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B00B60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B00B60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1710FFDB" w:rsidR="002B5AC4" w:rsidRPr="00EF20F8" w:rsidRDefault="00B00B60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06.05.2026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2FB8C0CF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00B60">
              <w:rPr>
                <w:b/>
                <w:bCs/>
                <w:i/>
                <w:iCs/>
                <w:color w:val="000000"/>
              </w:rPr>
              <w:t>06.05.2026</w:t>
            </w:r>
          </w:p>
          <w:p w14:paraId="65655322" w14:textId="5FCECB46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B00B60">
              <w:rPr>
                <w:b/>
                <w:bCs/>
                <w:i/>
                <w:iCs/>
                <w:color w:val="000000"/>
              </w:rPr>
              <w:t>12.05.2026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094C8580" w14:textId="21F10A7E" w:rsidR="00B00B60" w:rsidRPr="00B00B60" w:rsidRDefault="00B00B60" w:rsidP="00B00B60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B00B60">
              <w:rPr>
                <w:b/>
                <w:bCs/>
                <w:i/>
                <w:iCs/>
                <w:color w:val="000000"/>
              </w:rPr>
              <w:t>Об избрании Директора ПАО «</w:t>
            </w:r>
            <w:proofErr w:type="spellStart"/>
            <w:r w:rsidRPr="00B00B60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B00B60">
              <w:rPr>
                <w:b/>
                <w:bCs/>
                <w:i/>
                <w:iCs/>
                <w:color w:val="000000"/>
              </w:rPr>
              <w:t>».</w:t>
            </w:r>
          </w:p>
          <w:p w14:paraId="57AA4123" w14:textId="7CC5308F" w:rsidR="00B00B60" w:rsidRPr="00B00B60" w:rsidRDefault="00B00B60" w:rsidP="00B00B60">
            <w:pPr>
              <w:tabs>
                <w:tab w:val="left" w:pos="993"/>
              </w:tabs>
              <w:spacing w:line="320" w:lineRule="exact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Pr="00B00B60">
              <w:rPr>
                <w:b/>
                <w:bCs/>
                <w:i/>
                <w:iCs/>
                <w:color w:val="000000"/>
              </w:rPr>
              <w:t>Об условиях трудового договора с Директором ПАО «</w:t>
            </w:r>
            <w:proofErr w:type="spellStart"/>
            <w:r w:rsidRPr="00B00B60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B00B60">
              <w:rPr>
                <w:b/>
                <w:bCs/>
                <w:i/>
                <w:iCs/>
                <w:color w:val="000000"/>
              </w:rPr>
              <w:t>».</w:t>
            </w:r>
          </w:p>
          <w:p w14:paraId="65655324" w14:textId="40C76B2E" w:rsidR="00EF20F8" w:rsidRPr="0099397A" w:rsidRDefault="00EF20F8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0C9CC354" w:rsidR="002B5AC4" w:rsidRPr="000A66D2" w:rsidRDefault="00186C7E" w:rsidP="00FD231F">
            <w:r w:rsidRPr="000A66D2">
              <w:t>«</w:t>
            </w:r>
            <w:r w:rsidR="00B00B60">
              <w:t>06</w:t>
            </w:r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7AEB510C" w:rsidR="002B5AC4" w:rsidRPr="000A66D2" w:rsidRDefault="00B00B60" w:rsidP="00266FA8">
            <w:r>
              <w:t>мая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330CF6"/>
    <w:multiLevelType w:val="hybridMultilevel"/>
    <w:tmpl w:val="9A94C9A6"/>
    <w:lvl w:ilvl="0" w:tplc="5EC05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39A8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262A"/>
    <w:rsid w:val="00314238"/>
    <w:rsid w:val="00320814"/>
    <w:rsid w:val="00326713"/>
    <w:rsid w:val="003350A1"/>
    <w:rsid w:val="003356BF"/>
    <w:rsid w:val="00347DD8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C0E2D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656B0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42344"/>
    <w:rsid w:val="00742DA7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178C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9397A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D4151"/>
    <w:rsid w:val="00AF0611"/>
    <w:rsid w:val="00AF4862"/>
    <w:rsid w:val="00B00B60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33E"/>
    <w:rsid w:val="00BA3DE0"/>
    <w:rsid w:val="00BC17CB"/>
    <w:rsid w:val="00BD3DB8"/>
    <w:rsid w:val="00BE5792"/>
    <w:rsid w:val="00BE6B62"/>
    <w:rsid w:val="00BE6FE5"/>
    <w:rsid w:val="00C14E42"/>
    <w:rsid w:val="00C15740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54FD7"/>
    <w:rsid w:val="00E62287"/>
    <w:rsid w:val="00E81F31"/>
    <w:rsid w:val="00E97FA3"/>
    <w:rsid w:val="00ED71D8"/>
    <w:rsid w:val="00ED7897"/>
    <w:rsid w:val="00EE072A"/>
    <w:rsid w:val="00EF20F8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198266C4-244B-4D11-B04F-7ACF2B91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98</cp:revision>
  <cp:lastPrinted>2026-04-10T08:04:00Z</cp:lastPrinted>
  <dcterms:created xsi:type="dcterms:W3CDTF">2024-03-19T06:40:00Z</dcterms:created>
  <dcterms:modified xsi:type="dcterms:W3CDTF">2026-05-05T06:58:00Z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