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8" w:rsidRPr="009E23DC" w:rsidRDefault="00696FE8" w:rsidP="00034F4B">
      <w:pPr>
        <w:jc w:val="both"/>
        <w:rPr>
          <w:sz w:val="28"/>
          <w:szCs w:val="28"/>
        </w:rPr>
      </w:pPr>
      <w:bookmarkStart w:id="0" w:name="_GoBack"/>
      <w:bookmarkEnd w:id="0"/>
    </w:p>
    <w:p w:rsidR="00696FE8" w:rsidRPr="00D21B0C" w:rsidRDefault="00696FE8" w:rsidP="00696FE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1B0C">
        <w:rPr>
          <w:rFonts w:ascii="Arial" w:hAnsi="Arial" w:cs="Arial"/>
          <w:b/>
          <w:sz w:val="24"/>
          <w:szCs w:val="24"/>
        </w:rPr>
        <w:t>Документы, необходимые для заключения договора</w:t>
      </w:r>
    </w:p>
    <w:p w:rsidR="00696FE8" w:rsidRPr="009313FC" w:rsidRDefault="00696FE8" w:rsidP="00696FE8">
      <w:pPr>
        <w:pStyle w:val="a3"/>
        <w:jc w:val="center"/>
        <w:rPr>
          <w:b/>
          <w:i/>
          <w:color w:val="FF0000"/>
          <w:sz w:val="24"/>
          <w:szCs w:val="24"/>
          <w:u w:val="single"/>
        </w:rPr>
      </w:pPr>
      <w:r w:rsidRPr="009313FC">
        <w:rPr>
          <w:b/>
          <w:i/>
          <w:color w:val="FF0000"/>
          <w:sz w:val="24"/>
          <w:szCs w:val="24"/>
          <w:u w:val="single"/>
        </w:rPr>
        <w:t>с юридическими лицами</w:t>
      </w:r>
    </w:p>
    <w:p w:rsidR="00696FE8" w:rsidRPr="009313FC" w:rsidRDefault="00360341" w:rsidP="00360341">
      <w:pPr>
        <w:ind w:left="709" w:hanging="709"/>
        <w:jc w:val="both"/>
      </w:pPr>
      <w:r w:rsidRPr="009313FC">
        <w:t xml:space="preserve">    1.</w:t>
      </w:r>
      <w:r w:rsidR="00696FE8" w:rsidRPr="009313FC">
        <w:t xml:space="preserve"> </w:t>
      </w:r>
      <w:r w:rsidRPr="009313FC">
        <w:t xml:space="preserve"> </w:t>
      </w:r>
      <w:r w:rsidR="00696FE8" w:rsidRPr="009313FC">
        <w:t>Копия</w:t>
      </w:r>
      <w:r w:rsidR="00696FE8" w:rsidRPr="009313FC">
        <w:rPr>
          <w:b/>
        </w:rPr>
        <w:t xml:space="preserve"> </w:t>
      </w:r>
      <w:r w:rsidR="0022276B" w:rsidRPr="009313FC">
        <w:t>Устав</w:t>
      </w:r>
      <w:r w:rsidR="00696FE8" w:rsidRPr="009313FC">
        <w:t>а</w:t>
      </w:r>
      <w:r w:rsidR="0022276B" w:rsidRPr="009313FC">
        <w:t xml:space="preserve"> (титульный лист, лист с указанием наименования, адреса, лист с указанием предмета деятельности организации, лист с указанием исполнительного органа (генерального директора, директора и т.п., где указано кем и на какой срок избирается)</w:t>
      </w:r>
      <w:r w:rsidR="00440372" w:rsidRPr="009313FC">
        <w:t>, последний лист</w:t>
      </w:r>
      <w:r w:rsidR="003C2D20" w:rsidRPr="009313FC">
        <w:t>;</w:t>
      </w:r>
      <w:r w:rsidR="0022276B" w:rsidRPr="009313FC">
        <w:t xml:space="preserve">  </w:t>
      </w:r>
    </w:p>
    <w:p w:rsidR="00360341" w:rsidRPr="009313FC" w:rsidRDefault="00696FE8" w:rsidP="00360341">
      <w:pPr>
        <w:numPr>
          <w:ilvl w:val="0"/>
          <w:numId w:val="16"/>
        </w:numPr>
        <w:jc w:val="both"/>
      </w:pPr>
      <w:r w:rsidRPr="009313FC">
        <w:t xml:space="preserve">Копия </w:t>
      </w:r>
      <w:r w:rsidR="0022276B" w:rsidRPr="009313FC">
        <w:t>Свидетельств</w:t>
      </w:r>
      <w:r w:rsidRPr="009313FC">
        <w:t>а</w:t>
      </w:r>
      <w:r w:rsidR="0022276B" w:rsidRPr="009313FC">
        <w:t xml:space="preserve"> о государственной  регистрации юридического лица;</w:t>
      </w:r>
      <w:r w:rsidR="003C2D20" w:rsidRPr="009313FC">
        <w:t xml:space="preserve"> </w:t>
      </w:r>
    </w:p>
    <w:p w:rsidR="00360341" w:rsidRPr="009313FC" w:rsidRDefault="00360341" w:rsidP="00360341">
      <w:pPr>
        <w:numPr>
          <w:ilvl w:val="0"/>
          <w:numId w:val="16"/>
        </w:numPr>
        <w:jc w:val="both"/>
      </w:pPr>
      <w:r w:rsidRPr="009313FC">
        <w:t xml:space="preserve">Копия </w:t>
      </w:r>
      <w:r w:rsidR="0022276B" w:rsidRPr="009313FC">
        <w:t>Свидетельств</w:t>
      </w:r>
      <w:r w:rsidRPr="009313FC">
        <w:t>а</w:t>
      </w:r>
      <w:r w:rsidR="0022276B" w:rsidRPr="009313FC">
        <w:t xml:space="preserve"> о постановке на учет в налоговом органе;</w:t>
      </w:r>
      <w:r w:rsidR="003C2D20" w:rsidRPr="009313FC">
        <w:t xml:space="preserve"> </w:t>
      </w:r>
    </w:p>
    <w:p w:rsidR="00360341" w:rsidRPr="009313FC" w:rsidRDefault="00360341" w:rsidP="00360341">
      <w:pPr>
        <w:numPr>
          <w:ilvl w:val="0"/>
          <w:numId w:val="16"/>
        </w:numPr>
        <w:ind w:left="426" w:hanging="66"/>
        <w:jc w:val="both"/>
      </w:pPr>
      <w:r w:rsidRPr="009313FC">
        <w:t xml:space="preserve">Копии </w:t>
      </w:r>
      <w:r w:rsidR="003C2D20" w:rsidRPr="009313FC">
        <w:t>д</w:t>
      </w:r>
      <w:r w:rsidRPr="009313FC">
        <w:t>окументов</w:t>
      </w:r>
      <w:r w:rsidR="0022276B" w:rsidRPr="009313FC">
        <w:t>, подтверждающие полномо</w:t>
      </w:r>
      <w:r w:rsidR="00440372" w:rsidRPr="009313FC">
        <w:t>чия лица на подписание договора</w:t>
      </w:r>
      <w:r w:rsidR="0022276B" w:rsidRPr="009313FC">
        <w:t xml:space="preserve">: </w:t>
      </w:r>
    </w:p>
    <w:p w:rsidR="00360341" w:rsidRPr="009313FC" w:rsidRDefault="00360341" w:rsidP="00360341">
      <w:pPr>
        <w:ind w:left="426"/>
        <w:jc w:val="both"/>
      </w:pPr>
      <w:r w:rsidRPr="009313FC">
        <w:t xml:space="preserve">   - </w:t>
      </w:r>
      <w:r w:rsidR="0022276B" w:rsidRPr="009313FC">
        <w:t xml:space="preserve">Протокол </w:t>
      </w:r>
      <w:r w:rsidR="003C2D20" w:rsidRPr="009313FC">
        <w:t>(Решение)</w:t>
      </w:r>
      <w:r w:rsidR="00CB158D" w:rsidRPr="009313FC">
        <w:t xml:space="preserve"> о назначении руководителя: </w:t>
      </w:r>
    </w:p>
    <w:p w:rsidR="00360341" w:rsidRPr="009313FC" w:rsidRDefault="00CB158D" w:rsidP="00360341">
      <w:pPr>
        <w:ind w:left="720"/>
        <w:jc w:val="both"/>
      </w:pPr>
      <w:r w:rsidRPr="009313FC">
        <w:t xml:space="preserve">а) </w:t>
      </w:r>
      <w:r w:rsidR="00440372" w:rsidRPr="009313FC">
        <w:t xml:space="preserve">в протоколе должен быть указан </w:t>
      </w:r>
      <w:r w:rsidR="0022276B" w:rsidRPr="009313FC">
        <w:t>состав учредителей</w:t>
      </w:r>
      <w:r w:rsidRPr="009313FC">
        <w:t>, который соответствует</w:t>
      </w:r>
      <w:r w:rsidR="00440372" w:rsidRPr="009313FC">
        <w:t xml:space="preserve"> составу учредителей, указанному в Протоколе (Решении), в случае несоответствия необходимо предоставить Решение о</w:t>
      </w:r>
      <w:r w:rsidRPr="009313FC">
        <w:t>б</w:t>
      </w:r>
      <w:r w:rsidR="00440372" w:rsidRPr="009313FC">
        <w:t xml:space="preserve"> изменении состава учредителей</w:t>
      </w:r>
      <w:r w:rsidRPr="009313FC">
        <w:t xml:space="preserve">; </w:t>
      </w:r>
    </w:p>
    <w:p w:rsidR="00360341" w:rsidRPr="009313FC" w:rsidRDefault="00CB158D" w:rsidP="00360341">
      <w:pPr>
        <w:ind w:left="720"/>
        <w:jc w:val="both"/>
      </w:pPr>
      <w:r w:rsidRPr="009313FC">
        <w:t xml:space="preserve">б) </w:t>
      </w:r>
      <w:r w:rsidR="00360341" w:rsidRPr="009313FC">
        <w:t>дата</w:t>
      </w:r>
      <w:r w:rsidRPr="009313FC">
        <w:t xml:space="preserve"> Решения</w:t>
      </w:r>
      <w:r w:rsidR="008B16C3" w:rsidRPr="009313FC">
        <w:t xml:space="preserve"> </w:t>
      </w:r>
      <w:r w:rsidRPr="009313FC">
        <w:t xml:space="preserve">(Протокола) </w:t>
      </w:r>
      <w:r w:rsidR="00360341" w:rsidRPr="009313FC">
        <w:t xml:space="preserve">должна соответствовать </w:t>
      </w:r>
      <w:r w:rsidR="008B16C3" w:rsidRPr="009313FC">
        <w:t xml:space="preserve">пункту </w:t>
      </w:r>
      <w:r w:rsidR="00360341" w:rsidRPr="009313FC">
        <w:t>Устава о сроке избрания (назначения) исполнительного органа.</w:t>
      </w:r>
    </w:p>
    <w:p w:rsidR="00360341" w:rsidRPr="009313FC" w:rsidRDefault="00360341" w:rsidP="00360341">
      <w:pPr>
        <w:ind w:left="720"/>
        <w:jc w:val="both"/>
      </w:pPr>
      <w:r w:rsidRPr="009313FC">
        <w:t xml:space="preserve">- </w:t>
      </w:r>
      <w:r w:rsidR="0022276B" w:rsidRPr="009313FC">
        <w:t>копия доверенности, если договор со стороны организации подписан не единоличным исполнительным органом</w:t>
      </w:r>
      <w:r w:rsidR="008B16C3" w:rsidRPr="009313FC">
        <w:t xml:space="preserve"> ( при этом необходимо Решени</w:t>
      </w:r>
      <w:proofErr w:type="gramStart"/>
      <w:r w:rsidR="008B16C3" w:rsidRPr="009313FC">
        <w:t>е(</w:t>
      </w:r>
      <w:proofErr w:type="gramEnd"/>
      <w:r w:rsidR="008B16C3" w:rsidRPr="009313FC">
        <w:t>Протокол) об избрании лица, выдавшего доверенность)</w:t>
      </w:r>
      <w:r w:rsidR="0022276B" w:rsidRPr="009313FC">
        <w:t>;</w:t>
      </w:r>
      <w:r w:rsidR="003C2D20" w:rsidRPr="009313FC">
        <w:t xml:space="preserve"> </w:t>
      </w:r>
    </w:p>
    <w:p w:rsidR="00360341" w:rsidRPr="009313FC" w:rsidRDefault="00360341" w:rsidP="009313FC">
      <w:pPr>
        <w:ind w:left="567" w:hanging="567"/>
        <w:jc w:val="both"/>
      </w:pPr>
      <w:r w:rsidRPr="009313FC">
        <w:t xml:space="preserve">         5. </w:t>
      </w:r>
      <w:r w:rsidR="009E23DC" w:rsidRPr="009313FC">
        <w:t>Копия Выписки</w:t>
      </w:r>
      <w:r w:rsidR="003C2D20" w:rsidRPr="009313FC">
        <w:t xml:space="preserve"> из единого государственного реестра юридических лиц; </w:t>
      </w:r>
    </w:p>
    <w:p w:rsidR="0022276B" w:rsidRPr="009313FC" w:rsidRDefault="00360341" w:rsidP="009313FC">
      <w:pPr>
        <w:ind w:left="567" w:hanging="567"/>
        <w:jc w:val="both"/>
      </w:pPr>
      <w:r w:rsidRPr="009313FC">
        <w:t xml:space="preserve">         6. </w:t>
      </w:r>
      <w:r w:rsidR="009E23DC" w:rsidRPr="009313FC">
        <w:t>Копия Информационного</w:t>
      </w:r>
      <w:r w:rsidR="0022276B" w:rsidRPr="009313FC">
        <w:t xml:space="preserve"> письм</w:t>
      </w:r>
      <w:r w:rsidR="009E23DC" w:rsidRPr="009313FC">
        <w:t>а</w:t>
      </w:r>
      <w:r w:rsidR="0022276B" w:rsidRPr="009313FC">
        <w:t xml:space="preserve"> об учете в </w:t>
      </w:r>
      <w:proofErr w:type="spellStart"/>
      <w:r w:rsidR="0022276B" w:rsidRPr="009313FC">
        <w:t>Статрегистре</w:t>
      </w:r>
      <w:proofErr w:type="spellEnd"/>
      <w:r w:rsidR="0022276B" w:rsidRPr="009313FC">
        <w:t xml:space="preserve">  Росстата</w:t>
      </w:r>
      <w:r w:rsidR="003C2D20" w:rsidRPr="009313FC">
        <w:t>.</w:t>
      </w:r>
    </w:p>
    <w:p w:rsidR="00360341" w:rsidRPr="009313FC" w:rsidRDefault="00360341" w:rsidP="003C2D20">
      <w:pPr>
        <w:jc w:val="both"/>
      </w:pPr>
      <w:r w:rsidRPr="009313FC">
        <w:t xml:space="preserve">    </w:t>
      </w:r>
    </w:p>
    <w:p w:rsidR="009E23DC" w:rsidRPr="009313FC" w:rsidRDefault="009E23DC" w:rsidP="009E23DC">
      <w:pPr>
        <w:jc w:val="center"/>
        <w:rPr>
          <w:b/>
          <w:u w:val="single"/>
        </w:rPr>
      </w:pPr>
      <w:r w:rsidRPr="009313FC">
        <w:rPr>
          <w:b/>
          <w:u w:val="single"/>
        </w:rPr>
        <w:t>!!!ВНИМАНИЕ!!!</w:t>
      </w:r>
    </w:p>
    <w:p w:rsidR="009E23DC" w:rsidRPr="009313FC" w:rsidRDefault="009E23DC" w:rsidP="009E23DC">
      <w:pPr>
        <w:jc w:val="center"/>
      </w:pPr>
    </w:p>
    <w:p w:rsidR="009E23DC" w:rsidRPr="005E64A5" w:rsidRDefault="009E23DC" w:rsidP="005E64A5">
      <w:pPr>
        <w:jc w:val="center"/>
        <w:rPr>
          <w:b/>
        </w:rPr>
      </w:pPr>
      <w:r w:rsidRPr="009313FC">
        <w:rPr>
          <w:b/>
        </w:rPr>
        <w:t>Все документы должны быть заверены печатью предприятия с обязательным проставлением подписи, расшифровки подписи, должности лица, заверяющего копию, и даты заверения.</w:t>
      </w:r>
      <w:r w:rsidR="005E64A5">
        <w:rPr>
          <w:b/>
        </w:rPr>
        <w:t xml:space="preserve"> Заверяется </w:t>
      </w:r>
      <w:r w:rsidR="005E64A5" w:rsidRPr="005E64A5">
        <w:rPr>
          <w:b/>
        </w:rPr>
        <w:t xml:space="preserve">каждый лист, либо документы </w:t>
      </w:r>
      <w:r w:rsidR="005E64A5" w:rsidRPr="005E64A5">
        <w:rPr>
          <w:b/>
          <w:sz w:val="22"/>
          <w:szCs w:val="22"/>
        </w:rPr>
        <w:t>должны быть прошнурованы и пронумерованы</w:t>
      </w:r>
      <w:r w:rsidR="009F3047">
        <w:rPr>
          <w:b/>
          <w:sz w:val="22"/>
          <w:szCs w:val="22"/>
        </w:rPr>
        <w:t>, скреплены печатью и подписью.</w:t>
      </w:r>
    </w:p>
    <w:p w:rsidR="009E23DC" w:rsidRPr="009313FC" w:rsidRDefault="009E23DC" w:rsidP="003C2D20">
      <w:pPr>
        <w:jc w:val="both"/>
      </w:pPr>
      <w:r w:rsidRPr="009313FC">
        <w:t xml:space="preserve"> </w:t>
      </w:r>
    </w:p>
    <w:p w:rsidR="00360341" w:rsidRPr="00D21B0C" w:rsidRDefault="00360341" w:rsidP="0036034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21B0C">
        <w:rPr>
          <w:rFonts w:ascii="Arial" w:hAnsi="Arial" w:cs="Arial"/>
          <w:b/>
          <w:sz w:val="24"/>
          <w:szCs w:val="24"/>
        </w:rPr>
        <w:lastRenderedPageBreak/>
        <w:t>Документы, необходимые для заключения договора</w:t>
      </w:r>
    </w:p>
    <w:p w:rsidR="00360341" w:rsidRPr="009313FC" w:rsidRDefault="00360341" w:rsidP="00360341">
      <w:pPr>
        <w:pStyle w:val="a3"/>
        <w:jc w:val="center"/>
        <w:rPr>
          <w:b/>
          <w:i/>
          <w:color w:val="FF0000"/>
          <w:sz w:val="24"/>
          <w:szCs w:val="24"/>
          <w:u w:val="single"/>
        </w:rPr>
      </w:pPr>
      <w:r w:rsidRPr="009313FC">
        <w:rPr>
          <w:b/>
          <w:i/>
          <w:color w:val="FF0000"/>
          <w:sz w:val="24"/>
          <w:szCs w:val="24"/>
          <w:u w:val="single"/>
        </w:rPr>
        <w:t>с индивидуальными предпринимателями</w:t>
      </w:r>
    </w:p>
    <w:p w:rsidR="009E23DC" w:rsidRPr="009313FC" w:rsidRDefault="009E23DC" w:rsidP="009E23DC">
      <w:pPr>
        <w:numPr>
          <w:ilvl w:val="0"/>
          <w:numId w:val="17"/>
        </w:numPr>
        <w:jc w:val="both"/>
      </w:pPr>
      <w:r w:rsidRPr="009313FC">
        <w:t xml:space="preserve">Копия </w:t>
      </w:r>
      <w:r w:rsidR="003C2D20" w:rsidRPr="009313FC">
        <w:t>д</w:t>
      </w:r>
      <w:r w:rsidR="0022276B" w:rsidRPr="009313FC">
        <w:t>окумент</w:t>
      </w:r>
      <w:r w:rsidRPr="009313FC">
        <w:t>а</w:t>
      </w:r>
      <w:r w:rsidR="0022276B" w:rsidRPr="009313FC">
        <w:t>, удостоверяющего личность (общегражданский, заграничный или дипломатический паспорт, удостоверение личности военнослужащего, паспорт моряка);</w:t>
      </w:r>
    </w:p>
    <w:p w:rsidR="009E23DC" w:rsidRPr="009313FC" w:rsidRDefault="009E23DC" w:rsidP="009E23DC">
      <w:pPr>
        <w:numPr>
          <w:ilvl w:val="0"/>
          <w:numId w:val="17"/>
        </w:numPr>
        <w:jc w:val="both"/>
      </w:pPr>
      <w:r w:rsidRPr="009313FC">
        <w:t xml:space="preserve">Копия </w:t>
      </w:r>
      <w:r w:rsidR="003C2D20" w:rsidRPr="009313FC">
        <w:t xml:space="preserve"> Свидетельств</w:t>
      </w:r>
      <w:r w:rsidRPr="009313FC">
        <w:t>а</w:t>
      </w:r>
      <w:r w:rsidR="003C2D20" w:rsidRPr="009313FC">
        <w:t xml:space="preserve"> о постановке на учет в налоговом органе;  </w:t>
      </w:r>
    </w:p>
    <w:p w:rsidR="009E23DC" w:rsidRPr="009313FC" w:rsidRDefault="009E23DC" w:rsidP="009E23DC">
      <w:pPr>
        <w:numPr>
          <w:ilvl w:val="0"/>
          <w:numId w:val="17"/>
        </w:numPr>
        <w:jc w:val="both"/>
      </w:pPr>
      <w:proofErr w:type="gramStart"/>
      <w:r w:rsidRPr="009313FC">
        <w:t xml:space="preserve">Копия </w:t>
      </w:r>
      <w:r w:rsidR="003C2D20" w:rsidRPr="009313FC">
        <w:t>Свидетельств</w:t>
      </w:r>
      <w:r w:rsidRPr="009313FC">
        <w:t>а</w:t>
      </w:r>
      <w:r w:rsidR="003C2D20" w:rsidRPr="009313FC">
        <w:t xml:space="preserve"> о внесении в Единый государственных реестр индивидуальных предпринимателей; </w:t>
      </w:r>
      <w:proofErr w:type="gramEnd"/>
    </w:p>
    <w:p w:rsidR="0022276B" w:rsidRPr="009313FC" w:rsidRDefault="009E23DC" w:rsidP="009E23DC">
      <w:pPr>
        <w:numPr>
          <w:ilvl w:val="0"/>
          <w:numId w:val="17"/>
        </w:numPr>
        <w:jc w:val="both"/>
      </w:pPr>
      <w:r w:rsidRPr="009313FC">
        <w:t xml:space="preserve">Копия </w:t>
      </w:r>
      <w:r w:rsidR="003C2D20" w:rsidRPr="009313FC">
        <w:t xml:space="preserve">Информационное письмо об учете в </w:t>
      </w:r>
      <w:proofErr w:type="spellStart"/>
      <w:r w:rsidR="003C2D20" w:rsidRPr="009313FC">
        <w:t>Статрегистре</w:t>
      </w:r>
      <w:proofErr w:type="spellEnd"/>
      <w:r w:rsidR="003C2D20" w:rsidRPr="009313FC">
        <w:t xml:space="preserve">  Росстата.</w:t>
      </w:r>
    </w:p>
    <w:p w:rsidR="0022276B" w:rsidRPr="009313FC" w:rsidRDefault="0022276B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9E23DC" w:rsidRPr="009313FC" w:rsidRDefault="009E23DC" w:rsidP="0022276B">
      <w:pPr>
        <w:tabs>
          <w:tab w:val="left" w:pos="3885"/>
        </w:tabs>
        <w:jc w:val="both"/>
      </w:pPr>
    </w:p>
    <w:p w:rsidR="005E64A5" w:rsidRDefault="005E64A5" w:rsidP="009E23DC">
      <w:pPr>
        <w:jc w:val="center"/>
        <w:rPr>
          <w:b/>
          <w:u w:val="single"/>
        </w:rPr>
      </w:pPr>
    </w:p>
    <w:p w:rsidR="009E23DC" w:rsidRPr="009313FC" w:rsidRDefault="009E23DC" w:rsidP="009E23DC">
      <w:pPr>
        <w:jc w:val="center"/>
        <w:rPr>
          <w:b/>
          <w:u w:val="single"/>
        </w:rPr>
      </w:pPr>
      <w:r w:rsidRPr="009313FC">
        <w:rPr>
          <w:b/>
          <w:u w:val="single"/>
        </w:rPr>
        <w:t>!!!ВНИМАНИЕ!!!</w:t>
      </w:r>
    </w:p>
    <w:p w:rsidR="009E23DC" w:rsidRPr="009313FC" w:rsidRDefault="009E23DC" w:rsidP="009E23DC">
      <w:pPr>
        <w:jc w:val="center"/>
      </w:pPr>
    </w:p>
    <w:p w:rsidR="00103F4A" w:rsidRPr="009313FC" w:rsidRDefault="009E23DC" w:rsidP="005E64A5">
      <w:pPr>
        <w:jc w:val="center"/>
      </w:pPr>
      <w:r w:rsidRPr="009313FC">
        <w:rPr>
          <w:b/>
        </w:rPr>
        <w:t>Все документы должны быть заверены печатью предприятия с обязательным проставлением подписи, расшифровки подписи, должности лица, заверяющего копию, и даты заверения.</w:t>
      </w:r>
      <w:r w:rsidR="005E64A5" w:rsidRPr="005E64A5">
        <w:rPr>
          <w:b/>
        </w:rPr>
        <w:t xml:space="preserve"> </w:t>
      </w:r>
      <w:r w:rsidR="005E64A5">
        <w:rPr>
          <w:b/>
        </w:rPr>
        <w:t xml:space="preserve">Заверяется </w:t>
      </w:r>
      <w:r w:rsidR="005E64A5" w:rsidRPr="005E64A5">
        <w:rPr>
          <w:b/>
        </w:rPr>
        <w:t xml:space="preserve">каждый лист, либо документы </w:t>
      </w:r>
      <w:r w:rsidR="005E64A5" w:rsidRPr="005E64A5">
        <w:rPr>
          <w:b/>
          <w:sz w:val="22"/>
          <w:szCs w:val="22"/>
        </w:rPr>
        <w:t>должны быть прошнурованы и пронумерованы</w:t>
      </w:r>
      <w:r w:rsidR="009F3047">
        <w:rPr>
          <w:b/>
          <w:sz w:val="22"/>
          <w:szCs w:val="22"/>
        </w:rPr>
        <w:t>, скреплены печатью и подписью.</w:t>
      </w:r>
    </w:p>
    <w:sectPr w:rsidR="00103F4A" w:rsidRPr="009313FC" w:rsidSect="009E23DC">
      <w:pgSz w:w="16838" w:h="11906" w:orient="landscape"/>
      <w:pgMar w:top="709" w:right="568" w:bottom="707" w:left="1134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D"/>
    <w:multiLevelType w:val="hybridMultilevel"/>
    <w:tmpl w:val="3086F4A8"/>
    <w:lvl w:ilvl="0" w:tplc="7018CEF6">
      <w:start w:val="1"/>
      <w:numFmt w:val="decimal"/>
      <w:lvlText w:val="%1."/>
      <w:lvlJc w:val="left"/>
      <w:pPr>
        <w:ind w:left="1539" w:hanging="4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3F075E"/>
    <w:multiLevelType w:val="hybridMultilevel"/>
    <w:tmpl w:val="7F40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961BA"/>
    <w:multiLevelType w:val="hybridMultilevel"/>
    <w:tmpl w:val="6770CCC6"/>
    <w:lvl w:ilvl="0" w:tplc="03088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96416"/>
    <w:multiLevelType w:val="hybridMultilevel"/>
    <w:tmpl w:val="EB966A28"/>
    <w:lvl w:ilvl="0" w:tplc="AD3204D6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129F128C"/>
    <w:multiLevelType w:val="hybridMultilevel"/>
    <w:tmpl w:val="A14447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6B4C"/>
    <w:multiLevelType w:val="hybridMultilevel"/>
    <w:tmpl w:val="288C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12C07"/>
    <w:multiLevelType w:val="hybridMultilevel"/>
    <w:tmpl w:val="02C81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74B2D"/>
    <w:multiLevelType w:val="hybridMultilevel"/>
    <w:tmpl w:val="2606FB9C"/>
    <w:lvl w:ilvl="0" w:tplc="5F0CB1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92F0F"/>
    <w:multiLevelType w:val="hybridMultilevel"/>
    <w:tmpl w:val="2B06C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6F6307"/>
    <w:multiLevelType w:val="hybridMultilevel"/>
    <w:tmpl w:val="7D8601A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3E33716A"/>
    <w:multiLevelType w:val="hybridMultilevel"/>
    <w:tmpl w:val="958227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2085072"/>
    <w:multiLevelType w:val="hybridMultilevel"/>
    <w:tmpl w:val="59D6037E"/>
    <w:lvl w:ilvl="0" w:tplc="27D0B9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D06F9"/>
    <w:multiLevelType w:val="hybridMultilevel"/>
    <w:tmpl w:val="01F466D0"/>
    <w:lvl w:ilvl="0" w:tplc="FBD24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87491A"/>
    <w:multiLevelType w:val="hybridMultilevel"/>
    <w:tmpl w:val="70782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04997"/>
    <w:multiLevelType w:val="hybridMultilevel"/>
    <w:tmpl w:val="CD12BA0E"/>
    <w:lvl w:ilvl="0" w:tplc="AD3204D6">
      <w:start w:val="1"/>
      <w:numFmt w:val="decimal"/>
      <w:lvlText w:val="%1."/>
      <w:lvlJc w:val="left"/>
      <w:pPr>
        <w:ind w:left="17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9873287"/>
    <w:multiLevelType w:val="hybridMultilevel"/>
    <w:tmpl w:val="69707BAC"/>
    <w:lvl w:ilvl="0" w:tplc="AD3204D6">
      <w:start w:val="1"/>
      <w:numFmt w:val="decimal"/>
      <w:lvlText w:val="%1."/>
      <w:lvlJc w:val="left"/>
      <w:pPr>
        <w:ind w:left="16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742041FC"/>
    <w:multiLevelType w:val="hybridMultilevel"/>
    <w:tmpl w:val="7BFCDA06"/>
    <w:lvl w:ilvl="0" w:tplc="9404C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9"/>
    <w:rsid w:val="00005EC5"/>
    <w:rsid w:val="00011436"/>
    <w:rsid w:val="00034F4B"/>
    <w:rsid w:val="0004693E"/>
    <w:rsid w:val="00065F82"/>
    <w:rsid w:val="0008243B"/>
    <w:rsid w:val="000A2D1E"/>
    <w:rsid w:val="000C335C"/>
    <w:rsid w:val="000D0D09"/>
    <w:rsid w:val="000D25E9"/>
    <w:rsid w:val="00103F4A"/>
    <w:rsid w:val="0012511F"/>
    <w:rsid w:val="00160381"/>
    <w:rsid w:val="00190256"/>
    <w:rsid w:val="001A249B"/>
    <w:rsid w:val="001A2D79"/>
    <w:rsid w:val="001B603B"/>
    <w:rsid w:val="002122BC"/>
    <w:rsid w:val="00217ED9"/>
    <w:rsid w:val="0022276B"/>
    <w:rsid w:val="00250ACE"/>
    <w:rsid w:val="002800DB"/>
    <w:rsid w:val="002E2200"/>
    <w:rsid w:val="003266E0"/>
    <w:rsid w:val="003312B1"/>
    <w:rsid w:val="00351C8D"/>
    <w:rsid w:val="00360341"/>
    <w:rsid w:val="003771A8"/>
    <w:rsid w:val="00385826"/>
    <w:rsid w:val="003B7354"/>
    <w:rsid w:val="003C0941"/>
    <w:rsid w:val="003C2D20"/>
    <w:rsid w:val="0040796B"/>
    <w:rsid w:val="004142CD"/>
    <w:rsid w:val="00435FA5"/>
    <w:rsid w:val="00440372"/>
    <w:rsid w:val="0044652B"/>
    <w:rsid w:val="004604E3"/>
    <w:rsid w:val="00496EA3"/>
    <w:rsid w:val="004A0776"/>
    <w:rsid w:val="004A0CD4"/>
    <w:rsid w:val="00522FBB"/>
    <w:rsid w:val="005263BB"/>
    <w:rsid w:val="00542351"/>
    <w:rsid w:val="00543DB1"/>
    <w:rsid w:val="0055338A"/>
    <w:rsid w:val="005B2CA7"/>
    <w:rsid w:val="005B4943"/>
    <w:rsid w:val="005C1066"/>
    <w:rsid w:val="005E64A5"/>
    <w:rsid w:val="006049B7"/>
    <w:rsid w:val="00617F20"/>
    <w:rsid w:val="0063785E"/>
    <w:rsid w:val="00640137"/>
    <w:rsid w:val="00642342"/>
    <w:rsid w:val="00643344"/>
    <w:rsid w:val="00662994"/>
    <w:rsid w:val="00696FE8"/>
    <w:rsid w:val="006B051B"/>
    <w:rsid w:val="006B5568"/>
    <w:rsid w:val="006E43FE"/>
    <w:rsid w:val="006E6746"/>
    <w:rsid w:val="00710A4C"/>
    <w:rsid w:val="00746964"/>
    <w:rsid w:val="00771769"/>
    <w:rsid w:val="007D39E1"/>
    <w:rsid w:val="0080318E"/>
    <w:rsid w:val="00831702"/>
    <w:rsid w:val="008352EA"/>
    <w:rsid w:val="00845EDC"/>
    <w:rsid w:val="00881333"/>
    <w:rsid w:val="008B16C3"/>
    <w:rsid w:val="008C2D54"/>
    <w:rsid w:val="008E7273"/>
    <w:rsid w:val="009313FC"/>
    <w:rsid w:val="009566BC"/>
    <w:rsid w:val="00971B92"/>
    <w:rsid w:val="009807B2"/>
    <w:rsid w:val="009E23DC"/>
    <w:rsid w:val="009F3047"/>
    <w:rsid w:val="009F5BC2"/>
    <w:rsid w:val="00A1220B"/>
    <w:rsid w:val="00A46922"/>
    <w:rsid w:val="00A51B19"/>
    <w:rsid w:val="00A8144C"/>
    <w:rsid w:val="00A876F4"/>
    <w:rsid w:val="00AC412D"/>
    <w:rsid w:val="00AF03F9"/>
    <w:rsid w:val="00AF7DA8"/>
    <w:rsid w:val="00B006E1"/>
    <w:rsid w:val="00B15DE1"/>
    <w:rsid w:val="00B27942"/>
    <w:rsid w:val="00B27D95"/>
    <w:rsid w:val="00B407DB"/>
    <w:rsid w:val="00B75E5E"/>
    <w:rsid w:val="00BB70D5"/>
    <w:rsid w:val="00BD51A6"/>
    <w:rsid w:val="00BF411C"/>
    <w:rsid w:val="00C26D47"/>
    <w:rsid w:val="00C2736A"/>
    <w:rsid w:val="00C31688"/>
    <w:rsid w:val="00C3219F"/>
    <w:rsid w:val="00C85C6A"/>
    <w:rsid w:val="00CA0CB8"/>
    <w:rsid w:val="00CB158D"/>
    <w:rsid w:val="00CB5D9C"/>
    <w:rsid w:val="00CE0F8B"/>
    <w:rsid w:val="00D21B0C"/>
    <w:rsid w:val="00D27304"/>
    <w:rsid w:val="00D349B7"/>
    <w:rsid w:val="00D516CC"/>
    <w:rsid w:val="00D52889"/>
    <w:rsid w:val="00D53598"/>
    <w:rsid w:val="00DB5143"/>
    <w:rsid w:val="00E12D80"/>
    <w:rsid w:val="00E25BDB"/>
    <w:rsid w:val="00E515E9"/>
    <w:rsid w:val="00E85CCA"/>
    <w:rsid w:val="00EC4551"/>
    <w:rsid w:val="00ED44EF"/>
    <w:rsid w:val="00ED4656"/>
    <w:rsid w:val="00EE47B9"/>
    <w:rsid w:val="00EF4845"/>
    <w:rsid w:val="00F56E53"/>
    <w:rsid w:val="00F879DB"/>
    <w:rsid w:val="00FB1B1F"/>
    <w:rsid w:val="00FB48CC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76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2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76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2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460C-654A-4543-B0D1-CC52293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ТрансКонтейнер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</dc:creator>
  <cp:lastModifiedBy>Разумовская Екатерина Юрьевна</cp:lastModifiedBy>
  <cp:revision>2</cp:revision>
  <cp:lastPrinted>2012-06-15T05:19:00Z</cp:lastPrinted>
  <dcterms:created xsi:type="dcterms:W3CDTF">2017-11-28T07:12:00Z</dcterms:created>
  <dcterms:modified xsi:type="dcterms:W3CDTF">2017-11-28T07:12:00Z</dcterms:modified>
</cp:coreProperties>
</file>