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669CBB" w14:textId="77777777" w:rsidR="007D6548" w:rsidRPr="006D2B87" w:rsidRDefault="007D6548" w:rsidP="00A4055F">
      <w:pPr>
        <w:tabs>
          <w:tab w:val="left" w:pos="4962"/>
        </w:tabs>
        <w:ind w:left="4820"/>
        <w:rPr>
          <w:b/>
          <w:bCs/>
          <w:sz w:val="28"/>
          <w:szCs w:val="28"/>
        </w:rPr>
      </w:pPr>
      <w:r>
        <w:rPr>
          <w:b/>
          <w:bCs/>
          <w:sz w:val="28"/>
          <w:szCs w:val="28"/>
        </w:rPr>
        <w:t>УТВЕРЖДАЮ:</w:t>
      </w:r>
    </w:p>
    <w:p w14:paraId="4797906B" w14:textId="77777777" w:rsidR="007D6548" w:rsidRPr="006D2B87" w:rsidRDefault="007D6548" w:rsidP="00A4055F">
      <w:pPr>
        <w:tabs>
          <w:tab w:val="left" w:pos="4962"/>
        </w:tabs>
        <w:ind w:left="4820"/>
        <w:rPr>
          <w:rFonts w:eastAsia="Arial Unicode MS"/>
          <w:b/>
          <w:bCs/>
          <w:sz w:val="28"/>
          <w:szCs w:val="28"/>
        </w:rPr>
      </w:pPr>
    </w:p>
    <w:p w14:paraId="1C8C3496" w14:textId="77777777" w:rsidR="008F7EF6" w:rsidRDefault="00E015B4">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49CA1E8E" w14:textId="77777777" w:rsidR="006F6D36" w:rsidRPr="006D2B87" w:rsidRDefault="006F6D36" w:rsidP="006F6D36">
      <w:pPr>
        <w:tabs>
          <w:tab w:val="left" w:pos="4962"/>
        </w:tabs>
        <w:ind w:left="4820"/>
        <w:rPr>
          <w:b/>
          <w:bCs/>
          <w:sz w:val="28"/>
          <w:szCs w:val="28"/>
        </w:rPr>
      </w:pPr>
    </w:p>
    <w:p w14:paraId="6A031309"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2FE3E3A" w14:textId="77777777" w:rsidR="008F7EF6" w:rsidRDefault="00E015B4">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3EA5F782" w14:textId="77777777" w:rsidR="006F6D36" w:rsidRPr="006D2B87" w:rsidRDefault="006F6D36" w:rsidP="006F6D36">
      <w:pPr>
        <w:tabs>
          <w:tab w:val="left" w:pos="4962"/>
        </w:tabs>
        <w:ind w:left="4820"/>
        <w:rPr>
          <w:rFonts w:eastAsia="Arial Unicode MS"/>
        </w:rPr>
      </w:pPr>
    </w:p>
    <w:p w14:paraId="00151829" w14:textId="5E11B44A" w:rsidR="008F7EF6" w:rsidRDefault="00E015B4">
      <w:pPr>
        <w:tabs>
          <w:tab w:val="left" w:pos="4962"/>
        </w:tabs>
        <w:ind w:left="4820"/>
        <w:rPr>
          <w:b/>
          <w:bCs/>
          <w:sz w:val="28"/>
        </w:rPr>
      </w:pPr>
      <w:r>
        <w:rPr>
          <w:b/>
          <w:bCs/>
          <w:sz w:val="28"/>
        </w:rPr>
        <w:t>«</w:t>
      </w:r>
      <w:r w:rsidR="00DD7C5E">
        <w:rPr>
          <w:b/>
          <w:bCs/>
          <w:sz w:val="28"/>
        </w:rPr>
        <w:t>20</w:t>
      </w:r>
      <w:r>
        <w:rPr>
          <w:b/>
          <w:bCs/>
          <w:sz w:val="28"/>
        </w:rPr>
        <w:t>» сентября 2022 года</w:t>
      </w:r>
    </w:p>
    <w:p w14:paraId="444C9FE1" w14:textId="77777777" w:rsidR="007D6548" w:rsidRDefault="007D6548">
      <w:pPr>
        <w:ind w:firstLine="709"/>
        <w:rPr>
          <w:b/>
          <w:bCs/>
          <w:spacing w:val="20"/>
          <w:sz w:val="28"/>
          <w:szCs w:val="28"/>
        </w:rPr>
      </w:pPr>
    </w:p>
    <w:p w14:paraId="4A9E636A" w14:textId="77777777" w:rsidR="007D6548" w:rsidRDefault="007D6548">
      <w:pPr>
        <w:spacing w:after="120"/>
        <w:jc w:val="center"/>
        <w:rPr>
          <w:b/>
          <w:bCs/>
          <w:sz w:val="40"/>
          <w:szCs w:val="40"/>
        </w:rPr>
      </w:pPr>
    </w:p>
    <w:p w14:paraId="3958B778" w14:textId="77777777" w:rsidR="007D6548" w:rsidRDefault="007D6548">
      <w:pPr>
        <w:spacing w:after="120"/>
        <w:jc w:val="center"/>
        <w:rPr>
          <w:b/>
          <w:bCs/>
          <w:sz w:val="40"/>
          <w:szCs w:val="40"/>
        </w:rPr>
      </w:pPr>
      <w:r>
        <w:rPr>
          <w:b/>
          <w:bCs/>
          <w:sz w:val="40"/>
          <w:szCs w:val="40"/>
        </w:rPr>
        <w:t>ДОКУМЕНТАЦИЯ О ЗАКУПКЕ</w:t>
      </w:r>
    </w:p>
    <w:p w14:paraId="1B8347E5" w14:textId="77777777" w:rsidR="000A2D97" w:rsidRDefault="000A2D97">
      <w:pPr>
        <w:spacing w:after="120"/>
        <w:ind w:firstLine="709"/>
        <w:jc w:val="center"/>
        <w:rPr>
          <w:b/>
          <w:bCs/>
          <w:sz w:val="20"/>
          <w:szCs w:val="20"/>
        </w:rPr>
      </w:pPr>
    </w:p>
    <w:p w14:paraId="1669D2BE"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4C67F7D" w14:textId="77777777" w:rsidR="007D6548" w:rsidRPr="00556E89" w:rsidRDefault="007D6548">
      <w:pPr>
        <w:spacing w:after="120"/>
        <w:ind w:firstLine="709"/>
        <w:jc w:val="center"/>
        <w:rPr>
          <w:bCs/>
          <w:sz w:val="20"/>
          <w:szCs w:val="20"/>
        </w:rPr>
      </w:pPr>
    </w:p>
    <w:p w14:paraId="7E15CEA6"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5A5BA68" w14:textId="317871DC" w:rsidR="008F7EF6" w:rsidRDefault="00E015B4">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7E00D9">
        <w:t>ЦКПМТО-</w:t>
      </w:r>
      <w:r>
        <w:t>22-</w:t>
      </w:r>
      <w:r w:rsidR="00DD7C5E">
        <w:t>0031</w:t>
      </w:r>
      <w:r>
        <w:t xml:space="preserve"> по предмету закупки </w:t>
      </w:r>
      <w:r>
        <w:rPr>
          <w:b/>
        </w:rPr>
        <w:t>«Оказание услуг по административному управлению и комплексной эксплуатации офисного здания»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1ECE43F"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7FD3521"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7EC1093"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644AC39"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38FD1DC"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2F72C5E1"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11E2439"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C609697"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07E10A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F526CF3"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82A97A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5087394"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046B80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40FA8E8"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7CFB27B"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5FF0F98"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5061E3F"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w:t>
      </w:r>
      <w:r>
        <w:rPr>
          <w:szCs w:val="28"/>
        </w:rPr>
        <w:lastRenderedPageBreak/>
        <w:t>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6C3439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C0580A6"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A255D5D"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67B7267"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8E0CD67"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334EF83" w14:textId="77777777" w:rsidR="007378E3" w:rsidRDefault="002B65A4" w:rsidP="00E76363">
      <w:pPr>
        <w:pStyle w:val="1a"/>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0D5619D"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50E8287"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8B23B40"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897F32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8583314"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0AAC4F2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F661AB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B1B75C8"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782664D" w14:textId="77777777" w:rsidR="007378E3" w:rsidRDefault="007378E3" w:rsidP="00E76363">
      <w:pPr>
        <w:pStyle w:val="1a"/>
        <w:numPr>
          <w:ilvl w:val="2"/>
          <w:numId w:val="1"/>
        </w:numPr>
        <w:tabs>
          <w:tab w:val="clear" w:pos="0"/>
        </w:tabs>
        <w:ind w:left="0" w:firstLine="709"/>
      </w:pPr>
      <w:r>
        <w:lastRenderedPageBreak/>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09B805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897B126"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E73B7FA"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865BC01" w14:textId="77777777" w:rsidR="00215E05" w:rsidRDefault="00215E05" w:rsidP="00215E05">
      <w:pPr>
        <w:pStyle w:val="1a"/>
        <w:ind w:left="709" w:firstLine="0"/>
      </w:pPr>
    </w:p>
    <w:p w14:paraId="41EA1F1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DB7C66B"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E43C386"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8B0BE8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F8AFD0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2195B78"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14:paraId="11D6DC5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ACFD5F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2502ED6" w14:textId="77777777" w:rsidR="00147510" w:rsidRPr="00147510" w:rsidRDefault="00147510" w:rsidP="00147510">
      <w:pPr>
        <w:ind w:left="709"/>
        <w:jc w:val="both"/>
        <w:rPr>
          <w:sz w:val="28"/>
          <w:szCs w:val="28"/>
        </w:rPr>
      </w:pPr>
    </w:p>
    <w:p w14:paraId="292193F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8357A57" w14:textId="77777777" w:rsidR="00A83569" w:rsidRDefault="00A83569" w:rsidP="00A83569">
      <w:pPr>
        <w:pStyle w:val="afb"/>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6A323C4" w14:textId="77777777"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B9FC69B" w14:textId="77777777" w:rsidR="00A83569" w:rsidRDefault="00A83569" w:rsidP="00A83569">
      <w:pPr>
        <w:pStyle w:val="afb"/>
        <w:numPr>
          <w:ilvl w:val="0"/>
          <w:numId w:val="38"/>
        </w:numPr>
        <w:ind w:left="0" w:firstLine="709"/>
        <w:rPr>
          <w:sz w:val="28"/>
          <w:szCs w:val="28"/>
        </w:rPr>
      </w:pPr>
      <w:proofErr w:type="gramStart"/>
      <w:r>
        <w:rPr>
          <w:sz w:val="28"/>
          <w:szCs w:val="28"/>
        </w:rPr>
        <w:t>В случае внесения изменений и дополнений в настоящую документацию о закупке Открытого конкурса,</w:t>
      </w:r>
      <w:proofErr w:type="gramEnd"/>
      <w:r>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B930F2F" w14:textId="77777777"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3BA66F9" w14:textId="77777777" w:rsidR="00670AF4" w:rsidRDefault="00670AF4" w:rsidP="00F3355C">
      <w:pPr>
        <w:pStyle w:val="afb"/>
        <w:rPr>
          <w:sz w:val="28"/>
          <w:szCs w:val="28"/>
        </w:rPr>
      </w:pPr>
    </w:p>
    <w:p w14:paraId="310D43B0"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64EA799F" w14:textId="77777777" w:rsidR="008A65C2" w:rsidRPr="00C61911" w:rsidRDefault="008A65C2" w:rsidP="00E04934">
      <w:pPr>
        <w:pStyle w:val="afb"/>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248BBEE" w14:textId="77777777" w:rsidR="007E0067" w:rsidRPr="00C61911" w:rsidRDefault="00837F0D" w:rsidP="00E9391D">
      <w:pPr>
        <w:pStyle w:val="afb"/>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B5E53E9" w14:textId="77777777" w:rsidR="00A41030" w:rsidRPr="00C61911" w:rsidRDefault="00A41030" w:rsidP="00E9391D">
      <w:pPr>
        <w:pStyle w:val="afb"/>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3CC5B8D5" w14:textId="77777777" w:rsidR="007A0775" w:rsidRPr="00C61911" w:rsidRDefault="007A0775" w:rsidP="00542F11">
      <w:pPr>
        <w:pStyle w:val="afb"/>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8509D26" w14:textId="77777777" w:rsidR="00BE0A8F" w:rsidRPr="00C61911" w:rsidRDefault="00BE0A8F" w:rsidP="00BE0A8F">
      <w:pPr>
        <w:pStyle w:val="afb"/>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7A95F26" w14:textId="77777777"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7B3EBF3" w14:textId="77777777"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14:paraId="2C6FBD7E" w14:textId="77777777" w:rsidR="00BE0A8F" w:rsidRPr="00C61911" w:rsidRDefault="00BE0A8F" w:rsidP="00BE0A8F">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55C55A0C" w14:textId="77777777" w:rsidR="004C6915" w:rsidRPr="00C61911" w:rsidRDefault="004C6915" w:rsidP="00E04934">
      <w:pPr>
        <w:pStyle w:val="afb"/>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F1C5EF2" w14:textId="77777777" w:rsidR="004C6915" w:rsidRPr="00C61911" w:rsidRDefault="004C6915" w:rsidP="00E04934">
      <w:pPr>
        <w:pStyle w:val="afb"/>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E73228F" w14:textId="77777777" w:rsidR="00224379" w:rsidRPr="00C61911" w:rsidRDefault="00224379" w:rsidP="00E04934">
      <w:pPr>
        <w:pStyle w:val="afb"/>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201AE14" w14:textId="77777777" w:rsidR="00510148" w:rsidRPr="00C61911" w:rsidRDefault="00510148">
      <w:pPr>
        <w:pStyle w:val="1a"/>
        <w:ind w:left="709" w:firstLine="0"/>
        <w:rPr>
          <w:szCs w:val="28"/>
        </w:rPr>
      </w:pPr>
    </w:p>
    <w:p w14:paraId="057FFED9" w14:textId="77777777" w:rsidR="002B0C59" w:rsidRPr="00D32FFA" w:rsidRDefault="002B0C59">
      <w:pPr>
        <w:pStyle w:val="1a"/>
        <w:ind w:left="709" w:firstLine="0"/>
        <w:rPr>
          <w:szCs w:val="24"/>
        </w:rPr>
      </w:pPr>
    </w:p>
    <w:p w14:paraId="1A608C8C"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4FC95CE"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690BA32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E7DF1AA"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0AD0E4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A0A9071"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2540B2E"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D3DAC2B"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0202B9E7"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DA282F3"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E86685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55CB336"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7053D28A"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5AC0F39D" w14:textId="77777777" w:rsidR="000E5B2C" w:rsidRPr="00D32FFA" w:rsidRDefault="000E5B2C" w:rsidP="00045327">
      <w:pPr>
        <w:ind w:firstLine="709"/>
        <w:jc w:val="both"/>
        <w:rPr>
          <w:sz w:val="28"/>
          <w:szCs w:val="28"/>
        </w:rPr>
      </w:pPr>
    </w:p>
    <w:p w14:paraId="374EB510"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6184F749"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50F8881" w14:textId="77777777" w:rsidR="00752FEB" w:rsidRPr="00D32FFA" w:rsidRDefault="00752FEB" w:rsidP="00E76363">
      <w:pPr>
        <w:pStyle w:val="afb"/>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FF4A6A9" w14:textId="77777777"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7AA8D8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503DEFE" w14:textId="77777777" w:rsidR="00997B7D" w:rsidRPr="00D32FFA" w:rsidRDefault="00997B7D" w:rsidP="00E76363">
      <w:pPr>
        <w:pStyle w:val="afb"/>
        <w:rPr>
          <w:sz w:val="28"/>
          <w:szCs w:val="28"/>
        </w:rPr>
      </w:pPr>
    </w:p>
    <w:p w14:paraId="508E682D"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023F5F24" w14:textId="77777777"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431A4EB" w14:textId="77777777"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F90B819" w14:textId="77777777"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DF350B4" w14:textId="77777777"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A6BD704" w14:textId="77777777"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624952F" w14:textId="77777777" w:rsidR="00AB2A91" w:rsidRPr="005B5FED" w:rsidRDefault="00AB2A91" w:rsidP="00AB2A91">
      <w:pPr>
        <w:pStyle w:val="afb"/>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47C1905" w14:textId="77777777"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7D8B2B4" w14:textId="77777777"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F4C6DB9" w14:textId="77777777"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21A0CE1" w14:textId="77777777"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3C6CCFD5" w14:textId="77777777" w:rsidR="00AA1400" w:rsidRDefault="00AA1400" w:rsidP="00724B9D">
      <w:pPr>
        <w:pStyle w:val="aff8"/>
        <w:ind w:left="0" w:firstLine="709"/>
        <w:jc w:val="both"/>
        <w:rPr>
          <w:rFonts w:eastAsia="MS Mincho"/>
          <w:sz w:val="28"/>
          <w:szCs w:val="28"/>
        </w:rPr>
      </w:pPr>
    </w:p>
    <w:p w14:paraId="356DEBC8" w14:textId="77777777" w:rsidR="003A5E1F" w:rsidRPr="00D32FFA" w:rsidRDefault="003A5E1F" w:rsidP="00724B9D">
      <w:pPr>
        <w:pStyle w:val="aff8"/>
        <w:ind w:left="0" w:firstLine="709"/>
        <w:jc w:val="both"/>
        <w:rPr>
          <w:rFonts w:eastAsia="MS Mincho"/>
          <w:sz w:val="28"/>
          <w:szCs w:val="28"/>
        </w:rPr>
      </w:pPr>
    </w:p>
    <w:p w14:paraId="54FB3A7C"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4FF974A" w14:textId="77777777" w:rsidR="00B66FCB" w:rsidRPr="00D32FFA" w:rsidRDefault="00B66FCB" w:rsidP="00E76363">
      <w:pPr>
        <w:pStyle w:val="afb"/>
        <w:tabs>
          <w:tab w:val="left" w:pos="0"/>
          <w:tab w:val="left" w:pos="1440"/>
        </w:tabs>
        <w:rPr>
          <w:sz w:val="28"/>
        </w:rPr>
      </w:pPr>
    </w:p>
    <w:p w14:paraId="1C5BCF79"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0933036B" w14:textId="77777777"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516C4AA" w14:textId="77777777" w:rsidR="00627DB4" w:rsidRPr="007E5BBC" w:rsidRDefault="00627DB4" w:rsidP="00E76363">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583685A" w14:textId="77777777" w:rsidR="00627DB4" w:rsidRPr="00514A3A" w:rsidRDefault="00627DB4" w:rsidP="00E76363">
      <w:pPr>
        <w:pStyle w:val="afb"/>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D47202F" w14:textId="77777777" w:rsidR="00627DB4" w:rsidRPr="00D32FFA" w:rsidRDefault="00627DB4" w:rsidP="00E76363">
      <w:pPr>
        <w:pStyle w:val="afb"/>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CAA7C99" w14:textId="77777777"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37AC509" w14:textId="77777777"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7E5C0BD" w14:textId="77777777"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341FDDAA" w14:textId="77777777" w:rsidR="00627DB4" w:rsidRPr="008D6460" w:rsidRDefault="00627DB4" w:rsidP="00E76363">
      <w:pPr>
        <w:pStyle w:val="afb"/>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Pr>
          <w:sz w:val="28"/>
          <w:szCs w:val="28"/>
        </w:rPr>
        <w:lastRenderedPageBreak/>
        <w:t>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58795C7" w14:textId="77777777"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D89D705" w14:textId="77777777" w:rsidR="00627DB4" w:rsidRPr="007E5BBC" w:rsidRDefault="00602A14" w:rsidP="00E76363">
      <w:pPr>
        <w:pStyle w:val="afb"/>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C0AD1F4" w14:textId="77777777" w:rsidR="00627DB4" w:rsidRPr="007E5BBC" w:rsidRDefault="00627DB4" w:rsidP="00E76363">
      <w:pPr>
        <w:pStyle w:val="afb"/>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625504A" w14:textId="77777777"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085E7C5" w14:textId="77777777"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C1955F2" w14:textId="77777777" w:rsidR="007D6548" w:rsidRPr="00D32FFA" w:rsidRDefault="007D6548" w:rsidP="00E76363">
      <w:pPr>
        <w:pStyle w:val="Default"/>
        <w:ind w:firstLine="709"/>
        <w:jc w:val="both"/>
      </w:pPr>
    </w:p>
    <w:p w14:paraId="3302F58A"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139273B2" w14:textId="77777777"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46D2EDB" w14:textId="77777777"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BAB746F" w14:textId="77777777"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B9E76F5" w14:textId="77777777"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9464410" w14:textId="77777777"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7ADCFFD" w14:textId="77777777"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210DCE6" w14:textId="77777777" w:rsidR="00542481" w:rsidRDefault="00542481" w:rsidP="00E76363">
      <w:pPr>
        <w:pStyle w:val="afb"/>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BF7420A" w14:textId="77777777"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7AD5558" w14:textId="77777777"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FAFF764" w14:textId="77777777"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CB2C326" w14:textId="77777777" w:rsidR="00DB1E84" w:rsidRPr="00D11A28" w:rsidRDefault="00DB1E84" w:rsidP="00DB1E84">
      <w:pPr>
        <w:pStyle w:val="afb"/>
        <w:ind w:left="709" w:firstLine="0"/>
        <w:rPr>
          <w:sz w:val="28"/>
        </w:rPr>
      </w:pPr>
    </w:p>
    <w:p w14:paraId="10F53A30"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2AC5EB73" w14:textId="77777777" w:rsidR="00AA1400" w:rsidRDefault="00AA1400" w:rsidP="00542481">
      <w:pPr>
        <w:pStyle w:val="afb"/>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5E67478" w14:textId="77777777" w:rsidR="006217BC" w:rsidRDefault="00AA1400" w:rsidP="00A07BF5">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50EE353" w14:textId="77777777" w:rsidR="00CE598D" w:rsidRPr="00687E7D" w:rsidRDefault="00CE598D" w:rsidP="0060072E">
      <w:pPr>
        <w:pStyle w:val="afb"/>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733EF25" w14:textId="77777777" w:rsidR="00BA6B0B" w:rsidRPr="00407088" w:rsidRDefault="0060696E" w:rsidP="006217BC">
      <w:pPr>
        <w:pStyle w:val="afb"/>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E6A525A" w14:textId="77777777" w:rsidR="009F2BCA" w:rsidRDefault="001E5253" w:rsidP="009F2BCA">
      <w:pPr>
        <w:pStyle w:val="afb"/>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FE646D2" w14:textId="77777777" w:rsidR="009F2BCA" w:rsidRPr="0016413E" w:rsidRDefault="003936DB" w:rsidP="0016413E">
      <w:pPr>
        <w:pStyle w:val="afb"/>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szCs w:val="28"/>
        </w:rPr>
        <w:lastRenderedPageBreak/>
        <w:t xml:space="preserve">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037D781" w14:textId="77777777" w:rsidR="009F2BCA" w:rsidRPr="009F2BCA" w:rsidRDefault="00E67B4B" w:rsidP="009F2BCA">
      <w:pPr>
        <w:pStyle w:val="afb"/>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9535B50" w14:textId="77777777" w:rsidR="00AA1400" w:rsidRPr="006217BC" w:rsidRDefault="00AA1400" w:rsidP="006217BC">
      <w:pPr>
        <w:pStyle w:val="afb"/>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DE2D1AB" w14:textId="77777777"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1928382" w14:textId="77777777"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CCBEBC4" w14:textId="77777777" w:rsidR="008F7EF6" w:rsidRDefault="00E015B4">
      <w:pPr>
        <w:pStyle w:val="afb"/>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0B7D05C" wp14:editId="16C11F6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990CF77" w14:textId="77777777" w:rsidR="00DD7C5E" w:rsidRPr="007E6DE4" w:rsidRDefault="00DD7C5E" w:rsidP="008F6343">
                            <w:pPr>
                              <w:jc w:val="center"/>
                              <w:rPr>
                                <w:b/>
                                <w:sz w:val="28"/>
                                <w:szCs w:val="28"/>
                              </w:rPr>
                            </w:pPr>
                            <w:r w:rsidRPr="007E6DE4">
                              <w:rPr>
                                <w:b/>
                                <w:sz w:val="28"/>
                                <w:szCs w:val="28"/>
                              </w:rPr>
                              <w:t xml:space="preserve">_____________________________________________, </w:t>
                            </w:r>
                          </w:p>
                          <w:p w14:paraId="6373BBC8" w14:textId="77777777" w:rsidR="00DD7C5E" w:rsidRDefault="00DD7C5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9F7C04B" w14:textId="77777777" w:rsidR="00DD7C5E" w:rsidRPr="007E6DE4" w:rsidRDefault="00DD7C5E" w:rsidP="008F6343">
                            <w:pPr>
                              <w:jc w:val="center"/>
                              <w:rPr>
                                <w:b/>
                                <w:sz w:val="28"/>
                                <w:szCs w:val="28"/>
                              </w:rPr>
                            </w:pPr>
                            <w:r w:rsidRPr="007E6DE4">
                              <w:rPr>
                                <w:b/>
                                <w:sz w:val="28"/>
                                <w:szCs w:val="28"/>
                              </w:rPr>
                              <w:t>________________________________________</w:t>
                            </w:r>
                          </w:p>
                          <w:p w14:paraId="6098F8E0" w14:textId="77777777" w:rsidR="00DD7C5E" w:rsidRPr="007E6DE4" w:rsidRDefault="00DD7C5E" w:rsidP="008F6343">
                            <w:pPr>
                              <w:jc w:val="center"/>
                              <w:rPr>
                                <w:i/>
                                <w:sz w:val="20"/>
                                <w:szCs w:val="20"/>
                              </w:rPr>
                            </w:pPr>
                            <w:r w:rsidRPr="007E6DE4">
                              <w:rPr>
                                <w:i/>
                                <w:sz w:val="20"/>
                                <w:szCs w:val="20"/>
                              </w:rPr>
                              <w:t>государство регистрации претендента</w:t>
                            </w:r>
                          </w:p>
                          <w:p w14:paraId="67909E56" w14:textId="77777777" w:rsidR="00DD7C5E" w:rsidRPr="007E6DE4" w:rsidRDefault="00DD7C5E" w:rsidP="008F6343">
                            <w:pPr>
                              <w:jc w:val="center"/>
                              <w:rPr>
                                <w:b/>
                                <w:sz w:val="28"/>
                                <w:szCs w:val="28"/>
                              </w:rPr>
                            </w:pPr>
                            <w:r w:rsidRPr="007E6DE4">
                              <w:rPr>
                                <w:b/>
                                <w:sz w:val="28"/>
                                <w:szCs w:val="28"/>
                              </w:rPr>
                              <w:t>_____________________________</w:t>
                            </w:r>
                            <w:r>
                              <w:rPr>
                                <w:b/>
                                <w:sz w:val="28"/>
                                <w:szCs w:val="28"/>
                              </w:rPr>
                              <w:t>__________________</w:t>
                            </w:r>
                          </w:p>
                          <w:p w14:paraId="321737D6" w14:textId="77777777" w:rsidR="00DD7C5E" w:rsidRPr="007E6DE4" w:rsidRDefault="00DD7C5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C5EA7A" w14:textId="77777777" w:rsidR="00DD7C5E" w:rsidRDefault="00DD7C5E" w:rsidP="008F6343">
                            <w:pPr>
                              <w:jc w:val="both"/>
                            </w:pPr>
                          </w:p>
                          <w:p w14:paraId="26C12D14" w14:textId="77777777" w:rsidR="00DD7C5E" w:rsidRDefault="00DD7C5E">
                            <w:pPr>
                              <w:jc w:val="center"/>
                              <w:rPr>
                                <w:b/>
                              </w:rPr>
                            </w:pPr>
                            <w:r>
                              <w:rPr>
                                <w:b/>
                              </w:rPr>
                              <w:t>ОБЕСПЕЧЕНИЕ ЗАЯВКИ НА УЧАСТИЕ В ОТКРЫТОМ КОНКУРСЕ № </w:t>
                            </w:r>
                          </w:p>
                          <w:p w14:paraId="5BEB1B2D" w14:textId="77777777" w:rsidR="00DD7C5E" w:rsidRPr="003C6269" w:rsidRDefault="00DD7C5E" w:rsidP="008F6343">
                            <w:pPr>
                              <w:jc w:val="center"/>
                              <w:rPr>
                                <w:b/>
                              </w:rPr>
                            </w:pPr>
                            <w:r w:rsidRPr="003C6269">
                              <w:rPr>
                                <w:b/>
                              </w:rPr>
                              <w:t xml:space="preserve">(лот № _________) </w:t>
                            </w:r>
                          </w:p>
                          <w:p w14:paraId="657E6F0D" w14:textId="77777777" w:rsidR="00DD7C5E" w:rsidRPr="006471D1" w:rsidRDefault="00DD7C5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7D05C"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1990CF77" w14:textId="77777777" w:rsidR="00DD7C5E" w:rsidRPr="007E6DE4" w:rsidRDefault="00DD7C5E" w:rsidP="008F6343">
                      <w:pPr>
                        <w:jc w:val="center"/>
                        <w:rPr>
                          <w:b/>
                          <w:sz w:val="28"/>
                          <w:szCs w:val="28"/>
                        </w:rPr>
                      </w:pPr>
                      <w:r w:rsidRPr="007E6DE4">
                        <w:rPr>
                          <w:b/>
                          <w:sz w:val="28"/>
                          <w:szCs w:val="28"/>
                        </w:rPr>
                        <w:t xml:space="preserve">_____________________________________________, </w:t>
                      </w:r>
                    </w:p>
                    <w:p w14:paraId="6373BBC8" w14:textId="77777777" w:rsidR="00DD7C5E" w:rsidRDefault="00DD7C5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9F7C04B" w14:textId="77777777" w:rsidR="00DD7C5E" w:rsidRPr="007E6DE4" w:rsidRDefault="00DD7C5E" w:rsidP="008F6343">
                      <w:pPr>
                        <w:jc w:val="center"/>
                        <w:rPr>
                          <w:b/>
                          <w:sz w:val="28"/>
                          <w:szCs w:val="28"/>
                        </w:rPr>
                      </w:pPr>
                      <w:r w:rsidRPr="007E6DE4">
                        <w:rPr>
                          <w:b/>
                          <w:sz w:val="28"/>
                          <w:szCs w:val="28"/>
                        </w:rPr>
                        <w:t>________________________________________</w:t>
                      </w:r>
                    </w:p>
                    <w:p w14:paraId="6098F8E0" w14:textId="77777777" w:rsidR="00DD7C5E" w:rsidRPr="007E6DE4" w:rsidRDefault="00DD7C5E" w:rsidP="008F6343">
                      <w:pPr>
                        <w:jc w:val="center"/>
                        <w:rPr>
                          <w:i/>
                          <w:sz w:val="20"/>
                          <w:szCs w:val="20"/>
                        </w:rPr>
                      </w:pPr>
                      <w:r w:rsidRPr="007E6DE4">
                        <w:rPr>
                          <w:i/>
                          <w:sz w:val="20"/>
                          <w:szCs w:val="20"/>
                        </w:rPr>
                        <w:t>государство регистрации претендента</w:t>
                      </w:r>
                    </w:p>
                    <w:p w14:paraId="67909E56" w14:textId="77777777" w:rsidR="00DD7C5E" w:rsidRPr="007E6DE4" w:rsidRDefault="00DD7C5E" w:rsidP="008F6343">
                      <w:pPr>
                        <w:jc w:val="center"/>
                        <w:rPr>
                          <w:b/>
                          <w:sz w:val="28"/>
                          <w:szCs w:val="28"/>
                        </w:rPr>
                      </w:pPr>
                      <w:r w:rsidRPr="007E6DE4">
                        <w:rPr>
                          <w:b/>
                          <w:sz w:val="28"/>
                          <w:szCs w:val="28"/>
                        </w:rPr>
                        <w:t>_____________________________</w:t>
                      </w:r>
                      <w:r>
                        <w:rPr>
                          <w:b/>
                          <w:sz w:val="28"/>
                          <w:szCs w:val="28"/>
                        </w:rPr>
                        <w:t>__________________</w:t>
                      </w:r>
                    </w:p>
                    <w:p w14:paraId="321737D6" w14:textId="77777777" w:rsidR="00DD7C5E" w:rsidRPr="007E6DE4" w:rsidRDefault="00DD7C5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C5EA7A" w14:textId="77777777" w:rsidR="00DD7C5E" w:rsidRDefault="00DD7C5E" w:rsidP="008F6343">
                      <w:pPr>
                        <w:jc w:val="both"/>
                      </w:pPr>
                    </w:p>
                    <w:p w14:paraId="26C12D14" w14:textId="77777777" w:rsidR="00DD7C5E" w:rsidRDefault="00DD7C5E">
                      <w:pPr>
                        <w:jc w:val="center"/>
                        <w:rPr>
                          <w:b/>
                        </w:rPr>
                      </w:pPr>
                      <w:r>
                        <w:rPr>
                          <w:b/>
                        </w:rPr>
                        <w:t>ОБЕСПЕЧЕНИЕ ЗАЯВКИ НА УЧАСТИЕ В ОТКРЫТОМ КОНКУРСЕ № </w:t>
                      </w:r>
                    </w:p>
                    <w:p w14:paraId="5BEB1B2D" w14:textId="77777777" w:rsidR="00DD7C5E" w:rsidRPr="003C6269" w:rsidRDefault="00DD7C5E" w:rsidP="008F6343">
                      <w:pPr>
                        <w:jc w:val="center"/>
                        <w:rPr>
                          <w:b/>
                        </w:rPr>
                      </w:pPr>
                      <w:r w:rsidRPr="003C6269">
                        <w:rPr>
                          <w:b/>
                        </w:rPr>
                        <w:t xml:space="preserve">(лот № _________) </w:t>
                      </w:r>
                    </w:p>
                    <w:p w14:paraId="657E6F0D" w14:textId="77777777" w:rsidR="00DD7C5E" w:rsidRPr="006471D1" w:rsidRDefault="00DD7C5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6209A5D" w14:textId="77777777"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14:paraId="6BCECBA8" w14:textId="77777777"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767DF1E" w14:textId="77777777"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6E78219" w14:textId="77777777" w:rsidR="006217BC" w:rsidRPr="00D32FFA" w:rsidRDefault="006217BC" w:rsidP="00AA1400">
      <w:pPr>
        <w:pStyle w:val="afb"/>
        <w:rPr>
          <w:sz w:val="28"/>
        </w:rPr>
      </w:pPr>
    </w:p>
    <w:p w14:paraId="5A76F131"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200FC52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80B8000"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w:t>
      </w:r>
      <w:proofErr w:type="gramStart"/>
      <w:r>
        <w:rPr>
          <w:rFonts w:eastAsia="MS Mincho"/>
          <w:sz w:val="28"/>
          <w:szCs w:val="28"/>
        </w:rPr>
        <w:t>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C3A4C21"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3875672"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A0C1FB0"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E289FB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выборе способа обеспечения Заявки в форме независимой (банковской) гарантии,</w:t>
      </w:r>
      <w:proofErr w:type="gramEnd"/>
      <w:r>
        <w:rPr>
          <w:color w:val="000000"/>
          <w:sz w:val="28"/>
          <w:szCs w:val="28"/>
          <w:lang w:eastAsia="ru-RU"/>
        </w:rPr>
        <w:t xml:space="preserve">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78333B3"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F63312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B6221FA"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EBE4845"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w:t>
      </w:r>
      <w:proofErr w:type="gramEnd"/>
      <w:r>
        <w:rPr>
          <w:color w:val="000000"/>
          <w:sz w:val="28"/>
          <w:szCs w:val="28"/>
          <w:lang w:eastAsia="ru-RU"/>
        </w:rPr>
        <w:t xml:space="preserve">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4E72761"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2DE837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D65394D"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3F54221A"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9AD2533"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278E2A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29B10C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1E0924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F5815F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14F87B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316290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4300E1D"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29A46F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3A0BF02"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8CC6453" w14:textId="77777777" w:rsidR="005C58AF" w:rsidRDefault="005C58AF" w:rsidP="005C58AF">
      <w:pPr>
        <w:autoSpaceDE w:val="0"/>
        <w:ind w:firstLine="397"/>
        <w:jc w:val="both"/>
        <w:rPr>
          <w:b/>
          <w:szCs w:val="28"/>
        </w:rPr>
      </w:pPr>
    </w:p>
    <w:p w14:paraId="6431B19F"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178090F" w14:textId="77777777" w:rsidR="00425950" w:rsidRDefault="00425950" w:rsidP="00425950">
      <w:pPr>
        <w:pStyle w:val="afb"/>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5007EA8" w14:textId="77777777" w:rsidR="00425950" w:rsidRDefault="00425950" w:rsidP="00425950">
      <w:pPr>
        <w:pStyle w:val="afb"/>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F07D6B0" w14:textId="77777777" w:rsidR="008F7EF6" w:rsidRDefault="00E015B4">
      <w:pPr>
        <w:pStyle w:val="afb"/>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AC3E7BE" w14:textId="77777777" w:rsidR="00425950" w:rsidRDefault="00425950" w:rsidP="00425950">
      <w:pPr>
        <w:pStyle w:val="afb"/>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89E3AA5"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93C7E85" w14:textId="77777777" w:rsidR="008F7EF6" w:rsidRDefault="00E015B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60CE7F18" w14:textId="77777777" w:rsidR="008F7EF6" w:rsidRDefault="00E015B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CEEA032" w14:textId="77777777" w:rsidR="008F7EF6" w:rsidRDefault="008F7EF6">
      <w:pPr>
        <w:pStyle w:val="Default"/>
        <w:ind w:firstLine="709"/>
        <w:jc w:val="both"/>
        <w:rPr>
          <w:sz w:val="28"/>
          <w:szCs w:val="28"/>
        </w:rPr>
      </w:pPr>
    </w:p>
    <w:p w14:paraId="19848E42" w14:textId="77777777" w:rsidR="00856650" w:rsidRDefault="00425950" w:rsidP="00425950">
      <w:pPr>
        <w:pStyle w:val="afb"/>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D5249A1" w14:textId="77777777" w:rsidR="00425950" w:rsidRPr="00856650" w:rsidRDefault="00425950" w:rsidP="00856650">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8DF5C30" w14:textId="77777777" w:rsidR="008F7EF6" w:rsidRDefault="00E015B4">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BE067D8" w14:textId="77777777" w:rsidR="008F7EF6" w:rsidRDefault="008F7EF6">
      <w:pPr>
        <w:pStyle w:val="afb"/>
        <w:ind w:right="-1"/>
        <w:rPr>
          <w:sz w:val="28"/>
          <w:szCs w:val="28"/>
        </w:rPr>
      </w:pPr>
    </w:p>
    <w:p w14:paraId="0AFC8B1C" w14:textId="77777777" w:rsidR="000A4B41" w:rsidRPr="001E5348" w:rsidRDefault="000A4B41" w:rsidP="00097101">
      <w:pPr>
        <w:pStyle w:val="afb"/>
        <w:ind w:right="-1"/>
        <w:rPr>
          <w:b/>
          <w:szCs w:val="28"/>
        </w:rPr>
      </w:pPr>
    </w:p>
    <w:p w14:paraId="15716925"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ADB7E38" w14:textId="77777777" w:rsidR="00B96EF8" w:rsidRPr="00BB67CA"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победителя(-ей).</w:t>
      </w:r>
    </w:p>
    <w:p w14:paraId="1185F2A7"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ABAAF02" w14:textId="77777777" w:rsidR="00BB67CA" w:rsidRPr="00EB17DD" w:rsidRDefault="00EB17DD" w:rsidP="00EB17DD">
      <w:pPr>
        <w:pStyle w:val="aff8"/>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6D8BE5C"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40BB913" w14:textId="77777777" w:rsidR="005C69A6" w:rsidRPr="008D69B2" w:rsidRDefault="00461CC6" w:rsidP="00606120">
      <w:pPr>
        <w:numPr>
          <w:ilvl w:val="0"/>
          <w:numId w:val="14"/>
        </w:numPr>
        <w:ind w:left="0" w:firstLine="709"/>
        <w:jc w:val="both"/>
        <w:rPr>
          <w:sz w:val="28"/>
          <w:szCs w:val="28"/>
        </w:rPr>
      </w:pPr>
      <w:r>
        <w:rPr>
          <w:sz w:val="28"/>
          <w:szCs w:val="28"/>
        </w:rPr>
        <w:t xml:space="preserve"> </w:t>
      </w:r>
      <w:proofErr w:type="gramStart"/>
      <w:r>
        <w:rPr>
          <w:sz w:val="28"/>
          <w:szCs w:val="28"/>
        </w:rPr>
        <w:t>Претендент может быть</w:t>
      </w:r>
      <w:proofErr w:type="gramEnd"/>
      <w:r>
        <w:rPr>
          <w:sz w:val="28"/>
          <w:szCs w:val="28"/>
        </w:rPr>
        <w:t xml:space="preserve"> не допущен к участию в Открытом конкурсе, а также его Заявка может быть отклонена, в случае:</w:t>
      </w:r>
    </w:p>
    <w:p w14:paraId="50C7C5B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AF93069" w14:textId="77777777"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4C2FCB1" w14:textId="77777777"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14:paraId="2764F642" w14:textId="77777777"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14:paraId="6748014A" w14:textId="77777777" w:rsidR="005C69A6" w:rsidRPr="00D32FFA" w:rsidRDefault="008D69B2" w:rsidP="008D69B2">
      <w:pPr>
        <w:pStyle w:val="afb"/>
        <w:rPr>
          <w:sz w:val="28"/>
        </w:rPr>
      </w:pPr>
      <w:r>
        <w:rPr>
          <w:sz w:val="28"/>
        </w:rPr>
        <w:t>- Заявка не соответствует положениям Технического задания;</w:t>
      </w:r>
    </w:p>
    <w:p w14:paraId="50666061" w14:textId="77777777"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14:paraId="028C43AE" w14:textId="77777777"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A0D26E7" w14:textId="77777777" w:rsidR="005C69A6" w:rsidRPr="00D32FFA" w:rsidRDefault="005C69A6" w:rsidP="008D69B2">
      <w:pPr>
        <w:pStyle w:val="afb"/>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59A4AB4" w14:textId="77777777"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B30C39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8CD5147"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7B3D234" w14:textId="77777777"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789404AE"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18487B6"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4573EBD"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20EA889"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7645B5F"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0122FEA"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4C50D23" w14:textId="77777777" w:rsidR="00DE1965" w:rsidRDefault="00D95034" w:rsidP="00856650">
      <w:pPr>
        <w:numPr>
          <w:ilvl w:val="0"/>
          <w:numId w:val="14"/>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695A51F"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5EC72F3"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B02A234"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F157B23"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621A3D1"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39641F3"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566CC385"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595A0A8"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841109D"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3275117"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65EDB83"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401809AE"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53830EC" w14:textId="77777777" w:rsidR="00856650" w:rsidRPr="00856650" w:rsidRDefault="00856650" w:rsidP="00856650">
      <w:pPr>
        <w:pStyle w:val="Default"/>
        <w:ind w:left="709"/>
        <w:jc w:val="both"/>
        <w:rPr>
          <w:sz w:val="28"/>
          <w:szCs w:val="28"/>
        </w:rPr>
      </w:pPr>
    </w:p>
    <w:p w14:paraId="07B9D057"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7E7A3DCB"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2A18AAF"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A5231D0"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E4DFB63"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0B1E47F"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397CCAE"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1940250"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w:t>
      </w:r>
      <w:r>
        <w:rPr>
          <w:color w:val="000000"/>
          <w:sz w:val="28"/>
          <w:szCs w:val="28"/>
        </w:rPr>
        <w:lastRenderedPageBreak/>
        <w:t>объявлении переторжки Конкурсная комиссия вправе изменить критерии и порядок оценки Заявок участников.</w:t>
      </w:r>
    </w:p>
    <w:p w14:paraId="26295509"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AB006ED"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E066A1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7217241"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2928DACB"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1F5E538C"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0B7E56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29E73A3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6B21001"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181CAD2D"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F2C590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36009D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166575D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D65E825"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987B662"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66CB527"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36E740E" w14:textId="77777777" w:rsidR="009A6FDC" w:rsidRPr="00D32FFA" w:rsidRDefault="009A6FDC" w:rsidP="00045327">
      <w:pPr>
        <w:pStyle w:val="afb"/>
        <w:tabs>
          <w:tab w:val="left" w:pos="1680"/>
        </w:tabs>
        <w:rPr>
          <w:sz w:val="28"/>
          <w:szCs w:val="28"/>
        </w:rPr>
      </w:pPr>
    </w:p>
    <w:p w14:paraId="4F672396"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42CD1DEA"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2016D7A" w14:textId="77777777" w:rsidR="008F7EF6" w:rsidRDefault="00E015B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BD1C880"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A058E8C"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23A659B" w14:textId="77777777"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558AF7F"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65159DB"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9F0DB50"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81A3ABE"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14C6B15"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BB4D939"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3FE3C52" w14:textId="77777777"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w:t>
      </w:r>
      <w:r>
        <w:rPr>
          <w:sz w:val="28"/>
          <w:szCs w:val="28"/>
        </w:rPr>
        <w:lastRenderedPageBreak/>
        <w:t>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B5CDCC0" w14:textId="77777777"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48D65C1" w14:textId="77777777"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F8552D6" w14:textId="77777777" w:rsidR="008D4CFE" w:rsidRPr="004558A3" w:rsidRDefault="008D4CFE" w:rsidP="008D4CFE">
      <w:pPr>
        <w:ind w:left="709"/>
        <w:jc w:val="both"/>
        <w:rPr>
          <w:sz w:val="28"/>
          <w:szCs w:val="28"/>
        </w:rPr>
      </w:pPr>
    </w:p>
    <w:p w14:paraId="78C7BEA5"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21E9B728" w14:textId="77777777"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E242CB6" w14:textId="77777777" w:rsidR="00665005" w:rsidRPr="00665005" w:rsidRDefault="0045708B" w:rsidP="0045708B">
      <w:pPr>
        <w:pStyle w:val="aff8"/>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CD3F7EA" w14:textId="77777777"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ADAB5E2" w14:textId="77777777"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3806BE7" w14:textId="77777777"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14:paraId="00B85DBB" w14:textId="77777777"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BF0761F" w14:textId="77777777" w:rsidR="0045708B" w:rsidRPr="00450672" w:rsidRDefault="0045708B" w:rsidP="008D4CFE">
      <w:pPr>
        <w:pStyle w:val="aff8"/>
        <w:ind w:left="0" w:firstLine="709"/>
        <w:jc w:val="both"/>
        <w:rPr>
          <w:sz w:val="28"/>
          <w:szCs w:val="28"/>
        </w:rPr>
      </w:pPr>
      <w:r>
        <w:rPr>
          <w:sz w:val="28"/>
          <w:szCs w:val="28"/>
        </w:rPr>
        <w:t>3) гарантийных обязательств.</w:t>
      </w:r>
    </w:p>
    <w:p w14:paraId="12F05D08" w14:textId="77777777" w:rsidR="0045708B" w:rsidRPr="006B528B" w:rsidRDefault="0045708B" w:rsidP="0045708B">
      <w:pPr>
        <w:pStyle w:val="aff8"/>
        <w:numPr>
          <w:ilvl w:val="0"/>
          <w:numId w:val="29"/>
        </w:numPr>
        <w:ind w:left="0" w:firstLine="709"/>
        <w:jc w:val="both"/>
        <w:rPr>
          <w:sz w:val="28"/>
          <w:szCs w:val="28"/>
        </w:rPr>
      </w:pPr>
      <w:proofErr w:type="gramStart"/>
      <w:r>
        <w:rPr>
          <w:rFonts w:eastAsia="MS Mincho"/>
          <w:sz w:val="28"/>
          <w:szCs w:val="28"/>
        </w:rPr>
        <w:lastRenderedPageBreak/>
        <w:t>В случае выбора способа обеспечения исполнения договора в форме независимой (банковской) гарантии,</w:t>
      </w:r>
      <w:proofErr w:type="gramEnd"/>
      <w:r>
        <w:rPr>
          <w:rFonts w:eastAsia="MS Mincho"/>
          <w:sz w:val="28"/>
          <w:szCs w:val="28"/>
        </w:rPr>
        <w:t xml:space="preserve">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A2DABB6" w14:textId="77777777" w:rsidR="0045708B" w:rsidRPr="00E67B4B" w:rsidRDefault="0045708B" w:rsidP="0045708B">
      <w:pPr>
        <w:pStyle w:val="aff8"/>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w:t>
      </w:r>
      <w:proofErr w:type="gramEnd"/>
      <w:r>
        <w:rPr>
          <w:rFonts w:eastAsia="MS Mincho"/>
          <w:sz w:val="28"/>
          <w:szCs w:val="28"/>
        </w:rPr>
        <w:t xml:space="preserve">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213A9D" w14:textId="77777777"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6D2562D" w14:textId="77777777"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E40DE94" w14:textId="77777777" w:rsidR="0045708B" w:rsidRDefault="00E67B4B" w:rsidP="00E67B4B">
      <w:pPr>
        <w:pStyle w:val="aff8"/>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9A7B29F" w14:textId="77777777"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17C7C51" w14:textId="77777777" w:rsidR="0045708B" w:rsidRDefault="0060696E" w:rsidP="0045708B">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FBA0153" w14:textId="77777777" w:rsidR="00D83DFB" w:rsidRDefault="00D83DFB" w:rsidP="00D83DFB">
      <w:pPr>
        <w:pStyle w:val="aff8"/>
        <w:ind w:left="709"/>
        <w:jc w:val="both"/>
        <w:rPr>
          <w:sz w:val="28"/>
          <w:szCs w:val="28"/>
        </w:rPr>
      </w:pPr>
    </w:p>
    <w:p w14:paraId="6DD19515"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CD9EDF9" w14:textId="77777777" w:rsidR="007E00D9" w:rsidRPr="00D30197" w:rsidRDefault="007E00D9" w:rsidP="007E00D9">
      <w:pPr>
        <w:ind w:firstLine="709"/>
        <w:jc w:val="both"/>
        <w:rPr>
          <w:sz w:val="28"/>
          <w:szCs w:val="28"/>
        </w:rPr>
      </w:pPr>
    </w:p>
    <w:p w14:paraId="0F8B2EEB" w14:textId="3987A761" w:rsidR="007E00D9" w:rsidRPr="00D30197" w:rsidRDefault="00E015B4" w:rsidP="007E00D9">
      <w:pPr>
        <w:ind w:firstLine="709"/>
        <w:jc w:val="both"/>
        <w:rPr>
          <w:sz w:val="28"/>
          <w:szCs w:val="28"/>
        </w:rPr>
      </w:pPr>
      <w:r>
        <w:rPr>
          <w:sz w:val="28"/>
          <w:szCs w:val="28"/>
        </w:rPr>
        <w:t xml:space="preserve">Предметом закупки является оказание услуг по административному управлению и комплексной эксплуатации офисного здания </w:t>
      </w:r>
      <w:r>
        <w:rPr>
          <w:sz w:val="28"/>
          <w:szCs w:val="28"/>
        </w:rPr>
        <w:br/>
        <w:t>ПАО «ТрансКонтейнер», расположенного по адресу: г. Москва, Оружейный переулок, д. 19</w:t>
      </w:r>
      <w:r w:rsidR="007E00D9">
        <w:rPr>
          <w:sz w:val="28"/>
          <w:szCs w:val="28"/>
        </w:rPr>
        <w:t>.</w:t>
      </w:r>
      <w:r>
        <w:rPr>
          <w:sz w:val="28"/>
          <w:szCs w:val="28"/>
        </w:rPr>
        <w:t xml:space="preserve"> </w:t>
      </w:r>
    </w:p>
    <w:p w14:paraId="6993AF75" w14:textId="77777777" w:rsidR="007E00D9" w:rsidRPr="0029160C" w:rsidRDefault="00E015B4" w:rsidP="007E00D9">
      <w:pPr>
        <w:ind w:firstLine="709"/>
        <w:jc w:val="both"/>
        <w:rPr>
          <w:rFonts w:eastAsia="MS Mincho"/>
          <w:sz w:val="28"/>
          <w:szCs w:val="28"/>
        </w:rPr>
      </w:pPr>
      <w:r>
        <w:rPr>
          <w:rFonts w:eastAsia="MS Mincho"/>
          <w:sz w:val="28"/>
          <w:szCs w:val="28"/>
        </w:rPr>
        <w:lastRenderedPageBreak/>
        <w:t xml:space="preserve">Цель проведения закупки: выбор организации, обладающей опытом и возможностями, предложившей наиболее </w:t>
      </w:r>
      <w:proofErr w:type="gramStart"/>
      <w:r>
        <w:rPr>
          <w:rFonts w:eastAsia="MS Mincho"/>
          <w:sz w:val="28"/>
          <w:szCs w:val="28"/>
        </w:rPr>
        <w:t>выгодные условия</w:t>
      </w:r>
      <w:proofErr w:type="gramEnd"/>
      <w:r>
        <w:rPr>
          <w:rFonts w:eastAsia="MS Mincho"/>
          <w:sz w:val="28"/>
          <w:szCs w:val="28"/>
        </w:rPr>
        <w:t xml:space="preserve"> по административному управлению и комплексной эксплуатации, включая клининг офисного здания.</w:t>
      </w:r>
    </w:p>
    <w:p w14:paraId="61BEFD49" w14:textId="77777777" w:rsidR="007E00D9" w:rsidRPr="0029160C" w:rsidRDefault="007E00D9" w:rsidP="007E00D9">
      <w:pPr>
        <w:ind w:firstLine="709"/>
        <w:jc w:val="both"/>
        <w:rPr>
          <w:rFonts w:eastAsia="MS Mincho"/>
          <w:sz w:val="28"/>
          <w:szCs w:val="28"/>
        </w:rPr>
      </w:pPr>
    </w:p>
    <w:p w14:paraId="7707B4EE" w14:textId="77777777" w:rsidR="007E00D9" w:rsidRPr="00D30197" w:rsidRDefault="007E00D9" w:rsidP="007E00D9">
      <w:pPr>
        <w:pStyle w:val="aff8"/>
        <w:keepNext/>
        <w:numPr>
          <w:ilvl w:val="0"/>
          <w:numId w:val="104"/>
        </w:numPr>
        <w:suppressAutoHyphens w:val="0"/>
        <w:jc w:val="both"/>
        <w:outlineLvl w:val="0"/>
        <w:rPr>
          <w:rFonts w:eastAsia="MS Mincho"/>
          <w:b/>
          <w:bCs/>
          <w:vanish/>
          <w:kern w:val="1"/>
          <w:sz w:val="32"/>
          <w:szCs w:val="32"/>
        </w:rPr>
      </w:pPr>
    </w:p>
    <w:p w14:paraId="7DB4FF60" w14:textId="77777777" w:rsidR="007E00D9" w:rsidRPr="00D30197" w:rsidRDefault="007E00D9" w:rsidP="007E00D9">
      <w:pPr>
        <w:pStyle w:val="aff8"/>
        <w:keepNext/>
        <w:numPr>
          <w:ilvl w:val="0"/>
          <w:numId w:val="104"/>
        </w:numPr>
        <w:suppressAutoHyphens w:val="0"/>
        <w:jc w:val="both"/>
        <w:outlineLvl w:val="0"/>
        <w:rPr>
          <w:rFonts w:eastAsia="MS Mincho"/>
          <w:b/>
          <w:bCs/>
          <w:vanish/>
          <w:kern w:val="1"/>
          <w:sz w:val="32"/>
          <w:szCs w:val="32"/>
        </w:rPr>
      </w:pPr>
    </w:p>
    <w:p w14:paraId="23B5FBE4" w14:textId="77777777" w:rsidR="007E00D9" w:rsidRPr="00D30197" w:rsidRDefault="007E00D9" w:rsidP="007E00D9">
      <w:pPr>
        <w:pStyle w:val="aff8"/>
        <w:keepNext/>
        <w:numPr>
          <w:ilvl w:val="0"/>
          <w:numId w:val="104"/>
        </w:numPr>
        <w:suppressAutoHyphens w:val="0"/>
        <w:jc w:val="both"/>
        <w:outlineLvl w:val="0"/>
        <w:rPr>
          <w:rFonts w:eastAsia="MS Mincho"/>
          <w:b/>
          <w:bCs/>
          <w:vanish/>
          <w:kern w:val="1"/>
          <w:sz w:val="32"/>
          <w:szCs w:val="32"/>
        </w:rPr>
      </w:pPr>
    </w:p>
    <w:p w14:paraId="178D109A" w14:textId="77777777" w:rsidR="007E00D9" w:rsidRPr="00D30197" w:rsidRDefault="007E00D9" w:rsidP="007E00D9">
      <w:pPr>
        <w:pStyle w:val="aff8"/>
        <w:keepNext/>
        <w:numPr>
          <w:ilvl w:val="0"/>
          <w:numId w:val="104"/>
        </w:numPr>
        <w:suppressAutoHyphens w:val="0"/>
        <w:jc w:val="both"/>
        <w:outlineLvl w:val="0"/>
        <w:rPr>
          <w:rFonts w:eastAsia="MS Mincho"/>
          <w:b/>
          <w:bCs/>
          <w:vanish/>
          <w:kern w:val="1"/>
          <w:sz w:val="32"/>
          <w:szCs w:val="32"/>
        </w:rPr>
      </w:pPr>
    </w:p>
    <w:p w14:paraId="19C2B552" w14:textId="77777777" w:rsidR="007E00D9" w:rsidRPr="00D30197" w:rsidRDefault="00E015B4" w:rsidP="00F41C42">
      <w:pPr>
        <w:pStyle w:val="1"/>
        <w:spacing w:before="0" w:after="0"/>
        <w:ind w:left="720"/>
        <w:jc w:val="center"/>
        <w:rPr>
          <w:rFonts w:cs="Times New Roman"/>
        </w:rPr>
      </w:pPr>
      <w:r>
        <w:rPr>
          <w:rFonts w:cs="Times New Roman"/>
        </w:rPr>
        <w:t>Общие понятия</w:t>
      </w:r>
    </w:p>
    <w:p w14:paraId="5DB2C84E" w14:textId="77777777" w:rsidR="007E00D9" w:rsidRPr="00D30197" w:rsidRDefault="007E00D9" w:rsidP="007E00D9">
      <w:pPr>
        <w:pStyle w:val="aff8"/>
        <w:ind w:left="0" w:firstLine="709"/>
        <w:rPr>
          <w:bCs/>
          <w:sz w:val="28"/>
          <w:szCs w:val="28"/>
        </w:rPr>
      </w:pPr>
    </w:p>
    <w:p w14:paraId="2EBB370C" w14:textId="77777777" w:rsidR="007E00D9" w:rsidRPr="00D30197" w:rsidRDefault="00E015B4" w:rsidP="007E00D9">
      <w:pPr>
        <w:pStyle w:val="afb"/>
        <w:rPr>
          <w:sz w:val="28"/>
          <w:szCs w:val="28"/>
        </w:rPr>
      </w:pPr>
      <w:r>
        <w:rPr>
          <w:b/>
          <w:sz w:val="28"/>
          <w:szCs w:val="28"/>
        </w:rPr>
        <w:t xml:space="preserve">Здание (далее - Здание или Объект) </w:t>
      </w:r>
      <w:r>
        <w:rPr>
          <w:sz w:val="28"/>
          <w:szCs w:val="28"/>
        </w:rPr>
        <w:t>– офисное здание класса «</w:t>
      </w:r>
      <w:r>
        <w:rPr>
          <w:sz w:val="28"/>
          <w:szCs w:val="28"/>
          <w:lang w:val="en-US"/>
        </w:rPr>
        <w:t>B</w:t>
      </w:r>
      <w:r>
        <w:rPr>
          <w:sz w:val="28"/>
          <w:szCs w:val="28"/>
        </w:rPr>
        <w:t xml:space="preserve">+», расположенное по адресу: г. Москва, Оружейный переулок, д. 19, общей площадью 11 044,20 </w:t>
      </w:r>
      <w:proofErr w:type="spellStart"/>
      <w:proofErr w:type="gramStart"/>
      <w:r>
        <w:rPr>
          <w:sz w:val="28"/>
          <w:szCs w:val="28"/>
        </w:rPr>
        <w:t>кв.м</w:t>
      </w:r>
      <w:proofErr w:type="spellEnd"/>
      <w:proofErr w:type="gramEnd"/>
      <w:r>
        <w:rPr>
          <w:sz w:val="28"/>
          <w:szCs w:val="28"/>
        </w:rPr>
        <w:t>,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14:paraId="5F3B919D" w14:textId="77777777" w:rsidR="007E00D9" w:rsidRPr="00D30197" w:rsidRDefault="007E00D9" w:rsidP="007E00D9">
      <w:pPr>
        <w:pStyle w:val="afb"/>
        <w:rPr>
          <w:sz w:val="28"/>
          <w:szCs w:val="28"/>
        </w:rPr>
      </w:pPr>
    </w:p>
    <w:p w14:paraId="0B4E0E1A" w14:textId="77777777" w:rsidR="007E00D9" w:rsidRPr="00D30197" w:rsidRDefault="00E015B4" w:rsidP="007E00D9">
      <w:pPr>
        <w:pStyle w:val="afb"/>
        <w:rPr>
          <w:sz w:val="28"/>
          <w:szCs w:val="28"/>
        </w:rPr>
      </w:pPr>
      <w:r>
        <w:rPr>
          <w:b/>
          <w:sz w:val="28"/>
          <w:szCs w:val="28"/>
        </w:rPr>
        <w:t>Инженерно-техническое оборудование и инженерные системы Здания, также именуемое как «Инженерное оборудование»</w:t>
      </w:r>
      <w:r>
        <w:rPr>
          <w:sz w:val="28"/>
          <w:szCs w:val="28"/>
        </w:rPr>
        <w:t xml:space="preserve"> – </w:t>
      </w:r>
      <w:proofErr w:type="gramStart"/>
      <w:r>
        <w:rPr>
          <w:sz w:val="28"/>
          <w:szCs w:val="28"/>
        </w:rPr>
        <w:t>это  оборудование</w:t>
      </w:r>
      <w:proofErr w:type="gramEnd"/>
      <w:r>
        <w:rPr>
          <w:sz w:val="28"/>
          <w:szCs w:val="28"/>
        </w:rPr>
        <w:t>,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14:paraId="4C7FBBA9" w14:textId="77777777" w:rsidR="007E00D9" w:rsidRPr="00D30197" w:rsidRDefault="007E00D9" w:rsidP="007E00D9">
      <w:pPr>
        <w:pStyle w:val="afb"/>
        <w:rPr>
          <w:sz w:val="28"/>
          <w:szCs w:val="28"/>
        </w:rPr>
      </w:pPr>
    </w:p>
    <w:p w14:paraId="5B4F0F6B" w14:textId="77777777" w:rsidR="007E00D9" w:rsidRPr="00D30197" w:rsidRDefault="00E015B4" w:rsidP="007E00D9">
      <w:pPr>
        <w:pStyle w:val="afb"/>
        <w:rPr>
          <w:b/>
          <w:sz w:val="28"/>
          <w:szCs w:val="28"/>
        </w:rPr>
      </w:pPr>
      <w:r>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Pr>
          <w:sz w:val="28"/>
          <w:szCs w:val="28"/>
        </w:rPr>
        <w:t>-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планово-предупредительных ремонтов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14:paraId="030F7196" w14:textId="77777777" w:rsidR="007E00D9" w:rsidRPr="00D30197" w:rsidRDefault="007E00D9" w:rsidP="007E00D9">
      <w:pPr>
        <w:pStyle w:val="afb"/>
        <w:rPr>
          <w:b/>
          <w:sz w:val="28"/>
          <w:szCs w:val="28"/>
        </w:rPr>
      </w:pPr>
    </w:p>
    <w:p w14:paraId="028548AF" w14:textId="77777777" w:rsidR="007E00D9" w:rsidRPr="00D30197" w:rsidRDefault="00E015B4" w:rsidP="007E00D9">
      <w:pPr>
        <w:pStyle w:val="Body1"/>
        <w:spacing w:after="0" w:line="240" w:lineRule="auto"/>
        <w:ind w:left="0" w:firstLine="709"/>
        <w:rPr>
          <w:rFonts w:ascii="Times New Roman" w:hAnsi="Times New Roman"/>
          <w:kern w:val="0"/>
          <w:sz w:val="28"/>
          <w:szCs w:val="28"/>
          <w:lang w:val="ru-RU"/>
        </w:rPr>
      </w:pPr>
      <w:r>
        <w:rPr>
          <w:rFonts w:ascii="Times New Roman" w:hAnsi="Times New Roman"/>
          <w:b/>
          <w:kern w:val="0"/>
          <w:sz w:val="28"/>
          <w:szCs w:val="28"/>
          <w:lang w:val="ru-RU"/>
        </w:rPr>
        <w:t xml:space="preserve">Текущий ремонт </w:t>
      </w:r>
      <w:r>
        <w:rPr>
          <w:rFonts w:ascii="Times New Roman" w:hAnsi="Times New Roman"/>
          <w:b/>
          <w:sz w:val="28"/>
          <w:szCs w:val="28"/>
          <w:lang w:val="ru-RU"/>
        </w:rPr>
        <w:t>Инженерно-технического оборудования и инженерных систем Здания</w:t>
      </w:r>
      <w:r>
        <w:rPr>
          <w:rFonts w:ascii="Times New Roman" w:hAnsi="Times New Roman"/>
          <w:b/>
          <w:kern w:val="0"/>
          <w:sz w:val="28"/>
          <w:szCs w:val="28"/>
          <w:lang w:val="ru-RU"/>
        </w:rPr>
        <w:t xml:space="preserve"> (оборудования, коммуникаций)</w:t>
      </w:r>
      <w:r>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w:t>
      </w:r>
      <w:r>
        <w:rPr>
          <w:rFonts w:ascii="Times New Roman" w:hAnsi="Times New Roman"/>
          <w:kern w:val="0"/>
          <w:sz w:val="28"/>
          <w:szCs w:val="28"/>
          <w:lang w:val="ru-RU"/>
        </w:rPr>
        <w:lastRenderedPageBreak/>
        <w:t>технического оборудования и инженерных систем Здания, поддержание его эксплуатационных показателей.</w:t>
      </w:r>
    </w:p>
    <w:p w14:paraId="4E42161A" w14:textId="77777777" w:rsidR="007E00D9" w:rsidRPr="00D30197" w:rsidRDefault="007E00D9" w:rsidP="007E00D9">
      <w:pPr>
        <w:pStyle w:val="Body1"/>
        <w:spacing w:after="0" w:line="240" w:lineRule="auto"/>
        <w:ind w:left="0" w:firstLine="709"/>
        <w:rPr>
          <w:rFonts w:ascii="Times New Roman" w:hAnsi="Times New Roman"/>
          <w:kern w:val="0"/>
          <w:sz w:val="28"/>
          <w:szCs w:val="28"/>
          <w:lang w:val="ru-RU"/>
        </w:rPr>
      </w:pPr>
    </w:p>
    <w:p w14:paraId="5856BA95" w14:textId="77777777" w:rsidR="007E00D9" w:rsidRPr="00D30197" w:rsidRDefault="00E015B4" w:rsidP="007E00D9">
      <w:pPr>
        <w:pStyle w:val="afb"/>
        <w:rPr>
          <w:sz w:val="28"/>
          <w:szCs w:val="28"/>
        </w:rPr>
      </w:pPr>
      <w:r>
        <w:rPr>
          <w:b/>
          <w:sz w:val="28"/>
          <w:szCs w:val="28"/>
        </w:rPr>
        <w:t>Нештатная (аварийная, чрезвычайная) ситуация</w:t>
      </w:r>
      <w:r>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
    <w:p w14:paraId="1240C1D8" w14:textId="77777777" w:rsidR="007E00D9" w:rsidRPr="00D30197" w:rsidRDefault="007E00D9" w:rsidP="007E00D9">
      <w:pPr>
        <w:pStyle w:val="afb"/>
        <w:rPr>
          <w:sz w:val="28"/>
          <w:szCs w:val="28"/>
        </w:rPr>
      </w:pPr>
    </w:p>
    <w:p w14:paraId="59593B88" w14:textId="77777777" w:rsidR="007E00D9" w:rsidRPr="00D30197" w:rsidRDefault="00E015B4" w:rsidP="007E00D9">
      <w:pPr>
        <w:pStyle w:val="afb"/>
        <w:rPr>
          <w:sz w:val="28"/>
          <w:szCs w:val="28"/>
        </w:rPr>
      </w:pPr>
      <w:r>
        <w:rPr>
          <w:b/>
          <w:sz w:val="28"/>
          <w:szCs w:val="28"/>
        </w:rPr>
        <w:t>Санитарное содержание помещений, территории и внешнее благоустройство Здания</w:t>
      </w:r>
      <w:r>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помещений, территории, вывоз бытового мусора и снега, очистка кровли от снега и наледи. </w:t>
      </w:r>
    </w:p>
    <w:p w14:paraId="4F4DB5DC" w14:textId="77777777" w:rsidR="007E00D9" w:rsidRPr="00D30197" w:rsidRDefault="007E00D9" w:rsidP="007E00D9">
      <w:pPr>
        <w:pStyle w:val="afb"/>
        <w:rPr>
          <w:sz w:val="28"/>
          <w:szCs w:val="28"/>
        </w:rPr>
      </w:pPr>
    </w:p>
    <w:p w14:paraId="73469083" w14:textId="77777777" w:rsidR="007E00D9" w:rsidRPr="00D30197" w:rsidRDefault="00E015B4" w:rsidP="007E00D9">
      <w:pPr>
        <w:pStyle w:val="afb"/>
        <w:rPr>
          <w:sz w:val="28"/>
          <w:szCs w:val="28"/>
        </w:rPr>
      </w:pPr>
      <w:r>
        <w:rPr>
          <w:b/>
          <w:sz w:val="28"/>
          <w:szCs w:val="28"/>
        </w:rPr>
        <w:t xml:space="preserve">Внешнее благоустройство прилегающей территории Здания </w:t>
      </w:r>
      <w:r>
        <w:rPr>
          <w:sz w:val="28"/>
          <w:szCs w:val="28"/>
        </w:rPr>
        <w:t xml:space="preserve">- мелкие ремонтные работы на прилегающей территории Здания: бордюры, дорожки, урны, скамейки, светильники, мелкие архитектурные формы, вазоны, клумбы, ливневки, забор и </w:t>
      </w:r>
      <w:proofErr w:type="gramStart"/>
      <w:r>
        <w:rPr>
          <w:sz w:val="28"/>
          <w:szCs w:val="28"/>
        </w:rPr>
        <w:t>т.д.</w:t>
      </w:r>
      <w:proofErr w:type="gramEnd"/>
    </w:p>
    <w:p w14:paraId="7522D863" w14:textId="77777777" w:rsidR="007E00D9" w:rsidRPr="00D30197" w:rsidRDefault="007E00D9" w:rsidP="007E00D9">
      <w:pPr>
        <w:pStyle w:val="afb"/>
        <w:rPr>
          <w:sz w:val="28"/>
          <w:szCs w:val="28"/>
        </w:rPr>
      </w:pPr>
    </w:p>
    <w:p w14:paraId="54D45642" w14:textId="77777777" w:rsidR="007E00D9" w:rsidRPr="00D30197" w:rsidRDefault="00E015B4" w:rsidP="007E00D9">
      <w:pPr>
        <w:ind w:firstLine="709"/>
        <w:jc w:val="both"/>
        <w:rPr>
          <w:sz w:val="28"/>
          <w:szCs w:val="28"/>
        </w:rPr>
      </w:pPr>
      <w:r>
        <w:rPr>
          <w:b/>
          <w:sz w:val="28"/>
          <w:szCs w:val="28"/>
        </w:rPr>
        <w:t>Административное управление</w:t>
      </w:r>
      <w:r>
        <w:rPr>
          <w:sz w:val="28"/>
          <w:szCs w:val="28"/>
        </w:rPr>
        <w:t xml:space="preserve"> – взаимодействие с Заказчиком и посетителями Здания, организация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
    <w:p w14:paraId="70FE0B66" w14:textId="77777777" w:rsidR="007E00D9" w:rsidRPr="00D30197" w:rsidRDefault="007E00D9" w:rsidP="007E00D9">
      <w:pPr>
        <w:ind w:firstLine="709"/>
        <w:jc w:val="both"/>
        <w:rPr>
          <w:sz w:val="28"/>
          <w:szCs w:val="28"/>
        </w:rPr>
      </w:pPr>
    </w:p>
    <w:p w14:paraId="5D0837B2" w14:textId="77777777" w:rsidR="007E00D9" w:rsidRPr="00D30197" w:rsidRDefault="00E015B4" w:rsidP="007E00D9">
      <w:pPr>
        <w:ind w:firstLine="709"/>
        <w:jc w:val="both"/>
        <w:rPr>
          <w:sz w:val="28"/>
          <w:szCs w:val="28"/>
        </w:rPr>
      </w:pPr>
      <w:r>
        <w:rPr>
          <w:b/>
          <w:sz w:val="28"/>
          <w:szCs w:val="28"/>
        </w:rPr>
        <w:t xml:space="preserve">Комплексная эксплуатация </w:t>
      </w:r>
      <w:r>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внешнее благоустройство прилегающей территории Здания, комплексную мойку автотранспортных средств. </w:t>
      </w:r>
    </w:p>
    <w:p w14:paraId="1F4D9A62" w14:textId="77777777" w:rsidR="007E00D9" w:rsidRPr="00D30197" w:rsidRDefault="007E00D9" w:rsidP="007E00D9">
      <w:pPr>
        <w:ind w:firstLine="709"/>
        <w:jc w:val="both"/>
        <w:rPr>
          <w:sz w:val="28"/>
          <w:szCs w:val="28"/>
        </w:rPr>
      </w:pPr>
    </w:p>
    <w:p w14:paraId="7F285898" w14:textId="77777777" w:rsidR="007E00D9" w:rsidRPr="00D30197" w:rsidRDefault="00E015B4" w:rsidP="007E00D9">
      <w:pPr>
        <w:autoSpaceDE w:val="0"/>
        <w:autoSpaceDN w:val="0"/>
        <w:ind w:firstLine="709"/>
        <w:jc w:val="both"/>
        <w:rPr>
          <w:sz w:val="28"/>
          <w:szCs w:val="28"/>
        </w:rPr>
      </w:pPr>
      <w:r>
        <w:rPr>
          <w:b/>
          <w:sz w:val="28"/>
          <w:szCs w:val="28"/>
        </w:rPr>
        <w:t>Комплексная мойка автотранспортных средств</w:t>
      </w:r>
      <w:r>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w:t>
      </w:r>
      <w:r>
        <w:rPr>
          <w:sz w:val="28"/>
          <w:szCs w:val="28"/>
        </w:rPr>
        <w:lastRenderedPageBreak/>
        <w:t>«панели приборов», уборка салона и багажника автомобиля пылесосом, натирка стёкол), чистка пластика в салоне, покрытие кузова воском.</w:t>
      </w:r>
    </w:p>
    <w:p w14:paraId="49DBCBDC" w14:textId="77777777" w:rsidR="007E00D9" w:rsidRPr="00D30197" w:rsidRDefault="007E00D9" w:rsidP="007E00D9">
      <w:pPr>
        <w:autoSpaceDE w:val="0"/>
        <w:autoSpaceDN w:val="0"/>
        <w:ind w:firstLine="709"/>
        <w:jc w:val="both"/>
        <w:rPr>
          <w:sz w:val="28"/>
          <w:szCs w:val="28"/>
        </w:rPr>
      </w:pPr>
    </w:p>
    <w:p w14:paraId="10288E84" w14:textId="77777777" w:rsidR="007E00D9" w:rsidRPr="00D30197" w:rsidRDefault="00E015B4" w:rsidP="007E00D9">
      <w:pPr>
        <w:ind w:firstLine="709"/>
        <w:jc w:val="both"/>
        <w:rPr>
          <w:sz w:val="28"/>
          <w:szCs w:val="28"/>
        </w:rPr>
      </w:pPr>
      <w:r>
        <w:rPr>
          <w:b/>
          <w:sz w:val="28"/>
          <w:szCs w:val="28"/>
        </w:rPr>
        <w:t>Рабочий день –</w:t>
      </w:r>
      <w:r>
        <w:rPr>
          <w:sz w:val="28"/>
          <w:szCs w:val="28"/>
        </w:rPr>
        <w:t xml:space="preserve"> с понедельника по пятницу (исключая выходные и праздничные дни, установленные законодательством Российской Федерации).</w:t>
      </w:r>
    </w:p>
    <w:p w14:paraId="7EF01E63" w14:textId="77777777" w:rsidR="007E00D9" w:rsidRPr="00D30197" w:rsidRDefault="007E00D9" w:rsidP="007E00D9">
      <w:pPr>
        <w:ind w:firstLine="709"/>
        <w:jc w:val="both"/>
        <w:rPr>
          <w:sz w:val="28"/>
          <w:szCs w:val="28"/>
        </w:rPr>
      </w:pPr>
    </w:p>
    <w:p w14:paraId="5CCAC442" w14:textId="77777777" w:rsidR="007E00D9" w:rsidRPr="00D30197" w:rsidRDefault="00E015B4" w:rsidP="007E00D9">
      <w:pPr>
        <w:ind w:firstLine="709"/>
        <w:jc w:val="both"/>
        <w:rPr>
          <w:sz w:val="28"/>
          <w:szCs w:val="28"/>
        </w:rPr>
      </w:pPr>
      <w:r>
        <w:rPr>
          <w:b/>
          <w:sz w:val="28"/>
          <w:szCs w:val="28"/>
        </w:rPr>
        <w:t xml:space="preserve">Эксплуатационные услуги </w:t>
      </w:r>
      <w:r>
        <w:rPr>
          <w:sz w:val="28"/>
          <w:szCs w:val="28"/>
        </w:rPr>
        <w:t>– услуги, включающие в себя комплексную эксплуатацию; аварийное обслуживание (комплекс мер по локализации и/или ликвидации нештатных (аварийных) ситуаций; административное управление зданием, оказание общехозяйственных услуг и вспомогательных работ по офису здания, в том числе (но не ограничиваясь) погрузочно-разгрузочные работы ручным способом, сборка/разборка мебели, перенос мебели, монтаж картины, зеркала на стену, мелкие столярные и прочие работы, разнос бутилированной воды к местам поэтажного хранения и к кулерам, бумаги и т.п., 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 выполнение текущего ремонта сантехники, электрики, вентиляции, кондиционирования и пр.; выполнение мероприятий по утилизации ртутьсодержащих ламп, батареек, аккумуляторных батарей,</w:t>
      </w:r>
      <w:r>
        <w:rPr>
          <w:i/>
          <w:iCs/>
          <w:sz w:val="28"/>
          <w:szCs w:val="28"/>
        </w:rPr>
        <w:t xml:space="preserve"> </w:t>
      </w:r>
      <w:proofErr w:type="spellStart"/>
      <w:r>
        <w:rPr>
          <w:sz w:val="28"/>
          <w:szCs w:val="28"/>
        </w:rPr>
        <w:t>илосодержащего</w:t>
      </w:r>
      <w:proofErr w:type="spellEnd"/>
      <w:r>
        <w:rPr>
          <w:sz w:val="28"/>
          <w:szCs w:val="28"/>
        </w:rPr>
        <w:t xml:space="preserve"> остатка с подземного паркинга.</w:t>
      </w:r>
    </w:p>
    <w:p w14:paraId="69D80166" w14:textId="77777777" w:rsidR="007E00D9" w:rsidRPr="00D30197" w:rsidRDefault="007E00D9" w:rsidP="007E00D9">
      <w:pPr>
        <w:ind w:firstLine="709"/>
        <w:jc w:val="both"/>
        <w:rPr>
          <w:sz w:val="28"/>
          <w:szCs w:val="28"/>
        </w:rPr>
      </w:pPr>
    </w:p>
    <w:p w14:paraId="1EBA95B3" w14:textId="77777777" w:rsidR="007E00D9" w:rsidRPr="00D30197" w:rsidRDefault="007E00D9" w:rsidP="007E00D9">
      <w:pPr>
        <w:shd w:val="clear" w:color="auto" w:fill="FFFFFF"/>
        <w:autoSpaceDE w:val="0"/>
        <w:autoSpaceDN w:val="0"/>
        <w:adjustRightInd w:val="0"/>
        <w:ind w:firstLine="709"/>
        <w:jc w:val="both"/>
        <w:rPr>
          <w:i/>
          <w:sz w:val="28"/>
          <w:szCs w:val="28"/>
        </w:rPr>
      </w:pPr>
    </w:p>
    <w:p w14:paraId="770DC03A"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Общие положения</w:t>
      </w:r>
    </w:p>
    <w:p w14:paraId="659466DB" w14:textId="77777777" w:rsidR="007E00D9" w:rsidRPr="00D30197" w:rsidRDefault="007E00D9" w:rsidP="007E00D9">
      <w:pPr>
        <w:ind w:firstLine="709"/>
        <w:jc w:val="both"/>
      </w:pPr>
    </w:p>
    <w:p w14:paraId="093ACE15" w14:textId="77777777" w:rsidR="007E00D9" w:rsidRPr="00D30197" w:rsidRDefault="00E015B4" w:rsidP="007E00D9">
      <w:pPr>
        <w:pStyle w:val="aff8"/>
        <w:numPr>
          <w:ilvl w:val="2"/>
          <w:numId w:val="104"/>
        </w:numPr>
        <w:tabs>
          <w:tab w:val="num" w:pos="142"/>
        </w:tabs>
        <w:suppressAutoHyphens w:val="0"/>
        <w:jc w:val="both"/>
        <w:rPr>
          <w:b/>
          <w:sz w:val="28"/>
          <w:szCs w:val="28"/>
        </w:rPr>
      </w:pPr>
      <w:r>
        <w:rPr>
          <w:b/>
          <w:sz w:val="28"/>
          <w:szCs w:val="28"/>
        </w:rPr>
        <w:t>Наименование оказываемых услуг, выполняемых работ</w:t>
      </w:r>
    </w:p>
    <w:p w14:paraId="3000AC09" w14:textId="77777777" w:rsidR="007E00D9" w:rsidRPr="00D30197" w:rsidRDefault="007E00D9" w:rsidP="007E00D9">
      <w:pPr>
        <w:ind w:firstLine="709"/>
        <w:jc w:val="both"/>
        <w:rPr>
          <w:sz w:val="28"/>
          <w:szCs w:val="28"/>
        </w:rPr>
      </w:pPr>
    </w:p>
    <w:p w14:paraId="24D495C9" w14:textId="77777777" w:rsidR="007E00D9" w:rsidRPr="00D30197" w:rsidRDefault="00E015B4" w:rsidP="007E00D9">
      <w:pPr>
        <w:ind w:firstLine="709"/>
        <w:jc w:val="both"/>
        <w:rPr>
          <w:sz w:val="28"/>
          <w:szCs w:val="28"/>
        </w:rPr>
      </w:pPr>
      <w:r>
        <w:rPr>
          <w:sz w:val="28"/>
          <w:szCs w:val="28"/>
        </w:rPr>
        <w:t>Административное управление и комплексная эксплуатация офисного здания – далее «Эксплуатационные услуги».</w:t>
      </w:r>
    </w:p>
    <w:p w14:paraId="0A83028F" w14:textId="77777777" w:rsidR="007E00D9" w:rsidRPr="00D30197" w:rsidRDefault="007E00D9" w:rsidP="007E00D9">
      <w:pPr>
        <w:ind w:firstLine="709"/>
        <w:rPr>
          <w:lang w:eastAsia="ru-RU"/>
        </w:rPr>
      </w:pPr>
    </w:p>
    <w:p w14:paraId="5F05E6D0" w14:textId="77777777" w:rsidR="007E00D9" w:rsidRPr="00D30197" w:rsidRDefault="00E015B4" w:rsidP="007E00D9">
      <w:pPr>
        <w:pStyle w:val="aff8"/>
        <w:numPr>
          <w:ilvl w:val="2"/>
          <w:numId w:val="104"/>
        </w:numPr>
        <w:tabs>
          <w:tab w:val="num" w:pos="142"/>
        </w:tabs>
        <w:suppressAutoHyphens w:val="0"/>
        <w:jc w:val="both"/>
        <w:rPr>
          <w:b/>
          <w:sz w:val="28"/>
          <w:szCs w:val="28"/>
        </w:rPr>
      </w:pPr>
      <w:r>
        <w:rPr>
          <w:b/>
          <w:sz w:val="28"/>
          <w:szCs w:val="28"/>
        </w:rPr>
        <w:t>Место оказания услуг, выполнения работ</w:t>
      </w:r>
    </w:p>
    <w:p w14:paraId="0074A29E" w14:textId="77777777" w:rsidR="007E00D9" w:rsidRPr="00D30197" w:rsidRDefault="007E00D9" w:rsidP="007E00D9">
      <w:pPr>
        <w:pStyle w:val="aff8"/>
        <w:ind w:left="0" w:firstLine="709"/>
        <w:rPr>
          <w:b/>
          <w:sz w:val="28"/>
          <w:szCs w:val="28"/>
        </w:rPr>
      </w:pPr>
    </w:p>
    <w:p w14:paraId="158F2DD7" w14:textId="632F453E" w:rsidR="007E00D9" w:rsidRDefault="00E015B4" w:rsidP="007E00D9">
      <w:pPr>
        <w:ind w:firstLine="709"/>
        <w:jc w:val="both"/>
        <w:rPr>
          <w:sz w:val="28"/>
          <w:szCs w:val="28"/>
        </w:rPr>
      </w:pPr>
      <w:r>
        <w:rPr>
          <w:sz w:val="28"/>
          <w:szCs w:val="28"/>
        </w:rPr>
        <w:t>г. Москва, Оружейный переулок, д. 19.</w:t>
      </w:r>
    </w:p>
    <w:p w14:paraId="2B4C6675" w14:textId="77777777" w:rsidR="00F41C42" w:rsidRDefault="00F41C42" w:rsidP="007E00D9">
      <w:pPr>
        <w:ind w:firstLine="709"/>
        <w:jc w:val="both"/>
        <w:rPr>
          <w:sz w:val="28"/>
          <w:szCs w:val="28"/>
        </w:rPr>
      </w:pPr>
    </w:p>
    <w:p w14:paraId="2D035C57" w14:textId="77777777" w:rsidR="00F41C42" w:rsidRPr="00D30197" w:rsidRDefault="00F41C42" w:rsidP="007E00D9">
      <w:pPr>
        <w:ind w:firstLine="709"/>
        <w:jc w:val="both"/>
        <w:rPr>
          <w:sz w:val="28"/>
          <w:szCs w:val="28"/>
        </w:rPr>
      </w:pPr>
    </w:p>
    <w:p w14:paraId="30DE4B8D" w14:textId="77777777" w:rsidR="007E00D9" w:rsidRPr="00D30197" w:rsidRDefault="007E00D9" w:rsidP="007E00D9">
      <w:pPr>
        <w:ind w:firstLine="709"/>
      </w:pPr>
    </w:p>
    <w:p w14:paraId="5B053946" w14:textId="77777777" w:rsidR="007E00D9" w:rsidRPr="00D30197" w:rsidRDefault="00E015B4" w:rsidP="007E00D9">
      <w:pPr>
        <w:pStyle w:val="aff8"/>
        <w:numPr>
          <w:ilvl w:val="2"/>
          <w:numId w:val="104"/>
        </w:numPr>
        <w:tabs>
          <w:tab w:val="num" w:pos="142"/>
        </w:tabs>
        <w:suppressAutoHyphens w:val="0"/>
        <w:jc w:val="both"/>
        <w:rPr>
          <w:b/>
          <w:sz w:val="28"/>
          <w:szCs w:val="28"/>
        </w:rPr>
      </w:pPr>
      <w:r>
        <w:rPr>
          <w:b/>
          <w:sz w:val="28"/>
          <w:szCs w:val="28"/>
        </w:rPr>
        <w:t>Характеристики Объекта</w:t>
      </w:r>
    </w:p>
    <w:p w14:paraId="72731AD7" w14:textId="77777777" w:rsidR="007E00D9" w:rsidRPr="00D30197" w:rsidRDefault="007E00D9" w:rsidP="007E00D9">
      <w:pPr>
        <w:ind w:firstLine="709"/>
      </w:pPr>
    </w:p>
    <w:p w14:paraId="44D99B8C" w14:textId="77777777" w:rsidR="007E00D9" w:rsidRPr="00D30197" w:rsidRDefault="00E015B4" w:rsidP="007E00D9">
      <w:pPr>
        <w:ind w:firstLine="709"/>
        <w:jc w:val="both"/>
        <w:rPr>
          <w:sz w:val="28"/>
          <w:szCs w:val="28"/>
        </w:rPr>
      </w:pPr>
      <w:r>
        <w:rPr>
          <w:sz w:val="28"/>
          <w:szCs w:val="28"/>
        </w:rPr>
        <w:t>Объект - офисное здание класса «</w:t>
      </w:r>
      <w:r>
        <w:rPr>
          <w:sz w:val="28"/>
          <w:szCs w:val="28"/>
          <w:lang w:val="en-US"/>
        </w:rPr>
        <w:t>B</w:t>
      </w:r>
      <w:r>
        <w:rPr>
          <w:sz w:val="28"/>
          <w:szCs w:val="28"/>
        </w:rPr>
        <w:t xml:space="preserve">+», расположенное по адресу: </w:t>
      </w:r>
      <w:r>
        <w:rPr>
          <w:sz w:val="28"/>
          <w:szCs w:val="28"/>
        </w:rPr>
        <w:br/>
        <w:t>г. Москва, Оружейный переулок, д. 19, общей площадью 11 044,20 кв.м.</w:t>
      </w:r>
    </w:p>
    <w:p w14:paraId="6B3123FF" w14:textId="77777777" w:rsidR="007E00D9" w:rsidRPr="00D30197" w:rsidRDefault="00E015B4" w:rsidP="007E00D9">
      <w:pPr>
        <w:ind w:firstLine="709"/>
        <w:jc w:val="both"/>
        <w:rPr>
          <w:sz w:val="28"/>
          <w:szCs w:val="28"/>
        </w:rPr>
      </w:pPr>
      <w:r>
        <w:rPr>
          <w:sz w:val="28"/>
          <w:szCs w:val="28"/>
        </w:rPr>
        <w:t>Технические характеристики Объекта, Инженерно-технического оборудования и инженерных систем Здания приведены в Приложении № 1 к Техническому заданию.</w:t>
      </w:r>
    </w:p>
    <w:p w14:paraId="573EDB2E" w14:textId="77777777" w:rsidR="007E00D9" w:rsidRPr="00D30197" w:rsidRDefault="007E00D9" w:rsidP="007E00D9">
      <w:pPr>
        <w:ind w:firstLine="709"/>
      </w:pPr>
    </w:p>
    <w:p w14:paraId="216B6322" w14:textId="77777777" w:rsidR="007E00D9" w:rsidRPr="00D30197" w:rsidRDefault="00E015B4" w:rsidP="007E00D9">
      <w:pPr>
        <w:pStyle w:val="aff8"/>
        <w:numPr>
          <w:ilvl w:val="2"/>
          <w:numId w:val="104"/>
        </w:numPr>
        <w:tabs>
          <w:tab w:val="num" w:pos="142"/>
        </w:tabs>
        <w:suppressAutoHyphens w:val="0"/>
        <w:jc w:val="both"/>
        <w:rPr>
          <w:b/>
          <w:sz w:val="28"/>
          <w:szCs w:val="28"/>
        </w:rPr>
      </w:pPr>
      <w:r>
        <w:rPr>
          <w:b/>
          <w:sz w:val="28"/>
          <w:szCs w:val="28"/>
        </w:rPr>
        <w:t xml:space="preserve">Виды оказываемых услуг, выполняемых работ </w:t>
      </w:r>
    </w:p>
    <w:p w14:paraId="2FC6C6A6" w14:textId="77777777" w:rsidR="007E00D9" w:rsidRPr="00D30197" w:rsidRDefault="007E00D9" w:rsidP="007E00D9">
      <w:pPr>
        <w:pStyle w:val="aff8"/>
        <w:ind w:left="0" w:firstLine="709"/>
        <w:rPr>
          <w:bCs/>
          <w:sz w:val="28"/>
          <w:szCs w:val="28"/>
          <w:lang w:val="en-US"/>
        </w:rPr>
      </w:pPr>
    </w:p>
    <w:p w14:paraId="77BFAA17" w14:textId="5C841A38" w:rsidR="007E00D9" w:rsidRPr="00D30197" w:rsidRDefault="00E015B4" w:rsidP="007E00D9">
      <w:pPr>
        <w:pStyle w:val="aff8"/>
        <w:numPr>
          <w:ilvl w:val="3"/>
          <w:numId w:val="104"/>
        </w:numPr>
        <w:tabs>
          <w:tab w:val="left" w:pos="0"/>
        </w:tabs>
        <w:suppressAutoHyphens w:val="0"/>
        <w:ind w:left="0" w:firstLine="709"/>
        <w:jc w:val="both"/>
        <w:rPr>
          <w:sz w:val="28"/>
          <w:szCs w:val="28"/>
        </w:rPr>
      </w:pPr>
      <w:r>
        <w:rPr>
          <w:sz w:val="28"/>
          <w:szCs w:val="28"/>
        </w:rPr>
        <w:lastRenderedPageBreak/>
        <w:t xml:space="preserve">По договору </w:t>
      </w:r>
      <w:r w:rsidR="005844D3">
        <w:rPr>
          <w:sz w:val="28"/>
          <w:szCs w:val="28"/>
        </w:rPr>
        <w:t>И</w:t>
      </w:r>
      <w:r>
        <w:rPr>
          <w:sz w:val="28"/>
          <w:szCs w:val="28"/>
        </w:rPr>
        <w:t>сполнитель обязуется оказывать следующие эксплуатационные услуги в Здании и на прилегающей территории Здания:</w:t>
      </w:r>
    </w:p>
    <w:p w14:paraId="0EED21C1"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 xml:space="preserve">техническое обслуживание и эксплуатация Инженерно-технического оборудования и инженерных систем Здания (далее - эксплуатационно-техническое обслуживание Инженерно-технического оборудования и инженерных систем Здания); </w:t>
      </w:r>
    </w:p>
    <w:p w14:paraId="3A34A415"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текущий ремонт Инженерно-технического оборудования и инженерных систем Здания (оборудования, коммуникаций);</w:t>
      </w:r>
    </w:p>
    <w:p w14:paraId="10879199"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аварийное обслуживание (комплекс мер по локализации и/или ликвидации нештатных (аварийных) ситуаций;</w:t>
      </w:r>
    </w:p>
    <w:p w14:paraId="3BE95780"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административное управление Зданием;</w:t>
      </w:r>
    </w:p>
    <w:p w14:paraId="01CE96D5"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 xml:space="preserve">санитарное содержание помещений, территории и внешнее благоустройство Здания (услуги клининга); </w:t>
      </w:r>
    </w:p>
    <w:p w14:paraId="6D7D07DF"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внешнее благоустройство прилегающей территории Здания;</w:t>
      </w:r>
    </w:p>
    <w:p w14:paraId="70A3F371"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комплексная мойка автотранспортных средств;</w:t>
      </w:r>
    </w:p>
    <w:p w14:paraId="5CBF2984"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 xml:space="preserve">оказание общехозяйственных услуг и вспомогательных работ по офису Здания, в том числе (но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w:t>
      </w:r>
      <w:proofErr w:type="gramStart"/>
      <w:r>
        <w:rPr>
          <w:sz w:val="28"/>
          <w:szCs w:val="28"/>
        </w:rPr>
        <w:t>т.п.</w:t>
      </w:r>
      <w:proofErr w:type="gramEnd"/>
      <w:r>
        <w:rPr>
          <w:sz w:val="28"/>
          <w:szCs w:val="28"/>
        </w:rPr>
        <w:t>;</w:t>
      </w:r>
    </w:p>
    <w:p w14:paraId="2CA88359"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 xml:space="preserve">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w:t>
      </w:r>
      <w:proofErr w:type="gramStart"/>
      <w:r>
        <w:rPr>
          <w:sz w:val="28"/>
          <w:szCs w:val="28"/>
        </w:rPr>
        <w:t>т.п.</w:t>
      </w:r>
      <w:proofErr w:type="gramEnd"/>
      <w:r>
        <w:rPr>
          <w:sz w:val="28"/>
          <w:szCs w:val="28"/>
        </w:rPr>
        <w:t>;</w:t>
      </w:r>
    </w:p>
    <w:p w14:paraId="57C3B15E"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выполнение текущего ремонта сантехники, электрики, вентиляции, кондиционирования и пр.;</w:t>
      </w:r>
    </w:p>
    <w:p w14:paraId="09783A4B" w14:textId="77777777" w:rsidR="007E00D9" w:rsidRPr="00D30197" w:rsidRDefault="00E015B4" w:rsidP="007E00D9">
      <w:pPr>
        <w:pStyle w:val="aff8"/>
        <w:numPr>
          <w:ilvl w:val="4"/>
          <w:numId w:val="104"/>
        </w:numPr>
        <w:tabs>
          <w:tab w:val="left" w:pos="0"/>
          <w:tab w:val="left" w:pos="1418"/>
        </w:tabs>
        <w:suppressAutoHyphens w:val="0"/>
        <w:ind w:left="0" w:firstLine="709"/>
        <w:jc w:val="both"/>
        <w:rPr>
          <w:sz w:val="28"/>
          <w:szCs w:val="28"/>
        </w:rPr>
      </w:pPr>
      <w:r>
        <w:rPr>
          <w:sz w:val="28"/>
          <w:szCs w:val="28"/>
        </w:rPr>
        <w:t xml:space="preserve">выполнение мероприятий по утилизации ртутьсодержащих ламп, батареек, аккумуляторных батарей, </w:t>
      </w:r>
      <w:proofErr w:type="spellStart"/>
      <w:r>
        <w:rPr>
          <w:sz w:val="28"/>
          <w:szCs w:val="28"/>
        </w:rPr>
        <w:t>илосодержащего</w:t>
      </w:r>
      <w:proofErr w:type="spellEnd"/>
      <w:r>
        <w:rPr>
          <w:sz w:val="28"/>
          <w:szCs w:val="28"/>
        </w:rPr>
        <w:t xml:space="preserve"> остатка с подземного паркинга.</w:t>
      </w:r>
    </w:p>
    <w:p w14:paraId="64610C3C" w14:textId="77777777" w:rsidR="007E00D9" w:rsidRPr="00D30197" w:rsidRDefault="00E015B4" w:rsidP="007E00D9">
      <w:pPr>
        <w:pStyle w:val="aff8"/>
        <w:numPr>
          <w:ilvl w:val="3"/>
          <w:numId w:val="104"/>
        </w:numPr>
        <w:tabs>
          <w:tab w:val="left" w:pos="0"/>
        </w:tabs>
        <w:suppressAutoHyphens w:val="0"/>
        <w:ind w:left="0" w:firstLine="709"/>
        <w:jc w:val="both"/>
        <w:rPr>
          <w:bCs/>
          <w:sz w:val="28"/>
          <w:szCs w:val="28"/>
        </w:rPr>
      </w:pPr>
      <w:r>
        <w:rPr>
          <w:bCs/>
          <w:sz w:val="28"/>
          <w:szCs w:val="28"/>
        </w:rPr>
        <w:t>Подробный перечень работ, выполняемых при уборке помещений и территории, перечень услуг, предоставляемых горничной и кофе-леди, перечень работ по мойке автотранспортных средств приведены в Приложении № 2 к Техническому заданию.</w:t>
      </w:r>
    </w:p>
    <w:p w14:paraId="7A1F5474" w14:textId="77777777" w:rsidR="007E00D9" w:rsidRDefault="007E00D9" w:rsidP="007E00D9">
      <w:pPr>
        <w:pStyle w:val="aff8"/>
        <w:tabs>
          <w:tab w:val="left" w:pos="0"/>
        </w:tabs>
        <w:ind w:left="0" w:firstLine="709"/>
        <w:jc w:val="both"/>
        <w:rPr>
          <w:b/>
          <w:bCs/>
          <w:sz w:val="28"/>
          <w:szCs w:val="28"/>
        </w:rPr>
      </w:pPr>
    </w:p>
    <w:p w14:paraId="2EF95AF7" w14:textId="77777777" w:rsidR="00554E2F" w:rsidRPr="00D30197" w:rsidRDefault="00554E2F" w:rsidP="007E00D9">
      <w:pPr>
        <w:pStyle w:val="aff8"/>
        <w:tabs>
          <w:tab w:val="left" w:pos="0"/>
        </w:tabs>
        <w:ind w:left="0" w:firstLine="709"/>
        <w:jc w:val="both"/>
        <w:rPr>
          <w:b/>
          <w:bCs/>
          <w:sz w:val="28"/>
          <w:szCs w:val="28"/>
        </w:rPr>
      </w:pPr>
    </w:p>
    <w:p w14:paraId="1EF7CD3F" w14:textId="77777777" w:rsidR="007E00D9" w:rsidRPr="00D30197" w:rsidRDefault="00E015B4" w:rsidP="007E00D9">
      <w:pPr>
        <w:pStyle w:val="aff8"/>
        <w:numPr>
          <w:ilvl w:val="2"/>
          <w:numId w:val="104"/>
        </w:numPr>
        <w:tabs>
          <w:tab w:val="num" w:pos="142"/>
        </w:tabs>
        <w:suppressAutoHyphens w:val="0"/>
        <w:jc w:val="both"/>
        <w:rPr>
          <w:b/>
          <w:sz w:val="28"/>
          <w:szCs w:val="28"/>
        </w:rPr>
      </w:pPr>
      <w:r>
        <w:rPr>
          <w:b/>
          <w:sz w:val="28"/>
          <w:szCs w:val="28"/>
        </w:rPr>
        <w:t>Цена договора и стоимость Эксплуатационных услуг</w:t>
      </w:r>
    </w:p>
    <w:p w14:paraId="23899AF8" w14:textId="77777777" w:rsidR="007E00D9" w:rsidRPr="00D30197" w:rsidRDefault="007E00D9" w:rsidP="007E00D9">
      <w:pPr>
        <w:pStyle w:val="aff8"/>
        <w:tabs>
          <w:tab w:val="left" w:pos="0"/>
        </w:tabs>
        <w:ind w:left="0" w:firstLine="709"/>
        <w:rPr>
          <w:b/>
          <w:sz w:val="28"/>
          <w:szCs w:val="28"/>
        </w:rPr>
      </w:pPr>
    </w:p>
    <w:p w14:paraId="710ACE98" w14:textId="77777777" w:rsidR="007E00D9" w:rsidRPr="00D30197" w:rsidRDefault="007E00D9" w:rsidP="007E00D9">
      <w:pPr>
        <w:pStyle w:val="aff8"/>
        <w:numPr>
          <w:ilvl w:val="1"/>
          <w:numId w:val="104"/>
        </w:numPr>
        <w:tabs>
          <w:tab w:val="left" w:pos="0"/>
        </w:tabs>
        <w:suppressAutoHyphens w:val="0"/>
        <w:ind w:left="0" w:firstLine="709"/>
        <w:jc w:val="both"/>
        <w:rPr>
          <w:vanish/>
          <w:sz w:val="28"/>
          <w:szCs w:val="28"/>
        </w:rPr>
      </w:pPr>
    </w:p>
    <w:p w14:paraId="46A48764" w14:textId="77777777" w:rsidR="007E00D9" w:rsidRPr="00810BA3" w:rsidRDefault="00E015B4" w:rsidP="007E00D9">
      <w:pPr>
        <w:pStyle w:val="aff8"/>
        <w:numPr>
          <w:ilvl w:val="3"/>
          <w:numId w:val="106"/>
        </w:numPr>
        <w:tabs>
          <w:tab w:val="left" w:pos="0"/>
        </w:tabs>
        <w:suppressAutoHyphens w:val="0"/>
        <w:ind w:left="0" w:firstLine="709"/>
        <w:jc w:val="both"/>
        <w:rPr>
          <w:sz w:val="28"/>
          <w:szCs w:val="28"/>
        </w:rPr>
      </w:pPr>
      <w:r>
        <w:rPr>
          <w:sz w:val="28"/>
          <w:szCs w:val="28"/>
        </w:rPr>
        <w:t>Цена договора складывается из ежемесячной стоимости Эксплуатационных услуг и количества месяцев оказания Услуг.</w:t>
      </w:r>
    </w:p>
    <w:p w14:paraId="30EAF001" w14:textId="77777777" w:rsidR="007E00D9" w:rsidRPr="00D30197" w:rsidRDefault="00E015B4" w:rsidP="007E00D9">
      <w:pPr>
        <w:pStyle w:val="aff8"/>
        <w:numPr>
          <w:ilvl w:val="3"/>
          <w:numId w:val="106"/>
        </w:numPr>
        <w:tabs>
          <w:tab w:val="left" w:pos="0"/>
        </w:tabs>
        <w:suppressAutoHyphens w:val="0"/>
        <w:ind w:left="0" w:firstLine="709"/>
        <w:jc w:val="both"/>
        <w:rPr>
          <w:sz w:val="28"/>
          <w:szCs w:val="28"/>
        </w:rPr>
      </w:pPr>
      <w:r>
        <w:rPr>
          <w:sz w:val="28"/>
          <w:szCs w:val="28"/>
        </w:rPr>
        <w:t>Ежемесячная плата за неполный месяц оказания Услуг рассчитывается пропорционально количеству дней, в течение которых оказывались Эксплуатационные услуги в данном месяце.</w:t>
      </w:r>
    </w:p>
    <w:p w14:paraId="400626B0" w14:textId="43BFFFC1" w:rsidR="007E00D9" w:rsidRPr="00D30197" w:rsidRDefault="00E015B4" w:rsidP="007E00D9">
      <w:pPr>
        <w:pStyle w:val="aff8"/>
        <w:numPr>
          <w:ilvl w:val="3"/>
          <w:numId w:val="106"/>
        </w:numPr>
        <w:tabs>
          <w:tab w:val="left" w:pos="0"/>
        </w:tabs>
        <w:suppressAutoHyphens w:val="0"/>
        <w:ind w:left="0" w:firstLine="709"/>
        <w:jc w:val="both"/>
        <w:rPr>
          <w:sz w:val="28"/>
          <w:szCs w:val="28"/>
        </w:rPr>
      </w:pPr>
      <w:r>
        <w:rPr>
          <w:sz w:val="28"/>
          <w:szCs w:val="28"/>
        </w:rPr>
        <w:t xml:space="preserve">Стоимость Эксплуатационных услуг в месяц включает в себя все затраты </w:t>
      </w:r>
      <w:r w:rsidR="005844D3">
        <w:rPr>
          <w:sz w:val="28"/>
          <w:szCs w:val="28"/>
        </w:rPr>
        <w:t>И</w:t>
      </w:r>
      <w:r>
        <w:rPr>
          <w:sz w:val="28"/>
          <w:szCs w:val="28"/>
        </w:rPr>
        <w:t>сполнителя</w:t>
      </w:r>
      <w:r w:rsidR="005844D3">
        <w:rPr>
          <w:sz w:val="28"/>
          <w:szCs w:val="28"/>
        </w:rPr>
        <w:t>,</w:t>
      </w:r>
      <w:r>
        <w:rPr>
          <w:sz w:val="28"/>
          <w:szCs w:val="28"/>
        </w:rPr>
        <w:t xml:space="preserve"> связанные с исполнением обязательств по договору, в том числе: стоимость работ (услуг) </w:t>
      </w:r>
      <w:r w:rsidR="005844D3">
        <w:rPr>
          <w:sz w:val="28"/>
          <w:szCs w:val="28"/>
        </w:rPr>
        <w:t>И</w:t>
      </w:r>
      <w:r>
        <w:rPr>
          <w:sz w:val="28"/>
          <w:szCs w:val="28"/>
        </w:rPr>
        <w:t xml:space="preserve">сполнителя; стоимость работ (услуг) третьих лиц, с </w:t>
      </w:r>
      <w:r>
        <w:rPr>
          <w:sz w:val="28"/>
          <w:szCs w:val="28"/>
        </w:rPr>
        <w:lastRenderedPageBreak/>
        <w:t xml:space="preserve">которыми </w:t>
      </w:r>
      <w:r w:rsidR="005844D3">
        <w:rPr>
          <w:sz w:val="28"/>
          <w:szCs w:val="28"/>
        </w:rPr>
        <w:t>И</w:t>
      </w:r>
      <w:r>
        <w:rPr>
          <w:sz w:val="28"/>
          <w:szCs w:val="28"/>
        </w:rPr>
        <w:t>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w:t>
      </w:r>
      <w:r w:rsidR="005844D3">
        <w:rPr>
          <w:sz w:val="28"/>
          <w:szCs w:val="28"/>
        </w:rPr>
        <w:t>,</w:t>
      </w:r>
      <w:r>
        <w:rPr>
          <w:sz w:val="28"/>
          <w:szCs w:val="28"/>
        </w:rPr>
        <w:t xml:space="preserve">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 расходы на страхование, уплату налогов , сборов и иных платежей, установленных действующим законодательством РФ. Сумма НДС и условия начисления определяются в соответствии с законодательством Российской Федерации.</w:t>
      </w:r>
    </w:p>
    <w:p w14:paraId="4706FCFD" w14:textId="77777777" w:rsidR="007E00D9" w:rsidRPr="00D30197" w:rsidRDefault="00E015B4" w:rsidP="007E00D9">
      <w:pPr>
        <w:pStyle w:val="aff8"/>
        <w:numPr>
          <w:ilvl w:val="3"/>
          <w:numId w:val="106"/>
        </w:numPr>
        <w:tabs>
          <w:tab w:val="left" w:pos="0"/>
        </w:tabs>
        <w:suppressAutoHyphens w:val="0"/>
        <w:ind w:left="0" w:firstLine="709"/>
        <w:jc w:val="both"/>
        <w:rPr>
          <w:sz w:val="28"/>
          <w:szCs w:val="28"/>
        </w:rPr>
      </w:pPr>
      <w:r>
        <w:rPr>
          <w:sz w:val="28"/>
          <w:szCs w:val="28"/>
        </w:rPr>
        <w:t xml:space="preserve">Стоимость расходных материалов для работы службы эксплуатации (лампочки, фильтры, сантехническая арматура и </w:t>
      </w:r>
      <w:proofErr w:type="gramStart"/>
      <w:r>
        <w:rPr>
          <w:sz w:val="28"/>
          <w:szCs w:val="28"/>
        </w:rPr>
        <w:t>т.д.</w:t>
      </w:r>
      <w:proofErr w:type="gramEnd"/>
      <w:r>
        <w:rPr>
          <w:sz w:val="28"/>
          <w:szCs w:val="28"/>
        </w:rPr>
        <w:t xml:space="preserve">), а также стоимость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не входит в стоимость выполнения работ/оказания услуг по договору.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14:paraId="72244196" w14:textId="77777777" w:rsidR="007E00D9" w:rsidRPr="00D30197" w:rsidRDefault="00E015B4" w:rsidP="007E00D9">
      <w:pPr>
        <w:pStyle w:val="aff8"/>
        <w:numPr>
          <w:ilvl w:val="3"/>
          <w:numId w:val="106"/>
        </w:numPr>
        <w:tabs>
          <w:tab w:val="left" w:pos="0"/>
        </w:tabs>
        <w:suppressAutoHyphens w:val="0"/>
        <w:ind w:left="0" w:firstLine="709"/>
        <w:jc w:val="both"/>
        <w:rPr>
          <w:sz w:val="28"/>
          <w:szCs w:val="28"/>
        </w:rPr>
      </w:pPr>
      <w:r>
        <w:rPr>
          <w:sz w:val="28"/>
          <w:szCs w:val="28"/>
        </w:rPr>
        <w:t xml:space="preserve">Стоимость расходных материалов для комплектования сантехнических узлов (жидкое мыло, салфетки для рук, туалетная бумага, освежитель воздуха и </w:t>
      </w:r>
      <w:proofErr w:type="gramStart"/>
      <w:r>
        <w:rPr>
          <w:sz w:val="28"/>
          <w:szCs w:val="28"/>
        </w:rPr>
        <w:t>т.п.</w:t>
      </w:r>
      <w:proofErr w:type="gramEnd"/>
      <w:r>
        <w:rPr>
          <w:sz w:val="28"/>
          <w:szCs w:val="28"/>
        </w:rPr>
        <w:t>), переговорных комнат и кухонь (салфетки для рук, жидкое мыло, средства для мытья посуды, таблетки для декальцинации, таблетки для чистки гидросистемы) не включена в стоимость договора. Закупка указанных расходных материалов производится Заказчиком своими силами и за его счет.</w:t>
      </w:r>
    </w:p>
    <w:p w14:paraId="73F502DD" w14:textId="77777777" w:rsidR="007E00D9" w:rsidRPr="00D30197" w:rsidRDefault="00E015B4" w:rsidP="007E00D9">
      <w:pPr>
        <w:pStyle w:val="aff8"/>
        <w:numPr>
          <w:ilvl w:val="3"/>
          <w:numId w:val="106"/>
        </w:numPr>
        <w:tabs>
          <w:tab w:val="left" w:pos="0"/>
        </w:tabs>
        <w:suppressAutoHyphens w:val="0"/>
        <w:ind w:left="0" w:firstLine="709"/>
        <w:jc w:val="both"/>
        <w:rPr>
          <w:sz w:val="28"/>
          <w:szCs w:val="28"/>
        </w:rPr>
      </w:pPr>
      <w:r>
        <w:rPr>
          <w:sz w:val="28"/>
          <w:szCs w:val="28"/>
        </w:rPr>
        <w:t xml:space="preserve">Цена по договору в процессе его исполнения может быть увеличена по соглашению Сторон пропорционально увеличению ежемесячной стоимости Услуг. </w:t>
      </w:r>
    </w:p>
    <w:p w14:paraId="197BBD5E" w14:textId="77777777" w:rsidR="007E00D9" w:rsidRPr="00810BA3" w:rsidRDefault="00E015B4" w:rsidP="007E00D9">
      <w:pPr>
        <w:pStyle w:val="aff8"/>
        <w:numPr>
          <w:ilvl w:val="3"/>
          <w:numId w:val="106"/>
        </w:numPr>
        <w:tabs>
          <w:tab w:val="left" w:pos="0"/>
        </w:tabs>
        <w:suppressAutoHyphens w:val="0"/>
        <w:ind w:left="0" w:firstLine="709"/>
        <w:jc w:val="both"/>
        <w:rPr>
          <w:sz w:val="28"/>
          <w:szCs w:val="28"/>
        </w:rPr>
      </w:pPr>
      <w:r>
        <w:rPr>
          <w:sz w:val="28"/>
          <w:szCs w:val="28"/>
        </w:rPr>
        <w:t>Увеличение ежемесячной стоимости Услуг возможно по согласованию с Заказчиком (при предоставлении Исполнителем подтверждающих документов) не более чем на 10,0 % (десять процентов) в год и не ранее чем «01» января 2024 года.</w:t>
      </w:r>
    </w:p>
    <w:p w14:paraId="4D99F378" w14:textId="77777777" w:rsidR="007E00D9" w:rsidRPr="00810BA3" w:rsidRDefault="00E015B4" w:rsidP="007E00D9">
      <w:pPr>
        <w:pStyle w:val="aff8"/>
        <w:numPr>
          <w:ilvl w:val="2"/>
          <w:numId w:val="106"/>
        </w:numPr>
        <w:tabs>
          <w:tab w:val="num" w:pos="142"/>
        </w:tabs>
        <w:suppressAutoHyphens w:val="0"/>
        <w:jc w:val="both"/>
        <w:rPr>
          <w:b/>
          <w:sz w:val="28"/>
          <w:szCs w:val="28"/>
        </w:rPr>
      </w:pPr>
      <w:r>
        <w:rPr>
          <w:b/>
          <w:sz w:val="28"/>
          <w:szCs w:val="28"/>
        </w:rPr>
        <w:t>Срок и периоды оказания Эксплуатационных услуг</w:t>
      </w:r>
    </w:p>
    <w:p w14:paraId="261E1E88" w14:textId="77777777" w:rsidR="007E00D9" w:rsidRPr="00D30197" w:rsidRDefault="007E00D9" w:rsidP="007E00D9">
      <w:pPr>
        <w:pStyle w:val="aff8"/>
        <w:tabs>
          <w:tab w:val="left" w:pos="284"/>
        </w:tabs>
        <w:ind w:left="0" w:firstLine="709"/>
        <w:rPr>
          <w:b/>
          <w:sz w:val="28"/>
          <w:szCs w:val="28"/>
        </w:rPr>
      </w:pPr>
    </w:p>
    <w:p w14:paraId="6C861C5F" w14:textId="77777777" w:rsidR="007E00D9" w:rsidRPr="00810BA3" w:rsidRDefault="00E015B4" w:rsidP="007E00D9">
      <w:pPr>
        <w:pStyle w:val="aff8"/>
        <w:numPr>
          <w:ilvl w:val="3"/>
          <w:numId w:val="106"/>
        </w:numPr>
        <w:tabs>
          <w:tab w:val="left" w:pos="284"/>
          <w:tab w:val="left" w:pos="1418"/>
        </w:tabs>
        <w:suppressAutoHyphens w:val="0"/>
        <w:ind w:left="0" w:firstLine="709"/>
        <w:jc w:val="both"/>
        <w:rPr>
          <w:sz w:val="28"/>
          <w:szCs w:val="28"/>
        </w:rPr>
      </w:pPr>
      <w:r>
        <w:rPr>
          <w:sz w:val="28"/>
          <w:szCs w:val="28"/>
        </w:rPr>
        <w:t>Начало оказания Эксплуатационных услуг: с даты подписания договора, но не ранее 09 ноября 2022 г.</w:t>
      </w:r>
    </w:p>
    <w:p w14:paraId="6FFB67F6" w14:textId="77777777" w:rsidR="007E00D9" w:rsidRPr="00D30197" w:rsidRDefault="00E015B4" w:rsidP="007E00D9">
      <w:pPr>
        <w:pStyle w:val="aff8"/>
        <w:numPr>
          <w:ilvl w:val="3"/>
          <w:numId w:val="106"/>
        </w:numPr>
        <w:tabs>
          <w:tab w:val="left" w:pos="284"/>
          <w:tab w:val="left" w:pos="1418"/>
        </w:tabs>
        <w:suppressAutoHyphens w:val="0"/>
        <w:ind w:left="0" w:firstLine="709"/>
        <w:jc w:val="both"/>
        <w:rPr>
          <w:sz w:val="28"/>
          <w:szCs w:val="28"/>
        </w:rPr>
      </w:pPr>
      <w:r>
        <w:rPr>
          <w:sz w:val="28"/>
          <w:szCs w:val="28"/>
        </w:rPr>
        <w:t>Окончание оказания Эксплуатационных услуг: 31 октября 2026 г.</w:t>
      </w:r>
    </w:p>
    <w:p w14:paraId="1AD04786" w14:textId="77777777" w:rsidR="007E00D9" w:rsidRPr="00D30197" w:rsidRDefault="00E015B4" w:rsidP="007E00D9">
      <w:pPr>
        <w:pStyle w:val="aff8"/>
        <w:numPr>
          <w:ilvl w:val="3"/>
          <w:numId w:val="106"/>
        </w:numPr>
        <w:tabs>
          <w:tab w:val="left" w:pos="284"/>
          <w:tab w:val="left" w:pos="1418"/>
        </w:tabs>
        <w:suppressAutoHyphens w:val="0"/>
        <w:ind w:left="0" w:firstLine="709"/>
        <w:jc w:val="both"/>
        <w:rPr>
          <w:sz w:val="28"/>
          <w:szCs w:val="28"/>
        </w:rPr>
      </w:pPr>
      <w:r>
        <w:rPr>
          <w:sz w:val="28"/>
          <w:szCs w:val="28"/>
        </w:rPr>
        <w:t>Для клининговых услуг предусмотрены 2 периода:</w:t>
      </w:r>
    </w:p>
    <w:p w14:paraId="43549C99" w14:textId="77777777" w:rsidR="007E00D9" w:rsidRPr="00D30197" w:rsidRDefault="00E015B4" w:rsidP="007E00D9">
      <w:pPr>
        <w:pStyle w:val="aff8"/>
        <w:tabs>
          <w:tab w:val="left" w:pos="284"/>
          <w:tab w:val="left" w:pos="1418"/>
        </w:tabs>
        <w:ind w:left="0" w:firstLine="709"/>
        <w:jc w:val="both"/>
        <w:rPr>
          <w:sz w:val="28"/>
          <w:szCs w:val="28"/>
        </w:rPr>
      </w:pPr>
      <w:r>
        <w:rPr>
          <w:sz w:val="28"/>
          <w:szCs w:val="28"/>
        </w:rPr>
        <w:t>Летний период: с 15 апреля по 14 ноября, зимний период с 15 ноября по 14 апреля.</w:t>
      </w:r>
    </w:p>
    <w:p w14:paraId="200866E9" w14:textId="77777777" w:rsidR="007E00D9" w:rsidRPr="00D30197" w:rsidRDefault="00E015B4" w:rsidP="007E00D9">
      <w:pPr>
        <w:pStyle w:val="aff8"/>
        <w:tabs>
          <w:tab w:val="left" w:pos="284"/>
          <w:tab w:val="left" w:pos="1418"/>
        </w:tabs>
        <w:ind w:left="0" w:firstLine="709"/>
        <w:jc w:val="both"/>
        <w:rPr>
          <w:sz w:val="28"/>
          <w:szCs w:val="28"/>
        </w:rPr>
      </w:pPr>
      <w:r>
        <w:rPr>
          <w:sz w:val="28"/>
          <w:szCs w:val="28"/>
        </w:rPr>
        <w:lastRenderedPageBreak/>
        <w:t xml:space="preserve">В случае резкого изменения погодных условий, сроки начала и окончания летнего/зимнего периода корректируются с учетом метеоусловий по согласованию сторон. </w:t>
      </w:r>
    </w:p>
    <w:p w14:paraId="7D60BD80" w14:textId="77777777" w:rsidR="007E00D9" w:rsidRPr="00D30197" w:rsidRDefault="00E015B4" w:rsidP="007E00D9">
      <w:pPr>
        <w:pStyle w:val="aff8"/>
        <w:numPr>
          <w:ilvl w:val="3"/>
          <w:numId w:val="106"/>
        </w:numPr>
        <w:tabs>
          <w:tab w:val="left" w:pos="284"/>
          <w:tab w:val="left" w:pos="1418"/>
        </w:tabs>
        <w:suppressAutoHyphens w:val="0"/>
        <w:ind w:left="0" w:firstLine="709"/>
        <w:jc w:val="both"/>
        <w:rPr>
          <w:sz w:val="28"/>
          <w:szCs w:val="28"/>
        </w:rPr>
      </w:pPr>
      <w:r>
        <w:rPr>
          <w:sz w:val="28"/>
          <w:szCs w:val="28"/>
        </w:rPr>
        <w:t>Периодичность выполнения работ по уборке помещений и территории, работ по мойке автотранспортных средств, оказания услуг, предоставляемых горничной и кофе-леди, представлены в Приложении № 2 к настоящему Техническому заданию.</w:t>
      </w:r>
    </w:p>
    <w:p w14:paraId="0352D4EF" w14:textId="77777777" w:rsidR="007E00D9" w:rsidRPr="00D30197" w:rsidRDefault="007E00D9" w:rsidP="007E00D9">
      <w:pPr>
        <w:pStyle w:val="aff8"/>
        <w:tabs>
          <w:tab w:val="left" w:pos="284"/>
          <w:tab w:val="left" w:pos="1418"/>
        </w:tabs>
        <w:ind w:left="709"/>
        <w:jc w:val="both"/>
        <w:rPr>
          <w:sz w:val="28"/>
          <w:szCs w:val="28"/>
        </w:rPr>
      </w:pPr>
    </w:p>
    <w:p w14:paraId="1BBF8B00" w14:textId="77777777" w:rsidR="007E00D9" w:rsidRPr="00D30197" w:rsidRDefault="00E015B4" w:rsidP="007E00D9">
      <w:pPr>
        <w:pStyle w:val="1"/>
        <w:numPr>
          <w:ilvl w:val="1"/>
          <w:numId w:val="106"/>
        </w:numPr>
        <w:suppressAutoHyphens w:val="0"/>
        <w:spacing w:before="0" w:after="0"/>
        <w:jc w:val="center"/>
        <w:rPr>
          <w:rFonts w:cs="Times New Roman"/>
          <w:sz w:val="28"/>
          <w:szCs w:val="28"/>
        </w:rPr>
      </w:pPr>
      <w:r>
        <w:rPr>
          <w:rFonts w:cs="Times New Roman"/>
          <w:sz w:val="28"/>
          <w:szCs w:val="28"/>
        </w:rPr>
        <w:t>Общие требования к работе службы эксплуатации</w:t>
      </w:r>
    </w:p>
    <w:p w14:paraId="1E443EFE" w14:textId="77777777" w:rsidR="007E00D9" w:rsidRPr="00D30197" w:rsidRDefault="007E00D9" w:rsidP="007E00D9">
      <w:pPr>
        <w:ind w:firstLine="709"/>
        <w:rPr>
          <w:sz w:val="16"/>
          <w:szCs w:val="16"/>
          <w:u w:val="single"/>
        </w:rPr>
      </w:pPr>
    </w:p>
    <w:p w14:paraId="3B316566" w14:textId="77777777" w:rsidR="007E00D9" w:rsidRPr="00D30197" w:rsidRDefault="00E015B4" w:rsidP="007E00D9">
      <w:pPr>
        <w:ind w:firstLine="709"/>
        <w:jc w:val="both"/>
        <w:rPr>
          <w:sz w:val="28"/>
          <w:szCs w:val="28"/>
        </w:rPr>
      </w:pPr>
      <w:r>
        <w:rPr>
          <w:sz w:val="28"/>
          <w:szCs w:val="28"/>
        </w:rPr>
        <w:t>Управление и эксплуатация Объектом должны включать весь спектр управленческих, эксплуатационных и консалтинговых (разработка и внедрение рекомендаций, улучшений) работ и услуг.</w:t>
      </w:r>
    </w:p>
    <w:p w14:paraId="710BCCB3" w14:textId="77777777" w:rsidR="007E00D9" w:rsidRPr="00D30197" w:rsidRDefault="007E00D9" w:rsidP="007E00D9">
      <w:pPr>
        <w:ind w:firstLine="709"/>
        <w:jc w:val="both"/>
        <w:rPr>
          <w:sz w:val="28"/>
          <w:szCs w:val="28"/>
        </w:rPr>
      </w:pPr>
    </w:p>
    <w:p w14:paraId="6CB8D647" w14:textId="77777777" w:rsidR="007E00D9" w:rsidRPr="00D30197" w:rsidRDefault="00E015B4" w:rsidP="007E00D9">
      <w:pPr>
        <w:ind w:firstLine="709"/>
        <w:jc w:val="both"/>
        <w:rPr>
          <w:sz w:val="28"/>
          <w:szCs w:val="28"/>
        </w:rPr>
      </w:pPr>
      <w:r>
        <w:rPr>
          <w:sz w:val="28"/>
          <w:szCs w:val="28"/>
        </w:rPr>
        <w:t>Эксплуатирующая организация решает на Объекте следующие задачи:</w:t>
      </w:r>
    </w:p>
    <w:p w14:paraId="0A014753" w14:textId="77777777" w:rsidR="007E00D9" w:rsidRPr="00D30197" w:rsidRDefault="00E015B4" w:rsidP="007E00D9">
      <w:pPr>
        <w:ind w:firstLine="709"/>
        <w:jc w:val="both"/>
        <w:rPr>
          <w:sz w:val="28"/>
          <w:szCs w:val="28"/>
        </w:rPr>
      </w:pPr>
      <w:r>
        <w:rPr>
          <w:sz w:val="28"/>
          <w:szCs w:val="28"/>
        </w:rPr>
        <w:t>(стоимость работ входит в стоимость цены договора)</w:t>
      </w:r>
    </w:p>
    <w:p w14:paraId="6E19F36C" w14:textId="77777777" w:rsidR="007E00D9" w:rsidRPr="00D30197" w:rsidRDefault="007E00D9" w:rsidP="007E00D9"/>
    <w:p w14:paraId="749C5FE1" w14:textId="77777777" w:rsidR="007E00D9" w:rsidRPr="00D30197" w:rsidRDefault="007E00D9" w:rsidP="007E00D9">
      <w:pPr>
        <w:pStyle w:val="aff8"/>
        <w:numPr>
          <w:ilvl w:val="0"/>
          <w:numId w:val="106"/>
        </w:numPr>
        <w:tabs>
          <w:tab w:val="left" w:pos="284"/>
        </w:tabs>
        <w:suppressAutoHyphens w:val="0"/>
        <w:ind w:left="0" w:firstLine="709"/>
        <w:rPr>
          <w:b/>
          <w:vanish/>
          <w:sz w:val="28"/>
          <w:szCs w:val="28"/>
        </w:rPr>
      </w:pPr>
    </w:p>
    <w:p w14:paraId="2E173F70" w14:textId="77777777" w:rsidR="007E00D9" w:rsidRPr="00D30197" w:rsidRDefault="007E00D9" w:rsidP="007E00D9">
      <w:pPr>
        <w:pStyle w:val="aff8"/>
        <w:numPr>
          <w:ilvl w:val="0"/>
          <w:numId w:val="106"/>
        </w:numPr>
        <w:tabs>
          <w:tab w:val="left" w:pos="284"/>
        </w:tabs>
        <w:suppressAutoHyphens w:val="0"/>
        <w:ind w:left="0" w:firstLine="709"/>
        <w:rPr>
          <w:b/>
          <w:vanish/>
          <w:sz w:val="28"/>
          <w:szCs w:val="28"/>
        </w:rPr>
      </w:pPr>
    </w:p>
    <w:p w14:paraId="4CE9798A" w14:textId="77777777" w:rsidR="007E00D9" w:rsidRPr="00810BA3"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планово-предупредительных ремонтов и регламентных работ (графики, регламенты, технологические карты, маршрутные листы и листы заданий) инженерных систем Объекта, установленных в соответствии с проектом (исполнительной документацией) и представленных в Техническом задании, участие в промежуточных и приемо-сдаточных испытаниях. </w:t>
      </w:r>
    </w:p>
    <w:p w14:paraId="33E87268" w14:textId="77777777" w:rsidR="007E00D9" w:rsidRPr="00D30197" w:rsidRDefault="00E015B4" w:rsidP="007E00D9">
      <w:pPr>
        <w:pStyle w:val="aff8"/>
        <w:numPr>
          <w:ilvl w:val="2"/>
          <w:numId w:val="104"/>
        </w:numPr>
        <w:tabs>
          <w:tab w:val="left" w:pos="284"/>
        </w:tabs>
        <w:suppressAutoHyphens w:val="0"/>
        <w:ind w:left="0" w:firstLine="851"/>
        <w:jc w:val="both"/>
        <w:rPr>
          <w:rStyle w:val="afff6"/>
          <w:b w:val="0"/>
          <w:sz w:val="28"/>
          <w:szCs w:val="28"/>
        </w:rPr>
      </w:pPr>
      <w:r>
        <w:rPr>
          <w:rStyle w:val="afff6"/>
          <w:b w:val="0"/>
          <w:sz w:val="28"/>
          <w:szCs w:val="28"/>
        </w:rPr>
        <w:t xml:space="preserve">Выполнение работ по комплексной и поддерживающей в течение дня уборке офисных помещений, мест общего пользования и прилегающей территории в соответствии с Приложением № 2 к Техническому заданию. </w:t>
      </w:r>
    </w:p>
    <w:p w14:paraId="7779E05C" w14:textId="77777777" w:rsidR="007E00D9" w:rsidRPr="00D30197" w:rsidRDefault="00E015B4" w:rsidP="007E00D9">
      <w:pPr>
        <w:pStyle w:val="aff8"/>
        <w:numPr>
          <w:ilvl w:val="2"/>
          <w:numId w:val="104"/>
        </w:numPr>
        <w:tabs>
          <w:tab w:val="left" w:pos="284"/>
        </w:tabs>
        <w:suppressAutoHyphens w:val="0"/>
        <w:ind w:left="0" w:firstLine="851"/>
        <w:jc w:val="both"/>
        <w:rPr>
          <w:rStyle w:val="afff6"/>
          <w:b w:val="0"/>
          <w:sz w:val="28"/>
          <w:szCs w:val="28"/>
        </w:rPr>
      </w:pPr>
      <w:r>
        <w:rPr>
          <w:rStyle w:val="afff6"/>
          <w:b w:val="0"/>
          <w:sz w:val="28"/>
          <w:szCs w:val="28"/>
        </w:rPr>
        <w:t xml:space="preserve">Выполнение работ по очистке кровли от снега и наледи, включая уборку тротуара от сброшенного снега и наледи с офисного Здания. </w:t>
      </w:r>
    </w:p>
    <w:p w14:paraId="19A12ECC" w14:textId="77777777" w:rsidR="007E00D9" w:rsidRPr="00D30197" w:rsidRDefault="00E015B4" w:rsidP="007E00D9">
      <w:pPr>
        <w:pStyle w:val="aff8"/>
        <w:numPr>
          <w:ilvl w:val="2"/>
          <w:numId w:val="104"/>
        </w:numPr>
        <w:tabs>
          <w:tab w:val="left" w:pos="284"/>
        </w:tabs>
        <w:suppressAutoHyphens w:val="0"/>
        <w:ind w:left="0" w:firstLine="851"/>
        <w:jc w:val="both"/>
        <w:rPr>
          <w:rStyle w:val="afff6"/>
          <w:b w:val="0"/>
          <w:sz w:val="28"/>
          <w:szCs w:val="28"/>
        </w:rPr>
      </w:pPr>
      <w:r>
        <w:rPr>
          <w:rStyle w:val="afff6"/>
          <w:b w:val="0"/>
          <w:sz w:val="28"/>
          <w:szCs w:val="28"/>
        </w:rPr>
        <w:t xml:space="preserve">Прилегающая территория, тротуар, подъезд к подземному паркингу, проход к входам №№ 1,2 в Здание, а также запасным выходам должны быть очищены от снежной массы, не допускается скопление снега, образование льда и наледи. </w:t>
      </w:r>
    </w:p>
    <w:p w14:paraId="578D07DF" w14:textId="77777777" w:rsidR="007E00D9" w:rsidRPr="00D30197" w:rsidRDefault="00E015B4" w:rsidP="007E00D9">
      <w:pPr>
        <w:pStyle w:val="aff8"/>
        <w:numPr>
          <w:ilvl w:val="2"/>
          <w:numId w:val="104"/>
        </w:numPr>
        <w:tabs>
          <w:tab w:val="left" w:pos="284"/>
        </w:tabs>
        <w:suppressAutoHyphens w:val="0"/>
        <w:ind w:left="0" w:firstLine="851"/>
        <w:jc w:val="both"/>
        <w:rPr>
          <w:rStyle w:val="afff6"/>
          <w:b w:val="0"/>
          <w:sz w:val="28"/>
          <w:szCs w:val="28"/>
        </w:rPr>
      </w:pPr>
      <w:r>
        <w:rPr>
          <w:rStyle w:val="afff6"/>
          <w:b w:val="0"/>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14:paraId="5873E5F4" w14:textId="77777777" w:rsidR="007E00D9" w:rsidRPr="00D30197" w:rsidRDefault="00E015B4" w:rsidP="007E00D9">
      <w:pPr>
        <w:pStyle w:val="aff8"/>
        <w:tabs>
          <w:tab w:val="left" w:pos="284"/>
        </w:tabs>
        <w:ind w:left="0" w:firstLine="851"/>
        <w:jc w:val="both"/>
        <w:rPr>
          <w:rStyle w:val="afff6"/>
          <w:b w:val="0"/>
          <w:sz w:val="28"/>
          <w:szCs w:val="28"/>
        </w:rPr>
      </w:pPr>
      <w:r>
        <w:rPr>
          <w:rStyle w:val="afff6"/>
          <w:b w:val="0"/>
          <w:sz w:val="28"/>
          <w:szCs w:val="28"/>
        </w:rPr>
        <w:t>Гранитные ступени и площадки входов №№ 1, 2, а также прилегающая территория должны обрабатываться противогололедными реагентами. Вид и состав противогололедных реагентов перед их применением подлежат согласованию с Заказчиком.</w:t>
      </w:r>
    </w:p>
    <w:p w14:paraId="7149A9B7" w14:textId="77777777" w:rsidR="007E00D9" w:rsidRPr="00D30197" w:rsidRDefault="00E015B4" w:rsidP="007E00D9">
      <w:pPr>
        <w:tabs>
          <w:tab w:val="left" w:pos="284"/>
          <w:tab w:val="num" w:pos="1418"/>
        </w:tabs>
        <w:ind w:firstLine="851"/>
        <w:jc w:val="both"/>
        <w:rPr>
          <w:rStyle w:val="afff6"/>
          <w:b w:val="0"/>
          <w:sz w:val="28"/>
          <w:szCs w:val="28"/>
        </w:rPr>
      </w:pPr>
      <w:r>
        <w:rPr>
          <w:rStyle w:val="afff6"/>
          <w:b w:val="0"/>
          <w:sz w:val="28"/>
          <w:szCs w:val="28"/>
        </w:rPr>
        <w:t xml:space="preserve">Кровля – мягкая, неэксплуатируемая, площадью 2183,5 кв.м. Места для складирования снега имеются, временной интервал для вывоза снега - в зависимости от погодных условий (решение о вывозе снега принимает Заказчик). В среднем 15 вывозов за сезон, примерно 400 </w:t>
      </w:r>
      <w:proofErr w:type="spellStart"/>
      <w:r>
        <w:rPr>
          <w:rStyle w:val="afff6"/>
          <w:b w:val="0"/>
          <w:sz w:val="28"/>
          <w:szCs w:val="28"/>
        </w:rPr>
        <w:t>куб.м</w:t>
      </w:r>
      <w:proofErr w:type="spellEnd"/>
      <w:r>
        <w:rPr>
          <w:rStyle w:val="afff6"/>
          <w:b w:val="0"/>
          <w:sz w:val="28"/>
          <w:szCs w:val="28"/>
        </w:rPr>
        <w:t xml:space="preserve">. По требованию Заказчика управляющая </w:t>
      </w:r>
      <w:r>
        <w:rPr>
          <w:rStyle w:val="afff6"/>
          <w:b w:val="0"/>
          <w:sz w:val="28"/>
          <w:szCs w:val="28"/>
        </w:rPr>
        <w:lastRenderedPageBreak/>
        <w:t xml:space="preserve">компания должна обеспечить вывоз снега в течение 2 (двух) календарных дней с момента получения распоряжения от Заказчика. </w:t>
      </w:r>
    </w:p>
    <w:p w14:paraId="3200B6C9" w14:textId="77777777" w:rsidR="007E00D9" w:rsidRPr="00D30197" w:rsidRDefault="00E015B4" w:rsidP="007E00D9">
      <w:pPr>
        <w:pStyle w:val="aff8"/>
        <w:numPr>
          <w:ilvl w:val="2"/>
          <w:numId w:val="104"/>
        </w:numPr>
        <w:tabs>
          <w:tab w:val="left" w:pos="284"/>
        </w:tabs>
        <w:suppressAutoHyphens w:val="0"/>
        <w:ind w:left="0" w:firstLine="851"/>
        <w:jc w:val="both"/>
        <w:rPr>
          <w:rStyle w:val="afff6"/>
          <w:b w:val="0"/>
          <w:sz w:val="28"/>
          <w:szCs w:val="28"/>
        </w:rPr>
      </w:pPr>
      <w:r>
        <w:rPr>
          <w:rStyle w:val="afff6"/>
          <w:b w:val="0"/>
          <w:sz w:val="28"/>
          <w:szCs w:val="28"/>
        </w:rPr>
        <w:t xml:space="preserve">Выполнение работ по замене и чистке </w:t>
      </w:r>
      <w:proofErr w:type="spellStart"/>
      <w:r>
        <w:rPr>
          <w:rStyle w:val="afff6"/>
          <w:b w:val="0"/>
          <w:sz w:val="28"/>
          <w:szCs w:val="28"/>
        </w:rPr>
        <w:t>грязепоглощающих</w:t>
      </w:r>
      <w:proofErr w:type="spellEnd"/>
      <w:r>
        <w:rPr>
          <w:rStyle w:val="afff6"/>
          <w:b w:val="0"/>
          <w:sz w:val="28"/>
          <w:szCs w:val="28"/>
        </w:rPr>
        <w:t xml:space="preserve"> ковров. Смена ковров (размер 150×300 см – 3 шт.; размер 85×120 см – 4 шт.) производится в зимний период, не менее 2-х раз в неделю, либо по мере загрязнения. Коврики находятся в собственности Заказчика. В наличии два комплекта ковриков. </w:t>
      </w:r>
    </w:p>
    <w:p w14:paraId="607106AC"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Выполнение работ по вывозу твердо-бытовых отходов. На территории Заказчика организована оборудованная площадка, 4 бункера емкостью 0,8 м3. Вывоз мусора производится по мере заполнения, как правило, 3 (три) раза в неделю. </w:t>
      </w:r>
    </w:p>
    <w:p w14:paraId="6B19E387"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Выполнение работ по техническому обслуживанию и эксплуатации вертикального транспорта (лифтов в количестве 2 шт.: OTIS, ELEXS). </w:t>
      </w:r>
    </w:p>
    <w:p w14:paraId="5B3A9339"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Выполнение работ по техническому обслуживанию 3-х шлагбаумов NICE, 2-х автоматических раздвижных дверей, 1-х ворот паркинга, 1-х ворот распашных.</w:t>
      </w:r>
    </w:p>
    <w:p w14:paraId="712EE22C"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Выполнение работ по техническому обслуживанию вывески (логотип Заказчика), расположенной перед Зданием.</w:t>
      </w:r>
    </w:p>
    <w:p w14:paraId="2EA7A47A"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Выполнение общехозяйственных услуг и вспомогательных работ по офису здания, в том числе (но не ограничиваясь) погрузочно-разгрузочные работы ручным способом, сборка/разборка мебели, перенос мебели, монтаж картины, зеркала на стену, мелкие столярные и прочие работы, разнос бутилированной воды к местам поэтажного хранения и к кулерам, бумаги и </w:t>
      </w:r>
      <w:proofErr w:type="gramStart"/>
      <w:r>
        <w:rPr>
          <w:rStyle w:val="afff6"/>
          <w:b w:val="0"/>
          <w:sz w:val="28"/>
          <w:szCs w:val="28"/>
        </w:rPr>
        <w:t>т.п.</w:t>
      </w:r>
      <w:proofErr w:type="gramEnd"/>
    </w:p>
    <w:p w14:paraId="705DA4C6"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Выполнение текущего мелкого ремонта мебели, </w:t>
      </w:r>
      <w:proofErr w:type="gramStart"/>
      <w:r>
        <w:rPr>
          <w:rStyle w:val="afff6"/>
          <w:b w:val="0"/>
          <w:sz w:val="28"/>
          <w:szCs w:val="28"/>
        </w:rPr>
        <w:t>кресел,  фурнитуры</w:t>
      </w:r>
      <w:proofErr w:type="gramEnd"/>
      <w:r>
        <w:rPr>
          <w:rStyle w:val="afff6"/>
          <w:b w:val="0"/>
          <w:sz w:val="28"/>
          <w:szCs w:val="28"/>
        </w:rPr>
        <w:t>,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
    <w:p w14:paraId="53873292"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Выполнение текущего ремонта сантехники, электрики, вентиляции, кондиционирования и прочее.</w:t>
      </w:r>
    </w:p>
    <w:p w14:paraId="04ABE196"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Выполнение мероприятий по утилизации ртутьсодержащих ламп, батареек, аккумуляторных батарей, </w:t>
      </w:r>
      <w:proofErr w:type="spellStart"/>
      <w:r>
        <w:rPr>
          <w:rStyle w:val="afff6"/>
          <w:b w:val="0"/>
          <w:sz w:val="28"/>
          <w:szCs w:val="28"/>
        </w:rPr>
        <w:t>илосодержащего</w:t>
      </w:r>
      <w:proofErr w:type="spellEnd"/>
      <w:r>
        <w:rPr>
          <w:rStyle w:val="afff6"/>
          <w:b w:val="0"/>
          <w:sz w:val="28"/>
          <w:szCs w:val="28"/>
        </w:rPr>
        <w:t xml:space="preserve"> остатка с подземного паркинга.</w:t>
      </w:r>
    </w:p>
    <w:p w14:paraId="50F9E31A"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Выполнение работ по комплексной мойке автотранспортных средств.</w:t>
      </w:r>
    </w:p>
    <w:p w14:paraId="1D8A2B59"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Сопровождение договоров на коммунальные услуги с городскими организациями (водоснабжение и </w:t>
      </w:r>
      <w:proofErr w:type="spellStart"/>
      <w:r>
        <w:rPr>
          <w:rStyle w:val="afff6"/>
          <w:b w:val="0"/>
          <w:sz w:val="28"/>
          <w:szCs w:val="28"/>
        </w:rPr>
        <w:t>канализование</w:t>
      </w:r>
      <w:proofErr w:type="spellEnd"/>
      <w:r>
        <w:rPr>
          <w:rStyle w:val="afff6"/>
          <w:b w:val="0"/>
          <w:sz w:val="28"/>
          <w:szCs w:val="28"/>
        </w:rPr>
        <w:t xml:space="preserve">, теплоснабжение, электроснабжение): администрирование договоров собственника, сбор информации и предоставление данных для соответствующей отчетности. </w:t>
      </w:r>
    </w:p>
    <w:p w14:paraId="58ADB312" w14:textId="0F03C30E"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Здания.  </w:t>
      </w:r>
    </w:p>
    <w:p w14:paraId="1ABBAD28"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Осуществление при необходимости регулярной подготовки и сдачи (предъявлении) инженерной инфраструктуры и инженерного оборудования Объекта государственным органам технического контроля и снабжающим организациям, при необходимости осуществлять подготовку разрешительных документов.</w:t>
      </w:r>
    </w:p>
    <w:p w14:paraId="2CEE956C"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Проведение периодических измерений и испытаний электротехнического оборудования в соответствии с Правилами технической эксплуатации электроустановок потребителей (ПТЭЭП) и требованиями Ростехнадзора.</w:t>
      </w:r>
    </w:p>
    <w:p w14:paraId="57E72B6C"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lastRenderedPageBreak/>
        <w:t>Взаимодействие с Заказчиком. Решение оперативных вопросов по обслуживанию Объекта. Фиксация и контроль выполнения заявок Заказчика.</w:t>
      </w:r>
    </w:p>
    <w:p w14:paraId="5A79AA3F"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Организация и контроль качества выполнения всех операций по технической эксплуатации Здания и его сервисного обслуживания. </w:t>
      </w:r>
    </w:p>
    <w:p w14:paraId="08850ED4"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14:paraId="7396899E"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Проведение мониторинга технического состояния Объекта. Контроль за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14:paraId="712A71D9"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14:paraId="045E90FD"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 услуг. </w:t>
      </w:r>
    </w:p>
    <w:p w14:paraId="3AECF6D4"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 xml:space="preserve">Контроль проведения субподрядчиками, нанимаемыми исполнителем и организациями, нанимаемыми Заказчиком, строительно-монтажных и пуско-наладочных работ, если эти работы касаются Инженерно-технического оборудования и (или) инженерных систем Здания, в </w:t>
      </w:r>
      <w:proofErr w:type="gramStart"/>
      <w:r>
        <w:rPr>
          <w:rStyle w:val="afff6"/>
          <w:b w:val="0"/>
          <w:sz w:val="28"/>
          <w:szCs w:val="28"/>
        </w:rPr>
        <w:t>т.ч.</w:t>
      </w:r>
      <w:proofErr w:type="gramEnd"/>
      <w:r>
        <w:rPr>
          <w:rStyle w:val="afff6"/>
          <w:b w:val="0"/>
          <w:sz w:val="28"/>
          <w:szCs w:val="28"/>
        </w:rPr>
        <w:t xml:space="preserve">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14:paraId="2FC5F058"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Контроль проведения организациями, нанимаемыми Заказчиком, строительных, ремонтных и иных работ по Зданию и прилегающей территории.</w:t>
      </w:r>
    </w:p>
    <w:p w14:paraId="57A224D4"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Исполнитель несет ответственность за качество оказываемых услуг, выполненных работ, соблюдение сроков устранения неисправностей, а также выполнение заявок Заказчика.</w:t>
      </w:r>
    </w:p>
    <w:p w14:paraId="026BB016" w14:textId="77777777" w:rsidR="007E00D9" w:rsidRPr="00D30197" w:rsidRDefault="00E015B4" w:rsidP="007E00D9">
      <w:pPr>
        <w:pStyle w:val="aff8"/>
        <w:numPr>
          <w:ilvl w:val="2"/>
          <w:numId w:val="104"/>
        </w:numPr>
        <w:tabs>
          <w:tab w:val="left" w:pos="284"/>
        </w:tabs>
        <w:suppressAutoHyphens w:val="0"/>
        <w:ind w:left="0" w:firstLine="709"/>
        <w:jc w:val="both"/>
        <w:rPr>
          <w:rStyle w:val="afff6"/>
          <w:b w:val="0"/>
          <w:sz w:val="28"/>
          <w:szCs w:val="28"/>
        </w:rPr>
      </w:pPr>
      <w:r>
        <w:rPr>
          <w:rStyle w:val="afff6"/>
          <w:b w:val="0"/>
          <w:sz w:val="28"/>
          <w:szCs w:val="28"/>
        </w:rPr>
        <w:t>Для обеспечения своевременного и качественного выполнения своих обязательств исполнитель имеет право на свой риск и под свою ответственность, от своего имени и за свой счет заключать договоры с третьими лицами. Исполнитель имеет право привлекать к выполнению работ только третьих лиц, имеющих надлежаще оформленные допуски, разрешения, лицензии к выполнению соответствующих видов работ, и несет полную имущественную ответственность за выбор и результаты работ этих организаций перед Заказчиком.</w:t>
      </w:r>
    </w:p>
    <w:p w14:paraId="784EF203" w14:textId="77777777" w:rsidR="007E00D9" w:rsidRPr="00D30197" w:rsidRDefault="007E00D9" w:rsidP="007E00D9">
      <w:pPr>
        <w:ind w:firstLine="709"/>
        <w:jc w:val="both"/>
        <w:rPr>
          <w:sz w:val="20"/>
          <w:szCs w:val="20"/>
        </w:rPr>
      </w:pPr>
    </w:p>
    <w:p w14:paraId="07A75BE0"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Основные требования к управляющей компании на Объекте</w:t>
      </w:r>
    </w:p>
    <w:p w14:paraId="3A7C5174" w14:textId="77777777" w:rsidR="007E00D9" w:rsidRPr="00D30197" w:rsidRDefault="007E00D9" w:rsidP="007E00D9">
      <w:pPr>
        <w:ind w:firstLine="709"/>
        <w:jc w:val="both"/>
      </w:pPr>
    </w:p>
    <w:p w14:paraId="4E4DA801" w14:textId="77777777" w:rsidR="007E00D9" w:rsidRPr="00D30197" w:rsidRDefault="007E00D9" w:rsidP="007E00D9">
      <w:pPr>
        <w:pStyle w:val="aff8"/>
        <w:numPr>
          <w:ilvl w:val="1"/>
          <w:numId w:val="88"/>
        </w:numPr>
        <w:tabs>
          <w:tab w:val="left" w:pos="-567"/>
          <w:tab w:val="left" w:pos="-426"/>
        </w:tabs>
        <w:suppressAutoHyphens w:val="0"/>
        <w:autoSpaceDE w:val="0"/>
        <w:autoSpaceDN w:val="0"/>
        <w:adjustRightInd w:val="0"/>
        <w:jc w:val="both"/>
        <w:rPr>
          <w:bCs/>
          <w:vanish/>
          <w:sz w:val="28"/>
          <w:szCs w:val="28"/>
          <w:lang w:eastAsia="ru-RU"/>
        </w:rPr>
      </w:pPr>
    </w:p>
    <w:p w14:paraId="1433188A" w14:textId="77777777" w:rsidR="007E00D9" w:rsidRPr="00810BA3" w:rsidRDefault="00E015B4" w:rsidP="007E00D9">
      <w:pPr>
        <w:pStyle w:val="aff8"/>
        <w:numPr>
          <w:ilvl w:val="2"/>
          <w:numId w:val="104"/>
        </w:numPr>
        <w:tabs>
          <w:tab w:val="num" w:pos="0"/>
        </w:tabs>
        <w:suppressAutoHyphens w:val="0"/>
        <w:ind w:left="0" w:firstLine="709"/>
        <w:jc w:val="both"/>
        <w:rPr>
          <w:sz w:val="28"/>
          <w:szCs w:val="28"/>
        </w:rPr>
      </w:pPr>
      <w:r>
        <w:rPr>
          <w:sz w:val="28"/>
          <w:szCs w:val="28"/>
        </w:rPr>
        <w:t>Обязательное обслуживание Объекта постоянным квалифицированным персоналом.</w:t>
      </w:r>
    </w:p>
    <w:p w14:paraId="07412860"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Обеспечение непрерывности проведения работ, оказания услуг в случаях невыхода своих работников на работу по причине отпуска, болезни и </w:t>
      </w:r>
      <w:proofErr w:type="gramStart"/>
      <w:r>
        <w:rPr>
          <w:sz w:val="28"/>
          <w:szCs w:val="28"/>
        </w:rPr>
        <w:t>т.д.</w:t>
      </w:r>
      <w:proofErr w:type="gramEnd"/>
    </w:p>
    <w:p w14:paraId="69B68DDD"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Осуществление контроля над дисциплиной сотрудников исполнителей/соисполнителей в процессе проведения работ, оказания услуг.</w:t>
      </w:r>
    </w:p>
    <w:p w14:paraId="1B6D50D2"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lastRenderedPageBreak/>
        <w:t>Обеспечение присутствия на Объекте по рабочим дням с 8.00 до 17.00 ответственного лица управляющей компании (УК) – управляющего Зданием (руководителя эксплуатации Объекта), ответственного за выполнение всех Эксплуатационных услуг.</w:t>
      </w:r>
    </w:p>
    <w:p w14:paraId="4BC25397"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Обеспечение присутствия на Объекте по рабочим дням с 8.00 до 18.00 лица, ответственного за оказание клининговых услуг (менеджер/бригадир).</w:t>
      </w:r>
    </w:p>
    <w:p w14:paraId="790DB6BF"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Обеспечение в достаточном количестве расходных материалов и оборудования для оказания клининговых услуг, выполнения работ по комплексной мойке автотранспортных средств. </w:t>
      </w:r>
    </w:p>
    <w:p w14:paraId="1E28B6FF"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Выполнение работ/оказание 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 </w:t>
      </w:r>
    </w:p>
    <w:p w14:paraId="1B0126FC"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Круглосуточное диспетчерское обслуживание Объекта.</w:t>
      </w:r>
    </w:p>
    <w:p w14:paraId="16415CED"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Круглосуточное аварийное обслуживание Объекта, со сроком реагирования (прибытия на Объект): </w:t>
      </w:r>
    </w:p>
    <w:p w14:paraId="6496BF9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в рабочие дни с </w:t>
      </w:r>
      <w:proofErr w:type="gramStart"/>
      <w:r>
        <w:rPr>
          <w:sz w:val="28"/>
          <w:szCs w:val="28"/>
        </w:rPr>
        <w:t>08.00 - 20.00</w:t>
      </w:r>
      <w:proofErr w:type="gramEnd"/>
      <w:r>
        <w:rPr>
          <w:sz w:val="28"/>
          <w:szCs w:val="28"/>
        </w:rPr>
        <w:t xml:space="preserve"> – не более 90 минут с момента поступления информации об аварийной ситуации; </w:t>
      </w:r>
    </w:p>
    <w:p w14:paraId="06411FB6"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в рабочие дни с </w:t>
      </w:r>
      <w:proofErr w:type="gramStart"/>
      <w:r>
        <w:rPr>
          <w:sz w:val="28"/>
          <w:szCs w:val="28"/>
        </w:rPr>
        <w:t>20.00 - 8.00</w:t>
      </w:r>
      <w:proofErr w:type="gramEnd"/>
      <w:r>
        <w:rPr>
          <w:sz w:val="28"/>
          <w:szCs w:val="28"/>
        </w:rPr>
        <w:t xml:space="preserve"> – не более 60 минут с момента поступления информации об аварийной ситуации; </w:t>
      </w:r>
    </w:p>
    <w:p w14:paraId="0B6A3567"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в выходные и праздничные дни (круглосуточно) – не более 60 минут с момента поступления информации об аварийной ситуации.</w:t>
      </w:r>
    </w:p>
    <w:p w14:paraId="048F714F"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Наличие круглосуточной аварийно-диспетчерской службы с возможностью дистанционного мониторинга</w:t>
      </w:r>
      <w:r w:rsidRPr="001C5199">
        <w:rPr>
          <w:sz w:val="28"/>
          <w:szCs w:val="28"/>
          <w:vertAlign w:val="superscript"/>
        </w:rPr>
        <w:footnoteReference w:id="2"/>
      </w:r>
      <w:r w:rsidRPr="001C5199">
        <w:rPr>
          <w:sz w:val="28"/>
          <w:szCs w:val="28"/>
          <w:vertAlign w:val="superscript"/>
        </w:rPr>
        <w:t xml:space="preserve"> </w:t>
      </w:r>
      <w:r>
        <w:rPr>
          <w:sz w:val="28"/>
          <w:szCs w:val="28"/>
        </w:rPr>
        <w:t>за работой системы диспетчеризации инженерного оборудования и инженерных систем здания, работой агрегатов, поддержанием заданных параметров работы оборудования и оперативным реагированием на внештатные ситуации и сбои.</w:t>
      </w:r>
    </w:p>
    <w:p w14:paraId="0DFAA2B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Ответственность исполнителя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на момент заключения договора должна быть застрахована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открытого конкурса. </w:t>
      </w:r>
    </w:p>
    <w:p w14:paraId="6341171A" w14:textId="77777777" w:rsidR="007E00D9" w:rsidRPr="00D30197" w:rsidRDefault="007E00D9" w:rsidP="007E00D9">
      <w:pPr>
        <w:tabs>
          <w:tab w:val="left" w:pos="-567"/>
        </w:tabs>
        <w:autoSpaceDE w:val="0"/>
        <w:autoSpaceDN w:val="0"/>
        <w:adjustRightInd w:val="0"/>
        <w:ind w:firstLine="709"/>
        <w:contextualSpacing/>
        <w:jc w:val="both"/>
        <w:rPr>
          <w:sz w:val="28"/>
          <w:szCs w:val="28"/>
        </w:rPr>
      </w:pPr>
    </w:p>
    <w:p w14:paraId="53202B5E"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 xml:space="preserve">Обязательства исполнителя при оказании услуг/выполнении работ </w:t>
      </w:r>
    </w:p>
    <w:p w14:paraId="142C96B5" w14:textId="77777777" w:rsidR="007E00D9" w:rsidRPr="00D30197" w:rsidRDefault="007E00D9" w:rsidP="007E00D9">
      <w:pPr>
        <w:ind w:firstLine="709"/>
        <w:rPr>
          <w:sz w:val="28"/>
          <w:szCs w:val="28"/>
        </w:rPr>
      </w:pPr>
    </w:p>
    <w:p w14:paraId="0D9E6444"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Исполнитель несет ответственность за обеспечение оказания услуг в соответствии с действующим законодательством, а в случае необходимости, при изменении законодательства, обязуется получить соответствующие разрешения, </w:t>
      </w:r>
      <w:r>
        <w:rPr>
          <w:sz w:val="28"/>
          <w:szCs w:val="28"/>
        </w:rPr>
        <w:lastRenderedPageBreak/>
        <w:t>согласования и лицензии и/или привлечь для исполнения договора лицензированных субподрядчиков.</w:t>
      </w:r>
    </w:p>
    <w:p w14:paraId="10793543"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Исполнитель обязан выполнять работы, оказывать услуги по административному управлению и комплексной эксплуатации офисного здания качественно, в соответствии с действующими в РФ нормами и правилами, а также предпринимать любые меры, направленные на предотвращение ущерба и повреждений Объекта.</w:t>
      </w:r>
    </w:p>
    <w:p w14:paraId="14FCF36E"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Соблюдать технические требования по эксплуатации, техническому обслуживанию и ремонту инженерных систем, оборудования, приборов и установок в составе инженерных систем, установленных поставщиками такого оборудования, приборов и систем и/или указанных в технической и нормативной документации, проводить работы, оказывать услуги с соблюдением норм пожарной безопасности и охраны труда.</w:t>
      </w:r>
    </w:p>
    <w:p w14:paraId="47137D41"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Соблюдать требования действующего законодательства РФ, норм и правил в области эксплуатации и технического обслуживания объектов недвижимости, экологического и санитарного законодательства.</w:t>
      </w:r>
    </w:p>
    <w:p w14:paraId="51B90C97" w14:textId="76B4B308"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 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санитарного контроля, правил охраны труда и окружающей среды, а также иных требований действующего законодательства Российской Федерации. Обеспечить сохранность состояния комплекса Объекта, инженерного оборудования и всего имущества, переданного Заказчиком Исполнителю для оказания услуг, выполнения работ на уровне не ниже</w:t>
      </w:r>
      <w:r w:rsidR="007E00D9">
        <w:rPr>
          <w:sz w:val="28"/>
          <w:szCs w:val="28"/>
        </w:rPr>
        <w:t>,</w:t>
      </w:r>
      <w:r>
        <w:rPr>
          <w:sz w:val="28"/>
          <w:szCs w:val="28"/>
        </w:rPr>
        <w:t xml:space="preserve"> чем на момент передачи.</w:t>
      </w:r>
    </w:p>
    <w:p w14:paraId="4324DEDD"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При оказании услуг, выполнении работ исполнитель обязан руководствоваться и соблюдать требования, установленные нормативными документами РФ, в том числе:</w:t>
      </w:r>
    </w:p>
    <w:p w14:paraId="78868E3C" w14:textId="4B74E03B" w:rsidR="007E00D9" w:rsidRPr="00D30197" w:rsidRDefault="00E015B4" w:rsidP="007E00D9">
      <w:pPr>
        <w:ind w:firstLine="709"/>
        <w:jc w:val="both"/>
        <w:rPr>
          <w:sz w:val="28"/>
          <w:szCs w:val="28"/>
        </w:rPr>
      </w:pPr>
      <w:r>
        <w:rPr>
          <w:sz w:val="28"/>
          <w:szCs w:val="28"/>
        </w:rPr>
        <w:t>Постановление Правительства РФ от 16 сентября 2020 г. N 1479 «Об утверждении Правил противопожарного режима в Российской Федерации»)</w:t>
      </w:r>
      <w:r w:rsidR="007E00D9">
        <w:rPr>
          <w:sz w:val="28"/>
          <w:szCs w:val="28"/>
        </w:rPr>
        <w:t>.</w:t>
      </w:r>
    </w:p>
    <w:p w14:paraId="5D0B9EB6" w14:textId="55D12E0F" w:rsidR="007E00D9" w:rsidRPr="00D30197" w:rsidRDefault="00E015B4" w:rsidP="007E00D9">
      <w:pPr>
        <w:ind w:firstLine="709"/>
        <w:jc w:val="both"/>
        <w:rPr>
          <w:b/>
          <w:bCs/>
          <w:i/>
          <w:sz w:val="28"/>
          <w:szCs w:val="28"/>
        </w:rPr>
      </w:pPr>
      <w:r>
        <w:rPr>
          <w:sz w:val="28"/>
          <w:szCs w:val="28"/>
        </w:rPr>
        <w:t>Федеральный закон от 22.07.2008 №123-ФЗ (ред. от 27.12.2018) «Технический регламент о требованиях пожарной безопасности»</w:t>
      </w:r>
      <w:r w:rsidR="007E00D9">
        <w:rPr>
          <w:sz w:val="28"/>
          <w:szCs w:val="28"/>
        </w:rPr>
        <w:t>.</w:t>
      </w:r>
    </w:p>
    <w:p w14:paraId="21D4A355" w14:textId="77777777" w:rsidR="007E00D9" w:rsidRPr="00D30197" w:rsidRDefault="00E015B4" w:rsidP="007E00D9">
      <w:pPr>
        <w:ind w:firstLine="709"/>
        <w:jc w:val="both"/>
        <w:rPr>
          <w:sz w:val="28"/>
          <w:szCs w:val="28"/>
        </w:rPr>
      </w:pPr>
      <w:r>
        <w:rPr>
          <w:sz w:val="28"/>
          <w:szCs w:val="28"/>
        </w:rPr>
        <w:t xml:space="preserve">Правила устройства электроустановок (ПУЭ). </w:t>
      </w:r>
    </w:p>
    <w:p w14:paraId="758AA6FA" w14:textId="77777777" w:rsidR="007E00D9" w:rsidRPr="00D30197" w:rsidRDefault="00E015B4" w:rsidP="007E00D9">
      <w:pPr>
        <w:ind w:firstLine="709"/>
        <w:jc w:val="both"/>
        <w:rPr>
          <w:sz w:val="28"/>
          <w:szCs w:val="28"/>
        </w:rPr>
      </w:pPr>
      <w:r>
        <w:rPr>
          <w:sz w:val="28"/>
          <w:szCs w:val="28"/>
        </w:rPr>
        <w:t>Правила технической эксплуатации электроустановок потребителей (ПТЭЭП), утв. приказом Минэнерго России от 13.01.2003 N 6.</w:t>
      </w:r>
    </w:p>
    <w:p w14:paraId="6334C060" w14:textId="77777777" w:rsidR="007E00D9" w:rsidRPr="00D30197" w:rsidRDefault="00E015B4" w:rsidP="007E00D9">
      <w:pPr>
        <w:ind w:firstLine="709"/>
        <w:jc w:val="both"/>
        <w:rPr>
          <w:sz w:val="28"/>
          <w:szCs w:val="28"/>
        </w:rPr>
      </w:pPr>
      <w:r>
        <w:rPr>
          <w:sz w:val="28"/>
          <w:szCs w:val="28"/>
        </w:rPr>
        <w:t xml:space="preserve"> Правила технической эксплуатации тепловых энергоустановок (ПТЭ ТЭ), утверждены Приказом Минэнерго России от 24.03.2003 N 115.</w:t>
      </w:r>
    </w:p>
    <w:p w14:paraId="79C510F1" w14:textId="77777777" w:rsidR="007E00D9" w:rsidRPr="00D30197" w:rsidRDefault="00736582" w:rsidP="007E00D9">
      <w:pPr>
        <w:ind w:firstLine="709"/>
        <w:jc w:val="both"/>
        <w:rPr>
          <w:sz w:val="28"/>
          <w:szCs w:val="28"/>
        </w:rPr>
      </w:pPr>
      <w:hyperlink r:id="rId19" w:history="1">
        <w:r w:rsidR="00E015B4">
          <w:rPr>
            <w:sz w:val="28"/>
            <w:szCs w:val="28"/>
          </w:rPr>
          <w:t>Приказ Минтруда России от 15.12.2020 N 903н «Об утверждении Правил по охране труда при эксплуатации электроустановок».</w:t>
        </w:r>
      </w:hyperlink>
      <w:r w:rsidR="00E015B4">
        <w:rPr>
          <w:sz w:val="28"/>
          <w:szCs w:val="28"/>
        </w:rPr>
        <w:t xml:space="preserve"> </w:t>
      </w:r>
    </w:p>
    <w:p w14:paraId="1827E73D" w14:textId="77777777" w:rsidR="007E00D9" w:rsidRPr="00D30197" w:rsidRDefault="00E015B4" w:rsidP="007E00D9">
      <w:pPr>
        <w:ind w:firstLine="709"/>
        <w:jc w:val="both"/>
        <w:rPr>
          <w:sz w:val="28"/>
          <w:szCs w:val="28"/>
        </w:rPr>
      </w:pPr>
      <w:r>
        <w:rPr>
          <w:sz w:val="28"/>
          <w:szCs w:val="28"/>
        </w:rPr>
        <w:t xml:space="preserve">ГОСТ Р </w:t>
      </w:r>
      <w:proofErr w:type="gramStart"/>
      <w:r>
        <w:rPr>
          <w:sz w:val="28"/>
          <w:szCs w:val="28"/>
        </w:rPr>
        <w:t>12.0.001-2013</w:t>
      </w:r>
      <w:proofErr w:type="gramEnd"/>
      <w:r>
        <w:rPr>
          <w:sz w:val="28"/>
          <w:szCs w:val="28"/>
        </w:rPr>
        <w:t>. Национальный стандарт Российской Федерации. «Система стандартов безопасности труда. Основные положения», утв. Приказом Росстандарта от 19.09.2013 N 1074-ст.</w:t>
      </w:r>
    </w:p>
    <w:p w14:paraId="4DDEC209" w14:textId="77777777" w:rsidR="007E00D9" w:rsidRPr="00D30197" w:rsidRDefault="00E015B4" w:rsidP="007E00D9">
      <w:pPr>
        <w:ind w:firstLine="709"/>
        <w:jc w:val="both"/>
        <w:rPr>
          <w:sz w:val="28"/>
          <w:szCs w:val="28"/>
        </w:rPr>
      </w:pPr>
      <w:r>
        <w:rPr>
          <w:sz w:val="28"/>
          <w:szCs w:val="28"/>
        </w:rPr>
        <w:t xml:space="preserve">ГОСТ </w:t>
      </w:r>
      <w:proofErr w:type="gramStart"/>
      <w:r>
        <w:rPr>
          <w:sz w:val="28"/>
          <w:szCs w:val="28"/>
        </w:rPr>
        <w:t>12.2.003-91</w:t>
      </w:r>
      <w:proofErr w:type="gramEnd"/>
      <w:r>
        <w:rPr>
          <w:sz w:val="28"/>
          <w:szCs w:val="28"/>
        </w:rPr>
        <w:t xml:space="preserve"> ССБТ. Оборудование производственное. Общие требования безопасности.</w:t>
      </w:r>
    </w:p>
    <w:p w14:paraId="75C6B9EB" w14:textId="77777777" w:rsidR="007E00D9" w:rsidRPr="00D30197" w:rsidRDefault="00E015B4" w:rsidP="007E00D9">
      <w:pPr>
        <w:ind w:firstLine="709"/>
        <w:jc w:val="both"/>
        <w:rPr>
          <w:sz w:val="28"/>
          <w:szCs w:val="28"/>
        </w:rPr>
      </w:pPr>
      <w:r>
        <w:rPr>
          <w:sz w:val="28"/>
          <w:szCs w:val="28"/>
        </w:rPr>
        <w:t xml:space="preserve">ГОСТ </w:t>
      </w:r>
      <w:proofErr w:type="gramStart"/>
      <w:r>
        <w:rPr>
          <w:sz w:val="28"/>
          <w:szCs w:val="28"/>
        </w:rPr>
        <w:t>12.2.007.0-75</w:t>
      </w:r>
      <w:proofErr w:type="gramEnd"/>
      <w:r>
        <w:rPr>
          <w:sz w:val="28"/>
          <w:szCs w:val="28"/>
        </w:rPr>
        <w:t xml:space="preserve"> ССБТ. Изделия электротехнические. Общие требования безопасности.</w:t>
      </w:r>
    </w:p>
    <w:p w14:paraId="63D766BA" w14:textId="77777777" w:rsidR="007E00D9" w:rsidRPr="00D30197" w:rsidRDefault="00E015B4" w:rsidP="007E00D9">
      <w:pPr>
        <w:ind w:firstLine="709"/>
        <w:jc w:val="both"/>
        <w:rPr>
          <w:sz w:val="28"/>
          <w:szCs w:val="28"/>
        </w:rPr>
      </w:pPr>
      <w:r>
        <w:rPr>
          <w:sz w:val="28"/>
          <w:szCs w:val="28"/>
        </w:rPr>
        <w:lastRenderedPageBreak/>
        <w:t xml:space="preserve">ГОСТ Р </w:t>
      </w:r>
      <w:proofErr w:type="gramStart"/>
      <w:r>
        <w:rPr>
          <w:sz w:val="28"/>
          <w:szCs w:val="28"/>
        </w:rPr>
        <w:t>51321.1-2007</w:t>
      </w:r>
      <w:proofErr w:type="gramEnd"/>
      <w:r>
        <w:rPr>
          <w:sz w:val="28"/>
          <w:szCs w:val="28"/>
        </w:rPr>
        <w:t xml:space="preserve">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утв. Приказом Ростехрегулирования от 27.12.2007 N 508-ст.</w:t>
      </w:r>
    </w:p>
    <w:p w14:paraId="598CDF3C" w14:textId="77777777" w:rsidR="007E00D9" w:rsidRPr="00D30197" w:rsidRDefault="00E015B4" w:rsidP="007E00D9">
      <w:pPr>
        <w:ind w:firstLine="709"/>
        <w:jc w:val="both"/>
        <w:rPr>
          <w:sz w:val="28"/>
          <w:szCs w:val="28"/>
        </w:rPr>
      </w:pPr>
      <w:r>
        <w:rPr>
          <w:sz w:val="28"/>
          <w:szCs w:val="28"/>
        </w:rPr>
        <w:t xml:space="preserve">ГОСТ Р </w:t>
      </w:r>
      <w:proofErr w:type="gramStart"/>
      <w:r>
        <w:rPr>
          <w:sz w:val="28"/>
          <w:szCs w:val="28"/>
        </w:rPr>
        <w:t>50571.17-2000</w:t>
      </w:r>
      <w:proofErr w:type="gramEnd"/>
      <w:r>
        <w:rPr>
          <w:sz w:val="28"/>
          <w:szCs w:val="28"/>
        </w:rPr>
        <w:t xml:space="preserve">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 </w:t>
      </w:r>
    </w:p>
    <w:p w14:paraId="0C5CEFB2" w14:textId="77777777" w:rsidR="007E00D9" w:rsidRPr="00D30197" w:rsidRDefault="00E015B4" w:rsidP="007E00D9">
      <w:pPr>
        <w:ind w:firstLine="709"/>
        <w:jc w:val="both"/>
        <w:rPr>
          <w:sz w:val="28"/>
          <w:szCs w:val="28"/>
        </w:rPr>
      </w:pPr>
      <w:r>
        <w:rPr>
          <w:sz w:val="28"/>
          <w:szCs w:val="28"/>
        </w:rPr>
        <w:t xml:space="preserve">ГОСТ Р </w:t>
      </w:r>
      <w:proofErr w:type="gramStart"/>
      <w:r>
        <w:rPr>
          <w:sz w:val="28"/>
          <w:szCs w:val="28"/>
        </w:rPr>
        <w:t>53783-2010</w:t>
      </w:r>
      <w:proofErr w:type="gramEnd"/>
      <w:r>
        <w:rPr>
          <w:sz w:val="28"/>
          <w:szCs w:val="28"/>
        </w:rPr>
        <w:t xml:space="preserve"> «Лифты. Правила и методы оценки соответствия лифтов в период эксплуатации».</w:t>
      </w:r>
    </w:p>
    <w:p w14:paraId="64642C8B" w14:textId="77777777" w:rsidR="007E00D9" w:rsidRPr="00D30197" w:rsidRDefault="00E015B4" w:rsidP="007E00D9">
      <w:pPr>
        <w:ind w:firstLine="709"/>
        <w:jc w:val="both"/>
        <w:rPr>
          <w:sz w:val="28"/>
          <w:szCs w:val="28"/>
        </w:rPr>
      </w:pPr>
      <w:r>
        <w:rPr>
          <w:sz w:val="28"/>
          <w:szCs w:val="28"/>
        </w:rPr>
        <w:t xml:space="preserve">ГОСТ Р </w:t>
      </w:r>
      <w:proofErr w:type="gramStart"/>
      <w:r>
        <w:rPr>
          <w:sz w:val="28"/>
          <w:szCs w:val="28"/>
        </w:rPr>
        <w:t>55964-2014</w:t>
      </w:r>
      <w:proofErr w:type="gramEnd"/>
      <w:r>
        <w:rPr>
          <w:sz w:val="28"/>
          <w:szCs w:val="28"/>
        </w:rPr>
        <w:t xml:space="preserve"> «Лифты. Общие требования безопасности при эксплуатации».</w:t>
      </w:r>
    </w:p>
    <w:p w14:paraId="720DC921" w14:textId="77777777" w:rsidR="007E00D9" w:rsidRPr="00D30197" w:rsidRDefault="00E015B4" w:rsidP="007E00D9">
      <w:pPr>
        <w:ind w:firstLine="709"/>
        <w:jc w:val="both"/>
        <w:rPr>
          <w:sz w:val="28"/>
          <w:szCs w:val="28"/>
        </w:rPr>
      </w:pPr>
      <w:r>
        <w:rPr>
          <w:sz w:val="28"/>
          <w:szCs w:val="28"/>
        </w:rPr>
        <w:t>Постановление Правительства РФ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15E9E1C4" w14:textId="77777777" w:rsidR="007E00D9" w:rsidRPr="00D30197" w:rsidRDefault="00E015B4" w:rsidP="007E00D9">
      <w:pPr>
        <w:ind w:firstLine="709"/>
        <w:jc w:val="both"/>
        <w:rPr>
          <w:sz w:val="28"/>
          <w:szCs w:val="28"/>
        </w:rPr>
      </w:pPr>
      <w:r>
        <w:rPr>
          <w:sz w:val="28"/>
          <w:szCs w:val="28"/>
        </w:rPr>
        <w:t>Технический регламент Таможенного союза ТР ТС 011/2011 «Безопасность лифтов».</w:t>
      </w:r>
    </w:p>
    <w:p w14:paraId="4886C989" w14:textId="77777777" w:rsidR="007E00D9" w:rsidRPr="007E00D9" w:rsidRDefault="00E015B4" w:rsidP="007E00D9">
      <w:pPr>
        <w:ind w:firstLine="709"/>
        <w:jc w:val="both"/>
        <w:rPr>
          <w:sz w:val="28"/>
          <w:szCs w:val="28"/>
        </w:rPr>
      </w:pPr>
      <w:r>
        <w:rPr>
          <w:sz w:val="28"/>
          <w:szCs w:val="28"/>
        </w:rPr>
        <w:t>Федеральный закон «Технический регламент о безопасности зданий и сооружений» от 30.12.2009 N 384-ФЗ.</w:t>
      </w:r>
    </w:p>
    <w:p w14:paraId="75EE627C" w14:textId="77777777" w:rsidR="007E00D9" w:rsidRPr="00D30197" w:rsidRDefault="00E015B4" w:rsidP="007E00D9">
      <w:pPr>
        <w:ind w:firstLine="709"/>
        <w:jc w:val="both"/>
        <w:rPr>
          <w:sz w:val="28"/>
          <w:szCs w:val="28"/>
        </w:rPr>
      </w:pPr>
      <w:r>
        <w:rPr>
          <w:sz w:val="28"/>
          <w:szCs w:val="28"/>
        </w:rPr>
        <w:t>СП 76.13330.2016. «Электротехнические устройства. Актуализированная редакция СНиП 3.05.06-85», утв. Приказом Минстроя России от 16.12.2016 N 955/пр.</w:t>
      </w:r>
    </w:p>
    <w:p w14:paraId="55452775" w14:textId="77777777" w:rsidR="007E00D9" w:rsidRPr="00D30197" w:rsidRDefault="00E015B4" w:rsidP="007E00D9">
      <w:pPr>
        <w:ind w:firstLine="709"/>
        <w:jc w:val="both"/>
        <w:rPr>
          <w:sz w:val="28"/>
          <w:szCs w:val="28"/>
        </w:rPr>
      </w:pPr>
      <w:r w:rsidRPr="00A258BA">
        <w:rPr>
          <w:sz w:val="28"/>
          <w:szCs w:val="28"/>
        </w:rPr>
        <w:t xml:space="preserve">СП 73.13330.2016. «Внутренние санитарно-технические системы зданий. Актуализированная редакция СНиП 3.05.01-85», утв. Приказом </w:t>
      </w:r>
      <w:r>
        <w:rPr>
          <w:sz w:val="28"/>
          <w:szCs w:val="28"/>
        </w:rPr>
        <w:t xml:space="preserve">Министерства строительства и жилищно-коммунального хозяйства Российской Федерации от 30 сентября 2016 г. N 689/пр. </w:t>
      </w:r>
    </w:p>
    <w:p w14:paraId="59078972" w14:textId="77777777" w:rsidR="007E00D9" w:rsidRPr="00D30197" w:rsidRDefault="00E015B4" w:rsidP="007E00D9">
      <w:pPr>
        <w:ind w:firstLine="709"/>
        <w:jc w:val="both"/>
        <w:rPr>
          <w:sz w:val="28"/>
          <w:szCs w:val="28"/>
        </w:rPr>
      </w:pPr>
      <w:r>
        <w:rPr>
          <w:sz w:val="28"/>
          <w:szCs w:val="28"/>
        </w:rPr>
        <w:t>СП 30.13330.2020 «СНИП 2 .04.01-85* Внутренний водопровод и канализация зданий», утвержденный Приказом Минстроя России от 30 декабря 2020 года N 920/пр.</w:t>
      </w:r>
    </w:p>
    <w:p w14:paraId="1130C15E" w14:textId="27688AC5" w:rsidR="007E00D9" w:rsidRPr="00D30197" w:rsidRDefault="00E015B4" w:rsidP="007E00D9">
      <w:pPr>
        <w:ind w:firstLine="709"/>
        <w:jc w:val="both"/>
        <w:rPr>
          <w:b/>
          <w:bCs/>
          <w:sz w:val="28"/>
          <w:szCs w:val="28"/>
        </w:rPr>
      </w:pPr>
      <w:r>
        <w:rPr>
          <w:sz w:val="28"/>
          <w:szCs w:val="28"/>
        </w:rPr>
        <w:t>СП 60.13330.2020. Свод правил. Отопление, вентиляция и кондиционирование воздуха. СНиП 41-01-2003, утвержденный Приказом Минстроя России от 30 декабря 2020 года N 921/пр</w:t>
      </w:r>
      <w:r w:rsidR="007E00D9">
        <w:rPr>
          <w:sz w:val="28"/>
          <w:szCs w:val="28"/>
        </w:rPr>
        <w:t>.</w:t>
      </w:r>
    </w:p>
    <w:p w14:paraId="1676FCA8" w14:textId="77777777" w:rsidR="007E00D9" w:rsidRPr="00D30197" w:rsidRDefault="00E015B4" w:rsidP="007E00D9">
      <w:pPr>
        <w:ind w:firstLine="709"/>
        <w:jc w:val="both"/>
        <w:rPr>
          <w:sz w:val="28"/>
          <w:szCs w:val="28"/>
        </w:rPr>
      </w:pPr>
      <w:r>
        <w:rPr>
          <w:sz w:val="28"/>
          <w:szCs w:val="28"/>
        </w:rPr>
        <w:t>СП 124.13330.2012. «Тепловые сети. Актуализированная редакция СНиП 41-02-2003», утв. Приказом Минрегиона России от 30.06.2012 № 280.</w:t>
      </w:r>
    </w:p>
    <w:p w14:paraId="6DC773C6" w14:textId="77777777" w:rsidR="007E00D9" w:rsidRPr="00D30197" w:rsidRDefault="00E015B4" w:rsidP="007E00D9">
      <w:pPr>
        <w:ind w:firstLine="709"/>
        <w:jc w:val="both"/>
        <w:rPr>
          <w:sz w:val="28"/>
          <w:szCs w:val="28"/>
        </w:rPr>
      </w:pPr>
      <w:r>
        <w:rPr>
          <w:sz w:val="28"/>
          <w:szCs w:val="28"/>
        </w:rPr>
        <w:t>Паспорта. Инструкции по эксплуатации.</w:t>
      </w:r>
    </w:p>
    <w:p w14:paraId="17B15C5B"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Работы по уборке помещений должны </w:t>
      </w:r>
      <w:proofErr w:type="gramStart"/>
      <w:r>
        <w:rPr>
          <w:sz w:val="28"/>
          <w:szCs w:val="28"/>
        </w:rPr>
        <w:t>отвечать  требованиям</w:t>
      </w:r>
      <w:proofErr w:type="gramEnd"/>
      <w:r>
        <w:rPr>
          <w:sz w:val="28"/>
          <w:szCs w:val="28"/>
        </w:rPr>
        <w:t xml:space="preserve"> национального стандарта Российской Федерации ГОСТ Р 57582-2017 «Услуги профессиональной уборки. Клининговые услуги. Система оценки качества организаций профессиональной уборки», инструкций и рекомендаций по охране труда и технике безопасности, копии сертификатов на все используемые материалы должны быть предоставлены Заказчику.</w:t>
      </w:r>
    </w:p>
    <w:p w14:paraId="0A30D86B"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Обеспечивать допуск, сопровождение и контроль оказания услуг на Объекте сторонними организациями.</w:t>
      </w:r>
    </w:p>
    <w:p w14:paraId="0EEB2DAE"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Иметь договор со специализированным предприятием и/или лицензию на осуществление деятельности по обезвреживанию и размещению отходов I-IV </w:t>
      </w:r>
      <w:r>
        <w:rPr>
          <w:sz w:val="28"/>
          <w:szCs w:val="28"/>
        </w:rPr>
        <w:lastRenderedPageBreak/>
        <w:t>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w:t>
      </w:r>
    </w:p>
    <w:p w14:paraId="6F443783"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Осуществлять ежемесячно контроль объема потребляемых Заказчиком ресурсов на основе снятия показаний счетчиков и соответствующего оборудования, в утвержденные энергоснабжающими организациями сроки по форме, предварительно утвержденной Заказчиком. </w:t>
      </w:r>
    </w:p>
    <w:p w14:paraId="27128B7C"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Осуществлять сбор статистических показателей по эксплуатации Объекта, их анализ, планирование работ и затрат, составлять ежемесячную, ежеквартальную и годовую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14:paraId="0D7DE74C"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Оказывать услуги, выполнять работы в соответствии с техническим заданием Заказчика, с учетом оптимизации затрат Заказчика.  </w:t>
      </w:r>
    </w:p>
    <w:p w14:paraId="321EFA85"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Исполнитель в течение 30 (тридцати) календарных дней с момента приемки Инженерного оборудования по акту и передачи Заказчиком Исполнительной документации и иной технической документации обязан разработать и согласовывать с Заказчиком графики выполнения планово-предупредительных ремонтов оборудования. Перечень и состав работ в графиках ППР должны быть достаточными для поддержания потребительских качеств обслуживаемого оборудования, их проектных технических характеристик и параметров.</w:t>
      </w:r>
    </w:p>
    <w:p w14:paraId="697D84B9" w14:textId="6C2915FE" w:rsidR="007E00D9" w:rsidRPr="00D30197" w:rsidRDefault="007E00D9" w:rsidP="00DD7C5E">
      <w:pPr>
        <w:tabs>
          <w:tab w:val="left" w:pos="-567"/>
        </w:tabs>
        <w:autoSpaceDE w:val="0"/>
        <w:autoSpaceDN w:val="0"/>
        <w:adjustRightInd w:val="0"/>
        <w:contextualSpacing/>
        <w:jc w:val="both"/>
        <w:rPr>
          <w:sz w:val="28"/>
          <w:szCs w:val="28"/>
        </w:rPr>
      </w:pPr>
    </w:p>
    <w:p w14:paraId="0F59A732"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Требования к персоналу исполнителя и привлекаемых исполнителем субподрядчиков</w:t>
      </w:r>
    </w:p>
    <w:p w14:paraId="7D6FD18C" w14:textId="77777777" w:rsidR="007E00D9" w:rsidRPr="00D30197" w:rsidRDefault="007E00D9" w:rsidP="007E00D9">
      <w:pPr>
        <w:ind w:firstLine="709"/>
        <w:jc w:val="both"/>
        <w:rPr>
          <w:sz w:val="20"/>
          <w:szCs w:val="20"/>
        </w:rPr>
      </w:pPr>
    </w:p>
    <w:p w14:paraId="45C6E464"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Гражданство РФ. Допускается привлечение исполнителем к оказанию услуг, выполнению работ на Объекте иностранных граждан и лиц без гражданства. В этом случае данные работники должны иметь все необходимые, в соответствии с миграционных законодательством Российской Федерации и правилами трудоустройства иностранных граждан в России, документы. Владение русским языком на уровне не ниже базового уровня обязательно.</w:t>
      </w:r>
    </w:p>
    <w:p w14:paraId="7A34A5F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Исполнитель несет ответственность за привлечение и использование иностранной рабочей силы в соответствии с законодательством Российской Федерации.</w:t>
      </w:r>
    </w:p>
    <w:p w14:paraId="50D00C89"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Все работники исполнителя, субподрядчиков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14:paraId="587DBDE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требованием законодательства Российской Федерации, персонала.</w:t>
      </w:r>
    </w:p>
    <w:p w14:paraId="6AEB5AD3"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lastRenderedPageBreak/>
        <w:t>Исполнитель/сотрудники исполнителя должны иметь разрешения, аттестации, свидетельства и иные документы, позволяющие осуществлять соответствующий вид деятельности на территории Российской Федерации.</w:t>
      </w:r>
    </w:p>
    <w:p w14:paraId="62083FEB"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Инженерно-технических персонал должен иметь опыт профильной работы и допуска, необходимые для выполнения работ, оказания услуг на Объекте Заказчика. Перечень должностей, количественный состав, режим работы, вид требуемых допусков и длительность опыта инженерно-технического персонала представлены в Таблице № 1 Технического задания.</w:t>
      </w:r>
    </w:p>
    <w:p w14:paraId="7189108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Инженерно-технических персонал должен иметь опыт обслуживания </w:t>
      </w:r>
      <w:proofErr w:type="spellStart"/>
      <w:r>
        <w:rPr>
          <w:sz w:val="28"/>
          <w:szCs w:val="28"/>
        </w:rPr>
        <w:t>дизельно</w:t>
      </w:r>
      <w:proofErr w:type="spellEnd"/>
      <w:r>
        <w:rPr>
          <w:sz w:val="28"/>
          <w:szCs w:val="28"/>
        </w:rPr>
        <w:t xml:space="preserve">-генераторной установки, центрального кондиционирования и режимов автоматического переключения независимых источников электроснабжения. </w:t>
      </w:r>
    </w:p>
    <w:p w14:paraId="324C1C6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Перечень должностей, количественный состав, режим работы и длительность опыта клинингового персонала представлены в Таблице № 2 (летний период) и Таблице № 3 (зимний период) настоящего технического задания.</w:t>
      </w:r>
    </w:p>
    <w:p w14:paraId="2CEA83F2"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Исполнитель должен за свой счет обеспечивать привлекаемый персонал инвентарём, инструментами, оборудованием, химическими, моющими средства и материалы, необходимые для оказания услуг, выполнения работ, средствами защиты, спецодеждой и бейджами (служба технической эксплуатации, клининговая служба и служба автомойки – спецодежда/униформа; наличие единой униформы обязательно; кофе-леди: верх - белая блузка, низ - черная юбка), измерительными приборами, необходимыми для выполнения работ и оказания услуг, а также, выполнения работ в действующих электроустановках, </w:t>
      </w:r>
      <w:proofErr w:type="spellStart"/>
      <w:r>
        <w:rPr>
          <w:sz w:val="28"/>
          <w:szCs w:val="28"/>
        </w:rPr>
        <w:t>теплоустановках</w:t>
      </w:r>
      <w:proofErr w:type="spellEnd"/>
      <w:r>
        <w:rPr>
          <w:sz w:val="28"/>
          <w:szCs w:val="28"/>
        </w:rPr>
        <w:t>, следить за достаточностью инвентаря, оборудования и расходных материалов (за исключением расходных материалов для комплектования сантехнических узлов, переговорных комнат и кухонь), их надлежащим состоянием (чистота, исправность, срок годности, условия хранения и транспортировки) и в случае неисправности своевременно их менять.</w:t>
      </w:r>
    </w:p>
    <w:p w14:paraId="3BD49D4D"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Все работники исполнителя, субподрядчиков должны иметь опрятный внешний вид. </w:t>
      </w:r>
    </w:p>
    <w:p w14:paraId="66A36A43"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Персонал исполнителя должен быть коммуникабельным, уметь быстро реагировать на </w:t>
      </w:r>
      <w:proofErr w:type="gramStart"/>
      <w:r>
        <w:rPr>
          <w:sz w:val="28"/>
          <w:szCs w:val="28"/>
        </w:rPr>
        <w:t>замечания,  проявлять</w:t>
      </w:r>
      <w:proofErr w:type="gramEnd"/>
      <w:r>
        <w:rPr>
          <w:sz w:val="28"/>
          <w:szCs w:val="28"/>
        </w:rPr>
        <w:t xml:space="preserve"> доброжелательное и вежливое отношение к представителям Заказчика, сотрудникам и гостям Объекта.</w:t>
      </w:r>
    </w:p>
    <w:p w14:paraId="26307DA2"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Работники Исполнителя должны соблюдать правила действующего внутреннего распорядка, внутренние положения и инструкции, а также требования руководителей Заказчика. </w:t>
      </w:r>
    </w:p>
    <w:p w14:paraId="2D507BE8"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Исполнитель обязан соблюдать пропускной и </w:t>
      </w:r>
      <w:proofErr w:type="gramStart"/>
      <w:r>
        <w:rPr>
          <w:sz w:val="28"/>
          <w:szCs w:val="28"/>
        </w:rPr>
        <w:t>внутри-объектовый</w:t>
      </w:r>
      <w:proofErr w:type="gramEnd"/>
      <w:r>
        <w:rPr>
          <w:sz w:val="28"/>
          <w:szCs w:val="28"/>
        </w:rPr>
        <w:t xml:space="preserve"> режимы, установленный на объекте Заказчика. </w:t>
      </w:r>
      <w:proofErr w:type="gramStart"/>
      <w:r>
        <w:rPr>
          <w:sz w:val="28"/>
          <w:szCs w:val="28"/>
        </w:rPr>
        <w:t>В обеспечении чего,</w:t>
      </w:r>
      <w:proofErr w:type="gramEnd"/>
      <w:r>
        <w:rPr>
          <w:sz w:val="28"/>
          <w:szCs w:val="28"/>
        </w:rPr>
        <w:t xml:space="preserve"> исполнитель (в том числе):</w:t>
      </w:r>
    </w:p>
    <w:p w14:paraId="03AE34C6" w14:textId="77777777" w:rsidR="007E00D9" w:rsidRPr="00D30197" w:rsidRDefault="00E015B4" w:rsidP="007E00D9">
      <w:pPr>
        <w:pStyle w:val="aff8"/>
        <w:ind w:left="0" w:firstLine="709"/>
        <w:jc w:val="both"/>
        <w:rPr>
          <w:sz w:val="28"/>
          <w:szCs w:val="28"/>
        </w:rPr>
      </w:pPr>
      <w:r>
        <w:rPr>
          <w:sz w:val="28"/>
          <w:szCs w:val="28"/>
        </w:rPr>
        <w:t xml:space="preserve">- за 7 (семь) рабочих дней до начала оказания Эксплуатационных услуг представляет Заказчику список персонала для обеспечения возможности беспрепятственного прохода своих сотрудников на объекты Заказчика. В последующем при ротации сотрудников или их численном изменении уведомлять Заказчика </w:t>
      </w:r>
      <w:proofErr w:type="gramStart"/>
      <w:r>
        <w:rPr>
          <w:sz w:val="28"/>
          <w:szCs w:val="28"/>
        </w:rPr>
        <w:t>о всех</w:t>
      </w:r>
      <w:proofErr w:type="gramEnd"/>
      <w:r>
        <w:rPr>
          <w:sz w:val="28"/>
          <w:szCs w:val="28"/>
        </w:rPr>
        <w:t xml:space="preserve"> изменениях в срок не менее чем за 3 (рабочих) дня, в случае увольнения сотрудников необходимо уведомлять Заказчика немедленно;</w:t>
      </w:r>
    </w:p>
    <w:p w14:paraId="4D2B39F7" w14:textId="77777777" w:rsidR="007E00D9" w:rsidRPr="00D30197" w:rsidRDefault="00E015B4" w:rsidP="007E00D9">
      <w:pPr>
        <w:pStyle w:val="aff8"/>
        <w:ind w:left="0" w:firstLine="709"/>
        <w:jc w:val="both"/>
        <w:rPr>
          <w:sz w:val="28"/>
          <w:szCs w:val="28"/>
        </w:rPr>
      </w:pPr>
      <w:r>
        <w:rPr>
          <w:sz w:val="28"/>
          <w:szCs w:val="28"/>
        </w:rPr>
        <w:lastRenderedPageBreak/>
        <w:t>- отдельно согласовывает с Заказчиком допуск своих работников в помещения с ограниченным доступом;</w:t>
      </w:r>
    </w:p>
    <w:p w14:paraId="0E5B8EC0" w14:textId="77777777" w:rsidR="007E00D9" w:rsidRPr="00D30197" w:rsidRDefault="00E015B4" w:rsidP="007E00D9">
      <w:pPr>
        <w:pStyle w:val="aff8"/>
        <w:ind w:left="0" w:firstLine="709"/>
        <w:jc w:val="both"/>
        <w:rPr>
          <w:sz w:val="28"/>
          <w:szCs w:val="28"/>
        </w:rPr>
      </w:pPr>
      <w:r>
        <w:rPr>
          <w:sz w:val="28"/>
          <w:szCs w:val="28"/>
        </w:rPr>
        <w:t>- не позднее, чем за 24 часа до начала работ в будние дни, информирует   соответствующие подразделения Заказчика о планируемых работах в помещениях и не менее чем за 48 часов о работах в выходные и праздничные дни;</w:t>
      </w:r>
    </w:p>
    <w:p w14:paraId="6980234E" w14:textId="77777777" w:rsidR="007E00D9" w:rsidRPr="00D30197" w:rsidRDefault="00E015B4" w:rsidP="007E00D9">
      <w:pPr>
        <w:pStyle w:val="aff8"/>
        <w:ind w:left="0" w:firstLine="709"/>
        <w:jc w:val="both"/>
        <w:rPr>
          <w:sz w:val="28"/>
          <w:szCs w:val="28"/>
        </w:rPr>
      </w:pPr>
      <w:r>
        <w:rPr>
          <w:sz w:val="28"/>
          <w:szCs w:val="28"/>
        </w:rPr>
        <w:t>- согласовывает с Заказчиком график работы своего персонала на объекте Заказчика.</w:t>
      </w:r>
    </w:p>
    <w:p w14:paraId="73D75314"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 xml:space="preserve">Все сотрудники исполнителя и субподрядчиков проходят проверку по линии службы безопасности ПАО «ТрансКонтейнер». </w:t>
      </w:r>
    </w:p>
    <w:p w14:paraId="269B2E1D"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Исполнитель обязан обеспечивать и контролировать работу своих сотрудников, а также работников привлекаемых субподрядчиков. Ответственность за любые действия субподрядчиков несет исполнитель. Все расходы на содержание работников исполнителя и привлекаемых субподрядчиков несет исполнитель.</w:t>
      </w:r>
    </w:p>
    <w:p w14:paraId="2A44CE27" w14:textId="77777777" w:rsidR="007E00D9" w:rsidRDefault="007E00D9" w:rsidP="007E00D9">
      <w:pPr>
        <w:pStyle w:val="aff8"/>
        <w:ind w:left="709"/>
        <w:jc w:val="both"/>
        <w:rPr>
          <w:sz w:val="28"/>
          <w:szCs w:val="28"/>
        </w:rPr>
      </w:pPr>
    </w:p>
    <w:p w14:paraId="7F3DABB4" w14:textId="77777777" w:rsidR="00DD7C5E" w:rsidRDefault="00DD7C5E" w:rsidP="007E00D9">
      <w:pPr>
        <w:pStyle w:val="aff8"/>
        <w:ind w:left="709"/>
        <w:jc w:val="both"/>
        <w:rPr>
          <w:sz w:val="28"/>
          <w:szCs w:val="28"/>
        </w:rPr>
      </w:pPr>
    </w:p>
    <w:p w14:paraId="7BF11119" w14:textId="77777777" w:rsidR="00DD7C5E" w:rsidRDefault="00DD7C5E" w:rsidP="007E00D9">
      <w:pPr>
        <w:pStyle w:val="aff8"/>
        <w:ind w:left="709"/>
        <w:jc w:val="both"/>
        <w:rPr>
          <w:sz w:val="28"/>
          <w:szCs w:val="28"/>
        </w:rPr>
      </w:pPr>
    </w:p>
    <w:p w14:paraId="6A29DDE5" w14:textId="77777777" w:rsidR="00DD7C5E" w:rsidRDefault="00DD7C5E" w:rsidP="007E00D9">
      <w:pPr>
        <w:pStyle w:val="aff8"/>
        <w:ind w:left="709"/>
        <w:jc w:val="both"/>
        <w:rPr>
          <w:sz w:val="28"/>
          <w:szCs w:val="28"/>
        </w:rPr>
      </w:pPr>
    </w:p>
    <w:p w14:paraId="63329718" w14:textId="77777777" w:rsidR="00DD7C5E" w:rsidRPr="00D30197" w:rsidRDefault="00DD7C5E" w:rsidP="007E00D9">
      <w:pPr>
        <w:pStyle w:val="aff8"/>
        <w:ind w:left="709"/>
        <w:jc w:val="both"/>
        <w:rPr>
          <w:sz w:val="28"/>
          <w:szCs w:val="28"/>
        </w:rPr>
      </w:pPr>
    </w:p>
    <w:p w14:paraId="2CA569D0" w14:textId="77777777" w:rsidR="007E00D9" w:rsidRPr="00D30197" w:rsidRDefault="00E015B4" w:rsidP="007E00D9">
      <w:pPr>
        <w:pStyle w:val="3"/>
        <w:numPr>
          <w:ilvl w:val="0"/>
          <w:numId w:val="0"/>
        </w:numPr>
        <w:ind w:firstLine="709"/>
        <w:jc w:val="right"/>
        <w:rPr>
          <w:sz w:val="28"/>
          <w:szCs w:val="28"/>
        </w:rPr>
      </w:pPr>
      <w:r>
        <w:rPr>
          <w:bCs/>
          <w:iCs/>
          <w:sz w:val="28"/>
          <w:szCs w:val="28"/>
        </w:rPr>
        <w:t>Таблица № 1</w:t>
      </w:r>
    </w:p>
    <w:p w14:paraId="60D91A84" w14:textId="62E73151" w:rsidR="007E00D9" w:rsidRPr="00D30197" w:rsidRDefault="00E015B4" w:rsidP="00A258BA">
      <w:pPr>
        <w:jc w:val="center"/>
        <w:rPr>
          <w:b/>
          <w:sz w:val="28"/>
          <w:szCs w:val="28"/>
        </w:rPr>
      </w:pPr>
      <w:r>
        <w:rPr>
          <w:b/>
          <w:sz w:val="28"/>
          <w:szCs w:val="28"/>
        </w:rPr>
        <w:t>Перечень должностей, количественный состав, режим работы,</w:t>
      </w:r>
    </w:p>
    <w:p w14:paraId="03DB1E83" w14:textId="77777777" w:rsidR="007E00D9" w:rsidRPr="00D30197" w:rsidRDefault="00E015B4" w:rsidP="00A258BA">
      <w:pPr>
        <w:jc w:val="center"/>
        <w:rPr>
          <w:b/>
          <w:sz w:val="28"/>
          <w:szCs w:val="28"/>
        </w:rPr>
      </w:pPr>
      <w:r>
        <w:rPr>
          <w:b/>
          <w:sz w:val="28"/>
          <w:szCs w:val="28"/>
        </w:rPr>
        <w:t>вид требуемых допусков и длительность опыта инженерно-технического персонала</w:t>
      </w:r>
    </w:p>
    <w:tbl>
      <w:tblPr>
        <w:tblStyle w:val="afff4"/>
        <w:tblW w:w="9923" w:type="dxa"/>
        <w:jc w:val="center"/>
        <w:tblLayout w:type="fixed"/>
        <w:tblLook w:val="04A0" w:firstRow="1" w:lastRow="0" w:firstColumn="1" w:lastColumn="0" w:noHBand="0" w:noVBand="1"/>
      </w:tblPr>
      <w:tblGrid>
        <w:gridCol w:w="474"/>
        <w:gridCol w:w="2078"/>
        <w:gridCol w:w="2466"/>
        <w:gridCol w:w="1300"/>
        <w:gridCol w:w="1299"/>
        <w:gridCol w:w="867"/>
        <w:gridCol w:w="1439"/>
      </w:tblGrid>
      <w:tr w:rsidR="007E00D9" w:rsidRPr="00D30197" w14:paraId="4C9DB38D" w14:textId="77777777" w:rsidTr="0059191A">
        <w:trPr>
          <w:tblHeader/>
          <w:jc w:val="center"/>
        </w:trPr>
        <w:tc>
          <w:tcPr>
            <w:tcW w:w="474" w:type="dxa"/>
          </w:tcPr>
          <w:p w14:paraId="082E31EE" w14:textId="77777777" w:rsidR="007E00D9" w:rsidRPr="00D30197" w:rsidRDefault="00E015B4" w:rsidP="00A258BA">
            <w:pPr>
              <w:jc w:val="center"/>
              <w:rPr>
                <w:b/>
              </w:rPr>
            </w:pPr>
            <w:r>
              <w:rPr>
                <w:b/>
              </w:rPr>
              <w:t>№ п/п</w:t>
            </w:r>
          </w:p>
        </w:tc>
        <w:tc>
          <w:tcPr>
            <w:tcW w:w="2078" w:type="dxa"/>
          </w:tcPr>
          <w:p w14:paraId="6F3E1C9F" w14:textId="77777777" w:rsidR="007E00D9" w:rsidRPr="00D30197" w:rsidRDefault="00E015B4" w:rsidP="00A258BA">
            <w:pPr>
              <w:jc w:val="center"/>
              <w:rPr>
                <w:b/>
              </w:rPr>
            </w:pPr>
            <w:r>
              <w:rPr>
                <w:b/>
                <w:bCs/>
              </w:rPr>
              <w:t>Должность (с</w:t>
            </w:r>
            <w:r>
              <w:rPr>
                <w:b/>
              </w:rPr>
              <w:t>пециальность)</w:t>
            </w:r>
          </w:p>
        </w:tc>
        <w:tc>
          <w:tcPr>
            <w:tcW w:w="2466" w:type="dxa"/>
          </w:tcPr>
          <w:p w14:paraId="3CDD0390" w14:textId="77777777" w:rsidR="007E00D9" w:rsidRPr="00D30197" w:rsidRDefault="00E015B4" w:rsidP="00A258BA">
            <w:pPr>
              <w:jc w:val="center"/>
              <w:rPr>
                <w:b/>
              </w:rPr>
            </w:pPr>
            <w:r>
              <w:rPr>
                <w:b/>
              </w:rPr>
              <w:t>Необходимые допуски</w:t>
            </w:r>
          </w:p>
        </w:tc>
        <w:tc>
          <w:tcPr>
            <w:tcW w:w="1300" w:type="dxa"/>
          </w:tcPr>
          <w:p w14:paraId="05DE7246" w14:textId="77777777" w:rsidR="007E00D9" w:rsidRPr="00D30197" w:rsidRDefault="00E015B4" w:rsidP="00A258BA">
            <w:pPr>
              <w:jc w:val="center"/>
              <w:rPr>
                <w:b/>
              </w:rPr>
            </w:pPr>
            <w:r>
              <w:rPr>
                <w:b/>
              </w:rPr>
              <w:t>Опыт работы</w:t>
            </w:r>
          </w:p>
        </w:tc>
        <w:tc>
          <w:tcPr>
            <w:tcW w:w="1299" w:type="dxa"/>
          </w:tcPr>
          <w:p w14:paraId="41D29B6E" w14:textId="77777777" w:rsidR="007E00D9" w:rsidRPr="00D30197" w:rsidRDefault="00E015B4" w:rsidP="00A258BA">
            <w:pPr>
              <w:jc w:val="center"/>
              <w:rPr>
                <w:b/>
              </w:rPr>
            </w:pPr>
            <w:r>
              <w:rPr>
                <w:b/>
              </w:rPr>
              <w:t>Режим работы</w:t>
            </w:r>
          </w:p>
        </w:tc>
        <w:tc>
          <w:tcPr>
            <w:tcW w:w="867" w:type="dxa"/>
          </w:tcPr>
          <w:p w14:paraId="47A1A70C" w14:textId="77777777" w:rsidR="007E00D9" w:rsidRPr="00D30197" w:rsidRDefault="00E015B4" w:rsidP="00A258BA">
            <w:pPr>
              <w:jc w:val="center"/>
              <w:rPr>
                <w:b/>
              </w:rPr>
            </w:pPr>
            <w:r>
              <w:rPr>
                <w:b/>
                <w:bCs/>
              </w:rPr>
              <w:t>Человек в смену</w:t>
            </w:r>
          </w:p>
        </w:tc>
        <w:tc>
          <w:tcPr>
            <w:tcW w:w="1439" w:type="dxa"/>
          </w:tcPr>
          <w:p w14:paraId="1F925A44" w14:textId="77777777" w:rsidR="007E00D9" w:rsidRPr="00D30197" w:rsidRDefault="00E015B4" w:rsidP="00A258BA">
            <w:pPr>
              <w:jc w:val="center"/>
              <w:rPr>
                <w:b/>
              </w:rPr>
            </w:pPr>
            <w:r>
              <w:rPr>
                <w:b/>
              </w:rPr>
              <w:t>Количество человек с учетом сменности</w:t>
            </w:r>
          </w:p>
        </w:tc>
      </w:tr>
      <w:tr w:rsidR="007E00D9" w:rsidRPr="00D30197" w14:paraId="6BE7EADD" w14:textId="77777777" w:rsidTr="0059191A">
        <w:trPr>
          <w:jc w:val="center"/>
        </w:trPr>
        <w:tc>
          <w:tcPr>
            <w:tcW w:w="474" w:type="dxa"/>
          </w:tcPr>
          <w:p w14:paraId="58FE01B0"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2078" w:type="dxa"/>
          </w:tcPr>
          <w:p w14:paraId="23939222" w14:textId="77777777" w:rsidR="007E00D9" w:rsidRPr="00D30197" w:rsidRDefault="00E015B4" w:rsidP="007E00D9">
            <w:r>
              <w:t>Руководитель эксплуатации объекта (Управляющий зданием)</w:t>
            </w:r>
          </w:p>
        </w:tc>
        <w:tc>
          <w:tcPr>
            <w:tcW w:w="2466" w:type="dxa"/>
          </w:tcPr>
          <w:p w14:paraId="6F59E9FB" w14:textId="77777777" w:rsidR="007E00D9" w:rsidRPr="00D30197" w:rsidRDefault="00E015B4" w:rsidP="007E00D9">
            <w:r>
              <w:t>Допуск к работам по организации эксплуатации и проведению работ по тепловым энергоустановкам в качестве оперативно-ремонтного персонала</w:t>
            </w:r>
          </w:p>
        </w:tc>
        <w:tc>
          <w:tcPr>
            <w:tcW w:w="1300" w:type="dxa"/>
          </w:tcPr>
          <w:p w14:paraId="677234E6" w14:textId="77777777" w:rsidR="007E00D9" w:rsidRPr="00D30197" w:rsidRDefault="00E015B4" w:rsidP="00A258BA">
            <w:pPr>
              <w:jc w:val="center"/>
            </w:pPr>
            <w:r>
              <w:t>Не менее 3-х лет</w:t>
            </w:r>
          </w:p>
        </w:tc>
        <w:tc>
          <w:tcPr>
            <w:tcW w:w="1299" w:type="dxa"/>
          </w:tcPr>
          <w:p w14:paraId="236438FE" w14:textId="77777777" w:rsidR="007E00D9" w:rsidRPr="00D30197" w:rsidRDefault="00E015B4" w:rsidP="00A258BA">
            <w:pPr>
              <w:jc w:val="center"/>
            </w:pPr>
            <w:r>
              <w:t>Пн. – Пт. (5/2)</w:t>
            </w:r>
          </w:p>
          <w:p w14:paraId="56EB2F28" w14:textId="77777777" w:rsidR="007E00D9" w:rsidRPr="00D30197" w:rsidRDefault="00E015B4" w:rsidP="00A258BA">
            <w:pPr>
              <w:jc w:val="center"/>
            </w:pPr>
            <w:r>
              <w:t>8:00 – 17:00</w:t>
            </w:r>
          </w:p>
        </w:tc>
        <w:tc>
          <w:tcPr>
            <w:tcW w:w="867" w:type="dxa"/>
          </w:tcPr>
          <w:p w14:paraId="177CE4EE" w14:textId="77777777" w:rsidR="007E00D9" w:rsidRPr="00D30197" w:rsidRDefault="00E015B4" w:rsidP="00A258BA">
            <w:pPr>
              <w:jc w:val="center"/>
            </w:pPr>
            <w:r>
              <w:t>1</w:t>
            </w:r>
          </w:p>
        </w:tc>
        <w:tc>
          <w:tcPr>
            <w:tcW w:w="1439" w:type="dxa"/>
          </w:tcPr>
          <w:p w14:paraId="2D67384F" w14:textId="77777777" w:rsidR="007E00D9" w:rsidRPr="00D30197" w:rsidRDefault="00E015B4" w:rsidP="00A258BA">
            <w:pPr>
              <w:jc w:val="center"/>
            </w:pPr>
            <w:r>
              <w:t>1</w:t>
            </w:r>
          </w:p>
        </w:tc>
      </w:tr>
      <w:tr w:rsidR="007E00D9" w:rsidRPr="00D30197" w14:paraId="5D0C7C9B" w14:textId="77777777" w:rsidTr="0059191A">
        <w:trPr>
          <w:jc w:val="center"/>
        </w:trPr>
        <w:tc>
          <w:tcPr>
            <w:tcW w:w="474" w:type="dxa"/>
          </w:tcPr>
          <w:p w14:paraId="3B2A1B05"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2078" w:type="dxa"/>
          </w:tcPr>
          <w:p w14:paraId="595B56AC" w14:textId="77777777" w:rsidR="007E00D9" w:rsidRPr="00D30197" w:rsidRDefault="00E015B4" w:rsidP="007E00D9">
            <w:r>
              <w:t>Диспетчер</w:t>
            </w:r>
          </w:p>
        </w:tc>
        <w:tc>
          <w:tcPr>
            <w:tcW w:w="2466" w:type="dxa"/>
          </w:tcPr>
          <w:p w14:paraId="2018E5BE" w14:textId="77777777" w:rsidR="007E00D9" w:rsidRPr="00D30197" w:rsidRDefault="00E015B4" w:rsidP="007E00D9">
            <w:pPr>
              <w:pStyle w:val="aff8"/>
              <w:numPr>
                <w:ilvl w:val="0"/>
                <w:numId w:val="72"/>
              </w:numPr>
              <w:suppressAutoHyphens w:val="0"/>
              <w:ind w:left="0" w:firstLine="0"/>
              <w:contextualSpacing/>
            </w:pPr>
            <w:r>
              <w:t>Обучение по специальности лифтер по обслуживанию пассажирских и грузовых лифтов</w:t>
            </w:r>
          </w:p>
          <w:p w14:paraId="76327B05" w14:textId="77777777" w:rsidR="007E00D9" w:rsidRPr="00D30197" w:rsidRDefault="00E015B4" w:rsidP="007E00D9">
            <w:pPr>
              <w:pStyle w:val="aff8"/>
              <w:numPr>
                <w:ilvl w:val="0"/>
                <w:numId w:val="72"/>
              </w:numPr>
              <w:suppressAutoHyphens w:val="0"/>
              <w:ind w:left="0" w:firstLine="0"/>
              <w:contextualSpacing/>
            </w:pPr>
            <w:r>
              <w:t>Допуск к работам по организации эксплуатации и проведению работ по тепловым энергоустановкам в качестве оперативно-</w:t>
            </w:r>
            <w:r>
              <w:lastRenderedPageBreak/>
              <w:t>ремонтного персонала</w:t>
            </w:r>
          </w:p>
          <w:p w14:paraId="09A65639" w14:textId="77777777" w:rsidR="007E00D9" w:rsidRPr="00D30197" w:rsidRDefault="00E015B4" w:rsidP="007E00D9">
            <w:r>
              <w:t>(</w:t>
            </w:r>
            <w:r>
              <w:rPr>
                <w:lang w:val="en-US"/>
              </w:rPr>
              <w:t>III</w:t>
            </w:r>
            <w:r>
              <w:t xml:space="preserve"> группа по электробезопасности до 1000В)</w:t>
            </w:r>
          </w:p>
        </w:tc>
        <w:tc>
          <w:tcPr>
            <w:tcW w:w="1300" w:type="dxa"/>
          </w:tcPr>
          <w:p w14:paraId="4D466F4B" w14:textId="77777777" w:rsidR="007E00D9" w:rsidRPr="00D30197" w:rsidRDefault="00E015B4" w:rsidP="00A258BA">
            <w:pPr>
              <w:jc w:val="center"/>
            </w:pPr>
            <w:r>
              <w:lastRenderedPageBreak/>
              <w:t>Не менее 3-х лет</w:t>
            </w:r>
          </w:p>
        </w:tc>
        <w:tc>
          <w:tcPr>
            <w:tcW w:w="1299" w:type="dxa"/>
          </w:tcPr>
          <w:p w14:paraId="22287EFE" w14:textId="77777777" w:rsidR="007E00D9" w:rsidRPr="00D30197" w:rsidRDefault="00E015B4" w:rsidP="00A258BA">
            <w:pPr>
              <w:jc w:val="center"/>
            </w:pPr>
            <w:r>
              <w:t>Пн. – Вс. (1/3)</w:t>
            </w:r>
          </w:p>
          <w:p w14:paraId="069C9B96" w14:textId="77777777" w:rsidR="007E00D9" w:rsidRPr="00D30197" w:rsidRDefault="00E015B4" w:rsidP="00A258BA">
            <w:pPr>
              <w:jc w:val="center"/>
            </w:pPr>
            <w:r>
              <w:t>8:00 – 8:00</w:t>
            </w:r>
          </w:p>
        </w:tc>
        <w:tc>
          <w:tcPr>
            <w:tcW w:w="867" w:type="dxa"/>
          </w:tcPr>
          <w:p w14:paraId="41097DA4" w14:textId="77777777" w:rsidR="007E00D9" w:rsidRPr="00D30197" w:rsidRDefault="00E015B4" w:rsidP="00A258BA">
            <w:pPr>
              <w:jc w:val="center"/>
            </w:pPr>
            <w:r>
              <w:t>1</w:t>
            </w:r>
          </w:p>
        </w:tc>
        <w:tc>
          <w:tcPr>
            <w:tcW w:w="1439" w:type="dxa"/>
          </w:tcPr>
          <w:p w14:paraId="2425E69B" w14:textId="77777777" w:rsidR="007E00D9" w:rsidRPr="00D30197" w:rsidRDefault="00E015B4" w:rsidP="00A258BA">
            <w:pPr>
              <w:jc w:val="center"/>
            </w:pPr>
            <w:r>
              <w:t>4</w:t>
            </w:r>
          </w:p>
        </w:tc>
      </w:tr>
      <w:tr w:rsidR="007E00D9" w:rsidRPr="00D30197" w14:paraId="5533EB91" w14:textId="77777777" w:rsidTr="0059191A">
        <w:trPr>
          <w:jc w:val="center"/>
        </w:trPr>
        <w:tc>
          <w:tcPr>
            <w:tcW w:w="474" w:type="dxa"/>
          </w:tcPr>
          <w:p w14:paraId="43153E45"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2078" w:type="dxa"/>
          </w:tcPr>
          <w:p w14:paraId="2102AF7D" w14:textId="77777777" w:rsidR="007E00D9" w:rsidRPr="00D30197" w:rsidRDefault="00E015B4" w:rsidP="007E00D9">
            <w:r>
              <w:t>Электрик</w:t>
            </w:r>
          </w:p>
        </w:tc>
        <w:tc>
          <w:tcPr>
            <w:tcW w:w="2466" w:type="dxa"/>
          </w:tcPr>
          <w:p w14:paraId="7F1320C1" w14:textId="77777777" w:rsidR="007E00D9" w:rsidRPr="00D30197" w:rsidRDefault="00E015B4" w:rsidP="007E00D9">
            <w:pPr>
              <w:pStyle w:val="aff8"/>
              <w:numPr>
                <w:ilvl w:val="0"/>
                <w:numId w:val="71"/>
              </w:numPr>
              <w:suppressAutoHyphens w:val="0"/>
              <w:ind w:left="0" w:firstLine="0"/>
              <w:contextualSpacing/>
            </w:pPr>
            <w:r>
              <w:t xml:space="preserve">Допуск к работам с системами электроснабжения мощностью свыше 1000 В </w:t>
            </w:r>
            <w:proofErr w:type="spellStart"/>
            <w:r>
              <w:t>в</w:t>
            </w:r>
            <w:proofErr w:type="spellEnd"/>
            <w:r>
              <w:t xml:space="preserve"> качестве оперативно-ремонтного персонала </w:t>
            </w:r>
          </w:p>
          <w:p w14:paraId="1BDC7DDB" w14:textId="77777777" w:rsidR="007E00D9" w:rsidRPr="00D30197" w:rsidRDefault="00E015B4" w:rsidP="007E00D9">
            <w:r>
              <w:t>(</w:t>
            </w:r>
            <w:r>
              <w:rPr>
                <w:lang w:val="en-US"/>
              </w:rPr>
              <w:t>IV</w:t>
            </w:r>
            <w:r>
              <w:t xml:space="preserve"> группа по электробезопасности до и выше 1000В)</w:t>
            </w:r>
          </w:p>
        </w:tc>
        <w:tc>
          <w:tcPr>
            <w:tcW w:w="1300" w:type="dxa"/>
          </w:tcPr>
          <w:p w14:paraId="74D50A34" w14:textId="77777777" w:rsidR="007E00D9" w:rsidRPr="00D30197" w:rsidRDefault="00E015B4" w:rsidP="00A258BA">
            <w:pPr>
              <w:jc w:val="center"/>
            </w:pPr>
            <w:r>
              <w:t>Не менее 3-х лет</w:t>
            </w:r>
          </w:p>
        </w:tc>
        <w:tc>
          <w:tcPr>
            <w:tcW w:w="1299" w:type="dxa"/>
          </w:tcPr>
          <w:p w14:paraId="2BF57051" w14:textId="77777777" w:rsidR="007E00D9" w:rsidRPr="00D30197" w:rsidRDefault="00E015B4" w:rsidP="00A258BA">
            <w:pPr>
              <w:jc w:val="center"/>
            </w:pPr>
            <w:r>
              <w:t>Пн. – Вс. (2/2)</w:t>
            </w:r>
          </w:p>
          <w:p w14:paraId="01E29DFC" w14:textId="77777777" w:rsidR="007E00D9" w:rsidRPr="00D30197" w:rsidRDefault="00E015B4" w:rsidP="00A258BA">
            <w:pPr>
              <w:jc w:val="center"/>
            </w:pPr>
            <w:r>
              <w:t>8:00 – 20:00</w:t>
            </w:r>
          </w:p>
        </w:tc>
        <w:tc>
          <w:tcPr>
            <w:tcW w:w="867" w:type="dxa"/>
          </w:tcPr>
          <w:p w14:paraId="6DD375C1" w14:textId="77777777" w:rsidR="007E00D9" w:rsidRPr="00D30197" w:rsidRDefault="00E015B4" w:rsidP="00A258BA">
            <w:pPr>
              <w:jc w:val="center"/>
            </w:pPr>
            <w:r>
              <w:t>1</w:t>
            </w:r>
          </w:p>
        </w:tc>
        <w:tc>
          <w:tcPr>
            <w:tcW w:w="1439" w:type="dxa"/>
          </w:tcPr>
          <w:p w14:paraId="64596992" w14:textId="77777777" w:rsidR="007E00D9" w:rsidRPr="00D30197" w:rsidRDefault="00E015B4" w:rsidP="00A258BA">
            <w:pPr>
              <w:jc w:val="center"/>
            </w:pPr>
            <w:r>
              <w:t>2</w:t>
            </w:r>
          </w:p>
        </w:tc>
      </w:tr>
      <w:tr w:rsidR="007E00D9" w:rsidRPr="00D30197" w14:paraId="0FBBD7B5" w14:textId="77777777" w:rsidTr="0059191A">
        <w:trPr>
          <w:jc w:val="center"/>
        </w:trPr>
        <w:tc>
          <w:tcPr>
            <w:tcW w:w="474" w:type="dxa"/>
          </w:tcPr>
          <w:p w14:paraId="43E0F83C"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2078" w:type="dxa"/>
          </w:tcPr>
          <w:p w14:paraId="289FF87B" w14:textId="77777777" w:rsidR="007E00D9" w:rsidRPr="00D30197" w:rsidRDefault="00E015B4" w:rsidP="007E00D9">
            <w:r>
              <w:t>Хаус-мастер</w:t>
            </w:r>
          </w:p>
        </w:tc>
        <w:tc>
          <w:tcPr>
            <w:tcW w:w="2466" w:type="dxa"/>
          </w:tcPr>
          <w:p w14:paraId="1C0C42A1" w14:textId="77777777" w:rsidR="007E00D9" w:rsidRPr="00D30197" w:rsidRDefault="00E015B4" w:rsidP="007E00D9">
            <w:r>
              <w:t>------------------</w:t>
            </w:r>
          </w:p>
        </w:tc>
        <w:tc>
          <w:tcPr>
            <w:tcW w:w="1300" w:type="dxa"/>
          </w:tcPr>
          <w:p w14:paraId="1D64D9F4" w14:textId="77777777" w:rsidR="007E00D9" w:rsidRPr="00D30197" w:rsidRDefault="00E015B4" w:rsidP="00A258BA">
            <w:pPr>
              <w:jc w:val="center"/>
            </w:pPr>
            <w:r>
              <w:t>Не менее 2-х лет</w:t>
            </w:r>
          </w:p>
        </w:tc>
        <w:tc>
          <w:tcPr>
            <w:tcW w:w="1299" w:type="dxa"/>
          </w:tcPr>
          <w:p w14:paraId="410A39B6" w14:textId="77777777" w:rsidR="007E00D9" w:rsidRPr="00D30197" w:rsidRDefault="00E015B4" w:rsidP="00A258BA">
            <w:pPr>
              <w:jc w:val="center"/>
            </w:pPr>
            <w:r>
              <w:t>Пн. – Пт. (5/2)</w:t>
            </w:r>
          </w:p>
          <w:p w14:paraId="6350CB66" w14:textId="643EA1BD" w:rsidR="007E00D9" w:rsidRDefault="00DF63CE" w:rsidP="00A258BA">
            <w:pPr>
              <w:jc w:val="center"/>
            </w:pPr>
            <w:r>
              <w:t xml:space="preserve">1 чел. - </w:t>
            </w:r>
            <w:r w:rsidR="00E015B4">
              <w:t>8:00 – 17:00</w:t>
            </w:r>
            <w:r>
              <w:t>;</w:t>
            </w:r>
          </w:p>
          <w:p w14:paraId="4054CD50" w14:textId="3C59BA9C" w:rsidR="00DF63CE" w:rsidRPr="00D30197" w:rsidRDefault="00DF63CE" w:rsidP="00DF63CE">
            <w:pPr>
              <w:jc w:val="center"/>
            </w:pPr>
            <w:r>
              <w:t>1 чел. - 10:00 – 19:00</w:t>
            </w:r>
          </w:p>
        </w:tc>
        <w:tc>
          <w:tcPr>
            <w:tcW w:w="867" w:type="dxa"/>
          </w:tcPr>
          <w:p w14:paraId="105559DF" w14:textId="77777777" w:rsidR="007E00D9" w:rsidRPr="00D30197" w:rsidRDefault="00E015B4" w:rsidP="00A258BA">
            <w:pPr>
              <w:jc w:val="center"/>
            </w:pPr>
            <w:r>
              <w:t>2</w:t>
            </w:r>
          </w:p>
        </w:tc>
        <w:tc>
          <w:tcPr>
            <w:tcW w:w="1439" w:type="dxa"/>
          </w:tcPr>
          <w:p w14:paraId="35657164" w14:textId="77777777" w:rsidR="007E00D9" w:rsidRPr="00D30197" w:rsidRDefault="00E015B4" w:rsidP="00A258BA">
            <w:pPr>
              <w:jc w:val="center"/>
            </w:pPr>
            <w:r>
              <w:t>2</w:t>
            </w:r>
          </w:p>
        </w:tc>
      </w:tr>
      <w:tr w:rsidR="007E00D9" w:rsidRPr="00D30197" w14:paraId="337993EF" w14:textId="77777777" w:rsidTr="0059191A">
        <w:trPr>
          <w:jc w:val="center"/>
        </w:trPr>
        <w:tc>
          <w:tcPr>
            <w:tcW w:w="474" w:type="dxa"/>
          </w:tcPr>
          <w:p w14:paraId="344EEE15"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2078" w:type="dxa"/>
          </w:tcPr>
          <w:p w14:paraId="53105F5D" w14:textId="77777777" w:rsidR="007E00D9" w:rsidRPr="00D30197" w:rsidRDefault="00E015B4" w:rsidP="007E00D9">
            <w:r>
              <w:t>Мойщик автотранспорта</w:t>
            </w:r>
          </w:p>
        </w:tc>
        <w:tc>
          <w:tcPr>
            <w:tcW w:w="2466" w:type="dxa"/>
          </w:tcPr>
          <w:p w14:paraId="3627546B" w14:textId="77777777" w:rsidR="007E00D9" w:rsidRPr="00D30197" w:rsidRDefault="00E015B4" w:rsidP="007E00D9">
            <w:r>
              <w:t>------------------</w:t>
            </w:r>
          </w:p>
        </w:tc>
        <w:tc>
          <w:tcPr>
            <w:tcW w:w="1300" w:type="dxa"/>
          </w:tcPr>
          <w:p w14:paraId="1DDE5A59" w14:textId="77777777" w:rsidR="007E00D9" w:rsidRPr="00D30197" w:rsidRDefault="00E015B4" w:rsidP="00A258BA">
            <w:pPr>
              <w:jc w:val="center"/>
            </w:pPr>
            <w:r>
              <w:t xml:space="preserve">Не менее </w:t>
            </w:r>
            <w:proofErr w:type="gramStart"/>
            <w:r>
              <w:t>1-го</w:t>
            </w:r>
            <w:proofErr w:type="gramEnd"/>
            <w:r>
              <w:t xml:space="preserve"> года</w:t>
            </w:r>
          </w:p>
        </w:tc>
        <w:tc>
          <w:tcPr>
            <w:tcW w:w="1299" w:type="dxa"/>
          </w:tcPr>
          <w:p w14:paraId="763CDB20" w14:textId="77777777" w:rsidR="007E00D9" w:rsidRPr="00D30197" w:rsidRDefault="00E015B4" w:rsidP="00A258BA">
            <w:pPr>
              <w:jc w:val="center"/>
            </w:pPr>
            <w:r>
              <w:t>Пн. – Пт. (5/2)</w:t>
            </w:r>
          </w:p>
          <w:p w14:paraId="17AF4FD1" w14:textId="77777777" w:rsidR="007E00D9" w:rsidRPr="00D30197" w:rsidRDefault="00E015B4" w:rsidP="00A258BA">
            <w:pPr>
              <w:jc w:val="center"/>
            </w:pPr>
            <w:r>
              <w:t>8:00 – 20:00</w:t>
            </w:r>
          </w:p>
        </w:tc>
        <w:tc>
          <w:tcPr>
            <w:tcW w:w="867" w:type="dxa"/>
          </w:tcPr>
          <w:p w14:paraId="3B95BBB3" w14:textId="77777777" w:rsidR="007E00D9" w:rsidRPr="00D30197" w:rsidRDefault="00E015B4" w:rsidP="00A258BA">
            <w:pPr>
              <w:jc w:val="center"/>
            </w:pPr>
            <w:r>
              <w:t>1</w:t>
            </w:r>
          </w:p>
        </w:tc>
        <w:tc>
          <w:tcPr>
            <w:tcW w:w="1439" w:type="dxa"/>
          </w:tcPr>
          <w:p w14:paraId="7A4E9365" w14:textId="77777777" w:rsidR="007E00D9" w:rsidRPr="00D30197" w:rsidRDefault="00E015B4" w:rsidP="00A258BA">
            <w:pPr>
              <w:jc w:val="center"/>
            </w:pPr>
            <w:r>
              <w:t>1</w:t>
            </w:r>
          </w:p>
        </w:tc>
      </w:tr>
      <w:tr w:rsidR="007E00D9" w:rsidRPr="00D30197" w14:paraId="2FA6114E" w14:textId="77777777" w:rsidTr="0059191A">
        <w:trPr>
          <w:jc w:val="center"/>
        </w:trPr>
        <w:tc>
          <w:tcPr>
            <w:tcW w:w="7617" w:type="dxa"/>
            <w:gridSpan w:val="5"/>
          </w:tcPr>
          <w:p w14:paraId="5A2D169B" w14:textId="77777777" w:rsidR="007E00D9" w:rsidRPr="00D30197" w:rsidRDefault="00E015B4" w:rsidP="007E00D9">
            <w:pPr>
              <w:jc w:val="right"/>
            </w:pPr>
            <w:r>
              <w:rPr>
                <w:b/>
                <w:bCs/>
                <w:iCs/>
              </w:rPr>
              <w:t>ИТОГО:</w:t>
            </w:r>
          </w:p>
        </w:tc>
        <w:tc>
          <w:tcPr>
            <w:tcW w:w="867" w:type="dxa"/>
          </w:tcPr>
          <w:p w14:paraId="0EC92FE6" w14:textId="77777777" w:rsidR="007E00D9" w:rsidRPr="00D30197" w:rsidRDefault="00E015B4" w:rsidP="00A258BA">
            <w:pPr>
              <w:jc w:val="center"/>
            </w:pPr>
            <w:r>
              <w:rPr>
                <w:b/>
              </w:rPr>
              <w:t>6</w:t>
            </w:r>
          </w:p>
        </w:tc>
        <w:tc>
          <w:tcPr>
            <w:tcW w:w="1439" w:type="dxa"/>
          </w:tcPr>
          <w:p w14:paraId="573F3A22" w14:textId="77777777" w:rsidR="007E00D9" w:rsidRPr="00D30197" w:rsidRDefault="00E015B4" w:rsidP="00A258BA">
            <w:pPr>
              <w:jc w:val="center"/>
            </w:pPr>
            <w:r>
              <w:rPr>
                <w:b/>
              </w:rPr>
              <w:t>10</w:t>
            </w:r>
          </w:p>
        </w:tc>
      </w:tr>
    </w:tbl>
    <w:p w14:paraId="10F2A6D8" w14:textId="77777777" w:rsidR="007E00D9" w:rsidRPr="00D30197" w:rsidRDefault="007E00D9" w:rsidP="007E00D9">
      <w:pPr>
        <w:ind w:firstLine="709"/>
        <w:rPr>
          <w:b/>
          <w:bCs/>
          <w:iCs/>
          <w:sz w:val="28"/>
          <w:szCs w:val="28"/>
        </w:rPr>
      </w:pPr>
    </w:p>
    <w:p w14:paraId="47F76736" w14:textId="40620161" w:rsidR="007E00D9" w:rsidRPr="00D30197" w:rsidRDefault="007E00D9" w:rsidP="00504FAC">
      <w:pPr>
        <w:suppressAutoHyphens w:val="0"/>
        <w:jc w:val="right"/>
        <w:rPr>
          <w:b/>
          <w:sz w:val="28"/>
          <w:szCs w:val="28"/>
        </w:rPr>
      </w:pPr>
      <w:r>
        <w:rPr>
          <w:sz w:val="28"/>
          <w:szCs w:val="28"/>
        </w:rPr>
        <w:br w:type="page"/>
      </w:r>
      <w:r w:rsidR="00E015B4">
        <w:rPr>
          <w:sz w:val="28"/>
          <w:szCs w:val="28"/>
        </w:rPr>
        <w:lastRenderedPageBreak/>
        <w:t>Таблица № 2</w:t>
      </w:r>
    </w:p>
    <w:p w14:paraId="793F6C0A" w14:textId="5A5BCACA" w:rsidR="007E00D9" w:rsidRPr="00D30197" w:rsidRDefault="00E015B4" w:rsidP="00A258BA">
      <w:pPr>
        <w:jc w:val="center"/>
        <w:rPr>
          <w:b/>
          <w:sz w:val="28"/>
          <w:szCs w:val="28"/>
        </w:rPr>
      </w:pPr>
      <w:r>
        <w:rPr>
          <w:b/>
          <w:sz w:val="28"/>
          <w:szCs w:val="28"/>
        </w:rPr>
        <w:t>Режим работы и численный состав персонала по уборке</w:t>
      </w:r>
    </w:p>
    <w:p w14:paraId="1120AB47" w14:textId="77777777" w:rsidR="007E00D9" w:rsidRPr="00D30197" w:rsidRDefault="00E015B4" w:rsidP="00A258BA">
      <w:pPr>
        <w:jc w:val="center"/>
        <w:rPr>
          <w:sz w:val="28"/>
          <w:szCs w:val="28"/>
        </w:rPr>
      </w:pPr>
      <w:r>
        <w:rPr>
          <w:b/>
          <w:sz w:val="28"/>
          <w:szCs w:val="28"/>
        </w:rPr>
        <w:t>(летний период - с 15 апреля по 14 ноября)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
        <w:gridCol w:w="3534"/>
        <w:gridCol w:w="1764"/>
        <w:gridCol w:w="2112"/>
        <w:gridCol w:w="1719"/>
      </w:tblGrid>
      <w:tr w:rsidR="007E00D9" w:rsidRPr="00D30197" w14:paraId="5EB3E3D2" w14:textId="77777777" w:rsidTr="0059191A">
        <w:trPr>
          <w:trHeight w:val="899"/>
          <w:jc w:val="center"/>
        </w:trPr>
        <w:tc>
          <w:tcPr>
            <w:tcW w:w="794" w:type="dxa"/>
            <w:shd w:val="clear" w:color="auto" w:fill="F3F3F3"/>
            <w:tcMar>
              <w:top w:w="15" w:type="dxa"/>
              <w:left w:w="15" w:type="dxa"/>
              <w:bottom w:w="0" w:type="dxa"/>
              <w:right w:w="15" w:type="dxa"/>
            </w:tcMar>
            <w:vAlign w:val="center"/>
          </w:tcPr>
          <w:p w14:paraId="3701778D" w14:textId="77777777" w:rsidR="00504FAC" w:rsidRDefault="00E015B4" w:rsidP="00504FAC">
            <w:pPr>
              <w:ind w:right="-214"/>
              <w:jc w:val="center"/>
              <w:rPr>
                <w:b/>
              </w:rPr>
            </w:pPr>
            <w:r>
              <w:rPr>
                <w:b/>
              </w:rPr>
              <w:t xml:space="preserve">№ </w:t>
            </w:r>
          </w:p>
          <w:p w14:paraId="2D578F25" w14:textId="4E541F0F" w:rsidR="007E00D9" w:rsidRPr="00D30197" w:rsidRDefault="00E015B4" w:rsidP="00504FAC">
            <w:pPr>
              <w:ind w:right="-214"/>
              <w:jc w:val="center"/>
              <w:rPr>
                <w:b/>
              </w:rPr>
            </w:pPr>
            <w:r>
              <w:rPr>
                <w:b/>
              </w:rPr>
              <w:t>п/п</w:t>
            </w:r>
          </w:p>
        </w:tc>
        <w:tc>
          <w:tcPr>
            <w:tcW w:w="3534" w:type="dxa"/>
            <w:shd w:val="clear" w:color="auto" w:fill="F3F3F3"/>
            <w:tcMar>
              <w:top w:w="15" w:type="dxa"/>
              <w:left w:w="15" w:type="dxa"/>
              <w:bottom w:w="0" w:type="dxa"/>
              <w:right w:w="15" w:type="dxa"/>
            </w:tcMar>
            <w:vAlign w:val="center"/>
          </w:tcPr>
          <w:p w14:paraId="131B5BCE" w14:textId="77777777" w:rsidR="007E00D9" w:rsidRPr="00D30197" w:rsidRDefault="00E015B4" w:rsidP="00504FAC">
            <w:pPr>
              <w:jc w:val="center"/>
              <w:rPr>
                <w:rFonts w:eastAsia="Arial Unicode MS"/>
                <w:b/>
                <w:bCs/>
              </w:rPr>
            </w:pPr>
            <w:r>
              <w:rPr>
                <w:b/>
                <w:bCs/>
              </w:rPr>
              <w:t>Должность</w:t>
            </w:r>
          </w:p>
        </w:tc>
        <w:tc>
          <w:tcPr>
            <w:tcW w:w="1764" w:type="dxa"/>
            <w:shd w:val="clear" w:color="auto" w:fill="F3F3F3"/>
            <w:vAlign w:val="center"/>
          </w:tcPr>
          <w:p w14:paraId="1B9DADC1" w14:textId="77777777" w:rsidR="007E00D9" w:rsidRPr="00D30197" w:rsidRDefault="00E015B4" w:rsidP="00504FAC">
            <w:pPr>
              <w:jc w:val="center"/>
              <w:rPr>
                <w:b/>
              </w:rPr>
            </w:pPr>
            <w:r>
              <w:rPr>
                <w:b/>
              </w:rPr>
              <w:t>Опыт работы</w:t>
            </w:r>
          </w:p>
        </w:tc>
        <w:tc>
          <w:tcPr>
            <w:tcW w:w="2112" w:type="dxa"/>
            <w:shd w:val="clear" w:color="auto" w:fill="F3F3F3"/>
            <w:tcMar>
              <w:top w:w="15" w:type="dxa"/>
              <w:left w:w="15" w:type="dxa"/>
              <w:bottom w:w="0" w:type="dxa"/>
              <w:right w:w="15" w:type="dxa"/>
            </w:tcMar>
            <w:vAlign w:val="center"/>
          </w:tcPr>
          <w:p w14:paraId="0B1F7645" w14:textId="77777777" w:rsidR="007E00D9" w:rsidRPr="00D30197" w:rsidRDefault="00E015B4" w:rsidP="00504FAC">
            <w:pPr>
              <w:jc w:val="center"/>
              <w:rPr>
                <w:rFonts w:eastAsia="Arial Unicode MS"/>
                <w:b/>
                <w:bCs/>
              </w:rPr>
            </w:pPr>
            <w:r>
              <w:rPr>
                <w:b/>
                <w:bCs/>
              </w:rPr>
              <w:t>Режим работы</w:t>
            </w:r>
          </w:p>
        </w:tc>
        <w:tc>
          <w:tcPr>
            <w:tcW w:w="1719" w:type="dxa"/>
            <w:shd w:val="clear" w:color="auto" w:fill="F3F3F3"/>
            <w:tcMar>
              <w:top w:w="15" w:type="dxa"/>
              <w:left w:w="15" w:type="dxa"/>
              <w:bottom w:w="0" w:type="dxa"/>
              <w:right w:w="15" w:type="dxa"/>
            </w:tcMar>
            <w:vAlign w:val="center"/>
          </w:tcPr>
          <w:p w14:paraId="5108EE89" w14:textId="77777777" w:rsidR="007E00D9" w:rsidRPr="00D30197" w:rsidRDefault="00E015B4" w:rsidP="00504FAC">
            <w:pPr>
              <w:jc w:val="center"/>
              <w:rPr>
                <w:rFonts w:eastAsia="Arial Unicode MS"/>
                <w:b/>
                <w:bCs/>
              </w:rPr>
            </w:pPr>
            <w:r>
              <w:rPr>
                <w:b/>
                <w:bCs/>
              </w:rPr>
              <w:t xml:space="preserve">Человек в </w:t>
            </w:r>
            <w:r>
              <w:rPr>
                <w:b/>
              </w:rPr>
              <w:t>смену</w:t>
            </w:r>
          </w:p>
        </w:tc>
      </w:tr>
      <w:tr w:rsidR="007E00D9" w:rsidRPr="00D30197" w14:paraId="17734E95" w14:textId="77777777" w:rsidTr="0059191A">
        <w:trPr>
          <w:jc w:val="center"/>
        </w:trPr>
        <w:tc>
          <w:tcPr>
            <w:tcW w:w="794" w:type="dxa"/>
            <w:noWrap/>
            <w:tcMar>
              <w:top w:w="15" w:type="dxa"/>
              <w:left w:w="15" w:type="dxa"/>
              <w:bottom w:w="0" w:type="dxa"/>
              <w:right w:w="15" w:type="dxa"/>
            </w:tcMar>
            <w:vAlign w:val="center"/>
          </w:tcPr>
          <w:p w14:paraId="3637D844"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17706E8A" w14:textId="77777777" w:rsidR="007E00D9" w:rsidRPr="00D30197" w:rsidRDefault="00E015B4" w:rsidP="00A258BA">
            <w:pPr>
              <w:ind w:left="184"/>
            </w:pPr>
            <w:r>
              <w:t>Менеджер</w:t>
            </w:r>
          </w:p>
        </w:tc>
        <w:tc>
          <w:tcPr>
            <w:tcW w:w="1764" w:type="dxa"/>
            <w:vAlign w:val="center"/>
          </w:tcPr>
          <w:p w14:paraId="4F4D62B3" w14:textId="77777777" w:rsidR="007E00D9" w:rsidRPr="00D30197" w:rsidRDefault="00E015B4" w:rsidP="00A258BA">
            <w:pPr>
              <w:jc w:val="center"/>
            </w:pPr>
            <w:r>
              <w:t>Не менее</w:t>
            </w:r>
          </w:p>
          <w:p w14:paraId="66D03A34"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5D55BA2D" w14:textId="77777777" w:rsidR="007E00D9" w:rsidRPr="00D30197" w:rsidRDefault="00E015B4" w:rsidP="00A258BA">
            <w:pPr>
              <w:jc w:val="center"/>
            </w:pPr>
            <w:r>
              <w:t>Пн. – Пт.</w:t>
            </w:r>
          </w:p>
          <w:p w14:paraId="3CD42FA8" w14:textId="77777777" w:rsidR="007E00D9" w:rsidRPr="00D30197" w:rsidRDefault="00E015B4" w:rsidP="00A258BA">
            <w:pPr>
              <w:jc w:val="center"/>
            </w:pPr>
            <w:r>
              <w:t>8:00 – 18:00</w:t>
            </w:r>
          </w:p>
        </w:tc>
        <w:tc>
          <w:tcPr>
            <w:tcW w:w="1719" w:type="dxa"/>
            <w:noWrap/>
            <w:tcMar>
              <w:top w:w="15" w:type="dxa"/>
              <w:left w:w="15" w:type="dxa"/>
              <w:bottom w:w="0" w:type="dxa"/>
              <w:right w:w="15" w:type="dxa"/>
            </w:tcMar>
            <w:vAlign w:val="center"/>
          </w:tcPr>
          <w:p w14:paraId="33351BAB" w14:textId="77777777" w:rsidR="007E00D9" w:rsidRPr="00D30197" w:rsidRDefault="00E015B4" w:rsidP="00A258BA">
            <w:pPr>
              <w:jc w:val="center"/>
            </w:pPr>
            <w:r>
              <w:t>1</w:t>
            </w:r>
          </w:p>
        </w:tc>
      </w:tr>
      <w:tr w:rsidR="007E00D9" w:rsidRPr="00D30197" w14:paraId="4476EA1F" w14:textId="77777777" w:rsidTr="0059191A">
        <w:trPr>
          <w:jc w:val="center"/>
        </w:trPr>
        <w:tc>
          <w:tcPr>
            <w:tcW w:w="794" w:type="dxa"/>
            <w:noWrap/>
            <w:tcMar>
              <w:top w:w="15" w:type="dxa"/>
              <w:left w:w="15" w:type="dxa"/>
              <w:bottom w:w="0" w:type="dxa"/>
              <w:right w:w="15" w:type="dxa"/>
            </w:tcMar>
            <w:vAlign w:val="center"/>
          </w:tcPr>
          <w:p w14:paraId="3D9A6D57"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686179D2" w14:textId="77777777" w:rsidR="007E00D9" w:rsidRPr="00D30197" w:rsidRDefault="00E015B4" w:rsidP="00A258BA">
            <w:pPr>
              <w:ind w:left="184"/>
            </w:pPr>
            <w:r>
              <w:t>Горничная поддерживающей уборки</w:t>
            </w:r>
          </w:p>
        </w:tc>
        <w:tc>
          <w:tcPr>
            <w:tcW w:w="1764" w:type="dxa"/>
            <w:vAlign w:val="center"/>
          </w:tcPr>
          <w:p w14:paraId="7E8B579C" w14:textId="77777777" w:rsidR="007E00D9" w:rsidRPr="00D30197" w:rsidRDefault="00E015B4" w:rsidP="00A258BA">
            <w:pPr>
              <w:jc w:val="center"/>
            </w:pPr>
            <w:r>
              <w:t>Не менее</w:t>
            </w:r>
          </w:p>
          <w:p w14:paraId="42ACF235"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7FD4C2E0" w14:textId="77777777" w:rsidR="007E00D9" w:rsidRPr="00D30197" w:rsidRDefault="00E015B4" w:rsidP="00A258BA">
            <w:pPr>
              <w:jc w:val="center"/>
            </w:pPr>
            <w:r>
              <w:t>Пн. – Пт.</w:t>
            </w:r>
          </w:p>
          <w:p w14:paraId="20451399" w14:textId="77777777" w:rsidR="007E00D9" w:rsidRPr="00D30197" w:rsidRDefault="00E015B4" w:rsidP="00A258BA">
            <w:pPr>
              <w:jc w:val="center"/>
            </w:pPr>
            <w:r>
              <w:t>08.00-18.00</w:t>
            </w:r>
          </w:p>
        </w:tc>
        <w:tc>
          <w:tcPr>
            <w:tcW w:w="1719" w:type="dxa"/>
            <w:noWrap/>
            <w:tcMar>
              <w:top w:w="15" w:type="dxa"/>
              <w:left w:w="15" w:type="dxa"/>
              <w:bottom w:w="0" w:type="dxa"/>
              <w:right w:w="15" w:type="dxa"/>
            </w:tcMar>
            <w:vAlign w:val="center"/>
          </w:tcPr>
          <w:p w14:paraId="150D90C1" w14:textId="77777777" w:rsidR="007E00D9" w:rsidRPr="00D30197" w:rsidRDefault="00E015B4" w:rsidP="00A258BA">
            <w:pPr>
              <w:jc w:val="center"/>
            </w:pPr>
            <w:r>
              <w:t>5</w:t>
            </w:r>
          </w:p>
        </w:tc>
      </w:tr>
      <w:tr w:rsidR="007E00D9" w:rsidRPr="00D30197" w14:paraId="79005325" w14:textId="77777777" w:rsidTr="0059191A">
        <w:trPr>
          <w:trHeight w:val="361"/>
          <w:jc w:val="center"/>
        </w:trPr>
        <w:tc>
          <w:tcPr>
            <w:tcW w:w="794" w:type="dxa"/>
            <w:noWrap/>
            <w:tcMar>
              <w:top w:w="15" w:type="dxa"/>
              <w:left w:w="15" w:type="dxa"/>
              <w:bottom w:w="0" w:type="dxa"/>
              <w:right w:w="15" w:type="dxa"/>
            </w:tcMar>
            <w:vAlign w:val="center"/>
          </w:tcPr>
          <w:p w14:paraId="21006EF8"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28ADF36A" w14:textId="77777777" w:rsidR="007E00D9" w:rsidRPr="00D30197" w:rsidRDefault="00E015B4" w:rsidP="00A258BA">
            <w:pPr>
              <w:ind w:left="184"/>
            </w:pPr>
            <w:r>
              <w:t>Горничная в VIP-зону</w:t>
            </w:r>
          </w:p>
        </w:tc>
        <w:tc>
          <w:tcPr>
            <w:tcW w:w="1764" w:type="dxa"/>
            <w:vAlign w:val="center"/>
          </w:tcPr>
          <w:p w14:paraId="346002C0" w14:textId="77777777" w:rsidR="007E00D9" w:rsidRPr="00D30197" w:rsidRDefault="00E015B4" w:rsidP="00A258BA">
            <w:pPr>
              <w:jc w:val="center"/>
            </w:pPr>
            <w:r>
              <w:t>Не менее</w:t>
            </w:r>
          </w:p>
          <w:p w14:paraId="62564009"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21E393A1" w14:textId="77777777" w:rsidR="007E00D9" w:rsidRPr="00D30197" w:rsidRDefault="00E015B4" w:rsidP="00A258BA">
            <w:pPr>
              <w:jc w:val="center"/>
            </w:pPr>
            <w:r>
              <w:t>Пн. – Пт.</w:t>
            </w:r>
          </w:p>
          <w:p w14:paraId="32A352B8" w14:textId="77777777" w:rsidR="007E00D9" w:rsidRPr="00D30197" w:rsidRDefault="00E015B4" w:rsidP="00A258BA">
            <w:pPr>
              <w:jc w:val="center"/>
            </w:pPr>
            <w:r>
              <w:t>08.00-19.00</w:t>
            </w:r>
          </w:p>
        </w:tc>
        <w:tc>
          <w:tcPr>
            <w:tcW w:w="1719" w:type="dxa"/>
            <w:noWrap/>
            <w:tcMar>
              <w:top w:w="15" w:type="dxa"/>
              <w:left w:w="15" w:type="dxa"/>
              <w:bottom w:w="0" w:type="dxa"/>
              <w:right w:w="15" w:type="dxa"/>
            </w:tcMar>
            <w:vAlign w:val="center"/>
          </w:tcPr>
          <w:p w14:paraId="3EA91E68" w14:textId="77777777" w:rsidR="007E00D9" w:rsidRPr="00D30197" w:rsidRDefault="00E015B4" w:rsidP="00A258BA">
            <w:pPr>
              <w:jc w:val="center"/>
            </w:pPr>
            <w:r>
              <w:t>1</w:t>
            </w:r>
          </w:p>
        </w:tc>
      </w:tr>
      <w:tr w:rsidR="007E00D9" w:rsidRPr="00D30197" w14:paraId="2BE0E63F" w14:textId="77777777" w:rsidTr="0059191A">
        <w:trPr>
          <w:jc w:val="center"/>
        </w:trPr>
        <w:tc>
          <w:tcPr>
            <w:tcW w:w="794" w:type="dxa"/>
            <w:noWrap/>
            <w:tcMar>
              <w:top w:w="15" w:type="dxa"/>
              <w:left w:w="15" w:type="dxa"/>
              <w:bottom w:w="0" w:type="dxa"/>
              <w:right w:w="15" w:type="dxa"/>
            </w:tcMar>
            <w:vAlign w:val="center"/>
          </w:tcPr>
          <w:p w14:paraId="1C82AAB4"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5BDB8365" w14:textId="77777777" w:rsidR="007E00D9" w:rsidRPr="00D30197" w:rsidRDefault="00E015B4" w:rsidP="00A258BA">
            <w:pPr>
              <w:ind w:left="184"/>
            </w:pPr>
            <w:r>
              <w:t>Кофе-леди</w:t>
            </w:r>
          </w:p>
        </w:tc>
        <w:tc>
          <w:tcPr>
            <w:tcW w:w="1764" w:type="dxa"/>
            <w:vAlign w:val="center"/>
          </w:tcPr>
          <w:p w14:paraId="0F4CA8E3" w14:textId="77777777" w:rsidR="007E00D9" w:rsidRPr="00D30197" w:rsidRDefault="00E015B4" w:rsidP="00A258BA">
            <w:pPr>
              <w:jc w:val="center"/>
            </w:pPr>
            <w:r>
              <w:t>Не менее</w:t>
            </w:r>
          </w:p>
          <w:p w14:paraId="0AF7D539"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60BBAD7E" w14:textId="77777777" w:rsidR="007E00D9" w:rsidRPr="00D30197" w:rsidRDefault="00E015B4" w:rsidP="00A258BA">
            <w:pPr>
              <w:jc w:val="center"/>
            </w:pPr>
            <w:r>
              <w:t>Пн. – Пт.</w:t>
            </w:r>
          </w:p>
          <w:p w14:paraId="1AFBA70C" w14:textId="77777777" w:rsidR="007E00D9" w:rsidRPr="00D30197" w:rsidRDefault="00E015B4" w:rsidP="00A258BA">
            <w:pPr>
              <w:jc w:val="center"/>
            </w:pPr>
            <w:r>
              <w:t>08.00-18.00</w:t>
            </w:r>
          </w:p>
        </w:tc>
        <w:tc>
          <w:tcPr>
            <w:tcW w:w="1719" w:type="dxa"/>
            <w:noWrap/>
            <w:tcMar>
              <w:top w:w="15" w:type="dxa"/>
              <w:left w:w="15" w:type="dxa"/>
              <w:bottom w:w="0" w:type="dxa"/>
              <w:right w:w="15" w:type="dxa"/>
            </w:tcMar>
            <w:vAlign w:val="center"/>
          </w:tcPr>
          <w:p w14:paraId="43443CE5" w14:textId="77777777" w:rsidR="007E00D9" w:rsidRPr="00D30197" w:rsidRDefault="00E015B4" w:rsidP="00A258BA">
            <w:pPr>
              <w:jc w:val="center"/>
            </w:pPr>
            <w:r>
              <w:t>1</w:t>
            </w:r>
          </w:p>
        </w:tc>
      </w:tr>
      <w:tr w:rsidR="007E00D9" w:rsidRPr="00D30197" w14:paraId="27DA10A6" w14:textId="77777777" w:rsidTr="0059191A">
        <w:trPr>
          <w:jc w:val="center"/>
        </w:trPr>
        <w:tc>
          <w:tcPr>
            <w:tcW w:w="794" w:type="dxa"/>
            <w:noWrap/>
            <w:tcMar>
              <w:top w:w="15" w:type="dxa"/>
              <w:left w:w="15" w:type="dxa"/>
              <w:bottom w:w="0" w:type="dxa"/>
              <w:right w:w="15" w:type="dxa"/>
            </w:tcMar>
            <w:vAlign w:val="center"/>
          </w:tcPr>
          <w:p w14:paraId="6DEDDC8B"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5932C2A5" w14:textId="77777777" w:rsidR="007E00D9" w:rsidRPr="00D30197" w:rsidRDefault="00E015B4" w:rsidP="00A258BA">
            <w:pPr>
              <w:ind w:left="184"/>
            </w:pPr>
            <w:r>
              <w:t>Горничная основной уборки</w:t>
            </w:r>
          </w:p>
        </w:tc>
        <w:tc>
          <w:tcPr>
            <w:tcW w:w="1764" w:type="dxa"/>
            <w:vAlign w:val="center"/>
          </w:tcPr>
          <w:p w14:paraId="0B62216A" w14:textId="77777777" w:rsidR="007E00D9" w:rsidRPr="00D30197" w:rsidRDefault="00E015B4" w:rsidP="00A258BA">
            <w:pPr>
              <w:jc w:val="center"/>
            </w:pPr>
            <w:r>
              <w:t>Не менее</w:t>
            </w:r>
          </w:p>
          <w:p w14:paraId="4EA8A172"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36466642" w14:textId="77777777" w:rsidR="007E00D9" w:rsidRPr="00D30197" w:rsidRDefault="00E015B4" w:rsidP="00A258BA">
            <w:pPr>
              <w:jc w:val="center"/>
            </w:pPr>
            <w:r>
              <w:t>Пн. – Пт.</w:t>
            </w:r>
          </w:p>
          <w:p w14:paraId="45CDD5A2" w14:textId="77777777" w:rsidR="007E00D9" w:rsidRPr="00D30197" w:rsidRDefault="00E015B4" w:rsidP="00A258BA">
            <w:pPr>
              <w:jc w:val="center"/>
            </w:pPr>
            <w:r>
              <w:t>18:00-22:00</w:t>
            </w:r>
          </w:p>
        </w:tc>
        <w:tc>
          <w:tcPr>
            <w:tcW w:w="1719" w:type="dxa"/>
            <w:noWrap/>
            <w:tcMar>
              <w:top w:w="15" w:type="dxa"/>
              <w:left w:w="15" w:type="dxa"/>
              <w:bottom w:w="0" w:type="dxa"/>
              <w:right w:w="15" w:type="dxa"/>
            </w:tcMar>
            <w:vAlign w:val="center"/>
          </w:tcPr>
          <w:p w14:paraId="048971A9" w14:textId="77777777" w:rsidR="007E00D9" w:rsidRPr="00D30197" w:rsidRDefault="00E015B4" w:rsidP="00A258BA">
            <w:pPr>
              <w:jc w:val="center"/>
            </w:pPr>
            <w:r>
              <w:t>11</w:t>
            </w:r>
          </w:p>
        </w:tc>
      </w:tr>
      <w:tr w:rsidR="007E00D9" w:rsidRPr="00D30197" w14:paraId="61AE582D" w14:textId="77777777" w:rsidTr="0059191A">
        <w:trPr>
          <w:jc w:val="center"/>
        </w:trPr>
        <w:tc>
          <w:tcPr>
            <w:tcW w:w="794" w:type="dxa"/>
            <w:noWrap/>
            <w:tcMar>
              <w:top w:w="15" w:type="dxa"/>
              <w:left w:w="15" w:type="dxa"/>
              <w:bottom w:w="0" w:type="dxa"/>
              <w:right w:w="15" w:type="dxa"/>
            </w:tcMar>
            <w:vAlign w:val="center"/>
          </w:tcPr>
          <w:p w14:paraId="73BD893E"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494700AA" w14:textId="77777777" w:rsidR="007E00D9" w:rsidRPr="00D30197" w:rsidRDefault="00E015B4" w:rsidP="00A258BA">
            <w:pPr>
              <w:ind w:left="184"/>
            </w:pPr>
            <w:r>
              <w:t>Дворник</w:t>
            </w:r>
          </w:p>
        </w:tc>
        <w:tc>
          <w:tcPr>
            <w:tcW w:w="1764" w:type="dxa"/>
            <w:vAlign w:val="center"/>
          </w:tcPr>
          <w:p w14:paraId="43F15E63" w14:textId="77777777" w:rsidR="007E00D9" w:rsidRPr="00D30197" w:rsidRDefault="00E015B4" w:rsidP="00A258BA">
            <w:pPr>
              <w:jc w:val="center"/>
            </w:pPr>
            <w:r>
              <w:t>Не менее</w:t>
            </w:r>
          </w:p>
          <w:p w14:paraId="1DBED3A2"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3CC9B542" w14:textId="77777777" w:rsidR="007E00D9" w:rsidRPr="00D30197" w:rsidRDefault="00E015B4" w:rsidP="00A258BA">
            <w:pPr>
              <w:jc w:val="center"/>
            </w:pPr>
            <w:r>
              <w:t>Пн. – Сб.</w:t>
            </w:r>
          </w:p>
          <w:p w14:paraId="213B82CA" w14:textId="77777777" w:rsidR="007E00D9" w:rsidRPr="00D30197" w:rsidRDefault="00E015B4" w:rsidP="00A258BA">
            <w:pPr>
              <w:jc w:val="center"/>
            </w:pPr>
            <w:r>
              <w:t>07:00-19:00</w:t>
            </w:r>
          </w:p>
        </w:tc>
        <w:tc>
          <w:tcPr>
            <w:tcW w:w="1719" w:type="dxa"/>
            <w:noWrap/>
            <w:tcMar>
              <w:top w:w="15" w:type="dxa"/>
              <w:left w:w="15" w:type="dxa"/>
              <w:bottom w:w="0" w:type="dxa"/>
              <w:right w:w="15" w:type="dxa"/>
            </w:tcMar>
            <w:vAlign w:val="center"/>
          </w:tcPr>
          <w:p w14:paraId="031542BF" w14:textId="77777777" w:rsidR="007E00D9" w:rsidRPr="00D30197" w:rsidRDefault="00E015B4" w:rsidP="00A258BA">
            <w:pPr>
              <w:jc w:val="center"/>
            </w:pPr>
            <w:r>
              <w:t>1</w:t>
            </w:r>
          </w:p>
        </w:tc>
      </w:tr>
      <w:tr w:rsidR="007E00D9" w:rsidRPr="00D30197" w14:paraId="740912D3" w14:textId="77777777" w:rsidTr="0059191A">
        <w:trPr>
          <w:jc w:val="center"/>
        </w:trPr>
        <w:tc>
          <w:tcPr>
            <w:tcW w:w="794" w:type="dxa"/>
            <w:noWrap/>
            <w:tcMar>
              <w:top w:w="15" w:type="dxa"/>
              <w:left w:w="15" w:type="dxa"/>
              <w:bottom w:w="0" w:type="dxa"/>
              <w:right w:w="15" w:type="dxa"/>
            </w:tcMar>
            <w:vAlign w:val="center"/>
          </w:tcPr>
          <w:p w14:paraId="7879986E" w14:textId="77777777" w:rsidR="007E00D9" w:rsidRPr="00D30197" w:rsidRDefault="007E00D9" w:rsidP="00A258BA">
            <w:pPr>
              <w:pStyle w:val="aff8"/>
              <w:widowControl w:val="0"/>
              <w:numPr>
                <w:ilvl w:val="0"/>
                <w:numId w:val="101"/>
              </w:numPr>
              <w:tabs>
                <w:tab w:val="clear" w:pos="705"/>
              </w:tabs>
              <w:snapToGrid w:val="0"/>
              <w:ind w:left="0" w:right="-214" w:firstLine="0"/>
              <w:jc w:val="center"/>
              <w:rPr>
                <w:bCs/>
              </w:rPr>
            </w:pPr>
          </w:p>
        </w:tc>
        <w:tc>
          <w:tcPr>
            <w:tcW w:w="3534" w:type="dxa"/>
            <w:tcMar>
              <w:top w:w="15" w:type="dxa"/>
              <w:left w:w="15" w:type="dxa"/>
              <w:bottom w:w="0" w:type="dxa"/>
              <w:right w:w="15" w:type="dxa"/>
            </w:tcMar>
            <w:vAlign w:val="center"/>
          </w:tcPr>
          <w:p w14:paraId="6BD99BE2" w14:textId="77777777" w:rsidR="007E00D9" w:rsidRPr="00D30197" w:rsidRDefault="00E015B4" w:rsidP="00A258BA">
            <w:pPr>
              <w:ind w:left="184"/>
            </w:pPr>
            <w:r>
              <w:t>Горничная поддерживающей уборки (дежурная)</w:t>
            </w:r>
          </w:p>
        </w:tc>
        <w:tc>
          <w:tcPr>
            <w:tcW w:w="1764" w:type="dxa"/>
            <w:vAlign w:val="center"/>
          </w:tcPr>
          <w:p w14:paraId="163E2AE9" w14:textId="77777777" w:rsidR="007E00D9" w:rsidRPr="00D30197" w:rsidRDefault="00E015B4" w:rsidP="00A258BA">
            <w:pPr>
              <w:jc w:val="center"/>
            </w:pPr>
            <w:r>
              <w:t>Не менее</w:t>
            </w:r>
          </w:p>
          <w:p w14:paraId="6A00DF38"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3E80587C" w14:textId="77777777" w:rsidR="007E00D9" w:rsidRPr="00D30197" w:rsidRDefault="00E015B4" w:rsidP="00A258BA">
            <w:pPr>
              <w:jc w:val="center"/>
            </w:pPr>
            <w:r>
              <w:t>Выходной день,</w:t>
            </w:r>
          </w:p>
          <w:p w14:paraId="5CCF7186" w14:textId="77777777" w:rsidR="007E00D9" w:rsidRPr="00D30197" w:rsidRDefault="00E015B4" w:rsidP="00A258BA">
            <w:pPr>
              <w:jc w:val="center"/>
            </w:pPr>
            <w:r>
              <w:t>по мере необходимости с 9:00 до 14: 00 или</w:t>
            </w:r>
          </w:p>
          <w:p w14:paraId="1D4311C6" w14:textId="77777777" w:rsidR="007E00D9" w:rsidRPr="00D30197" w:rsidRDefault="00E015B4" w:rsidP="00A258BA">
            <w:pPr>
              <w:jc w:val="center"/>
            </w:pPr>
            <w:r>
              <w:t>18:00-21:00</w:t>
            </w:r>
          </w:p>
        </w:tc>
        <w:tc>
          <w:tcPr>
            <w:tcW w:w="1719" w:type="dxa"/>
            <w:noWrap/>
            <w:tcMar>
              <w:top w:w="15" w:type="dxa"/>
              <w:left w:w="15" w:type="dxa"/>
              <w:bottom w:w="0" w:type="dxa"/>
              <w:right w:w="15" w:type="dxa"/>
            </w:tcMar>
            <w:vAlign w:val="center"/>
          </w:tcPr>
          <w:p w14:paraId="310DA894" w14:textId="77777777" w:rsidR="007E00D9" w:rsidRPr="00D30197" w:rsidRDefault="00E015B4" w:rsidP="00A258BA">
            <w:pPr>
              <w:jc w:val="center"/>
            </w:pPr>
            <w:r>
              <w:t>1</w:t>
            </w:r>
          </w:p>
        </w:tc>
      </w:tr>
      <w:tr w:rsidR="007E00D9" w:rsidRPr="00D30197" w14:paraId="5D20FA37" w14:textId="77777777" w:rsidTr="0059191A">
        <w:trPr>
          <w:trHeight w:val="147"/>
          <w:jc w:val="center"/>
        </w:trPr>
        <w:tc>
          <w:tcPr>
            <w:tcW w:w="8204" w:type="dxa"/>
            <w:gridSpan w:val="4"/>
            <w:noWrap/>
            <w:tcMar>
              <w:top w:w="15" w:type="dxa"/>
              <w:left w:w="15" w:type="dxa"/>
              <w:bottom w:w="0" w:type="dxa"/>
              <w:right w:w="15" w:type="dxa"/>
            </w:tcMar>
            <w:vAlign w:val="center"/>
          </w:tcPr>
          <w:p w14:paraId="1B24196C" w14:textId="77777777" w:rsidR="007E00D9" w:rsidRPr="00D30197" w:rsidRDefault="00E015B4" w:rsidP="00A258BA">
            <w:pPr>
              <w:jc w:val="right"/>
              <w:rPr>
                <w:b/>
                <w:bCs/>
                <w:iCs/>
              </w:rPr>
            </w:pPr>
            <w:r>
              <w:rPr>
                <w:b/>
                <w:bCs/>
                <w:iCs/>
              </w:rPr>
              <w:t>ИТОГО:</w:t>
            </w:r>
          </w:p>
        </w:tc>
        <w:tc>
          <w:tcPr>
            <w:tcW w:w="1719" w:type="dxa"/>
            <w:noWrap/>
            <w:tcMar>
              <w:top w:w="15" w:type="dxa"/>
              <w:left w:w="15" w:type="dxa"/>
              <w:bottom w:w="0" w:type="dxa"/>
              <w:right w:w="15" w:type="dxa"/>
            </w:tcMar>
            <w:vAlign w:val="center"/>
          </w:tcPr>
          <w:p w14:paraId="52F005F2" w14:textId="77777777" w:rsidR="007E00D9" w:rsidRPr="00D30197" w:rsidRDefault="00E015B4" w:rsidP="00A258BA">
            <w:pPr>
              <w:jc w:val="center"/>
              <w:rPr>
                <w:rFonts w:eastAsia="Arial Unicode MS"/>
                <w:b/>
              </w:rPr>
            </w:pPr>
            <w:r>
              <w:rPr>
                <w:rFonts w:eastAsia="Arial Unicode MS"/>
                <w:b/>
              </w:rPr>
              <w:t>21</w:t>
            </w:r>
          </w:p>
        </w:tc>
      </w:tr>
    </w:tbl>
    <w:p w14:paraId="552BFFFF" w14:textId="77777777" w:rsidR="007E00D9" w:rsidRPr="00D30197" w:rsidRDefault="007E00D9" w:rsidP="007E00D9"/>
    <w:p w14:paraId="1408C8AF" w14:textId="77777777" w:rsidR="007E00D9" w:rsidRPr="00D30197" w:rsidRDefault="00E015B4" w:rsidP="007E00D9">
      <w:pPr>
        <w:jc w:val="right"/>
      </w:pPr>
      <w:r>
        <w:rPr>
          <w:sz w:val="28"/>
          <w:szCs w:val="28"/>
        </w:rPr>
        <w:t>Таблица № 3</w:t>
      </w:r>
    </w:p>
    <w:p w14:paraId="30079C65" w14:textId="1A5DCCF9" w:rsidR="007E00D9" w:rsidRPr="00D30197" w:rsidRDefault="00E015B4" w:rsidP="00A258BA">
      <w:pPr>
        <w:jc w:val="center"/>
        <w:rPr>
          <w:b/>
          <w:sz w:val="28"/>
          <w:szCs w:val="28"/>
        </w:rPr>
      </w:pPr>
      <w:r>
        <w:rPr>
          <w:b/>
          <w:sz w:val="28"/>
          <w:szCs w:val="28"/>
        </w:rPr>
        <w:t>Режим работы и численный состав персонала по уборке</w:t>
      </w:r>
    </w:p>
    <w:p w14:paraId="2F0798B9" w14:textId="77777777" w:rsidR="007E00D9" w:rsidRPr="00D30197" w:rsidRDefault="00E015B4" w:rsidP="00A258BA">
      <w:pPr>
        <w:jc w:val="center"/>
        <w:rPr>
          <w:b/>
          <w:sz w:val="28"/>
          <w:szCs w:val="28"/>
        </w:rPr>
      </w:pPr>
      <w:r>
        <w:rPr>
          <w:b/>
          <w:sz w:val="28"/>
          <w:szCs w:val="28"/>
        </w:rPr>
        <w:t>(зимний период - с 15 ноября по 14 апреля)</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
        <w:gridCol w:w="3534"/>
        <w:gridCol w:w="1764"/>
        <w:gridCol w:w="2112"/>
        <w:gridCol w:w="1578"/>
      </w:tblGrid>
      <w:tr w:rsidR="007E00D9" w:rsidRPr="00D30197" w14:paraId="43F3C211" w14:textId="77777777" w:rsidTr="0059191A">
        <w:trPr>
          <w:trHeight w:val="638"/>
          <w:jc w:val="center"/>
        </w:trPr>
        <w:tc>
          <w:tcPr>
            <w:tcW w:w="794" w:type="dxa"/>
            <w:shd w:val="clear" w:color="auto" w:fill="F3F3F3"/>
            <w:tcMar>
              <w:top w:w="15" w:type="dxa"/>
              <w:left w:w="15" w:type="dxa"/>
              <w:bottom w:w="0" w:type="dxa"/>
              <w:right w:w="15" w:type="dxa"/>
            </w:tcMar>
            <w:vAlign w:val="center"/>
          </w:tcPr>
          <w:p w14:paraId="6BB300B9" w14:textId="77777777" w:rsidR="007E00D9" w:rsidRPr="00D30197" w:rsidRDefault="00E015B4" w:rsidP="00A258BA">
            <w:pPr>
              <w:jc w:val="center"/>
              <w:rPr>
                <w:b/>
              </w:rPr>
            </w:pPr>
            <w:r>
              <w:rPr>
                <w:b/>
              </w:rPr>
              <w:t>№ п/п</w:t>
            </w:r>
          </w:p>
        </w:tc>
        <w:tc>
          <w:tcPr>
            <w:tcW w:w="3534" w:type="dxa"/>
            <w:shd w:val="clear" w:color="auto" w:fill="F3F3F3"/>
            <w:tcMar>
              <w:top w:w="15" w:type="dxa"/>
              <w:left w:w="15" w:type="dxa"/>
              <w:bottom w:w="0" w:type="dxa"/>
              <w:right w:w="15" w:type="dxa"/>
            </w:tcMar>
            <w:vAlign w:val="center"/>
          </w:tcPr>
          <w:p w14:paraId="4D2FAB79" w14:textId="77777777" w:rsidR="007E00D9" w:rsidRPr="00D30197" w:rsidRDefault="00E015B4" w:rsidP="00A258BA">
            <w:pPr>
              <w:jc w:val="center"/>
              <w:rPr>
                <w:rFonts w:eastAsia="Arial Unicode MS"/>
                <w:b/>
                <w:bCs/>
              </w:rPr>
            </w:pPr>
            <w:r>
              <w:rPr>
                <w:b/>
                <w:bCs/>
              </w:rPr>
              <w:t>Должность</w:t>
            </w:r>
          </w:p>
        </w:tc>
        <w:tc>
          <w:tcPr>
            <w:tcW w:w="1764" w:type="dxa"/>
            <w:shd w:val="clear" w:color="auto" w:fill="F3F3F3"/>
            <w:vAlign w:val="center"/>
          </w:tcPr>
          <w:p w14:paraId="38D21AF2" w14:textId="77777777" w:rsidR="007E00D9" w:rsidRPr="00D30197" w:rsidRDefault="00E015B4" w:rsidP="00A258BA">
            <w:pPr>
              <w:jc w:val="center"/>
              <w:rPr>
                <w:b/>
              </w:rPr>
            </w:pPr>
            <w:r>
              <w:rPr>
                <w:b/>
              </w:rPr>
              <w:t>Опыт работы</w:t>
            </w:r>
          </w:p>
        </w:tc>
        <w:tc>
          <w:tcPr>
            <w:tcW w:w="2112" w:type="dxa"/>
            <w:shd w:val="clear" w:color="auto" w:fill="F3F3F3"/>
            <w:tcMar>
              <w:top w:w="15" w:type="dxa"/>
              <w:left w:w="15" w:type="dxa"/>
              <w:bottom w:w="0" w:type="dxa"/>
              <w:right w:w="15" w:type="dxa"/>
            </w:tcMar>
            <w:vAlign w:val="center"/>
          </w:tcPr>
          <w:p w14:paraId="6F609585" w14:textId="77777777" w:rsidR="007E00D9" w:rsidRPr="00D30197" w:rsidRDefault="00E015B4" w:rsidP="00A258BA">
            <w:pPr>
              <w:jc w:val="center"/>
              <w:rPr>
                <w:rFonts w:eastAsia="Arial Unicode MS"/>
                <w:b/>
                <w:bCs/>
              </w:rPr>
            </w:pPr>
            <w:r>
              <w:rPr>
                <w:b/>
                <w:bCs/>
              </w:rPr>
              <w:t>Режим работы</w:t>
            </w:r>
          </w:p>
        </w:tc>
        <w:tc>
          <w:tcPr>
            <w:tcW w:w="1578" w:type="dxa"/>
            <w:shd w:val="clear" w:color="auto" w:fill="F3F3F3"/>
            <w:tcMar>
              <w:top w:w="15" w:type="dxa"/>
              <w:left w:w="15" w:type="dxa"/>
              <w:bottom w:w="0" w:type="dxa"/>
              <w:right w:w="15" w:type="dxa"/>
            </w:tcMar>
            <w:vAlign w:val="center"/>
          </w:tcPr>
          <w:p w14:paraId="675506D3" w14:textId="77777777" w:rsidR="007E00D9" w:rsidRPr="00D30197" w:rsidRDefault="00E015B4" w:rsidP="00A258BA">
            <w:pPr>
              <w:jc w:val="center"/>
              <w:rPr>
                <w:rFonts w:eastAsia="Arial Unicode MS"/>
                <w:b/>
                <w:bCs/>
              </w:rPr>
            </w:pPr>
            <w:r>
              <w:rPr>
                <w:b/>
                <w:bCs/>
              </w:rPr>
              <w:t xml:space="preserve">Человек в </w:t>
            </w:r>
            <w:r>
              <w:rPr>
                <w:b/>
              </w:rPr>
              <w:t>смену</w:t>
            </w:r>
          </w:p>
        </w:tc>
      </w:tr>
      <w:tr w:rsidR="007E00D9" w:rsidRPr="00D30197" w14:paraId="307F622D" w14:textId="77777777" w:rsidTr="0059191A">
        <w:trPr>
          <w:jc w:val="center"/>
        </w:trPr>
        <w:tc>
          <w:tcPr>
            <w:tcW w:w="794" w:type="dxa"/>
            <w:noWrap/>
            <w:tcMar>
              <w:top w:w="15" w:type="dxa"/>
              <w:left w:w="15" w:type="dxa"/>
              <w:bottom w:w="0" w:type="dxa"/>
              <w:right w:w="15" w:type="dxa"/>
            </w:tcMar>
            <w:vAlign w:val="center"/>
          </w:tcPr>
          <w:p w14:paraId="7968D1DA"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45478391" w14:textId="77777777" w:rsidR="007E00D9" w:rsidRPr="00D30197" w:rsidRDefault="00E015B4" w:rsidP="00A258BA">
            <w:pPr>
              <w:ind w:left="184"/>
            </w:pPr>
            <w:r>
              <w:t>Менеджер</w:t>
            </w:r>
          </w:p>
        </w:tc>
        <w:tc>
          <w:tcPr>
            <w:tcW w:w="1764" w:type="dxa"/>
            <w:vAlign w:val="center"/>
          </w:tcPr>
          <w:p w14:paraId="638F36C1" w14:textId="77777777" w:rsidR="007E00D9" w:rsidRPr="00D30197" w:rsidRDefault="00E015B4" w:rsidP="00A258BA">
            <w:pPr>
              <w:jc w:val="center"/>
            </w:pPr>
            <w:r>
              <w:t>Не менее</w:t>
            </w:r>
          </w:p>
          <w:p w14:paraId="0834653B"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5D1C371D" w14:textId="77777777" w:rsidR="007E00D9" w:rsidRPr="00D30197" w:rsidRDefault="00E015B4" w:rsidP="00A258BA">
            <w:pPr>
              <w:jc w:val="center"/>
            </w:pPr>
            <w:r>
              <w:t>Пн. – Пт.</w:t>
            </w:r>
          </w:p>
          <w:p w14:paraId="1E7B3398" w14:textId="77777777" w:rsidR="007E00D9" w:rsidRPr="00D30197" w:rsidRDefault="00E015B4" w:rsidP="00A258BA">
            <w:pPr>
              <w:jc w:val="center"/>
            </w:pPr>
            <w:r>
              <w:t>8:00 – 18:00</w:t>
            </w:r>
          </w:p>
        </w:tc>
        <w:tc>
          <w:tcPr>
            <w:tcW w:w="1578" w:type="dxa"/>
            <w:noWrap/>
            <w:tcMar>
              <w:top w:w="15" w:type="dxa"/>
              <w:left w:w="15" w:type="dxa"/>
              <w:bottom w:w="0" w:type="dxa"/>
              <w:right w:w="15" w:type="dxa"/>
            </w:tcMar>
            <w:vAlign w:val="center"/>
          </w:tcPr>
          <w:p w14:paraId="777722CF" w14:textId="77777777" w:rsidR="007E00D9" w:rsidRPr="00D30197" w:rsidRDefault="00E015B4" w:rsidP="00A258BA">
            <w:pPr>
              <w:jc w:val="center"/>
            </w:pPr>
            <w:r>
              <w:t>1</w:t>
            </w:r>
          </w:p>
        </w:tc>
      </w:tr>
      <w:tr w:rsidR="007E00D9" w:rsidRPr="00D30197" w14:paraId="0FE0E2B9" w14:textId="77777777" w:rsidTr="0059191A">
        <w:trPr>
          <w:jc w:val="center"/>
        </w:trPr>
        <w:tc>
          <w:tcPr>
            <w:tcW w:w="794" w:type="dxa"/>
            <w:noWrap/>
            <w:tcMar>
              <w:top w:w="15" w:type="dxa"/>
              <w:left w:w="15" w:type="dxa"/>
              <w:bottom w:w="0" w:type="dxa"/>
              <w:right w:w="15" w:type="dxa"/>
            </w:tcMar>
            <w:vAlign w:val="center"/>
          </w:tcPr>
          <w:p w14:paraId="21E61F4F"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144BCDB4" w14:textId="77777777" w:rsidR="007E00D9" w:rsidRPr="00D30197" w:rsidRDefault="00E015B4" w:rsidP="00A258BA">
            <w:pPr>
              <w:ind w:left="184"/>
            </w:pPr>
            <w:r>
              <w:t>Горничная поддерживающей уборки</w:t>
            </w:r>
          </w:p>
        </w:tc>
        <w:tc>
          <w:tcPr>
            <w:tcW w:w="1764" w:type="dxa"/>
            <w:vAlign w:val="center"/>
          </w:tcPr>
          <w:p w14:paraId="3B1F281D" w14:textId="77777777" w:rsidR="007E00D9" w:rsidRPr="00D30197" w:rsidRDefault="00E015B4" w:rsidP="00A258BA">
            <w:pPr>
              <w:jc w:val="center"/>
            </w:pPr>
            <w:r>
              <w:t>Не менее</w:t>
            </w:r>
          </w:p>
          <w:p w14:paraId="3552C371"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432096E6" w14:textId="77777777" w:rsidR="007E00D9" w:rsidRPr="00D30197" w:rsidRDefault="00E015B4" w:rsidP="00A258BA">
            <w:pPr>
              <w:jc w:val="center"/>
            </w:pPr>
            <w:r>
              <w:t>Пн. – Пт.</w:t>
            </w:r>
          </w:p>
          <w:p w14:paraId="5449CF05" w14:textId="77777777" w:rsidR="007E00D9" w:rsidRPr="00D30197" w:rsidRDefault="00E015B4" w:rsidP="00A258BA">
            <w:pPr>
              <w:jc w:val="center"/>
            </w:pPr>
            <w:r>
              <w:t>08.00-18.00</w:t>
            </w:r>
          </w:p>
        </w:tc>
        <w:tc>
          <w:tcPr>
            <w:tcW w:w="1578" w:type="dxa"/>
            <w:noWrap/>
            <w:tcMar>
              <w:top w:w="15" w:type="dxa"/>
              <w:left w:w="15" w:type="dxa"/>
              <w:bottom w:w="0" w:type="dxa"/>
              <w:right w:w="15" w:type="dxa"/>
            </w:tcMar>
            <w:vAlign w:val="center"/>
          </w:tcPr>
          <w:p w14:paraId="2E97C803" w14:textId="77777777" w:rsidR="007E00D9" w:rsidRPr="00D30197" w:rsidRDefault="00E015B4" w:rsidP="00A258BA">
            <w:pPr>
              <w:jc w:val="center"/>
            </w:pPr>
            <w:r>
              <w:t>6</w:t>
            </w:r>
          </w:p>
        </w:tc>
      </w:tr>
      <w:tr w:rsidR="007E00D9" w:rsidRPr="00D30197" w14:paraId="11C33CFA" w14:textId="77777777" w:rsidTr="0059191A">
        <w:trPr>
          <w:trHeight w:val="361"/>
          <w:jc w:val="center"/>
        </w:trPr>
        <w:tc>
          <w:tcPr>
            <w:tcW w:w="794" w:type="dxa"/>
            <w:noWrap/>
            <w:tcMar>
              <w:top w:w="15" w:type="dxa"/>
              <w:left w:w="15" w:type="dxa"/>
              <w:bottom w:w="0" w:type="dxa"/>
              <w:right w:w="15" w:type="dxa"/>
            </w:tcMar>
            <w:vAlign w:val="center"/>
          </w:tcPr>
          <w:p w14:paraId="41669F8F"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19040E50" w14:textId="77777777" w:rsidR="007E00D9" w:rsidRPr="00D30197" w:rsidRDefault="00E015B4" w:rsidP="00A258BA">
            <w:pPr>
              <w:ind w:left="184"/>
            </w:pPr>
            <w:r>
              <w:t>Горничная в VIP-зону</w:t>
            </w:r>
          </w:p>
        </w:tc>
        <w:tc>
          <w:tcPr>
            <w:tcW w:w="1764" w:type="dxa"/>
            <w:vAlign w:val="center"/>
          </w:tcPr>
          <w:p w14:paraId="4BA5D2FA" w14:textId="77777777" w:rsidR="007E00D9" w:rsidRPr="00D30197" w:rsidRDefault="00E015B4" w:rsidP="00A258BA">
            <w:pPr>
              <w:jc w:val="center"/>
            </w:pPr>
            <w:r>
              <w:t>Не менее</w:t>
            </w:r>
          </w:p>
          <w:p w14:paraId="339B9856"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732FFB13" w14:textId="77777777" w:rsidR="007E00D9" w:rsidRPr="00D30197" w:rsidRDefault="00E015B4" w:rsidP="00A258BA">
            <w:pPr>
              <w:jc w:val="center"/>
            </w:pPr>
            <w:r>
              <w:t>Пн. – Пт.</w:t>
            </w:r>
          </w:p>
          <w:p w14:paraId="12BFEDF5" w14:textId="77777777" w:rsidR="007E00D9" w:rsidRPr="00D30197" w:rsidRDefault="00E015B4" w:rsidP="00A258BA">
            <w:pPr>
              <w:jc w:val="center"/>
            </w:pPr>
            <w:r>
              <w:t>08.00-19.00</w:t>
            </w:r>
          </w:p>
        </w:tc>
        <w:tc>
          <w:tcPr>
            <w:tcW w:w="1578" w:type="dxa"/>
            <w:noWrap/>
            <w:tcMar>
              <w:top w:w="15" w:type="dxa"/>
              <w:left w:w="15" w:type="dxa"/>
              <w:bottom w:w="0" w:type="dxa"/>
              <w:right w:w="15" w:type="dxa"/>
            </w:tcMar>
            <w:vAlign w:val="center"/>
          </w:tcPr>
          <w:p w14:paraId="681892C3" w14:textId="77777777" w:rsidR="007E00D9" w:rsidRPr="00D30197" w:rsidRDefault="00E015B4" w:rsidP="00A258BA">
            <w:pPr>
              <w:jc w:val="center"/>
            </w:pPr>
            <w:r>
              <w:t>1</w:t>
            </w:r>
          </w:p>
        </w:tc>
      </w:tr>
      <w:tr w:rsidR="007E00D9" w:rsidRPr="00D30197" w14:paraId="4F702120" w14:textId="77777777" w:rsidTr="0059191A">
        <w:trPr>
          <w:jc w:val="center"/>
        </w:trPr>
        <w:tc>
          <w:tcPr>
            <w:tcW w:w="794" w:type="dxa"/>
            <w:noWrap/>
            <w:tcMar>
              <w:top w:w="15" w:type="dxa"/>
              <w:left w:w="15" w:type="dxa"/>
              <w:bottom w:w="0" w:type="dxa"/>
              <w:right w:w="15" w:type="dxa"/>
            </w:tcMar>
            <w:vAlign w:val="center"/>
          </w:tcPr>
          <w:p w14:paraId="0A06F926"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4890CE5E" w14:textId="77777777" w:rsidR="007E00D9" w:rsidRPr="00D30197" w:rsidRDefault="00E015B4" w:rsidP="00A258BA">
            <w:pPr>
              <w:ind w:left="184"/>
            </w:pPr>
            <w:r>
              <w:t>Кофе-леди</w:t>
            </w:r>
          </w:p>
        </w:tc>
        <w:tc>
          <w:tcPr>
            <w:tcW w:w="1764" w:type="dxa"/>
            <w:vAlign w:val="center"/>
          </w:tcPr>
          <w:p w14:paraId="7649C263" w14:textId="77777777" w:rsidR="007E00D9" w:rsidRPr="00D30197" w:rsidRDefault="00E015B4" w:rsidP="00A258BA">
            <w:pPr>
              <w:jc w:val="center"/>
            </w:pPr>
            <w:r>
              <w:t>Не менее</w:t>
            </w:r>
          </w:p>
          <w:p w14:paraId="06B352CB"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287BEEEB" w14:textId="77777777" w:rsidR="007E00D9" w:rsidRPr="00D30197" w:rsidRDefault="00E015B4" w:rsidP="00A258BA">
            <w:pPr>
              <w:jc w:val="center"/>
            </w:pPr>
            <w:r>
              <w:t>Пн. – Пт.</w:t>
            </w:r>
          </w:p>
          <w:p w14:paraId="3589778D" w14:textId="77777777" w:rsidR="007E00D9" w:rsidRPr="00D30197" w:rsidRDefault="00E015B4" w:rsidP="00A258BA">
            <w:pPr>
              <w:jc w:val="center"/>
            </w:pPr>
            <w:r>
              <w:t>08.00-18.00</w:t>
            </w:r>
          </w:p>
        </w:tc>
        <w:tc>
          <w:tcPr>
            <w:tcW w:w="1578" w:type="dxa"/>
            <w:noWrap/>
            <w:tcMar>
              <w:top w:w="15" w:type="dxa"/>
              <w:left w:w="15" w:type="dxa"/>
              <w:bottom w:w="0" w:type="dxa"/>
              <w:right w:w="15" w:type="dxa"/>
            </w:tcMar>
            <w:vAlign w:val="center"/>
          </w:tcPr>
          <w:p w14:paraId="75BC2F51" w14:textId="77777777" w:rsidR="007E00D9" w:rsidRPr="00D30197" w:rsidRDefault="00E015B4" w:rsidP="00A258BA">
            <w:pPr>
              <w:jc w:val="center"/>
            </w:pPr>
            <w:r>
              <w:t>1</w:t>
            </w:r>
          </w:p>
        </w:tc>
      </w:tr>
      <w:tr w:rsidR="007E00D9" w:rsidRPr="00D30197" w14:paraId="2CCEC198" w14:textId="77777777" w:rsidTr="0059191A">
        <w:trPr>
          <w:jc w:val="center"/>
        </w:trPr>
        <w:tc>
          <w:tcPr>
            <w:tcW w:w="794" w:type="dxa"/>
            <w:noWrap/>
            <w:tcMar>
              <w:top w:w="15" w:type="dxa"/>
              <w:left w:w="15" w:type="dxa"/>
              <w:bottom w:w="0" w:type="dxa"/>
              <w:right w:w="15" w:type="dxa"/>
            </w:tcMar>
            <w:vAlign w:val="center"/>
          </w:tcPr>
          <w:p w14:paraId="1BB39547"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537297AA" w14:textId="77777777" w:rsidR="007E00D9" w:rsidRPr="00D30197" w:rsidRDefault="00E015B4" w:rsidP="00A258BA">
            <w:pPr>
              <w:ind w:left="184"/>
            </w:pPr>
            <w:r>
              <w:t>Горничная основной уборки</w:t>
            </w:r>
          </w:p>
        </w:tc>
        <w:tc>
          <w:tcPr>
            <w:tcW w:w="1764" w:type="dxa"/>
            <w:vAlign w:val="center"/>
          </w:tcPr>
          <w:p w14:paraId="6E312A8C" w14:textId="77777777" w:rsidR="007E00D9" w:rsidRPr="00D30197" w:rsidRDefault="00E015B4" w:rsidP="00A258BA">
            <w:pPr>
              <w:jc w:val="center"/>
            </w:pPr>
            <w:r>
              <w:t>Не менее</w:t>
            </w:r>
          </w:p>
          <w:p w14:paraId="6F3A3C3C"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2825C1E9" w14:textId="77777777" w:rsidR="007E00D9" w:rsidRPr="00D30197" w:rsidRDefault="00E015B4" w:rsidP="00A258BA">
            <w:pPr>
              <w:jc w:val="center"/>
            </w:pPr>
            <w:r>
              <w:t>Пн. – Пт.</w:t>
            </w:r>
          </w:p>
          <w:p w14:paraId="4B8CC1B7" w14:textId="77777777" w:rsidR="007E00D9" w:rsidRPr="00D30197" w:rsidRDefault="00E015B4" w:rsidP="00A258BA">
            <w:pPr>
              <w:jc w:val="center"/>
            </w:pPr>
            <w:r>
              <w:t>18:00-22:00</w:t>
            </w:r>
          </w:p>
        </w:tc>
        <w:tc>
          <w:tcPr>
            <w:tcW w:w="1578" w:type="dxa"/>
            <w:noWrap/>
            <w:tcMar>
              <w:top w:w="15" w:type="dxa"/>
              <w:left w:w="15" w:type="dxa"/>
              <w:bottom w:w="0" w:type="dxa"/>
              <w:right w:w="15" w:type="dxa"/>
            </w:tcMar>
            <w:vAlign w:val="center"/>
          </w:tcPr>
          <w:p w14:paraId="71F05A8D" w14:textId="77777777" w:rsidR="007E00D9" w:rsidRPr="00D30197" w:rsidRDefault="00E015B4" w:rsidP="00A258BA">
            <w:pPr>
              <w:jc w:val="center"/>
            </w:pPr>
            <w:r>
              <w:t>11</w:t>
            </w:r>
          </w:p>
        </w:tc>
      </w:tr>
      <w:tr w:rsidR="007E00D9" w:rsidRPr="00D30197" w14:paraId="7718BD03" w14:textId="77777777" w:rsidTr="0059191A">
        <w:trPr>
          <w:jc w:val="center"/>
        </w:trPr>
        <w:tc>
          <w:tcPr>
            <w:tcW w:w="794" w:type="dxa"/>
            <w:noWrap/>
            <w:tcMar>
              <w:top w:w="15" w:type="dxa"/>
              <w:left w:w="15" w:type="dxa"/>
              <w:bottom w:w="0" w:type="dxa"/>
              <w:right w:w="15" w:type="dxa"/>
            </w:tcMar>
            <w:vAlign w:val="center"/>
          </w:tcPr>
          <w:p w14:paraId="12E5AD21"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102F745A" w14:textId="77777777" w:rsidR="007E00D9" w:rsidRPr="00D30197" w:rsidRDefault="00E015B4" w:rsidP="00A258BA">
            <w:pPr>
              <w:ind w:left="184"/>
            </w:pPr>
            <w:r>
              <w:t>Дворник</w:t>
            </w:r>
          </w:p>
        </w:tc>
        <w:tc>
          <w:tcPr>
            <w:tcW w:w="1764" w:type="dxa"/>
            <w:vAlign w:val="center"/>
          </w:tcPr>
          <w:p w14:paraId="078F5E5D" w14:textId="77777777" w:rsidR="007E00D9" w:rsidRPr="00D30197" w:rsidRDefault="00E015B4" w:rsidP="00A258BA">
            <w:pPr>
              <w:jc w:val="center"/>
            </w:pPr>
            <w:r>
              <w:t>Не менее</w:t>
            </w:r>
          </w:p>
          <w:p w14:paraId="2223DC12"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54BE608D" w14:textId="77777777" w:rsidR="007E00D9" w:rsidRPr="00D30197" w:rsidRDefault="00E015B4" w:rsidP="00A258BA">
            <w:pPr>
              <w:jc w:val="center"/>
            </w:pPr>
            <w:r>
              <w:t>Пн. – Сб.</w:t>
            </w:r>
          </w:p>
          <w:p w14:paraId="268ADC0A" w14:textId="77777777" w:rsidR="007E00D9" w:rsidRPr="00D30197" w:rsidRDefault="00E015B4" w:rsidP="00A258BA">
            <w:pPr>
              <w:jc w:val="center"/>
            </w:pPr>
            <w:r>
              <w:t>07:00-19:00</w:t>
            </w:r>
          </w:p>
        </w:tc>
        <w:tc>
          <w:tcPr>
            <w:tcW w:w="1578" w:type="dxa"/>
            <w:noWrap/>
            <w:tcMar>
              <w:top w:w="15" w:type="dxa"/>
              <w:left w:w="15" w:type="dxa"/>
              <w:bottom w:w="0" w:type="dxa"/>
              <w:right w:w="15" w:type="dxa"/>
            </w:tcMar>
            <w:vAlign w:val="center"/>
          </w:tcPr>
          <w:p w14:paraId="382824CE" w14:textId="77777777" w:rsidR="007E00D9" w:rsidRPr="00D30197" w:rsidRDefault="00E015B4" w:rsidP="00A258BA">
            <w:pPr>
              <w:jc w:val="center"/>
            </w:pPr>
            <w:r>
              <w:t>2</w:t>
            </w:r>
          </w:p>
        </w:tc>
      </w:tr>
      <w:tr w:rsidR="007E00D9" w:rsidRPr="00D30197" w14:paraId="6C265B1D" w14:textId="77777777" w:rsidTr="0059191A">
        <w:trPr>
          <w:jc w:val="center"/>
        </w:trPr>
        <w:tc>
          <w:tcPr>
            <w:tcW w:w="794" w:type="dxa"/>
            <w:noWrap/>
            <w:tcMar>
              <w:top w:w="15" w:type="dxa"/>
              <w:left w:w="15" w:type="dxa"/>
              <w:bottom w:w="0" w:type="dxa"/>
              <w:right w:w="15" w:type="dxa"/>
            </w:tcMar>
            <w:vAlign w:val="center"/>
          </w:tcPr>
          <w:p w14:paraId="0B18158D" w14:textId="77777777" w:rsidR="007E00D9" w:rsidRPr="00D30197" w:rsidRDefault="007E00D9" w:rsidP="007E00D9">
            <w:pPr>
              <w:pStyle w:val="aff8"/>
              <w:widowControl w:val="0"/>
              <w:numPr>
                <w:ilvl w:val="0"/>
                <w:numId w:val="92"/>
              </w:numPr>
              <w:tabs>
                <w:tab w:val="clear" w:pos="705"/>
                <w:tab w:val="num" w:pos="350"/>
              </w:tabs>
              <w:snapToGrid w:val="0"/>
              <w:jc w:val="center"/>
              <w:rPr>
                <w:bCs/>
              </w:rPr>
            </w:pPr>
          </w:p>
        </w:tc>
        <w:tc>
          <w:tcPr>
            <w:tcW w:w="3534" w:type="dxa"/>
            <w:tcMar>
              <w:top w:w="15" w:type="dxa"/>
              <w:left w:w="15" w:type="dxa"/>
              <w:bottom w:w="0" w:type="dxa"/>
              <w:right w:w="15" w:type="dxa"/>
            </w:tcMar>
            <w:vAlign w:val="center"/>
          </w:tcPr>
          <w:p w14:paraId="35FF86A2" w14:textId="77777777" w:rsidR="007E00D9" w:rsidRPr="00D30197" w:rsidRDefault="00E015B4" w:rsidP="00A258BA">
            <w:pPr>
              <w:ind w:left="184"/>
            </w:pPr>
            <w:r>
              <w:t>Горничная поддерживающей уборки (дежурная)</w:t>
            </w:r>
          </w:p>
        </w:tc>
        <w:tc>
          <w:tcPr>
            <w:tcW w:w="1764" w:type="dxa"/>
            <w:vAlign w:val="center"/>
          </w:tcPr>
          <w:p w14:paraId="26DCC879" w14:textId="77777777" w:rsidR="007E00D9" w:rsidRPr="00D30197" w:rsidRDefault="00E015B4" w:rsidP="00A258BA">
            <w:pPr>
              <w:jc w:val="center"/>
            </w:pPr>
            <w:r>
              <w:t>Не менее</w:t>
            </w:r>
          </w:p>
          <w:p w14:paraId="7F0398B4" w14:textId="77777777" w:rsidR="007E00D9" w:rsidRPr="00D30197" w:rsidRDefault="00E015B4" w:rsidP="00A258BA">
            <w:pPr>
              <w:jc w:val="center"/>
            </w:pPr>
            <w:proofErr w:type="gramStart"/>
            <w:r>
              <w:t>1-го</w:t>
            </w:r>
            <w:proofErr w:type="gramEnd"/>
            <w:r>
              <w:t xml:space="preserve"> года</w:t>
            </w:r>
          </w:p>
        </w:tc>
        <w:tc>
          <w:tcPr>
            <w:tcW w:w="2112" w:type="dxa"/>
            <w:tcMar>
              <w:top w:w="15" w:type="dxa"/>
              <w:left w:w="15" w:type="dxa"/>
              <w:bottom w:w="0" w:type="dxa"/>
              <w:right w:w="15" w:type="dxa"/>
            </w:tcMar>
            <w:vAlign w:val="center"/>
          </w:tcPr>
          <w:p w14:paraId="48062DEC" w14:textId="77777777" w:rsidR="007E00D9" w:rsidRPr="00D30197" w:rsidRDefault="00E015B4" w:rsidP="00A258BA">
            <w:pPr>
              <w:jc w:val="center"/>
            </w:pPr>
            <w:r>
              <w:t>Выходной день,</w:t>
            </w:r>
          </w:p>
          <w:p w14:paraId="301C8C61" w14:textId="77777777" w:rsidR="007E00D9" w:rsidRPr="00D30197" w:rsidRDefault="00E015B4" w:rsidP="00A258BA">
            <w:pPr>
              <w:jc w:val="center"/>
            </w:pPr>
            <w:r>
              <w:t>по мере необходимости с 9:00 до 14: 00 или</w:t>
            </w:r>
          </w:p>
          <w:p w14:paraId="52423051" w14:textId="77777777" w:rsidR="007E00D9" w:rsidRPr="00D30197" w:rsidRDefault="00E015B4" w:rsidP="00A258BA">
            <w:pPr>
              <w:jc w:val="center"/>
            </w:pPr>
            <w:r>
              <w:t>18:00-21:00</w:t>
            </w:r>
          </w:p>
        </w:tc>
        <w:tc>
          <w:tcPr>
            <w:tcW w:w="1578" w:type="dxa"/>
            <w:noWrap/>
            <w:tcMar>
              <w:top w:w="15" w:type="dxa"/>
              <w:left w:w="15" w:type="dxa"/>
              <w:bottom w:w="0" w:type="dxa"/>
              <w:right w:w="15" w:type="dxa"/>
            </w:tcMar>
            <w:vAlign w:val="center"/>
          </w:tcPr>
          <w:p w14:paraId="50446D6A" w14:textId="77777777" w:rsidR="007E00D9" w:rsidRPr="00D30197" w:rsidRDefault="00E015B4" w:rsidP="00A258BA">
            <w:pPr>
              <w:jc w:val="center"/>
            </w:pPr>
            <w:r>
              <w:t>1</w:t>
            </w:r>
          </w:p>
        </w:tc>
      </w:tr>
      <w:tr w:rsidR="007E00D9" w:rsidRPr="00D30197" w14:paraId="67EC6DD2" w14:textId="77777777" w:rsidTr="0059191A">
        <w:trPr>
          <w:trHeight w:val="147"/>
          <w:jc w:val="center"/>
        </w:trPr>
        <w:tc>
          <w:tcPr>
            <w:tcW w:w="8204" w:type="dxa"/>
            <w:gridSpan w:val="4"/>
            <w:noWrap/>
            <w:tcMar>
              <w:top w:w="15" w:type="dxa"/>
              <w:left w:w="15" w:type="dxa"/>
              <w:bottom w:w="0" w:type="dxa"/>
              <w:right w:w="15" w:type="dxa"/>
            </w:tcMar>
            <w:vAlign w:val="center"/>
          </w:tcPr>
          <w:p w14:paraId="16825F0C" w14:textId="77777777" w:rsidR="007E00D9" w:rsidRPr="00D30197" w:rsidRDefault="00E015B4" w:rsidP="00A258BA">
            <w:pPr>
              <w:jc w:val="right"/>
              <w:rPr>
                <w:b/>
                <w:bCs/>
                <w:iCs/>
              </w:rPr>
            </w:pPr>
            <w:r>
              <w:rPr>
                <w:b/>
                <w:bCs/>
                <w:iCs/>
              </w:rPr>
              <w:t>ИТОГО:</w:t>
            </w:r>
          </w:p>
        </w:tc>
        <w:tc>
          <w:tcPr>
            <w:tcW w:w="1578" w:type="dxa"/>
            <w:noWrap/>
            <w:tcMar>
              <w:top w:w="15" w:type="dxa"/>
              <w:left w:w="15" w:type="dxa"/>
              <w:bottom w:w="0" w:type="dxa"/>
              <w:right w:w="15" w:type="dxa"/>
            </w:tcMar>
            <w:vAlign w:val="center"/>
          </w:tcPr>
          <w:p w14:paraId="22851E69" w14:textId="77777777" w:rsidR="007E00D9" w:rsidRPr="00D30197" w:rsidRDefault="00E015B4" w:rsidP="00A258BA">
            <w:pPr>
              <w:jc w:val="center"/>
              <w:rPr>
                <w:rFonts w:eastAsia="Arial Unicode MS"/>
                <w:b/>
              </w:rPr>
            </w:pPr>
            <w:r>
              <w:rPr>
                <w:rFonts w:eastAsia="Arial Unicode MS"/>
                <w:b/>
              </w:rPr>
              <w:t>23</w:t>
            </w:r>
          </w:p>
        </w:tc>
      </w:tr>
    </w:tbl>
    <w:p w14:paraId="743DFCA9" w14:textId="77777777" w:rsidR="007E00D9" w:rsidRPr="00D30197" w:rsidRDefault="007E00D9" w:rsidP="007E00D9">
      <w:pPr>
        <w:ind w:firstLine="709"/>
        <w:jc w:val="right"/>
      </w:pPr>
    </w:p>
    <w:p w14:paraId="0912C467"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График работы сотрудников исполнителя должен обеспечивать безопасное функционирование Объекта и быть согласован с Заказчиком. Исполнитель не вправе без согласования с соответствующими службами Заказчика осуществлять доступ посторонних лиц на Объект.</w:t>
      </w:r>
    </w:p>
    <w:p w14:paraId="30055133" w14:textId="77777777" w:rsidR="007E00D9" w:rsidRPr="00D30197" w:rsidRDefault="00E015B4" w:rsidP="007E00D9">
      <w:pPr>
        <w:pStyle w:val="aff8"/>
        <w:numPr>
          <w:ilvl w:val="2"/>
          <w:numId w:val="104"/>
        </w:numPr>
        <w:suppressAutoHyphens w:val="0"/>
        <w:ind w:left="0" w:firstLine="709"/>
        <w:jc w:val="both"/>
        <w:rPr>
          <w:sz w:val="28"/>
          <w:szCs w:val="28"/>
        </w:rPr>
      </w:pPr>
      <w:r>
        <w:rPr>
          <w:sz w:val="28"/>
          <w:szCs w:val="28"/>
        </w:rPr>
        <w:t>Количественный и качественный состав, предусмотренный в настоящем Техническом задании, определен исходя из опыта работы на протяжении последних нескольких лет. Изменение состава персонала допускается только в сторону увеличения. Заказчик предоставляет исполнителю помещения на Объекте. Площадь помещений для пребывания персонала исполнителя и хранения инвентаря и расходного материала составляет:</w:t>
      </w:r>
    </w:p>
    <w:p w14:paraId="5708EAB1" w14:textId="77777777" w:rsidR="007E00D9" w:rsidRPr="00D30197" w:rsidRDefault="00E015B4" w:rsidP="007E00D9">
      <w:pPr>
        <w:ind w:firstLine="709"/>
        <w:jc w:val="both"/>
        <w:rPr>
          <w:rFonts w:eastAsiaTheme="minorHAnsi"/>
          <w:sz w:val="28"/>
          <w:szCs w:val="28"/>
          <w:lang w:eastAsia="en-US"/>
        </w:rPr>
      </w:pPr>
      <w:r>
        <w:rPr>
          <w:rFonts w:eastAsiaTheme="minorHAnsi"/>
          <w:sz w:val="28"/>
          <w:szCs w:val="28"/>
          <w:lang w:eastAsia="en-US"/>
        </w:rPr>
        <w:t xml:space="preserve">- служба эксплуатации – 40 </w:t>
      </w:r>
      <w:proofErr w:type="spellStart"/>
      <w:proofErr w:type="gramStart"/>
      <w:r>
        <w:rPr>
          <w:rFonts w:eastAsiaTheme="minorHAnsi"/>
          <w:sz w:val="28"/>
          <w:szCs w:val="28"/>
          <w:lang w:eastAsia="en-US"/>
        </w:rPr>
        <w:t>кв.м</w:t>
      </w:r>
      <w:proofErr w:type="spellEnd"/>
      <w:proofErr w:type="gramEnd"/>
      <w:r>
        <w:rPr>
          <w:rFonts w:eastAsiaTheme="minorHAnsi"/>
          <w:sz w:val="28"/>
          <w:szCs w:val="28"/>
          <w:lang w:eastAsia="en-US"/>
        </w:rPr>
        <w:t xml:space="preserve">, </w:t>
      </w:r>
    </w:p>
    <w:p w14:paraId="0C2067FD" w14:textId="77777777" w:rsidR="007E00D9" w:rsidRPr="00D30197" w:rsidRDefault="00E015B4" w:rsidP="007E00D9">
      <w:pPr>
        <w:ind w:firstLine="709"/>
        <w:jc w:val="both"/>
        <w:rPr>
          <w:rFonts w:eastAsiaTheme="minorHAnsi"/>
          <w:sz w:val="28"/>
          <w:szCs w:val="28"/>
          <w:lang w:eastAsia="en-US"/>
        </w:rPr>
      </w:pPr>
      <w:r>
        <w:rPr>
          <w:rFonts w:eastAsiaTheme="minorHAnsi"/>
          <w:sz w:val="28"/>
          <w:szCs w:val="28"/>
          <w:lang w:eastAsia="en-US"/>
        </w:rPr>
        <w:t>- служба клининга – 15 кв.м.</w:t>
      </w:r>
    </w:p>
    <w:p w14:paraId="524206A9" w14:textId="77777777" w:rsidR="007E00D9" w:rsidRPr="00D30197" w:rsidRDefault="007E00D9" w:rsidP="007E00D9">
      <w:pPr>
        <w:ind w:firstLine="709"/>
        <w:jc w:val="both"/>
        <w:rPr>
          <w:rFonts w:eastAsiaTheme="minorHAnsi"/>
          <w:sz w:val="28"/>
          <w:szCs w:val="28"/>
          <w:lang w:eastAsia="en-US"/>
        </w:rPr>
      </w:pPr>
    </w:p>
    <w:p w14:paraId="4A06729C"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 xml:space="preserve">Требования к безопасности оказания услуг, выполнению работ </w:t>
      </w:r>
    </w:p>
    <w:p w14:paraId="7467B61E" w14:textId="77777777" w:rsidR="007E00D9" w:rsidRPr="00D30197" w:rsidRDefault="007E00D9" w:rsidP="007E00D9"/>
    <w:p w14:paraId="49C288DF"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14:paraId="4709A31C"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Исполнитель обязан перед началом оказания услуг, выполнения работ провести инструктаж своих работников и привлеченных третьих лиц по охране труда, технике безопасности при оказании Услуг, обеспечить соблюдение установленных действующим законодательством и норм по охране труда, правил по технике безопасности и пожарной безопасности, электробезопасности и нести полную ответственность за их несоблюдение при нахождении на территории Заказчика и при оказании Услуг.</w:t>
      </w:r>
    </w:p>
    <w:p w14:paraId="57C349AE"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 xml:space="preserve">Исполнитель должен проинструктировать своих работников о правильном применении расходных материалов и инвентаря при оказании услуг. </w:t>
      </w:r>
    </w:p>
    <w:p w14:paraId="79EE7040"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 xml:space="preserve">В целях сохранности имущества Заказчика, Исполнителя сотрудники Исполнителя при оказании Услуг должны быть ознакомлены с правилами пожарной безопасности по ГОСТ </w:t>
      </w:r>
      <w:proofErr w:type="gramStart"/>
      <w:r>
        <w:rPr>
          <w:sz w:val="28"/>
          <w:szCs w:val="28"/>
        </w:rPr>
        <w:t>12.1.004-91</w:t>
      </w:r>
      <w:proofErr w:type="gramEnd"/>
      <w:r>
        <w:rPr>
          <w:sz w:val="28"/>
          <w:szCs w:val="28"/>
        </w:rPr>
        <w:t xml:space="preserve">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14:paraId="4B55317F"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 xml:space="preserve">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w:t>
      </w:r>
      <w:proofErr w:type="gramStart"/>
      <w:r>
        <w:rPr>
          <w:sz w:val="28"/>
          <w:szCs w:val="28"/>
        </w:rPr>
        <w:t>12.4.026-2015</w:t>
      </w:r>
      <w:proofErr w:type="gramEnd"/>
      <w:r>
        <w:rPr>
          <w:sz w:val="28"/>
          <w:szCs w:val="28"/>
        </w:rPr>
        <w:t xml:space="preserve"> «Система стандартов безопасности труда. Цвета сигнальные, знаки безопасности и разметка сигнальная».</w:t>
      </w:r>
    </w:p>
    <w:p w14:paraId="1E58C4DB"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 xml:space="preserve">При эксплуатации электрооборудования должны быть соблюдены требования электробезопасности согласно ГОСТ </w:t>
      </w:r>
      <w:proofErr w:type="gramStart"/>
      <w:r>
        <w:rPr>
          <w:sz w:val="28"/>
          <w:szCs w:val="28"/>
        </w:rPr>
        <w:t>27570.0-87</w:t>
      </w:r>
      <w:proofErr w:type="gramEnd"/>
      <w:r>
        <w:rPr>
          <w:sz w:val="28"/>
          <w:szCs w:val="28"/>
        </w:rPr>
        <w:t xml:space="preserve"> (МЭК 335-1-76) </w:t>
      </w:r>
      <w:r>
        <w:rPr>
          <w:sz w:val="28"/>
          <w:szCs w:val="28"/>
        </w:rPr>
        <w:lastRenderedPageBreak/>
        <w:t xml:space="preserve">«Безопасность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 </w:t>
      </w:r>
      <w:proofErr w:type="gramStart"/>
      <w:r>
        <w:rPr>
          <w:sz w:val="28"/>
          <w:szCs w:val="28"/>
        </w:rPr>
        <w:t>т.ч.</w:t>
      </w:r>
      <w:proofErr w:type="gramEnd"/>
      <w:r>
        <w:rPr>
          <w:sz w:val="28"/>
          <w:szCs w:val="28"/>
        </w:rPr>
        <w:t xml:space="preserve"> правила технической эксплуатации электроустановок потребителей, правила по охране труда при эксплуатации электроустановок.</w:t>
      </w:r>
    </w:p>
    <w:p w14:paraId="4E84D8BA"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 xml:space="preserve">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представлять сертификаты, технические паспорта или другие документы, удостоверяющие качество материалов, используемых средств. </w:t>
      </w:r>
    </w:p>
    <w:p w14:paraId="597B493C"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 xml:space="preserve">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w:t>
      </w:r>
      <w:proofErr w:type="gramStart"/>
      <w:r>
        <w:rPr>
          <w:sz w:val="28"/>
          <w:szCs w:val="28"/>
        </w:rPr>
        <w:t>до сдачи</w:t>
      </w:r>
      <w:proofErr w:type="gramEnd"/>
      <w:r>
        <w:rPr>
          <w:sz w:val="28"/>
          <w:szCs w:val="28"/>
        </w:rPr>
        <w:t xml:space="preserve"> предусмотренных условиями договора услуг, работ.</w:t>
      </w:r>
    </w:p>
    <w:p w14:paraId="69B571B0" w14:textId="77777777" w:rsidR="007E00D9" w:rsidRPr="00D30197" w:rsidRDefault="007E00D9" w:rsidP="007E00D9">
      <w:pPr>
        <w:ind w:firstLine="709"/>
        <w:jc w:val="both"/>
        <w:rPr>
          <w:sz w:val="28"/>
          <w:szCs w:val="28"/>
        </w:rPr>
      </w:pPr>
    </w:p>
    <w:p w14:paraId="70D7668B"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 xml:space="preserve">Требования к качеству средств и материалов, используемых при оказании клининговых услуг </w:t>
      </w:r>
    </w:p>
    <w:p w14:paraId="1285DB22" w14:textId="77777777" w:rsidR="007E00D9" w:rsidRPr="00D30197" w:rsidRDefault="007E00D9" w:rsidP="007E00D9"/>
    <w:p w14:paraId="34346BE9" w14:textId="77777777" w:rsidR="007E00D9" w:rsidRPr="00D30197" w:rsidRDefault="00E015B4" w:rsidP="007E00D9">
      <w:pPr>
        <w:pStyle w:val="aff8"/>
        <w:numPr>
          <w:ilvl w:val="2"/>
          <w:numId w:val="104"/>
        </w:numPr>
        <w:ind w:left="0" w:firstLine="709"/>
        <w:jc w:val="both"/>
        <w:rPr>
          <w:sz w:val="28"/>
          <w:szCs w:val="28"/>
        </w:rPr>
      </w:pPr>
      <w:r>
        <w:rPr>
          <w:sz w:val="28"/>
          <w:szCs w:val="28"/>
        </w:rPr>
        <w:t xml:space="preserve">При оказании клининговых услуг Исполнитель должен использовать моющие, дезинфицирующие и специальные средства, разрешенные к использованию в РФ Государственной санитарно-эпидемиологической службой Российской Федерации. </w:t>
      </w:r>
    </w:p>
    <w:p w14:paraId="5A1CAB33" w14:textId="77777777" w:rsidR="007E00D9" w:rsidRPr="00D30197" w:rsidRDefault="00E015B4" w:rsidP="007E00D9">
      <w:pPr>
        <w:pStyle w:val="aff8"/>
        <w:numPr>
          <w:ilvl w:val="2"/>
          <w:numId w:val="104"/>
        </w:numPr>
        <w:ind w:left="0" w:firstLine="709"/>
        <w:jc w:val="both"/>
        <w:rPr>
          <w:sz w:val="28"/>
          <w:szCs w:val="28"/>
        </w:rPr>
      </w:pPr>
      <w:r>
        <w:rPr>
          <w:sz w:val="28"/>
          <w:szCs w:val="28"/>
        </w:rPr>
        <w:t xml:space="preserve">При оказании услуг должны использоваться сертифицированные химические средства и иные расходные материалы. </w:t>
      </w:r>
    </w:p>
    <w:p w14:paraId="18E0B067" w14:textId="77777777" w:rsidR="007E00D9" w:rsidRPr="00D30197" w:rsidRDefault="00E015B4" w:rsidP="007E00D9">
      <w:pPr>
        <w:pStyle w:val="aff8"/>
        <w:numPr>
          <w:ilvl w:val="2"/>
          <w:numId w:val="104"/>
        </w:numPr>
        <w:ind w:left="0" w:firstLine="709"/>
        <w:jc w:val="both"/>
        <w:rPr>
          <w:sz w:val="28"/>
          <w:szCs w:val="28"/>
        </w:rPr>
      </w:pPr>
      <w:r>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14:paraId="7EDC0FF8" w14:textId="77777777" w:rsidR="007E00D9" w:rsidRPr="00D30197" w:rsidRDefault="00E015B4" w:rsidP="007E00D9">
      <w:pPr>
        <w:pStyle w:val="aff8"/>
        <w:numPr>
          <w:ilvl w:val="2"/>
          <w:numId w:val="104"/>
        </w:numPr>
        <w:ind w:left="0" w:firstLine="709"/>
        <w:jc w:val="both"/>
        <w:rPr>
          <w:sz w:val="28"/>
          <w:szCs w:val="28"/>
        </w:rPr>
      </w:pPr>
      <w:r>
        <w:rPr>
          <w:sz w:val="28"/>
          <w:szCs w:val="28"/>
        </w:rPr>
        <w:t>Качество используемых инструментов, моющих средств, материалов и оборудование Исполнителя должны удовлетворять требованиям нормативной и /или технической документации.</w:t>
      </w:r>
    </w:p>
    <w:p w14:paraId="5B5D91E8" w14:textId="77777777" w:rsidR="007E00D9" w:rsidRPr="00D30197" w:rsidRDefault="00E015B4" w:rsidP="007E00D9">
      <w:pPr>
        <w:pStyle w:val="aff8"/>
        <w:numPr>
          <w:ilvl w:val="2"/>
          <w:numId w:val="104"/>
        </w:numPr>
        <w:ind w:left="0" w:firstLine="709"/>
        <w:jc w:val="both"/>
        <w:rPr>
          <w:sz w:val="28"/>
          <w:szCs w:val="28"/>
        </w:rPr>
      </w:pPr>
      <w:r>
        <w:rPr>
          <w:sz w:val="28"/>
          <w:szCs w:val="28"/>
        </w:rPr>
        <w:t>При уборке поверхностей и уходе за поверхностями должны использоваться технологии и материалы, рекомендуемые производителями соответствующей продукции.</w:t>
      </w:r>
    </w:p>
    <w:p w14:paraId="2FB35204" w14:textId="77777777" w:rsidR="007E00D9" w:rsidRPr="00D30197" w:rsidRDefault="00E015B4" w:rsidP="007E00D9">
      <w:pPr>
        <w:pStyle w:val="aff8"/>
        <w:numPr>
          <w:ilvl w:val="2"/>
          <w:numId w:val="104"/>
        </w:numPr>
        <w:ind w:left="0" w:firstLine="709"/>
        <w:jc w:val="both"/>
        <w:rPr>
          <w:sz w:val="28"/>
          <w:szCs w:val="28"/>
        </w:rPr>
      </w:pPr>
      <w:r>
        <w:rPr>
          <w:sz w:val="28"/>
          <w:szCs w:val="28"/>
        </w:rPr>
        <w:t>Средства для уборки в помещениях и прилегающих территориях должны соответствовать следующим требованиям:</w:t>
      </w:r>
    </w:p>
    <w:p w14:paraId="0D5E2A0A" w14:textId="77777777" w:rsidR="007E00D9" w:rsidRPr="00D30197" w:rsidRDefault="00E015B4" w:rsidP="007E00D9">
      <w:pPr>
        <w:ind w:firstLine="709"/>
        <w:jc w:val="both"/>
        <w:rPr>
          <w:sz w:val="28"/>
          <w:szCs w:val="28"/>
        </w:rPr>
      </w:pPr>
      <w:r>
        <w:rPr>
          <w:sz w:val="28"/>
          <w:szCs w:val="28"/>
        </w:rPr>
        <w:t>- обеспечивать при комнатной температуре гибель возбудителей инфекции-бактерий, вирусов, грибов;</w:t>
      </w:r>
    </w:p>
    <w:p w14:paraId="707F7927" w14:textId="77777777" w:rsidR="007E00D9" w:rsidRPr="00D30197" w:rsidRDefault="00E015B4" w:rsidP="007E00D9">
      <w:pPr>
        <w:ind w:firstLine="709"/>
        <w:jc w:val="both"/>
        <w:rPr>
          <w:sz w:val="28"/>
          <w:szCs w:val="28"/>
        </w:rPr>
      </w:pPr>
      <w:r>
        <w:rPr>
          <w:sz w:val="28"/>
          <w:szCs w:val="28"/>
        </w:rPr>
        <w:t>- обладать хорошими моющими свойствами;</w:t>
      </w:r>
    </w:p>
    <w:p w14:paraId="6557BDDC" w14:textId="77777777" w:rsidR="007E00D9" w:rsidRPr="00D30197" w:rsidRDefault="00E015B4" w:rsidP="007E00D9">
      <w:pPr>
        <w:ind w:firstLine="709"/>
        <w:jc w:val="both"/>
        <w:rPr>
          <w:sz w:val="28"/>
          <w:szCs w:val="28"/>
        </w:rPr>
      </w:pPr>
      <w:r>
        <w:rPr>
          <w:sz w:val="28"/>
          <w:szCs w:val="28"/>
        </w:rPr>
        <w:t>- иметь относительно низкую токсичность (</w:t>
      </w:r>
      <w:proofErr w:type="gramStart"/>
      <w:r>
        <w:rPr>
          <w:sz w:val="28"/>
          <w:szCs w:val="28"/>
        </w:rPr>
        <w:t>3-4</w:t>
      </w:r>
      <w:proofErr w:type="gramEnd"/>
      <w:r>
        <w:rPr>
          <w:sz w:val="28"/>
          <w:szCs w:val="28"/>
        </w:rPr>
        <w:t xml:space="preserve"> класс опасности) и быть безвредными для окружающей среды;</w:t>
      </w:r>
    </w:p>
    <w:p w14:paraId="721B81F4" w14:textId="77777777" w:rsidR="007E00D9" w:rsidRPr="00D30197" w:rsidRDefault="00E015B4" w:rsidP="007E00D9">
      <w:pPr>
        <w:ind w:firstLine="709"/>
        <w:jc w:val="both"/>
        <w:rPr>
          <w:sz w:val="28"/>
          <w:szCs w:val="28"/>
        </w:rPr>
      </w:pPr>
      <w:r>
        <w:rPr>
          <w:sz w:val="28"/>
          <w:szCs w:val="28"/>
        </w:rPr>
        <w:t>- быть совместимыми с различными видами материалов (не портить обрабатываемые поверхности);</w:t>
      </w:r>
    </w:p>
    <w:p w14:paraId="24555019" w14:textId="77777777" w:rsidR="007E00D9" w:rsidRPr="00D30197" w:rsidRDefault="00E015B4" w:rsidP="007E00D9">
      <w:pPr>
        <w:ind w:firstLine="709"/>
        <w:jc w:val="both"/>
        <w:rPr>
          <w:sz w:val="28"/>
          <w:szCs w:val="28"/>
        </w:rPr>
      </w:pPr>
      <w:r>
        <w:rPr>
          <w:sz w:val="28"/>
          <w:szCs w:val="28"/>
        </w:rPr>
        <w:t>- быть неогнеопасными, простыми в обращении;</w:t>
      </w:r>
    </w:p>
    <w:p w14:paraId="77EE9CA1" w14:textId="77777777" w:rsidR="007E00D9" w:rsidRPr="00D30197" w:rsidRDefault="00E015B4" w:rsidP="007E00D9">
      <w:pPr>
        <w:ind w:firstLine="709"/>
        <w:jc w:val="both"/>
        <w:rPr>
          <w:sz w:val="28"/>
          <w:szCs w:val="28"/>
        </w:rPr>
      </w:pPr>
      <w:r>
        <w:rPr>
          <w:sz w:val="28"/>
          <w:szCs w:val="28"/>
        </w:rPr>
        <w:t>- не обладать резким запахом;</w:t>
      </w:r>
    </w:p>
    <w:p w14:paraId="17FBCC9E" w14:textId="77777777" w:rsidR="007E00D9" w:rsidRPr="00D30197" w:rsidRDefault="00E015B4" w:rsidP="007E00D9">
      <w:pPr>
        <w:ind w:firstLine="709"/>
        <w:jc w:val="both"/>
        <w:rPr>
          <w:sz w:val="28"/>
          <w:szCs w:val="28"/>
        </w:rPr>
      </w:pPr>
      <w:r>
        <w:rPr>
          <w:sz w:val="28"/>
          <w:szCs w:val="28"/>
        </w:rPr>
        <w:lastRenderedPageBreak/>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14:paraId="31E59441" w14:textId="77777777" w:rsidR="007E00D9" w:rsidRPr="00D30197" w:rsidRDefault="00E015B4" w:rsidP="007E00D9">
      <w:pPr>
        <w:ind w:firstLine="709"/>
        <w:jc w:val="both"/>
        <w:rPr>
          <w:sz w:val="28"/>
          <w:szCs w:val="28"/>
        </w:rPr>
      </w:pPr>
      <w:r>
        <w:rPr>
          <w:sz w:val="28"/>
          <w:szCs w:val="28"/>
        </w:rPr>
        <w:t>- уборочный инвентарь следует промывать горячей водой с моющими и дезинфицирующими средствами.</w:t>
      </w:r>
    </w:p>
    <w:p w14:paraId="4F7546B2" w14:textId="77777777" w:rsidR="007E00D9" w:rsidRPr="00D30197" w:rsidRDefault="00E015B4" w:rsidP="007E00D9">
      <w:pPr>
        <w:pStyle w:val="aff8"/>
        <w:numPr>
          <w:ilvl w:val="2"/>
          <w:numId w:val="104"/>
        </w:numPr>
        <w:ind w:left="0" w:firstLine="709"/>
        <w:jc w:val="both"/>
        <w:rPr>
          <w:sz w:val="28"/>
          <w:szCs w:val="28"/>
        </w:rPr>
      </w:pPr>
      <w:r>
        <w:rPr>
          <w:sz w:val="28"/>
          <w:szCs w:val="28"/>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14:paraId="612606A2" w14:textId="77777777" w:rsidR="007E00D9" w:rsidRPr="00D30197" w:rsidRDefault="007E00D9" w:rsidP="007E00D9">
      <w:pPr>
        <w:ind w:firstLine="709"/>
        <w:jc w:val="both"/>
        <w:rPr>
          <w:sz w:val="28"/>
          <w:szCs w:val="28"/>
        </w:rPr>
      </w:pPr>
    </w:p>
    <w:p w14:paraId="0AD96B3E" w14:textId="77777777" w:rsidR="007E00D9" w:rsidRPr="00D30197" w:rsidRDefault="00E015B4" w:rsidP="007E00D9">
      <w:pPr>
        <w:pStyle w:val="1"/>
        <w:numPr>
          <w:ilvl w:val="1"/>
          <w:numId w:val="104"/>
        </w:numPr>
        <w:suppressAutoHyphens w:val="0"/>
        <w:spacing w:before="0" w:after="0"/>
        <w:jc w:val="center"/>
        <w:rPr>
          <w:rFonts w:cs="Times New Roman"/>
          <w:color w:val="000000"/>
          <w:sz w:val="28"/>
          <w:szCs w:val="28"/>
        </w:rPr>
      </w:pPr>
      <w:r>
        <w:rPr>
          <w:rFonts w:cs="Times New Roman"/>
          <w:color w:val="000000"/>
          <w:sz w:val="28"/>
          <w:szCs w:val="28"/>
        </w:rPr>
        <w:t>Требования к качеству клининговых услуг</w:t>
      </w:r>
    </w:p>
    <w:p w14:paraId="51F3DCB3" w14:textId="77777777" w:rsidR="007E00D9" w:rsidRPr="00D30197" w:rsidRDefault="007E00D9" w:rsidP="007E00D9"/>
    <w:p w14:paraId="13669B31" w14:textId="77777777" w:rsidR="007E00D9" w:rsidRPr="00D30197" w:rsidRDefault="00E015B4" w:rsidP="007E00D9">
      <w:pPr>
        <w:pStyle w:val="aff8"/>
        <w:numPr>
          <w:ilvl w:val="2"/>
          <w:numId w:val="104"/>
        </w:numPr>
        <w:ind w:left="0" w:firstLine="709"/>
        <w:jc w:val="both"/>
        <w:rPr>
          <w:sz w:val="28"/>
          <w:szCs w:val="28"/>
        </w:rPr>
      </w:pPr>
      <w:r>
        <w:rPr>
          <w:sz w:val="28"/>
          <w:szCs w:val="28"/>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пыль, пух, песок, волосы, а также волокна от протирочных материалов).</w:t>
      </w:r>
    </w:p>
    <w:p w14:paraId="625C6A4F" w14:textId="77777777" w:rsidR="007E00D9" w:rsidRPr="00D30197" w:rsidRDefault="00E015B4" w:rsidP="007E00D9">
      <w:pPr>
        <w:pStyle w:val="aff8"/>
        <w:numPr>
          <w:ilvl w:val="2"/>
          <w:numId w:val="104"/>
        </w:numPr>
        <w:ind w:left="0" w:firstLine="709"/>
        <w:jc w:val="both"/>
        <w:rPr>
          <w:sz w:val="28"/>
          <w:szCs w:val="28"/>
        </w:rPr>
      </w:pPr>
      <w:r>
        <w:rPr>
          <w:sz w:val="28"/>
          <w:szCs w:val="28"/>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пыль, пух, песок,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14:paraId="0E674BCB" w14:textId="77777777" w:rsidR="007E00D9" w:rsidRPr="00D30197" w:rsidRDefault="00E015B4" w:rsidP="007E00D9">
      <w:pPr>
        <w:pStyle w:val="aff8"/>
        <w:numPr>
          <w:ilvl w:val="2"/>
          <w:numId w:val="104"/>
        </w:numPr>
        <w:ind w:left="0" w:firstLine="709"/>
        <w:jc w:val="both"/>
        <w:rPr>
          <w:sz w:val="28"/>
          <w:szCs w:val="28"/>
        </w:rPr>
      </w:pPr>
      <w:r>
        <w:rPr>
          <w:sz w:val="28"/>
          <w:szCs w:val="28"/>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пыль, пух, песок,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14:paraId="2BD35E39" w14:textId="77777777" w:rsidR="007E00D9" w:rsidRPr="00D30197" w:rsidRDefault="00E015B4" w:rsidP="007E00D9">
      <w:pPr>
        <w:pStyle w:val="aff8"/>
        <w:numPr>
          <w:ilvl w:val="2"/>
          <w:numId w:val="104"/>
        </w:numPr>
        <w:ind w:left="0" w:firstLine="709"/>
        <w:jc w:val="both"/>
        <w:rPr>
          <w:sz w:val="28"/>
          <w:szCs w:val="28"/>
        </w:rPr>
      </w:pPr>
      <w:r>
        <w:rPr>
          <w:sz w:val="28"/>
          <w:szCs w:val="28"/>
        </w:rPr>
        <w:t xml:space="preserve">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w:t>
      </w:r>
      <w:proofErr w:type="gramStart"/>
      <w:r>
        <w:rPr>
          <w:sz w:val="28"/>
          <w:szCs w:val="28"/>
        </w:rPr>
        <w:t>т.ч.</w:t>
      </w:r>
      <w:proofErr w:type="gramEnd"/>
      <w:r>
        <w:rPr>
          <w:sz w:val="28"/>
          <w:szCs w:val="28"/>
        </w:rPr>
        <w:t xml:space="preserve"> ржавчина, зеленые пятна солей меди.</w:t>
      </w:r>
    </w:p>
    <w:p w14:paraId="66D28260" w14:textId="77777777" w:rsidR="007E00D9" w:rsidRPr="00D30197" w:rsidRDefault="00E015B4" w:rsidP="007E00D9">
      <w:pPr>
        <w:pStyle w:val="aff8"/>
        <w:numPr>
          <w:ilvl w:val="2"/>
          <w:numId w:val="104"/>
        </w:numPr>
        <w:ind w:left="0" w:firstLine="709"/>
        <w:jc w:val="both"/>
        <w:rPr>
          <w:sz w:val="28"/>
          <w:szCs w:val="28"/>
        </w:rPr>
      </w:pPr>
      <w:r>
        <w:rPr>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14:paraId="34E09CA1" w14:textId="77777777" w:rsidR="007E00D9" w:rsidRPr="00D30197" w:rsidRDefault="00E015B4" w:rsidP="007E00D9">
      <w:pPr>
        <w:pStyle w:val="aff8"/>
        <w:numPr>
          <w:ilvl w:val="2"/>
          <w:numId w:val="104"/>
        </w:numPr>
        <w:ind w:left="0" w:firstLine="709"/>
        <w:jc w:val="both"/>
        <w:rPr>
          <w:sz w:val="28"/>
          <w:szCs w:val="28"/>
        </w:rPr>
      </w:pPr>
      <w:r>
        <w:rPr>
          <w:sz w:val="28"/>
          <w:szCs w:val="28"/>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14:paraId="27E59AB7" w14:textId="77777777" w:rsidR="007E00D9" w:rsidRPr="00D30197" w:rsidRDefault="007E00D9" w:rsidP="007E00D9">
      <w:pPr>
        <w:ind w:firstLine="709"/>
        <w:jc w:val="both"/>
        <w:rPr>
          <w:sz w:val="28"/>
          <w:szCs w:val="28"/>
        </w:rPr>
      </w:pPr>
    </w:p>
    <w:p w14:paraId="2E6D2A3C"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Требования к системе контроля качества при оказании услуг со стороны исполнителя</w:t>
      </w:r>
    </w:p>
    <w:p w14:paraId="2CFA0BC7" w14:textId="77777777" w:rsidR="007E00D9" w:rsidRPr="00D30197" w:rsidRDefault="007E00D9" w:rsidP="007E00D9">
      <w:pPr>
        <w:ind w:firstLine="709"/>
        <w:rPr>
          <w:b/>
          <w:sz w:val="28"/>
          <w:szCs w:val="28"/>
        </w:rPr>
      </w:pPr>
    </w:p>
    <w:p w14:paraId="0FA28BD1"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Наличие утвержденных положений (инструкций, приказов) по контролю качества за оказанными услугами (выполненными работами) и/или службы контроля качества.</w:t>
      </w:r>
    </w:p>
    <w:p w14:paraId="69DA7F14"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w:t>
      </w:r>
      <w:proofErr w:type="gramStart"/>
      <w:r>
        <w:rPr>
          <w:sz w:val="28"/>
          <w:szCs w:val="28"/>
        </w:rPr>
        <w:t>О работника исполнителя,</w:t>
      </w:r>
      <w:proofErr w:type="gramEnd"/>
      <w:r>
        <w:rPr>
          <w:sz w:val="28"/>
          <w:szCs w:val="28"/>
        </w:rPr>
        <w:t xml:space="preserve"> временной период выполнения.</w:t>
      </w:r>
    </w:p>
    <w:p w14:paraId="7E4A1E45"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Наличие и ведение учетного журнала работ по уборке.</w:t>
      </w:r>
    </w:p>
    <w:p w14:paraId="7C782E81"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Наличие и ведение учетного журнала выполняемых работ по комплексной мойке автотранспортных средств.</w:t>
      </w:r>
    </w:p>
    <w:p w14:paraId="299D0B5E" w14:textId="77777777" w:rsidR="007E00D9" w:rsidRPr="00D30197" w:rsidRDefault="00E015B4" w:rsidP="007E00D9">
      <w:pPr>
        <w:pStyle w:val="aff8"/>
        <w:numPr>
          <w:ilvl w:val="2"/>
          <w:numId w:val="104"/>
        </w:numPr>
        <w:suppressAutoHyphens w:val="0"/>
        <w:autoSpaceDE w:val="0"/>
        <w:autoSpaceDN w:val="0"/>
        <w:adjustRightInd w:val="0"/>
        <w:ind w:left="0" w:firstLine="709"/>
        <w:jc w:val="both"/>
        <w:rPr>
          <w:sz w:val="28"/>
          <w:szCs w:val="28"/>
        </w:rPr>
      </w:pPr>
      <w:r>
        <w:rPr>
          <w:sz w:val="28"/>
          <w:szCs w:val="28"/>
        </w:rPr>
        <w:t>Контроль качества: управляющий Зданием обеспечивает ежедневный контроль за производственной деятельностью персонала и качеством оказываемых персоналом услуг.</w:t>
      </w:r>
    </w:p>
    <w:p w14:paraId="08C9DC69" w14:textId="77777777" w:rsidR="007E00D9" w:rsidRPr="00D30197" w:rsidRDefault="007E00D9" w:rsidP="007E00D9">
      <w:pPr>
        <w:pStyle w:val="aff8"/>
        <w:autoSpaceDE w:val="0"/>
        <w:autoSpaceDN w:val="0"/>
        <w:adjustRightInd w:val="0"/>
        <w:ind w:left="0" w:firstLine="709"/>
        <w:jc w:val="both"/>
        <w:rPr>
          <w:sz w:val="28"/>
          <w:szCs w:val="28"/>
        </w:rPr>
      </w:pPr>
    </w:p>
    <w:p w14:paraId="431951A8"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 xml:space="preserve"> Иные требования к выполнению работ/оказанию услуг</w:t>
      </w:r>
    </w:p>
    <w:p w14:paraId="3D5E65A2" w14:textId="77777777" w:rsidR="007E00D9" w:rsidRPr="00D30197" w:rsidRDefault="007E00D9" w:rsidP="007E00D9">
      <w:pPr>
        <w:ind w:firstLine="709"/>
        <w:rPr>
          <w:b/>
          <w:sz w:val="28"/>
          <w:szCs w:val="28"/>
        </w:rPr>
      </w:pPr>
    </w:p>
    <w:p w14:paraId="696DDC41" w14:textId="77777777" w:rsidR="007E00D9" w:rsidRPr="00D30197" w:rsidRDefault="00E015B4" w:rsidP="007E00D9">
      <w:pPr>
        <w:pStyle w:val="aff8"/>
        <w:numPr>
          <w:ilvl w:val="2"/>
          <w:numId w:val="104"/>
        </w:numPr>
        <w:tabs>
          <w:tab w:val="left" w:pos="1418"/>
        </w:tabs>
        <w:suppressAutoHyphens w:val="0"/>
        <w:ind w:left="0" w:firstLine="709"/>
        <w:jc w:val="both"/>
        <w:rPr>
          <w:sz w:val="28"/>
          <w:szCs w:val="28"/>
        </w:rPr>
      </w:pPr>
      <w:r>
        <w:rPr>
          <w:sz w:val="28"/>
          <w:szCs w:val="28"/>
        </w:rPr>
        <w:t>Работы по комплексной мойке автотранспортных средств выполняются одним специалистом, в отношении не более 12 автотранспортных средств с периодичностью не более 1 раз в 1 день в отношении каждого автотранспортного средства, с коэффициентом увеличения нагрузки не более 1,3.</w:t>
      </w:r>
    </w:p>
    <w:p w14:paraId="36A792BD" w14:textId="77777777" w:rsidR="007E00D9" w:rsidRPr="00D30197" w:rsidRDefault="00E015B4" w:rsidP="007E00D9">
      <w:pPr>
        <w:pStyle w:val="aff8"/>
        <w:numPr>
          <w:ilvl w:val="2"/>
          <w:numId w:val="104"/>
        </w:numPr>
        <w:tabs>
          <w:tab w:val="left" w:pos="1418"/>
        </w:tabs>
        <w:suppressAutoHyphens w:val="0"/>
        <w:ind w:left="0" w:firstLine="709"/>
        <w:jc w:val="both"/>
        <w:rPr>
          <w:sz w:val="28"/>
          <w:szCs w:val="28"/>
        </w:rPr>
      </w:pPr>
      <w:r>
        <w:rPr>
          <w:sz w:val="28"/>
          <w:szCs w:val="28"/>
        </w:rPr>
        <w:t>Обязательно бесконтактная мойка автотранспортных средств.</w:t>
      </w:r>
    </w:p>
    <w:p w14:paraId="55B5306E" w14:textId="77777777" w:rsidR="007E00D9" w:rsidRPr="00D30197" w:rsidRDefault="00E015B4" w:rsidP="007E00D9">
      <w:pPr>
        <w:pStyle w:val="aff8"/>
        <w:numPr>
          <w:ilvl w:val="2"/>
          <w:numId w:val="104"/>
        </w:numPr>
        <w:tabs>
          <w:tab w:val="left" w:pos="1418"/>
        </w:tabs>
        <w:suppressAutoHyphens w:val="0"/>
        <w:ind w:left="0" w:firstLine="709"/>
        <w:jc w:val="both"/>
        <w:rPr>
          <w:sz w:val="28"/>
          <w:szCs w:val="28"/>
        </w:rPr>
      </w:pPr>
      <w:r>
        <w:rPr>
          <w:sz w:val="28"/>
          <w:szCs w:val="28"/>
        </w:rPr>
        <w:t xml:space="preserve">Для оказания услуг/выполнения работ по комплексной мойке автотранспортных средств предусмотрено обязательное 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w:t>
      </w:r>
      <w:proofErr w:type="spellStart"/>
      <w:proofErr w:type="gramStart"/>
      <w:r>
        <w:rPr>
          <w:sz w:val="28"/>
          <w:szCs w:val="28"/>
        </w:rPr>
        <w:t>кв.м</w:t>
      </w:r>
      <w:proofErr w:type="spellEnd"/>
      <w:proofErr w:type="gramEnd"/>
      <w:r>
        <w:rPr>
          <w:sz w:val="28"/>
          <w:szCs w:val="28"/>
        </w:rPr>
        <w:t>, цена аренды 783,90 руб./</w:t>
      </w:r>
      <w:proofErr w:type="spellStart"/>
      <w:r>
        <w:rPr>
          <w:sz w:val="28"/>
          <w:szCs w:val="28"/>
        </w:rPr>
        <w:t>кв.м</w:t>
      </w:r>
      <w:proofErr w:type="spellEnd"/>
      <w:r>
        <w:rPr>
          <w:sz w:val="28"/>
          <w:szCs w:val="28"/>
        </w:rPr>
        <w:t xml:space="preserve"> в месяц без учета НДС. Сумма НДС и условия начисления определяются в соответствии с законодательством Российской Федерации.</w:t>
      </w:r>
    </w:p>
    <w:p w14:paraId="230FC8A6" w14:textId="77777777" w:rsidR="007E00D9" w:rsidRPr="00D30197" w:rsidRDefault="00E015B4" w:rsidP="007E00D9">
      <w:pPr>
        <w:tabs>
          <w:tab w:val="left" w:pos="1276"/>
        </w:tabs>
        <w:ind w:firstLine="709"/>
        <w:jc w:val="both"/>
        <w:rPr>
          <w:sz w:val="28"/>
          <w:szCs w:val="28"/>
        </w:rPr>
      </w:pPr>
      <w:r>
        <w:rPr>
          <w:sz w:val="28"/>
          <w:szCs w:val="28"/>
        </w:rPr>
        <w:t xml:space="preserve">Величина арендной платы может изменяться не чаще одного раза в год. Ежегодное изменение ставки арендной платы может производиться не более чем в </w:t>
      </w:r>
      <w:proofErr w:type="spellStart"/>
      <w:r>
        <w:rPr>
          <w:sz w:val="28"/>
          <w:szCs w:val="28"/>
        </w:rPr>
        <w:t>полутократном</w:t>
      </w:r>
      <w:proofErr w:type="spellEnd"/>
      <w:r>
        <w:rPr>
          <w:sz w:val="28"/>
          <w:szCs w:val="28"/>
        </w:rPr>
        <w:t xml:space="preserve"> размере уровня инфляции за истекший календарный год либо в ином размере, определяемом на основании отчета об оценке рыночной стоимости недвижимого имущества.</w:t>
      </w:r>
    </w:p>
    <w:p w14:paraId="2F91563B" w14:textId="77777777" w:rsidR="007E00D9" w:rsidRPr="00D30197" w:rsidRDefault="00E015B4" w:rsidP="007E00D9">
      <w:pPr>
        <w:tabs>
          <w:tab w:val="left" w:pos="1276"/>
        </w:tabs>
        <w:ind w:firstLine="709"/>
        <w:jc w:val="both"/>
        <w:rPr>
          <w:sz w:val="28"/>
          <w:szCs w:val="28"/>
        </w:rPr>
      </w:pPr>
      <w:r>
        <w:rPr>
          <w:sz w:val="28"/>
          <w:szCs w:val="28"/>
        </w:rPr>
        <w:t>Расходы на оплату коммунальных, эксплуатационных и необходимых административно-хозяйственных услуг включаются в сумму арендной платы.</w:t>
      </w:r>
    </w:p>
    <w:p w14:paraId="75A5EBAC" w14:textId="77777777" w:rsidR="007E00D9" w:rsidRPr="00D30197" w:rsidRDefault="00E015B4" w:rsidP="007E00D9">
      <w:pPr>
        <w:pStyle w:val="aff8"/>
        <w:numPr>
          <w:ilvl w:val="2"/>
          <w:numId w:val="104"/>
        </w:numPr>
        <w:tabs>
          <w:tab w:val="left" w:pos="1418"/>
        </w:tabs>
        <w:suppressAutoHyphens w:val="0"/>
        <w:ind w:left="0" w:firstLine="709"/>
        <w:jc w:val="both"/>
        <w:rPr>
          <w:sz w:val="28"/>
          <w:szCs w:val="28"/>
        </w:rPr>
      </w:pPr>
      <w:r>
        <w:rPr>
          <w:sz w:val="28"/>
          <w:szCs w:val="28"/>
        </w:rPr>
        <w:t>Оборудование, необходимое для мойки автотранспортных средств предоставляется Заказчиком.</w:t>
      </w:r>
    </w:p>
    <w:p w14:paraId="794F284E" w14:textId="77777777" w:rsidR="007E00D9" w:rsidRPr="00D30197" w:rsidRDefault="00E015B4" w:rsidP="007E00D9">
      <w:pPr>
        <w:pStyle w:val="aff8"/>
        <w:numPr>
          <w:ilvl w:val="2"/>
          <w:numId w:val="104"/>
        </w:numPr>
        <w:tabs>
          <w:tab w:val="left" w:pos="1418"/>
        </w:tabs>
        <w:suppressAutoHyphens w:val="0"/>
        <w:ind w:left="0" w:firstLine="709"/>
        <w:jc w:val="both"/>
        <w:rPr>
          <w:sz w:val="28"/>
          <w:szCs w:val="28"/>
        </w:rPr>
      </w:pPr>
      <w:r>
        <w:rPr>
          <w:sz w:val="28"/>
          <w:szCs w:val="28"/>
        </w:rPr>
        <w:t>Услуги мойки автотранспортных средств включены в ежемесячную стоимость Эксплуатационных услуг.  Индивидуальная оплата мойки единицы каждого транспортного средства не предусмотрена.</w:t>
      </w:r>
    </w:p>
    <w:p w14:paraId="6CCA3E3B" w14:textId="77777777" w:rsidR="007E00D9" w:rsidRPr="00D30197" w:rsidRDefault="00E015B4" w:rsidP="007E00D9">
      <w:pPr>
        <w:pStyle w:val="aff8"/>
        <w:numPr>
          <w:ilvl w:val="2"/>
          <w:numId w:val="104"/>
        </w:numPr>
        <w:tabs>
          <w:tab w:val="left" w:pos="1418"/>
        </w:tabs>
        <w:suppressAutoHyphens w:val="0"/>
        <w:ind w:left="0" w:firstLine="709"/>
        <w:jc w:val="both"/>
        <w:rPr>
          <w:sz w:val="28"/>
          <w:szCs w:val="28"/>
        </w:rPr>
      </w:pPr>
      <w:r>
        <w:rPr>
          <w:sz w:val="28"/>
          <w:szCs w:val="28"/>
        </w:rPr>
        <w:t>Спецификация оборудования автомойки представлена в Таблице № 4.</w:t>
      </w:r>
    </w:p>
    <w:p w14:paraId="7B911E44" w14:textId="77777777" w:rsidR="0059191A" w:rsidRDefault="0059191A" w:rsidP="007E00D9">
      <w:pPr>
        <w:ind w:firstLine="709"/>
        <w:jc w:val="right"/>
        <w:rPr>
          <w:rFonts w:eastAsiaTheme="minorHAnsi"/>
          <w:sz w:val="28"/>
          <w:szCs w:val="28"/>
          <w:lang w:eastAsia="en-US"/>
        </w:rPr>
      </w:pPr>
    </w:p>
    <w:p w14:paraId="25C24E0E" w14:textId="7C9A3B51" w:rsidR="007E00D9" w:rsidRPr="00D30197" w:rsidRDefault="00E015B4" w:rsidP="007E00D9">
      <w:pPr>
        <w:ind w:firstLine="709"/>
        <w:jc w:val="right"/>
        <w:rPr>
          <w:rFonts w:eastAsiaTheme="minorHAnsi"/>
          <w:sz w:val="28"/>
          <w:szCs w:val="28"/>
          <w:lang w:eastAsia="en-US"/>
        </w:rPr>
      </w:pPr>
      <w:r>
        <w:rPr>
          <w:rFonts w:eastAsiaTheme="minorHAnsi"/>
          <w:sz w:val="28"/>
          <w:szCs w:val="28"/>
          <w:lang w:eastAsia="en-US"/>
        </w:rPr>
        <w:t>Таблица № 4</w:t>
      </w:r>
    </w:p>
    <w:p w14:paraId="2A3922DD" w14:textId="77777777" w:rsidR="007E00D9" w:rsidRPr="00D30197" w:rsidRDefault="00E015B4" w:rsidP="00A258BA">
      <w:pPr>
        <w:ind w:firstLine="709"/>
        <w:jc w:val="center"/>
        <w:rPr>
          <w:rFonts w:eastAsiaTheme="minorHAnsi"/>
          <w:sz w:val="28"/>
          <w:szCs w:val="28"/>
          <w:lang w:eastAsia="en-US"/>
        </w:rPr>
      </w:pPr>
      <w:r>
        <w:rPr>
          <w:rFonts w:eastAsiaTheme="minorHAnsi"/>
          <w:sz w:val="28"/>
          <w:szCs w:val="28"/>
          <w:lang w:eastAsia="en-US"/>
        </w:rPr>
        <w:t>Спецификация оборудования автомойки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917"/>
        <w:gridCol w:w="1275"/>
      </w:tblGrid>
      <w:tr w:rsidR="007E00D9" w:rsidRPr="00D30197" w14:paraId="4A67B3AE" w14:textId="77777777" w:rsidTr="0059191A">
        <w:trPr>
          <w:tblHeade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6CFB3F77" w14:textId="77777777" w:rsidR="007E00D9" w:rsidRPr="00D30197" w:rsidRDefault="00E015B4" w:rsidP="00A258BA">
            <w:pPr>
              <w:jc w:val="center"/>
              <w:rPr>
                <w:rFonts w:eastAsiaTheme="minorHAnsi"/>
                <w:b/>
                <w:szCs w:val="28"/>
                <w:lang w:eastAsia="en-US"/>
              </w:rPr>
            </w:pPr>
            <w:r>
              <w:rPr>
                <w:rFonts w:eastAsiaTheme="minorHAnsi"/>
                <w:b/>
                <w:szCs w:val="28"/>
                <w:lang w:eastAsia="en-US"/>
              </w:rPr>
              <w:t>№ п/п</w:t>
            </w:r>
          </w:p>
        </w:tc>
        <w:tc>
          <w:tcPr>
            <w:tcW w:w="7917" w:type="dxa"/>
            <w:tcBorders>
              <w:top w:val="single" w:sz="4" w:space="0" w:color="auto"/>
              <w:left w:val="single" w:sz="4" w:space="0" w:color="auto"/>
              <w:bottom w:val="single" w:sz="4" w:space="0" w:color="auto"/>
              <w:right w:val="single" w:sz="4" w:space="0" w:color="auto"/>
            </w:tcBorders>
            <w:vAlign w:val="center"/>
            <w:hideMark/>
          </w:tcPr>
          <w:p w14:paraId="7DBEA77F" w14:textId="77777777" w:rsidR="007E00D9" w:rsidRPr="00D30197" w:rsidRDefault="00E015B4" w:rsidP="00A258BA">
            <w:pPr>
              <w:jc w:val="center"/>
              <w:rPr>
                <w:rFonts w:eastAsiaTheme="minorHAnsi"/>
                <w:b/>
                <w:szCs w:val="28"/>
                <w:lang w:eastAsia="en-US"/>
              </w:rPr>
            </w:pPr>
            <w:r>
              <w:rPr>
                <w:rFonts w:eastAsiaTheme="minorHAnsi"/>
                <w:b/>
                <w:szCs w:val="28"/>
                <w:lang w:eastAsia="en-US"/>
              </w:rPr>
              <w:t>Наименование, 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2CA94D" w14:textId="77777777" w:rsidR="007E00D9" w:rsidRPr="00D30197" w:rsidRDefault="00E015B4" w:rsidP="00A258BA">
            <w:pPr>
              <w:jc w:val="center"/>
              <w:rPr>
                <w:rFonts w:eastAsiaTheme="minorHAnsi"/>
                <w:b/>
                <w:szCs w:val="28"/>
                <w:lang w:eastAsia="en-US"/>
              </w:rPr>
            </w:pPr>
            <w:r>
              <w:rPr>
                <w:rFonts w:eastAsiaTheme="minorHAnsi"/>
                <w:b/>
                <w:szCs w:val="28"/>
                <w:lang w:eastAsia="en-US"/>
              </w:rPr>
              <w:t>Кол-во, шт.</w:t>
            </w:r>
          </w:p>
        </w:tc>
      </w:tr>
      <w:tr w:rsidR="007E00D9" w:rsidRPr="00D30197" w14:paraId="55ADB274" w14:textId="77777777" w:rsidTr="0059191A">
        <w:trPr>
          <w:jc w:val="center"/>
        </w:trPr>
        <w:tc>
          <w:tcPr>
            <w:tcW w:w="731" w:type="dxa"/>
            <w:tcBorders>
              <w:top w:val="single" w:sz="4" w:space="0" w:color="auto"/>
              <w:left w:val="single" w:sz="4" w:space="0" w:color="auto"/>
              <w:bottom w:val="single" w:sz="4" w:space="0" w:color="auto"/>
              <w:right w:val="single" w:sz="4" w:space="0" w:color="auto"/>
            </w:tcBorders>
            <w:vAlign w:val="center"/>
          </w:tcPr>
          <w:p w14:paraId="076509B5"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4A322305" w14:textId="77777777" w:rsidR="007E00D9" w:rsidRPr="00D30197" w:rsidRDefault="00E015B4" w:rsidP="007E00D9">
            <w:pPr>
              <w:jc w:val="both"/>
              <w:rPr>
                <w:rFonts w:eastAsiaTheme="minorHAnsi"/>
                <w:szCs w:val="28"/>
                <w:lang w:eastAsia="en-US"/>
              </w:rPr>
            </w:pPr>
            <w:r>
              <w:rPr>
                <w:rFonts w:eastAsiaTheme="minorHAnsi"/>
                <w:szCs w:val="28"/>
                <w:lang w:eastAsia="en-US"/>
              </w:rPr>
              <w:t xml:space="preserve">Профессиональный аппарат высокого давления без нагрева воды </w:t>
            </w:r>
            <w:proofErr w:type="spellStart"/>
            <w:proofErr w:type="gramStart"/>
            <w:r>
              <w:rPr>
                <w:rFonts w:eastAsiaTheme="minorHAnsi"/>
                <w:szCs w:val="28"/>
                <w:lang w:eastAsia="en-US"/>
              </w:rPr>
              <w:t>Nilfisk</w:t>
            </w:r>
            <w:proofErr w:type="spellEnd"/>
            <w:r>
              <w:rPr>
                <w:rFonts w:eastAsiaTheme="minorHAnsi"/>
                <w:szCs w:val="28"/>
                <w:lang w:eastAsia="en-US"/>
              </w:rPr>
              <w:t xml:space="preserve">  -</w:t>
            </w:r>
            <w:proofErr w:type="gramEnd"/>
            <w:r>
              <w:rPr>
                <w:rFonts w:eastAsiaTheme="minorHAnsi"/>
                <w:szCs w:val="28"/>
                <w:lang w:eastAsia="en-US"/>
              </w:rPr>
              <w:t xml:space="preserve"> </w:t>
            </w:r>
            <w:proofErr w:type="spellStart"/>
            <w:r>
              <w:rPr>
                <w:rFonts w:eastAsiaTheme="minorHAnsi"/>
                <w:szCs w:val="28"/>
                <w:lang w:eastAsia="en-US"/>
              </w:rPr>
              <w:t>AltoPOSEIDON</w:t>
            </w:r>
            <w:proofErr w:type="spellEnd"/>
            <w:r>
              <w:rPr>
                <w:rFonts w:eastAsiaTheme="minorHAnsi"/>
                <w:szCs w:val="28"/>
                <w:lang w:eastAsia="en-US"/>
              </w:rPr>
              <w:t xml:space="preserve"> 7-66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764E7D"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5CCFB585" w14:textId="77777777" w:rsidTr="0059191A">
        <w:trPr>
          <w:trHeight w:val="340"/>
          <w:jc w:val="center"/>
        </w:trPr>
        <w:tc>
          <w:tcPr>
            <w:tcW w:w="731" w:type="dxa"/>
            <w:tcBorders>
              <w:top w:val="single" w:sz="4" w:space="0" w:color="auto"/>
              <w:left w:val="single" w:sz="4" w:space="0" w:color="auto"/>
              <w:bottom w:val="single" w:sz="4" w:space="0" w:color="auto"/>
              <w:right w:val="single" w:sz="4" w:space="0" w:color="auto"/>
            </w:tcBorders>
            <w:vAlign w:val="center"/>
          </w:tcPr>
          <w:p w14:paraId="03A3E9F5"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42530477" w14:textId="77777777" w:rsidR="007E00D9" w:rsidRPr="00D30197" w:rsidRDefault="00E015B4" w:rsidP="007E00D9">
            <w:pPr>
              <w:jc w:val="both"/>
              <w:rPr>
                <w:rFonts w:eastAsiaTheme="minorHAnsi"/>
                <w:szCs w:val="28"/>
                <w:lang w:val="en-US" w:eastAsia="en-US"/>
              </w:rPr>
            </w:pPr>
            <w:r>
              <w:rPr>
                <w:rFonts w:eastAsiaTheme="minorHAnsi"/>
                <w:szCs w:val="28"/>
                <w:lang w:eastAsia="en-US"/>
              </w:rPr>
              <w:t>Профессиональный пылесос</w:t>
            </w:r>
            <w:r>
              <w:rPr>
                <w:rFonts w:eastAsiaTheme="minorHAnsi"/>
                <w:szCs w:val="28"/>
                <w:lang w:val="en-US" w:eastAsia="en-US"/>
              </w:rPr>
              <w:t xml:space="preserve"> WL70-3B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DF265F"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0480248E" w14:textId="77777777" w:rsidTr="0059191A">
        <w:trPr>
          <w:trHeight w:val="340"/>
          <w:jc w:val="center"/>
        </w:trPr>
        <w:tc>
          <w:tcPr>
            <w:tcW w:w="731" w:type="dxa"/>
            <w:tcBorders>
              <w:top w:val="single" w:sz="4" w:space="0" w:color="auto"/>
              <w:left w:val="single" w:sz="4" w:space="0" w:color="auto"/>
              <w:bottom w:val="single" w:sz="4" w:space="0" w:color="auto"/>
              <w:right w:val="single" w:sz="4" w:space="0" w:color="auto"/>
            </w:tcBorders>
            <w:vAlign w:val="center"/>
          </w:tcPr>
          <w:p w14:paraId="27739333"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17E2C3E0" w14:textId="77777777" w:rsidR="007E00D9" w:rsidRPr="00D30197" w:rsidRDefault="00E015B4" w:rsidP="007E00D9">
            <w:pPr>
              <w:jc w:val="both"/>
              <w:rPr>
                <w:rFonts w:eastAsiaTheme="minorHAnsi"/>
                <w:szCs w:val="28"/>
                <w:lang w:eastAsia="en-US"/>
              </w:rPr>
            </w:pPr>
            <w:r>
              <w:rPr>
                <w:rFonts w:eastAsiaTheme="minorHAnsi"/>
                <w:szCs w:val="28"/>
                <w:lang w:eastAsia="en-US"/>
              </w:rPr>
              <w:t>Консоль поворотная н/ж 2000/360гр. 1/4г-3/8ш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8132A0"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0A8AE9CB" w14:textId="77777777" w:rsidTr="0059191A">
        <w:trPr>
          <w:trHeight w:val="340"/>
          <w:jc w:val="center"/>
        </w:trPr>
        <w:tc>
          <w:tcPr>
            <w:tcW w:w="731" w:type="dxa"/>
            <w:tcBorders>
              <w:top w:val="single" w:sz="4" w:space="0" w:color="auto"/>
              <w:left w:val="single" w:sz="4" w:space="0" w:color="auto"/>
              <w:bottom w:val="single" w:sz="4" w:space="0" w:color="auto"/>
              <w:right w:val="single" w:sz="4" w:space="0" w:color="auto"/>
            </w:tcBorders>
            <w:vAlign w:val="center"/>
          </w:tcPr>
          <w:p w14:paraId="43071BF3"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02C8143F" w14:textId="77777777" w:rsidR="007E00D9" w:rsidRPr="00D30197" w:rsidRDefault="00E015B4" w:rsidP="007E00D9">
            <w:pPr>
              <w:jc w:val="both"/>
              <w:rPr>
                <w:rFonts w:eastAsiaTheme="minorHAnsi"/>
                <w:szCs w:val="28"/>
                <w:lang w:eastAsia="en-US"/>
              </w:rPr>
            </w:pPr>
            <w:r>
              <w:rPr>
                <w:rFonts w:eastAsiaTheme="minorHAnsi"/>
                <w:szCs w:val="28"/>
                <w:lang w:eastAsia="en-US"/>
              </w:rPr>
              <w:t>Держатель для пистолета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BD55A1"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0236B6BF" w14:textId="77777777" w:rsidTr="0059191A">
        <w:trPr>
          <w:trHeight w:val="340"/>
          <w:jc w:val="center"/>
        </w:trPr>
        <w:tc>
          <w:tcPr>
            <w:tcW w:w="731" w:type="dxa"/>
            <w:tcBorders>
              <w:top w:val="single" w:sz="4" w:space="0" w:color="auto"/>
              <w:left w:val="single" w:sz="4" w:space="0" w:color="auto"/>
              <w:bottom w:val="single" w:sz="4" w:space="0" w:color="auto"/>
              <w:right w:val="single" w:sz="4" w:space="0" w:color="auto"/>
            </w:tcBorders>
            <w:vAlign w:val="center"/>
          </w:tcPr>
          <w:p w14:paraId="0E37D53C"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0EFC1306" w14:textId="77777777" w:rsidR="007E00D9" w:rsidRPr="00D30197" w:rsidRDefault="00E015B4" w:rsidP="007E00D9">
            <w:pPr>
              <w:jc w:val="both"/>
              <w:rPr>
                <w:rFonts w:eastAsiaTheme="minorHAnsi"/>
                <w:szCs w:val="28"/>
                <w:lang w:eastAsia="en-US"/>
              </w:rPr>
            </w:pPr>
            <w:proofErr w:type="spellStart"/>
            <w:r>
              <w:rPr>
                <w:rFonts w:eastAsiaTheme="minorHAnsi"/>
                <w:szCs w:val="28"/>
                <w:lang w:eastAsia="en-US"/>
              </w:rPr>
              <w:t>Пеногенератор</w:t>
            </w:r>
            <w:proofErr w:type="spellEnd"/>
            <w:r>
              <w:rPr>
                <w:rFonts w:eastAsiaTheme="minorHAnsi"/>
                <w:szCs w:val="28"/>
                <w:lang w:eastAsia="en-US"/>
              </w:rPr>
              <w:t xml:space="preserve"> LT 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7297CE"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0D359F25" w14:textId="77777777" w:rsidTr="0059191A">
        <w:trPr>
          <w:trHeight w:val="340"/>
          <w:jc w:val="center"/>
        </w:trPr>
        <w:tc>
          <w:tcPr>
            <w:tcW w:w="731" w:type="dxa"/>
            <w:tcBorders>
              <w:top w:val="single" w:sz="4" w:space="0" w:color="auto"/>
              <w:left w:val="single" w:sz="4" w:space="0" w:color="auto"/>
              <w:bottom w:val="single" w:sz="4" w:space="0" w:color="auto"/>
              <w:right w:val="single" w:sz="4" w:space="0" w:color="auto"/>
            </w:tcBorders>
            <w:vAlign w:val="center"/>
          </w:tcPr>
          <w:p w14:paraId="080D6913"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0584AD6A" w14:textId="77777777" w:rsidR="007E00D9" w:rsidRPr="00D30197" w:rsidRDefault="00E015B4" w:rsidP="007E00D9">
            <w:pPr>
              <w:jc w:val="both"/>
              <w:rPr>
                <w:rFonts w:eastAsiaTheme="minorHAnsi"/>
                <w:szCs w:val="28"/>
                <w:lang w:eastAsia="en-US"/>
              </w:rPr>
            </w:pPr>
            <w:r>
              <w:rPr>
                <w:rFonts w:eastAsiaTheme="minorHAnsi"/>
                <w:szCs w:val="28"/>
                <w:lang w:eastAsia="en-US"/>
              </w:rPr>
              <w:t>Продувочный пистолет 25/AN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FD65C2"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77FF6078" w14:textId="77777777" w:rsidTr="0059191A">
        <w:trPr>
          <w:trHeight w:val="340"/>
          <w:jc w:val="center"/>
        </w:trPr>
        <w:tc>
          <w:tcPr>
            <w:tcW w:w="731" w:type="dxa"/>
            <w:tcBorders>
              <w:top w:val="single" w:sz="4" w:space="0" w:color="auto"/>
              <w:left w:val="single" w:sz="4" w:space="0" w:color="auto"/>
              <w:bottom w:val="single" w:sz="4" w:space="0" w:color="auto"/>
              <w:right w:val="single" w:sz="4" w:space="0" w:color="auto"/>
            </w:tcBorders>
            <w:vAlign w:val="center"/>
          </w:tcPr>
          <w:p w14:paraId="5D270EF4"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3E758F8A" w14:textId="77777777" w:rsidR="007E00D9" w:rsidRPr="00D30197" w:rsidRDefault="00E015B4" w:rsidP="007E00D9">
            <w:pPr>
              <w:jc w:val="both"/>
              <w:rPr>
                <w:rFonts w:eastAsiaTheme="minorHAnsi"/>
                <w:szCs w:val="28"/>
                <w:lang w:eastAsia="en-US"/>
              </w:rPr>
            </w:pPr>
            <w:r>
              <w:rPr>
                <w:rFonts w:eastAsiaTheme="minorHAnsi"/>
                <w:szCs w:val="28"/>
                <w:lang w:eastAsia="en-US"/>
              </w:rPr>
              <w:t>Катушка (воздух) со шлангом 15 м, 6,5х10 мм, 10 Бар</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10865C"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1328CD32" w14:textId="77777777" w:rsidTr="0059191A">
        <w:trPr>
          <w:jc w:val="center"/>
        </w:trPr>
        <w:tc>
          <w:tcPr>
            <w:tcW w:w="731" w:type="dxa"/>
            <w:tcBorders>
              <w:top w:val="single" w:sz="4" w:space="0" w:color="auto"/>
              <w:left w:val="single" w:sz="4" w:space="0" w:color="auto"/>
              <w:bottom w:val="single" w:sz="4" w:space="0" w:color="auto"/>
              <w:right w:val="single" w:sz="4" w:space="0" w:color="auto"/>
            </w:tcBorders>
            <w:vAlign w:val="center"/>
          </w:tcPr>
          <w:p w14:paraId="1B24CEC3"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6E1CC95B" w14:textId="77777777" w:rsidR="007E00D9" w:rsidRPr="00D30197" w:rsidRDefault="00E015B4" w:rsidP="007E00D9">
            <w:pPr>
              <w:jc w:val="both"/>
              <w:rPr>
                <w:rFonts w:eastAsiaTheme="minorHAnsi"/>
                <w:szCs w:val="28"/>
                <w:lang w:eastAsia="en-US"/>
              </w:rPr>
            </w:pPr>
            <w:r>
              <w:rPr>
                <w:rFonts w:eastAsiaTheme="minorHAnsi"/>
                <w:szCs w:val="28"/>
                <w:lang w:eastAsia="en-US"/>
              </w:rPr>
              <w:t>АРОС-1 Система очистки и рециркуляции воды (производительность 1000 л/ч, мощность 2 кВт, вес залитый 340 кг)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65A2F0"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r w:rsidR="007E00D9" w:rsidRPr="00D30197" w14:paraId="7C3760AC" w14:textId="77777777" w:rsidTr="0059191A">
        <w:trPr>
          <w:jc w:val="center"/>
        </w:trPr>
        <w:tc>
          <w:tcPr>
            <w:tcW w:w="731" w:type="dxa"/>
            <w:tcBorders>
              <w:top w:val="single" w:sz="4" w:space="0" w:color="auto"/>
              <w:left w:val="single" w:sz="4" w:space="0" w:color="auto"/>
              <w:bottom w:val="single" w:sz="4" w:space="0" w:color="auto"/>
              <w:right w:val="single" w:sz="4" w:space="0" w:color="auto"/>
            </w:tcBorders>
            <w:vAlign w:val="center"/>
          </w:tcPr>
          <w:p w14:paraId="1F54C23F" w14:textId="77777777" w:rsidR="007E00D9" w:rsidRPr="00D30197" w:rsidRDefault="007E00D9" w:rsidP="007E00D9">
            <w:pPr>
              <w:numPr>
                <w:ilvl w:val="0"/>
                <w:numId w:val="79"/>
              </w:numPr>
              <w:suppressAutoHyphens w:val="0"/>
              <w:autoSpaceDE w:val="0"/>
              <w:autoSpaceDN w:val="0"/>
              <w:adjustRightInd w:val="0"/>
              <w:ind w:left="0" w:firstLine="0"/>
              <w:jc w:val="both"/>
              <w:rPr>
                <w:rFonts w:eastAsiaTheme="minorHAnsi"/>
                <w:szCs w:val="28"/>
                <w:lang w:eastAsia="en-US"/>
              </w:rPr>
            </w:pPr>
          </w:p>
        </w:tc>
        <w:tc>
          <w:tcPr>
            <w:tcW w:w="7917" w:type="dxa"/>
            <w:tcBorders>
              <w:top w:val="single" w:sz="4" w:space="0" w:color="auto"/>
              <w:left w:val="single" w:sz="4" w:space="0" w:color="auto"/>
              <w:bottom w:val="single" w:sz="4" w:space="0" w:color="auto"/>
              <w:right w:val="single" w:sz="4" w:space="0" w:color="auto"/>
            </w:tcBorders>
            <w:vAlign w:val="center"/>
            <w:hideMark/>
          </w:tcPr>
          <w:p w14:paraId="11AC9E84" w14:textId="77777777" w:rsidR="007E00D9" w:rsidRPr="00D30197" w:rsidRDefault="00E015B4" w:rsidP="007E00D9">
            <w:pPr>
              <w:jc w:val="both"/>
              <w:rPr>
                <w:rFonts w:eastAsiaTheme="minorHAnsi"/>
                <w:szCs w:val="28"/>
                <w:lang w:eastAsia="en-US"/>
              </w:rPr>
            </w:pPr>
            <w:r>
              <w:rPr>
                <w:rFonts w:eastAsiaTheme="minorHAnsi"/>
                <w:szCs w:val="28"/>
                <w:lang w:eastAsia="en-US"/>
              </w:rPr>
              <w:t xml:space="preserve">Компрессор вертикальный 880 л/мин / 5,5 кВт / 195 кг / 270 </w:t>
            </w:r>
            <w:proofErr w:type="gramStart"/>
            <w:r>
              <w:rPr>
                <w:rFonts w:eastAsiaTheme="minorHAnsi"/>
                <w:szCs w:val="28"/>
                <w:lang w:eastAsia="en-US"/>
              </w:rPr>
              <w:t>л  /</w:t>
            </w:r>
            <w:proofErr w:type="gramEnd"/>
            <w:r>
              <w:rPr>
                <w:rFonts w:eastAsiaTheme="minorHAnsi"/>
                <w:szCs w:val="28"/>
                <w:lang w:eastAsia="en-US"/>
              </w:rPr>
              <w:t xml:space="preserve"> 380В (3-фазы)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49E733" w14:textId="77777777" w:rsidR="007E00D9" w:rsidRPr="00D30197" w:rsidRDefault="00E015B4" w:rsidP="00A258BA">
            <w:pPr>
              <w:jc w:val="center"/>
              <w:rPr>
                <w:rFonts w:eastAsiaTheme="minorHAnsi"/>
                <w:szCs w:val="28"/>
                <w:lang w:eastAsia="en-US"/>
              </w:rPr>
            </w:pPr>
            <w:r>
              <w:rPr>
                <w:rFonts w:eastAsiaTheme="minorHAnsi"/>
                <w:szCs w:val="28"/>
                <w:lang w:eastAsia="en-US"/>
              </w:rPr>
              <w:t>1</w:t>
            </w:r>
          </w:p>
        </w:tc>
      </w:tr>
    </w:tbl>
    <w:p w14:paraId="73849BD2" w14:textId="77777777" w:rsidR="007E00D9" w:rsidRPr="00D30197" w:rsidRDefault="007E00D9" w:rsidP="007E00D9">
      <w:pPr>
        <w:rPr>
          <w:rFonts w:eastAsiaTheme="minorHAnsi"/>
          <w:lang w:eastAsia="en-US"/>
        </w:rPr>
      </w:pPr>
    </w:p>
    <w:p w14:paraId="415AB283" w14:textId="77777777" w:rsidR="007E00D9" w:rsidRPr="00D30197" w:rsidRDefault="00E015B4" w:rsidP="007E00D9">
      <w:pPr>
        <w:pStyle w:val="1"/>
        <w:numPr>
          <w:ilvl w:val="1"/>
          <w:numId w:val="104"/>
        </w:numPr>
        <w:suppressAutoHyphens w:val="0"/>
        <w:spacing w:before="0" w:after="0"/>
        <w:jc w:val="center"/>
        <w:rPr>
          <w:rFonts w:eastAsiaTheme="minorHAnsi" w:cs="Times New Roman"/>
          <w:sz w:val="28"/>
          <w:szCs w:val="28"/>
          <w:lang w:eastAsia="en-US"/>
        </w:rPr>
      </w:pPr>
      <w:r>
        <w:rPr>
          <w:rFonts w:eastAsiaTheme="minorHAnsi" w:cs="Times New Roman"/>
          <w:sz w:val="28"/>
          <w:szCs w:val="28"/>
          <w:lang w:eastAsia="en-US"/>
        </w:rPr>
        <w:t>Гарантийные требования</w:t>
      </w:r>
    </w:p>
    <w:p w14:paraId="4F7F22BB" w14:textId="77777777" w:rsidR="007E00D9" w:rsidRPr="00D30197" w:rsidRDefault="007E00D9" w:rsidP="007E00D9">
      <w:pPr>
        <w:ind w:firstLine="709"/>
        <w:jc w:val="both"/>
        <w:rPr>
          <w:sz w:val="28"/>
          <w:szCs w:val="28"/>
        </w:rPr>
      </w:pPr>
    </w:p>
    <w:p w14:paraId="5B64434A" w14:textId="77777777" w:rsidR="007E00D9" w:rsidRPr="00D30197" w:rsidRDefault="00E015B4" w:rsidP="007E00D9">
      <w:pPr>
        <w:ind w:firstLine="709"/>
        <w:jc w:val="both"/>
        <w:rPr>
          <w:sz w:val="28"/>
          <w:szCs w:val="28"/>
        </w:rPr>
      </w:pPr>
      <w:r>
        <w:rPr>
          <w:sz w:val="28"/>
          <w:szCs w:val="28"/>
        </w:rPr>
        <w:t>Гарантийный срок составляет 6 (Шесть) месяцев, который исчисляется с момента окончания выполнения работ, оказания услуг по договору.</w:t>
      </w:r>
    </w:p>
    <w:p w14:paraId="3076422E" w14:textId="77777777" w:rsidR="007E00D9" w:rsidRPr="00D30197" w:rsidRDefault="00E015B4" w:rsidP="007E00D9">
      <w:pPr>
        <w:ind w:firstLine="709"/>
        <w:jc w:val="both"/>
        <w:rPr>
          <w:szCs w:val="28"/>
        </w:rPr>
      </w:pPr>
      <w:r>
        <w:rPr>
          <w:sz w:val="28"/>
          <w:szCs w:val="28"/>
        </w:rPr>
        <w:t>По видам работ, в отношении которых установлена периодичность технического обслуживания (осмотров, обследований) гарантийный срок равен периоду данного технического обслуживания (осмотра, обследования).</w:t>
      </w:r>
    </w:p>
    <w:p w14:paraId="43D59F73" w14:textId="77777777" w:rsidR="007E00D9" w:rsidRPr="00D30197" w:rsidRDefault="007E00D9" w:rsidP="007E00D9">
      <w:pPr>
        <w:ind w:firstLine="709"/>
        <w:jc w:val="both"/>
        <w:rPr>
          <w:szCs w:val="28"/>
        </w:rPr>
      </w:pPr>
    </w:p>
    <w:p w14:paraId="7552D637" w14:textId="77777777" w:rsidR="007E00D9" w:rsidRPr="00D30197" w:rsidRDefault="007E00D9" w:rsidP="007E00D9">
      <w:pPr>
        <w:ind w:firstLine="709"/>
        <w:jc w:val="both"/>
        <w:rPr>
          <w:b/>
          <w:sz w:val="28"/>
          <w:szCs w:val="28"/>
        </w:rPr>
      </w:pPr>
    </w:p>
    <w:p w14:paraId="05F0FB36" w14:textId="77777777" w:rsidR="007E00D9" w:rsidRPr="00D30197" w:rsidRDefault="00E015B4" w:rsidP="007E00D9">
      <w:pPr>
        <w:pStyle w:val="1"/>
        <w:numPr>
          <w:ilvl w:val="1"/>
          <w:numId w:val="104"/>
        </w:numPr>
        <w:suppressAutoHyphens w:val="0"/>
        <w:spacing w:before="0" w:after="0"/>
        <w:jc w:val="center"/>
        <w:rPr>
          <w:rFonts w:cs="Times New Roman"/>
          <w:sz w:val="28"/>
          <w:szCs w:val="28"/>
        </w:rPr>
      </w:pPr>
      <w:r>
        <w:rPr>
          <w:rFonts w:cs="Times New Roman"/>
          <w:sz w:val="28"/>
          <w:szCs w:val="28"/>
        </w:rPr>
        <w:t>Порядок сдачи и приемки Эксплуатационных услуг</w:t>
      </w:r>
    </w:p>
    <w:p w14:paraId="08E20A95" w14:textId="77777777" w:rsidR="007E00D9" w:rsidRPr="00D30197" w:rsidRDefault="007E00D9" w:rsidP="007E00D9"/>
    <w:p w14:paraId="62BC9FF0" w14:textId="77777777" w:rsidR="007E00D9" w:rsidRPr="00D30197" w:rsidRDefault="00E015B4" w:rsidP="007E00D9">
      <w:pPr>
        <w:pStyle w:val="aff8"/>
        <w:numPr>
          <w:ilvl w:val="2"/>
          <w:numId w:val="104"/>
        </w:numPr>
        <w:ind w:left="0" w:firstLine="709"/>
        <w:jc w:val="both"/>
        <w:rPr>
          <w:sz w:val="28"/>
          <w:szCs w:val="28"/>
        </w:rPr>
      </w:pPr>
      <w:r>
        <w:rPr>
          <w:sz w:val="28"/>
          <w:szCs w:val="28"/>
        </w:rPr>
        <w:t>Стороны в рамках договора оформляют отчетные документы в электронном виде.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(https://www.nalog.gov.ru)</w:t>
      </w:r>
    </w:p>
    <w:p w14:paraId="7950A1A9" w14:textId="77777777" w:rsidR="007E00D9" w:rsidRPr="00D30197" w:rsidRDefault="00E015B4" w:rsidP="007E00D9">
      <w:pPr>
        <w:pStyle w:val="aff8"/>
        <w:numPr>
          <w:ilvl w:val="2"/>
          <w:numId w:val="104"/>
        </w:numPr>
        <w:ind w:left="0" w:firstLine="709"/>
        <w:jc w:val="both"/>
        <w:rPr>
          <w:sz w:val="28"/>
          <w:szCs w:val="28"/>
        </w:rPr>
      </w:pPr>
      <w:r>
        <w:rPr>
          <w:sz w:val="28"/>
          <w:szCs w:val="28"/>
        </w:rPr>
        <w:t>Исполнитель не позднее 2 (Второго) числа месяца, следующего за отчетным месяцем (в котором оказывались Услуги) формирует документ(ы) в электронном виде: Акт сдачи-приемки оказанных Услуг, счет и счет-фактуру, подписывает его(их)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Заказчику по телекоммуникационным каналам связи.</w:t>
      </w:r>
    </w:p>
    <w:p w14:paraId="2556CAAE" w14:textId="77777777" w:rsidR="007E00D9" w:rsidRPr="00D30197" w:rsidRDefault="00E015B4" w:rsidP="007E00D9">
      <w:pPr>
        <w:pStyle w:val="aff8"/>
        <w:numPr>
          <w:ilvl w:val="2"/>
          <w:numId w:val="104"/>
        </w:numPr>
        <w:ind w:left="0" w:firstLine="709"/>
        <w:jc w:val="both"/>
        <w:rPr>
          <w:sz w:val="28"/>
          <w:szCs w:val="28"/>
        </w:rPr>
      </w:pPr>
      <w:r>
        <w:rPr>
          <w:sz w:val="28"/>
          <w:szCs w:val="28"/>
        </w:rPr>
        <w:t>Заказчик в течение 5 (Пяти) рабочих дней с даты получения документ(</w:t>
      </w:r>
      <w:proofErr w:type="spellStart"/>
      <w:r>
        <w:rPr>
          <w:sz w:val="28"/>
          <w:szCs w:val="28"/>
        </w:rPr>
        <w:t>ов</w:t>
      </w:r>
      <w:proofErr w:type="spellEnd"/>
      <w:r>
        <w:rPr>
          <w:sz w:val="28"/>
          <w:szCs w:val="28"/>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w:t>
      </w:r>
    </w:p>
    <w:p w14:paraId="0DAA3979" w14:textId="77777777" w:rsidR="007E00D9" w:rsidRPr="00D30197" w:rsidRDefault="00E015B4" w:rsidP="007E00D9">
      <w:pPr>
        <w:pStyle w:val="aff8"/>
        <w:numPr>
          <w:ilvl w:val="2"/>
          <w:numId w:val="104"/>
        </w:numPr>
        <w:ind w:left="0" w:firstLine="709"/>
        <w:jc w:val="both"/>
        <w:rPr>
          <w:sz w:val="28"/>
          <w:szCs w:val="28"/>
        </w:rPr>
      </w:pPr>
      <w:r>
        <w:rPr>
          <w:sz w:val="28"/>
          <w:szCs w:val="28"/>
        </w:rPr>
        <w:lastRenderedPageBreak/>
        <w:t xml:space="preserve">При наличии мотивированного отказа Заказчика от приемки Услуг сторонами составляется на бумажном носителе акт с перечнем необходимых </w:t>
      </w:r>
      <w:proofErr w:type="gramStart"/>
      <w:r>
        <w:rPr>
          <w:sz w:val="28"/>
          <w:szCs w:val="28"/>
        </w:rPr>
        <w:t>доработок  и</w:t>
      </w:r>
      <w:proofErr w:type="gramEnd"/>
      <w:r>
        <w:rPr>
          <w:sz w:val="28"/>
          <w:szCs w:val="28"/>
        </w:rPr>
        <w:t xml:space="preserve"> указанием сроков их выполнения.</w:t>
      </w:r>
    </w:p>
    <w:p w14:paraId="566B9CA4" w14:textId="77777777" w:rsidR="007E00D9" w:rsidRPr="00D30197" w:rsidRDefault="00E015B4" w:rsidP="007E00D9">
      <w:pPr>
        <w:pStyle w:val="aff8"/>
        <w:numPr>
          <w:ilvl w:val="2"/>
          <w:numId w:val="104"/>
        </w:numPr>
        <w:ind w:left="0" w:firstLine="709"/>
        <w:jc w:val="both"/>
        <w:rPr>
          <w:sz w:val="28"/>
          <w:szCs w:val="28"/>
        </w:rPr>
      </w:pPr>
      <w:r>
        <w:rPr>
          <w:sz w:val="28"/>
          <w:szCs w:val="28"/>
        </w:rPr>
        <w:t>Стороны подтверждают, что отсутствие ответных действий Заказчика не является согласием Заказчика (акцептом) с содержанием документа(</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Договоре.</w:t>
      </w:r>
    </w:p>
    <w:p w14:paraId="79651691" w14:textId="77777777" w:rsidR="007E00D9" w:rsidRPr="00D30197" w:rsidRDefault="00E015B4" w:rsidP="007E00D9">
      <w:pPr>
        <w:pStyle w:val="aff8"/>
        <w:numPr>
          <w:ilvl w:val="2"/>
          <w:numId w:val="104"/>
        </w:numPr>
        <w:ind w:left="0" w:firstLine="709"/>
        <w:jc w:val="both"/>
        <w:rPr>
          <w:sz w:val="28"/>
          <w:szCs w:val="28"/>
        </w:rPr>
      </w:pPr>
      <w:r>
        <w:rPr>
          <w:sz w:val="28"/>
          <w:szCs w:val="28"/>
        </w:rPr>
        <w:t>По итогам отчетного месяца исполнитель передает Заказчику отчет о выполненных работах/оказанных услугах и копию журнала учета выполняемых работ по комплексной мойке автотранспортных средств (за отчетный период).</w:t>
      </w:r>
    </w:p>
    <w:p w14:paraId="361FB475" w14:textId="77777777" w:rsidR="007E00D9" w:rsidRPr="00D30197" w:rsidRDefault="00E015B4" w:rsidP="007E00D9">
      <w:pPr>
        <w:pStyle w:val="aff8"/>
        <w:numPr>
          <w:ilvl w:val="2"/>
          <w:numId w:val="104"/>
        </w:numPr>
        <w:ind w:left="0" w:firstLine="709"/>
        <w:jc w:val="both"/>
        <w:rPr>
          <w:sz w:val="28"/>
          <w:szCs w:val="28"/>
        </w:rPr>
      </w:pPr>
      <w:r>
        <w:rPr>
          <w:sz w:val="28"/>
          <w:szCs w:val="28"/>
        </w:rPr>
        <w:t>Акт сдачи–приемки оказанных Эксплуатационных услуг подлежит подписанию только при условии принятия Заказчиком отчета о выполненных работах/оказанных услугах.</w:t>
      </w:r>
    </w:p>
    <w:p w14:paraId="795AC90A" w14:textId="77777777" w:rsidR="007E00D9" w:rsidRPr="00D30197" w:rsidRDefault="00E015B4" w:rsidP="007E00D9">
      <w:pPr>
        <w:pStyle w:val="aff8"/>
        <w:numPr>
          <w:ilvl w:val="2"/>
          <w:numId w:val="104"/>
        </w:numPr>
        <w:ind w:left="0" w:firstLine="709"/>
        <w:jc w:val="both"/>
        <w:rPr>
          <w:sz w:val="28"/>
          <w:szCs w:val="28"/>
        </w:rPr>
      </w:pPr>
      <w:r>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 в соответствии с Техническим заданием.</w:t>
      </w:r>
    </w:p>
    <w:p w14:paraId="2ADF6AFD" w14:textId="77777777" w:rsidR="007E00D9" w:rsidRPr="00D30197" w:rsidRDefault="007E00D9" w:rsidP="007E00D9">
      <w:pPr>
        <w:ind w:firstLine="709"/>
        <w:jc w:val="both"/>
        <w:rPr>
          <w:szCs w:val="28"/>
        </w:rPr>
      </w:pPr>
    </w:p>
    <w:p w14:paraId="5818242E" w14:textId="77777777" w:rsidR="007E00D9" w:rsidRPr="00D30197" w:rsidRDefault="00E015B4" w:rsidP="007E00D9">
      <w:pPr>
        <w:pStyle w:val="1"/>
        <w:numPr>
          <w:ilvl w:val="1"/>
          <w:numId w:val="104"/>
        </w:numPr>
        <w:suppressAutoHyphens w:val="0"/>
        <w:spacing w:before="0" w:after="0"/>
        <w:jc w:val="center"/>
        <w:rPr>
          <w:rFonts w:eastAsiaTheme="minorHAnsi" w:cs="Times New Roman"/>
          <w:sz w:val="28"/>
          <w:szCs w:val="28"/>
          <w:lang w:eastAsia="en-US"/>
        </w:rPr>
      </w:pPr>
      <w:r>
        <w:rPr>
          <w:rFonts w:eastAsiaTheme="minorHAnsi" w:cs="Times New Roman"/>
          <w:sz w:val="28"/>
          <w:szCs w:val="28"/>
          <w:lang w:eastAsia="en-US"/>
        </w:rPr>
        <w:t>Прочие условия</w:t>
      </w:r>
    </w:p>
    <w:p w14:paraId="3130E25C" w14:textId="77777777" w:rsidR="007E00D9" w:rsidRPr="00D30197" w:rsidRDefault="007E00D9" w:rsidP="007E00D9">
      <w:pPr>
        <w:rPr>
          <w:rFonts w:eastAsiaTheme="minorHAnsi"/>
          <w:lang w:eastAsia="en-US"/>
        </w:rPr>
      </w:pPr>
    </w:p>
    <w:p w14:paraId="3B68C19B" w14:textId="77777777" w:rsidR="007E00D9" w:rsidRPr="00D30197" w:rsidRDefault="00E015B4" w:rsidP="007E00D9">
      <w:pPr>
        <w:pStyle w:val="aff8"/>
        <w:numPr>
          <w:ilvl w:val="2"/>
          <w:numId w:val="104"/>
        </w:numPr>
        <w:ind w:left="0" w:firstLine="709"/>
        <w:jc w:val="both"/>
        <w:rPr>
          <w:sz w:val="28"/>
          <w:szCs w:val="28"/>
        </w:rPr>
      </w:pPr>
      <w:r>
        <w:rPr>
          <w:sz w:val="28"/>
          <w:szCs w:val="28"/>
        </w:rPr>
        <w:t>При необходимости исполнитель по согласованию с Заказчиком может произвести осмотр Объекта. По вопросам осмотра обращаться в отдел материально-технического обеспечения Крыжановский Александр Борисович, тел.: 8(495)788-</w:t>
      </w:r>
      <w:proofErr w:type="gramStart"/>
      <w:r>
        <w:rPr>
          <w:sz w:val="28"/>
          <w:szCs w:val="28"/>
        </w:rPr>
        <w:t>17-17</w:t>
      </w:r>
      <w:proofErr w:type="gramEnd"/>
      <w:r>
        <w:rPr>
          <w:sz w:val="28"/>
          <w:szCs w:val="28"/>
        </w:rPr>
        <w:t xml:space="preserve"> доб. 15-49, </w:t>
      </w:r>
      <w:proofErr w:type="spellStart"/>
      <w:r>
        <w:rPr>
          <w:sz w:val="28"/>
          <w:szCs w:val="28"/>
        </w:rPr>
        <w:t>e-mail</w:t>
      </w:r>
      <w:proofErr w:type="spellEnd"/>
      <w:r>
        <w:rPr>
          <w:sz w:val="28"/>
          <w:szCs w:val="28"/>
        </w:rPr>
        <w:t>: KryzhanovskiyAB@trcont.ru.</w:t>
      </w:r>
    </w:p>
    <w:p w14:paraId="3CD83D83" w14:textId="77777777" w:rsidR="007E00D9" w:rsidRPr="00D30197" w:rsidRDefault="00E015B4" w:rsidP="007E00D9">
      <w:pPr>
        <w:pStyle w:val="aff8"/>
        <w:numPr>
          <w:ilvl w:val="2"/>
          <w:numId w:val="104"/>
        </w:numPr>
        <w:ind w:left="0" w:firstLine="709"/>
        <w:jc w:val="both"/>
        <w:rPr>
          <w:sz w:val="28"/>
          <w:szCs w:val="28"/>
        </w:rPr>
      </w:pPr>
      <w:r>
        <w:rPr>
          <w:sz w:val="28"/>
          <w:szCs w:val="28"/>
        </w:rPr>
        <w:t>Мойка фасада здания и окон снаружи осуществляется по отдельному договору.</w:t>
      </w:r>
    </w:p>
    <w:p w14:paraId="4EBC9B23" w14:textId="77777777" w:rsidR="007E00D9" w:rsidRPr="00D30197" w:rsidRDefault="00E015B4" w:rsidP="007E00D9">
      <w:pPr>
        <w:pStyle w:val="aff8"/>
        <w:numPr>
          <w:ilvl w:val="2"/>
          <w:numId w:val="104"/>
        </w:numPr>
        <w:ind w:left="0" w:firstLine="709"/>
        <w:jc w:val="both"/>
        <w:rPr>
          <w:sz w:val="28"/>
          <w:szCs w:val="28"/>
        </w:rPr>
      </w:pPr>
      <w:r>
        <w:rPr>
          <w:sz w:val="28"/>
          <w:szCs w:val="28"/>
        </w:rPr>
        <w:t>Дератизационные мероприятия на Объекте осуществляются по отдельному договору.</w:t>
      </w:r>
    </w:p>
    <w:p w14:paraId="349871AC" w14:textId="77777777" w:rsidR="007E00D9" w:rsidRPr="00D30197" w:rsidRDefault="007E00D9" w:rsidP="00A258BA">
      <w:pPr>
        <w:pStyle w:val="aff8"/>
        <w:ind w:left="709"/>
        <w:jc w:val="both"/>
        <w:rPr>
          <w:sz w:val="28"/>
          <w:szCs w:val="28"/>
        </w:rPr>
      </w:pPr>
    </w:p>
    <w:p w14:paraId="574D92CC" w14:textId="77777777" w:rsidR="007E00D9" w:rsidRPr="00D30197" w:rsidRDefault="00E015B4" w:rsidP="007E00D9">
      <w:pPr>
        <w:pStyle w:val="aff8"/>
        <w:numPr>
          <w:ilvl w:val="2"/>
          <w:numId w:val="104"/>
        </w:numPr>
        <w:ind w:left="0" w:firstLine="709"/>
        <w:jc w:val="both"/>
        <w:rPr>
          <w:sz w:val="28"/>
          <w:szCs w:val="28"/>
        </w:rPr>
      </w:pPr>
      <w:r>
        <w:rPr>
          <w:sz w:val="28"/>
          <w:szCs w:val="28"/>
        </w:rPr>
        <w:t>Техническое обслуживание противопожарных систем осуществляется по отдельному договору.</w:t>
      </w:r>
    </w:p>
    <w:p w14:paraId="5605889B" w14:textId="77777777" w:rsidR="007E00D9" w:rsidRPr="00D30197" w:rsidRDefault="00E015B4" w:rsidP="007E00D9">
      <w:pPr>
        <w:pStyle w:val="aff8"/>
        <w:numPr>
          <w:ilvl w:val="2"/>
          <w:numId w:val="104"/>
        </w:numPr>
        <w:ind w:left="0" w:firstLine="709"/>
        <w:jc w:val="both"/>
        <w:rPr>
          <w:sz w:val="28"/>
          <w:szCs w:val="28"/>
        </w:rPr>
      </w:pPr>
      <w:r>
        <w:rPr>
          <w:sz w:val="28"/>
          <w:szCs w:val="28"/>
        </w:rPr>
        <w:t>Техническое обслуживание систем охраны, видеонаблюдения, контроля доступа, включая двери и пр. осуществляется по отдельному договору.</w:t>
      </w:r>
    </w:p>
    <w:p w14:paraId="2D567CC0" w14:textId="77777777" w:rsidR="007E00D9" w:rsidRPr="00D30197" w:rsidRDefault="00E015B4" w:rsidP="007E00D9">
      <w:pPr>
        <w:pStyle w:val="aff8"/>
        <w:numPr>
          <w:ilvl w:val="2"/>
          <w:numId w:val="104"/>
        </w:numPr>
        <w:ind w:left="0" w:firstLine="709"/>
        <w:jc w:val="both"/>
        <w:rPr>
          <w:sz w:val="28"/>
          <w:szCs w:val="28"/>
        </w:rPr>
      </w:pPr>
      <w:r>
        <w:rPr>
          <w:sz w:val="28"/>
          <w:szCs w:val="28"/>
        </w:rPr>
        <w:t>Мебель (столы, стулья, шкафы для переодевания), бытовая техника (эл. чайник, микроволновая печь), оргтехника (компьютер, принтер), стационарная телефонная связь, стационарный интернет для сотрудников Исполнителя на Объекте предоставляется Заказчиком.</w:t>
      </w:r>
    </w:p>
    <w:p w14:paraId="69FC8E71" w14:textId="77777777" w:rsidR="007E00D9" w:rsidRPr="00D30197" w:rsidRDefault="00E015B4">
      <w:pPr>
        <w:rPr>
          <w:bCs/>
          <w:iCs/>
          <w:sz w:val="28"/>
          <w:szCs w:val="28"/>
        </w:rPr>
      </w:pPr>
      <w:r>
        <w:rPr>
          <w:b/>
          <w:i/>
        </w:rPr>
        <w:br w:type="page"/>
      </w:r>
    </w:p>
    <w:p w14:paraId="18F163D6" w14:textId="77777777" w:rsidR="007E00D9" w:rsidRPr="00D30197" w:rsidRDefault="00E015B4" w:rsidP="007E00D9">
      <w:pPr>
        <w:pStyle w:val="2"/>
        <w:spacing w:before="0" w:after="0"/>
        <w:ind w:firstLine="709"/>
        <w:jc w:val="right"/>
        <w:rPr>
          <w:rFonts w:cs="Times New Roman"/>
          <w:b w:val="0"/>
          <w:i w:val="0"/>
        </w:rPr>
      </w:pPr>
      <w:r>
        <w:rPr>
          <w:rFonts w:cs="Times New Roman"/>
          <w:b w:val="0"/>
          <w:i w:val="0"/>
        </w:rPr>
        <w:lastRenderedPageBreak/>
        <w:t xml:space="preserve">Приложение № 1 </w:t>
      </w:r>
      <w:r>
        <w:rPr>
          <w:rFonts w:cs="Times New Roman"/>
          <w:b w:val="0"/>
          <w:i w:val="0"/>
        </w:rPr>
        <w:br/>
        <w:t xml:space="preserve">к Техническому заданию </w:t>
      </w:r>
    </w:p>
    <w:p w14:paraId="7F8FD9F6" w14:textId="77777777" w:rsidR="007E00D9" w:rsidRPr="00D30197" w:rsidRDefault="007E00D9" w:rsidP="007E00D9">
      <w:pPr>
        <w:ind w:firstLine="709"/>
        <w:jc w:val="right"/>
      </w:pPr>
    </w:p>
    <w:p w14:paraId="4CA9AEAC" w14:textId="77777777" w:rsidR="007E00D9" w:rsidRPr="00D30197" w:rsidRDefault="007E00D9" w:rsidP="007E00D9">
      <w:pPr>
        <w:ind w:firstLine="709"/>
        <w:rPr>
          <w:b/>
        </w:rPr>
      </w:pPr>
    </w:p>
    <w:p w14:paraId="249EE383" w14:textId="77777777" w:rsidR="007E00D9" w:rsidRPr="00D30197" w:rsidRDefault="00E015B4" w:rsidP="00A258BA">
      <w:pPr>
        <w:ind w:firstLine="709"/>
        <w:jc w:val="center"/>
        <w:rPr>
          <w:b/>
          <w:sz w:val="28"/>
          <w:szCs w:val="28"/>
        </w:rPr>
      </w:pPr>
      <w:r>
        <w:rPr>
          <w:b/>
          <w:sz w:val="28"/>
          <w:szCs w:val="28"/>
        </w:rPr>
        <w:t>Технические характеристики офисного здания, расположенного по адресу: г. Москва, Оружейный пер., д. 19</w:t>
      </w:r>
    </w:p>
    <w:p w14:paraId="7E8AE90F" w14:textId="77777777" w:rsidR="007E00D9" w:rsidRPr="00D30197" w:rsidRDefault="007E00D9" w:rsidP="007E00D9">
      <w:pPr>
        <w:ind w:firstLine="709"/>
        <w:rPr>
          <w:b/>
        </w:rPr>
      </w:pPr>
    </w:p>
    <w:tbl>
      <w:tblPr>
        <w:tblW w:w="9923" w:type="dxa"/>
        <w:jc w:val="center"/>
        <w:tblLayout w:type="fixed"/>
        <w:tblLook w:val="0000" w:firstRow="0" w:lastRow="0" w:firstColumn="0" w:lastColumn="0" w:noHBand="0" w:noVBand="0"/>
      </w:tblPr>
      <w:tblGrid>
        <w:gridCol w:w="3431"/>
        <w:gridCol w:w="6492"/>
      </w:tblGrid>
      <w:tr w:rsidR="007E00D9" w:rsidRPr="00D30197" w14:paraId="38B39E46" w14:textId="77777777" w:rsidTr="00B41BD1">
        <w:trPr>
          <w:tblHeader/>
          <w:jc w:val="center"/>
        </w:trPr>
        <w:tc>
          <w:tcPr>
            <w:tcW w:w="3431" w:type="dxa"/>
            <w:tcBorders>
              <w:top w:val="single" w:sz="4" w:space="0" w:color="000000"/>
              <w:left w:val="single" w:sz="4" w:space="0" w:color="000000"/>
              <w:bottom w:val="single" w:sz="4" w:space="0" w:color="000000"/>
            </w:tcBorders>
            <w:shd w:val="clear" w:color="auto" w:fill="auto"/>
          </w:tcPr>
          <w:p w14:paraId="321BE7CD" w14:textId="77777777" w:rsidR="007E00D9" w:rsidRPr="00D30197" w:rsidRDefault="00E015B4" w:rsidP="007E00D9">
            <w:pPr>
              <w:rPr>
                <w:b/>
              </w:rPr>
            </w:pPr>
            <w:r>
              <w:rPr>
                <w:b/>
              </w:rPr>
              <w:t>Характеристика</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739866FB" w14:textId="77777777" w:rsidR="007E00D9" w:rsidRPr="00D30197" w:rsidRDefault="00E015B4" w:rsidP="007E00D9">
            <w:r>
              <w:rPr>
                <w:b/>
              </w:rPr>
              <w:t>Сведения</w:t>
            </w:r>
          </w:p>
        </w:tc>
      </w:tr>
      <w:tr w:rsidR="007E00D9" w:rsidRPr="00D30197" w14:paraId="7503190C"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5DCBBD44" w14:textId="77777777" w:rsidR="007E00D9" w:rsidRPr="00D30197" w:rsidRDefault="00E015B4" w:rsidP="007E00D9">
            <w:r>
              <w:t>Адрес объекта</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6C28D1BC" w14:textId="77777777" w:rsidR="007E00D9" w:rsidRPr="00D30197" w:rsidRDefault="00E015B4" w:rsidP="007E00D9">
            <w:r>
              <w:t>г. Москва, Оружейный пер, д. 19</w:t>
            </w:r>
          </w:p>
        </w:tc>
      </w:tr>
      <w:tr w:rsidR="007E00D9" w:rsidRPr="00D30197" w14:paraId="6A2823A5"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12E4D607" w14:textId="77777777" w:rsidR="007E00D9" w:rsidRPr="00D30197" w:rsidRDefault="00E015B4" w:rsidP="007E00D9">
            <w:r>
              <w:t>Год постройки</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6FF376F9" w14:textId="77777777" w:rsidR="007E00D9" w:rsidRPr="00D30197" w:rsidRDefault="00E015B4" w:rsidP="007E00D9">
            <w:r>
              <w:t>2007</w:t>
            </w:r>
          </w:p>
        </w:tc>
      </w:tr>
      <w:tr w:rsidR="007E00D9" w:rsidRPr="00D30197" w14:paraId="33F8D837"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20EC4E14" w14:textId="77777777" w:rsidR="007E00D9" w:rsidRPr="00D30197" w:rsidRDefault="00E015B4" w:rsidP="007E00D9">
            <w:r>
              <w:t>Этажность, площадь объекта</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247C26A4" w14:textId="77777777" w:rsidR="007E00D9" w:rsidRPr="00D30197" w:rsidRDefault="00E015B4" w:rsidP="007E00D9">
            <w:r>
              <w:t>4 этажа, мансардный этаж, подземная парковка</w:t>
            </w:r>
          </w:p>
          <w:p w14:paraId="49E31F18" w14:textId="77777777" w:rsidR="007E00D9" w:rsidRPr="00D30197" w:rsidRDefault="00E015B4" w:rsidP="007E00D9">
            <w:r>
              <w:t>Общая площадь – 11 044,20 кв. м.</w:t>
            </w:r>
          </w:p>
          <w:p w14:paraId="292CBA6E" w14:textId="77777777" w:rsidR="007E00D9" w:rsidRPr="00D30197" w:rsidRDefault="00E015B4" w:rsidP="007E00D9">
            <w:r>
              <w:t>Площадь остекления: 1 386,4 кв.м.</w:t>
            </w:r>
          </w:p>
        </w:tc>
      </w:tr>
      <w:tr w:rsidR="007E00D9" w:rsidRPr="00D30197" w14:paraId="4B17C081"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6C8B900B" w14:textId="77777777" w:rsidR="007E00D9" w:rsidRPr="00D30197" w:rsidRDefault="00E015B4" w:rsidP="007E00D9">
            <w:r>
              <w:t>Площадь мест общего пользования</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DC93" w14:textId="77777777" w:rsidR="007E00D9" w:rsidRPr="00D30197" w:rsidRDefault="00E015B4" w:rsidP="007E00D9">
            <w:r>
              <w:t>2 990,0 кв. м</w:t>
            </w:r>
          </w:p>
        </w:tc>
      </w:tr>
      <w:tr w:rsidR="007E00D9" w:rsidRPr="00D30197" w14:paraId="47696B57"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6940EB2E" w14:textId="77777777" w:rsidR="007E00D9" w:rsidRPr="00D30197" w:rsidRDefault="00E015B4" w:rsidP="007E00D9">
            <w:r>
              <w:t>Площадь офисов</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B2723" w14:textId="77777777" w:rsidR="007E00D9" w:rsidRPr="00D30197" w:rsidRDefault="00E015B4" w:rsidP="007E00D9">
            <w:r>
              <w:t>5 634,2 кв. м</w:t>
            </w:r>
          </w:p>
        </w:tc>
      </w:tr>
      <w:tr w:rsidR="007E00D9" w:rsidRPr="00D30197" w14:paraId="499B2FF2"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1669F0F9" w14:textId="77777777" w:rsidR="007E00D9" w:rsidRPr="00D30197" w:rsidRDefault="00E015B4" w:rsidP="007E00D9">
            <w:r>
              <w:t>Площадь подземного паркинга, включая автомойку</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3D86" w14:textId="77777777" w:rsidR="007E00D9" w:rsidRPr="00D30197" w:rsidRDefault="00E015B4" w:rsidP="007E00D9">
            <w:r>
              <w:t>4 833,1 кв. м</w:t>
            </w:r>
          </w:p>
        </w:tc>
      </w:tr>
      <w:tr w:rsidR="007E00D9" w:rsidRPr="00D30197" w14:paraId="30A82531"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618B30E7" w14:textId="77777777" w:rsidR="007E00D9" w:rsidRPr="00D30197" w:rsidRDefault="00E015B4" w:rsidP="007E00D9">
            <w:r>
              <w:t>Площадь земельного участка</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ED87" w14:textId="77777777" w:rsidR="007E00D9" w:rsidRPr="00D30197" w:rsidRDefault="00E015B4" w:rsidP="007E00D9">
            <w:r>
              <w:t>4 383,0 кв. м</w:t>
            </w:r>
          </w:p>
        </w:tc>
      </w:tr>
      <w:tr w:rsidR="007E00D9" w:rsidRPr="00D30197" w14:paraId="1800597F"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3DA797C7" w14:textId="77777777" w:rsidR="007E00D9" w:rsidRPr="00D30197" w:rsidRDefault="00E015B4" w:rsidP="007E00D9">
            <w:r>
              <w:t>Площадь застройки</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7200" w14:textId="77777777" w:rsidR="007E00D9" w:rsidRPr="00D30197" w:rsidRDefault="00E015B4" w:rsidP="007E00D9">
            <w:r>
              <w:t>2 110,9 кв. м</w:t>
            </w:r>
          </w:p>
        </w:tc>
      </w:tr>
      <w:tr w:rsidR="007E00D9" w:rsidRPr="00D30197" w14:paraId="3A8A1166"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60761B67" w14:textId="77777777" w:rsidR="007E00D9" w:rsidRPr="00D30197" w:rsidRDefault="00E015B4" w:rsidP="007E00D9">
            <w:r>
              <w:t>Площадь прилегающей территории</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61616" w14:textId="77777777" w:rsidR="007E00D9" w:rsidRPr="00D30197" w:rsidRDefault="00E015B4" w:rsidP="007E00D9">
            <w:r>
              <w:t>2 272,1 кв. м</w:t>
            </w:r>
          </w:p>
        </w:tc>
      </w:tr>
      <w:tr w:rsidR="007E00D9" w:rsidRPr="00D30197" w14:paraId="3425F20D"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5DCA53DD" w14:textId="77777777" w:rsidR="007E00D9" w:rsidRPr="00D30197" w:rsidRDefault="00E015B4" w:rsidP="007E00D9">
            <w:r>
              <w:t>Технические характеристики</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36002F03" w14:textId="77777777" w:rsidR="007E00D9" w:rsidRPr="00D30197" w:rsidRDefault="00E015B4" w:rsidP="007E00D9">
            <w:r>
              <w:t>Фундамент – монолит ж/б</w:t>
            </w:r>
          </w:p>
          <w:p w14:paraId="401844E1" w14:textId="77777777" w:rsidR="007E00D9" w:rsidRPr="00D30197" w:rsidRDefault="00E015B4" w:rsidP="007E00D9">
            <w:r>
              <w:t>Стены – монолит ж/б</w:t>
            </w:r>
          </w:p>
          <w:p w14:paraId="7E174DD1" w14:textId="77777777" w:rsidR="007E00D9" w:rsidRPr="00D30197" w:rsidRDefault="00E015B4" w:rsidP="007E00D9">
            <w:r>
              <w:t>Перекрытия – монолит ж/б</w:t>
            </w:r>
          </w:p>
          <w:p w14:paraId="5F114236" w14:textId="77777777" w:rsidR="007E00D9" w:rsidRPr="00D30197" w:rsidRDefault="00E015B4" w:rsidP="007E00D9">
            <w:r>
              <w:t>Кровля – монолит ж/б с плиточным и мембранным покрытием</w:t>
            </w:r>
          </w:p>
        </w:tc>
      </w:tr>
      <w:tr w:rsidR="007E00D9" w:rsidRPr="00D30197" w14:paraId="5E9F0866"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2EC3ADCC" w14:textId="77777777" w:rsidR="007E00D9" w:rsidRPr="00D30197" w:rsidRDefault="00E015B4" w:rsidP="007E00D9">
            <w:pPr>
              <w:pStyle w:val="aff8"/>
              <w:numPr>
                <w:ilvl w:val="0"/>
                <w:numId w:val="100"/>
              </w:numPr>
              <w:suppressAutoHyphens w:val="0"/>
              <w:ind w:left="0" w:firstLine="0"/>
            </w:pPr>
            <w:r>
              <w:t xml:space="preserve">Система вентиляции. </w:t>
            </w:r>
          </w:p>
          <w:p w14:paraId="23EF331E" w14:textId="77777777" w:rsidR="007E00D9" w:rsidRPr="00D30197" w:rsidRDefault="00E015B4" w:rsidP="007E00D9">
            <w:r>
              <w:t>Общеобменная вентиляция.</w:t>
            </w:r>
          </w:p>
          <w:p w14:paraId="2A88CEBB" w14:textId="77777777" w:rsidR="007E00D9" w:rsidRPr="00D30197" w:rsidRDefault="007E00D9" w:rsidP="007E00D9">
            <w:pPr>
              <w:rPr>
                <w:color w:val="FF0000"/>
              </w:rPr>
            </w:pP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5D6FA4B0" w14:textId="77777777" w:rsidR="007E00D9" w:rsidRPr="00D30197" w:rsidRDefault="00E015B4" w:rsidP="007E00D9">
            <w:pPr>
              <w:rPr>
                <w:b/>
              </w:rPr>
            </w:pPr>
            <w:r>
              <w:rPr>
                <w:b/>
              </w:rPr>
              <w:t>Состав:</w:t>
            </w:r>
          </w:p>
          <w:p w14:paraId="1F0DDC17" w14:textId="77777777" w:rsidR="007E00D9" w:rsidRPr="00D30197" w:rsidRDefault="00E015B4" w:rsidP="007E00D9">
            <w:r>
              <w:t>Приточные установки:</w:t>
            </w:r>
          </w:p>
          <w:p w14:paraId="71C12443" w14:textId="77777777" w:rsidR="007E00D9" w:rsidRPr="00D30197" w:rsidRDefault="00E015B4" w:rsidP="007E00D9">
            <w:r>
              <w:t>ЦК: П1-7-</w:t>
            </w:r>
            <w:r>
              <w:rPr>
                <w:lang w:val="en-US"/>
              </w:rPr>
              <w:t>VTSVS</w:t>
            </w:r>
            <w:r>
              <w:t>-300-</w:t>
            </w:r>
            <w:r>
              <w:rPr>
                <w:lang w:val="en-US"/>
              </w:rPr>
              <w:t>R</w:t>
            </w:r>
            <w:r>
              <w:t>=1шт</w:t>
            </w:r>
          </w:p>
          <w:p w14:paraId="19990A3D" w14:textId="77777777" w:rsidR="007E00D9" w:rsidRPr="00D30197" w:rsidRDefault="00E015B4" w:rsidP="007E00D9">
            <w:r>
              <w:t>ЦК: П8-</w:t>
            </w:r>
            <w:r>
              <w:rPr>
                <w:lang w:val="en-US"/>
              </w:rPr>
              <w:t>VTSVS</w:t>
            </w:r>
            <w:r>
              <w:t>-55-</w:t>
            </w:r>
            <w:r>
              <w:rPr>
                <w:lang w:val="en-US"/>
              </w:rPr>
              <w:t>R</w:t>
            </w:r>
            <w:r>
              <w:t>=1шт</w:t>
            </w:r>
          </w:p>
          <w:p w14:paraId="1F2A8F38" w14:textId="77777777" w:rsidR="007E00D9" w:rsidRPr="00D30197" w:rsidRDefault="00E015B4" w:rsidP="007E00D9">
            <w:r>
              <w:t>ЦК: П9-</w:t>
            </w:r>
            <w:r>
              <w:rPr>
                <w:lang w:val="en-US"/>
              </w:rPr>
              <w:t>VTSVS</w:t>
            </w:r>
            <w:r>
              <w:t>-40-</w:t>
            </w:r>
            <w:r>
              <w:rPr>
                <w:lang w:val="en-US"/>
              </w:rPr>
              <w:t>R</w:t>
            </w:r>
            <w:r>
              <w:t>=1шт</w:t>
            </w:r>
          </w:p>
          <w:p w14:paraId="3EC50EA4" w14:textId="77777777" w:rsidR="007E00D9" w:rsidRPr="00D30197" w:rsidRDefault="00E015B4" w:rsidP="007E00D9">
            <w:r>
              <w:t>ЦК: П10-</w:t>
            </w:r>
            <w:r>
              <w:rPr>
                <w:lang w:val="en-US"/>
              </w:rPr>
              <w:t>VTSVS</w:t>
            </w:r>
            <w:r>
              <w:t>-75-</w:t>
            </w:r>
            <w:r>
              <w:rPr>
                <w:lang w:val="en-US"/>
              </w:rPr>
              <w:t>R</w:t>
            </w:r>
            <w:r>
              <w:t>=1шт</w:t>
            </w:r>
          </w:p>
          <w:p w14:paraId="28CF855E" w14:textId="77777777" w:rsidR="007E00D9" w:rsidRPr="00D30197" w:rsidRDefault="00E015B4" w:rsidP="007E00D9">
            <w:r>
              <w:t xml:space="preserve">ЦК: </w:t>
            </w:r>
            <w:proofErr w:type="spellStart"/>
            <w:r>
              <w:rPr>
                <w:lang w:val="en-US"/>
              </w:rPr>
              <w:t>Weger</w:t>
            </w:r>
            <w:proofErr w:type="spellEnd"/>
            <w:r>
              <w:t xml:space="preserve"> П1С=1шт</w:t>
            </w:r>
          </w:p>
          <w:p w14:paraId="3C3C2E2E" w14:textId="77777777" w:rsidR="007E00D9" w:rsidRPr="00D30197" w:rsidRDefault="00E015B4" w:rsidP="007E00D9">
            <w:r>
              <w:t xml:space="preserve">ЦК: </w:t>
            </w:r>
            <w:proofErr w:type="spellStart"/>
            <w:r>
              <w:rPr>
                <w:lang w:val="en-US"/>
              </w:rPr>
              <w:t>Weger</w:t>
            </w:r>
            <w:proofErr w:type="spellEnd"/>
            <w:r>
              <w:t xml:space="preserve"> П2С=1шт</w:t>
            </w:r>
          </w:p>
          <w:p w14:paraId="6BC47C0A" w14:textId="77777777" w:rsidR="007E00D9" w:rsidRPr="00D30197" w:rsidRDefault="00E015B4" w:rsidP="007E00D9">
            <w:r>
              <w:t>Всего 6 шт.</w:t>
            </w:r>
          </w:p>
          <w:p w14:paraId="6BD789F6" w14:textId="77777777" w:rsidR="007E00D9" w:rsidRPr="00D30197" w:rsidRDefault="00E015B4" w:rsidP="007E00D9">
            <w:r>
              <w:t xml:space="preserve">Воздушные фильтры карманного типа класса очистки </w:t>
            </w:r>
            <w:r>
              <w:rPr>
                <w:lang w:val="en-US"/>
              </w:rPr>
              <w:t>G</w:t>
            </w:r>
            <w:r>
              <w:t>4 4 раза в год</w:t>
            </w:r>
          </w:p>
          <w:p w14:paraId="46D485CC" w14:textId="77777777" w:rsidR="007E00D9" w:rsidRPr="00D30197" w:rsidRDefault="00E015B4" w:rsidP="007E00D9">
            <w:r>
              <w:t xml:space="preserve">Вытяжные установки марки </w:t>
            </w:r>
            <w:r>
              <w:rPr>
                <w:lang w:val="en-US"/>
              </w:rPr>
              <w:t>VTS</w:t>
            </w:r>
            <w:r>
              <w:t xml:space="preserve"> - 13 шт., из них 6 установок типа </w:t>
            </w:r>
            <w:r>
              <w:rPr>
                <w:lang w:val="en-US"/>
              </w:rPr>
              <w:t>VS</w:t>
            </w:r>
            <w:r>
              <w:t>.</w:t>
            </w:r>
          </w:p>
          <w:p w14:paraId="621DBE72" w14:textId="77777777" w:rsidR="007E00D9" w:rsidRPr="00D30197" w:rsidRDefault="00E015B4" w:rsidP="007E00D9">
            <w:r>
              <w:t>Приточные и вытяжные вентиляционные системы -20 шт.</w:t>
            </w:r>
          </w:p>
          <w:p w14:paraId="2A20055D" w14:textId="77777777" w:rsidR="007E00D9" w:rsidRPr="00D30197" w:rsidRDefault="00E015B4" w:rsidP="007E00D9">
            <w:r>
              <w:rPr>
                <w:b/>
              </w:rPr>
              <w:t>Режим и график работы:</w:t>
            </w:r>
          </w:p>
          <w:p w14:paraId="297A947B" w14:textId="77777777" w:rsidR="007E00D9" w:rsidRPr="00D30197" w:rsidRDefault="00E015B4" w:rsidP="007E00D9">
            <w:pPr>
              <w:rPr>
                <w:color w:val="00B050"/>
              </w:rPr>
            </w:pPr>
            <w:r>
              <w:t>Время работы: с 8.00 до 20.00 ежедневно, 24 часа в сутки опционально. Температура воздуха, подаваемого в помещение: 22С, (+/-) 2С (норматив).</w:t>
            </w:r>
          </w:p>
        </w:tc>
      </w:tr>
      <w:tr w:rsidR="007E00D9" w:rsidRPr="00D30197" w14:paraId="1C5F73E8" w14:textId="77777777" w:rsidTr="00B41BD1">
        <w:trPr>
          <w:trHeight w:val="4882"/>
          <w:jc w:val="center"/>
        </w:trPr>
        <w:tc>
          <w:tcPr>
            <w:tcW w:w="3431" w:type="dxa"/>
            <w:tcBorders>
              <w:top w:val="single" w:sz="4" w:space="0" w:color="000000"/>
              <w:left w:val="single" w:sz="4" w:space="0" w:color="000000"/>
              <w:bottom w:val="single" w:sz="4" w:space="0" w:color="000000"/>
            </w:tcBorders>
            <w:shd w:val="clear" w:color="auto" w:fill="auto"/>
          </w:tcPr>
          <w:p w14:paraId="16122978" w14:textId="77777777" w:rsidR="007E00D9" w:rsidRPr="00D30197" w:rsidRDefault="00E015B4" w:rsidP="007E00D9">
            <w:pPr>
              <w:pStyle w:val="aff8"/>
              <w:numPr>
                <w:ilvl w:val="0"/>
                <w:numId w:val="100"/>
              </w:numPr>
              <w:suppressAutoHyphens w:val="0"/>
              <w:ind w:left="0" w:firstLine="0"/>
              <w:rPr>
                <w:lang w:val="en-US"/>
              </w:rPr>
            </w:pPr>
            <w:r>
              <w:lastRenderedPageBreak/>
              <w:t>Система холодоснабжения. Центральное кондиционирование.</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51CD9019" w14:textId="77777777" w:rsidR="007E00D9" w:rsidRPr="00D30197" w:rsidRDefault="00E015B4" w:rsidP="007E00D9">
            <w:pPr>
              <w:rPr>
                <w:b/>
              </w:rPr>
            </w:pPr>
            <w:r>
              <w:t xml:space="preserve">Система предназначена </w:t>
            </w:r>
            <w:proofErr w:type="gramStart"/>
            <w:r>
              <w:t>для охлаждения</w:t>
            </w:r>
            <w:proofErr w:type="gramEnd"/>
            <w:r>
              <w:t xml:space="preserve"> подаваемого приточными установками в помещения внешнего воздуха до заданных параметров.</w:t>
            </w:r>
          </w:p>
          <w:p w14:paraId="561DEF10" w14:textId="77777777" w:rsidR="007E00D9" w:rsidRPr="00D30197" w:rsidRDefault="00E015B4" w:rsidP="007E00D9">
            <w:pPr>
              <w:rPr>
                <w:b/>
              </w:rPr>
            </w:pPr>
            <w:r>
              <w:rPr>
                <w:b/>
              </w:rPr>
              <w:t>Состав:</w:t>
            </w:r>
          </w:p>
          <w:p w14:paraId="55692CCD" w14:textId="77777777" w:rsidR="007E00D9" w:rsidRPr="00D30197" w:rsidRDefault="00E015B4" w:rsidP="007E00D9">
            <w:r>
              <w:t xml:space="preserve">Компрессорно-конденсаторный блок </w:t>
            </w:r>
          </w:p>
          <w:p w14:paraId="3EE89535" w14:textId="77777777" w:rsidR="007E00D9" w:rsidRPr="00D30197" w:rsidRDefault="00E015B4" w:rsidP="007E00D9">
            <w:proofErr w:type="spellStart"/>
            <w:r>
              <w:rPr>
                <w:lang w:val="en-US"/>
              </w:rPr>
              <w:t>ClintMHA</w:t>
            </w:r>
            <w:proofErr w:type="spellEnd"/>
            <w:r>
              <w:t xml:space="preserve"> 524 </w:t>
            </w:r>
            <w:proofErr w:type="gramStart"/>
            <w:r>
              <w:rPr>
                <w:lang w:val="en-US"/>
              </w:rPr>
              <w:t>CC</w:t>
            </w:r>
            <w:r>
              <w:t xml:space="preserve">  (</w:t>
            </w:r>
            <w:proofErr w:type="gramEnd"/>
            <w:r>
              <w:t>ККБ-4)          -  1 шт. (П1-7)</w:t>
            </w:r>
          </w:p>
          <w:p w14:paraId="7BB0D8D5" w14:textId="77777777" w:rsidR="007E00D9" w:rsidRPr="00D30197" w:rsidRDefault="00E015B4" w:rsidP="007E00D9">
            <w:r>
              <w:t>Внешний блок</w:t>
            </w:r>
          </w:p>
          <w:p w14:paraId="4A7B67A1" w14:textId="77777777" w:rsidR="007E00D9" w:rsidRPr="00D30197" w:rsidRDefault="00E015B4" w:rsidP="007E00D9">
            <w:proofErr w:type="spellStart"/>
            <w:r>
              <w:rPr>
                <w:lang w:val="en-US"/>
              </w:rPr>
              <w:t>MitsubishiElectricPU</w:t>
            </w:r>
            <w:proofErr w:type="spellEnd"/>
            <w:r>
              <w:t>-8</w:t>
            </w:r>
            <w:r>
              <w:rPr>
                <w:lang w:val="en-US"/>
              </w:rPr>
              <w:t>YAKD</w:t>
            </w:r>
            <w:r>
              <w:t xml:space="preserve">      - 1 шт. (П8)</w:t>
            </w:r>
          </w:p>
          <w:p w14:paraId="7B4355E4" w14:textId="77777777" w:rsidR="007E00D9" w:rsidRPr="00D30197" w:rsidRDefault="00E015B4" w:rsidP="007E00D9">
            <w:r>
              <w:t>Внешний блок</w:t>
            </w:r>
          </w:p>
          <w:p w14:paraId="6142F3D4" w14:textId="77777777" w:rsidR="007E00D9" w:rsidRPr="00C55C1F" w:rsidRDefault="00E015B4" w:rsidP="007E00D9">
            <w:proofErr w:type="spellStart"/>
            <w:r>
              <w:rPr>
                <w:lang w:val="en-US"/>
              </w:rPr>
              <w:t>MitsubishiElectricPU</w:t>
            </w:r>
            <w:proofErr w:type="spellEnd"/>
            <w:r w:rsidRPr="003A0F14">
              <w:t>-</w:t>
            </w:r>
            <w:r>
              <w:rPr>
                <w:lang w:val="en-US"/>
              </w:rPr>
              <w:t>P</w:t>
            </w:r>
            <w:r w:rsidRPr="003A0F14">
              <w:t>-140</w:t>
            </w:r>
            <w:r>
              <w:rPr>
                <w:lang w:val="en-US"/>
              </w:rPr>
              <w:t>YHA</w:t>
            </w:r>
            <w:r w:rsidRPr="003A0F14">
              <w:t xml:space="preserve">- 1 </w:t>
            </w:r>
            <w:r>
              <w:t>шт</w:t>
            </w:r>
            <w:r w:rsidRPr="003A0F14">
              <w:t xml:space="preserve">. </w:t>
            </w:r>
            <w:r w:rsidRPr="00C55C1F">
              <w:t>(</w:t>
            </w:r>
            <w:r>
              <w:t>П</w:t>
            </w:r>
            <w:r w:rsidRPr="00C55C1F">
              <w:t>9) 140</w:t>
            </w:r>
            <w:proofErr w:type="gramStart"/>
            <w:r>
              <w:rPr>
                <w:lang w:val="en-US"/>
              </w:rPr>
              <w:t>YHA</w:t>
            </w:r>
            <w:r w:rsidRPr="00C55C1F">
              <w:t xml:space="preserve">  -</w:t>
            </w:r>
            <w:proofErr w:type="gramEnd"/>
            <w:r w:rsidRPr="00C55C1F">
              <w:t xml:space="preserve"> 1 </w:t>
            </w:r>
            <w:r>
              <w:t>шт</w:t>
            </w:r>
            <w:r w:rsidRPr="00C55C1F">
              <w:t>. (</w:t>
            </w:r>
            <w:r>
              <w:t>П</w:t>
            </w:r>
            <w:r w:rsidRPr="00C55C1F">
              <w:t>9)</w:t>
            </w:r>
          </w:p>
          <w:p w14:paraId="6090EA59" w14:textId="77777777" w:rsidR="007E00D9" w:rsidRPr="00C55C1F" w:rsidRDefault="00E015B4" w:rsidP="007E00D9">
            <w:r>
              <w:t>Внешний</w:t>
            </w:r>
            <w:r w:rsidRPr="00C55C1F">
              <w:t xml:space="preserve"> </w:t>
            </w:r>
            <w:r>
              <w:t>блок</w:t>
            </w:r>
          </w:p>
          <w:p w14:paraId="327B4C79" w14:textId="77777777" w:rsidR="007E00D9" w:rsidRPr="00D30197" w:rsidRDefault="00E015B4" w:rsidP="007E00D9">
            <w:proofErr w:type="spellStart"/>
            <w:r>
              <w:rPr>
                <w:lang w:val="en-US"/>
              </w:rPr>
              <w:t>MitsubishiElectricPU</w:t>
            </w:r>
            <w:proofErr w:type="spellEnd"/>
            <w:r w:rsidRPr="00C55C1F">
              <w:t>-10</w:t>
            </w:r>
            <w:r>
              <w:rPr>
                <w:lang w:val="en-US"/>
              </w:rPr>
              <w:t>YAKD</w:t>
            </w:r>
            <w:r w:rsidRPr="00C55C1F">
              <w:t xml:space="preserve"> – 1 </w:t>
            </w:r>
            <w:r>
              <w:t>шт</w:t>
            </w:r>
            <w:r w:rsidRPr="00C55C1F">
              <w:t xml:space="preserve">. </w:t>
            </w:r>
            <w:r>
              <w:t xml:space="preserve">(П10) </w:t>
            </w:r>
          </w:p>
          <w:p w14:paraId="3F318643" w14:textId="77777777" w:rsidR="007E00D9" w:rsidRPr="00D30197" w:rsidRDefault="00E015B4" w:rsidP="007E00D9">
            <w:r>
              <w:rPr>
                <w:b/>
              </w:rPr>
              <w:t>Режим и график работы:</w:t>
            </w:r>
          </w:p>
          <w:p w14:paraId="69F89D0B" w14:textId="77777777" w:rsidR="007E00D9" w:rsidRPr="00D30197" w:rsidRDefault="00E015B4" w:rsidP="007E00D9">
            <w:pPr>
              <w:numPr>
                <w:ilvl w:val="0"/>
                <w:numId w:val="63"/>
              </w:numPr>
              <w:tabs>
                <w:tab w:val="clear" w:pos="0"/>
                <w:tab w:val="num" w:pos="720"/>
              </w:tabs>
              <w:ind w:left="0" w:firstLine="0"/>
            </w:pPr>
            <w:r>
              <w:t>Время работы: с 8.00 до 20.00 ежедневно, 24 часа в сутки опционально.</w:t>
            </w:r>
          </w:p>
          <w:p w14:paraId="01AD8DA2" w14:textId="77777777" w:rsidR="007E00D9" w:rsidRPr="00D30197" w:rsidRDefault="00E015B4" w:rsidP="007E00D9">
            <w:pPr>
              <w:numPr>
                <w:ilvl w:val="0"/>
                <w:numId w:val="63"/>
              </w:numPr>
              <w:tabs>
                <w:tab w:val="clear" w:pos="0"/>
                <w:tab w:val="num" w:pos="720"/>
              </w:tabs>
              <w:ind w:left="0" w:firstLine="0"/>
              <w:rPr>
                <w:b/>
              </w:rPr>
            </w:pPr>
            <w:r>
              <w:t>Период работы: теплое время года – ежедневно, холодное время года – дежурный режим.</w:t>
            </w:r>
          </w:p>
          <w:p w14:paraId="7A1F4322" w14:textId="77777777" w:rsidR="007E00D9" w:rsidRPr="00D30197" w:rsidRDefault="007E00D9" w:rsidP="007E00D9">
            <w:pPr>
              <w:rPr>
                <w:b/>
              </w:rPr>
            </w:pPr>
          </w:p>
        </w:tc>
      </w:tr>
      <w:tr w:rsidR="007E00D9" w:rsidRPr="00D30197" w14:paraId="03952CE7"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14EE3BC3" w14:textId="77777777" w:rsidR="007E00D9" w:rsidRPr="00D30197" w:rsidRDefault="00E015B4" w:rsidP="007E00D9">
            <w:pPr>
              <w:pStyle w:val="aff8"/>
              <w:numPr>
                <w:ilvl w:val="0"/>
                <w:numId w:val="100"/>
              </w:numPr>
              <w:suppressAutoHyphens w:val="0"/>
              <w:ind w:left="0" w:firstLine="0"/>
            </w:pPr>
            <w:r>
              <w:t xml:space="preserve">Система холодоснабжения. </w:t>
            </w:r>
            <w:proofErr w:type="spellStart"/>
            <w:r>
              <w:t>Мультизональное</w:t>
            </w:r>
            <w:proofErr w:type="spellEnd"/>
            <w:r>
              <w:t xml:space="preserve"> кондиционирование.</w:t>
            </w:r>
          </w:p>
          <w:p w14:paraId="12776F53" w14:textId="77777777" w:rsidR="007E00D9" w:rsidRPr="00D30197" w:rsidRDefault="007E00D9" w:rsidP="007E00D9"/>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0AF68192" w14:textId="77777777" w:rsidR="007E00D9" w:rsidRPr="00D30197" w:rsidRDefault="00E015B4" w:rsidP="007E00D9">
            <w:r>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14:paraId="2DD57D48" w14:textId="77777777" w:rsidR="007E00D9" w:rsidRPr="00D30197" w:rsidRDefault="00E015B4" w:rsidP="007E00D9">
            <w:pPr>
              <w:rPr>
                <w:b/>
              </w:rPr>
            </w:pPr>
            <w:r>
              <w:rPr>
                <w:b/>
              </w:rPr>
              <w:t>Состав:</w:t>
            </w:r>
          </w:p>
          <w:p w14:paraId="7233F251" w14:textId="77777777" w:rsidR="007E00D9" w:rsidRPr="00D30197" w:rsidRDefault="00E015B4" w:rsidP="007E00D9">
            <w:proofErr w:type="spellStart"/>
            <w:r>
              <w:t>Мультизональные</w:t>
            </w:r>
            <w:proofErr w:type="spellEnd"/>
            <w:r>
              <w:t xml:space="preserve"> системы </w:t>
            </w:r>
            <w:r>
              <w:rPr>
                <w:lang w:val="en-US"/>
              </w:rPr>
              <w:t>VRVIII</w:t>
            </w:r>
          </w:p>
          <w:p w14:paraId="4DE41259" w14:textId="77777777" w:rsidR="007E00D9" w:rsidRPr="00D30197" w:rsidRDefault="00E015B4" w:rsidP="007E00D9">
            <w:r>
              <w:t xml:space="preserve">К1 </w:t>
            </w:r>
            <w:proofErr w:type="spellStart"/>
            <w:r>
              <w:rPr>
                <w:lang w:val="en-US"/>
              </w:rPr>
              <w:t>DaikinRXYQ</w:t>
            </w:r>
            <w:proofErr w:type="spellEnd"/>
            <w:r>
              <w:t>8</w:t>
            </w:r>
            <w:r>
              <w:rPr>
                <w:lang w:val="en-US"/>
              </w:rPr>
              <w:t>P</w:t>
            </w:r>
            <w:r>
              <w:t xml:space="preserve">                 - 8 шт.</w:t>
            </w:r>
          </w:p>
          <w:p w14:paraId="41A0C32A" w14:textId="77777777" w:rsidR="007E00D9" w:rsidRPr="00D30197" w:rsidRDefault="00E015B4" w:rsidP="007E00D9">
            <w:r>
              <w:t xml:space="preserve">К2 </w:t>
            </w:r>
            <w:r>
              <w:rPr>
                <w:lang w:val="en-US"/>
              </w:rPr>
              <w:t>Daikin</w:t>
            </w:r>
            <w:r>
              <w:t xml:space="preserve"> RXYQ5P                - 4 шт.</w:t>
            </w:r>
          </w:p>
          <w:p w14:paraId="4F6BEC23" w14:textId="77777777" w:rsidR="007E00D9" w:rsidRPr="00D30197" w:rsidRDefault="00E015B4" w:rsidP="007E00D9">
            <w:r>
              <w:t xml:space="preserve">К3 </w:t>
            </w:r>
            <w:r>
              <w:rPr>
                <w:lang w:val="en-US"/>
              </w:rPr>
              <w:t>Daikin</w:t>
            </w:r>
            <w:r>
              <w:t xml:space="preserve"> RXYQ10P              - 12 шт.</w:t>
            </w:r>
          </w:p>
          <w:p w14:paraId="7A4ED84C" w14:textId="77777777" w:rsidR="007E00D9" w:rsidRPr="00D30197" w:rsidRDefault="00E015B4" w:rsidP="007E00D9">
            <w:r>
              <w:t xml:space="preserve">К4 </w:t>
            </w:r>
            <w:r>
              <w:rPr>
                <w:lang w:val="en-US"/>
              </w:rPr>
              <w:t>Daikin</w:t>
            </w:r>
            <w:r>
              <w:t xml:space="preserve"> RXYQ10P              - 11 шт.</w:t>
            </w:r>
          </w:p>
          <w:p w14:paraId="3DCCD6CB" w14:textId="77777777" w:rsidR="007E00D9" w:rsidRPr="00D30197" w:rsidRDefault="00E015B4" w:rsidP="007E00D9">
            <w:r>
              <w:t xml:space="preserve">К5 </w:t>
            </w:r>
            <w:r>
              <w:rPr>
                <w:lang w:val="en-US"/>
              </w:rPr>
              <w:t>Daikin</w:t>
            </w:r>
            <w:r>
              <w:t xml:space="preserve"> RXYQ10P              - 3 шт.</w:t>
            </w:r>
          </w:p>
          <w:p w14:paraId="7658F4E5" w14:textId="77777777" w:rsidR="007E00D9" w:rsidRPr="00D30197" w:rsidRDefault="00E015B4" w:rsidP="007E00D9">
            <w:pPr>
              <w:rPr>
                <w:lang w:val="en-US"/>
              </w:rPr>
            </w:pPr>
            <w:r>
              <w:t>К</w:t>
            </w:r>
            <w:r>
              <w:rPr>
                <w:lang w:val="en-US"/>
              </w:rPr>
              <w:t xml:space="preserve">6 HitachiRAS-8FSNE           - 8 </w:t>
            </w:r>
            <w:proofErr w:type="spellStart"/>
            <w:r>
              <w:t>шт</w:t>
            </w:r>
            <w:proofErr w:type="spellEnd"/>
            <w:r>
              <w:rPr>
                <w:lang w:val="en-US"/>
              </w:rPr>
              <w:t>.</w:t>
            </w:r>
          </w:p>
          <w:p w14:paraId="4DB7FC83" w14:textId="77777777" w:rsidR="007E00D9" w:rsidRPr="00D30197" w:rsidRDefault="00E015B4" w:rsidP="007E00D9">
            <w:pPr>
              <w:rPr>
                <w:lang w:val="en-US"/>
              </w:rPr>
            </w:pPr>
            <w:r>
              <w:t>К</w:t>
            </w:r>
            <w:r>
              <w:rPr>
                <w:lang w:val="en-US"/>
              </w:rPr>
              <w:t xml:space="preserve">7 Hitachi RAS-8FSNE          - 7 </w:t>
            </w:r>
            <w:proofErr w:type="spellStart"/>
            <w:r>
              <w:t>шт</w:t>
            </w:r>
            <w:proofErr w:type="spellEnd"/>
            <w:r>
              <w:rPr>
                <w:lang w:val="en-US"/>
              </w:rPr>
              <w:t>.</w:t>
            </w:r>
          </w:p>
          <w:p w14:paraId="265F093B" w14:textId="77777777" w:rsidR="007E00D9" w:rsidRPr="00D30197" w:rsidRDefault="00E015B4" w:rsidP="007E00D9">
            <w:pPr>
              <w:rPr>
                <w:lang w:val="en-US"/>
              </w:rPr>
            </w:pPr>
            <w:r>
              <w:t>К</w:t>
            </w:r>
            <w:r>
              <w:rPr>
                <w:lang w:val="en-US"/>
              </w:rPr>
              <w:t xml:space="preserve">8 Hitachi RAS-5FSNE          - 6 </w:t>
            </w:r>
            <w:proofErr w:type="spellStart"/>
            <w:r>
              <w:t>шт</w:t>
            </w:r>
            <w:proofErr w:type="spellEnd"/>
            <w:r>
              <w:rPr>
                <w:lang w:val="en-US"/>
              </w:rPr>
              <w:t>.</w:t>
            </w:r>
          </w:p>
          <w:p w14:paraId="26F1D588" w14:textId="77777777" w:rsidR="007E00D9" w:rsidRPr="00D30197" w:rsidRDefault="00E015B4" w:rsidP="007E00D9">
            <w:pPr>
              <w:rPr>
                <w:lang w:val="en-US"/>
              </w:rPr>
            </w:pPr>
            <w:r>
              <w:t>К</w:t>
            </w:r>
            <w:r>
              <w:rPr>
                <w:lang w:val="en-US"/>
              </w:rPr>
              <w:t xml:space="preserve">9 Hitachi RAS-10FSNE        - 11 </w:t>
            </w:r>
            <w:proofErr w:type="spellStart"/>
            <w:r>
              <w:t>шт</w:t>
            </w:r>
            <w:proofErr w:type="spellEnd"/>
            <w:r>
              <w:rPr>
                <w:lang w:val="en-US"/>
              </w:rPr>
              <w:t>.</w:t>
            </w:r>
          </w:p>
          <w:p w14:paraId="2699859E" w14:textId="77777777" w:rsidR="007E00D9" w:rsidRPr="00D30197" w:rsidRDefault="00E015B4" w:rsidP="007E00D9">
            <w:pPr>
              <w:rPr>
                <w:lang w:val="en-US"/>
              </w:rPr>
            </w:pPr>
            <w:r>
              <w:t>К</w:t>
            </w:r>
            <w:r>
              <w:rPr>
                <w:lang w:val="en-US"/>
              </w:rPr>
              <w:t xml:space="preserve">10 Hitachi RAS-8FSNE        - 7 </w:t>
            </w:r>
            <w:proofErr w:type="spellStart"/>
            <w:r>
              <w:t>шт</w:t>
            </w:r>
            <w:proofErr w:type="spellEnd"/>
            <w:r>
              <w:rPr>
                <w:lang w:val="en-US"/>
              </w:rPr>
              <w:t>.</w:t>
            </w:r>
          </w:p>
          <w:p w14:paraId="6AA7D59D" w14:textId="77777777" w:rsidR="007E00D9" w:rsidRPr="00D30197" w:rsidRDefault="00E015B4" w:rsidP="007E00D9">
            <w:pPr>
              <w:rPr>
                <w:lang w:val="en-US"/>
              </w:rPr>
            </w:pPr>
            <w:r>
              <w:t>К</w:t>
            </w:r>
            <w:r>
              <w:rPr>
                <w:lang w:val="en-US"/>
              </w:rPr>
              <w:t xml:space="preserve">11Hitachi RAS-10FSNE       - 12 </w:t>
            </w:r>
            <w:proofErr w:type="spellStart"/>
            <w:r>
              <w:t>шт</w:t>
            </w:r>
            <w:proofErr w:type="spellEnd"/>
            <w:r>
              <w:rPr>
                <w:lang w:val="en-US"/>
              </w:rPr>
              <w:t>.</w:t>
            </w:r>
          </w:p>
          <w:p w14:paraId="43BAD25C" w14:textId="77777777" w:rsidR="007E00D9" w:rsidRPr="00D30197" w:rsidRDefault="00E015B4" w:rsidP="007E00D9">
            <w:pPr>
              <w:rPr>
                <w:lang w:val="en-US"/>
              </w:rPr>
            </w:pPr>
            <w:r>
              <w:t>К</w:t>
            </w:r>
            <w:r>
              <w:rPr>
                <w:lang w:val="en-US"/>
              </w:rPr>
              <w:t xml:space="preserve">12 HitachiRAS-10FSNE       - 10 </w:t>
            </w:r>
            <w:proofErr w:type="spellStart"/>
            <w:r>
              <w:t>шт</w:t>
            </w:r>
            <w:proofErr w:type="spellEnd"/>
            <w:r>
              <w:rPr>
                <w:lang w:val="en-US"/>
              </w:rPr>
              <w:t>.</w:t>
            </w:r>
          </w:p>
          <w:p w14:paraId="7124E398" w14:textId="77777777" w:rsidR="007E00D9" w:rsidRPr="00D30197" w:rsidRDefault="00E015B4" w:rsidP="007E00D9">
            <w:pPr>
              <w:rPr>
                <w:lang w:val="en-US"/>
              </w:rPr>
            </w:pPr>
            <w:r>
              <w:t>К</w:t>
            </w:r>
            <w:r>
              <w:rPr>
                <w:lang w:val="en-US"/>
              </w:rPr>
              <w:t xml:space="preserve">13 Daikin RXYQ8P              - 10 </w:t>
            </w:r>
            <w:proofErr w:type="spellStart"/>
            <w:r>
              <w:t>шт</w:t>
            </w:r>
            <w:proofErr w:type="spellEnd"/>
            <w:r>
              <w:rPr>
                <w:lang w:val="en-US"/>
              </w:rPr>
              <w:t>.</w:t>
            </w:r>
          </w:p>
          <w:p w14:paraId="2F3C25B2" w14:textId="77777777" w:rsidR="007E00D9" w:rsidRPr="00D30197" w:rsidRDefault="00E015B4" w:rsidP="007E00D9">
            <w:pPr>
              <w:rPr>
                <w:lang w:val="en-US"/>
              </w:rPr>
            </w:pPr>
            <w:r>
              <w:t>К</w:t>
            </w:r>
            <w:r>
              <w:rPr>
                <w:lang w:val="en-US"/>
              </w:rPr>
              <w:t xml:space="preserve">14 Daikin RXYQ10P            - 10 </w:t>
            </w:r>
            <w:proofErr w:type="spellStart"/>
            <w:r>
              <w:t>шт</w:t>
            </w:r>
            <w:proofErr w:type="spellEnd"/>
            <w:r>
              <w:rPr>
                <w:lang w:val="en-US"/>
              </w:rPr>
              <w:t>.</w:t>
            </w:r>
          </w:p>
          <w:p w14:paraId="317EF1A9" w14:textId="77777777" w:rsidR="007E00D9" w:rsidRPr="00D30197" w:rsidRDefault="00E015B4" w:rsidP="007E00D9">
            <w:pPr>
              <w:rPr>
                <w:lang w:val="en-US"/>
              </w:rPr>
            </w:pPr>
            <w:r>
              <w:t>К</w:t>
            </w:r>
            <w:r>
              <w:rPr>
                <w:lang w:val="en-US"/>
              </w:rPr>
              <w:t xml:space="preserve">15 Daikin RXYQ10P            - 11 </w:t>
            </w:r>
            <w:proofErr w:type="spellStart"/>
            <w:r>
              <w:t>шт</w:t>
            </w:r>
            <w:proofErr w:type="spellEnd"/>
            <w:r>
              <w:rPr>
                <w:lang w:val="en-US"/>
              </w:rPr>
              <w:t>.</w:t>
            </w:r>
          </w:p>
          <w:p w14:paraId="6E09AB9F" w14:textId="77777777" w:rsidR="007E00D9" w:rsidRPr="00D30197" w:rsidRDefault="00E015B4" w:rsidP="007E00D9">
            <w:pPr>
              <w:rPr>
                <w:lang w:val="en-US"/>
              </w:rPr>
            </w:pPr>
            <w:r>
              <w:t>К</w:t>
            </w:r>
            <w:r>
              <w:rPr>
                <w:lang w:val="en-US"/>
              </w:rPr>
              <w:t xml:space="preserve">16 Hitachi RAS-8FSNE        - 9 </w:t>
            </w:r>
            <w:proofErr w:type="spellStart"/>
            <w:r>
              <w:t>шт</w:t>
            </w:r>
            <w:proofErr w:type="spellEnd"/>
            <w:r>
              <w:rPr>
                <w:lang w:val="en-US"/>
              </w:rPr>
              <w:t>.</w:t>
            </w:r>
          </w:p>
          <w:p w14:paraId="0409DAB1" w14:textId="77777777" w:rsidR="007E00D9" w:rsidRPr="00D30197" w:rsidRDefault="00E015B4" w:rsidP="007E00D9">
            <w:pPr>
              <w:rPr>
                <w:lang w:val="en-US"/>
              </w:rPr>
            </w:pPr>
            <w:r>
              <w:t>К</w:t>
            </w:r>
            <w:r>
              <w:rPr>
                <w:lang w:val="en-US"/>
              </w:rPr>
              <w:t xml:space="preserve">17 Hitachi RAS-5FSNE        - 5 </w:t>
            </w:r>
            <w:proofErr w:type="spellStart"/>
            <w:r>
              <w:t>шт</w:t>
            </w:r>
            <w:proofErr w:type="spellEnd"/>
            <w:r>
              <w:rPr>
                <w:lang w:val="en-US"/>
              </w:rPr>
              <w:t>.</w:t>
            </w:r>
          </w:p>
          <w:p w14:paraId="09176962" w14:textId="77777777" w:rsidR="007E00D9" w:rsidRPr="00D30197" w:rsidRDefault="00E015B4" w:rsidP="007E00D9">
            <w:pPr>
              <w:rPr>
                <w:lang w:val="en-US"/>
              </w:rPr>
            </w:pPr>
            <w:r>
              <w:t>К</w:t>
            </w:r>
            <w:r>
              <w:rPr>
                <w:lang w:val="en-US"/>
              </w:rPr>
              <w:t xml:space="preserve">18 Daikin RXYQ12P            - 16 </w:t>
            </w:r>
            <w:proofErr w:type="spellStart"/>
            <w:r>
              <w:t>шт</w:t>
            </w:r>
            <w:proofErr w:type="spellEnd"/>
            <w:r>
              <w:rPr>
                <w:lang w:val="en-US"/>
              </w:rPr>
              <w:t>.</w:t>
            </w:r>
          </w:p>
          <w:p w14:paraId="6232871A" w14:textId="77777777" w:rsidR="007E00D9" w:rsidRPr="00D30197" w:rsidRDefault="00E015B4" w:rsidP="007E00D9">
            <w:pPr>
              <w:rPr>
                <w:lang w:val="en-US"/>
              </w:rPr>
            </w:pPr>
            <w:r>
              <w:t>К</w:t>
            </w:r>
            <w:r>
              <w:rPr>
                <w:lang w:val="en-US"/>
              </w:rPr>
              <w:t xml:space="preserve">19 Daikin RXYQ12P            - 5 </w:t>
            </w:r>
            <w:proofErr w:type="spellStart"/>
            <w:r>
              <w:t>шт</w:t>
            </w:r>
            <w:proofErr w:type="spellEnd"/>
            <w:r>
              <w:rPr>
                <w:lang w:val="en-US"/>
              </w:rPr>
              <w:t>.</w:t>
            </w:r>
          </w:p>
          <w:p w14:paraId="4775DA9E" w14:textId="77777777" w:rsidR="007E00D9" w:rsidRPr="00D30197" w:rsidRDefault="00E015B4" w:rsidP="007E00D9">
            <w:r>
              <w:t xml:space="preserve">К20 </w:t>
            </w:r>
            <w:proofErr w:type="spellStart"/>
            <w:r>
              <w:rPr>
                <w:lang w:val="en-US"/>
              </w:rPr>
              <w:t>DaikinRXYQ</w:t>
            </w:r>
            <w:proofErr w:type="spellEnd"/>
            <w:r>
              <w:t>10</w:t>
            </w:r>
            <w:r>
              <w:rPr>
                <w:lang w:val="en-US"/>
              </w:rPr>
              <w:t>P</w:t>
            </w:r>
            <w:r>
              <w:t xml:space="preserve">             - 6 шт.</w:t>
            </w:r>
          </w:p>
          <w:p w14:paraId="0F50C800" w14:textId="77777777" w:rsidR="007E00D9" w:rsidRPr="00D30197" w:rsidRDefault="00E015B4" w:rsidP="007E00D9">
            <w:r>
              <w:t xml:space="preserve">Помещение АТС 1 </w:t>
            </w:r>
            <w:proofErr w:type="spellStart"/>
            <w:r>
              <w:t>эт</w:t>
            </w:r>
            <w:proofErr w:type="spellEnd"/>
            <w:r>
              <w:t>.</w:t>
            </w:r>
          </w:p>
          <w:p w14:paraId="2915715B" w14:textId="77777777" w:rsidR="007E00D9" w:rsidRPr="00D30197" w:rsidRDefault="00E015B4" w:rsidP="007E00D9">
            <w:proofErr w:type="spellStart"/>
            <w:r>
              <w:rPr>
                <w:lang w:val="en-US"/>
              </w:rPr>
              <w:t>DaikinFAQ</w:t>
            </w:r>
            <w:proofErr w:type="spellEnd"/>
            <w:r>
              <w:t>71</w:t>
            </w:r>
            <w:r>
              <w:rPr>
                <w:lang w:val="en-US"/>
              </w:rPr>
              <w:t>B</w:t>
            </w:r>
            <w:r>
              <w:t xml:space="preserve">                        - 4 шт.</w:t>
            </w:r>
          </w:p>
          <w:p w14:paraId="36AA833B" w14:textId="77777777" w:rsidR="007E00D9" w:rsidRPr="00D30197" w:rsidRDefault="00E015B4" w:rsidP="007E00D9">
            <w:r>
              <w:t xml:space="preserve">Помещение диспетчерской   - 3 </w:t>
            </w:r>
            <w:proofErr w:type="spellStart"/>
            <w:r>
              <w:t>эт</w:t>
            </w:r>
            <w:proofErr w:type="spellEnd"/>
            <w:r>
              <w:t xml:space="preserve">. </w:t>
            </w:r>
          </w:p>
          <w:p w14:paraId="467939BD" w14:textId="77777777" w:rsidR="007E00D9" w:rsidRPr="00D30197" w:rsidRDefault="00E015B4" w:rsidP="007E00D9">
            <w:proofErr w:type="spellStart"/>
            <w:r>
              <w:rPr>
                <w:lang w:val="en-US"/>
              </w:rPr>
              <w:t>DaikinFAQ</w:t>
            </w:r>
            <w:proofErr w:type="spellEnd"/>
            <w:r>
              <w:t>71</w:t>
            </w:r>
            <w:r>
              <w:rPr>
                <w:lang w:val="en-US"/>
              </w:rPr>
              <w:t>B</w:t>
            </w:r>
            <w:r>
              <w:t xml:space="preserve">                        - 2 шт.</w:t>
            </w:r>
          </w:p>
          <w:p w14:paraId="33A8D031" w14:textId="77777777" w:rsidR="007E00D9" w:rsidRPr="00D30197" w:rsidRDefault="00E015B4" w:rsidP="007E00D9">
            <w:r>
              <w:t>Помещение конференц-</w:t>
            </w:r>
            <w:proofErr w:type="gramStart"/>
            <w:r>
              <w:t>зала  -</w:t>
            </w:r>
            <w:proofErr w:type="gramEnd"/>
            <w:r>
              <w:t xml:space="preserve"> 4 </w:t>
            </w:r>
            <w:proofErr w:type="spellStart"/>
            <w:r>
              <w:t>эт</w:t>
            </w:r>
            <w:proofErr w:type="spellEnd"/>
            <w:r>
              <w:t xml:space="preserve">. </w:t>
            </w:r>
          </w:p>
          <w:p w14:paraId="6E47BB0B" w14:textId="77777777" w:rsidR="007E00D9" w:rsidRPr="00D30197" w:rsidRDefault="00E015B4" w:rsidP="007E00D9">
            <w:proofErr w:type="spellStart"/>
            <w:r>
              <w:rPr>
                <w:lang w:val="en-US"/>
              </w:rPr>
              <w:t>DaikinFAQ</w:t>
            </w:r>
            <w:proofErr w:type="spellEnd"/>
            <w:r>
              <w:t>71</w:t>
            </w:r>
            <w:r>
              <w:rPr>
                <w:lang w:val="en-US"/>
              </w:rPr>
              <w:t>B</w:t>
            </w:r>
            <w:r>
              <w:t xml:space="preserve">                        - 2 шт.</w:t>
            </w:r>
          </w:p>
          <w:p w14:paraId="50DF8DA1" w14:textId="77777777" w:rsidR="007E00D9" w:rsidRPr="00D30197" w:rsidRDefault="007E00D9" w:rsidP="007E00D9">
            <w:pPr>
              <w:tabs>
                <w:tab w:val="left" w:pos="1716"/>
              </w:tabs>
              <w:rPr>
                <w:color w:val="FF0000"/>
              </w:rPr>
            </w:pPr>
          </w:p>
          <w:p w14:paraId="2B49446A" w14:textId="77777777" w:rsidR="007E00D9" w:rsidRPr="00D30197" w:rsidRDefault="00E015B4" w:rsidP="007E00D9">
            <w:r>
              <w:rPr>
                <w:b/>
              </w:rPr>
              <w:t>Режим и график работы:</w:t>
            </w:r>
          </w:p>
          <w:p w14:paraId="34D251B4" w14:textId="77777777" w:rsidR="007E00D9" w:rsidRPr="00D30197" w:rsidRDefault="00E015B4" w:rsidP="007E00D9">
            <w:pPr>
              <w:numPr>
                <w:ilvl w:val="0"/>
                <w:numId w:val="67"/>
              </w:numPr>
              <w:ind w:left="0" w:firstLine="0"/>
            </w:pPr>
            <w:r>
              <w:t>Время работы: с 8.00 до 20.00 ежедневно, 24 часа в сутки опционально.</w:t>
            </w:r>
          </w:p>
        </w:tc>
      </w:tr>
      <w:tr w:rsidR="007E00D9" w:rsidRPr="00D30197" w14:paraId="735B706F"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0CE84A7A" w14:textId="77777777" w:rsidR="007E00D9" w:rsidRPr="00D30197" w:rsidRDefault="00E015B4" w:rsidP="007E00D9">
            <w:pPr>
              <w:pStyle w:val="aff8"/>
              <w:numPr>
                <w:ilvl w:val="0"/>
                <w:numId w:val="100"/>
              </w:numPr>
              <w:suppressAutoHyphens w:val="0"/>
              <w:ind w:left="0" w:firstLine="0"/>
            </w:pPr>
            <w:r>
              <w:lastRenderedPageBreak/>
              <w:t>Система кондиционирования центра обмена данными (далее – ЦОД) и кроссовых.</w:t>
            </w:r>
          </w:p>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467DD268" w14:textId="77777777" w:rsidR="007E00D9" w:rsidRPr="00D30197" w:rsidRDefault="00E015B4" w:rsidP="007E00D9">
            <w:pPr>
              <w:rPr>
                <w:b/>
              </w:rPr>
            </w:pPr>
            <w:r>
              <w:t>Отвечает за создание и поддержание заданных температурных параметров в помещениях с повышенными требованиями к условиям эксплуатации и режиму бесперебойной работы: Серверная (ЦОД), кроссовые.</w:t>
            </w:r>
          </w:p>
          <w:p w14:paraId="63FDC070" w14:textId="77777777" w:rsidR="007E00D9" w:rsidRPr="00D30197" w:rsidRDefault="00E015B4" w:rsidP="007E00D9">
            <w:r>
              <w:rPr>
                <w:b/>
              </w:rPr>
              <w:t>Состав:</w:t>
            </w:r>
          </w:p>
          <w:p w14:paraId="18CC6EAB" w14:textId="77777777" w:rsidR="007E00D9" w:rsidRPr="00D30197" w:rsidRDefault="00E015B4" w:rsidP="007E00D9">
            <w:r>
              <w:t xml:space="preserve">Внешние и внутренние блоки холодильных машин </w:t>
            </w:r>
            <w:proofErr w:type="spellStart"/>
            <w:r>
              <w:t>мультизональных</w:t>
            </w:r>
            <w:proofErr w:type="spellEnd"/>
            <w:r>
              <w:t xml:space="preserve"> систем, в соответствии с таблицей, с разделением по зонам ответственности:</w:t>
            </w:r>
          </w:p>
          <w:tbl>
            <w:tblPr>
              <w:tblW w:w="4734" w:type="pct"/>
              <w:tblLayout w:type="fixed"/>
              <w:tblLook w:val="0000" w:firstRow="0" w:lastRow="0" w:firstColumn="0" w:lastColumn="0" w:noHBand="0" w:noVBand="0"/>
            </w:tblPr>
            <w:tblGrid>
              <w:gridCol w:w="1697"/>
              <w:gridCol w:w="1209"/>
              <w:gridCol w:w="1514"/>
              <w:gridCol w:w="1513"/>
            </w:tblGrid>
            <w:tr w:rsidR="007E00D9" w:rsidRPr="00D30197" w14:paraId="526740A7"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tcPr>
                <w:p w14:paraId="75BE51C3" w14:textId="77777777" w:rsidR="007E00D9" w:rsidRPr="00D30197" w:rsidRDefault="00E015B4" w:rsidP="007E00D9">
                  <w:pPr>
                    <w:rPr>
                      <w:b/>
                      <w:sz w:val="20"/>
                      <w:szCs w:val="20"/>
                    </w:rPr>
                  </w:pPr>
                  <w:r>
                    <w:rPr>
                      <w:b/>
                      <w:sz w:val="20"/>
                      <w:szCs w:val="20"/>
                    </w:rPr>
                    <w:t xml:space="preserve">Наружный </w:t>
                  </w:r>
                </w:p>
                <w:p w14:paraId="21539629" w14:textId="77777777" w:rsidR="007E00D9" w:rsidRPr="00D30197" w:rsidRDefault="00E015B4" w:rsidP="007E00D9">
                  <w:pPr>
                    <w:rPr>
                      <w:b/>
                      <w:sz w:val="20"/>
                      <w:szCs w:val="20"/>
                    </w:rPr>
                  </w:pPr>
                  <w:r>
                    <w:rPr>
                      <w:b/>
                      <w:sz w:val="20"/>
                      <w:szCs w:val="20"/>
                    </w:rPr>
                    <w:t>блок</w:t>
                  </w:r>
                </w:p>
              </w:tc>
              <w:tc>
                <w:tcPr>
                  <w:tcW w:w="1019" w:type="pct"/>
                  <w:tcBorders>
                    <w:top w:val="single" w:sz="4" w:space="0" w:color="000000"/>
                    <w:left w:val="single" w:sz="4" w:space="0" w:color="000000"/>
                    <w:bottom w:val="single" w:sz="4" w:space="0" w:color="000000"/>
                  </w:tcBorders>
                  <w:shd w:val="clear" w:color="auto" w:fill="auto"/>
                </w:tcPr>
                <w:p w14:paraId="1EB4612A" w14:textId="77777777" w:rsidR="007E00D9" w:rsidRPr="00D30197" w:rsidRDefault="00E015B4" w:rsidP="007E00D9">
                  <w:pPr>
                    <w:rPr>
                      <w:b/>
                      <w:sz w:val="20"/>
                      <w:szCs w:val="20"/>
                    </w:rPr>
                  </w:pPr>
                  <w:r>
                    <w:rPr>
                      <w:b/>
                      <w:sz w:val="20"/>
                      <w:szCs w:val="20"/>
                    </w:rPr>
                    <w:t>Производитель</w:t>
                  </w:r>
                </w:p>
              </w:tc>
              <w:tc>
                <w:tcPr>
                  <w:tcW w:w="1276" w:type="pct"/>
                  <w:tcBorders>
                    <w:top w:val="single" w:sz="4" w:space="0" w:color="000000"/>
                    <w:left w:val="single" w:sz="4" w:space="0" w:color="000000"/>
                    <w:bottom w:val="single" w:sz="4" w:space="0" w:color="000000"/>
                  </w:tcBorders>
                  <w:shd w:val="clear" w:color="auto" w:fill="auto"/>
                </w:tcPr>
                <w:p w14:paraId="09003990" w14:textId="77777777" w:rsidR="007E00D9" w:rsidRPr="00D30197" w:rsidRDefault="00E015B4" w:rsidP="007E00D9">
                  <w:pPr>
                    <w:rPr>
                      <w:b/>
                      <w:sz w:val="20"/>
                      <w:szCs w:val="20"/>
                    </w:rPr>
                  </w:pPr>
                  <w:r>
                    <w:rPr>
                      <w:b/>
                      <w:sz w:val="20"/>
                      <w:szCs w:val="20"/>
                    </w:rPr>
                    <w:t>Внутренний блок,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tcPr>
                <w:p w14:paraId="68AD10B8" w14:textId="77777777" w:rsidR="007E00D9" w:rsidRPr="00D30197" w:rsidRDefault="00E015B4" w:rsidP="007E00D9">
                  <w:pPr>
                    <w:rPr>
                      <w:b/>
                      <w:sz w:val="20"/>
                      <w:szCs w:val="20"/>
                    </w:rPr>
                  </w:pPr>
                  <w:r>
                    <w:rPr>
                      <w:b/>
                      <w:sz w:val="20"/>
                      <w:szCs w:val="20"/>
                    </w:rPr>
                    <w:t>Назначение</w:t>
                  </w:r>
                </w:p>
              </w:tc>
            </w:tr>
            <w:tr w:rsidR="007E00D9" w:rsidRPr="00D30197" w14:paraId="5076A7FC"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vAlign w:val="center"/>
                </w:tcPr>
                <w:p w14:paraId="5E283064" w14:textId="77777777" w:rsidR="007E00D9" w:rsidRPr="00D30197" w:rsidRDefault="00E015B4" w:rsidP="007E00D9">
                  <w:pPr>
                    <w:rPr>
                      <w:sz w:val="20"/>
                      <w:szCs w:val="20"/>
                    </w:rPr>
                  </w:pPr>
                  <w:r>
                    <w:rPr>
                      <w:sz w:val="20"/>
                      <w:szCs w:val="20"/>
                    </w:rPr>
                    <w:t xml:space="preserve">RR71/-30, </w:t>
                  </w:r>
                </w:p>
                <w:p w14:paraId="46D5517B" w14:textId="77777777" w:rsidR="007E00D9" w:rsidRPr="00D30197" w:rsidRDefault="00E015B4" w:rsidP="007E00D9">
                  <w:pPr>
                    <w:rPr>
                      <w:sz w:val="20"/>
                      <w:szCs w:val="20"/>
                    </w:rPr>
                  </w:pPr>
                  <w:r>
                    <w:rPr>
                      <w:sz w:val="20"/>
                      <w:szCs w:val="20"/>
                    </w:rPr>
                    <w:t>2 шт.</w:t>
                  </w:r>
                </w:p>
              </w:tc>
              <w:tc>
                <w:tcPr>
                  <w:tcW w:w="1019" w:type="pct"/>
                  <w:tcBorders>
                    <w:top w:val="single" w:sz="4" w:space="0" w:color="000000"/>
                    <w:left w:val="single" w:sz="4" w:space="0" w:color="000000"/>
                    <w:bottom w:val="single" w:sz="4" w:space="0" w:color="000000"/>
                  </w:tcBorders>
                  <w:shd w:val="clear" w:color="auto" w:fill="auto"/>
                  <w:vAlign w:val="center"/>
                </w:tcPr>
                <w:p w14:paraId="00A3BDC5" w14:textId="77777777" w:rsidR="007E00D9" w:rsidRPr="00D30197" w:rsidRDefault="00E015B4" w:rsidP="007E00D9">
                  <w:pPr>
                    <w:rPr>
                      <w:sz w:val="20"/>
                      <w:szCs w:val="20"/>
                    </w:rPr>
                  </w:pPr>
                  <w:proofErr w:type="spellStart"/>
                  <w:r>
                    <w:rPr>
                      <w:sz w:val="20"/>
                      <w:szCs w:val="20"/>
                    </w:rPr>
                    <w:t>Daikin</w:t>
                  </w:r>
                  <w:proofErr w:type="spellEnd"/>
                </w:p>
              </w:tc>
              <w:tc>
                <w:tcPr>
                  <w:tcW w:w="1276" w:type="pct"/>
                  <w:tcBorders>
                    <w:top w:val="single" w:sz="4" w:space="0" w:color="000000"/>
                    <w:left w:val="single" w:sz="4" w:space="0" w:color="000000"/>
                    <w:bottom w:val="single" w:sz="4" w:space="0" w:color="000000"/>
                  </w:tcBorders>
                  <w:shd w:val="clear" w:color="auto" w:fill="auto"/>
                </w:tcPr>
                <w:p w14:paraId="24B3D921" w14:textId="77777777" w:rsidR="007E00D9" w:rsidRPr="00D30197" w:rsidRDefault="00E015B4" w:rsidP="007E00D9">
                  <w:pPr>
                    <w:rPr>
                      <w:sz w:val="20"/>
                      <w:szCs w:val="20"/>
                    </w:rPr>
                  </w:pPr>
                  <w:r>
                    <w:rPr>
                      <w:sz w:val="20"/>
                      <w:szCs w:val="20"/>
                    </w:rPr>
                    <w:t xml:space="preserve">FAQ71B, </w:t>
                  </w:r>
                </w:p>
                <w:p w14:paraId="229D8110" w14:textId="77777777" w:rsidR="007E00D9" w:rsidRPr="00D30197" w:rsidRDefault="00E015B4" w:rsidP="007E00D9">
                  <w:pPr>
                    <w:rPr>
                      <w:sz w:val="20"/>
                      <w:szCs w:val="20"/>
                    </w:rPr>
                  </w:pPr>
                  <w:r>
                    <w:rPr>
                      <w:sz w:val="20"/>
                      <w:szCs w:val="20"/>
                    </w:rPr>
                    <w:t>2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CF907" w14:textId="77777777" w:rsidR="007E00D9" w:rsidRPr="00D30197" w:rsidRDefault="00E015B4" w:rsidP="007E00D9">
                  <w:pPr>
                    <w:rPr>
                      <w:sz w:val="20"/>
                      <w:szCs w:val="20"/>
                    </w:rPr>
                  </w:pPr>
                  <w:r>
                    <w:rPr>
                      <w:sz w:val="20"/>
                      <w:szCs w:val="20"/>
                    </w:rPr>
                    <w:t>Кроссовая,</w:t>
                  </w:r>
                </w:p>
                <w:p w14:paraId="629A31D5" w14:textId="77777777" w:rsidR="007E00D9" w:rsidRPr="00D30197" w:rsidRDefault="00E015B4" w:rsidP="007E00D9">
                  <w:pPr>
                    <w:rPr>
                      <w:color w:val="FF0000"/>
                      <w:sz w:val="20"/>
                      <w:szCs w:val="20"/>
                    </w:rPr>
                  </w:pPr>
                  <w:r>
                    <w:rPr>
                      <w:sz w:val="20"/>
                      <w:szCs w:val="20"/>
                    </w:rPr>
                    <w:t>1 этаж</w:t>
                  </w:r>
                </w:p>
              </w:tc>
            </w:tr>
            <w:tr w:rsidR="007E00D9" w:rsidRPr="00D30197" w14:paraId="28039466" w14:textId="77777777" w:rsidTr="007E00D9">
              <w:trPr>
                <w:trHeight w:val="20"/>
              </w:trPr>
              <w:tc>
                <w:tcPr>
                  <w:tcW w:w="1430" w:type="pct"/>
                  <w:tcBorders>
                    <w:left w:val="single" w:sz="4" w:space="0" w:color="000000"/>
                    <w:bottom w:val="single" w:sz="4" w:space="0" w:color="000000"/>
                  </w:tcBorders>
                  <w:shd w:val="clear" w:color="auto" w:fill="auto"/>
                  <w:vAlign w:val="center"/>
                </w:tcPr>
                <w:p w14:paraId="73174A68" w14:textId="77777777" w:rsidR="007E00D9" w:rsidRPr="00D30197" w:rsidRDefault="00E015B4" w:rsidP="007E00D9">
                  <w:pPr>
                    <w:rPr>
                      <w:sz w:val="20"/>
                      <w:szCs w:val="20"/>
                    </w:rPr>
                  </w:pPr>
                  <w:r>
                    <w:rPr>
                      <w:sz w:val="20"/>
                      <w:szCs w:val="20"/>
                    </w:rPr>
                    <w:t xml:space="preserve">RR71/-30, </w:t>
                  </w:r>
                </w:p>
                <w:p w14:paraId="5F8E6C25" w14:textId="77777777" w:rsidR="007E00D9" w:rsidRPr="00D30197" w:rsidRDefault="00E015B4" w:rsidP="007E00D9">
                  <w:pPr>
                    <w:rPr>
                      <w:sz w:val="20"/>
                      <w:szCs w:val="20"/>
                    </w:rPr>
                  </w:pPr>
                  <w:r>
                    <w:rPr>
                      <w:sz w:val="20"/>
                      <w:szCs w:val="20"/>
                    </w:rPr>
                    <w:t>2 шт.</w:t>
                  </w:r>
                </w:p>
              </w:tc>
              <w:tc>
                <w:tcPr>
                  <w:tcW w:w="1019" w:type="pct"/>
                  <w:tcBorders>
                    <w:left w:val="single" w:sz="4" w:space="0" w:color="000000"/>
                    <w:bottom w:val="single" w:sz="4" w:space="0" w:color="000000"/>
                  </w:tcBorders>
                  <w:shd w:val="clear" w:color="auto" w:fill="auto"/>
                  <w:vAlign w:val="center"/>
                </w:tcPr>
                <w:p w14:paraId="75D7A4B9" w14:textId="77777777" w:rsidR="007E00D9" w:rsidRPr="00D30197" w:rsidRDefault="00E015B4" w:rsidP="007E00D9">
                  <w:pPr>
                    <w:rPr>
                      <w:sz w:val="20"/>
                      <w:szCs w:val="20"/>
                    </w:rPr>
                  </w:pPr>
                  <w:proofErr w:type="spellStart"/>
                  <w:r>
                    <w:rPr>
                      <w:sz w:val="20"/>
                      <w:szCs w:val="20"/>
                    </w:rPr>
                    <w:t>Daikin</w:t>
                  </w:r>
                  <w:proofErr w:type="spellEnd"/>
                </w:p>
              </w:tc>
              <w:tc>
                <w:tcPr>
                  <w:tcW w:w="1276" w:type="pct"/>
                  <w:tcBorders>
                    <w:left w:val="single" w:sz="4" w:space="0" w:color="000000"/>
                    <w:bottom w:val="single" w:sz="4" w:space="0" w:color="000000"/>
                  </w:tcBorders>
                  <w:shd w:val="clear" w:color="auto" w:fill="auto"/>
                </w:tcPr>
                <w:p w14:paraId="6CD752E0" w14:textId="77777777" w:rsidR="007E00D9" w:rsidRPr="00D30197" w:rsidRDefault="00E015B4" w:rsidP="007E00D9">
                  <w:pPr>
                    <w:rPr>
                      <w:sz w:val="20"/>
                      <w:szCs w:val="20"/>
                    </w:rPr>
                  </w:pPr>
                  <w:r>
                    <w:rPr>
                      <w:sz w:val="20"/>
                      <w:szCs w:val="20"/>
                    </w:rPr>
                    <w:t xml:space="preserve">FAQ71B, </w:t>
                  </w:r>
                </w:p>
                <w:p w14:paraId="1B935D61" w14:textId="77777777" w:rsidR="007E00D9" w:rsidRPr="00D30197" w:rsidRDefault="00E015B4" w:rsidP="007E00D9">
                  <w:pPr>
                    <w:rPr>
                      <w:sz w:val="20"/>
                      <w:szCs w:val="20"/>
                    </w:rPr>
                  </w:pPr>
                  <w:r>
                    <w:rPr>
                      <w:sz w:val="20"/>
                      <w:szCs w:val="20"/>
                    </w:rPr>
                    <w:t>2 шт.</w:t>
                  </w:r>
                </w:p>
              </w:tc>
              <w:tc>
                <w:tcPr>
                  <w:tcW w:w="1275" w:type="pct"/>
                  <w:tcBorders>
                    <w:left w:val="single" w:sz="4" w:space="0" w:color="000000"/>
                    <w:bottom w:val="single" w:sz="4" w:space="0" w:color="000000"/>
                    <w:right w:val="single" w:sz="4" w:space="0" w:color="000000"/>
                  </w:tcBorders>
                  <w:shd w:val="clear" w:color="auto" w:fill="auto"/>
                  <w:vAlign w:val="center"/>
                </w:tcPr>
                <w:p w14:paraId="7F720B68" w14:textId="77777777" w:rsidR="007E00D9" w:rsidRPr="00D30197" w:rsidRDefault="00E015B4" w:rsidP="007E00D9">
                  <w:pPr>
                    <w:rPr>
                      <w:sz w:val="20"/>
                      <w:szCs w:val="20"/>
                    </w:rPr>
                  </w:pPr>
                  <w:r>
                    <w:rPr>
                      <w:sz w:val="20"/>
                      <w:szCs w:val="20"/>
                    </w:rPr>
                    <w:t xml:space="preserve">Кроссовая, </w:t>
                  </w:r>
                </w:p>
                <w:p w14:paraId="552C8553" w14:textId="77777777" w:rsidR="007E00D9" w:rsidRPr="00D30197" w:rsidRDefault="00E015B4" w:rsidP="007E00D9">
                  <w:pPr>
                    <w:rPr>
                      <w:sz w:val="20"/>
                      <w:szCs w:val="20"/>
                    </w:rPr>
                  </w:pPr>
                  <w:r>
                    <w:rPr>
                      <w:sz w:val="20"/>
                      <w:szCs w:val="20"/>
                    </w:rPr>
                    <w:t>2 этаж</w:t>
                  </w:r>
                </w:p>
              </w:tc>
            </w:tr>
            <w:tr w:rsidR="007E00D9" w:rsidRPr="00D30197" w14:paraId="6AC0F729"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vAlign w:val="center"/>
                </w:tcPr>
                <w:p w14:paraId="2C60DF54" w14:textId="77777777" w:rsidR="007E00D9" w:rsidRPr="00D30197" w:rsidRDefault="00E015B4" w:rsidP="007E00D9">
                  <w:pPr>
                    <w:rPr>
                      <w:sz w:val="20"/>
                      <w:szCs w:val="20"/>
                    </w:rPr>
                  </w:pPr>
                  <w:r>
                    <w:rPr>
                      <w:sz w:val="20"/>
                      <w:szCs w:val="20"/>
                    </w:rPr>
                    <w:t xml:space="preserve">RR71/-30, </w:t>
                  </w:r>
                </w:p>
                <w:p w14:paraId="1B645DED" w14:textId="77777777" w:rsidR="007E00D9" w:rsidRPr="00D30197" w:rsidRDefault="00E015B4" w:rsidP="007E00D9">
                  <w:pPr>
                    <w:rPr>
                      <w:sz w:val="20"/>
                      <w:szCs w:val="20"/>
                    </w:rPr>
                  </w:pPr>
                  <w:r>
                    <w:rPr>
                      <w:sz w:val="20"/>
                      <w:szCs w:val="20"/>
                    </w:rPr>
                    <w:t>4 шт.</w:t>
                  </w:r>
                </w:p>
              </w:tc>
              <w:tc>
                <w:tcPr>
                  <w:tcW w:w="1019" w:type="pct"/>
                  <w:tcBorders>
                    <w:top w:val="single" w:sz="4" w:space="0" w:color="000000"/>
                    <w:left w:val="single" w:sz="4" w:space="0" w:color="000000"/>
                    <w:bottom w:val="single" w:sz="4" w:space="0" w:color="000000"/>
                  </w:tcBorders>
                  <w:shd w:val="clear" w:color="auto" w:fill="auto"/>
                  <w:vAlign w:val="center"/>
                </w:tcPr>
                <w:p w14:paraId="747420B7" w14:textId="77777777" w:rsidR="007E00D9" w:rsidRPr="00D30197" w:rsidRDefault="00E015B4" w:rsidP="007E00D9">
                  <w:pPr>
                    <w:rPr>
                      <w:sz w:val="20"/>
                      <w:szCs w:val="20"/>
                    </w:rPr>
                  </w:pPr>
                  <w:proofErr w:type="spellStart"/>
                  <w:r>
                    <w:rPr>
                      <w:sz w:val="20"/>
                      <w:szCs w:val="20"/>
                    </w:rPr>
                    <w:t>Daikin</w:t>
                  </w:r>
                  <w:proofErr w:type="spellEnd"/>
                </w:p>
              </w:tc>
              <w:tc>
                <w:tcPr>
                  <w:tcW w:w="1276" w:type="pct"/>
                  <w:tcBorders>
                    <w:top w:val="single" w:sz="4" w:space="0" w:color="000000"/>
                    <w:left w:val="single" w:sz="4" w:space="0" w:color="000000"/>
                    <w:bottom w:val="single" w:sz="4" w:space="0" w:color="000000"/>
                  </w:tcBorders>
                  <w:shd w:val="clear" w:color="auto" w:fill="auto"/>
                </w:tcPr>
                <w:p w14:paraId="26180198" w14:textId="77777777" w:rsidR="007E00D9" w:rsidRPr="00D30197" w:rsidRDefault="00E015B4" w:rsidP="007E00D9">
                  <w:pPr>
                    <w:rPr>
                      <w:sz w:val="20"/>
                      <w:szCs w:val="20"/>
                    </w:rPr>
                  </w:pPr>
                  <w:r>
                    <w:rPr>
                      <w:sz w:val="20"/>
                      <w:szCs w:val="20"/>
                    </w:rPr>
                    <w:t xml:space="preserve">FAQ71B, </w:t>
                  </w:r>
                </w:p>
                <w:p w14:paraId="0201FA77" w14:textId="77777777" w:rsidR="007E00D9" w:rsidRPr="00D30197" w:rsidRDefault="00E015B4" w:rsidP="007E00D9">
                  <w:pPr>
                    <w:rPr>
                      <w:sz w:val="20"/>
                      <w:szCs w:val="20"/>
                    </w:rPr>
                  </w:pPr>
                  <w:r>
                    <w:rPr>
                      <w:sz w:val="20"/>
                      <w:szCs w:val="20"/>
                    </w:rPr>
                    <w:t>4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25D55" w14:textId="77777777" w:rsidR="007E00D9" w:rsidRPr="00D30197" w:rsidRDefault="00E015B4" w:rsidP="007E00D9">
                  <w:pPr>
                    <w:rPr>
                      <w:sz w:val="20"/>
                      <w:szCs w:val="20"/>
                    </w:rPr>
                  </w:pPr>
                  <w:r>
                    <w:rPr>
                      <w:sz w:val="20"/>
                      <w:szCs w:val="20"/>
                    </w:rPr>
                    <w:t xml:space="preserve">Кроссовая, </w:t>
                  </w:r>
                </w:p>
                <w:p w14:paraId="0CF33EE8" w14:textId="77777777" w:rsidR="007E00D9" w:rsidRPr="00D30197" w:rsidRDefault="00E015B4" w:rsidP="007E00D9">
                  <w:pPr>
                    <w:rPr>
                      <w:sz w:val="20"/>
                      <w:szCs w:val="20"/>
                    </w:rPr>
                  </w:pPr>
                  <w:r>
                    <w:rPr>
                      <w:sz w:val="20"/>
                      <w:szCs w:val="20"/>
                    </w:rPr>
                    <w:t>3 этаж</w:t>
                  </w:r>
                </w:p>
              </w:tc>
            </w:tr>
            <w:tr w:rsidR="007E00D9" w:rsidRPr="00D30197" w14:paraId="1A95E102"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vAlign w:val="center"/>
                </w:tcPr>
                <w:p w14:paraId="07D6D888" w14:textId="77777777" w:rsidR="007E00D9" w:rsidRPr="00D30197" w:rsidRDefault="00E015B4" w:rsidP="007E00D9">
                  <w:pPr>
                    <w:rPr>
                      <w:sz w:val="20"/>
                      <w:szCs w:val="20"/>
                    </w:rPr>
                  </w:pPr>
                  <w:r>
                    <w:rPr>
                      <w:sz w:val="20"/>
                      <w:szCs w:val="20"/>
                    </w:rPr>
                    <w:t xml:space="preserve">RR71/-30, </w:t>
                  </w:r>
                </w:p>
                <w:p w14:paraId="583D9DD1" w14:textId="77777777" w:rsidR="007E00D9" w:rsidRPr="00D30197" w:rsidRDefault="00E015B4" w:rsidP="007E00D9">
                  <w:pPr>
                    <w:rPr>
                      <w:sz w:val="20"/>
                      <w:szCs w:val="20"/>
                    </w:rPr>
                  </w:pPr>
                  <w:r>
                    <w:rPr>
                      <w:sz w:val="20"/>
                      <w:szCs w:val="20"/>
                    </w:rPr>
                    <w:t>4 шт.</w:t>
                  </w:r>
                </w:p>
              </w:tc>
              <w:tc>
                <w:tcPr>
                  <w:tcW w:w="1019" w:type="pct"/>
                  <w:tcBorders>
                    <w:top w:val="single" w:sz="4" w:space="0" w:color="000000"/>
                    <w:left w:val="single" w:sz="4" w:space="0" w:color="000000"/>
                    <w:bottom w:val="single" w:sz="4" w:space="0" w:color="000000"/>
                  </w:tcBorders>
                  <w:shd w:val="clear" w:color="auto" w:fill="auto"/>
                  <w:vAlign w:val="center"/>
                </w:tcPr>
                <w:p w14:paraId="4EDC2E8C" w14:textId="77777777" w:rsidR="007E00D9" w:rsidRPr="00D30197" w:rsidRDefault="00E015B4" w:rsidP="007E00D9">
                  <w:pPr>
                    <w:rPr>
                      <w:sz w:val="20"/>
                      <w:szCs w:val="20"/>
                    </w:rPr>
                  </w:pPr>
                  <w:proofErr w:type="spellStart"/>
                  <w:r>
                    <w:rPr>
                      <w:sz w:val="20"/>
                      <w:szCs w:val="20"/>
                    </w:rPr>
                    <w:t>Daikin</w:t>
                  </w:r>
                  <w:proofErr w:type="spellEnd"/>
                </w:p>
              </w:tc>
              <w:tc>
                <w:tcPr>
                  <w:tcW w:w="1276" w:type="pct"/>
                  <w:tcBorders>
                    <w:top w:val="single" w:sz="4" w:space="0" w:color="000000"/>
                    <w:left w:val="single" w:sz="4" w:space="0" w:color="000000"/>
                    <w:bottom w:val="single" w:sz="4" w:space="0" w:color="000000"/>
                  </w:tcBorders>
                  <w:shd w:val="clear" w:color="auto" w:fill="auto"/>
                </w:tcPr>
                <w:p w14:paraId="6FF27F9B" w14:textId="77777777" w:rsidR="007E00D9" w:rsidRPr="00D30197" w:rsidRDefault="00E015B4" w:rsidP="007E00D9">
                  <w:pPr>
                    <w:rPr>
                      <w:sz w:val="20"/>
                      <w:szCs w:val="20"/>
                    </w:rPr>
                  </w:pPr>
                  <w:r>
                    <w:rPr>
                      <w:sz w:val="20"/>
                      <w:szCs w:val="20"/>
                    </w:rPr>
                    <w:t xml:space="preserve">FAQ71B, </w:t>
                  </w:r>
                </w:p>
                <w:p w14:paraId="451659D7" w14:textId="77777777" w:rsidR="007E00D9" w:rsidRPr="00D30197" w:rsidRDefault="00E015B4" w:rsidP="007E00D9">
                  <w:pPr>
                    <w:rPr>
                      <w:sz w:val="20"/>
                      <w:szCs w:val="20"/>
                    </w:rPr>
                  </w:pPr>
                  <w:r>
                    <w:rPr>
                      <w:sz w:val="20"/>
                      <w:szCs w:val="20"/>
                    </w:rPr>
                    <w:t>4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162C1" w14:textId="77777777" w:rsidR="007E00D9" w:rsidRPr="00D30197" w:rsidRDefault="00E015B4" w:rsidP="007E00D9">
                  <w:pPr>
                    <w:rPr>
                      <w:sz w:val="20"/>
                      <w:szCs w:val="20"/>
                    </w:rPr>
                  </w:pPr>
                  <w:r>
                    <w:rPr>
                      <w:sz w:val="20"/>
                      <w:szCs w:val="20"/>
                    </w:rPr>
                    <w:t xml:space="preserve">Кроссовая, </w:t>
                  </w:r>
                </w:p>
                <w:p w14:paraId="4FB62AD4" w14:textId="77777777" w:rsidR="007E00D9" w:rsidRPr="00D30197" w:rsidRDefault="00E015B4" w:rsidP="007E00D9">
                  <w:pPr>
                    <w:rPr>
                      <w:sz w:val="20"/>
                      <w:szCs w:val="20"/>
                    </w:rPr>
                  </w:pPr>
                  <w:r>
                    <w:rPr>
                      <w:sz w:val="20"/>
                      <w:szCs w:val="20"/>
                    </w:rPr>
                    <w:t>4 этаж</w:t>
                  </w:r>
                </w:p>
              </w:tc>
            </w:tr>
            <w:tr w:rsidR="007E00D9" w:rsidRPr="00D30197" w14:paraId="70C50808"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vAlign w:val="center"/>
                </w:tcPr>
                <w:p w14:paraId="02E5C2FA" w14:textId="77777777" w:rsidR="007E00D9" w:rsidRPr="00D30197" w:rsidRDefault="00E015B4" w:rsidP="007E00D9">
                  <w:pPr>
                    <w:rPr>
                      <w:sz w:val="20"/>
                      <w:szCs w:val="20"/>
                    </w:rPr>
                  </w:pPr>
                  <w:r>
                    <w:rPr>
                      <w:sz w:val="20"/>
                      <w:szCs w:val="20"/>
                    </w:rPr>
                    <w:t>RR71/-30,</w:t>
                  </w:r>
                </w:p>
                <w:p w14:paraId="43759B9B" w14:textId="77777777" w:rsidR="007E00D9" w:rsidRPr="00D30197" w:rsidRDefault="00E015B4" w:rsidP="007E00D9">
                  <w:pPr>
                    <w:rPr>
                      <w:sz w:val="20"/>
                      <w:szCs w:val="20"/>
                    </w:rPr>
                  </w:pPr>
                  <w:r>
                    <w:rPr>
                      <w:sz w:val="20"/>
                      <w:szCs w:val="20"/>
                    </w:rPr>
                    <w:t xml:space="preserve"> 2 шт.</w:t>
                  </w:r>
                </w:p>
              </w:tc>
              <w:tc>
                <w:tcPr>
                  <w:tcW w:w="1019" w:type="pct"/>
                  <w:tcBorders>
                    <w:top w:val="single" w:sz="4" w:space="0" w:color="000000"/>
                    <w:left w:val="single" w:sz="4" w:space="0" w:color="000000"/>
                    <w:bottom w:val="single" w:sz="4" w:space="0" w:color="000000"/>
                  </w:tcBorders>
                  <w:shd w:val="clear" w:color="auto" w:fill="auto"/>
                  <w:vAlign w:val="center"/>
                </w:tcPr>
                <w:p w14:paraId="11DF584A" w14:textId="77777777" w:rsidR="007E00D9" w:rsidRPr="00D30197" w:rsidRDefault="00E015B4" w:rsidP="007E00D9">
                  <w:pPr>
                    <w:rPr>
                      <w:sz w:val="20"/>
                      <w:szCs w:val="20"/>
                    </w:rPr>
                  </w:pPr>
                  <w:proofErr w:type="spellStart"/>
                  <w:r>
                    <w:rPr>
                      <w:sz w:val="20"/>
                      <w:szCs w:val="20"/>
                    </w:rPr>
                    <w:t>Daikin</w:t>
                  </w:r>
                  <w:proofErr w:type="spellEnd"/>
                </w:p>
              </w:tc>
              <w:tc>
                <w:tcPr>
                  <w:tcW w:w="1276" w:type="pct"/>
                  <w:tcBorders>
                    <w:top w:val="single" w:sz="4" w:space="0" w:color="000000"/>
                    <w:left w:val="single" w:sz="4" w:space="0" w:color="000000"/>
                    <w:bottom w:val="single" w:sz="4" w:space="0" w:color="000000"/>
                  </w:tcBorders>
                  <w:shd w:val="clear" w:color="auto" w:fill="auto"/>
                </w:tcPr>
                <w:p w14:paraId="404AC43B" w14:textId="77777777" w:rsidR="007E00D9" w:rsidRPr="00D30197" w:rsidRDefault="00E015B4" w:rsidP="007E00D9">
                  <w:pPr>
                    <w:rPr>
                      <w:sz w:val="20"/>
                      <w:szCs w:val="20"/>
                    </w:rPr>
                  </w:pPr>
                  <w:r>
                    <w:rPr>
                      <w:sz w:val="20"/>
                      <w:szCs w:val="20"/>
                    </w:rPr>
                    <w:t xml:space="preserve">FAQ71B, </w:t>
                  </w:r>
                </w:p>
                <w:p w14:paraId="0F56F1DD" w14:textId="77777777" w:rsidR="007E00D9" w:rsidRPr="00D30197" w:rsidRDefault="00E015B4" w:rsidP="007E00D9">
                  <w:pPr>
                    <w:rPr>
                      <w:sz w:val="20"/>
                      <w:szCs w:val="20"/>
                    </w:rPr>
                  </w:pPr>
                  <w:r>
                    <w:rPr>
                      <w:sz w:val="20"/>
                      <w:szCs w:val="20"/>
                    </w:rPr>
                    <w:t>2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96A61" w14:textId="77777777" w:rsidR="007E00D9" w:rsidRPr="00D30197" w:rsidRDefault="00E015B4" w:rsidP="007E00D9">
                  <w:pPr>
                    <w:rPr>
                      <w:sz w:val="20"/>
                      <w:szCs w:val="20"/>
                    </w:rPr>
                  </w:pPr>
                  <w:r>
                    <w:rPr>
                      <w:sz w:val="20"/>
                      <w:szCs w:val="20"/>
                    </w:rPr>
                    <w:t xml:space="preserve">Кроссовая, </w:t>
                  </w:r>
                </w:p>
                <w:p w14:paraId="53C2BC77" w14:textId="77777777" w:rsidR="007E00D9" w:rsidRPr="00D30197" w:rsidRDefault="00E015B4" w:rsidP="007E00D9">
                  <w:pPr>
                    <w:rPr>
                      <w:sz w:val="20"/>
                      <w:szCs w:val="20"/>
                    </w:rPr>
                  </w:pPr>
                  <w:r>
                    <w:rPr>
                      <w:sz w:val="20"/>
                      <w:szCs w:val="20"/>
                    </w:rPr>
                    <w:t>5 этаж</w:t>
                  </w:r>
                </w:p>
              </w:tc>
            </w:tr>
            <w:tr w:rsidR="007E00D9" w:rsidRPr="00D30197" w14:paraId="139E92D3"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vAlign w:val="center"/>
                </w:tcPr>
                <w:p w14:paraId="51D1FCD6" w14:textId="77777777" w:rsidR="007E00D9" w:rsidRPr="00D30197" w:rsidRDefault="00E015B4" w:rsidP="007E00D9">
                  <w:pPr>
                    <w:rPr>
                      <w:sz w:val="20"/>
                      <w:szCs w:val="20"/>
                    </w:rPr>
                  </w:pPr>
                  <w:r>
                    <w:rPr>
                      <w:sz w:val="20"/>
                      <w:szCs w:val="20"/>
                      <w:lang w:val="en-US"/>
                    </w:rPr>
                    <w:t>ERAF</w:t>
                  </w:r>
                  <w:r>
                    <w:rPr>
                      <w:sz w:val="20"/>
                      <w:szCs w:val="20"/>
                    </w:rPr>
                    <w:t xml:space="preserve"> 0521, </w:t>
                  </w:r>
                </w:p>
                <w:p w14:paraId="7FDD872A" w14:textId="77777777" w:rsidR="007E00D9" w:rsidRPr="00D30197" w:rsidRDefault="00E015B4" w:rsidP="007E00D9">
                  <w:pPr>
                    <w:rPr>
                      <w:sz w:val="20"/>
                      <w:szCs w:val="20"/>
                    </w:rPr>
                  </w:pPr>
                  <w:r>
                    <w:rPr>
                      <w:sz w:val="20"/>
                      <w:szCs w:val="20"/>
                    </w:rPr>
                    <w:t>3 шт.</w:t>
                  </w:r>
                </w:p>
              </w:tc>
              <w:tc>
                <w:tcPr>
                  <w:tcW w:w="1019" w:type="pct"/>
                  <w:tcBorders>
                    <w:top w:val="single" w:sz="4" w:space="0" w:color="000000"/>
                    <w:left w:val="single" w:sz="4" w:space="0" w:color="000000"/>
                    <w:bottom w:val="single" w:sz="4" w:space="0" w:color="000000"/>
                  </w:tcBorders>
                  <w:shd w:val="clear" w:color="auto" w:fill="auto"/>
                  <w:vAlign w:val="center"/>
                </w:tcPr>
                <w:p w14:paraId="709745E6" w14:textId="77777777" w:rsidR="007E00D9" w:rsidRPr="00D30197" w:rsidRDefault="00E015B4" w:rsidP="007E00D9">
                  <w:pPr>
                    <w:rPr>
                      <w:sz w:val="20"/>
                      <w:szCs w:val="20"/>
                    </w:rPr>
                  </w:pPr>
                  <w:proofErr w:type="spellStart"/>
                  <w:r>
                    <w:rPr>
                      <w:sz w:val="20"/>
                      <w:szCs w:val="20"/>
                      <w:lang w:val="en-US"/>
                    </w:rPr>
                    <w:t>Uniflair</w:t>
                  </w:r>
                  <w:proofErr w:type="spellEnd"/>
                </w:p>
              </w:tc>
              <w:tc>
                <w:tcPr>
                  <w:tcW w:w="1276" w:type="pct"/>
                  <w:tcBorders>
                    <w:top w:val="single" w:sz="4" w:space="0" w:color="000000"/>
                    <w:left w:val="single" w:sz="4" w:space="0" w:color="000000"/>
                    <w:bottom w:val="single" w:sz="4" w:space="0" w:color="000000"/>
                  </w:tcBorders>
                  <w:shd w:val="clear" w:color="auto" w:fill="auto"/>
                </w:tcPr>
                <w:p w14:paraId="76617B44" w14:textId="77777777" w:rsidR="007E00D9" w:rsidRPr="00D30197" w:rsidRDefault="00E015B4" w:rsidP="007E00D9">
                  <w:pPr>
                    <w:rPr>
                      <w:sz w:val="20"/>
                      <w:szCs w:val="20"/>
                    </w:rPr>
                  </w:pPr>
                  <w:r>
                    <w:rPr>
                      <w:sz w:val="20"/>
                      <w:szCs w:val="20"/>
                    </w:rPr>
                    <w:t>3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2E381" w14:textId="77777777" w:rsidR="007E00D9" w:rsidRPr="00D30197" w:rsidRDefault="00E015B4" w:rsidP="007E00D9">
                  <w:pPr>
                    <w:rPr>
                      <w:sz w:val="20"/>
                      <w:szCs w:val="20"/>
                    </w:rPr>
                  </w:pPr>
                  <w:r>
                    <w:rPr>
                      <w:sz w:val="20"/>
                      <w:szCs w:val="20"/>
                    </w:rPr>
                    <w:t>ЦОД, 1 этаж</w:t>
                  </w:r>
                </w:p>
              </w:tc>
            </w:tr>
            <w:tr w:rsidR="007E00D9" w:rsidRPr="00D30197" w14:paraId="5B0D2FC5" w14:textId="77777777" w:rsidTr="007E00D9">
              <w:trPr>
                <w:trHeight w:val="20"/>
              </w:trPr>
              <w:tc>
                <w:tcPr>
                  <w:tcW w:w="1430" w:type="pct"/>
                  <w:tcBorders>
                    <w:top w:val="single" w:sz="4" w:space="0" w:color="000000"/>
                    <w:left w:val="single" w:sz="4" w:space="0" w:color="000000"/>
                    <w:bottom w:val="single" w:sz="4" w:space="0" w:color="000000"/>
                  </w:tcBorders>
                  <w:shd w:val="clear" w:color="auto" w:fill="auto"/>
                  <w:vAlign w:val="center"/>
                </w:tcPr>
                <w:p w14:paraId="45735CA7" w14:textId="77777777" w:rsidR="007E00D9" w:rsidRPr="00D30197" w:rsidRDefault="00E015B4" w:rsidP="007E00D9">
                  <w:pPr>
                    <w:rPr>
                      <w:sz w:val="20"/>
                      <w:szCs w:val="20"/>
                    </w:rPr>
                  </w:pPr>
                  <w:r>
                    <w:rPr>
                      <w:sz w:val="20"/>
                      <w:szCs w:val="20"/>
                      <w:lang w:val="en-US"/>
                    </w:rPr>
                    <w:t>TDCV</w:t>
                  </w:r>
                  <w:r>
                    <w:rPr>
                      <w:sz w:val="20"/>
                      <w:szCs w:val="20"/>
                    </w:rPr>
                    <w:t xml:space="preserve"> 1700</w:t>
                  </w:r>
                  <w:r>
                    <w:rPr>
                      <w:sz w:val="20"/>
                      <w:szCs w:val="20"/>
                      <w:lang w:val="en-US"/>
                    </w:rPr>
                    <w:t>A</w:t>
                  </w:r>
                  <w:r>
                    <w:rPr>
                      <w:sz w:val="20"/>
                      <w:szCs w:val="20"/>
                    </w:rPr>
                    <w:t xml:space="preserve">, </w:t>
                  </w:r>
                </w:p>
                <w:p w14:paraId="75B64EC0" w14:textId="77777777" w:rsidR="007E00D9" w:rsidRPr="00D30197" w:rsidRDefault="00E015B4" w:rsidP="007E00D9">
                  <w:pPr>
                    <w:rPr>
                      <w:sz w:val="20"/>
                      <w:szCs w:val="20"/>
                    </w:rPr>
                  </w:pPr>
                  <w:r>
                    <w:rPr>
                      <w:sz w:val="20"/>
                      <w:szCs w:val="20"/>
                    </w:rPr>
                    <w:t>3 шт.</w:t>
                  </w:r>
                </w:p>
              </w:tc>
              <w:tc>
                <w:tcPr>
                  <w:tcW w:w="1019" w:type="pct"/>
                  <w:tcBorders>
                    <w:top w:val="single" w:sz="4" w:space="0" w:color="000000"/>
                    <w:left w:val="single" w:sz="4" w:space="0" w:color="000000"/>
                    <w:bottom w:val="single" w:sz="4" w:space="0" w:color="000000"/>
                  </w:tcBorders>
                  <w:shd w:val="clear" w:color="auto" w:fill="auto"/>
                  <w:vAlign w:val="center"/>
                </w:tcPr>
                <w:p w14:paraId="6DF82504" w14:textId="77777777" w:rsidR="007E00D9" w:rsidRPr="00D30197" w:rsidRDefault="00E015B4" w:rsidP="007E00D9">
                  <w:pPr>
                    <w:rPr>
                      <w:sz w:val="20"/>
                      <w:szCs w:val="20"/>
                    </w:rPr>
                  </w:pPr>
                  <w:proofErr w:type="spellStart"/>
                  <w:r>
                    <w:rPr>
                      <w:sz w:val="20"/>
                      <w:szCs w:val="20"/>
                      <w:lang w:val="en-US"/>
                    </w:rPr>
                    <w:t>Uniflair</w:t>
                  </w:r>
                  <w:proofErr w:type="spellEnd"/>
                </w:p>
              </w:tc>
              <w:tc>
                <w:tcPr>
                  <w:tcW w:w="1276" w:type="pct"/>
                  <w:tcBorders>
                    <w:top w:val="single" w:sz="4" w:space="0" w:color="000000"/>
                    <w:left w:val="single" w:sz="4" w:space="0" w:color="000000"/>
                    <w:bottom w:val="single" w:sz="4" w:space="0" w:color="000000"/>
                  </w:tcBorders>
                  <w:shd w:val="clear" w:color="auto" w:fill="auto"/>
                </w:tcPr>
                <w:p w14:paraId="63B101AA" w14:textId="77777777" w:rsidR="007E00D9" w:rsidRPr="00D30197" w:rsidRDefault="00E015B4" w:rsidP="007E00D9">
                  <w:pPr>
                    <w:rPr>
                      <w:sz w:val="20"/>
                      <w:szCs w:val="20"/>
                    </w:rPr>
                  </w:pPr>
                  <w:r>
                    <w:rPr>
                      <w:sz w:val="20"/>
                      <w:szCs w:val="20"/>
                    </w:rPr>
                    <w:t>3 шт.</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9B04D" w14:textId="77777777" w:rsidR="007E00D9" w:rsidRPr="00D30197" w:rsidRDefault="00E015B4" w:rsidP="007E00D9">
                  <w:pPr>
                    <w:rPr>
                      <w:sz w:val="20"/>
                      <w:szCs w:val="20"/>
                    </w:rPr>
                  </w:pPr>
                  <w:r>
                    <w:rPr>
                      <w:sz w:val="20"/>
                      <w:szCs w:val="20"/>
                    </w:rPr>
                    <w:t>ЦОД, 1 этаж</w:t>
                  </w:r>
                </w:p>
              </w:tc>
            </w:tr>
          </w:tbl>
          <w:p w14:paraId="23EE8271" w14:textId="77777777" w:rsidR="007E00D9" w:rsidRPr="00D30197" w:rsidRDefault="007E00D9" w:rsidP="007E00D9"/>
          <w:p w14:paraId="100EF5C8" w14:textId="77777777" w:rsidR="007E00D9" w:rsidRPr="00D30197" w:rsidRDefault="00E015B4" w:rsidP="007E00D9">
            <w:r>
              <w:t>Резервное кондиционирование ЦОД:</w:t>
            </w:r>
          </w:p>
          <w:p w14:paraId="28F7AD22" w14:textId="77777777" w:rsidR="007E00D9" w:rsidRPr="00D30197" w:rsidRDefault="00E015B4" w:rsidP="007E00D9">
            <w:pPr>
              <w:rPr>
                <w:b/>
                <w:bCs/>
                <w:i/>
                <w:iCs/>
                <w:sz w:val="28"/>
                <w:szCs w:val="28"/>
              </w:rPr>
            </w:pPr>
            <w:r>
              <w:t xml:space="preserve">Кондиционер </w:t>
            </w:r>
            <w:r>
              <w:rPr>
                <w:lang w:val="en-US"/>
              </w:rPr>
              <w:t>General</w:t>
            </w:r>
            <w:r>
              <w:t xml:space="preserve"> К1, К2, К3, К4 </w:t>
            </w:r>
          </w:p>
          <w:p w14:paraId="40B9C306" w14:textId="77777777" w:rsidR="007E00D9" w:rsidRPr="00D30197" w:rsidRDefault="00E015B4" w:rsidP="007E00D9">
            <w:pPr>
              <w:rPr>
                <w:b/>
                <w:bCs/>
                <w:i/>
                <w:iCs/>
                <w:sz w:val="28"/>
                <w:szCs w:val="28"/>
              </w:rPr>
            </w:pPr>
            <w:r>
              <w:t xml:space="preserve">Внутренний блок </w:t>
            </w:r>
            <w:r>
              <w:rPr>
                <w:lang w:val="en-US"/>
              </w:rPr>
              <w:t>ARG</w:t>
            </w:r>
            <w:r>
              <w:t>90</w:t>
            </w:r>
            <w:r>
              <w:rPr>
                <w:lang w:val="en-US"/>
              </w:rPr>
              <w:t>TLC</w:t>
            </w:r>
            <w:r>
              <w:t>3</w:t>
            </w:r>
          </w:p>
          <w:p w14:paraId="317B9692" w14:textId="77777777" w:rsidR="007E00D9" w:rsidRPr="00D30197" w:rsidRDefault="00E015B4" w:rsidP="007E00D9">
            <w:pPr>
              <w:rPr>
                <w:b/>
                <w:bCs/>
                <w:i/>
                <w:iCs/>
                <w:sz w:val="28"/>
                <w:szCs w:val="28"/>
              </w:rPr>
            </w:pPr>
            <w:r>
              <w:t xml:space="preserve">Внешний блок </w:t>
            </w:r>
            <w:r>
              <w:rPr>
                <w:lang w:val="en-US"/>
              </w:rPr>
              <w:t>AOG</w:t>
            </w:r>
            <w:r>
              <w:t>90</w:t>
            </w:r>
            <w:r>
              <w:rPr>
                <w:lang w:val="en-US"/>
              </w:rPr>
              <w:t>TPC</w:t>
            </w:r>
            <w:r>
              <w:t>3</w:t>
            </w:r>
            <w:r>
              <w:rPr>
                <w:lang w:val="en-US"/>
              </w:rPr>
              <w:t>L</w:t>
            </w:r>
          </w:p>
          <w:p w14:paraId="6D4C2D43" w14:textId="77777777" w:rsidR="007E00D9" w:rsidRPr="00D30197" w:rsidRDefault="007E00D9" w:rsidP="007E00D9"/>
          <w:p w14:paraId="1E715575" w14:textId="77777777" w:rsidR="007E00D9" w:rsidRPr="00D30197" w:rsidRDefault="00E015B4" w:rsidP="007E00D9">
            <w:r>
              <w:rPr>
                <w:b/>
              </w:rPr>
              <w:t>Режим и график работы:</w:t>
            </w:r>
          </w:p>
          <w:p w14:paraId="7CE8358D" w14:textId="77777777" w:rsidR="007E00D9" w:rsidRPr="00D30197" w:rsidRDefault="00E015B4" w:rsidP="007E00D9">
            <w:r>
              <w:t>Круглосуточный, попеременное включение блоков с учетом загруженности, количества часов наработки и заложенного резервирования системы.</w:t>
            </w:r>
          </w:p>
        </w:tc>
      </w:tr>
      <w:tr w:rsidR="007E00D9" w:rsidRPr="00D30197" w14:paraId="4B9ABE2D" w14:textId="77777777" w:rsidTr="00B41BD1">
        <w:trPr>
          <w:jc w:val="center"/>
        </w:trPr>
        <w:tc>
          <w:tcPr>
            <w:tcW w:w="3431" w:type="dxa"/>
            <w:tcBorders>
              <w:left w:val="single" w:sz="4" w:space="0" w:color="000000"/>
              <w:bottom w:val="single" w:sz="4" w:space="0" w:color="000000"/>
            </w:tcBorders>
            <w:shd w:val="clear" w:color="auto" w:fill="auto"/>
          </w:tcPr>
          <w:p w14:paraId="15F5493D" w14:textId="77777777" w:rsidR="007E00D9" w:rsidRPr="00D30197" w:rsidRDefault="00E015B4" w:rsidP="007E00D9">
            <w:pPr>
              <w:pStyle w:val="aff8"/>
              <w:numPr>
                <w:ilvl w:val="0"/>
                <w:numId w:val="100"/>
              </w:numPr>
              <w:suppressAutoHyphens w:val="0"/>
              <w:ind w:left="0" w:firstLine="0"/>
            </w:pPr>
            <w:r>
              <w:t>Система кондиционирования ИБП (1 этаж)</w:t>
            </w:r>
          </w:p>
        </w:tc>
        <w:tc>
          <w:tcPr>
            <w:tcW w:w="6492" w:type="dxa"/>
            <w:tcBorders>
              <w:left w:val="single" w:sz="4" w:space="0" w:color="000000"/>
              <w:bottom w:val="single" w:sz="4" w:space="0" w:color="000000"/>
              <w:right w:val="single" w:sz="4" w:space="0" w:color="000000"/>
            </w:tcBorders>
            <w:shd w:val="clear" w:color="auto" w:fill="auto"/>
          </w:tcPr>
          <w:p w14:paraId="7E0766D3" w14:textId="77777777" w:rsidR="007E00D9" w:rsidRPr="00D30197" w:rsidRDefault="00E015B4" w:rsidP="007E00D9">
            <w:r>
              <w:t xml:space="preserve">Прецизионные кондиционеры шкафного типа марки </w:t>
            </w:r>
          </w:p>
          <w:p w14:paraId="7D00994C" w14:textId="77777777" w:rsidR="007E00D9" w:rsidRPr="00D30197" w:rsidRDefault="00E015B4" w:rsidP="007E00D9">
            <w:proofErr w:type="spellStart"/>
            <w:r>
              <w:rPr>
                <w:lang w:val="en-US"/>
              </w:rPr>
              <w:t>UniflairSDA</w:t>
            </w:r>
            <w:proofErr w:type="spellEnd"/>
            <w:r>
              <w:t xml:space="preserve"> 0501 с внешним блоком </w:t>
            </w:r>
            <w:r>
              <w:rPr>
                <w:lang w:val="en-US"/>
              </w:rPr>
              <w:t>CAL</w:t>
            </w:r>
            <w:r>
              <w:t>066</w:t>
            </w:r>
            <w:r>
              <w:rPr>
                <w:lang w:val="en-US"/>
              </w:rPr>
              <w:t>LT</w:t>
            </w:r>
          </w:p>
          <w:p w14:paraId="1B05E123" w14:textId="77777777" w:rsidR="007E00D9" w:rsidRPr="00D30197" w:rsidRDefault="00E015B4" w:rsidP="007E00D9">
            <w:pPr>
              <w:rPr>
                <w:rFonts w:eastAsia="MS Mincho"/>
                <w:b/>
                <w:bCs/>
                <w:kern w:val="1"/>
                <w:sz w:val="32"/>
                <w:szCs w:val="32"/>
              </w:rPr>
            </w:pPr>
            <w:r>
              <w:t>2 комплекта</w:t>
            </w:r>
          </w:p>
        </w:tc>
      </w:tr>
      <w:tr w:rsidR="007E00D9" w:rsidRPr="00D30197" w14:paraId="1E70503F" w14:textId="77777777" w:rsidTr="00B41BD1">
        <w:trPr>
          <w:jc w:val="center"/>
        </w:trPr>
        <w:tc>
          <w:tcPr>
            <w:tcW w:w="3431" w:type="dxa"/>
            <w:tcBorders>
              <w:left w:val="single" w:sz="4" w:space="0" w:color="000000"/>
              <w:bottom w:val="single" w:sz="4" w:space="0" w:color="000000"/>
            </w:tcBorders>
            <w:shd w:val="clear" w:color="auto" w:fill="auto"/>
          </w:tcPr>
          <w:p w14:paraId="0A7EA29C" w14:textId="77777777" w:rsidR="007E00D9" w:rsidRPr="00D30197" w:rsidRDefault="00E015B4" w:rsidP="007E00D9">
            <w:pPr>
              <w:pStyle w:val="aff8"/>
              <w:numPr>
                <w:ilvl w:val="0"/>
                <w:numId w:val="100"/>
              </w:numPr>
              <w:suppressAutoHyphens w:val="0"/>
              <w:ind w:left="0" w:firstLine="0"/>
            </w:pPr>
            <w:r>
              <w:t xml:space="preserve">Система кондиционирования </w:t>
            </w:r>
            <w:proofErr w:type="gramStart"/>
            <w:r>
              <w:t>2-ого</w:t>
            </w:r>
            <w:proofErr w:type="gramEnd"/>
            <w:r>
              <w:t xml:space="preserve"> этажа</w:t>
            </w:r>
          </w:p>
        </w:tc>
        <w:tc>
          <w:tcPr>
            <w:tcW w:w="6492" w:type="dxa"/>
            <w:tcBorders>
              <w:left w:val="single" w:sz="4" w:space="0" w:color="000000"/>
              <w:bottom w:val="single" w:sz="4" w:space="0" w:color="000000"/>
              <w:right w:val="single" w:sz="4" w:space="0" w:color="000000"/>
            </w:tcBorders>
            <w:shd w:val="clear" w:color="auto" w:fill="auto"/>
          </w:tcPr>
          <w:p w14:paraId="3731017B" w14:textId="77777777" w:rsidR="007E00D9" w:rsidRPr="00D30197" w:rsidRDefault="00E015B4" w:rsidP="007E00D9">
            <w:pPr>
              <w:pStyle w:val="aff8"/>
              <w:numPr>
                <w:ilvl w:val="0"/>
                <w:numId w:val="65"/>
              </w:numPr>
              <w:suppressAutoHyphens w:val="0"/>
              <w:ind w:left="0" w:firstLine="0"/>
              <w:contextualSpacing/>
            </w:pPr>
            <w:r>
              <w:rPr>
                <w:b/>
                <w:bCs/>
              </w:rPr>
              <w:t xml:space="preserve"> К21 (</w:t>
            </w:r>
            <w:proofErr w:type="gramStart"/>
            <w:r>
              <w:rPr>
                <w:b/>
                <w:bCs/>
              </w:rPr>
              <w:t>2й</w:t>
            </w:r>
            <w:proofErr w:type="gramEnd"/>
            <w:r>
              <w:rPr>
                <w:b/>
                <w:bCs/>
              </w:rPr>
              <w:t xml:space="preserve"> этаж) </w:t>
            </w:r>
            <w:r>
              <w:rPr>
                <w:bCs/>
              </w:rPr>
              <w:t xml:space="preserve">марки </w:t>
            </w:r>
            <w:r>
              <w:rPr>
                <w:lang w:val="en-US"/>
              </w:rPr>
              <w:t>Hitachi</w:t>
            </w:r>
            <w:r>
              <w:t>.Мульти-зональная система: наружный блок - RAS-16 FSXN - 1 шт.</w:t>
            </w:r>
          </w:p>
          <w:p w14:paraId="6E12981C" w14:textId="77777777" w:rsidR="007E00D9" w:rsidRPr="00D30197" w:rsidRDefault="00E015B4" w:rsidP="007E00D9">
            <w:r>
              <w:t>Внутренние блоки:</w:t>
            </w:r>
          </w:p>
          <w:p w14:paraId="5A624E80" w14:textId="77777777" w:rsidR="007E00D9" w:rsidRPr="00D30197" w:rsidRDefault="00E015B4" w:rsidP="007E00D9">
            <w:r>
              <w:t>RC</w:t>
            </w:r>
            <w:r>
              <w:rPr>
                <w:lang w:val="en-US"/>
              </w:rPr>
              <w:t>M</w:t>
            </w:r>
            <w:r>
              <w:t xml:space="preserve"> – 1.5 FSN2 - 8 шт.;</w:t>
            </w:r>
          </w:p>
          <w:p w14:paraId="086A66BC" w14:textId="77777777" w:rsidR="007E00D9" w:rsidRPr="00D30197" w:rsidRDefault="00E015B4" w:rsidP="007E00D9">
            <w:r>
              <w:t>RC</w:t>
            </w:r>
            <w:r>
              <w:rPr>
                <w:lang w:val="en-US"/>
              </w:rPr>
              <w:t>M</w:t>
            </w:r>
            <w:r>
              <w:t xml:space="preserve"> – 1.0 FSN2 - 2 шт.</w:t>
            </w:r>
          </w:p>
          <w:p w14:paraId="74F3F2CA" w14:textId="77777777" w:rsidR="007E00D9" w:rsidRPr="00D30197" w:rsidRDefault="007E00D9" w:rsidP="007E00D9">
            <w:pPr>
              <w:rPr>
                <w:bCs/>
              </w:rPr>
            </w:pPr>
          </w:p>
          <w:p w14:paraId="4DB62DF0" w14:textId="77777777" w:rsidR="007E00D9" w:rsidRPr="00D30197" w:rsidRDefault="00E015B4" w:rsidP="007E00D9">
            <w:pPr>
              <w:pStyle w:val="aff8"/>
              <w:numPr>
                <w:ilvl w:val="0"/>
                <w:numId w:val="65"/>
              </w:numPr>
              <w:suppressAutoHyphens w:val="0"/>
              <w:ind w:left="0" w:firstLine="0"/>
              <w:contextualSpacing/>
            </w:pPr>
            <w:r>
              <w:rPr>
                <w:b/>
                <w:bCs/>
              </w:rPr>
              <w:t>К22 (</w:t>
            </w:r>
            <w:proofErr w:type="gramStart"/>
            <w:r>
              <w:rPr>
                <w:b/>
                <w:bCs/>
              </w:rPr>
              <w:t>2й</w:t>
            </w:r>
            <w:proofErr w:type="gramEnd"/>
            <w:r>
              <w:rPr>
                <w:b/>
                <w:bCs/>
              </w:rPr>
              <w:t xml:space="preserve"> этаж)</w:t>
            </w:r>
            <w:r>
              <w:rPr>
                <w:bCs/>
              </w:rPr>
              <w:t xml:space="preserve"> марки </w:t>
            </w:r>
            <w:r>
              <w:rPr>
                <w:lang w:val="en-US"/>
              </w:rPr>
              <w:t>Hitachi</w:t>
            </w:r>
            <w:r>
              <w:t xml:space="preserve">. Мульти-зональная система: наружный блок </w:t>
            </w:r>
            <w:proofErr w:type="gramStart"/>
            <w:r>
              <w:t>-  RAS</w:t>
            </w:r>
            <w:proofErr w:type="gramEnd"/>
            <w:r>
              <w:t>-12 FSXN - 1 шт.</w:t>
            </w:r>
          </w:p>
          <w:p w14:paraId="610D2215" w14:textId="77777777" w:rsidR="007E00D9" w:rsidRPr="00D30197" w:rsidRDefault="00E015B4" w:rsidP="007E00D9">
            <w:r>
              <w:t>Внутренние блоки:</w:t>
            </w:r>
          </w:p>
          <w:p w14:paraId="4FE16DEC" w14:textId="77777777" w:rsidR="007E00D9" w:rsidRPr="00D30197" w:rsidRDefault="00E015B4" w:rsidP="007E00D9">
            <w:r>
              <w:t>RC</w:t>
            </w:r>
            <w:r>
              <w:rPr>
                <w:lang w:val="en-US"/>
              </w:rPr>
              <w:t>M</w:t>
            </w:r>
            <w:r>
              <w:t xml:space="preserve"> – 1.5 FSN2 - 6 шт.;</w:t>
            </w:r>
          </w:p>
          <w:p w14:paraId="1642DEF6" w14:textId="77777777" w:rsidR="007E00D9" w:rsidRPr="00D30197" w:rsidRDefault="00E015B4" w:rsidP="007E00D9">
            <w:pPr>
              <w:pStyle w:val="Default"/>
              <w:tabs>
                <w:tab w:val="left" w:pos="348"/>
              </w:tabs>
            </w:pPr>
            <w:r>
              <w:t>RC</w:t>
            </w:r>
            <w:r>
              <w:rPr>
                <w:lang w:val="en-US"/>
              </w:rPr>
              <w:t>M</w:t>
            </w:r>
            <w:r>
              <w:t xml:space="preserve"> – 1.0 FSN2 - 6 шт.</w:t>
            </w:r>
          </w:p>
        </w:tc>
      </w:tr>
      <w:tr w:rsidR="007E00D9" w:rsidRPr="00D30197" w14:paraId="680FEB3B" w14:textId="77777777" w:rsidTr="00B41BD1">
        <w:trPr>
          <w:jc w:val="center"/>
        </w:trPr>
        <w:tc>
          <w:tcPr>
            <w:tcW w:w="3431" w:type="dxa"/>
            <w:tcBorders>
              <w:left w:val="single" w:sz="4" w:space="0" w:color="000000"/>
              <w:bottom w:val="single" w:sz="4" w:space="0" w:color="000000"/>
            </w:tcBorders>
            <w:shd w:val="clear" w:color="auto" w:fill="auto"/>
          </w:tcPr>
          <w:p w14:paraId="55C3424C" w14:textId="77777777" w:rsidR="007E00D9" w:rsidRPr="00D30197" w:rsidRDefault="00E015B4" w:rsidP="007E00D9">
            <w:pPr>
              <w:pStyle w:val="aff8"/>
              <w:numPr>
                <w:ilvl w:val="0"/>
                <w:numId w:val="100"/>
              </w:numPr>
              <w:suppressAutoHyphens w:val="0"/>
              <w:ind w:left="0" w:firstLine="0"/>
            </w:pPr>
            <w:r>
              <w:lastRenderedPageBreak/>
              <w:t xml:space="preserve">Климатическое оборудование </w:t>
            </w:r>
            <w:proofErr w:type="gramStart"/>
            <w:r>
              <w:t>5-ого</w:t>
            </w:r>
            <w:proofErr w:type="gramEnd"/>
            <w:r>
              <w:t xml:space="preserve"> этажа</w:t>
            </w:r>
          </w:p>
        </w:tc>
        <w:tc>
          <w:tcPr>
            <w:tcW w:w="6492" w:type="dxa"/>
            <w:tcBorders>
              <w:left w:val="single" w:sz="4" w:space="0" w:color="000000"/>
              <w:bottom w:val="single" w:sz="4" w:space="0" w:color="000000"/>
              <w:right w:val="single" w:sz="4" w:space="0" w:color="000000"/>
            </w:tcBorders>
            <w:shd w:val="clear" w:color="auto" w:fill="auto"/>
          </w:tcPr>
          <w:p w14:paraId="3ED34D67" w14:textId="77777777" w:rsidR="007E00D9" w:rsidRPr="00D30197" w:rsidRDefault="00E015B4" w:rsidP="007E00D9">
            <w:pPr>
              <w:pStyle w:val="aff8"/>
              <w:numPr>
                <w:ilvl w:val="0"/>
                <w:numId w:val="66"/>
              </w:numPr>
              <w:suppressAutoHyphens w:val="0"/>
              <w:ind w:left="0" w:firstLine="0"/>
              <w:contextualSpacing/>
            </w:pPr>
            <w:r>
              <w:rPr>
                <w:b/>
                <w:bCs/>
              </w:rPr>
              <w:t xml:space="preserve">К25 (5й </w:t>
            </w:r>
            <w:proofErr w:type="gramStart"/>
            <w:r>
              <w:rPr>
                <w:b/>
                <w:bCs/>
              </w:rPr>
              <w:t>этаж)</w:t>
            </w:r>
            <w:r>
              <w:rPr>
                <w:bCs/>
              </w:rPr>
              <w:t xml:space="preserve">  марки</w:t>
            </w:r>
            <w:proofErr w:type="gramEnd"/>
            <w:r>
              <w:rPr>
                <w:bCs/>
              </w:rPr>
              <w:t xml:space="preserve"> </w:t>
            </w:r>
            <w:r>
              <w:rPr>
                <w:lang w:val="en-US"/>
              </w:rPr>
              <w:t>Hitachi</w:t>
            </w:r>
            <w:r>
              <w:t xml:space="preserve">. Мульти-зональная система: наружный блок </w:t>
            </w:r>
            <w:proofErr w:type="gramStart"/>
            <w:r>
              <w:t>-  RAS</w:t>
            </w:r>
            <w:proofErr w:type="gramEnd"/>
            <w:r>
              <w:t>-12 FSXN - 1 шт.</w:t>
            </w:r>
          </w:p>
          <w:p w14:paraId="4B4D428E" w14:textId="77777777" w:rsidR="007E00D9" w:rsidRPr="00D30197" w:rsidRDefault="00E015B4" w:rsidP="007E00D9">
            <w:r>
              <w:t xml:space="preserve">Внутренние блоки: </w:t>
            </w:r>
          </w:p>
          <w:p w14:paraId="6DFF2F21" w14:textId="77777777" w:rsidR="007E00D9" w:rsidRPr="00D30197" w:rsidRDefault="00E015B4" w:rsidP="007E00D9">
            <w:r>
              <w:t>RC</w:t>
            </w:r>
            <w:r>
              <w:rPr>
                <w:lang w:val="en-US"/>
              </w:rPr>
              <w:t>M</w:t>
            </w:r>
            <w:r>
              <w:t xml:space="preserve"> – 1.5 FSN2 - 7 шт.;</w:t>
            </w:r>
          </w:p>
          <w:p w14:paraId="71BFF441" w14:textId="77777777" w:rsidR="007E00D9" w:rsidRPr="00D30197" w:rsidRDefault="00E015B4" w:rsidP="007E00D9">
            <w:r>
              <w:t>RC</w:t>
            </w:r>
            <w:r>
              <w:rPr>
                <w:lang w:val="en-US"/>
              </w:rPr>
              <w:t>M</w:t>
            </w:r>
            <w:r>
              <w:t xml:space="preserve"> – 1.0 FSN2 - 5 шт.</w:t>
            </w:r>
          </w:p>
          <w:p w14:paraId="6C0A57C6" w14:textId="77777777" w:rsidR="007E00D9" w:rsidRPr="00D30197" w:rsidRDefault="007E00D9" w:rsidP="007E00D9">
            <w:pPr>
              <w:rPr>
                <w:bCs/>
              </w:rPr>
            </w:pPr>
          </w:p>
          <w:p w14:paraId="63D63200" w14:textId="77777777" w:rsidR="007E00D9" w:rsidRPr="00D30197" w:rsidRDefault="00E015B4" w:rsidP="007E00D9">
            <w:pPr>
              <w:pStyle w:val="aff8"/>
              <w:numPr>
                <w:ilvl w:val="0"/>
                <w:numId w:val="66"/>
              </w:numPr>
              <w:suppressAutoHyphens w:val="0"/>
              <w:ind w:left="0" w:firstLine="0"/>
              <w:contextualSpacing/>
            </w:pPr>
            <w:r>
              <w:rPr>
                <w:b/>
                <w:bCs/>
              </w:rPr>
              <w:t xml:space="preserve">К26 (5й </w:t>
            </w:r>
            <w:proofErr w:type="gramStart"/>
            <w:r>
              <w:rPr>
                <w:b/>
                <w:bCs/>
              </w:rPr>
              <w:t>этаж)</w:t>
            </w:r>
            <w:r>
              <w:rPr>
                <w:bCs/>
              </w:rPr>
              <w:t xml:space="preserve">  марки</w:t>
            </w:r>
            <w:proofErr w:type="gramEnd"/>
            <w:r>
              <w:rPr>
                <w:bCs/>
              </w:rPr>
              <w:t xml:space="preserve"> </w:t>
            </w:r>
            <w:r>
              <w:rPr>
                <w:lang w:val="en-US"/>
              </w:rPr>
              <w:t>Hitachi</w:t>
            </w:r>
            <w:r>
              <w:t xml:space="preserve">. Мульти-зональная система: наружный блок </w:t>
            </w:r>
            <w:proofErr w:type="gramStart"/>
            <w:r>
              <w:t>-  RAS</w:t>
            </w:r>
            <w:proofErr w:type="gramEnd"/>
            <w:r>
              <w:t>-14 FSXN - 1 шт.</w:t>
            </w:r>
          </w:p>
          <w:p w14:paraId="2B491992" w14:textId="77777777" w:rsidR="007E00D9" w:rsidRPr="00D30197" w:rsidRDefault="00E015B4" w:rsidP="007E00D9">
            <w:r>
              <w:t xml:space="preserve">Внутренние блоки: </w:t>
            </w:r>
          </w:p>
          <w:p w14:paraId="2E66BB46" w14:textId="77777777" w:rsidR="007E00D9" w:rsidRPr="00D30197" w:rsidRDefault="00E015B4" w:rsidP="007E00D9">
            <w:r>
              <w:t>R</w:t>
            </w:r>
            <w:r>
              <w:rPr>
                <w:lang w:val="en-US"/>
              </w:rPr>
              <w:t>PK</w:t>
            </w:r>
            <w:r>
              <w:t xml:space="preserve"> – 1.0 FSN2</w:t>
            </w:r>
            <w:r>
              <w:rPr>
                <w:lang w:val="en-US"/>
              </w:rPr>
              <w:t>M</w:t>
            </w:r>
            <w:r>
              <w:t xml:space="preserve"> - 3 шт.;</w:t>
            </w:r>
          </w:p>
          <w:p w14:paraId="362B3FFA" w14:textId="77777777" w:rsidR="007E00D9" w:rsidRPr="00D30197" w:rsidRDefault="00E015B4" w:rsidP="007E00D9">
            <w:r>
              <w:t>RC</w:t>
            </w:r>
            <w:r>
              <w:rPr>
                <w:lang w:val="en-US"/>
              </w:rPr>
              <w:t>M</w:t>
            </w:r>
            <w:r>
              <w:t xml:space="preserve"> – 1.0 FSN2 - 2 шт.; </w:t>
            </w:r>
          </w:p>
          <w:p w14:paraId="3442219A" w14:textId="77777777" w:rsidR="007E00D9" w:rsidRPr="00D30197" w:rsidRDefault="00E015B4" w:rsidP="007E00D9">
            <w:r>
              <w:t>RC</w:t>
            </w:r>
            <w:r>
              <w:rPr>
                <w:lang w:val="en-US"/>
              </w:rPr>
              <w:t>M</w:t>
            </w:r>
            <w:r>
              <w:t xml:space="preserve"> – 1.5 FSN2 - 6 шт.</w:t>
            </w:r>
          </w:p>
        </w:tc>
      </w:tr>
      <w:tr w:rsidR="007E00D9" w:rsidRPr="00D30197" w14:paraId="58283CC0"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45C031EA" w14:textId="77777777" w:rsidR="007E00D9" w:rsidRPr="00D30197" w:rsidRDefault="00E015B4" w:rsidP="007E00D9">
            <w:pPr>
              <w:pStyle w:val="aff8"/>
              <w:numPr>
                <w:ilvl w:val="0"/>
                <w:numId w:val="100"/>
              </w:numPr>
              <w:suppressAutoHyphens w:val="0"/>
              <w:ind w:left="0" w:firstLine="0"/>
            </w:pPr>
            <w:r>
              <w:t>Система отопления.</w:t>
            </w:r>
          </w:p>
          <w:p w14:paraId="7947C508" w14:textId="77777777" w:rsidR="007E00D9" w:rsidRPr="00D30197" w:rsidRDefault="007E00D9" w:rsidP="007E00D9"/>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515EBABE" w14:textId="77777777" w:rsidR="007E00D9" w:rsidRPr="00D30197" w:rsidRDefault="00E015B4" w:rsidP="007E00D9">
            <w:pPr>
              <w:jc w:val="both"/>
              <w:rPr>
                <w:b/>
              </w:rPr>
            </w:pPr>
            <w:r>
              <w:t>Отопление Объекта осуществляется от встроенного индивидуального теплового пункта (далее –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14:paraId="3A2EE829" w14:textId="77777777" w:rsidR="007E00D9" w:rsidRPr="00D30197" w:rsidRDefault="00E015B4" w:rsidP="007E00D9">
            <w:pPr>
              <w:jc w:val="both"/>
            </w:pPr>
            <w:r>
              <w:rPr>
                <w:b/>
              </w:rPr>
              <w:t>Состав:</w:t>
            </w:r>
          </w:p>
          <w:p w14:paraId="348D3E45" w14:textId="77777777" w:rsidR="007E00D9" w:rsidRPr="00D30197" w:rsidRDefault="00E015B4" w:rsidP="007E00D9">
            <w:pPr>
              <w:jc w:val="both"/>
            </w:pPr>
            <w:r>
              <w:t xml:space="preserve">Индивидуальный тепловой пункт, расчетной мощностью теплопотребления абонента 1,38 Гкал/час в сборе (насосы горячего водоснабжения (далее – ГВС), отопления, подпитки </w:t>
            </w:r>
            <w:r>
              <w:rPr>
                <w:lang w:val="en-US"/>
              </w:rPr>
              <w:t>Grundfos</w:t>
            </w:r>
            <w:r>
              <w:t xml:space="preserve"> – 6 шт., теплообменники </w:t>
            </w:r>
            <w:proofErr w:type="spellStart"/>
            <w:r>
              <w:rPr>
                <w:lang w:val="en-US"/>
              </w:rPr>
              <w:t>AlfaLaval</w:t>
            </w:r>
            <w:proofErr w:type="spellEnd"/>
            <w:r>
              <w:t xml:space="preserve"> – 3 шт., манометры, задвижки).</w:t>
            </w:r>
          </w:p>
          <w:p w14:paraId="299A9A96" w14:textId="77777777" w:rsidR="007E00D9" w:rsidRPr="00D30197" w:rsidRDefault="00E015B4" w:rsidP="007E00D9">
            <w:pPr>
              <w:jc w:val="both"/>
            </w:pPr>
            <w:r>
              <w:t>Узел учета тепловой энергии.</w:t>
            </w:r>
          </w:p>
          <w:p w14:paraId="2B2924D7" w14:textId="77777777" w:rsidR="007E00D9" w:rsidRPr="00D30197" w:rsidRDefault="00E015B4" w:rsidP="007E00D9">
            <w:pPr>
              <w:jc w:val="both"/>
            </w:pPr>
            <w:r>
              <w:t xml:space="preserve">Радиаторы отопления </w:t>
            </w:r>
            <w:r>
              <w:rPr>
                <w:lang w:val="en-US"/>
              </w:rPr>
              <w:t>SIRA</w:t>
            </w:r>
            <w:r>
              <w:t xml:space="preserve"> биметаллические в сборе - 209 шт.</w:t>
            </w:r>
          </w:p>
          <w:p w14:paraId="6477165C" w14:textId="77777777" w:rsidR="007E00D9" w:rsidRPr="00D30197" w:rsidRDefault="00E015B4" w:rsidP="007E00D9">
            <w:pPr>
              <w:jc w:val="both"/>
            </w:pPr>
            <w:r>
              <w:t xml:space="preserve">Воздушная тепловая завеса (водяные – 2 шт., электрические – 2 шт.) </w:t>
            </w:r>
            <w:proofErr w:type="spellStart"/>
            <w:r>
              <w:rPr>
                <w:lang w:val="en-US"/>
              </w:rPr>
              <w:t>ThermozoneAD</w:t>
            </w:r>
            <w:proofErr w:type="spellEnd"/>
            <w:r>
              <w:t>215</w:t>
            </w:r>
            <w:r>
              <w:rPr>
                <w:lang w:val="en-US"/>
              </w:rPr>
              <w:t>W</w:t>
            </w:r>
            <w:r>
              <w:t xml:space="preserve"> Стояки и магистрали системы отопления, подающие трубопроводы.</w:t>
            </w:r>
          </w:p>
          <w:p w14:paraId="47A1A17C" w14:textId="77777777" w:rsidR="007E00D9" w:rsidRPr="00D30197" w:rsidRDefault="007E00D9" w:rsidP="007E00D9">
            <w:pPr>
              <w:jc w:val="both"/>
            </w:pPr>
          </w:p>
          <w:p w14:paraId="1EBCF8A0" w14:textId="77777777" w:rsidR="007E00D9" w:rsidRPr="00D30197" w:rsidRDefault="00E015B4" w:rsidP="007E00D9">
            <w:pPr>
              <w:jc w:val="both"/>
            </w:pPr>
            <w:r>
              <w:rPr>
                <w:b/>
              </w:rPr>
              <w:t>Режим и график работы:</w:t>
            </w:r>
          </w:p>
          <w:p w14:paraId="529ADF27" w14:textId="77777777" w:rsidR="007E00D9" w:rsidRPr="00D30197" w:rsidRDefault="00E015B4" w:rsidP="007E00D9">
            <w:pPr>
              <w:numPr>
                <w:ilvl w:val="0"/>
                <w:numId w:val="68"/>
              </w:numPr>
              <w:ind w:left="0" w:firstLine="0"/>
              <w:jc w:val="both"/>
            </w:pPr>
            <w:r>
              <w:t>Ежедневный, круглосуточный.</w:t>
            </w:r>
          </w:p>
          <w:p w14:paraId="1A6FAA85" w14:textId="77777777" w:rsidR="007E00D9" w:rsidRPr="00D30197" w:rsidRDefault="00E015B4" w:rsidP="007E00D9">
            <w:pPr>
              <w:numPr>
                <w:ilvl w:val="0"/>
                <w:numId w:val="68"/>
              </w:numPr>
              <w:ind w:left="0" w:firstLine="0"/>
              <w:jc w:val="both"/>
            </w:pPr>
            <w:r>
              <w:t>Проведение всех необходимых регламентных работ, в том числе периодических испытаний. Подготовка и сдача абонента к отопительному сезону.</w:t>
            </w:r>
          </w:p>
          <w:p w14:paraId="48ED7181" w14:textId="77777777" w:rsidR="007E00D9" w:rsidRPr="00D30197" w:rsidRDefault="00E015B4" w:rsidP="007E00D9">
            <w:pPr>
              <w:numPr>
                <w:ilvl w:val="0"/>
                <w:numId w:val="68"/>
              </w:numPr>
              <w:ind w:left="0" w:firstLine="0"/>
              <w:jc w:val="both"/>
            </w:pPr>
            <w:r>
              <w:t>Контроль параметров, сдача необходимой коммунальной отчетности.</w:t>
            </w:r>
          </w:p>
        </w:tc>
      </w:tr>
      <w:tr w:rsidR="007E00D9" w:rsidRPr="00D30197" w14:paraId="305DF3BD"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1AAF7841" w14:textId="77777777" w:rsidR="007E00D9" w:rsidRPr="00D30197" w:rsidRDefault="00E015B4" w:rsidP="007E00D9">
            <w:pPr>
              <w:pStyle w:val="aff8"/>
              <w:numPr>
                <w:ilvl w:val="0"/>
                <w:numId w:val="100"/>
              </w:numPr>
              <w:suppressAutoHyphens w:val="0"/>
              <w:ind w:left="0" w:firstLine="0"/>
            </w:pPr>
            <w:r>
              <w:t>Система водоснабжения и канализации.</w:t>
            </w:r>
          </w:p>
          <w:p w14:paraId="58A51BAC" w14:textId="77777777" w:rsidR="007E00D9" w:rsidRPr="00D30197" w:rsidRDefault="007E00D9" w:rsidP="007E00D9"/>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512368F4" w14:textId="77777777" w:rsidR="007E00D9" w:rsidRPr="00D30197" w:rsidRDefault="00E015B4" w:rsidP="007E00D9">
            <w:pPr>
              <w:jc w:val="both"/>
              <w:rPr>
                <w:b/>
              </w:rPr>
            </w:pPr>
            <w:r>
              <w:t xml:space="preserve">Предназначена для водоснабжения и </w:t>
            </w:r>
            <w:proofErr w:type="spellStart"/>
            <w:r>
              <w:t>канализования</w:t>
            </w:r>
            <w:proofErr w:type="spellEnd"/>
            <w:r>
              <w:t xml:space="preserve"> Объекта, включает в себя систему ГВС и холодного водоснабжения (далее – ХВС), плановым водопотреблением 8 </w:t>
            </w:r>
            <w:proofErr w:type="spellStart"/>
            <w:proofErr w:type="gramStart"/>
            <w:r>
              <w:t>м.куб</w:t>
            </w:r>
            <w:proofErr w:type="spellEnd"/>
            <w:proofErr w:type="gramEnd"/>
            <w:r>
              <w:t>/сутки, системы бытовой и ливневой канализации.</w:t>
            </w:r>
          </w:p>
          <w:p w14:paraId="567E3FD1" w14:textId="77777777" w:rsidR="007E00D9" w:rsidRPr="00D30197" w:rsidRDefault="00E015B4" w:rsidP="007E00D9">
            <w:pPr>
              <w:jc w:val="both"/>
            </w:pPr>
            <w:r>
              <w:rPr>
                <w:b/>
              </w:rPr>
              <w:t>Состав:</w:t>
            </w:r>
          </w:p>
          <w:p w14:paraId="44631356" w14:textId="77777777" w:rsidR="007E00D9" w:rsidRPr="00D30197" w:rsidRDefault="00E015B4" w:rsidP="007E00D9">
            <w:pPr>
              <w:jc w:val="both"/>
            </w:pPr>
            <w:r>
              <w:t>Системы ХВС, ГВС, бытовой и ливневой канализации.</w:t>
            </w:r>
          </w:p>
          <w:p w14:paraId="27E99EFD" w14:textId="77777777" w:rsidR="007E00D9" w:rsidRPr="00D30197" w:rsidRDefault="00E015B4" w:rsidP="007E00D9">
            <w:pPr>
              <w:jc w:val="both"/>
            </w:pPr>
            <w:r>
              <w:t>Трубопроводы и магистрали систем, стояки, задвижки, воронки и ливнестоки.</w:t>
            </w:r>
          </w:p>
          <w:p w14:paraId="48851418" w14:textId="77777777" w:rsidR="007E00D9" w:rsidRPr="00D30197" w:rsidRDefault="00E015B4" w:rsidP="007E00D9">
            <w:pPr>
              <w:keepNext/>
              <w:numPr>
                <w:ilvl w:val="0"/>
                <w:numId w:val="7"/>
              </w:numPr>
              <w:tabs>
                <w:tab w:val="clear" w:pos="432"/>
              </w:tabs>
              <w:ind w:left="0" w:firstLine="0"/>
              <w:jc w:val="both"/>
              <w:rPr>
                <w:b/>
              </w:rPr>
            </w:pPr>
            <w:r>
              <w:t xml:space="preserve">Совокупность санузлов – 26 единиц. </w:t>
            </w:r>
          </w:p>
          <w:p w14:paraId="3460C1CC" w14:textId="77777777" w:rsidR="007E00D9" w:rsidRPr="00D30197" w:rsidRDefault="007E00D9" w:rsidP="007E00D9">
            <w:pPr>
              <w:jc w:val="both"/>
              <w:rPr>
                <w:b/>
              </w:rPr>
            </w:pPr>
          </w:p>
          <w:p w14:paraId="7EF78A38" w14:textId="77777777" w:rsidR="007E00D9" w:rsidRPr="00D30197" w:rsidRDefault="00E015B4" w:rsidP="007E00D9">
            <w:pPr>
              <w:jc w:val="both"/>
            </w:pPr>
            <w:r>
              <w:rPr>
                <w:b/>
              </w:rPr>
              <w:t>Режим и график работы:</w:t>
            </w:r>
          </w:p>
          <w:p w14:paraId="797E81BF" w14:textId="77777777" w:rsidR="007E00D9" w:rsidRPr="00D30197" w:rsidRDefault="00E015B4" w:rsidP="007E00D9">
            <w:pPr>
              <w:numPr>
                <w:ilvl w:val="0"/>
                <w:numId w:val="62"/>
              </w:numPr>
              <w:ind w:left="0" w:firstLine="0"/>
              <w:jc w:val="both"/>
            </w:pPr>
            <w:r>
              <w:lastRenderedPageBreak/>
              <w:t>Ежедневный, круглосуточный.</w:t>
            </w:r>
          </w:p>
          <w:p w14:paraId="054482E3" w14:textId="77777777" w:rsidR="007E00D9" w:rsidRPr="00D30197" w:rsidRDefault="00E015B4" w:rsidP="007E00D9">
            <w:pPr>
              <w:numPr>
                <w:ilvl w:val="0"/>
                <w:numId w:val="62"/>
              </w:numPr>
              <w:ind w:left="0" w:firstLine="0"/>
              <w:jc w:val="both"/>
            </w:pPr>
            <w:r>
              <w:t>Контроль параметров, сдача необходимой коммунальной отчетности.</w:t>
            </w:r>
          </w:p>
        </w:tc>
      </w:tr>
      <w:tr w:rsidR="007E00D9" w:rsidRPr="00D30197" w14:paraId="549070E6"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1F5C791F" w14:textId="77777777" w:rsidR="007E00D9" w:rsidRPr="00D30197" w:rsidRDefault="00E015B4" w:rsidP="007E00D9">
            <w:pPr>
              <w:pStyle w:val="aff8"/>
              <w:numPr>
                <w:ilvl w:val="0"/>
                <w:numId w:val="100"/>
              </w:numPr>
              <w:suppressAutoHyphens w:val="0"/>
              <w:ind w:left="0" w:firstLine="0"/>
            </w:pPr>
            <w:r>
              <w:lastRenderedPageBreak/>
              <w:t>Вертикальный транспорт.</w:t>
            </w:r>
          </w:p>
          <w:p w14:paraId="399F5D79" w14:textId="77777777" w:rsidR="007E00D9" w:rsidRPr="00D30197" w:rsidRDefault="007E00D9" w:rsidP="007E00D9"/>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31D1C22D" w14:textId="77777777" w:rsidR="007E00D9" w:rsidRPr="00D30197" w:rsidRDefault="00E015B4" w:rsidP="007E00D9">
            <w:pPr>
              <w:jc w:val="both"/>
              <w:rPr>
                <w:b/>
              </w:rPr>
            </w:pPr>
            <w:r>
              <w:t xml:space="preserve">Установленные на Объекте лифты (2 единицы) предназначены для комфортного и безопасного перемещения сотрудников и посетителей </w:t>
            </w:r>
            <w:proofErr w:type="gramStart"/>
            <w:r>
              <w:t>бизнес центра</w:t>
            </w:r>
            <w:proofErr w:type="gramEnd"/>
            <w:r>
              <w:t>.</w:t>
            </w:r>
          </w:p>
          <w:p w14:paraId="5712FC4E" w14:textId="77777777" w:rsidR="007E00D9" w:rsidRPr="00D30197" w:rsidRDefault="00E015B4" w:rsidP="007E00D9">
            <w:pPr>
              <w:jc w:val="both"/>
            </w:pPr>
            <w:r>
              <w:rPr>
                <w:b/>
              </w:rPr>
              <w:t>Состав:</w:t>
            </w:r>
          </w:p>
          <w:p w14:paraId="0E6632E0" w14:textId="77777777" w:rsidR="007E00D9" w:rsidRPr="00D30197" w:rsidRDefault="00E015B4" w:rsidP="007E00D9">
            <w:pPr>
              <w:jc w:val="both"/>
            </w:pPr>
            <w:r>
              <w:t xml:space="preserve">Лифт №1, </w:t>
            </w:r>
            <w:r>
              <w:rPr>
                <w:lang w:val="en-US"/>
              </w:rPr>
              <w:t>ELEXS</w:t>
            </w:r>
            <w:r>
              <w:t>.</w:t>
            </w:r>
            <w:r>
              <w:rPr>
                <w:lang w:val="en-US"/>
              </w:rPr>
              <w:t>r</w:t>
            </w:r>
            <w:r>
              <w:t>.</w:t>
            </w:r>
            <w:r>
              <w:rPr>
                <w:lang w:val="en-US"/>
              </w:rPr>
              <w:t>l</w:t>
            </w:r>
            <w:r>
              <w:t xml:space="preserve">. Италия (панорамный, пассажирский), грузоподъемностью 1500 кг, 5 остановок (этажи </w:t>
            </w:r>
            <w:proofErr w:type="gramStart"/>
            <w:r>
              <w:t>1 – 5</w:t>
            </w:r>
            <w:proofErr w:type="gramEnd"/>
            <w:r>
              <w:t>).</w:t>
            </w:r>
          </w:p>
          <w:p w14:paraId="01BA7C7E" w14:textId="77777777" w:rsidR="007E00D9" w:rsidRPr="00D30197" w:rsidRDefault="00E015B4" w:rsidP="007E00D9">
            <w:pPr>
              <w:jc w:val="both"/>
              <w:rPr>
                <w:b/>
              </w:rPr>
            </w:pPr>
            <w:r>
              <w:t xml:space="preserve">Лифт №2, </w:t>
            </w:r>
            <w:r>
              <w:rPr>
                <w:lang w:val="en-US"/>
              </w:rPr>
              <w:t>OTIS</w:t>
            </w:r>
            <w:r>
              <w:t xml:space="preserve"> (грузовой), грузоподъемностью 1000 кг, 5 остановок (этажи </w:t>
            </w:r>
            <w:proofErr w:type="gramStart"/>
            <w:r>
              <w:t>-1 – 4</w:t>
            </w:r>
            <w:proofErr w:type="gramEnd"/>
            <w:r>
              <w:t>).</w:t>
            </w:r>
          </w:p>
          <w:p w14:paraId="6A469B54" w14:textId="77777777" w:rsidR="007E00D9" w:rsidRPr="00D30197" w:rsidRDefault="00E015B4" w:rsidP="007E00D9">
            <w:pPr>
              <w:jc w:val="both"/>
            </w:pPr>
            <w:r>
              <w:rPr>
                <w:b/>
              </w:rPr>
              <w:t>Режим и график работы:</w:t>
            </w:r>
          </w:p>
          <w:p w14:paraId="31C1D024" w14:textId="77777777" w:rsidR="007E00D9" w:rsidRPr="00D30197" w:rsidRDefault="00E015B4" w:rsidP="007E00D9">
            <w:pPr>
              <w:pStyle w:val="aff8"/>
              <w:numPr>
                <w:ilvl w:val="0"/>
                <w:numId w:val="64"/>
              </w:numPr>
              <w:ind w:left="0" w:firstLine="0"/>
              <w:jc w:val="both"/>
            </w:pPr>
            <w:r>
              <w:t>Ежедневный, круглосуточный.</w:t>
            </w:r>
          </w:p>
          <w:p w14:paraId="735AD1C3" w14:textId="77777777" w:rsidR="007E00D9" w:rsidRPr="00D30197" w:rsidRDefault="00E015B4" w:rsidP="007E00D9">
            <w:pPr>
              <w:numPr>
                <w:ilvl w:val="0"/>
                <w:numId w:val="64"/>
              </w:numPr>
              <w:ind w:left="0" w:firstLine="0"/>
              <w:jc w:val="both"/>
            </w:pPr>
            <w:r>
              <w:t xml:space="preserve">Круглосуточная диспетчеризация и контроль работы лифтов аттестованным персоналом; </w:t>
            </w:r>
          </w:p>
          <w:p w14:paraId="7E2E1A20" w14:textId="77777777" w:rsidR="007E00D9" w:rsidRPr="00D30197" w:rsidRDefault="00E015B4" w:rsidP="007E00D9">
            <w:pPr>
              <w:numPr>
                <w:ilvl w:val="0"/>
                <w:numId w:val="64"/>
              </w:numPr>
              <w:ind w:left="0" w:firstLine="0"/>
              <w:jc w:val="both"/>
            </w:pPr>
            <w:r>
              <w:t xml:space="preserve">Время реагирования аварийной службы: </w:t>
            </w:r>
          </w:p>
          <w:p w14:paraId="49AD3A3B" w14:textId="77777777" w:rsidR="007E00D9" w:rsidRPr="00D30197" w:rsidRDefault="00E015B4" w:rsidP="007E00D9">
            <w:pPr>
              <w:jc w:val="both"/>
            </w:pPr>
            <w:r>
              <w:t xml:space="preserve">- в рабочие дни с </w:t>
            </w:r>
            <w:proofErr w:type="gramStart"/>
            <w:r>
              <w:t>08.00 - 20.00</w:t>
            </w:r>
            <w:proofErr w:type="gramEnd"/>
            <w:r>
              <w:t xml:space="preserve"> – не более 90 минут с момента поступления информации об аварийной ситуации; </w:t>
            </w:r>
          </w:p>
          <w:p w14:paraId="159FC5F9" w14:textId="77777777" w:rsidR="007E00D9" w:rsidRPr="00D30197" w:rsidRDefault="00E015B4" w:rsidP="007E00D9">
            <w:pPr>
              <w:jc w:val="both"/>
            </w:pPr>
            <w:r>
              <w:t xml:space="preserve">- в рабочие дни с </w:t>
            </w:r>
            <w:proofErr w:type="gramStart"/>
            <w:r>
              <w:t>20.00 - 8.00</w:t>
            </w:r>
            <w:proofErr w:type="gramEnd"/>
            <w:r>
              <w:t xml:space="preserve"> – не более 60 минут с момента поступления информации об аварийной ситуации; </w:t>
            </w:r>
          </w:p>
          <w:p w14:paraId="2D7AA172" w14:textId="77777777" w:rsidR="007E00D9" w:rsidRPr="00D30197" w:rsidRDefault="00E015B4" w:rsidP="007E00D9">
            <w:pPr>
              <w:jc w:val="both"/>
            </w:pPr>
            <w:r>
              <w:t>- в выходные и праздничные дни (круглосуточно) – не более 60 минут с момента поступления информации об аварийной ситуации.</w:t>
            </w:r>
          </w:p>
        </w:tc>
      </w:tr>
      <w:tr w:rsidR="007E00D9" w:rsidRPr="00D30197" w14:paraId="6A398088" w14:textId="77777777" w:rsidTr="000B5378">
        <w:trPr>
          <w:trHeight w:val="1754"/>
          <w:jc w:val="center"/>
        </w:trPr>
        <w:tc>
          <w:tcPr>
            <w:tcW w:w="3431" w:type="dxa"/>
            <w:tcBorders>
              <w:top w:val="single" w:sz="4" w:space="0" w:color="000000"/>
              <w:left w:val="single" w:sz="4" w:space="0" w:color="000000"/>
              <w:bottom w:val="single" w:sz="4" w:space="0" w:color="000000"/>
            </w:tcBorders>
            <w:shd w:val="clear" w:color="auto" w:fill="auto"/>
          </w:tcPr>
          <w:p w14:paraId="44480344" w14:textId="77777777" w:rsidR="007E00D9" w:rsidRPr="00D30197" w:rsidRDefault="00E015B4" w:rsidP="007E00D9">
            <w:pPr>
              <w:pStyle w:val="aff8"/>
              <w:numPr>
                <w:ilvl w:val="0"/>
                <w:numId w:val="100"/>
              </w:numPr>
              <w:suppressAutoHyphens w:val="0"/>
              <w:ind w:left="0" w:firstLine="0"/>
            </w:pPr>
            <w:r>
              <w:t>Электроснабжение.</w:t>
            </w:r>
          </w:p>
          <w:p w14:paraId="19B22E22" w14:textId="77777777" w:rsidR="007E00D9" w:rsidRPr="00D30197" w:rsidRDefault="007E00D9" w:rsidP="007E00D9"/>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63A08D70" w14:textId="77777777" w:rsidR="007E00D9" w:rsidRPr="00D30197" w:rsidRDefault="00E015B4" w:rsidP="007E00D9">
            <w:pPr>
              <w:jc w:val="both"/>
              <w:rPr>
                <w:b/>
              </w:rPr>
            </w:pPr>
            <w:r>
              <w:t>Электроснабжение Объекта осуществляется от встроенной трансформаторной подстанции и ГРЩ (главный распределительный щит), спроектированной из расчета разрешенной мощности Р = 1,1 МВт, включая контур резервного электроснабжения Центра обработки данных (ЦОД).</w:t>
            </w:r>
          </w:p>
          <w:p w14:paraId="215EFFA5" w14:textId="77777777" w:rsidR="007E00D9" w:rsidRPr="00D30197" w:rsidRDefault="00E015B4" w:rsidP="007E00D9">
            <w:pPr>
              <w:jc w:val="both"/>
            </w:pPr>
            <w:r>
              <w:rPr>
                <w:b/>
              </w:rPr>
              <w:t>Состав:</w:t>
            </w:r>
          </w:p>
          <w:p w14:paraId="54821D61" w14:textId="77777777" w:rsidR="007E00D9" w:rsidRPr="00D30197" w:rsidRDefault="00E015B4" w:rsidP="007E00D9">
            <w:pPr>
              <w:jc w:val="both"/>
            </w:pPr>
            <w:r>
              <w:t>ГРЩ, проектной мощности Р=1,1 МВт</w:t>
            </w:r>
          </w:p>
          <w:p w14:paraId="1EADF42C" w14:textId="77777777" w:rsidR="007E00D9" w:rsidRPr="00D30197" w:rsidRDefault="00E015B4" w:rsidP="007E00D9">
            <w:pPr>
              <w:jc w:val="both"/>
            </w:pPr>
            <w:r>
              <w:t>ЩАВР (щит автоматического ввода резерва) в комплекте (АВР – автоматический ввод резерва) 250А в сборе – 2 шт., автоматические выключатели 160-250А – 6 шт., автоматические выключатели 16-80А – 22 шт.)</w:t>
            </w:r>
          </w:p>
          <w:p w14:paraId="127CFEF9" w14:textId="77777777" w:rsidR="007E00D9" w:rsidRPr="00D30197" w:rsidRDefault="00E015B4" w:rsidP="007E00D9">
            <w:pPr>
              <w:jc w:val="both"/>
            </w:pPr>
            <w:r>
              <w:t>Этажные распределители 125А – 16 шт.</w:t>
            </w:r>
          </w:p>
          <w:p w14:paraId="604E58C4" w14:textId="77777777" w:rsidR="007E00D9" w:rsidRPr="00D30197" w:rsidRDefault="00E015B4" w:rsidP="007E00D9">
            <w:pPr>
              <w:jc w:val="both"/>
            </w:pPr>
            <w:r>
              <w:t>Щиты этажные (ЩО - щит освещения, ЩАО - щ</w:t>
            </w:r>
            <w:r>
              <w:rPr>
                <w:bCs/>
                <w:color w:val="333333"/>
                <w:shd w:val="clear" w:color="auto" w:fill="FFFFFF"/>
              </w:rPr>
              <w:t>ит</w:t>
            </w:r>
            <w:r>
              <w:rPr>
                <w:color w:val="333333"/>
                <w:shd w:val="clear" w:color="auto" w:fill="FFFFFF"/>
              </w:rPr>
              <w:t> </w:t>
            </w:r>
            <w:r>
              <w:rPr>
                <w:bCs/>
                <w:color w:val="333333"/>
                <w:shd w:val="clear" w:color="auto" w:fill="FFFFFF"/>
              </w:rPr>
              <w:t>аварийного</w:t>
            </w:r>
            <w:r>
              <w:rPr>
                <w:color w:val="333333"/>
                <w:shd w:val="clear" w:color="auto" w:fill="FFFFFF"/>
              </w:rPr>
              <w:t> </w:t>
            </w:r>
            <w:r>
              <w:rPr>
                <w:bCs/>
                <w:color w:val="333333"/>
                <w:shd w:val="clear" w:color="auto" w:fill="FFFFFF"/>
              </w:rPr>
              <w:t>освещения</w:t>
            </w:r>
            <w:r>
              <w:t>, ЩВ – щит вводный, ЩР - щит распределительный, ЩС – щит силовой) в сборе – 22 шт.</w:t>
            </w:r>
          </w:p>
          <w:p w14:paraId="38B04DE4" w14:textId="77777777" w:rsidR="007E00D9" w:rsidRPr="00D30197" w:rsidRDefault="00E015B4" w:rsidP="007E00D9">
            <w:pPr>
              <w:jc w:val="both"/>
            </w:pPr>
            <w:r>
              <w:t xml:space="preserve">Кабельные линии, </w:t>
            </w:r>
            <w:proofErr w:type="spellStart"/>
            <w:r>
              <w:t>электроустановочные</w:t>
            </w:r>
            <w:proofErr w:type="spellEnd"/>
            <w:r>
              <w:t xml:space="preserve"> изделия, включая розетки, выключатели бытовые, осветительные приборы и арматуру.</w:t>
            </w:r>
          </w:p>
          <w:p w14:paraId="5EA8F2E0" w14:textId="77777777" w:rsidR="007E00D9" w:rsidRPr="00D30197" w:rsidRDefault="00E015B4" w:rsidP="007E00D9">
            <w:pPr>
              <w:shd w:val="clear" w:color="auto" w:fill="FFFFFF"/>
              <w:jc w:val="both"/>
              <w:textAlignment w:val="baseline"/>
            </w:pPr>
            <w:r>
              <w:t xml:space="preserve">Источники бесперебойного питания (далее - ИБП): </w:t>
            </w:r>
            <w:proofErr w:type="spellStart"/>
            <w:r>
              <w:t>Socomec</w:t>
            </w:r>
            <w:proofErr w:type="spellEnd"/>
            <w:r>
              <w:t xml:space="preserve"> </w:t>
            </w:r>
            <w:proofErr w:type="spellStart"/>
            <w:r>
              <w:t>Masterys</w:t>
            </w:r>
            <w:proofErr w:type="spellEnd"/>
            <w:r>
              <w:t xml:space="preserve"> 120 KVA - 2 шт.,</w:t>
            </w:r>
          </w:p>
          <w:p w14:paraId="127A6D6B" w14:textId="77777777" w:rsidR="007E00D9" w:rsidRPr="00D30197" w:rsidRDefault="00E015B4" w:rsidP="007E00D9">
            <w:pPr>
              <w:shd w:val="clear" w:color="auto" w:fill="FFFFFF"/>
              <w:jc w:val="both"/>
              <w:textAlignment w:val="baseline"/>
              <w:rPr>
                <w:lang w:val="en-US"/>
              </w:rPr>
            </w:pPr>
            <w:proofErr w:type="spellStart"/>
            <w:r>
              <w:rPr>
                <w:lang w:val="en-US"/>
              </w:rPr>
              <w:t>Socomec</w:t>
            </w:r>
            <w:proofErr w:type="spellEnd"/>
            <w:r>
              <w:rPr>
                <w:lang w:val="en-US"/>
              </w:rPr>
              <w:t xml:space="preserve"> </w:t>
            </w:r>
            <w:proofErr w:type="spellStart"/>
            <w:r>
              <w:rPr>
                <w:lang w:val="en-US"/>
              </w:rPr>
              <w:t>Masterys</w:t>
            </w:r>
            <w:proofErr w:type="spellEnd"/>
            <w:r>
              <w:rPr>
                <w:lang w:val="en-US"/>
              </w:rPr>
              <w:t xml:space="preserve"> EB 90 KVA - 2 </w:t>
            </w:r>
            <w:proofErr w:type="spellStart"/>
            <w:r>
              <w:t>шт</w:t>
            </w:r>
            <w:proofErr w:type="spellEnd"/>
            <w:r>
              <w:rPr>
                <w:lang w:val="en-US"/>
              </w:rPr>
              <w:t xml:space="preserve">., </w:t>
            </w:r>
          </w:p>
          <w:p w14:paraId="7DC466E0" w14:textId="77777777" w:rsidR="007E00D9" w:rsidRPr="00D30197" w:rsidRDefault="00E015B4" w:rsidP="007E00D9">
            <w:pPr>
              <w:shd w:val="clear" w:color="auto" w:fill="FFFFFF"/>
              <w:jc w:val="both"/>
              <w:textAlignment w:val="baseline"/>
              <w:rPr>
                <w:lang w:val="en-US"/>
              </w:rPr>
            </w:pPr>
            <w:proofErr w:type="spellStart"/>
            <w:proofErr w:type="gramStart"/>
            <w:r>
              <w:rPr>
                <w:lang w:val="en-US"/>
              </w:rPr>
              <w:t>Socomec</w:t>
            </w:r>
            <w:proofErr w:type="spellEnd"/>
            <w:r>
              <w:rPr>
                <w:lang w:val="en-US"/>
              </w:rPr>
              <w:t>  DELPHYS</w:t>
            </w:r>
            <w:proofErr w:type="gramEnd"/>
            <w:r>
              <w:rPr>
                <w:lang w:val="en-US"/>
              </w:rPr>
              <w:t xml:space="preserve"> GP 2.0 160/200 KVA – 1 </w:t>
            </w:r>
            <w:proofErr w:type="spellStart"/>
            <w:r>
              <w:t>шт</w:t>
            </w:r>
            <w:proofErr w:type="spellEnd"/>
            <w:r>
              <w:rPr>
                <w:lang w:val="en-US"/>
              </w:rPr>
              <w:t>.</w:t>
            </w:r>
          </w:p>
          <w:p w14:paraId="72ABAABD" w14:textId="77777777" w:rsidR="007E00D9" w:rsidRPr="00D30197" w:rsidRDefault="00E015B4" w:rsidP="007E00D9">
            <w:pPr>
              <w:jc w:val="both"/>
            </w:pPr>
            <w:r>
              <w:t xml:space="preserve">Дизельный генератор Cummins 512 DFGB 640 </w:t>
            </w:r>
            <w:proofErr w:type="spellStart"/>
            <w:r>
              <w:t>кВА</w:t>
            </w:r>
            <w:proofErr w:type="spellEnd"/>
            <w:r>
              <w:t>.</w:t>
            </w:r>
          </w:p>
          <w:p w14:paraId="3EC20F2B" w14:textId="77777777" w:rsidR="007E00D9" w:rsidRPr="00D30197" w:rsidRDefault="007E00D9" w:rsidP="007E00D9">
            <w:pPr>
              <w:jc w:val="both"/>
            </w:pPr>
          </w:p>
          <w:p w14:paraId="35CCBDDD" w14:textId="77777777" w:rsidR="007E00D9" w:rsidRPr="00D30197" w:rsidRDefault="00E015B4" w:rsidP="007E00D9">
            <w:pPr>
              <w:jc w:val="both"/>
            </w:pPr>
            <w:r>
              <w:rPr>
                <w:b/>
              </w:rPr>
              <w:t>Режим и график работы:</w:t>
            </w:r>
          </w:p>
          <w:p w14:paraId="0A9C8794" w14:textId="77777777" w:rsidR="007E00D9" w:rsidRPr="00D30197" w:rsidRDefault="00E015B4" w:rsidP="007E00D9">
            <w:pPr>
              <w:numPr>
                <w:ilvl w:val="0"/>
                <w:numId w:val="69"/>
              </w:numPr>
              <w:ind w:left="0" w:firstLine="0"/>
              <w:jc w:val="both"/>
            </w:pPr>
            <w:r>
              <w:t>Ежедневный, круглосуточный.</w:t>
            </w:r>
          </w:p>
          <w:p w14:paraId="3209E666" w14:textId="77777777" w:rsidR="007E00D9" w:rsidRPr="00D30197" w:rsidRDefault="00E015B4" w:rsidP="007E00D9">
            <w:pPr>
              <w:numPr>
                <w:ilvl w:val="0"/>
                <w:numId w:val="69"/>
              </w:numPr>
              <w:ind w:left="0" w:firstLine="0"/>
              <w:jc w:val="both"/>
            </w:pPr>
            <w:r>
              <w:lastRenderedPageBreak/>
              <w:t>Круглосуточная диспетчеризация, замер параметров, распределение и регулировка нагрузок.</w:t>
            </w:r>
          </w:p>
          <w:p w14:paraId="40D8A248" w14:textId="77777777" w:rsidR="007E00D9" w:rsidRPr="00D30197" w:rsidRDefault="00E015B4" w:rsidP="007E00D9">
            <w:pPr>
              <w:numPr>
                <w:ilvl w:val="0"/>
                <w:numId w:val="69"/>
              </w:numPr>
              <w:ind w:left="0" w:firstLine="0"/>
              <w:jc w:val="both"/>
            </w:pPr>
            <w:r>
              <w:t>Контроль, сдача необходимой коммунальной отчетности.</w:t>
            </w:r>
          </w:p>
          <w:p w14:paraId="51D68C15" w14:textId="77777777" w:rsidR="007E00D9" w:rsidRPr="00D30197" w:rsidRDefault="00E015B4" w:rsidP="007E00D9">
            <w:pPr>
              <w:numPr>
                <w:ilvl w:val="0"/>
                <w:numId w:val="69"/>
              </w:numPr>
              <w:ind w:left="0" w:firstLine="0"/>
              <w:jc w:val="both"/>
            </w:pPr>
            <w:r>
              <w:t xml:space="preserve">Поддержание работоспособности резервного контура электроснабжения (ИБП, ДГУ – дизель-генераторная установка) в оперативно-дежурном режиме круглосуточно.  </w:t>
            </w:r>
          </w:p>
          <w:p w14:paraId="2EC8D8FF" w14:textId="77777777" w:rsidR="007E00D9" w:rsidRPr="00D30197" w:rsidRDefault="007E00D9" w:rsidP="007E00D9">
            <w:pPr>
              <w:jc w:val="both"/>
            </w:pPr>
          </w:p>
        </w:tc>
      </w:tr>
      <w:tr w:rsidR="007E00D9" w:rsidRPr="00D30197" w14:paraId="76BCD432" w14:textId="77777777" w:rsidTr="00B41BD1">
        <w:trPr>
          <w:jc w:val="center"/>
        </w:trPr>
        <w:tc>
          <w:tcPr>
            <w:tcW w:w="3431" w:type="dxa"/>
            <w:tcBorders>
              <w:top w:val="single" w:sz="4" w:space="0" w:color="000000"/>
              <w:left w:val="single" w:sz="4" w:space="0" w:color="000000"/>
              <w:bottom w:val="single" w:sz="4" w:space="0" w:color="000000"/>
            </w:tcBorders>
            <w:shd w:val="clear" w:color="auto" w:fill="auto"/>
          </w:tcPr>
          <w:p w14:paraId="3B04CFB4" w14:textId="77777777" w:rsidR="007E00D9" w:rsidRPr="00D30197" w:rsidRDefault="00E015B4" w:rsidP="007E00D9">
            <w:pPr>
              <w:pStyle w:val="aff8"/>
              <w:numPr>
                <w:ilvl w:val="0"/>
                <w:numId w:val="100"/>
              </w:numPr>
              <w:suppressAutoHyphens w:val="0"/>
              <w:ind w:left="0" w:firstLine="0"/>
            </w:pPr>
            <w:r>
              <w:lastRenderedPageBreak/>
              <w:t>Центр обработки данных.</w:t>
            </w:r>
          </w:p>
          <w:p w14:paraId="42A0EE41" w14:textId="77777777" w:rsidR="007E00D9" w:rsidRPr="00D30197" w:rsidRDefault="007E00D9" w:rsidP="007E00D9"/>
        </w:tc>
        <w:tc>
          <w:tcPr>
            <w:tcW w:w="6492" w:type="dxa"/>
            <w:tcBorders>
              <w:top w:val="single" w:sz="4" w:space="0" w:color="000000"/>
              <w:left w:val="single" w:sz="4" w:space="0" w:color="000000"/>
              <w:bottom w:val="single" w:sz="4" w:space="0" w:color="000000"/>
              <w:right w:val="single" w:sz="4" w:space="0" w:color="000000"/>
            </w:tcBorders>
            <w:shd w:val="clear" w:color="auto" w:fill="auto"/>
          </w:tcPr>
          <w:p w14:paraId="32E1007E" w14:textId="77777777" w:rsidR="007E00D9" w:rsidRPr="00D30197" w:rsidRDefault="00E015B4" w:rsidP="007E00D9">
            <w:pPr>
              <w:jc w:val="both"/>
              <w:rPr>
                <w:b/>
              </w:rPr>
            </w:pPr>
            <w:r>
              <w:t xml:space="preserve">Серверная (ЦОД), расположенная на 1 этаже здания, является помещением с повышенными требованиями к уровню эксплуатации с точки зрения энергобезопасности, бесперебойного холодоснабжения (поддержание заданных температурных параметров) круглосуточно, в любое время года. </w:t>
            </w:r>
          </w:p>
          <w:p w14:paraId="7CDCA32F" w14:textId="77777777" w:rsidR="007E00D9" w:rsidRPr="00D30197" w:rsidRDefault="00E015B4" w:rsidP="007E00D9">
            <w:pPr>
              <w:jc w:val="both"/>
            </w:pPr>
            <w:r>
              <w:rPr>
                <w:b/>
              </w:rPr>
              <w:t>Состав:</w:t>
            </w:r>
          </w:p>
          <w:p w14:paraId="376D31DE" w14:textId="77777777" w:rsidR="007E00D9" w:rsidRPr="00D30197" w:rsidRDefault="00E015B4" w:rsidP="007E00D9">
            <w:pPr>
              <w:jc w:val="both"/>
            </w:pPr>
            <w:r>
              <w:t>Серверные стойки в сборе, электропотребление: 30КВт+30КВт+30КВт+60КВт (серверное оборудование, воздухообмен и кондиционирование).</w:t>
            </w:r>
          </w:p>
          <w:p w14:paraId="731EEBC9" w14:textId="77777777" w:rsidR="007E00D9" w:rsidRPr="00D30197" w:rsidRDefault="00E015B4" w:rsidP="007E00D9">
            <w:pPr>
              <w:jc w:val="both"/>
            </w:pPr>
            <w:r>
              <w:t xml:space="preserve">Вытяжная система В1, приточная система П1, система </w:t>
            </w:r>
            <w:proofErr w:type="spellStart"/>
            <w:r>
              <w:t>газоудаления</w:t>
            </w:r>
            <w:proofErr w:type="spellEnd"/>
            <w:r>
              <w:t xml:space="preserve"> ГУ1 (в соответствии с проектом Т-12417/2009.04-КВ).</w:t>
            </w:r>
          </w:p>
          <w:p w14:paraId="04486B92" w14:textId="77777777" w:rsidR="007E00D9" w:rsidRPr="00D30197" w:rsidRDefault="00E015B4" w:rsidP="007E00D9">
            <w:pPr>
              <w:jc w:val="both"/>
            </w:pPr>
            <w:r>
              <w:t xml:space="preserve">Система кондиционирования, </w:t>
            </w:r>
            <w:proofErr w:type="spellStart"/>
            <w:r>
              <w:t>см.п</w:t>
            </w:r>
            <w:proofErr w:type="spellEnd"/>
            <w:r>
              <w:t xml:space="preserve">. 4. (Система кондиционирования ЦОД и кроссовых). </w:t>
            </w:r>
          </w:p>
          <w:p w14:paraId="695362BB" w14:textId="77777777" w:rsidR="007E00D9" w:rsidRPr="00D30197" w:rsidRDefault="00E015B4" w:rsidP="007E00D9">
            <w:pPr>
              <w:jc w:val="both"/>
              <w:rPr>
                <w:b/>
              </w:rPr>
            </w:pPr>
            <w:r>
              <w:t>Резервное электроснабжение, см. п.11 (Электроснабжение ИБП, ДГУ).</w:t>
            </w:r>
          </w:p>
          <w:p w14:paraId="3EFF7D98" w14:textId="77777777" w:rsidR="007E00D9" w:rsidRPr="00D30197" w:rsidRDefault="007E00D9" w:rsidP="007E00D9">
            <w:pPr>
              <w:jc w:val="both"/>
              <w:rPr>
                <w:b/>
              </w:rPr>
            </w:pPr>
          </w:p>
          <w:p w14:paraId="6A820C01" w14:textId="77777777" w:rsidR="007E00D9" w:rsidRPr="00D30197" w:rsidRDefault="00E015B4" w:rsidP="007E00D9">
            <w:r>
              <w:rPr>
                <w:b/>
              </w:rPr>
              <w:t>Режим и график работы:</w:t>
            </w:r>
          </w:p>
          <w:p w14:paraId="1A136FC3" w14:textId="77777777" w:rsidR="007E00D9" w:rsidRPr="00D30197" w:rsidRDefault="00E015B4" w:rsidP="007E00D9">
            <w:pPr>
              <w:numPr>
                <w:ilvl w:val="0"/>
                <w:numId w:val="70"/>
              </w:numPr>
              <w:ind w:left="0" w:firstLine="0"/>
            </w:pPr>
            <w:r>
              <w:t>Ежедневный, круглосуточный.</w:t>
            </w:r>
          </w:p>
          <w:p w14:paraId="76B346CE" w14:textId="77777777" w:rsidR="007E00D9" w:rsidRPr="00D30197" w:rsidRDefault="00E015B4" w:rsidP="007E00D9">
            <w:pPr>
              <w:numPr>
                <w:ilvl w:val="0"/>
                <w:numId w:val="70"/>
              </w:numPr>
              <w:ind w:left="0" w:firstLine="0"/>
            </w:pPr>
            <w:r>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14:paraId="56B04B2A" w14:textId="77777777" w:rsidR="007E00D9" w:rsidRPr="00D30197" w:rsidRDefault="00E015B4" w:rsidP="007E00D9">
            <w:pPr>
              <w:numPr>
                <w:ilvl w:val="0"/>
                <w:numId w:val="70"/>
              </w:numPr>
              <w:ind w:left="0" w:firstLine="0"/>
            </w:pPr>
            <w:r>
              <w:t xml:space="preserve">Поддержание работоспособности резервного контура электроснабжения (ИБП, ДГУ) в оперативно-дежурном режиме круглосуточно.  </w:t>
            </w:r>
          </w:p>
          <w:p w14:paraId="44406DB0" w14:textId="77777777" w:rsidR="007E00D9" w:rsidRPr="00D30197" w:rsidRDefault="007E00D9" w:rsidP="007E00D9">
            <w:pPr>
              <w:jc w:val="both"/>
            </w:pPr>
          </w:p>
        </w:tc>
      </w:tr>
    </w:tbl>
    <w:p w14:paraId="45258B82" w14:textId="77777777" w:rsidR="007E00D9" w:rsidRPr="00D30197" w:rsidRDefault="007E00D9" w:rsidP="007E00D9">
      <w:pPr>
        <w:ind w:firstLine="709"/>
      </w:pPr>
    </w:p>
    <w:p w14:paraId="4C65D21E" w14:textId="77777777" w:rsidR="007E00D9" w:rsidRPr="00D30197" w:rsidRDefault="007E00D9" w:rsidP="007E00D9">
      <w:pPr>
        <w:ind w:firstLine="709"/>
        <w:jc w:val="right"/>
        <w:rPr>
          <w:sz w:val="28"/>
          <w:szCs w:val="28"/>
        </w:rPr>
      </w:pPr>
    </w:p>
    <w:p w14:paraId="793AA535" w14:textId="77777777" w:rsidR="007E00D9" w:rsidRPr="00D30197" w:rsidRDefault="00E015B4" w:rsidP="007E00D9">
      <w:pPr>
        <w:ind w:firstLine="709"/>
        <w:rPr>
          <w:sz w:val="28"/>
          <w:szCs w:val="28"/>
        </w:rPr>
      </w:pPr>
      <w:r>
        <w:rPr>
          <w:sz w:val="28"/>
          <w:szCs w:val="28"/>
        </w:rPr>
        <w:br w:type="page"/>
      </w:r>
    </w:p>
    <w:p w14:paraId="59E0DA10" w14:textId="77777777" w:rsidR="007E00D9" w:rsidRPr="00D30197" w:rsidRDefault="00E015B4" w:rsidP="007E00D9">
      <w:pPr>
        <w:pStyle w:val="2"/>
        <w:spacing w:before="0" w:after="0"/>
        <w:ind w:firstLine="709"/>
        <w:jc w:val="right"/>
        <w:rPr>
          <w:rFonts w:cs="Times New Roman"/>
        </w:rPr>
      </w:pPr>
      <w:r>
        <w:rPr>
          <w:rFonts w:cs="Times New Roman"/>
          <w:b w:val="0"/>
          <w:i w:val="0"/>
        </w:rPr>
        <w:lastRenderedPageBreak/>
        <w:t xml:space="preserve">Приложение № 2 </w:t>
      </w:r>
      <w:r>
        <w:rPr>
          <w:rFonts w:cs="Times New Roman"/>
          <w:b w:val="0"/>
          <w:i w:val="0"/>
        </w:rPr>
        <w:br/>
        <w:t xml:space="preserve">к Техническому заданию </w:t>
      </w:r>
    </w:p>
    <w:p w14:paraId="221A82BD" w14:textId="77777777" w:rsidR="007E00D9" w:rsidRPr="00D30197" w:rsidRDefault="007E00D9" w:rsidP="007E00D9">
      <w:pPr>
        <w:ind w:firstLine="709"/>
        <w:rPr>
          <w:b/>
          <w:sz w:val="28"/>
          <w:szCs w:val="28"/>
        </w:rPr>
      </w:pPr>
    </w:p>
    <w:p w14:paraId="6E1647DA" w14:textId="77777777" w:rsidR="007E00D9" w:rsidRPr="00D30197" w:rsidRDefault="00E015B4" w:rsidP="00A258BA">
      <w:pPr>
        <w:ind w:firstLine="709"/>
        <w:jc w:val="center"/>
        <w:rPr>
          <w:b/>
          <w:bCs/>
          <w:sz w:val="28"/>
          <w:szCs w:val="28"/>
        </w:rPr>
      </w:pPr>
      <w:r>
        <w:rPr>
          <w:b/>
          <w:sz w:val="28"/>
          <w:szCs w:val="28"/>
        </w:rPr>
        <w:t xml:space="preserve">Периодичность выполнения работ по </w:t>
      </w:r>
      <w:r>
        <w:rPr>
          <w:b/>
          <w:bCs/>
          <w:sz w:val="28"/>
          <w:szCs w:val="28"/>
        </w:rPr>
        <w:t>уборке помещений и территории, работ по мойке автотранспортных средств,</w:t>
      </w:r>
      <w:r>
        <w:rPr>
          <w:b/>
          <w:sz w:val="28"/>
          <w:szCs w:val="28"/>
        </w:rPr>
        <w:t xml:space="preserve"> оказания услуг</w:t>
      </w:r>
      <w:r>
        <w:rPr>
          <w:b/>
          <w:bCs/>
          <w:sz w:val="28"/>
          <w:szCs w:val="28"/>
        </w:rPr>
        <w:t>, предоставляемых горничной и кофе-леди</w:t>
      </w:r>
    </w:p>
    <w:p w14:paraId="67CF6310" w14:textId="77777777" w:rsidR="007E00D9" w:rsidRPr="00D30197" w:rsidRDefault="007E00D9" w:rsidP="007E00D9">
      <w:pPr>
        <w:ind w:firstLine="709"/>
      </w:pPr>
    </w:p>
    <w:p w14:paraId="1A185A2C" w14:textId="77777777" w:rsidR="007E00D9" w:rsidRPr="00D30197" w:rsidRDefault="00E015B4" w:rsidP="007E00D9">
      <w:pPr>
        <w:ind w:firstLine="709"/>
        <w:jc w:val="both"/>
        <w:rPr>
          <w:b/>
          <w:bCs/>
        </w:rPr>
      </w:pPr>
      <w:r>
        <w:rPr>
          <w:b/>
          <w:bCs/>
        </w:rPr>
        <w:t>Поддерживающая уборка</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36"/>
        <w:gridCol w:w="6135"/>
        <w:gridCol w:w="2768"/>
      </w:tblGrid>
      <w:tr w:rsidR="007E00D9" w:rsidRPr="00D30197" w14:paraId="4244E317" w14:textId="77777777" w:rsidTr="00DD549C">
        <w:trPr>
          <w:tblHeader/>
          <w:jc w:val="center"/>
        </w:trPr>
        <w:tc>
          <w:tcPr>
            <w:tcW w:w="712" w:type="dxa"/>
            <w:shd w:val="clear" w:color="auto" w:fill="FFFFFF" w:themeFill="background1"/>
            <w:vAlign w:val="center"/>
          </w:tcPr>
          <w:p w14:paraId="3347F90A" w14:textId="77777777" w:rsidR="007E00D9" w:rsidRPr="00D30197" w:rsidRDefault="00E015B4" w:rsidP="007E00D9">
            <w:pPr>
              <w:widowControl w:val="0"/>
              <w:snapToGrid w:val="0"/>
              <w:rPr>
                <w:b/>
                <w:bCs/>
              </w:rPr>
            </w:pPr>
            <w:r>
              <w:rPr>
                <w:b/>
                <w:bCs/>
              </w:rPr>
              <w:t>№ п/п</w:t>
            </w:r>
          </w:p>
        </w:tc>
        <w:tc>
          <w:tcPr>
            <w:tcW w:w="5937" w:type="dxa"/>
            <w:shd w:val="clear" w:color="auto" w:fill="FFFFFF" w:themeFill="background1"/>
            <w:vAlign w:val="center"/>
          </w:tcPr>
          <w:p w14:paraId="6B29D12B" w14:textId="77777777" w:rsidR="007E00D9" w:rsidRPr="00D30197" w:rsidRDefault="00E015B4" w:rsidP="007E00D9">
            <w:pPr>
              <w:widowControl w:val="0"/>
              <w:snapToGrid w:val="0"/>
              <w:rPr>
                <w:b/>
                <w:bCs/>
              </w:rPr>
            </w:pPr>
            <w:r>
              <w:rPr>
                <w:b/>
                <w:bCs/>
              </w:rPr>
              <w:t>Наименование работ (услуг)</w:t>
            </w:r>
          </w:p>
        </w:tc>
        <w:tc>
          <w:tcPr>
            <w:tcW w:w="2679" w:type="dxa"/>
            <w:shd w:val="clear" w:color="auto" w:fill="FFFFFF" w:themeFill="background1"/>
            <w:vAlign w:val="center"/>
          </w:tcPr>
          <w:p w14:paraId="3E4A44F9" w14:textId="77777777" w:rsidR="007E00D9" w:rsidRPr="00D30197" w:rsidRDefault="00E015B4" w:rsidP="007E00D9">
            <w:pPr>
              <w:widowControl w:val="0"/>
              <w:snapToGrid w:val="0"/>
              <w:rPr>
                <w:b/>
                <w:bCs/>
              </w:rPr>
            </w:pPr>
            <w:r>
              <w:rPr>
                <w:b/>
                <w:bCs/>
              </w:rPr>
              <w:t>Периодичность</w:t>
            </w:r>
          </w:p>
        </w:tc>
      </w:tr>
      <w:tr w:rsidR="007E00D9" w:rsidRPr="00D30197" w14:paraId="47964B60" w14:textId="77777777" w:rsidTr="00DD549C">
        <w:trPr>
          <w:trHeight w:val="628"/>
          <w:jc w:val="center"/>
        </w:trPr>
        <w:tc>
          <w:tcPr>
            <w:tcW w:w="712" w:type="dxa"/>
            <w:shd w:val="clear" w:color="auto" w:fill="FFFFFF" w:themeFill="background1"/>
            <w:vAlign w:val="center"/>
          </w:tcPr>
          <w:p w14:paraId="67C8D301"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E53AB8D" w14:textId="77777777" w:rsidR="007E00D9" w:rsidRPr="00D30197" w:rsidRDefault="00E015B4" w:rsidP="007E00D9">
            <w:pPr>
              <w:snapToGrid w:val="0"/>
              <w:jc w:val="both"/>
            </w:pPr>
            <w:r>
              <w:t>Удаление локальных загрязнений со стеклянных и металлических поверхностей входных дверей, перегородок, аппарата для чистки обуви и телефонного аппарата вестибюля.</w:t>
            </w:r>
          </w:p>
        </w:tc>
        <w:tc>
          <w:tcPr>
            <w:tcW w:w="2679" w:type="dxa"/>
            <w:shd w:val="clear" w:color="auto" w:fill="FFFFFF" w:themeFill="background1"/>
            <w:vAlign w:val="center"/>
          </w:tcPr>
          <w:p w14:paraId="0AE90011" w14:textId="77777777" w:rsidR="007E00D9" w:rsidRPr="00D30197" w:rsidRDefault="00E015B4" w:rsidP="007E00D9">
            <w:pPr>
              <w:snapToGrid w:val="0"/>
            </w:pPr>
            <w:r>
              <w:t>Ежедневно в рабочие дни,</w:t>
            </w:r>
          </w:p>
          <w:p w14:paraId="27B4365D" w14:textId="77777777" w:rsidR="007E00D9" w:rsidRPr="00D30197" w:rsidRDefault="00E015B4" w:rsidP="007E00D9">
            <w:r>
              <w:t>по мере необходимости</w:t>
            </w:r>
          </w:p>
        </w:tc>
      </w:tr>
      <w:tr w:rsidR="007E00D9" w:rsidRPr="00D30197" w14:paraId="07DADC68" w14:textId="77777777" w:rsidTr="00DD549C">
        <w:trPr>
          <w:trHeight w:val="628"/>
          <w:jc w:val="center"/>
        </w:trPr>
        <w:tc>
          <w:tcPr>
            <w:tcW w:w="712" w:type="dxa"/>
            <w:shd w:val="clear" w:color="auto" w:fill="FFFFFF" w:themeFill="background1"/>
            <w:vAlign w:val="center"/>
          </w:tcPr>
          <w:p w14:paraId="6BD6878D"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201B18B9" w14:textId="77777777" w:rsidR="007E00D9" w:rsidRPr="00D30197" w:rsidRDefault="00E015B4" w:rsidP="007E00D9">
            <w:pPr>
              <w:snapToGrid w:val="0"/>
              <w:jc w:val="both"/>
            </w:pPr>
            <w:r>
              <w:t>Ручная влажная уборка пола.</w:t>
            </w:r>
          </w:p>
        </w:tc>
        <w:tc>
          <w:tcPr>
            <w:tcW w:w="2679" w:type="dxa"/>
            <w:shd w:val="clear" w:color="auto" w:fill="FFFFFF" w:themeFill="background1"/>
            <w:vAlign w:val="center"/>
          </w:tcPr>
          <w:p w14:paraId="4A902548" w14:textId="77777777" w:rsidR="007E00D9" w:rsidRPr="00D30197" w:rsidRDefault="00E015B4" w:rsidP="007E00D9">
            <w:pPr>
              <w:snapToGrid w:val="0"/>
            </w:pPr>
            <w:r>
              <w:t>Ежедневно в рабочие дни,</w:t>
            </w:r>
          </w:p>
          <w:p w14:paraId="16F31E37" w14:textId="77777777" w:rsidR="007E00D9" w:rsidRPr="00D30197" w:rsidRDefault="00E015B4" w:rsidP="007E00D9">
            <w:pPr>
              <w:snapToGrid w:val="0"/>
            </w:pPr>
            <w:r>
              <w:t>не реже 1 раза в 2 часа.</w:t>
            </w:r>
          </w:p>
        </w:tc>
      </w:tr>
      <w:tr w:rsidR="007E00D9" w:rsidRPr="00D30197" w14:paraId="1859020A" w14:textId="77777777" w:rsidTr="00DD549C">
        <w:trPr>
          <w:jc w:val="center"/>
        </w:trPr>
        <w:tc>
          <w:tcPr>
            <w:tcW w:w="712" w:type="dxa"/>
            <w:shd w:val="clear" w:color="auto" w:fill="FFFFFF" w:themeFill="background1"/>
            <w:vAlign w:val="center"/>
          </w:tcPr>
          <w:p w14:paraId="72462CA3"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092B6586" w14:textId="77777777" w:rsidR="007E00D9" w:rsidRPr="00D30197" w:rsidRDefault="00E015B4" w:rsidP="007E00D9">
            <w:pPr>
              <w:snapToGrid w:val="0"/>
              <w:jc w:val="both"/>
            </w:pPr>
            <w:r>
              <w:t>Сухая уборка пола.</w:t>
            </w:r>
          </w:p>
        </w:tc>
        <w:tc>
          <w:tcPr>
            <w:tcW w:w="2679" w:type="dxa"/>
            <w:shd w:val="clear" w:color="auto" w:fill="FFFFFF" w:themeFill="background1"/>
            <w:vAlign w:val="center"/>
          </w:tcPr>
          <w:p w14:paraId="60E28657" w14:textId="77777777" w:rsidR="007E00D9" w:rsidRPr="00D30197" w:rsidRDefault="00E015B4" w:rsidP="007E00D9">
            <w:pPr>
              <w:snapToGrid w:val="0"/>
            </w:pPr>
            <w:r>
              <w:t>Ежедневно в рабочие дни,</w:t>
            </w:r>
          </w:p>
          <w:p w14:paraId="6D48AE70" w14:textId="77777777" w:rsidR="007E00D9" w:rsidRPr="00D30197" w:rsidRDefault="00E015B4" w:rsidP="007E00D9">
            <w:pPr>
              <w:pStyle w:val="afd"/>
            </w:pPr>
            <w:r>
              <w:t>по мере необходимости</w:t>
            </w:r>
          </w:p>
        </w:tc>
      </w:tr>
      <w:tr w:rsidR="007E00D9" w:rsidRPr="00D30197" w14:paraId="4D4F2F86" w14:textId="77777777" w:rsidTr="00DD549C">
        <w:trPr>
          <w:jc w:val="center"/>
        </w:trPr>
        <w:tc>
          <w:tcPr>
            <w:tcW w:w="712" w:type="dxa"/>
            <w:shd w:val="clear" w:color="auto" w:fill="FFFFFF" w:themeFill="background1"/>
            <w:vAlign w:val="center"/>
          </w:tcPr>
          <w:p w14:paraId="29AFFD25"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5F8F412B" w14:textId="77777777" w:rsidR="007E00D9" w:rsidRPr="00D30197" w:rsidRDefault="00E015B4" w:rsidP="007E00D9">
            <w:pPr>
              <w:snapToGrid w:val="0"/>
              <w:jc w:val="both"/>
            </w:pPr>
            <w:r>
              <w:t>Удаление непредвиденных загрязнений с пола.</w:t>
            </w:r>
          </w:p>
        </w:tc>
        <w:tc>
          <w:tcPr>
            <w:tcW w:w="2679" w:type="dxa"/>
            <w:shd w:val="clear" w:color="auto" w:fill="FFFFFF" w:themeFill="background1"/>
            <w:vAlign w:val="center"/>
          </w:tcPr>
          <w:p w14:paraId="15C3E877" w14:textId="77777777" w:rsidR="007E00D9" w:rsidRPr="00D30197" w:rsidRDefault="00E015B4" w:rsidP="007E00D9">
            <w:pPr>
              <w:snapToGrid w:val="0"/>
            </w:pPr>
            <w:r>
              <w:t>Ежедневно в рабочие дни,</w:t>
            </w:r>
          </w:p>
          <w:p w14:paraId="17B9C88B" w14:textId="77777777" w:rsidR="007E00D9" w:rsidRPr="00D30197" w:rsidRDefault="00E015B4" w:rsidP="007E00D9">
            <w:pPr>
              <w:pStyle w:val="afd"/>
            </w:pPr>
            <w:r>
              <w:t>по мере необходимости</w:t>
            </w:r>
          </w:p>
        </w:tc>
      </w:tr>
      <w:tr w:rsidR="007E00D9" w:rsidRPr="00D30197" w14:paraId="270512FA" w14:textId="77777777" w:rsidTr="00DD549C">
        <w:trPr>
          <w:jc w:val="center"/>
        </w:trPr>
        <w:tc>
          <w:tcPr>
            <w:tcW w:w="712" w:type="dxa"/>
            <w:shd w:val="clear" w:color="auto" w:fill="FFFFFF" w:themeFill="background1"/>
            <w:vAlign w:val="center"/>
          </w:tcPr>
          <w:p w14:paraId="71DEF5E7"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18C9109" w14:textId="77777777" w:rsidR="007E00D9" w:rsidRPr="00D30197" w:rsidRDefault="00E015B4" w:rsidP="007E00D9">
            <w:pPr>
              <w:snapToGrid w:val="0"/>
              <w:jc w:val="both"/>
            </w:pPr>
            <w:r>
              <w:t>Удаление пыли, локальных загрязнений с деревянных поверхностей стойки охраны, ресепшена.</w:t>
            </w:r>
          </w:p>
        </w:tc>
        <w:tc>
          <w:tcPr>
            <w:tcW w:w="2679" w:type="dxa"/>
            <w:shd w:val="clear" w:color="auto" w:fill="FFFFFF" w:themeFill="background1"/>
            <w:vAlign w:val="center"/>
          </w:tcPr>
          <w:p w14:paraId="58A4D252" w14:textId="77777777" w:rsidR="007E00D9" w:rsidRPr="00D30197" w:rsidRDefault="00E015B4" w:rsidP="007E00D9">
            <w:pPr>
              <w:snapToGrid w:val="0"/>
            </w:pPr>
            <w:r>
              <w:t>Ежедневно в рабочие дни,</w:t>
            </w:r>
          </w:p>
          <w:p w14:paraId="46257BA4" w14:textId="77777777" w:rsidR="007E00D9" w:rsidRPr="00D30197" w:rsidRDefault="00E015B4" w:rsidP="007E00D9">
            <w:pPr>
              <w:pStyle w:val="afd"/>
            </w:pPr>
            <w:r>
              <w:t>по мере необходимости</w:t>
            </w:r>
          </w:p>
        </w:tc>
      </w:tr>
      <w:tr w:rsidR="007E00D9" w:rsidRPr="00D30197" w14:paraId="175AE9DB" w14:textId="77777777" w:rsidTr="00DD549C">
        <w:trPr>
          <w:jc w:val="center"/>
        </w:trPr>
        <w:tc>
          <w:tcPr>
            <w:tcW w:w="712" w:type="dxa"/>
            <w:shd w:val="clear" w:color="auto" w:fill="FFFFFF" w:themeFill="background1"/>
            <w:vAlign w:val="center"/>
          </w:tcPr>
          <w:p w14:paraId="08B5D6D7"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42FFBDAA" w14:textId="77777777" w:rsidR="007E00D9" w:rsidRPr="00D30197" w:rsidRDefault="00E015B4" w:rsidP="007E00D9">
            <w:pPr>
              <w:snapToGrid w:val="0"/>
              <w:jc w:val="both"/>
            </w:pPr>
            <w:r>
              <w:t>Сухая и влажная уборка грязезащитных ковриков.</w:t>
            </w:r>
          </w:p>
        </w:tc>
        <w:tc>
          <w:tcPr>
            <w:tcW w:w="2679" w:type="dxa"/>
            <w:shd w:val="clear" w:color="auto" w:fill="FFFFFF" w:themeFill="background1"/>
            <w:vAlign w:val="center"/>
          </w:tcPr>
          <w:p w14:paraId="681BE824" w14:textId="77777777" w:rsidR="007E00D9" w:rsidRPr="00D30197" w:rsidRDefault="00E015B4" w:rsidP="007E00D9">
            <w:pPr>
              <w:snapToGrid w:val="0"/>
            </w:pPr>
            <w:r>
              <w:t>Ежедневно в рабочие дни,</w:t>
            </w:r>
          </w:p>
          <w:p w14:paraId="11A58E90" w14:textId="77777777" w:rsidR="007E00D9" w:rsidRPr="00D30197" w:rsidRDefault="00E015B4" w:rsidP="007E00D9">
            <w:pPr>
              <w:pStyle w:val="afd"/>
            </w:pPr>
            <w:r>
              <w:t>по мере необходимости</w:t>
            </w:r>
          </w:p>
        </w:tc>
      </w:tr>
      <w:tr w:rsidR="007E00D9" w:rsidRPr="00D30197" w14:paraId="48F7B4F3" w14:textId="77777777" w:rsidTr="00DD549C">
        <w:trPr>
          <w:trHeight w:val="757"/>
          <w:jc w:val="center"/>
        </w:trPr>
        <w:tc>
          <w:tcPr>
            <w:tcW w:w="712" w:type="dxa"/>
            <w:shd w:val="clear" w:color="auto" w:fill="FFFFFF" w:themeFill="background1"/>
            <w:vAlign w:val="center"/>
          </w:tcPr>
          <w:p w14:paraId="15CA2B3C"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07E96AE0" w14:textId="77777777" w:rsidR="007E00D9" w:rsidRPr="00D30197" w:rsidRDefault="00E015B4" w:rsidP="007E00D9">
            <w:pPr>
              <w:snapToGrid w:val="0"/>
              <w:jc w:val="both"/>
            </w:pPr>
            <w:r>
              <w:t>Уборка пылесосом грязезащитных ковриков.</w:t>
            </w:r>
          </w:p>
        </w:tc>
        <w:tc>
          <w:tcPr>
            <w:tcW w:w="2679" w:type="dxa"/>
            <w:shd w:val="clear" w:color="auto" w:fill="FFFFFF" w:themeFill="background1"/>
            <w:vAlign w:val="center"/>
          </w:tcPr>
          <w:p w14:paraId="20B5D131" w14:textId="77777777" w:rsidR="007E00D9" w:rsidRPr="00D30197" w:rsidRDefault="00E015B4" w:rsidP="007E00D9">
            <w:pPr>
              <w:snapToGrid w:val="0"/>
            </w:pPr>
            <w:r>
              <w:t>Ежедневно в рабочие дни,</w:t>
            </w:r>
          </w:p>
          <w:p w14:paraId="7A271904" w14:textId="77777777" w:rsidR="007E00D9" w:rsidRPr="00D30197" w:rsidRDefault="00E015B4" w:rsidP="007E00D9">
            <w:pPr>
              <w:pStyle w:val="afd"/>
            </w:pPr>
            <w:r>
              <w:t>по мере необходимости</w:t>
            </w:r>
          </w:p>
        </w:tc>
      </w:tr>
      <w:tr w:rsidR="007E00D9" w:rsidRPr="00D30197" w14:paraId="754AD20B" w14:textId="77777777" w:rsidTr="00DD549C">
        <w:trPr>
          <w:trHeight w:val="846"/>
          <w:jc w:val="center"/>
        </w:trPr>
        <w:tc>
          <w:tcPr>
            <w:tcW w:w="712" w:type="dxa"/>
            <w:shd w:val="clear" w:color="auto" w:fill="FFFFFF" w:themeFill="background1"/>
            <w:vAlign w:val="center"/>
          </w:tcPr>
          <w:p w14:paraId="61E5A9EA"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42B45577" w14:textId="77777777" w:rsidR="007E00D9" w:rsidRPr="00D30197" w:rsidRDefault="00E015B4" w:rsidP="007E00D9">
            <w:pPr>
              <w:snapToGrid w:val="0"/>
              <w:jc w:val="both"/>
            </w:pPr>
            <w:r>
              <w:t xml:space="preserve">Замена грязезащитных ковриков. </w:t>
            </w:r>
          </w:p>
        </w:tc>
        <w:tc>
          <w:tcPr>
            <w:tcW w:w="2679" w:type="dxa"/>
            <w:shd w:val="clear" w:color="auto" w:fill="FFFFFF" w:themeFill="background1"/>
            <w:vAlign w:val="center"/>
          </w:tcPr>
          <w:p w14:paraId="1B3F9FCF" w14:textId="77777777" w:rsidR="007E00D9" w:rsidRPr="00D30197" w:rsidRDefault="00E015B4" w:rsidP="007E00D9">
            <w:pPr>
              <w:snapToGrid w:val="0"/>
            </w:pPr>
            <w:r>
              <w:t>В «зимний период», по мере необходимости,</w:t>
            </w:r>
          </w:p>
          <w:p w14:paraId="72E2790D" w14:textId="77777777" w:rsidR="007E00D9" w:rsidRPr="00D30197" w:rsidRDefault="00E015B4" w:rsidP="007E00D9">
            <w:pPr>
              <w:snapToGrid w:val="0"/>
            </w:pPr>
            <w:r>
              <w:t>не реже 2 раз в неделю</w:t>
            </w:r>
          </w:p>
        </w:tc>
      </w:tr>
      <w:tr w:rsidR="007E00D9" w:rsidRPr="00D30197" w14:paraId="3B658E4E" w14:textId="77777777" w:rsidTr="00DD549C">
        <w:trPr>
          <w:trHeight w:val="757"/>
          <w:jc w:val="center"/>
        </w:trPr>
        <w:tc>
          <w:tcPr>
            <w:tcW w:w="712" w:type="dxa"/>
            <w:shd w:val="clear" w:color="auto" w:fill="FFFFFF" w:themeFill="background1"/>
            <w:vAlign w:val="center"/>
          </w:tcPr>
          <w:p w14:paraId="5268E69B"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D63B6D5" w14:textId="77777777" w:rsidR="007E00D9" w:rsidRPr="00D30197" w:rsidRDefault="00E015B4" w:rsidP="007E00D9">
            <w:pPr>
              <w:snapToGrid w:val="0"/>
              <w:jc w:val="both"/>
            </w:pPr>
            <w:r>
              <w:t>Сбор и вынос мелкого и крупного мусора.</w:t>
            </w:r>
          </w:p>
        </w:tc>
        <w:tc>
          <w:tcPr>
            <w:tcW w:w="2679" w:type="dxa"/>
            <w:shd w:val="clear" w:color="auto" w:fill="FFFFFF" w:themeFill="background1"/>
            <w:vAlign w:val="center"/>
          </w:tcPr>
          <w:p w14:paraId="1569B9C9" w14:textId="77777777" w:rsidR="007E00D9" w:rsidRPr="00D30197" w:rsidRDefault="00E015B4" w:rsidP="007E00D9">
            <w:pPr>
              <w:snapToGrid w:val="0"/>
            </w:pPr>
            <w:r>
              <w:t>Ежедневно в рабочие дни,</w:t>
            </w:r>
          </w:p>
          <w:p w14:paraId="14091489" w14:textId="77777777" w:rsidR="007E00D9" w:rsidRPr="00D30197" w:rsidRDefault="00E015B4" w:rsidP="007E00D9">
            <w:r>
              <w:t>по мере необходимости</w:t>
            </w:r>
          </w:p>
        </w:tc>
      </w:tr>
      <w:tr w:rsidR="007E00D9" w:rsidRPr="00D30197" w14:paraId="6EC62AFC" w14:textId="77777777" w:rsidTr="00DD549C">
        <w:trPr>
          <w:jc w:val="center"/>
        </w:trPr>
        <w:tc>
          <w:tcPr>
            <w:tcW w:w="712" w:type="dxa"/>
            <w:shd w:val="clear" w:color="auto" w:fill="FFFFFF" w:themeFill="background1"/>
            <w:vAlign w:val="center"/>
          </w:tcPr>
          <w:p w14:paraId="42112B90"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27C11C5D" w14:textId="77777777" w:rsidR="007E00D9" w:rsidRPr="00D30197" w:rsidRDefault="00E015B4" w:rsidP="007E00D9">
            <w:pPr>
              <w:pStyle w:val="afe"/>
              <w:snapToGrid w:val="0"/>
              <w:ind w:firstLine="0"/>
              <w:jc w:val="both"/>
              <w:rPr>
                <w:sz w:val="24"/>
                <w:szCs w:val="24"/>
              </w:rPr>
            </w:pPr>
            <w:r>
              <w:rPr>
                <w:sz w:val="24"/>
                <w:szCs w:val="24"/>
              </w:rPr>
              <w:t xml:space="preserve">Поддерживающая уборка холлов: </w:t>
            </w:r>
          </w:p>
          <w:p w14:paraId="3669E896" w14:textId="77777777" w:rsidR="007E00D9" w:rsidRPr="00D30197" w:rsidRDefault="00E015B4" w:rsidP="007E00D9">
            <w:pPr>
              <w:numPr>
                <w:ilvl w:val="0"/>
                <w:numId w:val="60"/>
              </w:numPr>
              <w:tabs>
                <w:tab w:val="clear" w:pos="720"/>
              </w:tabs>
              <w:ind w:left="0" w:firstLine="0"/>
              <w:jc w:val="both"/>
            </w:pPr>
            <w:r>
              <w:t>удаление пыли, локальных загрязнений с поверхностей столов, стульев и диванов;</w:t>
            </w:r>
          </w:p>
          <w:p w14:paraId="180CA34D" w14:textId="77777777" w:rsidR="007E00D9" w:rsidRPr="00D30197" w:rsidRDefault="00E015B4" w:rsidP="007E00D9">
            <w:pPr>
              <w:numPr>
                <w:ilvl w:val="0"/>
                <w:numId w:val="60"/>
              </w:numPr>
              <w:tabs>
                <w:tab w:val="clear" w:pos="720"/>
                <w:tab w:val="left" w:pos="-489"/>
              </w:tabs>
              <w:ind w:left="0" w:firstLine="0"/>
              <w:jc w:val="both"/>
            </w:pPr>
            <w:r>
              <w:t>ручная влажная уборка пола;</w:t>
            </w:r>
          </w:p>
          <w:p w14:paraId="37E18E86" w14:textId="77777777" w:rsidR="007E00D9" w:rsidRPr="00D30197" w:rsidRDefault="00E015B4" w:rsidP="007E00D9">
            <w:pPr>
              <w:numPr>
                <w:ilvl w:val="0"/>
                <w:numId w:val="60"/>
              </w:numPr>
              <w:tabs>
                <w:tab w:val="clear" w:pos="720"/>
              </w:tabs>
              <w:ind w:left="0" w:firstLine="0"/>
              <w:jc w:val="both"/>
            </w:pPr>
            <w:r>
              <w:t>удаление пыли, локальных загрязнений со стоящих металлических светильников;</w:t>
            </w:r>
          </w:p>
          <w:p w14:paraId="63258471"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p w14:paraId="3156D41E"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6B146068" w14:textId="77777777" w:rsidR="007E00D9" w:rsidRPr="00D30197" w:rsidRDefault="00E015B4" w:rsidP="007E00D9">
            <w:pPr>
              <w:snapToGrid w:val="0"/>
            </w:pPr>
            <w:r>
              <w:t>Ежедневно в рабочие дни,</w:t>
            </w:r>
          </w:p>
          <w:p w14:paraId="07C36A00" w14:textId="77777777" w:rsidR="007E00D9" w:rsidRPr="00D30197" w:rsidRDefault="00E015B4" w:rsidP="007E00D9">
            <w:pPr>
              <w:pStyle w:val="afd"/>
            </w:pPr>
            <w:r>
              <w:t>по мере необходимости</w:t>
            </w:r>
          </w:p>
        </w:tc>
      </w:tr>
      <w:tr w:rsidR="007E00D9" w:rsidRPr="00D30197" w14:paraId="59AFD0C7" w14:textId="77777777" w:rsidTr="00DD549C">
        <w:trPr>
          <w:trHeight w:val="1425"/>
          <w:jc w:val="center"/>
        </w:trPr>
        <w:tc>
          <w:tcPr>
            <w:tcW w:w="712" w:type="dxa"/>
            <w:vMerge w:val="restart"/>
            <w:shd w:val="clear" w:color="auto" w:fill="FFFFFF" w:themeFill="background1"/>
            <w:vAlign w:val="center"/>
          </w:tcPr>
          <w:p w14:paraId="436BED19"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tcBorders>
              <w:bottom w:val="single" w:sz="4" w:space="0" w:color="auto"/>
            </w:tcBorders>
            <w:shd w:val="clear" w:color="auto" w:fill="FFFFFF" w:themeFill="background1"/>
            <w:vAlign w:val="center"/>
          </w:tcPr>
          <w:p w14:paraId="1E73B31F" w14:textId="77777777" w:rsidR="007E00D9" w:rsidRPr="00D30197" w:rsidRDefault="00E015B4" w:rsidP="007E00D9">
            <w:pPr>
              <w:snapToGrid w:val="0"/>
              <w:jc w:val="both"/>
              <w:rPr>
                <w:b/>
                <w:bCs/>
              </w:rPr>
            </w:pPr>
            <w:r>
              <w:rPr>
                <w:b/>
                <w:bCs/>
              </w:rPr>
              <w:t>Поддерживающая уборка санузлов, с применением специальных дезинфицирующих средств:</w:t>
            </w:r>
          </w:p>
          <w:p w14:paraId="57AB7A56" w14:textId="77777777" w:rsidR="007E00D9" w:rsidRPr="00D30197" w:rsidRDefault="00E015B4" w:rsidP="007E00D9">
            <w:pPr>
              <w:numPr>
                <w:ilvl w:val="0"/>
                <w:numId w:val="60"/>
              </w:numPr>
              <w:tabs>
                <w:tab w:val="clear" w:pos="720"/>
                <w:tab w:val="left" w:pos="-489"/>
              </w:tabs>
              <w:ind w:left="0" w:firstLine="0"/>
              <w:jc w:val="both"/>
            </w:pPr>
            <w:r>
              <w:t>влажная уборка полов;</w:t>
            </w:r>
          </w:p>
          <w:p w14:paraId="6881196B"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зеркал и стеклянных поверхностей;</w:t>
            </w:r>
          </w:p>
          <w:p w14:paraId="3BB91874"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со стен;</w:t>
            </w:r>
          </w:p>
          <w:p w14:paraId="46EBFA46"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писсуаров, унитазов, сидений на унитазах, урн, аксессуаров;</w:t>
            </w:r>
          </w:p>
          <w:p w14:paraId="65ED2AFD"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раковин, диспенсеров;</w:t>
            </w:r>
          </w:p>
          <w:p w14:paraId="56972AC3" w14:textId="77777777" w:rsidR="007E00D9" w:rsidRPr="00D30197" w:rsidRDefault="00E015B4" w:rsidP="007E00D9">
            <w:pPr>
              <w:numPr>
                <w:ilvl w:val="0"/>
                <w:numId w:val="60"/>
              </w:numPr>
              <w:tabs>
                <w:tab w:val="clear" w:pos="720"/>
                <w:tab w:val="left" w:pos="-489"/>
              </w:tabs>
              <w:ind w:left="0" w:firstLine="0"/>
              <w:jc w:val="both"/>
            </w:pPr>
            <w:r>
              <w:t>промывание туалетных ершиков и емкостей для них;</w:t>
            </w:r>
          </w:p>
          <w:p w14:paraId="0050688A" w14:textId="77777777" w:rsidR="007E00D9" w:rsidRPr="00D30197" w:rsidRDefault="00E015B4" w:rsidP="007E00D9">
            <w:pPr>
              <w:numPr>
                <w:ilvl w:val="0"/>
                <w:numId w:val="60"/>
              </w:numPr>
              <w:tabs>
                <w:tab w:val="clear" w:pos="720"/>
                <w:tab w:val="left" w:pos="-489"/>
              </w:tabs>
              <w:ind w:left="0" w:firstLine="0"/>
              <w:jc w:val="both"/>
            </w:pPr>
            <w:r>
              <w:t>вынос мусора из мусорных корзин и урн, замена полиэтиленовых пакетов в них;</w:t>
            </w:r>
          </w:p>
          <w:p w14:paraId="27C7269D" w14:textId="77777777" w:rsidR="007E00D9" w:rsidRPr="00D30197" w:rsidRDefault="00E015B4" w:rsidP="007E00D9">
            <w:pPr>
              <w:numPr>
                <w:ilvl w:val="0"/>
                <w:numId w:val="60"/>
              </w:numPr>
              <w:tabs>
                <w:tab w:val="clear" w:pos="720"/>
                <w:tab w:val="left" w:pos="-489"/>
              </w:tabs>
              <w:ind w:left="0" w:firstLine="0"/>
              <w:jc w:val="both"/>
            </w:pPr>
            <w:proofErr w:type="spellStart"/>
            <w:r>
              <w:t>деодорирование</w:t>
            </w:r>
            <w:proofErr w:type="spellEnd"/>
            <w:r>
              <w:t>;</w:t>
            </w:r>
          </w:p>
          <w:p w14:paraId="1E211C85" w14:textId="77777777" w:rsidR="007E00D9" w:rsidRPr="00D30197" w:rsidRDefault="00E015B4" w:rsidP="007E00D9">
            <w:pPr>
              <w:numPr>
                <w:ilvl w:val="0"/>
                <w:numId w:val="60"/>
              </w:numPr>
              <w:tabs>
                <w:tab w:val="clear" w:pos="720"/>
                <w:tab w:val="left" w:pos="-489"/>
              </w:tabs>
              <w:ind w:left="0" w:firstLine="0"/>
              <w:jc w:val="both"/>
            </w:pPr>
            <w:r>
              <w:t>контроль наличия туалетной бумаги, салфеток для рук, жидкого мыла;</w:t>
            </w:r>
          </w:p>
          <w:p w14:paraId="774FE71D" w14:textId="77777777" w:rsidR="007E00D9" w:rsidRPr="00D30197" w:rsidRDefault="00E015B4" w:rsidP="007E00D9">
            <w:pPr>
              <w:numPr>
                <w:ilvl w:val="0"/>
                <w:numId w:val="60"/>
              </w:numPr>
              <w:tabs>
                <w:tab w:val="clear" w:pos="720"/>
                <w:tab w:val="left" w:pos="-489"/>
              </w:tabs>
              <w:ind w:left="0" w:firstLine="0"/>
              <w:jc w:val="both"/>
            </w:pPr>
            <w:r>
              <w:t xml:space="preserve">заправка диспенсеров жидким мылом, салфетками для </w:t>
            </w:r>
            <w:proofErr w:type="gramStart"/>
            <w:r>
              <w:t>рук,  установка</w:t>
            </w:r>
            <w:proofErr w:type="gramEnd"/>
            <w:r>
              <w:t xml:space="preserve"> туалетной бумаги (расходные материалы для санузлов не входят в стоимость договора, предоставляются Заказчиком);</w:t>
            </w:r>
          </w:p>
          <w:p w14:paraId="4F624AB5"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tcBorders>
              <w:bottom w:val="single" w:sz="4" w:space="0" w:color="auto"/>
            </w:tcBorders>
            <w:shd w:val="clear" w:color="auto" w:fill="FFFFFF" w:themeFill="background1"/>
            <w:vAlign w:val="center"/>
          </w:tcPr>
          <w:p w14:paraId="08D8CF4F" w14:textId="77777777" w:rsidR="007E00D9" w:rsidRPr="00D30197" w:rsidRDefault="00E015B4" w:rsidP="007E00D9">
            <w:pPr>
              <w:snapToGrid w:val="0"/>
            </w:pPr>
            <w:r>
              <w:t>Ежедневно в рабочие дни,</w:t>
            </w:r>
          </w:p>
          <w:p w14:paraId="0095BD1B" w14:textId="77777777" w:rsidR="007E00D9" w:rsidRPr="00D30197" w:rsidRDefault="00E015B4" w:rsidP="007E00D9">
            <w:pPr>
              <w:pStyle w:val="afd"/>
              <w:snapToGrid w:val="0"/>
            </w:pPr>
            <w:r>
              <w:t>не реже 1 раза в час</w:t>
            </w:r>
          </w:p>
          <w:p w14:paraId="0B845927" w14:textId="77777777" w:rsidR="007E00D9" w:rsidRPr="00D30197" w:rsidRDefault="00E015B4" w:rsidP="007E00D9">
            <w:pPr>
              <w:pStyle w:val="afd"/>
              <w:snapToGrid w:val="0"/>
            </w:pPr>
            <w:r>
              <w:t>или</w:t>
            </w:r>
          </w:p>
          <w:p w14:paraId="6F5CE450" w14:textId="77777777" w:rsidR="007E00D9" w:rsidRPr="00D30197" w:rsidRDefault="00E015B4" w:rsidP="007E00D9">
            <w:pPr>
              <w:pStyle w:val="afd"/>
              <w:snapToGrid w:val="0"/>
            </w:pPr>
            <w:r>
              <w:t>по мере необходимости</w:t>
            </w:r>
          </w:p>
        </w:tc>
      </w:tr>
      <w:tr w:rsidR="007E00D9" w:rsidRPr="00D30197" w14:paraId="0DA99038" w14:textId="77777777" w:rsidTr="00DD549C">
        <w:trPr>
          <w:trHeight w:val="840"/>
          <w:jc w:val="center"/>
        </w:trPr>
        <w:tc>
          <w:tcPr>
            <w:tcW w:w="712" w:type="dxa"/>
            <w:vMerge/>
            <w:vAlign w:val="center"/>
          </w:tcPr>
          <w:p w14:paraId="48E94054"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tcBorders>
              <w:top w:val="single" w:sz="4" w:space="0" w:color="auto"/>
            </w:tcBorders>
            <w:shd w:val="clear" w:color="auto" w:fill="FFFFFF" w:themeFill="background1"/>
            <w:vAlign w:val="center"/>
          </w:tcPr>
          <w:p w14:paraId="3755AEC8" w14:textId="77777777" w:rsidR="007E00D9" w:rsidRPr="00D30197" w:rsidRDefault="00E015B4" w:rsidP="007E00D9">
            <w:pPr>
              <w:numPr>
                <w:ilvl w:val="0"/>
                <w:numId w:val="60"/>
              </w:numPr>
              <w:tabs>
                <w:tab w:val="clear" w:pos="720"/>
                <w:tab w:val="left" w:pos="-489"/>
              </w:tabs>
              <w:ind w:left="0" w:firstLine="0"/>
              <w:jc w:val="both"/>
            </w:pPr>
            <w:r>
              <w:t xml:space="preserve">замена </w:t>
            </w:r>
            <w:proofErr w:type="gramStart"/>
            <w:r>
              <w:t>таблеток  и</w:t>
            </w:r>
            <w:proofErr w:type="gramEnd"/>
            <w:r>
              <w:t xml:space="preserve"> сеток в писсуарах и унитазах;</w:t>
            </w:r>
          </w:p>
          <w:p w14:paraId="6D1F0772" w14:textId="77777777" w:rsidR="007E00D9" w:rsidRPr="00D30197" w:rsidRDefault="00E015B4" w:rsidP="007E00D9">
            <w:pPr>
              <w:numPr>
                <w:ilvl w:val="0"/>
                <w:numId w:val="60"/>
              </w:numPr>
              <w:tabs>
                <w:tab w:val="clear" w:pos="720"/>
                <w:tab w:val="left" w:pos="-489"/>
              </w:tabs>
              <w:ind w:left="0" w:firstLine="0"/>
              <w:jc w:val="both"/>
            </w:pPr>
            <w:r>
              <w:t>замена аэрозольного освежителя воздуха</w:t>
            </w:r>
          </w:p>
          <w:p w14:paraId="5A6D839E" w14:textId="77777777" w:rsidR="007E00D9" w:rsidRPr="00D30197" w:rsidRDefault="00E015B4" w:rsidP="007E00D9">
            <w:pPr>
              <w:tabs>
                <w:tab w:val="left" w:pos="-489"/>
              </w:tabs>
              <w:jc w:val="both"/>
            </w:pPr>
            <w:r>
              <w:t>(расходные материалы для санузлов не входят в стоимость договора, предоставляются Заказчиком).</w:t>
            </w:r>
          </w:p>
        </w:tc>
        <w:tc>
          <w:tcPr>
            <w:tcW w:w="2679" w:type="dxa"/>
            <w:tcBorders>
              <w:top w:val="single" w:sz="4" w:space="0" w:color="auto"/>
            </w:tcBorders>
            <w:shd w:val="clear" w:color="auto" w:fill="FFFFFF" w:themeFill="background1"/>
            <w:vAlign w:val="center"/>
          </w:tcPr>
          <w:p w14:paraId="365F311F" w14:textId="77777777" w:rsidR="007E00D9" w:rsidRPr="00D30197" w:rsidRDefault="00E015B4" w:rsidP="007E00D9">
            <w:pPr>
              <w:pStyle w:val="afd"/>
              <w:snapToGrid w:val="0"/>
            </w:pPr>
            <w:r>
              <w:t>По мере необходимости,</w:t>
            </w:r>
          </w:p>
          <w:p w14:paraId="7CEC3B3D" w14:textId="77777777" w:rsidR="007E00D9" w:rsidRPr="00D30197" w:rsidRDefault="00E015B4" w:rsidP="007E00D9">
            <w:pPr>
              <w:pStyle w:val="afd"/>
              <w:snapToGrid w:val="0"/>
            </w:pPr>
            <w:r>
              <w:t>не реже 1 раза в месяц</w:t>
            </w:r>
          </w:p>
        </w:tc>
      </w:tr>
      <w:tr w:rsidR="007E00D9" w:rsidRPr="00D30197" w14:paraId="0A60AF73" w14:textId="77777777" w:rsidTr="00DD549C">
        <w:trPr>
          <w:jc w:val="center"/>
        </w:trPr>
        <w:tc>
          <w:tcPr>
            <w:tcW w:w="712" w:type="dxa"/>
            <w:shd w:val="clear" w:color="auto" w:fill="FFFFFF" w:themeFill="background1"/>
            <w:vAlign w:val="center"/>
          </w:tcPr>
          <w:p w14:paraId="3D0E6DF7"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6D9D6A5B" w14:textId="77777777" w:rsidR="007E00D9" w:rsidRPr="00D30197" w:rsidRDefault="00E015B4" w:rsidP="007E00D9">
            <w:pPr>
              <w:widowControl w:val="0"/>
              <w:snapToGrid w:val="0"/>
              <w:jc w:val="both"/>
              <w:rPr>
                <w:b/>
                <w:bCs/>
              </w:rPr>
            </w:pPr>
            <w:r>
              <w:rPr>
                <w:b/>
                <w:bCs/>
              </w:rPr>
              <w:t>Поддерживающая уборка лифтов:</w:t>
            </w:r>
          </w:p>
          <w:p w14:paraId="4B0605CA" w14:textId="77777777" w:rsidR="007E00D9" w:rsidRPr="00D30197" w:rsidRDefault="00E015B4" w:rsidP="007E00D9">
            <w:pPr>
              <w:numPr>
                <w:ilvl w:val="0"/>
                <w:numId w:val="60"/>
              </w:numPr>
              <w:tabs>
                <w:tab w:val="clear" w:pos="720"/>
                <w:tab w:val="left" w:pos="-489"/>
              </w:tabs>
              <w:ind w:left="0" w:firstLine="0"/>
              <w:jc w:val="both"/>
            </w:pPr>
            <w:r>
              <w:t xml:space="preserve"> удаление локальных загрязнений, пятен со стеклянных и зеркальных поверхностей;</w:t>
            </w:r>
          </w:p>
          <w:p w14:paraId="41190367" w14:textId="77777777" w:rsidR="007E00D9" w:rsidRPr="00D30197" w:rsidRDefault="00E015B4" w:rsidP="007E00D9">
            <w:pPr>
              <w:numPr>
                <w:ilvl w:val="0"/>
                <w:numId w:val="60"/>
              </w:numPr>
              <w:tabs>
                <w:tab w:val="clear" w:pos="720"/>
                <w:tab w:val="left" w:pos="-489"/>
              </w:tabs>
              <w:ind w:left="0" w:firstLine="0"/>
              <w:jc w:val="both"/>
            </w:pPr>
            <w:r>
              <w:t>влажная уборка полов, плинтусов;</w:t>
            </w:r>
          </w:p>
          <w:p w14:paraId="77A46B45" w14:textId="77777777" w:rsidR="007E00D9" w:rsidRPr="00D30197" w:rsidRDefault="00E015B4" w:rsidP="007E00D9">
            <w:pPr>
              <w:numPr>
                <w:ilvl w:val="0"/>
                <w:numId w:val="60"/>
              </w:numPr>
              <w:tabs>
                <w:tab w:val="clear" w:pos="720"/>
                <w:tab w:val="left" w:pos="-489"/>
              </w:tabs>
              <w:ind w:left="0" w:firstLine="0"/>
              <w:jc w:val="both"/>
            </w:pPr>
            <w:r>
              <w:t xml:space="preserve"> удаление локальных загрязнений, пыли и пятен с дверей, стен, потолков и панелей с кнопками;</w:t>
            </w:r>
          </w:p>
          <w:p w14:paraId="79B422A2"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0EA1A8B3" w14:textId="77777777" w:rsidR="007E00D9" w:rsidRPr="00D30197" w:rsidRDefault="00E015B4" w:rsidP="007E00D9">
            <w:pPr>
              <w:snapToGrid w:val="0"/>
            </w:pPr>
            <w:r>
              <w:t>Ежедневно в рабочие дни,</w:t>
            </w:r>
          </w:p>
          <w:p w14:paraId="6AD19AA4" w14:textId="77777777" w:rsidR="007E00D9" w:rsidRPr="00D30197" w:rsidRDefault="00E015B4" w:rsidP="007E00D9">
            <w:pPr>
              <w:pStyle w:val="afd"/>
              <w:snapToGrid w:val="0"/>
            </w:pPr>
            <w:r>
              <w:t>по мере необходимости,</w:t>
            </w:r>
          </w:p>
          <w:p w14:paraId="06266797" w14:textId="77777777" w:rsidR="007E00D9" w:rsidRPr="00D30197" w:rsidRDefault="00E015B4" w:rsidP="007E00D9">
            <w:pPr>
              <w:pStyle w:val="afd"/>
              <w:snapToGrid w:val="0"/>
            </w:pPr>
            <w:r>
              <w:t>не реже 1 раза в 2 часа</w:t>
            </w:r>
          </w:p>
        </w:tc>
      </w:tr>
      <w:tr w:rsidR="007E00D9" w:rsidRPr="00D30197" w14:paraId="069EDAEA" w14:textId="77777777" w:rsidTr="00DD549C">
        <w:trPr>
          <w:jc w:val="center"/>
        </w:trPr>
        <w:tc>
          <w:tcPr>
            <w:tcW w:w="712" w:type="dxa"/>
            <w:shd w:val="clear" w:color="auto" w:fill="FFFFFF" w:themeFill="background1"/>
            <w:vAlign w:val="center"/>
          </w:tcPr>
          <w:p w14:paraId="3A378CF8"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0027D6CC" w14:textId="77777777" w:rsidR="007E00D9" w:rsidRPr="00D30197" w:rsidRDefault="00E015B4" w:rsidP="007E00D9">
            <w:pPr>
              <w:snapToGrid w:val="0"/>
              <w:jc w:val="both"/>
              <w:rPr>
                <w:b/>
              </w:rPr>
            </w:pPr>
            <w:r>
              <w:rPr>
                <w:b/>
              </w:rPr>
              <w:t>Поддерживающая уборка переговорных комнат:</w:t>
            </w:r>
          </w:p>
          <w:p w14:paraId="1367F547" w14:textId="77777777" w:rsidR="007E00D9" w:rsidRPr="00D30197" w:rsidRDefault="00E015B4" w:rsidP="007E00D9">
            <w:pPr>
              <w:numPr>
                <w:ilvl w:val="0"/>
                <w:numId w:val="60"/>
              </w:numPr>
              <w:tabs>
                <w:tab w:val="clear" w:pos="720"/>
                <w:tab w:val="left" w:pos="-489"/>
              </w:tabs>
              <w:ind w:left="0" w:firstLine="0"/>
              <w:jc w:val="both"/>
            </w:pPr>
            <w:r>
              <w:t>влажная уборка пола;</w:t>
            </w:r>
          </w:p>
          <w:p w14:paraId="16395BDF"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протирка мебели, кресел, оргтехники;</w:t>
            </w:r>
          </w:p>
          <w:p w14:paraId="318628E6" w14:textId="77777777" w:rsidR="007E00D9" w:rsidRPr="00D30197" w:rsidRDefault="00E015B4" w:rsidP="007E00D9">
            <w:pPr>
              <w:numPr>
                <w:ilvl w:val="0"/>
                <w:numId w:val="60"/>
              </w:numPr>
              <w:tabs>
                <w:tab w:val="clear" w:pos="720"/>
                <w:tab w:val="left" w:pos="-489"/>
              </w:tabs>
              <w:ind w:left="0" w:firstLine="0"/>
              <w:jc w:val="both"/>
            </w:pPr>
            <w:r>
              <w:t>уборка пылесосом ковровой плитки/ковролина;</w:t>
            </w:r>
          </w:p>
          <w:p w14:paraId="02DBD602" w14:textId="77777777" w:rsidR="007E00D9" w:rsidRPr="00D30197" w:rsidRDefault="00E015B4" w:rsidP="007E00D9">
            <w:pPr>
              <w:numPr>
                <w:ilvl w:val="0"/>
                <w:numId w:val="60"/>
              </w:numPr>
              <w:tabs>
                <w:tab w:val="clear" w:pos="720"/>
                <w:tab w:val="left" w:pos="-489"/>
              </w:tabs>
              <w:ind w:left="0" w:firstLine="0"/>
              <w:jc w:val="both"/>
            </w:pPr>
            <w:r>
              <w:t>протирка столов и уборка мусора с них;</w:t>
            </w:r>
          </w:p>
          <w:p w14:paraId="46ADB73C" w14:textId="77777777" w:rsidR="007E00D9" w:rsidRPr="00D30197" w:rsidRDefault="00E015B4" w:rsidP="007E00D9">
            <w:pPr>
              <w:numPr>
                <w:ilvl w:val="0"/>
                <w:numId w:val="60"/>
              </w:numPr>
              <w:tabs>
                <w:tab w:val="clear" w:pos="720"/>
              </w:tabs>
              <w:ind w:left="0" w:firstLine="0"/>
              <w:jc w:val="both"/>
            </w:pPr>
            <w:r>
              <w:t xml:space="preserve">обслуживание, чистка кофемашин, </w:t>
            </w:r>
            <w:proofErr w:type="spellStart"/>
            <w:r>
              <w:t>термопотов</w:t>
            </w:r>
            <w:proofErr w:type="spellEnd"/>
            <w:r>
              <w:t>, электрочайников, СВЧ, холодильников;</w:t>
            </w:r>
          </w:p>
          <w:p w14:paraId="115B4E98"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и пятен, со стен и смежных дверей;</w:t>
            </w:r>
          </w:p>
          <w:p w14:paraId="76E2E6DF"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79BFE80D" w14:textId="77777777" w:rsidR="007E00D9" w:rsidRPr="00D30197" w:rsidRDefault="00E015B4" w:rsidP="007E00D9">
            <w:pPr>
              <w:snapToGrid w:val="0"/>
            </w:pPr>
            <w:r>
              <w:t>Ежедневно в рабочие дни,</w:t>
            </w:r>
          </w:p>
          <w:p w14:paraId="5236426B" w14:textId="77777777" w:rsidR="007E00D9" w:rsidRPr="00D30197" w:rsidRDefault="00E015B4" w:rsidP="007E00D9">
            <w:pPr>
              <w:pStyle w:val="afd"/>
              <w:snapToGrid w:val="0"/>
            </w:pPr>
            <w:r>
              <w:t>по мере необходимости</w:t>
            </w:r>
          </w:p>
        </w:tc>
      </w:tr>
      <w:tr w:rsidR="007E00D9" w:rsidRPr="00D30197" w14:paraId="6A72FE22" w14:textId="77777777" w:rsidTr="00DD549C">
        <w:trPr>
          <w:jc w:val="center"/>
        </w:trPr>
        <w:tc>
          <w:tcPr>
            <w:tcW w:w="712" w:type="dxa"/>
            <w:shd w:val="clear" w:color="auto" w:fill="FFFFFF" w:themeFill="background1"/>
            <w:vAlign w:val="center"/>
          </w:tcPr>
          <w:p w14:paraId="174106E5"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34B24866" w14:textId="77777777" w:rsidR="007E00D9" w:rsidRPr="00D30197" w:rsidRDefault="00E015B4" w:rsidP="007E00D9">
            <w:pPr>
              <w:snapToGrid w:val="0"/>
              <w:jc w:val="both"/>
              <w:rPr>
                <w:b/>
              </w:rPr>
            </w:pPr>
            <w:r>
              <w:rPr>
                <w:b/>
              </w:rPr>
              <w:t>Поддерживающая уборка офисной части:</w:t>
            </w:r>
          </w:p>
          <w:p w14:paraId="3690364A" w14:textId="77777777" w:rsidR="007E00D9" w:rsidRPr="00D30197" w:rsidRDefault="00E015B4" w:rsidP="007E00D9">
            <w:pPr>
              <w:numPr>
                <w:ilvl w:val="0"/>
                <w:numId w:val="60"/>
              </w:numPr>
              <w:tabs>
                <w:tab w:val="clear" w:pos="720"/>
                <w:tab w:val="left" w:pos="-489"/>
              </w:tabs>
              <w:ind w:left="0" w:firstLine="0"/>
              <w:jc w:val="both"/>
            </w:pPr>
            <w:r>
              <w:t>удаление непредвиденных загрязнений с пола и столов;</w:t>
            </w:r>
          </w:p>
          <w:p w14:paraId="557F886D" w14:textId="77777777" w:rsidR="007E00D9" w:rsidRPr="00D30197" w:rsidRDefault="00E015B4" w:rsidP="007E00D9">
            <w:pPr>
              <w:numPr>
                <w:ilvl w:val="0"/>
                <w:numId w:val="60"/>
              </w:numPr>
              <w:tabs>
                <w:tab w:val="clear" w:pos="720"/>
                <w:tab w:val="left" w:pos="-489"/>
              </w:tabs>
              <w:ind w:left="0" w:firstLine="0"/>
              <w:jc w:val="both"/>
            </w:pPr>
            <w:r>
              <w:t>выемка мусора из мусорных корзин;</w:t>
            </w:r>
          </w:p>
          <w:p w14:paraId="18A1ABBF" w14:textId="77777777" w:rsidR="007E00D9" w:rsidRPr="00D30197" w:rsidRDefault="00E015B4" w:rsidP="007E00D9">
            <w:pPr>
              <w:numPr>
                <w:ilvl w:val="0"/>
                <w:numId w:val="60"/>
              </w:numPr>
              <w:tabs>
                <w:tab w:val="clear" w:pos="720"/>
                <w:tab w:val="left" w:pos="-489"/>
              </w:tabs>
              <w:ind w:left="0" w:firstLine="0"/>
              <w:jc w:val="both"/>
            </w:pPr>
            <w:r>
              <w:lastRenderedPageBreak/>
              <w:t>смена полиэтиленовых пакетов (по мере их загрязнения);</w:t>
            </w:r>
          </w:p>
          <w:p w14:paraId="0D467251"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629C3C2E" w14:textId="77777777" w:rsidR="007E00D9" w:rsidRPr="00D30197" w:rsidRDefault="00E015B4" w:rsidP="007E00D9">
            <w:pPr>
              <w:snapToGrid w:val="0"/>
            </w:pPr>
            <w:r>
              <w:lastRenderedPageBreak/>
              <w:t>Ежедневно в рабочие дни,</w:t>
            </w:r>
          </w:p>
          <w:p w14:paraId="1EBD97BD" w14:textId="77777777" w:rsidR="007E00D9" w:rsidRPr="00D30197" w:rsidRDefault="00E015B4" w:rsidP="007E00D9">
            <w:pPr>
              <w:pStyle w:val="afd"/>
            </w:pPr>
            <w:r>
              <w:t>в течение дня</w:t>
            </w:r>
          </w:p>
        </w:tc>
      </w:tr>
      <w:tr w:rsidR="007E00D9" w:rsidRPr="00D30197" w14:paraId="1A017432" w14:textId="77777777" w:rsidTr="00DD549C">
        <w:trPr>
          <w:trHeight w:val="257"/>
          <w:jc w:val="center"/>
        </w:trPr>
        <w:tc>
          <w:tcPr>
            <w:tcW w:w="712" w:type="dxa"/>
            <w:shd w:val="clear" w:color="auto" w:fill="FFFFFF" w:themeFill="background1"/>
            <w:vAlign w:val="center"/>
          </w:tcPr>
          <w:p w14:paraId="588C3B56"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6CD3C0B" w14:textId="77777777" w:rsidR="007E00D9" w:rsidRPr="00D30197" w:rsidRDefault="00E015B4" w:rsidP="007E00D9">
            <w:pPr>
              <w:snapToGrid w:val="0"/>
              <w:jc w:val="both"/>
              <w:rPr>
                <w:b/>
              </w:rPr>
            </w:pPr>
            <w:r>
              <w:rPr>
                <w:b/>
              </w:rPr>
              <w:t>Поддерживающая уборка кухни:</w:t>
            </w:r>
          </w:p>
          <w:p w14:paraId="5A8537C1" w14:textId="77777777" w:rsidR="007E00D9" w:rsidRPr="00D30197" w:rsidRDefault="00E015B4" w:rsidP="007E00D9">
            <w:pPr>
              <w:numPr>
                <w:ilvl w:val="0"/>
                <w:numId w:val="60"/>
              </w:numPr>
              <w:tabs>
                <w:tab w:val="clear" w:pos="720"/>
                <w:tab w:val="left" w:pos="-489"/>
              </w:tabs>
              <w:ind w:left="0" w:firstLine="0"/>
              <w:jc w:val="both"/>
            </w:pPr>
            <w:r>
              <w:t>удаление мусора из мусорных корзин;</w:t>
            </w:r>
          </w:p>
          <w:p w14:paraId="43B8C513" w14:textId="77777777" w:rsidR="007E00D9" w:rsidRPr="00D30197" w:rsidRDefault="00E015B4" w:rsidP="007E00D9">
            <w:pPr>
              <w:numPr>
                <w:ilvl w:val="0"/>
                <w:numId w:val="60"/>
              </w:numPr>
              <w:tabs>
                <w:tab w:val="clear" w:pos="720"/>
                <w:tab w:val="left" w:pos="-489"/>
              </w:tabs>
              <w:ind w:left="0" w:firstLine="0"/>
              <w:jc w:val="both"/>
            </w:pPr>
            <w:r>
              <w:t>влажная уборка пола;</w:t>
            </w:r>
          </w:p>
          <w:p w14:paraId="226D3B34" w14:textId="77777777" w:rsidR="007E00D9" w:rsidRPr="00D30197" w:rsidRDefault="00E015B4" w:rsidP="007E00D9">
            <w:pPr>
              <w:numPr>
                <w:ilvl w:val="0"/>
                <w:numId w:val="60"/>
              </w:numPr>
              <w:tabs>
                <w:tab w:val="clear" w:pos="720"/>
                <w:tab w:val="left" w:pos="-489"/>
              </w:tabs>
              <w:ind w:left="0" w:firstLine="0"/>
              <w:jc w:val="both"/>
            </w:pPr>
            <w:r>
              <w:t>удаление непредвиденных загрязнений с пола и столов;</w:t>
            </w:r>
          </w:p>
          <w:p w14:paraId="5384F070" w14:textId="77777777" w:rsidR="007E00D9" w:rsidRPr="00D30197" w:rsidRDefault="00E015B4" w:rsidP="007E00D9">
            <w:pPr>
              <w:numPr>
                <w:ilvl w:val="0"/>
                <w:numId w:val="60"/>
              </w:numPr>
              <w:tabs>
                <w:tab w:val="clear" w:pos="720"/>
              </w:tabs>
              <w:ind w:left="0" w:firstLine="0"/>
              <w:jc w:val="both"/>
            </w:pPr>
            <w:r>
              <w:t xml:space="preserve">обслуживание, чистка кофемашин, </w:t>
            </w:r>
            <w:proofErr w:type="spellStart"/>
            <w:r>
              <w:t>термопотов</w:t>
            </w:r>
            <w:proofErr w:type="spellEnd"/>
            <w:r>
              <w:t xml:space="preserve">, электрочайников, СВЧ, холодильников; </w:t>
            </w:r>
          </w:p>
          <w:p w14:paraId="2E08DB85" w14:textId="77777777" w:rsidR="007E00D9" w:rsidRPr="00D30197" w:rsidRDefault="00E015B4" w:rsidP="007E00D9">
            <w:pPr>
              <w:numPr>
                <w:ilvl w:val="0"/>
                <w:numId w:val="60"/>
              </w:numPr>
              <w:tabs>
                <w:tab w:val="clear" w:pos="720"/>
                <w:tab w:val="left" w:pos="-489"/>
              </w:tabs>
              <w:ind w:left="0" w:firstLine="0"/>
              <w:jc w:val="both"/>
            </w:pPr>
            <w:r>
              <w:t>мытье раковин;</w:t>
            </w:r>
          </w:p>
          <w:p w14:paraId="24DA4733"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64EA26BF" w14:textId="77777777" w:rsidR="007E00D9" w:rsidRPr="00D30197" w:rsidRDefault="00E015B4" w:rsidP="007E00D9">
            <w:pPr>
              <w:snapToGrid w:val="0"/>
            </w:pPr>
            <w:r>
              <w:t>Ежедневно в рабочие дни,</w:t>
            </w:r>
          </w:p>
          <w:p w14:paraId="05DD6893" w14:textId="77777777" w:rsidR="007E00D9" w:rsidRPr="00D30197" w:rsidRDefault="00E015B4" w:rsidP="007E00D9">
            <w:pPr>
              <w:pStyle w:val="afd"/>
              <w:snapToGrid w:val="0"/>
            </w:pPr>
            <w:proofErr w:type="gramStart"/>
            <w:r>
              <w:t>по  мере</w:t>
            </w:r>
            <w:proofErr w:type="gramEnd"/>
            <w:r>
              <w:t xml:space="preserve"> необходимости</w:t>
            </w:r>
          </w:p>
        </w:tc>
      </w:tr>
      <w:tr w:rsidR="007E00D9" w:rsidRPr="00D30197" w14:paraId="516B2F0B" w14:textId="77777777" w:rsidTr="00DD549C">
        <w:trPr>
          <w:trHeight w:val="640"/>
          <w:jc w:val="center"/>
        </w:trPr>
        <w:tc>
          <w:tcPr>
            <w:tcW w:w="712" w:type="dxa"/>
            <w:shd w:val="clear" w:color="auto" w:fill="FFFFFF" w:themeFill="background1"/>
            <w:vAlign w:val="center"/>
          </w:tcPr>
          <w:p w14:paraId="44D35CC2"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7B9A59F6" w14:textId="77777777" w:rsidR="007E00D9" w:rsidRPr="00D30197" w:rsidRDefault="00E015B4" w:rsidP="007E00D9">
            <w:pPr>
              <w:snapToGrid w:val="0"/>
              <w:jc w:val="both"/>
              <w:rPr>
                <w:b/>
                <w:bCs/>
              </w:rPr>
            </w:pPr>
            <w:r>
              <w:rPr>
                <w:b/>
                <w:bCs/>
              </w:rPr>
              <w:t>Поддерживающая уборка лестниц и коридоров на этажах:</w:t>
            </w:r>
          </w:p>
          <w:p w14:paraId="6B7A2A40" w14:textId="77777777" w:rsidR="007E00D9" w:rsidRPr="00D30197" w:rsidRDefault="00E015B4" w:rsidP="007E00D9">
            <w:pPr>
              <w:numPr>
                <w:ilvl w:val="0"/>
                <w:numId w:val="60"/>
              </w:numPr>
              <w:tabs>
                <w:tab w:val="clear" w:pos="720"/>
                <w:tab w:val="left" w:pos="-489"/>
              </w:tabs>
              <w:ind w:left="0" w:firstLine="0"/>
              <w:jc w:val="both"/>
            </w:pPr>
            <w:r>
              <w:t>протирка перил;</w:t>
            </w:r>
          </w:p>
          <w:p w14:paraId="48B3CB11" w14:textId="77777777" w:rsidR="007E00D9" w:rsidRPr="00D30197" w:rsidRDefault="00E015B4" w:rsidP="007E00D9">
            <w:pPr>
              <w:numPr>
                <w:ilvl w:val="0"/>
                <w:numId w:val="60"/>
              </w:numPr>
              <w:tabs>
                <w:tab w:val="clear" w:pos="720"/>
                <w:tab w:val="left" w:pos="-489"/>
              </w:tabs>
              <w:ind w:left="0" w:firstLine="0"/>
              <w:jc w:val="both"/>
            </w:pPr>
            <w:r>
              <w:t xml:space="preserve">удаление локальных </w:t>
            </w:r>
            <w:proofErr w:type="gramStart"/>
            <w:r>
              <w:t>загрязнений  с</w:t>
            </w:r>
            <w:proofErr w:type="gramEnd"/>
            <w:r>
              <w:t xml:space="preserve"> поддерживающих стоек перил;</w:t>
            </w:r>
          </w:p>
          <w:p w14:paraId="348221B8"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со стен и боковин лестниц;</w:t>
            </w:r>
          </w:p>
          <w:p w14:paraId="7F5461D0" w14:textId="77777777" w:rsidR="007E00D9" w:rsidRPr="00D30197" w:rsidRDefault="00E015B4" w:rsidP="007E00D9">
            <w:pPr>
              <w:numPr>
                <w:ilvl w:val="0"/>
                <w:numId w:val="60"/>
              </w:numPr>
              <w:tabs>
                <w:tab w:val="clear" w:pos="720"/>
                <w:tab w:val="left" w:pos="-489"/>
              </w:tabs>
              <w:ind w:left="0" w:firstLine="0"/>
              <w:jc w:val="both"/>
            </w:pPr>
            <w:r>
              <w:t>влажная уборка твердых полов;</w:t>
            </w:r>
          </w:p>
          <w:p w14:paraId="63395DD3"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и отпечатков пальцев со стеклянных дверей на этажах;</w:t>
            </w:r>
          </w:p>
          <w:p w14:paraId="2AD14BD5" w14:textId="77777777" w:rsidR="007E00D9" w:rsidRPr="00D30197" w:rsidRDefault="00E015B4" w:rsidP="007E00D9">
            <w:pPr>
              <w:numPr>
                <w:ilvl w:val="0"/>
                <w:numId w:val="60"/>
              </w:numPr>
              <w:tabs>
                <w:tab w:val="clear" w:pos="720"/>
                <w:tab w:val="left" w:pos="-489"/>
              </w:tabs>
              <w:ind w:left="0" w:firstLine="0"/>
              <w:jc w:val="both"/>
              <w:rPr>
                <w:bCs/>
              </w:rPr>
            </w:pPr>
            <w:r>
              <w:t>удаление загрязнений и пятен со стеклянных перегородок на перилах.</w:t>
            </w:r>
          </w:p>
        </w:tc>
        <w:tc>
          <w:tcPr>
            <w:tcW w:w="2679" w:type="dxa"/>
            <w:shd w:val="clear" w:color="auto" w:fill="FFFFFF" w:themeFill="background1"/>
            <w:vAlign w:val="center"/>
          </w:tcPr>
          <w:p w14:paraId="3A56FE99" w14:textId="77777777" w:rsidR="007E00D9" w:rsidRPr="00D30197" w:rsidRDefault="00E015B4" w:rsidP="007E00D9">
            <w:pPr>
              <w:snapToGrid w:val="0"/>
            </w:pPr>
            <w:r>
              <w:t>Ежедневно в рабочие дни,</w:t>
            </w:r>
          </w:p>
          <w:p w14:paraId="367213B7" w14:textId="77777777" w:rsidR="007E00D9" w:rsidRPr="00D30197" w:rsidRDefault="00E015B4" w:rsidP="007E00D9">
            <w:pPr>
              <w:pStyle w:val="afd"/>
            </w:pPr>
            <w:r>
              <w:t>по мере необходимости</w:t>
            </w:r>
          </w:p>
        </w:tc>
      </w:tr>
      <w:tr w:rsidR="007E00D9" w:rsidRPr="00D30197" w14:paraId="708A1A58" w14:textId="77777777" w:rsidTr="00DD549C">
        <w:trPr>
          <w:trHeight w:val="640"/>
          <w:jc w:val="center"/>
        </w:trPr>
        <w:tc>
          <w:tcPr>
            <w:tcW w:w="712" w:type="dxa"/>
            <w:shd w:val="clear" w:color="auto" w:fill="FFFFFF" w:themeFill="background1"/>
            <w:vAlign w:val="center"/>
          </w:tcPr>
          <w:p w14:paraId="17F8917D"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35F22FBE" w14:textId="77777777" w:rsidR="007E00D9" w:rsidRPr="00D30197" w:rsidRDefault="00E015B4" w:rsidP="007E00D9">
            <w:pPr>
              <w:tabs>
                <w:tab w:val="left" w:pos="-489"/>
              </w:tabs>
              <w:jc w:val="both"/>
            </w:pPr>
            <w:r>
              <w:rPr>
                <w:b/>
                <w:bCs/>
              </w:rPr>
              <w:t>Поддерживающая уборка</w:t>
            </w:r>
            <w:r>
              <w:rPr>
                <w:b/>
              </w:rPr>
              <w:t xml:space="preserve"> паркинга:</w:t>
            </w:r>
          </w:p>
          <w:p w14:paraId="271E62DE" w14:textId="77777777" w:rsidR="007E00D9" w:rsidRPr="00D30197" w:rsidRDefault="00E015B4" w:rsidP="007E00D9">
            <w:pPr>
              <w:numPr>
                <w:ilvl w:val="0"/>
                <w:numId w:val="60"/>
              </w:numPr>
              <w:tabs>
                <w:tab w:val="clear" w:pos="720"/>
                <w:tab w:val="left" w:pos="-489"/>
              </w:tabs>
              <w:ind w:left="0" w:firstLine="0"/>
              <w:jc w:val="both"/>
            </w:pPr>
            <w:r>
              <w:t>механизированная уборка твердых полов;</w:t>
            </w:r>
          </w:p>
          <w:p w14:paraId="53C3A621" w14:textId="77777777" w:rsidR="007E00D9" w:rsidRPr="00D30197" w:rsidRDefault="00E015B4" w:rsidP="007E00D9">
            <w:pPr>
              <w:numPr>
                <w:ilvl w:val="0"/>
                <w:numId w:val="60"/>
              </w:numPr>
              <w:tabs>
                <w:tab w:val="clear" w:pos="720"/>
              </w:tabs>
              <w:ind w:left="0" w:firstLine="0"/>
              <w:jc w:val="both"/>
            </w:pPr>
            <w:r>
              <w:t xml:space="preserve">удаление мусора из мусорных корзин; </w:t>
            </w:r>
          </w:p>
          <w:p w14:paraId="13C924C5" w14:textId="77777777" w:rsidR="007E00D9" w:rsidRPr="00D30197" w:rsidRDefault="00E015B4" w:rsidP="007E00D9">
            <w:pPr>
              <w:numPr>
                <w:ilvl w:val="0"/>
                <w:numId w:val="60"/>
              </w:numPr>
              <w:tabs>
                <w:tab w:val="clear" w:pos="720"/>
                <w:tab w:val="left" w:pos="-489"/>
              </w:tabs>
              <w:ind w:left="0" w:firstLine="0"/>
              <w:jc w:val="both"/>
            </w:pPr>
            <w:r>
              <w:t xml:space="preserve">сбор и вынос мусора. </w:t>
            </w:r>
          </w:p>
        </w:tc>
        <w:tc>
          <w:tcPr>
            <w:tcW w:w="2679" w:type="dxa"/>
            <w:shd w:val="clear" w:color="auto" w:fill="FFFFFF" w:themeFill="background1"/>
            <w:vAlign w:val="center"/>
          </w:tcPr>
          <w:p w14:paraId="269458CF" w14:textId="77777777" w:rsidR="007E00D9" w:rsidRPr="00D30197" w:rsidRDefault="00E015B4" w:rsidP="007E00D9">
            <w:pPr>
              <w:snapToGrid w:val="0"/>
            </w:pPr>
            <w:r>
              <w:t>Ежедневно в рабочие дни,</w:t>
            </w:r>
          </w:p>
          <w:p w14:paraId="241FBC5E" w14:textId="77777777" w:rsidR="007E00D9" w:rsidRPr="00D30197" w:rsidRDefault="00E015B4" w:rsidP="007E00D9">
            <w:pPr>
              <w:snapToGrid w:val="0"/>
            </w:pPr>
            <w:r>
              <w:t>по мере необходимости</w:t>
            </w:r>
          </w:p>
        </w:tc>
      </w:tr>
    </w:tbl>
    <w:p w14:paraId="7D2184A5" w14:textId="77777777" w:rsidR="007E00D9" w:rsidRPr="00D30197" w:rsidRDefault="007E00D9" w:rsidP="007E00D9">
      <w:pPr>
        <w:ind w:firstLine="709"/>
        <w:rPr>
          <w:b/>
        </w:rPr>
      </w:pPr>
    </w:p>
    <w:p w14:paraId="09EAB6B0" w14:textId="77777777" w:rsidR="007E00D9" w:rsidRPr="00D30197" w:rsidRDefault="00E015B4" w:rsidP="007E00D9">
      <w:pPr>
        <w:ind w:firstLine="709"/>
        <w:rPr>
          <w:b/>
        </w:rPr>
      </w:pPr>
      <w:r>
        <w:rPr>
          <w:b/>
        </w:rPr>
        <w:t>Комплексная уборка</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31"/>
        <w:gridCol w:w="6133"/>
        <w:gridCol w:w="2775"/>
      </w:tblGrid>
      <w:tr w:rsidR="007E00D9" w:rsidRPr="00D30197" w14:paraId="6B09962C" w14:textId="77777777" w:rsidTr="00DD549C">
        <w:trPr>
          <w:tblHeader/>
          <w:jc w:val="center"/>
        </w:trPr>
        <w:tc>
          <w:tcPr>
            <w:tcW w:w="709" w:type="dxa"/>
            <w:shd w:val="clear" w:color="auto" w:fill="FFFFFF" w:themeFill="background1"/>
            <w:vAlign w:val="center"/>
          </w:tcPr>
          <w:p w14:paraId="0C6F4473" w14:textId="77777777" w:rsidR="007E00D9" w:rsidRPr="00D30197" w:rsidRDefault="00E015B4" w:rsidP="007E00D9">
            <w:pPr>
              <w:widowControl w:val="0"/>
              <w:snapToGrid w:val="0"/>
              <w:rPr>
                <w:b/>
                <w:bCs/>
              </w:rPr>
            </w:pPr>
            <w:r>
              <w:rPr>
                <w:b/>
                <w:bCs/>
              </w:rPr>
              <w:t>№ п/п</w:t>
            </w:r>
          </w:p>
        </w:tc>
        <w:tc>
          <w:tcPr>
            <w:tcW w:w="5954" w:type="dxa"/>
            <w:shd w:val="clear" w:color="auto" w:fill="FFFFFF" w:themeFill="background1"/>
            <w:vAlign w:val="center"/>
          </w:tcPr>
          <w:p w14:paraId="23A1A055" w14:textId="77777777" w:rsidR="007E00D9" w:rsidRPr="00D30197" w:rsidRDefault="00E015B4" w:rsidP="007E00D9">
            <w:pPr>
              <w:widowControl w:val="0"/>
              <w:snapToGrid w:val="0"/>
              <w:rPr>
                <w:b/>
                <w:bCs/>
              </w:rPr>
            </w:pPr>
            <w:r>
              <w:rPr>
                <w:b/>
                <w:bCs/>
              </w:rPr>
              <w:t>Наименование работ (услуг)</w:t>
            </w:r>
          </w:p>
        </w:tc>
        <w:tc>
          <w:tcPr>
            <w:tcW w:w="2694" w:type="dxa"/>
            <w:shd w:val="clear" w:color="auto" w:fill="FFFFFF" w:themeFill="background1"/>
            <w:vAlign w:val="center"/>
          </w:tcPr>
          <w:p w14:paraId="0A90AB55" w14:textId="77777777" w:rsidR="007E00D9" w:rsidRPr="00D30197" w:rsidRDefault="00E015B4" w:rsidP="007E00D9">
            <w:pPr>
              <w:widowControl w:val="0"/>
              <w:snapToGrid w:val="0"/>
              <w:rPr>
                <w:b/>
                <w:bCs/>
              </w:rPr>
            </w:pPr>
            <w:r>
              <w:rPr>
                <w:b/>
                <w:bCs/>
              </w:rPr>
              <w:t>Периодичность</w:t>
            </w:r>
          </w:p>
        </w:tc>
      </w:tr>
      <w:tr w:rsidR="007E00D9" w:rsidRPr="00D30197" w14:paraId="4622ED76" w14:textId="77777777" w:rsidTr="00DD549C">
        <w:trPr>
          <w:trHeight w:val="312"/>
          <w:jc w:val="center"/>
        </w:trPr>
        <w:tc>
          <w:tcPr>
            <w:tcW w:w="709" w:type="dxa"/>
            <w:shd w:val="clear" w:color="auto" w:fill="FFFFFF" w:themeFill="background1"/>
            <w:vAlign w:val="center"/>
          </w:tcPr>
          <w:p w14:paraId="69D2FBF6" w14:textId="77777777" w:rsidR="007E00D9" w:rsidRPr="00D30197" w:rsidRDefault="007E00D9" w:rsidP="007E00D9">
            <w:pPr>
              <w:snapToGrid w:val="0"/>
              <w:jc w:val="both"/>
              <w:rPr>
                <w:bCs/>
              </w:rPr>
            </w:pPr>
          </w:p>
        </w:tc>
        <w:tc>
          <w:tcPr>
            <w:tcW w:w="5954" w:type="dxa"/>
            <w:shd w:val="clear" w:color="auto" w:fill="FFFFFF" w:themeFill="background1"/>
            <w:vAlign w:val="center"/>
          </w:tcPr>
          <w:p w14:paraId="5E18EE72" w14:textId="77777777" w:rsidR="007E00D9" w:rsidRPr="00D30197" w:rsidRDefault="00E015B4" w:rsidP="007E00D9">
            <w:pPr>
              <w:snapToGrid w:val="0"/>
              <w:jc w:val="both"/>
              <w:rPr>
                <w:b/>
              </w:rPr>
            </w:pPr>
            <w:r>
              <w:rPr>
                <w:b/>
              </w:rPr>
              <w:t>Комплексная уборка входных групп</w:t>
            </w:r>
          </w:p>
        </w:tc>
        <w:tc>
          <w:tcPr>
            <w:tcW w:w="2694" w:type="dxa"/>
            <w:shd w:val="clear" w:color="auto" w:fill="FFFFFF" w:themeFill="background1"/>
            <w:vAlign w:val="center"/>
          </w:tcPr>
          <w:p w14:paraId="7D8082B2" w14:textId="77777777" w:rsidR="007E00D9" w:rsidRPr="00D30197" w:rsidRDefault="007E00D9" w:rsidP="007E00D9">
            <w:pPr>
              <w:snapToGrid w:val="0"/>
            </w:pPr>
          </w:p>
        </w:tc>
      </w:tr>
      <w:tr w:rsidR="007E00D9" w:rsidRPr="00D30197" w14:paraId="530C749D" w14:textId="77777777" w:rsidTr="00DD549C">
        <w:trPr>
          <w:trHeight w:val="312"/>
          <w:jc w:val="center"/>
        </w:trPr>
        <w:tc>
          <w:tcPr>
            <w:tcW w:w="709" w:type="dxa"/>
            <w:shd w:val="clear" w:color="auto" w:fill="FFFFFF" w:themeFill="background1"/>
            <w:vAlign w:val="center"/>
          </w:tcPr>
          <w:p w14:paraId="44FC990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986FD6E" w14:textId="77777777" w:rsidR="007E00D9" w:rsidRPr="00D30197" w:rsidRDefault="00E015B4" w:rsidP="007E00D9">
            <w:pPr>
              <w:snapToGrid w:val="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94" w:type="dxa"/>
            <w:shd w:val="clear" w:color="auto" w:fill="FFFFFF" w:themeFill="background1"/>
            <w:vAlign w:val="center"/>
          </w:tcPr>
          <w:p w14:paraId="3AB529AC" w14:textId="77777777" w:rsidR="007E00D9" w:rsidRPr="00D30197" w:rsidRDefault="00E015B4" w:rsidP="007E00D9">
            <w:pPr>
              <w:snapToGrid w:val="0"/>
            </w:pPr>
            <w:r>
              <w:t>Ежедневно в рабочие дни</w:t>
            </w:r>
          </w:p>
        </w:tc>
      </w:tr>
      <w:tr w:rsidR="007E00D9" w:rsidRPr="00D30197" w14:paraId="4CF5F12C" w14:textId="77777777" w:rsidTr="00DD549C">
        <w:trPr>
          <w:trHeight w:val="312"/>
          <w:jc w:val="center"/>
        </w:trPr>
        <w:tc>
          <w:tcPr>
            <w:tcW w:w="709" w:type="dxa"/>
            <w:shd w:val="clear" w:color="auto" w:fill="FFFFFF" w:themeFill="background1"/>
            <w:vAlign w:val="center"/>
          </w:tcPr>
          <w:p w14:paraId="1FE28FAB"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51AE446C" w14:textId="77777777" w:rsidR="007E00D9" w:rsidRPr="00D30197" w:rsidRDefault="00E015B4" w:rsidP="007E00D9">
            <w:pPr>
              <w:snapToGrid w:val="0"/>
              <w:jc w:val="both"/>
            </w:pPr>
            <w:r>
              <w:t>Удаление пыли и локальных загрязнений с деревянных поверхностей стойки охраны, ресепшена.</w:t>
            </w:r>
          </w:p>
        </w:tc>
        <w:tc>
          <w:tcPr>
            <w:tcW w:w="2694" w:type="dxa"/>
            <w:shd w:val="clear" w:color="auto" w:fill="FFFFFF" w:themeFill="background1"/>
            <w:vAlign w:val="center"/>
          </w:tcPr>
          <w:p w14:paraId="2583D102" w14:textId="77777777" w:rsidR="007E00D9" w:rsidRPr="00D30197" w:rsidRDefault="00E015B4" w:rsidP="007E00D9">
            <w:pPr>
              <w:snapToGrid w:val="0"/>
            </w:pPr>
            <w:r>
              <w:t>Ежедневно в рабочие дни</w:t>
            </w:r>
          </w:p>
        </w:tc>
      </w:tr>
      <w:tr w:rsidR="007E00D9" w:rsidRPr="00D30197" w14:paraId="21BE9830" w14:textId="77777777" w:rsidTr="00DD549C">
        <w:trPr>
          <w:trHeight w:val="312"/>
          <w:jc w:val="center"/>
        </w:trPr>
        <w:tc>
          <w:tcPr>
            <w:tcW w:w="709" w:type="dxa"/>
            <w:shd w:val="clear" w:color="auto" w:fill="FFFFFF" w:themeFill="background1"/>
            <w:vAlign w:val="center"/>
          </w:tcPr>
          <w:p w14:paraId="12320EB6"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56B1AE9" w14:textId="77777777" w:rsidR="007E00D9" w:rsidRPr="00D30197" w:rsidRDefault="00E015B4" w:rsidP="007E00D9">
            <w:pPr>
              <w:snapToGrid w:val="0"/>
              <w:jc w:val="both"/>
            </w:pPr>
            <w:r>
              <w:t>Уборка пылесосом грязезащитных ковриков и их влажная протирка.</w:t>
            </w:r>
          </w:p>
        </w:tc>
        <w:tc>
          <w:tcPr>
            <w:tcW w:w="2694" w:type="dxa"/>
            <w:shd w:val="clear" w:color="auto" w:fill="FFFFFF" w:themeFill="background1"/>
            <w:vAlign w:val="center"/>
          </w:tcPr>
          <w:p w14:paraId="18F4185D" w14:textId="77777777" w:rsidR="007E00D9" w:rsidRPr="00D30197" w:rsidRDefault="00E015B4" w:rsidP="007E00D9">
            <w:pPr>
              <w:snapToGrid w:val="0"/>
            </w:pPr>
            <w:r>
              <w:t>Ежедневно в рабочие дни, по мере необходимости,</w:t>
            </w:r>
          </w:p>
          <w:p w14:paraId="675778B5" w14:textId="77777777" w:rsidR="007E00D9" w:rsidRPr="00D30197" w:rsidRDefault="00E015B4" w:rsidP="007E00D9">
            <w:pPr>
              <w:snapToGrid w:val="0"/>
            </w:pPr>
            <w:r>
              <w:t>не реже 1 раза в день</w:t>
            </w:r>
          </w:p>
        </w:tc>
      </w:tr>
      <w:tr w:rsidR="007E00D9" w:rsidRPr="00D30197" w14:paraId="5FC75C43" w14:textId="77777777" w:rsidTr="00DD549C">
        <w:trPr>
          <w:trHeight w:val="312"/>
          <w:jc w:val="center"/>
        </w:trPr>
        <w:tc>
          <w:tcPr>
            <w:tcW w:w="709" w:type="dxa"/>
            <w:shd w:val="clear" w:color="auto" w:fill="FFFFFF" w:themeFill="background1"/>
            <w:vAlign w:val="center"/>
          </w:tcPr>
          <w:p w14:paraId="27E13A83"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68E7B9A" w14:textId="77777777" w:rsidR="007E00D9" w:rsidRPr="00D30197" w:rsidRDefault="00E015B4" w:rsidP="007E00D9">
            <w:pPr>
              <w:snapToGrid w:val="0"/>
              <w:jc w:val="both"/>
            </w:pPr>
            <w:r>
              <w:t>Ручная влажная уборка пола.</w:t>
            </w:r>
          </w:p>
        </w:tc>
        <w:tc>
          <w:tcPr>
            <w:tcW w:w="2694" w:type="dxa"/>
            <w:shd w:val="clear" w:color="auto" w:fill="FFFFFF" w:themeFill="background1"/>
            <w:vAlign w:val="center"/>
          </w:tcPr>
          <w:p w14:paraId="2328656A" w14:textId="77777777" w:rsidR="007E00D9" w:rsidRPr="00D30197" w:rsidRDefault="00E015B4" w:rsidP="007E00D9">
            <w:pPr>
              <w:snapToGrid w:val="0"/>
            </w:pPr>
            <w:r>
              <w:t>Ежедневно в рабочие дни</w:t>
            </w:r>
          </w:p>
        </w:tc>
      </w:tr>
      <w:tr w:rsidR="007E00D9" w:rsidRPr="00D30197" w14:paraId="57867319" w14:textId="77777777" w:rsidTr="00DD549C">
        <w:trPr>
          <w:trHeight w:val="312"/>
          <w:jc w:val="center"/>
        </w:trPr>
        <w:tc>
          <w:tcPr>
            <w:tcW w:w="709" w:type="dxa"/>
            <w:shd w:val="clear" w:color="auto" w:fill="FFFFFF" w:themeFill="background1"/>
            <w:vAlign w:val="center"/>
          </w:tcPr>
          <w:p w14:paraId="7E2B5E7D"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0D4CDAE" w14:textId="77777777" w:rsidR="007E00D9" w:rsidRPr="00D30197" w:rsidRDefault="00E015B4" w:rsidP="007E00D9">
            <w:pPr>
              <w:snapToGrid w:val="0"/>
              <w:jc w:val="both"/>
            </w:pPr>
            <w:r>
              <w:t>Влажная уборка пола, протирка рабочих столов, тумбочек, ящиков для хранения ключей дежурной комнаты охраны.</w:t>
            </w:r>
          </w:p>
        </w:tc>
        <w:tc>
          <w:tcPr>
            <w:tcW w:w="2694" w:type="dxa"/>
            <w:shd w:val="clear" w:color="auto" w:fill="FFFFFF" w:themeFill="background1"/>
            <w:vAlign w:val="center"/>
          </w:tcPr>
          <w:p w14:paraId="5EE3782E" w14:textId="77777777" w:rsidR="007E00D9" w:rsidRPr="00D30197" w:rsidRDefault="00E015B4" w:rsidP="007E00D9">
            <w:pPr>
              <w:snapToGrid w:val="0"/>
            </w:pPr>
            <w:r>
              <w:t>Ежедневно в рабочие дни</w:t>
            </w:r>
          </w:p>
        </w:tc>
      </w:tr>
      <w:tr w:rsidR="007E00D9" w:rsidRPr="00D30197" w14:paraId="6D5134E4" w14:textId="77777777" w:rsidTr="00DD549C">
        <w:trPr>
          <w:trHeight w:val="312"/>
          <w:jc w:val="center"/>
        </w:trPr>
        <w:tc>
          <w:tcPr>
            <w:tcW w:w="709" w:type="dxa"/>
            <w:shd w:val="clear" w:color="auto" w:fill="FFFFFF" w:themeFill="background1"/>
            <w:vAlign w:val="center"/>
          </w:tcPr>
          <w:p w14:paraId="5BFA5F9F"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F3332ED" w14:textId="77777777" w:rsidR="007E00D9" w:rsidRPr="00D30197" w:rsidRDefault="00E015B4" w:rsidP="007E00D9">
            <w:pPr>
              <w:snapToGrid w:val="0"/>
              <w:jc w:val="both"/>
            </w:pPr>
            <w:r>
              <w:t>Удаление пылесосом пыли, грязи с мягкой мебели (диванов) и стульев, кресел с тканевыми покрытиями.</w:t>
            </w:r>
          </w:p>
        </w:tc>
        <w:tc>
          <w:tcPr>
            <w:tcW w:w="2694" w:type="dxa"/>
            <w:shd w:val="clear" w:color="auto" w:fill="FFFFFF" w:themeFill="background1"/>
            <w:vAlign w:val="center"/>
          </w:tcPr>
          <w:p w14:paraId="5A35719B" w14:textId="77777777" w:rsidR="007E00D9" w:rsidRPr="00D30197" w:rsidRDefault="00E015B4" w:rsidP="007E00D9">
            <w:pPr>
              <w:snapToGrid w:val="0"/>
            </w:pPr>
            <w:r>
              <w:t>По мере необходимости,</w:t>
            </w:r>
          </w:p>
          <w:p w14:paraId="4F543A66" w14:textId="77777777" w:rsidR="007E00D9" w:rsidRPr="00D30197" w:rsidRDefault="00E015B4" w:rsidP="007E00D9">
            <w:pPr>
              <w:snapToGrid w:val="0"/>
            </w:pPr>
            <w:r>
              <w:t>не реже 1 раза в неделю.</w:t>
            </w:r>
          </w:p>
        </w:tc>
      </w:tr>
      <w:tr w:rsidR="007E00D9" w:rsidRPr="00D30197" w14:paraId="53A0B96A" w14:textId="77777777" w:rsidTr="00DD549C">
        <w:trPr>
          <w:trHeight w:val="312"/>
          <w:jc w:val="center"/>
        </w:trPr>
        <w:tc>
          <w:tcPr>
            <w:tcW w:w="709" w:type="dxa"/>
            <w:shd w:val="clear" w:color="auto" w:fill="FFFFFF" w:themeFill="background1"/>
            <w:vAlign w:val="center"/>
          </w:tcPr>
          <w:p w14:paraId="5F6706DD"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E7F25D4" w14:textId="77777777" w:rsidR="007E00D9" w:rsidRPr="00D30197" w:rsidRDefault="00E015B4" w:rsidP="007E00D9">
            <w:pPr>
              <w:snapToGrid w:val="0"/>
              <w:jc w:val="both"/>
            </w:pPr>
            <w:r>
              <w:t>Сбор и вынос мелкого и крупного мусора, смена полиэтиленовых пакетов в мусорных корзинах.</w:t>
            </w:r>
          </w:p>
        </w:tc>
        <w:tc>
          <w:tcPr>
            <w:tcW w:w="2694" w:type="dxa"/>
            <w:shd w:val="clear" w:color="auto" w:fill="FFFFFF" w:themeFill="background1"/>
            <w:vAlign w:val="center"/>
          </w:tcPr>
          <w:p w14:paraId="3EDAEBD1" w14:textId="77777777" w:rsidR="007E00D9" w:rsidRPr="00D30197" w:rsidRDefault="00E015B4" w:rsidP="007E00D9">
            <w:pPr>
              <w:snapToGrid w:val="0"/>
            </w:pPr>
            <w:r>
              <w:t>Ежедневно в рабочие дни,</w:t>
            </w:r>
          </w:p>
          <w:p w14:paraId="6F95746F" w14:textId="77777777" w:rsidR="007E00D9" w:rsidRPr="00D30197" w:rsidRDefault="00E015B4" w:rsidP="007E00D9">
            <w:pPr>
              <w:snapToGrid w:val="0"/>
            </w:pPr>
            <w:r>
              <w:t>по мере их наполнения</w:t>
            </w:r>
          </w:p>
        </w:tc>
      </w:tr>
      <w:tr w:rsidR="007E00D9" w:rsidRPr="00D30197" w14:paraId="4AE37A57" w14:textId="77777777" w:rsidTr="00DD549C">
        <w:trPr>
          <w:trHeight w:val="312"/>
          <w:jc w:val="center"/>
        </w:trPr>
        <w:tc>
          <w:tcPr>
            <w:tcW w:w="709" w:type="dxa"/>
            <w:shd w:val="clear" w:color="auto" w:fill="FFFFFF" w:themeFill="background1"/>
            <w:vAlign w:val="center"/>
          </w:tcPr>
          <w:p w14:paraId="57F5F158" w14:textId="77777777" w:rsidR="007E00D9" w:rsidRPr="00D30197" w:rsidRDefault="007E00D9" w:rsidP="007E00D9">
            <w:pPr>
              <w:pStyle w:val="aff8"/>
              <w:widowControl w:val="0"/>
              <w:tabs>
                <w:tab w:val="num" w:pos="390"/>
              </w:tabs>
              <w:snapToGrid w:val="0"/>
              <w:ind w:left="0"/>
              <w:rPr>
                <w:bCs/>
              </w:rPr>
            </w:pPr>
          </w:p>
        </w:tc>
        <w:tc>
          <w:tcPr>
            <w:tcW w:w="5954" w:type="dxa"/>
            <w:shd w:val="clear" w:color="auto" w:fill="FFFFFF" w:themeFill="background1"/>
            <w:vAlign w:val="center"/>
          </w:tcPr>
          <w:p w14:paraId="1138B502" w14:textId="77777777" w:rsidR="007E00D9" w:rsidRPr="00D30197" w:rsidRDefault="00E015B4" w:rsidP="007E00D9">
            <w:pPr>
              <w:snapToGrid w:val="0"/>
              <w:jc w:val="both"/>
            </w:pPr>
            <w:r>
              <w:rPr>
                <w:b/>
                <w:bCs/>
              </w:rPr>
              <w:t>Комплексная уборка холла</w:t>
            </w:r>
          </w:p>
        </w:tc>
        <w:tc>
          <w:tcPr>
            <w:tcW w:w="2694" w:type="dxa"/>
            <w:shd w:val="clear" w:color="auto" w:fill="FFFFFF" w:themeFill="background1"/>
            <w:vAlign w:val="center"/>
          </w:tcPr>
          <w:p w14:paraId="4784C0C1" w14:textId="77777777" w:rsidR="007E00D9" w:rsidRPr="00D30197" w:rsidRDefault="007E00D9" w:rsidP="007E00D9">
            <w:pPr>
              <w:snapToGrid w:val="0"/>
            </w:pPr>
          </w:p>
        </w:tc>
      </w:tr>
      <w:tr w:rsidR="007E00D9" w:rsidRPr="00D30197" w14:paraId="724BA565" w14:textId="77777777" w:rsidTr="00DD549C">
        <w:trPr>
          <w:trHeight w:val="312"/>
          <w:jc w:val="center"/>
        </w:trPr>
        <w:tc>
          <w:tcPr>
            <w:tcW w:w="709" w:type="dxa"/>
            <w:shd w:val="clear" w:color="auto" w:fill="FFFFFF" w:themeFill="background1"/>
            <w:vAlign w:val="center"/>
          </w:tcPr>
          <w:p w14:paraId="13D9275C"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CC7C067" w14:textId="77777777" w:rsidR="007E00D9" w:rsidRPr="00D30197" w:rsidRDefault="00E015B4" w:rsidP="007E00D9">
            <w:pPr>
              <w:tabs>
                <w:tab w:val="left" w:pos="-489"/>
              </w:tabs>
              <w:jc w:val="both"/>
            </w:pPr>
            <w:r>
              <w:t>Удаление пыли, локальных загрязнений с поверхностей столов, металлических стоящих светильников, стульев, вазонов под цветы.</w:t>
            </w:r>
          </w:p>
        </w:tc>
        <w:tc>
          <w:tcPr>
            <w:tcW w:w="2694" w:type="dxa"/>
            <w:shd w:val="clear" w:color="auto" w:fill="FFFFFF" w:themeFill="background1"/>
            <w:vAlign w:val="center"/>
          </w:tcPr>
          <w:p w14:paraId="662CE9EF" w14:textId="77777777" w:rsidR="007E00D9" w:rsidRPr="00D30197" w:rsidRDefault="00E015B4" w:rsidP="007E00D9">
            <w:pPr>
              <w:snapToGrid w:val="0"/>
            </w:pPr>
            <w:r>
              <w:t>Ежедневно в рабочие дни,</w:t>
            </w:r>
          </w:p>
          <w:p w14:paraId="641770B4" w14:textId="77777777" w:rsidR="007E00D9" w:rsidRPr="00D30197" w:rsidRDefault="00E015B4" w:rsidP="007E00D9">
            <w:pPr>
              <w:snapToGrid w:val="0"/>
            </w:pPr>
            <w:r>
              <w:t>по мере необходимости</w:t>
            </w:r>
          </w:p>
        </w:tc>
      </w:tr>
      <w:tr w:rsidR="007E00D9" w:rsidRPr="00D30197" w14:paraId="09B3A2EA" w14:textId="77777777" w:rsidTr="00DD549C">
        <w:trPr>
          <w:trHeight w:val="312"/>
          <w:jc w:val="center"/>
        </w:trPr>
        <w:tc>
          <w:tcPr>
            <w:tcW w:w="709" w:type="dxa"/>
            <w:shd w:val="clear" w:color="auto" w:fill="FFFFFF" w:themeFill="background1"/>
            <w:vAlign w:val="center"/>
          </w:tcPr>
          <w:p w14:paraId="5B150522"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5072C37D" w14:textId="77777777" w:rsidR="007E00D9" w:rsidRPr="00D30197" w:rsidRDefault="00E015B4" w:rsidP="007E00D9">
            <w:pPr>
              <w:tabs>
                <w:tab w:val="left" w:pos="-489"/>
              </w:tabs>
              <w:jc w:val="both"/>
            </w:pPr>
            <w:r>
              <w:t>Удаление локальных загрязнений со стеклянных элементов перегородок наружного лифта.</w:t>
            </w:r>
          </w:p>
        </w:tc>
        <w:tc>
          <w:tcPr>
            <w:tcW w:w="2694" w:type="dxa"/>
            <w:shd w:val="clear" w:color="auto" w:fill="FFFFFF" w:themeFill="background1"/>
            <w:vAlign w:val="center"/>
          </w:tcPr>
          <w:p w14:paraId="5DC27FF4" w14:textId="77777777" w:rsidR="007E00D9" w:rsidRPr="00D30197" w:rsidRDefault="00E015B4" w:rsidP="007E00D9">
            <w:pPr>
              <w:snapToGrid w:val="0"/>
            </w:pPr>
            <w:r>
              <w:t>Ежедневно в рабочие дни</w:t>
            </w:r>
          </w:p>
        </w:tc>
      </w:tr>
      <w:tr w:rsidR="007E00D9" w:rsidRPr="00D30197" w14:paraId="2667E8A7" w14:textId="77777777" w:rsidTr="00DD549C">
        <w:trPr>
          <w:trHeight w:val="312"/>
          <w:jc w:val="center"/>
        </w:trPr>
        <w:tc>
          <w:tcPr>
            <w:tcW w:w="709" w:type="dxa"/>
            <w:shd w:val="clear" w:color="auto" w:fill="FFFFFF" w:themeFill="background1"/>
            <w:vAlign w:val="center"/>
          </w:tcPr>
          <w:p w14:paraId="4B7D945E"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BB1BE2E" w14:textId="77777777" w:rsidR="007E00D9" w:rsidRPr="00D30197" w:rsidRDefault="00E015B4" w:rsidP="007E00D9">
            <w:pPr>
              <w:tabs>
                <w:tab w:val="left" w:pos="-489"/>
              </w:tabs>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tc>
        <w:tc>
          <w:tcPr>
            <w:tcW w:w="2694" w:type="dxa"/>
            <w:shd w:val="clear" w:color="auto" w:fill="FFFFFF" w:themeFill="background1"/>
            <w:vAlign w:val="center"/>
          </w:tcPr>
          <w:p w14:paraId="5CD9B0FE" w14:textId="77777777" w:rsidR="007E00D9" w:rsidRPr="00D30197" w:rsidRDefault="00E015B4" w:rsidP="007E00D9">
            <w:pPr>
              <w:snapToGrid w:val="0"/>
            </w:pPr>
            <w:r>
              <w:t>Ежедневно в рабочие дни</w:t>
            </w:r>
          </w:p>
        </w:tc>
      </w:tr>
      <w:tr w:rsidR="007E00D9" w:rsidRPr="00D30197" w14:paraId="18294B98" w14:textId="77777777" w:rsidTr="00DD549C">
        <w:trPr>
          <w:trHeight w:val="312"/>
          <w:jc w:val="center"/>
        </w:trPr>
        <w:tc>
          <w:tcPr>
            <w:tcW w:w="709" w:type="dxa"/>
            <w:shd w:val="clear" w:color="auto" w:fill="FFFFFF" w:themeFill="background1"/>
            <w:vAlign w:val="center"/>
          </w:tcPr>
          <w:p w14:paraId="7B55031D"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7657570" w14:textId="77777777" w:rsidR="007E00D9" w:rsidRPr="00D30197" w:rsidRDefault="00E015B4" w:rsidP="007E00D9">
            <w:pPr>
              <w:tabs>
                <w:tab w:val="left" w:pos="-489"/>
              </w:tabs>
              <w:jc w:val="both"/>
            </w:pPr>
            <w:r>
              <w:t>Удаление локальных загрязнений со стеклянных перегородок внутреннего периметра холла.</w:t>
            </w:r>
          </w:p>
        </w:tc>
        <w:tc>
          <w:tcPr>
            <w:tcW w:w="2694" w:type="dxa"/>
            <w:shd w:val="clear" w:color="auto" w:fill="FFFFFF" w:themeFill="background1"/>
            <w:vAlign w:val="center"/>
          </w:tcPr>
          <w:p w14:paraId="5A56ED94" w14:textId="77777777" w:rsidR="007E00D9" w:rsidRPr="00D30197" w:rsidRDefault="00E015B4" w:rsidP="007E00D9">
            <w:pPr>
              <w:snapToGrid w:val="0"/>
            </w:pPr>
            <w:r>
              <w:t>Ежедневно в рабочие дни,</w:t>
            </w:r>
          </w:p>
          <w:p w14:paraId="53E520D4" w14:textId="77777777" w:rsidR="007E00D9" w:rsidRPr="00D30197" w:rsidRDefault="00E015B4" w:rsidP="007E00D9">
            <w:pPr>
              <w:snapToGrid w:val="0"/>
            </w:pPr>
            <w:r>
              <w:t xml:space="preserve">по </w:t>
            </w:r>
            <w:proofErr w:type="gramStart"/>
            <w:r>
              <w:t>мере  необходимости</w:t>
            </w:r>
            <w:proofErr w:type="gramEnd"/>
            <w:r>
              <w:t>, не реже 1 раза в неделю</w:t>
            </w:r>
          </w:p>
        </w:tc>
      </w:tr>
      <w:tr w:rsidR="007E00D9" w:rsidRPr="00D30197" w14:paraId="29F9D83A" w14:textId="77777777" w:rsidTr="00DD549C">
        <w:trPr>
          <w:trHeight w:val="312"/>
          <w:jc w:val="center"/>
        </w:trPr>
        <w:tc>
          <w:tcPr>
            <w:tcW w:w="709" w:type="dxa"/>
            <w:shd w:val="clear" w:color="auto" w:fill="FFFFFF" w:themeFill="background1"/>
            <w:vAlign w:val="center"/>
          </w:tcPr>
          <w:p w14:paraId="0345D340"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8C5E73D" w14:textId="77777777" w:rsidR="007E00D9" w:rsidRPr="00D30197" w:rsidRDefault="00E015B4" w:rsidP="007E00D9">
            <w:pPr>
              <w:snapToGrid w:val="0"/>
              <w:jc w:val="both"/>
            </w:pPr>
            <w:r>
              <w:t>Сухая и влажна уборка пола.</w:t>
            </w:r>
          </w:p>
        </w:tc>
        <w:tc>
          <w:tcPr>
            <w:tcW w:w="2694" w:type="dxa"/>
            <w:shd w:val="clear" w:color="auto" w:fill="FFFFFF" w:themeFill="background1"/>
            <w:vAlign w:val="center"/>
          </w:tcPr>
          <w:p w14:paraId="4B44D05A" w14:textId="77777777" w:rsidR="007E00D9" w:rsidRPr="00D30197" w:rsidRDefault="00E015B4" w:rsidP="007E00D9">
            <w:pPr>
              <w:snapToGrid w:val="0"/>
            </w:pPr>
            <w:r>
              <w:t>Ежедневно в рабочие дни</w:t>
            </w:r>
          </w:p>
        </w:tc>
      </w:tr>
      <w:tr w:rsidR="007E00D9" w:rsidRPr="00D30197" w14:paraId="6CBFB3CE" w14:textId="77777777" w:rsidTr="00DD549C">
        <w:trPr>
          <w:trHeight w:val="312"/>
          <w:jc w:val="center"/>
        </w:trPr>
        <w:tc>
          <w:tcPr>
            <w:tcW w:w="709" w:type="dxa"/>
            <w:shd w:val="clear" w:color="auto" w:fill="FFFFFF" w:themeFill="background1"/>
            <w:vAlign w:val="center"/>
          </w:tcPr>
          <w:p w14:paraId="70E8E02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30EBB253" w14:textId="77777777" w:rsidR="007E00D9" w:rsidRPr="00D30197" w:rsidRDefault="00E015B4" w:rsidP="007E00D9">
            <w:pPr>
              <w:snapToGrid w:val="0"/>
              <w:jc w:val="both"/>
            </w:pPr>
            <w:r>
              <w:t>Сбор и вынос мусора из мусорных корзин.</w:t>
            </w:r>
          </w:p>
        </w:tc>
        <w:tc>
          <w:tcPr>
            <w:tcW w:w="2694" w:type="dxa"/>
            <w:shd w:val="clear" w:color="auto" w:fill="FFFFFF" w:themeFill="background1"/>
            <w:vAlign w:val="center"/>
          </w:tcPr>
          <w:p w14:paraId="5D24EDB2" w14:textId="77777777" w:rsidR="007E00D9" w:rsidRPr="00D30197" w:rsidRDefault="00E015B4" w:rsidP="007E00D9">
            <w:pPr>
              <w:snapToGrid w:val="0"/>
            </w:pPr>
            <w:r>
              <w:t>Ежедневно в рабочие дни</w:t>
            </w:r>
          </w:p>
        </w:tc>
      </w:tr>
      <w:tr w:rsidR="007E00D9" w:rsidRPr="00D30197" w14:paraId="16207F48" w14:textId="77777777" w:rsidTr="00DD549C">
        <w:trPr>
          <w:trHeight w:val="312"/>
          <w:jc w:val="center"/>
        </w:trPr>
        <w:tc>
          <w:tcPr>
            <w:tcW w:w="709" w:type="dxa"/>
            <w:shd w:val="clear" w:color="auto" w:fill="FFFFFF" w:themeFill="background1"/>
            <w:vAlign w:val="center"/>
          </w:tcPr>
          <w:p w14:paraId="1161E67E"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3D41E9A" w14:textId="77777777" w:rsidR="007E00D9" w:rsidRPr="00D30197" w:rsidRDefault="00E015B4" w:rsidP="007E00D9">
            <w:pPr>
              <w:snapToGrid w:val="0"/>
              <w:jc w:val="both"/>
            </w:pPr>
            <w:r>
              <w:t>Удаление пылесосом пыли, грязи с мягкой мебели (диванов) и стульев, кресел с тканевыми покрытиями.</w:t>
            </w:r>
          </w:p>
        </w:tc>
        <w:tc>
          <w:tcPr>
            <w:tcW w:w="2694" w:type="dxa"/>
            <w:shd w:val="clear" w:color="auto" w:fill="FFFFFF" w:themeFill="background1"/>
            <w:vAlign w:val="center"/>
          </w:tcPr>
          <w:p w14:paraId="2BA6E7F1" w14:textId="77777777" w:rsidR="007E00D9" w:rsidRPr="00D30197" w:rsidRDefault="00E015B4" w:rsidP="007E00D9">
            <w:pPr>
              <w:snapToGrid w:val="0"/>
            </w:pPr>
            <w:r>
              <w:t>По мере необходимости,</w:t>
            </w:r>
          </w:p>
          <w:p w14:paraId="3D1CD4E7" w14:textId="77777777" w:rsidR="007E00D9" w:rsidRPr="00D30197" w:rsidRDefault="00E015B4" w:rsidP="007E00D9">
            <w:pPr>
              <w:snapToGrid w:val="0"/>
            </w:pPr>
            <w:r>
              <w:t>не реже 1 раза в неделю.</w:t>
            </w:r>
          </w:p>
        </w:tc>
      </w:tr>
      <w:tr w:rsidR="007E00D9" w:rsidRPr="00D30197" w14:paraId="2FA67CE6" w14:textId="77777777" w:rsidTr="00DD549C">
        <w:trPr>
          <w:trHeight w:val="312"/>
          <w:jc w:val="center"/>
        </w:trPr>
        <w:tc>
          <w:tcPr>
            <w:tcW w:w="709" w:type="dxa"/>
            <w:tcBorders>
              <w:right w:val="single" w:sz="4" w:space="0" w:color="auto"/>
            </w:tcBorders>
            <w:shd w:val="clear" w:color="auto" w:fill="FFFFFF" w:themeFill="background1"/>
            <w:vAlign w:val="center"/>
          </w:tcPr>
          <w:p w14:paraId="77BFAD1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F630F" w14:textId="77777777" w:rsidR="007E00D9" w:rsidRPr="00D30197" w:rsidRDefault="00E015B4" w:rsidP="007E00D9">
            <w:pPr>
              <w:pStyle w:val="afe"/>
              <w:ind w:firstLine="0"/>
              <w:jc w:val="both"/>
              <w:rPr>
                <w:b/>
                <w:sz w:val="24"/>
                <w:szCs w:val="24"/>
              </w:rPr>
            </w:pPr>
            <w:r>
              <w:rPr>
                <w:b/>
                <w:sz w:val="24"/>
                <w:szCs w:val="24"/>
              </w:rPr>
              <w:t>Комплексная уборка лестниц:</w:t>
            </w:r>
          </w:p>
          <w:p w14:paraId="5967EFEB" w14:textId="77777777" w:rsidR="007E00D9" w:rsidRPr="00D30197" w:rsidRDefault="00E015B4" w:rsidP="007E00D9">
            <w:pPr>
              <w:numPr>
                <w:ilvl w:val="0"/>
                <w:numId w:val="60"/>
              </w:numPr>
              <w:tabs>
                <w:tab w:val="clear" w:pos="720"/>
                <w:tab w:val="left" w:pos="-489"/>
              </w:tabs>
              <w:ind w:left="0" w:firstLine="0"/>
              <w:jc w:val="both"/>
            </w:pPr>
            <w:r>
              <w:t>удаление загрязнений со стеновых панелей;</w:t>
            </w:r>
          </w:p>
          <w:p w14:paraId="036BF06D" w14:textId="77777777" w:rsidR="007E00D9" w:rsidRPr="00D30197" w:rsidRDefault="00E015B4" w:rsidP="007E00D9">
            <w:pPr>
              <w:numPr>
                <w:ilvl w:val="0"/>
                <w:numId w:val="60"/>
              </w:numPr>
              <w:tabs>
                <w:tab w:val="clear" w:pos="720"/>
                <w:tab w:val="left" w:pos="-489"/>
              </w:tabs>
              <w:ind w:left="0" w:firstLine="0"/>
              <w:jc w:val="both"/>
            </w:pPr>
            <w:r>
              <w:t>влажная уборка твердых полов;</w:t>
            </w:r>
          </w:p>
          <w:p w14:paraId="5EF34835" w14:textId="77777777" w:rsidR="007E00D9" w:rsidRPr="00D30197" w:rsidRDefault="00E015B4" w:rsidP="007E00D9">
            <w:pPr>
              <w:numPr>
                <w:ilvl w:val="0"/>
                <w:numId w:val="60"/>
              </w:numPr>
              <w:tabs>
                <w:tab w:val="clear" w:pos="720"/>
                <w:tab w:val="left" w:pos="-489"/>
              </w:tabs>
              <w:ind w:left="0" w:firstLine="0"/>
              <w:jc w:val="both"/>
            </w:pPr>
            <w:r>
              <w:t>удаление пыли с перил, стеклянных поверхностей, витражей;</w:t>
            </w:r>
          </w:p>
          <w:p w14:paraId="36260574" w14:textId="77777777" w:rsidR="007E00D9" w:rsidRPr="00D30197" w:rsidRDefault="00E015B4" w:rsidP="007E00D9">
            <w:pPr>
              <w:numPr>
                <w:ilvl w:val="0"/>
                <w:numId w:val="60"/>
              </w:numPr>
              <w:tabs>
                <w:tab w:val="clear" w:pos="720"/>
                <w:tab w:val="left" w:pos="-489"/>
              </w:tabs>
              <w:ind w:left="0" w:firstLine="0"/>
              <w:jc w:val="both"/>
            </w:pPr>
            <w:r>
              <w:t>удаление загрязнений с дверных блоков.</w:t>
            </w:r>
          </w:p>
        </w:tc>
        <w:tc>
          <w:tcPr>
            <w:tcW w:w="2694" w:type="dxa"/>
            <w:tcBorders>
              <w:left w:val="single" w:sz="4" w:space="0" w:color="auto"/>
            </w:tcBorders>
            <w:shd w:val="clear" w:color="auto" w:fill="FFFFFF" w:themeFill="background1"/>
            <w:vAlign w:val="center"/>
          </w:tcPr>
          <w:p w14:paraId="6BABF1B4" w14:textId="77777777" w:rsidR="007E00D9" w:rsidRPr="00D30197" w:rsidRDefault="00E015B4" w:rsidP="007E00D9">
            <w:pPr>
              <w:snapToGrid w:val="0"/>
            </w:pPr>
            <w:r>
              <w:t>Ежедневно в рабочие дни,</w:t>
            </w:r>
          </w:p>
          <w:p w14:paraId="3E6479EE" w14:textId="77777777" w:rsidR="007E00D9" w:rsidRPr="00D30197" w:rsidRDefault="00E015B4" w:rsidP="007E00D9">
            <w:pPr>
              <w:snapToGrid w:val="0"/>
            </w:pPr>
            <w:r>
              <w:t>по мере необходимости</w:t>
            </w:r>
          </w:p>
        </w:tc>
      </w:tr>
      <w:tr w:rsidR="007E00D9" w:rsidRPr="00D30197" w14:paraId="7721BBFA" w14:textId="77777777" w:rsidTr="00DD549C">
        <w:trPr>
          <w:trHeight w:val="312"/>
          <w:jc w:val="center"/>
        </w:trPr>
        <w:tc>
          <w:tcPr>
            <w:tcW w:w="709" w:type="dxa"/>
            <w:tcBorders>
              <w:right w:val="single" w:sz="4" w:space="0" w:color="auto"/>
            </w:tcBorders>
            <w:shd w:val="clear" w:color="auto" w:fill="FFFFFF" w:themeFill="background1"/>
            <w:vAlign w:val="center"/>
          </w:tcPr>
          <w:p w14:paraId="21124A70"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E7E15" w14:textId="77777777" w:rsidR="007E00D9" w:rsidRPr="00D30197" w:rsidRDefault="00E015B4" w:rsidP="007E00D9">
            <w:pPr>
              <w:snapToGrid w:val="0"/>
              <w:jc w:val="both"/>
              <w:rPr>
                <w:b/>
              </w:rPr>
            </w:pPr>
            <w:r>
              <w:rPr>
                <w:b/>
              </w:rPr>
              <w:t>Комплексная уборка переговорных комнат:</w:t>
            </w:r>
          </w:p>
          <w:p w14:paraId="07F7CBD7" w14:textId="77777777" w:rsidR="007E00D9" w:rsidRPr="00D30197" w:rsidRDefault="00E015B4" w:rsidP="007E00D9">
            <w:pPr>
              <w:numPr>
                <w:ilvl w:val="0"/>
                <w:numId w:val="60"/>
              </w:numPr>
              <w:tabs>
                <w:tab w:val="clear" w:pos="720"/>
                <w:tab w:val="left" w:pos="-489"/>
              </w:tabs>
              <w:ind w:left="0" w:firstLine="0"/>
              <w:jc w:val="both"/>
            </w:pPr>
            <w:r>
              <w:t>уборка дверных блоков;</w:t>
            </w:r>
          </w:p>
          <w:p w14:paraId="4853B346" w14:textId="77777777" w:rsidR="007E00D9" w:rsidRPr="00D30197" w:rsidRDefault="00E015B4" w:rsidP="007E00D9">
            <w:pPr>
              <w:numPr>
                <w:ilvl w:val="0"/>
                <w:numId w:val="60"/>
              </w:numPr>
              <w:tabs>
                <w:tab w:val="clear" w:pos="720"/>
              </w:tabs>
              <w:ind w:left="0" w:firstLine="0"/>
              <w:jc w:val="both"/>
            </w:pPr>
            <w:r>
              <w:t>мытье полов;</w:t>
            </w:r>
          </w:p>
          <w:p w14:paraId="4E1158CC" w14:textId="77777777" w:rsidR="007E00D9" w:rsidRPr="00D30197" w:rsidRDefault="00E015B4" w:rsidP="007E00D9">
            <w:pPr>
              <w:numPr>
                <w:ilvl w:val="0"/>
                <w:numId w:val="60"/>
              </w:numPr>
              <w:tabs>
                <w:tab w:val="clear" w:pos="720"/>
                <w:tab w:val="left" w:pos="-489"/>
              </w:tabs>
              <w:ind w:left="0" w:firstLine="0"/>
              <w:jc w:val="both"/>
            </w:pPr>
            <w:r>
              <w:t>уборка пылесосом ковровой плитки/ковролина;</w:t>
            </w:r>
          </w:p>
          <w:p w14:paraId="0A88782F"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 открытых поверхностей шкафов, тумбочек, спинок и сидений стульев и кресел, диванов;</w:t>
            </w:r>
          </w:p>
          <w:p w14:paraId="30775008"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со стеклянных и пластиковых поверхностей перегородок;</w:t>
            </w:r>
          </w:p>
          <w:p w14:paraId="6C461C25"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со столов, оргтехники (телефонные аппараты), выключателей, письменных приборов, настольных </w:t>
            </w:r>
            <w:proofErr w:type="gramStart"/>
            <w:r>
              <w:t>ламп,  розеток</w:t>
            </w:r>
            <w:proofErr w:type="gramEnd"/>
            <w:r>
              <w:t>;</w:t>
            </w:r>
          </w:p>
          <w:p w14:paraId="58B29E18" w14:textId="77777777" w:rsidR="007E00D9" w:rsidRPr="00D30197" w:rsidRDefault="00E015B4" w:rsidP="007E00D9">
            <w:pPr>
              <w:numPr>
                <w:ilvl w:val="0"/>
                <w:numId w:val="60"/>
              </w:numPr>
              <w:tabs>
                <w:tab w:val="clear" w:pos="720"/>
                <w:tab w:val="left" w:pos="-489"/>
              </w:tabs>
              <w:ind w:left="0" w:firstLine="0"/>
              <w:jc w:val="both"/>
            </w:pPr>
            <w:r>
              <w:rPr>
                <w:color w:val="000000"/>
              </w:rPr>
              <w:t xml:space="preserve">удаление пыли, пятен, следов пальцев, спонтанных и локальных загрязнений с бытовой техники (СВЧ, телевизор и </w:t>
            </w:r>
            <w:proofErr w:type="gramStart"/>
            <w:r>
              <w:rPr>
                <w:color w:val="000000"/>
              </w:rPr>
              <w:t>т.п.</w:t>
            </w:r>
            <w:proofErr w:type="gramEnd"/>
            <w:r>
              <w:rPr>
                <w:color w:val="000000"/>
              </w:rPr>
              <w:t>);</w:t>
            </w:r>
          </w:p>
          <w:p w14:paraId="5767D2DD" w14:textId="77777777" w:rsidR="007E00D9" w:rsidRPr="00D30197" w:rsidRDefault="00E015B4" w:rsidP="007E00D9">
            <w:pPr>
              <w:numPr>
                <w:ilvl w:val="0"/>
                <w:numId w:val="60"/>
              </w:numPr>
              <w:tabs>
                <w:tab w:val="clear" w:pos="720"/>
                <w:tab w:val="left" w:pos="-489"/>
              </w:tabs>
              <w:ind w:left="0" w:firstLine="0"/>
              <w:jc w:val="both"/>
            </w:pPr>
            <w:r>
              <w:t>удаление локальных пятен с ножек стульев, столов и кресел;</w:t>
            </w:r>
          </w:p>
          <w:p w14:paraId="45114173" w14:textId="77777777" w:rsidR="007E00D9" w:rsidRPr="00D30197" w:rsidRDefault="00E015B4" w:rsidP="007E00D9">
            <w:pPr>
              <w:numPr>
                <w:ilvl w:val="0"/>
                <w:numId w:val="60"/>
              </w:numPr>
              <w:tabs>
                <w:tab w:val="clear" w:pos="720"/>
                <w:tab w:val="left" w:pos="-489"/>
              </w:tabs>
              <w:ind w:left="0" w:firstLine="0"/>
              <w:jc w:val="both"/>
            </w:pPr>
            <w:r>
              <w:lastRenderedPageBreak/>
              <w:t>удаление пылесосом пыли, грязи с мягкой мебели (диванов) и стульев, кресел с тканевыми покрытиями;</w:t>
            </w:r>
          </w:p>
          <w:p w14:paraId="4208B876" w14:textId="77777777" w:rsidR="007E00D9" w:rsidRPr="00D30197" w:rsidRDefault="00E015B4" w:rsidP="007E00D9">
            <w:pPr>
              <w:numPr>
                <w:ilvl w:val="0"/>
                <w:numId w:val="60"/>
              </w:numPr>
              <w:tabs>
                <w:tab w:val="clear" w:pos="720"/>
                <w:tab w:val="left" w:pos="-489"/>
              </w:tabs>
              <w:ind w:left="0" w:firstLine="0"/>
              <w:jc w:val="both"/>
            </w:pPr>
            <w:r>
              <w:t>влажная протирка жалюзи;</w:t>
            </w:r>
          </w:p>
          <w:p w14:paraId="63995EFB" w14:textId="77777777" w:rsidR="007E00D9" w:rsidRPr="00D30197" w:rsidRDefault="00E015B4" w:rsidP="007E00D9">
            <w:pPr>
              <w:numPr>
                <w:ilvl w:val="0"/>
                <w:numId w:val="60"/>
              </w:numPr>
              <w:tabs>
                <w:tab w:val="clear" w:pos="720"/>
                <w:tab w:val="left" w:pos="-489"/>
              </w:tabs>
              <w:ind w:left="0" w:firstLine="0"/>
              <w:jc w:val="both"/>
            </w:pPr>
            <w:r>
              <w:t>смена полиэтиленовых пакетов в мусорных корзинах (по мере необходимости);</w:t>
            </w:r>
          </w:p>
          <w:p w14:paraId="0DDDB467" w14:textId="77777777" w:rsidR="007E00D9" w:rsidRPr="00D30197" w:rsidRDefault="00E015B4" w:rsidP="007E00D9">
            <w:pPr>
              <w:numPr>
                <w:ilvl w:val="0"/>
                <w:numId w:val="60"/>
              </w:numPr>
              <w:tabs>
                <w:tab w:val="clear" w:pos="720"/>
                <w:tab w:val="left" w:pos="-489"/>
              </w:tabs>
              <w:ind w:left="0" w:firstLine="0"/>
              <w:jc w:val="both"/>
              <w:rPr>
                <w:bCs/>
              </w:rPr>
            </w:pPr>
            <w:r>
              <w:t>мытье корзин (1 раз в неделю)</w:t>
            </w:r>
          </w:p>
        </w:tc>
        <w:tc>
          <w:tcPr>
            <w:tcW w:w="2694" w:type="dxa"/>
            <w:tcBorders>
              <w:left w:val="single" w:sz="4" w:space="0" w:color="auto"/>
            </w:tcBorders>
            <w:shd w:val="clear" w:color="auto" w:fill="FFFFFF" w:themeFill="background1"/>
            <w:vAlign w:val="center"/>
          </w:tcPr>
          <w:p w14:paraId="0D5E9881" w14:textId="77777777" w:rsidR="007E00D9" w:rsidRPr="00D30197" w:rsidRDefault="00E015B4" w:rsidP="007E00D9">
            <w:pPr>
              <w:snapToGrid w:val="0"/>
            </w:pPr>
            <w:r>
              <w:lastRenderedPageBreak/>
              <w:t>Ежедневно в рабочие дни,</w:t>
            </w:r>
          </w:p>
          <w:p w14:paraId="010D527A" w14:textId="77777777" w:rsidR="007E00D9" w:rsidRPr="00D30197" w:rsidRDefault="00E015B4" w:rsidP="007E00D9">
            <w:pPr>
              <w:snapToGrid w:val="0"/>
            </w:pPr>
            <w:r>
              <w:t>по мере необходимости</w:t>
            </w:r>
          </w:p>
        </w:tc>
      </w:tr>
      <w:tr w:rsidR="007E00D9" w:rsidRPr="00D30197" w14:paraId="2F5B539E" w14:textId="77777777" w:rsidTr="00DD549C">
        <w:trPr>
          <w:jc w:val="center"/>
        </w:trPr>
        <w:tc>
          <w:tcPr>
            <w:tcW w:w="709" w:type="dxa"/>
            <w:shd w:val="clear" w:color="auto" w:fill="FFFFFF" w:themeFill="background1"/>
            <w:vAlign w:val="center"/>
          </w:tcPr>
          <w:p w14:paraId="643565B9"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F8C51FB" w14:textId="77777777" w:rsidR="007E00D9" w:rsidRPr="00D30197" w:rsidRDefault="00E015B4" w:rsidP="007E00D9">
            <w:pPr>
              <w:snapToGrid w:val="0"/>
              <w:jc w:val="both"/>
              <w:rPr>
                <w:b/>
              </w:rPr>
            </w:pPr>
            <w:r>
              <w:rPr>
                <w:b/>
              </w:rPr>
              <w:t>Комплексная уборка офисной части:</w:t>
            </w:r>
          </w:p>
          <w:p w14:paraId="7531F9F9" w14:textId="77777777" w:rsidR="007E00D9" w:rsidRPr="00D30197" w:rsidRDefault="00E015B4" w:rsidP="007E00D9">
            <w:pPr>
              <w:numPr>
                <w:ilvl w:val="0"/>
                <w:numId w:val="60"/>
              </w:numPr>
              <w:tabs>
                <w:tab w:val="clear" w:pos="720"/>
                <w:tab w:val="left" w:pos="-489"/>
              </w:tabs>
              <w:ind w:left="0" w:firstLine="0"/>
              <w:jc w:val="both"/>
            </w:pPr>
            <w:r>
              <w:t>уборка дверных блоков;</w:t>
            </w:r>
          </w:p>
          <w:p w14:paraId="194FC5F6" w14:textId="77777777" w:rsidR="007E00D9" w:rsidRPr="00D30197" w:rsidRDefault="00E015B4" w:rsidP="007E00D9">
            <w:pPr>
              <w:numPr>
                <w:ilvl w:val="0"/>
                <w:numId w:val="60"/>
              </w:numPr>
              <w:tabs>
                <w:tab w:val="clear" w:pos="720"/>
                <w:tab w:val="left" w:pos="-489"/>
              </w:tabs>
              <w:ind w:left="0" w:firstLine="0"/>
              <w:jc w:val="both"/>
            </w:pPr>
            <w:r>
              <w:t>влажная уборка твёрдых полов;</w:t>
            </w:r>
          </w:p>
          <w:p w14:paraId="246A35A0" w14:textId="77777777" w:rsidR="007E00D9" w:rsidRPr="00D30197" w:rsidRDefault="00E015B4" w:rsidP="007E00D9">
            <w:pPr>
              <w:numPr>
                <w:ilvl w:val="0"/>
                <w:numId w:val="60"/>
              </w:numPr>
              <w:tabs>
                <w:tab w:val="clear" w:pos="720"/>
                <w:tab w:val="left" w:pos="-489"/>
              </w:tabs>
              <w:ind w:left="0" w:firstLine="0"/>
              <w:jc w:val="both"/>
            </w:pPr>
            <w:r>
              <w:t>уборка коврового покрытия пылесосом;</w:t>
            </w:r>
          </w:p>
          <w:p w14:paraId="19980B00" w14:textId="77777777" w:rsidR="007E00D9" w:rsidRPr="00D30197" w:rsidRDefault="00E015B4" w:rsidP="007E00D9">
            <w:pPr>
              <w:numPr>
                <w:ilvl w:val="0"/>
                <w:numId w:val="60"/>
              </w:numPr>
              <w:tabs>
                <w:tab w:val="clear" w:pos="720"/>
                <w:tab w:val="left" w:pos="-489"/>
              </w:tabs>
              <w:ind w:left="0" w:firstLine="0"/>
              <w:jc w:val="both"/>
            </w:pPr>
            <w:r>
              <w:t>удаление пыли с плинтусов (1 раз в неделю);</w:t>
            </w:r>
          </w:p>
          <w:p w14:paraId="78EACA99"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 открытых поверхностей шкафов, тумбочек, твердых элементов стульев и кресел;</w:t>
            </w:r>
          </w:p>
          <w:p w14:paraId="626B5A59"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со стеклянных и пластиковых поверхностей перегородок;</w:t>
            </w:r>
          </w:p>
          <w:p w14:paraId="4B75F175"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со столов, оргтехники (телефонные аппараты), выключателей, письменных приборов, настольных </w:t>
            </w:r>
            <w:proofErr w:type="gramStart"/>
            <w:r>
              <w:t>ламп,  розеток</w:t>
            </w:r>
            <w:proofErr w:type="gramEnd"/>
            <w:r>
              <w:t>;</w:t>
            </w:r>
          </w:p>
          <w:p w14:paraId="06BCE947" w14:textId="77777777" w:rsidR="007E00D9" w:rsidRPr="00D30197" w:rsidRDefault="00E015B4" w:rsidP="007E00D9">
            <w:pPr>
              <w:numPr>
                <w:ilvl w:val="0"/>
                <w:numId w:val="60"/>
              </w:numPr>
              <w:tabs>
                <w:tab w:val="clear" w:pos="720"/>
                <w:tab w:val="left" w:pos="-489"/>
              </w:tabs>
              <w:ind w:left="0" w:firstLine="0"/>
              <w:jc w:val="both"/>
            </w:pPr>
            <w:r>
              <w:rPr>
                <w:color w:val="000000"/>
              </w:rPr>
              <w:t xml:space="preserve">удаление пыли, пятен, следов пальцев, спонтанных и локальных загрязнений с бытовой техники (СВЧ, телевизор и </w:t>
            </w:r>
            <w:proofErr w:type="gramStart"/>
            <w:r>
              <w:rPr>
                <w:color w:val="000000"/>
              </w:rPr>
              <w:t>т.п.</w:t>
            </w:r>
            <w:proofErr w:type="gramEnd"/>
            <w:r>
              <w:rPr>
                <w:color w:val="000000"/>
              </w:rPr>
              <w:t>);</w:t>
            </w:r>
          </w:p>
          <w:p w14:paraId="184DFF1E" w14:textId="77777777" w:rsidR="007E00D9" w:rsidRPr="00D30197" w:rsidRDefault="00E015B4" w:rsidP="007E00D9">
            <w:pPr>
              <w:numPr>
                <w:ilvl w:val="0"/>
                <w:numId w:val="60"/>
              </w:numPr>
              <w:tabs>
                <w:tab w:val="clear" w:pos="720"/>
                <w:tab w:val="left" w:pos="-489"/>
              </w:tabs>
              <w:ind w:left="0" w:firstLine="0"/>
              <w:jc w:val="both"/>
            </w:pPr>
            <w:r>
              <w:t>удаление локальных пятен с ножек стульев, столов и кресел;</w:t>
            </w:r>
          </w:p>
          <w:p w14:paraId="0340EFD4" w14:textId="77777777" w:rsidR="007E00D9" w:rsidRPr="00D30197" w:rsidRDefault="00E015B4" w:rsidP="007E00D9">
            <w:pPr>
              <w:numPr>
                <w:ilvl w:val="0"/>
                <w:numId w:val="60"/>
              </w:numPr>
              <w:tabs>
                <w:tab w:val="clear" w:pos="720"/>
                <w:tab w:val="left" w:pos="-489"/>
              </w:tabs>
              <w:ind w:left="0" w:firstLine="0"/>
              <w:jc w:val="both"/>
            </w:pPr>
            <w:r>
              <w:t>удаление пылесосом пыли, грязи с мягкой мебели (диванов) и стульев, кресел с тканевыми покрытиями.</w:t>
            </w:r>
          </w:p>
          <w:p w14:paraId="6D3D47E4" w14:textId="77777777" w:rsidR="007E00D9" w:rsidRPr="00D30197" w:rsidRDefault="00E015B4" w:rsidP="007E00D9">
            <w:pPr>
              <w:numPr>
                <w:ilvl w:val="0"/>
                <w:numId w:val="60"/>
              </w:numPr>
              <w:tabs>
                <w:tab w:val="clear" w:pos="720"/>
                <w:tab w:val="left" w:pos="-489"/>
              </w:tabs>
              <w:ind w:left="0" w:firstLine="0"/>
              <w:jc w:val="both"/>
            </w:pPr>
            <w:r>
              <w:t>влажная протирка жалюзи;</w:t>
            </w:r>
          </w:p>
          <w:p w14:paraId="62FBF8A7" w14:textId="77777777" w:rsidR="007E00D9" w:rsidRPr="00D30197" w:rsidRDefault="00E015B4" w:rsidP="007E00D9">
            <w:pPr>
              <w:numPr>
                <w:ilvl w:val="0"/>
                <w:numId w:val="60"/>
              </w:numPr>
              <w:tabs>
                <w:tab w:val="clear" w:pos="720"/>
                <w:tab w:val="left" w:pos="-489"/>
              </w:tabs>
              <w:ind w:left="0" w:firstLine="0"/>
              <w:jc w:val="both"/>
            </w:pPr>
            <w:r>
              <w:t>удаление пыли с подоконников, освобожденных от посторонних предметов;</w:t>
            </w:r>
          </w:p>
          <w:p w14:paraId="777F1520" w14:textId="77777777" w:rsidR="007E00D9" w:rsidRPr="00D30197" w:rsidRDefault="00E015B4" w:rsidP="007E00D9">
            <w:pPr>
              <w:numPr>
                <w:ilvl w:val="0"/>
                <w:numId w:val="60"/>
              </w:numPr>
              <w:tabs>
                <w:tab w:val="clear" w:pos="720"/>
              </w:tabs>
              <w:ind w:left="0" w:firstLine="0"/>
              <w:jc w:val="both"/>
            </w:pPr>
            <w:r>
              <w:t>смена полиэтиленовых пакетов в мусорных корзинах и шредерах (по мере необходимости);</w:t>
            </w:r>
          </w:p>
          <w:p w14:paraId="615A737F" w14:textId="77777777" w:rsidR="007E00D9" w:rsidRPr="00D30197" w:rsidRDefault="00E015B4" w:rsidP="007E00D9">
            <w:pPr>
              <w:numPr>
                <w:ilvl w:val="0"/>
                <w:numId w:val="60"/>
              </w:numPr>
              <w:tabs>
                <w:tab w:val="clear" w:pos="720"/>
                <w:tab w:val="left" w:pos="-489"/>
              </w:tabs>
              <w:ind w:left="0" w:firstLine="0"/>
              <w:jc w:val="both"/>
            </w:pPr>
            <w:r>
              <w:t>мытье корзин (1 раз в неделю);</w:t>
            </w:r>
          </w:p>
          <w:p w14:paraId="660DA72D" w14:textId="77777777" w:rsidR="007E00D9" w:rsidRPr="00D30197" w:rsidRDefault="00E015B4" w:rsidP="007E00D9">
            <w:pPr>
              <w:numPr>
                <w:ilvl w:val="0"/>
                <w:numId w:val="60"/>
              </w:numPr>
              <w:tabs>
                <w:tab w:val="clear" w:pos="720"/>
                <w:tab w:val="left" w:pos="-489"/>
              </w:tabs>
              <w:ind w:left="0" w:firstLine="0"/>
              <w:jc w:val="both"/>
            </w:pPr>
            <w:r>
              <w:t>вынос мусора из корзин и шредеров;</w:t>
            </w:r>
          </w:p>
          <w:p w14:paraId="34D35399" w14:textId="77777777" w:rsidR="007E00D9" w:rsidRPr="00D30197" w:rsidRDefault="00E015B4" w:rsidP="007E00D9">
            <w:pPr>
              <w:numPr>
                <w:ilvl w:val="0"/>
                <w:numId w:val="60"/>
              </w:numPr>
              <w:tabs>
                <w:tab w:val="clear" w:pos="720"/>
                <w:tab w:val="left" w:pos="-489"/>
              </w:tabs>
              <w:ind w:left="0" w:firstLine="0"/>
              <w:jc w:val="both"/>
            </w:pPr>
            <w:r>
              <w:t>удаление пыли с вентиляционных воронок и решеток (1 раз в месяц).</w:t>
            </w:r>
          </w:p>
        </w:tc>
        <w:tc>
          <w:tcPr>
            <w:tcW w:w="2694" w:type="dxa"/>
            <w:shd w:val="clear" w:color="auto" w:fill="FFFFFF" w:themeFill="background1"/>
            <w:vAlign w:val="center"/>
          </w:tcPr>
          <w:p w14:paraId="2A3ADDCA" w14:textId="77777777" w:rsidR="007E00D9" w:rsidRPr="00D30197" w:rsidRDefault="00E015B4" w:rsidP="007E00D9">
            <w:pPr>
              <w:snapToGrid w:val="0"/>
            </w:pPr>
            <w:r>
              <w:t>Ежедневно в рабочие дни</w:t>
            </w:r>
          </w:p>
        </w:tc>
      </w:tr>
      <w:tr w:rsidR="007E00D9" w:rsidRPr="00D30197" w14:paraId="516760AA" w14:textId="77777777" w:rsidTr="00DD549C">
        <w:trPr>
          <w:jc w:val="center"/>
        </w:trPr>
        <w:tc>
          <w:tcPr>
            <w:tcW w:w="709" w:type="dxa"/>
            <w:shd w:val="clear" w:color="auto" w:fill="FFFFFF" w:themeFill="background1"/>
            <w:vAlign w:val="center"/>
          </w:tcPr>
          <w:p w14:paraId="5DA3A7F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A6EB6B1" w14:textId="77777777" w:rsidR="007E00D9" w:rsidRPr="00D30197" w:rsidRDefault="00E015B4" w:rsidP="007E00D9">
            <w:pPr>
              <w:snapToGrid w:val="0"/>
              <w:jc w:val="both"/>
              <w:rPr>
                <w:b/>
                <w:bCs/>
              </w:rPr>
            </w:pPr>
            <w:r>
              <w:rPr>
                <w:b/>
                <w:bCs/>
              </w:rPr>
              <w:t>Комплексная уборка санузлов, с применением специальных дезинфицирующих средств:</w:t>
            </w:r>
          </w:p>
          <w:p w14:paraId="3463A4F4" w14:textId="77777777" w:rsidR="007E00D9" w:rsidRPr="00D30197" w:rsidRDefault="00E015B4" w:rsidP="007E00D9">
            <w:pPr>
              <w:numPr>
                <w:ilvl w:val="0"/>
                <w:numId w:val="60"/>
              </w:numPr>
              <w:tabs>
                <w:tab w:val="clear" w:pos="720"/>
                <w:tab w:val="left" w:pos="-489"/>
              </w:tabs>
              <w:ind w:left="0" w:firstLine="0"/>
              <w:jc w:val="both"/>
            </w:pPr>
            <w:r>
              <w:t>мытье полов;</w:t>
            </w:r>
          </w:p>
          <w:p w14:paraId="6DBBF9C2" w14:textId="77777777" w:rsidR="007E00D9" w:rsidRPr="00D30197" w:rsidRDefault="00E015B4" w:rsidP="007E00D9">
            <w:pPr>
              <w:numPr>
                <w:ilvl w:val="0"/>
                <w:numId w:val="60"/>
              </w:numPr>
              <w:tabs>
                <w:tab w:val="clear" w:pos="720"/>
                <w:tab w:val="left" w:pos="-489"/>
              </w:tabs>
              <w:ind w:left="0" w:firstLine="0"/>
              <w:jc w:val="both"/>
            </w:pPr>
            <w:r>
              <w:t>уборка дверных блоков;</w:t>
            </w:r>
          </w:p>
          <w:p w14:paraId="5F696E80" w14:textId="77777777" w:rsidR="007E00D9" w:rsidRPr="00D30197" w:rsidRDefault="00E015B4" w:rsidP="007E00D9">
            <w:pPr>
              <w:numPr>
                <w:ilvl w:val="0"/>
                <w:numId w:val="60"/>
              </w:numPr>
              <w:tabs>
                <w:tab w:val="clear" w:pos="720"/>
                <w:tab w:val="left" w:pos="-489"/>
              </w:tabs>
              <w:ind w:left="0" w:firstLine="0"/>
              <w:jc w:val="both"/>
            </w:pPr>
            <w:r>
              <w:t>протирка зеркал и стеклянных поверхностей;</w:t>
            </w:r>
          </w:p>
          <w:p w14:paraId="6AC11B69" w14:textId="77777777" w:rsidR="007E00D9" w:rsidRPr="00D30197" w:rsidRDefault="00E015B4" w:rsidP="007E00D9">
            <w:pPr>
              <w:numPr>
                <w:ilvl w:val="0"/>
                <w:numId w:val="60"/>
              </w:numPr>
              <w:tabs>
                <w:tab w:val="clear" w:pos="720"/>
              </w:tabs>
              <w:ind w:left="0" w:firstLine="0"/>
              <w:jc w:val="both"/>
            </w:pPr>
            <w:r>
              <w:t>мытьё кафельных стен;</w:t>
            </w:r>
          </w:p>
          <w:p w14:paraId="0D456F1A" w14:textId="77777777" w:rsidR="007E00D9" w:rsidRPr="00D30197" w:rsidRDefault="00E015B4" w:rsidP="007E00D9">
            <w:pPr>
              <w:numPr>
                <w:ilvl w:val="0"/>
                <w:numId w:val="60"/>
              </w:numPr>
              <w:tabs>
                <w:tab w:val="clear" w:pos="720"/>
                <w:tab w:val="left" w:pos="-489"/>
              </w:tabs>
              <w:ind w:left="0" w:firstLine="0"/>
              <w:jc w:val="both"/>
            </w:pPr>
            <w:r>
              <w:t>мойка писсуаров, унитазов, сидений на унитазах с двух сторон, урн, аксессуаров, протирка крышек унитазов;</w:t>
            </w:r>
          </w:p>
          <w:p w14:paraId="3BC3F7C3" w14:textId="77777777" w:rsidR="007E00D9" w:rsidRPr="00D30197" w:rsidRDefault="00E015B4" w:rsidP="007E00D9">
            <w:pPr>
              <w:numPr>
                <w:ilvl w:val="0"/>
                <w:numId w:val="60"/>
              </w:numPr>
              <w:tabs>
                <w:tab w:val="clear" w:pos="720"/>
                <w:tab w:val="left" w:pos="-489"/>
              </w:tabs>
              <w:ind w:left="0" w:firstLine="0"/>
              <w:jc w:val="both"/>
            </w:pPr>
            <w:r>
              <w:t>мойка раковин, диспенсеров, наружных частей подводки сантехники;</w:t>
            </w:r>
          </w:p>
          <w:p w14:paraId="6804B9F8" w14:textId="77777777" w:rsidR="007E00D9" w:rsidRPr="00D30197" w:rsidRDefault="00E015B4" w:rsidP="007E00D9">
            <w:pPr>
              <w:numPr>
                <w:ilvl w:val="0"/>
                <w:numId w:val="60"/>
              </w:numPr>
              <w:tabs>
                <w:tab w:val="clear" w:pos="720"/>
                <w:tab w:val="left" w:pos="-489"/>
              </w:tabs>
              <w:ind w:left="0" w:firstLine="0"/>
              <w:jc w:val="both"/>
            </w:pPr>
            <w:r>
              <w:t xml:space="preserve">чистка, удаление ржавчины, мочевого, водного и известкового камней с </w:t>
            </w:r>
            <w:proofErr w:type="gramStart"/>
            <w:r>
              <w:t>раковин,  унитазов</w:t>
            </w:r>
            <w:proofErr w:type="gramEnd"/>
            <w:r>
              <w:t>;</w:t>
            </w:r>
          </w:p>
          <w:p w14:paraId="185F5FE6" w14:textId="77777777" w:rsidR="007E00D9" w:rsidRPr="00D30197" w:rsidRDefault="00E015B4" w:rsidP="007E00D9">
            <w:pPr>
              <w:numPr>
                <w:ilvl w:val="0"/>
                <w:numId w:val="60"/>
              </w:numPr>
              <w:tabs>
                <w:tab w:val="clear" w:pos="720"/>
                <w:tab w:val="left" w:pos="-489"/>
              </w:tabs>
              <w:ind w:left="0" w:firstLine="0"/>
              <w:jc w:val="both"/>
            </w:pPr>
            <w:r>
              <w:lastRenderedPageBreak/>
              <w:t>чистка, натирка (полировка) и удаление известкового налета с никелированных элементов сантехнического оборудования и других навесных, встроенных элементов и аксессуаров;</w:t>
            </w:r>
          </w:p>
          <w:p w14:paraId="1DEEB740" w14:textId="77777777" w:rsidR="007E00D9" w:rsidRPr="00D30197" w:rsidRDefault="00E015B4" w:rsidP="007E00D9">
            <w:pPr>
              <w:numPr>
                <w:ilvl w:val="0"/>
                <w:numId w:val="60"/>
              </w:numPr>
              <w:tabs>
                <w:tab w:val="clear" w:pos="720"/>
                <w:tab w:val="left" w:pos="-489"/>
              </w:tabs>
              <w:ind w:left="0" w:firstLine="0"/>
              <w:jc w:val="both"/>
            </w:pPr>
            <w:r>
              <w:t>промывание туалетных ершиков и емкостей для них;</w:t>
            </w:r>
          </w:p>
          <w:p w14:paraId="69F8CAAB" w14:textId="77777777" w:rsidR="007E00D9" w:rsidRPr="00D30197" w:rsidRDefault="00E015B4" w:rsidP="007E00D9">
            <w:pPr>
              <w:numPr>
                <w:ilvl w:val="0"/>
                <w:numId w:val="60"/>
              </w:numPr>
              <w:tabs>
                <w:tab w:val="clear" w:pos="720"/>
                <w:tab w:val="left" w:pos="-489"/>
              </w:tabs>
              <w:ind w:left="0" w:firstLine="0"/>
              <w:jc w:val="both"/>
            </w:pPr>
            <w:r>
              <w:t>вынос мусора из мусорных корзин и урн;</w:t>
            </w:r>
          </w:p>
          <w:p w14:paraId="0883F9B6" w14:textId="77777777" w:rsidR="007E00D9" w:rsidRPr="00D30197" w:rsidRDefault="00E015B4" w:rsidP="007E00D9">
            <w:pPr>
              <w:numPr>
                <w:ilvl w:val="0"/>
                <w:numId w:val="60"/>
              </w:numPr>
              <w:tabs>
                <w:tab w:val="clear" w:pos="720"/>
                <w:tab w:val="left" w:pos="-489"/>
              </w:tabs>
              <w:ind w:left="0" w:firstLine="0"/>
              <w:jc w:val="both"/>
            </w:pPr>
            <w:r>
              <w:t xml:space="preserve">смена полиэтиленовых пакетов; </w:t>
            </w:r>
          </w:p>
          <w:p w14:paraId="4A0F6AB2" w14:textId="77777777" w:rsidR="007E00D9" w:rsidRPr="00D30197" w:rsidRDefault="00E015B4" w:rsidP="007E00D9">
            <w:pPr>
              <w:numPr>
                <w:ilvl w:val="0"/>
                <w:numId w:val="60"/>
              </w:numPr>
              <w:tabs>
                <w:tab w:val="clear" w:pos="720"/>
                <w:tab w:val="left" w:pos="-489"/>
              </w:tabs>
              <w:ind w:left="0" w:firstLine="0"/>
              <w:jc w:val="both"/>
              <w:rPr>
                <w:bCs/>
              </w:rPr>
            </w:pPr>
            <w:proofErr w:type="spellStart"/>
            <w:r>
              <w:t>деодорирование</w:t>
            </w:r>
            <w:proofErr w:type="spellEnd"/>
            <w:r>
              <w:t xml:space="preserve">; </w:t>
            </w:r>
          </w:p>
          <w:p w14:paraId="4C7D159D" w14:textId="77777777" w:rsidR="007E00D9" w:rsidRPr="00D30197" w:rsidRDefault="00E015B4" w:rsidP="007E00D9">
            <w:pPr>
              <w:numPr>
                <w:ilvl w:val="0"/>
                <w:numId w:val="60"/>
              </w:numPr>
              <w:tabs>
                <w:tab w:val="clear" w:pos="720"/>
                <w:tab w:val="left" w:pos="-489"/>
              </w:tabs>
              <w:ind w:left="0" w:firstLine="0"/>
              <w:jc w:val="both"/>
              <w:rPr>
                <w:bCs/>
              </w:rPr>
            </w:pPr>
            <w:r>
              <w:t>контроль наличия туалетной бумаги, салфеток для рук, жидкого мыла;</w:t>
            </w:r>
          </w:p>
          <w:p w14:paraId="75B317E6" w14:textId="77777777" w:rsidR="007E00D9" w:rsidRPr="00D30197" w:rsidRDefault="00E015B4" w:rsidP="007E00D9">
            <w:pPr>
              <w:numPr>
                <w:ilvl w:val="0"/>
                <w:numId w:val="60"/>
              </w:numPr>
              <w:tabs>
                <w:tab w:val="clear" w:pos="720"/>
                <w:tab w:val="left" w:pos="-489"/>
              </w:tabs>
              <w:ind w:left="0" w:firstLine="0"/>
              <w:jc w:val="both"/>
              <w:rPr>
                <w:bCs/>
              </w:rPr>
            </w:pPr>
            <w:r>
              <w:t xml:space="preserve">заправка диспенсеров жидким мылом, салфетками для </w:t>
            </w:r>
            <w:proofErr w:type="gramStart"/>
            <w:r>
              <w:t>рук,  установка</w:t>
            </w:r>
            <w:proofErr w:type="gramEnd"/>
            <w:r>
              <w:t xml:space="preserve"> туалетной бумаги (расходные материалы для санузлов не входят в стоимость договора, предоставляются Заказчиком);</w:t>
            </w:r>
          </w:p>
          <w:p w14:paraId="72A8DA06" w14:textId="77777777" w:rsidR="007E00D9" w:rsidRPr="00D30197" w:rsidRDefault="00E015B4" w:rsidP="007E00D9">
            <w:pPr>
              <w:numPr>
                <w:ilvl w:val="0"/>
                <w:numId w:val="60"/>
              </w:numPr>
              <w:tabs>
                <w:tab w:val="clear" w:pos="720"/>
                <w:tab w:val="left" w:pos="-489"/>
              </w:tabs>
              <w:ind w:left="0" w:firstLine="0"/>
              <w:jc w:val="both"/>
              <w:rPr>
                <w:bCs/>
              </w:rPr>
            </w:pPr>
            <w:r>
              <w:t>дезинфекция полов, дверей, кабинок, стен, раковин, унитазов.</w:t>
            </w:r>
          </w:p>
        </w:tc>
        <w:tc>
          <w:tcPr>
            <w:tcW w:w="2694" w:type="dxa"/>
            <w:shd w:val="clear" w:color="auto" w:fill="FFFFFF" w:themeFill="background1"/>
            <w:vAlign w:val="center"/>
          </w:tcPr>
          <w:p w14:paraId="52C1019A" w14:textId="77777777" w:rsidR="007E00D9" w:rsidRPr="00D30197" w:rsidRDefault="00E015B4" w:rsidP="007E00D9">
            <w:pPr>
              <w:snapToGrid w:val="0"/>
            </w:pPr>
            <w:r>
              <w:lastRenderedPageBreak/>
              <w:t>Ежедневно в рабочие дни</w:t>
            </w:r>
          </w:p>
        </w:tc>
      </w:tr>
      <w:tr w:rsidR="007E00D9" w:rsidRPr="00D30197" w14:paraId="176C1286" w14:textId="77777777" w:rsidTr="00DD549C">
        <w:trPr>
          <w:trHeight w:val="414"/>
          <w:jc w:val="center"/>
        </w:trPr>
        <w:tc>
          <w:tcPr>
            <w:tcW w:w="709" w:type="dxa"/>
            <w:shd w:val="clear" w:color="auto" w:fill="FFFFFF" w:themeFill="background1"/>
            <w:vAlign w:val="center"/>
          </w:tcPr>
          <w:p w14:paraId="05F42CEF"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36C71C5" w14:textId="77777777" w:rsidR="007E00D9" w:rsidRPr="00D30197" w:rsidRDefault="00E015B4" w:rsidP="007E00D9">
            <w:pPr>
              <w:snapToGrid w:val="0"/>
              <w:jc w:val="both"/>
              <w:rPr>
                <w:b/>
              </w:rPr>
            </w:pPr>
            <w:r>
              <w:rPr>
                <w:b/>
              </w:rPr>
              <w:t>Комплексная уборка кухни:</w:t>
            </w:r>
          </w:p>
          <w:p w14:paraId="725534BB"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и загрязнений со шкафов, </w:t>
            </w:r>
            <w:proofErr w:type="gramStart"/>
            <w:r>
              <w:t>столов,  горизонтальных</w:t>
            </w:r>
            <w:proofErr w:type="gramEnd"/>
            <w:r>
              <w:t xml:space="preserve"> и вертикальных поверхностей;</w:t>
            </w:r>
          </w:p>
          <w:p w14:paraId="49D4E38B" w14:textId="77777777" w:rsidR="007E00D9" w:rsidRPr="00D30197" w:rsidRDefault="00E015B4" w:rsidP="007E00D9">
            <w:pPr>
              <w:numPr>
                <w:ilvl w:val="0"/>
                <w:numId w:val="60"/>
              </w:numPr>
              <w:tabs>
                <w:tab w:val="clear" w:pos="720"/>
                <w:tab w:val="left" w:pos="-489"/>
              </w:tabs>
              <w:ind w:left="0" w:firstLine="0"/>
              <w:jc w:val="both"/>
            </w:pPr>
            <w:r>
              <w:t>мытье раковин, сантехники;</w:t>
            </w:r>
          </w:p>
          <w:p w14:paraId="072A1DD9" w14:textId="77777777" w:rsidR="007E00D9" w:rsidRPr="00D30197" w:rsidRDefault="00E015B4" w:rsidP="007E00D9">
            <w:pPr>
              <w:numPr>
                <w:ilvl w:val="0"/>
                <w:numId w:val="60"/>
              </w:numPr>
              <w:tabs>
                <w:tab w:val="clear" w:pos="720"/>
                <w:tab w:val="left" w:pos="-489"/>
              </w:tabs>
              <w:ind w:left="0" w:firstLine="0"/>
              <w:jc w:val="both"/>
            </w:pPr>
            <w:r>
              <w:t xml:space="preserve">обслуживание, чистка кофемашин, </w:t>
            </w:r>
            <w:proofErr w:type="spellStart"/>
            <w:r>
              <w:t>термопотов</w:t>
            </w:r>
            <w:proofErr w:type="spellEnd"/>
            <w:r>
              <w:t xml:space="preserve">, электрочайников, СВЧ, холодильников; </w:t>
            </w:r>
          </w:p>
          <w:p w14:paraId="75C7B2D8" w14:textId="77777777" w:rsidR="007E00D9" w:rsidRPr="00D30197" w:rsidRDefault="00E015B4" w:rsidP="007E00D9">
            <w:pPr>
              <w:numPr>
                <w:ilvl w:val="0"/>
                <w:numId w:val="60"/>
              </w:numPr>
              <w:tabs>
                <w:tab w:val="clear" w:pos="720"/>
              </w:tabs>
              <w:ind w:left="0" w:firstLine="0"/>
              <w:jc w:val="both"/>
            </w:pPr>
            <w:r>
              <w:t xml:space="preserve">мытье холодильника и печей СВЧ; </w:t>
            </w:r>
          </w:p>
          <w:p w14:paraId="0924FE56" w14:textId="77777777" w:rsidR="007E00D9" w:rsidRPr="00D30197" w:rsidRDefault="00E015B4" w:rsidP="007E00D9">
            <w:pPr>
              <w:numPr>
                <w:ilvl w:val="0"/>
                <w:numId w:val="60"/>
              </w:numPr>
              <w:tabs>
                <w:tab w:val="clear" w:pos="720"/>
                <w:tab w:val="left" w:pos="-489"/>
              </w:tabs>
              <w:ind w:left="0" w:firstLine="0"/>
              <w:jc w:val="both"/>
            </w:pPr>
            <w:r>
              <w:t>удаление мусора из мусорных корзин;</w:t>
            </w:r>
          </w:p>
          <w:p w14:paraId="6B3DD213" w14:textId="77777777" w:rsidR="007E00D9" w:rsidRPr="00D30197" w:rsidRDefault="00E015B4" w:rsidP="007E00D9">
            <w:pPr>
              <w:numPr>
                <w:ilvl w:val="0"/>
                <w:numId w:val="60"/>
              </w:numPr>
              <w:tabs>
                <w:tab w:val="clear" w:pos="720"/>
                <w:tab w:val="left" w:pos="-489"/>
              </w:tabs>
              <w:ind w:left="0" w:firstLine="0"/>
              <w:jc w:val="both"/>
            </w:pPr>
            <w:r>
              <w:t>смена полиэтиленовых пакетов в мусорных корзинах</w:t>
            </w:r>
          </w:p>
          <w:p w14:paraId="3DB122E1" w14:textId="77777777" w:rsidR="007E00D9" w:rsidRPr="00D30197" w:rsidRDefault="00E015B4" w:rsidP="007E00D9">
            <w:pPr>
              <w:numPr>
                <w:ilvl w:val="0"/>
                <w:numId w:val="60"/>
              </w:numPr>
              <w:tabs>
                <w:tab w:val="clear" w:pos="720"/>
                <w:tab w:val="left" w:pos="-489"/>
              </w:tabs>
              <w:ind w:left="0" w:firstLine="0"/>
              <w:jc w:val="both"/>
              <w:rPr>
                <w:b/>
              </w:rPr>
            </w:pPr>
            <w:r>
              <w:t>мытье пола.</w:t>
            </w:r>
          </w:p>
        </w:tc>
        <w:tc>
          <w:tcPr>
            <w:tcW w:w="2694" w:type="dxa"/>
            <w:shd w:val="clear" w:color="auto" w:fill="FFFFFF" w:themeFill="background1"/>
            <w:vAlign w:val="center"/>
          </w:tcPr>
          <w:p w14:paraId="4F93F4DE" w14:textId="77777777" w:rsidR="007E00D9" w:rsidRPr="00D30197" w:rsidRDefault="00E015B4" w:rsidP="007E00D9">
            <w:pPr>
              <w:snapToGrid w:val="0"/>
            </w:pPr>
            <w:r>
              <w:t>Ежедневно в рабочие дни,</w:t>
            </w:r>
          </w:p>
          <w:p w14:paraId="7A25CE66" w14:textId="77777777" w:rsidR="007E00D9" w:rsidRPr="00D30197" w:rsidRDefault="00E015B4" w:rsidP="007E00D9">
            <w:pPr>
              <w:snapToGrid w:val="0"/>
            </w:pPr>
            <w:r>
              <w:t>по мере необходимости</w:t>
            </w:r>
          </w:p>
        </w:tc>
      </w:tr>
      <w:tr w:rsidR="007E00D9" w:rsidRPr="00D30197" w14:paraId="635C0797" w14:textId="77777777" w:rsidTr="00DD549C">
        <w:trPr>
          <w:trHeight w:val="414"/>
          <w:jc w:val="center"/>
        </w:trPr>
        <w:tc>
          <w:tcPr>
            <w:tcW w:w="709" w:type="dxa"/>
            <w:shd w:val="clear" w:color="auto" w:fill="FFFFFF" w:themeFill="background1"/>
            <w:vAlign w:val="center"/>
          </w:tcPr>
          <w:p w14:paraId="280F4EB6"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E4B6026" w14:textId="77777777" w:rsidR="007E00D9" w:rsidRPr="00D30197" w:rsidRDefault="00E015B4" w:rsidP="007E00D9">
            <w:pPr>
              <w:widowControl w:val="0"/>
              <w:snapToGrid w:val="0"/>
              <w:jc w:val="both"/>
              <w:rPr>
                <w:b/>
                <w:bCs/>
              </w:rPr>
            </w:pPr>
            <w:r>
              <w:rPr>
                <w:b/>
                <w:bCs/>
              </w:rPr>
              <w:t>Уборка технических помещений (в присутствии представителя Управляющей компании):</w:t>
            </w:r>
          </w:p>
          <w:p w14:paraId="5CB48F4F" w14:textId="77777777" w:rsidR="007E00D9" w:rsidRPr="00D30197" w:rsidRDefault="00E015B4" w:rsidP="007E00D9">
            <w:pPr>
              <w:numPr>
                <w:ilvl w:val="0"/>
                <w:numId w:val="60"/>
              </w:numPr>
              <w:tabs>
                <w:tab w:val="clear" w:pos="720"/>
                <w:tab w:val="left" w:pos="-489"/>
              </w:tabs>
              <w:ind w:left="0" w:firstLine="0"/>
              <w:jc w:val="both"/>
            </w:pPr>
            <w:r>
              <w:t>влажная уборка твердых полов;</w:t>
            </w:r>
          </w:p>
          <w:p w14:paraId="15EAAD22"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дверных блоков;</w:t>
            </w:r>
          </w:p>
          <w:p w14:paraId="6700A640" w14:textId="77777777" w:rsidR="007E00D9" w:rsidRPr="00D30197" w:rsidRDefault="00E015B4" w:rsidP="007E00D9">
            <w:pPr>
              <w:numPr>
                <w:ilvl w:val="0"/>
                <w:numId w:val="60"/>
              </w:numPr>
              <w:tabs>
                <w:tab w:val="clear" w:pos="720"/>
                <w:tab w:val="left" w:pos="-489"/>
              </w:tabs>
              <w:ind w:left="0" w:firstLine="0"/>
              <w:jc w:val="both"/>
            </w:pPr>
            <w:r>
              <w:t>протирка поверхностей, обозначенных Управляющей компании.</w:t>
            </w:r>
          </w:p>
        </w:tc>
        <w:tc>
          <w:tcPr>
            <w:tcW w:w="2694" w:type="dxa"/>
            <w:shd w:val="clear" w:color="auto" w:fill="FFFFFF" w:themeFill="background1"/>
            <w:vAlign w:val="center"/>
          </w:tcPr>
          <w:p w14:paraId="1EF6C83C" w14:textId="77777777" w:rsidR="007E00D9" w:rsidRPr="00D30197" w:rsidRDefault="00E015B4" w:rsidP="007E00D9">
            <w:pPr>
              <w:snapToGrid w:val="0"/>
            </w:pPr>
            <w:r>
              <w:t>По мере необходимости,</w:t>
            </w:r>
          </w:p>
          <w:p w14:paraId="7C6C573F" w14:textId="77777777" w:rsidR="007E00D9" w:rsidRPr="00D30197" w:rsidRDefault="00E015B4" w:rsidP="007E00D9">
            <w:pPr>
              <w:snapToGrid w:val="0"/>
            </w:pPr>
            <w:r>
              <w:t>но не реже 1 раза в неделю, совместно с представителем Управляющей компании</w:t>
            </w:r>
          </w:p>
        </w:tc>
      </w:tr>
      <w:tr w:rsidR="007E00D9" w:rsidRPr="00D30197" w14:paraId="07BA2017" w14:textId="77777777" w:rsidTr="00DD549C">
        <w:trPr>
          <w:trHeight w:val="2705"/>
          <w:jc w:val="center"/>
        </w:trPr>
        <w:tc>
          <w:tcPr>
            <w:tcW w:w="709" w:type="dxa"/>
            <w:shd w:val="clear" w:color="auto" w:fill="FFFFFF" w:themeFill="background1"/>
            <w:vAlign w:val="center"/>
          </w:tcPr>
          <w:p w14:paraId="5C9C27DC"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DB2145C" w14:textId="77777777" w:rsidR="007E00D9" w:rsidRPr="00D30197" w:rsidRDefault="00E015B4" w:rsidP="007E00D9">
            <w:pPr>
              <w:widowControl w:val="0"/>
              <w:snapToGrid w:val="0"/>
              <w:jc w:val="both"/>
              <w:rPr>
                <w:b/>
                <w:bCs/>
              </w:rPr>
            </w:pPr>
            <w:r>
              <w:rPr>
                <w:b/>
                <w:bCs/>
              </w:rPr>
              <w:t>Комплексная уборка лифтов:</w:t>
            </w:r>
          </w:p>
          <w:p w14:paraId="63C40DC6" w14:textId="77777777" w:rsidR="007E00D9" w:rsidRPr="00D30197" w:rsidRDefault="00E015B4" w:rsidP="007E00D9">
            <w:pPr>
              <w:numPr>
                <w:ilvl w:val="0"/>
                <w:numId w:val="60"/>
              </w:numPr>
              <w:tabs>
                <w:tab w:val="clear" w:pos="720"/>
                <w:tab w:val="left" w:pos="-489"/>
              </w:tabs>
              <w:ind w:left="0" w:firstLine="0"/>
              <w:jc w:val="both"/>
            </w:pPr>
            <w:r>
              <w:t>чистка и мытье пола;</w:t>
            </w:r>
          </w:p>
          <w:p w14:paraId="7351449C"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пятен со стеклянных поверхностей;</w:t>
            </w:r>
          </w:p>
          <w:p w14:paraId="0FC21327" w14:textId="77777777" w:rsidR="007E00D9" w:rsidRPr="00D30197" w:rsidRDefault="00E015B4" w:rsidP="007E00D9">
            <w:pPr>
              <w:numPr>
                <w:ilvl w:val="0"/>
                <w:numId w:val="60"/>
              </w:numPr>
              <w:tabs>
                <w:tab w:val="clear" w:pos="720"/>
                <w:tab w:val="left" w:pos="-489"/>
              </w:tabs>
              <w:ind w:left="0" w:firstLine="0"/>
              <w:jc w:val="both"/>
            </w:pPr>
            <w:r>
              <w:t>удаление пыли, загрязнений и пятен с дверей, стен, потолков и панелей с кнопками;</w:t>
            </w:r>
          </w:p>
          <w:p w14:paraId="23658A06" w14:textId="77777777" w:rsidR="007E00D9" w:rsidRPr="00D30197" w:rsidRDefault="00E015B4" w:rsidP="007E00D9">
            <w:pPr>
              <w:numPr>
                <w:ilvl w:val="0"/>
                <w:numId w:val="60"/>
              </w:numPr>
              <w:tabs>
                <w:tab w:val="clear" w:pos="720"/>
                <w:tab w:val="left" w:pos="-489"/>
              </w:tabs>
              <w:ind w:left="0" w:firstLine="0"/>
              <w:jc w:val="both"/>
            </w:pPr>
            <w:r>
              <w:t>полировка перил;</w:t>
            </w:r>
          </w:p>
          <w:p w14:paraId="096CCD44" w14:textId="77777777" w:rsidR="007E00D9" w:rsidRPr="00D30197" w:rsidRDefault="00E015B4" w:rsidP="007E00D9">
            <w:pPr>
              <w:numPr>
                <w:ilvl w:val="0"/>
                <w:numId w:val="60"/>
              </w:numPr>
              <w:tabs>
                <w:tab w:val="clear" w:pos="720"/>
                <w:tab w:val="left" w:pos="-489"/>
              </w:tabs>
              <w:ind w:left="0" w:firstLine="0"/>
              <w:jc w:val="both"/>
              <w:rPr>
                <w:bCs/>
              </w:rPr>
            </w:pPr>
            <w:r>
              <w:t>чистка зеркальных поверхностей и осветительных приборов.</w:t>
            </w:r>
          </w:p>
        </w:tc>
        <w:tc>
          <w:tcPr>
            <w:tcW w:w="2694" w:type="dxa"/>
            <w:shd w:val="clear" w:color="auto" w:fill="FFFFFF" w:themeFill="background1"/>
            <w:vAlign w:val="center"/>
          </w:tcPr>
          <w:p w14:paraId="2E0B6F50" w14:textId="77777777" w:rsidR="007E00D9" w:rsidRPr="00D30197" w:rsidRDefault="00E015B4" w:rsidP="007E00D9">
            <w:pPr>
              <w:snapToGrid w:val="0"/>
            </w:pPr>
            <w:r>
              <w:t>Ежедневно в рабочие дни</w:t>
            </w:r>
          </w:p>
        </w:tc>
      </w:tr>
      <w:tr w:rsidR="007E00D9" w:rsidRPr="00D30197" w14:paraId="30A633DB" w14:textId="77777777" w:rsidTr="00DD549C">
        <w:trPr>
          <w:trHeight w:val="414"/>
          <w:jc w:val="center"/>
        </w:trPr>
        <w:tc>
          <w:tcPr>
            <w:tcW w:w="709" w:type="dxa"/>
            <w:shd w:val="clear" w:color="auto" w:fill="FFFFFF" w:themeFill="background1"/>
            <w:vAlign w:val="center"/>
          </w:tcPr>
          <w:p w14:paraId="0A6DC589"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303FCE92" w14:textId="77777777" w:rsidR="007E00D9" w:rsidRPr="00D30197" w:rsidRDefault="00E015B4" w:rsidP="007E00D9">
            <w:pPr>
              <w:widowControl w:val="0"/>
              <w:snapToGrid w:val="0"/>
              <w:jc w:val="both"/>
              <w:rPr>
                <w:b/>
              </w:rPr>
            </w:pPr>
            <w:r>
              <w:rPr>
                <w:b/>
              </w:rPr>
              <w:t>Комплексная уборка паркинга:</w:t>
            </w:r>
          </w:p>
          <w:p w14:paraId="1AE47A8D" w14:textId="77777777" w:rsidR="007E00D9" w:rsidRPr="00D30197" w:rsidRDefault="00E015B4" w:rsidP="007E00D9">
            <w:pPr>
              <w:numPr>
                <w:ilvl w:val="0"/>
                <w:numId w:val="60"/>
              </w:numPr>
              <w:tabs>
                <w:tab w:val="clear" w:pos="720"/>
                <w:tab w:val="left" w:pos="-489"/>
              </w:tabs>
              <w:ind w:left="0" w:firstLine="0"/>
              <w:jc w:val="both"/>
            </w:pPr>
            <w:r>
              <w:t>механизированная уборка твердых полов;</w:t>
            </w:r>
          </w:p>
          <w:p w14:paraId="4A3E3FF3" w14:textId="77777777" w:rsidR="007E00D9" w:rsidRPr="00D30197" w:rsidRDefault="00E015B4" w:rsidP="007E00D9">
            <w:pPr>
              <w:numPr>
                <w:ilvl w:val="0"/>
                <w:numId w:val="60"/>
              </w:numPr>
              <w:tabs>
                <w:tab w:val="clear" w:pos="720"/>
                <w:tab w:val="left" w:pos="-489"/>
              </w:tabs>
              <w:ind w:left="0" w:firstLine="0"/>
              <w:jc w:val="both"/>
            </w:pPr>
            <w:r>
              <w:t>подметание, сбор и вынос мусора;</w:t>
            </w:r>
          </w:p>
          <w:p w14:paraId="5128271E"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 поверхностей пожарных щитков, труб;</w:t>
            </w:r>
          </w:p>
          <w:p w14:paraId="0C717B93" w14:textId="77777777" w:rsidR="007E00D9" w:rsidRPr="00D30197" w:rsidRDefault="00E015B4" w:rsidP="007E00D9">
            <w:pPr>
              <w:numPr>
                <w:ilvl w:val="0"/>
                <w:numId w:val="60"/>
              </w:numPr>
              <w:tabs>
                <w:tab w:val="clear" w:pos="720"/>
                <w:tab w:val="left" w:pos="-489"/>
              </w:tabs>
              <w:ind w:left="0" w:firstLine="0"/>
              <w:jc w:val="both"/>
            </w:pPr>
            <w:r>
              <w:t>удаление мусора из мусорных корзин;</w:t>
            </w:r>
          </w:p>
          <w:p w14:paraId="789E696D" w14:textId="77777777" w:rsidR="007E00D9" w:rsidRPr="00D30197" w:rsidRDefault="00E015B4" w:rsidP="007E00D9">
            <w:pPr>
              <w:numPr>
                <w:ilvl w:val="0"/>
                <w:numId w:val="60"/>
              </w:numPr>
              <w:tabs>
                <w:tab w:val="clear" w:pos="720"/>
                <w:tab w:val="left" w:pos="-489"/>
              </w:tabs>
              <w:ind w:left="0" w:firstLine="0"/>
              <w:jc w:val="both"/>
            </w:pPr>
            <w:r>
              <w:lastRenderedPageBreak/>
              <w:t>мытье мусорных корзин.</w:t>
            </w:r>
          </w:p>
        </w:tc>
        <w:tc>
          <w:tcPr>
            <w:tcW w:w="2694" w:type="dxa"/>
            <w:shd w:val="clear" w:color="auto" w:fill="FFFFFF" w:themeFill="background1"/>
            <w:vAlign w:val="center"/>
          </w:tcPr>
          <w:p w14:paraId="703F6F2F" w14:textId="77777777" w:rsidR="007E00D9" w:rsidRPr="00D30197" w:rsidRDefault="00E015B4" w:rsidP="007E00D9">
            <w:pPr>
              <w:snapToGrid w:val="0"/>
            </w:pPr>
            <w:r>
              <w:lastRenderedPageBreak/>
              <w:t>Ежедневно в рабочие дни,</w:t>
            </w:r>
          </w:p>
          <w:p w14:paraId="4C995031" w14:textId="77777777" w:rsidR="007E00D9" w:rsidRPr="00D30197" w:rsidRDefault="00E015B4" w:rsidP="007E00D9">
            <w:pPr>
              <w:snapToGrid w:val="0"/>
            </w:pPr>
            <w:r>
              <w:t>по мере необходимости</w:t>
            </w:r>
          </w:p>
        </w:tc>
      </w:tr>
      <w:tr w:rsidR="007E00D9" w:rsidRPr="00D30197" w14:paraId="5F60F590" w14:textId="77777777" w:rsidTr="00DD549C">
        <w:trPr>
          <w:trHeight w:val="414"/>
          <w:jc w:val="center"/>
        </w:trPr>
        <w:tc>
          <w:tcPr>
            <w:tcW w:w="709" w:type="dxa"/>
            <w:shd w:val="clear" w:color="auto" w:fill="FFFFFF" w:themeFill="background1"/>
            <w:vAlign w:val="center"/>
          </w:tcPr>
          <w:p w14:paraId="73201A0B"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31940EC2" w14:textId="77777777" w:rsidR="007E00D9" w:rsidRPr="00D30197" w:rsidRDefault="00E015B4" w:rsidP="007E00D9">
            <w:pPr>
              <w:snapToGrid w:val="0"/>
              <w:jc w:val="both"/>
            </w:pPr>
            <w:r>
              <w:t>Удаление пыли с системы безопасности зоны входа/выхода.</w:t>
            </w:r>
          </w:p>
        </w:tc>
        <w:tc>
          <w:tcPr>
            <w:tcW w:w="2694" w:type="dxa"/>
            <w:shd w:val="clear" w:color="auto" w:fill="FFFFFF" w:themeFill="background1"/>
            <w:vAlign w:val="center"/>
          </w:tcPr>
          <w:p w14:paraId="1806FE92" w14:textId="77777777" w:rsidR="007E00D9" w:rsidRPr="00D30197" w:rsidRDefault="00E015B4" w:rsidP="007E00D9">
            <w:pPr>
              <w:snapToGrid w:val="0"/>
            </w:pPr>
            <w:r>
              <w:t>Ежедневно в рабочие дни</w:t>
            </w:r>
          </w:p>
        </w:tc>
      </w:tr>
      <w:tr w:rsidR="007E00D9" w:rsidRPr="00D30197" w14:paraId="41A184AC" w14:textId="77777777" w:rsidTr="00DD549C">
        <w:trPr>
          <w:trHeight w:val="566"/>
          <w:jc w:val="center"/>
        </w:trPr>
        <w:tc>
          <w:tcPr>
            <w:tcW w:w="709" w:type="dxa"/>
            <w:shd w:val="clear" w:color="auto" w:fill="FFFFFF" w:themeFill="background1"/>
            <w:vAlign w:val="center"/>
          </w:tcPr>
          <w:p w14:paraId="25B97CF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57FAE50B" w14:textId="77777777" w:rsidR="007E00D9" w:rsidRPr="00D30197" w:rsidRDefault="00E015B4" w:rsidP="007E00D9">
            <w:pPr>
              <w:snapToGrid w:val="0"/>
              <w:jc w:val="both"/>
            </w:pPr>
            <w:r>
              <w:t xml:space="preserve">Удаление пыли </w:t>
            </w:r>
            <w:proofErr w:type="gramStart"/>
            <w:r>
              <w:t>с  наружных</w:t>
            </w:r>
            <w:proofErr w:type="gramEnd"/>
            <w:r>
              <w:t xml:space="preserve"> поверхностей  радиаторов отопления.</w:t>
            </w:r>
          </w:p>
        </w:tc>
        <w:tc>
          <w:tcPr>
            <w:tcW w:w="2694" w:type="dxa"/>
            <w:shd w:val="clear" w:color="auto" w:fill="FFFFFF" w:themeFill="background1"/>
            <w:vAlign w:val="center"/>
          </w:tcPr>
          <w:p w14:paraId="4F31B960" w14:textId="77777777" w:rsidR="007E00D9" w:rsidRPr="00D30197" w:rsidRDefault="00E015B4" w:rsidP="007E00D9">
            <w:pPr>
              <w:snapToGrid w:val="0"/>
            </w:pPr>
            <w:r>
              <w:t>1 раз в неделю</w:t>
            </w:r>
          </w:p>
        </w:tc>
      </w:tr>
      <w:tr w:rsidR="007E00D9" w:rsidRPr="00D30197" w14:paraId="713D5E45" w14:textId="77777777" w:rsidTr="00DD549C">
        <w:trPr>
          <w:trHeight w:val="344"/>
          <w:jc w:val="center"/>
        </w:trPr>
        <w:tc>
          <w:tcPr>
            <w:tcW w:w="709" w:type="dxa"/>
            <w:shd w:val="clear" w:color="auto" w:fill="FFFFFF" w:themeFill="background1"/>
            <w:vAlign w:val="center"/>
          </w:tcPr>
          <w:p w14:paraId="6C6B8A6E"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4AA96E4" w14:textId="77777777" w:rsidR="007E00D9" w:rsidRPr="00D30197" w:rsidRDefault="00E015B4" w:rsidP="007E00D9">
            <w:pPr>
              <w:snapToGrid w:val="0"/>
              <w:jc w:val="both"/>
            </w:pPr>
            <w:r>
              <w:t>Удаление пыли со светильников (до высоты 3,00 м).</w:t>
            </w:r>
          </w:p>
        </w:tc>
        <w:tc>
          <w:tcPr>
            <w:tcW w:w="2694" w:type="dxa"/>
            <w:shd w:val="clear" w:color="auto" w:fill="FFFFFF" w:themeFill="background1"/>
            <w:vAlign w:val="center"/>
          </w:tcPr>
          <w:p w14:paraId="4F6BAFA0" w14:textId="77777777" w:rsidR="007E00D9" w:rsidRPr="00D30197" w:rsidRDefault="00E015B4" w:rsidP="007E00D9">
            <w:pPr>
              <w:snapToGrid w:val="0"/>
            </w:pPr>
            <w:r>
              <w:t>1 раз в месяц</w:t>
            </w:r>
          </w:p>
        </w:tc>
      </w:tr>
      <w:tr w:rsidR="007E00D9" w:rsidRPr="00D30197" w14:paraId="25EDFC54" w14:textId="77777777" w:rsidTr="00DD549C">
        <w:trPr>
          <w:jc w:val="center"/>
        </w:trPr>
        <w:tc>
          <w:tcPr>
            <w:tcW w:w="709" w:type="dxa"/>
            <w:shd w:val="clear" w:color="auto" w:fill="FFFFFF" w:themeFill="background1"/>
            <w:vAlign w:val="center"/>
          </w:tcPr>
          <w:p w14:paraId="5A567267"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416FC4A4" w14:textId="77777777" w:rsidR="007E00D9" w:rsidRPr="00D30197" w:rsidRDefault="00E015B4" w:rsidP="007E00D9">
            <w:pPr>
              <w:snapToGrid w:val="0"/>
              <w:jc w:val="both"/>
            </w:pPr>
            <w:r>
              <w:t>Удаление пыли с решеток приточно-вытяжной вентиляции на потолках, стенах (до высоты 3,00 м).</w:t>
            </w:r>
          </w:p>
        </w:tc>
        <w:tc>
          <w:tcPr>
            <w:tcW w:w="2694" w:type="dxa"/>
            <w:shd w:val="clear" w:color="auto" w:fill="FFFFFF" w:themeFill="background1"/>
            <w:vAlign w:val="center"/>
          </w:tcPr>
          <w:p w14:paraId="77D79EA4" w14:textId="77777777" w:rsidR="007E00D9" w:rsidRPr="00D30197" w:rsidRDefault="00E015B4" w:rsidP="007E00D9">
            <w:pPr>
              <w:snapToGrid w:val="0"/>
            </w:pPr>
            <w:r>
              <w:t xml:space="preserve">1 раз </w:t>
            </w:r>
            <w:proofErr w:type="gramStart"/>
            <w:r>
              <w:t>в  месяц</w:t>
            </w:r>
            <w:proofErr w:type="gramEnd"/>
          </w:p>
        </w:tc>
      </w:tr>
      <w:tr w:rsidR="007E00D9" w:rsidRPr="00D30197" w14:paraId="18C59DBB" w14:textId="77777777" w:rsidTr="00DD549C">
        <w:trPr>
          <w:jc w:val="center"/>
        </w:trPr>
        <w:tc>
          <w:tcPr>
            <w:tcW w:w="709" w:type="dxa"/>
            <w:shd w:val="clear" w:color="auto" w:fill="FFFFFF" w:themeFill="background1"/>
            <w:vAlign w:val="center"/>
          </w:tcPr>
          <w:p w14:paraId="35F5FB02"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38AB430F" w14:textId="77777777" w:rsidR="007E00D9" w:rsidRPr="00D30197" w:rsidRDefault="00E015B4" w:rsidP="007E00D9">
            <w:pPr>
              <w:snapToGrid w:val="0"/>
              <w:jc w:val="both"/>
            </w:pPr>
            <w:r>
              <w:t xml:space="preserve">Удаление загрязнений и пыли с технологического и инженерного оборудования и его составляющих, эл. щитов, розеток, контрольно-измерительных приборов и </w:t>
            </w:r>
            <w:proofErr w:type="gramStart"/>
            <w:r>
              <w:t>т.п.</w:t>
            </w:r>
            <w:proofErr w:type="gramEnd"/>
            <w:r>
              <w:t xml:space="preserve"> (выполняется аттестованным персоналом инженерной группы)  </w:t>
            </w:r>
          </w:p>
        </w:tc>
        <w:tc>
          <w:tcPr>
            <w:tcW w:w="2694" w:type="dxa"/>
            <w:shd w:val="clear" w:color="auto" w:fill="FFFFFF" w:themeFill="background1"/>
            <w:vAlign w:val="center"/>
          </w:tcPr>
          <w:p w14:paraId="1D386D4B" w14:textId="77777777" w:rsidR="007E00D9" w:rsidRPr="00D30197" w:rsidRDefault="00E015B4" w:rsidP="007E00D9">
            <w:pPr>
              <w:snapToGrid w:val="0"/>
            </w:pPr>
            <w:r>
              <w:t xml:space="preserve">1 раз </w:t>
            </w:r>
            <w:proofErr w:type="gramStart"/>
            <w:r>
              <w:t>в  месяц</w:t>
            </w:r>
            <w:proofErr w:type="gramEnd"/>
          </w:p>
        </w:tc>
      </w:tr>
      <w:tr w:rsidR="007E00D9" w:rsidRPr="00D30197" w14:paraId="2963CD42" w14:textId="77777777" w:rsidTr="00DD549C">
        <w:trPr>
          <w:trHeight w:val="400"/>
          <w:jc w:val="center"/>
        </w:trPr>
        <w:tc>
          <w:tcPr>
            <w:tcW w:w="709" w:type="dxa"/>
            <w:shd w:val="clear" w:color="auto" w:fill="FFFFFF" w:themeFill="background1"/>
            <w:vAlign w:val="center"/>
          </w:tcPr>
          <w:p w14:paraId="7040CD59"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112B4F0" w14:textId="77777777" w:rsidR="007E00D9" w:rsidRPr="00D30197" w:rsidRDefault="00E015B4" w:rsidP="007E00D9">
            <w:pPr>
              <w:snapToGrid w:val="0"/>
              <w:jc w:val="both"/>
            </w:pPr>
            <w:r>
              <w:t>Протирка оконных рам и подоконников.</w:t>
            </w:r>
          </w:p>
        </w:tc>
        <w:tc>
          <w:tcPr>
            <w:tcW w:w="2694" w:type="dxa"/>
            <w:shd w:val="clear" w:color="auto" w:fill="FFFFFF" w:themeFill="background1"/>
            <w:vAlign w:val="center"/>
          </w:tcPr>
          <w:p w14:paraId="45B41A5A" w14:textId="77777777" w:rsidR="007E00D9" w:rsidRPr="00D30197" w:rsidRDefault="00E015B4" w:rsidP="007E00D9">
            <w:pPr>
              <w:snapToGrid w:val="0"/>
            </w:pPr>
            <w:r>
              <w:t>Ежедневно в рабочие дни</w:t>
            </w:r>
          </w:p>
        </w:tc>
      </w:tr>
      <w:tr w:rsidR="007E00D9" w:rsidRPr="00D30197" w14:paraId="584DF4C3" w14:textId="77777777" w:rsidTr="00DD549C">
        <w:trPr>
          <w:trHeight w:val="127"/>
          <w:jc w:val="center"/>
        </w:trPr>
        <w:tc>
          <w:tcPr>
            <w:tcW w:w="709" w:type="dxa"/>
            <w:shd w:val="clear" w:color="auto" w:fill="FFFFFF" w:themeFill="background1"/>
            <w:vAlign w:val="center"/>
          </w:tcPr>
          <w:p w14:paraId="74C624C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07D00C3" w14:textId="77777777" w:rsidR="007E00D9" w:rsidRPr="00D30197" w:rsidRDefault="00E015B4" w:rsidP="007E00D9">
            <w:pPr>
              <w:snapToGrid w:val="0"/>
              <w:jc w:val="both"/>
            </w:pPr>
            <w:r>
              <w:t>Протирка от пыли картин, антресольных поверхностей (до высоты 3,00 м)</w:t>
            </w:r>
          </w:p>
        </w:tc>
        <w:tc>
          <w:tcPr>
            <w:tcW w:w="2694" w:type="dxa"/>
            <w:shd w:val="clear" w:color="auto" w:fill="FFFFFF" w:themeFill="background1"/>
            <w:vAlign w:val="center"/>
          </w:tcPr>
          <w:p w14:paraId="06933467" w14:textId="77777777" w:rsidR="007E00D9" w:rsidRPr="00D30197" w:rsidRDefault="00E015B4" w:rsidP="007E00D9">
            <w:pPr>
              <w:snapToGrid w:val="0"/>
            </w:pPr>
            <w:r>
              <w:t>Ежедневно в рабочие дни</w:t>
            </w:r>
          </w:p>
        </w:tc>
      </w:tr>
      <w:tr w:rsidR="007E00D9" w:rsidRPr="00D30197" w14:paraId="1FE27B5C" w14:textId="77777777" w:rsidTr="00DD549C">
        <w:trPr>
          <w:jc w:val="center"/>
        </w:trPr>
        <w:tc>
          <w:tcPr>
            <w:tcW w:w="709" w:type="dxa"/>
            <w:shd w:val="clear" w:color="auto" w:fill="FFFFFF" w:themeFill="background1"/>
            <w:vAlign w:val="center"/>
          </w:tcPr>
          <w:p w14:paraId="41B3B029"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tcPr>
          <w:p w14:paraId="2579EE23" w14:textId="77777777" w:rsidR="007E00D9" w:rsidRPr="00D30197" w:rsidRDefault="00E015B4" w:rsidP="007E00D9">
            <w:pPr>
              <w:pStyle w:val="afe"/>
              <w:snapToGrid w:val="0"/>
              <w:ind w:firstLine="0"/>
              <w:jc w:val="both"/>
              <w:rPr>
                <w:sz w:val="24"/>
                <w:szCs w:val="24"/>
              </w:rPr>
            </w:pPr>
            <w:r>
              <w:rPr>
                <w:sz w:val="24"/>
                <w:szCs w:val="24"/>
              </w:rPr>
              <w:t>Вынос мусора в мусорные контейнеры, предоставленные Заказчиком.</w:t>
            </w:r>
          </w:p>
        </w:tc>
        <w:tc>
          <w:tcPr>
            <w:tcW w:w="2694" w:type="dxa"/>
            <w:shd w:val="clear" w:color="auto" w:fill="FFFFFF" w:themeFill="background1"/>
          </w:tcPr>
          <w:p w14:paraId="51B17501" w14:textId="77777777" w:rsidR="007E00D9" w:rsidRPr="00D30197" w:rsidRDefault="00E015B4" w:rsidP="007E00D9">
            <w:pPr>
              <w:snapToGrid w:val="0"/>
            </w:pPr>
            <w:r>
              <w:t>Ежедневно в рабочие дни</w:t>
            </w:r>
          </w:p>
        </w:tc>
      </w:tr>
      <w:tr w:rsidR="007E00D9" w:rsidRPr="00D30197" w14:paraId="65BA175E" w14:textId="77777777" w:rsidTr="00DD549C">
        <w:trPr>
          <w:jc w:val="center"/>
        </w:trPr>
        <w:tc>
          <w:tcPr>
            <w:tcW w:w="709" w:type="dxa"/>
            <w:shd w:val="clear" w:color="auto" w:fill="FFFFFF" w:themeFill="background1"/>
            <w:vAlign w:val="center"/>
          </w:tcPr>
          <w:p w14:paraId="4EA343A6"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8671F3A" w14:textId="77777777" w:rsidR="007E00D9" w:rsidRPr="00D30197" w:rsidRDefault="00E015B4" w:rsidP="007E00D9">
            <w:pPr>
              <w:snapToGrid w:val="0"/>
              <w:jc w:val="both"/>
            </w:pPr>
            <w:r>
              <w:t xml:space="preserve">Уведомление в письменном виде о замеченных неисправностях освещения, работы сантехнического оборудования, состояния мебели, отделки и </w:t>
            </w:r>
            <w:proofErr w:type="gramStart"/>
            <w:r>
              <w:t>т.д.</w:t>
            </w:r>
            <w:proofErr w:type="gramEnd"/>
          </w:p>
        </w:tc>
        <w:tc>
          <w:tcPr>
            <w:tcW w:w="2694" w:type="dxa"/>
            <w:shd w:val="clear" w:color="auto" w:fill="FFFFFF" w:themeFill="background1"/>
            <w:vAlign w:val="center"/>
          </w:tcPr>
          <w:p w14:paraId="5725F1CD" w14:textId="77777777" w:rsidR="007E00D9" w:rsidRPr="00D30197" w:rsidRDefault="00E015B4" w:rsidP="007E00D9">
            <w:pPr>
              <w:snapToGrid w:val="0"/>
            </w:pPr>
            <w:r>
              <w:t>Ежедневно в рабочие дни</w:t>
            </w:r>
          </w:p>
        </w:tc>
      </w:tr>
    </w:tbl>
    <w:p w14:paraId="2F1F5F72" w14:textId="77777777" w:rsidR="007E00D9" w:rsidRPr="00D30197" w:rsidRDefault="007E00D9" w:rsidP="007E00D9">
      <w:pPr>
        <w:pStyle w:val="aff8"/>
        <w:ind w:left="0" w:firstLine="709"/>
        <w:jc w:val="both"/>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33"/>
        <w:gridCol w:w="6139"/>
        <w:gridCol w:w="2767"/>
      </w:tblGrid>
      <w:tr w:rsidR="007E00D9" w:rsidRPr="00D30197" w14:paraId="57B1FE0F" w14:textId="77777777" w:rsidTr="00DD549C">
        <w:trPr>
          <w:cantSplit/>
          <w:tblHeader/>
          <w:jc w:val="center"/>
        </w:trPr>
        <w:tc>
          <w:tcPr>
            <w:tcW w:w="709" w:type="dxa"/>
            <w:shd w:val="clear" w:color="auto" w:fill="FFFFFF" w:themeFill="background1"/>
            <w:vAlign w:val="center"/>
          </w:tcPr>
          <w:p w14:paraId="619D5A46" w14:textId="77777777" w:rsidR="007E00D9" w:rsidRPr="00D30197" w:rsidRDefault="00E015B4" w:rsidP="007E00D9">
            <w:pPr>
              <w:snapToGrid w:val="0"/>
              <w:rPr>
                <w:b/>
                <w:bCs/>
              </w:rPr>
            </w:pPr>
            <w:r>
              <w:rPr>
                <w:b/>
                <w:bCs/>
              </w:rPr>
              <w:t>№ п/п</w:t>
            </w:r>
          </w:p>
        </w:tc>
        <w:tc>
          <w:tcPr>
            <w:tcW w:w="5937" w:type="dxa"/>
            <w:shd w:val="clear" w:color="auto" w:fill="FFFFFF" w:themeFill="background1"/>
            <w:vAlign w:val="center"/>
          </w:tcPr>
          <w:p w14:paraId="6C9D22AB" w14:textId="77777777" w:rsidR="007E00D9" w:rsidRPr="00D30197" w:rsidRDefault="00E015B4" w:rsidP="007E00D9">
            <w:pPr>
              <w:snapToGrid w:val="0"/>
              <w:rPr>
                <w:b/>
                <w:bCs/>
              </w:rPr>
            </w:pPr>
            <w:r>
              <w:rPr>
                <w:b/>
                <w:bCs/>
              </w:rPr>
              <w:t>Наименование работ</w:t>
            </w:r>
          </w:p>
        </w:tc>
        <w:tc>
          <w:tcPr>
            <w:tcW w:w="2676" w:type="dxa"/>
            <w:shd w:val="clear" w:color="auto" w:fill="FFFFFF" w:themeFill="background1"/>
            <w:vAlign w:val="center"/>
          </w:tcPr>
          <w:p w14:paraId="6347E1E5" w14:textId="77777777" w:rsidR="007E00D9" w:rsidRPr="00D30197" w:rsidRDefault="00E015B4" w:rsidP="007E00D9">
            <w:pPr>
              <w:snapToGrid w:val="0"/>
              <w:rPr>
                <w:b/>
                <w:bCs/>
              </w:rPr>
            </w:pPr>
            <w:r>
              <w:rPr>
                <w:b/>
                <w:bCs/>
              </w:rPr>
              <w:t>Периодичность</w:t>
            </w:r>
          </w:p>
        </w:tc>
      </w:tr>
      <w:tr w:rsidR="007E00D9" w:rsidRPr="00D30197" w14:paraId="165C3AB9" w14:textId="77777777" w:rsidTr="00DD549C">
        <w:trPr>
          <w:cantSplit/>
          <w:jc w:val="center"/>
        </w:trPr>
        <w:tc>
          <w:tcPr>
            <w:tcW w:w="709" w:type="dxa"/>
            <w:shd w:val="clear" w:color="auto" w:fill="FFFFFF" w:themeFill="background1"/>
            <w:vAlign w:val="center"/>
          </w:tcPr>
          <w:p w14:paraId="626C668E"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73A73F02" w14:textId="77777777" w:rsidR="007E00D9" w:rsidRPr="00D30197" w:rsidRDefault="00E015B4" w:rsidP="007E00D9">
            <w:pPr>
              <w:snapToGrid w:val="0"/>
              <w:jc w:val="both"/>
            </w:pPr>
            <w:r>
              <w:t xml:space="preserve">Генеральная уборка кабинетов </w:t>
            </w:r>
          </w:p>
        </w:tc>
        <w:tc>
          <w:tcPr>
            <w:tcW w:w="2676" w:type="dxa"/>
            <w:shd w:val="clear" w:color="auto" w:fill="FFFFFF" w:themeFill="background1"/>
            <w:vAlign w:val="center"/>
          </w:tcPr>
          <w:p w14:paraId="72291F5E" w14:textId="77777777" w:rsidR="007E00D9" w:rsidRPr="00D30197" w:rsidRDefault="00E015B4" w:rsidP="007E00D9">
            <w:pPr>
              <w:snapToGrid w:val="0"/>
            </w:pPr>
            <w:r>
              <w:t xml:space="preserve">В субботу и </w:t>
            </w:r>
          </w:p>
          <w:p w14:paraId="2EA54BDD" w14:textId="77777777" w:rsidR="007E00D9" w:rsidRPr="00D30197" w:rsidRDefault="00E015B4" w:rsidP="007E00D9">
            <w:pPr>
              <w:snapToGrid w:val="0"/>
            </w:pPr>
            <w:r>
              <w:t>по мере необходимости</w:t>
            </w:r>
          </w:p>
        </w:tc>
      </w:tr>
      <w:tr w:rsidR="007E00D9" w:rsidRPr="00D30197" w14:paraId="2DF67168" w14:textId="77777777" w:rsidTr="00DD549C">
        <w:trPr>
          <w:cantSplit/>
          <w:jc w:val="center"/>
        </w:trPr>
        <w:tc>
          <w:tcPr>
            <w:tcW w:w="709" w:type="dxa"/>
            <w:shd w:val="clear" w:color="auto" w:fill="FFFFFF" w:themeFill="background1"/>
            <w:vAlign w:val="center"/>
          </w:tcPr>
          <w:p w14:paraId="6B459216"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67024FC0" w14:textId="77777777" w:rsidR="007E00D9" w:rsidRPr="00D30197" w:rsidRDefault="00E015B4" w:rsidP="007E00D9">
            <w:pPr>
              <w:snapToGrid w:val="0"/>
              <w:jc w:val="both"/>
            </w:pPr>
            <w:r>
              <w:t>Уборка после осуществления Заказчиком капитальных и текущих ремонтов помещений</w:t>
            </w:r>
          </w:p>
        </w:tc>
        <w:tc>
          <w:tcPr>
            <w:tcW w:w="2676" w:type="dxa"/>
            <w:shd w:val="clear" w:color="auto" w:fill="FFFFFF" w:themeFill="background1"/>
            <w:vAlign w:val="center"/>
          </w:tcPr>
          <w:p w14:paraId="5EBA5908" w14:textId="77777777" w:rsidR="007E00D9" w:rsidRPr="00D30197" w:rsidRDefault="00E015B4" w:rsidP="007E00D9">
            <w:pPr>
              <w:snapToGrid w:val="0"/>
            </w:pPr>
            <w:r>
              <w:t>По мере необходимости, по заданию Заказчика</w:t>
            </w:r>
          </w:p>
        </w:tc>
      </w:tr>
      <w:tr w:rsidR="007E00D9" w:rsidRPr="00D30197" w14:paraId="307DC8C1" w14:textId="77777777" w:rsidTr="00DD549C">
        <w:trPr>
          <w:cantSplit/>
          <w:jc w:val="center"/>
        </w:trPr>
        <w:tc>
          <w:tcPr>
            <w:tcW w:w="709" w:type="dxa"/>
            <w:shd w:val="clear" w:color="auto" w:fill="FFFFFF" w:themeFill="background1"/>
            <w:vAlign w:val="center"/>
          </w:tcPr>
          <w:p w14:paraId="62697307"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026EC1FE" w14:textId="77777777" w:rsidR="007E00D9" w:rsidRPr="00D30197" w:rsidRDefault="00E015B4" w:rsidP="007E00D9">
            <w:pPr>
              <w:snapToGrid w:val="0"/>
              <w:jc w:val="both"/>
            </w:pPr>
            <w:r>
              <w:rPr>
                <w:color w:val="000000"/>
              </w:rPr>
              <w:t>Мытье окон с внутренней стороны</w:t>
            </w:r>
          </w:p>
        </w:tc>
        <w:tc>
          <w:tcPr>
            <w:tcW w:w="2676" w:type="dxa"/>
            <w:shd w:val="clear" w:color="auto" w:fill="FFFFFF" w:themeFill="background1"/>
            <w:vAlign w:val="center"/>
          </w:tcPr>
          <w:p w14:paraId="6E14D6B5" w14:textId="77777777" w:rsidR="007E00D9" w:rsidRPr="00D30197" w:rsidRDefault="00E015B4" w:rsidP="007E00D9">
            <w:pPr>
              <w:snapToGrid w:val="0"/>
            </w:pPr>
            <w:r>
              <w:t>По мере необходимости, но не менее 2-х раз в год (весна, осень) (по согласованию с Заказчиком).</w:t>
            </w:r>
            <w:r>
              <w:rPr>
                <w:color w:val="000000"/>
                <w:sz w:val="22"/>
                <w:szCs w:val="22"/>
              </w:rPr>
              <w:t xml:space="preserve"> </w:t>
            </w:r>
            <w:r>
              <w:rPr>
                <w:color w:val="000000"/>
              </w:rPr>
              <w:t xml:space="preserve"> </w:t>
            </w:r>
          </w:p>
        </w:tc>
      </w:tr>
      <w:tr w:rsidR="007E00D9" w:rsidRPr="00D30197" w14:paraId="30867FBF" w14:textId="77777777" w:rsidTr="00DD549C">
        <w:trPr>
          <w:cantSplit/>
          <w:jc w:val="center"/>
        </w:trPr>
        <w:tc>
          <w:tcPr>
            <w:tcW w:w="709" w:type="dxa"/>
            <w:shd w:val="clear" w:color="auto" w:fill="FFFFFF" w:themeFill="background1"/>
            <w:vAlign w:val="center"/>
          </w:tcPr>
          <w:p w14:paraId="648B6D5A"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53EEFC59" w14:textId="77777777" w:rsidR="007E00D9" w:rsidRPr="00D30197" w:rsidRDefault="00E015B4" w:rsidP="007E00D9">
            <w:pPr>
              <w:snapToGrid w:val="0"/>
              <w:jc w:val="both"/>
            </w:pPr>
            <w:r>
              <w:t xml:space="preserve">Проведение клининговых мероприятий по поддержанию чистоты на Объекте </w:t>
            </w:r>
          </w:p>
        </w:tc>
        <w:tc>
          <w:tcPr>
            <w:tcW w:w="2676" w:type="dxa"/>
            <w:shd w:val="clear" w:color="auto" w:fill="FFFFFF" w:themeFill="background1"/>
            <w:vAlign w:val="center"/>
          </w:tcPr>
          <w:p w14:paraId="1253B654" w14:textId="77777777" w:rsidR="007E00D9" w:rsidRPr="00D30197" w:rsidRDefault="00E015B4" w:rsidP="007E00D9">
            <w:pPr>
              <w:snapToGrid w:val="0"/>
            </w:pPr>
            <w:r>
              <w:t>В субботу и по мере необходимости</w:t>
            </w:r>
          </w:p>
        </w:tc>
      </w:tr>
    </w:tbl>
    <w:p w14:paraId="32DF83F3" w14:textId="77777777" w:rsidR="007E00D9" w:rsidRPr="00D30197" w:rsidRDefault="007E00D9" w:rsidP="007E00D9">
      <w:pPr>
        <w:pStyle w:val="afe"/>
        <w:snapToGrid w:val="0"/>
        <w:ind w:firstLine="709"/>
        <w:jc w:val="both"/>
        <w:rPr>
          <w:sz w:val="24"/>
          <w:szCs w:val="24"/>
        </w:rPr>
      </w:pPr>
    </w:p>
    <w:p w14:paraId="43D5D8A5" w14:textId="3690B3B6" w:rsidR="007E00D9" w:rsidRDefault="007E00D9">
      <w:pPr>
        <w:suppressAutoHyphens w:val="0"/>
      </w:pPr>
      <w:r>
        <w:br w:type="page"/>
      </w:r>
    </w:p>
    <w:p w14:paraId="684B24DB" w14:textId="77777777" w:rsidR="007E00D9" w:rsidRPr="00D30197" w:rsidRDefault="007E00D9" w:rsidP="007E00D9">
      <w:pPr>
        <w:pStyle w:val="afe"/>
        <w:snapToGrid w:val="0"/>
        <w:ind w:firstLine="709"/>
        <w:jc w:val="both"/>
        <w:rPr>
          <w:sz w:val="24"/>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33"/>
        <w:gridCol w:w="6121"/>
        <w:gridCol w:w="2785"/>
      </w:tblGrid>
      <w:tr w:rsidR="007E00D9" w:rsidRPr="00D30197" w14:paraId="75198103" w14:textId="77777777" w:rsidTr="00DD549C">
        <w:trPr>
          <w:cantSplit/>
          <w:jc w:val="center"/>
        </w:trPr>
        <w:tc>
          <w:tcPr>
            <w:tcW w:w="709" w:type="dxa"/>
            <w:shd w:val="clear" w:color="auto" w:fill="FFFFFF" w:themeFill="background1"/>
            <w:vAlign w:val="center"/>
          </w:tcPr>
          <w:p w14:paraId="7DE503D6" w14:textId="77777777" w:rsidR="007E00D9" w:rsidRPr="00D30197" w:rsidRDefault="00E015B4" w:rsidP="007E00D9">
            <w:pPr>
              <w:snapToGrid w:val="0"/>
              <w:rPr>
                <w:b/>
                <w:bCs/>
              </w:rPr>
            </w:pPr>
            <w:r>
              <w:rPr>
                <w:b/>
                <w:bCs/>
              </w:rPr>
              <w:t>№ п/п</w:t>
            </w:r>
          </w:p>
        </w:tc>
        <w:tc>
          <w:tcPr>
            <w:tcW w:w="5919" w:type="dxa"/>
            <w:shd w:val="clear" w:color="auto" w:fill="FFFFFF" w:themeFill="background1"/>
            <w:vAlign w:val="center"/>
          </w:tcPr>
          <w:p w14:paraId="55D11709" w14:textId="77777777" w:rsidR="007E00D9" w:rsidRPr="00D30197" w:rsidRDefault="00E015B4" w:rsidP="007E00D9">
            <w:pPr>
              <w:snapToGrid w:val="0"/>
              <w:jc w:val="both"/>
              <w:rPr>
                <w:b/>
              </w:rPr>
            </w:pPr>
            <w:r>
              <w:rPr>
                <w:b/>
              </w:rPr>
              <w:t>Наименование работ</w:t>
            </w:r>
            <w:r>
              <w:rPr>
                <w:b/>
                <w:lang w:val="en-US"/>
              </w:rPr>
              <w:t xml:space="preserve"> (</w:t>
            </w:r>
            <w:r>
              <w:rPr>
                <w:b/>
              </w:rPr>
              <w:t>услуг)</w:t>
            </w:r>
          </w:p>
        </w:tc>
        <w:tc>
          <w:tcPr>
            <w:tcW w:w="2693" w:type="dxa"/>
            <w:shd w:val="clear" w:color="auto" w:fill="FFFFFF" w:themeFill="background1"/>
            <w:vAlign w:val="center"/>
          </w:tcPr>
          <w:p w14:paraId="516D9C7E" w14:textId="77777777" w:rsidR="007E00D9" w:rsidRPr="00D30197" w:rsidRDefault="00E015B4" w:rsidP="007E00D9">
            <w:pPr>
              <w:snapToGrid w:val="0"/>
              <w:rPr>
                <w:b/>
              </w:rPr>
            </w:pPr>
            <w:r>
              <w:rPr>
                <w:b/>
              </w:rPr>
              <w:t>Периодичность</w:t>
            </w:r>
          </w:p>
        </w:tc>
      </w:tr>
      <w:tr w:rsidR="007E00D9" w:rsidRPr="00D30197" w14:paraId="18268E0F" w14:textId="77777777" w:rsidTr="00DD549C">
        <w:trPr>
          <w:cantSplit/>
          <w:jc w:val="center"/>
        </w:trPr>
        <w:tc>
          <w:tcPr>
            <w:tcW w:w="709" w:type="dxa"/>
            <w:shd w:val="clear" w:color="auto" w:fill="FFFFFF" w:themeFill="background1"/>
            <w:vAlign w:val="center"/>
          </w:tcPr>
          <w:p w14:paraId="6E7737DD" w14:textId="77777777" w:rsidR="007E00D9" w:rsidRPr="00D30197" w:rsidRDefault="007E00D9" w:rsidP="007E00D9">
            <w:pPr>
              <w:pStyle w:val="aff8"/>
              <w:widowControl w:val="0"/>
              <w:numPr>
                <w:ilvl w:val="0"/>
                <w:numId w:val="82"/>
              </w:numPr>
              <w:tabs>
                <w:tab w:val="clear" w:pos="705"/>
                <w:tab w:val="num" w:pos="318"/>
              </w:tabs>
              <w:snapToGrid w:val="0"/>
              <w:ind w:left="0" w:firstLine="0"/>
              <w:jc w:val="center"/>
              <w:rPr>
                <w:bCs/>
              </w:rPr>
            </w:pPr>
          </w:p>
        </w:tc>
        <w:tc>
          <w:tcPr>
            <w:tcW w:w="5919" w:type="dxa"/>
            <w:shd w:val="clear" w:color="auto" w:fill="FFFFFF" w:themeFill="background1"/>
            <w:vAlign w:val="center"/>
          </w:tcPr>
          <w:p w14:paraId="6EA70927" w14:textId="77777777" w:rsidR="007E00D9" w:rsidRPr="00D30197" w:rsidRDefault="00E015B4" w:rsidP="007E00D9">
            <w:pPr>
              <w:pStyle w:val="aff8"/>
              <w:ind w:left="0"/>
              <w:contextualSpacing/>
              <w:jc w:val="both"/>
              <w:rPr>
                <w:b/>
              </w:rPr>
            </w:pPr>
            <w:r>
              <w:rPr>
                <w:b/>
              </w:rPr>
              <w:t>Кофе-леди</w:t>
            </w:r>
          </w:p>
          <w:p w14:paraId="1916FE5A" w14:textId="77777777" w:rsidR="007E00D9" w:rsidRPr="00D30197" w:rsidRDefault="00E015B4" w:rsidP="007E00D9">
            <w:pPr>
              <w:pStyle w:val="aff8"/>
              <w:numPr>
                <w:ilvl w:val="0"/>
                <w:numId w:val="61"/>
              </w:numPr>
              <w:suppressAutoHyphens w:val="0"/>
              <w:ind w:left="0" w:firstLine="0"/>
              <w:contextualSpacing/>
              <w:jc w:val="both"/>
            </w:pPr>
            <w:r>
              <w:t>Приготовление чая, кофе;</w:t>
            </w:r>
          </w:p>
          <w:p w14:paraId="22288CCD" w14:textId="77777777" w:rsidR="007E00D9" w:rsidRPr="00D30197" w:rsidRDefault="00E015B4" w:rsidP="007E00D9">
            <w:pPr>
              <w:pStyle w:val="aff8"/>
              <w:numPr>
                <w:ilvl w:val="0"/>
                <w:numId w:val="61"/>
              </w:numPr>
              <w:suppressAutoHyphens w:val="0"/>
              <w:ind w:left="0" w:firstLine="0"/>
              <w:contextualSpacing/>
              <w:jc w:val="both"/>
            </w:pPr>
            <w:r>
              <w:t xml:space="preserve"> Уборка переговорных комнат и кухонь на этажах (обслуживание, чистка кофемашин, </w:t>
            </w:r>
            <w:proofErr w:type="spellStart"/>
            <w:r>
              <w:t>термопотов</w:t>
            </w:r>
            <w:proofErr w:type="spellEnd"/>
            <w:r>
              <w:t>, электрочайников, СВЧ, холодильников; протирка столов и уборка мусора с них; мытье холодильников и печей СВЧ);</w:t>
            </w:r>
          </w:p>
          <w:p w14:paraId="08AE609A" w14:textId="77777777" w:rsidR="007E00D9" w:rsidRPr="00D30197" w:rsidRDefault="00E015B4" w:rsidP="007E00D9">
            <w:pPr>
              <w:pStyle w:val="aff8"/>
              <w:numPr>
                <w:ilvl w:val="0"/>
                <w:numId w:val="61"/>
              </w:numPr>
              <w:suppressAutoHyphens w:val="0"/>
              <w:ind w:left="0" w:firstLine="0"/>
              <w:contextualSpacing/>
              <w:jc w:val="both"/>
            </w:pPr>
            <w:r>
              <w:t>Мытье посуды в переговорных;</w:t>
            </w:r>
          </w:p>
          <w:p w14:paraId="24BCBC67" w14:textId="77777777" w:rsidR="007E00D9" w:rsidRPr="00D30197" w:rsidRDefault="00E015B4" w:rsidP="007E00D9">
            <w:pPr>
              <w:pStyle w:val="aff8"/>
              <w:numPr>
                <w:ilvl w:val="0"/>
                <w:numId w:val="61"/>
              </w:numPr>
              <w:suppressAutoHyphens w:val="0"/>
              <w:ind w:left="0" w:firstLine="0"/>
              <w:contextualSpacing/>
              <w:jc w:val="both"/>
            </w:pPr>
            <w:r>
              <w:t xml:space="preserve">Заправка диспенсеров салфетками для </w:t>
            </w:r>
            <w:proofErr w:type="gramStart"/>
            <w:r>
              <w:t>рук,  пополнение</w:t>
            </w:r>
            <w:proofErr w:type="gramEnd"/>
            <w:r>
              <w:t xml:space="preserve"> моющего средства (расходные материалы для кухонь не входят в стоимость договора, предоставляются Заказчиком).</w:t>
            </w:r>
          </w:p>
        </w:tc>
        <w:tc>
          <w:tcPr>
            <w:tcW w:w="2693" w:type="dxa"/>
            <w:shd w:val="clear" w:color="auto" w:fill="FFFFFF" w:themeFill="background1"/>
            <w:vAlign w:val="center"/>
          </w:tcPr>
          <w:p w14:paraId="779487B1" w14:textId="77777777" w:rsidR="007E00D9" w:rsidRPr="00D30197" w:rsidRDefault="00E015B4" w:rsidP="007E00D9">
            <w:pPr>
              <w:snapToGrid w:val="0"/>
            </w:pPr>
            <w:r>
              <w:t>Ежедневно в рабочие дни</w:t>
            </w:r>
          </w:p>
        </w:tc>
      </w:tr>
      <w:tr w:rsidR="007E00D9" w:rsidRPr="00D30197" w14:paraId="7D23EA9B" w14:textId="77777777" w:rsidTr="00DD549C">
        <w:trPr>
          <w:cantSplit/>
          <w:jc w:val="center"/>
        </w:trPr>
        <w:tc>
          <w:tcPr>
            <w:tcW w:w="709" w:type="dxa"/>
            <w:shd w:val="clear" w:color="auto" w:fill="FFFFFF" w:themeFill="background1"/>
            <w:vAlign w:val="center"/>
          </w:tcPr>
          <w:p w14:paraId="1A249990" w14:textId="77777777" w:rsidR="007E00D9" w:rsidRPr="00D30197" w:rsidRDefault="007E00D9" w:rsidP="007E00D9">
            <w:pPr>
              <w:pStyle w:val="aff8"/>
              <w:widowControl w:val="0"/>
              <w:numPr>
                <w:ilvl w:val="0"/>
                <w:numId w:val="82"/>
              </w:numPr>
              <w:tabs>
                <w:tab w:val="clear" w:pos="705"/>
                <w:tab w:val="num" w:pos="318"/>
              </w:tabs>
              <w:snapToGrid w:val="0"/>
              <w:ind w:left="0" w:firstLine="0"/>
              <w:jc w:val="center"/>
              <w:rPr>
                <w:bCs/>
              </w:rPr>
            </w:pPr>
          </w:p>
        </w:tc>
        <w:tc>
          <w:tcPr>
            <w:tcW w:w="5919" w:type="dxa"/>
            <w:shd w:val="clear" w:color="auto" w:fill="FFFFFF" w:themeFill="background1"/>
            <w:vAlign w:val="center"/>
          </w:tcPr>
          <w:p w14:paraId="0923E110" w14:textId="77777777" w:rsidR="007E00D9" w:rsidRPr="00D30197" w:rsidRDefault="00E015B4" w:rsidP="007E00D9">
            <w:pPr>
              <w:pStyle w:val="aff8"/>
              <w:ind w:left="0"/>
              <w:contextualSpacing/>
              <w:jc w:val="both"/>
              <w:rPr>
                <w:b/>
              </w:rPr>
            </w:pPr>
            <w:r>
              <w:rPr>
                <w:b/>
              </w:rPr>
              <w:t>Горничная</w:t>
            </w:r>
          </w:p>
          <w:p w14:paraId="407DDBAF" w14:textId="77777777" w:rsidR="007E00D9" w:rsidRPr="00D30197" w:rsidRDefault="00E015B4" w:rsidP="007E00D9">
            <w:pPr>
              <w:pStyle w:val="aff8"/>
              <w:numPr>
                <w:ilvl w:val="0"/>
                <w:numId w:val="61"/>
              </w:numPr>
              <w:suppressAutoHyphens w:val="0"/>
              <w:ind w:left="0" w:firstLine="0"/>
              <w:contextualSpacing/>
              <w:jc w:val="both"/>
            </w:pPr>
            <w:r>
              <w:t>Приготовление чая, кофе (при необходимости);</w:t>
            </w:r>
          </w:p>
          <w:p w14:paraId="37619D3E" w14:textId="77777777" w:rsidR="007E00D9" w:rsidRPr="00D30197" w:rsidRDefault="00E015B4" w:rsidP="007E00D9">
            <w:pPr>
              <w:pStyle w:val="aff8"/>
              <w:numPr>
                <w:ilvl w:val="0"/>
                <w:numId w:val="61"/>
              </w:numPr>
              <w:suppressAutoHyphens w:val="0"/>
              <w:ind w:left="0" w:firstLine="0"/>
              <w:contextualSpacing/>
              <w:jc w:val="both"/>
            </w:pPr>
            <w:proofErr w:type="gramStart"/>
            <w:r>
              <w:t>Уборка  VIP</w:t>
            </w:r>
            <w:proofErr w:type="gramEnd"/>
            <w:r>
              <w:t>-зоны;</w:t>
            </w:r>
          </w:p>
          <w:p w14:paraId="36DA371B" w14:textId="77777777" w:rsidR="007E00D9" w:rsidRPr="00D30197" w:rsidRDefault="00E015B4" w:rsidP="007E00D9">
            <w:pPr>
              <w:pStyle w:val="aff8"/>
              <w:numPr>
                <w:ilvl w:val="0"/>
                <w:numId w:val="61"/>
              </w:numPr>
              <w:suppressAutoHyphens w:val="0"/>
              <w:ind w:left="0" w:firstLine="0"/>
              <w:contextualSpacing/>
              <w:jc w:val="both"/>
            </w:pPr>
            <w:r>
              <w:t>Мытье посуды;</w:t>
            </w:r>
          </w:p>
          <w:p w14:paraId="6C80C9A4" w14:textId="77777777" w:rsidR="007E00D9" w:rsidRPr="00D30197" w:rsidRDefault="00E015B4" w:rsidP="007E00D9">
            <w:pPr>
              <w:pStyle w:val="aff8"/>
              <w:numPr>
                <w:ilvl w:val="0"/>
                <w:numId w:val="61"/>
              </w:numPr>
              <w:suppressAutoHyphens w:val="0"/>
              <w:ind w:left="0" w:firstLine="0"/>
              <w:contextualSpacing/>
              <w:jc w:val="both"/>
            </w:pPr>
            <w:r>
              <w:t xml:space="preserve">Обслуживание, чистка кофемашин, </w:t>
            </w:r>
            <w:proofErr w:type="spellStart"/>
            <w:r>
              <w:t>термопотов</w:t>
            </w:r>
            <w:proofErr w:type="spellEnd"/>
            <w:r>
              <w:t xml:space="preserve">, электрочайников, СВЧ, холодильников; протирка столов и уборка мусора с них; мытье холодильников и печей СВЧ; </w:t>
            </w:r>
          </w:p>
          <w:p w14:paraId="23C499AE" w14:textId="77777777" w:rsidR="007E00D9" w:rsidRPr="00D30197" w:rsidRDefault="00E015B4" w:rsidP="007E00D9">
            <w:pPr>
              <w:pStyle w:val="aff8"/>
              <w:numPr>
                <w:ilvl w:val="0"/>
                <w:numId w:val="61"/>
              </w:numPr>
              <w:suppressAutoHyphens w:val="0"/>
              <w:ind w:left="0" w:firstLine="0"/>
              <w:contextualSpacing/>
              <w:jc w:val="both"/>
            </w:pPr>
            <w:r>
              <w:t xml:space="preserve">Заправка диспенсеров салфетками для </w:t>
            </w:r>
            <w:proofErr w:type="gramStart"/>
            <w:r>
              <w:t>рук,  пополнение</w:t>
            </w:r>
            <w:proofErr w:type="gramEnd"/>
            <w:r>
              <w:t xml:space="preserve"> моющего средства (расходные материалы для кухонь не входят в стоимость договора, предоставляются Заказчиком);</w:t>
            </w:r>
          </w:p>
          <w:p w14:paraId="484880DA" w14:textId="77777777" w:rsidR="007E00D9" w:rsidRPr="00D30197" w:rsidRDefault="00E015B4" w:rsidP="007E00D9">
            <w:pPr>
              <w:pStyle w:val="aff8"/>
              <w:numPr>
                <w:ilvl w:val="0"/>
                <w:numId w:val="61"/>
              </w:numPr>
              <w:suppressAutoHyphens w:val="0"/>
              <w:ind w:left="0" w:firstLine="0"/>
              <w:contextualSpacing/>
              <w:jc w:val="both"/>
            </w:pPr>
            <w:r>
              <w:t>Контроль наличия туалетной бумаги, салфеток для рук, жидкого мыла;</w:t>
            </w:r>
          </w:p>
          <w:p w14:paraId="20840077" w14:textId="77777777" w:rsidR="007E00D9" w:rsidRPr="00D30197" w:rsidRDefault="00E015B4" w:rsidP="007E00D9">
            <w:pPr>
              <w:pStyle w:val="aff8"/>
              <w:numPr>
                <w:ilvl w:val="0"/>
                <w:numId w:val="61"/>
              </w:numPr>
              <w:suppressAutoHyphens w:val="0"/>
              <w:ind w:left="0" w:firstLine="0"/>
              <w:contextualSpacing/>
              <w:jc w:val="both"/>
            </w:pPr>
            <w:r>
              <w:t>Заправка диспенсеров жидким мылом, салфетками для рук, установка туалетной бумаги, замена освежителя воздуха (расходные материалы для санузлов не входят в стоимость договора, предоставляются Заказчиком).</w:t>
            </w:r>
          </w:p>
        </w:tc>
        <w:tc>
          <w:tcPr>
            <w:tcW w:w="2693" w:type="dxa"/>
            <w:shd w:val="clear" w:color="auto" w:fill="FFFFFF" w:themeFill="background1"/>
            <w:vAlign w:val="center"/>
          </w:tcPr>
          <w:p w14:paraId="0312A3D6" w14:textId="77777777" w:rsidR="007E00D9" w:rsidRPr="00D30197" w:rsidRDefault="00E015B4" w:rsidP="007E00D9">
            <w:pPr>
              <w:snapToGrid w:val="0"/>
            </w:pPr>
            <w:r>
              <w:t>Ежедневно в рабочие дни</w:t>
            </w:r>
          </w:p>
        </w:tc>
      </w:tr>
    </w:tbl>
    <w:p w14:paraId="6379C157" w14:textId="77777777" w:rsidR="007E00D9" w:rsidRPr="00D30197" w:rsidRDefault="007E00D9" w:rsidP="007E00D9">
      <w:pPr>
        <w:pStyle w:val="afe"/>
        <w:snapToGrid w:val="0"/>
        <w:ind w:firstLine="709"/>
        <w:jc w:val="both"/>
        <w:rPr>
          <w:sz w:val="24"/>
          <w:szCs w:val="24"/>
        </w:rPr>
      </w:pPr>
    </w:p>
    <w:p w14:paraId="50FB0923" w14:textId="77777777" w:rsidR="007E00D9" w:rsidRPr="00D30197" w:rsidRDefault="007E00D9" w:rsidP="007E00D9">
      <w:pPr>
        <w:ind w:firstLine="709"/>
      </w:pPr>
    </w:p>
    <w:p w14:paraId="499A5815" w14:textId="77777777" w:rsidR="007E00D9" w:rsidRPr="00D30197" w:rsidRDefault="00E015B4" w:rsidP="007E00D9">
      <w:pPr>
        <w:ind w:firstLine="709"/>
        <w:rPr>
          <w:b/>
        </w:rPr>
      </w:pPr>
      <w:r>
        <w:rPr>
          <w:b/>
        </w:rPr>
        <w:t>Уборка прилегающей территории</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07"/>
        <w:gridCol w:w="6142"/>
        <w:gridCol w:w="2790"/>
      </w:tblGrid>
      <w:tr w:rsidR="007E00D9" w:rsidRPr="00D30197" w14:paraId="37E167B1" w14:textId="77777777" w:rsidTr="00DD549C">
        <w:trPr>
          <w:tblHeader/>
          <w:jc w:val="center"/>
        </w:trPr>
        <w:tc>
          <w:tcPr>
            <w:tcW w:w="688" w:type="dxa"/>
            <w:shd w:val="clear" w:color="auto" w:fill="FFFFFF" w:themeFill="background1"/>
            <w:vAlign w:val="center"/>
          </w:tcPr>
          <w:p w14:paraId="41320BB3" w14:textId="77777777" w:rsidR="007E00D9" w:rsidRPr="00D30197" w:rsidRDefault="00E015B4" w:rsidP="007E00D9">
            <w:pPr>
              <w:widowControl w:val="0"/>
              <w:snapToGrid w:val="0"/>
              <w:rPr>
                <w:b/>
                <w:bCs/>
              </w:rPr>
            </w:pPr>
            <w:r>
              <w:rPr>
                <w:b/>
                <w:bCs/>
              </w:rPr>
              <w:t>№ п/п</w:t>
            </w:r>
          </w:p>
        </w:tc>
        <w:tc>
          <w:tcPr>
            <w:tcW w:w="5975" w:type="dxa"/>
            <w:shd w:val="clear" w:color="auto" w:fill="FFFFFF" w:themeFill="background1"/>
            <w:vAlign w:val="center"/>
          </w:tcPr>
          <w:p w14:paraId="37F7A559" w14:textId="77777777" w:rsidR="007E00D9" w:rsidRPr="00D30197" w:rsidRDefault="00E015B4" w:rsidP="007E00D9">
            <w:pPr>
              <w:pStyle w:val="afe"/>
              <w:snapToGrid w:val="0"/>
              <w:ind w:firstLine="0"/>
              <w:rPr>
                <w:b/>
                <w:sz w:val="24"/>
                <w:szCs w:val="24"/>
              </w:rPr>
            </w:pPr>
            <w:r>
              <w:rPr>
                <w:b/>
                <w:sz w:val="24"/>
                <w:szCs w:val="24"/>
              </w:rPr>
              <w:t>Наименование работ</w:t>
            </w:r>
          </w:p>
        </w:tc>
        <w:tc>
          <w:tcPr>
            <w:tcW w:w="2714" w:type="dxa"/>
            <w:shd w:val="clear" w:color="auto" w:fill="FFFFFF" w:themeFill="background1"/>
            <w:vAlign w:val="center"/>
          </w:tcPr>
          <w:p w14:paraId="328F2093" w14:textId="77777777" w:rsidR="007E00D9" w:rsidRPr="00D30197" w:rsidRDefault="00E015B4" w:rsidP="007E00D9">
            <w:pPr>
              <w:pStyle w:val="afe"/>
              <w:snapToGrid w:val="0"/>
              <w:ind w:firstLine="0"/>
              <w:rPr>
                <w:b/>
                <w:sz w:val="24"/>
                <w:szCs w:val="24"/>
              </w:rPr>
            </w:pPr>
            <w:r>
              <w:rPr>
                <w:b/>
                <w:sz w:val="24"/>
                <w:szCs w:val="24"/>
              </w:rPr>
              <w:t>Периодичность</w:t>
            </w:r>
          </w:p>
        </w:tc>
      </w:tr>
      <w:tr w:rsidR="007E00D9" w:rsidRPr="00D30197" w14:paraId="71C4BFD6" w14:textId="77777777" w:rsidTr="00DD549C">
        <w:trPr>
          <w:trHeight w:val="146"/>
          <w:jc w:val="center"/>
        </w:trPr>
        <w:tc>
          <w:tcPr>
            <w:tcW w:w="9377" w:type="dxa"/>
            <w:gridSpan w:val="3"/>
            <w:shd w:val="clear" w:color="auto" w:fill="FFFFFF" w:themeFill="background1"/>
          </w:tcPr>
          <w:p w14:paraId="5D53C54B" w14:textId="77777777" w:rsidR="007E00D9" w:rsidRPr="00D30197" w:rsidRDefault="00E015B4" w:rsidP="007E00D9">
            <w:pPr>
              <w:pStyle w:val="afe"/>
              <w:snapToGrid w:val="0"/>
              <w:ind w:firstLine="0"/>
              <w:rPr>
                <w:b/>
                <w:bCs/>
                <w:sz w:val="24"/>
                <w:szCs w:val="24"/>
              </w:rPr>
            </w:pPr>
            <w:r>
              <w:rPr>
                <w:b/>
                <w:bCs/>
                <w:sz w:val="24"/>
                <w:szCs w:val="24"/>
              </w:rPr>
              <w:t>В летний период с 15 апреля по 14 ноября</w:t>
            </w:r>
          </w:p>
        </w:tc>
      </w:tr>
      <w:tr w:rsidR="007E00D9" w:rsidRPr="00D30197" w14:paraId="62B37C85" w14:textId="77777777" w:rsidTr="00DD549C">
        <w:trPr>
          <w:trHeight w:val="273"/>
          <w:jc w:val="center"/>
        </w:trPr>
        <w:tc>
          <w:tcPr>
            <w:tcW w:w="688" w:type="dxa"/>
            <w:shd w:val="clear" w:color="auto" w:fill="FFFFFF" w:themeFill="background1"/>
            <w:vAlign w:val="center"/>
          </w:tcPr>
          <w:p w14:paraId="24005CAB"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3CEFE390" w14:textId="77777777" w:rsidR="007E00D9" w:rsidRPr="00D30197" w:rsidRDefault="00E015B4" w:rsidP="007E00D9">
            <w:pPr>
              <w:pStyle w:val="afe"/>
              <w:snapToGrid w:val="0"/>
              <w:ind w:firstLine="0"/>
              <w:jc w:val="both"/>
              <w:rPr>
                <w:sz w:val="24"/>
                <w:szCs w:val="24"/>
              </w:rPr>
            </w:pPr>
            <w:r>
              <w:rPr>
                <w:sz w:val="24"/>
                <w:szCs w:val="24"/>
              </w:rPr>
              <w:t>Сбор мусора и листьев по территории.</w:t>
            </w:r>
          </w:p>
        </w:tc>
        <w:tc>
          <w:tcPr>
            <w:tcW w:w="2714" w:type="dxa"/>
            <w:shd w:val="clear" w:color="auto" w:fill="FFFFFF" w:themeFill="background1"/>
            <w:vAlign w:val="center"/>
          </w:tcPr>
          <w:p w14:paraId="59F9E42D" w14:textId="77777777" w:rsidR="007E00D9" w:rsidRPr="00D30197" w:rsidRDefault="00E015B4" w:rsidP="007E00D9">
            <w:pPr>
              <w:snapToGrid w:val="0"/>
            </w:pPr>
            <w:r>
              <w:t>Ежедневно в рабочие дни, в течение дня</w:t>
            </w:r>
          </w:p>
        </w:tc>
      </w:tr>
      <w:tr w:rsidR="007E00D9" w:rsidRPr="00D30197" w14:paraId="284E5854" w14:textId="77777777" w:rsidTr="00DD549C">
        <w:trPr>
          <w:trHeight w:val="118"/>
          <w:jc w:val="center"/>
        </w:trPr>
        <w:tc>
          <w:tcPr>
            <w:tcW w:w="688" w:type="dxa"/>
            <w:shd w:val="clear" w:color="auto" w:fill="FFFFFF" w:themeFill="background1"/>
            <w:vAlign w:val="center"/>
          </w:tcPr>
          <w:p w14:paraId="1ABCE2EB"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5B5A1AB9" w14:textId="77777777" w:rsidR="007E00D9" w:rsidRPr="00D30197" w:rsidRDefault="00E015B4" w:rsidP="007E00D9">
            <w:pPr>
              <w:pStyle w:val="afe"/>
              <w:snapToGrid w:val="0"/>
              <w:ind w:firstLine="0"/>
              <w:jc w:val="both"/>
              <w:rPr>
                <w:sz w:val="24"/>
                <w:szCs w:val="24"/>
              </w:rPr>
            </w:pPr>
            <w:r>
              <w:rPr>
                <w:sz w:val="24"/>
                <w:szCs w:val="24"/>
              </w:rPr>
              <w:t>Ручная уборка территории, подметание.</w:t>
            </w:r>
          </w:p>
        </w:tc>
        <w:tc>
          <w:tcPr>
            <w:tcW w:w="2714" w:type="dxa"/>
            <w:shd w:val="clear" w:color="auto" w:fill="FFFFFF" w:themeFill="background1"/>
            <w:vAlign w:val="center"/>
          </w:tcPr>
          <w:p w14:paraId="2AC024BE" w14:textId="77777777" w:rsidR="007E00D9" w:rsidRPr="00D30197" w:rsidRDefault="00E015B4" w:rsidP="007E00D9">
            <w:pPr>
              <w:snapToGrid w:val="0"/>
            </w:pPr>
            <w:r>
              <w:t>Ежедневно в рабочие дни, в течение дня</w:t>
            </w:r>
          </w:p>
        </w:tc>
      </w:tr>
      <w:tr w:rsidR="007E00D9" w:rsidRPr="00D30197" w14:paraId="0FF5FE8B" w14:textId="77777777" w:rsidTr="00DD549C">
        <w:trPr>
          <w:trHeight w:val="118"/>
          <w:jc w:val="center"/>
        </w:trPr>
        <w:tc>
          <w:tcPr>
            <w:tcW w:w="688" w:type="dxa"/>
            <w:shd w:val="clear" w:color="auto" w:fill="FFFFFF" w:themeFill="background1"/>
            <w:vAlign w:val="center"/>
          </w:tcPr>
          <w:p w14:paraId="609F570B"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5BDB3A9A" w14:textId="77777777" w:rsidR="007E00D9" w:rsidRPr="00D30197" w:rsidRDefault="00E015B4" w:rsidP="007E00D9">
            <w:pPr>
              <w:pStyle w:val="afe"/>
              <w:snapToGrid w:val="0"/>
              <w:ind w:firstLine="0"/>
              <w:jc w:val="both"/>
              <w:rPr>
                <w:sz w:val="24"/>
                <w:szCs w:val="24"/>
              </w:rPr>
            </w:pPr>
            <w:r>
              <w:rPr>
                <w:sz w:val="24"/>
                <w:szCs w:val="24"/>
              </w:rPr>
              <w:t>Уборка мусора с автостоянки.</w:t>
            </w:r>
          </w:p>
        </w:tc>
        <w:tc>
          <w:tcPr>
            <w:tcW w:w="2714" w:type="dxa"/>
            <w:shd w:val="clear" w:color="auto" w:fill="FFFFFF" w:themeFill="background1"/>
            <w:vAlign w:val="center"/>
          </w:tcPr>
          <w:p w14:paraId="04641E95" w14:textId="77777777" w:rsidR="007E00D9" w:rsidRPr="00D30197" w:rsidRDefault="00E015B4" w:rsidP="007E00D9">
            <w:pPr>
              <w:snapToGrid w:val="0"/>
            </w:pPr>
            <w:r>
              <w:t>Ежедневно в рабочие дни, в течение дня</w:t>
            </w:r>
          </w:p>
        </w:tc>
      </w:tr>
      <w:tr w:rsidR="007E00D9" w:rsidRPr="00D30197" w14:paraId="7D95A880" w14:textId="77777777" w:rsidTr="00DD549C">
        <w:trPr>
          <w:trHeight w:val="118"/>
          <w:jc w:val="center"/>
        </w:trPr>
        <w:tc>
          <w:tcPr>
            <w:tcW w:w="688" w:type="dxa"/>
            <w:shd w:val="clear" w:color="auto" w:fill="FFFFFF" w:themeFill="background1"/>
            <w:vAlign w:val="center"/>
          </w:tcPr>
          <w:p w14:paraId="6B32C7C0"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162605DE" w14:textId="77777777" w:rsidR="007E00D9" w:rsidRPr="00D30197" w:rsidRDefault="00E015B4" w:rsidP="007E00D9">
            <w:pPr>
              <w:pStyle w:val="afe"/>
              <w:snapToGrid w:val="0"/>
              <w:ind w:firstLine="0"/>
              <w:jc w:val="both"/>
              <w:rPr>
                <w:sz w:val="24"/>
                <w:szCs w:val="24"/>
              </w:rPr>
            </w:pPr>
            <w:r>
              <w:rPr>
                <w:sz w:val="24"/>
                <w:szCs w:val="24"/>
              </w:rPr>
              <w:t>Подметание ступеней и площадок входных зон, их влажная уборка.</w:t>
            </w:r>
          </w:p>
        </w:tc>
        <w:tc>
          <w:tcPr>
            <w:tcW w:w="2714" w:type="dxa"/>
            <w:shd w:val="clear" w:color="auto" w:fill="FFFFFF" w:themeFill="background1"/>
            <w:vAlign w:val="center"/>
          </w:tcPr>
          <w:p w14:paraId="4BBBC587" w14:textId="77777777" w:rsidR="007E00D9" w:rsidRPr="00D30197" w:rsidRDefault="00E015B4" w:rsidP="007E00D9">
            <w:pPr>
              <w:snapToGrid w:val="0"/>
            </w:pPr>
            <w:r>
              <w:t>Ежедневно в рабочие дни, с 07:00 утра, и по мере необходимости в течение дня.</w:t>
            </w:r>
          </w:p>
        </w:tc>
      </w:tr>
      <w:tr w:rsidR="007E00D9" w:rsidRPr="00D30197" w14:paraId="10C565E3" w14:textId="77777777" w:rsidTr="00DD549C">
        <w:trPr>
          <w:trHeight w:val="149"/>
          <w:jc w:val="center"/>
        </w:trPr>
        <w:tc>
          <w:tcPr>
            <w:tcW w:w="688" w:type="dxa"/>
            <w:shd w:val="clear" w:color="auto" w:fill="FFFFFF" w:themeFill="background1"/>
            <w:vAlign w:val="center"/>
          </w:tcPr>
          <w:p w14:paraId="716E3C3F"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D0A1F92" w14:textId="77777777" w:rsidR="007E00D9" w:rsidRPr="00D30197" w:rsidRDefault="00E015B4" w:rsidP="007E00D9">
            <w:pPr>
              <w:pStyle w:val="afe"/>
              <w:snapToGrid w:val="0"/>
              <w:ind w:firstLine="0"/>
              <w:jc w:val="both"/>
              <w:rPr>
                <w:sz w:val="24"/>
                <w:szCs w:val="24"/>
              </w:rPr>
            </w:pPr>
            <w:r>
              <w:rPr>
                <w:sz w:val="24"/>
                <w:szCs w:val="24"/>
              </w:rPr>
              <w:t>Вынос мусора и чистка урн.</w:t>
            </w:r>
          </w:p>
        </w:tc>
        <w:tc>
          <w:tcPr>
            <w:tcW w:w="2714" w:type="dxa"/>
            <w:shd w:val="clear" w:color="auto" w:fill="FFFFFF" w:themeFill="background1"/>
            <w:vAlign w:val="center"/>
          </w:tcPr>
          <w:p w14:paraId="7869E00E" w14:textId="77777777" w:rsidR="007E00D9" w:rsidRPr="00D30197" w:rsidRDefault="00E015B4" w:rsidP="007E00D9">
            <w:pPr>
              <w:pStyle w:val="afe"/>
              <w:snapToGrid w:val="0"/>
              <w:ind w:firstLine="0"/>
              <w:rPr>
                <w:sz w:val="24"/>
                <w:szCs w:val="24"/>
              </w:rPr>
            </w:pPr>
            <w:r>
              <w:rPr>
                <w:sz w:val="24"/>
                <w:szCs w:val="24"/>
              </w:rPr>
              <w:t>Ежедневно, утром и по мере необходимости</w:t>
            </w:r>
          </w:p>
        </w:tc>
      </w:tr>
      <w:tr w:rsidR="007E00D9" w:rsidRPr="00D30197" w14:paraId="4EE4F548" w14:textId="77777777" w:rsidTr="00DD549C">
        <w:trPr>
          <w:trHeight w:val="399"/>
          <w:jc w:val="center"/>
        </w:trPr>
        <w:tc>
          <w:tcPr>
            <w:tcW w:w="688" w:type="dxa"/>
            <w:shd w:val="clear" w:color="auto" w:fill="FFFFFF" w:themeFill="background1"/>
            <w:vAlign w:val="center"/>
          </w:tcPr>
          <w:p w14:paraId="7FE25F0C"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A65484C" w14:textId="77777777" w:rsidR="007E00D9" w:rsidRPr="00D30197" w:rsidRDefault="00E015B4" w:rsidP="007E00D9">
            <w:pPr>
              <w:pStyle w:val="afe"/>
              <w:snapToGrid w:val="0"/>
              <w:ind w:firstLine="0"/>
              <w:jc w:val="both"/>
              <w:rPr>
                <w:sz w:val="24"/>
                <w:szCs w:val="24"/>
              </w:rPr>
            </w:pPr>
            <w:r>
              <w:rPr>
                <w:sz w:val="24"/>
                <w:szCs w:val="24"/>
              </w:rPr>
              <w:t>Очистка фасада, подоконников здания от пыли и локальных загрязнений (на высоте до 2,50 м).</w:t>
            </w:r>
          </w:p>
        </w:tc>
        <w:tc>
          <w:tcPr>
            <w:tcW w:w="2714" w:type="dxa"/>
            <w:shd w:val="clear" w:color="auto" w:fill="FFFFFF" w:themeFill="background1"/>
            <w:vAlign w:val="center"/>
          </w:tcPr>
          <w:p w14:paraId="0A9345AF" w14:textId="77777777" w:rsidR="007E00D9" w:rsidRPr="00D30197" w:rsidRDefault="00E015B4" w:rsidP="007E00D9">
            <w:pPr>
              <w:pStyle w:val="afe"/>
              <w:snapToGrid w:val="0"/>
              <w:ind w:firstLine="0"/>
              <w:rPr>
                <w:sz w:val="24"/>
                <w:szCs w:val="24"/>
              </w:rPr>
            </w:pPr>
            <w:r>
              <w:rPr>
                <w:sz w:val="24"/>
                <w:szCs w:val="24"/>
              </w:rPr>
              <w:t>По мере необходимости, но не реже 1 раза в месяц</w:t>
            </w:r>
          </w:p>
        </w:tc>
      </w:tr>
      <w:tr w:rsidR="007E00D9" w:rsidRPr="00D30197" w14:paraId="241C8424" w14:textId="77777777" w:rsidTr="00DD549C">
        <w:trPr>
          <w:jc w:val="center"/>
        </w:trPr>
        <w:tc>
          <w:tcPr>
            <w:tcW w:w="688" w:type="dxa"/>
            <w:shd w:val="clear" w:color="auto" w:fill="FFFFFF" w:themeFill="background1"/>
            <w:vAlign w:val="center"/>
          </w:tcPr>
          <w:p w14:paraId="40A2B987"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3DB438E0" w14:textId="77777777" w:rsidR="007E00D9" w:rsidRPr="00D30197" w:rsidRDefault="00E015B4" w:rsidP="007E00D9">
            <w:pPr>
              <w:pStyle w:val="afe"/>
              <w:snapToGrid w:val="0"/>
              <w:ind w:firstLine="0"/>
              <w:jc w:val="both"/>
              <w:rPr>
                <w:sz w:val="24"/>
                <w:szCs w:val="24"/>
              </w:rPr>
            </w:pPr>
            <w:r>
              <w:rPr>
                <w:sz w:val="24"/>
                <w:szCs w:val="24"/>
              </w:rPr>
              <w:t>Очистка решеток на входах от локальных загрязнений.</w:t>
            </w:r>
          </w:p>
        </w:tc>
        <w:tc>
          <w:tcPr>
            <w:tcW w:w="2714" w:type="dxa"/>
            <w:shd w:val="clear" w:color="auto" w:fill="FFFFFF" w:themeFill="background1"/>
            <w:vAlign w:val="center"/>
          </w:tcPr>
          <w:p w14:paraId="45F6B221" w14:textId="77777777" w:rsidR="007E00D9" w:rsidRPr="00D30197" w:rsidRDefault="00E015B4" w:rsidP="007E00D9">
            <w:pPr>
              <w:pStyle w:val="afe"/>
              <w:snapToGrid w:val="0"/>
              <w:ind w:firstLine="0"/>
              <w:rPr>
                <w:sz w:val="24"/>
                <w:szCs w:val="24"/>
              </w:rPr>
            </w:pPr>
            <w:r>
              <w:rPr>
                <w:sz w:val="24"/>
                <w:szCs w:val="24"/>
              </w:rPr>
              <w:t>1 раз в неделю</w:t>
            </w:r>
          </w:p>
        </w:tc>
      </w:tr>
      <w:tr w:rsidR="007E00D9" w:rsidRPr="00D30197" w14:paraId="20A0A567" w14:textId="77777777" w:rsidTr="00DD549C">
        <w:trPr>
          <w:trHeight w:val="281"/>
          <w:jc w:val="center"/>
        </w:trPr>
        <w:tc>
          <w:tcPr>
            <w:tcW w:w="688" w:type="dxa"/>
            <w:shd w:val="clear" w:color="auto" w:fill="FFFFFF" w:themeFill="background1"/>
            <w:vAlign w:val="center"/>
          </w:tcPr>
          <w:p w14:paraId="75061EFC"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06DF9573" w14:textId="77777777" w:rsidR="007E00D9" w:rsidRPr="00D30197" w:rsidRDefault="00E015B4" w:rsidP="007E00D9">
            <w:pPr>
              <w:pStyle w:val="afe"/>
              <w:snapToGrid w:val="0"/>
              <w:ind w:firstLine="0"/>
              <w:jc w:val="both"/>
              <w:rPr>
                <w:sz w:val="24"/>
                <w:szCs w:val="24"/>
              </w:rPr>
            </w:pPr>
            <w:r>
              <w:rPr>
                <w:sz w:val="24"/>
                <w:szCs w:val="24"/>
              </w:rPr>
              <w:t>Удаление локальных загрязнений под металлическими решетками у входа.</w:t>
            </w:r>
          </w:p>
        </w:tc>
        <w:tc>
          <w:tcPr>
            <w:tcW w:w="2714" w:type="dxa"/>
            <w:shd w:val="clear" w:color="auto" w:fill="FFFFFF" w:themeFill="background1"/>
            <w:vAlign w:val="center"/>
          </w:tcPr>
          <w:p w14:paraId="4A74FF78" w14:textId="77777777" w:rsidR="007E00D9" w:rsidRPr="00D30197" w:rsidRDefault="00E015B4" w:rsidP="007E00D9">
            <w:pPr>
              <w:pStyle w:val="afe"/>
              <w:snapToGrid w:val="0"/>
              <w:ind w:firstLine="0"/>
              <w:rPr>
                <w:sz w:val="24"/>
                <w:szCs w:val="24"/>
              </w:rPr>
            </w:pPr>
            <w:r>
              <w:rPr>
                <w:sz w:val="24"/>
                <w:szCs w:val="24"/>
              </w:rPr>
              <w:t>По мере необходимости,</w:t>
            </w:r>
          </w:p>
          <w:p w14:paraId="05797C42" w14:textId="77777777" w:rsidR="007E00D9" w:rsidRPr="00D30197" w:rsidRDefault="00E015B4" w:rsidP="007E00D9">
            <w:pPr>
              <w:pStyle w:val="afe"/>
              <w:snapToGrid w:val="0"/>
              <w:ind w:firstLine="0"/>
              <w:rPr>
                <w:sz w:val="24"/>
                <w:szCs w:val="24"/>
              </w:rPr>
            </w:pPr>
            <w:r>
              <w:rPr>
                <w:sz w:val="24"/>
                <w:szCs w:val="24"/>
              </w:rPr>
              <w:t>но не реже 1 раза в неделю</w:t>
            </w:r>
          </w:p>
        </w:tc>
      </w:tr>
      <w:tr w:rsidR="007E00D9" w:rsidRPr="00D30197" w14:paraId="1A134C26" w14:textId="77777777" w:rsidTr="00DD549C">
        <w:trPr>
          <w:jc w:val="center"/>
        </w:trPr>
        <w:tc>
          <w:tcPr>
            <w:tcW w:w="688" w:type="dxa"/>
            <w:shd w:val="clear" w:color="auto" w:fill="FFFFFF" w:themeFill="background1"/>
            <w:vAlign w:val="center"/>
          </w:tcPr>
          <w:p w14:paraId="4DF62773"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7754481B" w14:textId="77777777" w:rsidR="007E00D9" w:rsidRPr="00D30197" w:rsidRDefault="00E015B4" w:rsidP="007E00D9">
            <w:pPr>
              <w:pStyle w:val="afe"/>
              <w:snapToGrid w:val="0"/>
              <w:ind w:firstLine="0"/>
              <w:jc w:val="both"/>
              <w:rPr>
                <w:sz w:val="24"/>
                <w:szCs w:val="24"/>
              </w:rPr>
            </w:pPr>
            <w:r>
              <w:rPr>
                <w:sz w:val="24"/>
                <w:szCs w:val="24"/>
              </w:rPr>
              <w:t>Мойка парапетов и цоколя.</w:t>
            </w:r>
          </w:p>
        </w:tc>
        <w:tc>
          <w:tcPr>
            <w:tcW w:w="2714" w:type="dxa"/>
            <w:shd w:val="clear" w:color="auto" w:fill="FFFFFF" w:themeFill="background1"/>
            <w:vAlign w:val="center"/>
          </w:tcPr>
          <w:p w14:paraId="775F3222" w14:textId="77777777" w:rsidR="007E00D9" w:rsidRPr="00D30197" w:rsidRDefault="00E015B4" w:rsidP="007E00D9">
            <w:pPr>
              <w:pStyle w:val="afe"/>
              <w:snapToGrid w:val="0"/>
              <w:ind w:firstLine="0"/>
              <w:rPr>
                <w:sz w:val="24"/>
                <w:szCs w:val="24"/>
              </w:rPr>
            </w:pPr>
            <w:r>
              <w:rPr>
                <w:sz w:val="24"/>
                <w:szCs w:val="24"/>
              </w:rPr>
              <w:t xml:space="preserve">1 </w:t>
            </w:r>
            <w:proofErr w:type="gramStart"/>
            <w:r>
              <w:rPr>
                <w:sz w:val="24"/>
                <w:szCs w:val="24"/>
              </w:rPr>
              <w:t>раз  в</w:t>
            </w:r>
            <w:proofErr w:type="gramEnd"/>
            <w:r>
              <w:rPr>
                <w:sz w:val="24"/>
                <w:szCs w:val="24"/>
              </w:rPr>
              <w:t xml:space="preserve"> летний период</w:t>
            </w:r>
          </w:p>
        </w:tc>
      </w:tr>
      <w:tr w:rsidR="007E00D9" w:rsidRPr="00D30197" w14:paraId="665285CD" w14:textId="77777777" w:rsidTr="00DD549C">
        <w:trPr>
          <w:jc w:val="center"/>
        </w:trPr>
        <w:tc>
          <w:tcPr>
            <w:tcW w:w="688" w:type="dxa"/>
            <w:shd w:val="clear" w:color="auto" w:fill="FFFFFF" w:themeFill="background1"/>
            <w:vAlign w:val="center"/>
          </w:tcPr>
          <w:p w14:paraId="715D02C7"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1840763F" w14:textId="77777777" w:rsidR="007E00D9" w:rsidRPr="00D30197" w:rsidRDefault="00E015B4" w:rsidP="007E00D9">
            <w:pPr>
              <w:pStyle w:val="afe"/>
              <w:snapToGrid w:val="0"/>
              <w:ind w:firstLine="0"/>
              <w:jc w:val="both"/>
              <w:rPr>
                <w:sz w:val="24"/>
                <w:szCs w:val="24"/>
              </w:rPr>
            </w:pPr>
            <w:r>
              <w:rPr>
                <w:sz w:val="24"/>
                <w:szCs w:val="24"/>
              </w:rPr>
              <w:t>Уборка лестничных маршей входных групп.</w:t>
            </w:r>
          </w:p>
        </w:tc>
        <w:tc>
          <w:tcPr>
            <w:tcW w:w="2714" w:type="dxa"/>
            <w:shd w:val="clear" w:color="auto" w:fill="FFFFFF" w:themeFill="background1"/>
            <w:vAlign w:val="center"/>
          </w:tcPr>
          <w:p w14:paraId="7C04FC5D"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7A952910" w14:textId="77777777" w:rsidTr="00DD549C">
        <w:trPr>
          <w:jc w:val="center"/>
        </w:trPr>
        <w:tc>
          <w:tcPr>
            <w:tcW w:w="688" w:type="dxa"/>
            <w:shd w:val="clear" w:color="auto" w:fill="FFFFFF" w:themeFill="background1"/>
            <w:vAlign w:val="center"/>
          </w:tcPr>
          <w:p w14:paraId="06E3F9CB"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72F29EEF" w14:textId="77777777" w:rsidR="007E00D9" w:rsidRPr="00D30197" w:rsidRDefault="00E015B4" w:rsidP="007E00D9">
            <w:pPr>
              <w:pStyle w:val="afe"/>
              <w:snapToGrid w:val="0"/>
              <w:ind w:firstLine="0"/>
              <w:jc w:val="both"/>
              <w:rPr>
                <w:sz w:val="24"/>
                <w:szCs w:val="24"/>
              </w:rPr>
            </w:pPr>
            <w:r>
              <w:rPr>
                <w:sz w:val="24"/>
                <w:szCs w:val="24"/>
              </w:rPr>
              <w:t>Складирование мусора в контейнеры и поддержание чистоты площадки мусорных контейнеров.</w:t>
            </w:r>
          </w:p>
        </w:tc>
        <w:tc>
          <w:tcPr>
            <w:tcW w:w="2714" w:type="dxa"/>
            <w:shd w:val="clear" w:color="auto" w:fill="FFFFFF" w:themeFill="background1"/>
            <w:vAlign w:val="center"/>
          </w:tcPr>
          <w:p w14:paraId="60C82DE2" w14:textId="77777777" w:rsidR="007E00D9" w:rsidRPr="00D30197" w:rsidRDefault="00E015B4" w:rsidP="007E00D9">
            <w:pPr>
              <w:snapToGrid w:val="0"/>
            </w:pPr>
            <w:r>
              <w:t>Ежедневно в рабочие дни</w:t>
            </w:r>
          </w:p>
        </w:tc>
      </w:tr>
      <w:tr w:rsidR="007E00D9" w:rsidRPr="00D30197" w14:paraId="32C6FF45" w14:textId="77777777" w:rsidTr="00DD549C">
        <w:trPr>
          <w:jc w:val="center"/>
        </w:trPr>
        <w:tc>
          <w:tcPr>
            <w:tcW w:w="688" w:type="dxa"/>
            <w:shd w:val="clear" w:color="auto" w:fill="FFFFFF" w:themeFill="background1"/>
            <w:vAlign w:val="center"/>
          </w:tcPr>
          <w:p w14:paraId="47555594"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FC0F7E4" w14:textId="77777777" w:rsidR="007E00D9" w:rsidRPr="00D30197" w:rsidRDefault="00E015B4" w:rsidP="007E00D9">
            <w:pPr>
              <w:pStyle w:val="afe"/>
              <w:snapToGrid w:val="0"/>
              <w:ind w:firstLine="0"/>
              <w:jc w:val="both"/>
              <w:rPr>
                <w:sz w:val="24"/>
                <w:szCs w:val="24"/>
              </w:rPr>
            </w:pPr>
            <w:r>
              <w:rPr>
                <w:sz w:val="24"/>
                <w:szCs w:val="24"/>
              </w:rPr>
              <w:t>Чистка дорожных и информационных знаков, шлагбаумов от грязи.</w:t>
            </w:r>
          </w:p>
        </w:tc>
        <w:tc>
          <w:tcPr>
            <w:tcW w:w="2714" w:type="dxa"/>
            <w:shd w:val="clear" w:color="auto" w:fill="FFFFFF" w:themeFill="background1"/>
            <w:vAlign w:val="center"/>
          </w:tcPr>
          <w:p w14:paraId="18F2B99A" w14:textId="77777777" w:rsidR="007E00D9" w:rsidRPr="00D30197" w:rsidRDefault="00E015B4" w:rsidP="007E00D9">
            <w:pPr>
              <w:snapToGrid w:val="0"/>
            </w:pPr>
            <w:r>
              <w:t>Ежедневно в рабочие дни</w:t>
            </w:r>
          </w:p>
        </w:tc>
      </w:tr>
      <w:tr w:rsidR="007E00D9" w:rsidRPr="00D30197" w14:paraId="03B7CF0C" w14:textId="77777777" w:rsidTr="00DD549C">
        <w:trPr>
          <w:jc w:val="center"/>
        </w:trPr>
        <w:tc>
          <w:tcPr>
            <w:tcW w:w="688" w:type="dxa"/>
            <w:shd w:val="clear" w:color="auto" w:fill="FFFFFF" w:themeFill="background1"/>
            <w:vAlign w:val="center"/>
          </w:tcPr>
          <w:p w14:paraId="173BC7FF"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6B743183" w14:textId="77777777" w:rsidR="007E00D9" w:rsidRPr="00D30197" w:rsidRDefault="00E015B4" w:rsidP="007E00D9">
            <w:pPr>
              <w:contextualSpacing/>
              <w:jc w:val="both"/>
            </w:pPr>
            <w:r>
              <w:t xml:space="preserve">Удаление пыли и грязи с тепловых завес. </w:t>
            </w:r>
          </w:p>
        </w:tc>
        <w:tc>
          <w:tcPr>
            <w:tcW w:w="2714" w:type="dxa"/>
            <w:shd w:val="clear" w:color="auto" w:fill="FFFFFF" w:themeFill="background1"/>
            <w:vAlign w:val="center"/>
          </w:tcPr>
          <w:p w14:paraId="639C716A" w14:textId="77777777" w:rsidR="007E00D9" w:rsidRPr="00D30197" w:rsidRDefault="00E015B4" w:rsidP="007E00D9">
            <w:pPr>
              <w:snapToGrid w:val="0"/>
            </w:pPr>
            <w:r>
              <w:t>По мере необходимости, но не реже 1 раза в месяц</w:t>
            </w:r>
          </w:p>
        </w:tc>
      </w:tr>
      <w:tr w:rsidR="007E00D9" w:rsidRPr="00D30197" w14:paraId="42C26F67" w14:textId="77777777" w:rsidTr="00DD549C">
        <w:trPr>
          <w:jc w:val="center"/>
        </w:trPr>
        <w:tc>
          <w:tcPr>
            <w:tcW w:w="688" w:type="dxa"/>
            <w:shd w:val="clear" w:color="auto" w:fill="FFFFFF" w:themeFill="background1"/>
            <w:vAlign w:val="center"/>
          </w:tcPr>
          <w:p w14:paraId="3D8EA32D"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416C872" w14:textId="77777777" w:rsidR="007E00D9" w:rsidRPr="00D30197" w:rsidRDefault="00E015B4" w:rsidP="007E00D9">
            <w:pPr>
              <w:contextualSpacing/>
              <w:jc w:val="both"/>
            </w:pPr>
            <w:r>
              <w:t>Комплексная уборка кровли</w:t>
            </w:r>
          </w:p>
        </w:tc>
        <w:tc>
          <w:tcPr>
            <w:tcW w:w="2714" w:type="dxa"/>
            <w:shd w:val="clear" w:color="auto" w:fill="FFFFFF" w:themeFill="background1"/>
            <w:vAlign w:val="center"/>
          </w:tcPr>
          <w:p w14:paraId="191481C0" w14:textId="77777777" w:rsidR="007E00D9" w:rsidRPr="00D30197" w:rsidRDefault="00E015B4" w:rsidP="007E00D9">
            <w:pPr>
              <w:snapToGrid w:val="0"/>
            </w:pPr>
            <w:r>
              <w:t>По мере необходимости</w:t>
            </w:r>
          </w:p>
        </w:tc>
      </w:tr>
      <w:tr w:rsidR="007E00D9" w:rsidRPr="00D30197" w14:paraId="5908B608" w14:textId="77777777" w:rsidTr="00DD549C">
        <w:trPr>
          <w:jc w:val="center"/>
        </w:trPr>
        <w:tc>
          <w:tcPr>
            <w:tcW w:w="688" w:type="dxa"/>
            <w:shd w:val="clear" w:color="auto" w:fill="FFFFFF" w:themeFill="background1"/>
            <w:vAlign w:val="center"/>
          </w:tcPr>
          <w:p w14:paraId="3838954A"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6DC40DAC" w14:textId="77777777" w:rsidR="007E00D9" w:rsidRPr="00D30197" w:rsidRDefault="00E015B4" w:rsidP="007E00D9">
            <w:pPr>
              <w:contextualSpacing/>
              <w:jc w:val="both"/>
            </w:pPr>
            <w:r>
              <w:t xml:space="preserve">Комплексная очистка желобов ливнестоков, водосточных труб системы отвода воды. </w:t>
            </w:r>
          </w:p>
        </w:tc>
        <w:tc>
          <w:tcPr>
            <w:tcW w:w="2714" w:type="dxa"/>
            <w:shd w:val="clear" w:color="auto" w:fill="FFFFFF" w:themeFill="background1"/>
            <w:vAlign w:val="center"/>
          </w:tcPr>
          <w:p w14:paraId="154D7EDE" w14:textId="77777777" w:rsidR="007E00D9" w:rsidRPr="00D30197" w:rsidRDefault="00E015B4" w:rsidP="007E00D9">
            <w:pPr>
              <w:snapToGrid w:val="0"/>
            </w:pPr>
            <w:r>
              <w:t>По мере необходимости, но не реже 1 раза в месяц</w:t>
            </w:r>
          </w:p>
        </w:tc>
      </w:tr>
      <w:tr w:rsidR="007E00D9" w:rsidRPr="00D30197" w14:paraId="5D1B8AF8" w14:textId="77777777" w:rsidTr="00DD549C">
        <w:trPr>
          <w:jc w:val="center"/>
        </w:trPr>
        <w:tc>
          <w:tcPr>
            <w:tcW w:w="688" w:type="dxa"/>
            <w:shd w:val="clear" w:color="auto" w:fill="FFFFFF" w:themeFill="background1"/>
            <w:vAlign w:val="center"/>
          </w:tcPr>
          <w:p w14:paraId="3E3C3144"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63AC7CF" w14:textId="77777777" w:rsidR="007E00D9" w:rsidRPr="00D30197" w:rsidRDefault="00E015B4" w:rsidP="007E00D9">
            <w:pPr>
              <w:contextualSpacing/>
              <w:jc w:val="both"/>
            </w:pPr>
            <w:r>
              <w:t>Вывоз бытового твердо-бытовых отходов</w:t>
            </w:r>
          </w:p>
        </w:tc>
        <w:tc>
          <w:tcPr>
            <w:tcW w:w="2714" w:type="dxa"/>
            <w:shd w:val="clear" w:color="auto" w:fill="FFFFFF" w:themeFill="background1"/>
            <w:vAlign w:val="center"/>
          </w:tcPr>
          <w:p w14:paraId="38101C54" w14:textId="77777777" w:rsidR="007E00D9" w:rsidRPr="00D30197" w:rsidRDefault="00E015B4" w:rsidP="007E00D9">
            <w:pPr>
              <w:snapToGrid w:val="0"/>
            </w:pPr>
            <w:r>
              <w:t xml:space="preserve">Вывоз мусора производится по мере заполнения бункеров (мусорных контейнеров) - 4 шт. по 0,8м3, как правило, 3 (три) раза в неделю. </w:t>
            </w:r>
          </w:p>
        </w:tc>
      </w:tr>
      <w:tr w:rsidR="007E00D9" w:rsidRPr="00D30197" w14:paraId="520688B0" w14:textId="77777777" w:rsidTr="00DD549C">
        <w:trPr>
          <w:jc w:val="center"/>
        </w:trPr>
        <w:tc>
          <w:tcPr>
            <w:tcW w:w="9377" w:type="dxa"/>
            <w:gridSpan w:val="3"/>
            <w:shd w:val="clear" w:color="auto" w:fill="FFFFFF" w:themeFill="background1"/>
            <w:vAlign w:val="center"/>
          </w:tcPr>
          <w:p w14:paraId="04AF3EBD" w14:textId="77777777" w:rsidR="007E00D9" w:rsidRPr="00D30197" w:rsidRDefault="00E015B4" w:rsidP="007E00D9">
            <w:pPr>
              <w:pStyle w:val="afe"/>
              <w:snapToGrid w:val="0"/>
              <w:ind w:firstLine="0"/>
              <w:rPr>
                <w:b/>
                <w:sz w:val="24"/>
                <w:szCs w:val="24"/>
              </w:rPr>
            </w:pPr>
            <w:r>
              <w:rPr>
                <w:b/>
                <w:sz w:val="24"/>
                <w:szCs w:val="24"/>
              </w:rPr>
              <w:t>В зимний период с 15 ноября по 14 апреля</w:t>
            </w:r>
          </w:p>
        </w:tc>
      </w:tr>
      <w:tr w:rsidR="007E00D9" w:rsidRPr="00D30197" w14:paraId="67081972" w14:textId="77777777" w:rsidTr="00DD549C">
        <w:trPr>
          <w:trHeight w:val="65"/>
          <w:jc w:val="center"/>
        </w:trPr>
        <w:tc>
          <w:tcPr>
            <w:tcW w:w="688" w:type="dxa"/>
            <w:shd w:val="clear" w:color="auto" w:fill="FFFFFF" w:themeFill="background1"/>
            <w:vAlign w:val="center"/>
          </w:tcPr>
          <w:p w14:paraId="5FB6B256"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7EE46461" w14:textId="77777777" w:rsidR="007E00D9" w:rsidRPr="00D30197" w:rsidRDefault="00E015B4" w:rsidP="007E00D9">
            <w:pPr>
              <w:snapToGrid w:val="0"/>
              <w:jc w:val="both"/>
            </w:pPr>
            <w:r>
              <w:t>Очистка территории, ступеней и площадок входных зон, автостоянки от мусора.</w:t>
            </w:r>
          </w:p>
        </w:tc>
        <w:tc>
          <w:tcPr>
            <w:tcW w:w="2714" w:type="dxa"/>
            <w:shd w:val="clear" w:color="auto" w:fill="FFFFFF" w:themeFill="background1"/>
            <w:vAlign w:val="center"/>
          </w:tcPr>
          <w:p w14:paraId="1AEBE6F6" w14:textId="77777777" w:rsidR="007E00D9" w:rsidRPr="00D30197" w:rsidRDefault="00E015B4" w:rsidP="007E00D9">
            <w:pPr>
              <w:snapToGrid w:val="0"/>
            </w:pPr>
            <w:r>
              <w:t>Ежедневно в рабочие дни, в течение дня</w:t>
            </w:r>
          </w:p>
        </w:tc>
      </w:tr>
      <w:tr w:rsidR="007E00D9" w:rsidRPr="00D30197" w14:paraId="2C21D27A" w14:textId="77777777" w:rsidTr="00DD549C">
        <w:trPr>
          <w:trHeight w:val="253"/>
          <w:jc w:val="center"/>
        </w:trPr>
        <w:tc>
          <w:tcPr>
            <w:tcW w:w="688" w:type="dxa"/>
            <w:shd w:val="clear" w:color="auto" w:fill="FFFFFF" w:themeFill="background1"/>
            <w:vAlign w:val="center"/>
          </w:tcPr>
          <w:p w14:paraId="3CC51F74"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71547456" w14:textId="77777777" w:rsidR="007E00D9" w:rsidRPr="00D30197" w:rsidRDefault="00E015B4" w:rsidP="007E00D9">
            <w:pPr>
              <w:pStyle w:val="afe"/>
              <w:snapToGrid w:val="0"/>
              <w:ind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714" w:type="dxa"/>
            <w:shd w:val="clear" w:color="auto" w:fill="FFFFFF" w:themeFill="background1"/>
            <w:vAlign w:val="center"/>
          </w:tcPr>
          <w:p w14:paraId="50000738" w14:textId="77777777" w:rsidR="007E00D9" w:rsidRPr="00D30197" w:rsidRDefault="00E015B4" w:rsidP="007E00D9">
            <w:pPr>
              <w:pStyle w:val="afe"/>
              <w:snapToGrid w:val="0"/>
              <w:ind w:firstLine="0"/>
              <w:rPr>
                <w:sz w:val="24"/>
                <w:szCs w:val="24"/>
              </w:rPr>
            </w:pPr>
            <w:r>
              <w:rPr>
                <w:sz w:val="24"/>
                <w:szCs w:val="24"/>
              </w:rPr>
              <w:t>Ежедневно, круглосуточно</w:t>
            </w:r>
          </w:p>
        </w:tc>
      </w:tr>
      <w:tr w:rsidR="007E00D9" w:rsidRPr="00D30197" w14:paraId="1B23C8D4" w14:textId="77777777" w:rsidTr="00DD549C">
        <w:trPr>
          <w:trHeight w:val="253"/>
          <w:jc w:val="center"/>
        </w:trPr>
        <w:tc>
          <w:tcPr>
            <w:tcW w:w="688" w:type="dxa"/>
            <w:shd w:val="clear" w:color="auto" w:fill="FFFFFF" w:themeFill="background1"/>
            <w:vAlign w:val="center"/>
          </w:tcPr>
          <w:p w14:paraId="289451B6"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D0F8038" w14:textId="77777777" w:rsidR="007E00D9" w:rsidRPr="00D30197" w:rsidRDefault="00E015B4" w:rsidP="007E00D9">
            <w:pPr>
              <w:pStyle w:val="afe"/>
              <w:snapToGrid w:val="0"/>
              <w:ind w:firstLine="0"/>
              <w:jc w:val="both"/>
              <w:rPr>
                <w:sz w:val="24"/>
                <w:szCs w:val="24"/>
              </w:rPr>
            </w:pPr>
            <w:r>
              <w:rPr>
                <w:sz w:val="24"/>
                <w:szCs w:val="24"/>
              </w:rPr>
              <w:t>Чистка дорожных и информационных знаков от грязи и снега.</w:t>
            </w:r>
          </w:p>
        </w:tc>
        <w:tc>
          <w:tcPr>
            <w:tcW w:w="2714" w:type="dxa"/>
            <w:shd w:val="clear" w:color="auto" w:fill="FFFFFF" w:themeFill="background1"/>
            <w:vAlign w:val="center"/>
          </w:tcPr>
          <w:p w14:paraId="36B6BAA9" w14:textId="77777777" w:rsidR="007E00D9" w:rsidRPr="00D30197" w:rsidRDefault="00E015B4" w:rsidP="007E00D9">
            <w:pPr>
              <w:snapToGrid w:val="0"/>
            </w:pPr>
            <w:r>
              <w:t>Ежедневно в рабочие дни</w:t>
            </w:r>
          </w:p>
        </w:tc>
      </w:tr>
      <w:tr w:rsidR="007E00D9" w:rsidRPr="00D30197" w14:paraId="206041EA" w14:textId="77777777" w:rsidTr="00DD549C">
        <w:trPr>
          <w:trHeight w:val="341"/>
          <w:jc w:val="center"/>
        </w:trPr>
        <w:tc>
          <w:tcPr>
            <w:tcW w:w="688" w:type="dxa"/>
            <w:shd w:val="clear" w:color="auto" w:fill="FFFFFF" w:themeFill="background1"/>
            <w:vAlign w:val="center"/>
          </w:tcPr>
          <w:p w14:paraId="46DC21EA"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060DF0FE" w14:textId="77777777" w:rsidR="007E00D9" w:rsidRPr="00D30197" w:rsidRDefault="00E015B4" w:rsidP="007E00D9">
            <w:pPr>
              <w:pStyle w:val="afe"/>
              <w:snapToGrid w:val="0"/>
              <w:ind w:firstLine="0"/>
              <w:jc w:val="both"/>
              <w:rPr>
                <w:sz w:val="24"/>
                <w:szCs w:val="24"/>
              </w:rPr>
            </w:pPr>
            <w:r>
              <w:rPr>
                <w:sz w:val="24"/>
                <w:szCs w:val="24"/>
              </w:rPr>
              <w:t>Подметание пешеходных тротуаров.</w:t>
            </w:r>
          </w:p>
        </w:tc>
        <w:tc>
          <w:tcPr>
            <w:tcW w:w="2714" w:type="dxa"/>
            <w:shd w:val="clear" w:color="auto" w:fill="FFFFFF" w:themeFill="background1"/>
            <w:vAlign w:val="center"/>
          </w:tcPr>
          <w:p w14:paraId="5FE2F1B9" w14:textId="77777777" w:rsidR="007E00D9" w:rsidRPr="00D30197" w:rsidRDefault="00E015B4" w:rsidP="007E00D9">
            <w:pPr>
              <w:snapToGrid w:val="0"/>
            </w:pPr>
            <w:r>
              <w:t>Ежедневно в рабочие дни, в течение дня</w:t>
            </w:r>
          </w:p>
        </w:tc>
      </w:tr>
      <w:tr w:rsidR="007E00D9" w:rsidRPr="00D30197" w14:paraId="172F8F49" w14:textId="77777777" w:rsidTr="00DD549C">
        <w:trPr>
          <w:trHeight w:val="611"/>
          <w:jc w:val="center"/>
        </w:trPr>
        <w:tc>
          <w:tcPr>
            <w:tcW w:w="688" w:type="dxa"/>
            <w:shd w:val="clear" w:color="auto" w:fill="FFFFFF" w:themeFill="background1"/>
            <w:vAlign w:val="center"/>
          </w:tcPr>
          <w:p w14:paraId="27CD8394"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123D88E1" w14:textId="77777777" w:rsidR="007E00D9" w:rsidRPr="00D30197" w:rsidRDefault="00E015B4" w:rsidP="007E00D9">
            <w:pPr>
              <w:pStyle w:val="afe"/>
              <w:snapToGrid w:val="0"/>
              <w:ind w:firstLine="0"/>
              <w:jc w:val="both"/>
              <w:rPr>
                <w:sz w:val="24"/>
                <w:szCs w:val="24"/>
              </w:rPr>
            </w:pPr>
            <w:r>
              <w:rPr>
                <w:sz w:val="24"/>
                <w:szCs w:val="24"/>
              </w:rPr>
              <w:t>Вынос мусора и чистка урн.</w:t>
            </w:r>
          </w:p>
        </w:tc>
        <w:tc>
          <w:tcPr>
            <w:tcW w:w="2714" w:type="dxa"/>
            <w:shd w:val="clear" w:color="auto" w:fill="FFFFFF" w:themeFill="background1"/>
            <w:vAlign w:val="center"/>
          </w:tcPr>
          <w:p w14:paraId="5DB8D77C" w14:textId="77777777" w:rsidR="007E00D9" w:rsidRPr="00D30197" w:rsidRDefault="00E015B4" w:rsidP="007E00D9">
            <w:pPr>
              <w:snapToGrid w:val="0"/>
            </w:pPr>
            <w:r>
              <w:t>Ежедневно в рабочие дни, утром и по мере необходимости</w:t>
            </w:r>
          </w:p>
        </w:tc>
      </w:tr>
      <w:tr w:rsidR="007E00D9" w:rsidRPr="00D30197" w14:paraId="75AE216B" w14:textId="77777777" w:rsidTr="00DD549C">
        <w:trPr>
          <w:jc w:val="center"/>
        </w:trPr>
        <w:tc>
          <w:tcPr>
            <w:tcW w:w="688" w:type="dxa"/>
            <w:shd w:val="clear" w:color="auto" w:fill="FFFFFF" w:themeFill="background1"/>
            <w:vAlign w:val="center"/>
          </w:tcPr>
          <w:p w14:paraId="169891D4"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761F2F3B" w14:textId="77777777" w:rsidR="007E00D9" w:rsidRPr="00D30197" w:rsidRDefault="00E015B4" w:rsidP="007E00D9">
            <w:pPr>
              <w:pStyle w:val="afe"/>
              <w:snapToGrid w:val="0"/>
              <w:ind w:firstLine="0"/>
              <w:jc w:val="both"/>
              <w:rPr>
                <w:sz w:val="24"/>
                <w:szCs w:val="24"/>
              </w:rPr>
            </w:pPr>
            <w:r>
              <w:rPr>
                <w:sz w:val="24"/>
                <w:szCs w:val="24"/>
              </w:rPr>
              <w:t>Удаление льда с пешеходных тротуаров, лестниц, на открытых и перекрестных дорогах.</w:t>
            </w:r>
          </w:p>
        </w:tc>
        <w:tc>
          <w:tcPr>
            <w:tcW w:w="2714" w:type="dxa"/>
            <w:shd w:val="clear" w:color="auto" w:fill="FFFFFF" w:themeFill="background1"/>
            <w:vAlign w:val="center"/>
          </w:tcPr>
          <w:p w14:paraId="2563D3A3" w14:textId="77777777" w:rsidR="007E00D9" w:rsidRPr="00D30197" w:rsidRDefault="00E015B4" w:rsidP="007E00D9">
            <w:pPr>
              <w:snapToGrid w:val="0"/>
            </w:pPr>
            <w:r>
              <w:t>Ежедневно,</w:t>
            </w:r>
          </w:p>
          <w:p w14:paraId="01BAC898"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7076EF2D" w14:textId="77777777" w:rsidTr="00DD549C">
        <w:trPr>
          <w:jc w:val="center"/>
        </w:trPr>
        <w:tc>
          <w:tcPr>
            <w:tcW w:w="688" w:type="dxa"/>
            <w:shd w:val="clear" w:color="auto" w:fill="FFFFFF" w:themeFill="background1"/>
            <w:vAlign w:val="center"/>
          </w:tcPr>
          <w:p w14:paraId="3444FA8A"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54C437E" w14:textId="77777777" w:rsidR="007E00D9" w:rsidRPr="00D30197" w:rsidRDefault="00E015B4" w:rsidP="007E00D9">
            <w:pPr>
              <w:pStyle w:val="afe"/>
              <w:snapToGrid w:val="0"/>
              <w:ind w:firstLine="0"/>
              <w:jc w:val="both"/>
              <w:rPr>
                <w:sz w:val="24"/>
                <w:szCs w:val="24"/>
              </w:rPr>
            </w:pPr>
            <w:r>
              <w:rPr>
                <w:sz w:val="24"/>
                <w:szCs w:val="24"/>
              </w:rPr>
              <w:t>Удаление сосулек с крыш, трубопроводов, навесов над входами в здание.</w:t>
            </w:r>
          </w:p>
        </w:tc>
        <w:tc>
          <w:tcPr>
            <w:tcW w:w="2714" w:type="dxa"/>
            <w:shd w:val="clear" w:color="auto" w:fill="FFFFFF" w:themeFill="background1"/>
            <w:vAlign w:val="center"/>
          </w:tcPr>
          <w:p w14:paraId="69C61DED" w14:textId="77777777" w:rsidR="007E00D9" w:rsidRPr="00D30197" w:rsidRDefault="00E015B4" w:rsidP="007E00D9">
            <w:pPr>
              <w:snapToGrid w:val="0"/>
            </w:pPr>
            <w:r>
              <w:t>По мере необходимости</w:t>
            </w:r>
          </w:p>
        </w:tc>
      </w:tr>
      <w:tr w:rsidR="007E00D9" w:rsidRPr="00D30197" w14:paraId="5018C0FA" w14:textId="77777777" w:rsidTr="00DD549C">
        <w:trPr>
          <w:jc w:val="center"/>
        </w:trPr>
        <w:tc>
          <w:tcPr>
            <w:tcW w:w="688" w:type="dxa"/>
            <w:shd w:val="clear" w:color="auto" w:fill="FFFFFF" w:themeFill="background1"/>
            <w:vAlign w:val="center"/>
          </w:tcPr>
          <w:p w14:paraId="1DC288A3"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4B008F49" w14:textId="77777777" w:rsidR="007E00D9" w:rsidRPr="00D30197" w:rsidRDefault="00E015B4" w:rsidP="007E00D9">
            <w:pPr>
              <w:pStyle w:val="afe"/>
              <w:snapToGrid w:val="0"/>
              <w:ind w:firstLine="0"/>
              <w:jc w:val="both"/>
              <w:rPr>
                <w:sz w:val="24"/>
                <w:szCs w:val="24"/>
              </w:rPr>
            </w:pPr>
            <w:r>
              <w:rPr>
                <w:sz w:val="24"/>
                <w:szCs w:val="24"/>
              </w:rPr>
              <w:t>Складирование снега в заранее согласованных с Заказчиком местах.</w:t>
            </w:r>
          </w:p>
        </w:tc>
        <w:tc>
          <w:tcPr>
            <w:tcW w:w="2714" w:type="dxa"/>
            <w:shd w:val="clear" w:color="auto" w:fill="FFFFFF" w:themeFill="background1"/>
            <w:vAlign w:val="center"/>
          </w:tcPr>
          <w:p w14:paraId="6F85B497" w14:textId="77777777" w:rsidR="007E00D9" w:rsidRPr="00D30197" w:rsidRDefault="00E015B4" w:rsidP="007E00D9">
            <w:pPr>
              <w:snapToGrid w:val="0"/>
            </w:pPr>
            <w:r>
              <w:t>Ежедневно,</w:t>
            </w:r>
          </w:p>
          <w:p w14:paraId="776DF339"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30352C3A" w14:textId="77777777" w:rsidTr="00DD549C">
        <w:trPr>
          <w:trHeight w:val="319"/>
          <w:jc w:val="center"/>
        </w:trPr>
        <w:tc>
          <w:tcPr>
            <w:tcW w:w="688" w:type="dxa"/>
            <w:shd w:val="clear" w:color="auto" w:fill="FFFFFF" w:themeFill="background1"/>
            <w:vAlign w:val="center"/>
          </w:tcPr>
          <w:p w14:paraId="60B0069E"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BFAC665" w14:textId="77777777" w:rsidR="007E00D9" w:rsidRPr="00D30197" w:rsidRDefault="00E015B4" w:rsidP="007E00D9">
            <w:pPr>
              <w:pStyle w:val="afe"/>
              <w:snapToGrid w:val="0"/>
              <w:ind w:firstLine="0"/>
              <w:jc w:val="both"/>
              <w:rPr>
                <w:sz w:val="24"/>
                <w:szCs w:val="24"/>
              </w:rPr>
            </w:pPr>
            <w:r>
              <w:rPr>
                <w:sz w:val="24"/>
                <w:szCs w:val="24"/>
              </w:rPr>
              <w:t>Сколка льда и посыпка проходных зон территории реагентом или иным противоскользящим материалом.</w:t>
            </w:r>
          </w:p>
        </w:tc>
        <w:tc>
          <w:tcPr>
            <w:tcW w:w="2714" w:type="dxa"/>
            <w:shd w:val="clear" w:color="auto" w:fill="FFFFFF" w:themeFill="background1"/>
            <w:vAlign w:val="center"/>
          </w:tcPr>
          <w:p w14:paraId="3E99F937" w14:textId="77777777" w:rsidR="007E00D9" w:rsidRPr="00D30197" w:rsidRDefault="00E015B4" w:rsidP="007E00D9">
            <w:pPr>
              <w:snapToGrid w:val="0"/>
            </w:pPr>
            <w:r>
              <w:t>Ежедневно,</w:t>
            </w:r>
          </w:p>
          <w:p w14:paraId="33FA9BBB"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4BF4A4CE" w14:textId="77777777" w:rsidTr="00DD549C">
        <w:trPr>
          <w:jc w:val="center"/>
        </w:trPr>
        <w:tc>
          <w:tcPr>
            <w:tcW w:w="688" w:type="dxa"/>
            <w:shd w:val="clear" w:color="auto" w:fill="FFFFFF" w:themeFill="background1"/>
            <w:vAlign w:val="center"/>
          </w:tcPr>
          <w:p w14:paraId="02EE7801"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117E640E" w14:textId="77777777" w:rsidR="007E00D9" w:rsidRPr="00D30197" w:rsidRDefault="00E015B4" w:rsidP="007E00D9">
            <w:pPr>
              <w:pStyle w:val="afe"/>
              <w:snapToGrid w:val="0"/>
              <w:ind w:firstLine="0"/>
              <w:jc w:val="both"/>
              <w:rPr>
                <w:sz w:val="24"/>
                <w:szCs w:val="24"/>
              </w:rPr>
            </w:pPr>
            <w:r>
              <w:rPr>
                <w:sz w:val="24"/>
                <w:szCs w:val="24"/>
              </w:rPr>
              <w:t>Очистка фасада, подоконников здания от пыли и локальных загрязнений (на высоте до 2,50 м).</w:t>
            </w:r>
          </w:p>
        </w:tc>
        <w:tc>
          <w:tcPr>
            <w:tcW w:w="2714" w:type="dxa"/>
            <w:shd w:val="clear" w:color="auto" w:fill="FFFFFF" w:themeFill="background1"/>
            <w:vAlign w:val="center"/>
          </w:tcPr>
          <w:p w14:paraId="38D12E94"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1256001B" w14:textId="77777777" w:rsidTr="00DD549C">
        <w:trPr>
          <w:trHeight w:val="297"/>
          <w:jc w:val="center"/>
        </w:trPr>
        <w:tc>
          <w:tcPr>
            <w:tcW w:w="688" w:type="dxa"/>
            <w:shd w:val="clear" w:color="auto" w:fill="FFFFFF" w:themeFill="background1"/>
            <w:vAlign w:val="center"/>
          </w:tcPr>
          <w:p w14:paraId="03633FCB"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1192F0C4" w14:textId="77777777" w:rsidR="007E00D9" w:rsidRPr="00D30197" w:rsidRDefault="00E015B4" w:rsidP="007E00D9">
            <w:pPr>
              <w:pStyle w:val="afe"/>
              <w:snapToGrid w:val="0"/>
              <w:ind w:firstLine="0"/>
              <w:jc w:val="both"/>
              <w:rPr>
                <w:sz w:val="24"/>
                <w:szCs w:val="24"/>
              </w:rPr>
            </w:pPr>
            <w:r>
              <w:rPr>
                <w:sz w:val="24"/>
                <w:szCs w:val="24"/>
              </w:rPr>
              <w:t>Удаление загрязнений и наледи из-под металлических решеток у входа.</w:t>
            </w:r>
          </w:p>
        </w:tc>
        <w:tc>
          <w:tcPr>
            <w:tcW w:w="2714" w:type="dxa"/>
            <w:shd w:val="clear" w:color="auto" w:fill="FFFFFF" w:themeFill="background1"/>
            <w:vAlign w:val="center"/>
          </w:tcPr>
          <w:p w14:paraId="4D2B5483"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62B6ABD2" w14:textId="77777777" w:rsidTr="00DD549C">
        <w:trPr>
          <w:trHeight w:val="297"/>
          <w:jc w:val="center"/>
        </w:trPr>
        <w:tc>
          <w:tcPr>
            <w:tcW w:w="688" w:type="dxa"/>
            <w:shd w:val="clear" w:color="auto" w:fill="FFFFFF" w:themeFill="background1"/>
            <w:vAlign w:val="center"/>
          </w:tcPr>
          <w:p w14:paraId="084ECF79"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27A0942" w14:textId="77777777" w:rsidR="007E00D9" w:rsidRPr="00D30197" w:rsidRDefault="00E015B4" w:rsidP="007E00D9">
            <w:pPr>
              <w:pStyle w:val="afe"/>
              <w:snapToGrid w:val="0"/>
              <w:ind w:firstLine="0"/>
              <w:jc w:val="both"/>
              <w:rPr>
                <w:sz w:val="24"/>
                <w:szCs w:val="24"/>
              </w:rPr>
            </w:pPr>
            <w:r>
              <w:rPr>
                <w:sz w:val="24"/>
                <w:szCs w:val="24"/>
              </w:rPr>
              <w:t>Уборка лестничных маршей входных групп.</w:t>
            </w:r>
          </w:p>
        </w:tc>
        <w:tc>
          <w:tcPr>
            <w:tcW w:w="2714" w:type="dxa"/>
            <w:shd w:val="clear" w:color="auto" w:fill="FFFFFF" w:themeFill="background1"/>
            <w:vAlign w:val="center"/>
          </w:tcPr>
          <w:p w14:paraId="2EC1FA93"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7EB98DA9" w14:textId="77777777" w:rsidTr="00DD549C">
        <w:trPr>
          <w:trHeight w:val="297"/>
          <w:jc w:val="center"/>
        </w:trPr>
        <w:tc>
          <w:tcPr>
            <w:tcW w:w="688" w:type="dxa"/>
            <w:shd w:val="clear" w:color="auto" w:fill="FFFFFF" w:themeFill="background1"/>
            <w:vAlign w:val="center"/>
          </w:tcPr>
          <w:p w14:paraId="14EA9000"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05A31B62" w14:textId="77777777" w:rsidR="007E00D9" w:rsidRPr="00D30197" w:rsidRDefault="00E015B4" w:rsidP="007E00D9">
            <w:pPr>
              <w:pStyle w:val="afe"/>
              <w:snapToGrid w:val="0"/>
              <w:ind w:firstLine="0"/>
              <w:jc w:val="both"/>
              <w:rPr>
                <w:sz w:val="24"/>
                <w:szCs w:val="24"/>
              </w:rPr>
            </w:pPr>
            <w:r>
              <w:rPr>
                <w:sz w:val="24"/>
                <w:szCs w:val="24"/>
              </w:rPr>
              <w:t>Очистка кровли от снега и наледи, включая уборку тротуара от сброшенного снега и наледи с офисного Здания.</w:t>
            </w:r>
          </w:p>
        </w:tc>
        <w:tc>
          <w:tcPr>
            <w:tcW w:w="2714" w:type="dxa"/>
            <w:shd w:val="clear" w:color="auto" w:fill="FFFFFF" w:themeFill="background1"/>
            <w:vAlign w:val="center"/>
          </w:tcPr>
          <w:p w14:paraId="5D5E27BC" w14:textId="77777777" w:rsidR="007E00D9" w:rsidRPr="00D30197" w:rsidRDefault="00E015B4" w:rsidP="007E00D9">
            <w:pPr>
              <w:pStyle w:val="afe"/>
              <w:snapToGrid w:val="0"/>
              <w:ind w:firstLine="0"/>
              <w:rPr>
                <w:sz w:val="24"/>
                <w:szCs w:val="24"/>
              </w:rPr>
            </w:pPr>
            <w:r>
              <w:rPr>
                <w:sz w:val="24"/>
                <w:szCs w:val="24"/>
              </w:rPr>
              <w:t xml:space="preserve">По мере необходимости, </w:t>
            </w:r>
          </w:p>
          <w:p w14:paraId="00274CCA" w14:textId="77777777" w:rsidR="007E00D9" w:rsidRPr="00D30197" w:rsidRDefault="00E015B4" w:rsidP="007E00D9">
            <w:pPr>
              <w:pStyle w:val="afe"/>
              <w:snapToGrid w:val="0"/>
              <w:ind w:firstLine="0"/>
              <w:rPr>
                <w:sz w:val="24"/>
                <w:szCs w:val="24"/>
              </w:rPr>
            </w:pPr>
            <w:r>
              <w:rPr>
                <w:sz w:val="24"/>
                <w:szCs w:val="24"/>
              </w:rPr>
              <w:t>по требованию Заказчика в течение 2-х календарных дней с момента получения распоряжения от Заказчика</w:t>
            </w:r>
          </w:p>
        </w:tc>
      </w:tr>
      <w:tr w:rsidR="007E00D9" w:rsidRPr="00D30197" w14:paraId="54E76497" w14:textId="77777777" w:rsidTr="00DD549C">
        <w:trPr>
          <w:trHeight w:val="297"/>
          <w:jc w:val="center"/>
        </w:trPr>
        <w:tc>
          <w:tcPr>
            <w:tcW w:w="688" w:type="dxa"/>
            <w:shd w:val="clear" w:color="auto" w:fill="FFFFFF" w:themeFill="background1"/>
            <w:vAlign w:val="center"/>
          </w:tcPr>
          <w:p w14:paraId="2F7C9A03"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A2D327D" w14:textId="77777777" w:rsidR="007E00D9" w:rsidRPr="00D30197" w:rsidRDefault="00E015B4" w:rsidP="007E00D9">
            <w:pPr>
              <w:pStyle w:val="afe"/>
              <w:snapToGrid w:val="0"/>
              <w:ind w:firstLine="0"/>
              <w:jc w:val="both"/>
              <w:rPr>
                <w:sz w:val="24"/>
                <w:szCs w:val="24"/>
              </w:rPr>
            </w:pPr>
            <w:r>
              <w:rPr>
                <w:sz w:val="24"/>
                <w:szCs w:val="24"/>
              </w:rPr>
              <w:t>Вывоз снега и наледи</w:t>
            </w:r>
          </w:p>
        </w:tc>
        <w:tc>
          <w:tcPr>
            <w:tcW w:w="2714" w:type="dxa"/>
            <w:shd w:val="clear" w:color="auto" w:fill="FFFFFF" w:themeFill="background1"/>
            <w:vAlign w:val="center"/>
          </w:tcPr>
          <w:p w14:paraId="12F6D79B" w14:textId="77777777" w:rsidR="007E00D9" w:rsidRPr="00D30197" w:rsidRDefault="00E015B4" w:rsidP="007E00D9">
            <w:pPr>
              <w:pStyle w:val="afe"/>
              <w:snapToGrid w:val="0"/>
              <w:ind w:firstLine="0"/>
              <w:rPr>
                <w:sz w:val="24"/>
                <w:szCs w:val="24"/>
              </w:rPr>
            </w:pPr>
            <w:r>
              <w:rPr>
                <w:sz w:val="24"/>
                <w:szCs w:val="24"/>
              </w:rPr>
              <w:t xml:space="preserve">По мере необходимости, </w:t>
            </w:r>
          </w:p>
          <w:p w14:paraId="22BA01E5" w14:textId="77777777" w:rsidR="007E00D9" w:rsidRPr="00D30197" w:rsidRDefault="00E015B4" w:rsidP="007E00D9">
            <w:pPr>
              <w:pStyle w:val="afe"/>
              <w:snapToGrid w:val="0"/>
              <w:ind w:firstLine="0"/>
              <w:rPr>
                <w:sz w:val="24"/>
                <w:szCs w:val="24"/>
              </w:rPr>
            </w:pPr>
            <w:r>
              <w:rPr>
                <w:sz w:val="24"/>
                <w:szCs w:val="24"/>
              </w:rPr>
              <w:t>по требованию Заказчика в течение 2-х календарных дней с момента получения распоряжения от Заказчика</w:t>
            </w:r>
          </w:p>
        </w:tc>
      </w:tr>
      <w:tr w:rsidR="007E00D9" w:rsidRPr="00D30197" w14:paraId="1EE7A7B2" w14:textId="77777777" w:rsidTr="00DD549C">
        <w:trPr>
          <w:trHeight w:val="297"/>
          <w:jc w:val="center"/>
        </w:trPr>
        <w:tc>
          <w:tcPr>
            <w:tcW w:w="688" w:type="dxa"/>
            <w:shd w:val="clear" w:color="auto" w:fill="FFFFFF" w:themeFill="background1"/>
            <w:vAlign w:val="center"/>
          </w:tcPr>
          <w:p w14:paraId="4C0AC9C0"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4EA9CDF" w14:textId="77777777" w:rsidR="007E00D9" w:rsidRPr="00D30197" w:rsidRDefault="00E015B4" w:rsidP="007E00D9">
            <w:pPr>
              <w:pStyle w:val="afe"/>
              <w:snapToGrid w:val="0"/>
              <w:ind w:firstLine="0"/>
              <w:jc w:val="both"/>
              <w:rPr>
                <w:sz w:val="24"/>
                <w:szCs w:val="24"/>
              </w:rPr>
            </w:pPr>
            <w:r>
              <w:rPr>
                <w:sz w:val="24"/>
                <w:szCs w:val="24"/>
              </w:rPr>
              <w:t>Вывоз бытового твердо-бытовых отходов</w:t>
            </w:r>
          </w:p>
        </w:tc>
        <w:tc>
          <w:tcPr>
            <w:tcW w:w="2714" w:type="dxa"/>
            <w:shd w:val="clear" w:color="auto" w:fill="FFFFFF" w:themeFill="background1"/>
            <w:vAlign w:val="center"/>
          </w:tcPr>
          <w:p w14:paraId="4790F3D9" w14:textId="77777777" w:rsidR="007E00D9" w:rsidRPr="00D30197" w:rsidRDefault="00E015B4" w:rsidP="007E00D9">
            <w:pPr>
              <w:pStyle w:val="afe"/>
              <w:snapToGrid w:val="0"/>
              <w:ind w:firstLine="0"/>
              <w:rPr>
                <w:sz w:val="24"/>
                <w:szCs w:val="24"/>
              </w:rPr>
            </w:pPr>
            <w:r>
              <w:rPr>
                <w:sz w:val="24"/>
                <w:szCs w:val="24"/>
              </w:rPr>
              <w:t xml:space="preserve">Вывоз мусора производится по мере заполнения бункеров (мусорных контейнеров) - 4 шт. по 0,8м3, как правило, 3 (три) раза в неделю. </w:t>
            </w:r>
          </w:p>
        </w:tc>
      </w:tr>
    </w:tbl>
    <w:p w14:paraId="381925AA" w14:textId="77777777" w:rsidR="007E00D9" w:rsidRPr="00D30197" w:rsidRDefault="007E00D9" w:rsidP="007E00D9">
      <w:pPr>
        <w:ind w:firstLine="709"/>
        <w:jc w:val="both"/>
      </w:pPr>
    </w:p>
    <w:p w14:paraId="6D917B15" w14:textId="77777777" w:rsidR="007E00D9" w:rsidRPr="00D30197" w:rsidRDefault="00E015B4" w:rsidP="007E00D9">
      <w:pPr>
        <w:shd w:val="clear" w:color="auto" w:fill="FFFFFF"/>
        <w:autoSpaceDE w:val="0"/>
        <w:autoSpaceDN w:val="0"/>
        <w:adjustRightInd w:val="0"/>
        <w:ind w:firstLine="709"/>
        <w:jc w:val="both"/>
        <w:rPr>
          <w:bCs/>
          <w:sz w:val="28"/>
          <w:szCs w:val="28"/>
        </w:rPr>
      </w:pPr>
      <w:r>
        <w:rPr>
          <w:bCs/>
          <w:sz w:val="28"/>
          <w:szCs w:val="28"/>
        </w:rPr>
        <w:t xml:space="preserve">Уборка наружной территории производится по рабочим дням с </w:t>
      </w:r>
      <w:proofErr w:type="gramStart"/>
      <w:r>
        <w:rPr>
          <w:bCs/>
          <w:sz w:val="28"/>
          <w:szCs w:val="28"/>
        </w:rPr>
        <w:t>07.00-19.00</w:t>
      </w:r>
      <w:proofErr w:type="gramEnd"/>
      <w:r>
        <w:rPr>
          <w:bCs/>
          <w:sz w:val="28"/>
          <w:szCs w:val="28"/>
        </w:rPr>
        <w:t>. Уборка от снега прилегающей территории при снегопадах – круглосуточно.</w:t>
      </w:r>
    </w:p>
    <w:p w14:paraId="012BB3B8" w14:textId="77777777" w:rsidR="007E00D9" w:rsidRPr="00D30197" w:rsidRDefault="00E015B4" w:rsidP="007E00D9">
      <w:pPr>
        <w:shd w:val="clear" w:color="auto" w:fill="FFFFFF"/>
        <w:autoSpaceDE w:val="0"/>
        <w:autoSpaceDN w:val="0"/>
        <w:adjustRightInd w:val="0"/>
        <w:ind w:firstLine="709"/>
        <w:jc w:val="both"/>
        <w:rPr>
          <w:bCs/>
          <w:sz w:val="28"/>
          <w:szCs w:val="28"/>
        </w:rPr>
      </w:pPr>
      <w:r>
        <w:rPr>
          <w:bCs/>
          <w:sz w:val="28"/>
          <w:szCs w:val="28"/>
        </w:rPr>
        <w:t>Уборка входной зоны (вход № 1) производится в рабочие дни до 07.30 и поддерживается в течение рабочего дня.</w:t>
      </w:r>
    </w:p>
    <w:p w14:paraId="049A3A4B" w14:textId="77777777" w:rsidR="007E00D9" w:rsidRPr="00D30197" w:rsidRDefault="00E015B4" w:rsidP="007E00D9">
      <w:pPr>
        <w:shd w:val="clear" w:color="auto" w:fill="FFFFFF"/>
        <w:autoSpaceDE w:val="0"/>
        <w:autoSpaceDN w:val="0"/>
        <w:adjustRightInd w:val="0"/>
        <w:ind w:firstLine="709"/>
        <w:jc w:val="both"/>
        <w:rPr>
          <w:bCs/>
          <w:sz w:val="28"/>
          <w:szCs w:val="28"/>
        </w:rPr>
      </w:pPr>
      <w:r>
        <w:rPr>
          <w:bCs/>
          <w:sz w:val="28"/>
          <w:szCs w:val="28"/>
        </w:rPr>
        <w:t>Уборка входной зоны (вход № 2) производится в рабочие дни до 08.00 и поддерживается в течение рабочего дня.</w:t>
      </w:r>
    </w:p>
    <w:p w14:paraId="2BBAF550" w14:textId="77777777" w:rsidR="007E00D9" w:rsidRPr="00D30197" w:rsidRDefault="00E015B4" w:rsidP="007E00D9">
      <w:pPr>
        <w:ind w:firstLine="709"/>
        <w:jc w:val="both"/>
        <w:rPr>
          <w:bCs/>
          <w:sz w:val="28"/>
          <w:szCs w:val="28"/>
        </w:rPr>
      </w:pPr>
      <w:r>
        <w:rPr>
          <w:bCs/>
          <w:sz w:val="28"/>
          <w:szCs w:val="28"/>
        </w:rPr>
        <w:t>Поддерживающая уборка производится в рабочие дни с 08.00 до 18.00.</w:t>
      </w:r>
    </w:p>
    <w:p w14:paraId="3E61C787" w14:textId="77777777" w:rsidR="007E00D9" w:rsidRPr="00D30197" w:rsidRDefault="00E015B4" w:rsidP="007E00D9">
      <w:pPr>
        <w:ind w:firstLine="709"/>
        <w:jc w:val="both"/>
        <w:rPr>
          <w:bCs/>
          <w:sz w:val="28"/>
          <w:szCs w:val="28"/>
        </w:rPr>
      </w:pPr>
      <w:r>
        <w:rPr>
          <w:bCs/>
          <w:sz w:val="28"/>
          <w:szCs w:val="28"/>
        </w:rPr>
        <w:t>Комплексная уборка производится в рабочие дни с 18.00 до 22.00.</w:t>
      </w:r>
    </w:p>
    <w:p w14:paraId="483048D7" w14:textId="77777777" w:rsidR="007E00D9" w:rsidRPr="00D30197" w:rsidRDefault="00E015B4" w:rsidP="007E00D9">
      <w:pPr>
        <w:ind w:firstLine="709"/>
        <w:jc w:val="both"/>
        <w:rPr>
          <w:bCs/>
          <w:sz w:val="28"/>
          <w:szCs w:val="28"/>
        </w:rPr>
      </w:pPr>
      <w:r>
        <w:rPr>
          <w:bCs/>
          <w:sz w:val="28"/>
          <w:szCs w:val="28"/>
        </w:rPr>
        <w:t>Уборочные работы производятся в субботу с 09.00 до 14.00 или воскресенье 18:00 до 21:00 (дежурная уборщица).</w:t>
      </w:r>
    </w:p>
    <w:p w14:paraId="7F674A80" w14:textId="77777777" w:rsidR="007E00D9" w:rsidRPr="00CB7778" w:rsidRDefault="00E015B4" w:rsidP="007E00D9">
      <w:pPr>
        <w:ind w:firstLine="709"/>
        <w:jc w:val="both"/>
        <w:rPr>
          <w:bCs/>
          <w:sz w:val="28"/>
          <w:szCs w:val="28"/>
        </w:rPr>
      </w:pPr>
      <w:r>
        <w:rPr>
          <w:bCs/>
          <w:sz w:val="28"/>
          <w:szCs w:val="28"/>
        </w:rPr>
        <w:t>Комплексная мойка автотранспортных средств производится в рабочие дни с 08.00 до 20.00.</w:t>
      </w:r>
    </w:p>
    <w:p w14:paraId="38A20E01" w14:textId="77777777" w:rsidR="007E00D9" w:rsidRPr="00CB7778" w:rsidRDefault="007E00D9" w:rsidP="007E00D9">
      <w:pPr>
        <w:ind w:firstLine="709"/>
        <w:jc w:val="right"/>
        <w:rPr>
          <w:sz w:val="28"/>
          <w:szCs w:val="28"/>
        </w:rPr>
      </w:pPr>
    </w:p>
    <w:p w14:paraId="3C001FCB" w14:textId="77777777" w:rsidR="007E00D9" w:rsidRPr="00CB7778" w:rsidRDefault="007E00D9" w:rsidP="007E00D9">
      <w:pPr>
        <w:ind w:firstLine="709"/>
        <w:rPr>
          <w:sz w:val="28"/>
          <w:szCs w:val="28"/>
        </w:rPr>
      </w:pPr>
    </w:p>
    <w:p w14:paraId="6BD08A02" w14:textId="77777777" w:rsidR="007E00D9" w:rsidRPr="00CB7778" w:rsidRDefault="007E00D9" w:rsidP="007E00D9">
      <w:pPr>
        <w:ind w:firstLine="709"/>
        <w:jc w:val="right"/>
      </w:pPr>
      <w:bookmarkStart w:id="16" w:name="_Приложение_№_7"/>
      <w:bookmarkEnd w:id="16"/>
    </w:p>
    <w:p w14:paraId="3A4B51B5" w14:textId="77777777" w:rsidR="007E00D9" w:rsidRPr="00CB7778" w:rsidRDefault="007E00D9" w:rsidP="007E00D9">
      <w:pPr>
        <w:ind w:firstLine="709"/>
        <w:jc w:val="right"/>
      </w:pPr>
    </w:p>
    <w:p w14:paraId="667E910F" w14:textId="690021B2"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p>
    <w:p w14:paraId="208FD74D" w14:textId="77777777"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14:paraId="49435933" w14:textId="77777777" w:rsidR="00305BD2" w:rsidRPr="00F356EB" w:rsidRDefault="00305BD2" w:rsidP="002E18D3">
      <w:pPr>
        <w:pStyle w:val="1a"/>
        <w:ind w:firstLine="0"/>
        <w:rPr>
          <w:sz w:val="23"/>
          <w:szCs w:val="23"/>
        </w:rPr>
      </w:pPr>
    </w:p>
    <w:p w14:paraId="37C1C428" w14:textId="77777777"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102"/>
        <w:gridCol w:w="7113"/>
      </w:tblGrid>
      <w:tr w:rsidR="002E18D3" w:rsidRPr="00F86FAA" w14:paraId="4AD1E889" w14:textId="77777777" w:rsidTr="00C55C1F">
        <w:trPr>
          <w:jc w:val="center"/>
        </w:trPr>
        <w:tc>
          <w:tcPr>
            <w:tcW w:w="424" w:type="dxa"/>
            <w:vAlign w:val="center"/>
          </w:tcPr>
          <w:p w14:paraId="1F8F0913" w14:textId="77777777" w:rsidR="002E18D3" w:rsidRPr="00F5735B" w:rsidRDefault="00F5735B" w:rsidP="00E47C4C">
            <w:pPr>
              <w:pStyle w:val="Default"/>
              <w:jc w:val="center"/>
              <w:rPr>
                <w:b/>
                <w:color w:val="auto"/>
              </w:rPr>
            </w:pPr>
            <w:r>
              <w:rPr>
                <w:b/>
                <w:color w:val="auto"/>
              </w:rPr>
              <w:t>№п/п</w:t>
            </w:r>
          </w:p>
        </w:tc>
        <w:tc>
          <w:tcPr>
            <w:tcW w:w="2102" w:type="dxa"/>
            <w:vAlign w:val="center"/>
          </w:tcPr>
          <w:p w14:paraId="4D5BEFE0" w14:textId="77777777" w:rsidR="002E18D3" w:rsidRPr="00F86FAA" w:rsidRDefault="002E18D3" w:rsidP="00804946">
            <w:pPr>
              <w:pStyle w:val="Default"/>
              <w:jc w:val="center"/>
              <w:rPr>
                <w:b/>
                <w:color w:val="auto"/>
              </w:rPr>
            </w:pPr>
            <w:r>
              <w:rPr>
                <w:b/>
                <w:color w:val="auto"/>
              </w:rPr>
              <w:t>Наименование п/п</w:t>
            </w:r>
          </w:p>
        </w:tc>
        <w:tc>
          <w:tcPr>
            <w:tcW w:w="7113" w:type="dxa"/>
            <w:vAlign w:val="center"/>
          </w:tcPr>
          <w:p w14:paraId="5B0E3346" w14:textId="77777777" w:rsidR="002E18D3" w:rsidRPr="003C6269" w:rsidRDefault="002E18D3" w:rsidP="003C6269">
            <w:pPr>
              <w:pStyle w:val="Default"/>
              <w:jc w:val="center"/>
              <w:rPr>
                <w:b/>
                <w:color w:val="auto"/>
              </w:rPr>
            </w:pPr>
            <w:r>
              <w:rPr>
                <w:b/>
                <w:color w:val="auto"/>
              </w:rPr>
              <w:t>Содержание</w:t>
            </w:r>
          </w:p>
        </w:tc>
      </w:tr>
      <w:tr w:rsidR="002E18D3" w:rsidRPr="00F86FAA" w14:paraId="15518954" w14:textId="77777777" w:rsidTr="00C55C1F">
        <w:trPr>
          <w:jc w:val="center"/>
        </w:trPr>
        <w:tc>
          <w:tcPr>
            <w:tcW w:w="424" w:type="dxa"/>
          </w:tcPr>
          <w:p w14:paraId="71D29D05" w14:textId="77777777" w:rsidR="002E18D3" w:rsidRPr="00F86FAA" w:rsidRDefault="002E18D3" w:rsidP="00E47C4C">
            <w:pPr>
              <w:pStyle w:val="1a"/>
              <w:ind w:left="-57" w:right="-108" w:firstLine="0"/>
              <w:rPr>
                <w:b/>
                <w:sz w:val="24"/>
                <w:szCs w:val="24"/>
              </w:rPr>
            </w:pPr>
            <w:r>
              <w:rPr>
                <w:b/>
                <w:sz w:val="24"/>
                <w:szCs w:val="24"/>
              </w:rPr>
              <w:t>1.</w:t>
            </w:r>
          </w:p>
        </w:tc>
        <w:tc>
          <w:tcPr>
            <w:tcW w:w="2102" w:type="dxa"/>
          </w:tcPr>
          <w:p w14:paraId="37DEAD12" w14:textId="77777777" w:rsidR="002E18D3" w:rsidRPr="00F86FAA" w:rsidRDefault="002E18D3">
            <w:pPr>
              <w:pStyle w:val="Default"/>
              <w:rPr>
                <w:b/>
                <w:color w:val="auto"/>
              </w:rPr>
            </w:pPr>
            <w:r>
              <w:rPr>
                <w:b/>
                <w:color w:val="auto"/>
              </w:rPr>
              <w:t>Предмет Открытого конкурса</w:t>
            </w:r>
          </w:p>
        </w:tc>
        <w:tc>
          <w:tcPr>
            <w:tcW w:w="7113" w:type="dxa"/>
          </w:tcPr>
          <w:p w14:paraId="74A266E0" w14:textId="2E320220" w:rsidR="008F7EF6" w:rsidRDefault="00E015B4" w:rsidP="007E00D9">
            <w:pPr>
              <w:pStyle w:val="1a"/>
              <w:ind w:firstLine="397"/>
              <w:rPr>
                <w:sz w:val="24"/>
                <w:szCs w:val="24"/>
              </w:rPr>
            </w:pPr>
            <w:r>
              <w:rPr>
                <w:sz w:val="24"/>
                <w:szCs w:val="24"/>
              </w:rPr>
              <w:t>Открытый конкурс в электронной форме № ОКэ-</w:t>
            </w:r>
            <w:r w:rsidR="007E00D9">
              <w:rPr>
                <w:sz w:val="24"/>
                <w:szCs w:val="24"/>
              </w:rPr>
              <w:t>ЦКПМТО-</w:t>
            </w:r>
            <w:r>
              <w:rPr>
                <w:sz w:val="24"/>
                <w:szCs w:val="24"/>
              </w:rPr>
              <w:t>22-</w:t>
            </w:r>
            <w:r w:rsidR="00DD7C5E">
              <w:rPr>
                <w:sz w:val="24"/>
                <w:szCs w:val="24"/>
              </w:rPr>
              <w:t>0031</w:t>
            </w:r>
            <w:r>
              <w:rPr>
                <w:sz w:val="24"/>
                <w:szCs w:val="24"/>
              </w:rPr>
              <w:t xml:space="preserve"> по предмету закупки «Оказание услуг по административному управлению и комплексной эксплуатации офисного здания»</w:t>
            </w:r>
          </w:p>
        </w:tc>
      </w:tr>
      <w:tr w:rsidR="00EF2E59" w:rsidRPr="00F86FAA" w14:paraId="2573B305" w14:textId="77777777" w:rsidTr="00C55C1F">
        <w:trPr>
          <w:jc w:val="center"/>
        </w:trPr>
        <w:tc>
          <w:tcPr>
            <w:tcW w:w="424" w:type="dxa"/>
          </w:tcPr>
          <w:p w14:paraId="740E08FF" w14:textId="77777777" w:rsidR="00EF2E59" w:rsidRPr="00F86FAA" w:rsidRDefault="00EF2E59" w:rsidP="00E47C4C">
            <w:pPr>
              <w:pStyle w:val="1a"/>
              <w:ind w:left="-57" w:right="-108" w:firstLine="0"/>
              <w:rPr>
                <w:b/>
                <w:sz w:val="24"/>
                <w:szCs w:val="24"/>
              </w:rPr>
            </w:pPr>
            <w:r>
              <w:rPr>
                <w:b/>
                <w:sz w:val="24"/>
                <w:szCs w:val="24"/>
              </w:rPr>
              <w:t>2.</w:t>
            </w:r>
          </w:p>
        </w:tc>
        <w:tc>
          <w:tcPr>
            <w:tcW w:w="2102" w:type="dxa"/>
          </w:tcPr>
          <w:p w14:paraId="597C024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113" w:type="dxa"/>
          </w:tcPr>
          <w:p w14:paraId="0570C134" w14:textId="77777777" w:rsidR="008F7EF6" w:rsidRDefault="00E015B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1B0A615" w14:textId="77777777" w:rsidR="008F7EF6" w:rsidRDefault="008F7EF6">
            <w:pPr>
              <w:pStyle w:val="1a"/>
              <w:ind w:firstLine="397"/>
              <w:rPr>
                <w:sz w:val="24"/>
                <w:szCs w:val="24"/>
              </w:rPr>
            </w:pPr>
          </w:p>
          <w:p w14:paraId="00E04455"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36AA160B"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361C816F" w14:textId="77777777" w:rsidR="008F7EF6" w:rsidRDefault="00E015B4">
            <w:pPr>
              <w:rPr>
                <w:rFonts w:ascii="Calibri" w:hAnsi="Calibri" w:cs="Calibri"/>
                <w:color w:val="000000"/>
                <w:sz w:val="22"/>
                <w:szCs w:val="22"/>
                <w:lang w:eastAsia="ru-RU"/>
              </w:rPr>
            </w:pPr>
            <w:r>
              <w:t>Контактное(-</w:t>
            </w:r>
            <w:proofErr w:type="spellStart"/>
            <w:r>
              <w:t>ые</w:t>
            </w:r>
            <w:proofErr w:type="spellEnd"/>
            <w:r>
              <w:t>) лицо(-а) Заказчика: Извекова Екатерина Николаевна, тел. +7(495)7881717(1545), электронный адрес izvekovaen@trcont.ru.</w:t>
            </w:r>
          </w:p>
          <w:p w14:paraId="7E9E51AB"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1AAFFEDD" w14:textId="77777777" w:rsidR="00D412F3" w:rsidRDefault="004774CF" w:rsidP="00D412F3">
            <w:pPr>
              <w:pStyle w:val="1a"/>
              <w:ind w:firstLine="0"/>
              <w:rPr>
                <w:sz w:val="24"/>
                <w:szCs w:val="24"/>
              </w:rPr>
            </w:pPr>
            <w:r>
              <w:rPr>
                <w:sz w:val="24"/>
                <w:szCs w:val="24"/>
              </w:rPr>
              <w:t xml:space="preserve">Аксютина Кира Михайловна, тел. +7 (495) </w:t>
            </w:r>
            <w:proofErr w:type="gramStart"/>
            <w:r>
              <w:rPr>
                <w:sz w:val="24"/>
                <w:szCs w:val="24"/>
              </w:rPr>
              <w:t>788-1717</w:t>
            </w:r>
            <w:proofErr w:type="gramEnd"/>
            <w:r>
              <w:rPr>
                <w:sz w:val="24"/>
                <w:szCs w:val="24"/>
              </w:rPr>
              <w:t xml:space="preserve"> доб. 16-42, электронный адрес AksiutinaKM@trcont.ru;</w:t>
            </w:r>
          </w:p>
          <w:p w14:paraId="30C234E3" w14:textId="4F884371" w:rsidR="008F7EF6" w:rsidRDefault="00E015B4">
            <w:pPr>
              <w:pStyle w:val="1a"/>
              <w:ind w:firstLine="0"/>
              <w:rPr>
                <w:sz w:val="24"/>
                <w:szCs w:val="24"/>
              </w:rPr>
            </w:pPr>
            <w:r>
              <w:rPr>
                <w:sz w:val="24"/>
                <w:szCs w:val="24"/>
              </w:rPr>
              <w:t xml:space="preserve">Курицын Александр Евгеньевич, тел. +7 (495) </w:t>
            </w:r>
            <w:proofErr w:type="gramStart"/>
            <w:r>
              <w:rPr>
                <w:sz w:val="24"/>
                <w:szCs w:val="24"/>
              </w:rPr>
              <w:t>788-1717</w:t>
            </w:r>
            <w:proofErr w:type="gramEnd"/>
            <w:r>
              <w:rPr>
                <w:sz w:val="24"/>
                <w:szCs w:val="24"/>
              </w:rPr>
              <w:t xml:space="preserve"> доб. 16-41, электронный адрес KuritsynAE@trcont.ru</w:t>
            </w:r>
          </w:p>
        </w:tc>
      </w:tr>
      <w:tr w:rsidR="004762D6" w:rsidRPr="00F86FAA" w14:paraId="39BECE4D" w14:textId="77777777" w:rsidTr="00C55C1F">
        <w:trPr>
          <w:jc w:val="center"/>
        </w:trPr>
        <w:tc>
          <w:tcPr>
            <w:tcW w:w="424" w:type="dxa"/>
          </w:tcPr>
          <w:p w14:paraId="62A79663" w14:textId="77777777" w:rsidR="004762D6" w:rsidRPr="00F86FAA" w:rsidRDefault="004762D6" w:rsidP="00E47C4C">
            <w:pPr>
              <w:pStyle w:val="1a"/>
              <w:ind w:left="-57" w:right="-108" w:firstLine="0"/>
              <w:rPr>
                <w:b/>
                <w:sz w:val="24"/>
                <w:szCs w:val="24"/>
              </w:rPr>
            </w:pPr>
            <w:r>
              <w:rPr>
                <w:b/>
                <w:sz w:val="24"/>
                <w:szCs w:val="24"/>
              </w:rPr>
              <w:t>3.</w:t>
            </w:r>
          </w:p>
        </w:tc>
        <w:tc>
          <w:tcPr>
            <w:tcW w:w="2102" w:type="dxa"/>
          </w:tcPr>
          <w:p w14:paraId="5241506C" w14:textId="77777777" w:rsidR="004762D6" w:rsidRPr="00F86FAA" w:rsidRDefault="004762D6" w:rsidP="00B628B5">
            <w:pPr>
              <w:pStyle w:val="Default"/>
              <w:rPr>
                <w:b/>
                <w:color w:val="auto"/>
              </w:rPr>
            </w:pPr>
            <w:r>
              <w:rPr>
                <w:b/>
                <w:color w:val="auto"/>
              </w:rPr>
              <w:t>Конкурсная комиссия</w:t>
            </w:r>
          </w:p>
        </w:tc>
        <w:tc>
          <w:tcPr>
            <w:tcW w:w="7113" w:type="dxa"/>
          </w:tcPr>
          <w:p w14:paraId="2EB70DC3" w14:textId="77777777" w:rsidR="008F7EF6" w:rsidRDefault="00E015B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аппарате управления ПАО «ТрансКонтейнер».</w:t>
            </w:r>
          </w:p>
          <w:p w14:paraId="3F97B31A" w14:textId="51298EB4" w:rsidR="008F7EF6" w:rsidRDefault="00E015B4">
            <w:pPr>
              <w:pStyle w:val="1a"/>
              <w:ind w:firstLine="0"/>
              <w:rPr>
                <w:sz w:val="24"/>
                <w:szCs w:val="24"/>
                <w:highlight w:val="cyan"/>
              </w:rPr>
            </w:pPr>
            <w:r>
              <w:rPr>
                <w:sz w:val="24"/>
                <w:szCs w:val="24"/>
              </w:rPr>
              <w:t xml:space="preserve">Адрес: </w:t>
            </w:r>
            <w:r w:rsidR="00D87BC8" w:rsidRPr="00CE2D12">
              <w:rPr>
                <w:sz w:val="24"/>
                <w:szCs w:val="24"/>
              </w:rPr>
              <w:t>125047, г. Москва, Оружейный пер., д.19</w:t>
            </w:r>
          </w:p>
        </w:tc>
      </w:tr>
      <w:tr w:rsidR="00FA3C13" w:rsidRPr="00F86FAA" w14:paraId="2E208F72" w14:textId="77777777" w:rsidTr="00C55C1F">
        <w:trPr>
          <w:jc w:val="center"/>
        </w:trPr>
        <w:tc>
          <w:tcPr>
            <w:tcW w:w="424" w:type="dxa"/>
          </w:tcPr>
          <w:p w14:paraId="67FD425A" w14:textId="77777777" w:rsidR="00FA3C13" w:rsidRPr="00F86FAA" w:rsidRDefault="00856650" w:rsidP="00E47C4C">
            <w:pPr>
              <w:pStyle w:val="1a"/>
              <w:ind w:left="-57" w:right="-108" w:firstLine="0"/>
              <w:rPr>
                <w:b/>
                <w:sz w:val="24"/>
                <w:szCs w:val="24"/>
              </w:rPr>
            </w:pPr>
            <w:r>
              <w:rPr>
                <w:b/>
                <w:sz w:val="24"/>
                <w:szCs w:val="24"/>
              </w:rPr>
              <w:t>4.</w:t>
            </w:r>
          </w:p>
        </w:tc>
        <w:tc>
          <w:tcPr>
            <w:tcW w:w="2102" w:type="dxa"/>
          </w:tcPr>
          <w:p w14:paraId="79E7637D"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113" w:type="dxa"/>
          </w:tcPr>
          <w:p w14:paraId="3CE0A8B9"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11B593DB"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7DF5F971"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06F6FCA" w14:textId="77777777" w:rsidR="00F47414" w:rsidRPr="00D35B0D"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14:paraId="2B6E9825" w14:textId="77777777" w:rsidTr="00C55C1F">
        <w:trPr>
          <w:jc w:val="center"/>
        </w:trPr>
        <w:tc>
          <w:tcPr>
            <w:tcW w:w="424" w:type="dxa"/>
          </w:tcPr>
          <w:p w14:paraId="322BD3F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02" w:type="dxa"/>
          </w:tcPr>
          <w:p w14:paraId="566EA1F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113" w:type="dxa"/>
          </w:tcPr>
          <w:p w14:paraId="268DA535" w14:textId="77777777" w:rsidR="007E47D5" w:rsidRDefault="00E015B4" w:rsidP="007E47D5">
            <w:pPr>
              <w:pStyle w:val="1a"/>
              <w:ind w:firstLine="397"/>
              <w:rPr>
                <w:sz w:val="24"/>
                <w:szCs w:val="24"/>
              </w:rPr>
            </w:pPr>
            <w:r>
              <w:rPr>
                <w:sz w:val="24"/>
                <w:szCs w:val="24"/>
              </w:rPr>
              <w:t xml:space="preserve">Начальная (максимальная) цена договора составляет </w:t>
            </w:r>
            <w:r w:rsidR="00D35B0D">
              <w:rPr>
                <w:sz w:val="24"/>
                <w:szCs w:val="24"/>
              </w:rPr>
              <w:br/>
            </w:r>
            <w:r>
              <w:rPr>
                <w:sz w:val="24"/>
                <w:szCs w:val="24"/>
              </w:rPr>
              <w:t>146</w:t>
            </w:r>
            <w:r w:rsidR="00D35B0D">
              <w:rPr>
                <w:sz w:val="24"/>
                <w:szCs w:val="24"/>
              </w:rPr>
              <w:t> </w:t>
            </w:r>
            <w:r>
              <w:rPr>
                <w:sz w:val="24"/>
                <w:szCs w:val="24"/>
              </w:rPr>
              <w:t>507</w:t>
            </w:r>
            <w:r w:rsidR="00D35B0D" w:rsidRPr="00D35B0D">
              <w:rPr>
                <w:sz w:val="24"/>
                <w:szCs w:val="24"/>
              </w:rPr>
              <w:t xml:space="preserve"> </w:t>
            </w:r>
            <w:r>
              <w:rPr>
                <w:sz w:val="24"/>
                <w:szCs w:val="24"/>
              </w:rPr>
              <w:t xml:space="preserve">335 (сто сорок шесть миллионов пятьсот семь тысяч триста тридцать пять) рублей 27 копеек с учетом всех налогов (кроме НДС). </w:t>
            </w:r>
          </w:p>
          <w:p w14:paraId="73DF32BC" w14:textId="723A3D67" w:rsidR="007E47D5" w:rsidRPr="00C2003F" w:rsidRDefault="007E47D5" w:rsidP="007E47D5">
            <w:pPr>
              <w:pStyle w:val="1a"/>
              <w:ind w:firstLine="397"/>
              <w:rPr>
                <w:sz w:val="24"/>
                <w:szCs w:val="24"/>
              </w:rPr>
            </w:pPr>
            <w:r w:rsidRPr="00BC3D92">
              <w:rPr>
                <w:sz w:val="24"/>
                <w:szCs w:val="24"/>
              </w:rPr>
              <w:t xml:space="preserve">Предельная </w:t>
            </w:r>
            <w:r>
              <w:rPr>
                <w:sz w:val="24"/>
                <w:szCs w:val="24"/>
              </w:rPr>
              <w:t xml:space="preserve">стоимость Эксплуатационных услуг в месяц: </w:t>
            </w:r>
            <w:r w:rsidRPr="007E47D5">
              <w:rPr>
                <w:sz w:val="24"/>
                <w:szCs w:val="24"/>
              </w:rPr>
              <w:br/>
            </w:r>
            <w:r>
              <w:rPr>
                <w:sz w:val="24"/>
                <w:szCs w:val="24"/>
              </w:rPr>
              <w:t xml:space="preserve">3 069 287 (три </w:t>
            </w:r>
            <w:r w:rsidRPr="007E47D5">
              <w:rPr>
                <w:sz w:val="24"/>
                <w:szCs w:val="24"/>
              </w:rPr>
              <w:t xml:space="preserve">миллиона шестьдесят девять тысяч двести восемьдесят семь рублей) 75 копеек </w:t>
            </w:r>
            <w:r w:rsidRPr="00BC3D92">
              <w:rPr>
                <w:sz w:val="24"/>
                <w:szCs w:val="24"/>
              </w:rPr>
              <w:t xml:space="preserve">без </w:t>
            </w:r>
            <w:r>
              <w:rPr>
                <w:sz w:val="24"/>
                <w:szCs w:val="24"/>
              </w:rPr>
              <w:t xml:space="preserve">учета </w:t>
            </w:r>
            <w:r w:rsidRPr="00BC3D92">
              <w:rPr>
                <w:sz w:val="24"/>
                <w:szCs w:val="24"/>
              </w:rPr>
              <w:t>НДС</w:t>
            </w:r>
            <w:r>
              <w:rPr>
                <w:sz w:val="24"/>
                <w:szCs w:val="24"/>
              </w:rPr>
              <w:t>.</w:t>
            </w:r>
          </w:p>
          <w:p w14:paraId="6D492DCA" w14:textId="1765FE51" w:rsidR="008F7EF6" w:rsidRDefault="00E015B4" w:rsidP="00FD0BB4">
            <w:pPr>
              <w:pStyle w:val="1a"/>
              <w:ind w:firstLine="397"/>
              <w:rPr>
                <w:sz w:val="24"/>
                <w:szCs w:val="24"/>
              </w:rPr>
            </w:pPr>
            <w:r>
              <w:rPr>
                <w:sz w:val="24"/>
                <w:szCs w:val="24"/>
              </w:rPr>
              <w:t>Стоимость Эксплуатационных услуг в месяц включает в себя все затраты исполнителя связанные с исполнением обязательств по договору, в том числе: стоимость работ (услуг) 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 расходы на страхование, уплату налогов, сборов и иных платежей, установленных действующим законодательством РФ. Сумма НДС и условия начисления определяются в соответствии с законодательством Российской Федерации.</w:t>
            </w:r>
          </w:p>
        </w:tc>
      </w:tr>
      <w:tr w:rsidR="00856650" w:rsidRPr="00F86FAA" w14:paraId="0E7617A2" w14:textId="77777777" w:rsidTr="00C55C1F">
        <w:trPr>
          <w:jc w:val="center"/>
        </w:trPr>
        <w:tc>
          <w:tcPr>
            <w:tcW w:w="424" w:type="dxa"/>
          </w:tcPr>
          <w:p w14:paraId="4CCF7D5C" w14:textId="77777777" w:rsidR="00856650" w:rsidRPr="00856650" w:rsidRDefault="00856650" w:rsidP="00E47C4C">
            <w:pPr>
              <w:pStyle w:val="1a"/>
              <w:ind w:left="-57" w:right="-108" w:firstLine="0"/>
              <w:rPr>
                <w:b/>
                <w:sz w:val="24"/>
                <w:szCs w:val="24"/>
              </w:rPr>
            </w:pPr>
            <w:r>
              <w:rPr>
                <w:b/>
                <w:sz w:val="24"/>
                <w:szCs w:val="24"/>
              </w:rPr>
              <w:t>6.</w:t>
            </w:r>
          </w:p>
        </w:tc>
        <w:tc>
          <w:tcPr>
            <w:tcW w:w="2102" w:type="dxa"/>
          </w:tcPr>
          <w:p w14:paraId="4F091BEC" w14:textId="77777777" w:rsidR="00856650" w:rsidRPr="00CD3643" w:rsidRDefault="00856650" w:rsidP="007043AB">
            <w:pPr>
              <w:pStyle w:val="Default"/>
              <w:rPr>
                <w:b/>
                <w:color w:val="auto"/>
              </w:rPr>
            </w:pPr>
            <w:r>
              <w:rPr>
                <w:b/>
                <w:color w:val="auto"/>
              </w:rPr>
              <w:t xml:space="preserve">Дата опубликования </w:t>
            </w:r>
            <w:r>
              <w:rPr>
                <w:b/>
                <w:color w:val="auto"/>
              </w:rPr>
              <w:lastRenderedPageBreak/>
              <w:t>Открытого конкурса</w:t>
            </w:r>
          </w:p>
        </w:tc>
        <w:tc>
          <w:tcPr>
            <w:tcW w:w="7113" w:type="dxa"/>
          </w:tcPr>
          <w:p w14:paraId="2B80FCFC" w14:textId="710BE0E3" w:rsidR="008F7EF6" w:rsidRPr="00DD7C5E" w:rsidRDefault="00DD7C5E" w:rsidP="00DD7C5E">
            <w:pPr>
              <w:jc w:val="both"/>
              <w:rPr>
                <w:b/>
              </w:rPr>
            </w:pPr>
            <w:r w:rsidRPr="00DD7C5E">
              <w:lastRenderedPageBreak/>
              <w:t>«20</w:t>
            </w:r>
            <w:r w:rsidR="00E015B4" w:rsidRPr="00DD7C5E">
              <w:t xml:space="preserve">» </w:t>
            </w:r>
            <w:r w:rsidRPr="00DD7C5E">
              <w:t>сентября</w:t>
            </w:r>
            <w:r w:rsidR="00E015B4" w:rsidRPr="00DD7C5E">
              <w:t xml:space="preserve"> 2022 г.</w:t>
            </w:r>
          </w:p>
        </w:tc>
      </w:tr>
      <w:tr w:rsidR="009E64D8" w:rsidRPr="00F86FAA" w14:paraId="7C6B8B11" w14:textId="77777777" w:rsidTr="00C55C1F">
        <w:trPr>
          <w:jc w:val="center"/>
        </w:trPr>
        <w:tc>
          <w:tcPr>
            <w:tcW w:w="424" w:type="dxa"/>
          </w:tcPr>
          <w:p w14:paraId="63754B49" w14:textId="77777777" w:rsidR="009E64D8" w:rsidRPr="00856650" w:rsidRDefault="004762D6" w:rsidP="00E47C4C">
            <w:pPr>
              <w:pStyle w:val="1a"/>
              <w:ind w:left="-57" w:right="-108" w:firstLine="0"/>
              <w:rPr>
                <w:b/>
                <w:sz w:val="24"/>
                <w:szCs w:val="24"/>
              </w:rPr>
            </w:pPr>
            <w:r>
              <w:rPr>
                <w:b/>
                <w:sz w:val="24"/>
                <w:szCs w:val="24"/>
              </w:rPr>
              <w:t>7.</w:t>
            </w:r>
          </w:p>
        </w:tc>
        <w:tc>
          <w:tcPr>
            <w:tcW w:w="2102" w:type="dxa"/>
          </w:tcPr>
          <w:p w14:paraId="25D61A8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113" w:type="dxa"/>
          </w:tcPr>
          <w:p w14:paraId="21C4227B" w14:textId="77681253" w:rsidR="008F7EF6" w:rsidRDefault="003A0F14" w:rsidP="00DD7C5E">
            <w:pPr>
              <w:pStyle w:val="1a"/>
              <w:ind w:firstLine="397"/>
              <w:rPr>
                <w:b/>
                <w:sz w:val="24"/>
                <w:szCs w:val="24"/>
              </w:rPr>
            </w:pPr>
            <w:r w:rsidRPr="003A0F14">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«12» октября 2022 г. 1</w:t>
            </w:r>
            <w:r w:rsidR="001B3116">
              <w:rPr>
                <w:sz w:val="24"/>
                <w:szCs w:val="24"/>
              </w:rPr>
              <w:t>0</w:t>
            </w:r>
            <w:r w:rsidRPr="003A0F14">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9F6FF7D" w14:textId="77777777" w:rsidTr="00C55C1F">
        <w:trPr>
          <w:jc w:val="center"/>
        </w:trPr>
        <w:tc>
          <w:tcPr>
            <w:tcW w:w="424" w:type="dxa"/>
          </w:tcPr>
          <w:p w14:paraId="44C308D5" w14:textId="77777777" w:rsidR="003E2C12" w:rsidRPr="00F86FAA" w:rsidRDefault="00747369" w:rsidP="00E47C4C">
            <w:pPr>
              <w:pStyle w:val="1a"/>
              <w:ind w:left="-57" w:right="-108" w:firstLine="0"/>
              <w:rPr>
                <w:b/>
                <w:sz w:val="24"/>
                <w:szCs w:val="24"/>
              </w:rPr>
            </w:pPr>
            <w:r>
              <w:rPr>
                <w:b/>
                <w:sz w:val="24"/>
                <w:szCs w:val="24"/>
              </w:rPr>
              <w:t>8.</w:t>
            </w:r>
          </w:p>
        </w:tc>
        <w:tc>
          <w:tcPr>
            <w:tcW w:w="2102" w:type="dxa"/>
          </w:tcPr>
          <w:p w14:paraId="09369E6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113" w:type="dxa"/>
          </w:tcPr>
          <w:p w14:paraId="0F66E8A0" w14:textId="243EC855" w:rsidR="008F7EF6" w:rsidRDefault="003A0F14">
            <w:pPr>
              <w:pStyle w:val="1a"/>
              <w:ind w:firstLine="397"/>
              <w:rPr>
                <w:sz w:val="24"/>
                <w:szCs w:val="24"/>
                <w:highlight w:val="cyan"/>
              </w:rPr>
            </w:pPr>
            <w:r w:rsidRPr="003A0F14">
              <w:rPr>
                <w:sz w:val="24"/>
                <w:szCs w:val="24"/>
              </w:rPr>
              <w:t>Рассмотрение, оценка и сопоставление Заявок состоится «14» октября 2022 г. 14 часов 00 минут местного времени по адресу, указанному в пункте 2 Информационной карты.</w:t>
            </w:r>
          </w:p>
        </w:tc>
      </w:tr>
      <w:tr w:rsidR="003E2C12" w:rsidRPr="00F86FAA" w14:paraId="477FA7EA" w14:textId="77777777" w:rsidTr="00C55C1F">
        <w:trPr>
          <w:jc w:val="center"/>
        </w:trPr>
        <w:tc>
          <w:tcPr>
            <w:tcW w:w="424" w:type="dxa"/>
          </w:tcPr>
          <w:p w14:paraId="13B4558D" w14:textId="77777777" w:rsidR="003E2C12" w:rsidRPr="00F86FAA" w:rsidRDefault="00856650" w:rsidP="00E47C4C">
            <w:pPr>
              <w:pStyle w:val="1a"/>
              <w:ind w:left="-57" w:right="-108" w:firstLine="0"/>
              <w:rPr>
                <w:b/>
                <w:sz w:val="24"/>
                <w:szCs w:val="24"/>
              </w:rPr>
            </w:pPr>
            <w:r>
              <w:rPr>
                <w:b/>
                <w:sz w:val="24"/>
                <w:szCs w:val="24"/>
              </w:rPr>
              <w:t>9.</w:t>
            </w:r>
          </w:p>
        </w:tc>
        <w:tc>
          <w:tcPr>
            <w:tcW w:w="2102" w:type="dxa"/>
          </w:tcPr>
          <w:p w14:paraId="0842AE82" w14:textId="77777777" w:rsidR="003E2C12" w:rsidRPr="00F86FAA" w:rsidRDefault="009830CC" w:rsidP="008035D3">
            <w:pPr>
              <w:pStyle w:val="Default"/>
              <w:rPr>
                <w:b/>
                <w:color w:val="auto"/>
              </w:rPr>
            </w:pPr>
            <w:r>
              <w:rPr>
                <w:b/>
                <w:color w:val="auto"/>
              </w:rPr>
              <w:t>Подведение итогов</w:t>
            </w:r>
          </w:p>
        </w:tc>
        <w:tc>
          <w:tcPr>
            <w:tcW w:w="7113" w:type="dxa"/>
          </w:tcPr>
          <w:p w14:paraId="012D721E" w14:textId="6A48FC40" w:rsidR="008F7EF6" w:rsidRDefault="00E015B4" w:rsidP="00127D80">
            <w:pPr>
              <w:pStyle w:val="1a"/>
              <w:ind w:firstLine="0"/>
              <w:rPr>
                <w:sz w:val="24"/>
                <w:szCs w:val="24"/>
                <w:highlight w:val="cyan"/>
              </w:rPr>
            </w:pPr>
            <w:r>
              <w:rPr>
                <w:sz w:val="24"/>
                <w:szCs w:val="24"/>
              </w:rPr>
              <w:t xml:space="preserve">Подведение итогов состоится не </w:t>
            </w:r>
            <w:r w:rsidRPr="00DD7C5E">
              <w:rPr>
                <w:sz w:val="24"/>
                <w:szCs w:val="24"/>
              </w:rPr>
              <w:t xml:space="preserve">позднее </w:t>
            </w:r>
            <w:bookmarkStart w:id="17" w:name="OLE_LINK14"/>
            <w:bookmarkStart w:id="18" w:name="OLE_LINK15"/>
            <w:bookmarkStart w:id="19" w:name="OLE_LINK28"/>
            <w:r w:rsidR="00DD7C5E" w:rsidRPr="00DD7C5E">
              <w:rPr>
                <w:sz w:val="24"/>
                <w:szCs w:val="24"/>
              </w:rPr>
              <w:t>«03</w:t>
            </w:r>
            <w:r w:rsidRPr="00DD7C5E">
              <w:rPr>
                <w:sz w:val="24"/>
                <w:szCs w:val="24"/>
              </w:rPr>
              <w:t xml:space="preserve">» </w:t>
            </w:r>
            <w:r w:rsidR="00127D80">
              <w:rPr>
                <w:sz w:val="24"/>
                <w:szCs w:val="24"/>
              </w:rPr>
              <w:t>ноя</w:t>
            </w:r>
            <w:r w:rsidR="00DD7C5E" w:rsidRPr="00DD7C5E">
              <w:rPr>
                <w:sz w:val="24"/>
                <w:szCs w:val="24"/>
              </w:rPr>
              <w:t>бря</w:t>
            </w:r>
            <w:r w:rsidRPr="00DD7C5E">
              <w:rPr>
                <w:sz w:val="24"/>
                <w:szCs w:val="24"/>
              </w:rPr>
              <w:t xml:space="preserve"> 2022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7844712B" w14:textId="77777777" w:rsidTr="00C55C1F">
        <w:trPr>
          <w:jc w:val="center"/>
        </w:trPr>
        <w:tc>
          <w:tcPr>
            <w:tcW w:w="424" w:type="dxa"/>
          </w:tcPr>
          <w:p w14:paraId="07598CA3" w14:textId="77777777" w:rsidR="00856650" w:rsidRPr="00F86FAA" w:rsidRDefault="00856650" w:rsidP="00E47C4C">
            <w:pPr>
              <w:pStyle w:val="1a"/>
              <w:ind w:left="-57" w:right="-108" w:firstLine="0"/>
              <w:rPr>
                <w:b/>
                <w:sz w:val="24"/>
                <w:szCs w:val="24"/>
              </w:rPr>
            </w:pPr>
            <w:r>
              <w:rPr>
                <w:b/>
                <w:sz w:val="24"/>
                <w:szCs w:val="24"/>
              </w:rPr>
              <w:t>10.</w:t>
            </w:r>
          </w:p>
        </w:tc>
        <w:tc>
          <w:tcPr>
            <w:tcW w:w="2102" w:type="dxa"/>
          </w:tcPr>
          <w:p w14:paraId="1174F2E1" w14:textId="77777777" w:rsidR="00856650" w:rsidRPr="00F86FAA" w:rsidRDefault="00856650" w:rsidP="007043AB">
            <w:pPr>
              <w:pStyle w:val="Default"/>
              <w:rPr>
                <w:b/>
                <w:color w:val="auto"/>
              </w:rPr>
            </w:pPr>
            <w:r>
              <w:rPr>
                <w:b/>
                <w:color w:val="auto"/>
              </w:rPr>
              <w:t>Количество лотов</w:t>
            </w:r>
          </w:p>
        </w:tc>
        <w:tc>
          <w:tcPr>
            <w:tcW w:w="7113" w:type="dxa"/>
          </w:tcPr>
          <w:p w14:paraId="4E9654EA" w14:textId="77777777" w:rsidR="008F7EF6" w:rsidRDefault="00E015B4">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342F7B0F" w14:textId="77777777" w:rsidTr="00C55C1F">
        <w:trPr>
          <w:jc w:val="center"/>
        </w:trPr>
        <w:tc>
          <w:tcPr>
            <w:tcW w:w="424" w:type="dxa"/>
          </w:tcPr>
          <w:p w14:paraId="74B6687E" w14:textId="77777777" w:rsidR="00856650" w:rsidRPr="00F86FAA" w:rsidRDefault="00856650" w:rsidP="00E47C4C">
            <w:pPr>
              <w:pStyle w:val="1a"/>
              <w:ind w:left="-57" w:right="-108" w:firstLine="0"/>
              <w:rPr>
                <w:b/>
                <w:sz w:val="24"/>
                <w:szCs w:val="24"/>
              </w:rPr>
            </w:pPr>
            <w:r>
              <w:rPr>
                <w:b/>
                <w:sz w:val="24"/>
                <w:szCs w:val="24"/>
              </w:rPr>
              <w:t>11.</w:t>
            </w:r>
          </w:p>
        </w:tc>
        <w:tc>
          <w:tcPr>
            <w:tcW w:w="2102" w:type="dxa"/>
          </w:tcPr>
          <w:p w14:paraId="14D39CF1" w14:textId="77777777" w:rsidR="00856650" w:rsidRPr="00F86FAA" w:rsidRDefault="00856650" w:rsidP="007043AB">
            <w:pPr>
              <w:pStyle w:val="Default"/>
              <w:rPr>
                <w:b/>
                <w:color w:val="auto"/>
              </w:rPr>
            </w:pPr>
            <w:r>
              <w:rPr>
                <w:b/>
                <w:color w:val="auto"/>
              </w:rPr>
              <w:t>Официальный язык</w:t>
            </w:r>
          </w:p>
        </w:tc>
        <w:tc>
          <w:tcPr>
            <w:tcW w:w="7113" w:type="dxa"/>
          </w:tcPr>
          <w:p w14:paraId="15388413" w14:textId="77777777" w:rsidR="008F7EF6" w:rsidRPr="005844D3" w:rsidRDefault="00E015B4">
            <w:pPr>
              <w:pStyle w:val="aff0"/>
              <w:jc w:val="both"/>
              <w:rPr>
                <w:sz w:val="24"/>
                <w:szCs w:val="24"/>
              </w:rPr>
            </w:pPr>
            <w:r w:rsidRPr="005844D3">
              <w:rPr>
                <w:sz w:val="24"/>
                <w:szCs w:val="24"/>
              </w:rPr>
              <w:t xml:space="preserve">Русский язык. Вся переписка, связанная с проведением </w:t>
            </w:r>
            <w:proofErr w:type="gramStart"/>
            <w:r w:rsidRPr="005844D3">
              <w:rPr>
                <w:sz w:val="24"/>
                <w:szCs w:val="24"/>
              </w:rPr>
              <w:t>Открытого конкурса</w:t>
            </w:r>
            <w:proofErr w:type="gramEnd"/>
            <w:r w:rsidRPr="005844D3">
              <w:rPr>
                <w:sz w:val="24"/>
                <w:szCs w:val="24"/>
              </w:rPr>
              <w:t xml:space="preserve"> ведется на русском языке.</w:t>
            </w:r>
          </w:p>
        </w:tc>
      </w:tr>
      <w:tr w:rsidR="00856650" w:rsidRPr="00F86FAA" w14:paraId="55C769C4" w14:textId="77777777" w:rsidTr="00C55C1F">
        <w:trPr>
          <w:jc w:val="center"/>
        </w:trPr>
        <w:tc>
          <w:tcPr>
            <w:tcW w:w="424" w:type="dxa"/>
          </w:tcPr>
          <w:p w14:paraId="1C90C418" w14:textId="77777777" w:rsidR="00856650" w:rsidRPr="00F86FAA" w:rsidRDefault="00856650" w:rsidP="00E47C4C">
            <w:pPr>
              <w:pStyle w:val="1a"/>
              <w:ind w:left="-57" w:right="-108" w:firstLine="0"/>
              <w:rPr>
                <w:b/>
                <w:sz w:val="24"/>
                <w:szCs w:val="24"/>
              </w:rPr>
            </w:pPr>
            <w:r>
              <w:rPr>
                <w:b/>
                <w:sz w:val="24"/>
                <w:szCs w:val="24"/>
              </w:rPr>
              <w:t>12.</w:t>
            </w:r>
          </w:p>
        </w:tc>
        <w:tc>
          <w:tcPr>
            <w:tcW w:w="2102" w:type="dxa"/>
          </w:tcPr>
          <w:p w14:paraId="78BF97CB" w14:textId="77777777" w:rsidR="00856650" w:rsidRPr="00F86FAA" w:rsidRDefault="00856650" w:rsidP="007043AB">
            <w:pPr>
              <w:pStyle w:val="Default"/>
              <w:rPr>
                <w:b/>
                <w:color w:val="auto"/>
              </w:rPr>
            </w:pPr>
            <w:r>
              <w:rPr>
                <w:b/>
                <w:color w:val="auto"/>
              </w:rPr>
              <w:t>Валюта Открытого конкурса</w:t>
            </w:r>
          </w:p>
        </w:tc>
        <w:tc>
          <w:tcPr>
            <w:tcW w:w="7113" w:type="dxa"/>
          </w:tcPr>
          <w:p w14:paraId="692F4719" w14:textId="77777777" w:rsidR="008F7EF6" w:rsidRDefault="00E015B4">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9E52932" w14:textId="77777777" w:rsidTr="00C55C1F">
        <w:trPr>
          <w:jc w:val="center"/>
        </w:trPr>
        <w:tc>
          <w:tcPr>
            <w:tcW w:w="424" w:type="dxa"/>
          </w:tcPr>
          <w:p w14:paraId="5E315C51" w14:textId="77777777" w:rsidR="007D6548" w:rsidRPr="00F86FAA" w:rsidRDefault="00856650" w:rsidP="00E47C4C">
            <w:pPr>
              <w:pStyle w:val="1a"/>
              <w:ind w:left="-57" w:right="-108" w:firstLine="0"/>
              <w:rPr>
                <w:b/>
                <w:sz w:val="24"/>
                <w:szCs w:val="24"/>
              </w:rPr>
            </w:pPr>
            <w:r>
              <w:rPr>
                <w:b/>
                <w:sz w:val="24"/>
                <w:szCs w:val="24"/>
              </w:rPr>
              <w:t>13.</w:t>
            </w:r>
          </w:p>
        </w:tc>
        <w:tc>
          <w:tcPr>
            <w:tcW w:w="2102" w:type="dxa"/>
          </w:tcPr>
          <w:p w14:paraId="26AF80A5"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113" w:type="dxa"/>
          </w:tcPr>
          <w:p w14:paraId="35E6FF07" w14:textId="2E6E8BCF" w:rsidR="008F7EF6" w:rsidRDefault="00E015B4">
            <w:pPr>
              <w:pStyle w:val="1a"/>
              <w:ind w:firstLine="0"/>
              <w:rPr>
                <w:sz w:val="24"/>
                <w:szCs w:val="24"/>
              </w:rPr>
            </w:pPr>
            <w:r>
              <w:rPr>
                <w:sz w:val="24"/>
                <w:szCs w:val="24"/>
              </w:rPr>
              <w:t>Оплата Эксплуатационных услуг производится Заказчиком ежемесячно в течение 30 (Тридцати)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p w14:paraId="79D27526" w14:textId="77777777" w:rsidR="008F7EF6" w:rsidRDefault="008F7EF6">
            <w:pPr>
              <w:pStyle w:val="1a"/>
              <w:ind w:firstLine="0"/>
              <w:rPr>
                <w:sz w:val="24"/>
                <w:szCs w:val="24"/>
              </w:rPr>
            </w:pPr>
          </w:p>
        </w:tc>
      </w:tr>
      <w:tr w:rsidR="007D6548" w:rsidRPr="00F86FAA" w14:paraId="09124F36" w14:textId="77777777" w:rsidTr="00C55C1F">
        <w:trPr>
          <w:jc w:val="center"/>
        </w:trPr>
        <w:tc>
          <w:tcPr>
            <w:tcW w:w="424" w:type="dxa"/>
          </w:tcPr>
          <w:p w14:paraId="076A1658" w14:textId="77777777" w:rsidR="007D6548" w:rsidRPr="00F86FAA" w:rsidRDefault="00357415" w:rsidP="00E47C4C">
            <w:pPr>
              <w:pStyle w:val="1a"/>
              <w:ind w:left="-57" w:right="-108" w:firstLine="0"/>
              <w:rPr>
                <w:b/>
                <w:sz w:val="24"/>
                <w:szCs w:val="24"/>
              </w:rPr>
            </w:pPr>
            <w:r>
              <w:rPr>
                <w:b/>
                <w:sz w:val="24"/>
                <w:szCs w:val="24"/>
              </w:rPr>
              <w:t>14.</w:t>
            </w:r>
          </w:p>
        </w:tc>
        <w:tc>
          <w:tcPr>
            <w:tcW w:w="2102" w:type="dxa"/>
          </w:tcPr>
          <w:p w14:paraId="0BE7E3C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113" w:type="dxa"/>
          </w:tcPr>
          <w:p w14:paraId="5A19C013" w14:textId="77777777" w:rsidR="008F7EF6" w:rsidRDefault="00E015B4">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Начало оказания Эксплуатационных услуг: с даты подписания договора, но не ранее 09 ноября 2022 г.  Окончание оказания Эксплуатационных услуг: 31 октября 2026 г.</w:t>
            </w:r>
          </w:p>
          <w:p w14:paraId="28EA8BFE" w14:textId="77777777" w:rsidR="00685C56" w:rsidRPr="00F86FAA" w:rsidRDefault="00685C56" w:rsidP="00685C56">
            <w:pPr>
              <w:pStyle w:val="Default"/>
              <w:jc w:val="both"/>
            </w:pPr>
          </w:p>
          <w:p w14:paraId="4909691D" w14:textId="59F472EB" w:rsidR="008F7EF6" w:rsidRDefault="00E015B4" w:rsidP="00FD0BB4">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Российская Федерация, г. Москва, Оружейный</w:t>
            </w:r>
            <w:r w:rsidR="00FD0BB4">
              <w:t xml:space="preserve"> пер.</w:t>
            </w:r>
            <w:r>
              <w:t xml:space="preserve">, </w:t>
            </w:r>
            <w:r w:rsidR="00FD0BB4">
              <w:t xml:space="preserve">д. </w:t>
            </w:r>
            <w:r>
              <w:t>19</w:t>
            </w:r>
            <w:r w:rsidR="00FD0BB4">
              <w:t>.</w:t>
            </w:r>
          </w:p>
        </w:tc>
      </w:tr>
      <w:tr w:rsidR="007D6548" w:rsidRPr="00F86FAA" w14:paraId="32F990DA" w14:textId="77777777" w:rsidTr="00C55C1F">
        <w:trPr>
          <w:jc w:val="center"/>
        </w:trPr>
        <w:tc>
          <w:tcPr>
            <w:tcW w:w="424" w:type="dxa"/>
          </w:tcPr>
          <w:p w14:paraId="1E757DA5" w14:textId="77777777" w:rsidR="007D6548" w:rsidRPr="00F86FAA" w:rsidRDefault="00357415" w:rsidP="00E47C4C">
            <w:pPr>
              <w:pStyle w:val="1a"/>
              <w:ind w:left="-57" w:right="-108" w:firstLine="0"/>
              <w:rPr>
                <w:b/>
                <w:sz w:val="24"/>
                <w:szCs w:val="24"/>
              </w:rPr>
            </w:pPr>
            <w:r>
              <w:rPr>
                <w:b/>
                <w:sz w:val="24"/>
                <w:szCs w:val="24"/>
              </w:rPr>
              <w:t>15.</w:t>
            </w:r>
          </w:p>
        </w:tc>
        <w:tc>
          <w:tcPr>
            <w:tcW w:w="2102" w:type="dxa"/>
          </w:tcPr>
          <w:p w14:paraId="1C61F12B"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113" w:type="dxa"/>
          </w:tcPr>
          <w:p w14:paraId="746DCA5F" w14:textId="77777777" w:rsidR="008F7EF6" w:rsidRDefault="00E015B4">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746CBCE5" w14:textId="77777777" w:rsidTr="00C55C1F">
        <w:trPr>
          <w:jc w:val="center"/>
        </w:trPr>
        <w:tc>
          <w:tcPr>
            <w:tcW w:w="424" w:type="dxa"/>
          </w:tcPr>
          <w:p w14:paraId="2B36DC3B" w14:textId="77777777" w:rsidR="00856650" w:rsidRPr="00F86FAA" w:rsidRDefault="00856650" w:rsidP="00E47C4C">
            <w:pPr>
              <w:pStyle w:val="1a"/>
              <w:ind w:left="-57" w:right="-108" w:firstLine="0"/>
              <w:rPr>
                <w:b/>
                <w:sz w:val="24"/>
                <w:szCs w:val="24"/>
              </w:rPr>
            </w:pPr>
            <w:r>
              <w:rPr>
                <w:b/>
                <w:sz w:val="24"/>
                <w:szCs w:val="24"/>
              </w:rPr>
              <w:t>16.</w:t>
            </w:r>
          </w:p>
        </w:tc>
        <w:tc>
          <w:tcPr>
            <w:tcW w:w="2102" w:type="dxa"/>
          </w:tcPr>
          <w:p w14:paraId="72AB7F86" w14:textId="77777777" w:rsidR="00856650" w:rsidRPr="00F86FAA" w:rsidRDefault="00F86E0C" w:rsidP="008035D3">
            <w:pPr>
              <w:pStyle w:val="Default"/>
              <w:rPr>
                <w:b/>
                <w:color w:val="auto"/>
              </w:rPr>
            </w:pPr>
            <w:r>
              <w:rPr>
                <w:b/>
                <w:color w:val="auto"/>
              </w:rPr>
              <w:t>Информация о товаре, работе, услуге</w:t>
            </w:r>
          </w:p>
        </w:tc>
        <w:tc>
          <w:tcPr>
            <w:tcW w:w="7113"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6582FE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8482B72" w14:textId="77777777" w:rsidR="0094179B" w:rsidRPr="00A515A5" w:rsidRDefault="0094179B" w:rsidP="0094179B">
                  <w:pPr>
                    <w:snapToGrid w:val="0"/>
                    <w:rPr>
                      <w:sz w:val="20"/>
                      <w:szCs w:val="20"/>
                    </w:rPr>
                  </w:pPr>
                  <w:r>
                    <w:rPr>
                      <w:sz w:val="20"/>
                      <w:szCs w:val="20"/>
                    </w:rPr>
                    <w:t xml:space="preserve">№ </w:t>
                  </w:r>
                </w:p>
                <w:p w14:paraId="43B78051"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1C27D5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D4F4B3F"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606853A"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331FE00"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FEA309F"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8DEC9A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031CF0F" w14:textId="77777777" w:rsidR="008F7EF6" w:rsidRDefault="00E015B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1E16A1C" w14:textId="77777777" w:rsidR="008F7EF6" w:rsidRDefault="00E015B4">
                  <w:pPr>
                    <w:snapToGrid w:val="0"/>
                    <w:rPr>
                      <w:sz w:val="22"/>
                      <w:szCs w:val="22"/>
                    </w:rPr>
                  </w:pPr>
                  <w:r>
                    <w:rPr>
                      <w:sz w:val="22"/>
                      <w:szCs w:val="22"/>
                    </w:rPr>
                    <w:t>68.32.13</w:t>
                  </w:r>
                </w:p>
              </w:tc>
              <w:tc>
                <w:tcPr>
                  <w:tcW w:w="1417" w:type="dxa"/>
                  <w:tcBorders>
                    <w:top w:val="single" w:sz="4" w:space="0" w:color="auto"/>
                    <w:left w:val="single" w:sz="4" w:space="0" w:color="auto"/>
                    <w:bottom w:val="single" w:sz="4" w:space="0" w:color="auto"/>
                    <w:right w:val="single" w:sz="4" w:space="0" w:color="auto"/>
                  </w:tcBorders>
                </w:tcPr>
                <w:p w14:paraId="7FB09128" w14:textId="77777777" w:rsidR="008F7EF6" w:rsidRDefault="00E015B4">
                  <w:pPr>
                    <w:snapToGrid w:val="0"/>
                    <w:rPr>
                      <w:sz w:val="22"/>
                      <w:szCs w:val="22"/>
                    </w:rPr>
                  </w:pPr>
                  <w:r>
                    <w:rPr>
                      <w:sz w:val="22"/>
                      <w:szCs w:val="22"/>
                    </w:rPr>
                    <w:t>68.32.2</w:t>
                  </w:r>
                </w:p>
              </w:tc>
              <w:tc>
                <w:tcPr>
                  <w:tcW w:w="1134" w:type="dxa"/>
                  <w:tcBorders>
                    <w:top w:val="single" w:sz="4" w:space="0" w:color="auto"/>
                    <w:left w:val="single" w:sz="4" w:space="0" w:color="auto"/>
                    <w:bottom w:val="single" w:sz="4" w:space="0" w:color="auto"/>
                    <w:right w:val="single" w:sz="4" w:space="0" w:color="auto"/>
                  </w:tcBorders>
                </w:tcPr>
                <w:p w14:paraId="33BD9555" w14:textId="77777777" w:rsidR="008F7EF6" w:rsidRDefault="00E015B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B16A3A4" w14:textId="77777777" w:rsidR="008F7EF6" w:rsidRDefault="00E015B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E90822C" w14:textId="77777777" w:rsidR="008F7EF6" w:rsidRDefault="00E015B4">
                  <w:pPr>
                    <w:snapToGrid w:val="0"/>
                    <w:rPr>
                      <w:sz w:val="22"/>
                      <w:szCs w:val="22"/>
                    </w:rPr>
                  </w:pPr>
                  <w:r>
                    <w:rPr>
                      <w:sz w:val="22"/>
                      <w:szCs w:val="22"/>
                    </w:rPr>
                    <w:t>349</w:t>
                  </w:r>
                </w:p>
              </w:tc>
            </w:tr>
          </w:tbl>
          <w:p w14:paraId="65EA9BED" w14:textId="77777777" w:rsidR="008F7EF6" w:rsidRDefault="008F7EF6"/>
        </w:tc>
      </w:tr>
      <w:tr w:rsidR="007D6548" w:rsidRPr="00F86FAA" w14:paraId="662CC771" w14:textId="77777777" w:rsidTr="00C55C1F">
        <w:trPr>
          <w:jc w:val="center"/>
        </w:trPr>
        <w:tc>
          <w:tcPr>
            <w:tcW w:w="424" w:type="dxa"/>
          </w:tcPr>
          <w:p w14:paraId="0A978951" w14:textId="77777777" w:rsidR="007D6548" w:rsidRPr="00F86FAA" w:rsidRDefault="00357415" w:rsidP="00E47C4C">
            <w:pPr>
              <w:pStyle w:val="1a"/>
              <w:ind w:left="-57" w:right="-108" w:firstLine="0"/>
              <w:rPr>
                <w:b/>
                <w:sz w:val="24"/>
                <w:szCs w:val="24"/>
              </w:rPr>
            </w:pPr>
            <w:r>
              <w:rPr>
                <w:b/>
                <w:sz w:val="24"/>
                <w:szCs w:val="24"/>
              </w:rPr>
              <w:t>17.</w:t>
            </w:r>
          </w:p>
        </w:tc>
        <w:tc>
          <w:tcPr>
            <w:tcW w:w="2102" w:type="dxa"/>
          </w:tcPr>
          <w:p w14:paraId="727BA018"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113" w:type="dxa"/>
          </w:tcPr>
          <w:p w14:paraId="0BB9B75A" w14:textId="77777777" w:rsidR="006D2B87" w:rsidRPr="00286B26" w:rsidRDefault="00856650" w:rsidP="00D35B0D">
            <w:pPr>
              <w:pStyle w:val="aff8"/>
              <w:numPr>
                <w:ilvl w:val="0"/>
                <w:numId w:val="26"/>
              </w:numPr>
              <w:ind w:left="0" w:firstLine="397"/>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14:paraId="6EBBAA45" w14:textId="77777777" w:rsidR="008F7EF6" w:rsidRPr="005844D3" w:rsidRDefault="00E015B4" w:rsidP="00D35B0D">
            <w:pPr>
              <w:pStyle w:val="aff8"/>
              <w:numPr>
                <w:ilvl w:val="1"/>
                <w:numId w:val="26"/>
              </w:numPr>
              <w:ind w:left="0" w:firstLine="397"/>
              <w:jc w:val="both"/>
            </w:pPr>
            <w:r w:rsidRPr="005844D3">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0800A36" w14:textId="77777777" w:rsidR="008F7EF6" w:rsidRPr="005844D3" w:rsidRDefault="00E015B4" w:rsidP="00D35B0D">
            <w:pPr>
              <w:pStyle w:val="aff8"/>
              <w:numPr>
                <w:ilvl w:val="1"/>
                <w:numId w:val="26"/>
              </w:numPr>
              <w:ind w:left="0" w:firstLine="397"/>
              <w:jc w:val="both"/>
            </w:pPr>
            <w:r w:rsidRPr="005844D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4D075B9" w14:textId="14DF8D55" w:rsidR="00D35B0D" w:rsidRDefault="00E015B4" w:rsidP="00D35B0D">
            <w:pPr>
              <w:pStyle w:val="aff8"/>
              <w:numPr>
                <w:ilvl w:val="1"/>
                <w:numId w:val="26"/>
              </w:numPr>
              <w:ind w:left="0" w:firstLine="397"/>
              <w:jc w:val="both"/>
            </w:pPr>
            <w:r w:rsidRPr="005844D3">
              <w:t xml:space="preserve">наличие </w:t>
            </w:r>
            <w:r w:rsidR="00D35B0D">
              <w:t xml:space="preserve">за </w:t>
            </w:r>
            <w:proofErr w:type="gramStart"/>
            <w:r w:rsidR="00D35B0D">
              <w:t>2019-2022</w:t>
            </w:r>
            <w:proofErr w:type="gramEnd"/>
            <w:r w:rsidR="00D35B0D">
              <w:t xml:space="preserve"> годы </w:t>
            </w:r>
            <w:r w:rsidRPr="005844D3">
              <w:t xml:space="preserve">опыта выполнения работ, оказания услуг по административному управлению и комплексной эксплуатация (включая клининг) офисного здания: </w:t>
            </w:r>
          </w:p>
          <w:p w14:paraId="4B0C7FDC" w14:textId="6822E4F1" w:rsidR="00D35B0D" w:rsidRDefault="00E015B4" w:rsidP="00A258BA">
            <w:pPr>
              <w:pStyle w:val="aff8"/>
              <w:numPr>
                <w:ilvl w:val="0"/>
                <w:numId w:val="139"/>
              </w:numPr>
              <w:ind w:left="0" w:firstLine="397"/>
              <w:jc w:val="both"/>
            </w:pPr>
            <w:r w:rsidRPr="005844D3">
              <w:t xml:space="preserve">минимальное наличие одного договора по техническому обслуживанию и ремонту инженерного оборудования и инженерных систем офисного здания; </w:t>
            </w:r>
          </w:p>
          <w:p w14:paraId="6AD951CF" w14:textId="41EFE8D3" w:rsidR="00D35B0D" w:rsidRDefault="00E015B4" w:rsidP="00A258BA">
            <w:pPr>
              <w:pStyle w:val="aff8"/>
              <w:numPr>
                <w:ilvl w:val="0"/>
                <w:numId w:val="139"/>
              </w:numPr>
              <w:ind w:left="0" w:firstLine="397"/>
              <w:jc w:val="both"/>
            </w:pPr>
            <w:r w:rsidRPr="005844D3">
              <w:t xml:space="preserve">минимальное наличие одного договора по клинингу офисного здания; </w:t>
            </w:r>
          </w:p>
          <w:p w14:paraId="2DE092C9" w14:textId="6BE1C914" w:rsidR="00FA2020" w:rsidRDefault="00B875AE" w:rsidP="00A258BA">
            <w:pPr>
              <w:jc w:val="both"/>
            </w:pPr>
            <w:r>
              <w:t xml:space="preserve">(допускается представление комплексного договора, включающего в себя </w:t>
            </w:r>
            <w:bookmarkStart w:id="20" w:name="_Hlk114154948"/>
            <w:r w:rsidR="002E0C52">
              <w:t>«</w:t>
            </w:r>
            <w:r w:rsidR="0069011D">
              <w:t>техническое обслуживание, ремонт инженерного оборудования</w:t>
            </w:r>
            <w:r w:rsidR="00800604">
              <w:t xml:space="preserve"> и инженерного оборудования</w:t>
            </w:r>
            <w:r w:rsidR="002E0C52">
              <w:t>»</w:t>
            </w:r>
            <w:r w:rsidR="00800604">
              <w:t xml:space="preserve"> и </w:t>
            </w:r>
            <w:r w:rsidR="002E0C52">
              <w:t>«</w:t>
            </w:r>
            <w:r w:rsidR="00800604">
              <w:t>клининг офисного здания</w:t>
            </w:r>
            <w:r w:rsidR="002E0C52">
              <w:t>»</w:t>
            </w:r>
            <w:r w:rsidR="00D82E12">
              <w:t>. При этом</w:t>
            </w:r>
            <w:r w:rsidR="002E0C52">
              <w:t>,</w:t>
            </w:r>
            <w:r w:rsidR="00D82E12">
              <w:t xml:space="preserve"> </w:t>
            </w:r>
            <w:r w:rsidR="00707B6E">
              <w:t xml:space="preserve">при оценке заявок такой договор будет </w:t>
            </w:r>
            <w:r w:rsidR="0084448A">
              <w:t xml:space="preserve">засчитан по каждому виду </w:t>
            </w:r>
            <w:r w:rsidR="00065E84">
              <w:t>указанных/</w:t>
            </w:r>
            <w:r w:rsidR="0084448A">
              <w:t>услуг</w:t>
            </w:r>
            <w:bookmarkEnd w:id="20"/>
            <w:r w:rsidR="00800604">
              <w:t>);</w:t>
            </w:r>
          </w:p>
          <w:p w14:paraId="1400A0D8" w14:textId="2BB2D0E0" w:rsidR="008D69D1" w:rsidRDefault="00E015B4" w:rsidP="00A258BA">
            <w:pPr>
              <w:pStyle w:val="aff8"/>
              <w:numPr>
                <w:ilvl w:val="0"/>
                <w:numId w:val="139"/>
              </w:numPr>
              <w:ind w:left="0" w:firstLine="397"/>
              <w:jc w:val="both"/>
            </w:pPr>
            <w:r w:rsidRPr="005844D3">
              <w:t>со сроком выполнения работ, оказания услуг по договору (-</w:t>
            </w:r>
            <w:proofErr w:type="spellStart"/>
            <w:r w:rsidRPr="005844D3">
              <w:t>ам</w:t>
            </w:r>
            <w:proofErr w:type="spellEnd"/>
            <w:r w:rsidRPr="005844D3">
              <w:t xml:space="preserve">) более </w:t>
            </w:r>
            <w:proofErr w:type="gramStart"/>
            <w:r w:rsidRPr="005844D3">
              <w:t>6-ти</w:t>
            </w:r>
            <w:proofErr w:type="gramEnd"/>
            <w:r w:rsidRPr="005844D3">
              <w:t xml:space="preserve"> месяцев</w:t>
            </w:r>
            <w:r w:rsidR="00F6142B">
              <w:t>;</w:t>
            </w:r>
          </w:p>
          <w:p w14:paraId="0B3B0CD3" w14:textId="77777777" w:rsidR="00FF6A16" w:rsidRDefault="00E015B4" w:rsidP="00D4656E">
            <w:pPr>
              <w:pStyle w:val="aff8"/>
              <w:numPr>
                <w:ilvl w:val="0"/>
                <w:numId w:val="139"/>
              </w:numPr>
              <w:ind w:left="0" w:firstLine="397"/>
              <w:jc w:val="both"/>
            </w:pPr>
            <w:r w:rsidRPr="005844D3">
              <w:t>с основными инженерными характеристиками объекта(-</w:t>
            </w:r>
            <w:proofErr w:type="spellStart"/>
            <w:r w:rsidRPr="005844D3">
              <w:t>ов</w:t>
            </w:r>
            <w:proofErr w:type="spellEnd"/>
            <w:r w:rsidRPr="005844D3">
              <w:t xml:space="preserve">) по договору:  </w:t>
            </w:r>
          </w:p>
          <w:p w14:paraId="46039E75" w14:textId="4D816AFA" w:rsidR="008D69D1" w:rsidRDefault="00FF6A16" w:rsidP="00A258BA">
            <w:pPr>
              <w:pStyle w:val="aff8"/>
              <w:numPr>
                <w:ilvl w:val="0"/>
                <w:numId w:val="138"/>
              </w:numPr>
              <w:ind w:left="0" w:firstLine="851"/>
              <w:jc w:val="both"/>
            </w:pPr>
            <w:r w:rsidRPr="005844D3">
              <w:t xml:space="preserve">общей площадью </w:t>
            </w:r>
            <w:r>
              <w:t xml:space="preserve">офисного здания </w:t>
            </w:r>
            <w:r w:rsidRPr="005844D3">
              <w:t>от 5 000 квадратных метров по каждому из объекта(-</w:t>
            </w:r>
            <w:proofErr w:type="spellStart"/>
            <w:r w:rsidRPr="005844D3">
              <w:t>ов</w:t>
            </w:r>
            <w:proofErr w:type="spellEnd"/>
            <w:r w:rsidRPr="005844D3">
              <w:t>)</w:t>
            </w:r>
            <w:r w:rsidR="00DA3F5A">
              <w:t>;</w:t>
            </w:r>
          </w:p>
          <w:p w14:paraId="4EDF7CB1" w14:textId="753D92C9" w:rsidR="008D69D1" w:rsidRDefault="00E015B4" w:rsidP="00A258BA">
            <w:pPr>
              <w:pStyle w:val="aff8"/>
              <w:numPr>
                <w:ilvl w:val="0"/>
                <w:numId w:val="138"/>
              </w:numPr>
              <w:ind w:left="0" w:firstLine="851"/>
              <w:jc w:val="both"/>
            </w:pPr>
            <w:r w:rsidRPr="005844D3">
              <w:t>наличие системы отопления, вентиляции, кондиционирования воздуха</w:t>
            </w:r>
            <w:r w:rsidR="00F6142B">
              <w:t>;</w:t>
            </w:r>
            <w:r w:rsidRPr="005844D3">
              <w:t xml:space="preserve"> </w:t>
            </w:r>
          </w:p>
          <w:p w14:paraId="46C02AF6" w14:textId="7EB70622" w:rsidR="008D69D1" w:rsidRDefault="00E015B4" w:rsidP="00A258BA">
            <w:pPr>
              <w:pStyle w:val="aff8"/>
              <w:numPr>
                <w:ilvl w:val="0"/>
                <w:numId w:val="138"/>
              </w:numPr>
              <w:ind w:left="0" w:firstLine="851"/>
              <w:jc w:val="both"/>
            </w:pPr>
            <w:r w:rsidRPr="005844D3">
              <w:t>наличие автоматической системы пожарной безопасности, системы пожарной сигнализации и оповещения</w:t>
            </w:r>
            <w:r w:rsidR="00F6142B">
              <w:t>;</w:t>
            </w:r>
            <w:r w:rsidRPr="005844D3">
              <w:t xml:space="preserve">  </w:t>
            </w:r>
          </w:p>
          <w:p w14:paraId="1DBC48A9" w14:textId="401AA5F5" w:rsidR="008D69D1" w:rsidRDefault="00E015B4" w:rsidP="00A258BA">
            <w:pPr>
              <w:pStyle w:val="aff8"/>
              <w:numPr>
                <w:ilvl w:val="0"/>
                <w:numId w:val="138"/>
              </w:numPr>
              <w:ind w:left="0" w:firstLine="851"/>
              <w:jc w:val="both"/>
            </w:pPr>
            <w:r w:rsidRPr="005844D3">
              <w:t>наличие лифта(-</w:t>
            </w:r>
            <w:proofErr w:type="spellStart"/>
            <w:r w:rsidRPr="005844D3">
              <w:t>ов</w:t>
            </w:r>
            <w:proofErr w:type="spellEnd"/>
            <w:r w:rsidRPr="005844D3">
              <w:t>) для зданий 4-х и более этажей</w:t>
            </w:r>
            <w:r w:rsidR="00F6142B">
              <w:t>;</w:t>
            </w:r>
            <w:r w:rsidRPr="005844D3">
              <w:t xml:space="preserve">  </w:t>
            </w:r>
          </w:p>
          <w:p w14:paraId="63715E16" w14:textId="2D8E773F" w:rsidR="008D69D1" w:rsidRDefault="00E015B4" w:rsidP="00A258BA">
            <w:pPr>
              <w:pStyle w:val="aff8"/>
              <w:numPr>
                <w:ilvl w:val="0"/>
                <w:numId w:val="138"/>
              </w:numPr>
              <w:ind w:left="0" w:firstLine="851"/>
              <w:jc w:val="both"/>
            </w:pPr>
            <w:r w:rsidRPr="005844D3">
              <w:t xml:space="preserve">наличие двух независимых источников электроснабжения с автоматическим переключением, или наличие дизельного генератора (источника бесперебойного питания);  </w:t>
            </w:r>
          </w:p>
          <w:p w14:paraId="3B1477E2" w14:textId="43D23532" w:rsidR="008F7EF6" w:rsidRPr="005844D3" w:rsidRDefault="00E015B4" w:rsidP="00A258BA">
            <w:pPr>
              <w:pStyle w:val="aff8"/>
              <w:numPr>
                <w:ilvl w:val="0"/>
                <w:numId w:val="138"/>
              </w:numPr>
              <w:ind w:left="0" w:firstLine="851"/>
              <w:jc w:val="both"/>
            </w:pPr>
            <w:r w:rsidRPr="005844D3">
              <w:t>с парковкой: наличие организованной подземной или надземной охраняемой парковки;</w:t>
            </w:r>
          </w:p>
          <w:p w14:paraId="1B47F0C5" w14:textId="77777777" w:rsidR="008F7EF6" w:rsidRPr="005844D3" w:rsidRDefault="00E015B4" w:rsidP="00D35B0D">
            <w:pPr>
              <w:pStyle w:val="aff8"/>
              <w:numPr>
                <w:ilvl w:val="1"/>
                <w:numId w:val="26"/>
              </w:numPr>
              <w:ind w:left="0" w:firstLine="397"/>
              <w:jc w:val="both"/>
            </w:pPr>
            <w:r w:rsidRPr="005844D3">
              <w:t>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14:paraId="31EC7CF9" w14:textId="77777777" w:rsidR="008F7EF6" w:rsidRPr="005844D3" w:rsidRDefault="00E015B4" w:rsidP="00D35B0D">
            <w:pPr>
              <w:pStyle w:val="aff8"/>
              <w:numPr>
                <w:ilvl w:val="1"/>
                <w:numId w:val="26"/>
              </w:numPr>
              <w:ind w:left="0" w:firstLine="397"/>
              <w:jc w:val="both"/>
            </w:pPr>
            <w:r w:rsidRPr="005844D3">
              <w:t>претендент должен иметь в своем штате (штате субподрядных организаций) и/или на основании гражданского договора:  инженерно-технический и клининговый персонал с опытом профильной работы, количественным составом (в том числе наличием необходимых допусков у инженерно-технического персонала) не менее, указанных в таблицах №№ 1, 2, 3 пункта 4.5 Технического задания документации о закупке;</w:t>
            </w:r>
          </w:p>
          <w:p w14:paraId="58833A44" w14:textId="77777777" w:rsidR="008F7EF6" w:rsidRPr="005844D3" w:rsidRDefault="00E015B4" w:rsidP="00D35B0D">
            <w:pPr>
              <w:pStyle w:val="aff8"/>
              <w:numPr>
                <w:ilvl w:val="1"/>
                <w:numId w:val="26"/>
              </w:numPr>
              <w:ind w:left="0" w:firstLine="397"/>
              <w:jc w:val="both"/>
            </w:pPr>
            <w:r w:rsidRPr="005844D3">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3D5F2C6D" w14:textId="77777777" w:rsidR="006D2B87" w:rsidRPr="00286B26" w:rsidRDefault="006D2B87" w:rsidP="00D35B0D">
            <w:pPr>
              <w:pStyle w:val="aff8"/>
              <w:numPr>
                <w:ilvl w:val="0"/>
                <w:numId w:val="26"/>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73836C1" w14:textId="77777777" w:rsidR="008F7EF6" w:rsidRPr="005844D3" w:rsidRDefault="00E015B4" w:rsidP="00D35B0D">
            <w:pPr>
              <w:pStyle w:val="aff8"/>
              <w:numPr>
                <w:ilvl w:val="1"/>
                <w:numId w:val="26"/>
              </w:numPr>
              <w:ind w:left="0" w:firstLine="397"/>
              <w:jc w:val="both"/>
            </w:pPr>
            <w:r w:rsidRPr="005844D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29945D6" w14:textId="36C24ADC" w:rsidR="008F7EF6" w:rsidRPr="005844D3" w:rsidRDefault="00E015B4" w:rsidP="00D35B0D">
            <w:pPr>
              <w:pStyle w:val="aff8"/>
              <w:numPr>
                <w:ilvl w:val="1"/>
                <w:numId w:val="26"/>
              </w:numPr>
              <w:ind w:left="0" w:firstLine="397"/>
              <w:jc w:val="both"/>
            </w:pPr>
            <w:r w:rsidRPr="005844D3">
              <w:t xml:space="preserve">в подтверждение соответствия требованию, установленному частью </w:t>
            </w:r>
            <w:r w:rsidRPr="0003414A">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w:t>
            </w:r>
            <w:r w:rsidR="00955D91">
              <w:t xml:space="preserve"> (</w:t>
            </w:r>
            <w:hyperlink r:id="rId27" w:history="1">
              <w:r w:rsidR="00955D91" w:rsidRPr="0029125C">
                <w:rPr>
                  <w:rStyle w:val="a7"/>
                </w:rPr>
                <w:t>https://service.nalog.ru/zd.do</w:t>
              </w:r>
            </w:hyperlink>
            <w:r w:rsidR="00955D91" w:rsidRPr="00955D91">
              <w:t>)</w:t>
            </w:r>
            <w:r w:rsidRPr="0003414A">
              <w:t xml:space="preserve">. </w:t>
            </w:r>
            <w:proofErr w:type="gramStart"/>
            <w:r w:rsidRPr="005844D3">
              <w:t>В случае наличия информации о неисполненной обязанности перед Федеральной налоговой службой Российской Федерации,</w:t>
            </w:r>
            <w:proofErr w:type="gramEnd"/>
            <w:r w:rsidRPr="005844D3">
              <w:t xml:space="preserve">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007A333D">
              <w:t xml:space="preserve"> (</w:t>
            </w:r>
            <w:hyperlink r:id="rId28" w:history="1">
              <w:r w:rsidR="007A333D" w:rsidRPr="0029125C">
                <w:rPr>
                  <w:rStyle w:val="a7"/>
                </w:rPr>
                <w:t>https://service.nalog.ru/zd.do</w:t>
              </w:r>
            </w:hyperlink>
            <w:r w:rsidR="00955D91" w:rsidRPr="00955D91">
              <w:t>)</w:t>
            </w:r>
            <w:r w:rsidRPr="005844D3">
              <w:t>;</w:t>
            </w:r>
          </w:p>
          <w:p w14:paraId="1D18CD4E" w14:textId="6E2B6FAB" w:rsidR="008F7EF6" w:rsidRPr="005844D3" w:rsidRDefault="00E015B4" w:rsidP="00D35B0D">
            <w:pPr>
              <w:pStyle w:val="aff8"/>
              <w:numPr>
                <w:ilvl w:val="1"/>
                <w:numId w:val="26"/>
              </w:numPr>
              <w:ind w:left="0" w:firstLine="397"/>
              <w:jc w:val="both"/>
            </w:pPr>
            <w:r w:rsidRPr="005844D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844D3">
              <w:t>неприостановлении</w:t>
            </w:r>
            <w:proofErr w:type="spellEnd"/>
            <w:r w:rsidRPr="005844D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w:t>
            </w:r>
            <w:r w:rsidR="007A333D">
              <w:t xml:space="preserve"> </w:t>
            </w:r>
            <w:r w:rsidR="007A333D" w:rsidRPr="007A333D">
              <w:t xml:space="preserve"> (</w:t>
            </w:r>
            <w:hyperlink r:id="rId29" w:history="1">
              <w:r w:rsidR="007A333D" w:rsidRPr="0029125C">
                <w:rPr>
                  <w:rStyle w:val="a7"/>
                </w:rPr>
                <w:t>http://fssprus.ru/iss/ip</w:t>
              </w:r>
            </w:hyperlink>
            <w:r w:rsidR="007A333D" w:rsidRPr="007A333D">
              <w:t>)</w:t>
            </w:r>
            <w:r w:rsidRPr="005844D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0" w:history="1">
              <w:r w:rsidR="007A333D" w:rsidRPr="0029125C">
                <w:rPr>
                  <w:rStyle w:val="a7"/>
                  <w:lang w:val="en-US"/>
                </w:rPr>
                <w:t>http</w:t>
              </w:r>
              <w:r w:rsidR="007A333D" w:rsidRPr="0029125C">
                <w:rPr>
                  <w:rStyle w:val="a7"/>
                </w:rPr>
                <w:t>://</w:t>
              </w:r>
              <w:r w:rsidR="007A333D" w:rsidRPr="0029125C">
                <w:rPr>
                  <w:rStyle w:val="a7"/>
                  <w:lang w:val="en-US"/>
                </w:rPr>
                <w:t>www</w:t>
              </w:r>
              <w:r w:rsidR="007A333D" w:rsidRPr="0029125C">
                <w:rPr>
                  <w:rStyle w:val="a7"/>
                </w:rPr>
                <w:t>.</w:t>
              </w:r>
              <w:proofErr w:type="spellStart"/>
              <w:r w:rsidR="007A333D" w:rsidRPr="0029125C">
                <w:rPr>
                  <w:rStyle w:val="a7"/>
                  <w:lang w:val="en-US"/>
                </w:rPr>
                <w:t>fedresurs</w:t>
              </w:r>
              <w:proofErr w:type="spellEnd"/>
              <w:r w:rsidR="007A333D" w:rsidRPr="0029125C">
                <w:rPr>
                  <w:rStyle w:val="a7"/>
                </w:rPr>
                <w:t>.</w:t>
              </w:r>
              <w:proofErr w:type="spellStart"/>
              <w:r w:rsidR="007A333D" w:rsidRPr="0029125C">
                <w:rPr>
                  <w:rStyle w:val="a7"/>
                  <w:lang w:val="en-US"/>
                </w:rPr>
                <w:t>ru</w:t>
              </w:r>
              <w:proofErr w:type="spellEnd"/>
            </w:hyperlink>
            <w:r w:rsidRPr="005844D3">
              <w:t xml:space="preserve">. </w:t>
            </w:r>
            <w:proofErr w:type="gramStart"/>
            <w:r w:rsidRPr="005844D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w:t>
            </w:r>
            <w:proofErr w:type="gramEnd"/>
            <w:r w:rsidRPr="005844D3">
              <w:t xml:space="preserve">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w:t>
            </w:r>
            <w:r w:rsidRPr="005844D3">
              <w:lastRenderedPageBreak/>
              <w:t xml:space="preserve">информация о наличии исполнительных производств и/или </w:t>
            </w:r>
            <w:proofErr w:type="spellStart"/>
            <w:r w:rsidRPr="005844D3">
              <w:t>неприостановлении</w:t>
            </w:r>
            <w:proofErr w:type="spellEnd"/>
            <w:r w:rsidRPr="005844D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B88E367" w14:textId="77777777" w:rsidR="008F7EF6" w:rsidRPr="005844D3" w:rsidRDefault="00E015B4" w:rsidP="00D35B0D">
            <w:pPr>
              <w:pStyle w:val="aff8"/>
              <w:numPr>
                <w:ilvl w:val="1"/>
                <w:numId w:val="26"/>
              </w:numPr>
              <w:ind w:left="0" w:firstLine="397"/>
              <w:jc w:val="both"/>
            </w:pPr>
            <w:r w:rsidRPr="005844D3">
              <w:t>годовая бухгалтерская (финансовая) отчетность, а именно: бухгалтерские балансы и отчеты о финансовых результатах за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D88DDDB" w14:textId="21922A86" w:rsidR="008F7EF6" w:rsidRPr="005844D3" w:rsidRDefault="00E015B4" w:rsidP="00D35B0D">
            <w:pPr>
              <w:pStyle w:val="aff8"/>
              <w:numPr>
                <w:ilvl w:val="1"/>
                <w:numId w:val="26"/>
              </w:numPr>
              <w:ind w:left="0" w:firstLine="397"/>
              <w:jc w:val="both"/>
            </w:pPr>
            <w:r w:rsidRPr="005844D3">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14:paraId="76B3E290" w14:textId="47099633" w:rsidR="008F7EF6" w:rsidRPr="005844D3" w:rsidRDefault="00E015B4" w:rsidP="00D35B0D">
            <w:pPr>
              <w:pStyle w:val="aff8"/>
              <w:numPr>
                <w:ilvl w:val="1"/>
                <w:numId w:val="26"/>
              </w:numPr>
              <w:ind w:left="0" w:firstLine="397"/>
              <w:jc w:val="both"/>
            </w:pPr>
            <w:r w:rsidRPr="005844D3">
              <w:t>копии договоров, указанных в документе по форме приложения № 4 к документации о закупке о наличии опыта выполнения работ, оказания услуг, аналогичных предмету Открытого конкурса (административное управление и комплексная эксплуатация офисного здания (включая клининг). Все страницы, либо страницы, содержащие информацию о предмете договора, периоде оказания услуг, не хуже основных инженерных и других характеристик объекта</w:t>
            </w:r>
            <w:r w:rsidR="004131EB">
              <w:t>,</w:t>
            </w:r>
            <w:r w:rsidRPr="005844D3">
              <w:t xml:space="preserve"> указанных в подпункте 1.3 части 1 пункта 17 Информационной карты. В случае отсутствия в договоре характеристик Объекта или наличии недостаточно полных сведений, претендент должен предоставить письмо, подписанное руководителем или уполномоченным лицом Объекта, на котором оказывались услуги аналогичные предмету Открытого конкурса (административное управление и комплексная эксплуатация офисного здания (включая клининг)) с указанием характеристик Объекта, позволяющих классифицировать Объект как аналог (не хуже) Здания, являющегося объектом для выполнения работ, оказания услуг;</w:t>
            </w:r>
          </w:p>
          <w:p w14:paraId="6E079D81" w14:textId="77777777" w:rsidR="008F7EF6" w:rsidRDefault="00E015B4" w:rsidP="00D35B0D">
            <w:pPr>
              <w:pStyle w:val="aff8"/>
              <w:numPr>
                <w:ilvl w:val="1"/>
                <w:numId w:val="26"/>
              </w:numPr>
              <w:ind w:left="0" w:firstLine="397"/>
              <w:jc w:val="both"/>
              <w:rPr>
                <w:lang w:val="en-US"/>
              </w:rPr>
            </w:pPr>
            <w:r w:rsidRPr="005844D3">
              <w:t xml:space="preserve">копии документов, подтверждающих факт оказания услуг, аналогичных предмету Открытого конкурса (административное управление и комплексная эксплуатация (включая клининг) офисного здания с характеристиками Объекта, не хуже указанных в подпункте 1.3 части 1 пункта 17), указанных в документе по форме приложения № 4 к документации о закупке (подписанные сторонами акты сдачи-приемки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35324CFC" w14:textId="42546795" w:rsidR="008F7EF6" w:rsidRPr="005844D3" w:rsidRDefault="00E015B4" w:rsidP="00D35B0D">
            <w:pPr>
              <w:pStyle w:val="aff8"/>
              <w:numPr>
                <w:ilvl w:val="1"/>
                <w:numId w:val="26"/>
              </w:numPr>
              <w:ind w:left="0" w:firstLine="397"/>
              <w:jc w:val="both"/>
            </w:pPr>
            <w:r w:rsidRPr="005844D3">
              <w:lastRenderedPageBreak/>
              <w:t>приказ об образовании аварийно-диспетчер</w:t>
            </w:r>
            <w:r w:rsidR="00D87BC8">
              <w:t>с</w:t>
            </w:r>
            <w:r w:rsidRPr="005844D3">
              <w:t>кой службы и/или положение об аварийно-диспетчерской службе с указанием адреса фактического местонахождения службы, в том числе комплект документов (полную цепочку) подтверждающих передачу услуг, работ по аварийно-диспетчерскому обслуживанию на аутсорсинг, в подтверждение требования подпункта 1.4 части 1 пункта 17 Информационной карты;</w:t>
            </w:r>
          </w:p>
          <w:p w14:paraId="65C02168" w14:textId="51B9244E" w:rsidR="008F7EF6" w:rsidRPr="005844D3" w:rsidRDefault="00E015B4" w:rsidP="00D35B0D">
            <w:pPr>
              <w:pStyle w:val="aff8"/>
              <w:numPr>
                <w:ilvl w:val="1"/>
                <w:numId w:val="26"/>
              </w:numPr>
              <w:ind w:left="0" w:firstLine="397"/>
              <w:jc w:val="both"/>
            </w:pPr>
            <w:r w:rsidRPr="005844D3">
              <w:t xml:space="preserve">справка о кадровых ресурсах по форме Приложения № </w:t>
            </w:r>
            <w:r w:rsidR="00525696" w:rsidRPr="007A333D">
              <w:t>7</w:t>
            </w:r>
            <w:r w:rsidRPr="005844D3">
              <w:t xml:space="preserve"> документации о закупке, в подтверждение требования подпункта 1.5 части 1 пункта 17 Информационной карты;</w:t>
            </w:r>
          </w:p>
          <w:p w14:paraId="16CE8606" w14:textId="594DA94E" w:rsidR="008F7EF6" w:rsidRDefault="00E015B4" w:rsidP="00D35B0D">
            <w:pPr>
              <w:pStyle w:val="aff8"/>
              <w:numPr>
                <w:ilvl w:val="1"/>
                <w:numId w:val="26"/>
              </w:numPr>
              <w:ind w:left="0" w:firstLine="397"/>
              <w:jc w:val="both"/>
              <w:rPr>
                <w:lang w:val="en-US"/>
              </w:rPr>
            </w:pPr>
            <w:r w:rsidRPr="005844D3">
              <w:t xml:space="preserve">действующий сертификат системы менеджмента качества применительно к управлению и эксплуатации объектов коммерческой недвижимости (стандарт </w:t>
            </w:r>
            <w:r>
              <w:rPr>
                <w:lang w:val="en-US"/>
              </w:rPr>
              <w:t>ISO</w:t>
            </w:r>
            <w:r w:rsidRPr="005844D3">
              <w:t xml:space="preserve"> 9001:2011 или </w:t>
            </w:r>
            <w:r>
              <w:rPr>
                <w:lang w:val="en-US"/>
              </w:rPr>
              <w:t>ISO</w:t>
            </w:r>
            <w:r w:rsidRPr="005844D3">
              <w:t xml:space="preserve"> 9001:2015). Документ не является обязательным, представленная информация будет использована исключительно в целях оценки заявки </w:t>
            </w:r>
            <w:r w:rsidR="007A333D">
              <w:t>участника</w:t>
            </w:r>
            <w:r w:rsidRPr="005844D3">
              <w:t xml:space="preserve"> по критерию </w:t>
            </w:r>
            <w:r>
              <w:rPr>
                <w:lang w:val="en-US"/>
              </w:rPr>
              <w:t>«</w:t>
            </w:r>
            <w:proofErr w:type="spellStart"/>
            <w:r>
              <w:rPr>
                <w:lang w:val="en-US"/>
              </w:rPr>
              <w:t>Система</w:t>
            </w:r>
            <w:proofErr w:type="spellEnd"/>
            <w:r>
              <w:rPr>
                <w:lang w:val="en-US"/>
              </w:rPr>
              <w:t xml:space="preserve"> </w:t>
            </w:r>
            <w:proofErr w:type="spellStart"/>
            <w:r>
              <w:rPr>
                <w:lang w:val="en-US"/>
              </w:rPr>
              <w:t>менеджмента</w:t>
            </w:r>
            <w:proofErr w:type="spellEnd"/>
            <w:r>
              <w:rPr>
                <w:lang w:val="en-US"/>
              </w:rPr>
              <w:t xml:space="preserve"> </w:t>
            </w:r>
            <w:proofErr w:type="spellStart"/>
            <w:r>
              <w:rPr>
                <w:lang w:val="en-US"/>
              </w:rPr>
              <w:t>качества</w:t>
            </w:r>
            <w:proofErr w:type="spellEnd"/>
            <w:r>
              <w:rPr>
                <w:lang w:val="en-US"/>
              </w:rPr>
              <w:t xml:space="preserve"> </w:t>
            </w:r>
            <w:proofErr w:type="spellStart"/>
            <w:r>
              <w:rPr>
                <w:lang w:val="en-US"/>
              </w:rPr>
              <w:t>оказываемых</w:t>
            </w:r>
            <w:proofErr w:type="spellEnd"/>
            <w:r>
              <w:rPr>
                <w:lang w:val="en-US"/>
              </w:rPr>
              <w:t xml:space="preserve"> </w:t>
            </w:r>
            <w:proofErr w:type="spellStart"/>
            <w:r>
              <w:rPr>
                <w:lang w:val="en-US"/>
              </w:rPr>
              <w:t>услуг</w:t>
            </w:r>
            <w:proofErr w:type="spellEnd"/>
            <w:r>
              <w:rPr>
                <w:lang w:val="en-US"/>
              </w:rPr>
              <w:t>»;</w:t>
            </w:r>
          </w:p>
          <w:p w14:paraId="0BF85598" w14:textId="341C24C8" w:rsidR="008F7EF6" w:rsidRPr="005844D3" w:rsidRDefault="00E015B4" w:rsidP="00D35B0D">
            <w:pPr>
              <w:pStyle w:val="aff8"/>
              <w:numPr>
                <w:ilvl w:val="1"/>
                <w:numId w:val="26"/>
              </w:numPr>
              <w:ind w:left="0" w:firstLine="397"/>
              <w:jc w:val="both"/>
            </w:pPr>
            <w:r w:rsidRPr="005844D3">
              <w:t xml:space="preserve">сведения о планируемых к привлечению субподрядных организациях по форме приложения № </w:t>
            </w:r>
            <w:r w:rsidR="00525696" w:rsidRPr="007A333D">
              <w:t>6</w:t>
            </w:r>
            <w:r w:rsidRPr="005844D3">
              <w:t xml:space="preserve"> к документации о закупке (предоставляется претендентом в случае привлечения субподрядчика (-</w:t>
            </w:r>
            <w:proofErr w:type="spellStart"/>
            <w:r w:rsidRPr="005844D3">
              <w:t>ов</w:t>
            </w:r>
            <w:proofErr w:type="spellEnd"/>
            <w:r w:rsidRPr="005844D3">
              <w:t>);</w:t>
            </w:r>
          </w:p>
          <w:p w14:paraId="50F871A6" w14:textId="77C91FAD" w:rsidR="008F7EF6" w:rsidRPr="005844D3" w:rsidRDefault="00E015B4" w:rsidP="00D35B0D">
            <w:pPr>
              <w:pStyle w:val="aff8"/>
              <w:numPr>
                <w:ilvl w:val="1"/>
                <w:numId w:val="26"/>
              </w:numPr>
              <w:ind w:left="0" w:firstLine="397"/>
              <w:jc w:val="both"/>
            </w:pPr>
            <w:r w:rsidRPr="005844D3">
              <w:t xml:space="preserve">документ (копию документа), подтверждающий </w:t>
            </w:r>
            <w:r w:rsidR="00793DA8">
              <w:t xml:space="preserve">внесение </w:t>
            </w:r>
            <w:r w:rsidRPr="005844D3">
              <w:t>обеспечени</w:t>
            </w:r>
            <w:r w:rsidR="00793DA8">
              <w:t>я</w:t>
            </w:r>
            <w:r w:rsidRPr="005844D3">
              <w:t xml:space="preserve"> Заявки в соответствии с пунктом 3.</w:t>
            </w:r>
            <w:r w:rsidR="00382D6E">
              <w:t>4</w:t>
            </w:r>
            <w:r w:rsidRPr="005844D3">
              <w:t xml:space="preserve"> настоящей документации о закупке в виде независимой (банковской) гарантии или иных </w:t>
            </w:r>
            <w:r w:rsidR="00793DA8">
              <w:t>способов</w:t>
            </w:r>
            <w:r w:rsidR="00793DA8" w:rsidRPr="005844D3">
              <w:t xml:space="preserve"> </w:t>
            </w:r>
            <w:r w:rsidRPr="005844D3">
              <w:t>обеспечения Заявки в соответствии с пун</w:t>
            </w:r>
            <w:r w:rsidR="00793DA8">
              <w:t>к</w:t>
            </w:r>
            <w:r w:rsidRPr="005844D3">
              <w:t>том 23 Информационной карты.</w:t>
            </w:r>
          </w:p>
        </w:tc>
      </w:tr>
      <w:tr w:rsidR="00835CB1" w:rsidRPr="00F86FAA" w14:paraId="18A62462" w14:textId="77777777" w:rsidTr="00C55C1F">
        <w:trPr>
          <w:jc w:val="center"/>
        </w:trPr>
        <w:tc>
          <w:tcPr>
            <w:tcW w:w="424" w:type="dxa"/>
          </w:tcPr>
          <w:p w14:paraId="5EEC2798"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02" w:type="dxa"/>
          </w:tcPr>
          <w:p w14:paraId="24B7E17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113" w:type="dxa"/>
          </w:tcPr>
          <w:p w14:paraId="3D524822" w14:textId="77777777" w:rsidR="008F7EF6" w:rsidRDefault="00E015B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55FABE56" w14:textId="77777777" w:rsidTr="00C55C1F">
        <w:trPr>
          <w:jc w:val="center"/>
        </w:trPr>
        <w:tc>
          <w:tcPr>
            <w:tcW w:w="424" w:type="dxa"/>
          </w:tcPr>
          <w:p w14:paraId="38CE89E3" w14:textId="77777777" w:rsidR="007D6548" w:rsidRPr="00F86FAA" w:rsidRDefault="00357415" w:rsidP="00E47C4C">
            <w:pPr>
              <w:pStyle w:val="1a"/>
              <w:ind w:left="-57" w:right="-108" w:firstLine="0"/>
              <w:rPr>
                <w:b/>
                <w:sz w:val="24"/>
                <w:szCs w:val="24"/>
              </w:rPr>
            </w:pPr>
            <w:r>
              <w:rPr>
                <w:b/>
                <w:sz w:val="24"/>
                <w:szCs w:val="24"/>
              </w:rPr>
              <w:t>19.</w:t>
            </w:r>
          </w:p>
        </w:tc>
        <w:tc>
          <w:tcPr>
            <w:tcW w:w="2102" w:type="dxa"/>
          </w:tcPr>
          <w:p w14:paraId="668C8B7A"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113" w:type="dxa"/>
          </w:tcPr>
          <w:tbl>
            <w:tblPr>
              <w:tblStyle w:val="afff4"/>
              <w:tblW w:w="6974" w:type="dxa"/>
              <w:tblLayout w:type="fixed"/>
              <w:tblLook w:val="04A0" w:firstRow="1" w:lastRow="0" w:firstColumn="1" w:lastColumn="0" w:noHBand="0" w:noVBand="1"/>
            </w:tblPr>
            <w:tblGrid>
              <w:gridCol w:w="4423"/>
              <w:gridCol w:w="2551"/>
            </w:tblGrid>
            <w:tr w:rsidR="006D2B87" w:rsidRPr="00E048E8" w14:paraId="5EFFBBA4" w14:textId="77777777" w:rsidTr="004D6B74">
              <w:tc>
                <w:tcPr>
                  <w:tcW w:w="4423" w:type="dxa"/>
                </w:tcPr>
                <w:p w14:paraId="38CFA222" w14:textId="08F5F5F7" w:rsidR="006D2B87" w:rsidRPr="006D2B87" w:rsidRDefault="006D2B87" w:rsidP="006D2B87">
                  <w:pPr>
                    <w:pStyle w:val="afb"/>
                    <w:rPr>
                      <w:b/>
                      <w:sz w:val="24"/>
                    </w:rPr>
                  </w:pPr>
                  <w:r>
                    <w:rPr>
                      <w:b/>
                      <w:sz w:val="24"/>
                    </w:rPr>
                    <w:t>Критерий оценки</w:t>
                  </w:r>
                  <w:r w:rsidR="00BE2DCB">
                    <w:rPr>
                      <w:rStyle w:val="af9"/>
                      <w:b/>
                      <w:sz w:val="24"/>
                    </w:rPr>
                    <w:footnoteReference w:id="3"/>
                  </w:r>
                </w:p>
              </w:tc>
              <w:tc>
                <w:tcPr>
                  <w:tcW w:w="2551" w:type="dxa"/>
                </w:tcPr>
                <w:p w14:paraId="108BD1E3" w14:textId="77777777"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14:paraId="0FFDA9C0" w14:textId="77777777" w:rsidTr="004D6B74">
              <w:tc>
                <w:tcPr>
                  <w:tcW w:w="4423" w:type="dxa"/>
                </w:tcPr>
                <w:p w14:paraId="13CE7C0A" w14:textId="77777777" w:rsidR="008F7EF6" w:rsidRDefault="00E015B4">
                  <w:pPr>
                    <w:pStyle w:val="afb"/>
                    <w:ind w:firstLine="0"/>
                    <w:rPr>
                      <w:sz w:val="24"/>
                    </w:rPr>
                  </w:pPr>
                  <w:r>
                    <w:rPr>
                      <w:sz w:val="24"/>
                    </w:rPr>
                    <w:t xml:space="preserve">Стоимость Эксплуатационных услуг в календарный месяц </w:t>
                  </w:r>
                </w:p>
              </w:tc>
              <w:tc>
                <w:tcPr>
                  <w:tcW w:w="2551" w:type="dxa"/>
                </w:tcPr>
                <w:p w14:paraId="73794FF7" w14:textId="77777777" w:rsidR="008F7EF6" w:rsidRDefault="00E015B4">
                  <w:pPr>
                    <w:pStyle w:val="afb"/>
                    <w:ind w:firstLine="0"/>
                    <w:rPr>
                      <w:sz w:val="24"/>
                      <w:lang w:val="en-US"/>
                    </w:rPr>
                  </w:pPr>
                  <w:r>
                    <w:rPr>
                      <w:sz w:val="24"/>
                      <w:lang w:val="en-US"/>
                    </w:rPr>
                    <w:t>0,60</w:t>
                  </w:r>
                </w:p>
              </w:tc>
            </w:tr>
            <w:tr w:rsidR="003A0F14" w:rsidRPr="00514332" w14:paraId="01D8CC7A" w14:textId="77777777" w:rsidTr="004D6B74">
              <w:tc>
                <w:tcPr>
                  <w:tcW w:w="4423" w:type="dxa"/>
                </w:tcPr>
                <w:p w14:paraId="11110647" w14:textId="77777777" w:rsidR="003A0F14" w:rsidRPr="003A0F14" w:rsidRDefault="003A0F14" w:rsidP="003A0F14">
                  <w:pPr>
                    <w:pStyle w:val="afb"/>
                    <w:ind w:firstLine="0"/>
                    <w:rPr>
                      <w:sz w:val="24"/>
                    </w:rPr>
                  </w:pPr>
                  <w:r w:rsidRPr="003A0F14">
                    <w:rPr>
                      <w:sz w:val="24"/>
                    </w:rPr>
                    <w:t>Опыт участника (количество договоров по техническому обслуживанию и ремонту инженерного оборудования и инженерных систем офисного здания).</w:t>
                  </w:r>
                </w:p>
                <w:p w14:paraId="1165D756" w14:textId="552A863E" w:rsidR="003A0F14" w:rsidRPr="003A0F14" w:rsidRDefault="003A0F14" w:rsidP="003A0F14">
                  <w:pPr>
                    <w:pStyle w:val="afb"/>
                    <w:ind w:firstLine="0"/>
                    <w:rPr>
                      <w:sz w:val="24"/>
                    </w:rPr>
                  </w:pPr>
                  <w:r w:rsidRPr="003A0F14">
                    <w:rPr>
                      <w:b/>
                      <w:sz w:val="24"/>
                    </w:rPr>
                    <w:lastRenderedPageBreak/>
                    <w:t>Для получения максимального количества баллов достаточно подтвердить опыт предоставлением 10 договоров, отвечающих всем требованиям подпункта 1.3. пункта 17 «Информационной карты». Предоставление договоров в большем количестве не дает участнику дополнительных преимуществ.</w:t>
                  </w:r>
                </w:p>
              </w:tc>
              <w:tc>
                <w:tcPr>
                  <w:tcW w:w="2551" w:type="dxa"/>
                </w:tcPr>
                <w:p w14:paraId="0B02B4A5" w14:textId="77777777" w:rsidR="003A0F14" w:rsidRDefault="003A0F14" w:rsidP="003A0F14">
                  <w:pPr>
                    <w:pStyle w:val="afb"/>
                    <w:ind w:firstLine="0"/>
                    <w:rPr>
                      <w:sz w:val="24"/>
                      <w:lang w:val="en-US"/>
                    </w:rPr>
                  </w:pPr>
                  <w:r>
                    <w:rPr>
                      <w:sz w:val="24"/>
                      <w:lang w:val="en-US"/>
                    </w:rPr>
                    <w:lastRenderedPageBreak/>
                    <w:t>0,20</w:t>
                  </w:r>
                </w:p>
              </w:tc>
            </w:tr>
            <w:tr w:rsidR="006D2B87" w:rsidRPr="00514332" w14:paraId="08895450" w14:textId="77777777" w:rsidTr="004D6B74">
              <w:tc>
                <w:tcPr>
                  <w:tcW w:w="4423" w:type="dxa"/>
                </w:tcPr>
                <w:p w14:paraId="4312EFFB" w14:textId="77777777" w:rsidR="003A0F14" w:rsidRPr="003A0F14" w:rsidRDefault="003A0F14" w:rsidP="003A0F14">
                  <w:pPr>
                    <w:pStyle w:val="afb"/>
                    <w:rPr>
                      <w:sz w:val="24"/>
                    </w:rPr>
                  </w:pPr>
                  <w:r w:rsidRPr="003A0F14">
                    <w:rPr>
                      <w:sz w:val="24"/>
                    </w:rPr>
                    <w:t>Опыт участника (количество договоров по клинингу офисного здания).</w:t>
                  </w:r>
                </w:p>
                <w:p w14:paraId="75291013" w14:textId="488D40E2" w:rsidR="008F7EF6" w:rsidRPr="003A0F14" w:rsidRDefault="003A0F14" w:rsidP="003A0F14">
                  <w:pPr>
                    <w:pStyle w:val="afb"/>
                    <w:ind w:firstLine="0"/>
                    <w:rPr>
                      <w:b/>
                      <w:bCs/>
                      <w:sz w:val="24"/>
                    </w:rPr>
                  </w:pPr>
                  <w:r w:rsidRPr="003A0F14">
                    <w:rPr>
                      <w:b/>
                      <w:bCs/>
                      <w:sz w:val="24"/>
                    </w:rPr>
                    <w:t>Для получения максимального количества баллов достаточно подтвердить опыт предоставлением 10 договоров, отвечающих всем требованиям подпункта 1.3. пункта 17 «Информационной карты». Предоставление договоров в большем количестве не дает участнику дополнительных преимуществ.</w:t>
                  </w:r>
                </w:p>
              </w:tc>
              <w:tc>
                <w:tcPr>
                  <w:tcW w:w="2551" w:type="dxa"/>
                </w:tcPr>
                <w:p w14:paraId="435AAC1B" w14:textId="77777777" w:rsidR="008F7EF6" w:rsidRDefault="00E015B4">
                  <w:pPr>
                    <w:pStyle w:val="afb"/>
                    <w:ind w:firstLine="0"/>
                    <w:rPr>
                      <w:sz w:val="24"/>
                      <w:lang w:val="en-US"/>
                    </w:rPr>
                  </w:pPr>
                  <w:r>
                    <w:rPr>
                      <w:sz w:val="24"/>
                      <w:lang w:val="en-US"/>
                    </w:rPr>
                    <w:t>0,15</w:t>
                  </w:r>
                </w:p>
              </w:tc>
            </w:tr>
            <w:tr w:rsidR="006D2B87" w:rsidRPr="00514332" w14:paraId="4DE80FC0" w14:textId="77777777" w:rsidTr="004D6B74">
              <w:tc>
                <w:tcPr>
                  <w:tcW w:w="4423" w:type="dxa"/>
                </w:tcPr>
                <w:p w14:paraId="17744600" w14:textId="77777777" w:rsidR="008F7EF6" w:rsidRDefault="00E015B4">
                  <w:pPr>
                    <w:pStyle w:val="afb"/>
                    <w:ind w:firstLine="0"/>
                    <w:rPr>
                      <w:sz w:val="24"/>
                    </w:rPr>
                  </w:pPr>
                  <w:r>
                    <w:rPr>
                      <w:sz w:val="24"/>
                    </w:rPr>
                    <w:t xml:space="preserve">Наличие действующего сертификата системы менеджмента качества применительно к управлению и эксплуатации объектов коммерческой недвижимости (стандарт ISO 9001:2011 или 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551" w:type="dxa"/>
                </w:tcPr>
                <w:p w14:paraId="62AE25AC" w14:textId="77777777" w:rsidR="008F7EF6" w:rsidRDefault="00E015B4">
                  <w:pPr>
                    <w:pStyle w:val="afb"/>
                    <w:ind w:firstLine="0"/>
                    <w:rPr>
                      <w:sz w:val="24"/>
                      <w:lang w:val="en-US"/>
                    </w:rPr>
                  </w:pPr>
                  <w:r>
                    <w:rPr>
                      <w:sz w:val="24"/>
                      <w:lang w:val="en-US"/>
                    </w:rPr>
                    <w:t>0,05</w:t>
                  </w:r>
                </w:p>
              </w:tc>
            </w:tr>
          </w:tbl>
          <w:p w14:paraId="5AB1118A" w14:textId="77777777" w:rsidR="007D6548" w:rsidRPr="00F86FAA" w:rsidRDefault="007D6548" w:rsidP="003D3596">
            <w:pPr>
              <w:pStyle w:val="afb"/>
              <w:rPr>
                <w:b/>
                <w:i/>
                <w:sz w:val="24"/>
              </w:rPr>
            </w:pPr>
          </w:p>
        </w:tc>
      </w:tr>
      <w:tr w:rsidR="00736D40" w:rsidRPr="00F86FAA" w14:paraId="6733BF60" w14:textId="77777777" w:rsidTr="00C55C1F">
        <w:trPr>
          <w:jc w:val="center"/>
        </w:trPr>
        <w:tc>
          <w:tcPr>
            <w:tcW w:w="424" w:type="dxa"/>
          </w:tcPr>
          <w:p w14:paraId="0F64D5F7"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02" w:type="dxa"/>
          </w:tcPr>
          <w:p w14:paraId="2A712DB6" w14:textId="77777777" w:rsidR="00736D40" w:rsidRPr="00F86FAA" w:rsidRDefault="007341C2">
            <w:pPr>
              <w:pStyle w:val="Default"/>
              <w:rPr>
                <w:b/>
                <w:color w:val="auto"/>
              </w:rPr>
            </w:pPr>
            <w:r>
              <w:rPr>
                <w:b/>
                <w:color w:val="auto"/>
              </w:rPr>
              <w:t>Особенности заключения договора</w:t>
            </w:r>
          </w:p>
        </w:tc>
        <w:tc>
          <w:tcPr>
            <w:tcW w:w="7113" w:type="dxa"/>
          </w:tcPr>
          <w:tbl>
            <w:tblPr>
              <w:tblStyle w:val="afff4"/>
              <w:tblW w:w="0" w:type="auto"/>
              <w:tblLayout w:type="fixed"/>
              <w:tblLook w:val="04A0" w:firstRow="1" w:lastRow="0" w:firstColumn="1" w:lastColumn="0" w:noHBand="0" w:noVBand="1"/>
            </w:tblPr>
            <w:tblGrid>
              <w:gridCol w:w="6974"/>
            </w:tblGrid>
            <w:tr w:rsidR="003D3C71" w:rsidRPr="00E048E8" w14:paraId="312A55BC" w14:textId="77777777" w:rsidTr="004D6B74">
              <w:tc>
                <w:tcPr>
                  <w:tcW w:w="6974" w:type="dxa"/>
                </w:tcPr>
                <w:p w14:paraId="52F375CF"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60FB661B" w14:textId="77777777" w:rsidR="008F7EF6" w:rsidRDefault="00E015B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278906D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ED7D7D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9814C3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055E1C1" w14:textId="77777777" w:rsidR="008F7EF6" w:rsidRDefault="00E015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9C261AE" w14:textId="77777777" w:rsidR="008F7EF6" w:rsidRDefault="008F7EF6">
                  <w:pPr>
                    <w:pStyle w:val="-3"/>
                    <w:tabs>
                      <w:tab w:val="clear" w:pos="1985"/>
                    </w:tabs>
                    <w:suppressAutoHyphens/>
                    <w:rPr>
                      <w:sz w:val="24"/>
                    </w:rPr>
                  </w:pPr>
                </w:p>
              </w:tc>
            </w:tr>
            <w:tr w:rsidR="000A15FB" w:rsidRPr="00E048E8" w14:paraId="56313782" w14:textId="77777777" w:rsidTr="004D6B74">
              <w:tc>
                <w:tcPr>
                  <w:tcW w:w="6974" w:type="dxa"/>
                </w:tcPr>
                <w:p w14:paraId="4027E962" w14:textId="77777777" w:rsidR="008F7EF6" w:rsidRDefault="00E015B4">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6536975E" w14:textId="77777777" w:rsidTr="004D6B74">
              <w:tc>
                <w:tcPr>
                  <w:tcW w:w="6974" w:type="dxa"/>
                </w:tcPr>
                <w:p w14:paraId="392B4713" w14:textId="77777777" w:rsidR="00677986" w:rsidRDefault="00677986" w:rsidP="00677986">
                  <w:pPr>
                    <w:pStyle w:val="afb"/>
                    <w:ind w:left="629" w:firstLine="0"/>
                    <w:rPr>
                      <w:b/>
                      <w:sz w:val="24"/>
                    </w:rPr>
                  </w:pPr>
                  <w:r>
                    <w:rPr>
                      <w:b/>
                      <w:sz w:val="24"/>
                    </w:rPr>
                    <w:t>III. Увеличение цены договора:</w:t>
                  </w:r>
                </w:p>
                <w:p w14:paraId="4C527D5E" w14:textId="05397249" w:rsidR="00677986" w:rsidRPr="002F15C9" w:rsidRDefault="00747F6C" w:rsidP="00335C6F">
                  <w:pPr>
                    <w:pStyle w:val="afb"/>
                    <w:rPr>
                      <w:sz w:val="24"/>
                    </w:rPr>
                  </w:pPr>
                  <w:r>
                    <w:rPr>
                      <w:sz w:val="24"/>
                    </w:rPr>
                    <w:t>С</w:t>
                  </w:r>
                  <w:r w:rsidR="00677986">
                    <w:rPr>
                      <w:sz w:val="24"/>
                    </w:rPr>
                    <w:t>тоимост</w:t>
                  </w:r>
                  <w:r>
                    <w:rPr>
                      <w:sz w:val="24"/>
                    </w:rPr>
                    <w:t>ь</w:t>
                  </w:r>
                  <w:r w:rsidR="00677986">
                    <w:rPr>
                      <w:sz w:val="24"/>
                    </w:rPr>
                    <w:t xml:space="preserve"> </w:t>
                  </w:r>
                  <w:r w:rsidR="00FF4C00" w:rsidRPr="00FF4C00">
                    <w:rPr>
                      <w:sz w:val="24"/>
                    </w:rPr>
                    <w:t xml:space="preserve">Эксплуатационных услуг в календарный месяц </w:t>
                  </w:r>
                  <w:r w:rsidR="00677986">
                    <w:rPr>
                      <w:sz w:val="24"/>
                    </w:rPr>
                    <w:t>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14:paraId="08D07B9B" w14:textId="4940A1D4" w:rsidR="008F7EF6" w:rsidRDefault="00E015B4">
                  <w:pPr>
                    <w:pStyle w:val="afb"/>
                    <w:ind w:left="34" w:firstLine="567"/>
                    <w:rPr>
                      <w:sz w:val="24"/>
                    </w:rPr>
                  </w:pPr>
                  <w:r>
                    <w:rPr>
                      <w:sz w:val="24"/>
                    </w:rPr>
                    <w:t xml:space="preserve">- увеличение стоимости </w:t>
                  </w:r>
                  <w:r w:rsidR="00FF4C00" w:rsidRPr="00FF4C00">
                    <w:rPr>
                      <w:sz w:val="24"/>
                    </w:rPr>
                    <w:t>Эксплуатационных услуг в календарный месяц</w:t>
                  </w:r>
                  <w:r w:rsidR="00FF4C00" w:rsidRPr="00FF4C00" w:rsidDel="00FF4C00">
                    <w:rPr>
                      <w:sz w:val="24"/>
                    </w:rPr>
                    <w:t xml:space="preserve"> </w:t>
                  </w:r>
                  <w:r>
                    <w:rPr>
                      <w:sz w:val="24"/>
                    </w:rPr>
                    <w:t>возможно не ранее, чем с «01» января 2024 года.</w:t>
                  </w:r>
                </w:p>
                <w:p w14:paraId="41228F4C" w14:textId="23F051A4" w:rsidR="008F7EF6" w:rsidRDefault="00E015B4">
                  <w:pPr>
                    <w:pStyle w:val="afb"/>
                    <w:ind w:left="34" w:firstLine="567"/>
                    <w:rPr>
                      <w:sz w:val="24"/>
                    </w:rPr>
                  </w:pPr>
                  <w:r>
                    <w:rPr>
                      <w:sz w:val="24"/>
                    </w:rPr>
                    <w:t xml:space="preserve">- увеличение стоимости </w:t>
                  </w:r>
                  <w:r w:rsidR="003D626B" w:rsidRPr="003D626B">
                    <w:rPr>
                      <w:sz w:val="24"/>
                    </w:rPr>
                    <w:t>Эксплуатационных услуг в календарный месяц</w:t>
                  </w:r>
                  <w:r w:rsidR="003D626B" w:rsidRPr="003D626B" w:rsidDel="003D626B">
                    <w:rPr>
                      <w:sz w:val="24"/>
                    </w:rPr>
                    <w:t xml:space="preserve"> </w:t>
                  </w:r>
                  <w:r>
                    <w:rPr>
                      <w:sz w:val="24"/>
                    </w:rPr>
                    <w:t>не может превышать 10% (десять процентов) 000 долей процента в год.</w:t>
                  </w:r>
                </w:p>
                <w:p w14:paraId="65E033F8" w14:textId="77777777" w:rsidR="008F7EF6" w:rsidRDefault="008F7EF6">
                  <w:pPr>
                    <w:pStyle w:val="afb"/>
                    <w:ind w:firstLine="629"/>
                    <w:rPr>
                      <w:sz w:val="24"/>
                    </w:rPr>
                  </w:pPr>
                </w:p>
              </w:tc>
            </w:tr>
          </w:tbl>
          <w:p w14:paraId="7A59EF06" w14:textId="77777777" w:rsidR="00736D40" w:rsidRPr="00A3070E" w:rsidRDefault="00736D40" w:rsidP="003D3C71">
            <w:pPr>
              <w:pStyle w:val="afb"/>
              <w:ind w:left="601" w:firstLine="0"/>
              <w:rPr>
                <w:sz w:val="24"/>
              </w:rPr>
            </w:pPr>
          </w:p>
        </w:tc>
      </w:tr>
      <w:tr w:rsidR="007D6548" w:rsidRPr="00F86FAA" w14:paraId="53F4B36D" w14:textId="77777777" w:rsidTr="00C55C1F">
        <w:trPr>
          <w:jc w:val="center"/>
        </w:trPr>
        <w:tc>
          <w:tcPr>
            <w:tcW w:w="424" w:type="dxa"/>
          </w:tcPr>
          <w:p w14:paraId="4741AC01"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02" w:type="dxa"/>
          </w:tcPr>
          <w:p w14:paraId="3D706BF1" w14:textId="77777777" w:rsidR="007D6548" w:rsidRPr="00F86FAA" w:rsidRDefault="007D6548">
            <w:pPr>
              <w:pStyle w:val="Default"/>
              <w:rPr>
                <w:b/>
                <w:color w:val="auto"/>
              </w:rPr>
            </w:pPr>
            <w:r>
              <w:rPr>
                <w:b/>
                <w:color w:val="auto"/>
              </w:rPr>
              <w:t>Привлечение субподрядчиков, соисполнителей</w:t>
            </w:r>
          </w:p>
        </w:tc>
        <w:tc>
          <w:tcPr>
            <w:tcW w:w="7113" w:type="dxa"/>
          </w:tcPr>
          <w:p w14:paraId="1CE9E4A1" w14:textId="77777777" w:rsidR="008F7EF6" w:rsidRDefault="00E015B4">
            <w:pPr>
              <w:pStyle w:val="1a"/>
              <w:ind w:firstLine="0"/>
              <w:rPr>
                <w:sz w:val="24"/>
                <w:szCs w:val="24"/>
              </w:rPr>
            </w:pPr>
            <w:r>
              <w:rPr>
                <w:sz w:val="24"/>
                <w:szCs w:val="24"/>
              </w:rPr>
              <w:t>Допускается</w:t>
            </w:r>
          </w:p>
        </w:tc>
      </w:tr>
      <w:tr w:rsidR="001356F1" w:rsidRPr="00F86FAA" w14:paraId="332C47A0" w14:textId="77777777" w:rsidTr="00C55C1F">
        <w:trPr>
          <w:jc w:val="center"/>
        </w:trPr>
        <w:tc>
          <w:tcPr>
            <w:tcW w:w="424" w:type="dxa"/>
          </w:tcPr>
          <w:p w14:paraId="6D944C9D" w14:textId="77777777" w:rsidR="001356F1" w:rsidRPr="00F86FAA" w:rsidRDefault="001356F1" w:rsidP="00E47C4C">
            <w:pPr>
              <w:pStyle w:val="1a"/>
              <w:ind w:left="-57" w:right="-108" w:firstLine="0"/>
              <w:rPr>
                <w:b/>
                <w:sz w:val="24"/>
                <w:szCs w:val="24"/>
              </w:rPr>
            </w:pPr>
            <w:r>
              <w:rPr>
                <w:b/>
                <w:sz w:val="24"/>
                <w:szCs w:val="24"/>
              </w:rPr>
              <w:t>22.</w:t>
            </w:r>
          </w:p>
        </w:tc>
        <w:tc>
          <w:tcPr>
            <w:tcW w:w="2102" w:type="dxa"/>
          </w:tcPr>
          <w:p w14:paraId="6D4C1214"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113" w:type="dxa"/>
          </w:tcPr>
          <w:p w14:paraId="1A5E6A9A" w14:textId="77777777" w:rsidR="008F7EF6" w:rsidRDefault="00E015B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736582" w:rsidRPr="00F86FAA" w14:paraId="2FC2511D" w14:textId="77777777" w:rsidTr="00C55C1F">
        <w:trPr>
          <w:jc w:val="center"/>
        </w:trPr>
        <w:tc>
          <w:tcPr>
            <w:tcW w:w="424" w:type="dxa"/>
          </w:tcPr>
          <w:p w14:paraId="44C48903" w14:textId="77777777" w:rsidR="00736582" w:rsidRPr="00F86FAA" w:rsidRDefault="00736582" w:rsidP="00736582">
            <w:pPr>
              <w:pStyle w:val="1a"/>
              <w:ind w:left="-57" w:right="-108" w:firstLine="0"/>
              <w:rPr>
                <w:b/>
                <w:sz w:val="24"/>
                <w:szCs w:val="24"/>
              </w:rPr>
            </w:pPr>
            <w:r>
              <w:rPr>
                <w:b/>
                <w:sz w:val="24"/>
                <w:szCs w:val="24"/>
              </w:rPr>
              <w:t>23.</w:t>
            </w:r>
          </w:p>
        </w:tc>
        <w:tc>
          <w:tcPr>
            <w:tcW w:w="2102" w:type="dxa"/>
          </w:tcPr>
          <w:p w14:paraId="42C9014C" w14:textId="77777777" w:rsidR="00736582" w:rsidRPr="00F86FAA" w:rsidRDefault="00736582" w:rsidP="00736582">
            <w:pPr>
              <w:pStyle w:val="Default"/>
              <w:rPr>
                <w:b/>
                <w:color w:val="auto"/>
              </w:rPr>
            </w:pPr>
            <w:r>
              <w:rPr>
                <w:b/>
                <w:color w:val="auto"/>
              </w:rPr>
              <w:t>Обеспечение Заявки</w:t>
            </w:r>
          </w:p>
        </w:tc>
        <w:tc>
          <w:tcPr>
            <w:tcW w:w="7113" w:type="dxa"/>
          </w:tcPr>
          <w:p w14:paraId="2220EA83" w14:textId="77777777" w:rsidR="00736582" w:rsidRDefault="00736582" w:rsidP="00736582">
            <w:pPr>
              <w:ind w:firstLine="743"/>
              <w:jc w:val="both"/>
              <w:rPr>
                <w:rFonts w:eastAsia="Arial"/>
              </w:rPr>
            </w:pPr>
            <w:r>
              <w:rPr>
                <w:rFonts w:eastAsia="Arial"/>
              </w:rPr>
              <w:t xml:space="preserve">Предусмотрено в размере 1,0 % (Один процент) от начальной (максимальной) цены, что составляет 1 465 073,35 (один миллион четыреста шестьдесят пять тысяч семьдесят три) рубля 35 копеек, по выбору претендента в виде: </w:t>
            </w:r>
          </w:p>
          <w:p w14:paraId="63D17410" w14:textId="77777777" w:rsidR="00736582" w:rsidRDefault="00736582" w:rsidP="00736582">
            <w:pPr>
              <w:jc w:val="both"/>
              <w:rPr>
                <w:rFonts w:eastAsia="Arial"/>
              </w:rPr>
            </w:pPr>
            <w:r>
              <w:rPr>
                <w:rFonts w:eastAsia="Arial"/>
              </w:rPr>
              <w:t>1)</w:t>
            </w:r>
            <w:r>
              <w:rPr>
                <w:rFonts w:eastAsia="Arial"/>
              </w:rPr>
              <w:tab/>
              <w:t>Независимой (банковской) гарантии, составленной в соответствии с требованиями, изложенными в приложении № 8 к настоящей документации о закупке, выданной одним из банков, перечисленных ниже:</w:t>
            </w:r>
          </w:p>
          <w:tbl>
            <w:tblPr>
              <w:tblW w:w="6974" w:type="dxa"/>
              <w:tblLayout w:type="fixed"/>
              <w:tblLook w:val="04A0" w:firstRow="1" w:lastRow="0" w:firstColumn="1" w:lastColumn="0" w:noHBand="0" w:noVBand="1"/>
            </w:tblPr>
            <w:tblGrid>
              <w:gridCol w:w="555"/>
              <w:gridCol w:w="15"/>
              <w:gridCol w:w="4237"/>
              <w:gridCol w:w="183"/>
              <w:gridCol w:w="1984"/>
            </w:tblGrid>
            <w:tr w:rsidR="00736582" w:rsidRPr="00A336B1" w14:paraId="6009CE60" w14:textId="77777777" w:rsidTr="005E384E">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5E66CC" w14:textId="77777777" w:rsidR="00736582" w:rsidRPr="00A336B1" w:rsidRDefault="00736582" w:rsidP="00736582">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19A89E9" w14:textId="77777777" w:rsidR="00736582" w:rsidRPr="00A336B1" w:rsidRDefault="00736582" w:rsidP="00736582">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60A97567" w14:textId="77777777" w:rsidR="00736582" w:rsidRPr="00A336B1" w:rsidRDefault="00736582" w:rsidP="00736582">
                  <w:pPr>
                    <w:jc w:val="center"/>
                    <w:rPr>
                      <w:sz w:val="20"/>
                      <w:szCs w:val="20"/>
                    </w:rPr>
                  </w:pPr>
                  <w:r>
                    <w:rPr>
                      <w:sz w:val="20"/>
                      <w:szCs w:val="20"/>
                    </w:rPr>
                    <w:t>Лимит на прием независимых (банковских) гарантий, млн. руб.</w:t>
                  </w:r>
                </w:p>
              </w:tc>
            </w:tr>
            <w:tr w:rsidR="00736582" w:rsidRPr="000C0062" w14:paraId="7E8141DF" w14:textId="77777777" w:rsidTr="005E384E">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33F3088" w14:textId="77777777" w:rsidR="00736582" w:rsidRPr="000C0062" w:rsidRDefault="00736582" w:rsidP="00736582">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14:paraId="5A35D4AE" w14:textId="77777777" w:rsidR="00736582" w:rsidRPr="000C0062" w:rsidRDefault="00736582" w:rsidP="00736582">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14:paraId="5E2CFA0A" w14:textId="77777777" w:rsidR="00736582" w:rsidRPr="000C0062" w:rsidRDefault="00736582" w:rsidP="00736582">
                  <w:pPr>
                    <w:jc w:val="center"/>
                    <w:rPr>
                      <w:sz w:val="20"/>
                      <w:szCs w:val="20"/>
                    </w:rPr>
                  </w:pPr>
                  <w:r>
                    <w:rPr>
                      <w:sz w:val="20"/>
                      <w:szCs w:val="20"/>
                    </w:rPr>
                    <w:t>1 000</w:t>
                  </w:r>
                </w:p>
              </w:tc>
            </w:tr>
            <w:tr w:rsidR="00736582" w:rsidRPr="000C0062" w14:paraId="100870B5"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C90BF6" w14:textId="77777777" w:rsidR="00736582" w:rsidRPr="000C0062" w:rsidRDefault="00736582" w:rsidP="00736582">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1EDCB143" w14:textId="77777777" w:rsidR="00736582" w:rsidRPr="000C0062" w:rsidRDefault="00736582" w:rsidP="00736582">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14:paraId="13892977" w14:textId="77777777" w:rsidR="00736582" w:rsidRPr="000C0062" w:rsidRDefault="00736582" w:rsidP="00736582">
                  <w:pPr>
                    <w:jc w:val="center"/>
                    <w:rPr>
                      <w:sz w:val="20"/>
                      <w:szCs w:val="20"/>
                    </w:rPr>
                  </w:pPr>
                  <w:r>
                    <w:rPr>
                      <w:sz w:val="20"/>
                      <w:szCs w:val="20"/>
                    </w:rPr>
                    <w:t>1 000</w:t>
                  </w:r>
                </w:p>
              </w:tc>
            </w:tr>
            <w:tr w:rsidR="00736582" w:rsidRPr="000C0062" w14:paraId="2D9B593B"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ED88541" w14:textId="77777777" w:rsidR="00736582" w:rsidRPr="000C0062" w:rsidRDefault="00736582" w:rsidP="00736582">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14:paraId="437CDC9D" w14:textId="77777777" w:rsidR="00736582" w:rsidRPr="000C0062" w:rsidRDefault="00736582" w:rsidP="00736582">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14:paraId="2828503F" w14:textId="77777777" w:rsidR="00736582" w:rsidRPr="000C0062" w:rsidRDefault="00736582" w:rsidP="00736582">
                  <w:pPr>
                    <w:jc w:val="center"/>
                    <w:rPr>
                      <w:sz w:val="20"/>
                      <w:szCs w:val="20"/>
                    </w:rPr>
                  </w:pPr>
                  <w:r>
                    <w:rPr>
                      <w:sz w:val="20"/>
                      <w:szCs w:val="20"/>
                    </w:rPr>
                    <w:t>1 000</w:t>
                  </w:r>
                </w:p>
              </w:tc>
            </w:tr>
            <w:tr w:rsidR="00736582" w:rsidRPr="000C0062" w14:paraId="7D59632B"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BBAE5D4" w14:textId="77777777" w:rsidR="00736582" w:rsidRPr="000C0062" w:rsidRDefault="00736582" w:rsidP="00736582">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0C0FD51A" w14:textId="77777777" w:rsidR="00736582" w:rsidRPr="000C0062" w:rsidRDefault="00736582" w:rsidP="00736582">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14:paraId="566F0D2D" w14:textId="77777777" w:rsidR="00736582" w:rsidRPr="000C0062" w:rsidRDefault="00736582" w:rsidP="00736582">
                  <w:pPr>
                    <w:jc w:val="center"/>
                    <w:rPr>
                      <w:sz w:val="20"/>
                      <w:szCs w:val="20"/>
                    </w:rPr>
                  </w:pPr>
                  <w:r>
                    <w:rPr>
                      <w:sz w:val="20"/>
                      <w:szCs w:val="20"/>
                    </w:rPr>
                    <w:t>1 000</w:t>
                  </w:r>
                </w:p>
              </w:tc>
            </w:tr>
            <w:tr w:rsidR="00736582" w:rsidRPr="000C0062" w14:paraId="3740A33A"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93E5112" w14:textId="77777777" w:rsidR="00736582" w:rsidRPr="000C0062" w:rsidRDefault="00736582" w:rsidP="00736582">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16B90179" w14:textId="77777777" w:rsidR="00736582" w:rsidRPr="000C0062" w:rsidRDefault="00736582" w:rsidP="00736582">
                  <w:pPr>
                    <w:rPr>
                      <w:bCs/>
                      <w:color w:val="000000"/>
                      <w:sz w:val="20"/>
                      <w:szCs w:val="20"/>
                    </w:rPr>
                  </w:pPr>
                  <w:r>
                    <w:rPr>
                      <w:sz w:val="20"/>
                      <w:szCs w:val="20"/>
                    </w:rPr>
                    <w:t>АО «Россельхозбанк»</w:t>
                  </w:r>
                </w:p>
              </w:tc>
              <w:tc>
                <w:tcPr>
                  <w:tcW w:w="1984" w:type="dxa"/>
                  <w:tcBorders>
                    <w:top w:val="nil"/>
                    <w:left w:val="nil"/>
                    <w:bottom w:val="single" w:sz="4" w:space="0" w:color="auto"/>
                    <w:right w:val="single" w:sz="4" w:space="0" w:color="auto"/>
                  </w:tcBorders>
                  <w:shd w:val="clear" w:color="auto" w:fill="FFFFFF"/>
                  <w:hideMark/>
                </w:tcPr>
                <w:p w14:paraId="527A41F1" w14:textId="77777777" w:rsidR="00736582" w:rsidRPr="000C0062" w:rsidRDefault="00736582" w:rsidP="00736582">
                  <w:pPr>
                    <w:jc w:val="center"/>
                    <w:rPr>
                      <w:sz w:val="20"/>
                      <w:szCs w:val="20"/>
                    </w:rPr>
                  </w:pPr>
                  <w:r>
                    <w:rPr>
                      <w:sz w:val="20"/>
                      <w:szCs w:val="20"/>
                    </w:rPr>
                    <w:t>1 000</w:t>
                  </w:r>
                </w:p>
              </w:tc>
            </w:tr>
            <w:tr w:rsidR="00736582" w:rsidRPr="000C0062" w14:paraId="76A84366"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5C2B865" w14:textId="77777777" w:rsidR="00736582" w:rsidRPr="000C0062" w:rsidRDefault="00736582" w:rsidP="00736582">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5A28C9BD" w14:textId="77777777" w:rsidR="00736582" w:rsidRPr="000C0062" w:rsidRDefault="00736582" w:rsidP="00736582">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14:paraId="69D049B3" w14:textId="77777777" w:rsidR="00736582" w:rsidRPr="000C0062" w:rsidRDefault="00736582" w:rsidP="00736582">
                  <w:pPr>
                    <w:jc w:val="center"/>
                    <w:rPr>
                      <w:sz w:val="20"/>
                      <w:szCs w:val="20"/>
                    </w:rPr>
                  </w:pPr>
                  <w:r>
                    <w:rPr>
                      <w:sz w:val="20"/>
                      <w:szCs w:val="20"/>
                    </w:rPr>
                    <w:t>1 000</w:t>
                  </w:r>
                </w:p>
              </w:tc>
            </w:tr>
            <w:tr w:rsidR="00736582" w:rsidRPr="000C0062" w14:paraId="357A3349"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2E850F" w14:textId="77777777" w:rsidR="00736582" w:rsidRPr="000C0062" w:rsidRDefault="00736582" w:rsidP="00736582">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14:paraId="03B36499" w14:textId="77777777" w:rsidR="00736582" w:rsidRPr="000C0062" w:rsidRDefault="00736582" w:rsidP="00736582">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14:paraId="1426F463" w14:textId="77777777" w:rsidR="00736582" w:rsidRPr="000C0062" w:rsidRDefault="00736582" w:rsidP="00736582">
                  <w:pPr>
                    <w:jc w:val="center"/>
                    <w:rPr>
                      <w:sz w:val="20"/>
                      <w:szCs w:val="20"/>
                    </w:rPr>
                  </w:pPr>
                  <w:r>
                    <w:rPr>
                      <w:sz w:val="20"/>
                      <w:szCs w:val="20"/>
                    </w:rPr>
                    <w:t>1 000</w:t>
                  </w:r>
                </w:p>
              </w:tc>
            </w:tr>
            <w:tr w:rsidR="00736582" w:rsidRPr="000C0062" w14:paraId="74FD7DBB"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0E4FA3" w14:textId="77777777" w:rsidR="00736582" w:rsidRPr="000C0062" w:rsidRDefault="00736582" w:rsidP="00736582">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14:paraId="3C11EB12" w14:textId="77777777" w:rsidR="00736582" w:rsidRPr="000C0062" w:rsidRDefault="00736582" w:rsidP="00736582">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1673D6A0" w14:textId="77777777" w:rsidR="00736582" w:rsidRPr="000C0062" w:rsidRDefault="00736582" w:rsidP="00736582">
                  <w:pPr>
                    <w:jc w:val="center"/>
                    <w:rPr>
                      <w:sz w:val="20"/>
                      <w:szCs w:val="20"/>
                    </w:rPr>
                  </w:pPr>
                  <w:r>
                    <w:rPr>
                      <w:sz w:val="20"/>
                      <w:szCs w:val="20"/>
                    </w:rPr>
                    <w:t>1 000</w:t>
                  </w:r>
                </w:p>
              </w:tc>
            </w:tr>
            <w:tr w:rsidR="00736582" w:rsidRPr="000C0062" w14:paraId="0DCFB4BA"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CD6552" w14:textId="77777777" w:rsidR="00736582" w:rsidRPr="000C0062" w:rsidRDefault="00736582" w:rsidP="00736582">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14:paraId="51B4D454" w14:textId="77777777" w:rsidR="00736582" w:rsidRPr="000C0062" w:rsidRDefault="00736582" w:rsidP="00736582">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14:paraId="214276AE" w14:textId="77777777" w:rsidR="00736582" w:rsidRPr="000C0062" w:rsidRDefault="00736582" w:rsidP="00736582">
                  <w:pPr>
                    <w:jc w:val="center"/>
                    <w:rPr>
                      <w:sz w:val="20"/>
                      <w:szCs w:val="20"/>
                    </w:rPr>
                  </w:pPr>
                  <w:r>
                    <w:rPr>
                      <w:sz w:val="20"/>
                      <w:szCs w:val="20"/>
                    </w:rPr>
                    <w:t>1 000</w:t>
                  </w:r>
                </w:p>
              </w:tc>
            </w:tr>
            <w:tr w:rsidR="00736582" w:rsidRPr="000C0062" w14:paraId="6A937B4B"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54E9EE" w14:textId="77777777" w:rsidR="00736582" w:rsidRPr="000C0062" w:rsidRDefault="00736582" w:rsidP="00736582">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14:paraId="789F4FA9" w14:textId="77777777" w:rsidR="00736582" w:rsidRPr="000C0062" w:rsidRDefault="00736582" w:rsidP="00736582">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14:paraId="12BFFE82" w14:textId="77777777" w:rsidR="00736582" w:rsidRPr="000C0062" w:rsidRDefault="00736582" w:rsidP="00736582">
                  <w:pPr>
                    <w:jc w:val="center"/>
                    <w:rPr>
                      <w:sz w:val="20"/>
                      <w:szCs w:val="20"/>
                    </w:rPr>
                  </w:pPr>
                  <w:r>
                    <w:rPr>
                      <w:sz w:val="20"/>
                      <w:szCs w:val="20"/>
                    </w:rPr>
                    <w:t>1 000</w:t>
                  </w:r>
                </w:p>
              </w:tc>
            </w:tr>
            <w:tr w:rsidR="00736582" w:rsidRPr="000C0062" w14:paraId="0E750A20"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DE3AF" w14:textId="77777777" w:rsidR="00736582" w:rsidRPr="000C0062" w:rsidRDefault="00736582" w:rsidP="00736582">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14:paraId="5F447894" w14:textId="77777777" w:rsidR="00736582" w:rsidRPr="000C0062" w:rsidRDefault="00736582" w:rsidP="00736582">
                  <w:pPr>
                    <w:rPr>
                      <w:sz w:val="20"/>
                      <w:szCs w:val="20"/>
                    </w:rPr>
                  </w:pPr>
                  <w:r>
                    <w:rPr>
                      <w:sz w:val="20"/>
                      <w:szCs w:val="20"/>
                    </w:rPr>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14:paraId="60D2B4F5" w14:textId="77777777" w:rsidR="00736582" w:rsidRPr="000C0062" w:rsidRDefault="00736582" w:rsidP="00736582">
                  <w:pPr>
                    <w:jc w:val="center"/>
                    <w:rPr>
                      <w:sz w:val="20"/>
                      <w:szCs w:val="20"/>
                    </w:rPr>
                  </w:pPr>
                  <w:r>
                    <w:rPr>
                      <w:sz w:val="20"/>
                      <w:szCs w:val="20"/>
                    </w:rPr>
                    <w:t>1 000</w:t>
                  </w:r>
                </w:p>
              </w:tc>
            </w:tr>
            <w:tr w:rsidR="00736582" w:rsidRPr="00DE4692" w14:paraId="1DC207D7"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122F6A" w14:textId="77777777" w:rsidR="00736582" w:rsidRPr="00DE4692" w:rsidRDefault="00736582" w:rsidP="00736582">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14:paraId="43B1BB6A" w14:textId="77777777" w:rsidR="00736582" w:rsidRPr="00DE4692" w:rsidRDefault="00736582" w:rsidP="00736582">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14:paraId="146FBD68" w14:textId="77777777" w:rsidR="00736582" w:rsidRPr="00DE4692" w:rsidRDefault="00736582" w:rsidP="00736582">
                  <w:pPr>
                    <w:jc w:val="center"/>
                    <w:rPr>
                      <w:sz w:val="20"/>
                      <w:szCs w:val="20"/>
                    </w:rPr>
                  </w:pPr>
                  <w:r>
                    <w:rPr>
                      <w:sz w:val="20"/>
                      <w:szCs w:val="20"/>
                    </w:rPr>
                    <w:t>1 000</w:t>
                  </w:r>
                </w:p>
              </w:tc>
            </w:tr>
            <w:tr w:rsidR="00736582" w:rsidRPr="00DE4692" w14:paraId="0255EEDB"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7B37A67" w14:textId="77777777" w:rsidR="00736582" w:rsidRPr="00DE4692" w:rsidRDefault="00736582" w:rsidP="00736582">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7B6B9D34" w14:textId="77777777" w:rsidR="00736582" w:rsidRPr="00DE4692" w:rsidRDefault="00736582" w:rsidP="00736582">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14:paraId="6A7AC149" w14:textId="77777777" w:rsidR="00736582" w:rsidRPr="00DE4692" w:rsidRDefault="00736582" w:rsidP="00736582">
                  <w:pPr>
                    <w:jc w:val="center"/>
                    <w:rPr>
                      <w:sz w:val="20"/>
                      <w:szCs w:val="20"/>
                    </w:rPr>
                  </w:pPr>
                  <w:r>
                    <w:rPr>
                      <w:sz w:val="20"/>
                      <w:szCs w:val="20"/>
                    </w:rPr>
                    <w:t>1 000</w:t>
                  </w:r>
                </w:p>
              </w:tc>
            </w:tr>
            <w:tr w:rsidR="00736582" w:rsidRPr="00DE4692" w14:paraId="6C52CE00"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35B8F929" w14:textId="77777777" w:rsidR="00736582" w:rsidRPr="00DE4692" w:rsidRDefault="00736582" w:rsidP="00736582">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14:paraId="143B7D2E" w14:textId="77777777" w:rsidR="00736582" w:rsidRPr="00DE4692" w:rsidRDefault="00736582" w:rsidP="00736582">
                  <w:pPr>
                    <w:rPr>
                      <w:sz w:val="20"/>
                      <w:szCs w:val="20"/>
                    </w:rPr>
                  </w:pPr>
                  <w:r>
                    <w:rPr>
                      <w:sz w:val="20"/>
                      <w:szCs w:val="20"/>
                    </w:rPr>
                    <w:t>Банк ДОМ.РФ</w:t>
                  </w:r>
                </w:p>
              </w:tc>
              <w:tc>
                <w:tcPr>
                  <w:tcW w:w="1984" w:type="dxa"/>
                  <w:tcBorders>
                    <w:top w:val="nil"/>
                    <w:left w:val="nil"/>
                    <w:bottom w:val="single" w:sz="4" w:space="0" w:color="auto"/>
                    <w:right w:val="single" w:sz="4" w:space="0" w:color="auto"/>
                  </w:tcBorders>
                  <w:shd w:val="clear" w:color="auto" w:fill="FFFFFF"/>
                </w:tcPr>
                <w:p w14:paraId="493E0BAD" w14:textId="77777777" w:rsidR="00736582" w:rsidRPr="00DE4692" w:rsidRDefault="00736582" w:rsidP="00736582">
                  <w:pPr>
                    <w:jc w:val="center"/>
                    <w:rPr>
                      <w:sz w:val="20"/>
                      <w:szCs w:val="20"/>
                    </w:rPr>
                  </w:pPr>
                  <w:r>
                    <w:rPr>
                      <w:sz w:val="20"/>
                      <w:szCs w:val="20"/>
                    </w:rPr>
                    <w:t>500</w:t>
                  </w:r>
                </w:p>
              </w:tc>
            </w:tr>
            <w:tr w:rsidR="00736582" w:rsidRPr="00C14EF2" w14:paraId="39754F3C"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FB5D441" w14:textId="77777777" w:rsidR="00736582" w:rsidRPr="000C0062" w:rsidRDefault="00736582" w:rsidP="00736582">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14:paraId="3D9C9E00" w14:textId="77777777" w:rsidR="00736582" w:rsidRPr="000C0062" w:rsidRDefault="00736582" w:rsidP="00736582">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14:paraId="3C663E6A" w14:textId="77777777" w:rsidR="00736582" w:rsidRPr="00C14EF2" w:rsidRDefault="00736582" w:rsidP="00736582">
                  <w:pPr>
                    <w:jc w:val="center"/>
                    <w:rPr>
                      <w:sz w:val="20"/>
                      <w:szCs w:val="20"/>
                    </w:rPr>
                  </w:pPr>
                  <w:r>
                    <w:rPr>
                      <w:sz w:val="20"/>
                      <w:szCs w:val="20"/>
                    </w:rPr>
                    <w:t>500</w:t>
                  </w:r>
                </w:p>
              </w:tc>
            </w:tr>
            <w:tr w:rsidR="00736582" w:rsidRPr="00C14EF2" w14:paraId="7A71FBD2"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6D8BC2" w14:textId="77777777" w:rsidR="00736582" w:rsidRPr="000C0062" w:rsidRDefault="00736582" w:rsidP="00736582">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14:paraId="59977EF2" w14:textId="77777777" w:rsidR="00736582" w:rsidRPr="000C0062" w:rsidRDefault="00736582" w:rsidP="00736582">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14:paraId="23EDF237" w14:textId="77777777" w:rsidR="00736582" w:rsidRPr="00C14EF2" w:rsidRDefault="00736582" w:rsidP="00736582">
                  <w:pPr>
                    <w:jc w:val="center"/>
                    <w:rPr>
                      <w:sz w:val="20"/>
                      <w:szCs w:val="20"/>
                    </w:rPr>
                  </w:pPr>
                  <w:r>
                    <w:rPr>
                      <w:sz w:val="20"/>
                      <w:szCs w:val="20"/>
                    </w:rPr>
                    <w:t>500</w:t>
                  </w:r>
                </w:p>
              </w:tc>
            </w:tr>
            <w:tr w:rsidR="00736582" w:rsidRPr="00C14EF2" w14:paraId="13ACE669"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D6B150" w14:textId="77777777" w:rsidR="00736582" w:rsidRPr="000C0062" w:rsidRDefault="00736582" w:rsidP="00736582">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14:paraId="245CEDA8" w14:textId="77777777" w:rsidR="00736582" w:rsidRPr="000C0062" w:rsidRDefault="00736582" w:rsidP="00736582">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14:paraId="1C16043A" w14:textId="77777777" w:rsidR="00736582" w:rsidRPr="00C14EF2" w:rsidRDefault="00736582" w:rsidP="00736582">
                  <w:pPr>
                    <w:jc w:val="center"/>
                    <w:rPr>
                      <w:sz w:val="20"/>
                      <w:szCs w:val="20"/>
                    </w:rPr>
                  </w:pPr>
                  <w:r>
                    <w:rPr>
                      <w:sz w:val="20"/>
                      <w:szCs w:val="20"/>
                    </w:rPr>
                    <w:t>500</w:t>
                  </w:r>
                </w:p>
              </w:tc>
            </w:tr>
            <w:tr w:rsidR="00736582" w:rsidRPr="00C14EF2" w14:paraId="4B89AA59"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B100C9B" w14:textId="77777777" w:rsidR="00736582" w:rsidRPr="000C0062" w:rsidRDefault="00736582" w:rsidP="00736582">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14:paraId="61C07491" w14:textId="77777777" w:rsidR="00736582" w:rsidRPr="000C0062" w:rsidRDefault="00736582" w:rsidP="00736582">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736582" w:rsidRPr="000C0062" w14:paraId="7D52CFFF" w14:textId="77777777" w:rsidTr="005E384E">
                    <w:trPr>
                      <w:trHeight w:val="109"/>
                    </w:trPr>
                    <w:tc>
                      <w:tcPr>
                        <w:tcW w:w="2520" w:type="dxa"/>
                      </w:tcPr>
                      <w:p w14:paraId="2F44CBFF" w14:textId="77777777" w:rsidR="00736582" w:rsidRPr="000C0062" w:rsidRDefault="00736582" w:rsidP="00736582">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14:paraId="6D026C16" w14:textId="77777777" w:rsidR="00736582" w:rsidRPr="000C0062" w:rsidRDefault="00736582" w:rsidP="00736582">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14:paraId="10F96AFA" w14:textId="77777777" w:rsidR="00736582" w:rsidRPr="00C14EF2" w:rsidRDefault="00736582" w:rsidP="00736582">
                  <w:pPr>
                    <w:jc w:val="center"/>
                    <w:rPr>
                      <w:sz w:val="20"/>
                      <w:szCs w:val="20"/>
                    </w:rPr>
                  </w:pPr>
                  <w:r>
                    <w:rPr>
                      <w:sz w:val="20"/>
                      <w:szCs w:val="20"/>
                    </w:rPr>
                    <w:t>500</w:t>
                  </w:r>
                </w:p>
              </w:tc>
            </w:tr>
            <w:tr w:rsidR="00736582" w:rsidRPr="00C14EF2" w14:paraId="53398D05"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58F4A4" w14:textId="77777777" w:rsidR="00736582" w:rsidRPr="000C0062" w:rsidRDefault="00736582" w:rsidP="00736582">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14:paraId="1EAE2F64" w14:textId="77777777" w:rsidR="00736582" w:rsidRPr="000C0062" w:rsidRDefault="00736582" w:rsidP="00736582">
                  <w:pPr>
                    <w:rPr>
                      <w:bCs/>
                      <w:color w:val="000000"/>
                      <w:sz w:val="20"/>
                      <w:szCs w:val="20"/>
                    </w:rPr>
                  </w:pPr>
                  <w:r>
                    <w:rPr>
                      <w:sz w:val="20"/>
                      <w:szCs w:val="20"/>
                    </w:rPr>
                    <w:t>ПАО «Банк Уралсиб»</w:t>
                  </w:r>
                </w:p>
              </w:tc>
              <w:tc>
                <w:tcPr>
                  <w:tcW w:w="1984" w:type="dxa"/>
                  <w:tcBorders>
                    <w:top w:val="nil"/>
                    <w:left w:val="nil"/>
                    <w:bottom w:val="single" w:sz="4" w:space="0" w:color="auto"/>
                    <w:right w:val="single" w:sz="4" w:space="0" w:color="auto"/>
                  </w:tcBorders>
                  <w:shd w:val="clear" w:color="auto" w:fill="FFFFFF"/>
                  <w:hideMark/>
                </w:tcPr>
                <w:p w14:paraId="1B5CD3E4" w14:textId="77777777" w:rsidR="00736582" w:rsidRPr="00C14EF2" w:rsidRDefault="00736582" w:rsidP="00736582">
                  <w:pPr>
                    <w:jc w:val="center"/>
                    <w:rPr>
                      <w:sz w:val="20"/>
                      <w:szCs w:val="20"/>
                    </w:rPr>
                  </w:pPr>
                  <w:r>
                    <w:rPr>
                      <w:sz w:val="20"/>
                      <w:szCs w:val="20"/>
                    </w:rPr>
                    <w:t>500</w:t>
                  </w:r>
                </w:p>
              </w:tc>
            </w:tr>
            <w:tr w:rsidR="00736582" w:rsidRPr="00C14EF2" w14:paraId="02632C77"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61E3E5AF" w14:textId="77777777" w:rsidR="00736582" w:rsidRDefault="00736582" w:rsidP="00736582">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14:paraId="7EEF67DA" w14:textId="77777777" w:rsidR="00736582" w:rsidRPr="000C0062" w:rsidRDefault="00736582" w:rsidP="00736582">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14:paraId="41700B02" w14:textId="77777777" w:rsidR="00736582" w:rsidRPr="00C14EF2" w:rsidRDefault="00736582" w:rsidP="00736582">
                  <w:pPr>
                    <w:jc w:val="center"/>
                    <w:rPr>
                      <w:sz w:val="20"/>
                      <w:szCs w:val="20"/>
                    </w:rPr>
                  </w:pPr>
                  <w:r>
                    <w:rPr>
                      <w:sz w:val="20"/>
                      <w:szCs w:val="20"/>
                    </w:rPr>
                    <w:t>500</w:t>
                  </w:r>
                </w:p>
              </w:tc>
            </w:tr>
            <w:tr w:rsidR="00736582" w:rsidRPr="00DE4692" w14:paraId="6F432F52"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1AD7173" w14:textId="77777777" w:rsidR="00736582" w:rsidRPr="00DE4692" w:rsidRDefault="00736582" w:rsidP="00736582">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14:paraId="65E626AA" w14:textId="77777777" w:rsidR="00736582" w:rsidRPr="00DE4692" w:rsidRDefault="00736582" w:rsidP="00736582">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14:paraId="49662917" w14:textId="77777777" w:rsidR="00736582" w:rsidRPr="00DE4692" w:rsidRDefault="00736582" w:rsidP="00736582">
                  <w:pPr>
                    <w:jc w:val="center"/>
                    <w:rPr>
                      <w:sz w:val="20"/>
                      <w:szCs w:val="20"/>
                    </w:rPr>
                  </w:pPr>
                  <w:r>
                    <w:rPr>
                      <w:sz w:val="20"/>
                      <w:szCs w:val="20"/>
                    </w:rPr>
                    <w:t>500</w:t>
                  </w:r>
                </w:p>
              </w:tc>
            </w:tr>
            <w:tr w:rsidR="00736582" w:rsidRPr="00DE4692" w14:paraId="36CED80E"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7F7B4011" w14:textId="77777777" w:rsidR="00736582" w:rsidRPr="00DE4692" w:rsidRDefault="00736582" w:rsidP="00736582">
                  <w:pPr>
                    <w:rPr>
                      <w:color w:val="000000"/>
                      <w:sz w:val="20"/>
                      <w:szCs w:val="20"/>
                    </w:rPr>
                  </w:pPr>
                  <w:r>
                    <w:rPr>
                      <w:color w:val="000000"/>
                      <w:sz w:val="20"/>
                      <w:szCs w:val="20"/>
                    </w:rPr>
                    <w:lastRenderedPageBreak/>
                    <w:t>22.</w:t>
                  </w:r>
                </w:p>
              </w:tc>
              <w:tc>
                <w:tcPr>
                  <w:tcW w:w="4420" w:type="dxa"/>
                  <w:gridSpan w:val="2"/>
                  <w:tcBorders>
                    <w:top w:val="nil"/>
                    <w:left w:val="nil"/>
                    <w:bottom w:val="single" w:sz="4" w:space="0" w:color="auto"/>
                    <w:right w:val="single" w:sz="4" w:space="0" w:color="auto"/>
                  </w:tcBorders>
                  <w:shd w:val="clear" w:color="auto" w:fill="FFFFFF"/>
                </w:tcPr>
                <w:p w14:paraId="3655BFF1" w14:textId="77777777" w:rsidR="00736582" w:rsidRPr="00DE4692" w:rsidRDefault="00736582" w:rsidP="00736582">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14:paraId="12B14C75" w14:textId="77777777" w:rsidR="00736582" w:rsidRPr="00DE4692" w:rsidRDefault="00736582" w:rsidP="00736582">
                  <w:pPr>
                    <w:jc w:val="center"/>
                    <w:rPr>
                      <w:sz w:val="20"/>
                      <w:szCs w:val="20"/>
                    </w:rPr>
                  </w:pPr>
                  <w:r>
                    <w:rPr>
                      <w:sz w:val="20"/>
                      <w:szCs w:val="20"/>
                    </w:rPr>
                    <w:t>500</w:t>
                  </w:r>
                </w:p>
              </w:tc>
            </w:tr>
            <w:tr w:rsidR="00736582" w:rsidRPr="00DE4692" w14:paraId="239976FD"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84369BA" w14:textId="77777777" w:rsidR="00736582" w:rsidRPr="00DE4692" w:rsidRDefault="00736582" w:rsidP="00736582">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14:paraId="0D3BD9D8" w14:textId="77777777" w:rsidR="00736582" w:rsidRPr="00DE4692" w:rsidRDefault="00736582" w:rsidP="00736582">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14:paraId="4C20DBB4" w14:textId="77777777" w:rsidR="00736582" w:rsidRPr="00DE4692" w:rsidRDefault="00736582" w:rsidP="00736582">
                  <w:pPr>
                    <w:jc w:val="center"/>
                    <w:rPr>
                      <w:sz w:val="20"/>
                      <w:szCs w:val="20"/>
                    </w:rPr>
                  </w:pPr>
                  <w:r>
                    <w:rPr>
                      <w:sz w:val="20"/>
                      <w:szCs w:val="20"/>
                    </w:rPr>
                    <w:t>350</w:t>
                  </w:r>
                </w:p>
              </w:tc>
            </w:tr>
            <w:tr w:rsidR="00736582" w:rsidRPr="00C14EF2" w14:paraId="7FFC4713"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1767F48" w14:textId="77777777" w:rsidR="00736582" w:rsidRPr="00DE4692" w:rsidRDefault="00736582" w:rsidP="00736582">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14:paraId="49FDCFE9" w14:textId="77777777" w:rsidR="00736582" w:rsidRPr="00DE4692" w:rsidRDefault="00736582" w:rsidP="00736582">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14:paraId="291E06EC" w14:textId="77777777" w:rsidR="00736582" w:rsidRPr="00C14EF2" w:rsidRDefault="00736582" w:rsidP="00736582">
                  <w:pPr>
                    <w:jc w:val="center"/>
                    <w:rPr>
                      <w:sz w:val="20"/>
                      <w:szCs w:val="20"/>
                    </w:rPr>
                  </w:pPr>
                  <w:r>
                    <w:rPr>
                      <w:sz w:val="20"/>
                      <w:szCs w:val="20"/>
                    </w:rPr>
                    <w:t>350</w:t>
                  </w:r>
                </w:p>
              </w:tc>
            </w:tr>
            <w:tr w:rsidR="00736582" w:rsidRPr="00C14EF2" w14:paraId="52B16391"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C3F9EB7" w14:textId="77777777" w:rsidR="00736582" w:rsidRPr="000C0062" w:rsidRDefault="00736582" w:rsidP="00736582">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14:paraId="7FB87ADD" w14:textId="77777777" w:rsidR="00736582" w:rsidRPr="000C0062" w:rsidRDefault="00736582" w:rsidP="00736582">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14:paraId="634E6CD0" w14:textId="77777777" w:rsidR="00736582" w:rsidRPr="00C14EF2" w:rsidRDefault="00736582" w:rsidP="00736582">
                  <w:pPr>
                    <w:jc w:val="center"/>
                    <w:rPr>
                      <w:sz w:val="20"/>
                      <w:szCs w:val="20"/>
                    </w:rPr>
                  </w:pPr>
                  <w:r>
                    <w:rPr>
                      <w:sz w:val="20"/>
                      <w:szCs w:val="20"/>
                    </w:rPr>
                    <w:t>350</w:t>
                  </w:r>
                </w:p>
              </w:tc>
            </w:tr>
            <w:tr w:rsidR="00736582" w:rsidRPr="00C14EF2" w14:paraId="4B3DA4EC"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45A31D" w14:textId="77777777" w:rsidR="00736582" w:rsidRPr="000C0062" w:rsidRDefault="00736582" w:rsidP="00736582">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14:paraId="5C8F8FE3" w14:textId="77777777" w:rsidR="00736582" w:rsidRPr="000C0062" w:rsidRDefault="00736582" w:rsidP="00736582">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14:paraId="0A8FD727" w14:textId="77777777" w:rsidR="00736582" w:rsidRPr="00C14EF2" w:rsidRDefault="00736582" w:rsidP="00736582">
                  <w:pPr>
                    <w:jc w:val="center"/>
                    <w:rPr>
                      <w:sz w:val="20"/>
                      <w:szCs w:val="20"/>
                    </w:rPr>
                  </w:pPr>
                  <w:r>
                    <w:rPr>
                      <w:sz w:val="20"/>
                      <w:szCs w:val="20"/>
                    </w:rPr>
                    <w:t>350</w:t>
                  </w:r>
                </w:p>
              </w:tc>
            </w:tr>
            <w:tr w:rsidR="00736582" w:rsidRPr="00C14EF2" w14:paraId="626264EB"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6ECBC97" w14:textId="77777777" w:rsidR="00736582" w:rsidRPr="000C0062" w:rsidRDefault="00736582" w:rsidP="00736582">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14:paraId="130BB1F1" w14:textId="77777777" w:rsidR="00736582" w:rsidRPr="000C0062" w:rsidRDefault="00736582" w:rsidP="00736582">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14:paraId="42B63029" w14:textId="77777777" w:rsidR="00736582" w:rsidRPr="00C14EF2" w:rsidRDefault="00736582" w:rsidP="00736582">
                  <w:pPr>
                    <w:jc w:val="center"/>
                    <w:rPr>
                      <w:sz w:val="20"/>
                      <w:szCs w:val="20"/>
                    </w:rPr>
                  </w:pPr>
                  <w:r>
                    <w:rPr>
                      <w:sz w:val="20"/>
                      <w:szCs w:val="20"/>
                    </w:rPr>
                    <w:t>350</w:t>
                  </w:r>
                </w:p>
              </w:tc>
            </w:tr>
            <w:tr w:rsidR="00736582" w:rsidRPr="00C14EF2" w14:paraId="7E75E495"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3C664E8" w14:textId="77777777" w:rsidR="00736582" w:rsidRPr="000C0062" w:rsidRDefault="00736582" w:rsidP="00736582">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14:paraId="1D1A1ACF" w14:textId="77777777" w:rsidR="00736582" w:rsidRPr="000C0062" w:rsidRDefault="00736582" w:rsidP="00736582">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14:paraId="0D833ADD" w14:textId="77777777" w:rsidR="00736582" w:rsidRPr="00C14EF2" w:rsidRDefault="00736582" w:rsidP="00736582">
                  <w:pPr>
                    <w:jc w:val="center"/>
                    <w:rPr>
                      <w:sz w:val="20"/>
                      <w:szCs w:val="20"/>
                    </w:rPr>
                  </w:pPr>
                  <w:r>
                    <w:rPr>
                      <w:sz w:val="20"/>
                      <w:szCs w:val="20"/>
                    </w:rPr>
                    <w:t>150</w:t>
                  </w:r>
                </w:p>
              </w:tc>
            </w:tr>
            <w:tr w:rsidR="00736582" w:rsidRPr="00C14EF2" w14:paraId="264660D9"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BCF2018" w14:textId="77777777" w:rsidR="00736582" w:rsidRPr="000C0062" w:rsidRDefault="00736582" w:rsidP="00736582">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14:paraId="240EE4DB" w14:textId="77777777" w:rsidR="00736582" w:rsidRPr="000C0062" w:rsidRDefault="00736582" w:rsidP="00736582">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14:paraId="6A6E5882" w14:textId="77777777" w:rsidR="00736582" w:rsidRPr="00C14EF2" w:rsidRDefault="00736582" w:rsidP="00736582">
                  <w:pPr>
                    <w:jc w:val="center"/>
                    <w:rPr>
                      <w:sz w:val="20"/>
                      <w:szCs w:val="20"/>
                    </w:rPr>
                  </w:pPr>
                  <w:r>
                    <w:rPr>
                      <w:sz w:val="20"/>
                      <w:szCs w:val="20"/>
                    </w:rPr>
                    <w:t>150</w:t>
                  </w:r>
                </w:p>
              </w:tc>
            </w:tr>
            <w:tr w:rsidR="00736582" w:rsidRPr="00C14EF2" w14:paraId="413C09DD"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4FE34B4" w14:textId="77777777" w:rsidR="00736582" w:rsidRPr="000C0062" w:rsidRDefault="00736582" w:rsidP="00736582">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14:paraId="5738CF5B" w14:textId="77777777" w:rsidR="00736582" w:rsidRPr="000C0062" w:rsidRDefault="00736582" w:rsidP="00736582">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14:paraId="3977BA8A" w14:textId="77777777" w:rsidR="00736582" w:rsidRPr="00C14EF2" w:rsidRDefault="00736582" w:rsidP="00736582">
                  <w:pPr>
                    <w:jc w:val="center"/>
                    <w:rPr>
                      <w:sz w:val="20"/>
                      <w:szCs w:val="20"/>
                    </w:rPr>
                  </w:pPr>
                  <w:r>
                    <w:rPr>
                      <w:sz w:val="20"/>
                      <w:szCs w:val="20"/>
                    </w:rPr>
                    <w:t>150</w:t>
                  </w:r>
                </w:p>
              </w:tc>
            </w:tr>
            <w:tr w:rsidR="00736582" w:rsidRPr="00C14EF2" w14:paraId="1363D1A7"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5332EF" w14:textId="77777777" w:rsidR="00736582" w:rsidRPr="000C0062" w:rsidRDefault="00736582" w:rsidP="00736582">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14:paraId="0DD5D7E3" w14:textId="77777777" w:rsidR="00736582" w:rsidRPr="000C0062" w:rsidRDefault="00736582" w:rsidP="00736582">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14:paraId="5FC7E9DE" w14:textId="77777777" w:rsidR="00736582" w:rsidRPr="00C14EF2" w:rsidRDefault="00736582" w:rsidP="00736582">
                  <w:pPr>
                    <w:jc w:val="center"/>
                    <w:rPr>
                      <w:sz w:val="20"/>
                      <w:szCs w:val="20"/>
                    </w:rPr>
                  </w:pPr>
                  <w:r>
                    <w:rPr>
                      <w:sz w:val="20"/>
                      <w:szCs w:val="20"/>
                    </w:rPr>
                    <w:t>150</w:t>
                  </w:r>
                </w:p>
              </w:tc>
            </w:tr>
            <w:tr w:rsidR="00736582" w:rsidRPr="00C14EF2" w14:paraId="6352F34E"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76EABA3" w14:textId="77777777" w:rsidR="00736582" w:rsidRPr="000C0062" w:rsidRDefault="00736582" w:rsidP="00736582">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14:paraId="6BBB805A" w14:textId="77777777" w:rsidR="00736582" w:rsidRPr="000C0062" w:rsidRDefault="00736582" w:rsidP="00736582">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14:paraId="1337EB84" w14:textId="77777777" w:rsidR="00736582" w:rsidRPr="00C14EF2" w:rsidRDefault="00736582" w:rsidP="00736582">
                  <w:pPr>
                    <w:jc w:val="center"/>
                    <w:rPr>
                      <w:sz w:val="20"/>
                      <w:szCs w:val="20"/>
                    </w:rPr>
                  </w:pPr>
                  <w:r>
                    <w:rPr>
                      <w:sz w:val="20"/>
                      <w:szCs w:val="20"/>
                    </w:rPr>
                    <w:t>150</w:t>
                  </w:r>
                </w:p>
              </w:tc>
            </w:tr>
            <w:tr w:rsidR="00736582" w:rsidRPr="00C14EF2" w14:paraId="7A324164"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04CD4B3" w14:textId="77777777" w:rsidR="00736582" w:rsidRPr="000C0062" w:rsidRDefault="00736582" w:rsidP="00736582">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14:paraId="1E8896F2" w14:textId="77777777" w:rsidR="00736582" w:rsidRPr="000C0062" w:rsidRDefault="00736582" w:rsidP="00736582">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14:paraId="79137311" w14:textId="77777777" w:rsidR="00736582" w:rsidRPr="00C14EF2" w:rsidRDefault="00736582" w:rsidP="00736582">
                  <w:pPr>
                    <w:jc w:val="center"/>
                    <w:rPr>
                      <w:sz w:val="20"/>
                      <w:szCs w:val="20"/>
                    </w:rPr>
                  </w:pPr>
                  <w:r>
                    <w:rPr>
                      <w:sz w:val="20"/>
                      <w:szCs w:val="20"/>
                    </w:rPr>
                    <w:t>150</w:t>
                  </w:r>
                </w:p>
              </w:tc>
            </w:tr>
            <w:tr w:rsidR="00736582" w:rsidRPr="00C14EF2" w14:paraId="1262194C"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503A105" w14:textId="77777777" w:rsidR="00736582" w:rsidRPr="000C0062" w:rsidRDefault="00736582" w:rsidP="00736582">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14:paraId="27453B39" w14:textId="77777777" w:rsidR="00736582" w:rsidRPr="000C0062" w:rsidRDefault="00736582" w:rsidP="00736582">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14:paraId="25FDBDAB" w14:textId="77777777" w:rsidR="00736582" w:rsidRPr="00C14EF2" w:rsidRDefault="00736582" w:rsidP="00736582">
                  <w:pPr>
                    <w:jc w:val="center"/>
                    <w:rPr>
                      <w:sz w:val="20"/>
                      <w:szCs w:val="20"/>
                    </w:rPr>
                  </w:pPr>
                  <w:r>
                    <w:rPr>
                      <w:sz w:val="20"/>
                      <w:szCs w:val="20"/>
                    </w:rPr>
                    <w:t>150</w:t>
                  </w:r>
                </w:p>
              </w:tc>
            </w:tr>
            <w:tr w:rsidR="00736582" w:rsidRPr="00C14EF2" w14:paraId="31374CEF"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87139B9" w14:textId="77777777" w:rsidR="00736582" w:rsidRPr="000C0062" w:rsidRDefault="00736582" w:rsidP="00736582">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14:paraId="0AC04221" w14:textId="77777777" w:rsidR="00736582" w:rsidRPr="000C0062" w:rsidRDefault="00736582" w:rsidP="00736582">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14:paraId="0CB5B040" w14:textId="77777777" w:rsidR="00736582" w:rsidRPr="00C14EF2" w:rsidRDefault="00736582" w:rsidP="00736582">
                  <w:pPr>
                    <w:jc w:val="center"/>
                    <w:rPr>
                      <w:sz w:val="20"/>
                      <w:szCs w:val="20"/>
                    </w:rPr>
                  </w:pPr>
                  <w:r>
                    <w:rPr>
                      <w:sz w:val="20"/>
                      <w:szCs w:val="20"/>
                    </w:rPr>
                    <w:t>150</w:t>
                  </w:r>
                </w:p>
              </w:tc>
            </w:tr>
            <w:tr w:rsidR="00736582" w:rsidRPr="00C14EF2" w14:paraId="75F88536"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8F43D1" w14:textId="77777777" w:rsidR="00736582" w:rsidRPr="000C0062" w:rsidRDefault="00736582" w:rsidP="00736582">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14:paraId="60297E58" w14:textId="77777777" w:rsidR="00736582" w:rsidRPr="00FE60ED" w:rsidRDefault="00736582" w:rsidP="00736582">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14:paraId="32E0D282" w14:textId="77777777" w:rsidR="00736582" w:rsidRPr="00C14EF2" w:rsidRDefault="00736582" w:rsidP="00736582">
                  <w:pPr>
                    <w:jc w:val="center"/>
                    <w:rPr>
                      <w:sz w:val="20"/>
                      <w:szCs w:val="20"/>
                    </w:rPr>
                  </w:pPr>
                  <w:r>
                    <w:rPr>
                      <w:sz w:val="20"/>
                      <w:szCs w:val="20"/>
                    </w:rPr>
                    <w:t>150</w:t>
                  </w:r>
                </w:p>
              </w:tc>
            </w:tr>
            <w:tr w:rsidR="00736582" w:rsidRPr="00C14EF2" w14:paraId="7A722E29"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A1B6D77" w14:textId="77777777" w:rsidR="00736582" w:rsidRPr="000C0062" w:rsidRDefault="00736582" w:rsidP="00736582">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14:paraId="69434A04" w14:textId="77777777" w:rsidR="00736582" w:rsidRPr="000C0062" w:rsidRDefault="00736582" w:rsidP="00736582">
                  <w:pPr>
                    <w:rPr>
                      <w:bCs/>
                      <w:color w:val="000000"/>
                      <w:sz w:val="20"/>
                      <w:szCs w:val="20"/>
                    </w:rPr>
                  </w:pPr>
                  <w:r>
                    <w:rPr>
                      <w:sz w:val="20"/>
                      <w:szCs w:val="20"/>
                    </w:rPr>
                    <w:t>Эйч-Эс-Би-Си Банк (HSBC)</w:t>
                  </w:r>
                </w:p>
              </w:tc>
              <w:tc>
                <w:tcPr>
                  <w:tcW w:w="1984" w:type="dxa"/>
                  <w:tcBorders>
                    <w:top w:val="nil"/>
                    <w:left w:val="nil"/>
                    <w:bottom w:val="single" w:sz="4" w:space="0" w:color="auto"/>
                    <w:right w:val="single" w:sz="4" w:space="0" w:color="auto"/>
                  </w:tcBorders>
                  <w:shd w:val="clear" w:color="auto" w:fill="FFFFFF"/>
                  <w:hideMark/>
                </w:tcPr>
                <w:p w14:paraId="557B68D9" w14:textId="77777777" w:rsidR="00736582" w:rsidRPr="00C14EF2" w:rsidRDefault="00736582" w:rsidP="00736582">
                  <w:pPr>
                    <w:jc w:val="center"/>
                    <w:rPr>
                      <w:sz w:val="20"/>
                      <w:szCs w:val="20"/>
                    </w:rPr>
                  </w:pPr>
                  <w:r>
                    <w:rPr>
                      <w:sz w:val="20"/>
                      <w:szCs w:val="20"/>
                    </w:rPr>
                    <w:t>150</w:t>
                  </w:r>
                </w:p>
              </w:tc>
            </w:tr>
            <w:tr w:rsidR="00736582" w:rsidRPr="00C14EF2" w14:paraId="43F609CD"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961D93A" w14:textId="77777777" w:rsidR="00736582" w:rsidRPr="000C0062" w:rsidRDefault="00736582" w:rsidP="00736582">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14:paraId="09D74324" w14:textId="77777777" w:rsidR="00736582" w:rsidRPr="000C0062" w:rsidRDefault="00736582" w:rsidP="00736582">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Мицуи Рус Банк»</w:t>
                  </w:r>
                </w:p>
              </w:tc>
              <w:tc>
                <w:tcPr>
                  <w:tcW w:w="1984" w:type="dxa"/>
                  <w:tcBorders>
                    <w:top w:val="nil"/>
                    <w:left w:val="nil"/>
                    <w:bottom w:val="single" w:sz="4" w:space="0" w:color="auto"/>
                    <w:right w:val="single" w:sz="4" w:space="0" w:color="auto"/>
                  </w:tcBorders>
                  <w:shd w:val="clear" w:color="auto" w:fill="FFFFFF"/>
                  <w:hideMark/>
                </w:tcPr>
                <w:p w14:paraId="223770FB" w14:textId="77777777" w:rsidR="00736582" w:rsidRPr="00C14EF2" w:rsidRDefault="00736582" w:rsidP="00736582">
                  <w:pPr>
                    <w:jc w:val="center"/>
                    <w:rPr>
                      <w:sz w:val="20"/>
                      <w:szCs w:val="20"/>
                    </w:rPr>
                  </w:pPr>
                  <w:r>
                    <w:rPr>
                      <w:sz w:val="20"/>
                      <w:szCs w:val="20"/>
                    </w:rPr>
                    <w:t>150</w:t>
                  </w:r>
                </w:p>
              </w:tc>
            </w:tr>
            <w:tr w:rsidR="00736582" w:rsidRPr="00C14EF2" w14:paraId="00B57AB1"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0E2D54A" w14:textId="77777777" w:rsidR="00736582" w:rsidRPr="000C0062" w:rsidRDefault="00736582" w:rsidP="00736582">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14:paraId="291D4D3A" w14:textId="77777777" w:rsidR="00736582" w:rsidRPr="000C0062" w:rsidRDefault="00736582" w:rsidP="00736582">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14:paraId="64287FA3" w14:textId="77777777" w:rsidR="00736582" w:rsidRPr="00C14EF2" w:rsidRDefault="00736582" w:rsidP="00736582">
                  <w:pPr>
                    <w:jc w:val="center"/>
                    <w:rPr>
                      <w:sz w:val="20"/>
                      <w:szCs w:val="20"/>
                    </w:rPr>
                  </w:pPr>
                  <w:r>
                    <w:rPr>
                      <w:sz w:val="20"/>
                      <w:szCs w:val="20"/>
                    </w:rPr>
                    <w:t>150</w:t>
                  </w:r>
                </w:p>
              </w:tc>
            </w:tr>
            <w:tr w:rsidR="00736582" w:rsidRPr="00C14EF2" w14:paraId="0C0E1643"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D30900C" w14:textId="77777777" w:rsidR="00736582" w:rsidRPr="000C0062" w:rsidRDefault="00736582" w:rsidP="00736582">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14:paraId="5B12FB98" w14:textId="77777777" w:rsidR="00736582" w:rsidRPr="000C0062" w:rsidRDefault="00736582" w:rsidP="00736582">
                  <w:pPr>
                    <w:rPr>
                      <w:bCs/>
                      <w:color w:val="000000"/>
                      <w:sz w:val="20"/>
                      <w:szCs w:val="20"/>
                    </w:rPr>
                  </w:pPr>
                  <w:r>
                    <w:rPr>
                      <w:sz w:val="20"/>
                      <w:szCs w:val="20"/>
                    </w:rPr>
                    <w:t>АО «Мидзухо Банк (Москва)»</w:t>
                  </w:r>
                </w:p>
              </w:tc>
              <w:tc>
                <w:tcPr>
                  <w:tcW w:w="1984" w:type="dxa"/>
                  <w:tcBorders>
                    <w:top w:val="nil"/>
                    <w:left w:val="nil"/>
                    <w:bottom w:val="single" w:sz="4" w:space="0" w:color="auto"/>
                    <w:right w:val="single" w:sz="4" w:space="0" w:color="auto"/>
                  </w:tcBorders>
                  <w:shd w:val="clear" w:color="auto" w:fill="FFFFFF"/>
                  <w:hideMark/>
                </w:tcPr>
                <w:p w14:paraId="024AD65B" w14:textId="77777777" w:rsidR="00736582" w:rsidRPr="00C14EF2" w:rsidRDefault="00736582" w:rsidP="00736582">
                  <w:pPr>
                    <w:jc w:val="center"/>
                    <w:rPr>
                      <w:sz w:val="20"/>
                      <w:szCs w:val="20"/>
                    </w:rPr>
                  </w:pPr>
                  <w:r>
                    <w:rPr>
                      <w:sz w:val="20"/>
                      <w:szCs w:val="20"/>
                    </w:rPr>
                    <w:t>150</w:t>
                  </w:r>
                </w:p>
              </w:tc>
            </w:tr>
            <w:tr w:rsidR="00736582" w:rsidRPr="00C14EF2" w14:paraId="18D21637"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78BA79" w14:textId="77777777" w:rsidR="00736582" w:rsidRPr="000C0062" w:rsidRDefault="00736582" w:rsidP="00736582">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14:paraId="19966BEC" w14:textId="77777777" w:rsidR="00736582" w:rsidRPr="000C0062" w:rsidRDefault="00736582" w:rsidP="00736582">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14:paraId="3AB6FB43" w14:textId="77777777" w:rsidR="00736582" w:rsidRPr="00C14EF2" w:rsidRDefault="00736582" w:rsidP="00736582">
                  <w:pPr>
                    <w:jc w:val="center"/>
                    <w:rPr>
                      <w:sz w:val="20"/>
                      <w:szCs w:val="20"/>
                    </w:rPr>
                  </w:pPr>
                  <w:r>
                    <w:rPr>
                      <w:sz w:val="20"/>
                      <w:szCs w:val="20"/>
                    </w:rPr>
                    <w:t>150</w:t>
                  </w:r>
                </w:p>
              </w:tc>
            </w:tr>
            <w:tr w:rsidR="00736582" w:rsidRPr="00C14EF2" w14:paraId="0119639A"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EAB081B" w14:textId="77777777" w:rsidR="00736582" w:rsidRPr="000C0062" w:rsidRDefault="00736582" w:rsidP="00736582">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14:paraId="1262E2A1" w14:textId="77777777" w:rsidR="00736582" w:rsidRPr="000C0062" w:rsidRDefault="00736582" w:rsidP="00736582">
                  <w:pPr>
                    <w:rPr>
                      <w:bCs/>
                      <w:color w:val="000000"/>
                      <w:sz w:val="20"/>
                      <w:szCs w:val="20"/>
                    </w:rPr>
                  </w:pPr>
                  <w:r>
                    <w:rPr>
                      <w:sz w:val="20"/>
                      <w:szCs w:val="20"/>
                    </w:rPr>
                    <w:t>АО «Банк Интеза»</w:t>
                  </w:r>
                </w:p>
              </w:tc>
              <w:tc>
                <w:tcPr>
                  <w:tcW w:w="1984" w:type="dxa"/>
                  <w:tcBorders>
                    <w:top w:val="nil"/>
                    <w:left w:val="nil"/>
                    <w:bottom w:val="single" w:sz="4" w:space="0" w:color="auto"/>
                    <w:right w:val="single" w:sz="4" w:space="0" w:color="auto"/>
                  </w:tcBorders>
                  <w:shd w:val="clear" w:color="auto" w:fill="FFFFFF"/>
                  <w:hideMark/>
                </w:tcPr>
                <w:p w14:paraId="769D06C3" w14:textId="77777777" w:rsidR="00736582" w:rsidRPr="00C14EF2" w:rsidRDefault="00736582" w:rsidP="00736582">
                  <w:pPr>
                    <w:jc w:val="center"/>
                    <w:rPr>
                      <w:sz w:val="20"/>
                      <w:szCs w:val="20"/>
                    </w:rPr>
                  </w:pPr>
                  <w:r>
                    <w:rPr>
                      <w:sz w:val="20"/>
                      <w:szCs w:val="20"/>
                    </w:rPr>
                    <w:t>150</w:t>
                  </w:r>
                </w:p>
              </w:tc>
            </w:tr>
            <w:tr w:rsidR="00736582" w:rsidRPr="00C14EF2" w14:paraId="01844520"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60EA8B1" w14:textId="77777777" w:rsidR="00736582" w:rsidRPr="000C0062" w:rsidRDefault="00736582" w:rsidP="00736582">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14:paraId="3B6A6C6A" w14:textId="77777777" w:rsidR="00736582" w:rsidRPr="000C0062" w:rsidRDefault="00736582" w:rsidP="00736582">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14:paraId="7CCDE2D7" w14:textId="77777777" w:rsidR="00736582" w:rsidRPr="00C14EF2" w:rsidRDefault="00736582" w:rsidP="00736582">
                  <w:pPr>
                    <w:jc w:val="center"/>
                    <w:rPr>
                      <w:sz w:val="20"/>
                      <w:szCs w:val="20"/>
                    </w:rPr>
                  </w:pPr>
                  <w:r>
                    <w:rPr>
                      <w:sz w:val="20"/>
                      <w:szCs w:val="20"/>
                    </w:rPr>
                    <w:t>150</w:t>
                  </w:r>
                </w:p>
              </w:tc>
            </w:tr>
            <w:tr w:rsidR="00736582" w:rsidRPr="00C14EF2" w14:paraId="6A4955AA"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A5C8935" w14:textId="77777777" w:rsidR="00736582" w:rsidRPr="000C0062" w:rsidRDefault="00736582" w:rsidP="00736582">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14:paraId="5B089304" w14:textId="77777777" w:rsidR="00736582" w:rsidRPr="000C0062" w:rsidRDefault="00736582" w:rsidP="00736582">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14:paraId="72FCE0CF" w14:textId="77777777" w:rsidR="00736582" w:rsidRPr="00C14EF2" w:rsidRDefault="00736582" w:rsidP="00736582">
                  <w:pPr>
                    <w:jc w:val="center"/>
                    <w:rPr>
                      <w:sz w:val="20"/>
                      <w:szCs w:val="20"/>
                    </w:rPr>
                  </w:pPr>
                  <w:r>
                    <w:rPr>
                      <w:sz w:val="20"/>
                      <w:szCs w:val="20"/>
                    </w:rPr>
                    <w:t>150</w:t>
                  </w:r>
                </w:p>
              </w:tc>
            </w:tr>
            <w:tr w:rsidR="00736582" w:rsidRPr="00C14EF2" w14:paraId="09C82D81"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A684D53" w14:textId="77777777" w:rsidR="00736582" w:rsidRPr="000C0062" w:rsidRDefault="00736582" w:rsidP="00736582">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14:paraId="2E6B3894" w14:textId="77777777" w:rsidR="00736582" w:rsidRPr="000C0062" w:rsidRDefault="00736582" w:rsidP="00736582">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14:paraId="62664DEB" w14:textId="77777777" w:rsidR="00736582" w:rsidRPr="00C14EF2" w:rsidRDefault="00736582" w:rsidP="00736582">
                  <w:pPr>
                    <w:jc w:val="center"/>
                    <w:rPr>
                      <w:sz w:val="20"/>
                      <w:szCs w:val="20"/>
                    </w:rPr>
                  </w:pPr>
                  <w:r>
                    <w:rPr>
                      <w:sz w:val="20"/>
                      <w:szCs w:val="20"/>
                    </w:rPr>
                    <w:t>150</w:t>
                  </w:r>
                </w:p>
              </w:tc>
            </w:tr>
            <w:tr w:rsidR="00736582" w:rsidRPr="00C14EF2" w14:paraId="3C6C9D95"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F866E60" w14:textId="77777777" w:rsidR="00736582" w:rsidRPr="000C0062" w:rsidRDefault="00736582" w:rsidP="00736582">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14:paraId="434541C6" w14:textId="77777777" w:rsidR="00736582" w:rsidRPr="000C0062" w:rsidRDefault="00736582" w:rsidP="00736582">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14:paraId="52F92E28" w14:textId="77777777" w:rsidR="00736582" w:rsidRPr="00C14EF2" w:rsidRDefault="00736582" w:rsidP="00736582">
                  <w:pPr>
                    <w:jc w:val="center"/>
                    <w:rPr>
                      <w:sz w:val="20"/>
                      <w:szCs w:val="20"/>
                    </w:rPr>
                  </w:pPr>
                  <w:r>
                    <w:rPr>
                      <w:sz w:val="20"/>
                      <w:szCs w:val="20"/>
                    </w:rPr>
                    <w:t>150</w:t>
                  </w:r>
                </w:p>
              </w:tc>
            </w:tr>
            <w:tr w:rsidR="00736582" w:rsidRPr="00C14EF2" w14:paraId="47278B3D"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DE629EF" w14:textId="77777777" w:rsidR="00736582" w:rsidRPr="000C0062" w:rsidRDefault="00736582" w:rsidP="00736582">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14:paraId="71E37044" w14:textId="77777777" w:rsidR="00736582" w:rsidRPr="000C0062" w:rsidRDefault="00736582" w:rsidP="00736582">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14:paraId="3D56D49E" w14:textId="77777777" w:rsidR="00736582" w:rsidRPr="00C14EF2" w:rsidRDefault="00736582" w:rsidP="00736582">
                  <w:pPr>
                    <w:jc w:val="center"/>
                    <w:rPr>
                      <w:sz w:val="20"/>
                      <w:szCs w:val="20"/>
                    </w:rPr>
                  </w:pPr>
                  <w:r>
                    <w:rPr>
                      <w:sz w:val="20"/>
                      <w:szCs w:val="20"/>
                    </w:rPr>
                    <w:t>150</w:t>
                  </w:r>
                </w:p>
              </w:tc>
            </w:tr>
            <w:tr w:rsidR="00736582" w:rsidRPr="00C14EF2" w14:paraId="5EC2867F"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31574D5" w14:textId="77777777" w:rsidR="00736582" w:rsidRPr="000C0062" w:rsidRDefault="00736582" w:rsidP="00736582">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14:paraId="792FE8C4" w14:textId="77777777" w:rsidR="00736582" w:rsidRPr="000C0062" w:rsidRDefault="00736582" w:rsidP="00736582">
                  <w:pPr>
                    <w:rPr>
                      <w:bCs/>
                      <w:color w:val="000000"/>
                      <w:sz w:val="20"/>
                      <w:szCs w:val="20"/>
                    </w:rPr>
                  </w:pPr>
                  <w:r>
                    <w:rPr>
                      <w:sz w:val="20"/>
                      <w:szCs w:val="20"/>
                    </w:rPr>
                    <w:t>ООО «Мерседес-Бенц Банк Рус»</w:t>
                  </w:r>
                </w:p>
              </w:tc>
              <w:tc>
                <w:tcPr>
                  <w:tcW w:w="1984" w:type="dxa"/>
                  <w:tcBorders>
                    <w:top w:val="nil"/>
                    <w:left w:val="nil"/>
                    <w:bottom w:val="single" w:sz="4" w:space="0" w:color="auto"/>
                    <w:right w:val="single" w:sz="4" w:space="0" w:color="auto"/>
                  </w:tcBorders>
                  <w:shd w:val="clear" w:color="auto" w:fill="FFFFFF"/>
                </w:tcPr>
                <w:p w14:paraId="3E019BCB" w14:textId="77777777" w:rsidR="00736582" w:rsidRPr="00C14EF2" w:rsidRDefault="00736582" w:rsidP="00736582">
                  <w:pPr>
                    <w:jc w:val="center"/>
                    <w:rPr>
                      <w:sz w:val="20"/>
                      <w:szCs w:val="20"/>
                    </w:rPr>
                  </w:pPr>
                  <w:r>
                    <w:rPr>
                      <w:sz w:val="20"/>
                      <w:szCs w:val="20"/>
                    </w:rPr>
                    <w:t>150</w:t>
                  </w:r>
                </w:p>
              </w:tc>
            </w:tr>
            <w:tr w:rsidR="00736582" w:rsidRPr="00C14EF2" w14:paraId="5699CDC9"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7AEA87A" w14:textId="77777777" w:rsidR="00736582" w:rsidRPr="000C0062" w:rsidRDefault="00736582" w:rsidP="00736582">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14:paraId="32823134" w14:textId="77777777" w:rsidR="00736582" w:rsidRPr="000C0062" w:rsidRDefault="00736582" w:rsidP="00736582">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14:paraId="47A66C69" w14:textId="77777777" w:rsidR="00736582" w:rsidRPr="00C14EF2" w:rsidRDefault="00736582" w:rsidP="00736582">
                  <w:pPr>
                    <w:jc w:val="center"/>
                    <w:rPr>
                      <w:sz w:val="20"/>
                      <w:szCs w:val="20"/>
                    </w:rPr>
                  </w:pPr>
                  <w:r>
                    <w:rPr>
                      <w:sz w:val="20"/>
                      <w:szCs w:val="20"/>
                    </w:rPr>
                    <w:t>150</w:t>
                  </w:r>
                </w:p>
              </w:tc>
            </w:tr>
            <w:tr w:rsidR="00736582" w:rsidRPr="00A336B1" w14:paraId="5C3E4DDB" w14:textId="77777777" w:rsidTr="005E384E">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65788976" w14:textId="77777777" w:rsidR="00736582" w:rsidRPr="00A336B1" w:rsidRDefault="00736582" w:rsidP="00736582">
                  <w:pPr>
                    <w:jc w:val="center"/>
                    <w:rPr>
                      <w:b/>
                      <w:sz w:val="20"/>
                      <w:szCs w:val="20"/>
                    </w:rPr>
                  </w:pPr>
                  <w:r>
                    <w:rPr>
                      <w:b/>
                      <w:sz w:val="20"/>
                      <w:szCs w:val="20"/>
                    </w:rPr>
                    <w:t>Иностранные банковские учреждения</w:t>
                  </w:r>
                </w:p>
              </w:tc>
            </w:tr>
            <w:tr w:rsidR="00736582" w:rsidRPr="00A336B1" w14:paraId="16D74135"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5D3DAA2A" w14:textId="77777777" w:rsidR="00736582" w:rsidRPr="00A336B1" w:rsidRDefault="00736582" w:rsidP="00736582">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14:paraId="21B604C5" w14:textId="77777777" w:rsidR="00736582" w:rsidRPr="00A336B1" w:rsidRDefault="00736582" w:rsidP="00736582">
                  <w:pPr>
                    <w:rPr>
                      <w:sz w:val="20"/>
                      <w:szCs w:val="20"/>
                    </w:rPr>
                  </w:pPr>
                  <w:r>
                    <w:rPr>
                      <w:sz w:val="20"/>
                      <w:szCs w:val="20"/>
                    </w:rPr>
                    <w:t xml:space="preserve">Bank </w:t>
                  </w:r>
                  <w:proofErr w:type="spellStart"/>
                  <w:r>
                    <w:rPr>
                      <w:sz w:val="20"/>
                      <w:szCs w:val="20"/>
                    </w:rPr>
                    <w:t>of</w:t>
                  </w:r>
                  <w:proofErr w:type="spellEnd"/>
                  <w:r>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5EE1C88A" w14:textId="77777777" w:rsidR="00736582" w:rsidRPr="00A336B1" w:rsidRDefault="00736582" w:rsidP="00736582">
                  <w:pPr>
                    <w:jc w:val="center"/>
                    <w:rPr>
                      <w:sz w:val="20"/>
                      <w:szCs w:val="20"/>
                    </w:rPr>
                  </w:pPr>
                  <w:r>
                    <w:rPr>
                      <w:sz w:val="20"/>
                      <w:szCs w:val="20"/>
                    </w:rPr>
                    <w:t>1 000</w:t>
                  </w:r>
                </w:p>
              </w:tc>
            </w:tr>
            <w:tr w:rsidR="00736582" w:rsidRPr="00A336B1" w14:paraId="227126DB"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5AED5762" w14:textId="77777777" w:rsidR="00736582" w:rsidRPr="00A336B1" w:rsidRDefault="00736582" w:rsidP="00736582">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14:paraId="5E3E2F3B" w14:textId="77777777" w:rsidR="00736582" w:rsidRPr="00A336B1" w:rsidRDefault="00736582" w:rsidP="00736582">
                  <w:pPr>
                    <w:rPr>
                      <w:sz w:val="20"/>
                      <w:szCs w:val="20"/>
                    </w:rPr>
                  </w:pPr>
                  <w:proofErr w:type="spellStart"/>
                  <w:r>
                    <w:rPr>
                      <w:bCs/>
                      <w:sz w:val="20"/>
                      <w:szCs w:val="20"/>
                    </w:rPr>
                    <w:t>Shinhan</w:t>
                  </w:r>
                  <w:proofErr w:type="spellEnd"/>
                  <w:r>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12A6C21A" w14:textId="77777777" w:rsidR="00736582" w:rsidRPr="00A336B1" w:rsidRDefault="00736582" w:rsidP="00736582">
                  <w:pPr>
                    <w:jc w:val="center"/>
                    <w:rPr>
                      <w:sz w:val="20"/>
                      <w:szCs w:val="20"/>
                    </w:rPr>
                  </w:pPr>
                  <w:r>
                    <w:rPr>
                      <w:sz w:val="20"/>
                      <w:szCs w:val="20"/>
                    </w:rPr>
                    <w:t>1 000</w:t>
                  </w:r>
                </w:p>
              </w:tc>
            </w:tr>
            <w:tr w:rsidR="00736582" w:rsidRPr="00A336B1" w14:paraId="13E17D87" w14:textId="77777777" w:rsidTr="005E384E">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9EC5701" w14:textId="77777777" w:rsidR="00736582" w:rsidRPr="00A336B1" w:rsidRDefault="00736582" w:rsidP="00736582">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2AD2AB17" w14:textId="77777777" w:rsidR="00736582" w:rsidRPr="00A336B1" w:rsidRDefault="00736582" w:rsidP="00736582">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6EFA5025" w14:textId="77777777" w:rsidR="00736582" w:rsidRPr="00A336B1" w:rsidRDefault="00736582" w:rsidP="00736582">
                  <w:pPr>
                    <w:jc w:val="center"/>
                    <w:rPr>
                      <w:sz w:val="20"/>
                      <w:szCs w:val="20"/>
                    </w:rPr>
                  </w:pPr>
                  <w:r>
                    <w:rPr>
                      <w:sz w:val="20"/>
                      <w:szCs w:val="20"/>
                    </w:rPr>
                    <w:t>1 000</w:t>
                  </w:r>
                </w:p>
              </w:tc>
            </w:tr>
          </w:tbl>
          <w:p w14:paraId="4C994EAD" w14:textId="77777777" w:rsidR="00736582" w:rsidRPr="0092208F" w:rsidRDefault="00736582" w:rsidP="00736582">
            <w:pPr>
              <w:jc w:val="both"/>
              <w:rPr>
                <w:rFonts w:eastAsia="Arial"/>
              </w:rPr>
            </w:pPr>
          </w:p>
          <w:p w14:paraId="306C2A40" w14:textId="77777777" w:rsidR="00736582" w:rsidRPr="0092208F" w:rsidRDefault="00736582" w:rsidP="00736582">
            <w:pPr>
              <w:jc w:val="both"/>
              <w:rPr>
                <w:rFonts w:eastAsia="Arial"/>
              </w:rPr>
            </w:pPr>
            <w:r>
              <w:rPr>
                <w:rFonts w:eastAsia="Arial"/>
              </w:rPr>
              <w:t>2)</w:t>
            </w:r>
            <w:r>
              <w:rPr>
                <w:rFonts w:eastAsia="Arial"/>
              </w:rPr>
              <w:tab/>
              <w:t>Денежные средства, размещаемые на следующем банковском счете:</w:t>
            </w:r>
          </w:p>
          <w:p w14:paraId="409DA634" w14:textId="77777777" w:rsidR="00736582" w:rsidRPr="00D718FD" w:rsidRDefault="00736582" w:rsidP="00736582">
            <w:pPr>
              <w:rPr>
                <w:color w:val="000000"/>
                <w:spacing w:val="5"/>
              </w:rPr>
            </w:pPr>
            <w:r>
              <w:rPr>
                <w:color w:val="000000"/>
                <w:spacing w:val="5"/>
              </w:rPr>
              <w:t xml:space="preserve">Р/с 40702810400020001686 </w:t>
            </w:r>
            <w:r>
              <w:rPr>
                <w:color w:val="000000"/>
                <w:spacing w:val="5"/>
              </w:rPr>
              <w:br/>
              <w:t>в ПАО Сбербанк</w:t>
            </w:r>
          </w:p>
          <w:p w14:paraId="7AFDE145" w14:textId="77777777" w:rsidR="00736582" w:rsidRPr="00D718FD" w:rsidRDefault="00736582" w:rsidP="00736582">
            <w:pPr>
              <w:rPr>
                <w:color w:val="000000"/>
                <w:spacing w:val="5"/>
              </w:rPr>
            </w:pPr>
            <w:r>
              <w:rPr>
                <w:color w:val="000000"/>
                <w:spacing w:val="5"/>
              </w:rPr>
              <w:t>БИК 044525225</w:t>
            </w:r>
          </w:p>
          <w:p w14:paraId="78B7FFBC" w14:textId="77777777" w:rsidR="00736582" w:rsidRPr="00D718FD" w:rsidRDefault="00736582" w:rsidP="00736582">
            <w:pPr>
              <w:rPr>
                <w:color w:val="000000"/>
                <w:spacing w:val="5"/>
              </w:rPr>
            </w:pPr>
            <w:r>
              <w:rPr>
                <w:color w:val="000000"/>
                <w:spacing w:val="5"/>
              </w:rPr>
              <w:t>К/с 30101810400000000225</w:t>
            </w:r>
          </w:p>
          <w:p w14:paraId="45DAD040" w14:textId="77777777" w:rsidR="00736582" w:rsidRPr="0092208F" w:rsidRDefault="00736582" w:rsidP="00736582">
            <w:pPr>
              <w:jc w:val="both"/>
              <w:rPr>
                <w:rFonts w:eastAsia="Arial"/>
              </w:rPr>
            </w:pPr>
            <w:r>
              <w:rPr>
                <w:rFonts w:eastAsia="Arial"/>
              </w:rPr>
              <w:t>Наименование получателя денежных средств:</w:t>
            </w:r>
          </w:p>
          <w:p w14:paraId="7673F1F3" w14:textId="77777777" w:rsidR="00736582" w:rsidRPr="0092208F" w:rsidRDefault="00736582" w:rsidP="00736582">
            <w:pPr>
              <w:jc w:val="both"/>
              <w:rPr>
                <w:rFonts w:eastAsia="Arial"/>
              </w:rPr>
            </w:pPr>
            <w:r>
              <w:rPr>
                <w:rFonts w:eastAsia="Arial"/>
              </w:rPr>
              <w:t>ПАО «ТрансКонтейнер»</w:t>
            </w:r>
          </w:p>
          <w:p w14:paraId="5915FB26" w14:textId="77777777" w:rsidR="00736582" w:rsidRPr="0092208F" w:rsidRDefault="00736582" w:rsidP="00736582">
            <w:pPr>
              <w:jc w:val="both"/>
              <w:rPr>
                <w:rFonts w:eastAsia="Arial"/>
              </w:rPr>
            </w:pPr>
            <w:r>
              <w:rPr>
                <w:rFonts w:eastAsia="Arial"/>
              </w:rPr>
              <w:t>ИНН 7708591995</w:t>
            </w:r>
          </w:p>
          <w:p w14:paraId="3B50D505" w14:textId="77777777" w:rsidR="00736582" w:rsidRDefault="00736582" w:rsidP="00736582">
            <w:pPr>
              <w:jc w:val="both"/>
              <w:rPr>
                <w:rFonts w:eastAsia="Arial"/>
              </w:rPr>
            </w:pPr>
            <w:r>
              <w:rPr>
                <w:rFonts w:eastAsia="Arial"/>
              </w:rPr>
              <w:t>КПП 997650001</w:t>
            </w:r>
          </w:p>
          <w:p w14:paraId="2708F018" w14:textId="77777777" w:rsidR="00736582" w:rsidRDefault="00736582" w:rsidP="00736582">
            <w:pPr>
              <w:jc w:val="both"/>
              <w:rPr>
                <w:rFonts w:eastAsia="Arial"/>
              </w:rPr>
            </w:pPr>
            <w:r>
              <w:rPr>
                <w:rFonts w:eastAsia="Arial"/>
              </w:rPr>
              <w:t xml:space="preserve">Назначение платежа: обеспечение заявки на участие в открытом конкурсе  </w:t>
            </w:r>
            <w:r w:rsidRPr="00B639F2">
              <w:rPr>
                <w:i/>
              </w:rPr>
              <w:br/>
            </w:r>
            <w:r w:rsidRPr="00481766">
              <w:t>№ ОКэ-ЦКПМТО-</w:t>
            </w:r>
            <w:r>
              <w:t>22</w:t>
            </w:r>
            <w:r w:rsidRPr="00481766">
              <w:t>-</w:t>
            </w:r>
            <w:r>
              <w:t>0031</w:t>
            </w:r>
            <w:r w:rsidRPr="00481766">
              <w:rPr>
                <w:rFonts w:eastAsia="Arial"/>
              </w:rPr>
              <w:t>.</w:t>
            </w:r>
            <w:r>
              <w:rPr>
                <w:rFonts w:eastAsia="Arial"/>
              </w:rPr>
              <w:t xml:space="preserve"> Адрес: Российская Федерация, 125047, г. Москва, Оружейный переулок, дом 19. </w:t>
            </w:r>
          </w:p>
          <w:p w14:paraId="1CEF82F1" w14:textId="77777777" w:rsidR="00736582" w:rsidRPr="0092208F" w:rsidRDefault="00736582" w:rsidP="00736582">
            <w:pPr>
              <w:ind w:firstLine="397"/>
              <w:jc w:val="both"/>
              <w:rPr>
                <w:rFonts w:eastAsia="Arial"/>
              </w:rPr>
            </w:pPr>
            <w:r>
              <w:rPr>
                <w:rFonts w:eastAsia="Arial"/>
              </w:rPr>
              <w:t xml:space="preserve">Подтверждение обеспечения Заявки предоставляется претендентом соответствующими документами в Заявке. В случае если претендент не предоставил обеспечение Заявки, Заявка претендента </w:t>
            </w:r>
            <w:proofErr w:type="gramStart"/>
            <w:r>
              <w:rPr>
                <w:rFonts w:eastAsia="Arial"/>
              </w:rPr>
              <w:t>отклоняется</w:t>
            </w:r>
            <w:proofErr w:type="gramEnd"/>
            <w:r>
              <w:rPr>
                <w:rFonts w:eastAsia="Arial"/>
              </w:rPr>
              <w:t xml:space="preserve"> и он считается не допущенным к участию в Открытом конкурсе.</w:t>
            </w:r>
          </w:p>
          <w:p w14:paraId="2B7F1033" w14:textId="77777777" w:rsidR="00736582" w:rsidRPr="0092208F" w:rsidRDefault="00736582" w:rsidP="00736582">
            <w:pPr>
              <w:ind w:firstLine="397"/>
              <w:jc w:val="both"/>
              <w:rPr>
                <w:rFonts w:eastAsia="Arial"/>
              </w:rPr>
            </w:pPr>
            <w:r>
              <w:rPr>
                <w:rFonts w:eastAsia="Arial"/>
              </w:rPr>
              <w:t>Претендент,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1F7F016" w14:textId="449D344B" w:rsidR="00736582" w:rsidRDefault="00736582" w:rsidP="00736582">
            <w:pPr>
              <w:ind w:firstLine="397"/>
              <w:jc w:val="both"/>
            </w:pPr>
            <w:r>
              <w:rPr>
                <w:rFonts w:eastAsia="Arial"/>
              </w:rPr>
              <w:lastRenderedPageBreak/>
              <w:t xml:space="preserve">Обращение о согласовании банка рассматривается в сроки и порядке предоставления разъяснений документации о закупке (пункт 1.2 документации о закупке).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Порядок возврата денежных средств, внесенных претендентом в качестве обеспечения Заявки приведен в пункте 3.4 настоящей документации о закупке. </w:t>
            </w:r>
          </w:p>
        </w:tc>
      </w:tr>
      <w:tr w:rsidR="00736582" w:rsidRPr="00F86FAA" w14:paraId="4F74DD05" w14:textId="77777777" w:rsidTr="00C55C1F">
        <w:trPr>
          <w:jc w:val="center"/>
        </w:trPr>
        <w:tc>
          <w:tcPr>
            <w:tcW w:w="424" w:type="dxa"/>
          </w:tcPr>
          <w:p w14:paraId="4CAE8633" w14:textId="77777777" w:rsidR="00736582" w:rsidRPr="00F86FAA" w:rsidRDefault="00736582" w:rsidP="00736582">
            <w:pPr>
              <w:pStyle w:val="1a"/>
              <w:ind w:left="-57" w:right="-108" w:firstLine="0"/>
              <w:rPr>
                <w:b/>
                <w:sz w:val="24"/>
                <w:szCs w:val="24"/>
              </w:rPr>
            </w:pPr>
            <w:r>
              <w:rPr>
                <w:b/>
                <w:sz w:val="24"/>
                <w:szCs w:val="24"/>
              </w:rPr>
              <w:lastRenderedPageBreak/>
              <w:t>24.</w:t>
            </w:r>
          </w:p>
        </w:tc>
        <w:tc>
          <w:tcPr>
            <w:tcW w:w="2102" w:type="dxa"/>
          </w:tcPr>
          <w:p w14:paraId="5E5F2300" w14:textId="77777777" w:rsidR="00736582" w:rsidRPr="00F86FAA" w:rsidRDefault="00736582" w:rsidP="00736582">
            <w:pPr>
              <w:pStyle w:val="Default"/>
              <w:rPr>
                <w:b/>
                <w:color w:val="auto"/>
              </w:rPr>
            </w:pPr>
            <w:r>
              <w:rPr>
                <w:b/>
                <w:color w:val="auto"/>
              </w:rPr>
              <w:t>Обеспечение исполнения договора</w:t>
            </w:r>
          </w:p>
        </w:tc>
        <w:tc>
          <w:tcPr>
            <w:tcW w:w="7113" w:type="dxa"/>
          </w:tcPr>
          <w:p w14:paraId="4974F183" w14:textId="77777777" w:rsidR="00736582" w:rsidRPr="00736582" w:rsidRDefault="00736582" w:rsidP="00736582">
            <w:pPr>
              <w:pStyle w:val="afb"/>
              <w:tabs>
                <w:tab w:val="left" w:pos="1168"/>
              </w:tabs>
              <w:ind w:firstLine="601"/>
              <w:rPr>
                <w:sz w:val="22"/>
                <w:szCs w:val="22"/>
              </w:rPr>
            </w:pPr>
            <w:r w:rsidRPr="00736582">
              <w:rPr>
                <w:sz w:val="22"/>
                <w:szCs w:val="22"/>
              </w:rPr>
              <w:t xml:space="preserve">Предусмотрено в размере 3% (три процента) процента от цены договора, </w:t>
            </w:r>
            <w:r w:rsidRPr="00736582">
              <w:rPr>
                <w:b/>
                <w:sz w:val="22"/>
                <w:szCs w:val="22"/>
              </w:rPr>
              <w:t>заключенного</w:t>
            </w:r>
            <w:r w:rsidRPr="00736582">
              <w:rPr>
                <w:sz w:val="22"/>
                <w:szCs w:val="22"/>
              </w:rPr>
              <w:t xml:space="preserve"> по результатам конкурса № ОКэ-ЦКПМТО-22-0031</w:t>
            </w:r>
            <w:r w:rsidRPr="00736582">
              <w:rPr>
                <w:rFonts w:eastAsia="Arial"/>
                <w:sz w:val="22"/>
                <w:szCs w:val="22"/>
              </w:rPr>
              <w:t xml:space="preserve"> </w:t>
            </w:r>
            <w:r w:rsidRPr="00736582">
              <w:rPr>
                <w:sz w:val="22"/>
                <w:szCs w:val="22"/>
              </w:rPr>
              <w:t>по выбору претендента в виде:</w:t>
            </w:r>
          </w:p>
          <w:p w14:paraId="2662182A" w14:textId="77777777" w:rsidR="00736582" w:rsidRPr="00736582" w:rsidRDefault="00736582" w:rsidP="00736582">
            <w:pPr>
              <w:pStyle w:val="1a"/>
              <w:numPr>
                <w:ilvl w:val="0"/>
                <w:numId w:val="140"/>
              </w:numPr>
              <w:ind w:left="0" w:firstLine="601"/>
              <w:rPr>
                <w:rFonts w:eastAsia="MS Mincho"/>
                <w:sz w:val="22"/>
                <w:szCs w:val="22"/>
              </w:rPr>
            </w:pPr>
            <w:r w:rsidRPr="00736582">
              <w:rPr>
                <w:rFonts w:eastAsia="MS Mincho"/>
                <w:sz w:val="22"/>
                <w:szCs w:val="22"/>
              </w:rPr>
              <w:t>Денежные средства, размещаемые на следующем банковском счете:</w:t>
            </w:r>
          </w:p>
          <w:p w14:paraId="1C45DA7A" w14:textId="77777777" w:rsidR="00736582" w:rsidRPr="00736582" w:rsidRDefault="00736582" w:rsidP="00736582">
            <w:pPr>
              <w:ind w:left="628"/>
              <w:rPr>
                <w:color w:val="000000"/>
                <w:spacing w:val="5"/>
                <w:sz w:val="22"/>
                <w:szCs w:val="22"/>
              </w:rPr>
            </w:pPr>
            <w:r w:rsidRPr="00736582">
              <w:rPr>
                <w:color w:val="000000"/>
                <w:spacing w:val="5"/>
                <w:sz w:val="22"/>
                <w:szCs w:val="22"/>
              </w:rPr>
              <w:t xml:space="preserve">Р/с 40702810400020001686 </w:t>
            </w:r>
            <w:r w:rsidRPr="00736582">
              <w:rPr>
                <w:color w:val="000000"/>
                <w:spacing w:val="5"/>
                <w:sz w:val="22"/>
                <w:szCs w:val="22"/>
              </w:rPr>
              <w:br/>
              <w:t>в ПАО Сбербанк</w:t>
            </w:r>
          </w:p>
          <w:p w14:paraId="3EDB3E48" w14:textId="77777777" w:rsidR="00736582" w:rsidRPr="00736582" w:rsidRDefault="00736582" w:rsidP="00736582">
            <w:pPr>
              <w:ind w:left="628"/>
              <w:jc w:val="both"/>
              <w:rPr>
                <w:color w:val="000000"/>
                <w:spacing w:val="5"/>
                <w:sz w:val="22"/>
                <w:szCs w:val="22"/>
              </w:rPr>
            </w:pPr>
            <w:r w:rsidRPr="00736582">
              <w:rPr>
                <w:color w:val="000000"/>
                <w:spacing w:val="5"/>
                <w:sz w:val="22"/>
                <w:szCs w:val="22"/>
              </w:rPr>
              <w:t>БИК 044525225</w:t>
            </w:r>
          </w:p>
          <w:p w14:paraId="7BF12054" w14:textId="77777777" w:rsidR="00736582" w:rsidRPr="00736582" w:rsidRDefault="00736582" w:rsidP="00736582">
            <w:pPr>
              <w:ind w:left="628"/>
              <w:jc w:val="both"/>
              <w:rPr>
                <w:color w:val="000000"/>
                <w:spacing w:val="5"/>
                <w:sz w:val="22"/>
                <w:szCs w:val="22"/>
              </w:rPr>
            </w:pPr>
            <w:r w:rsidRPr="00736582">
              <w:rPr>
                <w:color w:val="000000"/>
                <w:spacing w:val="5"/>
                <w:sz w:val="22"/>
                <w:szCs w:val="22"/>
              </w:rPr>
              <w:t>К/с 30101810400000000225</w:t>
            </w:r>
          </w:p>
          <w:p w14:paraId="6C721DFD" w14:textId="77777777" w:rsidR="00736582" w:rsidRPr="00736582" w:rsidRDefault="00736582" w:rsidP="00736582">
            <w:pPr>
              <w:pStyle w:val="1a"/>
              <w:ind w:left="628" w:firstLine="0"/>
              <w:rPr>
                <w:b/>
                <w:bCs/>
                <w:i/>
                <w:iCs/>
                <w:sz w:val="22"/>
                <w:szCs w:val="22"/>
              </w:rPr>
            </w:pPr>
            <w:r w:rsidRPr="00736582">
              <w:rPr>
                <w:sz w:val="22"/>
                <w:szCs w:val="22"/>
              </w:rPr>
              <w:t>Наименование получателя денежных средств:</w:t>
            </w:r>
          </w:p>
          <w:p w14:paraId="70F56D44" w14:textId="77777777" w:rsidR="00736582" w:rsidRPr="00736582" w:rsidRDefault="00736582" w:rsidP="00736582">
            <w:pPr>
              <w:pStyle w:val="1a"/>
              <w:ind w:left="628" w:firstLine="0"/>
              <w:rPr>
                <w:b/>
                <w:bCs/>
                <w:i/>
                <w:iCs/>
                <w:sz w:val="22"/>
                <w:szCs w:val="22"/>
              </w:rPr>
            </w:pPr>
            <w:r w:rsidRPr="00736582">
              <w:rPr>
                <w:sz w:val="22"/>
                <w:szCs w:val="22"/>
              </w:rPr>
              <w:t>ПАО «ТрансКонтейнер»</w:t>
            </w:r>
          </w:p>
          <w:p w14:paraId="126DBB5F" w14:textId="77777777" w:rsidR="00736582" w:rsidRPr="00736582" w:rsidRDefault="00736582" w:rsidP="00736582">
            <w:pPr>
              <w:pStyle w:val="1a"/>
              <w:ind w:left="628" w:firstLine="0"/>
              <w:rPr>
                <w:b/>
                <w:bCs/>
                <w:i/>
                <w:iCs/>
                <w:sz w:val="22"/>
                <w:szCs w:val="22"/>
              </w:rPr>
            </w:pPr>
            <w:r w:rsidRPr="00736582">
              <w:rPr>
                <w:sz w:val="22"/>
                <w:szCs w:val="22"/>
              </w:rPr>
              <w:t>ИНН 7708591995</w:t>
            </w:r>
          </w:p>
          <w:p w14:paraId="16B9F41F" w14:textId="77777777" w:rsidR="00736582" w:rsidRPr="00736582" w:rsidRDefault="00736582" w:rsidP="00736582">
            <w:pPr>
              <w:pStyle w:val="1a"/>
              <w:ind w:left="628" w:firstLine="0"/>
              <w:rPr>
                <w:b/>
                <w:bCs/>
                <w:i/>
                <w:iCs/>
                <w:sz w:val="22"/>
                <w:szCs w:val="22"/>
              </w:rPr>
            </w:pPr>
            <w:r w:rsidRPr="00736582">
              <w:rPr>
                <w:sz w:val="22"/>
                <w:szCs w:val="22"/>
              </w:rPr>
              <w:t>КПП 997650001</w:t>
            </w:r>
          </w:p>
          <w:p w14:paraId="76D6FD1C" w14:textId="77777777" w:rsidR="00736582" w:rsidRPr="00736582" w:rsidRDefault="00736582" w:rsidP="00736582">
            <w:pPr>
              <w:pStyle w:val="1a"/>
              <w:ind w:firstLine="601"/>
              <w:rPr>
                <w:b/>
                <w:bCs/>
                <w:i/>
                <w:iCs/>
                <w:sz w:val="22"/>
                <w:szCs w:val="22"/>
              </w:rPr>
            </w:pPr>
            <w:r w:rsidRPr="00736582">
              <w:rPr>
                <w:sz w:val="22"/>
                <w:szCs w:val="22"/>
              </w:rPr>
              <w:t xml:space="preserve">Назначение платежа: </w:t>
            </w:r>
            <w:r w:rsidRPr="00736582">
              <w:rPr>
                <w:i/>
                <w:sz w:val="22"/>
                <w:szCs w:val="22"/>
              </w:rPr>
              <w:t xml:space="preserve">«Обеспечение надлежащего исполнения договора, </w:t>
            </w:r>
            <w:r w:rsidRPr="00736582">
              <w:rPr>
                <w:b/>
                <w:sz w:val="22"/>
                <w:szCs w:val="22"/>
              </w:rPr>
              <w:t>заключенного</w:t>
            </w:r>
            <w:r w:rsidRPr="00736582">
              <w:rPr>
                <w:i/>
                <w:sz w:val="22"/>
                <w:szCs w:val="22"/>
              </w:rPr>
              <w:t xml:space="preserve"> по результатам открытого конкурса в электронной форме </w:t>
            </w:r>
            <w:r w:rsidRPr="00736582">
              <w:rPr>
                <w:i/>
                <w:sz w:val="22"/>
                <w:szCs w:val="22"/>
              </w:rPr>
              <w:br/>
              <w:t>№ ОКэ-ЦКПМТО-22-0031</w:t>
            </w:r>
            <w:r w:rsidRPr="00736582">
              <w:rPr>
                <w:sz w:val="22"/>
                <w:szCs w:val="22"/>
              </w:rPr>
              <w:t xml:space="preserve"> </w:t>
            </w:r>
            <w:r w:rsidRPr="00736582">
              <w:rPr>
                <w:i/>
                <w:sz w:val="22"/>
                <w:szCs w:val="22"/>
              </w:rPr>
              <w:t>на оказание услуг по административному управлению и комплексной эксплуатации офисного здания».</w:t>
            </w:r>
            <w:r w:rsidRPr="00736582">
              <w:rPr>
                <w:sz w:val="22"/>
                <w:szCs w:val="22"/>
              </w:rPr>
              <w:t xml:space="preserve"> </w:t>
            </w:r>
          </w:p>
          <w:p w14:paraId="30B90FB0" w14:textId="77777777" w:rsidR="00736582" w:rsidRPr="00736582" w:rsidRDefault="00736582" w:rsidP="00736582">
            <w:pPr>
              <w:pStyle w:val="1a"/>
              <w:numPr>
                <w:ilvl w:val="0"/>
                <w:numId w:val="140"/>
              </w:numPr>
              <w:ind w:left="0" w:firstLine="601"/>
              <w:rPr>
                <w:sz w:val="22"/>
                <w:szCs w:val="22"/>
              </w:rPr>
            </w:pPr>
            <w:r w:rsidRPr="00736582">
              <w:rPr>
                <w:sz w:val="22"/>
                <w:szCs w:val="22"/>
              </w:rPr>
              <w:t>Путем предоставления независимой (банковской) гарантии, составленной по форме приложения № 8 к настоящей документации о закупке и выданной банком, из числа указанных ниже:</w:t>
            </w:r>
          </w:p>
          <w:tbl>
            <w:tblPr>
              <w:tblW w:w="6974" w:type="dxa"/>
              <w:tblLayout w:type="fixed"/>
              <w:tblLook w:val="04A0" w:firstRow="1" w:lastRow="0" w:firstColumn="1" w:lastColumn="0" w:noHBand="0" w:noVBand="1"/>
            </w:tblPr>
            <w:tblGrid>
              <w:gridCol w:w="555"/>
              <w:gridCol w:w="15"/>
              <w:gridCol w:w="3779"/>
              <w:gridCol w:w="2625"/>
            </w:tblGrid>
            <w:tr w:rsidR="00736582" w:rsidRPr="00736582" w14:paraId="76C05AB6" w14:textId="77777777" w:rsidTr="005E384E">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9B97CC" w14:textId="77777777" w:rsidR="00736582" w:rsidRPr="00736582" w:rsidRDefault="00736582" w:rsidP="00736582">
                  <w:pPr>
                    <w:jc w:val="both"/>
                    <w:rPr>
                      <w:color w:val="000000"/>
                      <w:sz w:val="22"/>
                      <w:szCs w:val="22"/>
                    </w:rPr>
                  </w:pPr>
                  <w:r w:rsidRPr="00736582">
                    <w:rPr>
                      <w:color w:val="000000"/>
                      <w:sz w:val="22"/>
                      <w:szCs w:val="22"/>
                    </w:rPr>
                    <w:t>№</w:t>
                  </w:r>
                </w:p>
              </w:tc>
              <w:tc>
                <w:tcPr>
                  <w:tcW w:w="3779" w:type="dxa"/>
                  <w:tcBorders>
                    <w:top w:val="single" w:sz="4" w:space="0" w:color="auto"/>
                    <w:left w:val="nil"/>
                    <w:bottom w:val="single" w:sz="4" w:space="0" w:color="auto"/>
                    <w:right w:val="single" w:sz="4" w:space="0" w:color="auto"/>
                  </w:tcBorders>
                  <w:shd w:val="clear" w:color="auto" w:fill="FFFFFF"/>
                  <w:noWrap/>
                  <w:vAlign w:val="center"/>
                  <w:hideMark/>
                </w:tcPr>
                <w:p w14:paraId="5A1B442D" w14:textId="77777777" w:rsidR="00736582" w:rsidRPr="00736582" w:rsidRDefault="00736582" w:rsidP="00736582">
                  <w:pPr>
                    <w:jc w:val="both"/>
                    <w:rPr>
                      <w:sz w:val="22"/>
                      <w:szCs w:val="22"/>
                    </w:rPr>
                  </w:pPr>
                  <w:r w:rsidRPr="00736582">
                    <w:rPr>
                      <w:sz w:val="22"/>
                      <w:szCs w:val="22"/>
                    </w:rPr>
                    <w:t>Перечень банков</w:t>
                  </w:r>
                </w:p>
              </w:tc>
              <w:tc>
                <w:tcPr>
                  <w:tcW w:w="2625" w:type="dxa"/>
                  <w:tcBorders>
                    <w:top w:val="single" w:sz="4" w:space="0" w:color="auto"/>
                    <w:left w:val="nil"/>
                    <w:bottom w:val="single" w:sz="4" w:space="0" w:color="auto"/>
                    <w:right w:val="single" w:sz="4" w:space="0" w:color="auto"/>
                  </w:tcBorders>
                  <w:shd w:val="clear" w:color="auto" w:fill="FFFFFF"/>
                  <w:vAlign w:val="center"/>
                  <w:hideMark/>
                </w:tcPr>
                <w:p w14:paraId="63134EBC" w14:textId="77777777" w:rsidR="00736582" w:rsidRPr="00736582" w:rsidRDefault="00736582" w:rsidP="00736582">
                  <w:pPr>
                    <w:jc w:val="both"/>
                    <w:rPr>
                      <w:sz w:val="22"/>
                      <w:szCs w:val="22"/>
                    </w:rPr>
                  </w:pPr>
                  <w:r w:rsidRPr="00736582">
                    <w:rPr>
                      <w:sz w:val="22"/>
                      <w:szCs w:val="22"/>
                    </w:rPr>
                    <w:t>Лимит на прием независимых (банковских) гарантий, млн. руб.</w:t>
                  </w:r>
                </w:p>
              </w:tc>
            </w:tr>
            <w:tr w:rsidR="00736582" w:rsidRPr="00736582" w14:paraId="46A80A27" w14:textId="77777777" w:rsidTr="005E384E">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4C64DED8" w14:textId="77777777" w:rsidR="00736582" w:rsidRPr="00736582" w:rsidRDefault="00736582" w:rsidP="00736582">
                  <w:pPr>
                    <w:jc w:val="both"/>
                    <w:rPr>
                      <w:color w:val="000000"/>
                      <w:sz w:val="22"/>
                      <w:szCs w:val="22"/>
                    </w:rPr>
                  </w:pPr>
                  <w:r w:rsidRPr="00736582">
                    <w:rPr>
                      <w:color w:val="000000"/>
                      <w:sz w:val="22"/>
                      <w:szCs w:val="22"/>
                    </w:rPr>
                    <w:t>1.</w:t>
                  </w:r>
                </w:p>
              </w:tc>
              <w:tc>
                <w:tcPr>
                  <w:tcW w:w="3779" w:type="dxa"/>
                  <w:tcBorders>
                    <w:top w:val="single" w:sz="4" w:space="0" w:color="auto"/>
                    <w:left w:val="nil"/>
                    <w:bottom w:val="nil"/>
                    <w:right w:val="single" w:sz="4" w:space="0" w:color="auto"/>
                  </w:tcBorders>
                  <w:shd w:val="clear" w:color="auto" w:fill="FFFFFF"/>
                  <w:hideMark/>
                </w:tcPr>
                <w:p w14:paraId="54C5DF81" w14:textId="77777777" w:rsidR="00736582" w:rsidRPr="00736582" w:rsidRDefault="00736582" w:rsidP="00736582">
                  <w:pPr>
                    <w:jc w:val="both"/>
                    <w:rPr>
                      <w:sz w:val="22"/>
                      <w:szCs w:val="22"/>
                    </w:rPr>
                  </w:pPr>
                  <w:r w:rsidRPr="00736582">
                    <w:rPr>
                      <w:sz w:val="22"/>
                      <w:szCs w:val="22"/>
                    </w:rPr>
                    <w:t>ПАО Сбербанк</w:t>
                  </w:r>
                </w:p>
              </w:tc>
              <w:tc>
                <w:tcPr>
                  <w:tcW w:w="2625" w:type="dxa"/>
                  <w:tcBorders>
                    <w:top w:val="single" w:sz="4" w:space="0" w:color="auto"/>
                    <w:left w:val="nil"/>
                    <w:bottom w:val="nil"/>
                    <w:right w:val="single" w:sz="4" w:space="0" w:color="auto"/>
                  </w:tcBorders>
                  <w:shd w:val="clear" w:color="auto" w:fill="FFFFFF"/>
                  <w:hideMark/>
                </w:tcPr>
                <w:p w14:paraId="461C4C4D" w14:textId="77777777" w:rsidR="00736582" w:rsidRPr="00736582" w:rsidRDefault="00736582" w:rsidP="00736582">
                  <w:pPr>
                    <w:jc w:val="both"/>
                    <w:rPr>
                      <w:sz w:val="22"/>
                      <w:szCs w:val="22"/>
                    </w:rPr>
                  </w:pPr>
                  <w:r w:rsidRPr="00736582">
                    <w:rPr>
                      <w:sz w:val="22"/>
                      <w:szCs w:val="22"/>
                    </w:rPr>
                    <w:t>1 000</w:t>
                  </w:r>
                </w:p>
              </w:tc>
            </w:tr>
            <w:tr w:rsidR="00736582" w:rsidRPr="00736582" w14:paraId="5C1CF06E"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A4E63" w14:textId="77777777" w:rsidR="00736582" w:rsidRPr="00736582" w:rsidRDefault="00736582" w:rsidP="00736582">
                  <w:pPr>
                    <w:jc w:val="both"/>
                    <w:rPr>
                      <w:color w:val="000000"/>
                      <w:sz w:val="22"/>
                      <w:szCs w:val="22"/>
                    </w:rPr>
                  </w:pPr>
                  <w:r w:rsidRPr="00736582">
                    <w:rPr>
                      <w:color w:val="000000"/>
                      <w:sz w:val="22"/>
                      <w:szCs w:val="22"/>
                    </w:rPr>
                    <w:t>2.</w:t>
                  </w:r>
                </w:p>
              </w:tc>
              <w:tc>
                <w:tcPr>
                  <w:tcW w:w="3779" w:type="dxa"/>
                  <w:tcBorders>
                    <w:top w:val="single" w:sz="4" w:space="0" w:color="auto"/>
                    <w:left w:val="nil"/>
                    <w:bottom w:val="single" w:sz="4" w:space="0" w:color="auto"/>
                    <w:right w:val="single" w:sz="4" w:space="0" w:color="auto"/>
                  </w:tcBorders>
                  <w:shd w:val="clear" w:color="auto" w:fill="FFFFFF"/>
                  <w:hideMark/>
                </w:tcPr>
                <w:p w14:paraId="35BE0C19" w14:textId="77777777" w:rsidR="00736582" w:rsidRPr="00736582" w:rsidRDefault="00736582" w:rsidP="00736582">
                  <w:pPr>
                    <w:jc w:val="both"/>
                    <w:rPr>
                      <w:sz w:val="22"/>
                      <w:szCs w:val="22"/>
                    </w:rPr>
                  </w:pPr>
                  <w:r w:rsidRPr="00736582">
                    <w:rPr>
                      <w:sz w:val="22"/>
                      <w:szCs w:val="22"/>
                    </w:rPr>
                    <w:t xml:space="preserve">Банк ВТБ (ПАО) </w:t>
                  </w:r>
                </w:p>
              </w:tc>
              <w:tc>
                <w:tcPr>
                  <w:tcW w:w="2625" w:type="dxa"/>
                  <w:tcBorders>
                    <w:top w:val="single" w:sz="4" w:space="0" w:color="auto"/>
                    <w:left w:val="nil"/>
                    <w:bottom w:val="single" w:sz="4" w:space="0" w:color="auto"/>
                    <w:right w:val="single" w:sz="4" w:space="0" w:color="auto"/>
                  </w:tcBorders>
                  <w:shd w:val="clear" w:color="auto" w:fill="FFFFFF"/>
                  <w:hideMark/>
                </w:tcPr>
                <w:p w14:paraId="56E2F6A5" w14:textId="77777777" w:rsidR="00736582" w:rsidRPr="00736582" w:rsidRDefault="00736582" w:rsidP="00736582">
                  <w:pPr>
                    <w:jc w:val="both"/>
                    <w:rPr>
                      <w:sz w:val="22"/>
                      <w:szCs w:val="22"/>
                    </w:rPr>
                  </w:pPr>
                  <w:r w:rsidRPr="00736582">
                    <w:rPr>
                      <w:sz w:val="22"/>
                      <w:szCs w:val="22"/>
                    </w:rPr>
                    <w:t>1 000</w:t>
                  </w:r>
                </w:p>
              </w:tc>
            </w:tr>
            <w:tr w:rsidR="00736582" w:rsidRPr="00736582" w14:paraId="5EEE0656"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D4099A8" w14:textId="77777777" w:rsidR="00736582" w:rsidRPr="00736582" w:rsidRDefault="00736582" w:rsidP="00736582">
                  <w:pPr>
                    <w:jc w:val="both"/>
                    <w:rPr>
                      <w:color w:val="000000"/>
                      <w:sz w:val="22"/>
                      <w:szCs w:val="22"/>
                    </w:rPr>
                  </w:pPr>
                  <w:r w:rsidRPr="00736582">
                    <w:rPr>
                      <w:color w:val="000000"/>
                      <w:sz w:val="22"/>
                      <w:szCs w:val="22"/>
                    </w:rPr>
                    <w:t>3.</w:t>
                  </w:r>
                </w:p>
              </w:tc>
              <w:tc>
                <w:tcPr>
                  <w:tcW w:w="3779" w:type="dxa"/>
                  <w:tcBorders>
                    <w:top w:val="nil"/>
                    <w:left w:val="nil"/>
                    <w:bottom w:val="nil"/>
                    <w:right w:val="single" w:sz="4" w:space="0" w:color="auto"/>
                  </w:tcBorders>
                  <w:shd w:val="clear" w:color="auto" w:fill="FFFFFF"/>
                  <w:hideMark/>
                </w:tcPr>
                <w:p w14:paraId="125398E0" w14:textId="77777777" w:rsidR="00736582" w:rsidRPr="00736582" w:rsidRDefault="00736582" w:rsidP="00736582">
                  <w:pPr>
                    <w:jc w:val="both"/>
                    <w:rPr>
                      <w:sz w:val="22"/>
                      <w:szCs w:val="22"/>
                    </w:rPr>
                  </w:pPr>
                  <w:r w:rsidRPr="00736582">
                    <w:rPr>
                      <w:sz w:val="22"/>
                      <w:szCs w:val="22"/>
                    </w:rPr>
                    <w:t>Банк ГПБ (АО)</w:t>
                  </w:r>
                </w:p>
              </w:tc>
              <w:tc>
                <w:tcPr>
                  <w:tcW w:w="2625" w:type="dxa"/>
                  <w:tcBorders>
                    <w:top w:val="nil"/>
                    <w:left w:val="nil"/>
                    <w:bottom w:val="single" w:sz="4" w:space="0" w:color="auto"/>
                    <w:right w:val="single" w:sz="4" w:space="0" w:color="auto"/>
                  </w:tcBorders>
                  <w:shd w:val="clear" w:color="auto" w:fill="FFFFFF"/>
                  <w:hideMark/>
                </w:tcPr>
                <w:p w14:paraId="2C1C90DC" w14:textId="77777777" w:rsidR="00736582" w:rsidRPr="00736582" w:rsidRDefault="00736582" w:rsidP="00736582">
                  <w:pPr>
                    <w:jc w:val="both"/>
                    <w:rPr>
                      <w:sz w:val="22"/>
                      <w:szCs w:val="22"/>
                    </w:rPr>
                  </w:pPr>
                  <w:r w:rsidRPr="00736582">
                    <w:rPr>
                      <w:sz w:val="22"/>
                      <w:szCs w:val="22"/>
                    </w:rPr>
                    <w:t>1 000</w:t>
                  </w:r>
                </w:p>
              </w:tc>
            </w:tr>
            <w:tr w:rsidR="00736582" w:rsidRPr="00736582" w14:paraId="58424AB7"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C75F6D8" w14:textId="77777777" w:rsidR="00736582" w:rsidRPr="00736582" w:rsidRDefault="00736582" w:rsidP="00736582">
                  <w:pPr>
                    <w:jc w:val="both"/>
                    <w:rPr>
                      <w:color w:val="000000"/>
                      <w:sz w:val="22"/>
                      <w:szCs w:val="22"/>
                    </w:rPr>
                  </w:pPr>
                  <w:r w:rsidRPr="00736582">
                    <w:rPr>
                      <w:color w:val="000000"/>
                      <w:sz w:val="22"/>
                      <w:szCs w:val="22"/>
                    </w:rPr>
                    <w:t>4.</w:t>
                  </w:r>
                </w:p>
              </w:tc>
              <w:tc>
                <w:tcPr>
                  <w:tcW w:w="3779" w:type="dxa"/>
                  <w:tcBorders>
                    <w:top w:val="single" w:sz="4" w:space="0" w:color="auto"/>
                    <w:left w:val="nil"/>
                    <w:bottom w:val="single" w:sz="4" w:space="0" w:color="auto"/>
                    <w:right w:val="single" w:sz="4" w:space="0" w:color="auto"/>
                  </w:tcBorders>
                  <w:shd w:val="clear" w:color="auto" w:fill="FFFFFF"/>
                  <w:hideMark/>
                </w:tcPr>
                <w:p w14:paraId="048BA200" w14:textId="77777777" w:rsidR="00736582" w:rsidRPr="00736582" w:rsidRDefault="00736582" w:rsidP="00736582">
                  <w:pPr>
                    <w:jc w:val="both"/>
                    <w:rPr>
                      <w:sz w:val="22"/>
                      <w:szCs w:val="22"/>
                    </w:rPr>
                  </w:pPr>
                  <w:r w:rsidRPr="00736582">
                    <w:rPr>
                      <w:sz w:val="22"/>
                      <w:szCs w:val="22"/>
                    </w:rPr>
                    <w:t>АО «Альфа-Банк»</w:t>
                  </w:r>
                </w:p>
              </w:tc>
              <w:tc>
                <w:tcPr>
                  <w:tcW w:w="2625" w:type="dxa"/>
                  <w:tcBorders>
                    <w:top w:val="nil"/>
                    <w:left w:val="nil"/>
                    <w:bottom w:val="single" w:sz="4" w:space="0" w:color="auto"/>
                    <w:right w:val="single" w:sz="4" w:space="0" w:color="auto"/>
                  </w:tcBorders>
                  <w:shd w:val="clear" w:color="auto" w:fill="FFFFFF"/>
                  <w:hideMark/>
                </w:tcPr>
                <w:p w14:paraId="7BD29245" w14:textId="77777777" w:rsidR="00736582" w:rsidRPr="00736582" w:rsidRDefault="00736582" w:rsidP="00736582">
                  <w:pPr>
                    <w:jc w:val="both"/>
                    <w:rPr>
                      <w:sz w:val="22"/>
                      <w:szCs w:val="22"/>
                    </w:rPr>
                  </w:pPr>
                  <w:r w:rsidRPr="00736582">
                    <w:rPr>
                      <w:sz w:val="22"/>
                      <w:szCs w:val="22"/>
                    </w:rPr>
                    <w:t>1 000</w:t>
                  </w:r>
                </w:p>
              </w:tc>
            </w:tr>
            <w:tr w:rsidR="00736582" w:rsidRPr="00736582" w14:paraId="6243F85E"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2392CD2" w14:textId="77777777" w:rsidR="00736582" w:rsidRPr="00736582" w:rsidRDefault="00736582" w:rsidP="00736582">
                  <w:pPr>
                    <w:jc w:val="both"/>
                    <w:rPr>
                      <w:color w:val="000000"/>
                      <w:sz w:val="22"/>
                      <w:szCs w:val="22"/>
                    </w:rPr>
                  </w:pPr>
                  <w:r w:rsidRPr="00736582">
                    <w:rPr>
                      <w:color w:val="000000"/>
                      <w:sz w:val="22"/>
                      <w:szCs w:val="22"/>
                    </w:rPr>
                    <w:t>5.</w:t>
                  </w:r>
                </w:p>
              </w:tc>
              <w:tc>
                <w:tcPr>
                  <w:tcW w:w="3779" w:type="dxa"/>
                  <w:tcBorders>
                    <w:top w:val="single" w:sz="4" w:space="0" w:color="auto"/>
                    <w:left w:val="nil"/>
                    <w:bottom w:val="single" w:sz="4" w:space="0" w:color="auto"/>
                    <w:right w:val="single" w:sz="4" w:space="0" w:color="auto"/>
                  </w:tcBorders>
                  <w:shd w:val="clear" w:color="auto" w:fill="FFFFFF"/>
                  <w:hideMark/>
                </w:tcPr>
                <w:p w14:paraId="66791BB3" w14:textId="77777777" w:rsidR="00736582" w:rsidRPr="00736582" w:rsidRDefault="00736582" w:rsidP="00736582">
                  <w:pPr>
                    <w:jc w:val="both"/>
                    <w:rPr>
                      <w:bCs/>
                      <w:color w:val="000000"/>
                      <w:sz w:val="22"/>
                      <w:szCs w:val="22"/>
                    </w:rPr>
                  </w:pPr>
                  <w:r w:rsidRPr="00736582">
                    <w:rPr>
                      <w:sz w:val="22"/>
                      <w:szCs w:val="22"/>
                    </w:rPr>
                    <w:t>АО «Россельхозбанк»</w:t>
                  </w:r>
                </w:p>
              </w:tc>
              <w:tc>
                <w:tcPr>
                  <w:tcW w:w="2625" w:type="dxa"/>
                  <w:tcBorders>
                    <w:top w:val="nil"/>
                    <w:left w:val="nil"/>
                    <w:bottom w:val="single" w:sz="4" w:space="0" w:color="auto"/>
                    <w:right w:val="single" w:sz="4" w:space="0" w:color="auto"/>
                  </w:tcBorders>
                  <w:shd w:val="clear" w:color="auto" w:fill="FFFFFF"/>
                  <w:hideMark/>
                </w:tcPr>
                <w:p w14:paraId="4F2890B3" w14:textId="77777777" w:rsidR="00736582" w:rsidRPr="00736582" w:rsidRDefault="00736582" w:rsidP="00736582">
                  <w:pPr>
                    <w:jc w:val="both"/>
                    <w:rPr>
                      <w:sz w:val="22"/>
                      <w:szCs w:val="22"/>
                    </w:rPr>
                  </w:pPr>
                  <w:r w:rsidRPr="00736582">
                    <w:rPr>
                      <w:sz w:val="22"/>
                      <w:szCs w:val="22"/>
                    </w:rPr>
                    <w:t>1 000</w:t>
                  </w:r>
                </w:p>
              </w:tc>
            </w:tr>
            <w:tr w:rsidR="00736582" w:rsidRPr="00736582" w14:paraId="01A097CE"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9C2A14" w14:textId="77777777" w:rsidR="00736582" w:rsidRPr="00736582" w:rsidRDefault="00736582" w:rsidP="00736582">
                  <w:pPr>
                    <w:jc w:val="both"/>
                    <w:rPr>
                      <w:color w:val="000000"/>
                      <w:sz w:val="22"/>
                      <w:szCs w:val="22"/>
                    </w:rPr>
                  </w:pPr>
                  <w:r w:rsidRPr="00736582">
                    <w:rPr>
                      <w:color w:val="000000"/>
                      <w:sz w:val="22"/>
                      <w:szCs w:val="22"/>
                    </w:rPr>
                    <w:t>6.</w:t>
                  </w:r>
                </w:p>
              </w:tc>
              <w:tc>
                <w:tcPr>
                  <w:tcW w:w="3779" w:type="dxa"/>
                  <w:tcBorders>
                    <w:top w:val="single" w:sz="4" w:space="0" w:color="auto"/>
                    <w:left w:val="nil"/>
                    <w:bottom w:val="single" w:sz="4" w:space="0" w:color="auto"/>
                    <w:right w:val="single" w:sz="4" w:space="0" w:color="auto"/>
                  </w:tcBorders>
                  <w:shd w:val="clear" w:color="auto" w:fill="FFFFFF"/>
                  <w:hideMark/>
                </w:tcPr>
                <w:p w14:paraId="56072BBD" w14:textId="77777777" w:rsidR="00736582" w:rsidRPr="00736582" w:rsidRDefault="00736582" w:rsidP="00736582">
                  <w:pPr>
                    <w:jc w:val="both"/>
                    <w:rPr>
                      <w:bCs/>
                      <w:color w:val="000000"/>
                      <w:sz w:val="22"/>
                      <w:szCs w:val="22"/>
                    </w:rPr>
                  </w:pPr>
                  <w:r w:rsidRPr="00736582">
                    <w:rPr>
                      <w:sz w:val="22"/>
                      <w:szCs w:val="22"/>
                    </w:rPr>
                    <w:t>ПАО «Московский кредитный банк»</w:t>
                  </w:r>
                </w:p>
              </w:tc>
              <w:tc>
                <w:tcPr>
                  <w:tcW w:w="2625" w:type="dxa"/>
                  <w:tcBorders>
                    <w:top w:val="nil"/>
                    <w:left w:val="nil"/>
                    <w:bottom w:val="single" w:sz="4" w:space="0" w:color="auto"/>
                    <w:right w:val="single" w:sz="4" w:space="0" w:color="auto"/>
                  </w:tcBorders>
                  <w:shd w:val="clear" w:color="auto" w:fill="FFFFFF"/>
                  <w:hideMark/>
                </w:tcPr>
                <w:p w14:paraId="6C25CFC5" w14:textId="77777777" w:rsidR="00736582" w:rsidRPr="00736582" w:rsidRDefault="00736582" w:rsidP="00736582">
                  <w:pPr>
                    <w:jc w:val="both"/>
                    <w:rPr>
                      <w:sz w:val="22"/>
                      <w:szCs w:val="22"/>
                    </w:rPr>
                  </w:pPr>
                  <w:r w:rsidRPr="00736582">
                    <w:rPr>
                      <w:sz w:val="22"/>
                      <w:szCs w:val="22"/>
                    </w:rPr>
                    <w:t>1 000</w:t>
                  </w:r>
                </w:p>
              </w:tc>
            </w:tr>
            <w:tr w:rsidR="00736582" w:rsidRPr="00736582" w14:paraId="3295CCA3"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8EC6838" w14:textId="77777777" w:rsidR="00736582" w:rsidRPr="00736582" w:rsidRDefault="00736582" w:rsidP="00736582">
                  <w:pPr>
                    <w:jc w:val="both"/>
                    <w:rPr>
                      <w:sz w:val="22"/>
                      <w:szCs w:val="22"/>
                    </w:rPr>
                  </w:pPr>
                  <w:r w:rsidRPr="00736582">
                    <w:rPr>
                      <w:sz w:val="22"/>
                      <w:szCs w:val="22"/>
                    </w:rPr>
                    <w:t>7.</w:t>
                  </w:r>
                </w:p>
              </w:tc>
              <w:tc>
                <w:tcPr>
                  <w:tcW w:w="3779" w:type="dxa"/>
                  <w:tcBorders>
                    <w:top w:val="nil"/>
                    <w:left w:val="nil"/>
                    <w:bottom w:val="single" w:sz="4" w:space="0" w:color="auto"/>
                    <w:right w:val="single" w:sz="4" w:space="0" w:color="auto"/>
                  </w:tcBorders>
                  <w:shd w:val="clear" w:color="auto" w:fill="FFFFFF"/>
                  <w:hideMark/>
                </w:tcPr>
                <w:p w14:paraId="7066F087" w14:textId="77777777" w:rsidR="00736582" w:rsidRPr="00736582" w:rsidRDefault="00736582" w:rsidP="00736582">
                  <w:pPr>
                    <w:jc w:val="both"/>
                    <w:rPr>
                      <w:bCs/>
                      <w:color w:val="000000"/>
                      <w:sz w:val="22"/>
                      <w:szCs w:val="22"/>
                    </w:rPr>
                  </w:pPr>
                  <w:r w:rsidRPr="00736582">
                    <w:rPr>
                      <w:sz w:val="22"/>
                      <w:szCs w:val="22"/>
                    </w:rPr>
                    <w:t>ПАО Банк «ФК Открытие»</w:t>
                  </w:r>
                </w:p>
              </w:tc>
              <w:tc>
                <w:tcPr>
                  <w:tcW w:w="2625" w:type="dxa"/>
                  <w:tcBorders>
                    <w:top w:val="nil"/>
                    <w:left w:val="nil"/>
                    <w:bottom w:val="single" w:sz="4" w:space="0" w:color="auto"/>
                    <w:right w:val="single" w:sz="4" w:space="0" w:color="auto"/>
                  </w:tcBorders>
                  <w:shd w:val="clear" w:color="auto" w:fill="FFFFFF"/>
                  <w:hideMark/>
                </w:tcPr>
                <w:p w14:paraId="38265BA0" w14:textId="77777777" w:rsidR="00736582" w:rsidRPr="00736582" w:rsidRDefault="00736582" w:rsidP="00736582">
                  <w:pPr>
                    <w:jc w:val="both"/>
                    <w:rPr>
                      <w:sz w:val="22"/>
                      <w:szCs w:val="22"/>
                    </w:rPr>
                  </w:pPr>
                  <w:r w:rsidRPr="00736582">
                    <w:rPr>
                      <w:sz w:val="22"/>
                      <w:szCs w:val="22"/>
                    </w:rPr>
                    <w:t>1 000</w:t>
                  </w:r>
                </w:p>
              </w:tc>
            </w:tr>
            <w:tr w:rsidR="00736582" w:rsidRPr="00736582" w14:paraId="06294765"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7D855F1" w14:textId="77777777" w:rsidR="00736582" w:rsidRPr="00736582" w:rsidRDefault="00736582" w:rsidP="00736582">
                  <w:pPr>
                    <w:jc w:val="both"/>
                    <w:rPr>
                      <w:sz w:val="22"/>
                      <w:szCs w:val="22"/>
                    </w:rPr>
                  </w:pPr>
                  <w:r w:rsidRPr="00736582">
                    <w:rPr>
                      <w:sz w:val="22"/>
                      <w:szCs w:val="22"/>
                    </w:rPr>
                    <w:t>8.</w:t>
                  </w:r>
                </w:p>
              </w:tc>
              <w:tc>
                <w:tcPr>
                  <w:tcW w:w="3779" w:type="dxa"/>
                  <w:tcBorders>
                    <w:top w:val="nil"/>
                    <w:left w:val="nil"/>
                    <w:bottom w:val="single" w:sz="4" w:space="0" w:color="auto"/>
                    <w:right w:val="single" w:sz="4" w:space="0" w:color="auto"/>
                  </w:tcBorders>
                  <w:shd w:val="clear" w:color="auto" w:fill="FFFFFF"/>
                  <w:hideMark/>
                </w:tcPr>
                <w:p w14:paraId="0165D865" w14:textId="77777777" w:rsidR="00736582" w:rsidRPr="00736582" w:rsidRDefault="00736582" w:rsidP="00736582">
                  <w:pPr>
                    <w:jc w:val="both"/>
                    <w:rPr>
                      <w:bCs/>
                      <w:color w:val="000000"/>
                      <w:sz w:val="22"/>
                      <w:szCs w:val="22"/>
                    </w:rPr>
                  </w:pPr>
                  <w:r w:rsidRPr="00736582">
                    <w:rPr>
                      <w:sz w:val="22"/>
                      <w:szCs w:val="22"/>
                    </w:rPr>
                    <w:t>ПАО «</w:t>
                  </w:r>
                  <w:proofErr w:type="spellStart"/>
                  <w:r w:rsidRPr="00736582">
                    <w:rPr>
                      <w:sz w:val="22"/>
                      <w:szCs w:val="22"/>
                    </w:rPr>
                    <w:t>Совкомбанк</w:t>
                  </w:r>
                  <w:proofErr w:type="spellEnd"/>
                  <w:r w:rsidRPr="00736582">
                    <w:rPr>
                      <w:sz w:val="22"/>
                      <w:szCs w:val="22"/>
                    </w:rPr>
                    <w:t>»</w:t>
                  </w:r>
                </w:p>
              </w:tc>
              <w:tc>
                <w:tcPr>
                  <w:tcW w:w="2625" w:type="dxa"/>
                  <w:tcBorders>
                    <w:top w:val="nil"/>
                    <w:left w:val="nil"/>
                    <w:bottom w:val="single" w:sz="4" w:space="0" w:color="auto"/>
                    <w:right w:val="single" w:sz="4" w:space="0" w:color="auto"/>
                  </w:tcBorders>
                  <w:shd w:val="clear" w:color="auto" w:fill="FFFFFF"/>
                  <w:hideMark/>
                </w:tcPr>
                <w:p w14:paraId="3B2B4600" w14:textId="77777777" w:rsidR="00736582" w:rsidRPr="00736582" w:rsidRDefault="00736582" w:rsidP="00736582">
                  <w:pPr>
                    <w:jc w:val="both"/>
                    <w:rPr>
                      <w:sz w:val="22"/>
                      <w:szCs w:val="22"/>
                    </w:rPr>
                  </w:pPr>
                  <w:r w:rsidRPr="00736582">
                    <w:rPr>
                      <w:sz w:val="22"/>
                      <w:szCs w:val="22"/>
                    </w:rPr>
                    <w:t>1 000</w:t>
                  </w:r>
                </w:p>
              </w:tc>
            </w:tr>
            <w:tr w:rsidR="00736582" w:rsidRPr="00736582" w14:paraId="23265909"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A4A104" w14:textId="77777777" w:rsidR="00736582" w:rsidRPr="00736582" w:rsidRDefault="00736582" w:rsidP="00736582">
                  <w:pPr>
                    <w:jc w:val="both"/>
                    <w:rPr>
                      <w:color w:val="000000"/>
                      <w:sz w:val="22"/>
                      <w:szCs w:val="22"/>
                    </w:rPr>
                  </w:pPr>
                  <w:r w:rsidRPr="00736582">
                    <w:rPr>
                      <w:color w:val="000000"/>
                      <w:sz w:val="22"/>
                      <w:szCs w:val="22"/>
                    </w:rPr>
                    <w:t>9.</w:t>
                  </w:r>
                </w:p>
              </w:tc>
              <w:tc>
                <w:tcPr>
                  <w:tcW w:w="3779" w:type="dxa"/>
                  <w:tcBorders>
                    <w:top w:val="single" w:sz="4" w:space="0" w:color="auto"/>
                    <w:left w:val="nil"/>
                    <w:bottom w:val="nil"/>
                    <w:right w:val="single" w:sz="4" w:space="0" w:color="auto"/>
                  </w:tcBorders>
                  <w:shd w:val="clear" w:color="auto" w:fill="FFFFFF"/>
                  <w:hideMark/>
                </w:tcPr>
                <w:p w14:paraId="5EC2008D" w14:textId="77777777" w:rsidR="00736582" w:rsidRPr="00736582" w:rsidRDefault="00736582" w:rsidP="00736582">
                  <w:pPr>
                    <w:jc w:val="both"/>
                    <w:rPr>
                      <w:bCs/>
                      <w:color w:val="000000"/>
                      <w:sz w:val="22"/>
                      <w:szCs w:val="22"/>
                    </w:rPr>
                  </w:pPr>
                  <w:r w:rsidRPr="00736582">
                    <w:rPr>
                      <w:sz w:val="22"/>
                      <w:szCs w:val="22"/>
                    </w:rPr>
                    <w:t>АО «Райффайзенбанк»</w:t>
                  </w:r>
                </w:p>
              </w:tc>
              <w:tc>
                <w:tcPr>
                  <w:tcW w:w="2625" w:type="dxa"/>
                  <w:tcBorders>
                    <w:top w:val="single" w:sz="4" w:space="0" w:color="auto"/>
                    <w:left w:val="nil"/>
                    <w:bottom w:val="single" w:sz="4" w:space="0" w:color="auto"/>
                    <w:right w:val="single" w:sz="4" w:space="0" w:color="auto"/>
                  </w:tcBorders>
                  <w:shd w:val="clear" w:color="auto" w:fill="FFFFFF"/>
                  <w:hideMark/>
                </w:tcPr>
                <w:p w14:paraId="539C02DA" w14:textId="77777777" w:rsidR="00736582" w:rsidRPr="00736582" w:rsidRDefault="00736582" w:rsidP="00736582">
                  <w:pPr>
                    <w:jc w:val="both"/>
                    <w:rPr>
                      <w:sz w:val="22"/>
                      <w:szCs w:val="22"/>
                    </w:rPr>
                  </w:pPr>
                  <w:r w:rsidRPr="00736582">
                    <w:rPr>
                      <w:sz w:val="22"/>
                      <w:szCs w:val="22"/>
                    </w:rPr>
                    <w:t>1 000</w:t>
                  </w:r>
                </w:p>
              </w:tc>
            </w:tr>
            <w:tr w:rsidR="00736582" w:rsidRPr="00736582" w14:paraId="6F8E5116"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328112" w14:textId="77777777" w:rsidR="00736582" w:rsidRPr="00736582" w:rsidRDefault="00736582" w:rsidP="00736582">
                  <w:pPr>
                    <w:jc w:val="both"/>
                    <w:rPr>
                      <w:color w:val="000000"/>
                      <w:sz w:val="22"/>
                      <w:szCs w:val="22"/>
                    </w:rPr>
                  </w:pPr>
                  <w:r w:rsidRPr="00736582">
                    <w:rPr>
                      <w:color w:val="000000"/>
                      <w:sz w:val="22"/>
                      <w:szCs w:val="22"/>
                    </w:rPr>
                    <w:t>10.</w:t>
                  </w:r>
                </w:p>
              </w:tc>
              <w:tc>
                <w:tcPr>
                  <w:tcW w:w="3779" w:type="dxa"/>
                  <w:tcBorders>
                    <w:top w:val="single" w:sz="4" w:space="0" w:color="auto"/>
                    <w:left w:val="nil"/>
                    <w:bottom w:val="nil"/>
                    <w:right w:val="single" w:sz="4" w:space="0" w:color="auto"/>
                  </w:tcBorders>
                  <w:shd w:val="clear" w:color="auto" w:fill="FFFFFF"/>
                  <w:hideMark/>
                </w:tcPr>
                <w:p w14:paraId="598E3800" w14:textId="77777777" w:rsidR="00736582" w:rsidRPr="00736582" w:rsidRDefault="00736582" w:rsidP="00736582">
                  <w:pPr>
                    <w:jc w:val="both"/>
                    <w:rPr>
                      <w:bCs/>
                      <w:color w:val="000000"/>
                      <w:sz w:val="22"/>
                      <w:szCs w:val="22"/>
                    </w:rPr>
                  </w:pPr>
                  <w:r w:rsidRPr="00736582">
                    <w:rPr>
                      <w:sz w:val="22"/>
                      <w:szCs w:val="22"/>
                    </w:rPr>
                    <w:t>ПАО РОСБАНК</w:t>
                  </w:r>
                </w:p>
              </w:tc>
              <w:tc>
                <w:tcPr>
                  <w:tcW w:w="2625" w:type="dxa"/>
                  <w:tcBorders>
                    <w:top w:val="single" w:sz="4" w:space="0" w:color="auto"/>
                    <w:left w:val="nil"/>
                    <w:bottom w:val="single" w:sz="4" w:space="0" w:color="auto"/>
                    <w:right w:val="single" w:sz="4" w:space="0" w:color="auto"/>
                  </w:tcBorders>
                  <w:shd w:val="clear" w:color="auto" w:fill="FFFFFF"/>
                  <w:hideMark/>
                </w:tcPr>
                <w:p w14:paraId="40073523" w14:textId="77777777" w:rsidR="00736582" w:rsidRPr="00736582" w:rsidRDefault="00736582" w:rsidP="00736582">
                  <w:pPr>
                    <w:jc w:val="both"/>
                    <w:rPr>
                      <w:sz w:val="22"/>
                      <w:szCs w:val="22"/>
                    </w:rPr>
                  </w:pPr>
                  <w:r w:rsidRPr="00736582">
                    <w:rPr>
                      <w:sz w:val="22"/>
                      <w:szCs w:val="22"/>
                    </w:rPr>
                    <w:t>1 000</w:t>
                  </w:r>
                </w:p>
              </w:tc>
            </w:tr>
            <w:tr w:rsidR="00736582" w:rsidRPr="00736582" w14:paraId="439AE6D2"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C99CDF" w14:textId="77777777" w:rsidR="00736582" w:rsidRPr="00736582" w:rsidRDefault="00736582" w:rsidP="00736582">
                  <w:pPr>
                    <w:jc w:val="both"/>
                    <w:rPr>
                      <w:color w:val="000000"/>
                      <w:sz w:val="22"/>
                      <w:szCs w:val="22"/>
                    </w:rPr>
                  </w:pPr>
                  <w:r w:rsidRPr="00736582">
                    <w:rPr>
                      <w:color w:val="000000"/>
                      <w:sz w:val="22"/>
                      <w:szCs w:val="22"/>
                    </w:rPr>
                    <w:t>11.</w:t>
                  </w:r>
                </w:p>
              </w:tc>
              <w:tc>
                <w:tcPr>
                  <w:tcW w:w="3779" w:type="dxa"/>
                  <w:tcBorders>
                    <w:top w:val="single" w:sz="4" w:space="0" w:color="auto"/>
                    <w:left w:val="nil"/>
                    <w:bottom w:val="nil"/>
                    <w:right w:val="single" w:sz="4" w:space="0" w:color="auto"/>
                  </w:tcBorders>
                  <w:shd w:val="clear" w:color="auto" w:fill="FFFFFF"/>
                  <w:hideMark/>
                </w:tcPr>
                <w:p w14:paraId="6E93F5CB" w14:textId="77777777" w:rsidR="00736582" w:rsidRPr="00736582" w:rsidRDefault="00736582" w:rsidP="00736582">
                  <w:pPr>
                    <w:jc w:val="both"/>
                    <w:rPr>
                      <w:sz w:val="22"/>
                      <w:szCs w:val="22"/>
                    </w:rPr>
                  </w:pPr>
                  <w:r w:rsidRPr="00736582">
                    <w:rPr>
                      <w:sz w:val="22"/>
                      <w:szCs w:val="22"/>
                    </w:rPr>
                    <w:t>АО ЮниКредит Банк</w:t>
                  </w:r>
                </w:p>
              </w:tc>
              <w:tc>
                <w:tcPr>
                  <w:tcW w:w="2625" w:type="dxa"/>
                  <w:tcBorders>
                    <w:top w:val="single" w:sz="4" w:space="0" w:color="auto"/>
                    <w:left w:val="nil"/>
                    <w:bottom w:val="single" w:sz="4" w:space="0" w:color="auto"/>
                    <w:right w:val="single" w:sz="4" w:space="0" w:color="auto"/>
                  </w:tcBorders>
                  <w:shd w:val="clear" w:color="auto" w:fill="FFFFFF"/>
                  <w:hideMark/>
                </w:tcPr>
                <w:p w14:paraId="3D496455" w14:textId="77777777" w:rsidR="00736582" w:rsidRPr="00736582" w:rsidRDefault="00736582" w:rsidP="00736582">
                  <w:pPr>
                    <w:jc w:val="both"/>
                    <w:rPr>
                      <w:sz w:val="22"/>
                      <w:szCs w:val="22"/>
                    </w:rPr>
                  </w:pPr>
                  <w:r w:rsidRPr="00736582">
                    <w:rPr>
                      <w:sz w:val="22"/>
                      <w:szCs w:val="22"/>
                    </w:rPr>
                    <w:t>1 000</w:t>
                  </w:r>
                </w:p>
              </w:tc>
            </w:tr>
            <w:tr w:rsidR="00736582" w:rsidRPr="00736582" w14:paraId="409237BB" w14:textId="77777777" w:rsidTr="005E384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95ED3E" w14:textId="77777777" w:rsidR="00736582" w:rsidRPr="00736582" w:rsidRDefault="00736582" w:rsidP="00736582">
                  <w:pPr>
                    <w:jc w:val="both"/>
                    <w:rPr>
                      <w:color w:val="000000"/>
                      <w:sz w:val="22"/>
                      <w:szCs w:val="22"/>
                    </w:rPr>
                  </w:pPr>
                  <w:r w:rsidRPr="00736582">
                    <w:rPr>
                      <w:color w:val="000000"/>
                      <w:sz w:val="22"/>
                      <w:szCs w:val="22"/>
                    </w:rPr>
                    <w:t>12.</w:t>
                  </w:r>
                </w:p>
              </w:tc>
              <w:tc>
                <w:tcPr>
                  <w:tcW w:w="3779" w:type="dxa"/>
                  <w:tcBorders>
                    <w:top w:val="single" w:sz="4" w:space="0" w:color="auto"/>
                    <w:left w:val="nil"/>
                    <w:bottom w:val="nil"/>
                    <w:right w:val="single" w:sz="4" w:space="0" w:color="auto"/>
                  </w:tcBorders>
                  <w:shd w:val="clear" w:color="auto" w:fill="FFFFFF"/>
                  <w:hideMark/>
                </w:tcPr>
                <w:p w14:paraId="1ABB2D08" w14:textId="77777777" w:rsidR="00736582" w:rsidRPr="00736582" w:rsidRDefault="00736582" w:rsidP="00736582">
                  <w:pPr>
                    <w:jc w:val="both"/>
                    <w:rPr>
                      <w:bCs/>
                      <w:sz w:val="22"/>
                      <w:szCs w:val="22"/>
                    </w:rPr>
                  </w:pPr>
                  <w:r w:rsidRPr="00736582">
                    <w:rPr>
                      <w:sz w:val="22"/>
                      <w:szCs w:val="22"/>
                    </w:rPr>
                    <w:t>АО «Всероссийский банк развития регионов»</w:t>
                  </w:r>
                </w:p>
              </w:tc>
              <w:tc>
                <w:tcPr>
                  <w:tcW w:w="2625" w:type="dxa"/>
                  <w:tcBorders>
                    <w:top w:val="single" w:sz="4" w:space="0" w:color="auto"/>
                    <w:left w:val="nil"/>
                    <w:bottom w:val="single" w:sz="4" w:space="0" w:color="auto"/>
                    <w:right w:val="single" w:sz="4" w:space="0" w:color="auto"/>
                  </w:tcBorders>
                  <w:shd w:val="clear" w:color="auto" w:fill="FFFFFF"/>
                  <w:hideMark/>
                </w:tcPr>
                <w:p w14:paraId="19BB46A7" w14:textId="77777777" w:rsidR="00736582" w:rsidRPr="00736582" w:rsidRDefault="00736582" w:rsidP="00736582">
                  <w:pPr>
                    <w:jc w:val="both"/>
                    <w:rPr>
                      <w:sz w:val="22"/>
                      <w:szCs w:val="22"/>
                    </w:rPr>
                  </w:pPr>
                  <w:r w:rsidRPr="00736582">
                    <w:rPr>
                      <w:sz w:val="22"/>
                      <w:szCs w:val="22"/>
                    </w:rPr>
                    <w:t>1 000</w:t>
                  </w:r>
                </w:p>
              </w:tc>
            </w:tr>
            <w:tr w:rsidR="00736582" w:rsidRPr="00736582" w14:paraId="179CF4A9"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70CA37" w14:textId="77777777" w:rsidR="00736582" w:rsidRPr="00736582" w:rsidRDefault="00736582" w:rsidP="00736582">
                  <w:pPr>
                    <w:jc w:val="both"/>
                    <w:rPr>
                      <w:color w:val="000000"/>
                      <w:sz w:val="22"/>
                      <w:szCs w:val="22"/>
                    </w:rPr>
                  </w:pPr>
                  <w:r w:rsidRPr="00736582">
                    <w:rPr>
                      <w:color w:val="000000"/>
                      <w:sz w:val="22"/>
                      <w:szCs w:val="22"/>
                    </w:rPr>
                    <w:t>13.</w:t>
                  </w:r>
                </w:p>
              </w:tc>
              <w:tc>
                <w:tcPr>
                  <w:tcW w:w="3779" w:type="dxa"/>
                  <w:tcBorders>
                    <w:top w:val="single" w:sz="4" w:space="0" w:color="auto"/>
                    <w:left w:val="nil"/>
                    <w:bottom w:val="single" w:sz="4" w:space="0" w:color="auto"/>
                    <w:right w:val="single" w:sz="4" w:space="0" w:color="auto"/>
                  </w:tcBorders>
                  <w:shd w:val="clear" w:color="auto" w:fill="FFFFFF"/>
                  <w:hideMark/>
                </w:tcPr>
                <w:p w14:paraId="360A6C2F" w14:textId="77777777" w:rsidR="00736582" w:rsidRPr="00736582" w:rsidRDefault="00736582" w:rsidP="00736582">
                  <w:pPr>
                    <w:jc w:val="both"/>
                    <w:rPr>
                      <w:bCs/>
                      <w:sz w:val="22"/>
                      <w:szCs w:val="22"/>
                    </w:rPr>
                  </w:pPr>
                  <w:r w:rsidRPr="00736582">
                    <w:rPr>
                      <w:sz w:val="22"/>
                      <w:szCs w:val="22"/>
                    </w:rPr>
                    <w:t>АО «АБ «РОССИЯ»</w:t>
                  </w:r>
                </w:p>
              </w:tc>
              <w:tc>
                <w:tcPr>
                  <w:tcW w:w="2625" w:type="dxa"/>
                  <w:tcBorders>
                    <w:top w:val="nil"/>
                    <w:left w:val="nil"/>
                    <w:bottom w:val="single" w:sz="4" w:space="0" w:color="auto"/>
                    <w:right w:val="single" w:sz="4" w:space="0" w:color="auto"/>
                  </w:tcBorders>
                  <w:shd w:val="clear" w:color="auto" w:fill="FFFFFF"/>
                  <w:hideMark/>
                </w:tcPr>
                <w:p w14:paraId="48E5167F" w14:textId="77777777" w:rsidR="00736582" w:rsidRPr="00736582" w:rsidRDefault="00736582" w:rsidP="00736582">
                  <w:pPr>
                    <w:jc w:val="both"/>
                    <w:rPr>
                      <w:sz w:val="22"/>
                      <w:szCs w:val="22"/>
                    </w:rPr>
                  </w:pPr>
                  <w:r w:rsidRPr="00736582">
                    <w:rPr>
                      <w:sz w:val="22"/>
                      <w:szCs w:val="22"/>
                    </w:rPr>
                    <w:t>1 000</w:t>
                  </w:r>
                </w:p>
              </w:tc>
            </w:tr>
            <w:tr w:rsidR="00736582" w:rsidRPr="00736582" w14:paraId="172FD184"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7B62A7CB" w14:textId="77777777" w:rsidR="00736582" w:rsidRPr="00736582" w:rsidRDefault="00736582" w:rsidP="00736582">
                  <w:pPr>
                    <w:jc w:val="both"/>
                    <w:rPr>
                      <w:color w:val="000000"/>
                      <w:sz w:val="22"/>
                      <w:szCs w:val="22"/>
                    </w:rPr>
                  </w:pPr>
                  <w:r w:rsidRPr="00736582">
                    <w:rPr>
                      <w:color w:val="000000"/>
                      <w:sz w:val="22"/>
                      <w:szCs w:val="22"/>
                    </w:rPr>
                    <w:t>14.</w:t>
                  </w:r>
                </w:p>
              </w:tc>
              <w:tc>
                <w:tcPr>
                  <w:tcW w:w="3779" w:type="dxa"/>
                  <w:tcBorders>
                    <w:top w:val="single" w:sz="4" w:space="0" w:color="auto"/>
                    <w:left w:val="nil"/>
                    <w:bottom w:val="single" w:sz="4" w:space="0" w:color="auto"/>
                    <w:right w:val="single" w:sz="4" w:space="0" w:color="auto"/>
                  </w:tcBorders>
                  <w:shd w:val="clear" w:color="auto" w:fill="FFFFFF"/>
                </w:tcPr>
                <w:p w14:paraId="12CC23FD" w14:textId="77777777" w:rsidR="00736582" w:rsidRPr="00736582" w:rsidRDefault="00736582" w:rsidP="00736582">
                  <w:pPr>
                    <w:jc w:val="both"/>
                    <w:rPr>
                      <w:sz w:val="22"/>
                      <w:szCs w:val="22"/>
                    </w:rPr>
                  </w:pPr>
                  <w:r w:rsidRPr="00736582">
                    <w:rPr>
                      <w:sz w:val="22"/>
                      <w:szCs w:val="22"/>
                    </w:rPr>
                    <w:t>Банк ДОМ.РФ</w:t>
                  </w:r>
                </w:p>
              </w:tc>
              <w:tc>
                <w:tcPr>
                  <w:tcW w:w="2625" w:type="dxa"/>
                  <w:tcBorders>
                    <w:top w:val="nil"/>
                    <w:left w:val="nil"/>
                    <w:bottom w:val="single" w:sz="4" w:space="0" w:color="auto"/>
                    <w:right w:val="single" w:sz="4" w:space="0" w:color="auto"/>
                  </w:tcBorders>
                  <w:shd w:val="clear" w:color="auto" w:fill="FFFFFF"/>
                </w:tcPr>
                <w:p w14:paraId="3C8D6386" w14:textId="77777777" w:rsidR="00736582" w:rsidRPr="00736582" w:rsidRDefault="00736582" w:rsidP="00736582">
                  <w:pPr>
                    <w:jc w:val="both"/>
                    <w:rPr>
                      <w:sz w:val="22"/>
                      <w:szCs w:val="22"/>
                    </w:rPr>
                  </w:pPr>
                  <w:r w:rsidRPr="00736582">
                    <w:rPr>
                      <w:sz w:val="22"/>
                      <w:szCs w:val="22"/>
                    </w:rPr>
                    <w:t>500</w:t>
                  </w:r>
                </w:p>
              </w:tc>
            </w:tr>
            <w:tr w:rsidR="00736582" w:rsidRPr="00736582" w14:paraId="552693C2"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0857385" w14:textId="77777777" w:rsidR="00736582" w:rsidRPr="00736582" w:rsidRDefault="00736582" w:rsidP="00736582">
                  <w:pPr>
                    <w:jc w:val="both"/>
                    <w:rPr>
                      <w:color w:val="000000"/>
                      <w:sz w:val="22"/>
                      <w:szCs w:val="22"/>
                    </w:rPr>
                  </w:pPr>
                  <w:r w:rsidRPr="00736582">
                    <w:rPr>
                      <w:color w:val="000000"/>
                      <w:sz w:val="22"/>
                      <w:szCs w:val="22"/>
                    </w:rPr>
                    <w:t>15.</w:t>
                  </w:r>
                </w:p>
              </w:tc>
              <w:tc>
                <w:tcPr>
                  <w:tcW w:w="3779" w:type="dxa"/>
                  <w:tcBorders>
                    <w:top w:val="nil"/>
                    <w:left w:val="nil"/>
                    <w:bottom w:val="single" w:sz="4" w:space="0" w:color="auto"/>
                    <w:right w:val="single" w:sz="4" w:space="0" w:color="auto"/>
                  </w:tcBorders>
                  <w:shd w:val="clear" w:color="auto" w:fill="FFFFFF"/>
                  <w:hideMark/>
                </w:tcPr>
                <w:p w14:paraId="3AAD827E" w14:textId="77777777" w:rsidR="00736582" w:rsidRPr="00736582" w:rsidRDefault="00736582" w:rsidP="00736582">
                  <w:pPr>
                    <w:jc w:val="both"/>
                    <w:rPr>
                      <w:bCs/>
                      <w:sz w:val="22"/>
                      <w:szCs w:val="22"/>
                    </w:rPr>
                  </w:pPr>
                  <w:r w:rsidRPr="00736582">
                    <w:rPr>
                      <w:sz w:val="22"/>
                      <w:szCs w:val="22"/>
                    </w:rPr>
                    <w:t>ПАО «Банк «Санкт-Петербург»</w:t>
                  </w:r>
                </w:p>
              </w:tc>
              <w:tc>
                <w:tcPr>
                  <w:tcW w:w="2625" w:type="dxa"/>
                  <w:tcBorders>
                    <w:top w:val="nil"/>
                    <w:left w:val="nil"/>
                    <w:bottom w:val="single" w:sz="4" w:space="0" w:color="auto"/>
                    <w:right w:val="single" w:sz="4" w:space="0" w:color="auto"/>
                  </w:tcBorders>
                  <w:shd w:val="clear" w:color="auto" w:fill="FFFFFF"/>
                  <w:hideMark/>
                </w:tcPr>
                <w:p w14:paraId="2D73F910" w14:textId="77777777" w:rsidR="00736582" w:rsidRPr="00736582" w:rsidRDefault="00736582" w:rsidP="00736582">
                  <w:pPr>
                    <w:jc w:val="both"/>
                    <w:rPr>
                      <w:sz w:val="22"/>
                      <w:szCs w:val="22"/>
                    </w:rPr>
                  </w:pPr>
                  <w:r w:rsidRPr="00736582">
                    <w:rPr>
                      <w:sz w:val="22"/>
                      <w:szCs w:val="22"/>
                    </w:rPr>
                    <w:t>500</w:t>
                  </w:r>
                </w:p>
              </w:tc>
            </w:tr>
            <w:tr w:rsidR="00736582" w:rsidRPr="00736582" w14:paraId="6A2BA90C"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3FF551D" w14:textId="77777777" w:rsidR="00736582" w:rsidRPr="00736582" w:rsidRDefault="00736582" w:rsidP="00736582">
                  <w:pPr>
                    <w:jc w:val="both"/>
                    <w:rPr>
                      <w:color w:val="000000"/>
                      <w:sz w:val="22"/>
                      <w:szCs w:val="22"/>
                    </w:rPr>
                  </w:pPr>
                  <w:r w:rsidRPr="00736582">
                    <w:rPr>
                      <w:color w:val="000000"/>
                      <w:sz w:val="22"/>
                      <w:szCs w:val="22"/>
                    </w:rPr>
                    <w:t>16.</w:t>
                  </w:r>
                </w:p>
              </w:tc>
              <w:tc>
                <w:tcPr>
                  <w:tcW w:w="3779" w:type="dxa"/>
                  <w:tcBorders>
                    <w:top w:val="nil"/>
                    <w:left w:val="nil"/>
                    <w:bottom w:val="single" w:sz="4" w:space="0" w:color="auto"/>
                    <w:right w:val="single" w:sz="4" w:space="0" w:color="auto"/>
                  </w:tcBorders>
                  <w:shd w:val="clear" w:color="auto" w:fill="FFFFFF"/>
                  <w:hideMark/>
                </w:tcPr>
                <w:p w14:paraId="357118FF" w14:textId="77777777" w:rsidR="00736582" w:rsidRPr="00736582" w:rsidRDefault="00736582" w:rsidP="00736582">
                  <w:pPr>
                    <w:jc w:val="both"/>
                    <w:rPr>
                      <w:bCs/>
                      <w:sz w:val="22"/>
                      <w:szCs w:val="22"/>
                    </w:rPr>
                  </w:pPr>
                  <w:r w:rsidRPr="00736582">
                    <w:rPr>
                      <w:sz w:val="22"/>
                      <w:szCs w:val="22"/>
                    </w:rPr>
                    <w:t>АО КБ «Ситибанк»</w:t>
                  </w:r>
                </w:p>
              </w:tc>
              <w:tc>
                <w:tcPr>
                  <w:tcW w:w="2625" w:type="dxa"/>
                  <w:tcBorders>
                    <w:top w:val="nil"/>
                    <w:left w:val="nil"/>
                    <w:bottom w:val="single" w:sz="4" w:space="0" w:color="auto"/>
                    <w:right w:val="single" w:sz="4" w:space="0" w:color="auto"/>
                  </w:tcBorders>
                  <w:shd w:val="clear" w:color="auto" w:fill="FFFFFF"/>
                  <w:hideMark/>
                </w:tcPr>
                <w:p w14:paraId="4ED8B1D9" w14:textId="77777777" w:rsidR="00736582" w:rsidRPr="00736582" w:rsidRDefault="00736582" w:rsidP="00736582">
                  <w:pPr>
                    <w:jc w:val="both"/>
                    <w:rPr>
                      <w:sz w:val="22"/>
                      <w:szCs w:val="22"/>
                    </w:rPr>
                  </w:pPr>
                  <w:r w:rsidRPr="00736582">
                    <w:rPr>
                      <w:sz w:val="22"/>
                      <w:szCs w:val="22"/>
                    </w:rPr>
                    <w:t>500</w:t>
                  </w:r>
                </w:p>
              </w:tc>
            </w:tr>
            <w:tr w:rsidR="00736582" w:rsidRPr="00736582" w14:paraId="63903834"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8011BAF" w14:textId="77777777" w:rsidR="00736582" w:rsidRPr="00736582" w:rsidRDefault="00736582" w:rsidP="00736582">
                  <w:pPr>
                    <w:jc w:val="both"/>
                    <w:rPr>
                      <w:color w:val="000000"/>
                      <w:sz w:val="22"/>
                      <w:szCs w:val="22"/>
                    </w:rPr>
                  </w:pPr>
                  <w:r w:rsidRPr="00736582">
                    <w:rPr>
                      <w:color w:val="000000"/>
                      <w:sz w:val="22"/>
                      <w:szCs w:val="22"/>
                    </w:rPr>
                    <w:t>17.</w:t>
                  </w:r>
                </w:p>
              </w:tc>
              <w:tc>
                <w:tcPr>
                  <w:tcW w:w="3779" w:type="dxa"/>
                  <w:tcBorders>
                    <w:top w:val="nil"/>
                    <w:left w:val="nil"/>
                    <w:bottom w:val="single" w:sz="4" w:space="0" w:color="auto"/>
                    <w:right w:val="single" w:sz="4" w:space="0" w:color="auto"/>
                  </w:tcBorders>
                  <w:shd w:val="clear" w:color="auto" w:fill="FFFFFF"/>
                  <w:hideMark/>
                </w:tcPr>
                <w:p w14:paraId="4D8FD8BF" w14:textId="77777777" w:rsidR="00736582" w:rsidRPr="00736582" w:rsidRDefault="00736582" w:rsidP="00736582">
                  <w:pPr>
                    <w:pStyle w:val="Default"/>
                    <w:jc w:val="both"/>
                    <w:rPr>
                      <w:bCs/>
                      <w:sz w:val="22"/>
                      <w:szCs w:val="22"/>
                    </w:rPr>
                  </w:pPr>
                  <w:r w:rsidRPr="00736582">
                    <w:rPr>
                      <w:sz w:val="22"/>
                      <w:szCs w:val="22"/>
                    </w:rPr>
                    <w:t>АО «СМП Банк»</w:t>
                  </w:r>
                  <w:r w:rsidRPr="00736582">
                    <w:rPr>
                      <w:bCs/>
                      <w:sz w:val="22"/>
                      <w:szCs w:val="22"/>
                    </w:rPr>
                    <w:t xml:space="preserve"> </w:t>
                  </w:r>
                </w:p>
              </w:tc>
              <w:tc>
                <w:tcPr>
                  <w:tcW w:w="2625" w:type="dxa"/>
                  <w:tcBorders>
                    <w:top w:val="nil"/>
                    <w:left w:val="nil"/>
                    <w:bottom w:val="single" w:sz="4" w:space="0" w:color="auto"/>
                    <w:right w:val="single" w:sz="4" w:space="0" w:color="auto"/>
                  </w:tcBorders>
                  <w:shd w:val="clear" w:color="auto" w:fill="FFFFFF"/>
                  <w:hideMark/>
                </w:tcPr>
                <w:p w14:paraId="227AFEDD" w14:textId="77777777" w:rsidR="00736582" w:rsidRPr="00736582" w:rsidRDefault="00736582" w:rsidP="00736582">
                  <w:pPr>
                    <w:jc w:val="both"/>
                    <w:rPr>
                      <w:sz w:val="22"/>
                      <w:szCs w:val="22"/>
                    </w:rPr>
                  </w:pPr>
                  <w:r w:rsidRPr="00736582">
                    <w:rPr>
                      <w:sz w:val="22"/>
                      <w:szCs w:val="22"/>
                    </w:rPr>
                    <w:t>500</w:t>
                  </w:r>
                </w:p>
              </w:tc>
            </w:tr>
            <w:tr w:rsidR="00736582" w:rsidRPr="00736582" w14:paraId="3A7370BF"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EC90D84" w14:textId="77777777" w:rsidR="00736582" w:rsidRPr="00736582" w:rsidRDefault="00736582" w:rsidP="00736582">
                  <w:pPr>
                    <w:jc w:val="both"/>
                    <w:rPr>
                      <w:color w:val="000000"/>
                      <w:sz w:val="22"/>
                      <w:szCs w:val="22"/>
                    </w:rPr>
                  </w:pPr>
                  <w:r w:rsidRPr="00736582">
                    <w:rPr>
                      <w:color w:val="000000"/>
                      <w:sz w:val="22"/>
                      <w:szCs w:val="22"/>
                    </w:rPr>
                    <w:t>18.</w:t>
                  </w:r>
                </w:p>
              </w:tc>
              <w:tc>
                <w:tcPr>
                  <w:tcW w:w="3779" w:type="dxa"/>
                  <w:tcBorders>
                    <w:top w:val="nil"/>
                    <w:left w:val="nil"/>
                    <w:bottom w:val="single" w:sz="4" w:space="0" w:color="auto"/>
                    <w:right w:val="single" w:sz="4" w:space="0" w:color="auto"/>
                  </w:tcBorders>
                  <w:shd w:val="clear" w:color="auto" w:fill="FFFFFF"/>
                  <w:hideMark/>
                </w:tcPr>
                <w:p w14:paraId="721846A2" w14:textId="77777777" w:rsidR="00736582" w:rsidRPr="00736582" w:rsidRDefault="00736582" w:rsidP="00736582">
                  <w:pPr>
                    <w:pStyle w:val="Default"/>
                    <w:jc w:val="both"/>
                    <w:rPr>
                      <w:bCs/>
                      <w:sz w:val="22"/>
                      <w:szCs w:val="22"/>
                    </w:rPr>
                  </w:pPr>
                  <w:r w:rsidRPr="00736582">
                    <w:rPr>
                      <w:sz w:val="22"/>
                      <w:szCs w:val="22"/>
                    </w:rPr>
                    <w:t xml:space="preserve">Акционерный коммерческий банк «АК БАРС» </w:t>
                  </w:r>
                  <w:r w:rsidRPr="00736582">
                    <w:rPr>
                      <w:sz w:val="22"/>
                      <w:szCs w:val="22"/>
                      <w:lang w:eastAsia="ru-RU"/>
                    </w:rPr>
                    <w:t>ПАО «АК БАРС» БАНК</w:t>
                  </w:r>
                </w:p>
              </w:tc>
              <w:tc>
                <w:tcPr>
                  <w:tcW w:w="2625" w:type="dxa"/>
                  <w:tcBorders>
                    <w:top w:val="nil"/>
                    <w:left w:val="nil"/>
                    <w:bottom w:val="single" w:sz="4" w:space="0" w:color="auto"/>
                    <w:right w:val="single" w:sz="4" w:space="0" w:color="auto"/>
                  </w:tcBorders>
                  <w:shd w:val="clear" w:color="auto" w:fill="FFFFFF"/>
                  <w:hideMark/>
                </w:tcPr>
                <w:p w14:paraId="285AB235" w14:textId="77777777" w:rsidR="00736582" w:rsidRPr="00736582" w:rsidRDefault="00736582" w:rsidP="00736582">
                  <w:pPr>
                    <w:jc w:val="both"/>
                    <w:rPr>
                      <w:sz w:val="22"/>
                      <w:szCs w:val="22"/>
                    </w:rPr>
                  </w:pPr>
                  <w:r w:rsidRPr="00736582">
                    <w:rPr>
                      <w:sz w:val="22"/>
                      <w:szCs w:val="22"/>
                    </w:rPr>
                    <w:t>500</w:t>
                  </w:r>
                </w:p>
              </w:tc>
            </w:tr>
            <w:tr w:rsidR="00736582" w:rsidRPr="00736582" w14:paraId="3B45A3C3"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9B932E3" w14:textId="77777777" w:rsidR="00736582" w:rsidRPr="00736582" w:rsidRDefault="00736582" w:rsidP="00736582">
                  <w:pPr>
                    <w:jc w:val="both"/>
                    <w:rPr>
                      <w:color w:val="000000"/>
                      <w:sz w:val="22"/>
                      <w:szCs w:val="22"/>
                    </w:rPr>
                  </w:pPr>
                  <w:r w:rsidRPr="00736582">
                    <w:rPr>
                      <w:color w:val="000000"/>
                      <w:sz w:val="22"/>
                      <w:szCs w:val="22"/>
                    </w:rPr>
                    <w:lastRenderedPageBreak/>
                    <w:t>19.</w:t>
                  </w:r>
                </w:p>
              </w:tc>
              <w:tc>
                <w:tcPr>
                  <w:tcW w:w="3779" w:type="dxa"/>
                  <w:tcBorders>
                    <w:top w:val="nil"/>
                    <w:left w:val="nil"/>
                    <w:bottom w:val="single" w:sz="4" w:space="0" w:color="auto"/>
                    <w:right w:val="single" w:sz="4" w:space="0" w:color="auto"/>
                  </w:tcBorders>
                  <w:shd w:val="clear" w:color="auto" w:fill="FFFFFF"/>
                  <w:hideMark/>
                </w:tcPr>
                <w:p w14:paraId="50E2370F" w14:textId="77777777" w:rsidR="00736582" w:rsidRPr="00736582" w:rsidRDefault="00736582" w:rsidP="00736582">
                  <w:pPr>
                    <w:jc w:val="both"/>
                    <w:rPr>
                      <w:bCs/>
                      <w:color w:val="000000"/>
                      <w:sz w:val="22"/>
                      <w:szCs w:val="22"/>
                    </w:rPr>
                  </w:pPr>
                  <w:r w:rsidRPr="00736582">
                    <w:rPr>
                      <w:sz w:val="22"/>
                      <w:szCs w:val="22"/>
                    </w:rPr>
                    <w:t>ПАО «Банк Уралсиб»</w:t>
                  </w:r>
                </w:p>
              </w:tc>
              <w:tc>
                <w:tcPr>
                  <w:tcW w:w="2625" w:type="dxa"/>
                  <w:tcBorders>
                    <w:top w:val="nil"/>
                    <w:left w:val="nil"/>
                    <w:bottom w:val="single" w:sz="4" w:space="0" w:color="auto"/>
                    <w:right w:val="single" w:sz="4" w:space="0" w:color="auto"/>
                  </w:tcBorders>
                  <w:shd w:val="clear" w:color="auto" w:fill="FFFFFF"/>
                  <w:hideMark/>
                </w:tcPr>
                <w:p w14:paraId="11671963" w14:textId="77777777" w:rsidR="00736582" w:rsidRPr="00736582" w:rsidRDefault="00736582" w:rsidP="00736582">
                  <w:pPr>
                    <w:jc w:val="both"/>
                    <w:rPr>
                      <w:sz w:val="22"/>
                      <w:szCs w:val="22"/>
                    </w:rPr>
                  </w:pPr>
                  <w:r w:rsidRPr="00736582">
                    <w:rPr>
                      <w:sz w:val="22"/>
                      <w:szCs w:val="22"/>
                    </w:rPr>
                    <w:t>500</w:t>
                  </w:r>
                </w:p>
              </w:tc>
            </w:tr>
            <w:tr w:rsidR="00736582" w:rsidRPr="00736582" w14:paraId="7C25DB26"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79A83D8A" w14:textId="77777777" w:rsidR="00736582" w:rsidRPr="00736582" w:rsidRDefault="00736582" w:rsidP="00736582">
                  <w:pPr>
                    <w:jc w:val="both"/>
                    <w:rPr>
                      <w:color w:val="000000"/>
                      <w:sz w:val="22"/>
                      <w:szCs w:val="22"/>
                    </w:rPr>
                  </w:pPr>
                  <w:r w:rsidRPr="00736582">
                    <w:rPr>
                      <w:color w:val="000000"/>
                      <w:sz w:val="22"/>
                      <w:szCs w:val="22"/>
                    </w:rPr>
                    <w:t>20.</w:t>
                  </w:r>
                </w:p>
              </w:tc>
              <w:tc>
                <w:tcPr>
                  <w:tcW w:w="3779" w:type="dxa"/>
                  <w:tcBorders>
                    <w:top w:val="nil"/>
                    <w:left w:val="nil"/>
                    <w:bottom w:val="single" w:sz="4" w:space="0" w:color="auto"/>
                    <w:right w:val="single" w:sz="4" w:space="0" w:color="auto"/>
                  </w:tcBorders>
                  <w:shd w:val="clear" w:color="auto" w:fill="FFFFFF"/>
                </w:tcPr>
                <w:p w14:paraId="464DBED5" w14:textId="77777777" w:rsidR="00736582" w:rsidRPr="00736582" w:rsidRDefault="00736582" w:rsidP="00736582">
                  <w:pPr>
                    <w:jc w:val="both"/>
                    <w:rPr>
                      <w:sz w:val="22"/>
                      <w:szCs w:val="22"/>
                    </w:rPr>
                  </w:pPr>
                  <w:r w:rsidRPr="00736582">
                    <w:rPr>
                      <w:sz w:val="22"/>
                      <w:szCs w:val="22"/>
                    </w:rPr>
                    <w:t>БМ-Банк</w:t>
                  </w:r>
                </w:p>
              </w:tc>
              <w:tc>
                <w:tcPr>
                  <w:tcW w:w="2625" w:type="dxa"/>
                  <w:tcBorders>
                    <w:top w:val="nil"/>
                    <w:left w:val="nil"/>
                    <w:bottom w:val="single" w:sz="4" w:space="0" w:color="auto"/>
                    <w:right w:val="single" w:sz="4" w:space="0" w:color="auto"/>
                  </w:tcBorders>
                  <w:shd w:val="clear" w:color="auto" w:fill="FFFFFF"/>
                </w:tcPr>
                <w:p w14:paraId="2F9EDA34" w14:textId="77777777" w:rsidR="00736582" w:rsidRPr="00736582" w:rsidRDefault="00736582" w:rsidP="00736582">
                  <w:pPr>
                    <w:jc w:val="both"/>
                    <w:rPr>
                      <w:sz w:val="22"/>
                      <w:szCs w:val="22"/>
                    </w:rPr>
                  </w:pPr>
                  <w:r w:rsidRPr="00736582">
                    <w:rPr>
                      <w:sz w:val="22"/>
                      <w:szCs w:val="22"/>
                    </w:rPr>
                    <w:t>500</w:t>
                  </w:r>
                </w:p>
              </w:tc>
            </w:tr>
            <w:tr w:rsidR="00736582" w:rsidRPr="00736582" w14:paraId="66D5E706"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3552DF9" w14:textId="77777777" w:rsidR="00736582" w:rsidRPr="00736582" w:rsidRDefault="00736582" w:rsidP="00736582">
                  <w:pPr>
                    <w:jc w:val="both"/>
                    <w:rPr>
                      <w:color w:val="000000"/>
                      <w:sz w:val="22"/>
                      <w:szCs w:val="22"/>
                    </w:rPr>
                  </w:pPr>
                  <w:r w:rsidRPr="00736582">
                    <w:rPr>
                      <w:color w:val="000000"/>
                      <w:sz w:val="22"/>
                      <w:szCs w:val="22"/>
                    </w:rPr>
                    <w:t>21.</w:t>
                  </w:r>
                </w:p>
              </w:tc>
              <w:tc>
                <w:tcPr>
                  <w:tcW w:w="3779" w:type="dxa"/>
                  <w:tcBorders>
                    <w:top w:val="nil"/>
                    <w:left w:val="nil"/>
                    <w:bottom w:val="single" w:sz="4" w:space="0" w:color="auto"/>
                    <w:right w:val="single" w:sz="4" w:space="0" w:color="auto"/>
                  </w:tcBorders>
                  <w:shd w:val="clear" w:color="auto" w:fill="FFFFFF"/>
                  <w:hideMark/>
                </w:tcPr>
                <w:p w14:paraId="05D19C53" w14:textId="77777777" w:rsidR="00736582" w:rsidRPr="00736582" w:rsidRDefault="00736582" w:rsidP="00736582">
                  <w:pPr>
                    <w:jc w:val="both"/>
                    <w:rPr>
                      <w:bCs/>
                      <w:color w:val="000000"/>
                      <w:sz w:val="22"/>
                      <w:szCs w:val="22"/>
                    </w:rPr>
                  </w:pPr>
                  <w:r w:rsidRPr="00736582">
                    <w:rPr>
                      <w:sz w:val="22"/>
                      <w:szCs w:val="22"/>
                    </w:rPr>
                    <w:t>АО АКБ "НОВИКОМБАНК"</w:t>
                  </w:r>
                </w:p>
              </w:tc>
              <w:tc>
                <w:tcPr>
                  <w:tcW w:w="2625" w:type="dxa"/>
                  <w:tcBorders>
                    <w:top w:val="nil"/>
                    <w:left w:val="nil"/>
                    <w:bottom w:val="single" w:sz="4" w:space="0" w:color="auto"/>
                    <w:right w:val="single" w:sz="4" w:space="0" w:color="auto"/>
                  </w:tcBorders>
                  <w:shd w:val="clear" w:color="auto" w:fill="FFFFFF"/>
                  <w:hideMark/>
                </w:tcPr>
                <w:p w14:paraId="5566E116" w14:textId="77777777" w:rsidR="00736582" w:rsidRPr="00736582" w:rsidRDefault="00736582" w:rsidP="00736582">
                  <w:pPr>
                    <w:jc w:val="both"/>
                    <w:rPr>
                      <w:sz w:val="22"/>
                      <w:szCs w:val="22"/>
                    </w:rPr>
                  </w:pPr>
                  <w:r w:rsidRPr="00736582">
                    <w:rPr>
                      <w:sz w:val="22"/>
                      <w:szCs w:val="22"/>
                    </w:rPr>
                    <w:t>500</w:t>
                  </w:r>
                </w:p>
              </w:tc>
            </w:tr>
            <w:tr w:rsidR="00736582" w:rsidRPr="00736582" w14:paraId="53854E42"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370CCFCF" w14:textId="77777777" w:rsidR="00736582" w:rsidRPr="00736582" w:rsidRDefault="00736582" w:rsidP="00736582">
                  <w:pPr>
                    <w:jc w:val="both"/>
                    <w:rPr>
                      <w:color w:val="000000"/>
                      <w:sz w:val="22"/>
                      <w:szCs w:val="22"/>
                    </w:rPr>
                  </w:pPr>
                  <w:r w:rsidRPr="00736582">
                    <w:rPr>
                      <w:color w:val="000000"/>
                      <w:sz w:val="22"/>
                      <w:szCs w:val="22"/>
                    </w:rPr>
                    <w:t>22.</w:t>
                  </w:r>
                </w:p>
              </w:tc>
              <w:tc>
                <w:tcPr>
                  <w:tcW w:w="3779" w:type="dxa"/>
                  <w:tcBorders>
                    <w:top w:val="nil"/>
                    <w:left w:val="nil"/>
                    <w:bottom w:val="single" w:sz="4" w:space="0" w:color="auto"/>
                    <w:right w:val="single" w:sz="4" w:space="0" w:color="auto"/>
                  </w:tcBorders>
                  <w:shd w:val="clear" w:color="auto" w:fill="FFFFFF"/>
                </w:tcPr>
                <w:p w14:paraId="018D10FE" w14:textId="77777777" w:rsidR="00736582" w:rsidRPr="00736582" w:rsidRDefault="00736582" w:rsidP="00736582">
                  <w:pPr>
                    <w:jc w:val="both"/>
                    <w:rPr>
                      <w:sz w:val="22"/>
                      <w:szCs w:val="22"/>
                    </w:rPr>
                  </w:pPr>
                  <w:r w:rsidRPr="00736582">
                    <w:rPr>
                      <w:sz w:val="22"/>
                      <w:szCs w:val="22"/>
                    </w:rPr>
                    <w:t>Почта Банк</w:t>
                  </w:r>
                </w:p>
              </w:tc>
              <w:tc>
                <w:tcPr>
                  <w:tcW w:w="2625" w:type="dxa"/>
                  <w:tcBorders>
                    <w:top w:val="nil"/>
                    <w:left w:val="nil"/>
                    <w:bottom w:val="single" w:sz="4" w:space="0" w:color="auto"/>
                    <w:right w:val="single" w:sz="4" w:space="0" w:color="auto"/>
                  </w:tcBorders>
                  <w:shd w:val="clear" w:color="auto" w:fill="FFFFFF"/>
                </w:tcPr>
                <w:p w14:paraId="1BD19D1E" w14:textId="77777777" w:rsidR="00736582" w:rsidRPr="00736582" w:rsidRDefault="00736582" w:rsidP="00736582">
                  <w:pPr>
                    <w:jc w:val="both"/>
                    <w:rPr>
                      <w:sz w:val="22"/>
                      <w:szCs w:val="22"/>
                    </w:rPr>
                  </w:pPr>
                  <w:r w:rsidRPr="00736582">
                    <w:rPr>
                      <w:sz w:val="22"/>
                      <w:szCs w:val="22"/>
                    </w:rPr>
                    <w:t>500</w:t>
                  </w:r>
                </w:p>
              </w:tc>
            </w:tr>
            <w:tr w:rsidR="00736582" w:rsidRPr="00736582" w14:paraId="10704B3F"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180E75" w14:textId="77777777" w:rsidR="00736582" w:rsidRPr="00736582" w:rsidRDefault="00736582" w:rsidP="00736582">
                  <w:pPr>
                    <w:jc w:val="both"/>
                    <w:rPr>
                      <w:color w:val="000000"/>
                      <w:sz w:val="22"/>
                      <w:szCs w:val="22"/>
                    </w:rPr>
                  </w:pPr>
                  <w:r w:rsidRPr="00736582">
                    <w:rPr>
                      <w:color w:val="000000"/>
                      <w:sz w:val="22"/>
                      <w:szCs w:val="22"/>
                    </w:rPr>
                    <w:t>23.</w:t>
                  </w:r>
                </w:p>
              </w:tc>
              <w:tc>
                <w:tcPr>
                  <w:tcW w:w="3779" w:type="dxa"/>
                  <w:tcBorders>
                    <w:top w:val="nil"/>
                    <w:left w:val="nil"/>
                    <w:bottom w:val="single" w:sz="4" w:space="0" w:color="auto"/>
                    <w:right w:val="single" w:sz="4" w:space="0" w:color="auto"/>
                  </w:tcBorders>
                  <w:shd w:val="clear" w:color="auto" w:fill="FFFFFF"/>
                  <w:hideMark/>
                </w:tcPr>
                <w:p w14:paraId="01EF83D0" w14:textId="77777777" w:rsidR="00736582" w:rsidRPr="00736582" w:rsidRDefault="00736582" w:rsidP="00736582">
                  <w:pPr>
                    <w:jc w:val="both"/>
                    <w:rPr>
                      <w:bCs/>
                      <w:color w:val="000000"/>
                      <w:sz w:val="22"/>
                      <w:szCs w:val="22"/>
                    </w:rPr>
                  </w:pPr>
                  <w:r w:rsidRPr="00736582">
                    <w:rPr>
                      <w:sz w:val="22"/>
                      <w:szCs w:val="22"/>
                    </w:rPr>
                    <w:t>РНКБ Банк (ПАО)</w:t>
                  </w:r>
                </w:p>
              </w:tc>
              <w:tc>
                <w:tcPr>
                  <w:tcW w:w="2625" w:type="dxa"/>
                  <w:tcBorders>
                    <w:top w:val="nil"/>
                    <w:left w:val="nil"/>
                    <w:bottom w:val="single" w:sz="4" w:space="0" w:color="auto"/>
                    <w:right w:val="single" w:sz="4" w:space="0" w:color="auto"/>
                  </w:tcBorders>
                  <w:shd w:val="clear" w:color="auto" w:fill="FFFFFF"/>
                  <w:hideMark/>
                </w:tcPr>
                <w:p w14:paraId="5CA065DA" w14:textId="77777777" w:rsidR="00736582" w:rsidRPr="00736582" w:rsidRDefault="00736582" w:rsidP="00736582">
                  <w:pPr>
                    <w:jc w:val="both"/>
                    <w:rPr>
                      <w:sz w:val="22"/>
                      <w:szCs w:val="22"/>
                    </w:rPr>
                  </w:pPr>
                  <w:r w:rsidRPr="00736582">
                    <w:rPr>
                      <w:sz w:val="22"/>
                      <w:szCs w:val="22"/>
                    </w:rPr>
                    <w:t>350</w:t>
                  </w:r>
                </w:p>
              </w:tc>
            </w:tr>
            <w:tr w:rsidR="00736582" w:rsidRPr="00736582" w14:paraId="17A04EE0"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F035B58" w14:textId="77777777" w:rsidR="00736582" w:rsidRPr="00736582" w:rsidRDefault="00736582" w:rsidP="00736582">
                  <w:pPr>
                    <w:jc w:val="both"/>
                    <w:rPr>
                      <w:color w:val="000000"/>
                      <w:sz w:val="22"/>
                      <w:szCs w:val="22"/>
                    </w:rPr>
                  </w:pPr>
                  <w:r w:rsidRPr="00736582">
                    <w:rPr>
                      <w:color w:val="000000"/>
                      <w:sz w:val="22"/>
                      <w:szCs w:val="22"/>
                    </w:rPr>
                    <w:t>24.</w:t>
                  </w:r>
                </w:p>
              </w:tc>
              <w:tc>
                <w:tcPr>
                  <w:tcW w:w="3779" w:type="dxa"/>
                  <w:tcBorders>
                    <w:top w:val="nil"/>
                    <w:left w:val="nil"/>
                    <w:bottom w:val="single" w:sz="4" w:space="0" w:color="auto"/>
                    <w:right w:val="single" w:sz="4" w:space="0" w:color="auto"/>
                  </w:tcBorders>
                  <w:shd w:val="clear" w:color="auto" w:fill="FFFFFF"/>
                  <w:hideMark/>
                </w:tcPr>
                <w:p w14:paraId="7ED4264B" w14:textId="77777777" w:rsidR="00736582" w:rsidRPr="00736582" w:rsidRDefault="00736582" w:rsidP="00736582">
                  <w:pPr>
                    <w:jc w:val="both"/>
                    <w:rPr>
                      <w:bCs/>
                      <w:color w:val="000000"/>
                      <w:sz w:val="22"/>
                      <w:szCs w:val="22"/>
                    </w:rPr>
                  </w:pPr>
                  <w:r w:rsidRPr="00736582">
                    <w:rPr>
                      <w:bCs/>
                      <w:color w:val="000000"/>
                      <w:sz w:val="22"/>
                      <w:szCs w:val="22"/>
                    </w:rPr>
                    <w:t>Московский Индустриальный Банк</w:t>
                  </w:r>
                </w:p>
              </w:tc>
              <w:tc>
                <w:tcPr>
                  <w:tcW w:w="2625" w:type="dxa"/>
                  <w:tcBorders>
                    <w:top w:val="nil"/>
                    <w:left w:val="nil"/>
                    <w:bottom w:val="single" w:sz="4" w:space="0" w:color="auto"/>
                    <w:right w:val="single" w:sz="4" w:space="0" w:color="auto"/>
                  </w:tcBorders>
                  <w:shd w:val="clear" w:color="auto" w:fill="FFFFFF"/>
                  <w:hideMark/>
                </w:tcPr>
                <w:p w14:paraId="2BCDF798" w14:textId="77777777" w:rsidR="00736582" w:rsidRPr="00736582" w:rsidRDefault="00736582" w:rsidP="00736582">
                  <w:pPr>
                    <w:jc w:val="both"/>
                    <w:rPr>
                      <w:sz w:val="22"/>
                      <w:szCs w:val="22"/>
                    </w:rPr>
                  </w:pPr>
                  <w:r w:rsidRPr="00736582">
                    <w:rPr>
                      <w:sz w:val="22"/>
                      <w:szCs w:val="22"/>
                    </w:rPr>
                    <w:t>350</w:t>
                  </w:r>
                </w:p>
              </w:tc>
            </w:tr>
            <w:tr w:rsidR="00736582" w:rsidRPr="00736582" w14:paraId="52184EF2"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FE93E1" w14:textId="77777777" w:rsidR="00736582" w:rsidRPr="00736582" w:rsidRDefault="00736582" w:rsidP="00736582">
                  <w:pPr>
                    <w:jc w:val="both"/>
                    <w:rPr>
                      <w:color w:val="000000"/>
                      <w:sz w:val="22"/>
                      <w:szCs w:val="22"/>
                    </w:rPr>
                  </w:pPr>
                  <w:r w:rsidRPr="00736582">
                    <w:rPr>
                      <w:color w:val="000000"/>
                      <w:sz w:val="22"/>
                      <w:szCs w:val="22"/>
                    </w:rPr>
                    <w:t>25.</w:t>
                  </w:r>
                </w:p>
              </w:tc>
              <w:tc>
                <w:tcPr>
                  <w:tcW w:w="3779" w:type="dxa"/>
                  <w:tcBorders>
                    <w:top w:val="nil"/>
                    <w:left w:val="nil"/>
                    <w:bottom w:val="single" w:sz="4" w:space="0" w:color="auto"/>
                    <w:right w:val="single" w:sz="4" w:space="0" w:color="auto"/>
                  </w:tcBorders>
                  <w:shd w:val="clear" w:color="auto" w:fill="FFFFFF"/>
                  <w:hideMark/>
                </w:tcPr>
                <w:p w14:paraId="707C1AE4" w14:textId="77777777" w:rsidR="00736582" w:rsidRPr="00736582" w:rsidRDefault="00736582" w:rsidP="00736582">
                  <w:pPr>
                    <w:jc w:val="both"/>
                    <w:rPr>
                      <w:bCs/>
                      <w:sz w:val="22"/>
                      <w:szCs w:val="22"/>
                    </w:rPr>
                  </w:pPr>
                  <w:r w:rsidRPr="00736582">
                    <w:rPr>
                      <w:sz w:val="22"/>
                      <w:szCs w:val="22"/>
                    </w:rPr>
                    <w:t>АКБ «Абсолют Банк» (ПАО)</w:t>
                  </w:r>
                </w:p>
              </w:tc>
              <w:tc>
                <w:tcPr>
                  <w:tcW w:w="2625" w:type="dxa"/>
                  <w:tcBorders>
                    <w:top w:val="nil"/>
                    <w:left w:val="nil"/>
                    <w:bottom w:val="single" w:sz="4" w:space="0" w:color="auto"/>
                    <w:right w:val="single" w:sz="4" w:space="0" w:color="auto"/>
                  </w:tcBorders>
                  <w:shd w:val="clear" w:color="auto" w:fill="FFFFFF"/>
                  <w:hideMark/>
                </w:tcPr>
                <w:p w14:paraId="64209C47" w14:textId="77777777" w:rsidR="00736582" w:rsidRPr="00736582" w:rsidRDefault="00736582" w:rsidP="00736582">
                  <w:pPr>
                    <w:jc w:val="both"/>
                    <w:rPr>
                      <w:sz w:val="22"/>
                      <w:szCs w:val="22"/>
                    </w:rPr>
                  </w:pPr>
                  <w:r w:rsidRPr="00736582">
                    <w:rPr>
                      <w:sz w:val="22"/>
                      <w:szCs w:val="22"/>
                    </w:rPr>
                    <w:t>350</w:t>
                  </w:r>
                </w:p>
              </w:tc>
            </w:tr>
            <w:tr w:rsidR="00736582" w:rsidRPr="00736582" w14:paraId="78F16FB6" w14:textId="77777777" w:rsidTr="005E384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9997D1F" w14:textId="77777777" w:rsidR="00736582" w:rsidRPr="00736582" w:rsidRDefault="00736582" w:rsidP="00736582">
                  <w:pPr>
                    <w:jc w:val="both"/>
                    <w:rPr>
                      <w:color w:val="000000"/>
                      <w:sz w:val="22"/>
                      <w:szCs w:val="22"/>
                    </w:rPr>
                  </w:pPr>
                  <w:r w:rsidRPr="00736582">
                    <w:rPr>
                      <w:color w:val="000000"/>
                      <w:sz w:val="22"/>
                      <w:szCs w:val="22"/>
                    </w:rPr>
                    <w:t>26.</w:t>
                  </w:r>
                </w:p>
              </w:tc>
              <w:tc>
                <w:tcPr>
                  <w:tcW w:w="3779" w:type="dxa"/>
                  <w:tcBorders>
                    <w:top w:val="nil"/>
                    <w:left w:val="nil"/>
                    <w:bottom w:val="single" w:sz="4" w:space="0" w:color="auto"/>
                    <w:right w:val="single" w:sz="4" w:space="0" w:color="auto"/>
                  </w:tcBorders>
                  <w:shd w:val="clear" w:color="auto" w:fill="FFFFFF"/>
                  <w:hideMark/>
                </w:tcPr>
                <w:p w14:paraId="6061D49E" w14:textId="77777777" w:rsidR="00736582" w:rsidRPr="00736582" w:rsidRDefault="00736582" w:rsidP="00736582">
                  <w:pPr>
                    <w:jc w:val="both"/>
                    <w:rPr>
                      <w:bCs/>
                      <w:color w:val="000000"/>
                      <w:sz w:val="22"/>
                      <w:szCs w:val="22"/>
                    </w:rPr>
                  </w:pPr>
                  <w:r w:rsidRPr="00736582">
                    <w:rPr>
                      <w:sz w:val="22"/>
                      <w:szCs w:val="22"/>
                    </w:rPr>
                    <w:t>ПАО «МТС-Банк»</w:t>
                  </w:r>
                </w:p>
              </w:tc>
              <w:tc>
                <w:tcPr>
                  <w:tcW w:w="2625" w:type="dxa"/>
                  <w:tcBorders>
                    <w:top w:val="nil"/>
                    <w:left w:val="nil"/>
                    <w:bottom w:val="single" w:sz="4" w:space="0" w:color="auto"/>
                    <w:right w:val="single" w:sz="4" w:space="0" w:color="auto"/>
                  </w:tcBorders>
                  <w:shd w:val="clear" w:color="auto" w:fill="FFFFFF"/>
                  <w:hideMark/>
                </w:tcPr>
                <w:p w14:paraId="2426A0BE" w14:textId="77777777" w:rsidR="00736582" w:rsidRPr="00736582" w:rsidRDefault="00736582" w:rsidP="00736582">
                  <w:pPr>
                    <w:jc w:val="both"/>
                    <w:rPr>
                      <w:sz w:val="22"/>
                      <w:szCs w:val="22"/>
                    </w:rPr>
                  </w:pPr>
                  <w:r w:rsidRPr="00736582">
                    <w:rPr>
                      <w:sz w:val="22"/>
                      <w:szCs w:val="22"/>
                    </w:rPr>
                    <w:t>350</w:t>
                  </w:r>
                </w:p>
              </w:tc>
            </w:tr>
            <w:tr w:rsidR="00736582" w:rsidRPr="00736582" w14:paraId="6E66AAC6"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1579F63" w14:textId="77777777" w:rsidR="00736582" w:rsidRPr="00736582" w:rsidRDefault="00736582" w:rsidP="00736582">
                  <w:pPr>
                    <w:jc w:val="both"/>
                    <w:rPr>
                      <w:color w:val="000000"/>
                      <w:sz w:val="22"/>
                      <w:szCs w:val="22"/>
                    </w:rPr>
                  </w:pPr>
                  <w:r w:rsidRPr="00736582">
                    <w:rPr>
                      <w:color w:val="000000"/>
                      <w:sz w:val="22"/>
                      <w:szCs w:val="22"/>
                    </w:rPr>
                    <w:t>27.</w:t>
                  </w:r>
                </w:p>
              </w:tc>
              <w:tc>
                <w:tcPr>
                  <w:tcW w:w="3794" w:type="dxa"/>
                  <w:gridSpan w:val="2"/>
                  <w:tcBorders>
                    <w:top w:val="nil"/>
                    <w:left w:val="nil"/>
                    <w:bottom w:val="single" w:sz="4" w:space="0" w:color="auto"/>
                    <w:right w:val="single" w:sz="4" w:space="0" w:color="auto"/>
                  </w:tcBorders>
                  <w:shd w:val="clear" w:color="auto" w:fill="FFFFFF"/>
                  <w:hideMark/>
                </w:tcPr>
                <w:p w14:paraId="798A85FB" w14:textId="77777777" w:rsidR="00736582" w:rsidRPr="00736582" w:rsidRDefault="00736582" w:rsidP="00736582">
                  <w:pPr>
                    <w:jc w:val="both"/>
                    <w:rPr>
                      <w:bCs/>
                      <w:color w:val="000000"/>
                      <w:sz w:val="22"/>
                      <w:szCs w:val="22"/>
                    </w:rPr>
                  </w:pPr>
                  <w:r w:rsidRPr="00736582">
                    <w:rPr>
                      <w:sz w:val="22"/>
                      <w:szCs w:val="22"/>
                    </w:rPr>
                    <w:t>ПАО «Банк Зенит»</w:t>
                  </w:r>
                </w:p>
              </w:tc>
              <w:tc>
                <w:tcPr>
                  <w:tcW w:w="2625" w:type="dxa"/>
                  <w:tcBorders>
                    <w:top w:val="nil"/>
                    <w:left w:val="nil"/>
                    <w:bottom w:val="single" w:sz="4" w:space="0" w:color="auto"/>
                    <w:right w:val="single" w:sz="4" w:space="0" w:color="auto"/>
                  </w:tcBorders>
                  <w:shd w:val="clear" w:color="auto" w:fill="FFFFFF"/>
                  <w:hideMark/>
                </w:tcPr>
                <w:p w14:paraId="5242F966" w14:textId="77777777" w:rsidR="00736582" w:rsidRPr="00736582" w:rsidRDefault="00736582" w:rsidP="00736582">
                  <w:pPr>
                    <w:jc w:val="both"/>
                    <w:rPr>
                      <w:sz w:val="22"/>
                      <w:szCs w:val="22"/>
                    </w:rPr>
                  </w:pPr>
                  <w:r w:rsidRPr="00736582">
                    <w:rPr>
                      <w:sz w:val="22"/>
                      <w:szCs w:val="22"/>
                    </w:rPr>
                    <w:t>350</w:t>
                  </w:r>
                </w:p>
              </w:tc>
            </w:tr>
            <w:tr w:rsidR="00736582" w:rsidRPr="00736582" w14:paraId="5337284B"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3B25D45" w14:textId="77777777" w:rsidR="00736582" w:rsidRPr="00736582" w:rsidRDefault="00736582" w:rsidP="00736582">
                  <w:pPr>
                    <w:jc w:val="both"/>
                    <w:rPr>
                      <w:color w:val="000000"/>
                      <w:sz w:val="22"/>
                      <w:szCs w:val="22"/>
                    </w:rPr>
                  </w:pPr>
                  <w:r w:rsidRPr="00736582">
                    <w:rPr>
                      <w:color w:val="000000"/>
                      <w:sz w:val="22"/>
                      <w:szCs w:val="22"/>
                    </w:rPr>
                    <w:t>28.</w:t>
                  </w:r>
                </w:p>
              </w:tc>
              <w:tc>
                <w:tcPr>
                  <w:tcW w:w="3794" w:type="dxa"/>
                  <w:gridSpan w:val="2"/>
                  <w:tcBorders>
                    <w:top w:val="nil"/>
                    <w:left w:val="nil"/>
                    <w:bottom w:val="single" w:sz="4" w:space="0" w:color="auto"/>
                    <w:right w:val="single" w:sz="4" w:space="0" w:color="auto"/>
                  </w:tcBorders>
                  <w:shd w:val="clear" w:color="auto" w:fill="FFFFFF"/>
                  <w:hideMark/>
                </w:tcPr>
                <w:p w14:paraId="1CB11D46" w14:textId="77777777" w:rsidR="00736582" w:rsidRPr="00736582" w:rsidRDefault="00736582" w:rsidP="00736582">
                  <w:pPr>
                    <w:jc w:val="both"/>
                    <w:rPr>
                      <w:bCs/>
                      <w:color w:val="000000"/>
                      <w:sz w:val="22"/>
                      <w:szCs w:val="22"/>
                    </w:rPr>
                  </w:pPr>
                  <w:r w:rsidRPr="00736582">
                    <w:rPr>
                      <w:sz w:val="22"/>
                      <w:szCs w:val="22"/>
                    </w:rPr>
                    <w:t>АО «КБ «Локо-Банк»</w:t>
                  </w:r>
                </w:p>
              </w:tc>
              <w:tc>
                <w:tcPr>
                  <w:tcW w:w="2625" w:type="dxa"/>
                  <w:tcBorders>
                    <w:top w:val="nil"/>
                    <w:left w:val="nil"/>
                    <w:bottom w:val="single" w:sz="4" w:space="0" w:color="auto"/>
                    <w:right w:val="single" w:sz="4" w:space="0" w:color="auto"/>
                  </w:tcBorders>
                  <w:shd w:val="clear" w:color="auto" w:fill="FFFFFF"/>
                  <w:hideMark/>
                </w:tcPr>
                <w:p w14:paraId="51BCCDFC" w14:textId="77777777" w:rsidR="00736582" w:rsidRPr="00736582" w:rsidRDefault="00736582" w:rsidP="00736582">
                  <w:pPr>
                    <w:jc w:val="both"/>
                    <w:rPr>
                      <w:sz w:val="22"/>
                      <w:szCs w:val="22"/>
                    </w:rPr>
                  </w:pPr>
                  <w:r w:rsidRPr="00736582">
                    <w:rPr>
                      <w:sz w:val="22"/>
                      <w:szCs w:val="22"/>
                    </w:rPr>
                    <w:t>150</w:t>
                  </w:r>
                </w:p>
              </w:tc>
            </w:tr>
            <w:tr w:rsidR="00736582" w:rsidRPr="00736582" w14:paraId="30587BCA"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611A6BB" w14:textId="77777777" w:rsidR="00736582" w:rsidRPr="00736582" w:rsidRDefault="00736582" w:rsidP="00736582">
                  <w:pPr>
                    <w:jc w:val="both"/>
                    <w:rPr>
                      <w:color w:val="000000"/>
                      <w:sz w:val="22"/>
                      <w:szCs w:val="22"/>
                    </w:rPr>
                  </w:pPr>
                  <w:r w:rsidRPr="00736582">
                    <w:rPr>
                      <w:color w:val="000000"/>
                      <w:sz w:val="22"/>
                      <w:szCs w:val="22"/>
                    </w:rPr>
                    <w:t>29.</w:t>
                  </w:r>
                </w:p>
              </w:tc>
              <w:tc>
                <w:tcPr>
                  <w:tcW w:w="3794" w:type="dxa"/>
                  <w:gridSpan w:val="2"/>
                  <w:tcBorders>
                    <w:top w:val="nil"/>
                    <w:left w:val="nil"/>
                    <w:bottom w:val="single" w:sz="4" w:space="0" w:color="auto"/>
                    <w:right w:val="single" w:sz="4" w:space="0" w:color="auto"/>
                  </w:tcBorders>
                  <w:shd w:val="clear" w:color="auto" w:fill="FFFFFF"/>
                  <w:hideMark/>
                </w:tcPr>
                <w:p w14:paraId="6E361378" w14:textId="77777777" w:rsidR="00736582" w:rsidRPr="00736582" w:rsidRDefault="00736582" w:rsidP="00736582">
                  <w:pPr>
                    <w:jc w:val="both"/>
                    <w:rPr>
                      <w:bCs/>
                      <w:color w:val="000000"/>
                      <w:sz w:val="22"/>
                      <w:szCs w:val="22"/>
                    </w:rPr>
                  </w:pPr>
                  <w:r w:rsidRPr="00736582">
                    <w:rPr>
                      <w:sz w:val="22"/>
                      <w:szCs w:val="22"/>
                    </w:rPr>
                    <w:t>КБ «Ренессанс Кредит» (ООО)</w:t>
                  </w:r>
                </w:p>
              </w:tc>
              <w:tc>
                <w:tcPr>
                  <w:tcW w:w="2625" w:type="dxa"/>
                  <w:tcBorders>
                    <w:top w:val="nil"/>
                    <w:left w:val="nil"/>
                    <w:bottom w:val="single" w:sz="4" w:space="0" w:color="auto"/>
                    <w:right w:val="single" w:sz="4" w:space="0" w:color="auto"/>
                  </w:tcBorders>
                  <w:shd w:val="clear" w:color="auto" w:fill="FFFFFF"/>
                  <w:hideMark/>
                </w:tcPr>
                <w:p w14:paraId="2B95E3FF" w14:textId="77777777" w:rsidR="00736582" w:rsidRPr="00736582" w:rsidRDefault="00736582" w:rsidP="00736582">
                  <w:pPr>
                    <w:jc w:val="both"/>
                    <w:rPr>
                      <w:sz w:val="22"/>
                      <w:szCs w:val="22"/>
                    </w:rPr>
                  </w:pPr>
                  <w:r w:rsidRPr="00736582">
                    <w:rPr>
                      <w:sz w:val="22"/>
                      <w:szCs w:val="22"/>
                    </w:rPr>
                    <w:t>150</w:t>
                  </w:r>
                </w:p>
              </w:tc>
            </w:tr>
            <w:tr w:rsidR="00736582" w:rsidRPr="00736582" w14:paraId="4959C1BC"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D91B92B" w14:textId="77777777" w:rsidR="00736582" w:rsidRPr="00736582" w:rsidRDefault="00736582" w:rsidP="00736582">
                  <w:pPr>
                    <w:jc w:val="both"/>
                    <w:rPr>
                      <w:color w:val="000000"/>
                      <w:sz w:val="22"/>
                      <w:szCs w:val="22"/>
                    </w:rPr>
                  </w:pPr>
                  <w:r w:rsidRPr="00736582">
                    <w:rPr>
                      <w:color w:val="000000"/>
                      <w:sz w:val="22"/>
                      <w:szCs w:val="22"/>
                    </w:rPr>
                    <w:t>30.</w:t>
                  </w:r>
                </w:p>
              </w:tc>
              <w:tc>
                <w:tcPr>
                  <w:tcW w:w="3794" w:type="dxa"/>
                  <w:gridSpan w:val="2"/>
                  <w:tcBorders>
                    <w:top w:val="nil"/>
                    <w:left w:val="nil"/>
                    <w:bottom w:val="single" w:sz="4" w:space="0" w:color="auto"/>
                    <w:right w:val="single" w:sz="4" w:space="0" w:color="auto"/>
                  </w:tcBorders>
                  <w:shd w:val="clear" w:color="auto" w:fill="FFFFFF"/>
                  <w:hideMark/>
                </w:tcPr>
                <w:p w14:paraId="6A7976B8" w14:textId="77777777" w:rsidR="00736582" w:rsidRPr="00736582" w:rsidRDefault="00736582" w:rsidP="00736582">
                  <w:pPr>
                    <w:jc w:val="both"/>
                    <w:rPr>
                      <w:bCs/>
                      <w:color w:val="000000"/>
                      <w:sz w:val="22"/>
                      <w:szCs w:val="22"/>
                    </w:rPr>
                  </w:pPr>
                  <w:r w:rsidRPr="00736582">
                    <w:rPr>
                      <w:sz w:val="22"/>
                      <w:szCs w:val="22"/>
                    </w:rPr>
                    <w:t>АО «ОТП Банк»</w:t>
                  </w:r>
                </w:p>
              </w:tc>
              <w:tc>
                <w:tcPr>
                  <w:tcW w:w="2625" w:type="dxa"/>
                  <w:tcBorders>
                    <w:top w:val="nil"/>
                    <w:left w:val="nil"/>
                    <w:bottom w:val="single" w:sz="4" w:space="0" w:color="auto"/>
                    <w:right w:val="single" w:sz="4" w:space="0" w:color="auto"/>
                  </w:tcBorders>
                  <w:shd w:val="clear" w:color="auto" w:fill="FFFFFF"/>
                  <w:hideMark/>
                </w:tcPr>
                <w:p w14:paraId="50CC515A" w14:textId="77777777" w:rsidR="00736582" w:rsidRPr="00736582" w:rsidRDefault="00736582" w:rsidP="00736582">
                  <w:pPr>
                    <w:jc w:val="both"/>
                    <w:rPr>
                      <w:sz w:val="22"/>
                      <w:szCs w:val="22"/>
                    </w:rPr>
                  </w:pPr>
                  <w:r w:rsidRPr="00736582">
                    <w:rPr>
                      <w:sz w:val="22"/>
                      <w:szCs w:val="22"/>
                    </w:rPr>
                    <w:t>150</w:t>
                  </w:r>
                </w:p>
              </w:tc>
            </w:tr>
            <w:tr w:rsidR="00736582" w:rsidRPr="00736582" w14:paraId="0ED4DFB1"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6A338C" w14:textId="77777777" w:rsidR="00736582" w:rsidRPr="00736582" w:rsidRDefault="00736582" w:rsidP="00736582">
                  <w:pPr>
                    <w:jc w:val="both"/>
                    <w:rPr>
                      <w:color w:val="000000"/>
                      <w:sz w:val="22"/>
                      <w:szCs w:val="22"/>
                    </w:rPr>
                  </w:pPr>
                  <w:r w:rsidRPr="00736582">
                    <w:rPr>
                      <w:color w:val="000000"/>
                      <w:sz w:val="22"/>
                      <w:szCs w:val="22"/>
                    </w:rPr>
                    <w:t>31.</w:t>
                  </w:r>
                </w:p>
              </w:tc>
              <w:tc>
                <w:tcPr>
                  <w:tcW w:w="3794" w:type="dxa"/>
                  <w:gridSpan w:val="2"/>
                  <w:tcBorders>
                    <w:top w:val="nil"/>
                    <w:left w:val="nil"/>
                    <w:bottom w:val="single" w:sz="4" w:space="0" w:color="auto"/>
                    <w:right w:val="single" w:sz="4" w:space="0" w:color="auto"/>
                  </w:tcBorders>
                  <w:shd w:val="clear" w:color="auto" w:fill="FFFFFF"/>
                  <w:hideMark/>
                </w:tcPr>
                <w:p w14:paraId="6C484B10" w14:textId="77777777" w:rsidR="00736582" w:rsidRPr="00736582" w:rsidRDefault="00736582" w:rsidP="00736582">
                  <w:pPr>
                    <w:jc w:val="both"/>
                    <w:rPr>
                      <w:bCs/>
                      <w:color w:val="000000"/>
                      <w:sz w:val="22"/>
                      <w:szCs w:val="22"/>
                    </w:rPr>
                  </w:pPr>
                  <w:r w:rsidRPr="00736582">
                    <w:rPr>
                      <w:sz w:val="22"/>
                      <w:szCs w:val="22"/>
                    </w:rPr>
                    <w:t>ПАО «Росгосстрах Банк» (ПАО «РГС Банк»)</w:t>
                  </w:r>
                </w:p>
              </w:tc>
              <w:tc>
                <w:tcPr>
                  <w:tcW w:w="2625" w:type="dxa"/>
                  <w:tcBorders>
                    <w:top w:val="nil"/>
                    <w:left w:val="nil"/>
                    <w:bottom w:val="single" w:sz="4" w:space="0" w:color="auto"/>
                    <w:right w:val="single" w:sz="4" w:space="0" w:color="auto"/>
                  </w:tcBorders>
                  <w:shd w:val="clear" w:color="auto" w:fill="FFFFFF"/>
                  <w:hideMark/>
                </w:tcPr>
                <w:p w14:paraId="2C749069" w14:textId="77777777" w:rsidR="00736582" w:rsidRPr="00736582" w:rsidRDefault="00736582" w:rsidP="00736582">
                  <w:pPr>
                    <w:jc w:val="both"/>
                    <w:rPr>
                      <w:sz w:val="22"/>
                      <w:szCs w:val="22"/>
                    </w:rPr>
                  </w:pPr>
                  <w:r w:rsidRPr="00736582">
                    <w:rPr>
                      <w:sz w:val="22"/>
                      <w:szCs w:val="22"/>
                    </w:rPr>
                    <w:t>150</w:t>
                  </w:r>
                </w:p>
              </w:tc>
            </w:tr>
            <w:tr w:rsidR="00736582" w:rsidRPr="00736582" w14:paraId="1565CA71"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7965116" w14:textId="77777777" w:rsidR="00736582" w:rsidRPr="00736582" w:rsidRDefault="00736582" w:rsidP="00736582">
                  <w:pPr>
                    <w:jc w:val="both"/>
                    <w:rPr>
                      <w:color w:val="000000"/>
                      <w:sz w:val="22"/>
                      <w:szCs w:val="22"/>
                    </w:rPr>
                  </w:pPr>
                  <w:r w:rsidRPr="00736582">
                    <w:rPr>
                      <w:color w:val="000000"/>
                      <w:sz w:val="22"/>
                      <w:szCs w:val="22"/>
                    </w:rPr>
                    <w:t>32.</w:t>
                  </w:r>
                </w:p>
              </w:tc>
              <w:tc>
                <w:tcPr>
                  <w:tcW w:w="3794" w:type="dxa"/>
                  <w:gridSpan w:val="2"/>
                  <w:tcBorders>
                    <w:top w:val="nil"/>
                    <w:left w:val="nil"/>
                    <w:bottom w:val="single" w:sz="4" w:space="0" w:color="auto"/>
                    <w:right w:val="single" w:sz="4" w:space="0" w:color="auto"/>
                  </w:tcBorders>
                  <w:shd w:val="clear" w:color="auto" w:fill="FFFFFF"/>
                  <w:hideMark/>
                </w:tcPr>
                <w:p w14:paraId="7CB16CEA" w14:textId="77777777" w:rsidR="00736582" w:rsidRPr="00736582" w:rsidRDefault="00736582" w:rsidP="00736582">
                  <w:pPr>
                    <w:jc w:val="both"/>
                    <w:rPr>
                      <w:bCs/>
                      <w:color w:val="000000"/>
                      <w:sz w:val="22"/>
                      <w:szCs w:val="22"/>
                    </w:rPr>
                  </w:pPr>
                  <w:r w:rsidRPr="00736582">
                    <w:rPr>
                      <w:sz w:val="22"/>
                      <w:szCs w:val="22"/>
                    </w:rPr>
                    <w:t>ПАО АКБ «Авангард»</w:t>
                  </w:r>
                </w:p>
              </w:tc>
              <w:tc>
                <w:tcPr>
                  <w:tcW w:w="2625" w:type="dxa"/>
                  <w:tcBorders>
                    <w:top w:val="nil"/>
                    <w:left w:val="nil"/>
                    <w:bottom w:val="single" w:sz="4" w:space="0" w:color="auto"/>
                    <w:right w:val="single" w:sz="4" w:space="0" w:color="auto"/>
                  </w:tcBorders>
                  <w:shd w:val="clear" w:color="auto" w:fill="FFFFFF"/>
                  <w:hideMark/>
                </w:tcPr>
                <w:p w14:paraId="3DAC487D" w14:textId="77777777" w:rsidR="00736582" w:rsidRPr="00736582" w:rsidRDefault="00736582" w:rsidP="00736582">
                  <w:pPr>
                    <w:jc w:val="both"/>
                    <w:rPr>
                      <w:sz w:val="22"/>
                      <w:szCs w:val="22"/>
                    </w:rPr>
                  </w:pPr>
                  <w:r w:rsidRPr="00736582">
                    <w:rPr>
                      <w:sz w:val="22"/>
                      <w:szCs w:val="22"/>
                    </w:rPr>
                    <w:t>150</w:t>
                  </w:r>
                </w:p>
              </w:tc>
            </w:tr>
            <w:tr w:rsidR="00736582" w:rsidRPr="00736582" w14:paraId="5E1F80C3"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D13FB28" w14:textId="77777777" w:rsidR="00736582" w:rsidRPr="00736582" w:rsidRDefault="00736582" w:rsidP="00736582">
                  <w:pPr>
                    <w:jc w:val="both"/>
                    <w:rPr>
                      <w:color w:val="000000"/>
                      <w:sz w:val="22"/>
                      <w:szCs w:val="22"/>
                    </w:rPr>
                  </w:pPr>
                  <w:r w:rsidRPr="00736582">
                    <w:rPr>
                      <w:color w:val="000000"/>
                      <w:sz w:val="22"/>
                      <w:szCs w:val="22"/>
                    </w:rPr>
                    <w:t>33.</w:t>
                  </w:r>
                </w:p>
              </w:tc>
              <w:tc>
                <w:tcPr>
                  <w:tcW w:w="3794" w:type="dxa"/>
                  <w:gridSpan w:val="2"/>
                  <w:tcBorders>
                    <w:top w:val="nil"/>
                    <w:left w:val="nil"/>
                    <w:bottom w:val="single" w:sz="4" w:space="0" w:color="auto"/>
                    <w:right w:val="single" w:sz="4" w:space="0" w:color="auto"/>
                  </w:tcBorders>
                  <w:shd w:val="clear" w:color="auto" w:fill="FFFFFF"/>
                  <w:hideMark/>
                </w:tcPr>
                <w:p w14:paraId="029730E2" w14:textId="77777777" w:rsidR="00736582" w:rsidRPr="00736582" w:rsidRDefault="00736582" w:rsidP="00736582">
                  <w:pPr>
                    <w:jc w:val="both"/>
                    <w:rPr>
                      <w:bCs/>
                      <w:color w:val="000000"/>
                      <w:sz w:val="22"/>
                      <w:szCs w:val="22"/>
                    </w:rPr>
                  </w:pPr>
                  <w:r w:rsidRPr="00736582">
                    <w:rPr>
                      <w:sz w:val="22"/>
                      <w:szCs w:val="22"/>
                    </w:rPr>
                    <w:t>АО «ИНГ Банк (Евразия)»</w:t>
                  </w:r>
                </w:p>
              </w:tc>
              <w:tc>
                <w:tcPr>
                  <w:tcW w:w="2625" w:type="dxa"/>
                  <w:tcBorders>
                    <w:top w:val="nil"/>
                    <w:left w:val="nil"/>
                    <w:bottom w:val="single" w:sz="4" w:space="0" w:color="auto"/>
                    <w:right w:val="single" w:sz="4" w:space="0" w:color="auto"/>
                  </w:tcBorders>
                  <w:shd w:val="clear" w:color="auto" w:fill="FFFFFF"/>
                  <w:hideMark/>
                </w:tcPr>
                <w:p w14:paraId="7D3B119C" w14:textId="77777777" w:rsidR="00736582" w:rsidRPr="00736582" w:rsidRDefault="00736582" w:rsidP="00736582">
                  <w:pPr>
                    <w:jc w:val="both"/>
                    <w:rPr>
                      <w:sz w:val="22"/>
                      <w:szCs w:val="22"/>
                    </w:rPr>
                  </w:pPr>
                  <w:r w:rsidRPr="00736582">
                    <w:rPr>
                      <w:sz w:val="22"/>
                      <w:szCs w:val="22"/>
                    </w:rPr>
                    <w:t>150</w:t>
                  </w:r>
                </w:p>
              </w:tc>
            </w:tr>
            <w:tr w:rsidR="00736582" w:rsidRPr="00736582" w14:paraId="460F4731"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99BA9C1" w14:textId="77777777" w:rsidR="00736582" w:rsidRPr="00736582" w:rsidRDefault="00736582" w:rsidP="00736582">
                  <w:pPr>
                    <w:jc w:val="both"/>
                    <w:rPr>
                      <w:color w:val="000000"/>
                      <w:sz w:val="22"/>
                      <w:szCs w:val="22"/>
                    </w:rPr>
                  </w:pPr>
                  <w:r w:rsidRPr="00736582">
                    <w:rPr>
                      <w:color w:val="000000"/>
                      <w:sz w:val="22"/>
                      <w:szCs w:val="22"/>
                    </w:rPr>
                    <w:t>34.</w:t>
                  </w:r>
                </w:p>
              </w:tc>
              <w:tc>
                <w:tcPr>
                  <w:tcW w:w="3794" w:type="dxa"/>
                  <w:gridSpan w:val="2"/>
                  <w:tcBorders>
                    <w:top w:val="nil"/>
                    <w:left w:val="nil"/>
                    <w:bottom w:val="single" w:sz="4" w:space="0" w:color="auto"/>
                    <w:right w:val="single" w:sz="4" w:space="0" w:color="auto"/>
                  </w:tcBorders>
                  <w:shd w:val="clear" w:color="auto" w:fill="FFFFFF"/>
                  <w:hideMark/>
                </w:tcPr>
                <w:p w14:paraId="63CC470C" w14:textId="77777777" w:rsidR="00736582" w:rsidRPr="00736582" w:rsidRDefault="00736582" w:rsidP="00736582">
                  <w:pPr>
                    <w:jc w:val="both"/>
                    <w:rPr>
                      <w:bCs/>
                      <w:color w:val="000000"/>
                      <w:sz w:val="22"/>
                      <w:szCs w:val="22"/>
                    </w:rPr>
                  </w:pPr>
                  <w:r w:rsidRPr="00736582">
                    <w:rPr>
                      <w:sz w:val="22"/>
                      <w:szCs w:val="22"/>
                    </w:rPr>
                    <w:t>АО «МСП Банк»</w:t>
                  </w:r>
                </w:p>
              </w:tc>
              <w:tc>
                <w:tcPr>
                  <w:tcW w:w="2625" w:type="dxa"/>
                  <w:tcBorders>
                    <w:top w:val="nil"/>
                    <w:left w:val="nil"/>
                    <w:bottom w:val="single" w:sz="4" w:space="0" w:color="auto"/>
                    <w:right w:val="single" w:sz="4" w:space="0" w:color="auto"/>
                  </w:tcBorders>
                  <w:shd w:val="clear" w:color="auto" w:fill="FFFFFF"/>
                  <w:hideMark/>
                </w:tcPr>
                <w:p w14:paraId="2ECE93F7" w14:textId="77777777" w:rsidR="00736582" w:rsidRPr="00736582" w:rsidRDefault="00736582" w:rsidP="00736582">
                  <w:pPr>
                    <w:jc w:val="both"/>
                    <w:rPr>
                      <w:sz w:val="22"/>
                      <w:szCs w:val="22"/>
                    </w:rPr>
                  </w:pPr>
                  <w:r w:rsidRPr="00736582">
                    <w:rPr>
                      <w:sz w:val="22"/>
                      <w:szCs w:val="22"/>
                    </w:rPr>
                    <w:t>150</w:t>
                  </w:r>
                </w:p>
              </w:tc>
            </w:tr>
            <w:tr w:rsidR="00736582" w:rsidRPr="00736582" w14:paraId="6A9F79CE"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32B022F" w14:textId="77777777" w:rsidR="00736582" w:rsidRPr="00736582" w:rsidRDefault="00736582" w:rsidP="00736582">
                  <w:pPr>
                    <w:jc w:val="both"/>
                    <w:rPr>
                      <w:color w:val="000000"/>
                      <w:sz w:val="22"/>
                      <w:szCs w:val="22"/>
                    </w:rPr>
                  </w:pPr>
                  <w:r w:rsidRPr="00736582">
                    <w:rPr>
                      <w:color w:val="000000"/>
                      <w:sz w:val="22"/>
                      <w:szCs w:val="22"/>
                    </w:rPr>
                    <w:t>35.</w:t>
                  </w:r>
                </w:p>
              </w:tc>
              <w:tc>
                <w:tcPr>
                  <w:tcW w:w="3794" w:type="dxa"/>
                  <w:gridSpan w:val="2"/>
                  <w:tcBorders>
                    <w:top w:val="nil"/>
                    <w:left w:val="nil"/>
                    <w:bottom w:val="single" w:sz="4" w:space="0" w:color="auto"/>
                    <w:right w:val="single" w:sz="4" w:space="0" w:color="auto"/>
                  </w:tcBorders>
                  <w:shd w:val="clear" w:color="auto" w:fill="FFFFFF"/>
                  <w:hideMark/>
                </w:tcPr>
                <w:p w14:paraId="33FFA7AE" w14:textId="77777777" w:rsidR="00736582" w:rsidRPr="00736582" w:rsidRDefault="00736582" w:rsidP="00736582">
                  <w:pPr>
                    <w:jc w:val="both"/>
                    <w:rPr>
                      <w:bCs/>
                      <w:color w:val="000000"/>
                      <w:sz w:val="22"/>
                      <w:szCs w:val="22"/>
                    </w:rPr>
                  </w:pPr>
                  <w:r w:rsidRPr="00736582">
                    <w:rPr>
                      <w:sz w:val="22"/>
                      <w:szCs w:val="22"/>
                    </w:rPr>
                    <w:t>Банк СОЮЗ (АО)</w:t>
                  </w:r>
                </w:p>
              </w:tc>
              <w:tc>
                <w:tcPr>
                  <w:tcW w:w="2625" w:type="dxa"/>
                  <w:tcBorders>
                    <w:top w:val="nil"/>
                    <w:left w:val="nil"/>
                    <w:bottom w:val="single" w:sz="4" w:space="0" w:color="auto"/>
                    <w:right w:val="single" w:sz="4" w:space="0" w:color="auto"/>
                  </w:tcBorders>
                  <w:shd w:val="clear" w:color="auto" w:fill="FFFFFF"/>
                  <w:hideMark/>
                </w:tcPr>
                <w:p w14:paraId="71D0998C" w14:textId="77777777" w:rsidR="00736582" w:rsidRPr="00736582" w:rsidRDefault="00736582" w:rsidP="00736582">
                  <w:pPr>
                    <w:jc w:val="both"/>
                    <w:rPr>
                      <w:sz w:val="22"/>
                      <w:szCs w:val="22"/>
                    </w:rPr>
                  </w:pPr>
                  <w:r w:rsidRPr="00736582">
                    <w:rPr>
                      <w:sz w:val="22"/>
                      <w:szCs w:val="22"/>
                    </w:rPr>
                    <w:t>150</w:t>
                  </w:r>
                </w:p>
              </w:tc>
            </w:tr>
            <w:tr w:rsidR="00736582" w:rsidRPr="00736582" w14:paraId="3F8E3694"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310CE0C" w14:textId="77777777" w:rsidR="00736582" w:rsidRPr="00736582" w:rsidRDefault="00736582" w:rsidP="00736582">
                  <w:pPr>
                    <w:jc w:val="both"/>
                    <w:rPr>
                      <w:color w:val="000000"/>
                      <w:sz w:val="22"/>
                      <w:szCs w:val="22"/>
                    </w:rPr>
                  </w:pPr>
                  <w:r w:rsidRPr="00736582">
                    <w:rPr>
                      <w:color w:val="000000"/>
                      <w:sz w:val="22"/>
                      <w:szCs w:val="22"/>
                    </w:rPr>
                    <w:t>36.</w:t>
                  </w:r>
                </w:p>
              </w:tc>
              <w:tc>
                <w:tcPr>
                  <w:tcW w:w="3794" w:type="dxa"/>
                  <w:gridSpan w:val="2"/>
                  <w:tcBorders>
                    <w:top w:val="nil"/>
                    <w:left w:val="nil"/>
                    <w:bottom w:val="single" w:sz="4" w:space="0" w:color="auto"/>
                    <w:right w:val="single" w:sz="4" w:space="0" w:color="auto"/>
                  </w:tcBorders>
                  <w:shd w:val="clear" w:color="auto" w:fill="FFFFFF"/>
                  <w:hideMark/>
                </w:tcPr>
                <w:p w14:paraId="36BD5FA7" w14:textId="77777777" w:rsidR="00736582" w:rsidRPr="00736582" w:rsidRDefault="00736582" w:rsidP="00736582">
                  <w:pPr>
                    <w:jc w:val="both"/>
                    <w:rPr>
                      <w:bCs/>
                      <w:color w:val="000000"/>
                      <w:sz w:val="22"/>
                      <w:szCs w:val="22"/>
                    </w:rPr>
                  </w:pPr>
                  <w:r w:rsidRPr="00736582">
                    <w:rPr>
                      <w:sz w:val="22"/>
                      <w:szCs w:val="22"/>
                    </w:rPr>
                    <w:t>АО «</w:t>
                  </w:r>
                  <w:proofErr w:type="spellStart"/>
                  <w:r w:rsidRPr="00736582">
                    <w:rPr>
                      <w:sz w:val="22"/>
                      <w:szCs w:val="22"/>
                    </w:rPr>
                    <w:t>Сургутнефтегазбанк</w:t>
                  </w:r>
                  <w:proofErr w:type="spellEnd"/>
                  <w:r w:rsidRPr="00736582">
                    <w:rPr>
                      <w:sz w:val="22"/>
                      <w:szCs w:val="22"/>
                    </w:rPr>
                    <w:t>» (АО БАНК "СНГБ")</w:t>
                  </w:r>
                </w:p>
              </w:tc>
              <w:tc>
                <w:tcPr>
                  <w:tcW w:w="2625" w:type="dxa"/>
                  <w:tcBorders>
                    <w:top w:val="nil"/>
                    <w:left w:val="nil"/>
                    <w:bottom w:val="single" w:sz="4" w:space="0" w:color="auto"/>
                    <w:right w:val="single" w:sz="4" w:space="0" w:color="auto"/>
                  </w:tcBorders>
                  <w:shd w:val="clear" w:color="auto" w:fill="FFFFFF"/>
                  <w:hideMark/>
                </w:tcPr>
                <w:p w14:paraId="1A0B537A" w14:textId="77777777" w:rsidR="00736582" w:rsidRPr="00736582" w:rsidRDefault="00736582" w:rsidP="00736582">
                  <w:pPr>
                    <w:jc w:val="both"/>
                    <w:rPr>
                      <w:sz w:val="22"/>
                      <w:szCs w:val="22"/>
                    </w:rPr>
                  </w:pPr>
                  <w:r w:rsidRPr="00736582">
                    <w:rPr>
                      <w:sz w:val="22"/>
                      <w:szCs w:val="22"/>
                    </w:rPr>
                    <w:t>150</w:t>
                  </w:r>
                </w:p>
              </w:tc>
            </w:tr>
            <w:tr w:rsidR="00736582" w:rsidRPr="00736582" w14:paraId="68BCE4A8"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DD09BA3" w14:textId="77777777" w:rsidR="00736582" w:rsidRPr="00736582" w:rsidRDefault="00736582" w:rsidP="00736582">
                  <w:pPr>
                    <w:jc w:val="both"/>
                    <w:rPr>
                      <w:color w:val="000000"/>
                      <w:sz w:val="22"/>
                      <w:szCs w:val="22"/>
                    </w:rPr>
                  </w:pPr>
                  <w:r w:rsidRPr="00736582">
                    <w:rPr>
                      <w:color w:val="000000"/>
                      <w:sz w:val="22"/>
                      <w:szCs w:val="22"/>
                    </w:rPr>
                    <w:t>37.</w:t>
                  </w:r>
                </w:p>
              </w:tc>
              <w:tc>
                <w:tcPr>
                  <w:tcW w:w="3794" w:type="dxa"/>
                  <w:gridSpan w:val="2"/>
                  <w:tcBorders>
                    <w:top w:val="nil"/>
                    <w:left w:val="nil"/>
                    <w:bottom w:val="single" w:sz="4" w:space="0" w:color="auto"/>
                    <w:right w:val="single" w:sz="4" w:space="0" w:color="auto"/>
                  </w:tcBorders>
                  <w:shd w:val="clear" w:color="auto" w:fill="FFFFFF"/>
                  <w:hideMark/>
                </w:tcPr>
                <w:p w14:paraId="56EFAE2E" w14:textId="77777777" w:rsidR="00736582" w:rsidRPr="00736582" w:rsidRDefault="00736582" w:rsidP="00736582">
                  <w:pPr>
                    <w:jc w:val="both"/>
                    <w:rPr>
                      <w:bCs/>
                      <w:color w:val="000000"/>
                      <w:sz w:val="22"/>
                      <w:szCs w:val="22"/>
                    </w:rPr>
                  </w:pPr>
                  <w:r w:rsidRPr="00736582">
                    <w:rPr>
                      <w:sz w:val="22"/>
                      <w:szCs w:val="22"/>
                    </w:rPr>
                    <w:t>Эйч-Эс-Би-Си Банк (HSBC)</w:t>
                  </w:r>
                </w:p>
              </w:tc>
              <w:tc>
                <w:tcPr>
                  <w:tcW w:w="2625" w:type="dxa"/>
                  <w:tcBorders>
                    <w:top w:val="nil"/>
                    <w:left w:val="nil"/>
                    <w:bottom w:val="single" w:sz="4" w:space="0" w:color="auto"/>
                    <w:right w:val="single" w:sz="4" w:space="0" w:color="auto"/>
                  </w:tcBorders>
                  <w:shd w:val="clear" w:color="auto" w:fill="FFFFFF"/>
                  <w:hideMark/>
                </w:tcPr>
                <w:p w14:paraId="43F9FF1D" w14:textId="77777777" w:rsidR="00736582" w:rsidRPr="00736582" w:rsidRDefault="00736582" w:rsidP="00736582">
                  <w:pPr>
                    <w:jc w:val="both"/>
                    <w:rPr>
                      <w:sz w:val="22"/>
                      <w:szCs w:val="22"/>
                    </w:rPr>
                  </w:pPr>
                  <w:r w:rsidRPr="00736582">
                    <w:rPr>
                      <w:sz w:val="22"/>
                      <w:szCs w:val="22"/>
                    </w:rPr>
                    <w:t>150</w:t>
                  </w:r>
                </w:p>
              </w:tc>
            </w:tr>
            <w:tr w:rsidR="00736582" w:rsidRPr="00736582" w14:paraId="4083C159"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9CFB2A" w14:textId="77777777" w:rsidR="00736582" w:rsidRPr="00736582" w:rsidRDefault="00736582" w:rsidP="00736582">
                  <w:pPr>
                    <w:jc w:val="both"/>
                    <w:rPr>
                      <w:color w:val="000000"/>
                      <w:sz w:val="22"/>
                      <w:szCs w:val="22"/>
                    </w:rPr>
                  </w:pPr>
                  <w:r w:rsidRPr="00736582">
                    <w:rPr>
                      <w:color w:val="000000"/>
                      <w:sz w:val="22"/>
                      <w:szCs w:val="22"/>
                    </w:rPr>
                    <w:t>38.</w:t>
                  </w:r>
                </w:p>
              </w:tc>
              <w:tc>
                <w:tcPr>
                  <w:tcW w:w="3794" w:type="dxa"/>
                  <w:gridSpan w:val="2"/>
                  <w:tcBorders>
                    <w:top w:val="nil"/>
                    <w:left w:val="nil"/>
                    <w:bottom w:val="single" w:sz="4" w:space="0" w:color="auto"/>
                    <w:right w:val="single" w:sz="4" w:space="0" w:color="auto"/>
                  </w:tcBorders>
                  <w:shd w:val="clear" w:color="auto" w:fill="FFFFFF"/>
                  <w:hideMark/>
                </w:tcPr>
                <w:p w14:paraId="6E5C56F1" w14:textId="77777777" w:rsidR="00736582" w:rsidRPr="00736582" w:rsidRDefault="00736582" w:rsidP="00736582">
                  <w:pPr>
                    <w:jc w:val="both"/>
                    <w:rPr>
                      <w:bCs/>
                      <w:color w:val="000000"/>
                      <w:sz w:val="22"/>
                      <w:szCs w:val="22"/>
                    </w:rPr>
                  </w:pPr>
                  <w:r w:rsidRPr="00736582">
                    <w:rPr>
                      <w:sz w:val="22"/>
                      <w:szCs w:val="22"/>
                    </w:rPr>
                    <w:t>АО «</w:t>
                  </w:r>
                  <w:proofErr w:type="spellStart"/>
                  <w:r w:rsidRPr="00736582">
                    <w:rPr>
                      <w:sz w:val="22"/>
                      <w:szCs w:val="22"/>
                    </w:rPr>
                    <w:t>Сумитомо</w:t>
                  </w:r>
                  <w:proofErr w:type="spellEnd"/>
                  <w:r w:rsidRPr="00736582">
                    <w:rPr>
                      <w:sz w:val="22"/>
                      <w:szCs w:val="22"/>
                    </w:rPr>
                    <w:t xml:space="preserve"> Мицуи Рус Банк»</w:t>
                  </w:r>
                </w:p>
              </w:tc>
              <w:tc>
                <w:tcPr>
                  <w:tcW w:w="2625" w:type="dxa"/>
                  <w:tcBorders>
                    <w:top w:val="nil"/>
                    <w:left w:val="nil"/>
                    <w:bottom w:val="single" w:sz="4" w:space="0" w:color="auto"/>
                    <w:right w:val="single" w:sz="4" w:space="0" w:color="auto"/>
                  </w:tcBorders>
                  <w:shd w:val="clear" w:color="auto" w:fill="FFFFFF"/>
                  <w:hideMark/>
                </w:tcPr>
                <w:p w14:paraId="67804FD6" w14:textId="77777777" w:rsidR="00736582" w:rsidRPr="00736582" w:rsidRDefault="00736582" w:rsidP="00736582">
                  <w:pPr>
                    <w:jc w:val="both"/>
                    <w:rPr>
                      <w:sz w:val="22"/>
                      <w:szCs w:val="22"/>
                    </w:rPr>
                  </w:pPr>
                  <w:r w:rsidRPr="00736582">
                    <w:rPr>
                      <w:sz w:val="22"/>
                      <w:szCs w:val="22"/>
                    </w:rPr>
                    <w:t>150</w:t>
                  </w:r>
                </w:p>
              </w:tc>
            </w:tr>
            <w:tr w:rsidR="00736582" w:rsidRPr="00736582" w14:paraId="593D148E"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99D4FCC" w14:textId="77777777" w:rsidR="00736582" w:rsidRPr="00736582" w:rsidRDefault="00736582" w:rsidP="00736582">
                  <w:pPr>
                    <w:jc w:val="both"/>
                    <w:rPr>
                      <w:color w:val="000000"/>
                      <w:sz w:val="22"/>
                      <w:szCs w:val="22"/>
                    </w:rPr>
                  </w:pPr>
                  <w:r w:rsidRPr="00736582">
                    <w:rPr>
                      <w:color w:val="000000"/>
                      <w:sz w:val="22"/>
                      <w:szCs w:val="22"/>
                    </w:rPr>
                    <w:t>39.</w:t>
                  </w:r>
                </w:p>
              </w:tc>
              <w:tc>
                <w:tcPr>
                  <w:tcW w:w="3794" w:type="dxa"/>
                  <w:gridSpan w:val="2"/>
                  <w:tcBorders>
                    <w:top w:val="nil"/>
                    <w:left w:val="nil"/>
                    <w:bottom w:val="single" w:sz="4" w:space="0" w:color="auto"/>
                    <w:right w:val="single" w:sz="4" w:space="0" w:color="auto"/>
                  </w:tcBorders>
                  <w:shd w:val="clear" w:color="auto" w:fill="FFFFFF"/>
                  <w:hideMark/>
                </w:tcPr>
                <w:p w14:paraId="430AFE21" w14:textId="77777777" w:rsidR="00736582" w:rsidRPr="00736582" w:rsidRDefault="00736582" w:rsidP="00736582">
                  <w:pPr>
                    <w:jc w:val="both"/>
                    <w:rPr>
                      <w:bCs/>
                      <w:color w:val="000000"/>
                      <w:sz w:val="22"/>
                      <w:szCs w:val="22"/>
                    </w:rPr>
                  </w:pPr>
                  <w:r w:rsidRPr="00736582">
                    <w:rPr>
                      <w:sz w:val="22"/>
                      <w:szCs w:val="22"/>
                    </w:rPr>
                    <w:t>АО «Эм-Ю-Эф-Джи Банк (Евразия)»</w:t>
                  </w:r>
                </w:p>
              </w:tc>
              <w:tc>
                <w:tcPr>
                  <w:tcW w:w="2625" w:type="dxa"/>
                  <w:tcBorders>
                    <w:top w:val="nil"/>
                    <w:left w:val="nil"/>
                    <w:bottom w:val="single" w:sz="4" w:space="0" w:color="auto"/>
                    <w:right w:val="single" w:sz="4" w:space="0" w:color="auto"/>
                  </w:tcBorders>
                  <w:shd w:val="clear" w:color="auto" w:fill="FFFFFF"/>
                  <w:hideMark/>
                </w:tcPr>
                <w:p w14:paraId="17C41A99" w14:textId="77777777" w:rsidR="00736582" w:rsidRPr="00736582" w:rsidRDefault="00736582" w:rsidP="00736582">
                  <w:pPr>
                    <w:jc w:val="both"/>
                    <w:rPr>
                      <w:sz w:val="22"/>
                      <w:szCs w:val="22"/>
                    </w:rPr>
                  </w:pPr>
                  <w:r w:rsidRPr="00736582">
                    <w:rPr>
                      <w:sz w:val="22"/>
                      <w:szCs w:val="22"/>
                    </w:rPr>
                    <w:t>150</w:t>
                  </w:r>
                </w:p>
              </w:tc>
            </w:tr>
            <w:tr w:rsidR="00736582" w:rsidRPr="00736582" w14:paraId="63CCBA52"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74A758A" w14:textId="77777777" w:rsidR="00736582" w:rsidRPr="00736582" w:rsidRDefault="00736582" w:rsidP="00736582">
                  <w:pPr>
                    <w:jc w:val="both"/>
                    <w:rPr>
                      <w:color w:val="000000"/>
                      <w:sz w:val="22"/>
                      <w:szCs w:val="22"/>
                    </w:rPr>
                  </w:pPr>
                  <w:r w:rsidRPr="00736582">
                    <w:rPr>
                      <w:color w:val="000000"/>
                      <w:sz w:val="22"/>
                      <w:szCs w:val="22"/>
                    </w:rPr>
                    <w:t>40.</w:t>
                  </w:r>
                </w:p>
              </w:tc>
              <w:tc>
                <w:tcPr>
                  <w:tcW w:w="3794" w:type="dxa"/>
                  <w:gridSpan w:val="2"/>
                  <w:tcBorders>
                    <w:top w:val="nil"/>
                    <w:left w:val="nil"/>
                    <w:bottom w:val="single" w:sz="4" w:space="0" w:color="auto"/>
                    <w:right w:val="single" w:sz="4" w:space="0" w:color="auto"/>
                  </w:tcBorders>
                  <w:shd w:val="clear" w:color="auto" w:fill="FFFFFF"/>
                  <w:hideMark/>
                </w:tcPr>
                <w:p w14:paraId="1E8BDC78" w14:textId="77777777" w:rsidR="00736582" w:rsidRPr="00736582" w:rsidRDefault="00736582" w:rsidP="00736582">
                  <w:pPr>
                    <w:jc w:val="both"/>
                    <w:rPr>
                      <w:bCs/>
                      <w:color w:val="000000"/>
                      <w:sz w:val="22"/>
                      <w:szCs w:val="22"/>
                    </w:rPr>
                  </w:pPr>
                  <w:r w:rsidRPr="00736582">
                    <w:rPr>
                      <w:sz w:val="22"/>
                      <w:szCs w:val="22"/>
                    </w:rPr>
                    <w:t>АО «Мидзухо Банк (Москва)»</w:t>
                  </w:r>
                </w:p>
              </w:tc>
              <w:tc>
                <w:tcPr>
                  <w:tcW w:w="2625" w:type="dxa"/>
                  <w:tcBorders>
                    <w:top w:val="nil"/>
                    <w:left w:val="nil"/>
                    <w:bottom w:val="single" w:sz="4" w:space="0" w:color="auto"/>
                    <w:right w:val="single" w:sz="4" w:space="0" w:color="auto"/>
                  </w:tcBorders>
                  <w:shd w:val="clear" w:color="auto" w:fill="FFFFFF"/>
                  <w:hideMark/>
                </w:tcPr>
                <w:p w14:paraId="769596F2" w14:textId="77777777" w:rsidR="00736582" w:rsidRPr="00736582" w:rsidRDefault="00736582" w:rsidP="00736582">
                  <w:pPr>
                    <w:jc w:val="both"/>
                    <w:rPr>
                      <w:sz w:val="22"/>
                      <w:szCs w:val="22"/>
                    </w:rPr>
                  </w:pPr>
                  <w:r w:rsidRPr="00736582">
                    <w:rPr>
                      <w:sz w:val="22"/>
                      <w:szCs w:val="22"/>
                    </w:rPr>
                    <w:t>150</w:t>
                  </w:r>
                </w:p>
              </w:tc>
            </w:tr>
            <w:tr w:rsidR="00736582" w:rsidRPr="00736582" w14:paraId="714DAD17"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014D818" w14:textId="77777777" w:rsidR="00736582" w:rsidRPr="00736582" w:rsidRDefault="00736582" w:rsidP="00736582">
                  <w:pPr>
                    <w:jc w:val="both"/>
                    <w:rPr>
                      <w:color w:val="000000"/>
                      <w:sz w:val="22"/>
                      <w:szCs w:val="22"/>
                    </w:rPr>
                  </w:pPr>
                  <w:r w:rsidRPr="00736582">
                    <w:rPr>
                      <w:color w:val="000000"/>
                      <w:sz w:val="22"/>
                      <w:szCs w:val="22"/>
                    </w:rPr>
                    <w:t>41.</w:t>
                  </w:r>
                </w:p>
              </w:tc>
              <w:tc>
                <w:tcPr>
                  <w:tcW w:w="3794" w:type="dxa"/>
                  <w:gridSpan w:val="2"/>
                  <w:tcBorders>
                    <w:top w:val="nil"/>
                    <w:left w:val="nil"/>
                    <w:bottom w:val="single" w:sz="4" w:space="0" w:color="auto"/>
                    <w:right w:val="single" w:sz="4" w:space="0" w:color="auto"/>
                  </w:tcBorders>
                  <w:shd w:val="clear" w:color="auto" w:fill="FFFFFF"/>
                  <w:hideMark/>
                </w:tcPr>
                <w:p w14:paraId="7AB2F7AB" w14:textId="77777777" w:rsidR="00736582" w:rsidRPr="00736582" w:rsidRDefault="00736582" w:rsidP="00736582">
                  <w:pPr>
                    <w:jc w:val="both"/>
                    <w:rPr>
                      <w:bCs/>
                      <w:color w:val="000000"/>
                      <w:sz w:val="22"/>
                      <w:szCs w:val="22"/>
                    </w:rPr>
                  </w:pPr>
                  <w:proofErr w:type="spellStart"/>
                  <w:r w:rsidRPr="00736582">
                    <w:rPr>
                      <w:sz w:val="22"/>
                      <w:szCs w:val="22"/>
                    </w:rPr>
                    <w:t>АйСиБиси</w:t>
                  </w:r>
                  <w:proofErr w:type="spellEnd"/>
                  <w:r w:rsidRPr="00736582">
                    <w:rPr>
                      <w:sz w:val="22"/>
                      <w:szCs w:val="22"/>
                    </w:rPr>
                    <w:t xml:space="preserve"> Банк (АО)</w:t>
                  </w:r>
                </w:p>
              </w:tc>
              <w:tc>
                <w:tcPr>
                  <w:tcW w:w="2625" w:type="dxa"/>
                  <w:tcBorders>
                    <w:top w:val="nil"/>
                    <w:left w:val="nil"/>
                    <w:bottom w:val="single" w:sz="4" w:space="0" w:color="auto"/>
                    <w:right w:val="single" w:sz="4" w:space="0" w:color="auto"/>
                  </w:tcBorders>
                  <w:shd w:val="clear" w:color="auto" w:fill="FFFFFF"/>
                  <w:hideMark/>
                </w:tcPr>
                <w:p w14:paraId="3ED44AFD" w14:textId="77777777" w:rsidR="00736582" w:rsidRPr="00736582" w:rsidRDefault="00736582" w:rsidP="00736582">
                  <w:pPr>
                    <w:jc w:val="both"/>
                    <w:rPr>
                      <w:sz w:val="22"/>
                      <w:szCs w:val="22"/>
                    </w:rPr>
                  </w:pPr>
                  <w:r w:rsidRPr="00736582">
                    <w:rPr>
                      <w:sz w:val="22"/>
                      <w:szCs w:val="22"/>
                    </w:rPr>
                    <w:t>150</w:t>
                  </w:r>
                </w:p>
              </w:tc>
            </w:tr>
            <w:tr w:rsidR="00736582" w:rsidRPr="00736582" w14:paraId="7FFB529B"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BF63BBF" w14:textId="77777777" w:rsidR="00736582" w:rsidRPr="00736582" w:rsidRDefault="00736582" w:rsidP="00736582">
                  <w:pPr>
                    <w:jc w:val="both"/>
                    <w:rPr>
                      <w:color w:val="000000"/>
                      <w:sz w:val="22"/>
                      <w:szCs w:val="22"/>
                    </w:rPr>
                  </w:pPr>
                  <w:r w:rsidRPr="00736582">
                    <w:rPr>
                      <w:color w:val="000000"/>
                      <w:sz w:val="22"/>
                      <w:szCs w:val="22"/>
                    </w:rPr>
                    <w:t>42.</w:t>
                  </w:r>
                </w:p>
              </w:tc>
              <w:tc>
                <w:tcPr>
                  <w:tcW w:w="3794" w:type="dxa"/>
                  <w:gridSpan w:val="2"/>
                  <w:tcBorders>
                    <w:top w:val="nil"/>
                    <w:left w:val="nil"/>
                    <w:bottom w:val="single" w:sz="4" w:space="0" w:color="auto"/>
                    <w:right w:val="single" w:sz="4" w:space="0" w:color="auto"/>
                  </w:tcBorders>
                  <w:shd w:val="clear" w:color="auto" w:fill="FFFFFF"/>
                  <w:hideMark/>
                </w:tcPr>
                <w:p w14:paraId="405EF9E9" w14:textId="77777777" w:rsidR="00736582" w:rsidRPr="00736582" w:rsidRDefault="00736582" w:rsidP="00736582">
                  <w:pPr>
                    <w:jc w:val="both"/>
                    <w:rPr>
                      <w:bCs/>
                      <w:color w:val="000000"/>
                      <w:sz w:val="22"/>
                      <w:szCs w:val="22"/>
                    </w:rPr>
                  </w:pPr>
                  <w:r w:rsidRPr="00736582">
                    <w:rPr>
                      <w:sz w:val="22"/>
                      <w:szCs w:val="22"/>
                    </w:rPr>
                    <w:t>АО «Банк Интеза»</w:t>
                  </w:r>
                </w:p>
              </w:tc>
              <w:tc>
                <w:tcPr>
                  <w:tcW w:w="2625" w:type="dxa"/>
                  <w:tcBorders>
                    <w:top w:val="nil"/>
                    <w:left w:val="nil"/>
                    <w:bottom w:val="single" w:sz="4" w:space="0" w:color="auto"/>
                    <w:right w:val="single" w:sz="4" w:space="0" w:color="auto"/>
                  </w:tcBorders>
                  <w:shd w:val="clear" w:color="auto" w:fill="FFFFFF"/>
                  <w:hideMark/>
                </w:tcPr>
                <w:p w14:paraId="16A62C39" w14:textId="77777777" w:rsidR="00736582" w:rsidRPr="00736582" w:rsidRDefault="00736582" w:rsidP="00736582">
                  <w:pPr>
                    <w:jc w:val="both"/>
                    <w:rPr>
                      <w:sz w:val="22"/>
                      <w:szCs w:val="22"/>
                    </w:rPr>
                  </w:pPr>
                  <w:r w:rsidRPr="00736582">
                    <w:rPr>
                      <w:sz w:val="22"/>
                      <w:szCs w:val="22"/>
                    </w:rPr>
                    <w:t>150</w:t>
                  </w:r>
                </w:p>
              </w:tc>
            </w:tr>
            <w:tr w:rsidR="00736582" w:rsidRPr="00736582" w14:paraId="6709FA5C"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79D0495" w14:textId="77777777" w:rsidR="00736582" w:rsidRPr="00736582" w:rsidRDefault="00736582" w:rsidP="00736582">
                  <w:pPr>
                    <w:jc w:val="both"/>
                    <w:rPr>
                      <w:color w:val="000000"/>
                      <w:sz w:val="22"/>
                      <w:szCs w:val="22"/>
                    </w:rPr>
                  </w:pPr>
                  <w:r w:rsidRPr="00736582">
                    <w:rPr>
                      <w:color w:val="000000"/>
                      <w:sz w:val="22"/>
                      <w:szCs w:val="22"/>
                    </w:rPr>
                    <w:t>43.</w:t>
                  </w:r>
                </w:p>
              </w:tc>
              <w:tc>
                <w:tcPr>
                  <w:tcW w:w="3794" w:type="dxa"/>
                  <w:gridSpan w:val="2"/>
                  <w:tcBorders>
                    <w:top w:val="nil"/>
                    <w:left w:val="nil"/>
                    <w:bottom w:val="single" w:sz="4" w:space="0" w:color="auto"/>
                    <w:right w:val="single" w:sz="4" w:space="0" w:color="auto"/>
                  </w:tcBorders>
                  <w:shd w:val="clear" w:color="auto" w:fill="FFFFFF"/>
                </w:tcPr>
                <w:p w14:paraId="0DC5C723" w14:textId="77777777" w:rsidR="00736582" w:rsidRPr="00736582" w:rsidRDefault="00736582" w:rsidP="00736582">
                  <w:pPr>
                    <w:jc w:val="both"/>
                    <w:rPr>
                      <w:bCs/>
                      <w:color w:val="000000"/>
                      <w:sz w:val="22"/>
                      <w:szCs w:val="22"/>
                    </w:rPr>
                  </w:pPr>
                  <w:r w:rsidRPr="00736582">
                    <w:rPr>
                      <w:sz w:val="22"/>
                      <w:szCs w:val="22"/>
                    </w:rPr>
                    <w:t>АО «Тойота Банк»</w:t>
                  </w:r>
                </w:p>
              </w:tc>
              <w:tc>
                <w:tcPr>
                  <w:tcW w:w="2625" w:type="dxa"/>
                  <w:tcBorders>
                    <w:top w:val="nil"/>
                    <w:left w:val="nil"/>
                    <w:bottom w:val="single" w:sz="4" w:space="0" w:color="auto"/>
                    <w:right w:val="single" w:sz="4" w:space="0" w:color="auto"/>
                  </w:tcBorders>
                  <w:shd w:val="clear" w:color="auto" w:fill="FFFFFF"/>
                </w:tcPr>
                <w:p w14:paraId="7775389E" w14:textId="77777777" w:rsidR="00736582" w:rsidRPr="00736582" w:rsidRDefault="00736582" w:rsidP="00736582">
                  <w:pPr>
                    <w:jc w:val="both"/>
                    <w:rPr>
                      <w:sz w:val="22"/>
                      <w:szCs w:val="22"/>
                    </w:rPr>
                  </w:pPr>
                  <w:r w:rsidRPr="00736582">
                    <w:rPr>
                      <w:sz w:val="22"/>
                      <w:szCs w:val="22"/>
                    </w:rPr>
                    <w:t>150</w:t>
                  </w:r>
                </w:p>
              </w:tc>
            </w:tr>
            <w:tr w:rsidR="00736582" w:rsidRPr="00736582" w14:paraId="5911F647"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04D68A18" w14:textId="77777777" w:rsidR="00736582" w:rsidRPr="00736582" w:rsidRDefault="00736582" w:rsidP="00736582">
                  <w:pPr>
                    <w:jc w:val="both"/>
                    <w:rPr>
                      <w:color w:val="000000"/>
                      <w:sz w:val="22"/>
                      <w:szCs w:val="22"/>
                    </w:rPr>
                  </w:pPr>
                  <w:r w:rsidRPr="00736582">
                    <w:rPr>
                      <w:color w:val="000000"/>
                      <w:sz w:val="22"/>
                      <w:szCs w:val="22"/>
                    </w:rPr>
                    <w:t>44.</w:t>
                  </w:r>
                </w:p>
              </w:tc>
              <w:tc>
                <w:tcPr>
                  <w:tcW w:w="3794" w:type="dxa"/>
                  <w:gridSpan w:val="2"/>
                  <w:tcBorders>
                    <w:top w:val="nil"/>
                    <w:left w:val="nil"/>
                    <w:bottom w:val="single" w:sz="4" w:space="0" w:color="auto"/>
                    <w:right w:val="single" w:sz="4" w:space="0" w:color="auto"/>
                  </w:tcBorders>
                  <w:shd w:val="clear" w:color="auto" w:fill="FFFFFF"/>
                </w:tcPr>
                <w:p w14:paraId="357C790F" w14:textId="77777777" w:rsidR="00736582" w:rsidRPr="00736582" w:rsidRDefault="00736582" w:rsidP="00736582">
                  <w:pPr>
                    <w:jc w:val="both"/>
                    <w:rPr>
                      <w:bCs/>
                      <w:color w:val="000000"/>
                      <w:sz w:val="22"/>
                      <w:szCs w:val="22"/>
                    </w:rPr>
                  </w:pPr>
                  <w:r w:rsidRPr="00736582">
                    <w:rPr>
                      <w:sz w:val="22"/>
                      <w:szCs w:val="22"/>
                    </w:rPr>
                    <w:t>АКБ «БЭНК ОФ ЧАЙНА» (АО)</w:t>
                  </w:r>
                </w:p>
              </w:tc>
              <w:tc>
                <w:tcPr>
                  <w:tcW w:w="2625" w:type="dxa"/>
                  <w:tcBorders>
                    <w:top w:val="nil"/>
                    <w:left w:val="nil"/>
                    <w:bottom w:val="single" w:sz="4" w:space="0" w:color="auto"/>
                    <w:right w:val="single" w:sz="4" w:space="0" w:color="auto"/>
                  </w:tcBorders>
                  <w:shd w:val="clear" w:color="auto" w:fill="FFFFFF"/>
                </w:tcPr>
                <w:p w14:paraId="033D1316" w14:textId="77777777" w:rsidR="00736582" w:rsidRPr="00736582" w:rsidRDefault="00736582" w:rsidP="00736582">
                  <w:pPr>
                    <w:jc w:val="both"/>
                    <w:rPr>
                      <w:sz w:val="22"/>
                      <w:szCs w:val="22"/>
                    </w:rPr>
                  </w:pPr>
                  <w:r w:rsidRPr="00736582">
                    <w:rPr>
                      <w:sz w:val="22"/>
                      <w:szCs w:val="22"/>
                    </w:rPr>
                    <w:t>150</w:t>
                  </w:r>
                </w:p>
              </w:tc>
            </w:tr>
            <w:tr w:rsidR="00736582" w:rsidRPr="00736582" w14:paraId="0BAE3DF6"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121DFFB" w14:textId="77777777" w:rsidR="00736582" w:rsidRPr="00736582" w:rsidRDefault="00736582" w:rsidP="00736582">
                  <w:pPr>
                    <w:jc w:val="both"/>
                    <w:rPr>
                      <w:color w:val="000000"/>
                      <w:sz w:val="22"/>
                      <w:szCs w:val="22"/>
                    </w:rPr>
                  </w:pPr>
                  <w:r w:rsidRPr="00736582">
                    <w:rPr>
                      <w:color w:val="000000"/>
                      <w:sz w:val="22"/>
                      <w:szCs w:val="22"/>
                    </w:rPr>
                    <w:t>45.</w:t>
                  </w:r>
                </w:p>
              </w:tc>
              <w:tc>
                <w:tcPr>
                  <w:tcW w:w="3794" w:type="dxa"/>
                  <w:gridSpan w:val="2"/>
                  <w:tcBorders>
                    <w:top w:val="nil"/>
                    <w:left w:val="nil"/>
                    <w:bottom w:val="single" w:sz="4" w:space="0" w:color="auto"/>
                    <w:right w:val="single" w:sz="4" w:space="0" w:color="auto"/>
                  </w:tcBorders>
                  <w:shd w:val="clear" w:color="auto" w:fill="FFFFFF"/>
                </w:tcPr>
                <w:p w14:paraId="2B9A7707" w14:textId="77777777" w:rsidR="00736582" w:rsidRPr="00736582" w:rsidRDefault="00736582" w:rsidP="00736582">
                  <w:pPr>
                    <w:jc w:val="both"/>
                    <w:rPr>
                      <w:bCs/>
                      <w:color w:val="000000"/>
                      <w:sz w:val="22"/>
                      <w:szCs w:val="22"/>
                    </w:rPr>
                  </w:pPr>
                  <w:r w:rsidRPr="00736582">
                    <w:rPr>
                      <w:sz w:val="22"/>
                      <w:szCs w:val="22"/>
                    </w:rPr>
                    <w:t>АО «БКС Банк»</w:t>
                  </w:r>
                </w:p>
              </w:tc>
              <w:tc>
                <w:tcPr>
                  <w:tcW w:w="2625" w:type="dxa"/>
                  <w:tcBorders>
                    <w:top w:val="nil"/>
                    <w:left w:val="nil"/>
                    <w:bottom w:val="single" w:sz="4" w:space="0" w:color="auto"/>
                    <w:right w:val="single" w:sz="4" w:space="0" w:color="auto"/>
                  </w:tcBorders>
                  <w:shd w:val="clear" w:color="auto" w:fill="FFFFFF"/>
                </w:tcPr>
                <w:p w14:paraId="5FD50F06" w14:textId="77777777" w:rsidR="00736582" w:rsidRPr="00736582" w:rsidRDefault="00736582" w:rsidP="00736582">
                  <w:pPr>
                    <w:jc w:val="both"/>
                    <w:rPr>
                      <w:sz w:val="22"/>
                      <w:szCs w:val="22"/>
                    </w:rPr>
                  </w:pPr>
                  <w:r w:rsidRPr="00736582">
                    <w:rPr>
                      <w:sz w:val="22"/>
                      <w:szCs w:val="22"/>
                    </w:rPr>
                    <w:t>150</w:t>
                  </w:r>
                </w:p>
              </w:tc>
            </w:tr>
            <w:tr w:rsidR="00736582" w:rsidRPr="00736582" w14:paraId="62EDCCA7"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368BC59C" w14:textId="77777777" w:rsidR="00736582" w:rsidRPr="00736582" w:rsidRDefault="00736582" w:rsidP="00736582">
                  <w:pPr>
                    <w:jc w:val="both"/>
                    <w:rPr>
                      <w:color w:val="000000"/>
                      <w:sz w:val="22"/>
                      <w:szCs w:val="22"/>
                    </w:rPr>
                  </w:pPr>
                  <w:r w:rsidRPr="00736582">
                    <w:rPr>
                      <w:color w:val="000000"/>
                      <w:sz w:val="22"/>
                      <w:szCs w:val="22"/>
                    </w:rPr>
                    <w:t>46.</w:t>
                  </w:r>
                </w:p>
              </w:tc>
              <w:tc>
                <w:tcPr>
                  <w:tcW w:w="3794" w:type="dxa"/>
                  <w:gridSpan w:val="2"/>
                  <w:tcBorders>
                    <w:top w:val="nil"/>
                    <w:left w:val="nil"/>
                    <w:bottom w:val="single" w:sz="4" w:space="0" w:color="auto"/>
                    <w:right w:val="single" w:sz="4" w:space="0" w:color="auto"/>
                  </w:tcBorders>
                  <w:shd w:val="clear" w:color="auto" w:fill="FFFFFF"/>
                </w:tcPr>
                <w:p w14:paraId="2B28B0D7" w14:textId="77777777" w:rsidR="00736582" w:rsidRPr="00736582" w:rsidRDefault="00736582" w:rsidP="00736582">
                  <w:pPr>
                    <w:jc w:val="both"/>
                    <w:rPr>
                      <w:bCs/>
                      <w:color w:val="000000"/>
                      <w:sz w:val="22"/>
                      <w:szCs w:val="22"/>
                    </w:rPr>
                  </w:pPr>
                  <w:r w:rsidRPr="00736582">
                    <w:rPr>
                      <w:sz w:val="22"/>
                      <w:szCs w:val="22"/>
                    </w:rPr>
                    <w:t>АО «СЭБ Банк»</w:t>
                  </w:r>
                </w:p>
              </w:tc>
              <w:tc>
                <w:tcPr>
                  <w:tcW w:w="2625" w:type="dxa"/>
                  <w:tcBorders>
                    <w:top w:val="nil"/>
                    <w:left w:val="nil"/>
                    <w:bottom w:val="single" w:sz="4" w:space="0" w:color="auto"/>
                    <w:right w:val="single" w:sz="4" w:space="0" w:color="auto"/>
                  </w:tcBorders>
                  <w:shd w:val="clear" w:color="auto" w:fill="FFFFFF"/>
                </w:tcPr>
                <w:p w14:paraId="5314E04D" w14:textId="77777777" w:rsidR="00736582" w:rsidRPr="00736582" w:rsidRDefault="00736582" w:rsidP="00736582">
                  <w:pPr>
                    <w:jc w:val="both"/>
                    <w:rPr>
                      <w:sz w:val="22"/>
                      <w:szCs w:val="22"/>
                    </w:rPr>
                  </w:pPr>
                  <w:r w:rsidRPr="00736582">
                    <w:rPr>
                      <w:sz w:val="22"/>
                      <w:szCs w:val="22"/>
                    </w:rPr>
                    <w:t>150</w:t>
                  </w:r>
                </w:p>
              </w:tc>
            </w:tr>
            <w:tr w:rsidR="00736582" w:rsidRPr="00736582" w14:paraId="7E5D210C"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7D104F9" w14:textId="77777777" w:rsidR="00736582" w:rsidRPr="00736582" w:rsidRDefault="00736582" w:rsidP="00736582">
                  <w:pPr>
                    <w:jc w:val="both"/>
                    <w:rPr>
                      <w:color w:val="000000"/>
                      <w:sz w:val="22"/>
                      <w:szCs w:val="22"/>
                    </w:rPr>
                  </w:pPr>
                  <w:r w:rsidRPr="00736582">
                    <w:rPr>
                      <w:color w:val="000000"/>
                      <w:sz w:val="22"/>
                      <w:szCs w:val="22"/>
                    </w:rPr>
                    <w:t>47.</w:t>
                  </w:r>
                </w:p>
              </w:tc>
              <w:tc>
                <w:tcPr>
                  <w:tcW w:w="3794" w:type="dxa"/>
                  <w:gridSpan w:val="2"/>
                  <w:tcBorders>
                    <w:top w:val="nil"/>
                    <w:left w:val="nil"/>
                    <w:bottom w:val="single" w:sz="4" w:space="0" w:color="auto"/>
                    <w:right w:val="single" w:sz="4" w:space="0" w:color="auto"/>
                  </w:tcBorders>
                  <w:shd w:val="clear" w:color="auto" w:fill="FFFFFF"/>
                </w:tcPr>
                <w:p w14:paraId="08B8AA4A" w14:textId="77777777" w:rsidR="00736582" w:rsidRPr="00736582" w:rsidRDefault="00736582" w:rsidP="00736582">
                  <w:pPr>
                    <w:jc w:val="both"/>
                    <w:rPr>
                      <w:bCs/>
                      <w:color w:val="000000"/>
                      <w:sz w:val="22"/>
                      <w:szCs w:val="22"/>
                    </w:rPr>
                  </w:pPr>
                  <w:r w:rsidRPr="00736582">
                    <w:rPr>
                      <w:sz w:val="22"/>
                      <w:szCs w:val="22"/>
                    </w:rPr>
                    <w:t>ООО «Фольксваген Банк РУС»</w:t>
                  </w:r>
                </w:p>
              </w:tc>
              <w:tc>
                <w:tcPr>
                  <w:tcW w:w="2625" w:type="dxa"/>
                  <w:tcBorders>
                    <w:top w:val="nil"/>
                    <w:left w:val="nil"/>
                    <w:bottom w:val="single" w:sz="4" w:space="0" w:color="auto"/>
                    <w:right w:val="single" w:sz="4" w:space="0" w:color="auto"/>
                  </w:tcBorders>
                  <w:shd w:val="clear" w:color="auto" w:fill="FFFFFF"/>
                </w:tcPr>
                <w:p w14:paraId="2F698697" w14:textId="77777777" w:rsidR="00736582" w:rsidRPr="00736582" w:rsidRDefault="00736582" w:rsidP="00736582">
                  <w:pPr>
                    <w:jc w:val="both"/>
                    <w:rPr>
                      <w:sz w:val="22"/>
                      <w:szCs w:val="22"/>
                    </w:rPr>
                  </w:pPr>
                  <w:r w:rsidRPr="00736582">
                    <w:rPr>
                      <w:sz w:val="22"/>
                      <w:szCs w:val="22"/>
                    </w:rPr>
                    <w:t>150</w:t>
                  </w:r>
                </w:p>
              </w:tc>
            </w:tr>
            <w:tr w:rsidR="00736582" w:rsidRPr="00736582" w14:paraId="40EC5661"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5C9D387" w14:textId="77777777" w:rsidR="00736582" w:rsidRPr="00736582" w:rsidRDefault="00736582" w:rsidP="00736582">
                  <w:pPr>
                    <w:jc w:val="both"/>
                    <w:rPr>
                      <w:color w:val="000000"/>
                      <w:sz w:val="22"/>
                      <w:szCs w:val="22"/>
                    </w:rPr>
                  </w:pPr>
                  <w:r w:rsidRPr="00736582">
                    <w:rPr>
                      <w:color w:val="000000"/>
                      <w:sz w:val="22"/>
                      <w:szCs w:val="22"/>
                    </w:rPr>
                    <w:t>48.</w:t>
                  </w:r>
                </w:p>
              </w:tc>
              <w:tc>
                <w:tcPr>
                  <w:tcW w:w="3794" w:type="dxa"/>
                  <w:gridSpan w:val="2"/>
                  <w:tcBorders>
                    <w:top w:val="nil"/>
                    <w:left w:val="nil"/>
                    <w:bottom w:val="single" w:sz="4" w:space="0" w:color="auto"/>
                    <w:right w:val="single" w:sz="4" w:space="0" w:color="auto"/>
                  </w:tcBorders>
                  <w:shd w:val="clear" w:color="auto" w:fill="FFFFFF"/>
                </w:tcPr>
                <w:p w14:paraId="3AC4B9C9" w14:textId="77777777" w:rsidR="00736582" w:rsidRPr="00736582" w:rsidRDefault="00736582" w:rsidP="00736582">
                  <w:pPr>
                    <w:jc w:val="both"/>
                    <w:rPr>
                      <w:bCs/>
                      <w:color w:val="000000"/>
                      <w:sz w:val="22"/>
                      <w:szCs w:val="22"/>
                    </w:rPr>
                  </w:pPr>
                  <w:r w:rsidRPr="00736582">
                    <w:rPr>
                      <w:sz w:val="22"/>
                      <w:szCs w:val="22"/>
                    </w:rPr>
                    <w:t>ООО «Мерседес-Бенц Банк Рус»</w:t>
                  </w:r>
                </w:p>
              </w:tc>
              <w:tc>
                <w:tcPr>
                  <w:tcW w:w="2625" w:type="dxa"/>
                  <w:tcBorders>
                    <w:top w:val="nil"/>
                    <w:left w:val="nil"/>
                    <w:bottom w:val="single" w:sz="4" w:space="0" w:color="auto"/>
                    <w:right w:val="single" w:sz="4" w:space="0" w:color="auto"/>
                  </w:tcBorders>
                  <w:shd w:val="clear" w:color="auto" w:fill="FFFFFF"/>
                </w:tcPr>
                <w:p w14:paraId="28182265" w14:textId="77777777" w:rsidR="00736582" w:rsidRPr="00736582" w:rsidRDefault="00736582" w:rsidP="00736582">
                  <w:pPr>
                    <w:jc w:val="both"/>
                    <w:rPr>
                      <w:sz w:val="22"/>
                      <w:szCs w:val="22"/>
                    </w:rPr>
                  </w:pPr>
                  <w:r w:rsidRPr="00736582">
                    <w:rPr>
                      <w:sz w:val="22"/>
                      <w:szCs w:val="22"/>
                    </w:rPr>
                    <w:t>150</w:t>
                  </w:r>
                </w:p>
              </w:tc>
            </w:tr>
            <w:tr w:rsidR="00736582" w:rsidRPr="00736582" w14:paraId="7FD5FCFD"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5BAB156" w14:textId="77777777" w:rsidR="00736582" w:rsidRPr="00736582" w:rsidRDefault="00736582" w:rsidP="00736582">
                  <w:pPr>
                    <w:jc w:val="both"/>
                    <w:rPr>
                      <w:color w:val="000000"/>
                      <w:sz w:val="22"/>
                      <w:szCs w:val="22"/>
                    </w:rPr>
                  </w:pPr>
                  <w:r w:rsidRPr="00736582">
                    <w:rPr>
                      <w:color w:val="000000"/>
                      <w:sz w:val="22"/>
                      <w:szCs w:val="22"/>
                    </w:rPr>
                    <w:t>49.</w:t>
                  </w:r>
                </w:p>
              </w:tc>
              <w:tc>
                <w:tcPr>
                  <w:tcW w:w="3794" w:type="dxa"/>
                  <w:gridSpan w:val="2"/>
                  <w:tcBorders>
                    <w:top w:val="nil"/>
                    <w:left w:val="nil"/>
                    <w:bottom w:val="single" w:sz="4" w:space="0" w:color="auto"/>
                    <w:right w:val="single" w:sz="4" w:space="0" w:color="auto"/>
                  </w:tcBorders>
                  <w:shd w:val="clear" w:color="auto" w:fill="FFFFFF"/>
                </w:tcPr>
                <w:p w14:paraId="263211E0" w14:textId="77777777" w:rsidR="00736582" w:rsidRPr="00736582" w:rsidRDefault="00736582" w:rsidP="00736582">
                  <w:pPr>
                    <w:jc w:val="both"/>
                    <w:rPr>
                      <w:bCs/>
                      <w:color w:val="000000"/>
                      <w:sz w:val="22"/>
                      <w:szCs w:val="22"/>
                    </w:rPr>
                  </w:pPr>
                  <w:r w:rsidRPr="00736582">
                    <w:rPr>
                      <w:sz w:val="22"/>
                      <w:szCs w:val="22"/>
                    </w:rPr>
                    <w:t>ПАО БАНК "АЛЕКСАНДРОВСКИЙ"</w:t>
                  </w:r>
                </w:p>
              </w:tc>
              <w:tc>
                <w:tcPr>
                  <w:tcW w:w="2625" w:type="dxa"/>
                  <w:tcBorders>
                    <w:top w:val="nil"/>
                    <w:left w:val="nil"/>
                    <w:bottom w:val="single" w:sz="4" w:space="0" w:color="auto"/>
                    <w:right w:val="single" w:sz="4" w:space="0" w:color="auto"/>
                  </w:tcBorders>
                  <w:shd w:val="clear" w:color="auto" w:fill="FFFFFF"/>
                </w:tcPr>
                <w:p w14:paraId="69E48BD9" w14:textId="77777777" w:rsidR="00736582" w:rsidRPr="00736582" w:rsidRDefault="00736582" w:rsidP="00736582">
                  <w:pPr>
                    <w:jc w:val="both"/>
                    <w:rPr>
                      <w:sz w:val="22"/>
                      <w:szCs w:val="22"/>
                    </w:rPr>
                  </w:pPr>
                  <w:r w:rsidRPr="00736582">
                    <w:rPr>
                      <w:sz w:val="22"/>
                      <w:szCs w:val="22"/>
                    </w:rPr>
                    <w:t>150</w:t>
                  </w:r>
                </w:p>
              </w:tc>
            </w:tr>
            <w:tr w:rsidR="00736582" w:rsidRPr="00736582" w14:paraId="67B47B37" w14:textId="77777777" w:rsidTr="005E384E">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14:paraId="4F576B19" w14:textId="77777777" w:rsidR="00736582" w:rsidRPr="00736582" w:rsidRDefault="00736582" w:rsidP="00736582">
                  <w:pPr>
                    <w:jc w:val="both"/>
                    <w:rPr>
                      <w:b/>
                      <w:sz w:val="22"/>
                      <w:szCs w:val="22"/>
                    </w:rPr>
                  </w:pPr>
                  <w:r w:rsidRPr="00736582">
                    <w:rPr>
                      <w:b/>
                      <w:sz w:val="22"/>
                      <w:szCs w:val="22"/>
                    </w:rPr>
                    <w:t>Иностранные банковские учреждения</w:t>
                  </w:r>
                </w:p>
              </w:tc>
            </w:tr>
            <w:tr w:rsidR="00736582" w:rsidRPr="00736582" w14:paraId="1E0F2E9C"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11E7E4B8" w14:textId="77777777" w:rsidR="00736582" w:rsidRPr="00736582" w:rsidRDefault="00736582" w:rsidP="00736582">
                  <w:pPr>
                    <w:jc w:val="both"/>
                    <w:rPr>
                      <w:color w:val="000000"/>
                      <w:sz w:val="22"/>
                      <w:szCs w:val="22"/>
                    </w:rPr>
                  </w:pPr>
                  <w:r w:rsidRPr="00736582">
                    <w:rPr>
                      <w:color w:val="000000"/>
                      <w:sz w:val="22"/>
                      <w:szCs w:val="22"/>
                    </w:rPr>
                    <w:t>50.</w:t>
                  </w:r>
                </w:p>
              </w:tc>
              <w:tc>
                <w:tcPr>
                  <w:tcW w:w="3794" w:type="dxa"/>
                  <w:gridSpan w:val="2"/>
                  <w:tcBorders>
                    <w:top w:val="nil"/>
                    <w:left w:val="nil"/>
                    <w:bottom w:val="single" w:sz="4" w:space="0" w:color="auto"/>
                    <w:right w:val="single" w:sz="4" w:space="0" w:color="auto"/>
                  </w:tcBorders>
                  <w:shd w:val="clear" w:color="auto" w:fill="FFFFFF"/>
                  <w:hideMark/>
                </w:tcPr>
                <w:p w14:paraId="083E245D" w14:textId="77777777" w:rsidR="00736582" w:rsidRPr="00736582" w:rsidRDefault="00736582" w:rsidP="00736582">
                  <w:pPr>
                    <w:jc w:val="both"/>
                    <w:rPr>
                      <w:sz w:val="22"/>
                      <w:szCs w:val="22"/>
                    </w:rPr>
                  </w:pPr>
                  <w:r w:rsidRPr="00736582">
                    <w:rPr>
                      <w:sz w:val="22"/>
                      <w:szCs w:val="22"/>
                    </w:rPr>
                    <w:t xml:space="preserve">Bank </w:t>
                  </w:r>
                  <w:proofErr w:type="spellStart"/>
                  <w:r w:rsidRPr="00736582">
                    <w:rPr>
                      <w:sz w:val="22"/>
                      <w:szCs w:val="22"/>
                    </w:rPr>
                    <w:t>of</w:t>
                  </w:r>
                  <w:proofErr w:type="spellEnd"/>
                  <w:r w:rsidRPr="00736582">
                    <w:rPr>
                      <w:sz w:val="22"/>
                      <w:szCs w:val="22"/>
                    </w:rPr>
                    <w:t xml:space="preserve"> China</w:t>
                  </w:r>
                </w:p>
              </w:tc>
              <w:tc>
                <w:tcPr>
                  <w:tcW w:w="2625" w:type="dxa"/>
                  <w:tcBorders>
                    <w:top w:val="nil"/>
                    <w:left w:val="nil"/>
                    <w:bottom w:val="single" w:sz="4" w:space="0" w:color="auto"/>
                    <w:right w:val="single" w:sz="4" w:space="0" w:color="auto"/>
                  </w:tcBorders>
                  <w:shd w:val="clear" w:color="auto" w:fill="FFFFFF"/>
                  <w:hideMark/>
                </w:tcPr>
                <w:p w14:paraId="5305BC21" w14:textId="77777777" w:rsidR="00736582" w:rsidRPr="00736582" w:rsidRDefault="00736582" w:rsidP="00736582">
                  <w:pPr>
                    <w:jc w:val="both"/>
                    <w:rPr>
                      <w:sz w:val="22"/>
                      <w:szCs w:val="22"/>
                    </w:rPr>
                  </w:pPr>
                  <w:r w:rsidRPr="00736582">
                    <w:rPr>
                      <w:sz w:val="22"/>
                      <w:szCs w:val="22"/>
                    </w:rPr>
                    <w:t>1 000</w:t>
                  </w:r>
                </w:p>
              </w:tc>
            </w:tr>
            <w:tr w:rsidR="00736582" w:rsidRPr="00736582" w14:paraId="60BCCEF3" w14:textId="77777777" w:rsidTr="005E384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77BCA5F" w14:textId="77777777" w:rsidR="00736582" w:rsidRPr="00736582" w:rsidRDefault="00736582" w:rsidP="00736582">
                  <w:pPr>
                    <w:jc w:val="both"/>
                    <w:rPr>
                      <w:color w:val="000000"/>
                      <w:sz w:val="22"/>
                      <w:szCs w:val="22"/>
                    </w:rPr>
                  </w:pPr>
                  <w:r w:rsidRPr="00736582">
                    <w:rPr>
                      <w:color w:val="000000"/>
                      <w:sz w:val="22"/>
                      <w:szCs w:val="22"/>
                    </w:rPr>
                    <w:t>51.</w:t>
                  </w:r>
                </w:p>
              </w:tc>
              <w:tc>
                <w:tcPr>
                  <w:tcW w:w="3794" w:type="dxa"/>
                  <w:gridSpan w:val="2"/>
                  <w:tcBorders>
                    <w:top w:val="nil"/>
                    <w:left w:val="nil"/>
                    <w:bottom w:val="single" w:sz="4" w:space="0" w:color="auto"/>
                    <w:right w:val="single" w:sz="4" w:space="0" w:color="auto"/>
                  </w:tcBorders>
                  <w:shd w:val="clear" w:color="auto" w:fill="FFFFFF"/>
                  <w:hideMark/>
                </w:tcPr>
                <w:p w14:paraId="730F8516" w14:textId="77777777" w:rsidR="00736582" w:rsidRPr="00736582" w:rsidRDefault="00736582" w:rsidP="00736582">
                  <w:pPr>
                    <w:jc w:val="both"/>
                    <w:rPr>
                      <w:sz w:val="22"/>
                      <w:szCs w:val="22"/>
                    </w:rPr>
                  </w:pPr>
                  <w:proofErr w:type="spellStart"/>
                  <w:r w:rsidRPr="00736582">
                    <w:rPr>
                      <w:bCs/>
                      <w:sz w:val="22"/>
                      <w:szCs w:val="22"/>
                    </w:rPr>
                    <w:t>Shinhan</w:t>
                  </w:r>
                  <w:proofErr w:type="spellEnd"/>
                  <w:r w:rsidRPr="00736582">
                    <w:rPr>
                      <w:bCs/>
                      <w:sz w:val="22"/>
                      <w:szCs w:val="22"/>
                    </w:rPr>
                    <w:t xml:space="preserve"> Bank</w:t>
                  </w:r>
                </w:p>
              </w:tc>
              <w:tc>
                <w:tcPr>
                  <w:tcW w:w="2625" w:type="dxa"/>
                  <w:tcBorders>
                    <w:top w:val="nil"/>
                    <w:left w:val="nil"/>
                    <w:bottom w:val="single" w:sz="4" w:space="0" w:color="auto"/>
                    <w:right w:val="single" w:sz="4" w:space="0" w:color="auto"/>
                  </w:tcBorders>
                  <w:shd w:val="clear" w:color="auto" w:fill="FFFFFF"/>
                  <w:hideMark/>
                </w:tcPr>
                <w:p w14:paraId="35719062" w14:textId="77777777" w:rsidR="00736582" w:rsidRPr="00736582" w:rsidRDefault="00736582" w:rsidP="00736582">
                  <w:pPr>
                    <w:jc w:val="both"/>
                    <w:rPr>
                      <w:sz w:val="22"/>
                      <w:szCs w:val="22"/>
                    </w:rPr>
                  </w:pPr>
                  <w:r w:rsidRPr="00736582">
                    <w:rPr>
                      <w:sz w:val="22"/>
                      <w:szCs w:val="22"/>
                    </w:rPr>
                    <w:t>1 000</w:t>
                  </w:r>
                </w:p>
              </w:tc>
            </w:tr>
            <w:tr w:rsidR="00736582" w:rsidRPr="00736582" w14:paraId="74A8834A" w14:textId="77777777" w:rsidTr="005E384E">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465C27D4" w14:textId="77777777" w:rsidR="00736582" w:rsidRPr="00736582" w:rsidRDefault="00736582" w:rsidP="00736582">
                  <w:pPr>
                    <w:jc w:val="both"/>
                    <w:rPr>
                      <w:color w:val="000000"/>
                      <w:sz w:val="22"/>
                      <w:szCs w:val="22"/>
                    </w:rPr>
                  </w:pPr>
                  <w:r w:rsidRPr="00736582">
                    <w:rPr>
                      <w:color w:val="000000"/>
                      <w:sz w:val="22"/>
                      <w:szCs w:val="22"/>
                    </w:rPr>
                    <w:t>52.</w:t>
                  </w:r>
                </w:p>
              </w:tc>
              <w:tc>
                <w:tcPr>
                  <w:tcW w:w="3794" w:type="dxa"/>
                  <w:gridSpan w:val="2"/>
                  <w:tcBorders>
                    <w:top w:val="single" w:sz="4" w:space="0" w:color="auto"/>
                    <w:left w:val="nil"/>
                    <w:bottom w:val="single" w:sz="4" w:space="0" w:color="auto"/>
                    <w:right w:val="single" w:sz="4" w:space="0" w:color="auto"/>
                  </w:tcBorders>
                  <w:shd w:val="clear" w:color="auto" w:fill="FFFFFF"/>
                  <w:hideMark/>
                </w:tcPr>
                <w:p w14:paraId="5870CAE7" w14:textId="77777777" w:rsidR="00736582" w:rsidRPr="00736582" w:rsidRDefault="00736582" w:rsidP="00736582">
                  <w:pPr>
                    <w:jc w:val="both"/>
                    <w:rPr>
                      <w:bCs/>
                      <w:sz w:val="22"/>
                      <w:szCs w:val="22"/>
                      <w:lang w:val="en-US"/>
                    </w:rPr>
                  </w:pPr>
                  <w:r w:rsidRPr="00736582">
                    <w:rPr>
                      <w:sz w:val="22"/>
                      <w:szCs w:val="22"/>
                      <w:lang w:val="en-US"/>
                    </w:rPr>
                    <w:t>Standard Chartered Bank (China) Limited</w:t>
                  </w:r>
                </w:p>
              </w:tc>
              <w:tc>
                <w:tcPr>
                  <w:tcW w:w="2625" w:type="dxa"/>
                  <w:tcBorders>
                    <w:top w:val="single" w:sz="4" w:space="0" w:color="auto"/>
                    <w:left w:val="nil"/>
                    <w:bottom w:val="single" w:sz="4" w:space="0" w:color="auto"/>
                    <w:right w:val="single" w:sz="4" w:space="0" w:color="auto"/>
                  </w:tcBorders>
                  <w:shd w:val="clear" w:color="auto" w:fill="FFFFFF"/>
                  <w:hideMark/>
                </w:tcPr>
                <w:p w14:paraId="7A24E66B" w14:textId="77777777" w:rsidR="00736582" w:rsidRPr="00736582" w:rsidRDefault="00736582" w:rsidP="00736582">
                  <w:pPr>
                    <w:jc w:val="both"/>
                    <w:rPr>
                      <w:sz w:val="22"/>
                      <w:szCs w:val="22"/>
                    </w:rPr>
                  </w:pPr>
                  <w:r w:rsidRPr="00736582">
                    <w:rPr>
                      <w:sz w:val="22"/>
                      <w:szCs w:val="22"/>
                    </w:rPr>
                    <w:t>1 000</w:t>
                  </w:r>
                </w:p>
              </w:tc>
            </w:tr>
          </w:tbl>
          <w:p w14:paraId="7FC1A7CA" w14:textId="77777777" w:rsidR="00736582" w:rsidRPr="00736582" w:rsidRDefault="00736582" w:rsidP="00736582">
            <w:pPr>
              <w:pStyle w:val="1a"/>
              <w:rPr>
                <w:sz w:val="22"/>
                <w:szCs w:val="22"/>
              </w:rPr>
            </w:pPr>
          </w:p>
          <w:p w14:paraId="434EDE9A" w14:textId="77777777" w:rsidR="00736582" w:rsidRPr="00736582" w:rsidRDefault="00736582" w:rsidP="00736582">
            <w:pPr>
              <w:pStyle w:val="1a"/>
              <w:rPr>
                <w:b/>
                <w:bCs/>
                <w:i/>
                <w:iCs/>
                <w:sz w:val="22"/>
                <w:szCs w:val="22"/>
              </w:rPr>
            </w:pPr>
            <w:r w:rsidRPr="00736582">
              <w:rPr>
                <w:sz w:val="22"/>
                <w:szCs w:val="22"/>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предоставит </w:t>
            </w:r>
            <w:r w:rsidRPr="00736582">
              <w:rPr>
                <w:rFonts w:eastAsia="Times New Roman"/>
                <w:sz w:val="22"/>
                <w:szCs w:val="22"/>
              </w:rPr>
              <w:t>в течение 10 (десяти) рабочих дней с даты заключения договора</w:t>
            </w:r>
            <w:r w:rsidRPr="00736582">
              <w:rPr>
                <w:sz w:val="22"/>
                <w:szCs w:val="22"/>
              </w:rPr>
              <w:t xml:space="preserve"> обеспечение надлежащего исполнения договора, договор с таким лицом может быть расторгнут Заказчиком </w:t>
            </w:r>
            <w:r w:rsidRPr="00736582">
              <w:rPr>
                <w:color w:val="000000"/>
                <w:sz w:val="22"/>
                <w:szCs w:val="22"/>
                <w:lang w:eastAsia="ru-RU"/>
              </w:rPr>
              <w:t>досрочно</w:t>
            </w:r>
            <w:r w:rsidRPr="00736582">
              <w:rPr>
                <w:sz w:val="22"/>
                <w:szCs w:val="22"/>
              </w:rPr>
              <w:t xml:space="preserve"> в одностороннем порядке. </w:t>
            </w:r>
          </w:p>
          <w:p w14:paraId="43BE9B47" w14:textId="77777777" w:rsidR="00736582" w:rsidRPr="00736582" w:rsidRDefault="00736582" w:rsidP="00736582">
            <w:pPr>
              <w:pStyle w:val="1a"/>
              <w:rPr>
                <w:sz w:val="22"/>
                <w:szCs w:val="22"/>
              </w:rPr>
            </w:pPr>
            <w:r w:rsidRPr="00736582">
              <w:rPr>
                <w:sz w:val="22"/>
                <w:szCs w:val="22"/>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0257CAC3" w14:textId="77777777" w:rsidR="00736582" w:rsidRPr="00736582" w:rsidRDefault="00736582" w:rsidP="00736582">
            <w:pPr>
              <w:pStyle w:val="1a"/>
              <w:ind w:left="34"/>
              <w:rPr>
                <w:sz w:val="22"/>
                <w:szCs w:val="22"/>
              </w:rPr>
            </w:pPr>
            <w:r w:rsidRPr="00736582">
              <w:rPr>
                <w:sz w:val="22"/>
                <w:szCs w:val="22"/>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w:t>
            </w:r>
            <w:r w:rsidRPr="00736582">
              <w:rPr>
                <w:sz w:val="22"/>
                <w:szCs w:val="22"/>
              </w:rPr>
              <w:lastRenderedPageBreak/>
              <w:t>платежеспособности банков, предоставление банковской гарантии предложенным банком может быть согласовано.</w:t>
            </w:r>
          </w:p>
          <w:p w14:paraId="45184752" w14:textId="7D0A57C1" w:rsidR="00736582" w:rsidRPr="00736582" w:rsidRDefault="00736582" w:rsidP="00736582">
            <w:pPr>
              <w:ind w:firstLine="397"/>
              <w:jc w:val="both"/>
              <w:rPr>
                <w:rFonts w:eastAsia="Arial"/>
                <w:sz w:val="22"/>
                <w:szCs w:val="22"/>
              </w:rPr>
            </w:pPr>
            <w:r w:rsidRPr="00736582">
              <w:rPr>
                <w:sz w:val="22"/>
                <w:szCs w:val="22"/>
              </w:rPr>
              <w:t>Срок возврата денежных средств, внесенных претендентом в качестве обеспечения исполнения договора указан в пункте 13.2 проекта договора (Приложение № 5 к настоящей документации о закупке).</w:t>
            </w:r>
          </w:p>
        </w:tc>
      </w:tr>
      <w:tr w:rsidR="00E961FF" w:rsidRPr="004A2CA8" w14:paraId="31C8336D" w14:textId="77777777" w:rsidTr="00C55C1F">
        <w:trPr>
          <w:jc w:val="center"/>
        </w:trPr>
        <w:tc>
          <w:tcPr>
            <w:tcW w:w="424" w:type="dxa"/>
          </w:tcPr>
          <w:p w14:paraId="514FE68D"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02" w:type="dxa"/>
          </w:tcPr>
          <w:p w14:paraId="014C91FB" w14:textId="77777777" w:rsidR="00E961FF" w:rsidRPr="004A2CA8" w:rsidRDefault="00E961FF" w:rsidP="00AD2CB8">
            <w:pPr>
              <w:pStyle w:val="Default"/>
              <w:rPr>
                <w:b/>
                <w:color w:val="auto"/>
              </w:rPr>
            </w:pPr>
            <w:r>
              <w:rPr>
                <w:b/>
              </w:rPr>
              <w:t>Срок заключения договора</w:t>
            </w:r>
          </w:p>
        </w:tc>
        <w:tc>
          <w:tcPr>
            <w:tcW w:w="7113" w:type="dxa"/>
          </w:tcPr>
          <w:p w14:paraId="71890D18"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386FC6B" w14:textId="77777777" w:rsidTr="00C55C1F">
        <w:trPr>
          <w:jc w:val="center"/>
        </w:trPr>
        <w:tc>
          <w:tcPr>
            <w:tcW w:w="424" w:type="dxa"/>
          </w:tcPr>
          <w:p w14:paraId="6869BC94" w14:textId="77777777" w:rsidR="005D5B59" w:rsidRPr="004A2CA8" w:rsidRDefault="005D5B59" w:rsidP="00E47C4C">
            <w:pPr>
              <w:pStyle w:val="1a"/>
              <w:ind w:left="-57" w:right="-108" w:firstLine="0"/>
              <w:rPr>
                <w:b/>
                <w:sz w:val="24"/>
                <w:szCs w:val="24"/>
              </w:rPr>
            </w:pPr>
            <w:r>
              <w:rPr>
                <w:b/>
                <w:sz w:val="24"/>
                <w:szCs w:val="24"/>
              </w:rPr>
              <w:t>26.</w:t>
            </w:r>
          </w:p>
        </w:tc>
        <w:tc>
          <w:tcPr>
            <w:tcW w:w="2102" w:type="dxa"/>
          </w:tcPr>
          <w:p w14:paraId="3B746DC1" w14:textId="77777777" w:rsidR="005D5B59" w:rsidRPr="004A2CA8" w:rsidRDefault="00971A21" w:rsidP="00AD2CB8">
            <w:pPr>
              <w:pStyle w:val="Default"/>
              <w:rPr>
                <w:b/>
              </w:rPr>
            </w:pPr>
            <w:r>
              <w:rPr>
                <w:b/>
              </w:rPr>
              <w:t>Срок действия договора</w:t>
            </w:r>
          </w:p>
        </w:tc>
        <w:tc>
          <w:tcPr>
            <w:tcW w:w="7113" w:type="dxa"/>
          </w:tcPr>
          <w:p w14:paraId="7CA365D8" w14:textId="346EFE0A" w:rsidR="008F7EF6" w:rsidRDefault="00E015B4" w:rsidP="00747F6C">
            <w:pPr>
              <w:pStyle w:val="1a"/>
              <w:ind w:firstLine="0"/>
              <w:rPr>
                <w:sz w:val="24"/>
                <w:szCs w:val="24"/>
              </w:rPr>
            </w:pPr>
            <w:r>
              <w:rPr>
                <w:sz w:val="24"/>
                <w:szCs w:val="24"/>
              </w:rPr>
              <w:t xml:space="preserve">Договор вступает в силу с даты подписания Договора и </w:t>
            </w:r>
            <w:proofErr w:type="gramStart"/>
            <w:r>
              <w:rPr>
                <w:sz w:val="24"/>
                <w:szCs w:val="24"/>
              </w:rPr>
              <w:t>действует</w:t>
            </w:r>
            <w:r w:rsidR="00747F6C">
              <w:rPr>
                <w:sz w:val="24"/>
                <w:szCs w:val="24"/>
              </w:rPr>
              <w:t xml:space="preserve"> </w:t>
            </w:r>
            <w:r>
              <w:rPr>
                <w:sz w:val="24"/>
                <w:szCs w:val="24"/>
              </w:rPr>
              <w:t xml:space="preserve"> </w:t>
            </w:r>
            <w:r w:rsidR="00747F6C">
              <w:rPr>
                <w:sz w:val="24"/>
                <w:szCs w:val="24"/>
              </w:rPr>
              <w:t>до</w:t>
            </w:r>
            <w:proofErr w:type="gramEnd"/>
            <w:r w:rsidR="00747F6C">
              <w:rPr>
                <w:sz w:val="24"/>
                <w:szCs w:val="24"/>
              </w:rPr>
              <w:t xml:space="preserve"> полного исполнения сторонами своих обязательств</w:t>
            </w:r>
            <w:r>
              <w:rPr>
                <w:sz w:val="24"/>
                <w:szCs w:val="24"/>
              </w:rPr>
              <w:t>, а в части взаиморасчетов до полного исполнения Сторонами своих обязательств.</w:t>
            </w:r>
          </w:p>
        </w:tc>
      </w:tr>
    </w:tbl>
    <w:p w14:paraId="0C8E4C8C" w14:textId="77777777" w:rsidR="002079EB" w:rsidRDefault="002079EB" w:rsidP="00D72C8B">
      <w:pPr>
        <w:pStyle w:val="1a"/>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14:paraId="4A1B48C3" w14:textId="77777777" w:rsidR="008F7EF6" w:rsidRDefault="00E015B4">
      <w:pPr>
        <w:pStyle w:val="1a"/>
        <w:ind w:firstLine="0"/>
        <w:jc w:val="right"/>
        <w:outlineLvl w:val="0"/>
        <w:rPr>
          <w:rFonts w:eastAsia="MS Mincho"/>
          <w:szCs w:val="28"/>
        </w:rPr>
      </w:pPr>
      <w:r>
        <w:rPr>
          <w:rFonts w:eastAsia="MS Mincho"/>
          <w:szCs w:val="28"/>
        </w:rPr>
        <w:lastRenderedPageBreak/>
        <w:t>Приложение № 1</w:t>
      </w:r>
    </w:p>
    <w:p w14:paraId="13C339A2" w14:textId="77777777" w:rsidR="000954FB" w:rsidRDefault="000954FB" w:rsidP="000954FB">
      <w:pPr>
        <w:ind w:firstLine="425"/>
        <w:jc w:val="right"/>
        <w:rPr>
          <w:sz w:val="28"/>
          <w:szCs w:val="28"/>
        </w:rPr>
      </w:pPr>
      <w:r>
        <w:rPr>
          <w:sz w:val="28"/>
          <w:szCs w:val="28"/>
        </w:rPr>
        <w:t>к документации о закупке</w:t>
      </w:r>
    </w:p>
    <w:p w14:paraId="4386B8B2" w14:textId="77777777" w:rsidR="000954FB" w:rsidRDefault="000954FB" w:rsidP="000954FB">
      <w:pPr>
        <w:ind w:firstLine="425"/>
        <w:jc w:val="right"/>
        <w:rPr>
          <w:sz w:val="28"/>
          <w:szCs w:val="28"/>
        </w:rPr>
      </w:pPr>
    </w:p>
    <w:p w14:paraId="22684B06" w14:textId="77777777" w:rsidR="000954FB" w:rsidRPr="00445DDD" w:rsidRDefault="000954FB" w:rsidP="000954FB">
      <w:pPr>
        <w:jc w:val="center"/>
        <w:rPr>
          <w:b/>
          <w:sz w:val="28"/>
          <w:szCs w:val="28"/>
        </w:rPr>
      </w:pPr>
      <w:r>
        <w:rPr>
          <w:b/>
          <w:sz w:val="28"/>
          <w:szCs w:val="28"/>
        </w:rPr>
        <w:t>На бланке претендента</w:t>
      </w:r>
    </w:p>
    <w:p w14:paraId="1612EE2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F477196"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22DD6767" w14:textId="77777777" w:rsidR="000954FB" w:rsidRPr="007415F9" w:rsidRDefault="000954FB" w:rsidP="000954FB"/>
    <w:p w14:paraId="22D4A114" w14:textId="77777777"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2343AC1"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8BEEAAF"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F3E1CFC"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5CEAA81E" w14:textId="77777777"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3140660F" w14:textId="77777777" w:rsidR="00C878E0" w:rsidRDefault="00C878E0" w:rsidP="00C878E0">
      <w:pPr>
        <w:pStyle w:val="afe"/>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E981B27" w14:textId="77777777" w:rsidR="00C878E0" w:rsidRDefault="00C878E0" w:rsidP="00C878E0">
      <w:pPr>
        <w:pStyle w:val="afe"/>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C566881" w14:textId="77777777" w:rsidR="00C878E0" w:rsidRDefault="00C878E0" w:rsidP="00C878E0">
      <w:pPr>
        <w:pStyle w:val="afe"/>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9F405B1" w14:textId="77777777" w:rsidR="00C878E0" w:rsidRDefault="00C878E0" w:rsidP="00C878E0">
      <w:pPr>
        <w:pStyle w:val="afe"/>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418B0F46" w14:textId="77777777" w:rsidR="00C878E0" w:rsidRPr="00D90120" w:rsidRDefault="00C878E0" w:rsidP="00C878E0">
      <w:pPr>
        <w:pStyle w:val="afe"/>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ED5BE35" w14:textId="77777777" w:rsidR="00C878E0" w:rsidRPr="00D90120" w:rsidRDefault="00C878E0" w:rsidP="00C878E0">
      <w:pPr>
        <w:pStyle w:val="afe"/>
        <w:widowControl w:val="0"/>
        <w:numPr>
          <w:ilvl w:val="0"/>
          <w:numId w:val="56"/>
        </w:numPr>
        <w:ind w:left="0" w:firstLine="403"/>
        <w:jc w:val="both"/>
        <w:rPr>
          <w:szCs w:val="28"/>
        </w:rPr>
      </w:pPr>
      <w:r>
        <w:t>Не находится в процессе ликвидации;</w:t>
      </w:r>
    </w:p>
    <w:p w14:paraId="38EEBF8F" w14:textId="77777777" w:rsidR="00C878E0" w:rsidRPr="00D90120" w:rsidRDefault="00C878E0" w:rsidP="00C878E0">
      <w:pPr>
        <w:pStyle w:val="afe"/>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3A37B5A7" w14:textId="77777777" w:rsidR="00C878E0" w:rsidRDefault="00C878E0" w:rsidP="00C878E0">
      <w:pPr>
        <w:pStyle w:val="afe"/>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640A64E" w14:textId="77777777" w:rsidR="00C878E0" w:rsidRDefault="00C878E0" w:rsidP="00C878E0">
      <w:pPr>
        <w:pStyle w:val="afe"/>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38C19E" w14:textId="77777777" w:rsidR="00C878E0" w:rsidRDefault="00C878E0" w:rsidP="00C878E0">
      <w:pPr>
        <w:pStyle w:val="afe"/>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1168CEF3" w14:textId="77777777" w:rsidR="00C878E0" w:rsidRDefault="00C878E0" w:rsidP="00C878E0">
      <w:pPr>
        <w:pStyle w:val="afe"/>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CD80030" w14:textId="77777777" w:rsidR="00C878E0" w:rsidRDefault="00C878E0" w:rsidP="00C878E0">
      <w:pPr>
        <w:pStyle w:val="afe"/>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58C2F52" w14:textId="77777777" w:rsidR="00C878E0" w:rsidRPr="00D90120" w:rsidRDefault="00C878E0" w:rsidP="00C878E0">
      <w:pPr>
        <w:pStyle w:val="afe"/>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E001642" w14:textId="77777777" w:rsidR="00C878E0" w:rsidRPr="00A57B0E" w:rsidRDefault="00C878E0" w:rsidP="00C878E0">
      <w:pPr>
        <w:pStyle w:val="afe"/>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462C808" w14:textId="77777777" w:rsidR="00C878E0" w:rsidRPr="00D90120" w:rsidRDefault="00C878E0" w:rsidP="00C878E0">
      <w:pPr>
        <w:pStyle w:val="afe"/>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CA09DAB" w14:textId="77777777" w:rsidR="00C878E0" w:rsidRPr="00D90120" w:rsidRDefault="00C878E0" w:rsidP="00C878E0">
      <w:pPr>
        <w:pStyle w:val="afe"/>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8CD7CE5"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E3D1383" w14:textId="77777777" w:rsidR="00C878E0" w:rsidRDefault="00C878E0" w:rsidP="00C878E0">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8227CE1" w14:textId="77777777"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E1D99FC"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70A90EA4"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0A3AF54"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289E5D5"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F42FEAF" w14:textId="77777777"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8316568"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A0BF47C"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7AF319B" w14:textId="77777777" w:rsidR="000954FB" w:rsidRPr="00D27A82" w:rsidRDefault="000954FB" w:rsidP="000954FB">
      <w:pPr>
        <w:pStyle w:val="1a"/>
        <w:ind w:firstLine="708"/>
      </w:pPr>
    </w:p>
    <w:p w14:paraId="470EEB1D" w14:textId="77777777" w:rsidR="000954FB" w:rsidRDefault="000954FB" w:rsidP="00305BD2">
      <w:pPr>
        <w:pStyle w:val="afb"/>
        <w:ind w:firstLine="553"/>
        <w:rPr>
          <w:sz w:val="28"/>
          <w:szCs w:val="28"/>
        </w:rPr>
      </w:pPr>
    </w:p>
    <w:p w14:paraId="225E8F47" w14:textId="77777777"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0AB652C" w14:textId="77777777" w:rsidR="000954FB" w:rsidRPr="007415F9" w:rsidRDefault="00533F3B" w:rsidP="000954FB">
      <w:pPr>
        <w:tabs>
          <w:tab w:val="left" w:pos="8640"/>
        </w:tabs>
        <w:jc w:val="center"/>
        <w:rPr>
          <w:i/>
        </w:rPr>
      </w:pPr>
      <w:r>
        <w:rPr>
          <w:i/>
        </w:rPr>
        <w:t xml:space="preserve">                                         (наименование претендента)</w:t>
      </w:r>
    </w:p>
    <w:p w14:paraId="6A54FC4F" w14:textId="77777777" w:rsidR="000954FB" w:rsidRPr="00445DDD" w:rsidRDefault="000954FB" w:rsidP="000954FB">
      <w:pPr>
        <w:pStyle w:val="34"/>
        <w:suppressAutoHyphens/>
        <w:spacing w:after="0"/>
        <w:rPr>
          <w:sz w:val="28"/>
          <w:szCs w:val="28"/>
        </w:rPr>
      </w:pPr>
      <w:r>
        <w:rPr>
          <w:sz w:val="28"/>
          <w:szCs w:val="28"/>
        </w:rPr>
        <w:t>____________________________________________________________________</w:t>
      </w:r>
    </w:p>
    <w:p w14:paraId="59604CC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E6F0FBD" w14:textId="77777777" w:rsidR="002079EB" w:rsidRDefault="008A4412" w:rsidP="002079EB">
      <w:pPr>
        <w:pStyle w:val="34"/>
        <w:suppressAutoHyphens/>
        <w:spacing w:after="0"/>
        <w:rPr>
          <w:sz w:val="28"/>
          <w:szCs w:val="28"/>
        </w:rPr>
      </w:pPr>
      <w:r>
        <w:rPr>
          <w:sz w:val="28"/>
          <w:szCs w:val="28"/>
        </w:rPr>
        <w:t>«____» _________ 20___ г.</w:t>
      </w:r>
    </w:p>
    <w:p w14:paraId="65BBB97F" w14:textId="77777777" w:rsidR="006B6573" w:rsidRDefault="006B6573" w:rsidP="002079EB">
      <w:pPr>
        <w:pStyle w:val="34"/>
        <w:suppressAutoHyphens/>
        <w:spacing w:after="0"/>
        <w:rPr>
          <w:sz w:val="28"/>
          <w:szCs w:val="28"/>
        </w:rPr>
      </w:pPr>
    </w:p>
    <w:p w14:paraId="6DC8364B" w14:textId="77777777" w:rsidR="006B6573" w:rsidRDefault="006B6573" w:rsidP="002079EB">
      <w:pPr>
        <w:pStyle w:val="34"/>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34D7D06F" w14:textId="77777777" w:rsidR="008F7EF6" w:rsidRDefault="00E015B4">
      <w:pPr>
        <w:pStyle w:val="1a"/>
        <w:ind w:firstLine="0"/>
        <w:jc w:val="right"/>
        <w:outlineLvl w:val="0"/>
        <w:rPr>
          <w:rFonts w:eastAsia="Times New Roman"/>
          <w:szCs w:val="28"/>
        </w:rPr>
      </w:pPr>
      <w:r>
        <w:rPr>
          <w:rFonts w:eastAsia="MS Mincho"/>
          <w:szCs w:val="28"/>
        </w:rPr>
        <w:lastRenderedPageBreak/>
        <w:t>Приложение № 2</w:t>
      </w:r>
    </w:p>
    <w:p w14:paraId="56640F76" w14:textId="77777777" w:rsidR="00110975" w:rsidRDefault="00110975" w:rsidP="00110975">
      <w:pPr>
        <w:ind w:firstLine="425"/>
        <w:jc w:val="right"/>
        <w:rPr>
          <w:sz w:val="28"/>
          <w:szCs w:val="28"/>
        </w:rPr>
      </w:pPr>
      <w:r>
        <w:rPr>
          <w:sz w:val="28"/>
          <w:szCs w:val="28"/>
        </w:rPr>
        <w:t>к документации о закупке</w:t>
      </w:r>
    </w:p>
    <w:p w14:paraId="57B1F33D" w14:textId="77777777" w:rsidR="00110975" w:rsidRDefault="00110975" w:rsidP="00110975">
      <w:pPr>
        <w:pStyle w:val="afb"/>
        <w:jc w:val="center"/>
        <w:rPr>
          <w:b/>
          <w:sz w:val="28"/>
          <w:szCs w:val="28"/>
        </w:rPr>
      </w:pPr>
    </w:p>
    <w:p w14:paraId="60CD4F0A"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3F5E1158" w14:textId="77777777"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6CC273A" w14:textId="77777777" w:rsidR="00110975" w:rsidRPr="007415F9" w:rsidRDefault="00110975" w:rsidP="00110975">
      <w:pPr>
        <w:pStyle w:val="afb"/>
        <w:jc w:val="center"/>
        <w:rPr>
          <w:sz w:val="28"/>
          <w:szCs w:val="28"/>
        </w:rPr>
      </w:pPr>
    </w:p>
    <w:p w14:paraId="31098FC6" w14:textId="77777777"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6DD5F24" w14:textId="77777777"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14:paraId="0597DB79" w14:textId="77777777"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14:paraId="2DCB59F2"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6D465A19"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3EFB7255" w14:textId="77777777" w:rsidR="00110975" w:rsidRDefault="00110975" w:rsidP="00110975">
      <w:pPr>
        <w:pStyle w:val="afb"/>
        <w:ind w:firstLine="696"/>
        <w:rPr>
          <w:sz w:val="28"/>
          <w:szCs w:val="28"/>
        </w:rPr>
      </w:pPr>
      <w:r>
        <w:rPr>
          <w:sz w:val="28"/>
          <w:szCs w:val="28"/>
        </w:rPr>
        <w:t>Телефон (______) __________________________________________</w:t>
      </w:r>
    </w:p>
    <w:p w14:paraId="4F5E0D75" w14:textId="77777777" w:rsidR="00110975" w:rsidRDefault="00110975" w:rsidP="00110975">
      <w:pPr>
        <w:pStyle w:val="afb"/>
        <w:ind w:firstLine="698"/>
        <w:rPr>
          <w:sz w:val="28"/>
          <w:szCs w:val="28"/>
        </w:rPr>
      </w:pPr>
      <w:r>
        <w:rPr>
          <w:sz w:val="28"/>
          <w:szCs w:val="28"/>
        </w:rPr>
        <w:t>Факс (______) _____________________________________________</w:t>
      </w:r>
    </w:p>
    <w:p w14:paraId="66370E87"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693546C1"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3BE841AA" w14:textId="77777777" w:rsidR="00110975" w:rsidRDefault="00110975" w:rsidP="00110975">
      <w:pPr>
        <w:pStyle w:val="afb"/>
        <w:ind w:firstLine="698"/>
        <w:rPr>
          <w:sz w:val="28"/>
          <w:szCs w:val="28"/>
        </w:rPr>
      </w:pPr>
      <w:r>
        <w:rPr>
          <w:sz w:val="28"/>
          <w:szCs w:val="28"/>
        </w:rPr>
        <w:t>Адрес сайта компании: ______________________________________</w:t>
      </w:r>
    </w:p>
    <w:p w14:paraId="582BF1A5" w14:textId="77777777" w:rsidR="00110975" w:rsidRDefault="00110975" w:rsidP="00110975">
      <w:pPr>
        <w:pStyle w:val="afb"/>
        <w:ind w:firstLine="0"/>
        <w:rPr>
          <w:sz w:val="20"/>
          <w:szCs w:val="20"/>
        </w:rPr>
      </w:pPr>
    </w:p>
    <w:p w14:paraId="28E22D72" w14:textId="77777777"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7F6347A" w14:textId="77777777"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14:paraId="0B47D96E"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5E6D11C6"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194FB758" w14:textId="77777777" w:rsidR="00110975" w:rsidRDefault="00110975" w:rsidP="00110975">
      <w:pPr>
        <w:pStyle w:val="afb"/>
        <w:ind w:firstLine="696"/>
        <w:rPr>
          <w:sz w:val="28"/>
          <w:szCs w:val="28"/>
        </w:rPr>
      </w:pPr>
      <w:r>
        <w:rPr>
          <w:sz w:val="28"/>
          <w:szCs w:val="28"/>
        </w:rPr>
        <w:t>Телефон (______) __________________________________________</w:t>
      </w:r>
    </w:p>
    <w:p w14:paraId="2239595A" w14:textId="77777777" w:rsidR="00110975" w:rsidRDefault="00110975" w:rsidP="00110975">
      <w:pPr>
        <w:pStyle w:val="afb"/>
        <w:ind w:firstLine="698"/>
        <w:rPr>
          <w:sz w:val="28"/>
          <w:szCs w:val="28"/>
        </w:rPr>
      </w:pPr>
      <w:r>
        <w:rPr>
          <w:sz w:val="28"/>
          <w:szCs w:val="28"/>
        </w:rPr>
        <w:t>Факс (______) _____________________________________________</w:t>
      </w:r>
    </w:p>
    <w:p w14:paraId="0D2595E2"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75F3BDD0"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22C5D60A" w14:textId="77777777"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14:paraId="1AB112AE" w14:textId="77777777" w:rsidR="00110975" w:rsidRDefault="00110975" w:rsidP="00110975">
      <w:pPr>
        <w:pStyle w:val="afb"/>
        <w:tabs>
          <w:tab w:val="left" w:pos="1080"/>
        </w:tabs>
        <w:ind w:firstLine="0"/>
        <w:rPr>
          <w:sz w:val="28"/>
          <w:szCs w:val="28"/>
        </w:rPr>
      </w:pPr>
      <w:r>
        <w:rPr>
          <w:sz w:val="28"/>
          <w:szCs w:val="28"/>
        </w:rPr>
        <w:t>2. Руководитель_____________________</w:t>
      </w:r>
    </w:p>
    <w:p w14:paraId="162656E9" w14:textId="77777777" w:rsidR="00110975" w:rsidRDefault="00110975" w:rsidP="00110975">
      <w:pPr>
        <w:pStyle w:val="afb"/>
        <w:tabs>
          <w:tab w:val="left" w:pos="1080"/>
        </w:tabs>
        <w:ind w:firstLine="0"/>
        <w:rPr>
          <w:sz w:val="28"/>
          <w:szCs w:val="28"/>
        </w:rPr>
      </w:pPr>
      <w:r>
        <w:rPr>
          <w:sz w:val="28"/>
          <w:szCs w:val="28"/>
        </w:rPr>
        <w:t>3. Банковские реквизиты______________</w:t>
      </w:r>
    </w:p>
    <w:p w14:paraId="57E0D6E0" w14:textId="77777777"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7A02BFC" w14:textId="77777777" w:rsidR="00110975" w:rsidRDefault="00110975" w:rsidP="00147510">
      <w:pPr>
        <w:tabs>
          <w:tab w:val="left" w:pos="9639"/>
        </w:tabs>
        <w:ind w:firstLine="539"/>
        <w:jc w:val="both"/>
        <w:rPr>
          <w:b/>
          <w:sz w:val="28"/>
          <w:szCs w:val="28"/>
        </w:rPr>
      </w:pPr>
    </w:p>
    <w:p w14:paraId="06C44FD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438D20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2DD992E" w14:textId="77777777" w:rsidR="00110975" w:rsidRDefault="00110975" w:rsidP="00110975">
      <w:pPr>
        <w:tabs>
          <w:tab w:val="left" w:pos="9639"/>
        </w:tabs>
        <w:rPr>
          <w:sz w:val="28"/>
          <w:szCs w:val="28"/>
          <w:u w:val="single"/>
        </w:rPr>
      </w:pPr>
    </w:p>
    <w:p w14:paraId="0A4A3642"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C102C76" w14:textId="77777777" w:rsidR="00110975" w:rsidRPr="007415F9" w:rsidRDefault="00110975" w:rsidP="00110975">
      <w:pPr>
        <w:tabs>
          <w:tab w:val="left" w:pos="9639"/>
        </w:tabs>
        <w:jc w:val="right"/>
        <w:rPr>
          <w:i/>
        </w:rPr>
      </w:pPr>
      <w:r>
        <w:rPr>
          <w:i/>
        </w:rPr>
        <w:t>Контактное лицо (должность, ФИО, телефон)</w:t>
      </w:r>
    </w:p>
    <w:p w14:paraId="73869B53"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E01A25C" w14:textId="77777777" w:rsidR="00110975" w:rsidRPr="007415F9" w:rsidRDefault="00110975" w:rsidP="00110975">
      <w:pPr>
        <w:tabs>
          <w:tab w:val="left" w:pos="9639"/>
        </w:tabs>
        <w:jc w:val="right"/>
        <w:rPr>
          <w:i/>
        </w:rPr>
      </w:pPr>
      <w:r>
        <w:rPr>
          <w:i/>
        </w:rPr>
        <w:t>Контактное лицо (должность, ФИО, телефон)</w:t>
      </w:r>
    </w:p>
    <w:p w14:paraId="6FBE69C7"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6ECE6A2" w14:textId="77777777" w:rsidR="00110975" w:rsidRPr="007415F9" w:rsidRDefault="00110975" w:rsidP="00110975">
      <w:pPr>
        <w:tabs>
          <w:tab w:val="left" w:pos="9639"/>
        </w:tabs>
        <w:jc w:val="right"/>
        <w:rPr>
          <w:i/>
        </w:rPr>
      </w:pPr>
      <w:r>
        <w:rPr>
          <w:i/>
        </w:rPr>
        <w:t>Контактное лицо (должность, ФИО, телефон)</w:t>
      </w:r>
    </w:p>
    <w:p w14:paraId="7958D20E"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F7F5101" w14:textId="77777777" w:rsidR="00110975" w:rsidRPr="007415F9" w:rsidRDefault="00110975" w:rsidP="00110975">
      <w:pPr>
        <w:tabs>
          <w:tab w:val="left" w:pos="9639"/>
        </w:tabs>
        <w:jc w:val="right"/>
        <w:rPr>
          <w:i/>
        </w:rPr>
      </w:pPr>
      <w:r>
        <w:rPr>
          <w:i/>
        </w:rPr>
        <w:t>Контактное лицо (должность, ФИО, телефон)</w:t>
      </w:r>
    </w:p>
    <w:p w14:paraId="32537F30" w14:textId="77777777" w:rsidR="00110975" w:rsidRPr="007415F9" w:rsidRDefault="00110975" w:rsidP="00110975">
      <w:pPr>
        <w:pStyle w:val="afb"/>
        <w:rPr>
          <w:rFonts w:eastAsia="Times New Roman"/>
          <w:spacing w:val="-13"/>
          <w:sz w:val="28"/>
          <w:szCs w:val="28"/>
        </w:rPr>
      </w:pPr>
    </w:p>
    <w:p w14:paraId="48431686"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0C3F476" w14:textId="77777777" w:rsidR="000519F8" w:rsidRPr="007415F9" w:rsidRDefault="000519F8" w:rsidP="000519F8">
      <w:pPr>
        <w:tabs>
          <w:tab w:val="left" w:pos="8640"/>
        </w:tabs>
        <w:jc w:val="center"/>
        <w:rPr>
          <w:i/>
        </w:rPr>
      </w:pPr>
      <w:r>
        <w:rPr>
          <w:i/>
        </w:rPr>
        <w:t xml:space="preserve">                                         (наименование претендента)</w:t>
      </w:r>
    </w:p>
    <w:p w14:paraId="08862E49" w14:textId="77777777" w:rsidR="000519F8" w:rsidRPr="00445DDD" w:rsidRDefault="000519F8" w:rsidP="000519F8">
      <w:pPr>
        <w:pStyle w:val="34"/>
        <w:suppressAutoHyphens/>
        <w:spacing w:after="0"/>
        <w:rPr>
          <w:sz w:val="28"/>
          <w:szCs w:val="28"/>
        </w:rPr>
      </w:pPr>
      <w:r>
        <w:rPr>
          <w:sz w:val="28"/>
          <w:szCs w:val="28"/>
        </w:rPr>
        <w:t>____________________________________________________________________</w:t>
      </w:r>
    </w:p>
    <w:p w14:paraId="1EAA4AB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600F7B2" w14:textId="77777777" w:rsidR="000519F8" w:rsidRDefault="000519F8" w:rsidP="000519F8">
      <w:pPr>
        <w:pStyle w:val="34"/>
        <w:suppressAutoHyphens/>
        <w:spacing w:after="0"/>
        <w:rPr>
          <w:sz w:val="28"/>
          <w:szCs w:val="28"/>
        </w:rPr>
      </w:pPr>
      <w:r>
        <w:rPr>
          <w:sz w:val="28"/>
          <w:szCs w:val="28"/>
        </w:rPr>
        <w:t>«____» _________ 20___ г.</w:t>
      </w:r>
    </w:p>
    <w:p w14:paraId="6E2B1764" w14:textId="77777777" w:rsidR="00510148" w:rsidRDefault="00510148">
      <w:pPr>
        <w:suppressAutoHyphens w:val="0"/>
        <w:rPr>
          <w:sz w:val="28"/>
          <w:szCs w:val="28"/>
        </w:rPr>
      </w:pPr>
      <w:r>
        <w:rPr>
          <w:sz w:val="28"/>
          <w:szCs w:val="28"/>
        </w:rPr>
        <w:br w:type="page"/>
      </w:r>
    </w:p>
    <w:p w14:paraId="062D4C38" w14:textId="77777777" w:rsidR="006B7625" w:rsidRDefault="006B7625" w:rsidP="006B7625">
      <w:pPr>
        <w:pStyle w:val="afb"/>
        <w:ind w:firstLine="0"/>
        <w:jc w:val="left"/>
        <w:rPr>
          <w:b/>
          <w:sz w:val="28"/>
          <w:szCs w:val="28"/>
        </w:rPr>
      </w:pPr>
    </w:p>
    <w:p w14:paraId="12D1C19C" w14:textId="77777777"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13FD392B" w14:textId="77777777" w:rsidR="00110975" w:rsidRPr="000802B7" w:rsidRDefault="00110975" w:rsidP="00110975">
      <w:pPr>
        <w:pStyle w:val="afb"/>
        <w:jc w:val="center"/>
        <w:rPr>
          <w:b/>
          <w:sz w:val="28"/>
          <w:szCs w:val="28"/>
        </w:rPr>
      </w:pPr>
    </w:p>
    <w:p w14:paraId="7486E2A3" w14:textId="77777777" w:rsidR="00110975" w:rsidRPr="000802B7" w:rsidRDefault="00110975" w:rsidP="00110975">
      <w:pPr>
        <w:pStyle w:val="afb"/>
        <w:jc w:val="center"/>
        <w:rPr>
          <w:b/>
          <w:sz w:val="28"/>
          <w:szCs w:val="28"/>
        </w:rPr>
      </w:pPr>
    </w:p>
    <w:p w14:paraId="75B17402"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3BC670A" w14:textId="77777777" w:rsidR="00110975" w:rsidRPr="000802B7" w:rsidRDefault="00110975" w:rsidP="00110975">
      <w:pPr>
        <w:pStyle w:val="afb"/>
        <w:ind w:left="709" w:firstLine="0"/>
        <w:jc w:val="left"/>
        <w:rPr>
          <w:sz w:val="28"/>
          <w:szCs w:val="28"/>
        </w:rPr>
      </w:pPr>
    </w:p>
    <w:p w14:paraId="5DC9BD47"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1F6F340C" w14:textId="77777777" w:rsidR="00110975" w:rsidRPr="008F1253" w:rsidRDefault="00110975" w:rsidP="00110975">
      <w:pPr>
        <w:pStyle w:val="afb"/>
        <w:ind w:firstLine="0"/>
        <w:jc w:val="left"/>
        <w:rPr>
          <w:sz w:val="28"/>
          <w:szCs w:val="28"/>
        </w:rPr>
      </w:pPr>
    </w:p>
    <w:p w14:paraId="082C6F61"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2BB98680" w14:textId="77777777" w:rsidR="00110975" w:rsidRPr="008F1253" w:rsidRDefault="00110975" w:rsidP="00110975">
      <w:pPr>
        <w:pStyle w:val="afb"/>
        <w:ind w:firstLine="0"/>
        <w:jc w:val="left"/>
        <w:rPr>
          <w:sz w:val="28"/>
          <w:szCs w:val="28"/>
        </w:rPr>
      </w:pPr>
    </w:p>
    <w:p w14:paraId="0769A110"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 (______) ________________________________________</w:t>
      </w:r>
    </w:p>
    <w:p w14:paraId="7A549E01" w14:textId="77777777" w:rsidR="00110975" w:rsidRPr="000802B7" w:rsidRDefault="00110975" w:rsidP="00110975">
      <w:pPr>
        <w:pStyle w:val="afb"/>
        <w:ind w:left="709" w:firstLine="0"/>
        <w:jc w:val="left"/>
        <w:rPr>
          <w:sz w:val="28"/>
          <w:szCs w:val="28"/>
        </w:rPr>
      </w:pPr>
    </w:p>
    <w:p w14:paraId="1B3E793D"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Факс (______) ___________________________________________</w:t>
      </w:r>
    </w:p>
    <w:p w14:paraId="46BDC9CA" w14:textId="77777777" w:rsidR="00110975" w:rsidRPr="000802B7" w:rsidRDefault="00110975" w:rsidP="00110975">
      <w:pPr>
        <w:pStyle w:val="afb"/>
        <w:ind w:firstLine="0"/>
        <w:jc w:val="left"/>
        <w:rPr>
          <w:sz w:val="28"/>
          <w:szCs w:val="28"/>
        </w:rPr>
      </w:pPr>
    </w:p>
    <w:p w14:paraId="79F31FCC"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7F17D801" w14:textId="77777777" w:rsidR="00110975" w:rsidRPr="000802B7" w:rsidRDefault="00110975" w:rsidP="00110975">
      <w:pPr>
        <w:pStyle w:val="afb"/>
        <w:ind w:firstLine="0"/>
        <w:jc w:val="left"/>
        <w:rPr>
          <w:sz w:val="28"/>
          <w:szCs w:val="28"/>
        </w:rPr>
      </w:pPr>
    </w:p>
    <w:p w14:paraId="50C6AB27" w14:textId="77777777"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70A0DCB1" w14:textId="77777777" w:rsidR="00110975" w:rsidRDefault="00110975" w:rsidP="00110975">
      <w:pPr>
        <w:pStyle w:val="aff8"/>
        <w:rPr>
          <w:sz w:val="28"/>
          <w:szCs w:val="28"/>
        </w:rPr>
      </w:pPr>
    </w:p>
    <w:p w14:paraId="663F7739" w14:textId="77777777" w:rsidR="00142EF8" w:rsidRDefault="00142EF8" w:rsidP="00F356EB">
      <w:pPr>
        <w:pStyle w:val="afb"/>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2BCDA88A" w14:textId="77777777" w:rsidR="00142EF8" w:rsidRDefault="00142EF8" w:rsidP="00142EF8">
      <w:pPr>
        <w:pStyle w:val="aff8"/>
        <w:rPr>
          <w:sz w:val="28"/>
          <w:szCs w:val="28"/>
        </w:rPr>
      </w:pPr>
    </w:p>
    <w:p w14:paraId="0BC78004" w14:textId="77777777" w:rsidR="00110975" w:rsidRPr="00CF5FBB" w:rsidRDefault="00110975" w:rsidP="00CF5FBB">
      <w:pPr>
        <w:rPr>
          <w:sz w:val="28"/>
          <w:szCs w:val="28"/>
        </w:rPr>
      </w:pPr>
    </w:p>
    <w:p w14:paraId="7F86D0AC" w14:textId="77777777" w:rsidR="00110975" w:rsidRDefault="00110975" w:rsidP="00110975">
      <w:pPr>
        <w:pStyle w:val="afb"/>
        <w:ind w:left="709" w:firstLine="0"/>
        <w:jc w:val="left"/>
        <w:rPr>
          <w:sz w:val="28"/>
          <w:szCs w:val="28"/>
        </w:rPr>
      </w:pPr>
    </w:p>
    <w:p w14:paraId="720051AA"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149D847" w14:textId="77777777" w:rsidR="000519F8" w:rsidRPr="007415F9" w:rsidRDefault="000519F8" w:rsidP="000519F8">
      <w:pPr>
        <w:tabs>
          <w:tab w:val="left" w:pos="8640"/>
        </w:tabs>
        <w:jc w:val="center"/>
        <w:rPr>
          <w:i/>
        </w:rPr>
      </w:pPr>
      <w:r>
        <w:rPr>
          <w:i/>
        </w:rPr>
        <w:t xml:space="preserve">                                         (наименование претендента)</w:t>
      </w:r>
    </w:p>
    <w:p w14:paraId="58FAD676" w14:textId="77777777" w:rsidR="000519F8" w:rsidRPr="00445DDD" w:rsidRDefault="000519F8" w:rsidP="000519F8">
      <w:pPr>
        <w:pStyle w:val="34"/>
        <w:suppressAutoHyphens/>
        <w:spacing w:after="0"/>
        <w:rPr>
          <w:sz w:val="28"/>
          <w:szCs w:val="28"/>
        </w:rPr>
      </w:pPr>
      <w:r>
        <w:rPr>
          <w:sz w:val="28"/>
          <w:szCs w:val="28"/>
        </w:rPr>
        <w:t>____________________________________________________________________</w:t>
      </w:r>
    </w:p>
    <w:p w14:paraId="2A024F5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5A9F08E" w14:textId="77777777" w:rsidR="000519F8" w:rsidRDefault="000519F8" w:rsidP="000519F8">
      <w:pPr>
        <w:pStyle w:val="34"/>
        <w:suppressAutoHyphens/>
        <w:spacing w:after="0"/>
        <w:rPr>
          <w:sz w:val="28"/>
          <w:szCs w:val="28"/>
        </w:rPr>
      </w:pPr>
      <w:r>
        <w:rPr>
          <w:sz w:val="28"/>
          <w:szCs w:val="28"/>
        </w:rPr>
        <w:t>«____» _________ 20___ г.</w:t>
      </w:r>
    </w:p>
    <w:p w14:paraId="537E436A" w14:textId="77777777" w:rsidR="006B6573" w:rsidRDefault="006B6573" w:rsidP="002079EB">
      <w:pPr>
        <w:pStyle w:val="34"/>
        <w:suppressAutoHyphens/>
        <w:spacing w:after="0"/>
        <w:rPr>
          <w:sz w:val="28"/>
          <w:szCs w:val="28"/>
        </w:rPr>
      </w:pPr>
    </w:p>
    <w:p w14:paraId="2DED0C74" w14:textId="77777777" w:rsidR="006B6573" w:rsidRDefault="006B6573" w:rsidP="002079EB">
      <w:pPr>
        <w:pStyle w:val="34"/>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A039AE6" w14:textId="77777777" w:rsidR="008F7EF6" w:rsidRDefault="00E015B4">
      <w:pPr>
        <w:pStyle w:val="1a"/>
        <w:ind w:firstLine="0"/>
        <w:jc w:val="right"/>
        <w:outlineLvl w:val="0"/>
        <w:rPr>
          <w:szCs w:val="28"/>
        </w:rPr>
      </w:pPr>
      <w:r>
        <w:lastRenderedPageBreak/>
        <w:t>Приложение</w:t>
      </w:r>
      <w:r>
        <w:rPr>
          <w:rFonts w:eastAsia="MS Mincho"/>
          <w:szCs w:val="28"/>
        </w:rPr>
        <w:t xml:space="preserve"> № </w:t>
      </w:r>
      <w:r>
        <w:t>3</w:t>
      </w:r>
    </w:p>
    <w:p w14:paraId="775A64CF"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61DA51C2" w14:textId="77777777" w:rsidR="00C10125" w:rsidRDefault="00C10125" w:rsidP="00C10125">
      <w:pPr>
        <w:pStyle w:val="afb"/>
        <w:ind w:firstLine="0"/>
        <w:jc w:val="left"/>
        <w:rPr>
          <w:rFonts w:eastAsia="Times New Roman"/>
          <w:sz w:val="28"/>
          <w:szCs w:val="28"/>
        </w:rPr>
      </w:pPr>
    </w:p>
    <w:p w14:paraId="0F7F635C" w14:textId="77777777" w:rsidR="007E00D9" w:rsidRPr="00C17DFF" w:rsidRDefault="00E015B4" w:rsidP="007E00D9">
      <w:pPr>
        <w:pStyle w:val="afb"/>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14:paraId="251378C5" w14:textId="77777777" w:rsidR="007E00D9" w:rsidRPr="00C17DFF" w:rsidRDefault="007E00D9" w:rsidP="007E47D5"/>
    <w:p w14:paraId="770CE7D1" w14:textId="77777777" w:rsidR="007E00D9" w:rsidRPr="00C17DFF" w:rsidRDefault="00E015B4" w:rsidP="007E00D9">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45263D5A" w14:textId="77777777" w:rsidR="007E00D9" w:rsidRDefault="00E015B4" w:rsidP="007E00D9">
      <w:pPr>
        <w:spacing w:after="160" w:line="259" w:lineRule="auto"/>
        <w:jc w:val="right"/>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w:t>
      </w:r>
    </w:p>
    <w:p w14:paraId="670C8C6C" w14:textId="77777777" w:rsidR="007E00D9" w:rsidRPr="00C17DFF" w:rsidRDefault="00E015B4" w:rsidP="007E00D9">
      <w:pPr>
        <w:spacing w:after="160" w:line="259" w:lineRule="auto"/>
        <w:jc w:val="right"/>
        <w:rPr>
          <w:rFonts w:eastAsia="Calibri"/>
          <w:sz w:val="28"/>
          <w:szCs w:val="28"/>
          <w:lang w:eastAsia="en-US"/>
        </w:rPr>
      </w:pPr>
      <w:r>
        <w:rPr>
          <w:rFonts w:eastAsia="Calibri"/>
          <w:sz w:val="28"/>
          <w:szCs w:val="28"/>
          <w:lang w:eastAsia="en-US"/>
        </w:rPr>
        <w:t>(далее – Открытый конкурс)</w:t>
      </w:r>
    </w:p>
    <w:p w14:paraId="6773E632" w14:textId="77777777" w:rsidR="007E00D9" w:rsidRPr="00C17DFF" w:rsidRDefault="00E015B4" w:rsidP="007E00D9">
      <w:pPr>
        <w:spacing w:line="259" w:lineRule="auto"/>
        <w:rPr>
          <w:rFonts w:eastAsia="Calibri"/>
          <w:sz w:val="28"/>
          <w:szCs w:val="28"/>
          <w:lang w:eastAsia="en-US"/>
        </w:rPr>
      </w:pPr>
      <w:r>
        <w:rPr>
          <w:rFonts w:eastAsia="Calibri"/>
          <w:sz w:val="28"/>
          <w:szCs w:val="28"/>
          <w:lang w:eastAsia="en-US"/>
        </w:rPr>
        <w:t>________________________________________________________________________</w:t>
      </w:r>
    </w:p>
    <w:p w14:paraId="6452F9A2" w14:textId="77777777" w:rsidR="007E00D9" w:rsidRPr="00C17DFF" w:rsidRDefault="00E015B4" w:rsidP="007E00D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4302"/>
      </w:tblGrid>
      <w:tr w:rsidR="006F611C" w:rsidRPr="0010692C" w14:paraId="25425458" w14:textId="77777777" w:rsidTr="006F611C">
        <w:trPr>
          <w:trHeight w:val="913"/>
          <w:jc w:val="center"/>
        </w:trPr>
        <w:tc>
          <w:tcPr>
            <w:tcW w:w="2698" w:type="pct"/>
          </w:tcPr>
          <w:p w14:paraId="5E3FA426" w14:textId="77777777" w:rsidR="006F611C" w:rsidRPr="0010692C" w:rsidRDefault="006F611C" w:rsidP="007E00D9">
            <w:pPr>
              <w:rPr>
                <w:sz w:val="28"/>
                <w:szCs w:val="28"/>
              </w:rPr>
            </w:pPr>
            <w:r>
              <w:rPr>
                <w:sz w:val="28"/>
                <w:szCs w:val="28"/>
              </w:rPr>
              <w:t>Наименование работ, услуг</w:t>
            </w:r>
          </w:p>
          <w:p w14:paraId="4A894003" w14:textId="77777777" w:rsidR="006F611C" w:rsidRPr="0010692C" w:rsidRDefault="006F611C" w:rsidP="007E00D9">
            <w:pPr>
              <w:rPr>
                <w:sz w:val="28"/>
                <w:szCs w:val="28"/>
              </w:rPr>
            </w:pPr>
          </w:p>
        </w:tc>
        <w:tc>
          <w:tcPr>
            <w:tcW w:w="2302" w:type="pct"/>
          </w:tcPr>
          <w:p w14:paraId="4D5A196B" w14:textId="77777777" w:rsidR="006F611C" w:rsidRPr="0010692C" w:rsidRDefault="006F611C" w:rsidP="007E00D9">
            <w:pPr>
              <w:rPr>
                <w:sz w:val="28"/>
                <w:szCs w:val="28"/>
              </w:rPr>
            </w:pPr>
            <w:r>
              <w:rPr>
                <w:sz w:val="28"/>
                <w:szCs w:val="28"/>
              </w:rPr>
              <w:t xml:space="preserve">Стоимость Эксплуатационных услуг, </w:t>
            </w:r>
          </w:p>
          <w:p w14:paraId="148DF6D0" w14:textId="71F749CB" w:rsidR="006F611C" w:rsidRPr="007E00D9" w:rsidRDefault="006F611C" w:rsidP="007E00D9">
            <w:pPr>
              <w:rPr>
                <w:sz w:val="28"/>
                <w:szCs w:val="28"/>
              </w:rPr>
            </w:pPr>
            <w:r>
              <w:rPr>
                <w:sz w:val="28"/>
                <w:szCs w:val="28"/>
              </w:rPr>
              <w:t>руб. без учета НДС</w:t>
            </w:r>
            <w:r>
              <w:rPr>
                <w:rStyle w:val="af9"/>
                <w:sz w:val="28"/>
                <w:szCs w:val="28"/>
              </w:rPr>
              <w:footnoteReference w:id="4"/>
            </w:r>
            <w:r>
              <w:rPr>
                <w:sz w:val="28"/>
                <w:szCs w:val="28"/>
              </w:rPr>
              <w:t xml:space="preserve"> в календарный месяц</w:t>
            </w:r>
            <w:r>
              <w:rPr>
                <w:rStyle w:val="af9"/>
                <w:sz w:val="28"/>
                <w:szCs w:val="28"/>
              </w:rPr>
              <w:footnoteReference w:id="5"/>
            </w:r>
          </w:p>
        </w:tc>
      </w:tr>
      <w:tr w:rsidR="006F611C" w:rsidRPr="0010692C" w14:paraId="7B89172A" w14:textId="77777777" w:rsidTr="006F611C">
        <w:trPr>
          <w:trHeight w:val="1188"/>
          <w:jc w:val="center"/>
        </w:trPr>
        <w:tc>
          <w:tcPr>
            <w:tcW w:w="2698" w:type="pct"/>
            <w:noWrap/>
            <w:vAlign w:val="center"/>
          </w:tcPr>
          <w:p w14:paraId="7CAA7215" w14:textId="77777777" w:rsidR="006F611C" w:rsidRPr="0010692C" w:rsidRDefault="006F611C" w:rsidP="007E00D9">
            <w:pPr>
              <w:rPr>
                <w:sz w:val="28"/>
                <w:szCs w:val="28"/>
              </w:rPr>
            </w:pPr>
            <w:r>
              <w:rPr>
                <w:sz w:val="28"/>
                <w:szCs w:val="28"/>
              </w:rPr>
              <w:t>Административное управление и комплексная эксплуатация офисного здания</w:t>
            </w:r>
          </w:p>
        </w:tc>
        <w:tc>
          <w:tcPr>
            <w:tcW w:w="2302" w:type="pct"/>
            <w:noWrap/>
            <w:vAlign w:val="center"/>
          </w:tcPr>
          <w:p w14:paraId="559CCD9E" w14:textId="77777777" w:rsidR="006F611C" w:rsidRPr="0010692C" w:rsidRDefault="006F611C" w:rsidP="007E00D9">
            <w:pPr>
              <w:rPr>
                <w:sz w:val="28"/>
                <w:szCs w:val="28"/>
              </w:rPr>
            </w:pPr>
          </w:p>
        </w:tc>
      </w:tr>
    </w:tbl>
    <w:p w14:paraId="554A8E42" w14:textId="77777777" w:rsidR="007E00D9" w:rsidRDefault="007E00D9" w:rsidP="007E00D9">
      <w:pPr>
        <w:ind w:firstLine="720"/>
        <w:jc w:val="right"/>
        <w:rPr>
          <w:sz w:val="28"/>
          <w:szCs w:val="28"/>
        </w:rPr>
      </w:pPr>
    </w:p>
    <w:p w14:paraId="28405850" w14:textId="75F145EF" w:rsidR="007E00D9" w:rsidRPr="00CB7778" w:rsidRDefault="00E015B4" w:rsidP="007E00D9">
      <w:pPr>
        <w:ind w:firstLine="720"/>
        <w:jc w:val="both"/>
        <w:rPr>
          <w:sz w:val="28"/>
          <w:szCs w:val="28"/>
        </w:rPr>
      </w:pPr>
      <w:r>
        <w:rPr>
          <w:sz w:val="28"/>
          <w:szCs w:val="28"/>
        </w:rPr>
        <w:t xml:space="preserve">1. Ежемесячная стоимость Эксплуатационных услуг, указанная в настоящем финансово-коммерческом предложении, включает в себя все затраты исполнителя связанные с исполнением обязательств по договору, в том числе: стоимость работ (услуг) 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наличии); стоимость инвентаря, инструментов, оборудования, моющих и дезинфицирующих средств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w:t>
      </w:r>
      <w:r>
        <w:rPr>
          <w:sz w:val="28"/>
          <w:szCs w:val="28"/>
        </w:rPr>
        <w:lastRenderedPageBreak/>
        <w:t>социальных отчислений; расходы на страхование, уплату налогов , сборов и иных платежей, установленных действующим законодательством РФ.</w:t>
      </w:r>
    </w:p>
    <w:p w14:paraId="4788C2D7" w14:textId="77777777" w:rsidR="007E00D9" w:rsidRPr="00C17DFF" w:rsidRDefault="007E00D9" w:rsidP="007E00D9">
      <w:pPr>
        <w:ind w:firstLine="720"/>
        <w:jc w:val="both"/>
        <w:rPr>
          <w:sz w:val="28"/>
          <w:szCs w:val="28"/>
        </w:rPr>
      </w:pPr>
    </w:p>
    <w:p w14:paraId="64A77A69" w14:textId="77777777" w:rsidR="007E00D9" w:rsidRPr="00C17DFF" w:rsidRDefault="00E015B4" w:rsidP="007E00D9">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080FF2DA" w14:textId="35F758BE" w:rsidR="007E00D9" w:rsidRPr="00C17DFF" w:rsidRDefault="00E015B4" w:rsidP="007E00D9">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187662">
        <w:rPr>
          <w:sz w:val="28"/>
          <w:szCs w:val="28"/>
        </w:rPr>
        <w:t>5</w:t>
      </w:r>
      <w:r>
        <w:rPr>
          <w:sz w:val="28"/>
          <w:szCs w:val="28"/>
        </w:rPr>
        <w:t xml:space="preserve">, </w:t>
      </w:r>
      <w:r w:rsidR="00187662">
        <w:rPr>
          <w:sz w:val="28"/>
          <w:szCs w:val="28"/>
        </w:rPr>
        <w:t>5</w:t>
      </w:r>
      <w:r>
        <w:rPr>
          <w:sz w:val="28"/>
          <w:szCs w:val="28"/>
        </w:rPr>
        <w:t xml:space="preserve">a к проекту договора (приложение № 5) к документации о закупке </w:t>
      </w:r>
      <w:r>
        <w:rPr>
          <w:b/>
          <w:sz w:val="28"/>
          <w:szCs w:val="28"/>
        </w:rPr>
        <w:t>согласны</w:t>
      </w:r>
      <w:r>
        <w:rPr>
          <w:sz w:val="28"/>
          <w:szCs w:val="28"/>
        </w:rPr>
        <w:t>.</w:t>
      </w:r>
    </w:p>
    <w:p w14:paraId="66E44D77" w14:textId="77777777" w:rsidR="007E00D9" w:rsidRPr="00C17DFF" w:rsidRDefault="00E015B4" w:rsidP="007E00D9">
      <w:pPr>
        <w:ind w:firstLine="720"/>
        <w:jc w:val="both"/>
        <w:rPr>
          <w:sz w:val="28"/>
          <w:szCs w:val="28"/>
        </w:rPr>
      </w:pPr>
      <w:r>
        <w:rPr>
          <w:sz w:val="28"/>
          <w:szCs w:val="28"/>
        </w:rPr>
        <w:t>При осуществлении ЭДО предполагается обмен следующими документами:</w:t>
      </w:r>
    </w:p>
    <w:p w14:paraId="5F7CB7E1" w14:textId="77777777" w:rsidR="007E00D9" w:rsidRPr="00B279DD" w:rsidRDefault="00E015B4" w:rsidP="007E00D9">
      <w:pPr>
        <w:ind w:firstLine="720"/>
        <w:jc w:val="both"/>
        <w:rPr>
          <w:sz w:val="28"/>
          <w:szCs w:val="28"/>
        </w:rPr>
      </w:pPr>
      <w:r>
        <w:rPr>
          <w:sz w:val="28"/>
          <w:szCs w:val="28"/>
        </w:rPr>
        <w:t>- акт сдачи-приемки оказанных услуг;</w:t>
      </w:r>
    </w:p>
    <w:p w14:paraId="4EA710EC" w14:textId="77777777" w:rsidR="007E00D9" w:rsidRPr="00C17DFF" w:rsidRDefault="00E015B4" w:rsidP="007E00D9">
      <w:pPr>
        <w:ind w:firstLine="720"/>
        <w:jc w:val="both"/>
        <w:rPr>
          <w:sz w:val="28"/>
          <w:szCs w:val="28"/>
        </w:rPr>
      </w:pPr>
      <w:r>
        <w:rPr>
          <w:sz w:val="28"/>
          <w:szCs w:val="28"/>
        </w:rPr>
        <w:t>- счет-фактура;</w:t>
      </w:r>
    </w:p>
    <w:p w14:paraId="7A4113EF" w14:textId="77777777" w:rsidR="007E00D9" w:rsidRPr="00B279DD" w:rsidRDefault="00E015B4" w:rsidP="007E00D9">
      <w:pPr>
        <w:ind w:firstLine="720"/>
        <w:rPr>
          <w:sz w:val="28"/>
          <w:szCs w:val="28"/>
        </w:rPr>
      </w:pPr>
      <w:r>
        <w:rPr>
          <w:sz w:val="28"/>
          <w:szCs w:val="28"/>
        </w:rPr>
        <w:t>- корректировочная счет-фактура.</w:t>
      </w:r>
    </w:p>
    <w:p w14:paraId="2DA6AEBD" w14:textId="77777777" w:rsidR="007E00D9" w:rsidRPr="00C17DFF" w:rsidRDefault="00E015B4" w:rsidP="007E00D9">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6E8A4653" w14:textId="77777777" w:rsidR="007E00D9" w:rsidRPr="00C17DFF" w:rsidRDefault="00E015B4" w:rsidP="007E00D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49B8CACC" w14:textId="77777777" w:rsidR="007E00D9" w:rsidRPr="00C17DFF" w:rsidRDefault="00E015B4" w:rsidP="007E00D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148DCA2" w14:textId="77777777" w:rsidR="007E00D9" w:rsidRPr="00C17DFF" w:rsidRDefault="00E015B4" w:rsidP="007E00D9">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73451B99" w14:textId="77777777" w:rsidR="007E00D9" w:rsidRPr="00C17DFF" w:rsidRDefault="00E015B4" w:rsidP="007E00D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D40BA3D" w14:textId="77777777" w:rsidR="007E00D9" w:rsidRPr="00C17DFF" w:rsidRDefault="00E015B4" w:rsidP="007E00D9">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7358129" w14:textId="77777777" w:rsidR="007E00D9" w:rsidRPr="00C17DFF" w:rsidRDefault="00E015B4" w:rsidP="007E00D9">
      <w:pPr>
        <w:ind w:firstLine="720"/>
        <w:jc w:val="both"/>
        <w:rPr>
          <w:sz w:val="28"/>
          <w:szCs w:val="28"/>
        </w:rPr>
      </w:pPr>
      <w:r>
        <w:rPr>
          <w:sz w:val="28"/>
          <w:szCs w:val="28"/>
        </w:rPr>
        <w:lastRenderedPageBreak/>
        <w:t>Следующее приложение являются неотъемлемой частью настоящего финансово-коммерческого предложения:</w:t>
      </w:r>
    </w:p>
    <w:p w14:paraId="5AA8FB47" w14:textId="77777777" w:rsidR="007E00D9" w:rsidRPr="00B279DD" w:rsidRDefault="00E015B4" w:rsidP="007E00D9">
      <w:pPr>
        <w:pStyle w:val="afe"/>
        <w:numPr>
          <w:ilvl w:val="0"/>
          <w:numId w:val="107"/>
        </w:numPr>
        <w:ind w:left="0" w:firstLine="709"/>
        <w:jc w:val="both"/>
        <w:rPr>
          <w:i/>
          <w:szCs w:val="28"/>
        </w:rPr>
      </w:pPr>
      <w:r>
        <w:rPr>
          <w:i/>
          <w:szCs w:val="28"/>
        </w:rPr>
        <w:t>Приложение № 1 – Калькуляция стоимости Эксплуатационных услуг на ___ листах.</w:t>
      </w:r>
    </w:p>
    <w:p w14:paraId="1FBCB686" w14:textId="77777777" w:rsidR="007E00D9" w:rsidRPr="00C17DFF" w:rsidRDefault="007E00D9" w:rsidP="007E00D9">
      <w:pPr>
        <w:rPr>
          <w:sz w:val="28"/>
          <w:szCs w:val="28"/>
        </w:rPr>
      </w:pPr>
    </w:p>
    <w:p w14:paraId="25B30374" w14:textId="77777777" w:rsidR="007E00D9" w:rsidRPr="00C17DFF" w:rsidRDefault="00E015B4" w:rsidP="007E00D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F984BA3" w14:textId="77777777" w:rsidR="007E00D9" w:rsidRPr="00C17DFF" w:rsidRDefault="00E015B4" w:rsidP="007E00D9">
      <w:pPr>
        <w:tabs>
          <w:tab w:val="left" w:pos="8640"/>
        </w:tabs>
        <w:jc w:val="both"/>
        <w:rPr>
          <w:i/>
        </w:rPr>
      </w:pPr>
      <w:r>
        <w:rPr>
          <w:i/>
        </w:rPr>
        <w:t xml:space="preserve">                                                                                      (наименование претендента)</w:t>
      </w:r>
    </w:p>
    <w:p w14:paraId="709A8587" w14:textId="77777777" w:rsidR="007E00D9" w:rsidRPr="00C17DFF" w:rsidRDefault="00E015B4" w:rsidP="007E00D9">
      <w:pPr>
        <w:jc w:val="both"/>
        <w:rPr>
          <w:sz w:val="28"/>
          <w:szCs w:val="28"/>
          <w:lang w:eastAsia="ru-RU"/>
        </w:rPr>
      </w:pPr>
      <w:r>
        <w:rPr>
          <w:sz w:val="28"/>
          <w:szCs w:val="28"/>
          <w:lang w:eastAsia="ru-RU"/>
        </w:rPr>
        <w:t>_________________________________________________________________</w:t>
      </w:r>
    </w:p>
    <w:p w14:paraId="730179A9" w14:textId="77777777" w:rsidR="007E00D9" w:rsidRPr="00C17DFF" w:rsidRDefault="00E015B4" w:rsidP="007E00D9">
      <w:pPr>
        <w:jc w:val="both"/>
        <w:rPr>
          <w:i/>
        </w:rPr>
      </w:pPr>
      <w:r>
        <w:rPr>
          <w:i/>
        </w:rPr>
        <w:t xml:space="preserve">                 М.П.</w:t>
      </w:r>
      <w:r>
        <w:rPr>
          <w:i/>
        </w:rPr>
        <w:tab/>
      </w:r>
      <w:r>
        <w:rPr>
          <w:i/>
        </w:rPr>
        <w:tab/>
      </w:r>
      <w:r>
        <w:rPr>
          <w:i/>
        </w:rPr>
        <w:tab/>
        <w:t xml:space="preserve">    (ФИО полностью, должность, подпись)</w:t>
      </w:r>
    </w:p>
    <w:p w14:paraId="1AA53EB5" w14:textId="77777777" w:rsidR="007E00D9" w:rsidRPr="00C17DFF" w:rsidRDefault="00E015B4" w:rsidP="007E00D9">
      <w:pPr>
        <w:jc w:val="both"/>
        <w:rPr>
          <w:sz w:val="28"/>
          <w:szCs w:val="28"/>
          <w:lang w:eastAsia="ru-RU"/>
        </w:rPr>
      </w:pPr>
      <w:r>
        <w:rPr>
          <w:sz w:val="28"/>
          <w:szCs w:val="28"/>
          <w:lang w:eastAsia="ru-RU"/>
        </w:rPr>
        <w:t>«____» ____________ 20__ г.</w:t>
      </w:r>
    </w:p>
    <w:p w14:paraId="50637866" w14:textId="77777777" w:rsidR="007E00D9" w:rsidRPr="00C17DFF" w:rsidRDefault="007E00D9" w:rsidP="007E00D9">
      <w:pPr>
        <w:jc w:val="both"/>
        <w:rPr>
          <w:sz w:val="28"/>
          <w:szCs w:val="28"/>
          <w:lang w:eastAsia="ru-RU"/>
        </w:rPr>
        <w:sectPr w:rsidR="007E00D9" w:rsidRPr="00C17DFF" w:rsidSect="007E00D9">
          <w:pgSz w:w="11906" w:h="16838"/>
          <w:pgMar w:top="1134" w:right="850" w:bottom="1134" w:left="1701" w:header="708" w:footer="708" w:gutter="0"/>
          <w:cols w:space="708"/>
          <w:docGrid w:linePitch="360"/>
        </w:sectPr>
      </w:pPr>
    </w:p>
    <w:p w14:paraId="130EC84F" w14:textId="77777777" w:rsidR="007E00D9" w:rsidRPr="00C17DFF" w:rsidRDefault="00E015B4" w:rsidP="007E00D9">
      <w:pPr>
        <w:pStyle w:val="34"/>
        <w:suppressAutoHyphens/>
        <w:spacing w:after="0"/>
        <w:jc w:val="right"/>
        <w:outlineLvl w:val="3"/>
        <w:rPr>
          <w:sz w:val="28"/>
          <w:szCs w:val="28"/>
        </w:rPr>
      </w:pPr>
      <w:r>
        <w:rPr>
          <w:sz w:val="28"/>
          <w:szCs w:val="28"/>
        </w:rPr>
        <w:lastRenderedPageBreak/>
        <w:t>Приложение № 1</w:t>
      </w:r>
    </w:p>
    <w:p w14:paraId="39273DB7" w14:textId="77777777" w:rsidR="007E00D9" w:rsidRPr="00C17DFF" w:rsidRDefault="00E015B4" w:rsidP="007E00D9">
      <w:pPr>
        <w:pStyle w:val="34"/>
        <w:suppressAutoHyphens/>
        <w:spacing w:after="0"/>
        <w:jc w:val="right"/>
        <w:outlineLvl w:val="4"/>
        <w:rPr>
          <w:sz w:val="28"/>
          <w:szCs w:val="28"/>
        </w:rPr>
      </w:pPr>
      <w:r>
        <w:rPr>
          <w:sz w:val="28"/>
          <w:szCs w:val="28"/>
        </w:rPr>
        <w:t>к финансово-коммерческому предложению</w:t>
      </w:r>
    </w:p>
    <w:p w14:paraId="3177661B" w14:textId="77777777" w:rsidR="007E00D9" w:rsidRDefault="007E00D9" w:rsidP="007E00D9">
      <w:pPr>
        <w:ind w:firstLine="720"/>
        <w:rPr>
          <w:b/>
          <w:bCs/>
          <w:sz w:val="28"/>
          <w:szCs w:val="28"/>
        </w:rPr>
      </w:pPr>
    </w:p>
    <w:p w14:paraId="4C94DE5E" w14:textId="77777777" w:rsidR="007E00D9" w:rsidRDefault="007E00D9" w:rsidP="007E00D9">
      <w:pPr>
        <w:ind w:firstLine="720"/>
        <w:rPr>
          <w:b/>
          <w:bCs/>
          <w:sz w:val="28"/>
          <w:szCs w:val="28"/>
        </w:rPr>
      </w:pPr>
    </w:p>
    <w:p w14:paraId="06239DB5" w14:textId="77777777" w:rsidR="007E00D9" w:rsidRDefault="00E015B4" w:rsidP="007E00D9">
      <w:pPr>
        <w:ind w:firstLine="720"/>
        <w:rPr>
          <w:b/>
          <w:bCs/>
          <w:sz w:val="28"/>
          <w:szCs w:val="28"/>
        </w:rPr>
      </w:pPr>
      <w:r>
        <w:rPr>
          <w:b/>
          <w:bCs/>
          <w:sz w:val="28"/>
          <w:szCs w:val="28"/>
        </w:rPr>
        <w:t>Калькуляция стоимости Эксплуатации услуг</w:t>
      </w:r>
    </w:p>
    <w:p w14:paraId="1F65EF44" w14:textId="77777777" w:rsidR="007E00D9" w:rsidRDefault="007E00D9" w:rsidP="007E00D9">
      <w:pPr>
        <w:pStyle w:val="34"/>
        <w:suppressAutoHyphens/>
        <w:spacing w:after="0"/>
        <w:jc w:val="both"/>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506"/>
        <w:gridCol w:w="2268"/>
      </w:tblGrid>
      <w:tr w:rsidR="007E00D9" w:rsidRPr="009C44B7" w14:paraId="7E8E8796" w14:textId="77777777" w:rsidTr="006F611C">
        <w:trPr>
          <w:trHeight w:val="255"/>
        </w:trPr>
        <w:tc>
          <w:tcPr>
            <w:tcW w:w="880" w:type="dxa"/>
            <w:shd w:val="clear" w:color="auto" w:fill="auto"/>
            <w:vAlign w:val="center"/>
            <w:hideMark/>
          </w:tcPr>
          <w:p w14:paraId="2498B442" w14:textId="77777777" w:rsidR="007E00D9" w:rsidRPr="009C44B7" w:rsidRDefault="00E015B4" w:rsidP="006F611C">
            <w:pPr>
              <w:jc w:val="center"/>
              <w:rPr>
                <w:b/>
                <w:bCs/>
                <w:lang w:eastAsia="ru-RU"/>
              </w:rPr>
            </w:pPr>
            <w:r>
              <w:rPr>
                <w:b/>
                <w:bCs/>
                <w:lang w:eastAsia="ru-RU"/>
              </w:rPr>
              <w:t>№ п/п</w:t>
            </w:r>
          </w:p>
        </w:tc>
        <w:tc>
          <w:tcPr>
            <w:tcW w:w="6506" w:type="dxa"/>
            <w:shd w:val="clear" w:color="auto" w:fill="auto"/>
            <w:vAlign w:val="center"/>
            <w:hideMark/>
          </w:tcPr>
          <w:p w14:paraId="1148166E" w14:textId="77777777" w:rsidR="007E00D9" w:rsidRPr="009C44B7" w:rsidRDefault="00E015B4" w:rsidP="006F611C">
            <w:pPr>
              <w:jc w:val="center"/>
              <w:rPr>
                <w:b/>
                <w:bCs/>
                <w:lang w:eastAsia="ru-RU"/>
              </w:rPr>
            </w:pPr>
            <w:r>
              <w:rPr>
                <w:b/>
                <w:bCs/>
                <w:lang w:eastAsia="ru-RU"/>
              </w:rPr>
              <w:t>Наименование работ</w:t>
            </w:r>
          </w:p>
        </w:tc>
        <w:tc>
          <w:tcPr>
            <w:tcW w:w="2268" w:type="dxa"/>
            <w:shd w:val="clear" w:color="auto" w:fill="auto"/>
            <w:vAlign w:val="center"/>
            <w:hideMark/>
          </w:tcPr>
          <w:p w14:paraId="15913442" w14:textId="77777777" w:rsidR="007E00D9" w:rsidRPr="009C44B7" w:rsidRDefault="00E015B4" w:rsidP="006F611C">
            <w:pPr>
              <w:jc w:val="center"/>
              <w:rPr>
                <w:b/>
                <w:bCs/>
                <w:lang w:eastAsia="ru-RU"/>
              </w:rPr>
            </w:pPr>
            <w:r>
              <w:rPr>
                <w:b/>
                <w:bCs/>
                <w:lang w:eastAsia="ru-RU"/>
              </w:rPr>
              <w:t>Стоимость в календарный мес., руб. без учета НДС</w:t>
            </w:r>
          </w:p>
        </w:tc>
      </w:tr>
      <w:tr w:rsidR="007E00D9" w:rsidRPr="009C44B7" w14:paraId="009B0E2F" w14:textId="77777777" w:rsidTr="006F611C">
        <w:trPr>
          <w:trHeight w:val="510"/>
        </w:trPr>
        <w:tc>
          <w:tcPr>
            <w:tcW w:w="880" w:type="dxa"/>
            <w:shd w:val="clear" w:color="auto" w:fill="auto"/>
            <w:vAlign w:val="center"/>
            <w:hideMark/>
          </w:tcPr>
          <w:p w14:paraId="3CF48DDD" w14:textId="77777777" w:rsidR="007E00D9" w:rsidRPr="009C44B7" w:rsidRDefault="00E015B4" w:rsidP="007E00D9">
            <w:pPr>
              <w:rPr>
                <w:lang w:eastAsia="ru-RU"/>
              </w:rPr>
            </w:pPr>
            <w:r>
              <w:rPr>
                <w:lang w:eastAsia="ru-RU"/>
              </w:rPr>
              <w:t>1.</w:t>
            </w:r>
          </w:p>
        </w:tc>
        <w:tc>
          <w:tcPr>
            <w:tcW w:w="6506" w:type="dxa"/>
            <w:shd w:val="clear" w:color="auto" w:fill="auto"/>
            <w:vAlign w:val="center"/>
            <w:hideMark/>
          </w:tcPr>
          <w:p w14:paraId="0CF3213E" w14:textId="77777777" w:rsidR="007E00D9" w:rsidRPr="009C44B7" w:rsidRDefault="00E015B4" w:rsidP="007E00D9">
            <w:pPr>
              <w:rPr>
                <w:lang w:eastAsia="ru-RU"/>
              </w:rPr>
            </w:pPr>
            <w:r>
              <w:rPr>
                <w:lang w:eastAsia="ru-RU"/>
              </w:rPr>
              <w:t>Техническое обслуживание и эксплуатация Инженерно-технического оборудования и инженерных систем Здания</w:t>
            </w:r>
            <w:r>
              <w:rPr>
                <w:rStyle w:val="af9"/>
                <w:lang w:eastAsia="ru-RU"/>
              </w:rPr>
              <w:footnoteReference w:id="6"/>
            </w:r>
            <w:r>
              <w:rPr>
                <w:lang w:eastAsia="ru-RU"/>
              </w:rPr>
              <w:t>:</w:t>
            </w:r>
          </w:p>
        </w:tc>
        <w:tc>
          <w:tcPr>
            <w:tcW w:w="2268" w:type="dxa"/>
            <w:shd w:val="clear" w:color="auto" w:fill="auto"/>
            <w:vAlign w:val="center"/>
            <w:hideMark/>
          </w:tcPr>
          <w:p w14:paraId="664F05B6" w14:textId="77777777" w:rsidR="007E00D9" w:rsidRPr="009C44B7" w:rsidRDefault="00E015B4" w:rsidP="007E00D9">
            <w:pPr>
              <w:rPr>
                <w:lang w:eastAsia="ru-RU"/>
              </w:rPr>
            </w:pPr>
            <w:r>
              <w:rPr>
                <w:lang w:eastAsia="ru-RU"/>
              </w:rPr>
              <w:t> </w:t>
            </w:r>
          </w:p>
        </w:tc>
      </w:tr>
      <w:tr w:rsidR="007E00D9" w:rsidRPr="009C44B7" w14:paraId="21A57FD7" w14:textId="77777777" w:rsidTr="006F611C">
        <w:trPr>
          <w:trHeight w:val="510"/>
        </w:trPr>
        <w:tc>
          <w:tcPr>
            <w:tcW w:w="880" w:type="dxa"/>
            <w:shd w:val="clear" w:color="auto" w:fill="auto"/>
            <w:vAlign w:val="center"/>
            <w:hideMark/>
          </w:tcPr>
          <w:p w14:paraId="577BC63D" w14:textId="77777777" w:rsidR="007E00D9" w:rsidRPr="009C44B7" w:rsidRDefault="00E015B4" w:rsidP="007E00D9">
            <w:pPr>
              <w:rPr>
                <w:lang w:eastAsia="ru-RU"/>
              </w:rPr>
            </w:pPr>
            <w:r>
              <w:rPr>
                <w:lang w:eastAsia="ru-RU"/>
              </w:rPr>
              <w:t>1.1.</w:t>
            </w:r>
          </w:p>
        </w:tc>
        <w:tc>
          <w:tcPr>
            <w:tcW w:w="6506" w:type="dxa"/>
            <w:shd w:val="clear" w:color="auto" w:fill="auto"/>
            <w:vAlign w:val="center"/>
            <w:hideMark/>
          </w:tcPr>
          <w:p w14:paraId="4270EF99" w14:textId="77777777" w:rsidR="007E00D9" w:rsidRPr="009C44B7" w:rsidRDefault="00E015B4" w:rsidP="007E00D9">
            <w:pPr>
              <w:rPr>
                <w:lang w:eastAsia="ru-RU"/>
              </w:rPr>
            </w:pPr>
            <w:r>
              <w:rPr>
                <w:lang w:eastAsia="ru-RU"/>
              </w:rPr>
              <w:t xml:space="preserve">Техническое обслуживание щитов автоматического управления (приточно-вытяжная вентиляции, дымоудаления и подпора воздуха и </w:t>
            </w:r>
            <w:proofErr w:type="gramStart"/>
            <w:r>
              <w:rPr>
                <w:lang w:eastAsia="ru-RU"/>
              </w:rPr>
              <w:t>т.д.</w:t>
            </w:r>
            <w:proofErr w:type="gramEnd"/>
            <w:r>
              <w:rPr>
                <w:lang w:eastAsia="ru-RU"/>
              </w:rPr>
              <w:t>)</w:t>
            </w:r>
          </w:p>
        </w:tc>
        <w:tc>
          <w:tcPr>
            <w:tcW w:w="2268" w:type="dxa"/>
            <w:shd w:val="clear" w:color="auto" w:fill="auto"/>
            <w:vAlign w:val="center"/>
            <w:hideMark/>
          </w:tcPr>
          <w:p w14:paraId="01A492EF" w14:textId="77777777" w:rsidR="007E00D9" w:rsidRPr="009C44B7" w:rsidRDefault="00E015B4" w:rsidP="007E00D9">
            <w:pPr>
              <w:rPr>
                <w:lang w:eastAsia="ru-RU"/>
              </w:rPr>
            </w:pPr>
            <w:r>
              <w:rPr>
                <w:lang w:eastAsia="ru-RU"/>
              </w:rPr>
              <w:t> </w:t>
            </w:r>
          </w:p>
        </w:tc>
      </w:tr>
      <w:tr w:rsidR="007E00D9" w:rsidRPr="009C44B7" w14:paraId="7CD3269F" w14:textId="77777777" w:rsidTr="006F611C">
        <w:trPr>
          <w:trHeight w:val="510"/>
        </w:trPr>
        <w:tc>
          <w:tcPr>
            <w:tcW w:w="880" w:type="dxa"/>
            <w:shd w:val="clear" w:color="auto" w:fill="auto"/>
            <w:vAlign w:val="center"/>
            <w:hideMark/>
          </w:tcPr>
          <w:p w14:paraId="65262A9B" w14:textId="77777777" w:rsidR="007E00D9" w:rsidRPr="009C44B7" w:rsidRDefault="00E015B4" w:rsidP="007E00D9">
            <w:pPr>
              <w:rPr>
                <w:lang w:eastAsia="ru-RU"/>
              </w:rPr>
            </w:pPr>
            <w:r>
              <w:rPr>
                <w:lang w:eastAsia="ru-RU"/>
              </w:rPr>
              <w:t>1.2.</w:t>
            </w:r>
          </w:p>
        </w:tc>
        <w:tc>
          <w:tcPr>
            <w:tcW w:w="6506" w:type="dxa"/>
            <w:shd w:val="clear" w:color="auto" w:fill="auto"/>
            <w:vAlign w:val="center"/>
            <w:hideMark/>
          </w:tcPr>
          <w:p w14:paraId="043D56F0" w14:textId="77777777" w:rsidR="007E00D9" w:rsidRPr="009C44B7" w:rsidRDefault="00E015B4" w:rsidP="007E00D9">
            <w:pPr>
              <w:rPr>
                <w:lang w:eastAsia="ru-RU"/>
              </w:rPr>
            </w:pPr>
            <w:r>
              <w:rPr>
                <w:lang w:eastAsia="ru-RU"/>
              </w:rPr>
              <w:t>Техническое обслуживание систем приточно-вытяжной вентиляции здания до оконечных устройств</w:t>
            </w:r>
          </w:p>
        </w:tc>
        <w:tc>
          <w:tcPr>
            <w:tcW w:w="2268" w:type="dxa"/>
            <w:shd w:val="clear" w:color="auto" w:fill="auto"/>
            <w:vAlign w:val="center"/>
            <w:hideMark/>
          </w:tcPr>
          <w:p w14:paraId="403CF015" w14:textId="77777777" w:rsidR="007E00D9" w:rsidRPr="009C44B7" w:rsidRDefault="00E015B4" w:rsidP="007E00D9">
            <w:pPr>
              <w:rPr>
                <w:lang w:eastAsia="ru-RU"/>
              </w:rPr>
            </w:pPr>
            <w:r>
              <w:rPr>
                <w:lang w:eastAsia="ru-RU"/>
              </w:rPr>
              <w:t> </w:t>
            </w:r>
          </w:p>
        </w:tc>
      </w:tr>
      <w:tr w:rsidR="007E00D9" w:rsidRPr="009C44B7" w14:paraId="5DB41220" w14:textId="77777777" w:rsidTr="006F611C">
        <w:trPr>
          <w:trHeight w:val="510"/>
        </w:trPr>
        <w:tc>
          <w:tcPr>
            <w:tcW w:w="880" w:type="dxa"/>
            <w:shd w:val="clear" w:color="auto" w:fill="auto"/>
            <w:vAlign w:val="center"/>
            <w:hideMark/>
          </w:tcPr>
          <w:p w14:paraId="4B7DAF87" w14:textId="77777777" w:rsidR="007E00D9" w:rsidRPr="009C44B7" w:rsidRDefault="00E015B4" w:rsidP="007E00D9">
            <w:pPr>
              <w:rPr>
                <w:lang w:eastAsia="ru-RU"/>
              </w:rPr>
            </w:pPr>
            <w:r>
              <w:rPr>
                <w:lang w:eastAsia="ru-RU"/>
              </w:rPr>
              <w:t>1.3.</w:t>
            </w:r>
          </w:p>
        </w:tc>
        <w:tc>
          <w:tcPr>
            <w:tcW w:w="6506" w:type="dxa"/>
            <w:shd w:val="clear" w:color="auto" w:fill="auto"/>
            <w:vAlign w:val="center"/>
            <w:hideMark/>
          </w:tcPr>
          <w:p w14:paraId="2FC39AFF" w14:textId="77777777" w:rsidR="007E00D9" w:rsidRPr="009C44B7" w:rsidRDefault="00E015B4" w:rsidP="007E00D9">
            <w:pPr>
              <w:rPr>
                <w:lang w:eastAsia="ru-RU"/>
              </w:rPr>
            </w:pPr>
            <w:r>
              <w:rPr>
                <w:lang w:eastAsia="ru-RU"/>
              </w:rPr>
              <w:t>Техническое обслуживание системы центрального кондиционирования здания (включая чиллеры, фанкойлы, трубную разводку)</w:t>
            </w:r>
          </w:p>
        </w:tc>
        <w:tc>
          <w:tcPr>
            <w:tcW w:w="2268" w:type="dxa"/>
            <w:shd w:val="clear" w:color="auto" w:fill="auto"/>
            <w:vAlign w:val="center"/>
            <w:hideMark/>
          </w:tcPr>
          <w:p w14:paraId="7E1DF104" w14:textId="77777777" w:rsidR="007E00D9" w:rsidRPr="009C44B7" w:rsidRDefault="00E015B4" w:rsidP="007E00D9">
            <w:pPr>
              <w:rPr>
                <w:lang w:eastAsia="ru-RU"/>
              </w:rPr>
            </w:pPr>
            <w:r>
              <w:rPr>
                <w:lang w:eastAsia="ru-RU"/>
              </w:rPr>
              <w:t> </w:t>
            </w:r>
          </w:p>
        </w:tc>
      </w:tr>
      <w:tr w:rsidR="007E00D9" w:rsidRPr="009C44B7" w14:paraId="701B42F3" w14:textId="77777777" w:rsidTr="006F611C">
        <w:trPr>
          <w:trHeight w:val="255"/>
        </w:trPr>
        <w:tc>
          <w:tcPr>
            <w:tcW w:w="880" w:type="dxa"/>
            <w:shd w:val="clear" w:color="auto" w:fill="auto"/>
            <w:vAlign w:val="center"/>
            <w:hideMark/>
          </w:tcPr>
          <w:p w14:paraId="60283036" w14:textId="77777777" w:rsidR="007E00D9" w:rsidRPr="009C44B7" w:rsidRDefault="00E015B4" w:rsidP="007E00D9">
            <w:pPr>
              <w:rPr>
                <w:lang w:eastAsia="ru-RU"/>
              </w:rPr>
            </w:pPr>
            <w:r>
              <w:rPr>
                <w:lang w:eastAsia="ru-RU"/>
              </w:rPr>
              <w:t>1.4.</w:t>
            </w:r>
          </w:p>
        </w:tc>
        <w:tc>
          <w:tcPr>
            <w:tcW w:w="6506" w:type="dxa"/>
            <w:shd w:val="clear" w:color="auto" w:fill="auto"/>
            <w:vAlign w:val="center"/>
            <w:hideMark/>
          </w:tcPr>
          <w:p w14:paraId="00CE789D" w14:textId="77777777" w:rsidR="007E00D9" w:rsidRPr="009C44B7" w:rsidRDefault="00E015B4" w:rsidP="007E00D9">
            <w:pPr>
              <w:rPr>
                <w:lang w:eastAsia="ru-RU"/>
              </w:rPr>
            </w:pPr>
            <w:r>
              <w:rPr>
                <w:lang w:eastAsia="ru-RU"/>
              </w:rPr>
              <w:t>Техническое обслуживание систем местного кондиционирования воздуха</w:t>
            </w:r>
          </w:p>
        </w:tc>
        <w:tc>
          <w:tcPr>
            <w:tcW w:w="2268" w:type="dxa"/>
            <w:shd w:val="clear" w:color="auto" w:fill="auto"/>
            <w:vAlign w:val="center"/>
            <w:hideMark/>
          </w:tcPr>
          <w:p w14:paraId="0BF5CF38" w14:textId="77777777" w:rsidR="007E00D9" w:rsidRPr="009C44B7" w:rsidRDefault="00E015B4" w:rsidP="007E00D9">
            <w:pPr>
              <w:rPr>
                <w:lang w:eastAsia="ru-RU"/>
              </w:rPr>
            </w:pPr>
            <w:r>
              <w:rPr>
                <w:lang w:eastAsia="ru-RU"/>
              </w:rPr>
              <w:t> </w:t>
            </w:r>
          </w:p>
        </w:tc>
      </w:tr>
      <w:tr w:rsidR="007E00D9" w:rsidRPr="009C44B7" w14:paraId="3CAA425C" w14:textId="77777777" w:rsidTr="006F611C">
        <w:trPr>
          <w:trHeight w:val="255"/>
        </w:trPr>
        <w:tc>
          <w:tcPr>
            <w:tcW w:w="880" w:type="dxa"/>
            <w:shd w:val="clear" w:color="auto" w:fill="auto"/>
            <w:vAlign w:val="center"/>
            <w:hideMark/>
          </w:tcPr>
          <w:p w14:paraId="60E4650A" w14:textId="77777777" w:rsidR="007E00D9" w:rsidRPr="009C44B7" w:rsidRDefault="00E015B4" w:rsidP="007E00D9">
            <w:pPr>
              <w:rPr>
                <w:lang w:eastAsia="ru-RU"/>
              </w:rPr>
            </w:pPr>
            <w:r>
              <w:rPr>
                <w:lang w:eastAsia="ru-RU"/>
              </w:rPr>
              <w:t>1.5.</w:t>
            </w:r>
          </w:p>
        </w:tc>
        <w:tc>
          <w:tcPr>
            <w:tcW w:w="6506" w:type="dxa"/>
            <w:shd w:val="clear" w:color="auto" w:fill="auto"/>
            <w:vAlign w:val="center"/>
            <w:hideMark/>
          </w:tcPr>
          <w:p w14:paraId="35052380" w14:textId="77777777" w:rsidR="007E00D9" w:rsidRPr="009C44B7" w:rsidRDefault="00E015B4" w:rsidP="007E00D9">
            <w:pPr>
              <w:rPr>
                <w:lang w:eastAsia="ru-RU"/>
              </w:rPr>
            </w:pPr>
            <w:r>
              <w:rPr>
                <w:lang w:eastAsia="ru-RU"/>
              </w:rPr>
              <w:t>Техническое обслуживание ДГУ</w:t>
            </w:r>
          </w:p>
        </w:tc>
        <w:tc>
          <w:tcPr>
            <w:tcW w:w="2268" w:type="dxa"/>
            <w:shd w:val="clear" w:color="auto" w:fill="auto"/>
            <w:vAlign w:val="center"/>
            <w:hideMark/>
          </w:tcPr>
          <w:p w14:paraId="212FAA70" w14:textId="77777777" w:rsidR="007E00D9" w:rsidRPr="009C44B7" w:rsidRDefault="00E015B4" w:rsidP="007E00D9">
            <w:pPr>
              <w:rPr>
                <w:lang w:eastAsia="ru-RU"/>
              </w:rPr>
            </w:pPr>
            <w:r>
              <w:rPr>
                <w:lang w:eastAsia="ru-RU"/>
              </w:rPr>
              <w:t> </w:t>
            </w:r>
          </w:p>
        </w:tc>
      </w:tr>
      <w:tr w:rsidR="007E00D9" w:rsidRPr="009C44B7" w14:paraId="63C311A6" w14:textId="77777777" w:rsidTr="006F611C">
        <w:trPr>
          <w:trHeight w:val="255"/>
        </w:trPr>
        <w:tc>
          <w:tcPr>
            <w:tcW w:w="880" w:type="dxa"/>
            <w:shd w:val="clear" w:color="auto" w:fill="auto"/>
            <w:vAlign w:val="center"/>
            <w:hideMark/>
          </w:tcPr>
          <w:p w14:paraId="6AC09BAF" w14:textId="77777777" w:rsidR="007E00D9" w:rsidRPr="009C44B7" w:rsidRDefault="00E015B4" w:rsidP="007E00D9">
            <w:pPr>
              <w:rPr>
                <w:lang w:eastAsia="ru-RU"/>
              </w:rPr>
            </w:pPr>
            <w:r>
              <w:rPr>
                <w:lang w:eastAsia="ru-RU"/>
              </w:rPr>
              <w:t>1.6.</w:t>
            </w:r>
          </w:p>
        </w:tc>
        <w:tc>
          <w:tcPr>
            <w:tcW w:w="6506" w:type="dxa"/>
            <w:shd w:val="clear" w:color="auto" w:fill="auto"/>
            <w:vAlign w:val="center"/>
            <w:hideMark/>
          </w:tcPr>
          <w:p w14:paraId="7A2187B9" w14:textId="77777777" w:rsidR="007E00D9" w:rsidRPr="009C44B7" w:rsidRDefault="00E015B4" w:rsidP="007E00D9">
            <w:pPr>
              <w:rPr>
                <w:lang w:eastAsia="ru-RU"/>
              </w:rPr>
            </w:pPr>
            <w:r>
              <w:rPr>
                <w:lang w:eastAsia="ru-RU"/>
              </w:rPr>
              <w:t>Техническое обслуживание ИБП</w:t>
            </w:r>
          </w:p>
        </w:tc>
        <w:tc>
          <w:tcPr>
            <w:tcW w:w="2268" w:type="dxa"/>
            <w:shd w:val="clear" w:color="auto" w:fill="auto"/>
            <w:vAlign w:val="center"/>
            <w:hideMark/>
          </w:tcPr>
          <w:p w14:paraId="7360CDC6" w14:textId="77777777" w:rsidR="007E00D9" w:rsidRPr="009C44B7" w:rsidRDefault="00E015B4" w:rsidP="007E00D9">
            <w:pPr>
              <w:rPr>
                <w:lang w:eastAsia="ru-RU"/>
              </w:rPr>
            </w:pPr>
            <w:r>
              <w:rPr>
                <w:lang w:eastAsia="ru-RU"/>
              </w:rPr>
              <w:t> </w:t>
            </w:r>
          </w:p>
        </w:tc>
      </w:tr>
      <w:tr w:rsidR="007E00D9" w:rsidRPr="009C44B7" w14:paraId="43C7E1B8" w14:textId="77777777" w:rsidTr="006F611C">
        <w:trPr>
          <w:trHeight w:val="765"/>
        </w:trPr>
        <w:tc>
          <w:tcPr>
            <w:tcW w:w="880" w:type="dxa"/>
            <w:shd w:val="clear" w:color="auto" w:fill="auto"/>
            <w:vAlign w:val="center"/>
            <w:hideMark/>
          </w:tcPr>
          <w:p w14:paraId="4D88FCB9" w14:textId="77777777" w:rsidR="007E00D9" w:rsidRPr="009C44B7" w:rsidRDefault="00E015B4" w:rsidP="007E00D9">
            <w:pPr>
              <w:rPr>
                <w:lang w:eastAsia="ru-RU"/>
              </w:rPr>
            </w:pPr>
            <w:r>
              <w:rPr>
                <w:lang w:eastAsia="ru-RU"/>
              </w:rPr>
              <w:t>1.7.</w:t>
            </w:r>
          </w:p>
        </w:tc>
        <w:tc>
          <w:tcPr>
            <w:tcW w:w="6506" w:type="dxa"/>
            <w:shd w:val="clear" w:color="auto" w:fill="auto"/>
            <w:vAlign w:val="center"/>
            <w:hideMark/>
          </w:tcPr>
          <w:p w14:paraId="1B5422DF" w14:textId="77777777" w:rsidR="007E00D9" w:rsidRPr="009C44B7" w:rsidRDefault="00E015B4" w:rsidP="007E00D9">
            <w:pPr>
              <w:rPr>
                <w:lang w:eastAsia="ru-RU"/>
              </w:rPr>
            </w:pPr>
            <w:r>
              <w:rPr>
                <w:lang w:eastAsia="ru-RU"/>
              </w:rPr>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2268" w:type="dxa"/>
            <w:shd w:val="clear" w:color="auto" w:fill="auto"/>
            <w:vAlign w:val="center"/>
            <w:hideMark/>
          </w:tcPr>
          <w:p w14:paraId="05CA7A71" w14:textId="77777777" w:rsidR="007E00D9" w:rsidRPr="009C44B7" w:rsidRDefault="00E015B4" w:rsidP="007E00D9">
            <w:pPr>
              <w:rPr>
                <w:color w:val="0070C0"/>
                <w:lang w:eastAsia="ru-RU"/>
              </w:rPr>
            </w:pPr>
            <w:r>
              <w:rPr>
                <w:color w:val="0070C0"/>
                <w:lang w:eastAsia="ru-RU"/>
              </w:rPr>
              <w:t> </w:t>
            </w:r>
          </w:p>
        </w:tc>
      </w:tr>
      <w:tr w:rsidR="007E00D9" w:rsidRPr="009C44B7" w14:paraId="66A2184B" w14:textId="77777777" w:rsidTr="006F611C">
        <w:trPr>
          <w:trHeight w:val="510"/>
        </w:trPr>
        <w:tc>
          <w:tcPr>
            <w:tcW w:w="880" w:type="dxa"/>
            <w:shd w:val="clear" w:color="auto" w:fill="auto"/>
            <w:vAlign w:val="center"/>
            <w:hideMark/>
          </w:tcPr>
          <w:p w14:paraId="662B312C" w14:textId="77777777" w:rsidR="007E00D9" w:rsidRPr="009C44B7" w:rsidRDefault="00E015B4" w:rsidP="007E00D9">
            <w:pPr>
              <w:rPr>
                <w:lang w:eastAsia="ru-RU"/>
              </w:rPr>
            </w:pPr>
            <w:r>
              <w:rPr>
                <w:lang w:eastAsia="ru-RU"/>
              </w:rPr>
              <w:t>1.8.</w:t>
            </w:r>
          </w:p>
        </w:tc>
        <w:tc>
          <w:tcPr>
            <w:tcW w:w="6506" w:type="dxa"/>
            <w:shd w:val="clear" w:color="auto" w:fill="auto"/>
            <w:vAlign w:val="center"/>
            <w:hideMark/>
          </w:tcPr>
          <w:p w14:paraId="220A6351" w14:textId="77777777" w:rsidR="007E00D9" w:rsidRPr="009C44B7" w:rsidRDefault="00E015B4" w:rsidP="007E00D9">
            <w:pPr>
              <w:rPr>
                <w:lang w:eastAsia="ru-RU"/>
              </w:rPr>
            </w:pPr>
            <w:r>
              <w:rPr>
                <w:lang w:eastAsia="ru-RU"/>
              </w:rPr>
              <w:t>Техническое обслуживание наружных кабельных линий электроснабжения здания от ТП до ГРЩ, с вводом в УВР</w:t>
            </w:r>
          </w:p>
        </w:tc>
        <w:tc>
          <w:tcPr>
            <w:tcW w:w="2268" w:type="dxa"/>
            <w:shd w:val="clear" w:color="auto" w:fill="auto"/>
            <w:vAlign w:val="center"/>
            <w:hideMark/>
          </w:tcPr>
          <w:p w14:paraId="0390D759" w14:textId="77777777" w:rsidR="007E00D9" w:rsidRPr="009C44B7" w:rsidRDefault="00E015B4" w:rsidP="007E00D9">
            <w:pPr>
              <w:rPr>
                <w:color w:val="0070C0"/>
                <w:lang w:eastAsia="ru-RU"/>
              </w:rPr>
            </w:pPr>
            <w:r>
              <w:rPr>
                <w:color w:val="0070C0"/>
                <w:lang w:eastAsia="ru-RU"/>
              </w:rPr>
              <w:t> </w:t>
            </w:r>
          </w:p>
        </w:tc>
      </w:tr>
      <w:tr w:rsidR="007E00D9" w:rsidRPr="009C44B7" w14:paraId="3DFCE5D0" w14:textId="77777777" w:rsidTr="006F611C">
        <w:trPr>
          <w:trHeight w:val="510"/>
        </w:trPr>
        <w:tc>
          <w:tcPr>
            <w:tcW w:w="880" w:type="dxa"/>
            <w:shd w:val="clear" w:color="auto" w:fill="auto"/>
            <w:vAlign w:val="center"/>
            <w:hideMark/>
          </w:tcPr>
          <w:p w14:paraId="738AE077" w14:textId="77777777" w:rsidR="007E00D9" w:rsidRPr="009C44B7" w:rsidRDefault="00E015B4" w:rsidP="007E00D9">
            <w:pPr>
              <w:rPr>
                <w:lang w:eastAsia="ru-RU"/>
              </w:rPr>
            </w:pPr>
            <w:r>
              <w:rPr>
                <w:lang w:eastAsia="ru-RU"/>
              </w:rPr>
              <w:t>1.9.</w:t>
            </w:r>
          </w:p>
        </w:tc>
        <w:tc>
          <w:tcPr>
            <w:tcW w:w="6506" w:type="dxa"/>
            <w:shd w:val="clear" w:color="auto" w:fill="auto"/>
            <w:vAlign w:val="center"/>
            <w:hideMark/>
          </w:tcPr>
          <w:p w14:paraId="31D232A9" w14:textId="77777777" w:rsidR="007E00D9" w:rsidRPr="009C44B7" w:rsidRDefault="00E015B4" w:rsidP="007E00D9">
            <w:pPr>
              <w:rPr>
                <w:lang w:eastAsia="ru-RU"/>
              </w:rPr>
            </w:pPr>
            <w:r>
              <w:rPr>
                <w:lang w:eastAsia="ru-RU"/>
              </w:rPr>
              <w:t>Техническое обслуживание системы электроснабжения здания от ГРЩ до распределительных этажных щитов</w:t>
            </w:r>
          </w:p>
        </w:tc>
        <w:tc>
          <w:tcPr>
            <w:tcW w:w="2268" w:type="dxa"/>
            <w:shd w:val="clear" w:color="auto" w:fill="auto"/>
            <w:vAlign w:val="center"/>
            <w:hideMark/>
          </w:tcPr>
          <w:p w14:paraId="67EE59EE" w14:textId="77777777" w:rsidR="007E00D9" w:rsidRPr="009C44B7" w:rsidRDefault="00E015B4" w:rsidP="007E00D9">
            <w:pPr>
              <w:rPr>
                <w:color w:val="0070C0"/>
                <w:lang w:eastAsia="ru-RU"/>
              </w:rPr>
            </w:pPr>
            <w:r>
              <w:rPr>
                <w:color w:val="0070C0"/>
                <w:lang w:eastAsia="ru-RU"/>
              </w:rPr>
              <w:t> </w:t>
            </w:r>
          </w:p>
        </w:tc>
      </w:tr>
      <w:tr w:rsidR="007E00D9" w:rsidRPr="009C44B7" w14:paraId="523C302F" w14:textId="77777777" w:rsidTr="006F611C">
        <w:trPr>
          <w:trHeight w:val="255"/>
        </w:trPr>
        <w:tc>
          <w:tcPr>
            <w:tcW w:w="880" w:type="dxa"/>
            <w:shd w:val="clear" w:color="auto" w:fill="auto"/>
            <w:vAlign w:val="center"/>
            <w:hideMark/>
          </w:tcPr>
          <w:p w14:paraId="2A093B0C" w14:textId="77777777" w:rsidR="007E00D9" w:rsidRPr="009C44B7" w:rsidRDefault="00E015B4" w:rsidP="007E00D9">
            <w:pPr>
              <w:rPr>
                <w:lang w:eastAsia="ru-RU"/>
              </w:rPr>
            </w:pPr>
            <w:r>
              <w:rPr>
                <w:lang w:eastAsia="ru-RU"/>
              </w:rPr>
              <w:t>1.10.</w:t>
            </w:r>
          </w:p>
        </w:tc>
        <w:tc>
          <w:tcPr>
            <w:tcW w:w="6506" w:type="dxa"/>
            <w:shd w:val="clear" w:color="auto" w:fill="auto"/>
            <w:vAlign w:val="center"/>
            <w:hideMark/>
          </w:tcPr>
          <w:p w14:paraId="3F2B1712" w14:textId="77777777" w:rsidR="007E00D9" w:rsidRPr="009C44B7" w:rsidRDefault="00E015B4" w:rsidP="007E00D9">
            <w:pPr>
              <w:rPr>
                <w:lang w:eastAsia="ru-RU"/>
              </w:rPr>
            </w:pPr>
            <w:r>
              <w:rPr>
                <w:lang w:eastAsia="ru-RU"/>
              </w:rPr>
              <w:t>Техническое обслуживание питающих кабелей от ДГУ до ГРЩ</w:t>
            </w:r>
          </w:p>
        </w:tc>
        <w:tc>
          <w:tcPr>
            <w:tcW w:w="2268" w:type="dxa"/>
            <w:shd w:val="clear" w:color="auto" w:fill="auto"/>
            <w:vAlign w:val="center"/>
            <w:hideMark/>
          </w:tcPr>
          <w:p w14:paraId="7320F3F7" w14:textId="77777777" w:rsidR="007E00D9" w:rsidRPr="009C44B7" w:rsidRDefault="00E015B4" w:rsidP="007E00D9">
            <w:pPr>
              <w:rPr>
                <w:color w:val="0070C0"/>
                <w:lang w:eastAsia="ru-RU"/>
              </w:rPr>
            </w:pPr>
            <w:r>
              <w:rPr>
                <w:color w:val="0070C0"/>
                <w:lang w:eastAsia="ru-RU"/>
              </w:rPr>
              <w:t> </w:t>
            </w:r>
          </w:p>
        </w:tc>
      </w:tr>
      <w:tr w:rsidR="007E00D9" w:rsidRPr="009C44B7" w14:paraId="0B5FEE7F" w14:textId="77777777" w:rsidTr="006F611C">
        <w:trPr>
          <w:trHeight w:val="255"/>
        </w:trPr>
        <w:tc>
          <w:tcPr>
            <w:tcW w:w="880" w:type="dxa"/>
            <w:shd w:val="clear" w:color="auto" w:fill="auto"/>
            <w:vAlign w:val="center"/>
            <w:hideMark/>
          </w:tcPr>
          <w:p w14:paraId="6A1152D0" w14:textId="77777777" w:rsidR="007E00D9" w:rsidRPr="009C44B7" w:rsidRDefault="00E015B4" w:rsidP="007E00D9">
            <w:pPr>
              <w:rPr>
                <w:lang w:eastAsia="ru-RU"/>
              </w:rPr>
            </w:pPr>
            <w:r>
              <w:rPr>
                <w:lang w:eastAsia="ru-RU"/>
              </w:rPr>
              <w:t>1.11.</w:t>
            </w:r>
          </w:p>
        </w:tc>
        <w:tc>
          <w:tcPr>
            <w:tcW w:w="6506" w:type="dxa"/>
            <w:shd w:val="clear" w:color="auto" w:fill="auto"/>
            <w:vAlign w:val="center"/>
            <w:hideMark/>
          </w:tcPr>
          <w:p w14:paraId="35A2EA4D" w14:textId="77777777" w:rsidR="007E00D9" w:rsidRPr="009C44B7" w:rsidRDefault="00E015B4" w:rsidP="007E00D9">
            <w:pPr>
              <w:rPr>
                <w:lang w:eastAsia="ru-RU"/>
              </w:rPr>
            </w:pPr>
            <w:r>
              <w:rPr>
                <w:lang w:eastAsia="ru-RU"/>
              </w:rPr>
              <w:t>Техническое обслуживание тепловых завес (включая трубную разводку)</w:t>
            </w:r>
          </w:p>
        </w:tc>
        <w:tc>
          <w:tcPr>
            <w:tcW w:w="2268" w:type="dxa"/>
            <w:shd w:val="clear" w:color="auto" w:fill="auto"/>
            <w:vAlign w:val="center"/>
            <w:hideMark/>
          </w:tcPr>
          <w:p w14:paraId="460365A9" w14:textId="77777777" w:rsidR="007E00D9" w:rsidRPr="009C44B7" w:rsidRDefault="00E015B4" w:rsidP="007E00D9">
            <w:pPr>
              <w:rPr>
                <w:lang w:eastAsia="ru-RU"/>
              </w:rPr>
            </w:pPr>
            <w:r>
              <w:rPr>
                <w:lang w:eastAsia="ru-RU"/>
              </w:rPr>
              <w:t> </w:t>
            </w:r>
          </w:p>
        </w:tc>
      </w:tr>
      <w:tr w:rsidR="007E00D9" w:rsidRPr="009C44B7" w14:paraId="1FDF3093" w14:textId="77777777" w:rsidTr="006F611C">
        <w:trPr>
          <w:trHeight w:val="510"/>
        </w:trPr>
        <w:tc>
          <w:tcPr>
            <w:tcW w:w="880" w:type="dxa"/>
            <w:shd w:val="clear" w:color="auto" w:fill="auto"/>
            <w:vAlign w:val="center"/>
            <w:hideMark/>
          </w:tcPr>
          <w:p w14:paraId="7A4D3967" w14:textId="77777777" w:rsidR="007E00D9" w:rsidRPr="009C44B7" w:rsidRDefault="00E015B4" w:rsidP="007E00D9">
            <w:pPr>
              <w:rPr>
                <w:lang w:eastAsia="ru-RU"/>
              </w:rPr>
            </w:pPr>
            <w:r>
              <w:rPr>
                <w:lang w:eastAsia="ru-RU"/>
              </w:rPr>
              <w:t>1.12.</w:t>
            </w:r>
          </w:p>
        </w:tc>
        <w:tc>
          <w:tcPr>
            <w:tcW w:w="6506" w:type="dxa"/>
            <w:shd w:val="clear" w:color="auto" w:fill="auto"/>
            <w:vAlign w:val="center"/>
            <w:hideMark/>
          </w:tcPr>
          <w:p w14:paraId="7FA01841" w14:textId="77777777" w:rsidR="007E00D9" w:rsidRPr="009C44B7" w:rsidRDefault="00E015B4" w:rsidP="007E00D9">
            <w:pPr>
              <w:rPr>
                <w:lang w:eastAsia="ru-RU"/>
              </w:rPr>
            </w:pPr>
            <w:r>
              <w:rPr>
                <w:lang w:eastAsia="ru-RU"/>
              </w:rPr>
              <w:t>Техническое обслуживание системы водоснабжения и канализации до городского коллектора</w:t>
            </w:r>
          </w:p>
        </w:tc>
        <w:tc>
          <w:tcPr>
            <w:tcW w:w="2268" w:type="dxa"/>
            <w:shd w:val="clear" w:color="auto" w:fill="auto"/>
            <w:vAlign w:val="center"/>
            <w:hideMark/>
          </w:tcPr>
          <w:p w14:paraId="3BCF6EEC" w14:textId="77777777" w:rsidR="007E00D9" w:rsidRPr="009C44B7" w:rsidRDefault="00E015B4" w:rsidP="007E00D9">
            <w:pPr>
              <w:rPr>
                <w:lang w:eastAsia="ru-RU"/>
              </w:rPr>
            </w:pPr>
            <w:r>
              <w:rPr>
                <w:lang w:eastAsia="ru-RU"/>
              </w:rPr>
              <w:t> </w:t>
            </w:r>
          </w:p>
        </w:tc>
      </w:tr>
      <w:tr w:rsidR="007E00D9" w:rsidRPr="009C44B7" w14:paraId="3DE04F78" w14:textId="77777777" w:rsidTr="006F611C">
        <w:trPr>
          <w:trHeight w:val="255"/>
        </w:trPr>
        <w:tc>
          <w:tcPr>
            <w:tcW w:w="880" w:type="dxa"/>
            <w:shd w:val="clear" w:color="auto" w:fill="auto"/>
            <w:vAlign w:val="center"/>
            <w:hideMark/>
          </w:tcPr>
          <w:p w14:paraId="50572CE7" w14:textId="77777777" w:rsidR="007E00D9" w:rsidRPr="009C44B7" w:rsidRDefault="00E015B4" w:rsidP="007E00D9">
            <w:pPr>
              <w:rPr>
                <w:lang w:eastAsia="ru-RU"/>
              </w:rPr>
            </w:pPr>
            <w:r>
              <w:rPr>
                <w:lang w:eastAsia="ru-RU"/>
              </w:rPr>
              <w:t>1.13.</w:t>
            </w:r>
          </w:p>
        </w:tc>
        <w:tc>
          <w:tcPr>
            <w:tcW w:w="6506" w:type="dxa"/>
            <w:shd w:val="clear" w:color="auto" w:fill="auto"/>
            <w:vAlign w:val="center"/>
            <w:hideMark/>
          </w:tcPr>
          <w:p w14:paraId="3B6267EB" w14:textId="77777777" w:rsidR="007E00D9" w:rsidRPr="009C44B7" w:rsidRDefault="00E015B4" w:rsidP="007E00D9">
            <w:pPr>
              <w:rPr>
                <w:lang w:eastAsia="ru-RU"/>
              </w:rPr>
            </w:pPr>
            <w:r>
              <w:rPr>
                <w:lang w:eastAsia="ru-RU"/>
              </w:rPr>
              <w:t>Техническое обслуживание системы отопления и горячего водоснабжения</w:t>
            </w:r>
          </w:p>
        </w:tc>
        <w:tc>
          <w:tcPr>
            <w:tcW w:w="2268" w:type="dxa"/>
            <w:shd w:val="clear" w:color="auto" w:fill="auto"/>
            <w:vAlign w:val="center"/>
            <w:hideMark/>
          </w:tcPr>
          <w:p w14:paraId="49397F95" w14:textId="77777777" w:rsidR="007E00D9" w:rsidRPr="009C44B7" w:rsidRDefault="00E015B4" w:rsidP="007E00D9">
            <w:pPr>
              <w:rPr>
                <w:lang w:eastAsia="ru-RU"/>
              </w:rPr>
            </w:pPr>
            <w:r>
              <w:rPr>
                <w:lang w:eastAsia="ru-RU"/>
              </w:rPr>
              <w:t> </w:t>
            </w:r>
          </w:p>
        </w:tc>
      </w:tr>
      <w:tr w:rsidR="007E00D9" w:rsidRPr="009C44B7" w14:paraId="3B795DCA" w14:textId="77777777" w:rsidTr="006F611C">
        <w:trPr>
          <w:trHeight w:val="255"/>
        </w:trPr>
        <w:tc>
          <w:tcPr>
            <w:tcW w:w="880" w:type="dxa"/>
            <w:shd w:val="clear" w:color="auto" w:fill="auto"/>
            <w:noWrap/>
            <w:vAlign w:val="bottom"/>
            <w:hideMark/>
          </w:tcPr>
          <w:p w14:paraId="61558E5A" w14:textId="77777777" w:rsidR="007E00D9" w:rsidRPr="009C44B7" w:rsidRDefault="00E015B4" w:rsidP="007E00D9">
            <w:pPr>
              <w:rPr>
                <w:lang w:eastAsia="ru-RU"/>
              </w:rPr>
            </w:pPr>
            <w:r>
              <w:rPr>
                <w:lang w:eastAsia="ru-RU"/>
              </w:rPr>
              <w:t>1.14.</w:t>
            </w:r>
          </w:p>
        </w:tc>
        <w:tc>
          <w:tcPr>
            <w:tcW w:w="6506" w:type="dxa"/>
            <w:shd w:val="clear" w:color="auto" w:fill="auto"/>
            <w:vAlign w:val="center"/>
            <w:hideMark/>
          </w:tcPr>
          <w:p w14:paraId="2A42F1C8" w14:textId="77777777" w:rsidR="007E00D9" w:rsidRPr="009C44B7" w:rsidRDefault="00E015B4" w:rsidP="007E00D9">
            <w:pPr>
              <w:rPr>
                <w:lang w:eastAsia="ru-RU"/>
              </w:rPr>
            </w:pPr>
            <w:r>
              <w:rPr>
                <w:lang w:eastAsia="ru-RU"/>
              </w:rPr>
              <w:t>Техническое обслуживание автоматических раздвижных дверей</w:t>
            </w:r>
          </w:p>
        </w:tc>
        <w:tc>
          <w:tcPr>
            <w:tcW w:w="2268" w:type="dxa"/>
            <w:shd w:val="clear" w:color="auto" w:fill="auto"/>
            <w:vAlign w:val="center"/>
            <w:hideMark/>
          </w:tcPr>
          <w:p w14:paraId="65424C63" w14:textId="77777777" w:rsidR="007E00D9" w:rsidRPr="009C44B7" w:rsidRDefault="00E015B4" w:rsidP="007E00D9">
            <w:pPr>
              <w:rPr>
                <w:lang w:eastAsia="ru-RU"/>
              </w:rPr>
            </w:pPr>
            <w:r>
              <w:rPr>
                <w:lang w:eastAsia="ru-RU"/>
              </w:rPr>
              <w:t> </w:t>
            </w:r>
          </w:p>
        </w:tc>
      </w:tr>
      <w:tr w:rsidR="007E00D9" w:rsidRPr="009C44B7" w14:paraId="6364FC6F" w14:textId="77777777" w:rsidTr="006F611C">
        <w:trPr>
          <w:trHeight w:val="255"/>
        </w:trPr>
        <w:tc>
          <w:tcPr>
            <w:tcW w:w="880" w:type="dxa"/>
            <w:shd w:val="clear" w:color="auto" w:fill="auto"/>
            <w:vAlign w:val="center"/>
            <w:hideMark/>
          </w:tcPr>
          <w:p w14:paraId="3A0FD078" w14:textId="77777777" w:rsidR="007E00D9" w:rsidRPr="009C44B7" w:rsidRDefault="00E015B4" w:rsidP="007E00D9">
            <w:pPr>
              <w:rPr>
                <w:lang w:eastAsia="ru-RU"/>
              </w:rPr>
            </w:pPr>
            <w:r>
              <w:rPr>
                <w:lang w:eastAsia="ru-RU"/>
              </w:rPr>
              <w:t>1.15.</w:t>
            </w:r>
          </w:p>
        </w:tc>
        <w:tc>
          <w:tcPr>
            <w:tcW w:w="6506" w:type="dxa"/>
            <w:shd w:val="clear" w:color="auto" w:fill="auto"/>
            <w:vAlign w:val="center"/>
            <w:hideMark/>
          </w:tcPr>
          <w:p w14:paraId="0BBD6D61" w14:textId="77777777" w:rsidR="007E00D9" w:rsidRPr="009C44B7" w:rsidRDefault="00E015B4" w:rsidP="007E00D9">
            <w:pPr>
              <w:rPr>
                <w:lang w:eastAsia="ru-RU"/>
              </w:rPr>
            </w:pPr>
            <w:r>
              <w:rPr>
                <w:lang w:eastAsia="ru-RU"/>
              </w:rPr>
              <w:t>Техническое обслуживание шлагбаумов и ворот</w:t>
            </w:r>
          </w:p>
        </w:tc>
        <w:tc>
          <w:tcPr>
            <w:tcW w:w="2268" w:type="dxa"/>
            <w:shd w:val="clear" w:color="auto" w:fill="auto"/>
            <w:vAlign w:val="center"/>
            <w:hideMark/>
          </w:tcPr>
          <w:p w14:paraId="7D19D749" w14:textId="77777777" w:rsidR="007E00D9" w:rsidRPr="009C44B7" w:rsidRDefault="00E015B4" w:rsidP="007E00D9">
            <w:pPr>
              <w:rPr>
                <w:lang w:eastAsia="ru-RU"/>
              </w:rPr>
            </w:pPr>
            <w:r>
              <w:rPr>
                <w:lang w:eastAsia="ru-RU"/>
              </w:rPr>
              <w:t> </w:t>
            </w:r>
          </w:p>
        </w:tc>
      </w:tr>
      <w:tr w:rsidR="007E00D9" w:rsidRPr="009C44B7" w14:paraId="544B00BC" w14:textId="77777777" w:rsidTr="006F611C">
        <w:trPr>
          <w:trHeight w:val="255"/>
        </w:trPr>
        <w:tc>
          <w:tcPr>
            <w:tcW w:w="880" w:type="dxa"/>
            <w:shd w:val="clear" w:color="auto" w:fill="auto"/>
            <w:vAlign w:val="center"/>
            <w:hideMark/>
          </w:tcPr>
          <w:p w14:paraId="34352456" w14:textId="77777777" w:rsidR="007E00D9" w:rsidRPr="009C44B7" w:rsidRDefault="00E015B4" w:rsidP="007E00D9">
            <w:pPr>
              <w:rPr>
                <w:lang w:eastAsia="ru-RU"/>
              </w:rPr>
            </w:pPr>
            <w:r>
              <w:rPr>
                <w:lang w:eastAsia="ru-RU"/>
              </w:rPr>
              <w:t>1.16.</w:t>
            </w:r>
          </w:p>
        </w:tc>
        <w:tc>
          <w:tcPr>
            <w:tcW w:w="6506" w:type="dxa"/>
            <w:shd w:val="clear" w:color="auto" w:fill="auto"/>
            <w:vAlign w:val="center"/>
            <w:hideMark/>
          </w:tcPr>
          <w:p w14:paraId="75BFD44D" w14:textId="77777777" w:rsidR="007E00D9" w:rsidRPr="009C44B7" w:rsidRDefault="00E015B4" w:rsidP="007E00D9">
            <w:pPr>
              <w:rPr>
                <w:lang w:eastAsia="ru-RU"/>
              </w:rPr>
            </w:pPr>
            <w:r>
              <w:rPr>
                <w:lang w:eastAsia="ru-RU"/>
              </w:rPr>
              <w:t>Техническое обслуживание вертикального транспорта (2 лифта)</w:t>
            </w:r>
          </w:p>
        </w:tc>
        <w:tc>
          <w:tcPr>
            <w:tcW w:w="2268" w:type="dxa"/>
            <w:shd w:val="clear" w:color="auto" w:fill="auto"/>
            <w:vAlign w:val="center"/>
            <w:hideMark/>
          </w:tcPr>
          <w:p w14:paraId="5B407EBD" w14:textId="77777777" w:rsidR="007E00D9" w:rsidRPr="009C44B7" w:rsidRDefault="00E015B4" w:rsidP="007E00D9">
            <w:pPr>
              <w:rPr>
                <w:lang w:eastAsia="ru-RU"/>
              </w:rPr>
            </w:pPr>
            <w:r>
              <w:rPr>
                <w:lang w:eastAsia="ru-RU"/>
              </w:rPr>
              <w:t> </w:t>
            </w:r>
          </w:p>
        </w:tc>
      </w:tr>
      <w:tr w:rsidR="007E00D9" w:rsidRPr="009C44B7" w14:paraId="1475A14F" w14:textId="77777777" w:rsidTr="006F611C">
        <w:trPr>
          <w:trHeight w:val="510"/>
        </w:trPr>
        <w:tc>
          <w:tcPr>
            <w:tcW w:w="880" w:type="dxa"/>
            <w:shd w:val="clear" w:color="auto" w:fill="auto"/>
            <w:vAlign w:val="center"/>
            <w:hideMark/>
          </w:tcPr>
          <w:p w14:paraId="5C681199" w14:textId="77777777" w:rsidR="007E00D9" w:rsidRPr="009C44B7" w:rsidRDefault="00E015B4" w:rsidP="007E00D9">
            <w:pPr>
              <w:rPr>
                <w:lang w:eastAsia="ru-RU"/>
              </w:rPr>
            </w:pPr>
            <w:r>
              <w:rPr>
                <w:lang w:eastAsia="ru-RU"/>
              </w:rPr>
              <w:t>1.17.</w:t>
            </w:r>
          </w:p>
        </w:tc>
        <w:tc>
          <w:tcPr>
            <w:tcW w:w="6506" w:type="dxa"/>
            <w:shd w:val="clear" w:color="auto" w:fill="auto"/>
            <w:vAlign w:val="center"/>
            <w:hideMark/>
          </w:tcPr>
          <w:p w14:paraId="1F780A9A" w14:textId="77777777" w:rsidR="007E00D9" w:rsidRPr="009C44B7" w:rsidRDefault="00E015B4" w:rsidP="007E00D9">
            <w:pPr>
              <w:rPr>
                <w:lang w:eastAsia="ru-RU"/>
              </w:rPr>
            </w:pPr>
            <w:r>
              <w:rPr>
                <w:lang w:eastAsia="ru-RU"/>
              </w:rPr>
              <w:t>Техническое обслуживание вывески (логотип Заказчика), расположенной на входе в Здание</w:t>
            </w:r>
          </w:p>
        </w:tc>
        <w:tc>
          <w:tcPr>
            <w:tcW w:w="2268" w:type="dxa"/>
            <w:shd w:val="clear" w:color="auto" w:fill="auto"/>
            <w:vAlign w:val="center"/>
            <w:hideMark/>
          </w:tcPr>
          <w:p w14:paraId="5B3B7EA0" w14:textId="77777777" w:rsidR="007E00D9" w:rsidRPr="009C44B7" w:rsidRDefault="00E015B4" w:rsidP="007E00D9">
            <w:pPr>
              <w:rPr>
                <w:lang w:eastAsia="ru-RU"/>
              </w:rPr>
            </w:pPr>
            <w:r>
              <w:rPr>
                <w:lang w:eastAsia="ru-RU"/>
              </w:rPr>
              <w:t> </w:t>
            </w:r>
          </w:p>
        </w:tc>
      </w:tr>
      <w:tr w:rsidR="007E00D9" w:rsidRPr="009C44B7" w14:paraId="113EB463" w14:textId="77777777" w:rsidTr="006F611C">
        <w:trPr>
          <w:trHeight w:val="510"/>
        </w:trPr>
        <w:tc>
          <w:tcPr>
            <w:tcW w:w="880" w:type="dxa"/>
            <w:shd w:val="clear" w:color="auto" w:fill="auto"/>
            <w:vAlign w:val="center"/>
            <w:hideMark/>
          </w:tcPr>
          <w:p w14:paraId="7FBA1DBA" w14:textId="77777777" w:rsidR="007E00D9" w:rsidRPr="009C44B7" w:rsidRDefault="00E015B4" w:rsidP="007E00D9">
            <w:pPr>
              <w:rPr>
                <w:lang w:eastAsia="ru-RU"/>
              </w:rPr>
            </w:pPr>
            <w:r>
              <w:rPr>
                <w:lang w:eastAsia="ru-RU"/>
              </w:rPr>
              <w:lastRenderedPageBreak/>
              <w:t>1.18.</w:t>
            </w:r>
          </w:p>
        </w:tc>
        <w:tc>
          <w:tcPr>
            <w:tcW w:w="6506" w:type="dxa"/>
            <w:shd w:val="clear" w:color="auto" w:fill="auto"/>
            <w:vAlign w:val="center"/>
            <w:hideMark/>
          </w:tcPr>
          <w:p w14:paraId="22135418" w14:textId="77777777" w:rsidR="007E00D9" w:rsidRPr="009C44B7" w:rsidRDefault="00E015B4" w:rsidP="007E00D9">
            <w:pPr>
              <w:rPr>
                <w:lang w:eastAsia="ru-RU"/>
              </w:rPr>
            </w:pPr>
            <w:r>
              <w:rPr>
                <w:lang w:eastAsia="ru-RU"/>
              </w:rPr>
              <w:t>Текущий ремонт Инженерно-технического оборудования и инженерных систем Здания (оборудования, коммуникаций)</w:t>
            </w:r>
          </w:p>
        </w:tc>
        <w:tc>
          <w:tcPr>
            <w:tcW w:w="2268" w:type="dxa"/>
            <w:shd w:val="clear" w:color="auto" w:fill="auto"/>
            <w:vAlign w:val="center"/>
            <w:hideMark/>
          </w:tcPr>
          <w:p w14:paraId="5A8DE95E" w14:textId="77777777" w:rsidR="007E00D9" w:rsidRPr="009C44B7" w:rsidRDefault="00E015B4" w:rsidP="007E00D9">
            <w:pPr>
              <w:rPr>
                <w:lang w:eastAsia="ru-RU"/>
              </w:rPr>
            </w:pPr>
            <w:r>
              <w:rPr>
                <w:lang w:eastAsia="ru-RU"/>
              </w:rPr>
              <w:t> </w:t>
            </w:r>
          </w:p>
        </w:tc>
      </w:tr>
      <w:tr w:rsidR="007E00D9" w:rsidRPr="009C44B7" w14:paraId="11BE3BDC" w14:textId="77777777" w:rsidTr="006F611C">
        <w:trPr>
          <w:trHeight w:val="255"/>
        </w:trPr>
        <w:tc>
          <w:tcPr>
            <w:tcW w:w="880" w:type="dxa"/>
            <w:shd w:val="clear" w:color="auto" w:fill="auto"/>
            <w:vAlign w:val="center"/>
            <w:hideMark/>
          </w:tcPr>
          <w:p w14:paraId="2D9AE965" w14:textId="77777777" w:rsidR="007E00D9" w:rsidRPr="009C44B7" w:rsidRDefault="00E015B4" w:rsidP="007E00D9">
            <w:pPr>
              <w:rPr>
                <w:lang w:eastAsia="ru-RU"/>
              </w:rPr>
            </w:pPr>
            <w:r>
              <w:rPr>
                <w:lang w:eastAsia="ru-RU"/>
              </w:rPr>
              <w:t>1.19.</w:t>
            </w:r>
          </w:p>
        </w:tc>
        <w:tc>
          <w:tcPr>
            <w:tcW w:w="6506" w:type="dxa"/>
            <w:shd w:val="clear" w:color="auto" w:fill="auto"/>
            <w:vAlign w:val="center"/>
            <w:hideMark/>
          </w:tcPr>
          <w:p w14:paraId="2AF8A0B5" w14:textId="77777777" w:rsidR="007E00D9" w:rsidRPr="009C44B7" w:rsidRDefault="00E015B4" w:rsidP="007E00D9">
            <w:pPr>
              <w:rPr>
                <w:lang w:eastAsia="ru-RU"/>
              </w:rPr>
            </w:pPr>
            <w:r>
              <w:rPr>
                <w:lang w:eastAsia="ru-RU"/>
              </w:rPr>
              <w:t>Спецодежда, униформа и средства защиты</w:t>
            </w:r>
          </w:p>
        </w:tc>
        <w:tc>
          <w:tcPr>
            <w:tcW w:w="2268" w:type="dxa"/>
            <w:shd w:val="clear" w:color="auto" w:fill="auto"/>
            <w:vAlign w:val="center"/>
            <w:hideMark/>
          </w:tcPr>
          <w:p w14:paraId="1F3A1181" w14:textId="77777777" w:rsidR="007E00D9" w:rsidRPr="009C44B7" w:rsidRDefault="00E015B4" w:rsidP="007E00D9">
            <w:pPr>
              <w:rPr>
                <w:lang w:eastAsia="ru-RU"/>
              </w:rPr>
            </w:pPr>
            <w:r>
              <w:rPr>
                <w:lang w:eastAsia="ru-RU"/>
              </w:rPr>
              <w:t> </w:t>
            </w:r>
          </w:p>
        </w:tc>
      </w:tr>
      <w:tr w:rsidR="007E00D9" w:rsidRPr="009C44B7" w14:paraId="631D0CD3" w14:textId="77777777" w:rsidTr="006F611C">
        <w:trPr>
          <w:trHeight w:val="255"/>
        </w:trPr>
        <w:tc>
          <w:tcPr>
            <w:tcW w:w="880" w:type="dxa"/>
            <w:shd w:val="clear" w:color="auto" w:fill="auto"/>
            <w:vAlign w:val="center"/>
            <w:hideMark/>
          </w:tcPr>
          <w:p w14:paraId="4A0B3107" w14:textId="77777777" w:rsidR="007E00D9" w:rsidRPr="009C44B7" w:rsidRDefault="00E015B4" w:rsidP="007E00D9">
            <w:pPr>
              <w:rPr>
                <w:lang w:eastAsia="ru-RU"/>
              </w:rPr>
            </w:pPr>
            <w:r>
              <w:rPr>
                <w:lang w:eastAsia="ru-RU"/>
              </w:rPr>
              <w:t>1.20.</w:t>
            </w:r>
          </w:p>
        </w:tc>
        <w:tc>
          <w:tcPr>
            <w:tcW w:w="6506" w:type="dxa"/>
            <w:shd w:val="clear" w:color="auto" w:fill="auto"/>
            <w:vAlign w:val="center"/>
            <w:hideMark/>
          </w:tcPr>
          <w:p w14:paraId="2A64A5AC" w14:textId="77777777" w:rsidR="007E00D9" w:rsidRPr="009C44B7" w:rsidRDefault="00E015B4" w:rsidP="007E00D9">
            <w:pPr>
              <w:rPr>
                <w:lang w:eastAsia="ru-RU"/>
              </w:rPr>
            </w:pPr>
            <w:r>
              <w:rPr>
                <w:lang w:eastAsia="ru-RU"/>
              </w:rPr>
              <w:t>Инструмент, оборудование для службы технической эксплуатации</w:t>
            </w:r>
          </w:p>
        </w:tc>
        <w:tc>
          <w:tcPr>
            <w:tcW w:w="2268" w:type="dxa"/>
            <w:shd w:val="clear" w:color="auto" w:fill="auto"/>
            <w:vAlign w:val="center"/>
            <w:hideMark/>
          </w:tcPr>
          <w:p w14:paraId="72347FF0" w14:textId="77777777" w:rsidR="007E00D9" w:rsidRPr="009C44B7" w:rsidRDefault="00E015B4" w:rsidP="007E00D9">
            <w:pPr>
              <w:rPr>
                <w:lang w:eastAsia="ru-RU"/>
              </w:rPr>
            </w:pPr>
            <w:r>
              <w:rPr>
                <w:lang w:eastAsia="ru-RU"/>
              </w:rPr>
              <w:t> </w:t>
            </w:r>
          </w:p>
        </w:tc>
      </w:tr>
      <w:tr w:rsidR="007E00D9" w:rsidRPr="009C44B7" w14:paraId="761B30B2" w14:textId="77777777" w:rsidTr="006F611C">
        <w:trPr>
          <w:trHeight w:val="255"/>
        </w:trPr>
        <w:tc>
          <w:tcPr>
            <w:tcW w:w="880" w:type="dxa"/>
            <w:shd w:val="clear" w:color="auto" w:fill="auto"/>
            <w:vAlign w:val="center"/>
            <w:hideMark/>
          </w:tcPr>
          <w:p w14:paraId="6C81F78E" w14:textId="77777777" w:rsidR="007E00D9" w:rsidRPr="009C44B7" w:rsidRDefault="00E015B4" w:rsidP="007E00D9">
            <w:pPr>
              <w:rPr>
                <w:lang w:eastAsia="ru-RU"/>
              </w:rPr>
            </w:pPr>
            <w:r>
              <w:rPr>
                <w:lang w:eastAsia="ru-RU"/>
              </w:rPr>
              <w:t>1.21.</w:t>
            </w:r>
          </w:p>
        </w:tc>
        <w:tc>
          <w:tcPr>
            <w:tcW w:w="6506" w:type="dxa"/>
            <w:shd w:val="clear" w:color="auto" w:fill="auto"/>
            <w:vAlign w:val="center"/>
            <w:hideMark/>
          </w:tcPr>
          <w:p w14:paraId="5102FAEC" w14:textId="77777777" w:rsidR="007E00D9" w:rsidRPr="009C44B7" w:rsidRDefault="00E015B4" w:rsidP="007E00D9">
            <w:pPr>
              <w:rPr>
                <w:lang w:eastAsia="ru-RU"/>
              </w:rPr>
            </w:pPr>
            <w:r>
              <w:rPr>
                <w:lang w:eastAsia="ru-RU"/>
              </w:rPr>
              <w:t>Обучение и аттестация персонала службы технической эксплуатации</w:t>
            </w:r>
          </w:p>
        </w:tc>
        <w:tc>
          <w:tcPr>
            <w:tcW w:w="2268" w:type="dxa"/>
            <w:shd w:val="clear" w:color="auto" w:fill="auto"/>
            <w:vAlign w:val="center"/>
            <w:hideMark/>
          </w:tcPr>
          <w:p w14:paraId="7A60FEC8" w14:textId="77777777" w:rsidR="007E00D9" w:rsidRPr="009C44B7" w:rsidRDefault="00E015B4" w:rsidP="007E00D9">
            <w:pPr>
              <w:rPr>
                <w:lang w:eastAsia="ru-RU"/>
              </w:rPr>
            </w:pPr>
            <w:r>
              <w:rPr>
                <w:lang w:eastAsia="ru-RU"/>
              </w:rPr>
              <w:t> </w:t>
            </w:r>
          </w:p>
        </w:tc>
      </w:tr>
      <w:tr w:rsidR="007E00D9" w:rsidRPr="009C44B7" w14:paraId="7C7D2E02" w14:textId="77777777" w:rsidTr="006F611C">
        <w:trPr>
          <w:trHeight w:val="255"/>
        </w:trPr>
        <w:tc>
          <w:tcPr>
            <w:tcW w:w="880" w:type="dxa"/>
            <w:shd w:val="clear" w:color="auto" w:fill="auto"/>
            <w:vAlign w:val="center"/>
            <w:hideMark/>
          </w:tcPr>
          <w:p w14:paraId="0C280831" w14:textId="77777777" w:rsidR="007E00D9" w:rsidRPr="009C44B7" w:rsidRDefault="00E015B4" w:rsidP="007E00D9">
            <w:pPr>
              <w:rPr>
                <w:lang w:eastAsia="ru-RU"/>
              </w:rPr>
            </w:pPr>
            <w:r>
              <w:rPr>
                <w:lang w:eastAsia="ru-RU"/>
              </w:rPr>
              <w:t>1.22.</w:t>
            </w:r>
          </w:p>
        </w:tc>
        <w:tc>
          <w:tcPr>
            <w:tcW w:w="6506" w:type="dxa"/>
            <w:shd w:val="clear" w:color="auto" w:fill="auto"/>
            <w:vAlign w:val="center"/>
            <w:hideMark/>
          </w:tcPr>
          <w:p w14:paraId="76CEE616" w14:textId="77777777" w:rsidR="007E00D9" w:rsidRPr="009C44B7" w:rsidRDefault="00736582" w:rsidP="007E00D9">
            <w:pPr>
              <w:rPr>
                <w:lang w:eastAsia="ru-RU"/>
              </w:rPr>
            </w:pPr>
            <w:hyperlink r:id="rId38" w:anchor="RANGE!A63" w:history="1">
              <w:r w:rsidR="00E015B4">
                <w:rPr>
                  <w:lang w:eastAsia="ru-RU"/>
                </w:rPr>
                <w:t>Фонд оплаты труда инженерно-технического персонала</w:t>
              </w:r>
            </w:hyperlink>
            <w:r w:rsidR="00E015B4">
              <w:rPr>
                <w:rStyle w:val="af9"/>
                <w:lang w:eastAsia="ru-RU"/>
              </w:rPr>
              <w:footnoteReference w:id="7"/>
            </w:r>
          </w:p>
        </w:tc>
        <w:tc>
          <w:tcPr>
            <w:tcW w:w="2268" w:type="dxa"/>
            <w:shd w:val="clear" w:color="auto" w:fill="auto"/>
            <w:vAlign w:val="center"/>
            <w:hideMark/>
          </w:tcPr>
          <w:p w14:paraId="7A5DD339" w14:textId="77777777" w:rsidR="007E00D9" w:rsidRPr="009C44B7" w:rsidRDefault="00E015B4" w:rsidP="007E00D9">
            <w:pPr>
              <w:rPr>
                <w:color w:val="0070C0"/>
                <w:lang w:eastAsia="ru-RU"/>
              </w:rPr>
            </w:pPr>
            <w:r>
              <w:rPr>
                <w:color w:val="0070C0"/>
                <w:lang w:eastAsia="ru-RU"/>
              </w:rPr>
              <w:t> </w:t>
            </w:r>
          </w:p>
        </w:tc>
      </w:tr>
      <w:tr w:rsidR="007E00D9" w:rsidRPr="009C44B7" w14:paraId="4425C7D4" w14:textId="77777777" w:rsidTr="006F611C">
        <w:trPr>
          <w:trHeight w:val="510"/>
        </w:trPr>
        <w:tc>
          <w:tcPr>
            <w:tcW w:w="880" w:type="dxa"/>
            <w:shd w:val="clear" w:color="auto" w:fill="auto"/>
            <w:vAlign w:val="center"/>
            <w:hideMark/>
          </w:tcPr>
          <w:p w14:paraId="695B101D" w14:textId="77777777" w:rsidR="007E00D9" w:rsidRPr="009C44B7" w:rsidRDefault="00E015B4" w:rsidP="007E00D9">
            <w:pPr>
              <w:rPr>
                <w:lang w:eastAsia="ru-RU"/>
              </w:rPr>
            </w:pPr>
            <w:r>
              <w:rPr>
                <w:lang w:eastAsia="ru-RU"/>
              </w:rPr>
              <w:t>2.</w:t>
            </w:r>
          </w:p>
        </w:tc>
        <w:bookmarkStart w:id="23" w:name="RANGE!B28"/>
        <w:tc>
          <w:tcPr>
            <w:tcW w:w="6506" w:type="dxa"/>
            <w:shd w:val="clear" w:color="auto" w:fill="auto"/>
            <w:vAlign w:val="center"/>
            <w:hideMark/>
          </w:tcPr>
          <w:p w14:paraId="65861F72" w14:textId="77777777" w:rsidR="007E00D9" w:rsidRPr="009C44B7" w:rsidRDefault="00E015B4" w:rsidP="007E00D9">
            <w:pPr>
              <w:rPr>
                <w:lang w:eastAsia="ru-RU"/>
              </w:rPr>
            </w:pPr>
            <w:r>
              <w:rPr>
                <w:lang w:eastAsia="ru-RU"/>
              </w:rPr>
              <w:fldChar w:fldCharType="begin"/>
            </w:r>
            <w:r>
              <w:rPr>
                <w:lang w:eastAsia="ru-RU"/>
              </w:rPr>
              <w:instrText xml:space="preserve"> HYPERLINK "file:///C:\\Users\\izvekovaen\\Desktop\\Конкурсы%20МТО\\2022\\ТО%20здания\\В%20АС%20КЗ%20ТК\\Калькуляция%20стоимости%20Эксплуатационных%20услуг_Новая.xlsx" \l "RANGE!A64" </w:instrText>
            </w:r>
            <w:r>
              <w:rPr>
                <w:lang w:eastAsia="ru-RU"/>
              </w:rPr>
              <w:fldChar w:fldCharType="separate"/>
            </w:r>
            <w:r>
              <w:rPr>
                <w:lang w:eastAsia="ru-RU"/>
              </w:rPr>
              <w:t>Санитарное содержание помещений, территории и внешнее благоустройство Здания</w:t>
            </w:r>
            <w:r>
              <w:rPr>
                <w:lang w:eastAsia="ru-RU"/>
              </w:rPr>
              <w:fldChar w:fldCharType="end"/>
            </w:r>
            <w:bookmarkEnd w:id="23"/>
            <w:r>
              <w:rPr>
                <w:rStyle w:val="af9"/>
                <w:lang w:eastAsia="ru-RU"/>
              </w:rPr>
              <w:footnoteReference w:id="8"/>
            </w:r>
          </w:p>
        </w:tc>
        <w:tc>
          <w:tcPr>
            <w:tcW w:w="2268" w:type="dxa"/>
            <w:shd w:val="clear" w:color="auto" w:fill="auto"/>
            <w:vAlign w:val="center"/>
            <w:hideMark/>
          </w:tcPr>
          <w:p w14:paraId="65713C5E" w14:textId="77777777" w:rsidR="007E00D9" w:rsidRPr="009C44B7" w:rsidRDefault="00E015B4" w:rsidP="007E00D9">
            <w:pPr>
              <w:rPr>
                <w:lang w:eastAsia="ru-RU"/>
              </w:rPr>
            </w:pPr>
            <w:r>
              <w:rPr>
                <w:lang w:eastAsia="ru-RU"/>
              </w:rPr>
              <w:t> </w:t>
            </w:r>
          </w:p>
        </w:tc>
      </w:tr>
      <w:tr w:rsidR="007E00D9" w:rsidRPr="009C44B7" w14:paraId="3F2D5F7F" w14:textId="77777777" w:rsidTr="006F611C">
        <w:trPr>
          <w:trHeight w:val="255"/>
        </w:trPr>
        <w:tc>
          <w:tcPr>
            <w:tcW w:w="880" w:type="dxa"/>
            <w:shd w:val="clear" w:color="auto" w:fill="auto"/>
            <w:vAlign w:val="center"/>
            <w:hideMark/>
          </w:tcPr>
          <w:p w14:paraId="786FD625" w14:textId="77777777" w:rsidR="007E00D9" w:rsidRPr="009C44B7" w:rsidRDefault="00E015B4" w:rsidP="007E00D9">
            <w:pPr>
              <w:rPr>
                <w:lang w:eastAsia="ru-RU"/>
              </w:rPr>
            </w:pPr>
            <w:r>
              <w:rPr>
                <w:lang w:eastAsia="ru-RU"/>
              </w:rPr>
              <w:t>2.1.</w:t>
            </w:r>
          </w:p>
        </w:tc>
        <w:bookmarkStart w:id="24" w:name="RANGE!B29"/>
        <w:tc>
          <w:tcPr>
            <w:tcW w:w="6506" w:type="dxa"/>
            <w:shd w:val="clear" w:color="auto" w:fill="auto"/>
            <w:vAlign w:val="center"/>
            <w:hideMark/>
          </w:tcPr>
          <w:p w14:paraId="75774A3D" w14:textId="77777777" w:rsidR="007E00D9" w:rsidRPr="00230F26" w:rsidRDefault="00E015B4" w:rsidP="007E00D9">
            <w:pPr>
              <w:rPr>
                <w:lang w:val="en-US" w:eastAsia="ru-RU"/>
              </w:rPr>
            </w:pPr>
            <w:r>
              <w:rPr>
                <w:lang w:eastAsia="ru-RU"/>
              </w:rPr>
              <w:fldChar w:fldCharType="begin"/>
            </w:r>
            <w:r>
              <w:rPr>
                <w:lang w:eastAsia="ru-RU"/>
              </w:rPr>
              <w:instrText xml:space="preserve"> HYPERLINK "file:///C:\\Users\\izvekovaen\\Desktop\\Конкурсы%20МТО\\2022\\ТО%20здания\\В%20АС%20КЗ%20ТК\\Калькуляция%20стоимости%20Эксплуатационных%20услуг_Новая.xlsx" \l "RANGE!A65" </w:instrText>
            </w:r>
            <w:r>
              <w:rPr>
                <w:lang w:eastAsia="ru-RU"/>
              </w:rPr>
              <w:fldChar w:fldCharType="separate"/>
            </w:r>
            <w:r>
              <w:rPr>
                <w:lang w:eastAsia="ru-RU"/>
              </w:rPr>
              <w:t>Клининговые услуги</w:t>
            </w:r>
            <w:r>
              <w:rPr>
                <w:lang w:eastAsia="ru-RU"/>
              </w:rPr>
              <w:fldChar w:fldCharType="end"/>
            </w:r>
            <w:bookmarkEnd w:id="24"/>
            <w:r>
              <w:rPr>
                <w:rStyle w:val="af9"/>
                <w:lang w:eastAsia="ru-RU"/>
              </w:rPr>
              <w:footnoteReference w:id="9"/>
            </w:r>
          </w:p>
        </w:tc>
        <w:tc>
          <w:tcPr>
            <w:tcW w:w="2268" w:type="dxa"/>
            <w:shd w:val="clear" w:color="auto" w:fill="auto"/>
            <w:vAlign w:val="center"/>
            <w:hideMark/>
          </w:tcPr>
          <w:p w14:paraId="7C680FA6" w14:textId="77777777" w:rsidR="007E00D9" w:rsidRPr="009C44B7" w:rsidRDefault="00E015B4" w:rsidP="007E00D9">
            <w:pPr>
              <w:rPr>
                <w:lang w:eastAsia="ru-RU"/>
              </w:rPr>
            </w:pPr>
            <w:r>
              <w:rPr>
                <w:lang w:eastAsia="ru-RU"/>
              </w:rPr>
              <w:t> </w:t>
            </w:r>
          </w:p>
        </w:tc>
      </w:tr>
      <w:tr w:rsidR="007E00D9" w:rsidRPr="009C44B7" w14:paraId="7A01B512" w14:textId="77777777" w:rsidTr="006F611C">
        <w:trPr>
          <w:trHeight w:val="255"/>
        </w:trPr>
        <w:tc>
          <w:tcPr>
            <w:tcW w:w="880" w:type="dxa"/>
            <w:shd w:val="clear" w:color="auto" w:fill="auto"/>
            <w:vAlign w:val="center"/>
            <w:hideMark/>
          </w:tcPr>
          <w:p w14:paraId="4AB55F48" w14:textId="77777777" w:rsidR="007E00D9" w:rsidRPr="009C44B7" w:rsidRDefault="00E015B4" w:rsidP="007E00D9">
            <w:pPr>
              <w:rPr>
                <w:lang w:eastAsia="ru-RU"/>
              </w:rPr>
            </w:pPr>
            <w:r>
              <w:rPr>
                <w:lang w:eastAsia="ru-RU"/>
              </w:rPr>
              <w:t>2.1.1.</w:t>
            </w:r>
          </w:p>
        </w:tc>
        <w:tc>
          <w:tcPr>
            <w:tcW w:w="6506" w:type="dxa"/>
            <w:shd w:val="clear" w:color="auto" w:fill="auto"/>
            <w:vAlign w:val="center"/>
            <w:hideMark/>
          </w:tcPr>
          <w:p w14:paraId="2B152653" w14:textId="77777777" w:rsidR="007E00D9" w:rsidRPr="009C44B7" w:rsidRDefault="00E015B4" w:rsidP="007E00D9">
            <w:pPr>
              <w:rPr>
                <w:lang w:eastAsia="ru-RU"/>
              </w:rPr>
            </w:pPr>
            <w:r>
              <w:rPr>
                <w:lang w:eastAsia="ru-RU"/>
              </w:rPr>
              <w:t>Уборка внутренних помещений Здания (включая подземный паркинг)</w:t>
            </w:r>
          </w:p>
        </w:tc>
        <w:tc>
          <w:tcPr>
            <w:tcW w:w="2268" w:type="dxa"/>
            <w:shd w:val="clear" w:color="auto" w:fill="auto"/>
            <w:vAlign w:val="center"/>
            <w:hideMark/>
          </w:tcPr>
          <w:p w14:paraId="656BF778" w14:textId="77777777" w:rsidR="007E00D9" w:rsidRPr="009C44B7" w:rsidRDefault="00E015B4" w:rsidP="007E00D9">
            <w:pPr>
              <w:rPr>
                <w:color w:val="0070C0"/>
                <w:lang w:eastAsia="ru-RU"/>
              </w:rPr>
            </w:pPr>
            <w:r>
              <w:rPr>
                <w:color w:val="0070C0"/>
                <w:lang w:eastAsia="ru-RU"/>
              </w:rPr>
              <w:t> </w:t>
            </w:r>
          </w:p>
        </w:tc>
      </w:tr>
      <w:tr w:rsidR="007E00D9" w:rsidRPr="009C44B7" w14:paraId="2199AFA7" w14:textId="77777777" w:rsidTr="006F611C">
        <w:trPr>
          <w:trHeight w:val="255"/>
        </w:trPr>
        <w:tc>
          <w:tcPr>
            <w:tcW w:w="880" w:type="dxa"/>
            <w:shd w:val="clear" w:color="auto" w:fill="auto"/>
            <w:vAlign w:val="center"/>
            <w:hideMark/>
          </w:tcPr>
          <w:p w14:paraId="2E8C64C2" w14:textId="77777777" w:rsidR="007E00D9" w:rsidRPr="009C44B7" w:rsidRDefault="00E015B4" w:rsidP="007E00D9">
            <w:pPr>
              <w:rPr>
                <w:lang w:eastAsia="ru-RU"/>
              </w:rPr>
            </w:pPr>
            <w:r>
              <w:rPr>
                <w:lang w:eastAsia="ru-RU"/>
              </w:rPr>
              <w:t>2.1.2.</w:t>
            </w:r>
          </w:p>
        </w:tc>
        <w:tc>
          <w:tcPr>
            <w:tcW w:w="6506" w:type="dxa"/>
            <w:shd w:val="clear" w:color="auto" w:fill="auto"/>
            <w:vAlign w:val="center"/>
            <w:hideMark/>
          </w:tcPr>
          <w:p w14:paraId="5B022BA2" w14:textId="77777777" w:rsidR="007E00D9" w:rsidRPr="009C44B7" w:rsidRDefault="00E015B4" w:rsidP="007E00D9">
            <w:pPr>
              <w:rPr>
                <w:lang w:eastAsia="ru-RU"/>
              </w:rPr>
            </w:pPr>
            <w:r>
              <w:rPr>
                <w:lang w:eastAsia="ru-RU"/>
              </w:rPr>
              <w:t>Уборка прилегающей территории</w:t>
            </w:r>
          </w:p>
        </w:tc>
        <w:tc>
          <w:tcPr>
            <w:tcW w:w="2268" w:type="dxa"/>
            <w:shd w:val="clear" w:color="auto" w:fill="auto"/>
            <w:vAlign w:val="center"/>
            <w:hideMark/>
          </w:tcPr>
          <w:p w14:paraId="7D50D8CA" w14:textId="77777777" w:rsidR="007E00D9" w:rsidRPr="009C44B7" w:rsidRDefault="00E015B4" w:rsidP="007E00D9">
            <w:pPr>
              <w:rPr>
                <w:lang w:eastAsia="ru-RU"/>
              </w:rPr>
            </w:pPr>
            <w:r>
              <w:rPr>
                <w:lang w:eastAsia="ru-RU"/>
              </w:rPr>
              <w:t> </w:t>
            </w:r>
          </w:p>
        </w:tc>
      </w:tr>
      <w:tr w:rsidR="007E00D9" w:rsidRPr="009C44B7" w14:paraId="2A4F45CE" w14:textId="77777777" w:rsidTr="006F611C">
        <w:trPr>
          <w:trHeight w:val="255"/>
        </w:trPr>
        <w:tc>
          <w:tcPr>
            <w:tcW w:w="880" w:type="dxa"/>
            <w:shd w:val="clear" w:color="auto" w:fill="auto"/>
            <w:vAlign w:val="center"/>
            <w:hideMark/>
          </w:tcPr>
          <w:p w14:paraId="1FF44D4C" w14:textId="77777777" w:rsidR="007E00D9" w:rsidRPr="009C44B7" w:rsidRDefault="00E015B4" w:rsidP="007E00D9">
            <w:pPr>
              <w:rPr>
                <w:lang w:eastAsia="ru-RU"/>
              </w:rPr>
            </w:pPr>
            <w:r>
              <w:rPr>
                <w:lang w:eastAsia="ru-RU"/>
              </w:rPr>
              <w:t>2.2.</w:t>
            </w:r>
          </w:p>
        </w:tc>
        <w:tc>
          <w:tcPr>
            <w:tcW w:w="6506" w:type="dxa"/>
            <w:shd w:val="clear" w:color="auto" w:fill="auto"/>
            <w:vAlign w:val="center"/>
            <w:hideMark/>
          </w:tcPr>
          <w:p w14:paraId="7A4615DA" w14:textId="77777777" w:rsidR="007E00D9" w:rsidRPr="009C44B7" w:rsidRDefault="00E015B4" w:rsidP="007E00D9">
            <w:pPr>
              <w:rPr>
                <w:lang w:eastAsia="ru-RU"/>
              </w:rPr>
            </w:pPr>
            <w:r>
              <w:rPr>
                <w:lang w:eastAsia="ru-RU"/>
              </w:rPr>
              <w:t>Моющие средства, химикаты для клининговых услуг</w:t>
            </w:r>
          </w:p>
        </w:tc>
        <w:tc>
          <w:tcPr>
            <w:tcW w:w="2268" w:type="dxa"/>
            <w:shd w:val="clear" w:color="auto" w:fill="auto"/>
            <w:vAlign w:val="center"/>
            <w:hideMark/>
          </w:tcPr>
          <w:p w14:paraId="6DC143B4" w14:textId="77777777" w:rsidR="007E00D9" w:rsidRPr="009C44B7" w:rsidRDefault="00E015B4" w:rsidP="007E00D9">
            <w:pPr>
              <w:rPr>
                <w:lang w:eastAsia="ru-RU"/>
              </w:rPr>
            </w:pPr>
            <w:r>
              <w:rPr>
                <w:lang w:eastAsia="ru-RU"/>
              </w:rPr>
              <w:t> </w:t>
            </w:r>
          </w:p>
        </w:tc>
      </w:tr>
      <w:tr w:rsidR="007E00D9" w:rsidRPr="009C44B7" w14:paraId="7C556DDB" w14:textId="77777777" w:rsidTr="006F611C">
        <w:trPr>
          <w:trHeight w:val="255"/>
        </w:trPr>
        <w:tc>
          <w:tcPr>
            <w:tcW w:w="880" w:type="dxa"/>
            <w:shd w:val="clear" w:color="auto" w:fill="auto"/>
            <w:vAlign w:val="center"/>
            <w:hideMark/>
          </w:tcPr>
          <w:p w14:paraId="3E35BB97" w14:textId="77777777" w:rsidR="007E00D9" w:rsidRPr="009C44B7" w:rsidRDefault="00E015B4" w:rsidP="007E00D9">
            <w:pPr>
              <w:rPr>
                <w:lang w:eastAsia="ru-RU"/>
              </w:rPr>
            </w:pPr>
            <w:r>
              <w:rPr>
                <w:lang w:eastAsia="ru-RU"/>
              </w:rPr>
              <w:t>2.3.</w:t>
            </w:r>
          </w:p>
        </w:tc>
        <w:tc>
          <w:tcPr>
            <w:tcW w:w="6506" w:type="dxa"/>
            <w:shd w:val="clear" w:color="auto" w:fill="auto"/>
            <w:vAlign w:val="center"/>
            <w:hideMark/>
          </w:tcPr>
          <w:p w14:paraId="2E6A5BD6" w14:textId="77777777" w:rsidR="007E00D9" w:rsidRPr="009C44B7" w:rsidRDefault="00E015B4" w:rsidP="007E00D9">
            <w:pPr>
              <w:rPr>
                <w:lang w:eastAsia="ru-RU"/>
              </w:rPr>
            </w:pPr>
            <w:r>
              <w:rPr>
                <w:lang w:eastAsia="ru-RU"/>
              </w:rPr>
              <w:t>Оборудование, инструмент для клининговых услуг</w:t>
            </w:r>
          </w:p>
        </w:tc>
        <w:tc>
          <w:tcPr>
            <w:tcW w:w="2268" w:type="dxa"/>
            <w:shd w:val="clear" w:color="auto" w:fill="auto"/>
            <w:vAlign w:val="center"/>
            <w:hideMark/>
          </w:tcPr>
          <w:p w14:paraId="4151DB43" w14:textId="77777777" w:rsidR="007E00D9" w:rsidRPr="009C44B7" w:rsidRDefault="00E015B4" w:rsidP="007E00D9">
            <w:pPr>
              <w:rPr>
                <w:lang w:eastAsia="ru-RU"/>
              </w:rPr>
            </w:pPr>
            <w:r>
              <w:rPr>
                <w:lang w:eastAsia="ru-RU"/>
              </w:rPr>
              <w:t> </w:t>
            </w:r>
          </w:p>
        </w:tc>
      </w:tr>
      <w:tr w:rsidR="007E00D9" w:rsidRPr="009C44B7" w14:paraId="67DC67D0" w14:textId="77777777" w:rsidTr="006F611C">
        <w:trPr>
          <w:trHeight w:val="255"/>
        </w:trPr>
        <w:tc>
          <w:tcPr>
            <w:tcW w:w="880" w:type="dxa"/>
            <w:shd w:val="clear" w:color="auto" w:fill="auto"/>
            <w:vAlign w:val="center"/>
            <w:hideMark/>
          </w:tcPr>
          <w:p w14:paraId="74646690" w14:textId="77777777" w:rsidR="007E00D9" w:rsidRPr="009C44B7" w:rsidRDefault="00E015B4" w:rsidP="007E00D9">
            <w:pPr>
              <w:rPr>
                <w:lang w:eastAsia="ru-RU"/>
              </w:rPr>
            </w:pPr>
            <w:r>
              <w:rPr>
                <w:lang w:eastAsia="ru-RU"/>
              </w:rPr>
              <w:t>2.4.</w:t>
            </w:r>
          </w:p>
        </w:tc>
        <w:tc>
          <w:tcPr>
            <w:tcW w:w="6506" w:type="dxa"/>
            <w:shd w:val="clear" w:color="auto" w:fill="auto"/>
            <w:vAlign w:val="center"/>
            <w:hideMark/>
          </w:tcPr>
          <w:p w14:paraId="4ABF93D4" w14:textId="77777777" w:rsidR="007E00D9" w:rsidRPr="009C44B7" w:rsidRDefault="00E015B4" w:rsidP="007E00D9">
            <w:pPr>
              <w:rPr>
                <w:lang w:eastAsia="ru-RU"/>
              </w:rPr>
            </w:pPr>
            <w:r>
              <w:rPr>
                <w:lang w:eastAsia="ru-RU"/>
              </w:rPr>
              <w:t>Униформа клинингового персонала</w:t>
            </w:r>
          </w:p>
        </w:tc>
        <w:tc>
          <w:tcPr>
            <w:tcW w:w="2268" w:type="dxa"/>
            <w:shd w:val="clear" w:color="auto" w:fill="auto"/>
            <w:vAlign w:val="center"/>
            <w:hideMark/>
          </w:tcPr>
          <w:p w14:paraId="32970D0D" w14:textId="77777777" w:rsidR="007E00D9" w:rsidRPr="009C44B7" w:rsidRDefault="00E015B4" w:rsidP="007E00D9">
            <w:pPr>
              <w:rPr>
                <w:lang w:eastAsia="ru-RU"/>
              </w:rPr>
            </w:pPr>
            <w:r>
              <w:rPr>
                <w:lang w:eastAsia="ru-RU"/>
              </w:rPr>
              <w:t> </w:t>
            </w:r>
          </w:p>
        </w:tc>
      </w:tr>
      <w:tr w:rsidR="007E00D9" w:rsidRPr="009C44B7" w14:paraId="57AC4BC5" w14:textId="77777777" w:rsidTr="006F611C">
        <w:trPr>
          <w:trHeight w:val="255"/>
        </w:trPr>
        <w:tc>
          <w:tcPr>
            <w:tcW w:w="880" w:type="dxa"/>
            <w:shd w:val="clear" w:color="auto" w:fill="auto"/>
            <w:vAlign w:val="center"/>
            <w:hideMark/>
          </w:tcPr>
          <w:p w14:paraId="0D878A55" w14:textId="77777777" w:rsidR="007E00D9" w:rsidRPr="009C44B7" w:rsidRDefault="00E015B4" w:rsidP="007E00D9">
            <w:pPr>
              <w:rPr>
                <w:lang w:eastAsia="ru-RU"/>
              </w:rPr>
            </w:pPr>
            <w:r>
              <w:rPr>
                <w:lang w:eastAsia="ru-RU"/>
              </w:rPr>
              <w:t>2.5.</w:t>
            </w:r>
          </w:p>
        </w:tc>
        <w:tc>
          <w:tcPr>
            <w:tcW w:w="6506" w:type="dxa"/>
            <w:shd w:val="clear" w:color="auto" w:fill="auto"/>
            <w:vAlign w:val="center"/>
            <w:hideMark/>
          </w:tcPr>
          <w:p w14:paraId="23D28458" w14:textId="77777777" w:rsidR="007E00D9" w:rsidRPr="009C44B7" w:rsidRDefault="00E015B4" w:rsidP="007E00D9">
            <w:pPr>
              <w:rPr>
                <w:lang w:eastAsia="ru-RU"/>
              </w:rPr>
            </w:pPr>
            <w:r>
              <w:rPr>
                <w:lang w:eastAsia="ru-RU"/>
              </w:rPr>
              <w:t>Обучение и аттестация клинингового персонала</w:t>
            </w:r>
          </w:p>
        </w:tc>
        <w:tc>
          <w:tcPr>
            <w:tcW w:w="2268" w:type="dxa"/>
            <w:shd w:val="clear" w:color="auto" w:fill="auto"/>
            <w:vAlign w:val="center"/>
            <w:hideMark/>
          </w:tcPr>
          <w:p w14:paraId="5E2BF6EA" w14:textId="77777777" w:rsidR="007E00D9" w:rsidRPr="009C44B7" w:rsidRDefault="00E015B4" w:rsidP="007E00D9">
            <w:pPr>
              <w:rPr>
                <w:lang w:eastAsia="ru-RU"/>
              </w:rPr>
            </w:pPr>
            <w:r>
              <w:rPr>
                <w:lang w:eastAsia="ru-RU"/>
              </w:rPr>
              <w:t> </w:t>
            </w:r>
          </w:p>
        </w:tc>
      </w:tr>
      <w:tr w:rsidR="007E00D9" w:rsidRPr="009C44B7" w14:paraId="676BE63F" w14:textId="77777777" w:rsidTr="006F611C">
        <w:trPr>
          <w:trHeight w:val="255"/>
        </w:trPr>
        <w:tc>
          <w:tcPr>
            <w:tcW w:w="880" w:type="dxa"/>
            <w:shd w:val="clear" w:color="auto" w:fill="auto"/>
            <w:vAlign w:val="center"/>
            <w:hideMark/>
          </w:tcPr>
          <w:p w14:paraId="07E39977" w14:textId="77777777" w:rsidR="007E00D9" w:rsidRPr="009C44B7" w:rsidRDefault="00E015B4" w:rsidP="007E00D9">
            <w:pPr>
              <w:rPr>
                <w:lang w:eastAsia="ru-RU"/>
              </w:rPr>
            </w:pPr>
            <w:r>
              <w:rPr>
                <w:lang w:eastAsia="ru-RU"/>
              </w:rPr>
              <w:t>2.6.</w:t>
            </w:r>
          </w:p>
        </w:tc>
        <w:bookmarkStart w:id="25" w:name="RANGE!B36"/>
        <w:tc>
          <w:tcPr>
            <w:tcW w:w="6506" w:type="dxa"/>
            <w:shd w:val="clear" w:color="auto" w:fill="auto"/>
            <w:vAlign w:val="center"/>
            <w:hideMark/>
          </w:tcPr>
          <w:p w14:paraId="418315FD" w14:textId="77777777" w:rsidR="007E00D9" w:rsidRPr="009C44B7" w:rsidRDefault="00E015B4" w:rsidP="007E00D9">
            <w:pPr>
              <w:rPr>
                <w:lang w:eastAsia="ru-RU"/>
              </w:rPr>
            </w:pPr>
            <w:r>
              <w:rPr>
                <w:lang w:eastAsia="ru-RU"/>
              </w:rPr>
              <w:fldChar w:fldCharType="begin"/>
            </w:r>
            <w:r>
              <w:rPr>
                <w:lang w:eastAsia="ru-RU"/>
              </w:rPr>
              <w:instrText xml:space="preserve"> HYPERLINK "file:///C:\\Users\\izvekovaen\\Desktop\\Конкурсы%20МТО\\2022\\ТО%20здания\\В%20АС%20КЗ%20ТК\\Калькуляция%20стоимости%20Эксплуатационных%20услуг_Новая.xlsx" \l "RANGE!A66" </w:instrText>
            </w:r>
            <w:r>
              <w:rPr>
                <w:lang w:eastAsia="ru-RU"/>
              </w:rPr>
              <w:fldChar w:fldCharType="separate"/>
            </w:r>
            <w:r>
              <w:rPr>
                <w:lang w:eastAsia="ru-RU"/>
              </w:rPr>
              <w:t>Фонд оплаты труда клинингового персонала</w:t>
            </w:r>
            <w:r>
              <w:rPr>
                <w:lang w:eastAsia="ru-RU"/>
              </w:rPr>
              <w:fldChar w:fldCharType="end"/>
            </w:r>
            <w:bookmarkEnd w:id="25"/>
            <w:r>
              <w:rPr>
                <w:rStyle w:val="af9"/>
                <w:lang w:eastAsia="ru-RU"/>
              </w:rPr>
              <w:footnoteReference w:id="10"/>
            </w:r>
          </w:p>
        </w:tc>
        <w:tc>
          <w:tcPr>
            <w:tcW w:w="2268" w:type="dxa"/>
            <w:shd w:val="clear" w:color="auto" w:fill="auto"/>
            <w:vAlign w:val="center"/>
            <w:hideMark/>
          </w:tcPr>
          <w:p w14:paraId="5CEF67BF" w14:textId="77777777" w:rsidR="007E00D9" w:rsidRPr="009C44B7" w:rsidRDefault="00E015B4" w:rsidP="007E00D9">
            <w:pPr>
              <w:rPr>
                <w:lang w:eastAsia="ru-RU"/>
              </w:rPr>
            </w:pPr>
            <w:r>
              <w:rPr>
                <w:lang w:eastAsia="ru-RU"/>
              </w:rPr>
              <w:t> </w:t>
            </w:r>
          </w:p>
        </w:tc>
      </w:tr>
      <w:tr w:rsidR="007E00D9" w:rsidRPr="009C44B7" w14:paraId="3F73AF03" w14:textId="77777777" w:rsidTr="006F611C">
        <w:trPr>
          <w:trHeight w:val="255"/>
        </w:trPr>
        <w:tc>
          <w:tcPr>
            <w:tcW w:w="880" w:type="dxa"/>
            <w:shd w:val="clear" w:color="auto" w:fill="auto"/>
            <w:vAlign w:val="center"/>
            <w:hideMark/>
          </w:tcPr>
          <w:p w14:paraId="316CF340" w14:textId="77777777" w:rsidR="007E00D9" w:rsidRPr="009C44B7" w:rsidRDefault="00E015B4" w:rsidP="007E00D9">
            <w:pPr>
              <w:rPr>
                <w:lang w:eastAsia="ru-RU"/>
              </w:rPr>
            </w:pPr>
            <w:r>
              <w:rPr>
                <w:lang w:eastAsia="ru-RU"/>
              </w:rPr>
              <w:t>2.7.</w:t>
            </w:r>
          </w:p>
        </w:tc>
        <w:tc>
          <w:tcPr>
            <w:tcW w:w="6506" w:type="dxa"/>
            <w:shd w:val="clear" w:color="auto" w:fill="auto"/>
            <w:vAlign w:val="center"/>
            <w:hideMark/>
          </w:tcPr>
          <w:p w14:paraId="3BBCBB76" w14:textId="77777777" w:rsidR="007E00D9" w:rsidRPr="009C44B7" w:rsidRDefault="00E015B4" w:rsidP="007E00D9">
            <w:pPr>
              <w:rPr>
                <w:lang w:eastAsia="ru-RU"/>
              </w:rPr>
            </w:pPr>
            <w:r>
              <w:rPr>
                <w:lang w:eastAsia="ru-RU"/>
              </w:rPr>
              <w:t>Обслуживание грязезащитных покрытий</w:t>
            </w:r>
          </w:p>
        </w:tc>
        <w:tc>
          <w:tcPr>
            <w:tcW w:w="2268" w:type="dxa"/>
            <w:shd w:val="clear" w:color="auto" w:fill="auto"/>
            <w:vAlign w:val="center"/>
            <w:hideMark/>
          </w:tcPr>
          <w:p w14:paraId="52707635" w14:textId="77777777" w:rsidR="007E00D9" w:rsidRPr="009C44B7" w:rsidRDefault="00E015B4" w:rsidP="007E00D9">
            <w:pPr>
              <w:rPr>
                <w:lang w:eastAsia="ru-RU"/>
              </w:rPr>
            </w:pPr>
            <w:r>
              <w:rPr>
                <w:lang w:eastAsia="ru-RU"/>
              </w:rPr>
              <w:t> </w:t>
            </w:r>
          </w:p>
        </w:tc>
      </w:tr>
      <w:tr w:rsidR="007E00D9" w:rsidRPr="009C44B7" w14:paraId="716C7971" w14:textId="77777777" w:rsidTr="006F611C">
        <w:trPr>
          <w:trHeight w:val="255"/>
        </w:trPr>
        <w:tc>
          <w:tcPr>
            <w:tcW w:w="880" w:type="dxa"/>
            <w:shd w:val="clear" w:color="auto" w:fill="auto"/>
            <w:vAlign w:val="center"/>
            <w:hideMark/>
          </w:tcPr>
          <w:p w14:paraId="540DE52C" w14:textId="77777777" w:rsidR="007E00D9" w:rsidRPr="009C44B7" w:rsidRDefault="00E015B4" w:rsidP="007E00D9">
            <w:pPr>
              <w:rPr>
                <w:lang w:eastAsia="ru-RU"/>
              </w:rPr>
            </w:pPr>
            <w:r>
              <w:rPr>
                <w:lang w:eastAsia="ru-RU"/>
              </w:rPr>
              <w:t>2.8.</w:t>
            </w:r>
          </w:p>
        </w:tc>
        <w:tc>
          <w:tcPr>
            <w:tcW w:w="6506" w:type="dxa"/>
            <w:shd w:val="clear" w:color="auto" w:fill="auto"/>
            <w:vAlign w:val="center"/>
            <w:hideMark/>
          </w:tcPr>
          <w:p w14:paraId="341DB615" w14:textId="77777777" w:rsidR="007E00D9" w:rsidRPr="009C44B7" w:rsidRDefault="00E015B4" w:rsidP="007E00D9">
            <w:pPr>
              <w:rPr>
                <w:lang w:eastAsia="ru-RU"/>
              </w:rPr>
            </w:pPr>
            <w:r>
              <w:rPr>
                <w:lang w:eastAsia="ru-RU"/>
              </w:rPr>
              <w:t>Услуги по очистке кровли</w:t>
            </w:r>
          </w:p>
        </w:tc>
        <w:tc>
          <w:tcPr>
            <w:tcW w:w="2268" w:type="dxa"/>
            <w:shd w:val="clear" w:color="auto" w:fill="auto"/>
            <w:vAlign w:val="center"/>
            <w:hideMark/>
          </w:tcPr>
          <w:p w14:paraId="72DF0916" w14:textId="77777777" w:rsidR="007E00D9" w:rsidRPr="009C44B7" w:rsidRDefault="00E015B4" w:rsidP="007E00D9">
            <w:pPr>
              <w:rPr>
                <w:lang w:eastAsia="ru-RU"/>
              </w:rPr>
            </w:pPr>
            <w:r>
              <w:rPr>
                <w:lang w:eastAsia="ru-RU"/>
              </w:rPr>
              <w:t> </w:t>
            </w:r>
          </w:p>
        </w:tc>
      </w:tr>
      <w:tr w:rsidR="007E00D9" w:rsidRPr="009C44B7" w14:paraId="175650D8" w14:textId="77777777" w:rsidTr="006F611C">
        <w:trPr>
          <w:trHeight w:val="255"/>
        </w:trPr>
        <w:tc>
          <w:tcPr>
            <w:tcW w:w="880" w:type="dxa"/>
            <w:shd w:val="clear" w:color="auto" w:fill="auto"/>
            <w:vAlign w:val="center"/>
            <w:hideMark/>
          </w:tcPr>
          <w:p w14:paraId="697BC5FB" w14:textId="77777777" w:rsidR="007E00D9" w:rsidRPr="009C44B7" w:rsidRDefault="00E015B4" w:rsidP="007E00D9">
            <w:pPr>
              <w:rPr>
                <w:lang w:eastAsia="ru-RU"/>
              </w:rPr>
            </w:pPr>
            <w:r>
              <w:rPr>
                <w:lang w:eastAsia="ru-RU"/>
              </w:rPr>
              <w:t>2.9.</w:t>
            </w:r>
          </w:p>
        </w:tc>
        <w:tc>
          <w:tcPr>
            <w:tcW w:w="6506" w:type="dxa"/>
            <w:shd w:val="clear" w:color="auto" w:fill="auto"/>
            <w:vAlign w:val="center"/>
            <w:hideMark/>
          </w:tcPr>
          <w:p w14:paraId="4C67179B" w14:textId="77777777" w:rsidR="007E00D9" w:rsidRPr="009C44B7" w:rsidRDefault="00E015B4" w:rsidP="007E00D9">
            <w:pPr>
              <w:rPr>
                <w:lang w:eastAsia="ru-RU"/>
              </w:rPr>
            </w:pPr>
            <w:r>
              <w:rPr>
                <w:lang w:eastAsia="ru-RU"/>
              </w:rPr>
              <w:t>Услуги по вывозу ТБО</w:t>
            </w:r>
          </w:p>
        </w:tc>
        <w:tc>
          <w:tcPr>
            <w:tcW w:w="2268" w:type="dxa"/>
            <w:shd w:val="clear" w:color="auto" w:fill="auto"/>
            <w:vAlign w:val="center"/>
            <w:hideMark/>
          </w:tcPr>
          <w:p w14:paraId="2A0184F4" w14:textId="77777777" w:rsidR="007E00D9" w:rsidRPr="009C44B7" w:rsidRDefault="00E015B4" w:rsidP="007E00D9">
            <w:pPr>
              <w:rPr>
                <w:lang w:eastAsia="ru-RU"/>
              </w:rPr>
            </w:pPr>
            <w:r>
              <w:rPr>
                <w:lang w:eastAsia="ru-RU"/>
              </w:rPr>
              <w:t> </w:t>
            </w:r>
          </w:p>
        </w:tc>
      </w:tr>
      <w:tr w:rsidR="007E00D9" w:rsidRPr="009C44B7" w14:paraId="4C61D11C" w14:textId="77777777" w:rsidTr="006F611C">
        <w:trPr>
          <w:trHeight w:val="255"/>
        </w:trPr>
        <w:tc>
          <w:tcPr>
            <w:tcW w:w="880" w:type="dxa"/>
            <w:shd w:val="clear" w:color="auto" w:fill="auto"/>
            <w:vAlign w:val="center"/>
            <w:hideMark/>
          </w:tcPr>
          <w:p w14:paraId="65683DE4" w14:textId="77777777" w:rsidR="007E00D9" w:rsidRPr="009C44B7" w:rsidRDefault="00E015B4" w:rsidP="007E00D9">
            <w:pPr>
              <w:rPr>
                <w:lang w:eastAsia="ru-RU"/>
              </w:rPr>
            </w:pPr>
            <w:r>
              <w:rPr>
                <w:lang w:eastAsia="ru-RU"/>
              </w:rPr>
              <w:t>2.10.</w:t>
            </w:r>
          </w:p>
        </w:tc>
        <w:tc>
          <w:tcPr>
            <w:tcW w:w="6506" w:type="dxa"/>
            <w:shd w:val="clear" w:color="auto" w:fill="auto"/>
            <w:vAlign w:val="center"/>
            <w:hideMark/>
          </w:tcPr>
          <w:p w14:paraId="6B1B4258" w14:textId="77777777" w:rsidR="007E00D9" w:rsidRPr="009C44B7" w:rsidRDefault="00E015B4" w:rsidP="007E00D9">
            <w:pPr>
              <w:rPr>
                <w:lang w:eastAsia="ru-RU"/>
              </w:rPr>
            </w:pPr>
            <w:r>
              <w:rPr>
                <w:lang w:eastAsia="ru-RU"/>
              </w:rPr>
              <w:t>Услуги по вывозу снега (прилегающая территория), включая погрузочные работы</w:t>
            </w:r>
          </w:p>
        </w:tc>
        <w:tc>
          <w:tcPr>
            <w:tcW w:w="2268" w:type="dxa"/>
            <w:shd w:val="clear" w:color="auto" w:fill="auto"/>
            <w:vAlign w:val="center"/>
            <w:hideMark/>
          </w:tcPr>
          <w:p w14:paraId="0FCD271A" w14:textId="77777777" w:rsidR="007E00D9" w:rsidRPr="009C44B7" w:rsidRDefault="00E015B4" w:rsidP="007E00D9">
            <w:pPr>
              <w:rPr>
                <w:lang w:eastAsia="ru-RU"/>
              </w:rPr>
            </w:pPr>
            <w:r>
              <w:rPr>
                <w:lang w:eastAsia="ru-RU"/>
              </w:rPr>
              <w:t> </w:t>
            </w:r>
          </w:p>
        </w:tc>
      </w:tr>
      <w:tr w:rsidR="007E00D9" w:rsidRPr="009C44B7" w14:paraId="740D474F" w14:textId="77777777" w:rsidTr="006F611C">
        <w:trPr>
          <w:trHeight w:val="510"/>
        </w:trPr>
        <w:tc>
          <w:tcPr>
            <w:tcW w:w="880" w:type="dxa"/>
            <w:shd w:val="clear" w:color="auto" w:fill="auto"/>
            <w:vAlign w:val="center"/>
            <w:hideMark/>
          </w:tcPr>
          <w:p w14:paraId="5F9FEFA5" w14:textId="77777777" w:rsidR="007E00D9" w:rsidRPr="009C44B7" w:rsidRDefault="00E015B4" w:rsidP="007E00D9">
            <w:pPr>
              <w:rPr>
                <w:lang w:eastAsia="ru-RU"/>
              </w:rPr>
            </w:pPr>
            <w:r>
              <w:rPr>
                <w:lang w:eastAsia="ru-RU"/>
              </w:rPr>
              <w:t>2.11.</w:t>
            </w:r>
          </w:p>
        </w:tc>
        <w:tc>
          <w:tcPr>
            <w:tcW w:w="6506" w:type="dxa"/>
            <w:shd w:val="clear" w:color="auto" w:fill="auto"/>
            <w:vAlign w:val="center"/>
            <w:hideMark/>
          </w:tcPr>
          <w:p w14:paraId="15B969EE" w14:textId="77777777" w:rsidR="007E00D9" w:rsidRPr="009C44B7" w:rsidRDefault="00E015B4" w:rsidP="007E00D9">
            <w:pPr>
              <w:rPr>
                <w:lang w:eastAsia="ru-RU"/>
              </w:rPr>
            </w:pPr>
            <w:r>
              <w:rPr>
                <w:lang w:eastAsia="ru-RU"/>
              </w:rPr>
              <w:t xml:space="preserve">Услуги по утилизации ртутьсодержащих ламп, батареек, аккумуляторных батарей, </w:t>
            </w:r>
            <w:proofErr w:type="spellStart"/>
            <w:r>
              <w:rPr>
                <w:lang w:eastAsia="ru-RU"/>
              </w:rPr>
              <w:t>илосодержащего</w:t>
            </w:r>
            <w:proofErr w:type="spellEnd"/>
            <w:r>
              <w:rPr>
                <w:lang w:eastAsia="ru-RU"/>
              </w:rPr>
              <w:t xml:space="preserve"> остатка с подземного паркинга</w:t>
            </w:r>
          </w:p>
        </w:tc>
        <w:tc>
          <w:tcPr>
            <w:tcW w:w="2268" w:type="dxa"/>
            <w:shd w:val="clear" w:color="auto" w:fill="auto"/>
            <w:vAlign w:val="center"/>
            <w:hideMark/>
          </w:tcPr>
          <w:p w14:paraId="052192E6" w14:textId="77777777" w:rsidR="007E00D9" w:rsidRPr="009C44B7" w:rsidRDefault="00E015B4" w:rsidP="007E00D9">
            <w:pPr>
              <w:rPr>
                <w:lang w:eastAsia="ru-RU"/>
              </w:rPr>
            </w:pPr>
            <w:r>
              <w:rPr>
                <w:lang w:eastAsia="ru-RU"/>
              </w:rPr>
              <w:t> </w:t>
            </w:r>
          </w:p>
        </w:tc>
      </w:tr>
      <w:tr w:rsidR="007E00D9" w:rsidRPr="009C44B7" w14:paraId="424CEC0C" w14:textId="77777777" w:rsidTr="006F611C">
        <w:trPr>
          <w:trHeight w:val="255"/>
        </w:trPr>
        <w:tc>
          <w:tcPr>
            <w:tcW w:w="880" w:type="dxa"/>
            <w:shd w:val="clear" w:color="auto" w:fill="auto"/>
            <w:vAlign w:val="center"/>
            <w:hideMark/>
          </w:tcPr>
          <w:p w14:paraId="3C75A606" w14:textId="77777777" w:rsidR="007E00D9" w:rsidRPr="009C44B7" w:rsidRDefault="00E015B4" w:rsidP="007E00D9">
            <w:pPr>
              <w:rPr>
                <w:lang w:eastAsia="ru-RU"/>
              </w:rPr>
            </w:pPr>
            <w:r>
              <w:rPr>
                <w:lang w:eastAsia="ru-RU"/>
              </w:rPr>
              <w:t>3.</w:t>
            </w:r>
          </w:p>
        </w:tc>
        <w:bookmarkStart w:id="26" w:name="RANGE!B42"/>
        <w:tc>
          <w:tcPr>
            <w:tcW w:w="6506" w:type="dxa"/>
            <w:shd w:val="clear" w:color="auto" w:fill="auto"/>
            <w:vAlign w:val="center"/>
            <w:hideMark/>
          </w:tcPr>
          <w:p w14:paraId="086F05A1" w14:textId="77777777" w:rsidR="007E00D9" w:rsidRPr="00230F26" w:rsidRDefault="00E015B4" w:rsidP="007E00D9">
            <w:pPr>
              <w:rPr>
                <w:lang w:val="en-US" w:eastAsia="ru-RU"/>
              </w:rPr>
            </w:pPr>
            <w:r>
              <w:rPr>
                <w:lang w:eastAsia="ru-RU"/>
              </w:rPr>
              <w:fldChar w:fldCharType="begin"/>
            </w:r>
            <w:r>
              <w:rPr>
                <w:lang w:eastAsia="ru-RU"/>
              </w:rPr>
              <w:instrText xml:space="preserve"> HYPERLINK "file:///C:\\Users\\izvekovaen\\Desktop\\Конкурсы%20МТО\\2022\\ТО%20здания\\В%20АС%20КЗ%20ТК\\Калькуляция%20стоимости%20Эксплуатационных%20услуг_Новая.xlsx" \l "RANGE!A67" </w:instrText>
            </w:r>
            <w:r>
              <w:rPr>
                <w:lang w:eastAsia="ru-RU"/>
              </w:rPr>
              <w:fldChar w:fldCharType="separate"/>
            </w:r>
            <w:r>
              <w:rPr>
                <w:lang w:eastAsia="ru-RU"/>
              </w:rPr>
              <w:t>Комплексная мойка автотранспортных средств</w:t>
            </w:r>
            <w:r>
              <w:rPr>
                <w:lang w:eastAsia="ru-RU"/>
              </w:rPr>
              <w:fldChar w:fldCharType="end"/>
            </w:r>
            <w:bookmarkEnd w:id="26"/>
            <w:r>
              <w:rPr>
                <w:rStyle w:val="af9"/>
                <w:lang w:eastAsia="ru-RU"/>
              </w:rPr>
              <w:footnoteReference w:id="11"/>
            </w:r>
          </w:p>
        </w:tc>
        <w:tc>
          <w:tcPr>
            <w:tcW w:w="2268" w:type="dxa"/>
            <w:shd w:val="clear" w:color="auto" w:fill="auto"/>
            <w:vAlign w:val="center"/>
            <w:hideMark/>
          </w:tcPr>
          <w:p w14:paraId="2637B5FA" w14:textId="77777777" w:rsidR="007E00D9" w:rsidRPr="009C44B7" w:rsidRDefault="00E015B4" w:rsidP="007E00D9">
            <w:pPr>
              <w:rPr>
                <w:lang w:eastAsia="ru-RU"/>
              </w:rPr>
            </w:pPr>
            <w:r>
              <w:rPr>
                <w:lang w:eastAsia="ru-RU"/>
              </w:rPr>
              <w:t> </w:t>
            </w:r>
          </w:p>
        </w:tc>
      </w:tr>
      <w:tr w:rsidR="007E00D9" w:rsidRPr="009C44B7" w14:paraId="25946570" w14:textId="77777777" w:rsidTr="006F611C">
        <w:trPr>
          <w:trHeight w:val="255"/>
        </w:trPr>
        <w:tc>
          <w:tcPr>
            <w:tcW w:w="880" w:type="dxa"/>
            <w:shd w:val="clear" w:color="auto" w:fill="auto"/>
            <w:vAlign w:val="center"/>
            <w:hideMark/>
          </w:tcPr>
          <w:p w14:paraId="1C0852FE" w14:textId="77777777" w:rsidR="007E00D9" w:rsidRPr="009C44B7" w:rsidRDefault="00E015B4" w:rsidP="007E00D9">
            <w:pPr>
              <w:rPr>
                <w:lang w:eastAsia="ru-RU"/>
              </w:rPr>
            </w:pPr>
            <w:r>
              <w:rPr>
                <w:lang w:eastAsia="ru-RU"/>
              </w:rPr>
              <w:t>3.1.</w:t>
            </w:r>
          </w:p>
        </w:tc>
        <w:tc>
          <w:tcPr>
            <w:tcW w:w="6506" w:type="dxa"/>
            <w:shd w:val="clear" w:color="auto" w:fill="auto"/>
            <w:vAlign w:val="center"/>
            <w:hideMark/>
          </w:tcPr>
          <w:p w14:paraId="06648A75" w14:textId="77777777" w:rsidR="007E00D9" w:rsidRPr="009C44B7" w:rsidRDefault="00E015B4" w:rsidP="007E00D9">
            <w:pPr>
              <w:rPr>
                <w:lang w:eastAsia="ru-RU"/>
              </w:rPr>
            </w:pPr>
            <w:r>
              <w:rPr>
                <w:lang w:eastAsia="ru-RU"/>
              </w:rPr>
              <w:t>Моющие средства и прочие расходные материалы для автомойки</w:t>
            </w:r>
          </w:p>
        </w:tc>
        <w:tc>
          <w:tcPr>
            <w:tcW w:w="2268" w:type="dxa"/>
            <w:shd w:val="clear" w:color="auto" w:fill="auto"/>
            <w:vAlign w:val="center"/>
            <w:hideMark/>
          </w:tcPr>
          <w:p w14:paraId="5A20561C" w14:textId="77777777" w:rsidR="007E00D9" w:rsidRPr="009C44B7" w:rsidRDefault="00E015B4" w:rsidP="007E00D9">
            <w:pPr>
              <w:rPr>
                <w:lang w:eastAsia="ru-RU"/>
              </w:rPr>
            </w:pPr>
            <w:r>
              <w:rPr>
                <w:lang w:eastAsia="ru-RU"/>
              </w:rPr>
              <w:t> </w:t>
            </w:r>
          </w:p>
        </w:tc>
      </w:tr>
      <w:tr w:rsidR="007E00D9" w:rsidRPr="009C44B7" w14:paraId="7BFFD932" w14:textId="77777777" w:rsidTr="006F611C">
        <w:trPr>
          <w:trHeight w:val="255"/>
        </w:trPr>
        <w:tc>
          <w:tcPr>
            <w:tcW w:w="880" w:type="dxa"/>
            <w:shd w:val="clear" w:color="auto" w:fill="auto"/>
            <w:vAlign w:val="center"/>
            <w:hideMark/>
          </w:tcPr>
          <w:p w14:paraId="4904376E" w14:textId="77777777" w:rsidR="007E00D9" w:rsidRPr="009C44B7" w:rsidRDefault="00E015B4" w:rsidP="007E00D9">
            <w:pPr>
              <w:rPr>
                <w:lang w:eastAsia="ru-RU"/>
              </w:rPr>
            </w:pPr>
            <w:r>
              <w:rPr>
                <w:lang w:eastAsia="ru-RU"/>
              </w:rPr>
              <w:t>3.2.</w:t>
            </w:r>
          </w:p>
        </w:tc>
        <w:tc>
          <w:tcPr>
            <w:tcW w:w="6506" w:type="dxa"/>
            <w:shd w:val="clear" w:color="auto" w:fill="auto"/>
            <w:vAlign w:val="center"/>
            <w:hideMark/>
          </w:tcPr>
          <w:p w14:paraId="41CF4436" w14:textId="77777777" w:rsidR="007E00D9" w:rsidRPr="009C44B7" w:rsidRDefault="00E015B4" w:rsidP="007E00D9">
            <w:pPr>
              <w:rPr>
                <w:lang w:eastAsia="ru-RU"/>
              </w:rPr>
            </w:pPr>
            <w:r>
              <w:rPr>
                <w:lang w:eastAsia="ru-RU"/>
              </w:rPr>
              <w:t>Униформа персонала автомойки</w:t>
            </w:r>
          </w:p>
        </w:tc>
        <w:tc>
          <w:tcPr>
            <w:tcW w:w="2268" w:type="dxa"/>
            <w:shd w:val="clear" w:color="auto" w:fill="auto"/>
            <w:vAlign w:val="center"/>
            <w:hideMark/>
          </w:tcPr>
          <w:p w14:paraId="4778AFDF" w14:textId="77777777" w:rsidR="007E00D9" w:rsidRPr="009C44B7" w:rsidRDefault="00E015B4" w:rsidP="007E00D9">
            <w:pPr>
              <w:rPr>
                <w:lang w:eastAsia="ru-RU"/>
              </w:rPr>
            </w:pPr>
            <w:r>
              <w:rPr>
                <w:lang w:eastAsia="ru-RU"/>
              </w:rPr>
              <w:t> </w:t>
            </w:r>
          </w:p>
        </w:tc>
      </w:tr>
      <w:tr w:rsidR="007E00D9" w:rsidRPr="009C44B7" w14:paraId="1B9B6252" w14:textId="77777777" w:rsidTr="006F611C">
        <w:trPr>
          <w:trHeight w:val="255"/>
        </w:trPr>
        <w:tc>
          <w:tcPr>
            <w:tcW w:w="880" w:type="dxa"/>
            <w:shd w:val="clear" w:color="auto" w:fill="auto"/>
            <w:vAlign w:val="center"/>
            <w:hideMark/>
          </w:tcPr>
          <w:p w14:paraId="213C558B" w14:textId="77777777" w:rsidR="007E00D9" w:rsidRPr="009C44B7" w:rsidRDefault="00E015B4" w:rsidP="007E00D9">
            <w:pPr>
              <w:rPr>
                <w:lang w:eastAsia="ru-RU"/>
              </w:rPr>
            </w:pPr>
            <w:r>
              <w:rPr>
                <w:lang w:eastAsia="ru-RU"/>
              </w:rPr>
              <w:t>3.3.</w:t>
            </w:r>
          </w:p>
        </w:tc>
        <w:tc>
          <w:tcPr>
            <w:tcW w:w="6506" w:type="dxa"/>
            <w:shd w:val="clear" w:color="auto" w:fill="auto"/>
            <w:vAlign w:val="center"/>
            <w:hideMark/>
          </w:tcPr>
          <w:p w14:paraId="22AA6B12" w14:textId="77777777" w:rsidR="007E00D9" w:rsidRPr="009C44B7" w:rsidRDefault="00E015B4" w:rsidP="007E00D9">
            <w:pPr>
              <w:rPr>
                <w:lang w:eastAsia="ru-RU"/>
              </w:rPr>
            </w:pPr>
            <w:r>
              <w:rPr>
                <w:lang w:eastAsia="ru-RU"/>
              </w:rPr>
              <w:t>Обучение и аттестация персонала автомойки</w:t>
            </w:r>
          </w:p>
        </w:tc>
        <w:tc>
          <w:tcPr>
            <w:tcW w:w="2268" w:type="dxa"/>
            <w:shd w:val="clear" w:color="auto" w:fill="auto"/>
            <w:vAlign w:val="center"/>
            <w:hideMark/>
          </w:tcPr>
          <w:p w14:paraId="7EDA6681" w14:textId="77777777" w:rsidR="007E00D9" w:rsidRPr="009C44B7" w:rsidRDefault="00E015B4" w:rsidP="007E00D9">
            <w:pPr>
              <w:rPr>
                <w:lang w:eastAsia="ru-RU"/>
              </w:rPr>
            </w:pPr>
            <w:r>
              <w:rPr>
                <w:lang w:eastAsia="ru-RU"/>
              </w:rPr>
              <w:t> </w:t>
            </w:r>
          </w:p>
        </w:tc>
      </w:tr>
      <w:tr w:rsidR="007E00D9" w:rsidRPr="009C44B7" w14:paraId="72AFED16" w14:textId="77777777" w:rsidTr="006F611C">
        <w:trPr>
          <w:trHeight w:val="255"/>
        </w:trPr>
        <w:tc>
          <w:tcPr>
            <w:tcW w:w="880" w:type="dxa"/>
            <w:shd w:val="clear" w:color="auto" w:fill="auto"/>
            <w:vAlign w:val="center"/>
            <w:hideMark/>
          </w:tcPr>
          <w:p w14:paraId="33179638" w14:textId="77777777" w:rsidR="007E00D9" w:rsidRPr="009C44B7" w:rsidRDefault="00E015B4" w:rsidP="007E00D9">
            <w:pPr>
              <w:rPr>
                <w:lang w:eastAsia="ru-RU"/>
              </w:rPr>
            </w:pPr>
            <w:r>
              <w:rPr>
                <w:lang w:eastAsia="ru-RU"/>
              </w:rPr>
              <w:t>3.4.</w:t>
            </w:r>
          </w:p>
        </w:tc>
        <w:tc>
          <w:tcPr>
            <w:tcW w:w="6506" w:type="dxa"/>
            <w:shd w:val="clear" w:color="auto" w:fill="auto"/>
            <w:vAlign w:val="center"/>
            <w:hideMark/>
          </w:tcPr>
          <w:p w14:paraId="2AEA9F30" w14:textId="77777777" w:rsidR="007E00D9" w:rsidRPr="001F0126" w:rsidRDefault="00736582" w:rsidP="007E00D9">
            <w:pPr>
              <w:rPr>
                <w:lang w:eastAsia="ru-RU"/>
              </w:rPr>
            </w:pPr>
            <w:hyperlink r:id="rId39" w:anchor="RANGE!A68" w:history="1">
              <w:r w:rsidR="00E015B4">
                <w:rPr>
                  <w:lang w:eastAsia="ru-RU"/>
                </w:rPr>
                <w:t>Фонд оплаты труда персонала автомойки</w:t>
              </w:r>
            </w:hyperlink>
            <w:r w:rsidR="00E015B4">
              <w:rPr>
                <w:rStyle w:val="af9"/>
                <w:lang w:eastAsia="ru-RU"/>
              </w:rPr>
              <w:footnoteReference w:id="12"/>
            </w:r>
          </w:p>
        </w:tc>
        <w:tc>
          <w:tcPr>
            <w:tcW w:w="2268" w:type="dxa"/>
            <w:shd w:val="clear" w:color="auto" w:fill="auto"/>
            <w:vAlign w:val="center"/>
            <w:hideMark/>
          </w:tcPr>
          <w:p w14:paraId="05E9BACD" w14:textId="77777777" w:rsidR="007E00D9" w:rsidRPr="009C44B7" w:rsidRDefault="00E015B4" w:rsidP="007E00D9">
            <w:pPr>
              <w:rPr>
                <w:lang w:eastAsia="ru-RU"/>
              </w:rPr>
            </w:pPr>
            <w:r>
              <w:rPr>
                <w:lang w:eastAsia="ru-RU"/>
              </w:rPr>
              <w:t> </w:t>
            </w:r>
          </w:p>
        </w:tc>
      </w:tr>
      <w:tr w:rsidR="007E00D9" w:rsidRPr="009C44B7" w14:paraId="2BF886F4" w14:textId="77777777" w:rsidTr="006F611C">
        <w:trPr>
          <w:trHeight w:val="255"/>
        </w:trPr>
        <w:tc>
          <w:tcPr>
            <w:tcW w:w="880" w:type="dxa"/>
            <w:shd w:val="clear" w:color="auto" w:fill="auto"/>
            <w:vAlign w:val="center"/>
            <w:hideMark/>
          </w:tcPr>
          <w:p w14:paraId="6227620C" w14:textId="77777777" w:rsidR="007E00D9" w:rsidRPr="009C44B7" w:rsidRDefault="00E015B4" w:rsidP="007E00D9">
            <w:pPr>
              <w:rPr>
                <w:lang w:eastAsia="ru-RU"/>
              </w:rPr>
            </w:pPr>
            <w:r>
              <w:rPr>
                <w:lang w:eastAsia="ru-RU"/>
              </w:rPr>
              <w:lastRenderedPageBreak/>
              <w:t>3.5.</w:t>
            </w:r>
          </w:p>
        </w:tc>
        <w:bookmarkStart w:id="27" w:name="RANGE!B47"/>
        <w:tc>
          <w:tcPr>
            <w:tcW w:w="6506" w:type="dxa"/>
            <w:shd w:val="clear" w:color="auto" w:fill="auto"/>
            <w:vAlign w:val="center"/>
            <w:hideMark/>
          </w:tcPr>
          <w:p w14:paraId="1BE94658" w14:textId="77777777" w:rsidR="007E00D9" w:rsidRPr="001F0126" w:rsidRDefault="00E015B4" w:rsidP="007E00D9">
            <w:pPr>
              <w:rPr>
                <w:lang w:val="en-US" w:eastAsia="ru-RU"/>
              </w:rPr>
            </w:pPr>
            <w:r>
              <w:rPr>
                <w:lang w:eastAsia="ru-RU"/>
              </w:rPr>
              <w:fldChar w:fldCharType="begin"/>
            </w:r>
            <w:r>
              <w:rPr>
                <w:lang w:eastAsia="ru-RU"/>
              </w:rPr>
              <w:instrText xml:space="preserve"> HYPERLINK "file:///C:\\Users\\izvekovaen\\Desktop\\Конкурсы%20МТО\\2022\\ТО%20здания\\В%20АС%20КЗ%20ТК\\Калькуляция%20стоимости%20Эксплуатационных%20услуг_Новая.xlsx" \l "RANGE!A69" </w:instrText>
            </w:r>
            <w:r>
              <w:rPr>
                <w:lang w:eastAsia="ru-RU"/>
              </w:rPr>
              <w:fldChar w:fldCharType="separate"/>
            </w:r>
            <w:r>
              <w:rPr>
                <w:lang w:eastAsia="ru-RU"/>
              </w:rPr>
              <w:t>Аренда помещения под автомойку</w:t>
            </w:r>
            <w:r>
              <w:rPr>
                <w:lang w:eastAsia="ru-RU"/>
              </w:rPr>
              <w:fldChar w:fldCharType="end"/>
            </w:r>
            <w:bookmarkEnd w:id="27"/>
            <w:r>
              <w:rPr>
                <w:rStyle w:val="af9"/>
                <w:lang w:eastAsia="ru-RU"/>
              </w:rPr>
              <w:footnoteReference w:id="13"/>
            </w:r>
          </w:p>
        </w:tc>
        <w:tc>
          <w:tcPr>
            <w:tcW w:w="2268" w:type="dxa"/>
            <w:shd w:val="clear" w:color="auto" w:fill="auto"/>
            <w:vAlign w:val="center"/>
            <w:hideMark/>
          </w:tcPr>
          <w:p w14:paraId="5F3C6B98" w14:textId="77777777" w:rsidR="007E00D9" w:rsidRPr="009C44B7" w:rsidRDefault="00E015B4" w:rsidP="007E00D9">
            <w:pPr>
              <w:rPr>
                <w:lang w:eastAsia="ru-RU"/>
              </w:rPr>
            </w:pPr>
            <w:r>
              <w:rPr>
                <w:lang w:eastAsia="ru-RU"/>
              </w:rPr>
              <w:t> </w:t>
            </w:r>
          </w:p>
        </w:tc>
      </w:tr>
      <w:tr w:rsidR="007E00D9" w:rsidRPr="009C44B7" w14:paraId="54EB29C3" w14:textId="77777777" w:rsidTr="006F611C">
        <w:trPr>
          <w:trHeight w:val="255"/>
        </w:trPr>
        <w:tc>
          <w:tcPr>
            <w:tcW w:w="880" w:type="dxa"/>
            <w:shd w:val="clear" w:color="auto" w:fill="auto"/>
            <w:vAlign w:val="center"/>
            <w:hideMark/>
          </w:tcPr>
          <w:p w14:paraId="785E0538" w14:textId="77777777" w:rsidR="007E00D9" w:rsidRPr="009C44B7" w:rsidRDefault="00E015B4" w:rsidP="007E00D9">
            <w:pPr>
              <w:rPr>
                <w:lang w:eastAsia="ru-RU"/>
              </w:rPr>
            </w:pPr>
            <w:r>
              <w:rPr>
                <w:lang w:eastAsia="ru-RU"/>
              </w:rPr>
              <w:t>4.</w:t>
            </w:r>
          </w:p>
        </w:tc>
        <w:bookmarkStart w:id="28" w:name="RANGE!B48"/>
        <w:tc>
          <w:tcPr>
            <w:tcW w:w="6506" w:type="dxa"/>
            <w:shd w:val="clear" w:color="auto" w:fill="auto"/>
            <w:vAlign w:val="center"/>
            <w:hideMark/>
          </w:tcPr>
          <w:p w14:paraId="49FB3998" w14:textId="77777777" w:rsidR="007E00D9" w:rsidRPr="009C44B7" w:rsidRDefault="00E015B4" w:rsidP="007E00D9">
            <w:pPr>
              <w:rPr>
                <w:lang w:eastAsia="ru-RU"/>
              </w:rPr>
            </w:pPr>
            <w:r>
              <w:rPr>
                <w:lang w:eastAsia="ru-RU"/>
              </w:rPr>
              <w:fldChar w:fldCharType="begin"/>
            </w:r>
            <w:r>
              <w:rPr>
                <w:lang w:eastAsia="ru-RU"/>
              </w:rPr>
              <w:instrText xml:space="preserve"> HYPERLINK "file:///C:\\Users\\izvekovaen\\Desktop\\Конкурсы%20МТО\\2022\\ТО%20здания\\В%20АС%20КЗ%20ТК\\Калькуляция%20стоимости%20Эксплуатационных%20услуг_Новая.xlsx" \l "RANGE!A70" </w:instrText>
            </w:r>
            <w:r>
              <w:rPr>
                <w:lang w:eastAsia="ru-RU"/>
              </w:rPr>
              <w:fldChar w:fldCharType="separate"/>
            </w:r>
            <w:r>
              <w:rPr>
                <w:lang w:eastAsia="ru-RU"/>
              </w:rPr>
              <w:t>Фонд оплаты труда административного персонала</w:t>
            </w:r>
            <w:r>
              <w:rPr>
                <w:lang w:eastAsia="ru-RU"/>
              </w:rPr>
              <w:fldChar w:fldCharType="end"/>
            </w:r>
            <w:bookmarkEnd w:id="28"/>
            <w:r>
              <w:rPr>
                <w:rStyle w:val="af9"/>
                <w:lang w:eastAsia="ru-RU"/>
              </w:rPr>
              <w:footnoteReference w:id="14"/>
            </w:r>
          </w:p>
        </w:tc>
        <w:tc>
          <w:tcPr>
            <w:tcW w:w="2268" w:type="dxa"/>
            <w:shd w:val="clear" w:color="auto" w:fill="auto"/>
            <w:vAlign w:val="center"/>
            <w:hideMark/>
          </w:tcPr>
          <w:p w14:paraId="45DD469F" w14:textId="77777777" w:rsidR="007E00D9" w:rsidRPr="009C44B7" w:rsidRDefault="00E015B4" w:rsidP="007E00D9">
            <w:pPr>
              <w:rPr>
                <w:lang w:eastAsia="ru-RU"/>
              </w:rPr>
            </w:pPr>
            <w:r>
              <w:rPr>
                <w:lang w:eastAsia="ru-RU"/>
              </w:rPr>
              <w:t> </w:t>
            </w:r>
          </w:p>
        </w:tc>
      </w:tr>
      <w:tr w:rsidR="007E00D9" w:rsidRPr="009C44B7" w14:paraId="215FCE2B" w14:textId="77777777" w:rsidTr="006F611C">
        <w:trPr>
          <w:trHeight w:val="255"/>
        </w:trPr>
        <w:tc>
          <w:tcPr>
            <w:tcW w:w="880" w:type="dxa"/>
            <w:shd w:val="clear" w:color="auto" w:fill="auto"/>
            <w:vAlign w:val="center"/>
            <w:hideMark/>
          </w:tcPr>
          <w:p w14:paraId="5CADFC2C" w14:textId="77777777" w:rsidR="007E00D9" w:rsidRPr="009C44B7" w:rsidRDefault="00E015B4" w:rsidP="007E00D9">
            <w:pPr>
              <w:rPr>
                <w:lang w:eastAsia="ru-RU"/>
              </w:rPr>
            </w:pPr>
            <w:r>
              <w:rPr>
                <w:lang w:eastAsia="ru-RU"/>
              </w:rPr>
              <w:t>5.</w:t>
            </w:r>
          </w:p>
        </w:tc>
        <w:tc>
          <w:tcPr>
            <w:tcW w:w="6506" w:type="dxa"/>
            <w:shd w:val="clear" w:color="auto" w:fill="auto"/>
            <w:vAlign w:val="center"/>
            <w:hideMark/>
          </w:tcPr>
          <w:p w14:paraId="19B01820" w14:textId="77777777" w:rsidR="007E00D9" w:rsidRPr="009C44B7" w:rsidRDefault="00E015B4" w:rsidP="007E00D9">
            <w:pPr>
              <w:rPr>
                <w:lang w:eastAsia="ru-RU"/>
              </w:rPr>
            </w:pPr>
            <w:r>
              <w:rPr>
                <w:lang w:eastAsia="ru-RU"/>
              </w:rPr>
              <w:t>Внешнее благоустройство прилегающей территории Здания</w:t>
            </w:r>
          </w:p>
        </w:tc>
        <w:tc>
          <w:tcPr>
            <w:tcW w:w="2268" w:type="dxa"/>
            <w:shd w:val="clear" w:color="auto" w:fill="auto"/>
            <w:vAlign w:val="center"/>
            <w:hideMark/>
          </w:tcPr>
          <w:p w14:paraId="139A4BEF" w14:textId="77777777" w:rsidR="007E00D9" w:rsidRPr="009C44B7" w:rsidRDefault="00E015B4" w:rsidP="007E00D9">
            <w:pPr>
              <w:rPr>
                <w:lang w:eastAsia="ru-RU"/>
              </w:rPr>
            </w:pPr>
            <w:r>
              <w:rPr>
                <w:lang w:eastAsia="ru-RU"/>
              </w:rPr>
              <w:t> </w:t>
            </w:r>
          </w:p>
        </w:tc>
      </w:tr>
      <w:tr w:rsidR="007E00D9" w:rsidRPr="009C44B7" w14:paraId="705677CE" w14:textId="77777777" w:rsidTr="006F611C">
        <w:trPr>
          <w:trHeight w:val="255"/>
        </w:trPr>
        <w:tc>
          <w:tcPr>
            <w:tcW w:w="880" w:type="dxa"/>
            <w:shd w:val="clear" w:color="auto" w:fill="auto"/>
            <w:vAlign w:val="center"/>
            <w:hideMark/>
          </w:tcPr>
          <w:p w14:paraId="7374FFE4" w14:textId="77777777" w:rsidR="007E00D9" w:rsidRPr="009C44B7" w:rsidRDefault="00E015B4" w:rsidP="007E00D9">
            <w:pPr>
              <w:rPr>
                <w:lang w:eastAsia="ru-RU"/>
              </w:rPr>
            </w:pPr>
            <w:r>
              <w:rPr>
                <w:lang w:eastAsia="ru-RU"/>
              </w:rPr>
              <w:t>6.</w:t>
            </w:r>
          </w:p>
        </w:tc>
        <w:tc>
          <w:tcPr>
            <w:tcW w:w="6506" w:type="dxa"/>
            <w:shd w:val="clear" w:color="auto" w:fill="auto"/>
            <w:vAlign w:val="center"/>
            <w:hideMark/>
          </w:tcPr>
          <w:p w14:paraId="6A89B77A" w14:textId="77777777" w:rsidR="007E00D9" w:rsidRPr="009C44B7" w:rsidRDefault="00E015B4" w:rsidP="007E00D9">
            <w:pPr>
              <w:rPr>
                <w:lang w:eastAsia="ru-RU"/>
              </w:rPr>
            </w:pPr>
            <w:r>
              <w:rPr>
                <w:lang w:eastAsia="ru-RU"/>
              </w:rPr>
              <w:t>Страхование гражданской ответственности Исполнителя</w:t>
            </w:r>
          </w:p>
        </w:tc>
        <w:tc>
          <w:tcPr>
            <w:tcW w:w="2268" w:type="dxa"/>
            <w:shd w:val="clear" w:color="auto" w:fill="auto"/>
            <w:vAlign w:val="center"/>
            <w:hideMark/>
          </w:tcPr>
          <w:p w14:paraId="4050A1A8" w14:textId="77777777" w:rsidR="007E00D9" w:rsidRPr="009C44B7" w:rsidRDefault="00E015B4" w:rsidP="007E00D9">
            <w:pPr>
              <w:rPr>
                <w:lang w:eastAsia="ru-RU"/>
              </w:rPr>
            </w:pPr>
            <w:r>
              <w:rPr>
                <w:lang w:eastAsia="ru-RU"/>
              </w:rPr>
              <w:t> </w:t>
            </w:r>
          </w:p>
        </w:tc>
      </w:tr>
      <w:tr w:rsidR="007E00D9" w:rsidRPr="009C44B7" w14:paraId="3C83A83D" w14:textId="77777777" w:rsidTr="006F611C">
        <w:trPr>
          <w:trHeight w:val="255"/>
        </w:trPr>
        <w:tc>
          <w:tcPr>
            <w:tcW w:w="880" w:type="dxa"/>
            <w:shd w:val="clear" w:color="auto" w:fill="auto"/>
            <w:vAlign w:val="center"/>
            <w:hideMark/>
          </w:tcPr>
          <w:p w14:paraId="403F0881" w14:textId="77777777" w:rsidR="007E00D9" w:rsidRPr="009C44B7" w:rsidRDefault="00E015B4" w:rsidP="007E00D9">
            <w:pPr>
              <w:rPr>
                <w:lang w:eastAsia="ru-RU"/>
              </w:rPr>
            </w:pPr>
            <w:r>
              <w:rPr>
                <w:lang w:eastAsia="ru-RU"/>
              </w:rPr>
              <w:t>7.</w:t>
            </w:r>
          </w:p>
        </w:tc>
        <w:tc>
          <w:tcPr>
            <w:tcW w:w="6506" w:type="dxa"/>
            <w:shd w:val="clear" w:color="auto" w:fill="auto"/>
            <w:vAlign w:val="center"/>
            <w:hideMark/>
          </w:tcPr>
          <w:p w14:paraId="4D3621A4" w14:textId="77777777" w:rsidR="007E00D9" w:rsidRPr="009C44B7" w:rsidRDefault="00E015B4" w:rsidP="007E00D9">
            <w:pPr>
              <w:rPr>
                <w:lang w:eastAsia="ru-RU"/>
              </w:rPr>
            </w:pPr>
            <w:r>
              <w:rPr>
                <w:lang w:eastAsia="ru-RU"/>
              </w:rPr>
              <w:t>Административные и накладные расходы</w:t>
            </w:r>
          </w:p>
        </w:tc>
        <w:tc>
          <w:tcPr>
            <w:tcW w:w="2268" w:type="dxa"/>
            <w:shd w:val="clear" w:color="auto" w:fill="auto"/>
            <w:vAlign w:val="center"/>
            <w:hideMark/>
          </w:tcPr>
          <w:p w14:paraId="30B5762F" w14:textId="77777777" w:rsidR="007E00D9" w:rsidRPr="009C44B7" w:rsidRDefault="00E015B4" w:rsidP="007E00D9">
            <w:pPr>
              <w:rPr>
                <w:lang w:eastAsia="ru-RU"/>
              </w:rPr>
            </w:pPr>
            <w:r>
              <w:rPr>
                <w:lang w:eastAsia="ru-RU"/>
              </w:rPr>
              <w:t> </w:t>
            </w:r>
          </w:p>
        </w:tc>
      </w:tr>
      <w:tr w:rsidR="007E00D9" w:rsidRPr="009C44B7" w14:paraId="15E71661" w14:textId="77777777" w:rsidTr="006F611C">
        <w:trPr>
          <w:trHeight w:val="255"/>
        </w:trPr>
        <w:tc>
          <w:tcPr>
            <w:tcW w:w="880" w:type="dxa"/>
            <w:shd w:val="clear" w:color="auto" w:fill="auto"/>
            <w:vAlign w:val="center"/>
            <w:hideMark/>
          </w:tcPr>
          <w:p w14:paraId="21DA0AB9" w14:textId="77777777" w:rsidR="007E00D9" w:rsidRPr="009C44B7" w:rsidRDefault="00E015B4" w:rsidP="007E00D9">
            <w:pPr>
              <w:rPr>
                <w:lang w:eastAsia="ru-RU"/>
              </w:rPr>
            </w:pPr>
            <w:r>
              <w:rPr>
                <w:lang w:eastAsia="ru-RU"/>
              </w:rPr>
              <w:t>8.</w:t>
            </w:r>
          </w:p>
        </w:tc>
        <w:tc>
          <w:tcPr>
            <w:tcW w:w="6506" w:type="dxa"/>
            <w:shd w:val="clear" w:color="auto" w:fill="auto"/>
            <w:vAlign w:val="center"/>
            <w:hideMark/>
          </w:tcPr>
          <w:p w14:paraId="44DA1786" w14:textId="77777777" w:rsidR="007E00D9" w:rsidRPr="009C44B7" w:rsidRDefault="00E015B4" w:rsidP="007E00D9">
            <w:pPr>
              <w:rPr>
                <w:lang w:eastAsia="ru-RU"/>
              </w:rPr>
            </w:pPr>
            <w:r>
              <w:rPr>
                <w:lang w:eastAsia="ru-RU"/>
              </w:rPr>
              <w:t>Вознаграждение Исполнителя</w:t>
            </w:r>
          </w:p>
        </w:tc>
        <w:tc>
          <w:tcPr>
            <w:tcW w:w="2268" w:type="dxa"/>
            <w:shd w:val="clear" w:color="auto" w:fill="auto"/>
            <w:vAlign w:val="center"/>
            <w:hideMark/>
          </w:tcPr>
          <w:p w14:paraId="7DC551FB" w14:textId="77777777" w:rsidR="007E00D9" w:rsidRPr="009C44B7" w:rsidRDefault="00E015B4" w:rsidP="007E00D9">
            <w:pPr>
              <w:rPr>
                <w:lang w:eastAsia="ru-RU"/>
              </w:rPr>
            </w:pPr>
            <w:r>
              <w:rPr>
                <w:lang w:eastAsia="ru-RU"/>
              </w:rPr>
              <w:t> </w:t>
            </w:r>
          </w:p>
        </w:tc>
      </w:tr>
      <w:tr w:rsidR="007E00D9" w:rsidRPr="009C44B7" w14:paraId="64D489C3" w14:textId="77777777" w:rsidTr="006F611C">
        <w:trPr>
          <w:trHeight w:val="255"/>
        </w:trPr>
        <w:tc>
          <w:tcPr>
            <w:tcW w:w="880" w:type="dxa"/>
            <w:shd w:val="clear" w:color="auto" w:fill="auto"/>
            <w:vAlign w:val="center"/>
            <w:hideMark/>
          </w:tcPr>
          <w:p w14:paraId="5D523505" w14:textId="77777777" w:rsidR="007E00D9" w:rsidRPr="009C44B7" w:rsidRDefault="00E015B4" w:rsidP="007E00D9">
            <w:pPr>
              <w:rPr>
                <w:lang w:eastAsia="ru-RU"/>
              </w:rPr>
            </w:pPr>
            <w:r>
              <w:rPr>
                <w:lang w:eastAsia="ru-RU"/>
              </w:rPr>
              <w:t>9.</w:t>
            </w:r>
          </w:p>
        </w:tc>
        <w:tc>
          <w:tcPr>
            <w:tcW w:w="6506" w:type="dxa"/>
            <w:shd w:val="clear" w:color="auto" w:fill="auto"/>
            <w:vAlign w:val="center"/>
            <w:hideMark/>
          </w:tcPr>
          <w:p w14:paraId="35C8D9FB" w14:textId="77777777" w:rsidR="007E00D9" w:rsidRPr="009C44B7" w:rsidRDefault="00E015B4" w:rsidP="007E00D9">
            <w:pPr>
              <w:rPr>
                <w:lang w:eastAsia="ru-RU"/>
              </w:rPr>
            </w:pPr>
            <w:r>
              <w:rPr>
                <w:lang w:eastAsia="ru-RU"/>
              </w:rPr>
              <w:t>…</w:t>
            </w:r>
          </w:p>
        </w:tc>
        <w:tc>
          <w:tcPr>
            <w:tcW w:w="2268" w:type="dxa"/>
            <w:shd w:val="clear" w:color="auto" w:fill="auto"/>
            <w:vAlign w:val="center"/>
            <w:hideMark/>
          </w:tcPr>
          <w:p w14:paraId="755F51DD" w14:textId="77777777" w:rsidR="007E00D9" w:rsidRPr="009C44B7" w:rsidRDefault="00E015B4" w:rsidP="007E00D9">
            <w:pPr>
              <w:rPr>
                <w:lang w:eastAsia="ru-RU"/>
              </w:rPr>
            </w:pPr>
            <w:r>
              <w:rPr>
                <w:lang w:eastAsia="ru-RU"/>
              </w:rPr>
              <w:t> </w:t>
            </w:r>
          </w:p>
        </w:tc>
      </w:tr>
      <w:tr w:rsidR="007E00D9" w:rsidRPr="009C44B7" w14:paraId="43A62143" w14:textId="77777777" w:rsidTr="006F611C">
        <w:trPr>
          <w:trHeight w:val="255"/>
        </w:trPr>
        <w:tc>
          <w:tcPr>
            <w:tcW w:w="880" w:type="dxa"/>
            <w:shd w:val="clear" w:color="auto" w:fill="auto"/>
            <w:vAlign w:val="center"/>
            <w:hideMark/>
          </w:tcPr>
          <w:p w14:paraId="48B5EF0E" w14:textId="77777777" w:rsidR="007E00D9" w:rsidRPr="009C44B7" w:rsidRDefault="00E015B4" w:rsidP="007E00D9">
            <w:pPr>
              <w:rPr>
                <w:lang w:eastAsia="ru-RU"/>
              </w:rPr>
            </w:pPr>
            <w:r>
              <w:rPr>
                <w:lang w:eastAsia="ru-RU"/>
              </w:rPr>
              <w:t>10.</w:t>
            </w:r>
          </w:p>
        </w:tc>
        <w:tc>
          <w:tcPr>
            <w:tcW w:w="6506" w:type="dxa"/>
            <w:shd w:val="clear" w:color="auto" w:fill="auto"/>
            <w:vAlign w:val="center"/>
            <w:hideMark/>
          </w:tcPr>
          <w:p w14:paraId="06A0D789" w14:textId="77777777" w:rsidR="007E00D9" w:rsidRPr="009C44B7" w:rsidRDefault="00E015B4" w:rsidP="007E00D9">
            <w:pPr>
              <w:rPr>
                <w:lang w:eastAsia="ru-RU"/>
              </w:rPr>
            </w:pPr>
            <w:r>
              <w:rPr>
                <w:lang w:eastAsia="ru-RU"/>
              </w:rPr>
              <w:t>…</w:t>
            </w:r>
          </w:p>
        </w:tc>
        <w:tc>
          <w:tcPr>
            <w:tcW w:w="2268" w:type="dxa"/>
            <w:shd w:val="clear" w:color="auto" w:fill="auto"/>
            <w:vAlign w:val="center"/>
            <w:hideMark/>
          </w:tcPr>
          <w:p w14:paraId="63796860" w14:textId="77777777" w:rsidR="007E00D9" w:rsidRPr="009C44B7" w:rsidRDefault="00E015B4" w:rsidP="007E00D9">
            <w:pPr>
              <w:rPr>
                <w:lang w:eastAsia="ru-RU"/>
              </w:rPr>
            </w:pPr>
            <w:r>
              <w:rPr>
                <w:lang w:eastAsia="ru-RU"/>
              </w:rPr>
              <w:t> </w:t>
            </w:r>
          </w:p>
        </w:tc>
      </w:tr>
      <w:tr w:rsidR="007E00D9" w:rsidRPr="009C44B7" w14:paraId="1E8450B1" w14:textId="77777777" w:rsidTr="006F611C">
        <w:trPr>
          <w:trHeight w:val="255"/>
        </w:trPr>
        <w:tc>
          <w:tcPr>
            <w:tcW w:w="880" w:type="dxa"/>
            <w:shd w:val="clear" w:color="auto" w:fill="auto"/>
            <w:vAlign w:val="center"/>
            <w:hideMark/>
          </w:tcPr>
          <w:p w14:paraId="5756E0E1" w14:textId="77777777" w:rsidR="007E00D9" w:rsidRPr="009C44B7" w:rsidRDefault="00E015B4" w:rsidP="007E00D9">
            <w:pPr>
              <w:rPr>
                <w:lang w:eastAsia="ru-RU"/>
              </w:rPr>
            </w:pPr>
            <w:r>
              <w:rPr>
                <w:lang w:eastAsia="ru-RU"/>
              </w:rPr>
              <w:t>…</w:t>
            </w:r>
          </w:p>
        </w:tc>
        <w:tc>
          <w:tcPr>
            <w:tcW w:w="6506" w:type="dxa"/>
            <w:shd w:val="clear" w:color="auto" w:fill="auto"/>
            <w:vAlign w:val="center"/>
            <w:hideMark/>
          </w:tcPr>
          <w:p w14:paraId="3AFDF3E7" w14:textId="77777777" w:rsidR="007E00D9" w:rsidRPr="009C44B7" w:rsidRDefault="00E015B4" w:rsidP="007E00D9">
            <w:pPr>
              <w:rPr>
                <w:lang w:eastAsia="ru-RU"/>
              </w:rPr>
            </w:pPr>
            <w:r>
              <w:rPr>
                <w:lang w:eastAsia="ru-RU"/>
              </w:rPr>
              <w:t> </w:t>
            </w:r>
          </w:p>
        </w:tc>
        <w:tc>
          <w:tcPr>
            <w:tcW w:w="2268" w:type="dxa"/>
            <w:shd w:val="clear" w:color="auto" w:fill="auto"/>
            <w:vAlign w:val="center"/>
            <w:hideMark/>
          </w:tcPr>
          <w:p w14:paraId="3B82A86E" w14:textId="77777777" w:rsidR="007E00D9" w:rsidRPr="009C44B7" w:rsidRDefault="00E015B4" w:rsidP="007E00D9">
            <w:pPr>
              <w:rPr>
                <w:lang w:eastAsia="ru-RU"/>
              </w:rPr>
            </w:pPr>
            <w:r>
              <w:rPr>
                <w:lang w:eastAsia="ru-RU"/>
              </w:rPr>
              <w:t> </w:t>
            </w:r>
          </w:p>
        </w:tc>
      </w:tr>
      <w:tr w:rsidR="007E00D9" w:rsidRPr="009C44B7" w14:paraId="1C4F247D" w14:textId="77777777" w:rsidTr="006F611C">
        <w:trPr>
          <w:trHeight w:val="255"/>
        </w:trPr>
        <w:tc>
          <w:tcPr>
            <w:tcW w:w="880" w:type="dxa"/>
            <w:shd w:val="clear" w:color="auto" w:fill="auto"/>
            <w:vAlign w:val="center"/>
            <w:hideMark/>
          </w:tcPr>
          <w:p w14:paraId="551849C7" w14:textId="77777777" w:rsidR="007E00D9" w:rsidRPr="009C44B7" w:rsidRDefault="00E015B4" w:rsidP="007E00D9">
            <w:pPr>
              <w:rPr>
                <w:lang w:eastAsia="ru-RU"/>
              </w:rPr>
            </w:pPr>
            <w:r>
              <w:rPr>
                <w:lang w:eastAsia="ru-RU"/>
              </w:rPr>
              <w:t> </w:t>
            </w:r>
          </w:p>
        </w:tc>
        <w:tc>
          <w:tcPr>
            <w:tcW w:w="6506" w:type="dxa"/>
            <w:shd w:val="clear" w:color="auto" w:fill="auto"/>
            <w:vAlign w:val="center"/>
            <w:hideMark/>
          </w:tcPr>
          <w:p w14:paraId="1FD328F8" w14:textId="77777777" w:rsidR="007E00D9" w:rsidRPr="009C44B7" w:rsidRDefault="00736582" w:rsidP="007E00D9">
            <w:pPr>
              <w:rPr>
                <w:lang w:eastAsia="ru-RU"/>
              </w:rPr>
            </w:pPr>
            <w:hyperlink r:id="rId40" w:anchor="RANGE!A71" w:history="1">
              <w:r w:rsidR="00E015B4">
                <w:rPr>
                  <w:lang w:eastAsia="ru-RU"/>
                </w:rPr>
                <w:t>ИТОГО стоимость услуг в месяц</w:t>
              </w:r>
            </w:hyperlink>
            <w:r w:rsidR="00E015B4">
              <w:rPr>
                <w:rStyle w:val="af9"/>
                <w:lang w:eastAsia="ru-RU"/>
              </w:rPr>
              <w:footnoteReference w:id="15"/>
            </w:r>
            <w:r w:rsidR="00E015B4">
              <w:rPr>
                <w:rStyle w:val="af9"/>
                <w:lang w:eastAsia="ru-RU"/>
              </w:rPr>
              <w:footnoteReference w:id="16"/>
            </w:r>
          </w:p>
        </w:tc>
        <w:tc>
          <w:tcPr>
            <w:tcW w:w="2268" w:type="dxa"/>
            <w:shd w:val="clear" w:color="auto" w:fill="auto"/>
            <w:vAlign w:val="center"/>
            <w:hideMark/>
          </w:tcPr>
          <w:p w14:paraId="02D76520" w14:textId="77777777" w:rsidR="007E00D9" w:rsidRPr="009C44B7" w:rsidRDefault="00E015B4" w:rsidP="007E00D9">
            <w:pPr>
              <w:rPr>
                <w:b/>
                <w:bCs/>
                <w:lang w:eastAsia="ru-RU"/>
              </w:rPr>
            </w:pPr>
            <w:r>
              <w:rPr>
                <w:b/>
                <w:bCs/>
                <w:lang w:eastAsia="ru-RU"/>
              </w:rPr>
              <w:t> </w:t>
            </w:r>
          </w:p>
        </w:tc>
      </w:tr>
    </w:tbl>
    <w:p w14:paraId="23379B2B" w14:textId="77777777" w:rsidR="007E00D9" w:rsidRDefault="007E00D9" w:rsidP="007E00D9">
      <w:pPr>
        <w:pStyle w:val="34"/>
        <w:suppressAutoHyphens/>
        <w:spacing w:after="0"/>
        <w:jc w:val="both"/>
        <w:rPr>
          <w:sz w:val="28"/>
          <w:szCs w:val="28"/>
        </w:rPr>
      </w:pPr>
    </w:p>
    <w:p w14:paraId="27487D3D" w14:textId="77777777" w:rsidR="007E00D9" w:rsidRPr="00C17DFF" w:rsidRDefault="007E00D9" w:rsidP="007E00D9">
      <w:pPr>
        <w:pStyle w:val="34"/>
        <w:suppressAutoHyphens/>
        <w:spacing w:after="0"/>
        <w:jc w:val="both"/>
        <w:rPr>
          <w:sz w:val="28"/>
          <w:szCs w:val="28"/>
        </w:rPr>
      </w:pPr>
    </w:p>
    <w:p w14:paraId="22F964FA" w14:textId="77777777" w:rsidR="007E00D9" w:rsidRPr="003C29EC" w:rsidRDefault="00E015B4" w:rsidP="007E00D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4A3A02A" w14:textId="77777777" w:rsidR="007E00D9" w:rsidRPr="003C29EC" w:rsidRDefault="00E015B4" w:rsidP="007E00D9">
      <w:pPr>
        <w:tabs>
          <w:tab w:val="left" w:pos="8640"/>
        </w:tabs>
        <w:jc w:val="both"/>
        <w:rPr>
          <w:i/>
        </w:rPr>
      </w:pPr>
      <w:r>
        <w:rPr>
          <w:i/>
        </w:rPr>
        <w:t xml:space="preserve">                                                                                      (наименование претендента)</w:t>
      </w:r>
    </w:p>
    <w:p w14:paraId="244440D4" w14:textId="77777777" w:rsidR="007E00D9" w:rsidRPr="003C29EC" w:rsidRDefault="00E015B4" w:rsidP="007E00D9">
      <w:pPr>
        <w:jc w:val="both"/>
        <w:rPr>
          <w:sz w:val="28"/>
          <w:szCs w:val="28"/>
          <w:lang w:eastAsia="ru-RU"/>
        </w:rPr>
      </w:pPr>
      <w:r>
        <w:rPr>
          <w:sz w:val="28"/>
          <w:szCs w:val="28"/>
          <w:lang w:eastAsia="ru-RU"/>
        </w:rPr>
        <w:t>__________________________________________________________________</w:t>
      </w:r>
    </w:p>
    <w:p w14:paraId="6977C920" w14:textId="77777777" w:rsidR="007E00D9" w:rsidRPr="003C29EC" w:rsidRDefault="00E015B4" w:rsidP="007E00D9">
      <w:pPr>
        <w:jc w:val="both"/>
        <w:rPr>
          <w:sz w:val="28"/>
          <w:szCs w:val="28"/>
          <w:lang w:eastAsia="ru-RU"/>
        </w:rPr>
      </w:pPr>
      <w:r>
        <w:rPr>
          <w:sz w:val="28"/>
          <w:szCs w:val="28"/>
          <w:lang w:eastAsia="ru-RU"/>
        </w:rPr>
        <w:t>_________________________________________________________________</w:t>
      </w:r>
    </w:p>
    <w:p w14:paraId="336BAEBC" w14:textId="77777777" w:rsidR="007E00D9" w:rsidRPr="003C29EC" w:rsidRDefault="00E015B4" w:rsidP="007E00D9">
      <w:pPr>
        <w:jc w:val="both"/>
        <w:rPr>
          <w:i/>
        </w:rPr>
      </w:pPr>
      <w:r>
        <w:rPr>
          <w:i/>
        </w:rPr>
        <w:t xml:space="preserve">                 М.П.</w:t>
      </w:r>
      <w:r>
        <w:rPr>
          <w:i/>
        </w:rPr>
        <w:tab/>
      </w:r>
      <w:r>
        <w:rPr>
          <w:i/>
        </w:rPr>
        <w:tab/>
      </w:r>
      <w:r>
        <w:rPr>
          <w:i/>
        </w:rPr>
        <w:tab/>
        <w:t xml:space="preserve">    (ФИО полностью, должность, подпись)</w:t>
      </w:r>
    </w:p>
    <w:p w14:paraId="451B4188" w14:textId="77777777" w:rsidR="007E00D9" w:rsidRPr="003C29EC" w:rsidRDefault="00E015B4" w:rsidP="007E00D9">
      <w:pPr>
        <w:pStyle w:val="34"/>
        <w:suppressAutoHyphens/>
        <w:spacing w:after="0"/>
        <w:jc w:val="both"/>
        <w:rPr>
          <w:sz w:val="28"/>
          <w:szCs w:val="28"/>
        </w:rPr>
      </w:pPr>
      <w:r>
        <w:rPr>
          <w:sz w:val="28"/>
          <w:szCs w:val="28"/>
        </w:rPr>
        <w:t>«____» _________ 2022 г.</w:t>
      </w:r>
    </w:p>
    <w:p w14:paraId="41ADD313" w14:textId="77777777" w:rsidR="006B6573" w:rsidRDefault="006B6573" w:rsidP="00EF18CF">
      <w:pPr>
        <w:pStyle w:val="afb"/>
        <w:ind w:firstLine="0"/>
        <w:jc w:val="left"/>
        <w:rPr>
          <w:rFonts w:eastAsia="Times New Roman"/>
          <w:sz w:val="24"/>
          <w:szCs w:val="28"/>
        </w:rPr>
      </w:pPr>
    </w:p>
    <w:p w14:paraId="4487637B" w14:textId="77777777"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14:paraId="19004EE3" w14:textId="77777777" w:rsidR="008F7EF6" w:rsidRDefault="008F7EF6">
      <w:pPr>
        <w:pStyle w:val="afb"/>
        <w:ind w:firstLine="0"/>
        <w:jc w:val="right"/>
        <w:rPr>
          <w:szCs w:val="28"/>
        </w:rPr>
      </w:pPr>
    </w:p>
    <w:p w14:paraId="3BDF0ED7" w14:textId="77777777" w:rsidR="008F7EF6" w:rsidRDefault="00E015B4">
      <w:pPr>
        <w:pStyle w:val="afb"/>
        <w:ind w:firstLine="0"/>
        <w:jc w:val="right"/>
        <w:rPr>
          <w:szCs w:val="28"/>
        </w:rPr>
      </w:pPr>
      <w:r>
        <w:t>Приложение № 4</w:t>
      </w:r>
    </w:p>
    <w:p w14:paraId="774926AB"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4C5D62C9" w14:textId="77777777" w:rsidR="00C10125" w:rsidRDefault="00C10125" w:rsidP="00C10125">
      <w:pPr>
        <w:pStyle w:val="afb"/>
        <w:ind w:firstLine="0"/>
        <w:jc w:val="left"/>
        <w:rPr>
          <w:rFonts w:eastAsia="Times New Roman"/>
          <w:sz w:val="28"/>
          <w:szCs w:val="28"/>
        </w:rPr>
      </w:pPr>
    </w:p>
    <w:p w14:paraId="35A38BD1" w14:textId="77777777" w:rsidR="007E00D9" w:rsidRPr="001F0FBA" w:rsidRDefault="00E015B4" w:rsidP="007E00D9">
      <w:pPr>
        <w:jc w:val="center"/>
        <w:rPr>
          <w:b/>
          <w:bCs/>
          <w:sz w:val="28"/>
          <w:szCs w:val="28"/>
        </w:rPr>
      </w:pPr>
      <w:r>
        <w:rPr>
          <w:b/>
          <w:bCs/>
          <w:sz w:val="28"/>
          <w:szCs w:val="28"/>
        </w:rPr>
        <w:t>Сведения об опыте оказания услуг, выполнения работ, по предмету закупки оказанных, выполненных __________________________________________________________</w:t>
      </w:r>
    </w:p>
    <w:p w14:paraId="5E379FC0" w14:textId="77777777" w:rsidR="007E00D9" w:rsidRPr="001F0FBA" w:rsidRDefault="00E015B4" w:rsidP="007E00D9">
      <w:pPr>
        <w:jc w:val="center"/>
        <w:rPr>
          <w:i/>
        </w:rPr>
      </w:pPr>
      <w:r>
        <w:rPr>
          <w:bCs/>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242"/>
        <w:gridCol w:w="2009"/>
        <w:gridCol w:w="1828"/>
        <w:gridCol w:w="1278"/>
        <w:gridCol w:w="1462"/>
        <w:gridCol w:w="1278"/>
      </w:tblGrid>
      <w:tr w:rsidR="004862AD" w:rsidRPr="00901B2C" w14:paraId="56744553" w14:textId="77777777" w:rsidTr="004862AD">
        <w:trPr>
          <w:trHeight w:val="2179"/>
          <w:jc w:val="center"/>
        </w:trPr>
        <w:tc>
          <w:tcPr>
            <w:tcW w:w="420" w:type="dxa"/>
            <w:tcBorders>
              <w:top w:val="single" w:sz="4" w:space="0" w:color="auto"/>
              <w:left w:val="single" w:sz="4" w:space="0" w:color="auto"/>
              <w:bottom w:val="single" w:sz="4" w:space="0" w:color="auto"/>
              <w:right w:val="single" w:sz="4" w:space="0" w:color="auto"/>
            </w:tcBorders>
          </w:tcPr>
          <w:p w14:paraId="16F865E4" w14:textId="77777777" w:rsidR="004862AD" w:rsidRPr="00901B2C" w:rsidRDefault="004862AD" w:rsidP="004862AD">
            <w:pPr>
              <w:jc w:val="center"/>
              <w:rPr>
                <w:sz w:val="20"/>
                <w:szCs w:val="20"/>
              </w:rPr>
            </w:pPr>
            <w:r>
              <w:rPr>
                <w:sz w:val="20"/>
                <w:szCs w:val="20"/>
              </w:rPr>
              <w:t>№ п/п</w:t>
            </w:r>
          </w:p>
        </w:tc>
        <w:tc>
          <w:tcPr>
            <w:tcW w:w="964" w:type="dxa"/>
            <w:tcBorders>
              <w:top w:val="single" w:sz="4" w:space="0" w:color="auto"/>
              <w:left w:val="single" w:sz="4" w:space="0" w:color="auto"/>
              <w:bottom w:val="single" w:sz="4" w:space="0" w:color="auto"/>
              <w:right w:val="single" w:sz="4" w:space="0" w:color="auto"/>
            </w:tcBorders>
          </w:tcPr>
          <w:p w14:paraId="526986D6" w14:textId="77777777" w:rsidR="004862AD" w:rsidRPr="00901B2C" w:rsidRDefault="004862AD" w:rsidP="004862AD">
            <w:pPr>
              <w:jc w:val="center"/>
              <w:rPr>
                <w:sz w:val="20"/>
                <w:szCs w:val="20"/>
              </w:rPr>
            </w:pPr>
            <w:r>
              <w:rPr>
                <w:sz w:val="20"/>
                <w:szCs w:val="20"/>
              </w:rPr>
              <w:t>Дата и номер договора</w:t>
            </w:r>
            <w:r>
              <w:rPr>
                <w:sz w:val="20"/>
                <w:szCs w:val="20"/>
                <w:vertAlign w:val="superscript"/>
              </w:rPr>
              <w:footnoteReference w:id="17"/>
            </w:r>
          </w:p>
        </w:tc>
        <w:tc>
          <w:tcPr>
            <w:tcW w:w="1559" w:type="dxa"/>
            <w:tcBorders>
              <w:top w:val="single" w:sz="4" w:space="0" w:color="auto"/>
              <w:left w:val="single" w:sz="4" w:space="0" w:color="auto"/>
              <w:bottom w:val="single" w:sz="4" w:space="0" w:color="auto"/>
              <w:right w:val="single" w:sz="4" w:space="0" w:color="auto"/>
            </w:tcBorders>
          </w:tcPr>
          <w:p w14:paraId="3566A39F" w14:textId="77777777" w:rsidR="004862AD" w:rsidRPr="00901B2C" w:rsidRDefault="004862AD" w:rsidP="004862AD">
            <w:pPr>
              <w:jc w:val="center"/>
              <w:rPr>
                <w:sz w:val="20"/>
                <w:szCs w:val="20"/>
              </w:rPr>
            </w:pPr>
            <w:r>
              <w:rPr>
                <w:sz w:val="20"/>
                <w:szCs w:val="20"/>
              </w:rPr>
              <w:t xml:space="preserve">Предмет договора (указываются только договоры по предмету Открытого </w:t>
            </w:r>
            <w:proofErr w:type="gramStart"/>
            <w:r>
              <w:rPr>
                <w:sz w:val="20"/>
                <w:szCs w:val="20"/>
              </w:rPr>
              <w:t>конкурса  (</w:t>
            </w:r>
            <w:proofErr w:type="gramEnd"/>
            <w:r>
              <w:rPr>
                <w:sz w:val="20"/>
                <w:szCs w:val="20"/>
              </w:rPr>
              <w:t>административное управление и комплексная эксплуатация (включая клининг) офисного здания) )</w:t>
            </w:r>
            <w:r>
              <w:rPr>
                <w:sz w:val="20"/>
                <w:szCs w:val="20"/>
                <w:vertAlign w:val="superscript"/>
              </w:rPr>
              <w:footnoteReference w:id="18"/>
            </w:r>
          </w:p>
        </w:tc>
        <w:tc>
          <w:tcPr>
            <w:tcW w:w="1418" w:type="dxa"/>
            <w:tcBorders>
              <w:top w:val="single" w:sz="4" w:space="0" w:color="auto"/>
              <w:left w:val="single" w:sz="4" w:space="0" w:color="auto"/>
              <w:bottom w:val="single" w:sz="4" w:space="0" w:color="auto"/>
              <w:right w:val="single" w:sz="4" w:space="0" w:color="auto"/>
            </w:tcBorders>
          </w:tcPr>
          <w:p w14:paraId="3D9FE979" w14:textId="77777777" w:rsidR="004862AD" w:rsidRPr="00901B2C" w:rsidRDefault="004862AD" w:rsidP="004862AD">
            <w:pPr>
              <w:jc w:val="center"/>
              <w:rPr>
                <w:sz w:val="20"/>
                <w:szCs w:val="20"/>
              </w:rPr>
            </w:pPr>
            <w:r>
              <w:rPr>
                <w:sz w:val="20"/>
                <w:szCs w:val="20"/>
              </w:rPr>
              <w:t>Наименование объекта (</w:t>
            </w:r>
            <w:r>
              <w:rPr>
                <w:b/>
                <w:sz w:val="20"/>
                <w:szCs w:val="20"/>
              </w:rPr>
              <w:t>только офисные здания</w:t>
            </w:r>
            <w:r>
              <w:rPr>
                <w:sz w:val="20"/>
                <w:szCs w:val="20"/>
              </w:rPr>
              <w:t>, с характеристиками не хуже, указанных в подпункте 1.3. части 1 пункта 17 Информационной карты)</w:t>
            </w:r>
          </w:p>
        </w:tc>
        <w:tc>
          <w:tcPr>
            <w:tcW w:w="992" w:type="dxa"/>
            <w:tcBorders>
              <w:top w:val="single" w:sz="4" w:space="0" w:color="auto"/>
              <w:left w:val="single" w:sz="4" w:space="0" w:color="auto"/>
              <w:bottom w:val="single" w:sz="4" w:space="0" w:color="auto"/>
              <w:right w:val="single" w:sz="4" w:space="0" w:color="auto"/>
            </w:tcBorders>
          </w:tcPr>
          <w:p w14:paraId="3ACC9136" w14:textId="77777777" w:rsidR="004862AD" w:rsidRPr="00901B2C" w:rsidRDefault="004862AD" w:rsidP="004862AD">
            <w:pPr>
              <w:jc w:val="center"/>
              <w:rPr>
                <w:sz w:val="20"/>
                <w:szCs w:val="20"/>
              </w:rPr>
            </w:pPr>
            <w:r>
              <w:rPr>
                <w:sz w:val="20"/>
                <w:szCs w:val="20"/>
              </w:rPr>
              <w:t>Площадь объекта, м</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tcPr>
          <w:p w14:paraId="54EB9EAE" w14:textId="77777777" w:rsidR="004862AD" w:rsidRPr="00901B2C" w:rsidRDefault="004862AD" w:rsidP="004862AD">
            <w:pPr>
              <w:jc w:val="center"/>
              <w:rPr>
                <w:sz w:val="20"/>
                <w:szCs w:val="20"/>
              </w:rPr>
            </w:pPr>
            <w:r>
              <w:rPr>
                <w:sz w:val="20"/>
                <w:szCs w:val="20"/>
              </w:rPr>
              <w:t xml:space="preserve">Сроки действия договора, </w:t>
            </w:r>
            <w:r>
              <w:rPr>
                <w:i/>
                <w:sz w:val="20"/>
                <w:szCs w:val="20"/>
              </w:rPr>
              <w:t>(месяц/год начала и окончания)</w:t>
            </w:r>
          </w:p>
        </w:tc>
        <w:tc>
          <w:tcPr>
            <w:tcW w:w="992" w:type="dxa"/>
            <w:tcBorders>
              <w:top w:val="single" w:sz="4" w:space="0" w:color="auto"/>
              <w:left w:val="single" w:sz="4" w:space="0" w:color="auto"/>
              <w:bottom w:val="single" w:sz="4" w:space="0" w:color="auto"/>
              <w:right w:val="single" w:sz="4" w:space="0" w:color="auto"/>
            </w:tcBorders>
          </w:tcPr>
          <w:p w14:paraId="6E335FC9" w14:textId="77777777" w:rsidR="004862AD" w:rsidRPr="00901B2C" w:rsidRDefault="004862AD" w:rsidP="004862AD">
            <w:pPr>
              <w:jc w:val="center"/>
              <w:rPr>
                <w:sz w:val="20"/>
                <w:szCs w:val="20"/>
              </w:rPr>
            </w:pPr>
            <w:r>
              <w:rPr>
                <w:sz w:val="20"/>
                <w:szCs w:val="20"/>
              </w:rPr>
              <w:t>Наименование контрагента/ ИНН</w:t>
            </w:r>
          </w:p>
        </w:tc>
      </w:tr>
      <w:tr w:rsidR="004862AD" w:rsidRPr="00901B2C" w14:paraId="6904C15A" w14:textId="77777777" w:rsidTr="004862AD">
        <w:trPr>
          <w:trHeight w:val="274"/>
          <w:jc w:val="center"/>
        </w:trPr>
        <w:tc>
          <w:tcPr>
            <w:tcW w:w="420" w:type="dxa"/>
            <w:tcBorders>
              <w:top w:val="single" w:sz="4" w:space="0" w:color="auto"/>
              <w:left w:val="single" w:sz="4" w:space="0" w:color="auto"/>
              <w:bottom w:val="single" w:sz="4" w:space="0" w:color="auto"/>
              <w:right w:val="single" w:sz="4" w:space="0" w:color="auto"/>
            </w:tcBorders>
          </w:tcPr>
          <w:p w14:paraId="45945C0A" w14:textId="77777777" w:rsidR="004862AD" w:rsidRPr="00901B2C" w:rsidRDefault="004862AD" w:rsidP="004862AD">
            <w:pPr>
              <w:rPr>
                <w:sz w:val="20"/>
                <w:szCs w:val="20"/>
              </w:rPr>
            </w:pPr>
            <w:r>
              <w:rPr>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tcPr>
          <w:p w14:paraId="679BD222" w14:textId="77777777" w:rsidR="004862AD" w:rsidRPr="00901B2C" w:rsidRDefault="004862AD" w:rsidP="004862A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D94EC5" w14:textId="77777777" w:rsidR="004862AD" w:rsidRPr="00901B2C" w:rsidRDefault="004862AD" w:rsidP="004862AD">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AFD567" w14:textId="77777777" w:rsidR="004862AD" w:rsidRPr="00901B2C" w:rsidRDefault="004862AD" w:rsidP="004862A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9A913C" w14:textId="77777777" w:rsidR="004862AD" w:rsidRPr="00901B2C" w:rsidRDefault="004862AD" w:rsidP="004862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C262D9" w14:textId="77777777" w:rsidR="004862AD" w:rsidRPr="00901B2C" w:rsidRDefault="004862AD" w:rsidP="004862A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56CD36" w14:textId="77777777" w:rsidR="004862AD" w:rsidRPr="00901B2C" w:rsidRDefault="004862AD" w:rsidP="004862AD">
            <w:pPr>
              <w:rPr>
                <w:sz w:val="20"/>
                <w:szCs w:val="20"/>
              </w:rPr>
            </w:pPr>
          </w:p>
        </w:tc>
      </w:tr>
      <w:tr w:rsidR="004862AD" w:rsidRPr="00901B2C" w14:paraId="355CBDB3" w14:textId="77777777" w:rsidTr="004862AD">
        <w:trPr>
          <w:trHeight w:val="262"/>
          <w:jc w:val="center"/>
        </w:trPr>
        <w:tc>
          <w:tcPr>
            <w:tcW w:w="420" w:type="dxa"/>
            <w:tcBorders>
              <w:top w:val="single" w:sz="4" w:space="0" w:color="auto"/>
              <w:left w:val="single" w:sz="4" w:space="0" w:color="auto"/>
              <w:bottom w:val="single" w:sz="4" w:space="0" w:color="auto"/>
              <w:right w:val="single" w:sz="4" w:space="0" w:color="auto"/>
            </w:tcBorders>
          </w:tcPr>
          <w:p w14:paraId="767A9519" w14:textId="77777777" w:rsidR="004862AD" w:rsidRPr="00901B2C" w:rsidRDefault="004862AD" w:rsidP="004862AD">
            <w:pPr>
              <w:rPr>
                <w:sz w:val="20"/>
                <w:szCs w:val="20"/>
              </w:rPr>
            </w:pPr>
            <w:r>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14:paraId="57B6E681" w14:textId="77777777" w:rsidR="004862AD" w:rsidRPr="00901B2C" w:rsidRDefault="004862AD" w:rsidP="004862A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B5B79C" w14:textId="77777777" w:rsidR="004862AD" w:rsidRPr="00901B2C" w:rsidRDefault="004862AD" w:rsidP="004862AD">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519FDB" w14:textId="77777777" w:rsidR="004862AD" w:rsidRPr="00901B2C" w:rsidRDefault="004862AD" w:rsidP="004862A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6E79A4" w14:textId="77777777" w:rsidR="004862AD" w:rsidRPr="00901B2C" w:rsidRDefault="004862AD" w:rsidP="004862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3D3D55" w14:textId="77777777" w:rsidR="004862AD" w:rsidRPr="00901B2C" w:rsidRDefault="004862AD" w:rsidP="004862A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66948F" w14:textId="77777777" w:rsidR="004862AD" w:rsidRPr="00901B2C" w:rsidRDefault="004862AD" w:rsidP="004862AD">
            <w:pPr>
              <w:rPr>
                <w:sz w:val="20"/>
                <w:szCs w:val="20"/>
              </w:rPr>
            </w:pPr>
          </w:p>
        </w:tc>
      </w:tr>
      <w:tr w:rsidR="004862AD" w:rsidRPr="00901B2C" w14:paraId="25E4D812" w14:textId="77777777" w:rsidTr="004862AD">
        <w:trPr>
          <w:trHeight w:val="207"/>
          <w:jc w:val="center"/>
        </w:trPr>
        <w:tc>
          <w:tcPr>
            <w:tcW w:w="7479" w:type="dxa"/>
            <w:gridSpan w:val="7"/>
            <w:tcBorders>
              <w:top w:val="single" w:sz="4" w:space="0" w:color="auto"/>
              <w:left w:val="single" w:sz="4" w:space="0" w:color="auto"/>
              <w:bottom w:val="single" w:sz="4" w:space="0" w:color="auto"/>
              <w:right w:val="single" w:sz="4" w:space="0" w:color="auto"/>
            </w:tcBorders>
            <w:vAlign w:val="center"/>
          </w:tcPr>
          <w:p w14:paraId="41E643CF" w14:textId="77777777" w:rsidR="004862AD" w:rsidRPr="00901B2C" w:rsidRDefault="004862AD" w:rsidP="004862AD">
            <w:pPr>
              <w:jc w:val="right"/>
              <w:rPr>
                <w:sz w:val="20"/>
                <w:szCs w:val="20"/>
              </w:rPr>
            </w:pPr>
            <w:r>
              <w:rPr>
                <w:sz w:val="20"/>
                <w:szCs w:val="20"/>
              </w:rPr>
              <w:t>Итого:</w:t>
            </w:r>
          </w:p>
        </w:tc>
      </w:tr>
    </w:tbl>
    <w:p w14:paraId="5741FB03" w14:textId="77777777" w:rsidR="007E00D9" w:rsidRPr="001F0FBA" w:rsidRDefault="007E00D9" w:rsidP="007E00D9">
      <w:pPr>
        <w:rPr>
          <w:sz w:val="28"/>
          <w:szCs w:val="28"/>
        </w:rPr>
      </w:pPr>
    </w:p>
    <w:p w14:paraId="19477F14" w14:textId="77777777" w:rsidR="007E00D9" w:rsidRPr="001F0FBA" w:rsidRDefault="00E015B4" w:rsidP="007E00D9">
      <w:r>
        <w:t xml:space="preserve">Порядок предоставления документов: </w:t>
      </w:r>
    </w:p>
    <w:p w14:paraId="66E2E5B3" w14:textId="77777777" w:rsidR="007E00D9" w:rsidRPr="001F0FBA" w:rsidRDefault="007E00D9" w:rsidP="007E00D9"/>
    <w:p w14:paraId="2992F027" w14:textId="77777777" w:rsidR="007E00D9" w:rsidRPr="001F0FBA" w:rsidRDefault="00E015B4" w:rsidP="007E00D9">
      <w:r>
        <w:t>1.1. копия договора, указанного в строке 1 таблицы;</w:t>
      </w:r>
    </w:p>
    <w:p w14:paraId="0513BFC5" w14:textId="77777777" w:rsidR="007E00D9" w:rsidRPr="001F0FBA" w:rsidRDefault="00E015B4" w:rsidP="007E00D9">
      <w:r>
        <w:t>1.2. копии документов, подтверждающих факт реализации договора на сумму, указанную в строке 1 таблицы;</w:t>
      </w:r>
    </w:p>
    <w:p w14:paraId="61B09380" w14:textId="77777777" w:rsidR="007E00D9" w:rsidRPr="001F0FBA" w:rsidRDefault="00E015B4" w:rsidP="007E00D9">
      <w:r>
        <w:t>2.1. копия договора, указанного в строке 2 таблицы;</w:t>
      </w:r>
    </w:p>
    <w:p w14:paraId="4E177269" w14:textId="77777777" w:rsidR="007E00D9" w:rsidRPr="001F0FBA" w:rsidRDefault="00E015B4" w:rsidP="007E00D9">
      <w:r>
        <w:t>2.2. копии документов, подтверждающих факт реализации договора на сумму, указанную в строке 2 таблицы.</w:t>
      </w:r>
    </w:p>
    <w:p w14:paraId="748D08F9" w14:textId="77777777" w:rsidR="007E00D9" w:rsidRPr="001F0FBA" w:rsidRDefault="00E015B4" w:rsidP="007E00D9">
      <w:r>
        <w:t>3.1</w:t>
      </w:r>
      <w:proofErr w:type="gramStart"/>
      <w:r>
        <w:t>…….</w:t>
      </w:r>
      <w:proofErr w:type="gramEnd"/>
      <w:r>
        <w:t xml:space="preserve"> и т.д.</w:t>
      </w:r>
    </w:p>
    <w:p w14:paraId="619E28B3" w14:textId="77777777" w:rsidR="007E00D9" w:rsidRPr="001F0FBA" w:rsidRDefault="007E00D9" w:rsidP="007E00D9"/>
    <w:p w14:paraId="0B8C38C4" w14:textId="77777777" w:rsidR="007E00D9" w:rsidRPr="001F0FBA" w:rsidRDefault="007E00D9" w:rsidP="007E00D9"/>
    <w:p w14:paraId="1D6A7399" w14:textId="77777777" w:rsidR="007E00D9" w:rsidRPr="001F0FBA" w:rsidRDefault="00E015B4" w:rsidP="007E00D9">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в закупке от имени _________________________________________________</w:t>
      </w:r>
    </w:p>
    <w:p w14:paraId="17E1777F" w14:textId="77777777" w:rsidR="007E00D9" w:rsidRPr="001F0FBA" w:rsidRDefault="00E015B4" w:rsidP="007E00D9">
      <w:pPr>
        <w:pBdr>
          <w:bottom w:val="single" w:sz="12" w:space="1" w:color="auto"/>
        </w:pBdr>
        <w:tabs>
          <w:tab w:val="left" w:pos="8640"/>
        </w:tabs>
        <w:jc w:val="center"/>
        <w:rPr>
          <w:i/>
        </w:rPr>
      </w:pPr>
      <w:r>
        <w:rPr>
          <w:i/>
        </w:rPr>
        <w:t>(наименование претендента)</w:t>
      </w:r>
    </w:p>
    <w:p w14:paraId="3FB1FE7B" w14:textId="77777777" w:rsidR="007E00D9" w:rsidRPr="001F0FBA" w:rsidRDefault="007E00D9" w:rsidP="007E00D9">
      <w:pPr>
        <w:rPr>
          <w:sz w:val="28"/>
          <w:szCs w:val="28"/>
          <w:lang w:eastAsia="ru-RU"/>
        </w:rPr>
      </w:pPr>
    </w:p>
    <w:p w14:paraId="2A7C8921" w14:textId="77777777" w:rsidR="007E00D9" w:rsidRPr="001F0FBA" w:rsidRDefault="00E015B4" w:rsidP="007E00D9">
      <w:pPr>
        <w:rPr>
          <w:i/>
        </w:rPr>
      </w:pPr>
      <w:r>
        <w:rPr>
          <w:i/>
        </w:rPr>
        <w:t xml:space="preserve">   М.П.</w:t>
      </w:r>
      <w:r>
        <w:rPr>
          <w:i/>
        </w:rPr>
        <w:tab/>
      </w:r>
      <w:r>
        <w:rPr>
          <w:i/>
        </w:rPr>
        <w:tab/>
      </w:r>
      <w:r>
        <w:rPr>
          <w:i/>
        </w:rPr>
        <w:tab/>
        <w:t>(ФИО полностью, должность, подпись)</w:t>
      </w:r>
    </w:p>
    <w:p w14:paraId="06A585AB" w14:textId="77777777" w:rsidR="007E00D9" w:rsidRDefault="00E015B4" w:rsidP="007E00D9">
      <w:pPr>
        <w:rPr>
          <w:sz w:val="28"/>
          <w:szCs w:val="28"/>
          <w:lang w:eastAsia="ru-RU"/>
        </w:rPr>
      </w:pPr>
      <w:r>
        <w:rPr>
          <w:sz w:val="28"/>
          <w:szCs w:val="28"/>
          <w:lang w:eastAsia="ru-RU"/>
        </w:rPr>
        <w:t>"____" _______________ 2022 г.</w:t>
      </w:r>
    </w:p>
    <w:p w14:paraId="170599F6" w14:textId="77777777" w:rsidR="007E00D9" w:rsidRPr="001F0FBA" w:rsidRDefault="007E00D9" w:rsidP="007E00D9"/>
    <w:p w14:paraId="4CF0259E" w14:textId="77777777" w:rsidR="008F7EF6" w:rsidRDefault="008F7EF6">
      <w:pPr>
        <w:pStyle w:val="afb"/>
        <w:ind w:firstLine="0"/>
        <w:jc w:val="left"/>
        <w:rPr>
          <w:rFonts w:eastAsia="Times New Roman"/>
          <w:sz w:val="24"/>
          <w:szCs w:val="28"/>
        </w:rPr>
      </w:pPr>
    </w:p>
    <w:p w14:paraId="33E00188" w14:textId="77777777" w:rsidR="006B6573" w:rsidRDefault="006B6573" w:rsidP="00B559B9">
      <w:pPr>
        <w:pStyle w:val="afb"/>
        <w:ind w:firstLine="0"/>
        <w:jc w:val="left"/>
        <w:rPr>
          <w:rFonts w:eastAsia="Times New Roman"/>
          <w:sz w:val="24"/>
          <w:szCs w:val="28"/>
        </w:rPr>
      </w:pPr>
    </w:p>
    <w:p w14:paraId="33A77DCC" w14:textId="77777777"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B91C836" w14:textId="77777777" w:rsidR="008F7EF6" w:rsidRDefault="00E015B4">
      <w:pPr>
        <w:pStyle w:val="afb"/>
        <w:ind w:firstLine="0"/>
        <w:jc w:val="right"/>
        <w:rPr>
          <w:rFonts w:cs="Arial"/>
          <w:b/>
          <w:bCs/>
          <w:i/>
          <w:iCs/>
          <w:szCs w:val="28"/>
        </w:rPr>
      </w:pPr>
      <w:r>
        <w:rPr>
          <w:sz w:val="28"/>
          <w:szCs w:val="28"/>
        </w:rPr>
        <w:lastRenderedPageBreak/>
        <w:t>Приложение № </w:t>
      </w:r>
      <w:r>
        <w:t>5</w:t>
      </w:r>
    </w:p>
    <w:p w14:paraId="62BA95EF" w14:textId="77777777" w:rsidR="00C10125" w:rsidRPr="00C03380" w:rsidRDefault="00C10125" w:rsidP="00C03380">
      <w:pPr>
        <w:jc w:val="right"/>
        <w:rPr>
          <w:sz w:val="28"/>
        </w:rPr>
      </w:pPr>
      <w:r>
        <w:rPr>
          <w:sz w:val="28"/>
        </w:rPr>
        <w:t>к документации о закупке</w:t>
      </w:r>
    </w:p>
    <w:p w14:paraId="2B16D541" w14:textId="77777777" w:rsidR="00C10125" w:rsidRDefault="00C10125" w:rsidP="00C10125">
      <w:pPr>
        <w:suppressAutoHyphens w:val="0"/>
        <w:rPr>
          <w:iCs/>
          <w:sz w:val="28"/>
          <w:szCs w:val="28"/>
        </w:rPr>
      </w:pPr>
    </w:p>
    <w:p w14:paraId="25FFF9E1" w14:textId="77777777" w:rsidR="00C10125" w:rsidRDefault="00C10125" w:rsidP="00C10125">
      <w:pPr>
        <w:suppressAutoHyphens w:val="0"/>
        <w:rPr>
          <w:iCs/>
          <w:sz w:val="28"/>
          <w:szCs w:val="28"/>
        </w:rPr>
      </w:pPr>
    </w:p>
    <w:p w14:paraId="6821E95A" w14:textId="77777777" w:rsidR="007E00D9" w:rsidRPr="00192BC9" w:rsidRDefault="00E015B4" w:rsidP="007E00D9">
      <w:pPr>
        <w:pStyle w:val="1"/>
        <w:suppressAutoHyphens w:val="0"/>
        <w:spacing w:before="0" w:after="0"/>
        <w:ind w:left="0"/>
        <w:jc w:val="center"/>
        <w:rPr>
          <w:sz w:val="24"/>
          <w:szCs w:val="24"/>
        </w:rPr>
      </w:pPr>
      <w:r>
        <w:rPr>
          <w:sz w:val="24"/>
          <w:szCs w:val="24"/>
        </w:rPr>
        <w:t>Договор №</w:t>
      </w:r>
      <w:proofErr w:type="spellStart"/>
      <w:r>
        <w:rPr>
          <w:sz w:val="24"/>
          <w:szCs w:val="24"/>
        </w:rPr>
        <w:t>ТКд</w:t>
      </w:r>
      <w:proofErr w:type="spellEnd"/>
      <w:r>
        <w:rPr>
          <w:sz w:val="24"/>
          <w:szCs w:val="24"/>
        </w:rPr>
        <w:t>/22/___/___</w:t>
      </w:r>
    </w:p>
    <w:p w14:paraId="78021FDF" w14:textId="77777777" w:rsidR="007E00D9" w:rsidRPr="00701C6C" w:rsidRDefault="00E015B4" w:rsidP="007E00D9">
      <w:pPr>
        <w:ind w:firstLine="709"/>
      </w:pPr>
      <w:r>
        <w:t xml:space="preserve">на оказание эксплуатационных </w:t>
      </w:r>
      <w:proofErr w:type="gramStart"/>
      <w:r>
        <w:t>услуг  в</w:t>
      </w:r>
      <w:proofErr w:type="gramEnd"/>
      <w:r>
        <w:t xml:space="preserve"> офисном здании, </w:t>
      </w:r>
    </w:p>
    <w:p w14:paraId="048DA9B9" w14:textId="77777777" w:rsidR="007E00D9" w:rsidRPr="00701C6C" w:rsidRDefault="00E015B4" w:rsidP="007E00D9">
      <w:pPr>
        <w:ind w:firstLine="709"/>
        <w:rPr>
          <w:rFonts w:eastAsia="MS Mincho"/>
          <w:bCs/>
          <w:szCs w:val="28"/>
        </w:rPr>
      </w:pPr>
      <w:r>
        <w:rPr>
          <w:rFonts w:eastAsia="MS Mincho"/>
          <w:bCs/>
          <w:szCs w:val="28"/>
        </w:rPr>
        <w:t xml:space="preserve">расположенном по адресу: г. Москва, Оружейный переулок, дом 19 </w:t>
      </w:r>
    </w:p>
    <w:p w14:paraId="49B4CD7D" w14:textId="77777777" w:rsidR="007E00D9" w:rsidRPr="00701C6C" w:rsidRDefault="00E015B4" w:rsidP="007E00D9">
      <w:pPr>
        <w:rPr>
          <w:rFonts w:eastAsia="MS Mincho"/>
          <w:bCs/>
          <w:szCs w:val="28"/>
        </w:rPr>
      </w:pPr>
      <w:r>
        <w:rPr>
          <w:rFonts w:eastAsia="MS Mincho"/>
          <w:bCs/>
          <w:szCs w:val="28"/>
        </w:rPr>
        <w:t>и прилегающей территории</w:t>
      </w:r>
    </w:p>
    <w:p w14:paraId="383BFF7D" w14:textId="77777777" w:rsidR="007E00D9" w:rsidRPr="00701C6C" w:rsidRDefault="007E00D9" w:rsidP="007E00D9">
      <w:pPr>
        <w:ind w:firstLine="709"/>
      </w:pPr>
    </w:p>
    <w:p w14:paraId="70C53865" w14:textId="77777777" w:rsidR="007E00D9" w:rsidRPr="00701C6C" w:rsidRDefault="00E015B4" w:rsidP="007E00D9">
      <w:pPr>
        <w:tabs>
          <w:tab w:val="left" w:pos="6663"/>
        </w:tabs>
        <w:jc w:val="both"/>
      </w:pPr>
      <w:r>
        <w:t xml:space="preserve">г. Москва                                                                                          </w:t>
      </w:r>
      <w:proofErr w:type="gramStart"/>
      <w:r>
        <w:t xml:space="preserve">   «</w:t>
      </w:r>
      <w:proofErr w:type="gramEnd"/>
      <w:r>
        <w:t>___» ___________ 2022 г.</w:t>
      </w:r>
    </w:p>
    <w:p w14:paraId="591180A9" w14:textId="77777777" w:rsidR="007E00D9" w:rsidRPr="00701C6C" w:rsidRDefault="007E00D9" w:rsidP="007E00D9">
      <w:pPr>
        <w:ind w:firstLine="709"/>
        <w:jc w:val="both"/>
        <w:rPr>
          <w:sz w:val="28"/>
          <w:szCs w:val="28"/>
        </w:rPr>
      </w:pPr>
    </w:p>
    <w:p w14:paraId="0F81CAE9" w14:textId="7910D3F4" w:rsidR="007E00D9" w:rsidRPr="00596A46" w:rsidRDefault="00E015B4" w:rsidP="007E00D9">
      <w:pPr>
        <w:keepNext/>
        <w:keepLines/>
        <w:ind w:firstLine="851"/>
        <w:jc w:val="both"/>
      </w:pPr>
      <w:r>
        <w:t xml:space="preserve">Публичное акционерное </w:t>
      </w:r>
      <w:proofErr w:type="gramStart"/>
      <w:r>
        <w:t>общество  «</w:t>
      </w:r>
      <w:proofErr w:type="gramEnd"/>
      <w:r>
        <w:t xml:space="preserve">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0151F543" w14:textId="77777777" w:rsidR="007E00D9" w:rsidRPr="00596A46" w:rsidRDefault="00E015B4" w:rsidP="007E00D9">
      <w:pPr>
        <w:keepNext/>
        <w:keepLines/>
        <w:jc w:val="both"/>
      </w:pPr>
      <w:r>
        <w:t>_____________________________________</w:t>
      </w:r>
      <w:proofErr w:type="gramStart"/>
      <w:r>
        <w:t>_</w:t>
      </w:r>
      <w:r>
        <w:rPr>
          <w:i/>
          <w:iCs/>
          <w:vertAlign w:val="superscript"/>
        </w:rPr>
        <w:t>(</w:t>
      </w:r>
      <w:proofErr w:type="gramEnd"/>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14:paraId="403AA9B0" w14:textId="77777777" w:rsidR="007E00D9" w:rsidRPr="00596A46" w:rsidRDefault="00E015B4" w:rsidP="007E00D9">
      <w:pPr>
        <w:keepNext/>
        <w:keepLines/>
        <w:ind w:firstLine="851"/>
        <w:jc w:val="both"/>
      </w:pPr>
      <w:r>
        <w:t>с одной стороны, и _________________________________________________</w:t>
      </w: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258C8E12" w14:textId="77777777" w:rsidR="007E00D9" w:rsidRPr="00596A46" w:rsidRDefault="00E015B4" w:rsidP="007E00D9">
      <w:pPr>
        <w:keepNext/>
        <w:keepLines/>
        <w:jc w:val="both"/>
        <w:rPr>
          <w:i/>
          <w:vertAlign w:val="superscript"/>
        </w:rPr>
      </w:pPr>
      <w:r>
        <w:t xml:space="preserve">именуемое в дальнейшем «Исполнитель», в лице __________________________________, </w:t>
      </w:r>
    </w:p>
    <w:p w14:paraId="1C331245" w14:textId="77777777" w:rsidR="007E00D9" w:rsidRPr="00596A46" w:rsidRDefault="00E015B4" w:rsidP="007E00D9">
      <w:pPr>
        <w:keepNext/>
        <w:keepLines/>
        <w:ind w:firstLine="851"/>
        <w:jc w:val="both"/>
      </w:pPr>
      <w:r>
        <w:rPr>
          <w:i/>
          <w:vertAlign w:val="superscript"/>
        </w:rPr>
        <w:t xml:space="preserve">                                                                                                                        (должность, Ф.И.О. - полностью)</w:t>
      </w:r>
    </w:p>
    <w:p w14:paraId="6E50B0B6" w14:textId="77777777" w:rsidR="007E00D9" w:rsidRPr="00596A46" w:rsidRDefault="00E015B4" w:rsidP="007E00D9">
      <w:pPr>
        <w:keepNext/>
        <w:keepLines/>
        <w:jc w:val="both"/>
      </w:pPr>
      <w:r>
        <w:t>действующего на основании_____________________________________</w:t>
      </w:r>
      <w:proofErr w:type="gramStart"/>
      <w:r>
        <w:t>_</w:t>
      </w:r>
      <w:r>
        <w:rPr>
          <w:i/>
          <w:vertAlign w:val="superscript"/>
        </w:rPr>
        <w:t xml:space="preserve">  (</w:t>
      </w:r>
      <w:proofErr w:type="gramEnd"/>
      <w:r>
        <w:rPr>
          <w:i/>
          <w:vertAlign w:val="superscript"/>
        </w:rPr>
        <w:t>указывается документ,  уполномочивающий  лицо на заключение настоящего  Договора, например: устав/ доверенность от «__»_______№ __ и т.д.)</w:t>
      </w:r>
    </w:p>
    <w:p w14:paraId="2898398B" w14:textId="77777777" w:rsidR="007E00D9" w:rsidRDefault="00E015B4" w:rsidP="007E00D9">
      <w:pPr>
        <w:keepNext/>
        <w:keepLines/>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14:paraId="72E4540C" w14:textId="77777777" w:rsidR="007E00D9" w:rsidRDefault="007E00D9" w:rsidP="007E00D9">
      <w:pPr>
        <w:keepNext/>
        <w:keepLines/>
        <w:ind w:firstLine="851"/>
        <w:jc w:val="both"/>
      </w:pPr>
    </w:p>
    <w:p w14:paraId="3C79464C" w14:textId="77777777" w:rsidR="007E00D9" w:rsidRDefault="00E015B4" w:rsidP="007E00D9">
      <w:pPr>
        <w:pStyle w:val="afb"/>
        <w:jc w:val="center"/>
        <w:rPr>
          <w:b/>
          <w:bCs/>
          <w:sz w:val="24"/>
        </w:rPr>
      </w:pPr>
      <w:r>
        <w:rPr>
          <w:b/>
          <w:bCs/>
          <w:sz w:val="24"/>
        </w:rPr>
        <w:t>Основные понятия</w:t>
      </w:r>
    </w:p>
    <w:p w14:paraId="138AA7DB" w14:textId="77777777" w:rsidR="007E00D9" w:rsidRPr="00701C6C" w:rsidRDefault="007E00D9" w:rsidP="007E00D9">
      <w:pPr>
        <w:pStyle w:val="afb"/>
        <w:jc w:val="center"/>
        <w:rPr>
          <w:b/>
          <w:bCs/>
          <w:sz w:val="24"/>
        </w:rPr>
      </w:pPr>
    </w:p>
    <w:p w14:paraId="495632A8" w14:textId="77777777" w:rsidR="007E00D9" w:rsidRPr="00F25C19" w:rsidRDefault="00E015B4" w:rsidP="007E00D9">
      <w:pPr>
        <w:pStyle w:val="afb"/>
        <w:rPr>
          <w:sz w:val="24"/>
        </w:rPr>
      </w:pPr>
      <w:r>
        <w:rPr>
          <w:b/>
          <w:sz w:val="24"/>
        </w:rPr>
        <w:t>Договор</w:t>
      </w:r>
      <w:r>
        <w:rPr>
          <w:sz w:val="24"/>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14:paraId="0AE2366B" w14:textId="77777777" w:rsidR="007E00D9" w:rsidRPr="00701C6C" w:rsidRDefault="00E015B4" w:rsidP="007E00D9">
      <w:pPr>
        <w:pStyle w:val="afb"/>
        <w:rPr>
          <w:sz w:val="24"/>
        </w:rPr>
      </w:pPr>
      <w:r>
        <w:rPr>
          <w:b/>
          <w:sz w:val="24"/>
        </w:rPr>
        <w:t xml:space="preserve">Здание (или Объект) </w:t>
      </w:r>
      <w:r>
        <w:rPr>
          <w:sz w:val="24"/>
        </w:rPr>
        <w:t>– офисное здание класса «</w:t>
      </w:r>
      <w:r>
        <w:rPr>
          <w:sz w:val="24"/>
          <w:lang w:val="en-US"/>
        </w:rPr>
        <w:t>B</w:t>
      </w:r>
      <w:r>
        <w:rPr>
          <w:sz w:val="24"/>
        </w:rPr>
        <w:t xml:space="preserve">+», расположенное по адресу: </w:t>
      </w:r>
      <w:r>
        <w:rPr>
          <w:sz w:val="24"/>
        </w:rPr>
        <w:br/>
        <w:t>г. Москва, Оружейный переулок, дом 19, общей площадью 11 044,20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14:paraId="234E631E" w14:textId="77777777" w:rsidR="007E00D9" w:rsidRPr="00701C6C" w:rsidRDefault="00E015B4" w:rsidP="007E00D9">
      <w:pPr>
        <w:ind w:firstLine="709"/>
        <w:jc w:val="both"/>
      </w:pPr>
      <w:r>
        <w:rPr>
          <w:b/>
        </w:rPr>
        <w:t>Места общего пользования</w:t>
      </w:r>
      <w: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
    <w:p w14:paraId="113D2AE0" w14:textId="77777777" w:rsidR="007E00D9" w:rsidRPr="00701C6C" w:rsidRDefault="00E015B4" w:rsidP="007E00D9">
      <w:pPr>
        <w:pStyle w:val="afb"/>
        <w:rPr>
          <w:sz w:val="24"/>
        </w:rPr>
      </w:pPr>
      <w:r>
        <w:rPr>
          <w:b/>
          <w:sz w:val="24"/>
        </w:rPr>
        <w:t xml:space="preserve">Безопасность функционирования Объекта </w:t>
      </w:r>
      <w:r>
        <w:rPr>
          <w:sz w:val="24"/>
        </w:rPr>
        <w:t xml:space="preserve">– комплекс организационных и технических </w:t>
      </w:r>
      <w:proofErr w:type="gramStart"/>
      <w:r>
        <w:rPr>
          <w:sz w:val="24"/>
        </w:rPr>
        <w:t>мероприятий,  обеспечивающих</w:t>
      </w:r>
      <w:proofErr w:type="gramEnd"/>
      <w:r>
        <w:rPr>
          <w:sz w:val="24"/>
        </w:rPr>
        <w:t xml:space="preserve">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14:paraId="72A296F5" w14:textId="77777777" w:rsidR="007E00D9" w:rsidRPr="00701C6C" w:rsidRDefault="00E015B4" w:rsidP="007E00D9">
      <w:pPr>
        <w:pStyle w:val="afb"/>
        <w:rPr>
          <w:sz w:val="24"/>
        </w:rPr>
      </w:pPr>
      <w:r>
        <w:rPr>
          <w:b/>
          <w:sz w:val="24"/>
        </w:rPr>
        <w:t>Инженерно-техническое оборудование и инженерные системы Здания</w:t>
      </w:r>
      <w:r>
        <w:rPr>
          <w:sz w:val="24"/>
        </w:rPr>
        <w:t xml:space="preserve">, </w:t>
      </w:r>
      <w:r>
        <w:rPr>
          <w:b/>
          <w:sz w:val="24"/>
        </w:rPr>
        <w:t>также именуемое и как «Инженерное оборудование»</w:t>
      </w:r>
      <w:r>
        <w:rPr>
          <w:sz w:val="24"/>
        </w:rPr>
        <w:t xml:space="preserve"> – </w:t>
      </w:r>
      <w:proofErr w:type="gramStart"/>
      <w:r>
        <w:rPr>
          <w:sz w:val="24"/>
        </w:rPr>
        <w:t>это  оборудование</w:t>
      </w:r>
      <w:proofErr w:type="gramEnd"/>
      <w:r>
        <w:rPr>
          <w:sz w:val="24"/>
        </w:rPr>
        <w:t xml:space="preserve">,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w:t>
      </w:r>
      <w:r>
        <w:rPr>
          <w:sz w:val="24"/>
        </w:rPr>
        <w:lastRenderedPageBreak/>
        <w:t>подъемное и иное оборудование, обеспечивающие надлежащее функционирование Здания в целом.</w:t>
      </w:r>
    </w:p>
    <w:p w14:paraId="62862F0F" w14:textId="77777777" w:rsidR="007E00D9" w:rsidRPr="00701C6C" w:rsidRDefault="00E015B4" w:rsidP="007E00D9">
      <w:pPr>
        <w:pStyle w:val="afb"/>
        <w:rPr>
          <w:b/>
          <w:sz w:val="24"/>
        </w:rPr>
      </w:pPr>
      <w:r>
        <w:rPr>
          <w:b/>
          <w:sz w:val="24"/>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Pr>
          <w:sz w:val="24"/>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планово-предупредительного ремонта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14:paraId="50C84E9B" w14:textId="77777777" w:rsidR="007E00D9" w:rsidRPr="00701C6C" w:rsidRDefault="00E015B4" w:rsidP="007E00D9">
      <w:pPr>
        <w:pStyle w:val="Body1"/>
        <w:spacing w:after="0" w:line="240" w:lineRule="auto"/>
        <w:ind w:left="0" w:firstLine="709"/>
        <w:rPr>
          <w:rFonts w:ascii="Times New Roman" w:hAnsi="Times New Roman"/>
          <w:kern w:val="0"/>
          <w:sz w:val="24"/>
          <w:szCs w:val="24"/>
          <w:lang w:val="ru-RU"/>
        </w:rPr>
      </w:pPr>
      <w:r>
        <w:rPr>
          <w:rFonts w:ascii="Times New Roman" w:hAnsi="Times New Roman"/>
          <w:b/>
          <w:kern w:val="0"/>
          <w:sz w:val="24"/>
          <w:szCs w:val="24"/>
          <w:lang w:val="ru-RU"/>
        </w:rPr>
        <w:t xml:space="preserve">Текущий ремонт </w:t>
      </w:r>
      <w:r>
        <w:rPr>
          <w:rFonts w:ascii="Times New Roman" w:hAnsi="Times New Roman"/>
          <w:b/>
          <w:sz w:val="24"/>
          <w:szCs w:val="24"/>
          <w:lang w:val="ru-RU"/>
        </w:rPr>
        <w:t>Инженерно-технического оборудования и инженерных систем Здания</w:t>
      </w:r>
      <w:r>
        <w:rPr>
          <w:rFonts w:ascii="Times New Roman" w:hAnsi="Times New Roman"/>
          <w:b/>
          <w:kern w:val="0"/>
          <w:sz w:val="24"/>
          <w:szCs w:val="24"/>
          <w:lang w:val="ru-RU"/>
        </w:rPr>
        <w:t xml:space="preserve"> (оборудования, коммуникаций)</w:t>
      </w:r>
      <w:r>
        <w:rPr>
          <w:rFonts w:ascii="Times New Roman" w:hAnsi="Times New Roman"/>
          <w:kern w:val="0"/>
          <w:sz w:val="24"/>
          <w:szCs w:val="24"/>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w:t>
      </w:r>
      <w:proofErr w:type="gramStart"/>
      <w:r>
        <w:rPr>
          <w:rFonts w:ascii="Times New Roman" w:hAnsi="Times New Roman"/>
          <w:kern w:val="0"/>
          <w:sz w:val="24"/>
          <w:szCs w:val="24"/>
          <w:lang w:val="ru-RU"/>
        </w:rPr>
        <w:t>его  эксплуатационных</w:t>
      </w:r>
      <w:proofErr w:type="gramEnd"/>
      <w:r>
        <w:rPr>
          <w:rFonts w:ascii="Times New Roman" w:hAnsi="Times New Roman"/>
          <w:kern w:val="0"/>
          <w:sz w:val="24"/>
          <w:szCs w:val="24"/>
          <w:lang w:val="ru-RU"/>
        </w:rPr>
        <w:t xml:space="preserve"> показателей.</w:t>
      </w:r>
    </w:p>
    <w:p w14:paraId="2F7C6953" w14:textId="77777777" w:rsidR="007E00D9" w:rsidRPr="00701C6C" w:rsidRDefault="00E015B4" w:rsidP="007E00D9">
      <w:pPr>
        <w:pStyle w:val="afb"/>
        <w:rPr>
          <w:sz w:val="24"/>
        </w:rPr>
      </w:pPr>
      <w:r>
        <w:rPr>
          <w:b/>
          <w:sz w:val="24"/>
        </w:rPr>
        <w:t>Нештатная (аварийная, чрезвычайная) ситуация</w:t>
      </w:r>
      <w:r>
        <w:rPr>
          <w:sz w:val="24"/>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
    <w:p w14:paraId="52E166E6" w14:textId="77777777" w:rsidR="007E00D9" w:rsidRPr="00701C6C" w:rsidRDefault="00E015B4" w:rsidP="007E00D9">
      <w:pPr>
        <w:pStyle w:val="afb"/>
        <w:rPr>
          <w:sz w:val="24"/>
        </w:rPr>
      </w:pPr>
      <w:r>
        <w:rPr>
          <w:b/>
          <w:sz w:val="24"/>
        </w:rPr>
        <w:t>Санитарное содержание помещений, территории и внешнее благоустройство Здания</w:t>
      </w:r>
      <w:r>
        <w:rPr>
          <w:sz w:val="24"/>
        </w:rPr>
        <w:t xml:space="preserve"> </w:t>
      </w:r>
      <w:r>
        <w:rPr>
          <w:b/>
          <w:sz w:val="24"/>
        </w:rPr>
        <w:t xml:space="preserve">(услуги клининга) </w:t>
      </w:r>
      <w:r>
        <w:rPr>
          <w:sz w:val="24"/>
        </w:rPr>
        <w:t xml:space="preserve">– комплекс мероприятий, обеспечивающих соблюдение установленных санитарно-гигиенических требований к содержанию помещений и территории Здания, уборка прилегающей территории, вывоз бытового мусора и снега, очистка кровли от снега и наледи. </w:t>
      </w:r>
    </w:p>
    <w:p w14:paraId="2C3565EA" w14:textId="77777777" w:rsidR="007E00D9" w:rsidRPr="00701C6C" w:rsidRDefault="00E015B4" w:rsidP="007E00D9">
      <w:pPr>
        <w:pStyle w:val="afb"/>
        <w:rPr>
          <w:sz w:val="24"/>
        </w:rPr>
      </w:pPr>
      <w:r>
        <w:rPr>
          <w:b/>
          <w:sz w:val="24"/>
        </w:rPr>
        <w:t xml:space="preserve">Внешнее благоустройство прилегающей территории Здания </w:t>
      </w:r>
      <w:r>
        <w:rPr>
          <w:sz w:val="24"/>
        </w:rPr>
        <w:t xml:space="preserve">– мелкие ремонтные работы на прилегающей территории Здания: бордюры, дорожки, урны, скамейки, светильники, мелкие архитектурные формы, вазоны, клумбы, ливневки, забор и </w:t>
      </w:r>
      <w:proofErr w:type="gramStart"/>
      <w:r>
        <w:rPr>
          <w:sz w:val="24"/>
        </w:rPr>
        <w:t>т.д.</w:t>
      </w:r>
      <w:proofErr w:type="gramEnd"/>
    </w:p>
    <w:p w14:paraId="17938C1D" w14:textId="77777777" w:rsidR="007E00D9" w:rsidRPr="00701C6C" w:rsidRDefault="00E015B4" w:rsidP="007E00D9">
      <w:pPr>
        <w:ind w:firstLine="709"/>
        <w:jc w:val="both"/>
      </w:pPr>
      <w:r>
        <w:rPr>
          <w:b/>
        </w:rPr>
        <w:t>Административное управление</w:t>
      </w:r>
      <w:r>
        <w:t xml:space="preserve"> – взаимодействие с Заказчиком и посетителями Здания, организация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
    <w:p w14:paraId="127300AA" w14:textId="77777777" w:rsidR="007E00D9" w:rsidRPr="00701C6C" w:rsidRDefault="00E015B4" w:rsidP="007E00D9">
      <w:pPr>
        <w:autoSpaceDE w:val="0"/>
        <w:autoSpaceDN w:val="0"/>
        <w:ind w:firstLine="709"/>
        <w:jc w:val="both"/>
      </w:pPr>
      <w:r>
        <w:rPr>
          <w:b/>
        </w:rPr>
        <w:t>Комплексная мойка автотранспортных средств</w:t>
      </w:r>
      <w:r>
        <w:t xml:space="preserve"> – полный комплекс услуг, включающий в себя мойку кузова (кузов, дверные проёмы, отбивка колёсных арок, сушка </w:t>
      </w:r>
      <w:r>
        <w:lastRenderedPageBreak/>
        <w:t>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
    <w:p w14:paraId="60ED4236" w14:textId="77777777" w:rsidR="007E00D9" w:rsidRPr="00701C6C" w:rsidRDefault="00E015B4" w:rsidP="007E00D9">
      <w:pPr>
        <w:ind w:firstLine="709"/>
        <w:jc w:val="both"/>
      </w:pPr>
      <w:r>
        <w:rPr>
          <w:b/>
        </w:rPr>
        <w:t>Рабочий день –</w:t>
      </w:r>
      <w:r>
        <w:t xml:space="preserve"> с понедельника по пятницу (исключая праздничные дни, установленные законодательством Российской Федерации).</w:t>
      </w:r>
    </w:p>
    <w:p w14:paraId="09120443" w14:textId="77777777" w:rsidR="007E00D9" w:rsidRPr="00701C6C" w:rsidRDefault="007E00D9" w:rsidP="007E00D9">
      <w:pPr>
        <w:ind w:firstLine="709"/>
        <w:jc w:val="both"/>
        <w:rPr>
          <w:sz w:val="28"/>
          <w:szCs w:val="28"/>
        </w:rPr>
      </w:pPr>
    </w:p>
    <w:p w14:paraId="133A2E5F" w14:textId="77777777" w:rsidR="007E00D9" w:rsidRDefault="00E015B4" w:rsidP="007E00D9">
      <w:pPr>
        <w:numPr>
          <w:ilvl w:val="0"/>
          <w:numId w:val="108"/>
        </w:numPr>
        <w:suppressAutoHyphens w:val="0"/>
        <w:ind w:left="0" w:firstLine="709"/>
        <w:jc w:val="center"/>
        <w:rPr>
          <w:b/>
        </w:rPr>
      </w:pPr>
      <w:r>
        <w:rPr>
          <w:b/>
        </w:rPr>
        <w:t>Предмет Договора</w:t>
      </w:r>
    </w:p>
    <w:p w14:paraId="3A11B68C" w14:textId="77777777" w:rsidR="007E00D9" w:rsidRPr="00701C6C" w:rsidRDefault="007E00D9" w:rsidP="007E00D9">
      <w:pPr>
        <w:ind w:left="709"/>
        <w:jc w:val="both"/>
        <w:rPr>
          <w:b/>
        </w:rPr>
      </w:pPr>
    </w:p>
    <w:p w14:paraId="5494F000" w14:textId="77777777" w:rsidR="007E00D9" w:rsidRPr="00701C6C" w:rsidRDefault="00E015B4" w:rsidP="007E00D9">
      <w:pPr>
        <w:numPr>
          <w:ilvl w:val="1"/>
          <w:numId w:val="108"/>
        </w:numPr>
        <w:tabs>
          <w:tab w:val="left" w:pos="1276"/>
        </w:tabs>
        <w:suppressAutoHyphens w:val="0"/>
        <w:ind w:left="0" w:firstLine="709"/>
        <w:jc w:val="both"/>
      </w:pPr>
      <w:r>
        <w:t>По настоящему Договору Исполнитель обязуется оказывать следующие эксплуатационные услуги в Здании и прилегающей территории Здания:</w:t>
      </w:r>
    </w:p>
    <w:p w14:paraId="70C8135A" w14:textId="77777777" w:rsidR="007E00D9" w:rsidRPr="00701C6C" w:rsidRDefault="00E015B4" w:rsidP="007E00D9">
      <w:pPr>
        <w:numPr>
          <w:ilvl w:val="2"/>
          <w:numId w:val="108"/>
        </w:numPr>
        <w:tabs>
          <w:tab w:val="left" w:pos="1418"/>
        </w:tabs>
        <w:suppressAutoHyphens w:val="0"/>
        <w:ind w:left="0" w:firstLine="709"/>
        <w:jc w:val="both"/>
      </w:pPr>
      <w:r>
        <w:t xml:space="preserve">техническое обслуживание и эксплуатация Инженерно-технического оборудования и инженерных систем Здания (далее - эксплуатационно-техническое обслуживание Инженерно-технического оборудования и инженерных систем Здания); </w:t>
      </w:r>
    </w:p>
    <w:p w14:paraId="469B5E5A" w14:textId="77777777" w:rsidR="007E00D9" w:rsidRPr="00701C6C" w:rsidRDefault="00E015B4" w:rsidP="007E00D9">
      <w:pPr>
        <w:numPr>
          <w:ilvl w:val="2"/>
          <w:numId w:val="108"/>
        </w:numPr>
        <w:tabs>
          <w:tab w:val="left" w:pos="1418"/>
        </w:tabs>
        <w:suppressAutoHyphens w:val="0"/>
        <w:ind w:left="0" w:firstLine="709"/>
        <w:jc w:val="both"/>
      </w:pPr>
      <w:r>
        <w:t>текущий ремонт Инженерно-технического оборудования и инженерных систем Здания (оборудования, коммуникаций);</w:t>
      </w:r>
    </w:p>
    <w:p w14:paraId="517F89DF" w14:textId="77777777" w:rsidR="007E00D9" w:rsidRPr="00701C6C" w:rsidRDefault="00E015B4" w:rsidP="007E00D9">
      <w:pPr>
        <w:numPr>
          <w:ilvl w:val="2"/>
          <w:numId w:val="108"/>
        </w:numPr>
        <w:tabs>
          <w:tab w:val="left" w:pos="1418"/>
        </w:tabs>
        <w:suppressAutoHyphens w:val="0"/>
        <w:ind w:left="0" w:firstLine="709"/>
        <w:jc w:val="both"/>
      </w:pPr>
      <w:r>
        <w:t>аварийное обслуживание (комплекс мер по локализации и/или ликвидации нештатных (аварийных) ситуаций;</w:t>
      </w:r>
    </w:p>
    <w:p w14:paraId="24D90E6C" w14:textId="77777777" w:rsidR="007E00D9" w:rsidRPr="00701C6C" w:rsidRDefault="00E015B4" w:rsidP="007E00D9">
      <w:pPr>
        <w:numPr>
          <w:ilvl w:val="2"/>
          <w:numId w:val="108"/>
        </w:numPr>
        <w:tabs>
          <w:tab w:val="left" w:pos="1418"/>
        </w:tabs>
        <w:suppressAutoHyphens w:val="0"/>
        <w:ind w:left="0" w:firstLine="709"/>
        <w:jc w:val="both"/>
      </w:pPr>
      <w:r>
        <w:t>административное управление Зданием;</w:t>
      </w:r>
    </w:p>
    <w:p w14:paraId="360B19FB" w14:textId="77777777" w:rsidR="007E00D9" w:rsidRPr="00EB5253" w:rsidRDefault="00E015B4" w:rsidP="007E00D9">
      <w:pPr>
        <w:numPr>
          <w:ilvl w:val="2"/>
          <w:numId w:val="108"/>
        </w:numPr>
        <w:tabs>
          <w:tab w:val="left" w:pos="1418"/>
        </w:tabs>
        <w:suppressAutoHyphens w:val="0"/>
        <w:ind w:left="0" w:firstLine="709"/>
        <w:jc w:val="both"/>
      </w:pPr>
      <w:r>
        <w:t xml:space="preserve">санитарное содержание помещений, территории и внешнее благоустройство Здания (услуги клининга); </w:t>
      </w:r>
    </w:p>
    <w:p w14:paraId="62F0765E" w14:textId="77777777" w:rsidR="007E00D9" w:rsidRPr="00701C6C" w:rsidRDefault="00E015B4" w:rsidP="007E00D9">
      <w:pPr>
        <w:numPr>
          <w:ilvl w:val="2"/>
          <w:numId w:val="108"/>
        </w:numPr>
        <w:tabs>
          <w:tab w:val="left" w:pos="1418"/>
        </w:tabs>
        <w:suppressAutoHyphens w:val="0"/>
        <w:ind w:left="0" w:firstLine="709"/>
        <w:jc w:val="both"/>
      </w:pPr>
      <w:r>
        <w:t>внешнее благоустройство прилегающей территории Здания;</w:t>
      </w:r>
    </w:p>
    <w:p w14:paraId="3DF9D93A" w14:textId="77777777" w:rsidR="007E00D9" w:rsidRPr="00701C6C" w:rsidRDefault="00E015B4" w:rsidP="007E00D9">
      <w:pPr>
        <w:numPr>
          <w:ilvl w:val="2"/>
          <w:numId w:val="108"/>
        </w:numPr>
        <w:tabs>
          <w:tab w:val="left" w:pos="1418"/>
        </w:tabs>
        <w:suppressAutoHyphens w:val="0"/>
        <w:ind w:left="0" w:firstLine="709"/>
        <w:jc w:val="both"/>
      </w:pPr>
      <w:r>
        <w:t>комплексная мойка автотранспортных средств;</w:t>
      </w:r>
    </w:p>
    <w:p w14:paraId="350F612F" w14:textId="77777777" w:rsidR="007E00D9" w:rsidRPr="00701C6C" w:rsidRDefault="00E015B4" w:rsidP="007E00D9">
      <w:pPr>
        <w:numPr>
          <w:ilvl w:val="2"/>
          <w:numId w:val="108"/>
        </w:numPr>
        <w:tabs>
          <w:tab w:val="left" w:pos="1418"/>
        </w:tabs>
        <w:suppressAutoHyphens w:val="0"/>
        <w:ind w:left="0" w:firstLine="709"/>
        <w:jc w:val="both"/>
      </w:pPr>
      <w:r>
        <w:t xml:space="preserve">оказание общехозяйственных услуг и вспомогательных работ по офису Здания, в том числе (но не ограничиваясь) погрузочно-разгрузочные работы ручным способом, сборка/разборка мебели, перенос мебели, монтаж картины на стену, мелкие столярные и прочие работы, разнос бутилированной воды к местам поэтажного хранения и к кулерам, бумаги и </w:t>
      </w:r>
      <w:proofErr w:type="gramStart"/>
      <w:r>
        <w:t>т.п.</w:t>
      </w:r>
      <w:proofErr w:type="gramEnd"/>
      <w:r>
        <w:t>;</w:t>
      </w:r>
    </w:p>
    <w:p w14:paraId="2A101D1F" w14:textId="77777777" w:rsidR="007E00D9" w:rsidRPr="00701C6C" w:rsidRDefault="00E015B4" w:rsidP="007E00D9">
      <w:pPr>
        <w:numPr>
          <w:ilvl w:val="2"/>
          <w:numId w:val="108"/>
        </w:numPr>
        <w:tabs>
          <w:tab w:val="left" w:pos="1418"/>
        </w:tabs>
        <w:suppressAutoHyphens w:val="0"/>
        <w:ind w:left="0" w:firstLine="709"/>
        <w:jc w:val="both"/>
      </w:pPr>
      <w:r>
        <w:t xml:space="preserve">выполнение текущего мелкого ремонта мебели, кресел,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w:t>
      </w:r>
      <w:proofErr w:type="gramStart"/>
      <w:r>
        <w:t>т.п.</w:t>
      </w:r>
      <w:proofErr w:type="gramEnd"/>
      <w:r>
        <w:t>;</w:t>
      </w:r>
    </w:p>
    <w:p w14:paraId="4739E7F5" w14:textId="77777777" w:rsidR="007E00D9" w:rsidRPr="00701C6C" w:rsidRDefault="00E015B4" w:rsidP="007E00D9">
      <w:pPr>
        <w:numPr>
          <w:ilvl w:val="2"/>
          <w:numId w:val="108"/>
        </w:numPr>
        <w:tabs>
          <w:tab w:val="left" w:pos="1418"/>
        </w:tabs>
        <w:suppressAutoHyphens w:val="0"/>
        <w:ind w:left="0" w:firstLine="709"/>
        <w:jc w:val="both"/>
      </w:pPr>
      <w:r>
        <w:t>выполнение текущего ремонта сантехники, электрики, вентиляции, кондиционирования и пр.;</w:t>
      </w:r>
    </w:p>
    <w:p w14:paraId="1384769A" w14:textId="77777777" w:rsidR="007E00D9" w:rsidRPr="00701C6C" w:rsidRDefault="00E015B4" w:rsidP="007E00D9">
      <w:pPr>
        <w:numPr>
          <w:ilvl w:val="2"/>
          <w:numId w:val="108"/>
        </w:numPr>
        <w:tabs>
          <w:tab w:val="left" w:pos="1418"/>
        </w:tabs>
        <w:suppressAutoHyphens w:val="0"/>
        <w:ind w:left="0" w:firstLine="709"/>
        <w:jc w:val="both"/>
      </w:pPr>
      <w:r>
        <w:t>выполнение мероприятий по утилизации ртутьсодержащих ламп, батареек, аккумуляторных батарей,</w:t>
      </w:r>
      <w:r>
        <w:rPr>
          <w:i/>
          <w:iCs/>
        </w:rPr>
        <w:t xml:space="preserve"> </w:t>
      </w:r>
      <w:proofErr w:type="spellStart"/>
      <w:r>
        <w:t>илосодержащего</w:t>
      </w:r>
      <w:proofErr w:type="spellEnd"/>
      <w:r>
        <w:t xml:space="preserve"> остатка с подземного паркинга,</w:t>
      </w:r>
    </w:p>
    <w:p w14:paraId="5BC6A831" w14:textId="77777777" w:rsidR="007E00D9" w:rsidRPr="00701C6C" w:rsidRDefault="00E015B4" w:rsidP="007E00D9">
      <w:pPr>
        <w:tabs>
          <w:tab w:val="left" w:pos="1418"/>
        </w:tabs>
        <w:ind w:firstLine="709"/>
        <w:jc w:val="both"/>
      </w:pPr>
      <w:r>
        <w:t xml:space="preserve">далее по отдельности и совместно именуемые как Эксплуатационные услуги, а Заказчик обязуется принять оказанные Исполнителем Эксплуатационные услуги, </w:t>
      </w:r>
      <w:proofErr w:type="gramStart"/>
      <w:r>
        <w:t>и  оплатить</w:t>
      </w:r>
      <w:proofErr w:type="gramEnd"/>
      <w:r>
        <w:t xml:space="preserve"> их стоимость, в порядке и на условиях предусмотренных настоящим Договором.</w:t>
      </w:r>
    </w:p>
    <w:p w14:paraId="6F2F4D1E" w14:textId="77777777" w:rsidR="007E00D9" w:rsidRPr="00701C6C" w:rsidRDefault="00E015B4" w:rsidP="007E00D9">
      <w:pPr>
        <w:pStyle w:val="aff8"/>
        <w:numPr>
          <w:ilvl w:val="1"/>
          <w:numId w:val="108"/>
        </w:numPr>
        <w:tabs>
          <w:tab w:val="left" w:pos="1418"/>
        </w:tabs>
        <w:suppressAutoHyphens w:val="0"/>
        <w:ind w:left="0" w:firstLine="709"/>
        <w:jc w:val="both"/>
      </w:pPr>
      <w:r>
        <w:t xml:space="preserve">Перечень Инженерно-технического оборудования и инженерных систем Здания, виды Эксплуатационных услуг и периодичность их оказания указываются в Приложении № 1 к настоящему Договору «Перечень Инженерно-технического оборудования и инженерных систем Здания, подлежащих эксплуатационно-техническому обслуживанию», являющемся неотъемлемой частью настоящего Договора. </w:t>
      </w:r>
    </w:p>
    <w:p w14:paraId="04AE78A1" w14:textId="77777777" w:rsidR="007E00D9" w:rsidRPr="00701C6C" w:rsidRDefault="00E015B4" w:rsidP="007E00D9">
      <w:pPr>
        <w:ind w:firstLine="709"/>
        <w:jc w:val="both"/>
      </w:pPr>
      <w:r>
        <w:t>Перечень и график оказания услуг по санитарному содержанию помещений и прилегающей территории, внешнему благоустройству Здания и комплексной мойке автотранспортных средств указаны в Приложении № 2 к настоящему Договору (Перечень и график оказания услуг по санитарному содержанию помещений и территории, внешнему благоустройству Здания, комплексной мойке автотранспортных средств), являющемся неотъемлемой частью настоящего Договора.</w:t>
      </w:r>
    </w:p>
    <w:p w14:paraId="34566E5D" w14:textId="77777777" w:rsidR="007E00D9" w:rsidRPr="00701C6C" w:rsidRDefault="00E015B4" w:rsidP="007E00D9">
      <w:pPr>
        <w:ind w:firstLine="709"/>
        <w:jc w:val="both"/>
      </w:pPr>
      <w:r>
        <w:t xml:space="preserve">Для оказания Эксплуатационных услуг по настоящему Договору Исполнитель принимает на техническое обслуживание и эксплуатацию Инженерно-техническое </w:t>
      </w:r>
      <w:r>
        <w:lastRenderedPageBreak/>
        <w:t>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 оборудование введенное в эксплуатацию в процессе эксплуатации Здания и техническую документацию на такое оборудование.</w:t>
      </w:r>
    </w:p>
    <w:p w14:paraId="72D4B043" w14:textId="77777777" w:rsidR="007E00D9" w:rsidRPr="00701C6C" w:rsidRDefault="00E015B4" w:rsidP="007E00D9">
      <w:pPr>
        <w:pStyle w:val="aff8"/>
        <w:ind w:left="0" w:firstLine="709"/>
        <w:jc w:val="both"/>
      </w:pPr>
      <w:r>
        <w:t>Техническое обслуживание и эксплуатация Инженерно-технического оборудования и инженерных систем Здания принятого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14:paraId="647AE94F" w14:textId="77777777" w:rsidR="007E00D9" w:rsidRPr="005D224B" w:rsidRDefault="00E015B4" w:rsidP="007E00D9">
      <w:pPr>
        <w:pStyle w:val="aff8"/>
        <w:ind w:left="0" w:firstLine="709"/>
        <w:jc w:val="both"/>
      </w:pPr>
      <w:r>
        <w:t xml:space="preserve">Исполнитель не вправе отказать Заказчику в принятии </w:t>
      </w:r>
      <w:proofErr w:type="gramStart"/>
      <w:r>
        <w:t>дополнительного оборудования</w:t>
      </w:r>
      <w:proofErr w:type="gramEnd"/>
      <w:r>
        <w:t xml:space="preserve"> введенного в эксплуатацию в процессе эксплуатации Здания на техническое обслуживание и эксплуатацию Инженерно-технического оборудования и инженерных систем Здания.</w:t>
      </w:r>
    </w:p>
    <w:p w14:paraId="5A5555FD" w14:textId="77777777" w:rsidR="007E00D9" w:rsidRPr="005D224B" w:rsidRDefault="00E015B4" w:rsidP="007E00D9">
      <w:pPr>
        <w:pStyle w:val="aff8"/>
        <w:numPr>
          <w:ilvl w:val="1"/>
          <w:numId w:val="108"/>
        </w:numPr>
        <w:tabs>
          <w:tab w:val="left" w:pos="1418"/>
        </w:tabs>
        <w:suppressAutoHyphens w:val="0"/>
        <w:ind w:left="0" w:firstLine="709"/>
        <w:jc w:val="both"/>
      </w:pPr>
      <w:r>
        <w:rPr>
          <w:rFonts w:eastAsia="Calibri"/>
          <w:lang w:eastAsia="en-US"/>
        </w:rPr>
        <w:t>Срок</w:t>
      </w:r>
      <w:r>
        <w:t xml:space="preserve"> оказания Эксплуатационных услуг: начало оказания Эксплуатационных услуг: с даты подписания настоящего Договора, но не ранее 09 ноября 2022 г. </w:t>
      </w:r>
    </w:p>
    <w:p w14:paraId="16D0A008" w14:textId="77777777" w:rsidR="007E00D9" w:rsidRPr="005D224B" w:rsidRDefault="00E015B4" w:rsidP="007E00D9">
      <w:pPr>
        <w:tabs>
          <w:tab w:val="left" w:pos="284"/>
          <w:tab w:val="left" w:pos="1418"/>
        </w:tabs>
        <w:jc w:val="both"/>
      </w:pPr>
      <w:r>
        <w:t>Окончание оказания Эксплуатационных услуг: 31 октября 2026 г.</w:t>
      </w:r>
    </w:p>
    <w:p w14:paraId="5C981391" w14:textId="77777777" w:rsidR="007E00D9" w:rsidRPr="005D224B" w:rsidRDefault="00E015B4" w:rsidP="007E00D9">
      <w:pPr>
        <w:tabs>
          <w:tab w:val="left" w:pos="284"/>
          <w:tab w:val="left" w:pos="1418"/>
        </w:tabs>
        <w:ind w:firstLine="709"/>
        <w:jc w:val="both"/>
      </w:pPr>
      <w:r>
        <w:t>Для клининговых услуг предусмотрены 2 периода:</w:t>
      </w:r>
    </w:p>
    <w:p w14:paraId="51339883" w14:textId="77777777" w:rsidR="007E00D9" w:rsidRPr="005D224B" w:rsidRDefault="00E015B4" w:rsidP="007E00D9">
      <w:pPr>
        <w:pStyle w:val="aff8"/>
        <w:tabs>
          <w:tab w:val="left" w:pos="284"/>
          <w:tab w:val="left" w:pos="1418"/>
        </w:tabs>
        <w:ind w:left="0" w:firstLine="709"/>
        <w:jc w:val="both"/>
      </w:pPr>
      <w:r>
        <w:t>Летний период: с 15 апреля по 14 ноября, зимний период с 15 ноября по 14 апреля.</w:t>
      </w:r>
    </w:p>
    <w:p w14:paraId="436EB693" w14:textId="77777777" w:rsidR="007E00D9" w:rsidRPr="005D224B" w:rsidRDefault="00E015B4" w:rsidP="007E00D9">
      <w:pPr>
        <w:pStyle w:val="aff8"/>
        <w:tabs>
          <w:tab w:val="left" w:pos="284"/>
          <w:tab w:val="left" w:pos="1418"/>
        </w:tabs>
        <w:ind w:left="0" w:firstLine="709"/>
        <w:jc w:val="both"/>
      </w:pPr>
      <w:r>
        <w:t xml:space="preserve">В случае резкого изменения погодных условий, сроки начала и окончания летнего/зимнего периода корректируются с учетом метеоусловий по согласованию сторон. </w:t>
      </w:r>
    </w:p>
    <w:p w14:paraId="095F0F34" w14:textId="77777777" w:rsidR="007E00D9" w:rsidRPr="00701C6C" w:rsidRDefault="00E015B4" w:rsidP="007E00D9">
      <w:pPr>
        <w:pStyle w:val="afe"/>
        <w:numPr>
          <w:ilvl w:val="1"/>
          <w:numId w:val="108"/>
        </w:numPr>
        <w:suppressAutoHyphens w:val="0"/>
        <w:autoSpaceDE w:val="0"/>
        <w:autoSpaceDN w:val="0"/>
        <w:adjustRightInd w:val="0"/>
        <w:ind w:left="0" w:firstLine="709"/>
        <w:jc w:val="both"/>
        <w:rPr>
          <w:b/>
          <w:sz w:val="24"/>
          <w:szCs w:val="24"/>
        </w:rPr>
      </w:pPr>
      <w:r>
        <w:rPr>
          <w:sz w:val="24"/>
          <w:szCs w:val="24"/>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 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p>
    <w:p w14:paraId="1ED703A7" w14:textId="77777777" w:rsidR="007E00D9" w:rsidRPr="00701C6C" w:rsidRDefault="00E015B4" w:rsidP="007E00D9">
      <w:pPr>
        <w:pStyle w:val="aff8"/>
        <w:ind w:left="0" w:firstLine="709"/>
        <w:jc w:val="both"/>
      </w:pPr>
      <w:r>
        <w:t xml:space="preserve">Стороны подписывают Акт о прекращении технического обслуживания в срок не позднее последнего дня срока действия настоящего Договора, либо на дату его расторжения.                                                                                                                                                                                                                                                                                                                                                                                                                                                                                                                                                                                                                                                                                                                                                                                                                                                                                                                                                                                                                                                                                                                                                                                                                                                                                                                                                                                                                                                                                                                                                                                                                                                                                                                                                                                                                                                                                                                                                                                                                                                                                                                                                                                                                                                                                                                                                                                                                                                                                                                                                                                                                                                                                                                            </w:t>
      </w:r>
    </w:p>
    <w:p w14:paraId="39B3D544" w14:textId="77777777" w:rsidR="007E00D9" w:rsidRPr="00E05257" w:rsidRDefault="007E00D9" w:rsidP="007E00D9">
      <w:pPr>
        <w:pStyle w:val="aff8"/>
        <w:ind w:left="0" w:firstLine="709"/>
        <w:jc w:val="both"/>
        <w:rPr>
          <w:sz w:val="16"/>
          <w:szCs w:val="16"/>
        </w:rPr>
      </w:pPr>
    </w:p>
    <w:p w14:paraId="43096300" w14:textId="77777777" w:rsidR="007E00D9" w:rsidRDefault="00E015B4" w:rsidP="007E00D9">
      <w:pPr>
        <w:numPr>
          <w:ilvl w:val="0"/>
          <w:numId w:val="108"/>
        </w:numPr>
        <w:suppressAutoHyphens w:val="0"/>
        <w:ind w:left="0" w:firstLine="709"/>
        <w:jc w:val="center"/>
        <w:rPr>
          <w:b/>
        </w:rPr>
      </w:pPr>
      <w:r>
        <w:rPr>
          <w:b/>
        </w:rPr>
        <w:t>Цена Эксплуатационных услуг и порядок оплаты</w:t>
      </w:r>
    </w:p>
    <w:p w14:paraId="5A27D3E9" w14:textId="77777777" w:rsidR="007E00D9" w:rsidRPr="00701C6C" w:rsidRDefault="007E00D9" w:rsidP="007E00D9">
      <w:pPr>
        <w:ind w:left="709"/>
        <w:jc w:val="both"/>
        <w:rPr>
          <w:b/>
        </w:rPr>
      </w:pPr>
    </w:p>
    <w:p w14:paraId="44F9747A" w14:textId="77777777" w:rsidR="007E00D9" w:rsidRPr="00701C6C" w:rsidRDefault="00E015B4" w:rsidP="007E00D9">
      <w:pPr>
        <w:pStyle w:val="aff8"/>
        <w:numPr>
          <w:ilvl w:val="1"/>
          <w:numId w:val="108"/>
        </w:numPr>
        <w:suppressAutoHyphens w:val="0"/>
        <w:ind w:left="0" w:firstLine="709"/>
        <w:jc w:val="both"/>
        <w:rPr>
          <w:rFonts w:eastAsia="MS Mincho"/>
          <w:bCs/>
          <w:szCs w:val="28"/>
        </w:rPr>
      </w:pPr>
      <w:r>
        <w:rPr>
          <w:rFonts w:eastAsia="MS Mincho"/>
          <w:bCs/>
          <w:szCs w:val="28"/>
        </w:rPr>
        <w:t xml:space="preserve">Общая стоимость Договора составляет ______________ (___________) рублей __ копейки без учета НДС.  Сумма НДС и условия начисления определяются в соответствии с законодательством Российской Федерации. В течение срока действия Договора ежемесячная стоимость Эксплуатационных услуг по настоящему Договору в соответствии с Протоколом согласования стоимости Эксплуатационных услуг (Приложение № 4), являющемся неотъемлемой частью настоящего Договора составляет: _________________ (____________) рубля ___ копеек и включает в себя все затраты Исполнителя, связанные с исполнением обязательств по настоящему Договору, в том числе: стоимость инвентаря, инструментов, оборудования для оказания Эксплуатационных услуг, моющих и дезинфицирующих средств, необходимых для оказания услуг по санитарному содержанию помещений, территории и внешнему благоустройству Здания (услуги клининга) и комплексной мойки автотранспортных средств, </w:t>
      </w:r>
      <w:r>
        <w:t>уплату налогов (кроме НДС), сборов и иных платежей, установленных законодательством РФ. С</w:t>
      </w:r>
      <w:r>
        <w:rPr>
          <w:rFonts w:eastAsia="MS Mincho"/>
          <w:bCs/>
          <w:szCs w:val="28"/>
        </w:rPr>
        <w:t>умма НДС и условия начисления определяются в соответствии с законодательством Российской Федерации,</w:t>
      </w:r>
    </w:p>
    <w:p w14:paraId="30F63633" w14:textId="77777777" w:rsidR="007E00D9" w:rsidRPr="00701C6C" w:rsidRDefault="00E015B4" w:rsidP="007E00D9">
      <w:pPr>
        <w:pStyle w:val="aff8"/>
        <w:numPr>
          <w:ilvl w:val="1"/>
          <w:numId w:val="108"/>
        </w:numPr>
        <w:suppressAutoHyphens w:val="0"/>
        <w:ind w:left="0" w:firstLine="709"/>
        <w:jc w:val="both"/>
      </w:pPr>
      <w:r>
        <w:t>Заказчик после согласования с Исполнителем приобретает своими силами и за свой счет расходные материалы, необходимые Исполнителю для оказания Эксплуатационных услуг, за исключением услуг</w:t>
      </w:r>
      <w:r>
        <w:rPr>
          <w:rFonts w:eastAsia="MS Mincho"/>
          <w:bCs/>
          <w:szCs w:val="28"/>
        </w:rPr>
        <w:t xml:space="preserve"> </w:t>
      </w:r>
      <w:r>
        <w:rPr>
          <w:bCs/>
        </w:rPr>
        <w:t>по санитарному содержанию помещений, территории и внешнему благоустройству Здания (услуг</w:t>
      </w:r>
      <w:r>
        <w:t xml:space="preserve"> клининга)</w:t>
      </w:r>
      <w:r>
        <w:rPr>
          <w:rFonts w:eastAsia="MS Mincho"/>
          <w:bCs/>
          <w:szCs w:val="28"/>
        </w:rPr>
        <w:t xml:space="preserve"> </w:t>
      </w:r>
      <w:r>
        <w:rPr>
          <w:bCs/>
        </w:rPr>
        <w:t>и комплексной мойки автотранспортных средств</w:t>
      </w:r>
      <w:r>
        <w:t xml:space="preserve">, а также запасные части и материалы, необходимые для проведения </w:t>
      </w:r>
      <w:r>
        <w:lastRenderedPageBreak/>
        <w:t xml:space="preserve">Исполнителем ремонта сложного технологического оборудования (лифты, дизель-генераторная установка, источник бесперебойного питания, холодильное оборудование и иное, согласованное Сторонами оборудование). </w:t>
      </w:r>
    </w:p>
    <w:p w14:paraId="708A201C" w14:textId="77777777" w:rsidR="007E00D9" w:rsidRPr="00C15B0C" w:rsidRDefault="00E015B4" w:rsidP="007E00D9">
      <w:pPr>
        <w:ind w:firstLine="709"/>
        <w:jc w:val="both"/>
      </w:pPr>
      <w:r>
        <w:t xml:space="preserve">Исполнитель приобретает своими силами и (или) силами третьих лиц за свой </w:t>
      </w:r>
      <w:proofErr w:type="gramStart"/>
      <w:r>
        <w:t xml:space="preserve">счет  </w:t>
      </w:r>
      <w:r>
        <w:rPr>
          <w:bCs/>
        </w:rPr>
        <w:t>инвентарь</w:t>
      </w:r>
      <w:proofErr w:type="gramEnd"/>
      <w:r>
        <w:rPr>
          <w:bCs/>
        </w:rPr>
        <w:t xml:space="preserve">, инструменты, оборудование </w:t>
      </w:r>
      <w:r>
        <w:rPr>
          <w:rFonts w:eastAsia="MS Mincho"/>
          <w:bCs/>
          <w:szCs w:val="28"/>
        </w:rPr>
        <w:t>для оказания Эксплуатационных услуг</w:t>
      </w:r>
      <w:r>
        <w:rPr>
          <w:bCs/>
        </w:rPr>
        <w:t xml:space="preserve">, материалы, моющие и дезинфицирующие средства, необходимые для оказания </w:t>
      </w:r>
      <w:r>
        <w:t xml:space="preserve">услуг по санитарному содержанию помещений, территории и внешнему благоустройству Здания </w:t>
      </w:r>
      <w:r>
        <w:rPr>
          <w:rFonts w:eastAsia="MS Mincho"/>
          <w:bCs/>
          <w:szCs w:val="28"/>
        </w:rPr>
        <w:t xml:space="preserve">(услуг клининга) </w:t>
      </w:r>
      <w:r>
        <w:rPr>
          <w:bCs/>
        </w:rPr>
        <w:t>и комплексной мойке автотранспортных средств, спецодежду для своего персонала</w:t>
      </w:r>
      <w:r>
        <w:t>.</w:t>
      </w:r>
    </w:p>
    <w:p w14:paraId="7DFECD5A" w14:textId="389996F8" w:rsidR="007E00D9" w:rsidRPr="00C15B0C" w:rsidRDefault="00E015B4" w:rsidP="007E00D9">
      <w:pPr>
        <w:numPr>
          <w:ilvl w:val="1"/>
          <w:numId w:val="108"/>
        </w:numPr>
        <w:suppressAutoHyphens w:val="0"/>
        <w:ind w:left="0" w:firstLine="709"/>
        <w:jc w:val="both"/>
      </w:pPr>
      <w:r>
        <w:t>Оплата Эксплуатационных услуг производится Заказчиком ежемесячно в течение 30 (Тридцати)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p w14:paraId="3318E736" w14:textId="77777777" w:rsidR="007E00D9" w:rsidRPr="00701C6C" w:rsidRDefault="00E015B4" w:rsidP="007E00D9">
      <w:pPr>
        <w:numPr>
          <w:ilvl w:val="1"/>
          <w:numId w:val="108"/>
        </w:numPr>
        <w:suppressAutoHyphens w:val="0"/>
        <w:ind w:left="0" w:firstLine="709"/>
        <w:jc w:val="both"/>
      </w:pPr>
      <w:r>
        <w:t>Ежемесячная плата за неполный месяц оказания Эксплуатационных услуг рассчитывается пропорционально количеству дней, в течение которых оказывались услуги в данном месяце.</w:t>
      </w:r>
    </w:p>
    <w:p w14:paraId="5D6AE3A6" w14:textId="77777777" w:rsidR="007E00D9" w:rsidRPr="00701C6C" w:rsidRDefault="00E015B4" w:rsidP="007E00D9">
      <w:pPr>
        <w:numPr>
          <w:ilvl w:val="1"/>
          <w:numId w:val="108"/>
        </w:numPr>
        <w:suppressAutoHyphens w:val="0"/>
        <w:ind w:left="0" w:firstLine="709"/>
        <w:jc w:val="both"/>
      </w:pPr>
      <w: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14:paraId="68AC39C2" w14:textId="77777777" w:rsidR="007E00D9" w:rsidRPr="00A32F17" w:rsidRDefault="00E015B4" w:rsidP="007E00D9">
      <w:pPr>
        <w:numPr>
          <w:ilvl w:val="1"/>
          <w:numId w:val="108"/>
        </w:numPr>
        <w:suppressAutoHyphens w:val="0"/>
        <w:ind w:left="0" w:firstLine="709"/>
        <w:jc w:val="both"/>
      </w:pPr>
      <w: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14:paraId="3230BB3E" w14:textId="77777777" w:rsidR="007E00D9" w:rsidRPr="00A32F17" w:rsidRDefault="00E015B4" w:rsidP="007E00D9">
      <w:pPr>
        <w:pStyle w:val="afb"/>
        <w:numPr>
          <w:ilvl w:val="1"/>
          <w:numId w:val="108"/>
        </w:numPr>
        <w:suppressAutoHyphens w:val="0"/>
        <w:ind w:left="0" w:firstLine="709"/>
        <w:rPr>
          <w:sz w:val="24"/>
        </w:rPr>
      </w:pPr>
      <w:r>
        <w:rPr>
          <w:sz w:val="24"/>
        </w:rPr>
        <w:t xml:space="preserve">Цена по настоящему Договору в процессе его исполнения может быть увеличена по соглашению Сторон пропорционально увеличению ежемесячной стоимости Эксплуатационных услуг. </w:t>
      </w:r>
    </w:p>
    <w:p w14:paraId="128C055B" w14:textId="77777777" w:rsidR="007E00D9" w:rsidRPr="00701C6C" w:rsidRDefault="00E015B4" w:rsidP="007E00D9">
      <w:pPr>
        <w:pStyle w:val="afb"/>
        <w:rPr>
          <w:sz w:val="24"/>
        </w:rPr>
      </w:pPr>
      <w:r>
        <w:rPr>
          <w:sz w:val="24"/>
        </w:rPr>
        <w:t>Увеличение ежемесячной стоимости Эксплуатационных услуг возможно по согласованию с Заказчиком (при предоставлении Исполнителем подтверждающих документов) не более чем на 10,0 % (Десять процентов) в год и не ранее чем «01» января 2024 года.</w:t>
      </w:r>
    </w:p>
    <w:p w14:paraId="20B620A5" w14:textId="77777777" w:rsidR="007E00D9" w:rsidRPr="00E05257" w:rsidRDefault="007E00D9" w:rsidP="007E00D9">
      <w:pPr>
        <w:pStyle w:val="afb"/>
        <w:rPr>
          <w:sz w:val="16"/>
          <w:szCs w:val="16"/>
        </w:rPr>
      </w:pPr>
    </w:p>
    <w:p w14:paraId="060F1058" w14:textId="77777777" w:rsidR="007E00D9" w:rsidRDefault="00E015B4" w:rsidP="007E00D9">
      <w:pPr>
        <w:numPr>
          <w:ilvl w:val="0"/>
          <w:numId w:val="108"/>
        </w:numPr>
        <w:suppressAutoHyphens w:val="0"/>
        <w:ind w:left="0" w:firstLine="709"/>
        <w:jc w:val="center"/>
        <w:rPr>
          <w:b/>
        </w:rPr>
      </w:pPr>
      <w:r>
        <w:rPr>
          <w:b/>
        </w:rPr>
        <w:t>Порядок сдачи и приемки Эксплуатационных услуг</w:t>
      </w:r>
    </w:p>
    <w:p w14:paraId="0AF2AE81" w14:textId="77777777" w:rsidR="007E00D9" w:rsidRPr="00A32F17" w:rsidRDefault="007E00D9" w:rsidP="007E00D9">
      <w:pPr>
        <w:ind w:left="709"/>
        <w:jc w:val="both"/>
        <w:rPr>
          <w:b/>
        </w:rPr>
      </w:pPr>
    </w:p>
    <w:p w14:paraId="1B1D36A0" w14:textId="77777777" w:rsidR="007E00D9" w:rsidRPr="0010381A" w:rsidRDefault="00E015B4" w:rsidP="007E00D9">
      <w:pPr>
        <w:pStyle w:val="23"/>
        <w:numPr>
          <w:ilvl w:val="1"/>
          <w:numId w:val="108"/>
        </w:numPr>
        <w:spacing w:after="0" w:line="240" w:lineRule="auto"/>
        <w:ind w:left="0" w:firstLine="709"/>
        <w:jc w:val="both"/>
      </w:pPr>
      <w:r>
        <w:t xml:space="preserve">Стороны в рамках настоящего Договора оформляют документы в электронном виде в порядке и </w:t>
      </w:r>
      <w:proofErr w:type="gramStart"/>
      <w:r>
        <w:t>на условиях</w:t>
      </w:r>
      <w:proofErr w:type="gramEnd"/>
      <w:r>
        <w:t xml:space="preserve"> предусмотренных Приложением № 5 к настоящему Договору.</w:t>
      </w:r>
    </w:p>
    <w:p w14:paraId="4AC54E99" w14:textId="77777777" w:rsidR="007E00D9" w:rsidRPr="0010381A" w:rsidRDefault="00E015B4" w:rsidP="007E00D9">
      <w:pPr>
        <w:ind w:firstLine="709"/>
        <w:jc w:val="both"/>
      </w:pPr>
      <w:r>
        <w:t>Перечень и формат документов определен Приложением № 5а к настоящему Договору (далее – первичные документы).</w:t>
      </w:r>
    </w:p>
    <w:p w14:paraId="0E651F73" w14:textId="77777777" w:rsidR="007E00D9" w:rsidRPr="0010381A" w:rsidRDefault="00E015B4" w:rsidP="007E00D9">
      <w:pPr>
        <w:pStyle w:val="23"/>
        <w:numPr>
          <w:ilvl w:val="1"/>
          <w:numId w:val="108"/>
        </w:numPr>
        <w:spacing w:after="0" w:line="240" w:lineRule="auto"/>
        <w:ind w:left="0" w:firstLine="709"/>
        <w:jc w:val="both"/>
      </w:pPr>
      <w:r>
        <w:t>Исполнитель не позднее 2 (Второго) числа месяца, следующего за отчетным месяцем (в котором оказывались Эксплуатационные слуги) формирует документ(ы) в электронном виде: Акт сдачи-приемки оказанных Эксплуатационных услуг, счет и счет-фактуру, подписывает его(их)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14:paraId="5874266A" w14:textId="77777777" w:rsidR="007E00D9" w:rsidRPr="0010381A" w:rsidRDefault="00E015B4" w:rsidP="007E00D9">
      <w:pPr>
        <w:pStyle w:val="23"/>
        <w:numPr>
          <w:ilvl w:val="1"/>
          <w:numId w:val="108"/>
        </w:numPr>
        <w:spacing w:after="0" w:line="240" w:lineRule="auto"/>
        <w:ind w:left="0" w:firstLine="709"/>
        <w:jc w:val="both"/>
      </w:pPr>
      <w:r>
        <w:t>Заказчик в течение 5 (Пяти) рабочих дней с даты получения документ(</w:t>
      </w:r>
      <w:proofErr w:type="spellStart"/>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14:paraId="7AF28DB7" w14:textId="77777777" w:rsidR="007E00D9" w:rsidRDefault="00E015B4" w:rsidP="007E00D9">
      <w:pPr>
        <w:ind w:firstLine="709"/>
        <w:jc w:val="both"/>
      </w:pPr>
      <w:r>
        <w:t xml:space="preserve">При наличии мотивированного отказа Заказчика от приемки Эксплуатационных услуг Сторонами составляется на бумажном носителе акт с перечнем необходимых </w:t>
      </w:r>
      <w:proofErr w:type="gramStart"/>
      <w:r>
        <w:t>доработок  и</w:t>
      </w:r>
      <w:proofErr w:type="gramEnd"/>
      <w:r>
        <w:t xml:space="preserve"> указанием сроков их выполнения.</w:t>
      </w:r>
    </w:p>
    <w:p w14:paraId="4633A42F" w14:textId="77777777" w:rsidR="007E00D9" w:rsidRPr="0010381A" w:rsidRDefault="00E015B4" w:rsidP="007E00D9">
      <w:pPr>
        <w:pStyle w:val="23"/>
        <w:numPr>
          <w:ilvl w:val="1"/>
          <w:numId w:val="108"/>
        </w:numPr>
        <w:spacing w:after="0" w:line="240" w:lineRule="auto"/>
        <w:ind w:left="0" w:firstLine="709"/>
        <w:jc w:val="both"/>
      </w:pPr>
      <w:r>
        <w:t>Стороны подтверждают, что отсутствие ответных действий Заказчика не является согласием Заказчика (акцептом) с содержанием документа(</w:t>
      </w:r>
      <w:proofErr w:type="spellStart"/>
      <w:r>
        <w:t>ов</w:t>
      </w:r>
      <w:proofErr w:type="spellEnd"/>
      <w:r>
        <w:t xml:space="preserve">) и не заменяет </w:t>
      </w:r>
      <w:r>
        <w:lastRenderedPageBreak/>
        <w:t>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14:paraId="462E7EE8" w14:textId="77777777" w:rsidR="007E00D9" w:rsidRPr="00701C6C" w:rsidRDefault="00E015B4" w:rsidP="007E00D9">
      <w:pPr>
        <w:pStyle w:val="23"/>
        <w:numPr>
          <w:ilvl w:val="1"/>
          <w:numId w:val="108"/>
        </w:numPr>
        <w:spacing w:after="0" w:line="240" w:lineRule="auto"/>
        <w:ind w:left="0" w:firstLine="709"/>
        <w:jc w:val="both"/>
      </w:pPr>
      <w:r>
        <w:t xml:space="preserve">В случае принятия Сторонами согласованного решения о прекращении оказания Эксплуатационных услуг настоящий Договор расторгается, </w:t>
      </w:r>
      <w:proofErr w:type="gramStart"/>
      <w:r>
        <w:t>и  между</w:t>
      </w:r>
      <w:proofErr w:type="gramEnd"/>
      <w:r>
        <w:t xml:space="preserve"> Сторонами проводится сверка расчетов. При этом Заказчик обязуется оплатить фактически оказанные до дня расторжения Эксплуатационные </w:t>
      </w:r>
      <w:proofErr w:type="gramStart"/>
      <w:r>
        <w:t>услуги  Исполнителя</w:t>
      </w:r>
      <w:proofErr w:type="gramEnd"/>
      <w:r>
        <w:t xml:space="preserve"> по настоящему Договору.</w:t>
      </w:r>
    </w:p>
    <w:p w14:paraId="00C77056" w14:textId="77777777" w:rsidR="007E00D9" w:rsidRPr="00E05257" w:rsidRDefault="007E00D9" w:rsidP="007E00D9">
      <w:pPr>
        <w:pStyle w:val="aff8"/>
        <w:ind w:left="0" w:firstLine="709"/>
        <w:jc w:val="both"/>
        <w:rPr>
          <w:sz w:val="16"/>
          <w:szCs w:val="16"/>
        </w:rPr>
      </w:pPr>
    </w:p>
    <w:p w14:paraId="7E2D55DA" w14:textId="77777777" w:rsidR="007E00D9" w:rsidRDefault="00E015B4" w:rsidP="007E00D9">
      <w:pPr>
        <w:numPr>
          <w:ilvl w:val="0"/>
          <w:numId w:val="108"/>
        </w:numPr>
        <w:suppressAutoHyphens w:val="0"/>
        <w:ind w:left="0" w:firstLine="709"/>
        <w:jc w:val="center"/>
        <w:rPr>
          <w:b/>
        </w:rPr>
      </w:pPr>
      <w:r>
        <w:rPr>
          <w:b/>
        </w:rPr>
        <w:t>Обязанности Сторон</w:t>
      </w:r>
    </w:p>
    <w:p w14:paraId="2C437865" w14:textId="77777777" w:rsidR="007E00D9" w:rsidRPr="00701C6C" w:rsidRDefault="007E00D9" w:rsidP="007E00D9">
      <w:pPr>
        <w:ind w:left="709"/>
        <w:jc w:val="both"/>
        <w:rPr>
          <w:b/>
        </w:rPr>
      </w:pPr>
    </w:p>
    <w:p w14:paraId="336E84CC" w14:textId="77777777" w:rsidR="007E00D9" w:rsidRPr="00701C6C" w:rsidRDefault="00E015B4" w:rsidP="007E00D9">
      <w:pPr>
        <w:pStyle w:val="afe"/>
        <w:numPr>
          <w:ilvl w:val="1"/>
          <w:numId w:val="108"/>
        </w:numPr>
        <w:suppressAutoHyphens w:val="0"/>
        <w:autoSpaceDE w:val="0"/>
        <w:autoSpaceDN w:val="0"/>
        <w:adjustRightInd w:val="0"/>
        <w:ind w:left="0" w:firstLine="709"/>
        <w:jc w:val="both"/>
        <w:rPr>
          <w:b/>
          <w:sz w:val="24"/>
          <w:szCs w:val="24"/>
        </w:rPr>
      </w:pPr>
      <w:r>
        <w:rPr>
          <w:b/>
          <w:sz w:val="24"/>
          <w:szCs w:val="24"/>
        </w:rPr>
        <w:t>Исполнитель обязан:</w:t>
      </w:r>
    </w:p>
    <w:p w14:paraId="31E9523D"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Принять в соответствии с п.1.2 настоящего Договора по Акту приема-передачи на техническое обслуживание и эксплуатацию Инженерно-технического оборудования и инженерных систем Здания, в </w:t>
      </w:r>
      <w:proofErr w:type="gramStart"/>
      <w:r>
        <w:rPr>
          <w:rFonts w:eastAsia="Calibri"/>
          <w:sz w:val="24"/>
          <w:szCs w:val="24"/>
        </w:rPr>
        <w:t>т.ч.</w:t>
      </w:r>
      <w:proofErr w:type="gramEnd"/>
      <w:r>
        <w:rPr>
          <w:rFonts w:eastAsia="Calibri"/>
          <w:sz w:val="24"/>
          <w:szCs w:val="24"/>
        </w:rPr>
        <w:t xml:space="preserve"> </w:t>
      </w:r>
      <w:r>
        <w:rPr>
          <w:sz w:val="24"/>
          <w:szCs w:val="24"/>
        </w:rPr>
        <w:t>исполнительную и техническую документации</w:t>
      </w:r>
      <w:r>
        <w:rPr>
          <w:rFonts w:eastAsia="Calibri"/>
          <w:sz w:val="24"/>
          <w:szCs w:val="24"/>
        </w:rPr>
        <w:t xml:space="preserve"> (Приложение № 3 к настоящему Договору) в течение 5 (Пяти)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14:paraId="5F04B69D"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rFonts w:eastAsia="Calibri"/>
          <w:sz w:val="24"/>
          <w:szCs w:val="24"/>
        </w:rPr>
        <w:t xml:space="preserve">Оказать Эксплуатационные услуги собственными силами, а также с привлечением третьих лиц, в соответствии с требованиями настоящего Договора, с соблюдением норм пожарной безопасности и охраны труда. </w:t>
      </w:r>
      <w:proofErr w:type="gramStart"/>
      <w:r>
        <w:rPr>
          <w:rFonts w:eastAsia="Calibri"/>
          <w:sz w:val="24"/>
          <w:szCs w:val="24"/>
        </w:rPr>
        <w:t>При оказании Эксплуатационных услуг,</w:t>
      </w:r>
      <w:proofErr w:type="gramEnd"/>
      <w:r>
        <w:rPr>
          <w:rFonts w:eastAsia="Calibri"/>
          <w:sz w:val="24"/>
          <w:szCs w:val="24"/>
        </w:rPr>
        <w:t xml:space="preserve"> не создавать неудобства работникам Заказчика и посетителям Здания, </w:t>
      </w:r>
      <w:r>
        <w:rPr>
          <w:sz w:val="24"/>
          <w:szCs w:val="24"/>
        </w:rPr>
        <w:t>соблюдать требования действующего законодательства РФ, норм и правил в области эксплуатации и технического обслуживания объектов недвижимости, экологического и санитарного законодательства.</w:t>
      </w:r>
    </w:p>
    <w:p w14:paraId="52DE97AD"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Оказать Эксплуатационные услуги качественно, в объеме и в сроки, определенные условиями настоящего Договора. </w:t>
      </w:r>
    </w:p>
    <w:p w14:paraId="406D9E3E"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Обеспечить квалифицированным, аттестованным и соответствующим специфике оказываемых Эксплуатационных услуг в соответствии с п. 1.1 настоящего Договора персоналом. </w:t>
      </w:r>
    </w:p>
    <w:p w14:paraId="485C748F" w14:textId="77777777" w:rsidR="007E00D9" w:rsidRPr="00701C6C" w:rsidRDefault="00E015B4" w:rsidP="007E00D9">
      <w:pPr>
        <w:pStyle w:val="23"/>
        <w:spacing w:after="0" w:line="240" w:lineRule="auto"/>
        <w:ind w:left="0" w:firstLine="709"/>
        <w:jc w:val="both"/>
      </w:pPr>
      <w:r>
        <w:rPr>
          <w:rFonts w:eastAsia="Calibri"/>
        </w:rPr>
        <w:t xml:space="preserve">Инженерно-технический персонал должен иметь опыт профильной работы и допуска, необходимые для выполнения работ, оказания услуг на Объекте Заказчика. Перечень должностей, количественный состав, режим работы, вид требуемых допусков и длительность опыта инженерно-технического и клинингового персонала представлены в Приложении № 6 настоящего Договора «Перечень должностей, количественный состав, режим работы персонала Исполнителя», являющемся неотъемлемой частью Договора.  </w:t>
      </w:r>
      <w:proofErr w:type="gramStart"/>
      <w:r>
        <w:t>Обеспечить  безопасные</w:t>
      </w:r>
      <w:proofErr w:type="gramEnd"/>
      <w:r>
        <w:t xml:space="preserve">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14:paraId="1DF06918" w14:textId="77777777" w:rsidR="007E00D9" w:rsidRPr="00701C6C" w:rsidRDefault="00E015B4" w:rsidP="007E00D9">
      <w:pPr>
        <w:pStyle w:val="23"/>
        <w:spacing w:after="0" w:line="240" w:lineRule="auto"/>
        <w:ind w:left="0" w:firstLine="709"/>
        <w:jc w:val="both"/>
      </w:pPr>
      <w: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14:paraId="2AFC7AB6"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proofErr w:type="gramStart"/>
      <w:r>
        <w:rPr>
          <w:rFonts w:eastAsia="Calibri"/>
          <w:sz w:val="24"/>
          <w:szCs w:val="24"/>
        </w:rPr>
        <w:t>В течение 3 (Трех) календарных дней с даты подписания настоящего Договора,</w:t>
      </w:r>
      <w:proofErr w:type="gramEnd"/>
      <w:r>
        <w:rPr>
          <w:rFonts w:eastAsia="Calibri"/>
          <w:sz w:val="24"/>
          <w:szCs w:val="24"/>
        </w:rPr>
        <w:t xml:space="preserve"> назначить лиц, ответственных за проведение регламентных работ по обслуживанию Инженерно-технического оборудования и инженерных систем Здания, и передать копию соответствующего распорядительного акта Заказчику. При этом лица, ответственные за проведение регламентных работ по обслуживанию Инженерно-технического оборудования и инженерных систем Здания должны быть аттестованными специалистами в соответствии с требованиями законодательства Российской Федерации.  </w:t>
      </w:r>
    </w:p>
    <w:p w14:paraId="32FC6C6A"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Назначить ответственное лицо – Управляющего Зданием, ответственного за выполнение всех Эксплуатационных услуг по настоящему Договору, и </w:t>
      </w:r>
      <w:proofErr w:type="gramStart"/>
      <w:r>
        <w:rPr>
          <w:rFonts w:eastAsia="Calibri"/>
          <w:sz w:val="24"/>
          <w:szCs w:val="24"/>
        </w:rPr>
        <w:t>являющегося  контактным</w:t>
      </w:r>
      <w:proofErr w:type="gramEnd"/>
      <w:r>
        <w:rPr>
          <w:rFonts w:eastAsia="Calibri"/>
          <w:sz w:val="24"/>
          <w:szCs w:val="24"/>
        </w:rPr>
        <w:t xml:space="preserve">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14:paraId="18D7DF40" w14:textId="77777777" w:rsidR="007E00D9" w:rsidRPr="00AC262E"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lastRenderedPageBreak/>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14:paraId="2C9C4B54" w14:textId="77777777" w:rsidR="007E00D9" w:rsidRPr="00967651"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Вести учетные книги и журналы, включая журналы технического состояния Инженерно-технического оборудования Здания (</w:t>
      </w:r>
      <w:r>
        <w:rPr>
          <w:sz w:val="24"/>
          <w:szCs w:val="24"/>
        </w:rPr>
        <w:t xml:space="preserve">оперативный журнал дежурной смены, оперативный журнал электротехнического персонала, оперативный журнал оператора индивидуального теплового пункта, журнал ежесменного осмотра лифтов, журнал регистрации работ по техническому обслуживанию и планово-предупредительных ремонтов лифтов), журнал учета потребления тепловой энергии, журнал учета потребления электрической энергии, </w:t>
      </w:r>
      <w:r>
        <w:rPr>
          <w:rFonts w:eastAsia="Calibri"/>
          <w:sz w:val="24"/>
          <w:szCs w:val="24"/>
        </w:rPr>
        <w:t xml:space="preserve">журнал </w:t>
      </w:r>
      <w:r>
        <w:rPr>
          <w:sz w:val="24"/>
          <w:szCs w:val="24"/>
        </w:rPr>
        <w:t xml:space="preserve">учета оказываемых услуг по комплексной мойке автотранспортных средств, оперативный журнал учета оказываемых услуг по заявкам Заказчика и иные журналы, необходимые в рамках оказания Эксплуатационных услуг по Договору. </w:t>
      </w:r>
    </w:p>
    <w:p w14:paraId="0302AE62" w14:textId="77777777" w:rsidR="007E00D9" w:rsidRPr="00967651"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Обеспечить бесперебойную работу Инженерно-технического оборудования и инженерных систем Здания.</w:t>
      </w:r>
    </w:p>
    <w:p w14:paraId="18E8A96A" w14:textId="77777777" w:rsidR="007E00D9" w:rsidRPr="00967651"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Проводить регламентные работы по обслуживанию Инженерно-технического оборудования и инженерных систем Здания в сроки, предусмотренные соответствующей документацией, согласно плану, согласованному с Заказчиком.</w:t>
      </w:r>
    </w:p>
    <w:p w14:paraId="30B809BF" w14:textId="77777777" w:rsidR="007E00D9" w:rsidRPr="00967651"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Принимать со стороны Заказчика и других пользователей Здания заявки по работе Инженерно-технического оборудования Здания, а также заявки по оказанию услуг, предусмотренных пунктами 1.1.5-1.1.</w:t>
      </w:r>
      <w:proofErr w:type="gramStart"/>
      <w:r>
        <w:rPr>
          <w:rFonts w:eastAsia="Calibri"/>
          <w:sz w:val="24"/>
          <w:szCs w:val="24"/>
        </w:rPr>
        <w:t>11  настоящего</w:t>
      </w:r>
      <w:proofErr w:type="gramEnd"/>
      <w:r>
        <w:rPr>
          <w:rFonts w:eastAsia="Calibri"/>
          <w:sz w:val="24"/>
          <w:szCs w:val="24"/>
        </w:rPr>
        <w:t xml:space="preserve"> Договора, а также обеспечить ведение контроля исполнения и систематизированного учета указанных заявок.</w:t>
      </w:r>
    </w:p>
    <w:p w14:paraId="1F5AC4BF" w14:textId="77777777" w:rsidR="007E00D9" w:rsidRPr="00967651"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Составлять и представлять по требованию Заказчика необходимые отчеты о ходе оказания Эксплуатационных услуг.</w:t>
      </w:r>
    </w:p>
    <w:p w14:paraId="783A9D7D"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Немедленно (в течение 1 (Одного) часа), в том числе в письменном виде (по факсу и/или электронной почте) уведомлять Заказчика обо всех случаях сбоев в работе Инженерно-технического оборудования Здания или его конструкций.</w:t>
      </w:r>
    </w:p>
    <w:p w14:paraId="7BB8B6E6"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В случае выхода из строя Инженерно-технического оборудования и (или) инженерных систем Здания по вине третьих лиц (изготовителей, подрядчиков, продавцов и </w:t>
      </w:r>
      <w:proofErr w:type="gramStart"/>
      <w:r>
        <w:rPr>
          <w:rFonts w:eastAsia="Calibri"/>
          <w:sz w:val="24"/>
          <w:szCs w:val="24"/>
        </w:rPr>
        <w:t>т.п.</w:t>
      </w:r>
      <w:proofErr w:type="gramEnd"/>
      <w:r>
        <w:rPr>
          <w:rFonts w:eastAsia="Calibri"/>
          <w:sz w:val="24"/>
          <w:szCs w:val="24"/>
        </w:rPr>
        <w:t>)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контроль за устранением недостатков третьими лицами.</w:t>
      </w:r>
    </w:p>
    <w:p w14:paraId="784D845F"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14:paraId="50DC233A"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Контролировать проведение субподрядчиками, нанимаемыми Исполнителем и организациями, нанимаемыми Заказчиком, строительно-монтажных и пуско-наладочных работ, если эти работы касаются Инженерно-технического оборудования и/или инженерных систем Здания, в </w:t>
      </w:r>
      <w:proofErr w:type="gramStart"/>
      <w:r>
        <w:rPr>
          <w:rFonts w:eastAsia="Calibri"/>
          <w:sz w:val="24"/>
          <w:szCs w:val="24"/>
        </w:rPr>
        <w:t>т.ч.</w:t>
      </w:r>
      <w:proofErr w:type="gramEnd"/>
      <w:r>
        <w:rPr>
          <w:rFonts w:eastAsia="Calibri"/>
          <w:sz w:val="24"/>
          <w:szCs w:val="24"/>
        </w:rPr>
        <w:t xml:space="preserve">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14:paraId="28404582"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Контролировать проведение организациями, нанимаемыми Заказчиком, строительных, ремонтных и иных работ по Зданию и прилегающей территории.</w:t>
      </w:r>
    </w:p>
    <w:p w14:paraId="44B7531C"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работу круглосуточной, круглогодичной диспетчерской службы </w:t>
      </w:r>
      <w:r>
        <w:rPr>
          <w:sz w:val="24"/>
          <w:szCs w:val="24"/>
        </w:rPr>
        <w:t>с возможностью дистанционного мониторинга  за работой системы диспетчеризации Инженерно-технического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 а также</w:t>
      </w:r>
      <w:r>
        <w:rPr>
          <w:rFonts w:eastAsia="Calibri"/>
          <w:sz w:val="24"/>
          <w:szCs w:val="24"/>
        </w:rPr>
        <w:t xml:space="preserve"> дежурных специалистов, обеспеченных средствами </w:t>
      </w:r>
      <w:r>
        <w:rPr>
          <w:rFonts w:eastAsia="Calibri"/>
          <w:sz w:val="24"/>
          <w:szCs w:val="24"/>
        </w:rPr>
        <w:lastRenderedPageBreak/>
        <w:t xml:space="preserve">связи и необходимым инструментом, для оперативной локализации повреждений или отказов Инженерно-технического оборудования. </w:t>
      </w:r>
    </w:p>
    <w:p w14:paraId="47FC2C91"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обслуживание Здания и его прилегающей территории круглосуточной аварийно-восстановительной службой, со сроком реагирования (прибытия на Объект): </w:t>
      </w:r>
    </w:p>
    <w:p w14:paraId="304696E3" w14:textId="77777777" w:rsidR="007E00D9" w:rsidRPr="00701C6C" w:rsidRDefault="00E015B4" w:rsidP="007E00D9">
      <w:pPr>
        <w:pStyle w:val="afe"/>
        <w:tabs>
          <w:tab w:val="left" w:pos="1560"/>
        </w:tabs>
        <w:autoSpaceDE w:val="0"/>
        <w:autoSpaceDN w:val="0"/>
        <w:adjustRightInd w:val="0"/>
        <w:ind w:firstLine="709"/>
        <w:jc w:val="both"/>
        <w:rPr>
          <w:rFonts w:eastAsia="Calibri"/>
          <w:sz w:val="24"/>
          <w:szCs w:val="24"/>
        </w:rPr>
      </w:pPr>
      <w:r>
        <w:rPr>
          <w:rFonts w:eastAsia="Calibri"/>
          <w:sz w:val="24"/>
          <w:szCs w:val="24"/>
        </w:rPr>
        <w:t xml:space="preserve">в рабочие дни с </w:t>
      </w:r>
      <w:proofErr w:type="gramStart"/>
      <w:r>
        <w:rPr>
          <w:rFonts w:eastAsia="Calibri"/>
          <w:sz w:val="24"/>
          <w:szCs w:val="24"/>
        </w:rPr>
        <w:t>08.00 - 20.00</w:t>
      </w:r>
      <w:proofErr w:type="gramEnd"/>
      <w:r>
        <w:rPr>
          <w:rFonts w:eastAsia="Calibri"/>
          <w:sz w:val="24"/>
          <w:szCs w:val="24"/>
        </w:rPr>
        <w:t xml:space="preserve"> – не более 90 минут с момента поступления информации об аварийной ситуации; </w:t>
      </w:r>
    </w:p>
    <w:p w14:paraId="1F173EA2" w14:textId="77777777" w:rsidR="007E00D9" w:rsidRPr="00701C6C" w:rsidRDefault="00E015B4" w:rsidP="007E00D9">
      <w:pPr>
        <w:pStyle w:val="afe"/>
        <w:tabs>
          <w:tab w:val="left" w:pos="1560"/>
        </w:tabs>
        <w:autoSpaceDE w:val="0"/>
        <w:autoSpaceDN w:val="0"/>
        <w:adjustRightInd w:val="0"/>
        <w:ind w:firstLine="709"/>
        <w:jc w:val="both"/>
        <w:rPr>
          <w:rFonts w:eastAsia="Calibri"/>
          <w:sz w:val="24"/>
          <w:szCs w:val="24"/>
        </w:rPr>
      </w:pPr>
      <w:r>
        <w:rPr>
          <w:rFonts w:eastAsia="Calibri"/>
          <w:sz w:val="24"/>
          <w:szCs w:val="24"/>
        </w:rPr>
        <w:t xml:space="preserve">в рабочие дни с </w:t>
      </w:r>
      <w:proofErr w:type="gramStart"/>
      <w:r>
        <w:rPr>
          <w:rFonts w:eastAsia="Calibri"/>
          <w:sz w:val="24"/>
          <w:szCs w:val="24"/>
        </w:rPr>
        <w:t>20.00 - 8.00</w:t>
      </w:r>
      <w:proofErr w:type="gramEnd"/>
      <w:r>
        <w:rPr>
          <w:rFonts w:eastAsia="Calibri"/>
          <w:sz w:val="24"/>
          <w:szCs w:val="24"/>
        </w:rPr>
        <w:t xml:space="preserve"> – не более 60 минут с момента поступления информации об аварийной ситуации; </w:t>
      </w:r>
    </w:p>
    <w:p w14:paraId="59CAA138" w14:textId="77777777" w:rsidR="007E00D9" w:rsidRPr="00701C6C" w:rsidRDefault="00E015B4" w:rsidP="007E00D9">
      <w:pPr>
        <w:pStyle w:val="afe"/>
        <w:tabs>
          <w:tab w:val="left" w:pos="1560"/>
        </w:tabs>
        <w:autoSpaceDE w:val="0"/>
        <w:autoSpaceDN w:val="0"/>
        <w:adjustRightInd w:val="0"/>
        <w:ind w:firstLine="709"/>
        <w:jc w:val="both"/>
        <w:rPr>
          <w:rFonts w:eastAsia="Calibri"/>
          <w:sz w:val="24"/>
          <w:szCs w:val="24"/>
        </w:rPr>
      </w:pPr>
      <w:r>
        <w:rPr>
          <w:rFonts w:eastAsia="Calibri"/>
          <w:sz w:val="24"/>
          <w:szCs w:val="24"/>
        </w:rPr>
        <w:t>в выходные и праздничные дни (круглосуточно) – не более 60 минут с момента поступления информации об аварийной ситуации.</w:t>
      </w:r>
    </w:p>
    <w:p w14:paraId="4D97CF6A"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За</w:t>
      </w:r>
      <w:r>
        <w:rPr>
          <w:sz w:val="24"/>
          <w:szCs w:val="24"/>
          <w:lang w:eastAsia="ru-RU" w:bidi="bo-CN"/>
        </w:rPr>
        <w:t xml:space="preserve"> свой счет обеспечивать привлекаемый персонал инвентарём, инструментами, оборудованием, средствами защиты, спецодеждой и бейджами (служба технической эксплуатации, клининговая служба и служба автомойки – спецодежда/униформа; кофе-леди: верх - белая блузка, низ - черная юбка), измерительными приборами, необходимыми для выполнения работ и оказания услуг, а также, выполнения работ в действующих электроустановках, </w:t>
      </w:r>
      <w:proofErr w:type="spellStart"/>
      <w:r>
        <w:rPr>
          <w:sz w:val="24"/>
          <w:szCs w:val="24"/>
          <w:lang w:eastAsia="ru-RU" w:bidi="bo-CN"/>
        </w:rPr>
        <w:t>теплоустановках</w:t>
      </w:r>
      <w:proofErr w:type="spellEnd"/>
      <w:r>
        <w:rPr>
          <w:sz w:val="24"/>
          <w:szCs w:val="24"/>
          <w:lang w:eastAsia="ru-RU" w:bidi="bo-CN"/>
        </w:rPr>
        <w:t xml:space="preserve">, следить за достаточностью инвентаря, оборудования и расходных материалов, их надлежащим состоянием (чистота, исправность, срок годности, условия хранения и транспортировки) и в </w:t>
      </w:r>
      <w:r>
        <w:rPr>
          <w:rFonts w:eastAsia="Calibri"/>
          <w:sz w:val="24"/>
          <w:szCs w:val="24"/>
        </w:rPr>
        <w:t>случае неисправности своевременно их менять</w:t>
      </w:r>
    </w:p>
    <w:p w14:paraId="53FCE8D4" w14:textId="77777777" w:rsidR="007E00D9" w:rsidRPr="00AC262E"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Выделять персоналу необходимое количество моющих средств, химикатов, прочих расходных материалов, </w:t>
      </w:r>
      <w:proofErr w:type="spellStart"/>
      <w:r>
        <w:rPr>
          <w:rFonts w:eastAsia="Calibri"/>
          <w:sz w:val="24"/>
          <w:szCs w:val="24"/>
        </w:rPr>
        <w:t>антискользящих</w:t>
      </w:r>
      <w:proofErr w:type="spellEnd"/>
      <w:r>
        <w:rPr>
          <w:rFonts w:eastAsia="Calibri"/>
          <w:sz w:val="24"/>
          <w:szCs w:val="24"/>
        </w:rPr>
        <w:t xml:space="preserve"> реагентов, инвентаря и оборудования для оказания услуг клининга, услуг комплексной мойки автотранспортных средств.</w:t>
      </w:r>
    </w:p>
    <w:p w14:paraId="287CE642" w14:textId="77777777" w:rsidR="007E00D9" w:rsidRPr="00AC262E"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 xml:space="preserve">Оказать услуги с соблюдением требований к качеству и безопасности оказания Эксплуатационных услуг, результатов оказания Эксплуатационных услуг в соответствии </w:t>
      </w:r>
      <w:proofErr w:type="gramStart"/>
      <w:r>
        <w:rPr>
          <w:sz w:val="24"/>
          <w:szCs w:val="24"/>
        </w:rPr>
        <w:t>с  Приложением</w:t>
      </w:r>
      <w:proofErr w:type="gramEnd"/>
      <w:r>
        <w:rPr>
          <w:sz w:val="24"/>
          <w:szCs w:val="24"/>
        </w:rPr>
        <w:t xml:space="preserve"> № 7 к настоящему Договору, </w:t>
      </w:r>
      <w:r>
        <w:rPr>
          <w:rFonts w:eastAsia="Calibri"/>
          <w:sz w:val="24"/>
          <w:szCs w:val="24"/>
        </w:rPr>
        <w:t xml:space="preserve">являющимся </w:t>
      </w:r>
      <w:proofErr w:type="spellStart"/>
      <w:r>
        <w:rPr>
          <w:rFonts w:eastAsia="Calibri"/>
          <w:sz w:val="24"/>
          <w:szCs w:val="24"/>
        </w:rPr>
        <w:t>неотьемлемой</w:t>
      </w:r>
      <w:proofErr w:type="spellEnd"/>
      <w:r>
        <w:rPr>
          <w:rFonts w:eastAsia="Calibri"/>
          <w:sz w:val="24"/>
          <w:szCs w:val="24"/>
        </w:rPr>
        <w:t xml:space="preserve"> частью Договора</w:t>
      </w:r>
      <w:r>
        <w:rPr>
          <w:sz w:val="24"/>
          <w:szCs w:val="24"/>
        </w:rPr>
        <w:t>.</w:t>
      </w:r>
    </w:p>
    <w:p w14:paraId="5A9A3244"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Представить Заказчику данные о выбранных им материалах и оборудованию,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14:paraId="68872EB2" w14:textId="77777777" w:rsidR="007E00D9" w:rsidRPr="00701C6C" w:rsidRDefault="00E015B4" w:rsidP="007E00D9">
      <w:pPr>
        <w:pStyle w:val="afe"/>
        <w:tabs>
          <w:tab w:val="left" w:pos="1560"/>
        </w:tabs>
        <w:ind w:firstLine="709"/>
        <w:jc w:val="both"/>
        <w:rPr>
          <w:rFonts w:eastAsia="Calibri"/>
          <w:sz w:val="24"/>
          <w:szCs w:val="24"/>
        </w:rPr>
      </w:pPr>
      <w:r>
        <w:rPr>
          <w:rFonts w:eastAsia="Calibri"/>
          <w:sz w:val="24"/>
          <w:szCs w:val="24"/>
        </w:rPr>
        <w:t>При применении материалов, не соответствующих условиям настоящего Договора, а также нормам и требованиям, указанным в Приложении № 7 настоящего Договора «</w:t>
      </w:r>
      <w:r>
        <w:rPr>
          <w:sz w:val="24"/>
          <w:szCs w:val="24"/>
        </w:rPr>
        <w:t>Требования к качеству и безопасности оказания Эксплуатационных услуг, результатов оказания Эксплуатационных услуг»</w:t>
      </w:r>
      <w:r>
        <w:rPr>
          <w:rFonts w:eastAsia="Calibri"/>
          <w:sz w:val="24"/>
          <w:szCs w:val="24"/>
        </w:rPr>
        <w:t>, Заказчик оставляет за собой право применить к Исполнителю штрафные санкции.</w:t>
      </w:r>
    </w:p>
    <w:p w14:paraId="25175442"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Оказание Эксплуатационных услуг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Эксплуатационных услуг, будет осуществляться Исполнителем только после согласования с Заказчиком. </w:t>
      </w:r>
    </w:p>
    <w:p w14:paraId="0B08298B"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Не позднее, чем за 3 (Трое) суток письменно согласовать с Заказчиком время и период временной приостановки получения Заказчиком отдельных видов коммунальных услуг в связи с </w:t>
      </w:r>
      <w:proofErr w:type="gramStart"/>
      <w:r>
        <w:rPr>
          <w:rFonts w:eastAsia="Calibri"/>
          <w:sz w:val="24"/>
          <w:szCs w:val="24"/>
        </w:rPr>
        <w:t>проведением  Исполнителем</w:t>
      </w:r>
      <w:proofErr w:type="gramEnd"/>
      <w:r>
        <w:rPr>
          <w:rFonts w:eastAsia="Calibri"/>
          <w:sz w:val="24"/>
          <w:szCs w:val="24"/>
        </w:rPr>
        <w:t xml:space="preserve"> в случаях, предусмотренных настоящим Договором, ремонтных и профилактических работ. </w:t>
      </w:r>
    </w:p>
    <w:p w14:paraId="532E6A80" w14:textId="77777777" w:rsidR="007E00D9" w:rsidRPr="00701C6C" w:rsidRDefault="00E015B4" w:rsidP="007E00D9">
      <w:pPr>
        <w:pStyle w:val="afe"/>
        <w:tabs>
          <w:tab w:val="left" w:pos="1560"/>
        </w:tabs>
        <w:ind w:firstLine="709"/>
        <w:jc w:val="both"/>
        <w:rPr>
          <w:rFonts w:eastAsia="Calibri"/>
          <w:sz w:val="24"/>
          <w:szCs w:val="24"/>
        </w:rPr>
      </w:pPr>
      <w:r>
        <w:rPr>
          <w:rFonts w:eastAsia="Calibri"/>
          <w:sz w:val="24"/>
          <w:szCs w:val="24"/>
        </w:rPr>
        <w:t xml:space="preserve">В </w:t>
      </w:r>
      <w:proofErr w:type="gramStart"/>
      <w:r>
        <w:rPr>
          <w:rFonts w:eastAsia="Calibri"/>
          <w:sz w:val="24"/>
          <w:szCs w:val="24"/>
        </w:rPr>
        <w:t>случаях</w:t>
      </w:r>
      <w:proofErr w:type="gramEnd"/>
      <w:r>
        <w:rPr>
          <w:rFonts w:eastAsia="Calibri"/>
          <w:sz w:val="24"/>
          <w:szCs w:val="24"/>
        </w:rPr>
        <w:t xml:space="preserve"> когда временную приостановку получения Заказчиком отдельных видов коммунальных услуг невозможно было предвидеть, Исполнитель обязан немедленно (в течение 1 (Одного)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14:paraId="36B88266" w14:textId="77777777" w:rsidR="007E00D9" w:rsidRPr="00701C6C" w:rsidRDefault="00E015B4" w:rsidP="007E00D9">
      <w:pPr>
        <w:pStyle w:val="afe"/>
        <w:tabs>
          <w:tab w:val="left" w:pos="1560"/>
        </w:tabs>
        <w:ind w:firstLine="709"/>
        <w:jc w:val="both"/>
        <w:rPr>
          <w:rFonts w:eastAsia="Calibri"/>
          <w:sz w:val="24"/>
          <w:szCs w:val="24"/>
        </w:rPr>
      </w:pPr>
      <w:r>
        <w:rPr>
          <w:rFonts w:eastAsia="Calibri"/>
          <w:sz w:val="24"/>
          <w:szCs w:val="24"/>
        </w:rPr>
        <w:lastRenderedPageBreak/>
        <w:t xml:space="preserve">Отключение подачи любых коммунальных услуг не должно препятствовать нормальной (обычной) работе Заказчика и Здания. </w:t>
      </w:r>
    </w:p>
    <w:p w14:paraId="5F6F4AFC"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Использовать по назначению помещения Заказчика, предоставленные на основании п. 4.3.4 настоящего Договора.</w:t>
      </w:r>
    </w:p>
    <w:p w14:paraId="4B9C8DC6"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В течение 7 (Семи) календарных дней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14:paraId="4FF7B1CE"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и/или субподрядных организаций, с которыми у Исполнителя оформлены договоры, в результате оказания Эксплуатационных услуг, в течение 30 (Тридцати) календарных дней с даты получения соответствующего документа. </w:t>
      </w:r>
    </w:p>
    <w:p w14:paraId="6C6D139C"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когда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14:paraId="2F963777" w14:textId="77777777" w:rsidR="007E00D9" w:rsidRPr="00701C6C" w:rsidRDefault="00E015B4" w:rsidP="007E00D9">
      <w:pPr>
        <w:widowControl w:val="0"/>
        <w:tabs>
          <w:tab w:val="left" w:pos="8931"/>
        </w:tabs>
        <w:ind w:firstLine="709"/>
        <w:jc w:val="both"/>
      </w:pPr>
      <w:r>
        <w:t xml:space="preserve">Исполнитель обязан принять все меры, необходимые для спасения имущества Заказчика и уменьшения его убытков. </w:t>
      </w:r>
    </w:p>
    <w:p w14:paraId="30DAAA5F" w14:textId="77777777" w:rsidR="007E00D9" w:rsidRPr="00701C6C" w:rsidRDefault="00E015B4" w:rsidP="007E00D9">
      <w:pPr>
        <w:widowControl w:val="0"/>
        <w:tabs>
          <w:tab w:val="left" w:pos="8931"/>
        </w:tabs>
        <w:ind w:firstLine="709"/>
        <w:jc w:val="both"/>
      </w:pPr>
      <w:r>
        <w:t>Срок проведения аварийно-восстановительных работ предварительно согласовывается с Заказчиком и устанавливается с учетом времени, необходимого для поставки запасных частей и оборудования. До проведения аварийно-восстановительных работ Исполнитель разрабатывает и обеспечивает работу Инженерно-технического оборудования и инженерных систем Здания по временной схеме.</w:t>
      </w:r>
    </w:p>
    <w:p w14:paraId="4FC6C5B1" w14:textId="77777777" w:rsidR="007E00D9" w:rsidRPr="000437C1"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proofErr w:type="gramStart"/>
      <w:r>
        <w:rPr>
          <w:rFonts w:eastAsia="Calibri"/>
          <w:sz w:val="24"/>
          <w:szCs w:val="24"/>
        </w:rPr>
        <w:t>В случае необходимости осуществления текущего ремонта Инженерно-технического оборудования Здания,</w:t>
      </w:r>
      <w:proofErr w:type="gramEnd"/>
      <w:r>
        <w:rPr>
          <w:rFonts w:eastAsia="Calibri"/>
          <w:sz w:val="24"/>
          <w:szCs w:val="24"/>
        </w:rPr>
        <w:t xml:space="preserve"> согласовать с Заказчиком условия и сроки проведения таких услуг на основании дополнительного соглашения к настоящему Договору.</w:t>
      </w:r>
    </w:p>
    <w:p w14:paraId="179B0692"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В течение 20 (Двадцати) календарных дней с момента приемки Исполнителем Инженерно-технического оборудования по Акту </w:t>
      </w:r>
      <w:r>
        <w:rPr>
          <w:sz w:val="24"/>
          <w:szCs w:val="24"/>
        </w:rPr>
        <w:t xml:space="preserve">приема-передачи на эксплуатационно-техническое обслуживание Инженерно-технического оборудования и инженерных систем Здания </w:t>
      </w:r>
      <w:r>
        <w:rPr>
          <w:rFonts w:eastAsia="Calibri"/>
          <w:sz w:val="24"/>
          <w:szCs w:val="24"/>
        </w:rPr>
        <w:t>и передачи Заказчиком исполнительной документации и иной технической документации разработать и передать для согласования Заказчику графики планово-предупредительных ремонтов Инженерного оборудования (далее – «ППР»). Графики ППР, согласованные Сторонами путем учинения подписей и печатей, являются неотъемлемой частью настоящего Договора.</w:t>
      </w:r>
    </w:p>
    <w:p w14:paraId="3157DEC4"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Заключать от своего имени и за свой счет договоры с организациями, осуществляющим освидетельствование лифтов. </w:t>
      </w:r>
    </w:p>
    <w:p w14:paraId="1309C2DF"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В рамках настоящего Договора обеспечить в установленные сроки проведение работ по освидетельствованию лифтов.</w:t>
      </w:r>
    </w:p>
    <w:p w14:paraId="7885AB4B"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Обеспечить присутствие сотрудников при проведении пуско-наладочных работ Инженерно-технического оборудования и инженерных систем Здания.</w:t>
      </w:r>
    </w:p>
    <w:p w14:paraId="3B09449F"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 Обеспечить участие своих работников в промежуточных и приемо-сдаточных испытаниях. Организовать ведение соответствующей дефектной ведомости, контроль за устранением соответствующих дефектов.</w:t>
      </w:r>
    </w:p>
    <w:p w14:paraId="6D9A62A6"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lastRenderedPageBreak/>
        <w:t>При необходимости по заявке Заказчика и за его счет осуществлять вызов спецтехники для оказания услуг по Договору. Стоимость вызова спецтехники не входит в стоимость Эксплуатационных услуг по Договору (п. 2.1 настоящего Договора).</w:t>
      </w:r>
    </w:p>
    <w:p w14:paraId="56C760CE"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Устранять недостатки в оказанных услугах, допущенные по его вине, своими силами и за свой счет.</w:t>
      </w:r>
    </w:p>
    <w:p w14:paraId="39D9AB42"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При обоснованном требовании Заказчика произвести замену в течение </w:t>
      </w:r>
      <w:r>
        <w:rPr>
          <w:rFonts w:eastAsia="Calibri"/>
          <w:sz w:val="24"/>
          <w:szCs w:val="24"/>
        </w:rPr>
        <w:br/>
        <w:t>5 (Пяти) рабочих дней инженерно-технического персонала и в течение 1 (Одного) рабочего дня клинингового персонала, ненадлежащим образом оказывающего услуги на Объекте.</w:t>
      </w:r>
    </w:p>
    <w:p w14:paraId="6E8BD672"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 xml:space="preserve">Исполнитель обязан соблюдать пропускной и </w:t>
      </w:r>
      <w:proofErr w:type="gramStart"/>
      <w:r>
        <w:rPr>
          <w:sz w:val="24"/>
          <w:szCs w:val="24"/>
        </w:rPr>
        <w:t>внутри-объектовый</w:t>
      </w:r>
      <w:proofErr w:type="gramEnd"/>
      <w:r>
        <w:rPr>
          <w:sz w:val="24"/>
          <w:szCs w:val="24"/>
        </w:rPr>
        <w:t xml:space="preserve"> режимы, установленные на Объекте Заказчика, в обеспечении чего, Исполнитель (в том числе):</w:t>
      </w:r>
    </w:p>
    <w:p w14:paraId="05AEBA98" w14:textId="77777777" w:rsidR="007E00D9" w:rsidRPr="00701C6C" w:rsidRDefault="00E015B4" w:rsidP="007E00D9">
      <w:pPr>
        <w:autoSpaceDE w:val="0"/>
        <w:autoSpaceDN w:val="0"/>
        <w:adjustRightInd w:val="0"/>
        <w:ind w:firstLine="709"/>
        <w:jc w:val="both"/>
      </w:pPr>
      <w:r>
        <w:t xml:space="preserve">- до начала оказания Эксплуатационных услуг обязан представить Заказчику список персонала для обеспечения возможности беспрепятственного прохода своих сотрудников на Объект Заказчика. В последующем при ротации сотрудников или их численном изменении обязан уведомлять Заказчика </w:t>
      </w:r>
      <w:proofErr w:type="gramStart"/>
      <w:r>
        <w:t>о всех</w:t>
      </w:r>
      <w:proofErr w:type="gramEnd"/>
      <w:r>
        <w:t xml:space="preserve"> изменениях в срок не менее чем за 3 (Три) рабочих дня, а в случае увольнения сотрудников обязан уведомлять Заказчика немедленно;</w:t>
      </w:r>
    </w:p>
    <w:p w14:paraId="1B391158" w14:textId="77777777" w:rsidR="007E00D9" w:rsidRPr="00701C6C" w:rsidRDefault="00E015B4" w:rsidP="007E00D9">
      <w:pPr>
        <w:autoSpaceDE w:val="0"/>
        <w:autoSpaceDN w:val="0"/>
        <w:adjustRightInd w:val="0"/>
        <w:ind w:firstLine="709"/>
        <w:jc w:val="both"/>
      </w:pPr>
      <w:r>
        <w:t>- отдельно согласовывает с Заказчиком допуск своих работников в помещения с ограниченным доступом;</w:t>
      </w:r>
    </w:p>
    <w:p w14:paraId="775B1251" w14:textId="77777777" w:rsidR="007E00D9" w:rsidRPr="00701C6C" w:rsidRDefault="00E015B4" w:rsidP="007E00D9">
      <w:pPr>
        <w:autoSpaceDE w:val="0"/>
        <w:autoSpaceDN w:val="0"/>
        <w:adjustRightInd w:val="0"/>
        <w:ind w:firstLine="709"/>
        <w:jc w:val="both"/>
      </w:pPr>
      <w:r>
        <w:t>- не позднее, чем за 24 часа до начала работ в будние дни, информирует   соответствующие подразделения Заказчика о планируемых работах в помещениях и не менее чем за 48 часов о работах в выходные и праздничные дни;</w:t>
      </w:r>
    </w:p>
    <w:p w14:paraId="7BDA93D9" w14:textId="77777777" w:rsidR="007E00D9" w:rsidRPr="00701C6C" w:rsidRDefault="00E015B4" w:rsidP="007E00D9">
      <w:pPr>
        <w:autoSpaceDE w:val="0"/>
        <w:autoSpaceDN w:val="0"/>
        <w:adjustRightInd w:val="0"/>
        <w:ind w:firstLine="709"/>
        <w:jc w:val="both"/>
      </w:pPr>
      <w:r>
        <w:t>- согласовывает с Заказчиком график работы своего персонала на объекте Заказчика.</w:t>
      </w:r>
    </w:p>
    <w:p w14:paraId="0B66F7BA"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Нести ответственность за обеспечение оказания Эксплуатационных услуг в соответствии с действующим законодательством, а в случае необходимости, при изменении законодательства, обязуется получить соответствующие разрешения, согласования и лицензии и/или привлечь для исполнения Договора лицензированных субподрядчиков.</w:t>
      </w:r>
    </w:p>
    <w:p w14:paraId="083A52D8"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Оказывать Эксплуатационные услуги качественно, в соответствии с действующими в РФ нормами и правилами, а также предпринимать любые меры, направленные на предотвращение ущерба и повреждений Объекта.</w:t>
      </w:r>
    </w:p>
    <w:p w14:paraId="4088EBC1"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Соблюдать технические требования по эксплуатации, техническому обслуживанию и ремонту Инженерного оборудования, приборов и установок в составе инженерных систем Здания, установленных поставщиками такого оборудования, приборов и систем и/или указанных в технической и нормативной документации, оказывать услуги с соблюдением норм пожарной безопасности и охраны труда.</w:t>
      </w:r>
    </w:p>
    <w:p w14:paraId="5FC9294C"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 xml:space="preserve">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санитарного контроля, правил охраны труда и окружающей среды, а также иных требований действующего законодательства Российской Федерации. Обеспечить сохранность состояния комплекса Объекта, Инженерного </w:t>
      </w:r>
      <w:proofErr w:type="gramStart"/>
      <w:r>
        <w:rPr>
          <w:sz w:val="24"/>
          <w:szCs w:val="24"/>
        </w:rPr>
        <w:t>оборудования  и</w:t>
      </w:r>
      <w:proofErr w:type="gramEnd"/>
      <w:r>
        <w:rPr>
          <w:sz w:val="24"/>
          <w:szCs w:val="24"/>
        </w:rPr>
        <w:t xml:space="preserve"> всего имущества, переданного Заказчиком Исполнителю для оказания Эксплуатационных услуг на уровне не ниже чем на момент передачи.</w:t>
      </w:r>
    </w:p>
    <w:p w14:paraId="43422ED0"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Предоставить Заказчику информацию о сотрудниках, оказывающих Эксплуатационные услуги на Объекте, включая субподрядных организаций, необходимую для прохождения проверки по линии службы безопасности ПАО «ТрансКонтейнер».</w:t>
      </w:r>
    </w:p>
    <w:p w14:paraId="5D0AB21C"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Обеспечивать допуск, сопровождение и контроль оказания услуг на Объекте сторонними организациями.</w:t>
      </w:r>
    </w:p>
    <w:p w14:paraId="7E5FC01F"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Нести </w:t>
      </w:r>
      <w:proofErr w:type="spellStart"/>
      <w:r>
        <w:rPr>
          <w:rFonts w:eastAsia="Calibri"/>
          <w:sz w:val="24"/>
          <w:szCs w:val="24"/>
        </w:rPr>
        <w:t>отвественность</w:t>
      </w:r>
      <w:proofErr w:type="spellEnd"/>
      <w:r>
        <w:rPr>
          <w:rFonts w:eastAsia="Calibri"/>
          <w:sz w:val="24"/>
          <w:szCs w:val="24"/>
        </w:rPr>
        <w:t xml:space="preserve"> перед третьими лицами при несчастных случаях на Объекте, обусловленных несоответствием условий и методов оказания Эксплуатационных услуг установленным требованиям (правилам, стандартам, техническим нормам, СНиП и другим нормативным документам).</w:t>
      </w:r>
    </w:p>
    <w:p w14:paraId="3A5A714E"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rFonts w:eastAsia="Calibri"/>
          <w:sz w:val="24"/>
          <w:szCs w:val="24"/>
        </w:rPr>
      </w:pPr>
      <w:r>
        <w:rPr>
          <w:rFonts w:eastAsia="Calibri"/>
          <w:sz w:val="24"/>
          <w:szCs w:val="24"/>
        </w:rPr>
        <w:t xml:space="preserve">Нести имущественную ответственность за поврежденное Инженерно-техническое оборудование и инженерные системы Здания при оказании Эксплуатационных </w:t>
      </w:r>
      <w:r>
        <w:rPr>
          <w:rFonts w:eastAsia="Calibri"/>
          <w:sz w:val="24"/>
          <w:szCs w:val="24"/>
        </w:rPr>
        <w:lastRenderedPageBreak/>
        <w:t xml:space="preserve">услуг по Договору, либо в результате </w:t>
      </w:r>
      <w:proofErr w:type="gramStart"/>
      <w:r>
        <w:rPr>
          <w:rFonts w:eastAsia="Calibri"/>
          <w:sz w:val="24"/>
          <w:szCs w:val="24"/>
        </w:rPr>
        <w:t>не оказания</w:t>
      </w:r>
      <w:proofErr w:type="gramEnd"/>
      <w:r>
        <w:rPr>
          <w:rFonts w:eastAsia="Calibri"/>
          <w:sz w:val="24"/>
          <w:szCs w:val="24"/>
        </w:rPr>
        <w:t xml:space="preserve"> предусмотренных Договором Эксплуатационных услуг. </w:t>
      </w:r>
    </w:p>
    <w:p w14:paraId="3AB9838B"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 xml:space="preserve">Иметь договор со специализированным предприятием и/или лицензию на осуществление деятельности по обезвреживанию и размещению отходов </w:t>
      </w:r>
      <w:proofErr w:type="gramStart"/>
      <w:r>
        <w:rPr>
          <w:sz w:val="24"/>
          <w:szCs w:val="24"/>
        </w:rPr>
        <w:t>I-IV</w:t>
      </w:r>
      <w:proofErr w:type="gramEnd"/>
      <w:r>
        <w:rPr>
          <w:sz w:val="24"/>
          <w:szCs w:val="24"/>
        </w:rPr>
        <w:t xml:space="preserve"> классов опасности.</w:t>
      </w:r>
    </w:p>
    <w:p w14:paraId="79F84CE6"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 xml:space="preserve">Осуществлять ежемесячно контроль объема потребляемых Заказчиком ресурсов на основе снятия показаний счетчиков и соответствующего оборудования, в утвержденные энергоснабжающими организациями сроки по форме, предварительно утвержденной Заказчиком. </w:t>
      </w:r>
    </w:p>
    <w:p w14:paraId="45AB18DA" w14:textId="77777777" w:rsidR="007E00D9" w:rsidRPr="000437C1"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Осуществлять сбор статистических показателей по эксплуатации Объекта, их анализ, планирование работ и затрат, составлять ежемесячную, ежеквартальную и годовую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14:paraId="4FE5426E" w14:textId="1C421795"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Иметь в период действия настоящего Договора 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w:t>
      </w:r>
      <w:r>
        <w:rPr>
          <w:sz w:val="8"/>
          <w:szCs w:val="8"/>
        </w:rPr>
        <w:t xml:space="preserve"> </w:t>
      </w:r>
      <w:r>
        <w:rPr>
          <w:sz w:val="24"/>
          <w:szCs w:val="24"/>
        </w:rPr>
        <w:t xml:space="preserve">000 000,00 долларов США или </w:t>
      </w:r>
      <w:r w:rsidRPr="00FE2FFF">
        <w:rPr>
          <w:sz w:val="24"/>
          <w:szCs w:val="24"/>
        </w:rPr>
        <w:t>___________ руб. без НДС</w:t>
      </w:r>
      <w:r w:rsidR="00FE2FFF" w:rsidRPr="00FE2FFF">
        <w:rPr>
          <w:rStyle w:val="af9"/>
          <w:sz w:val="24"/>
          <w:szCs w:val="24"/>
        </w:rPr>
        <w:footnoteReference w:id="19"/>
      </w:r>
      <w:r w:rsidRPr="00FE2FFF">
        <w:rPr>
          <w:sz w:val="24"/>
          <w:szCs w:val="24"/>
        </w:rPr>
        <w:t>. По</w:t>
      </w:r>
      <w:r>
        <w:rPr>
          <w:sz w:val="24"/>
          <w:szCs w:val="24"/>
        </w:rPr>
        <w:t xml:space="preserve"> окончании срока действия полиса, предоставить Заказчику информацию о его пролонгации либо об оформлении нового полиса (копию нового полиса).</w:t>
      </w:r>
    </w:p>
    <w:p w14:paraId="29324AA2" w14:textId="77777777" w:rsidR="007E00D9" w:rsidRPr="00701C6C" w:rsidRDefault="00E015B4" w:rsidP="007E00D9">
      <w:pPr>
        <w:pStyle w:val="afe"/>
        <w:numPr>
          <w:ilvl w:val="2"/>
          <w:numId w:val="108"/>
        </w:numPr>
        <w:suppressAutoHyphens w:val="0"/>
        <w:autoSpaceDE w:val="0"/>
        <w:autoSpaceDN w:val="0"/>
        <w:adjustRightInd w:val="0"/>
        <w:ind w:left="0" w:firstLine="709"/>
        <w:jc w:val="both"/>
        <w:rPr>
          <w:sz w:val="24"/>
          <w:szCs w:val="24"/>
        </w:rPr>
      </w:pPr>
      <w:r>
        <w:rPr>
          <w:rFonts w:eastAsia="Calibri"/>
          <w:sz w:val="24"/>
          <w:szCs w:val="24"/>
        </w:rPr>
        <w:t>В случае, если при оказании Эксплуатационных услуг, предусмотренных настоящим Договором, повреждено Инженерно-техническое оборудование и/или инженерные системы Здания, Исполнитель обязуется за свой счет устранить указанные повреждения и/или возместить связанные с этим убытки Заказчика. В этом случае Заказчик имеет право предъявить претензии в течение срока действия Договора, а также в течение 6 (Шести) месяцев после окончания действия Договора. При наличии разногласий между Сторонами относительно причин повреждения Инженерно-технического оборудования и/или инженерных систем Здания Стороны привлекают независимую экспертную организацию.</w:t>
      </w:r>
    </w:p>
    <w:p w14:paraId="0965E612" w14:textId="77777777" w:rsidR="007E00D9" w:rsidRDefault="00E015B4" w:rsidP="007E00D9">
      <w:pPr>
        <w:pStyle w:val="afe"/>
        <w:numPr>
          <w:ilvl w:val="2"/>
          <w:numId w:val="108"/>
        </w:numPr>
        <w:suppressAutoHyphens w:val="0"/>
        <w:autoSpaceDE w:val="0"/>
        <w:autoSpaceDN w:val="0"/>
        <w:adjustRightInd w:val="0"/>
        <w:ind w:left="0" w:firstLine="709"/>
        <w:jc w:val="both"/>
        <w:rPr>
          <w:sz w:val="24"/>
          <w:szCs w:val="24"/>
        </w:rPr>
      </w:pPr>
      <w:r>
        <w:rPr>
          <w:sz w:val="24"/>
          <w:szCs w:val="24"/>
        </w:rPr>
        <w:t>По требованию Заказчика предоставить документы, предусмотренные пунктами 4.1.8, 4.4.2 настоящего Договора, в течение 2 (Двух) рабочих дней с момента получения запроса от Заказчика. По требованию Заказчика предоставить отчеты, предусмотренные п. 4.1.12 настоящего Договора, в сроки согласованные с Заказчиком.</w:t>
      </w:r>
    </w:p>
    <w:p w14:paraId="3601DEB0" w14:textId="33C802C6" w:rsidR="003F4E1E" w:rsidRPr="003F4E1E" w:rsidRDefault="003F4E1E" w:rsidP="000B5378">
      <w:pPr>
        <w:pStyle w:val="aff5"/>
        <w:keepNext/>
        <w:keepLines/>
        <w:numPr>
          <w:ilvl w:val="2"/>
          <w:numId w:val="108"/>
        </w:numPr>
        <w:tabs>
          <w:tab w:val="num" w:pos="1418"/>
        </w:tabs>
        <w:suppressAutoHyphens w:val="0"/>
        <w:autoSpaceDN w:val="0"/>
        <w:adjustRightInd w:val="0"/>
        <w:ind w:left="0" w:firstLine="709"/>
        <w:jc w:val="both"/>
        <w:rPr>
          <w:rFonts w:eastAsia="Times New Roman"/>
          <w:sz w:val="24"/>
          <w:szCs w:val="24"/>
        </w:rPr>
      </w:pPr>
      <w:r w:rsidRPr="003F4E1E">
        <w:rPr>
          <w:rFonts w:eastAsia="Times New Roman"/>
          <w:sz w:val="24"/>
          <w:szCs w:val="24"/>
        </w:rPr>
        <w:t xml:space="preserve">Предоставить </w:t>
      </w:r>
      <w:r w:rsidR="00590A7D" w:rsidRPr="003F4E1E">
        <w:rPr>
          <w:rFonts w:eastAsia="Times New Roman"/>
          <w:sz w:val="24"/>
          <w:szCs w:val="24"/>
        </w:rPr>
        <w:t xml:space="preserve">Заказчику в течение </w:t>
      </w:r>
      <w:r w:rsidR="00590A7D">
        <w:rPr>
          <w:rFonts w:eastAsia="Times New Roman"/>
          <w:sz w:val="24"/>
          <w:szCs w:val="24"/>
        </w:rPr>
        <w:t>10</w:t>
      </w:r>
      <w:r w:rsidR="00590A7D" w:rsidRPr="003F4E1E">
        <w:rPr>
          <w:rFonts w:eastAsia="Times New Roman"/>
          <w:sz w:val="24"/>
          <w:szCs w:val="24"/>
        </w:rPr>
        <w:t xml:space="preserve"> (</w:t>
      </w:r>
      <w:r w:rsidR="00590A7D">
        <w:rPr>
          <w:rFonts w:eastAsia="Times New Roman"/>
          <w:sz w:val="24"/>
          <w:szCs w:val="24"/>
        </w:rPr>
        <w:t>Десяти</w:t>
      </w:r>
      <w:r w:rsidR="00590A7D" w:rsidRPr="003F4E1E">
        <w:rPr>
          <w:rFonts w:eastAsia="Times New Roman"/>
          <w:sz w:val="24"/>
          <w:szCs w:val="24"/>
        </w:rPr>
        <w:t xml:space="preserve">) рабочих дней с даты заключения </w:t>
      </w:r>
      <w:r w:rsidR="00590A7D">
        <w:rPr>
          <w:rFonts w:eastAsia="Times New Roman"/>
          <w:sz w:val="24"/>
          <w:szCs w:val="24"/>
        </w:rPr>
        <w:t>Д</w:t>
      </w:r>
      <w:r w:rsidR="00590A7D" w:rsidRPr="003F4E1E">
        <w:rPr>
          <w:rFonts w:eastAsia="Times New Roman"/>
          <w:sz w:val="24"/>
          <w:szCs w:val="24"/>
        </w:rPr>
        <w:t xml:space="preserve">оговора </w:t>
      </w:r>
      <w:r w:rsidR="00590A7D">
        <w:rPr>
          <w:rFonts w:eastAsia="Times New Roman"/>
          <w:sz w:val="24"/>
          <w:szCs w:val="24"/>
        </w:rPr>
        <w:t xml:space="preserve">обеспечение исполнения обязательств по Договору путем внесения денежных средств на расчетный счет Заказчика (реквизиты указаны в разделе 14 Договора) либо предоставлением </w:t>
      </w:r>
      <w:r w:rsidRPr="003F4E1E">
        <w:rPr>
          <w:rFonts w:eastAsia="Times New Roman"/>
          <w:sz w:val="24"/>
          <w:szCs w:val="24"/>
        </w:rPr>
        <w:t>банковск</w:t>
      </w:r>
      <w:r w:rsidR="00590A7D">
        <w:rPr>
          <w:rFonts w:eastAsia="Times New Roman"/>
          <w:sz w:val="24"/>
          <w:szCs w:val="24"/>
        </w:rPr>
        <w:t>ой</w:t>
      </w:r>
      <w:r w:rsidRPr="003F4E1E">
        <w:rPr>
          <w:rFonts w:eastAsia="Times New Roman"/>
          <w:sz w:val="24"/>
          <w:szCs w:val="24"/>
        </w:rPr>
        <w:t xml:space="preserve"> гаранти</w:t>
      </w:r>
      <w:r w:rsidR="00590A7D">
        <w:rPr>
          <w:rFonts w:eastAsia="Times New Roman"/>
          <w:sz w:val="24"/>
          <w:szCs w:val="24"/>
        </w:rPr>
        <w:t>и</w:t>
      </w:r>
      <w:r w:rsidRPr="003F4E1E">
        <w:rPr>
          <w:rFonts w:eastAsia="Times New Roman"/>
          <w:sz w:val="24"/>
          <w:szCs w:val="24"/>
        </w:rPr>
        <w:t xml:space="preserve">, в соответствии с требованиями </w:t>
      </w:r>
      <w:r>
        <w:rPr>
          <w:rFonts w:eastAsia="Times New Roman"/>
          <w:sz w:val="24"/>
          <w:szCs w:val="24"/>
        </w:rPr>
        <w:t xml:space="preserve">конкурсной документации </w:t>
      </w:r>
      <w:r>
        <w:rPr>
          <w:sz w:val="24"/>
          <w:szCs w:val="24"/>
        </w:rPr>
        <w:t>№ ОКэ-ЦКПМТО-22-</w:t>
      </w:r>
      <w:r w:rsidR="00C56802">
        <w:rPr>
          <w:sz w:val="24"/>
          <w:szCs w:val="24"/>
        </w:rPr>
        <w:t>0031</w:t>
      </w:r>
      <w:r>
        <w:rPr>
          <w:sz w:val="24"/>
          <w:szCs w:val="24"/>
        </w:rPr>
        <w:t>.</w:t>
      </w:r>
    </w:p>
    <w:p w14:paraId="25380361" w14:textId="77777777" w:rsidR="007E00D9" w:rsidRPr="00701C6C" w:rsidRDefault="007E00D9" w:rsidP="007E00D9">
      <w:pPr>
        <w:pStyle w:val="afe"/>
        <w:autoSpaceDE w:val="0"/>
        <w:autoSpaceDN w:val="0"/>
        <w:adjustRightInd w:val="0"/>
        <w:ind w:left="709" w:firstLine="0"/>
        <w:jc w:val="both"/>
        <w:rPr>
          <w:color w:val="000000"/>
          <w:sz w:val="24"/>
          <w:szCs w:val="24"/>
        </w:rPr>
      </w:pPr>
    </w:p>
    <w:p w14:paraId="70E6549C" w14:textId="77777777" w:rsidR="007E00D9" w:rsidRPr="00701C6C" w:rsidRDefault="00E015B4" w:rsidP="007E00D9">
      <w:pPr>
        <w:pStyle w:val="afe"/>
        <w:numPr>
          <w:ilvl w:val="1"/>
          <w:numId w:val="109"/>
        </w:numPr>
        <w:suppressAutoHyphens w:val="0"/>
        <w:autoSpaceDE w:val="0"/>
        <w:autoSpaceDN w:val="0"/>
        <w:adjustRightInd w:val="0"/>
        <w:ind w:firstLine="169"/>
        <w:jc w:val="both"/>
        <w:rPr>
          <w:b/>
          <w:sz w:val="24"/>
          <w:szCs w:val="24"/>
        </w:rPr>
      </w:pPr>
      <w:r>
        <w:rPr>
          <w:b/>
          <w:sz w:val="24"/>
          <w:szCs w:val="24"/>
        </w:rPr>
        <w:t>Исполнитель имеет право:</w:t>
      </w:r>
    </w:p>
    <w:p w14:paraId="4F48E39A" w14:textId="77777777" w:rsidR="007E00D9" w:rsidRPr="00701C6C" w:rsidRDefault="00E015B4" w:rsidP="007E00D9">
      <w:pPr>
        <w:pStyle w:val="afb"/>
        <w:widowControl w:val="0"/>
        <w:numPr>
          <w:ilvl w:val="2"/>
          <w:numId w:val="109"/>
        </w:numPr>
        <w:tabs>
          <w:tab w:val="clear" w:pos="720"/>
          <w:tab w:val="num" w:pos="-100"/>
          <w:tab w:val="num" w:pos="540"/>
        </w:tabs>
        <w:suppressAutoHyphens w:val="0"/>
        <w:ind w:left="0" w:firstLine="709"/>
        <w:rPr>
          <w:sz w:val="24"/>
        </w:rPr>
      </w:pPr>
      <w:r>
        <w:rPr>
          <w:sz w:val="24"/>
        </w:rPr>
        <w:t xml:space="preserve">Привлекать третьих лиц для оказания Эксплуатационных услуг по настоящему Договору. </w:t>
      </w:r>
    </w:p>
    <w:p w14:paraId="3A505965" w14:textId="77777777" w:rsidR="007E00D9" w:rsidRPr="00701C6C" w:rsidRDefault="00E015B4" w:rsidP="007E00D9">
      <w:pPr>
        <w:pStyle w:val="afb"/>
        <w:widowControl w:val="0"/>
        <w:numPr>
          <w:ilvl w:val="2"/>
          <w:numId w:val="109"/>
        </w:numPr>
        <w:tabs>
          <w:tab w:val="clear" w:pos="720"/>
          <w:tab w:val="num" w:pos="-100"/>
          <w:tab w:val="num" w:pos="540"/>
        </w:tabs>
        <w:suppressAutoHyphens w:val="0"/>
        <w:ind w:left="0" w:firstLine="709"/>
        <w:rPr>
          <w:sz w:val="24"/>
        </w:rPr>
      </w:pPr>
      <w:r>
        <w:rPr>
          <w:sz w:val="24"/>
        </w:rPr>
        <w:t>Требовать и получать от Заказчика имеющуюся документацию и информацию, необходимую для оказания Эксплуатационных услуг по настоящему Договору.</w:t>
      </w:r>
    </w:p>
    <w:p w14:paraId="3782585A" w14:textId="77777777" w:rsidR="007E00D9" w:rsidRPr="00701C6C" w:rsidRDefault="007E00D9" w:rsidP="007E00D9">
      <w:pPr>
        <w:pStyle w:val="afb"/>
        <w:widowControl w:val="0"/>
        <w:ind w:left="709" w:firstLine="0"/>
        <w:rPr>
          <w:sz w:val="24"/>
        </w:rPr>
      </w:pPr>
    </w:p>
    <w:p w14:paraId="1E843450" w14:textId="77777777" w:rsidR="007E00D9" w:rsidRPr="00701C6C" w:rsidRDefault="00E015B4" w:rsidP="007E00D9">
      <w:pPr>
        <w:pStyle w:val="afe"/>
        <w:numPr>
          <w:ilvl w:val="1"/>
          <w:numId w:val="110"/>
        </w:numPr>
        <w:tabs>
          <w:tab w:val="num" w:pos="540"/>
        </w:tabs>
        <w:suppressAutoHyphens w:val="0"/>
        <w:autoSpaceDE w:val="0"/>
        <w:autoSpaceDN w:val="0"/>
        <w:adjustRightInd w:val="0"/>
        <w:ind w:hanging="11"/>
        <w:jc w:val="both"/>
        <w:rPr>
          <w:b/>
          <w:sz w:val="24"/>
          <w:szCs w:val="24"/>
        </w:rPr>
      </w:pPr>
      <w:r>
        <w:rPr>
          <w:b/>
          <w:sz w:val="24"/>
          <w:szCs w:val="24"/>
        </w:rPr>
        <w:t>Заказчик обязан:</w:t>
      </w:r>
    </w:p>
    <w:p w14:paraId="50D79CB4"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w:t>
      </w:r>
      <w:r>
        <w:lastRenderedPageBreak/>
        <w:t>(исполнительную документацию, чертежи, схемы). Указанная документация предоставляется Исполнителю по Акту приема-передачи технической документации не позднее 5 (Пяти) 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Договора. В случае если техническая документация на тот или иной вид Инженерно-технического оборудования и инженерных систем Здания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 возлагаются на Заказчика, если утрата или повреждение Инженерно-технического оборудования и инженерных систем Здания произошли в следствии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14:paraId="7AA395B4"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w:t>
      </w:r>
      <w:proofErr w:type="gramStart"/>
      <w:r>
        <w:t>приема - передачи</w:t>
      </w:r>
      <w:proofErr w:type="gramEnd"/>
      <w:r>
        <w:t xml:space="preserve">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14:paraId="70B3254E"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В течение 3 (Трех) календарных дней с даты подписания настоящего Договора предоставить Исполнителю адреса и телефоны ответственных лиц, обеспечивающих доступ персонала Исполнителя к Инженерно-техническому оборудованию и инженерным системам Здания.</w:t>
      </w:r>
    </w:p>
    <w:p w14:paraId="23AB188D"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Предоставить Исполнителю помещения для размещения технического и клинингового персонала Исполнителя в период оказания Эксплуатационных услуг, стационарную телефонную связь и доступ в Интернет. Междугородние и международные переговоры персонала Исполнителя компенсируются Исполнителем на основании выставленных счетов.</w:t>
      </w:r>
    </w:p>
    <w:p w14:paraId="75D98C65"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Принять Эксплуатационные услуги Исполнителя по Акту сдачи-приёмки оказанных Эксплуатационных услуг. </w:t>
      </w:r>
    </w:p>
    <w:p w14:paraId="35EC0138"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Оплачивать своевременно и в полном объеме Эксплуатационные услуги Исполнителя в порядке, предусмотренном настоящим Договором.</w:t>
      </w:r>
    </w:p>
    <w:p w14:paraId="39F78501"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После согласования с Исполнителем приобретать своими силами и за свой счет расходные материалы, необходимые Исполнителю для оказания Эксплуатационных услуг, за исключением услуг по санитарному содержанию помещений и территории, внешнему благоустройству Здания (услуг клининга) и комплексной мойке автотранспортных средств, а также запасные части и материалы, необходимые для проведения Исполнителем ремонта сложного технологического оборудования (лифты, дизель-генераторная установка, источник бесперебойного питания, холодильное оборудование и иное, согласованное Сторонами оборудование). </w:t>
      </w:r>
    </w:p>
    <w:p w14:paraId="67B65206"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Предоставить Исполнителю и привлеченным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14:paraId="5875A824"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По обращению Исполнителя своевременно рассматривать, согласовывать и при отсутствии возражений подписывать заявления, ходатайства, обращения и другие документы, необходимые </w:t>
      </w:r>
      <w:proofErr w:type="gramStart"/>
      <w:r>
        <w:t>Исполнителю  для</w:t>
      </w:r>
      <w:proofErr w:type="gramEnd"/>
      <w:r>
        <w:t xml:space="preserve"> выполнения своих обязательств по Договору.</w:t>
      </w:r>
    </w:p>
    <w:p w14:paraId="34C03F80" w14:textId="77777777" w:rsidR="007E00D9" w:rsidRPr="00701C6C" w:rsidRDefault="00E015B4" w:rsidP="007E00D9">
      <w:pPr>
        <w:numPr>
          <w:ilvl w:val="2"/>
          <w:numId w:val="110"/>
        </w:numPr>
        <w:tabs>
          <w:tab w:val="clear" w:pos="720"/>
          <w:tab w:val="num" w:pos="0"/>
          <w:tab w:val="num" w:pos="993"/>
          <w:tab w:val="left" w:pos="1560"/>
        </w:tabs>
        <w:suppressAutoHyphens w:val="0"/>
        <w:ind w:left="0" w:firstLine="709"/>
        <w:jc w:val="both"/>
      </w:pPr>
      <w:r>
        <w:t xml:space="preserve">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w:t>
      </w:r>
      <w:r>
        <w:lastRenderedPageBreak/>
        <w:t>или такое участие Заказчика обусловлено Договором или законодательством Российской Федерации.</w:t>
      </w:r>
    </w:p>
    <w:p w14:paraId="4E50E3D8" w14:textId="77777777" w:rsidR="007E00D9" w:rsidRPr="00701C6C" w:rsidRDefault="00E015B4" w:rsidP="007E00D9">
      <w:pPr>
        <w:numPr>
          <w:ilvl w:val="2"/>
          <w:numId w:val="110"/>
        </w:numPr>
        <w:tabs>
          <w:tab w:val="clear" w:pos="720"/>
          <w:tab w:val="num" w:pos="284"/>
          <w:tab w:val="left" w:pos="1560"/>
        </w:tabs>
        <w:suppressAutoHyphens w:val="0"/>
        <w:ind w:left="0" w:firstLine="709"/>
        <w:jc w:val="both"/>
      </w:pPr>
      <w:r>
        <w:t xml:space="preserve">Без согласования с Исполнителем не устанавливать, не подключать и не использовать бытовые и технологические приборы, машины и иное </w:t>
      </w:r>
      <w:proofErr w:type="gramStart"/>
      <w:r>
        <w:t>оборудование,  приборы</w:t>
      </w:r>
      <w:proofErr w:type="gramEnd"/>
      <w:r>
        <w:t>,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
    <w:p w14:paraId="1041C737" w14:textId="77777777" w:rsidR="007E00D9" w:rsidRPr="00701C6C" w:rsidRDefault="00E015B4" w:rsidP="007E00D9">
      <w:pPr>
        <w:numPr>
          <w:ilvl w:val="2"/>
          <w:numId w:val="110"/>
        </w:numPr>
        <w:tabs>
          <w:tab w:val="clear" w:pos="720"/>
          <w:tab w:val="num" w:pos="284"/>
          <w:tab w:val="left" w:pos="1560"/>
        </w:tabs>
        <w:suppressAutoHyphens w:val="0"/>
        <w:ind w:left="0" w:firstLine="709"/>
        <w:jc w:val="both"/>
      </w:pPr>
      <w:r>
        <w:t>При необходимости производить сверку расчетов с Исполнителем по настоящему Договору.</w:t>
      </w:r>
    </w:p>
    <w:p w14:paraId="4684321E" w14:textId="77777777" w:rsidR="007E00D9" w:rsidRPr="00701C6C" w:rsidRDefault="00E015B4" w:rsidP="007E00D9">
      <w:pPr>
        <w:numPr>
          <w:ilvl w:val="2"/>
          <w:numId w:val="110"/>
        </w:numPr>
        <w:tabs>
          <w:tab w:val="clear" w:pos="720"/>
          <w:tab w:val="num" w:pos="284"/>
          <w:tab w:val="left" w:pos="1560"/>
        </w:tabs>
        <w:suppressAutoHyphens w:val="0"/>
        <w:ind w:left="0" w:firstLine="709"/>
        <w:jc w:val="both"/>
      </w:pPr>
      <w:r>
        <w:t>Согласовать представленные Исполнителем согласно п. 4.1.31 настоящего Договора графики планово-предупредительных ремонтов Инженерного оборудования в течение 10 (Десяти) календарных дней с даты их получения от Исполнителя.</w:t>
      </w:r>
    </w:p>
    <w:p w14:paraId="58837806" w14:textId="77777777" w:rsidR="007E00D9" w:rsidRPr="00701C6C" w:rsidRDefault="00E015B4" w:rsidP="007E00D9">
      <w:pPr>
        <w:numPr>
          <w:ilvl w:val="2"/>
          <w:numId w:val="110"/>
        </w:numPr>
        <w:tabs>
          <w:tab w:val="clear" w:pos="720"/>
          <w:tab w:val="num" w:pos="284"/>
          <w:tab w:val="left" w:pos="1560"/>
        </w:tabs>
        <w:suppressAutoHyphens w:val="0"/>
        <w:ind w:left="0" w:firstLine="709"/>
        <w:jc w:val="both"/>
      </w:pPr>
      <w:r>
        <w:t xml:space="preserve">В случае прекращения действия настоящего Договора в течение </w:t>
      </w:r>
      <w:r>
        <w:br/>
        <w:t>30 (Тридцати) календарных дней провести сверку расчетов с Исполнителем, подписать акт сверки расчетов. При наличии задолженности по платежам за оказанные услуги по Договору Стороны обязуются в течение 10 (Десяти) рабочих дней с момента подписания Акта сверки расчетов произвести окончательный расчет по Договору.</w:t>
      </w:r>
    </w:p>
    <w:p w14:paraId="46A050D3"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В течение суток рассмотреть и согласовать </w:t>
      </w:r>
      <w:proofErr w:type="gramStart"/>
      <w:r>
        <w:t>направленное  Исполнителем</w:t>
      </w:r>
      <w:proofErr w:type="gramEnd"/>
      <w:r>
        <w:t xml:space="preserve"> в соответствии с п. 4.1.25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14:paraId="0F4995E8"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Своевременно производить оплату услуг спецтехники для оказания Эксплуатационных услуг, в соответствии с п. 4.1.36 настоящего Договора.</w:t>
      </w:r>
    </w:p>
    <w:p w14:paraId="1508A44D"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 xml:space="preserve"> В течение 3 (Трех) календарных дней с даты подписания Сторонами настоящего Договора предоставить Исполнителю перечень автотранспортных средств, обслуживаемых на автомойке.</w:t>
      </w:r>
    </w:p>
    <w:p w14:paraId="0793C83C" w14:textId="77777777" w:rsidR="007E00D9" w:rsidRPr="0061388B" w:rsidRDefault="00E015B4" w:rsidP="007E00D9">
      <w:pPr>
        <w:numPr>
          <w:ilvl w:val="2"/>
          <w:numId w:val="110"/>
        </w:numPr>
        <w:tabs>
          <w:tab w:val="clear" w:pos="720"/>
          <w:tab w:val="num" w:pos="0"/>
          <w:tab w:val="left" w:pos="1560"/>
        </w:tabs>
        <w:suppressAutoHyphens w:val="0"/>
        <w:ind w:left="0" w:firstLine="709"/>
        <w:jc w:val="both"/>
      </w:pPr>
      <w:r>
        <w:t>Соблюдать установленные Исполнителем правила при въезде на автомойку (место оказания услуг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оказания услуг Исполнителем.</w:t>
      </w:r>
    </w:p>
    <w:p w14:paraId="4B756A5B" w14:textId="77777777" w:rsidR="007E00D9" w:rsidRPr="00701C6C" w:rsidRDefault="00E015B4" w:rsidP="007E00D9">
      <w:pPr>
        <w:numPr>
          <w:ilvl w:val="2"/>
          <w:numId w:val="110"/>
        </w:numPr>
        <w:tabs>
          <w:tab w:val="clear" w:pos="720"/>
          <w:tab w:val="num" w:pos="0"/>
          <w:tab w:val="left" w:pos="1560"/>
        </w:tabs>
        <w:suppressAutoHyphens w:val="0"/>
        <w:ind w:left="0" w:firstLine="709"/>
        <w:jc w:val="both"/>
      </w:pPr>
      <w:r>
        <w:t>Не оставлять в салоне транспортных средств ценные вещи и предметы.</w:t>
      </w:r>
    </w:p>
    <w:p w14:paraId="727E069D" w14:textId="77777777" w:rsidR="007E00D9" w:rsidRPr="00701C6C" w:rsidRDefault="007E00D9" w:rsidP="007E00D9">
      <w:pPr>
        <w:tabs>
          <w:tab w:val="left" w:pos="1560"/>
        </w:tabs>
        <w:ind w:left="709" w:firstLine="709"/>
        <w:jc w:val="both"/>
        <w:rPr>
          <w:sz w:val="28"/>
          <w:szCs w:val="28"/>
        </w:rPr>
      </w:pPr>
    </w:p>
    <w:p w14:paraId="67D0A1E7" w14:textId="77777777" w:rsidR="007E00D9" w:rsidRPr="00701C6C" w:rsidRDefault="00E015B4" w:rsidP="007E00D9">
      <w:pPr>
        <w:pStyle w:val="afe"/>
        <w:numPr>
          <w:ilvl w:val="1"/>
          <w:numId w:val="111"/>
        </w:numPr>
        <w:suppressAutoHyphens w:val="0"/>
        <w:autoSpaceDE w:val="0"/>
        <w:autoSpaceDN w:val="0"/>
        <w:adjustRightInd w:val="0"/>
        <w:ind w:hanging="365"/>
        <w:jc w:val="both"/>
        <w:rPr>
          <w:b/>
          <w:sz w:val="24"/>
          <w:szCs w:val="24"/>
        </w:rPr>
      </w:pPr>
      <w:r>
        <w:rPr>
          <w:b/>
          <w:sz w:val="24"/>
          <w:szCs w:val="24"/>
        </w:rPr>
        <w:t xml:space="preserve"> Заказчик имеет право:</w:t>
      </w:r>
    </w:p>
    <w:p w14:paraId="49E01846" w14:textId="77777777" w:rsidR="007E00D9" w:rsidRPr="00701C6C" w:rsidRDefault="00E015B4" w:rsidP="007E00D9">
      <w:pPr>
        <w:pStyle w:val="afb"/>
        <w:widowControl w:val="0"/>
        <w:numPr>
          <w:ilvl w:val="2"/>
          <w:numId w:val="111"/>
        </w:numPr>
        <w:suppressAutoHyphens w:val="0"/>
        <w:ind w:left="0" w:firstLine="709"/>
        <w:rPr>
          <w:sz w:val="24"/>
        </w:rPr>
      </w:pPr>
      <w:r>
        <w:rPr>
          <w:sz w:val="24"/>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14:paraId="35100AD9" w14:textId="77777777" w:rsidR="007E00D9" w:rsidRPr="00701C6C" w:rsidRDefault="00E015B4" w:rsidP="007E00D9">
      <w:pPr>
        <w:pStyle w:val="afb"/>
        <w:widowControl w:val="0"/>
        <w:rPr>
          <w:sz w:val="24"/>
        </w:rPr>
      </w:pPr>
      <w:r>
        <w:rPr>
          <w:sz w:val="24"/>
        </w:rPr>
        <w:t xml:space="preserve">По мере необходимости, но не реже 1 (Одного) раза в неделю проверять качество оказания услуг </w:t>
      </w:r>
      <w:r>
        <w:t>по с</w:t>
      </w:r>
      <w:r>
        <w:rPr>
          <w:sz w:val="24"/>
        </w:rPr>
        <w:t>анитарно</w:t>
      </w:r>
      <w:r>
        <w:t>му</w:t>
      </w:r>
      <w:r>
        <w:rPr>
          <w:sz w:val="24"/>
        </w:rPr>
        <w:t xml:space="preserve"> содержани</w:t>
      </w:r>
      <w:r>
        <w:t>ю</w:t>
      </w:r>
      <w:r>
        <w:rPr>
          <w:sz w:val="24"/>
        </w:rPr>
        <w:t xml:space="preserve"> помещений, территории и внешне</w:t>
      </w:r>
      <w:r>
        <w:t>му</w:t>
      </w:r>
      <w:r>
        <w:rPr>
          <w:sz w:val="24"/>
        </w:rPr>
        <w:t xml:space="preserve"> благоустройств</w:t>
      </w:r>
      <w:r>
        <w:t>у</w:t>
      </w:r>
      <w:r>
        <w:rPr>
          <w:sz w:val="24"/>
        </w:rPr>
        <w:t xml:space="preserve"> Здания (услуг клининга) с составлением двухстороннего Акта проверки качества уборки Объекта (по форме утвержденной Сторонами в Приложении № 8 к настоящему Договору). Проверка может осуществляться выборочно, но не менее </w:t>
      </w:r>
      <w:r>
        <w:rPr>
          <w:sz w:val="24"/>
        </w:rPr>
        <w:br/>
        <w:t xml:space="preserve">25 (Двадцати пяти) позиций, указанных в Акте проверки качества уборки Объекта. </w:t>
      </w:r>
    </w:p>
    <w:p w14:paraId="437D035E" w14:textId="77777777" w:rsidR="007E00D9" w:rsidRPr="00701C6C" w:rsidRDefault="00E015B4" w:rsidP="007E00D9">
      <w:pPr>
        <w:ind w:firstLine="709"/>
        <w:jc w:val="both"/>
      </w:pPr>
      <w:r>
        <w:t>Привлекать независимых экспертов для проверки соответствия качества и объемов оказанных Эксплуатационных услуг, с отнесением расходов на Исполнителя при подтверждении факта нарушения Исполнителем требований к оказанию услуг.</w:t>
      </w:r>
    </w:p>
    <w:p w14:paraId="2DF71380" w14:textId="77777777" w:rsidR="007E00D9" w:rsidRPr="00701C6C" w:rsidRDefault="00E015B4" w:rsidP="007E00D9">
      <w:pPr>
        <w:pStyle w:val="afb"/>
        <w:widowControl w:val="0"/>
        <w:numPr>
          <w:ilvl w:val="2"/>
          <w:numId w:val="111"/>
        </w:numPr>
        <w:suppressAutoHyphens w:val="0"/>
        <w:ind w:left="0" w:firstLine="709"/>
        <w:rPr>
          <w:color w:val="000000"/>
          <w:sz w:val="24"/>
          <w:shd w:val="clear" w:color="auto" w:fill="FFFFFF"/>
        </w:rPr>
      </w:pPr>
      <w:r>
        <w:rPr>
          <w:bCs/>
          <w:sz w:val="24"/>
        </w:rPr>
        <w:t xml:space="preserve">Требовать </w:t>
      </w:r>
      <w:r>
        <w:rPr>
          <w:color w:val="000000"/>
          <w:sz w:val="24"/>
          <w:shd w:val="clear" w:color="auto" w:fill="FFFFFF"/>
        </w:rPr>
        <w:t xml:space="preserve">в течение всего периода оказания Эксплуатационных услуг </w:t>
      </w:r>
      <w:r>
        <w:rPr>
          <w:bCs/>
          <w:sz w:val="24"/>
        </w:rPr>
        <w:t>представления Исполнителем документов, а именно:</w:t>
      </w:r>
    </w:p>
    <w:p w14:paraId="7AB3F3FB" w14:textId="3B5061CB" w:rsidR="007E00D9" w:rsidRPr="00187662" w:rsidRDefault="00E015B4" w:rsidP="007E00D9">
      <w:pPr>
        <w:ind w:firstLine="709"/>
        <w:jc w:val="both"/>
        <w:rPr>
          <w:color w:val="000000"/>
          <w:shd w:val="clear" w:color="auto" w:fill="FFFFFF"/>
        </w:rPr>
      </w:pPr>
      <w:r>
        <w:rPr>
          <w:color w:val="000000"/>
          <w:shd w:val="clear" w:color="auto" w:fill="FFFFFF"/>
        </w:rPr>
        <w:lastRenderedPageBreak/>
        <w:t xml:space="preserve">- </w:t>
      </w:r>
      <w:r>
        <w:t xml:space="preserve">страховой полис ответственности перед третьими лицами (ущерб, причиненный жизни </w:t>
      </w:r>
      <w:r w:rsidRPr="00187662">
        <w:t>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менее 1 000 000,00 дол</w:t>
      </w:r>
      <w:r w:rsidRPr="001C79F9">
        <w:t xml:space="preserve">ларов США или </w:t>
      </w:r>
      <w:r w:rsidRPr="003F4E1E">
        <w:t>______________ руб. без НДС</w:t>
      </w:r>
      <w:r w:rsidR="00FE2FFF" w:rsidRPr="00187662">
        <w:rPr>
          <w:rStyle w:val="af9"/>
        </w:rPr>
        <w:footnoteReference w:id="20"/>
      </w:r>
      <w:r w:rsidRPr="00187662">
        <w:t>;</w:t>
      </w:r>
    </w:p>
    <w:p w14:paraId="64A3E642" w14:textId="77777777" w:rsidR="007E00D9" w:rsidRPr="00701C6C" w:rsidRDefault="00E015B4" w:rsidP="007E00D9">
      <w:pPr>
        <w:ind w:firstLine="709"/>
        <w:jc w:val="both"/>
        <w:rPr>
          <w:color w:val="000000"/>
          <w:shd w:val="clear" w:color="auto" w:fill="FFFFFF"/>
        </w:rPr>
      </w:pPr>
      <w:r w:rsidRPr="001C79F9">
        <w:rPr>
          <w:color w:val="000000"/>
          <w:shd w:val="clear" w:color="auto" w:fill="FFFFFF"/>
        </w:rPr>
        <w:t xml:space="preserve">- действующие удостоверения технического персонала </w:t>
      </w:r>
      <w:r w:rsidRPr="003F4E1E">
        <w:t>по электробезопасности с правом проведения работ</w:t>
      </w:r>
      <w:r>
        <w:t>: в электроустановках напряжением до 1000 В, до и свыше 1000 В</w:t>
      </w:r>
      <w:r>
        <w:rPr>
          <w:color w:val="000000"/>
          <w:shd w:val="clear" w:color="auto" w:fill="FFFFFF"/>
        </w:rPr>
        <w:t>, оказывающего услуги на Объекте (оригиналы);</w:t>
      </w:r>
    </w:p>
    <w:p w14:paraId="7EC55866" w14:textId="77777777" w:rsidR="007E00D9" w:rsidRPr="00701C6C" w:rsidRDefault="00E015B4" w:rsidP="007E00D9">
      <w:pPr>
        <w:ind w:firstLine="709"/>
        <w:jc w:val="both"/>
        <w:rPr>
          <w:color w:val="000000"/>
          <w:shd w:val="clear" w:color="auto" w:fill="FFFFFF"/>
        </w:rPr>
      </w:pPr>
      <w:r>
        <w:rPr>
          <w:color w:val="000000"/>
          <w:shd w:val="clear" w:color="auto" w:fill="FFFFFF"/>
        </w:rPr>
        <w:t xml:space="preserve">- действующие удостоверения технического персонала </w:t>
      </w:r>
      <w:r>
        <w:t>по специальности «Лифтер»</w:t>
      </w:r>
      <w:r>
        <w:rPr>
          <w:color w:val="000000"/>
          <w:shd w:val="clear" w:color="auto" w:fill="FFFFFF"/>
        </w:rPr>
        <w:t>, оказывающего услуги на Объекте (оригиналы).</w:t>
      </w:r>
    </w:p>
    <w:p w14:paraId="73DD4CDE" w14:textId="77777777" w:rsidR="007E00D9" w:rsidRPr="00701C6C" w:rsidRDefault="00E015B4" w:rsidP="007E00D9">
      <w:pPr>
        <w:pStyle w:val="afe"/>
        <w:tabs>
          <w:tab w:val="left" w:pos="1560"/>
        </w:tabs>
        <w:autoSpaceDE w:val="0"/>
        <w:autoSpaceDN w:val="0"/>
        <w:adjustRightInd w:val="0"/>
        <w:ind w:firstLine="709"/>
        <w:jc w:val="both"/>
        <w:rPr>
          <w:sz w:val="24"/>
        </w:rPr>
      </w:pPr>
      <w:r>
        <w:rPr>
          <w:sz w:val="24"/>
        </w:rPr>
        <w:t xml:space="preserve">- договор со специализированным предприятием и/или лицензию (при наличии) на осуществление деятельности по обезвреживанию и размещению отходов </w:t>
      </w:r>
      <w:proofErr w:type="gramStart"/>
      <w:r>
        <w:rPr>
          <w:sz w:val="24"/>
          <w:lang w:val="en-US"/>
        </w:rPr>
        <w:t>I</w:t>
      </w:r>
      <w:r>
        <w:rPr>
          <w:sz w:val="24"/>
        </w:rPr>
        <w:t>-</w:t>
      </w:r>
      <w:r>
        <w:rPr>
          <w:sz w:val="24"/>
          <w:lang w:val="en-US"/>
        </w:rPr>
        <w:t>IV</w:t>
      </w:r>
      <w:proofErr w:type="gramEnd"/>
      <w:r>
        <w:rPr>
          <w:sz w:val="24"/>
        </w:rPr>
        <w:t xml:space="preserve"> классов опасности (оригиналы); </w:t>
      </w:r>
    </w:p>
    <w:p w14:paraId="0BDADEC2" w14:textId="77777777" w:rsidR="007E00D9" w:rsidRPr="00701C6C" w:rsidRDefault="00E015B4" w:rsidP="007E00D9">
      <w:pPr>
        <w:pStyle w:val="afe"/>
        <w:tabs>
          <w:tab w:val="left" w:pos="1560"/>
        </w:tabs>
        <w:autoSpaceDE w:val="0"/>
        <w:autoSpaceDN w:val="0"/>
        <w:adjustRightInd w:val="0"/>
        <w:ind w:firstLine="709"/>
        <w:jc w:val="both"/>
      </w:pPr>
      <w:r>
        <w:rPr>
          <w:sz w:val="24"/>
        </w:rPr>
        <w:t xml:space="preserve">- </w:t>
      </w:r>
      <w:r>
        <w:rPr>
          <w:rFonts w:eastAsia="Calibri"/>
          <w:sz w:val="24"/>
          <w:szCs w:val="24"/>
        </w:rPr>
        <w:t>учетные книги и журналы, в соответствии с п. 4.1.8 настоящего Договора, (оригиналы).</w:t>
      </w:r>
    </w:p>
    <w:p w14:paraId="66A06090" w14:textId="77777777" w:rsidR="007E00D9" w:rsidRPr="00701C6C" w:rsidRDefault="00E015B4" w:rsidP="007E00D9">
      <w:pPr>
        <w:pStyle w:val="afb"/>
        <w:widowControl w:val="0"/>
        <w:numPr>
          <w:ilvl w:val="2"/>
          <w:numId w:val="111"/>
        </w:numPr>
        <w:suppressAutoHyphens w:val="0"/>
        <w:ind w:left="0" w:firstLine="709"/>
        <w:rPr>
          <w:sz w:val="24"/>
        </w:rPr>
      </w:pPr>
      <w:r>
        <w:rPr>
          <w:sz w:val="24"/>
        </w:rPr>
        <w:t>Требовать в установленном порядке возмещения убытков, возникших в связи с некачественным или несвоевременным оказанием Исполнителем Эксплуатационных услуг.</w:t>
      </w:r>
    </w:p>
    <w:p w14:paraId="31A554F9" w14:textId="77777777" w:rsidR="007E00D9" w:rsidRPr="00701C6C" w:rsidRDefault="00E015B4" w:rsidP="007E00D9">
      <w:pPr>
        <w:pStyle w:val="ConsNormal"/>
        <w:widowControl/>
        <w:numPr>
          <w:ilvl w:val="2"/>
          <w:numId w:val="111"/>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14:paraId="2EB99413" w14:textId="77777777" w:rsidR="007E00D9" w:rsidRPr="00701C6C" w:rsidRDefault="007E00D9" w:rsidP="007E00D9">
      <w:pPr>
        <w:pStyle w:val="ConsNormal"/>
        <w:widowControl/>
        <w:suppressAutoHyphens w:val="0"/>
        <w:autoSpaceDN w:val="0"/>
        <w:adjustRightInd w:val="0"/>
        <w:ind w:left="709" w:firstLine="0"/>
        <w:jc w:val="both"/>
        <w:rPr>
          <w:rFonts w:ascii="Times New Roman" w:hAnsi="Times New Roman" w:cs="Times New Roman"/>
          <w:sz w:val="24"/>
          <w:szCs w:val="24"/>
        </w:rPr>
      </w:pPr>
    </w:p>
    <w:p w14:paraId="2072588C" w14:textId="77777777" w:rsidR="007E00D9" w:rsidRDefault="00E015B4" w:rsidP="007E00D9">
      <w:pPr>
        <w:pStyle w:val="aff8"/>
        <w:numPr>
          <w:ilvl w:val="0"/>
          <w:numId w:val="111"/>
        </w:numPr>
        <w:suppressAutoHyphens w:val="0"/>
        <w:jc w:val="center"/>
        <w:rPr>
          <w:b/>
        </w:rPr>
      </w:pPr>
      <w:r>
        <w:rPr>
          <w:b/>
        </w:rPr>
        <w:t>Конфиденциальность</w:t>
      </w:r>
    </w:p>
    <w:p w14:paraId="5DBBBCD0" w14:textId="77777777" w:rsidR="007E00D9" w:rsidRPr="00701C6C" w:rsidRDefault="007E00D9" w:rsidP="007E00D9">
      <w:pPr>
        <w:pStyle w:val="aff8"/>
        <w:ind w:left="675"/>
        <w:jc w:val="both"/>
        <w:rPr>
          <w:b/>
        </w:rPr>
      </w:pPr>
    </w:p>
    <w:p w14:paraId="06475C1F"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Стороны обязаны сохранять конфиденциальность информации, полученной в ходе исполнения настоящего Договора.</w:t>
      </w:r>
    </w:p>
    <w:p w14:paraId="7AA5BB98"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431AA81C"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0B0179B" w14:textId="77777777" w:rsidR="007E00D9" w:rsidRPr="00701C6C" w:rsidRDefault="007E00D9" w:rsidP="007E00D9">
      <w:pPr>
        <w:pStyle w:val="ConsNormal"/>
        <w:ind w:firstLine="709"/>
        <w:rPr>
          <w:rFonts w:ascii="Times New Roman" w:hAnsi="Times New Roman" w:cs="Times New Roman"/>
          <w:sz w:val="24"/>
          <w:szCs w:val="24"/>
        </w:rPr>
      </w:pPr>
    </w:p>
    <w:p w14:paraId="2E86828E" w14:textId="77777777" w:rsidR="007E00D9" w:rsidRDefault="00E015B4" w:rsidP="007E00D9">
      <w:pPr>
        <w:numPr>
          <w:ilvl w:val="0"/>
          <w:numId w:val="115"/>
        </w:numPr>
        <w:suppressAutoHyphens w:val="0"/>
        <w:ind w:left="0" w:firstLine="709"/>
        <w:jc w:val="center"/>
        <w:rPr>
          <w:b/>
        </w:rPr>
      </w:pPr>
      <w:r>
        <w:rPr>
          <w:b/>
        </w:rPr>
        <w:t>Ответственность Сторон</w:t>
      </w:r>
    </w:p>
    <w:p w14:paraId="794B5521" w14:textId="77777777" w:rsidR="007E00D9" w:rsidRPr="00701C6C" w:rsidRDefault="007E00D9" w:rsidP="007E00D9">
      <w:pPr>
        <w:ind w:left="709"/>
        <w:jc w:val="both"/>
        <w:rPr>
          <w:b/>
        </w:rPr>
      </w:pPr>
    </w:p>
    <w:p w14:paraId="5A0DC122"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5CB70FCA"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Исполнитель несет ответственность за ущерб, причиненный имуществу Заказчика и/или третьим лицам, вследствие неисполнения или ненадлежащего исполнения своих обязательств по настоящему Договору. В случае возникновения обстоятельств, 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14:paraId="75E59B6F"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14:paraId="0488F67A"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lastRenderedPageBreak/>
        <w:t>Исполнитель не несет ответственности за ущерб, возникший вследствие неисполнения Заказчиком обязательств по настоящему Договору.</w:t>
      </w:r>
    </w:p>
    <w:p w14:paraId="15645142"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обязательств третьими лицами.</w:t>
      </w:r>
    </w:p>
    <w:p w14:paraId="448E0786"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14:paraId="17C38283" w14:textId="77777777" w:rsidR="007E00D9" w:rsidRPr="00AC262E"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При ненадлежащем оказания услуг по санитарному содержанию помещений, территории и внешнему благоустройству Здания, Заказчик вправе на основании составленного представителями Заказчика и Исполнителя двухстороннего Акта проверки качества уборки Объекта применить к Исполнителю штрафные санкции в порядке, согласованном Сторонами в Приложении № 9 к настоящему Договору («Порядок оценки качества оказания услуг по санитарному содержанию помещений, территории и внешнему благоустройству Здания»). </w:t>
      </w:r>
    </w:p>
    <w:p w14:paraId="4272A578" w14:textId="77777777" w:rsidR="007E00D9" w:rsidRPr="00AC262E"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При применении материалов, оборудования, моющих и дезинфицирующих средств, не соответствующих нормам и условиям, </w:t>
      </w:r>
      <w:proofErr w:type="gramStart"/>
      <w:r>
        <w:rPr>
          <w:sz w:val="24"/>
          <w:szCs w:val="24"/>
        </w:rPr>
        <w:t>указанным  в</w:t>
      </w:r>
      <w:proofErr w:type="gramEnd"/>
      <w:r>
        <w:rPr>
          <w:sz w:val="24"/>
          <w:szCs w:val="24"/>
        </w:rPr>
        <w:t xml:space="preserve"> настоящем Договоре, включая требования Приложения № 7 к настоящему Договору, Исполнитель уплачивает Заказчику  штраф в размере 7,0 (Семь)% от ежемесячной стоимости Эксплуатационных услуг за каждый факт нарушения.</w:t>
      </w:r>
    </w:p>
    <w:p w14:paraId="4342CA2E"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В случае предоставления Исполнителем ненадлежаще оформленных документов, указанных в п. 3.1 настоящего Договора, документы считаются не предоставленными. В этом случае Заказчик уведомляет Исполнителя и возвращает ему документы. Исполнитель обязуется исправить и предоставить Заказчику документы в срок не позднее 2 (Двух) рабочих дней с момента возврата ненадлежаще оформленных документов. В случае просрочки предоставления надлежаще оформленных документов, указанных в п. 3.1 настоящего Договора, Исполнитель уплачивает Заказчику пеню в размере 0,1 (Ноль целых одна десятая) % от суммы ежемесячной стоимости Эксплуатационных услуг за каждый день просрочки.</w:t>
      </w:r>
    </w:p>
    <w:p w14:paraId="74531B87"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В случае ненадлежащего выполнения Исполнителем условий настоящего Договора, несоответствия результатов Эксплуатационных услуг обусловленным Сторонами требованиям, за исключением случаев, предусмотренных пунктом 6.7, 6.8 настоящего Договора, Исполнитель уплачивает Заказчику штраф в размере 1,0 (Одного) % от общей стоимости настоящего Договора.</w:t>
      </w:r>
    </w:p>
    <w:p w14:paraId="3353FB8F" w14:textId="77777777" w:rsidR="007E00D9" w:rsidRPr="00701C6C" w:rsidRDefault="00E015B4" w:rsidP="007E00D9">
      <w:pPr>
        <w:pStyle w:val="afe"/>
        <w:autoSpaceDE w:val="0"/>
        <w:autoSpaceDN w:val="0"/>
        <w:adjustRightInd w:val="0"/>
        <w:ind w:firstLine="709"/>
        <w:jc w:val="both"/>
        <w:rPr>
          <w:sz w:val="24"/>
          <w:szCs w:val="24"/>
        </w:rPr>
      </w:pPr>
      <w:r>
        <w:rPr>
          <w:sz w:val="24"/>
          <w:szCs w:val="24"/>
        </w:rPr>
        <w:tab/>
        <w:t>В случае возникновения при этом у Заказчика каких-либо убытков Исполнитель возмещает такие убытки Заказчику в полном объеме.</w:t>
      </w:r>
    </w:p>
    <w:p w14:paraId="37E67DFB"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Эксплуатационные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07BE8A4"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Срок предоставления гарантии качества оказываемых Эксплуатационных услуг составляет 6 (Шесть) месяцев </w:t>
      </w:r>
      <w:r>
        <w:rPr>
          <w:rFonts w:eastAsia="MS Mincho"/>
          <w:bCs/>
          <w:sz w:val="24"/>
          <w:szCs w:val="24"/>
        </w:rPr>
        <w:t>с даты подписания ежемесячных актов сдачи-приемки оказанных Эксплуатационных услуг.</w:t>
      </w:r>
    </w:p>
    <w:p w14:paraId="4C98A8FB" w14:textId="77777777" w:rsidR="007E00D9" w:rsidRDefault="00E015B4" w:rsidP="007E00D9">
      <w:pPr>
        <w:pStyle w:val="afe"/>
        <w:autoSpaceDE w:val="0"/>
        <w:autoSpaceDN w:val="0"/>
        <w:adjustRightInd w:val="0"/>
        <w:ind w:firstLine="709"/>
        <w:jc w:val="both"/>
        <w:rPr>
          <w:sz w:val="24"/>
          <w:szCs w:val="24"/>
        </w:rPr>
      </w:pPr>
      <w:r>
        <w:rPr>
          <w:sz w:val="24"/>
          <w:szCs w:val="24"/>
        </w:rPr>
        <w:t>По видам Эксплуатационных услуг, в отношении которых установлена периодичность технического обслуживания (осмотров, обследований, замены износившихся узлов, расходных материалов, а также прочих действий, установленных документацией и выполняемых в рамках установленных календарных сроков) гарантийный срок равен периоду данного технического обслуживания.</w:t>
      </w:r>
    </w:p>
    <w:p w14:paraId="17977104" w14:textId="77777777" w:rsidR="007E00D9" w:rsidRDefault="007E00D9" w:rsidP="007E00D9">
      <w:pPr>
        <w:pStyle w:val="afe"/>
        <w:autoSpaceDE w:val="0"/>
        <w:autoSpaceDN w:val="0"/>
        <w:adjustRightInd w:val="0"/>
        <w:ind w:firstLine="709"/>
        <w:jc w:val="both"/>
        <w:rPr>
          <w:b/>
        </w:rPr>
      </w:pPr>
    </w:p>
    <w:p w14:paraId="27D7530A" w14:textId="77777777" w:rsidR="007E00D9" w:rsidRDefault="00E015B4" w:rsidP="007E00D9">
      <w:pPr>
        <w:numPr>
          <w:ilvl w:val="0"/>
          <w:numId w:val="115"/>
        </w:numPr>
        <w:suppressAutoHyphens w:val="0"/>
        <w:ind w:left="0" w:firstLine="709"/>
        <w:jc w:val="center"/>
        <w:rPr>
          <w:b/>
        </w:rPr>
      </w:pPr>
      <w:r>
        <w:rPr>
          <w:b/>
        </w:rPr>
        <w:lastRenderedPageBreak/>
        <w:t>Обстоятельства непреодолимой силы</w:t>
      </w:r>
    </w:p>
    <w:p w14:paraId="0A995D09" w14:textId="77777777" w:rsidR="007E00D9" w:rsidRPr="00701C6C" w:rsidRDefault="007E00D9" w:rsidP="007E00D9">
      <w:pPr>
        <w:ind w:left="709"/>
        <w:jc w:val="both"/>
        <w:rPr>
          <w:b/>
        </w:rPr>
      </w:pPr>
    </w:p>
    <w:p w14:paraId="3892D0CD"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73611A97"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F46160D"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EC8F305"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путём направления Стороной, не имеющей возможности в дальнейшем исполнять обязательства по настоящему Договору, письменного уведомления о расторжении настоящего Договора другой Стороне не позднее чем за 30 (Тридцать)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w:t>
      </w:r>
    </w:p>
    <w:p w14:paraId="2E20023A" w14:textId="77777777" w:rsidR="007E00D9" w:rsidRPr="00701C6C" w:rsidRDefault="007E00D9" w:rsidP="007E00D9">
      <w:pPr>
        <w:pStyle w:val="afe"/>
        <w:autoSpaceDE w:val="0"/>
        <w:autoSpaceDN w:val="0"/>
        <w:adjustRightInd w:val="0"/>
        <w:ind w:left="709" w:firstLine="709"/>
        <w:jc w:val="both"/>
        <w:rPr>
          <w:sz w:val="24"/>
          <w:szCs w:val="24"/>
        </w:rPr>
      </w:pPr>
    </w:p>
    <w:p w14:paraId="1D0224D8" w14:textId="77777777" w:rsidR="007E00D9" w:rsidRDefault="00E015B4" w:rsidP="007E00D9">
      <w:pPr>
        <w:numPr>
          <w:ilvl w:val="0"/>
          <w:numId w:val="115"/>
        </w:numPr>
        <w:suppressAutoHyphens w:val="0"/>
        <w:ind w:left="0" w:firstLine="709"/>
        <w:jc w:val="center"/>
        <w:rPr>
          <w:b/>
        </w:rPr>
      </w:pPr>
      <w:r>
        <w:rPr>
          <w:b/>
        </w:rPr>
        <w:t>Разрешение споров</w:t>
      </w:r>
    </w:p>
    <w:p w14:paraId="764C27AA" w14:textId="77777777" w:rsidR="007E00D9" w:rsidRPr="00701C6C" w:rsidRDefault="007E00D9" w:rsidP="007E00D9">
      <w:pPr>
        <w:ind w:left="709"/>
        <w:jc w:val="both"/>
        <w:rPr>
          <w:b/>
        </w:rPr>
      </w:pPr>
    </w:p>
    <w:p w14:paraId="629AA39C" w14:textId="77777777" w:rsidR="007E00D9" w:rsidRDefault="00E015B4" w:rsidP="007E00D9">
      <w:pPr>
        <w:pStyle w:val="afe"/>
        <w:numPr>
          <w:ilvl w:val="1"/>
          <w:numId w:val="115"/>
        </w:numPr>
        <w:suppressAutoHyphens w:val="0"/>
        <w:autoSpaceDE w:val="0"/>
        <w:autoSpaceDN w:val="0"/>
        <w:adjustRightInd w:val="0"/>
        <w:ind w:left="0" w:firstLineChars="295" w:firstLine="708"/>
        <w:jc w:val="both"/>
        <w:rPr>
          <w:sz w:val="24"/>
          <w:szCs w:val="24"/>
        </w:rPr>
      </w:pPr>
      <w:r>
        <w:rPr>
          <w:sz w:val="24"/>
          <w:szCs w:val="24"/>
        </w:rP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61838571" w14:textId="77777777" w:rsidR="007E00D9" w:rsidRPr="00F901C4" w:rsidRDefault="00E015B4" w:rsidP="007E00D9">
      <w:pPr>
        <w:pStyle w:val="afe"/>
        <w:autoSpaceDE w:val="0"/>
        <w:autoSpaceDN w:val="0"/>
        <w:adjustRightInd w:val="0"/>
        <w:ind w:firstLineChars="295" w:firstLine="708"/>
        <w:jc w:val="both"/>
        <w:rPr>
          <w:sz w:val="24"/>
          <w:szCs w:val="24"/>
        </w:rPr>
      </w:pPr>
      <w:r>
        <w:rPr>
          <w:sz w:val="24"/>
          <w:szCs w:val="24"/>
        </w:rPr>
        <w:t xml:space="preserve">Инициирование, вступление и проведение переговоров является правом Сторон. </w:t>
      </w:r>
    </w:p>
    <w:p w14:paraId="0DA31DDD" w14:textId="77777777" w:rsidR="007E00D9" w:rsidRPr="00F901C4" w:rsidRDefault="00E015B4" w:rsidP="007E00D9">
      <w:pPr>
        <w:pStyle w:val="afe"/>
        <w:numPr>
          <w:ilvl w:val="1"/>
          <w:numId w:val="115"/>
        </w:numPr>
        <w:suppressAutoHyphens w:val="0"/>
        <w:autoSpaceDE w:val="0"/>
        <w:autoSpaceDN w:val="0"/>
        <w:adjustRightInd w:val="0"/>
        <w:ind w:left="0" w:firstLineChars="295" w:firstLine="708"/>
        <w:jc w:val="both"/>
        <w:rPr>
          <w:sz w:val="24"/>
          <w:szCs w:val="24"/>
        </w:rPr>
      </w:pPr>
      <w:r>
        <w:rPr>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5BD6AA5" w14:textId="77777777" w:rsidR="007E00D9" w:rsidRPr="00F901C4" w:rsidRDefault="00E015B4" w:rsidP="007E00D9">
      <w:pPr>
        <w:pStyle w:val="afe"/>
        <w:numPr>
          <w:ilvl w:val="1"/>
          <w:numId w:val="115"/>
        </w:numPr>
        <w:suppressAutoHyphens w:val="0"/>
        <w:autoSpaceDE w:val="0"/>
        <w:autoSpaceDN w:val="0"/>
        <w:adjustRightInd w:val="0"/>
        <w:ind w:left="0" w:firstLineChars="295" w:firstLine="708"/>
        <w:jc w:val="both"/>
        <w:rPr>
          <w:sz w:val="24"/>
          <w:szCs w:val="24"/>
        </w:rPr>
      </w:pPr>
      <w:r>
        <w:rPr>
          <w:sz w:val="24"/>
          <w:szCs w:val="24"/>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EB12119" w14:textId="77777777" w:rsidR="007E00D9" w:rsidRPr="00E91D08" w:rsidRDefault="00E015B4" w:rsidP="007E00D9">
      <w:pPr>
        <w:pStyle w:val="aff8"/>
        <w:numPr>
          <w:ilvl w:val="2"/>
          <w:numId w:val="115"/>
        </w:numPr>
        <w:tabs>
          <w:tab w:val="left" w:pos="1418"/>
        </w:tabs>
        <w:suppressAutoHyphens w:val="0"/>
        <w:ind w:left="0" w:firstLineChars="295" w:firstLine="708"/>
        <w:jc w:val="both"/>
      </w:pPr>
      <w: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C4F77CD" w14:textId="77777777" w:rsidR="007E00D9" w:rsidRPr="00E91D08" w:rsidRDefault="00E015B4" w:rsidP="007E00D9">
      <w:pPr>
        <w:ind w:firstLineChars="295" w:firstLine="708"/>
        <w:jc w:val="both"/>
      </w:pPr>
      <w:r>
        <w:t>для Заказчика trcont@trcont.com, trcont@trcont.ru;</w:t>
      </w:r>
    </w:p>
    <w:p w14:paraId="4FB3C465" w14:textId="77777777" w:rsidR="007E00D9" w:rsidRPr="00E91D08" w:rsidRDefault="00E015B4" w:rsidP="007E00D9">
      <w:pPr>
        <w:ind w:firstLineChars="295" w:firstLine="708"/>
        <w:jc w:val="both"/>
      </w:pPr>
      <w:r>
        <w:t xml:space="preserve">для Исполнителя _____________________. </w:t>
      </w:r>
    </w:p>
    <w:p w14:paraId="3E823720" w14:textId="77777777" w:rsidR="007E00D9" w:rsidRPr="00E91D08" w:rsidRDefault="00E015B4" w:rsidP="007E00D9">
      <w:pPr>
        <w:pStyle w:val="aff8"/>
        <w:numPr>
          <w:ilvl w:val="2"/>
          <w:numId w:val="115"/>
        </w:numPr>
        <w:tabs>
          <w:tab w:val="left" w:pos="1418"/>
        </w:tabs>
        <w:suppressAutoHyphens w:val="0"/>
        <w:ind w:left="0" w:firstLineChars="295" w:firstLine="708"/>
        <w:jc w:val="both"/>
      </w:pPr>
      <w:r>
        <w:t>В случае предъявления претензии в электронном виде посредством электронной почты:</w:t>
      </w:r>
    </w:p>
    <w:p w14:paraId="248997B3" w14:textId="77777777" w:rsidR="007E00D9" w:rsidRPr="00E91D08" w:rsidRDefault="00E015B4" w:rsidP="007E00D9">
      <w:pPr>
        <w:ind w:firstLineChars="295" w:firstLine="708"/>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14:paraId="4D8D7608" w14:textId="77777777" w:rsidR="007E00D9" w:rsidRPr="00E91D08" w:rsidRDefault="00E015B4" w:rsidP="007E00D9">
      <w:pPr>
        <w:ind w:firstLineChars="295" w:firstLine="708"/>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6F6001A" w14:textId="77777777" w:rsidR="007E00D9" w:rsidRPr="00E91D08" w:rsidRDefault="00E015B4" w:rsidP="007E00D9">
      <w:pPr>
        <w:ind w:firstLineChars="295" w:firstLine="708"/>
        <w:jc w:val="both"/>
      </w:pPr>
      <w:r>
        <w:lastRenderedPageBreak/>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66EAE33" w14:textId="77777777" w:rsidR="007E00D9" w:rsidRPr="00E91D08" w:rsidRDefault="00E015B4" w:rsidP="007E00D9">
      <w:pPr>
        <w:ind w:firstLineChars="295" w:firstLine="708"/>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3F1DC2AE" w14:textId="77777777" w:rsidR="007E00D9" w:rsidRPr="00E91D08" w:rsidRDefault="00E015B4" w:rsidP="007E00D9">
      <w:pPr>
        <w:ind w:firstLineChars="295" w:firstLine="708"/>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3C2531E" w14:textId="77777777" w:rsidR="007E00D9" w:rsidRPr="00E91D08" w:rsidRDefault="00E015B4" w:rsidP="007E00D9">
      <w:pPr>
        <w:ind w:firstLineChars="295" w:firstLine="708"/>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t>например,</w:t>
      </w:r>
      <w:proofErr w:type="gramEnd"/>
      <w:r>
        <w:t xml:space="preserve"> реквизиты претензии; </w:t>
      </w:r>
    </w:p>
    <w:p w14:paraId="00FB91CD" w14:textId="77777777" w:rsidR="007E00D9" w:rsidRPr="00E91D08" w:rsidRDefault="00E015B4" w:rsidP="007E00D9">
      <w:pPr>
        <w:ind w:firstLineChars="295" w:firstLine="708"/>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E15082A" w14:textId="77777777" w:rsidR="007E00D9" w:rsidRPr="00E91D08" w:rsidRDefault="00E015B4" w:rsidP="007E00D9">
      <w:pPr>
        <w:ind w:firstLineChars="295" w:firstLine="708"/>
        <w:jc w:val="both"/>
      </w:pPr>
      <w:r>
        <w:t>е) во всех случаях Стороны сохраняют подлинные документы до разрешения спора.</w:t>
      </w:r>
    </w:p>
    <w:p w14:paraId="17E710EC" w14:textId="77777777" w:rsidR="007E00D9" w:rsidRPr="00E91D08" w:rsidRDefault="00E015B4" w:rsidP="007E00D9">
      <w:pPr>
        <w:pStyle w:val="aff8"/>
        <w:numPr>
          <w:ilvl w:val="2"/>
          <w:numId w:val="115"/>
        </w:numPr>
        <w:tabs>
          <w:tab w:val="left" w:pos="1418"/>
        </w:tabs>
        <w:suppressAutoHyphens w:val="0"/>
        <w:ind w:left="0" w:firstLineChars="295" w:firstLine="708"/>
        <w:jc w:val="both"/>
      </w:pPr>
      <w:r>
        <w:t>Ответ на претензию, как правило, направляется в порядке, аналогичном порядку предъявления претензии.</w:t>
      </w:r>
    </w:p>
    <w:p w14:paraId="1680EEA0" w14:textId="77777777" w:rsidR="007E00D9" w:rsidRPr="00E91D08" w:rsidRDefault="00E015B4" w:rsidP="007E00D9">
      <w:pPr>
        <w:ind w:firstLineChars="295" w:firstLine="708"/>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14:paraId="6B4F2F23" w14:textId="77777777" w:rsidR="007E00D9" w:rsidRPr="00967651" w:rsidRDefault="00E015B4" w:rsidP="007E00D9">
      <w:pPr>
        <w:pStyle w:val="afe"/>
        <w:numPr>
          <w:ilvl w:val="1"/>
          <w:numId w:val="115"/>
        </w:numPr>
        <w:suppressAutoHyphens w:val="0"/>
        <w:autoSpaceDE w:val="0"/>
        <w:autoSpaceDN w:val="0"/>
        <w:adjustRightInd w:val="0"/>
        <w:ind w:left="0" w:firstLineChars="295" w:firstLine="708"/>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7D048B3" w14:textId="5066F7B8" w:rsidR="007E00D9" w:rsidRDefault="007E00D9" w:rsidP="007E00D9">
      <w:pPr>
        <w:pStyle w:val="afb"/>
        <w:tabs>
          <w:tab w:val="num" w:pos="0"/>
        </w:tabs>
        <w:rPr>
          <w:rFonts w:eastAsia="Calibri"/>
          <w:sz w:val="24"/>
        </w:rPr>
      </w:pPr>
    </w:p>
    <w:p w14:paraId="39E12F43" w14:textId="77777777" w:rsidR="003F4D2C" w:rsidRPr="00701C6C" w:rsidRDefault="003F4D2C" w:rsidP="007E00D9">
      <w:pPr>
        <w:pStyle w:val="afb"/>
        <w:tabs>
          <w:tab w:val="num" w:pos="0"/>
        </w:tabs>
        <w:rPr>
          <w:rFonts w:eastAsia="Calibri"/>
          <w:sz w:val="24"/>
        </w:rPr>
      </w:pPr>
    </w:p>
    <w:p w14:paraId="6C81E5F3" w14:textId="77777777" w:rsidR="007E00D9" w:rsidRPr="00701C6C" w:rsidRDefault="00E015B4" w:rsidP="007E00D9">
      <w:pPr>
        <w:numPr>
          <w:ilvl w:val="0"/>
          <w:numId w:val="115"/>
        </w:numPr>
        <w:suppressAutoHyphens w:val="0"/>
        <w:ind w:left="0" w:firstLine="709"/>
        <w:jc w:val="center"/>
        <w:rPr>
          <w:b/>
        </w:rPr>
      </w:pPr>
      <w:r>
        <w:rPr>
          <w:b/>
        </w:rPr>
        <w:t>Порядок внесения</w:t>
      </w:r>
    </w:p>
    <w:p w14:paraId="4E5F7CD5" w14:textId="77777777" w:rsidR="007E00D9" w:rsidRDefault="00E015B4" w:rsidP="007E00D9">
      <w:pPr>
        <w:ind w:left="1069" w:firstLine="709"/>
        <w:rPr>
          <w:b/>
        </w:rPr>
      </w:pPr>
      <w:r>
        <w:rPr>
          <w:b/>
        </w:rPr>
        <w:t>изменений, дополнений в Договор и его расторжения</w:t>
      </w:r>
    </w:p>
    <w:p w14:paraId="4044E466" w14:textId="77777777" w:rsidR="007E00D9" w:rsidRPr="00701C6C" w:rsidRDefault="007E00D9" w:rsidP="007E00D9">
      <w:pPr>
        <w:ind w:left="1069" w:firstLine="709"/>
        <w:rPr>
          <w:b/>
        </w:rPr>
      </w:pPr>
    </w:p>
    <w:p w14:paraId="2DFB01E9"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1850DDB"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3871459A"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Настоящий Договор может быть досрочно расторгнут Заказчиком по требованию Заказчика, в том числе в случаях:</w:t>
      </w:r>
    </w:p>
    <w:p w14:paraId="6C8803E1" w14:textId="77777777" w:rsidR="007E00D9" w:rsidRPr="00701C6C" w:rsidRDefault="00E015B4" w:rsidP="007E00D9">
      <w:pPr>
        <w:pStyle w:val="39"/>
        <w:numPr>
          <w:ilvl w:val="0"/>
          <w:numId w:val="113"/>
        </w:numPr>
        <w:tabs>
          <w:tab w:val="clear" w:pos="1710"/>
          <w:tab w:val="num" w:pos="567"/>
          <w:tab w:val="left" w:pos="851"/>
        </w:tabs>
        <w:suppressAutoHyphens w:val="0"/>
        <w:spacing w:after="0"/>
        <w:ind w:left="0" w:firstLine="709"/>
        <w:jc w:val="both"/>
        <w:rPr>
          <w:sz w:val="24"/>
          <w:szCs w:val="24"/>
        </w:rPr>
      </w:pPr>
      <w:r>
        <w:rPr>
          <w:sz w:val="24"/>
          <w:szCs w:val="24"/>
        </w:rPr>
        <w:t>выявления факта разглашения Исполнителем (персоналом Исполнителя), сведений, носящих конфиденциальный характер, ставшими ему известными при исполнении обязательств по Договору;</w:t>
      </w:r>
    </w:p>
    <w:p w14:paraId="3909ADE6" w14:textId="77777777" w:rsidR="007E00D9" w:rsidRPr="000437C1" w:rsidRDefault="00E015B4" w:rsidP="007E00D9">
      <w:pPr>
        <w:pStyle w:val="39"/>
        <w:numPr>
          <w:ilvl w:val="0"/>
          <w:numId w:val="113"/>
        </w:numPr>
        <w:tabs>
          <w:tab w:val="clear" w:pos="1710"/>
          <w:tab w:val="num" w:pos="567"/>
          <w:tab w:val="left" w:pos="851"/>
        </w:tabs>
        <w:suppressAutoHyphens w:val="0"/>
        <w:spacing w:after="0"/>
        <w:ind w:left="0" w:firstLine="709"/>
        <w:jc w:val="both"/>
        <w:rPr>
          <w:sz w:val="24"/>
          <w:szCs w:val="24"/>
        </w:rPr>
      </w:pPr>
      <w:r>
        <w:rPr>
          <w:sz w:val="24"/>
          <w:szCs w:val="24"/>
        </w:rPr>
        <w:t>причинения обслуживающим персоналом Исполнителя (привлеченными им третьими лицами) ущерба имуществу Заказчика, а также третьих лиц, находящегося в Здании и/или на прилегающей территории на сумму, превышающую 50 000,00 (Пятьдесят тысяч) рублей с учетом НДС.</w:t>
      </w:r>
    </w:p>
    <w:p w14:paraId="43611E68"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60 (Шестьдесят) календарных дней </w:t>
      </w:r>
      <w:r>
        <w:rPr>
          <w:sz w:val="24"/>
          <w:szCs w:val="24"/>
        </w:rPr>
        <w:lastRenderedPageBreak/>
        <w:t xml:space="preserve">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7FD84B0D"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14:paraId="27C438AC" w14:textId="77777777" w:rsidR="007E00D9" w:rsidRPr="00701C6C" w:rsidRDefault="00E015B4" w:rsidP="007E00D9">
      <w:pPr>
        <w:numPr>
          <w:ilvl w:val="2"/>
          <w:numId w:val="115"/>
        </w:numPr>
        <w:tabs>
          <w:tab w:val="left" w:pos="1418"/>
        </w:tabs>
        <w:suppressAutoHyphens w:val="0"/>
        <w:ind w:left="0" w:firstLine="709"/>
        <w:jc w:val="both"/>
      </w:pPr>
      <w:r>
        <w:t>передать Заказчику по Акту приема-передачи Инженерно-техническое оборудование, переданное Заказчиком Исполнителю на эксплуатационно-техническое обслуживание;</w:t>
      </w:r>
    </w:p>
    <w:p w14:paraId="2DBED735" w14:textId="77777777" w:rsidR="007E00D9" w:rsidRPr="00701C6C" w:rsidRDefault="00E015B4" w:rsidP="007E00D9">
      <w:pPr>
        <w:numPr>
          <w:ilvl w:val="2"/>
          <w:numId w:val="115"/>
        </w:numPr>
        <w:tabs>
          <w:tab w:val="left" w:pos="1418"/>
        </w:tabs>
        <w:suppressAutoHyphens w:val="0"/>
        <w:ind w:left="0" w:firstLine="709"/>
        <w:jc w:val="both"/>
      </w:pPr>
      <w:r>
        <w:t>передать Заказчику по акту приема-передачи всю исполнительную, техническую документацию (технические паспорта, схемы, планы, заключения, акты скрытых работ) и иные документы, переданные Заказчиком Исполнителю для оказания Эксплуатационных услуг;</w:t>
      </w:r>
    </w:p>
    <w:p w14:paraId="0D52D2FD" w14:textId="77777777" w:rsidR="007E00D9" w:rsidRPr="00701C6C" w:rsidRDefault="00E015B4" w:rsidP="007E00D9">
      <w:pPr>
        <w:numPr>
          <w:ilvl w:val="2"/>
          <w:numId w:val="115"/>
        </w:numPr>
        <w:tabs>
          <w:tab w:val="left" w:pos="1418"/>
        </w:tabs>
        <w:suppressAutoHyphens w:val="0"/>
        <w:ind w:left="0" w:firstLine="709"/>
        <w:jc w:val="both"/>
      </w:pPr>
      <w:r>
        <w:t>передать Заказчику приобретенные силами и средствами Заказчика материалы, запасные части, комплектующие, изделия, переданные Заказчиком Исполнителю для оказания Эксплуатационных услуг, но не израсходованные Исполнителем в период действия настоящего Договора.</w:t>
      </w:r>
    </w:p>
    <w:p w14:paraId="3D74F95F"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В случае расторжения настоящего Договора по основаниям, предусмотренным законодательством Российской Федерации и настоящим Договором Стороны обязуются подписать акт сверки расчетов </w:t>
      </w:r>
      <w:proofErr w:type="gramStart"/>
      <w:r>
        <w:rPr>
          <w:sz w:val="24"/>
          <w:szCs w:val="24"/>
        </w:rPr>
        <w:t>и  произвести</w:t>
      </w:r>
      <w:proofErr w:type="gramEnd"/>
      <w:r>
        <w:rPr>
          <w:sz w:val="24"/>
          <w:szCs w:val="24"/>
        </w:rPr>
        <w:t xml:space="preserve"> все взаиморасчеты по настоящему Договору.</w:t>
      </w:r>
    </w:p>
    <w:p w14:paraId="4B8F7399" w14:textId="77777777" w:rsidR="007E00D9" w:rsidRPr="00701C6C" w:rsidRDefault="00E015B4" w:rsidP="007E00D9">
      <w:pPr>
        <w:pStyle w:val="afe"/>
        <w:numPr>
          <w:ilvl w:val="1"/>
          <w:numId w:val="115"/>
        </w:numPr>
        <w:suppressAutoHyphens w:val="0"/>
        <w:autoSpaceDE w:val="0"/>
        <w:autoSpaceDN w:val="0"/>
        <w:adjustRightInd w:val="0"/>
        <w:ind w:left="0" w:firstLine="709"/>
        <w:jc w:val="both"/>
        <w:rPr>
          <w:sz w:val="24"/>
          <w:szCs w:val="24"/>
        </w:rPr>
      </w:pPr>
      <w:r>
        <w:rPr>
          <w:sz w:val="24"/>
          <w:szCs w:val="24"/>
        </w:rPr>
        <w:t xml:space="preserve"> Досрочное расторжение настоящего Договора по любой причине не освобождает Стороны от обязанности возмещения ущерба, причиненного другой Стороной вследствие нарушения виновной Стороной своих обязательств по настоящему Договору.</w:t>
      </w:r>
    </w:p>
    <w:p w14:paraId="5952965D" w14:textId="77777777" w:rsidR="007E00D9" w:rsidRPr="00D87BC8" w:rsidRDefault="00E015B4" w:rsidP="007E00D9">
      <w:pPr>
        <w:pStyle w:val="afe"/>
        <w:numPr>
          <w:ilvl w:val="1"/>
          <w:numId w:val="115"/>
        </w:numPr>
        <w:shd w:val="clear" w:color="auto" w:fill="FFFFFF"/>
        <w:suppressAutoHyphens w:val="0"/>
        <w:autoSpaceDE w:val="0"/>
        <w:autoSpaceDN w:val="0"/>
        <w:adjustRightInd w:val="0"/>
        <w:ind w:left="0" w:firstLine="709"/>
        <w:jc w:val="both"/>
        <w:rPr>
          <w:color w:val="222222"/>
          <w:sz w:val="24"/>
          <w:szCs w:val="24"/>
          <w:lang w:eastAsia="ru-RU"/>
        </w:rPr>
      </w:pPr>
      <w:r>
        <w:rPr>
          <w:sz w:val="24"/>
          <w:szCs w:val="24"/>
        </w:rPr>
        <w:t xml:space="preserve"> В </w:t>
      </w:r>
      <w:r>
        <w:rPr>
          <w:color w:val="000000"/>
          <w:sz w:val="24"/>
          <w:szCs w:val="24"/>
          <w:lang w:eastAsia="ru-RU"/>
        </w:rPr>
        <w:t>случае, если Исполнитель не представит какой-либо из затребованных документов, указанных в пунктах 4.1.8, 4.1.12, 4.4.2 настоящего Договора в сроки, предусмотренные настоящим Договором, Договор с ним может быть расторгнут досрочно в одностороннем порядке.</w:t>
      </w:r>
    </w:p>
    <w:p w14:paraId="09838014" w14:textId="6DF34BDB" w:rsidR="00D87BC8" w:rsidRPr="00701C6C" w:rsidRDefault="00D87BC8" w:rsidP="007E00D9">
      <w:pPr>
        <w:pStyle w:val="afe"/>
        <w:numPr>
          <w:ilvl w:val="1"/>
          <w:numId w:val="115"/>
        </w:numPr>
        <w:shd w:val="clear" w:color="auto" w:fill="FFFFFF"/>
        <w:suppressAutoHyphens w:val="0"/>
        <w:autoSpaceDE w:val="0"/>
        <w:autoSpaceDN w:val="0"/>
        <w:adjustRightInd w:val="0"/>
        <w:ind w:left="0" w:firstLine="709"/>
        <w:jc w:val="both"/>
        <w:rPr>
          <w:color w:val="222222"/>
          <w:sz w:val="24"/>
          <w:szCs w:val="24"/>
          <w:lang w:eastAsia="ru-RU"/>
        </w:rPr>
      </w:pPr>
      <w:r w:rsidRPr="003F4E1E">
        <w:rPr>
          <w:sz w:val="24"/>
          <w:szCs w:val="24"/>
        </w:rPr>
        <w:t xml:space="preserve">В случае если </w:t>
      </w:r>
      <w:r>
        <w:rPr>
          <w:color w:val="000000"/>
          <w:sz w:val="24"/>
          <w:szCs w:val="24"/>
          <w:lang w:eastAsia="ru-RU"/>
        </w:rPr>
        <w:t>Исполнитель не представит</w:t>
      </w:r>
      <w:r w:rsidRPr="003F4E1E">
        <w:rPr>
          <w:sz w:val="24"/>
          <w:szCs w:val="24"/>
        </w:rPr>
        <w:t xml:space="preserve"> в течение </w:t>
      </w:r>
      <w:r>
        <w:rPr>
          <w:sz w:val="24"/>
          <w:szCs w:val="24"/>
        </w:rPr>
        <w:t>10</w:t>
      </w:r>
      <w:r w:rsidRPr="003F4E1E">
        <w:rPr>
          <w:sz w:val="24"/>
          <w:szCs w:val="24"/>
        </w:rPr>
        <w:t xml:space="preserve"> (</w:t>
      </w:r>
      <w:r>
        <w:rPr>
          <w:sz w:val="24"/>
          <w:szCs w:val="24"/>
        </w:rPr>
        <w:t>Десяти</w:t>
      </w:r>
      <w:r w:rsidRPr="003F4E1E">
        <w:rPr>
          <w:sz w:val="24"/>
          <w:szCs w:val="24"/>
        </w:rPr>
        <w:t xml:space="preserve">) рабочих дней с даты заключения </w:t>
      </w:r>
      <w:r>
        <w:rPr>
          <w:sz w:val="24"/>
          <w:szCs w:val="24"/>
        </w:rPr>
        <w:t>настоящего Д</w:t>
      </w:r>
      <w:r w:rsidRPr="003F4E1E">
        <w:rPr>
          <w:sz w:val="24"/>
          <w:szCs w:val="24"/>
        </w:rPr>
        <w:t>оговора</w:t>
      </w:r>
      <w:r>
        <w:rPr>
          <w:sz w:val="24"/>
          <w:szCs w:val="24"/>
        </w:rPr>
        <w:t xml:space="preserve"> </w:t>
      </w:r>
      <w:r w:rsidRPr="003F4E1E">
        <w:rPr>
          <w:sz w:val="24"/>
          <w:szCs w:val="24"/>
        </w:rPr>
        <w:t xml:space="preserve">обеспечение надлежащего исполнения </w:t>
      </w:r>
      <w:r>
        <w:rPr>
          <w:sz w:val="24"/>
          <w:szCs w:val="24"/>
        </w:rPr>
        <w:t>Д</w:t>
      </w:r>
      <w:r w:rsidRPr="003F4E1E">
        <w:rPr>
          <w:sz w:val="24"/>
          <w:szCs w:val="24"/>
        </w:rPr>
        <w:t xml:space="preserve">оговора, </w:t>
      </w:r>
      <w:r>
        <w:rPr>
          <w:sz w:val="24"/>
          <w:szCs w:val="24"/>
        </w:rPr>
        <w:t xml:space="preserve">Договор с Исполнителем </w:t>
      </w:r>
      <w:r w:rsidR="00F9768D">
        <w:rPr>
          <w:sz w:val="24"/>
          <w:szCs w:val="24"/>
        </w:rPr>
        <w:t xml:space="preserve">может быть расторгнут Заказчиком </w:t>
      </w:r>
      <w:r w:rsidR="00F9768D">
        <w:rPr>
          <w:color w:val="000000"/>
          <w:sz w:val="24"/>
          <w:szCs w:val="24"/>
          <w:lang w:eastAsia="ru-RU"/>
        </w:rPr>
        <w:t>досрочно</w:t>
      </w:r>
      <w:r>
        <w:rPr>
          <w:sz w:val="24"/>
          <w:szCs w:val="24"/>
        </w:rPr>
        <w:t xml:space="preserve"> в одностороннем порядке.</w:t>
      </w:r>
    </w:p>
    <w:p w14:paraId="505F4932" w14:textId="77777777" w:rsidR="007E00D9" w:rsidRDefault="007E00D9" w:rsidP="007E00D9">
      <w:pPr>
        <w:pStyle w:val="afe"/>
        <w:autoSpaceDE w:val="0"/>
        <w:autoSpaceDN w:val="0"/>
        <w:adjustRightInd w:val="0"/>
        <w:ind w:left="709" w:firstLine="0"/>
        <w:jc w:val="both"/>
        <w:rPr>
          <w:sz w:val="24"/>
          <w:szCs w:val="24"/>
        </w:rPr>
      </w:pPr>
    </w:p>
    <w:p w14:paraId="51A9C261" w14:textId="77777777" w:rsidR="00F9768D" w:rsidRPr="00701C6C" w:rsidRDefault="00F9768D" w:rsidP="007E00D9">
      <w:pPr>
        <w:pStyle w:val="afe"/>
        <w:autoSpaceDE w:val="0"/>
        <w:autoSpaceDN w:val="0"/>
        <w:adjustRightInd w:val="0"/>
        <w:ind w:left="709" w:firstLine="0"/>
        <w:jc w:val="both"/>
        <w:rPr>
          <w:sz w:val="24"/>
          <w:szCs w:val="24"/>
        </w:rPr>
      </w:pPr>
    </w:p>
    <w:p w14:paraId="7287F414" w14:textId="77777777" w:rsidR="007E00D9" w:rsidRDefault="00E015B4" w:rsidP="007E00D9">
      <w:pPr>
        <w:numPr>
          <w:ilvl w:val="0"/>
          <w:numId w:val="115"/>
        </w:numPr>
        <w:suppressAutoHyphens w:val="0"/>
        <w:ind w:left="0" w:firstLine="709"/>
        <w:jc w:val="center"/>
        <w:rPr>
          <w:b/>
        </w:rPr>
      </w:pPr>
      <w:r>
        <w:rPr>
          <w:b/>
        </w:rPr>
        <w:t>Срок действия Договора</w:t>
      </w:r>
    </w:p>
    <w:p w14:paraId="64AB9933" w14:textId="77777777" w:rsidR="007E00D9" w:rsidRPr="00701C6C" w:rsidRDefault="007E00D9" w:rsidP="007E00D9">
      <w:pPr>
        <w:ind w:left="709"/>
        <w:jc w:val="both"/>
        <w:rPr>
          <w:b/>
        </w:rPr>
      </w:pPr>
    </w:p>
    <w:p w14:paraId="26213623" w14:textId="774170FF"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вступает в силу </w:t>
      </w:r>
      <w:r>
        <w:rPr>
          <w:rFonts w:ascii="Times New Roman" w:hAnsi="Times New Roman" w:cs="Times New Roman"/>
          <w:bCs/>
          <w:sz w:val="24"/>
          <w:szCs w:val="24"/>
        </w:rPr>
        <w:t xml:space="preserve">с даты подписания Договора и действует </w:t>
      </w:r>
      <w:r w:rsidR="00D32D9F" w:rsidRPr="00D32D9F">
        <w:rPr>
          <w:rFonts w:ascii="Times New Roman" w:hAnsi="Times New Roman"/>
          <w:sz w:val="24"/>
          <w:szCs w:val="24"/>
        </w:rPr>
        <w:t>до полного исполнения сторонами своих обязательств</w:t>
      </w:r>
      <w:r>
        <w:rPr>
          <w:rFonts w:ascii="Times New Roman" w:hAnsi="Times New Roman"/>
          <w:sz w:val="24"/>
          <w:szCs w:val="24"/>
        </w:rPr>
        <w:t xml:space="preserve">, а в части взаиморасчетов до полного исполнения Сторонами своих обязательств. </w:t>
      </w:r>
    </w:p>
    <w:p w14:paraId="632692D0" w14:textId="77777777" w:rsidR="007E00D9" w:rsidRPr="00701C6C" w:rsidRDefault="007E00D9" w:rsidP="007E00D9">
      <w:pPr>
        <w:pStyle w:val="ConsNormal"/>
        <w:widowControl/>
        <w:ind w:left="709" w:firstLine="709"/>
        <w:jc w:val="both"/>
        <w:rPr>
          <w:rFonts w:ascii="Times New Roman" w:hAnsi="Times New Roman"/>
          <w:sz w:val="24"/>
          <w:szCs w:val="24"/>
        </w:rPr>
      </w:pPr>
    </w:p>
    <w:p w14:paraId="59DB14F2" w14:textId="77777777" w:rsidR="007E00D9" w:rsidRDefault="00E015B4" w:rsidP="007E00D9">
      <w:pPr>
        <w:numPr>
          <w:ilvl w:val="0"/>
          <w:numId w:val="115"/>
        </w:numPr>
        <w:suppressAutoHyphens w:val="0"/>
        <w:ind w:left="0" w:firstLine="709"/>
        <w:jc w:val="center"/>
        <w:rPr>
          <w:b/>
        </w:rPr>
      </w:pPr>
      <w:r>
        <w:rPr>
          <w:b/>
        </w:rPr>
        <w:t xml:space="preserve"> Антикоррупционная оговорка</w:t>
      </w:r>
    </w:p>
    <w:p w14:paraId="44BF6A85" w14:textId="77777777" w:rsidR="007E00D9" w:rsidRPr="00701C6C" w:rsidRDefault="007E00D9" w:rsidP="007E00D9">
      <w:pPr>
        <w:ind w:left="709"/>
        <w:jc w:val="both"/>
        <w:rPr>
          <w:b/>
        </w:rPr>
      </w:pPr>
    </w:p>
    <w:p w14:paraId="7E664BA7" w14:textId="77777777" w:rsidR="007E00D9" w:rsidRPr="00F901C4" w:rsidRDefault="00E015B4" w:rsidP="007E00D9">
      <w:pPr>
        <w:pStyle w:val="ConsNormal"/>
        <w:widowControl/>
        <w:numPr>
          <w:ilvl w:val="1"/>
          <w:numId w:val="1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5712F9E" w14:textId="77777777" w:rsidR="007E00D9" w:rsidRPr="00F901C4" w:rsidRDefault="00E015B4" w:rsidP="007E00D9">
      <w:pPr>
        <w:pStyle w:val="ConsNormal"/>
        <w:widowControl/>
        <w:numPr>
          <w:ilvl w:val="1"/>
          <w:numId w:val="1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w:t>
      </w:r>
      <w:r>
        <w:rPr>
          <w:rFonts w:ascii="Times New Roman" w:hAnsi="Times New Roman" w:cs="Times New Roman"/>
          <w:sz w:val="24"/>
          <w:szCs w:val="24"/>
        </w:rPr>
        <w:lastRenderedPageBreak/>
        <w:t>не принимали деньги, ценные бумаги, иное имущество или работы (услуги), в связи с заключением настоящего Договора.</w:t>
      </w:r>
    </w:p>
    <w:p w14:paraId="523C943E" w14:textId="77777777" w:rsidR="007E00D9" w:rsidRPr="00F901C4" w:rsidRDefault="00E015B4" w:rsidP="007E00D9">
      <w:pPr>
        <w:pStyle w:val="ConsNormal"/>
        <w:widowControl/>
        <w:numPr>
          <w:ilvl w:val="1"/>
          <w:numId w:val="1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90FF22D" w14:textId="77777777" w:rsidR="007E00D9" w:rsidRPr="00F901C4" w:rsidRDefault="00E015B4" w:rsidP="007E00D9">
      <w:pPr>
        <w:pStyle w:val="ConsNormal"/>
        <w:widowControl/>
        <w:numPr>
          <w:ilvl w:val="1"/>
          <w:numId w:val="1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3CA9883" w14:textId="77777777" w:rsidR="007E00D9" w:rsidRPr="00F901C4" w:rsidRDefault="00E015B4" w:rsidP="007E00D9">
      <w:pPr>
        <w:pStyle w:val="ConsNormal"/>
        <w:widowControl/>
        <w:numPr>
          <w:ilvl w:val="1"/>
          <w:numId w:val="1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E49D6A5" w14:textId="77777777" w:rsidR="007E00D9" w:rsidRDefault="00E015B4" w:rsidP="007E00D9">
      <w:pPr>
        <w:pStyle w:val="ConsNormal"/>
        <w:widowControl/>
        <w:numPr>
          <w:ilvl w:val="1"/>
          <w:numId w:val="1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31BC57ED" w14:textId="77777777" w:rsidR="007E00D9" w:rsidRPr="00F901C4" w:rsidRDefault="007E00D9" w:rsidP="007E00D9">
      <w:pPr>
        <w:pStyle w:val="aff8"/>
        <w:numPr>
          <w:ilvl w:val="0"/>
          <w:numId w:val="116"/>
        </w:numPr>
        <w:suppressAutoHyphens w:val="0"/>
        <w:jc w:val="both"/>
        <w:rPr>
          <w:vanish/>
        </w:rPr>
      </w:pPr>
    </w:p>
    <w:p w14:paraId="2185ECBA" w14:textId="77777777" w:rsidR="007E00D9" w:rsidRPr="00F901C4" w:rsidRDefault="007E00D9" w:rsidP="007E00D9">
      <w:pPr>
        <w:pStyle w:val="aff8"/>
        <w:numPr>
          <w:ilvl w:val="1"/>
          <w:numId w:val="116"/>
        </w:numPr>
        <w:suppressAutoHyphens w:val="0"/>
        <w:jc w:val="both"/>
        <w:rPr>
          <w:vanish/>
        </w:rPr>
      </w:pPr>
    </w:p>
    <w:p w14:paraId="29D755F1" w14:textId="77777777" w:rsidR="007E00D9" w:rsidRPr="00F901C4" w:rsidRDefault="007E00D9" w:rsidP="007E00D9">
      <w:pPr>
        <w:pStyle w:val="aff8"/>
        <w:numPr>
          <w:ilvl w:val="1"/>
          <w:numId w:val="116"/>
        </w:numPr>
        <w:suppressAutoHyphens w:val="0"/>
        <w:jc w:val="both"/>
        <w:rPr>
          <w:vanish/>
        </w:rPr>
      </w:pPr>
    </w:p>
    <w:p w14:paraId="4508C522" w14:textId="77777777" w:rsidR="007E00D9" w:rsidRPr="00F901C4" w:rsidRDefault="007E00D9" w:rsidP="007E00D9">
      <w:pPr>
        <w:pStyle w:val="aff8"/>
        <w:numPr>
          <w:ilvl w:val="1"/>
          <w:numId w:val="116"/>
        </w:numPr>
        <w:suppressAutoHyphens w:val="0"/>
        <w:jc w:val="both"/>
        <w:rPr>
          <w:vanish/>
        </w:rPr>
      </w:pPr>
    </w:p>
    <w:p w14:paraId="7C7F873C" w14:textId="77777777" w:rsidR="007E00D9" w:rsidRPr="00F901C4" w:rsidRDefault="007E00D9" w:rsidP="007E00D9">
      <w:pPr>
        <w:pStyle w:val="aff8"/>
        <w:numPr>
          <w:ilvl w:val="1"/>
          <w:numId w:val="116"/>
        </w:numPr>
        <w:suppressAutoHyphens w:val="0"/>
        <w:jc w:val="both"/>
        <w:rPr>
          <w:vanish/>
        </w:rPr>
      </w:pPr>
    </w:p>
    <w:p w14:paraId="4373F97D" w14:textId="77777777" w:rsidR="007E00D9" w:rsidRPr="00F901C4" w:rsidRDefault="007E00D9" w:rsidP="007E00D9">
      <w:pPr>
        <w:pStyle w:val="aff8"/>
        <w:numPr>
          <w:ilvl w:val="1"/>
          <w:numId w:val="116"/>
        </w:numPr>
        <w:suppressAutoHyphens w:val="0"/>
        <w:jc w:val="both"/>
        <w:rPr>
          <w:vanish/>
        </w:rPr>
      </w:pPr>
    </w:p>
    <w:p w14:paraId="53371171" w14:textId="77777777" w:rsidR="007E00D9" w:rsidRPr="00F901C4" w:rsidRDefault="00E015B4" w:rsidP="007E00D9">
      <w:pPr>
        <w:pStyle w:val="aff8"/>
        <w:numPr>
          <w:ilvl w:val="2"/>
          <w:numId w:val="115"/>
        </w:numPr>
        <w:suppressAutoHyphens w:val="0"/>
        <w:ind w:left="0" w:firstLine="708"/>
        <w:jc w:val="both"/>
      </w:pPr>
      <w: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2A4FE83" w14:textId="77777777" w:rsidR="007E00D9" w:rsidRPr="00F901C4" w:rsidRDefault="00E015B4" w:rsidP="007E00D9">
      <w:pPr>
        <w:pStyle w:val="aff8"/>
        <w:numPr>
          <w:ilvl w:val="2"/>
          <w:numId w:val="115"/>
        </w:numPr>
        <w:suppressAutoHyphens w:val="0"/>
        <w:ind w:left="0" w:firstLine="708"/>
        <w:jc w:val="both"/>
      </w:pPr>
      <w:r>
        <w:t>если в результате нарушения другой Стороной антикоррупционных требований Стороне причинены убытки;</w:t>
      </w:r>
    </w:p>
    <w:p w14:paraId="0EC48EA1" w14:textId="77777777" w:rsidR="007E00D9" w:rsidRPr="00F901C4" w:rsidRDefault="00E015B4" w:rsidP="007E00D9">
      <w:pPr>
        <w:pStyle w:val="aff8"/>
        <w:numPr>
          <w:ilvl w:val="2"/>
          <w:numId w:val="115"/>
        </w:numPr>
        <w:suppressAutoHyphens w:val="0"/>
        <w:ind w:left="0" w:firstLine="708"/>
        <w:jc w:val="both"/>
      </w:pPr>
      <w: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5A08252" w14:textId="77777777" w:rsidR="007E00D9" w:rsidRPr="005B4075" w:rsidRDefault="00E015B4" w:rsidP="007E00D9">
      <w:pPr>
        <w:pStyle w:val="ConsNormal"/>
        <w:widowControl/>
        <w:numPr>
          <w:ilvl w:val="1"/>
          <w:numId w:val="115"/>
        </w:numPr>
        <w:tabs>
          <w:tab w:val="left" w:pos="1276"/>
        </w:tabs>
        <w:ind w:left="0" w:firstLine="708"/>
        <w:jc w:val="both"/>
        <w:rPr>
          <w:rFonts w:ascii="Times New Roman" w:hAnsi="Times New Roman" w:cs="Times New Roman"/>
          <w:sz w:val="24"/>
          <w:szCs w:val="24"/>
        </w:rPr>
      </w:pPr>
      <w:r>
        <w:rPr>
          <w:rFonts w:ascii="Times New Roman" w:hAnsi="Times New Roman" w:cs="Times New Roman"/>
          <w:sz w:val="24"/>
          <w:szCs w:val="24"/>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9B44761" w14:textId="77777777" w:rsidR="007E00D9" w:rsidRPr="00863306" w:rsidRDefault="00E015B4" w:rsidP="007E00D9">
      <w:pPr>
        <w:pStyle w:val="ConsNormal"/>
        <w:widowControl/>
        <w:numPr>
          <w:ilvl w:val="1"/>
          <w:numId w:val="115"/>
        </w:numPr>
        <w:tabs>
          <w:tab w:val="left" w:pos="1276"/>
        </w:tabs>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34230192" w14:textId="77777777" w:rsidR="007E00D9" w:rsidRPr="00F901C4" w:rsidRDefault="00E015B4" w:rsidP="007E00D9">
      <w:pPr>
        <w:pStyle w:val="ConsNormal"/>
        <w:widowControl/>
        <w:numPr>
          <w:ilvl w:val="1"/>
          <w:numId w:val="115"/>
        </w:numPr>
        <w:tabs>
          <w:tab w:val="left" w:pos="1276"/>
        </w:tabs>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3E0013C2" w14:textId="77777777" w:rsidR="007E00D9" w:rsidRPr="00F901C4" w:rsidRDefault="00E015B4" w:rsidP="007E00D9">
      <w:pPr>
        <w:pStyle w:val="ConsNormal"/>
        <w:widowControl/>
        <w:tabs>
          <w:tab w:val="left" w:pos="1276"/>
        </w:tabs>
        <w:ind w:firstLine="708"/>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Исполнителя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2402CB86" w14:textId="77777777" w:rsidR="007E00D9" w:rsidRPr="00701C6C" w:rsidRDefault="007E00D9" w:rsidP="007E00D9">
      <w:pPr>
        <w:autoSpaceDE w:val="0"/>
        <w:autoSpaceDN w:val="0"/>
        <w:ind w:firstLine="709"/>
        <w:rPr>
          <w:b/>
        </w:rPr>
      </w:pPr>
    </w:p>
    <w:p w14:paraId="1A46A98D" w14:textId="77777777" w:rsidR="007E00D9" w:rsidRDefault="00E015B4" w:rsidP="007E00D9">
      <w:pPr>
        <w:numPr>
          <w:ilvl w:val="0"/>
          <w:numId w:val="115"/>
        </w:numPr>
        <w:suppressAutoHyphens w:val="0"/>
        <w:ind w:left="0" w:firstLine="709"/>
        <w:jc w:val="center"/>
        <w:rPr>
          <w:b/>
        </w:rPr>
      </w:pPr>
      <w:r>
        <w:rPr>
          <w:b/>
        </w:rPr>
        <w:t xml:space="preserve"> Гарантии и заверения Исполнителя</w:t>
      </w:r>
    </w:p>
    <w:p w14:paraId="23E33FD8" w14:textId="77777777" w:rsidR="007E00D9" w:rsidRPr="00701C6C" w:rsidRDefault="007E00D9" w:rsidP="007E00D9">
      <w:pPr>
        <w:ind w:left="709"/>
        <w:jc w:val="both"/>
        <w:rPr>
          <w:b/>
        </w:rPr>
      </w:pPr>
    </w:p>
    <w:p w14:paraId="60150F18" w14:textId="77777777" w:rsidR="007E00D9" w:rsidRPr="005B4075" w:rsidRDefault="00E015B4" w:rsidP="007E00D9">
      <w:pPr>
        <w:pStyle w:val="ConsNormal"/>
        <w:widowControl/>
        <w:numPr>
          <w:ilvl w:val="1"/>
          <w:numId w:val="115"/>
        </w:numPr>
        <w:tabs>
          <w:tab w:val="left" w:pos="1276"/>
        </w:tabs>
        <w:ind w:left="0" w:firstLine="708"/>
        <w:jc w:val="both"/>
        <w:rPr>
          <w:rFonts w:ascii="Times New Roman" w:hAnsi="Times New Roman" w:cs="Times New Roman"/>
          <w:sz w:val="24"/>
          <w:szCs w:val="24"/>
        </w:rPr>
      </w:pPr>
      <w:r>
        <w:rPr>
          <w:rFonts w:ascii="Times New Roman" w:hAnsi="Times New Roman" w:cs="Times New Roman"/>
          <w:sz w:val="24"/>
          <w:szCs w:val="24"/>
        </w:rPr>
        <w:t>Исполнитель настоящим заверяет Заказчика и гарантирует, что на дату заключения настоящего Договора:</w:t>
      </w:r>
    </w:p>
    <w:p w14:paraId="22F0EC74" w14:textId="77777777" w:rsidR="007E00D9" w:rsidRPr="00596A46" w:rsidRDefault="00E015B4" w:rsidP="007E00D9">
      <w:pPr>
        <w:pStyle w:val="aff8"/>
        <w:numPr>
          <w:ilvl w:val="2"/>
          <w:numId w:val="115"/>
        </w:numPr>
        <w:suppressAutoHyphens w:val="0"/>
        <w:ind w:left="0" w:firstLine="708"/>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FABE4BA" w14:textId="77777777" w:rsidR="007E00D9" w:rsidRPr="00596A46" w:rsidRDefault="00E015B4" w:rsidP="007E00D9">
      <w:pPr>
        <w:pStyle w:val="aff8"/>
        <w:numPr>
          <w:ilvl w:val="2"/>
          <w:numId w:val="115"/>
        </w:numPr>
        <w:suppressAutoHyphens w:val="0"/>
        <w:ind w:left="0" w:firstLine="708"/>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0726B17" w14:textId="77777777" w:rsidR="007E00D9" w:rsidRPr="00596A46" w:rsidRDefault="00E015B4" w:rsidP="007E00D9">
      <w:pPr>
        <w:pStyle w:val="aff8"/>
        <w:numPr>
          <w:ilvl w:val="2"/>
          <w:numId w:val="115"/>
        </w:numPr>
        <w:suppressAutoHyphens w:val="0"/>
        <w:ind w:left="0" w:firstLine="708"/>
        <w:jc w:val="both"/>
      </w:pPr>
      <w:r>
        <w:t>настоящий Договор от имени Исполнителя подписан лицом, которое надлежащим образом уполномочено совершать такие действия;</w:t>
      </w:r>
    </w:p>
    <w:p w14:paraId="5083420C" w14:textId="77777777" w:rsidR="007E00D9" w:rsidRPr="00AC262E" w:rsidRDefault="00E015B4" w:rsidP="007E00D9">
      <w:pPr>
        <w:pStyle w:val="aff8"/>
        <w:numPr>
          <w:ilvl w:val="2"/>
          <w:numId w:val="115"/>
        </w:numPr>
        <w:suppressAutoHyphens w:val="0"/>
        <w:ind w:left="0" w:firstLine="708"/>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689A764" w14:textId="77777777" w:rsidR="007E00D9" w:rsidRPr="00E47C11" w:rsidRDefault="00E015B4" w:rsidP="007E00D9">
      <w:pPr>
        <w:pStyle w:val="aff8"/>
        <w:numPr>
          <w:ilvl w:val="2"/>
          <w:numId w:val="115"/>
        </w:numPr>
        <w:suppressAutoHyphens w:val="0"/>
        <w:ind w:left="0" w:firstLine="708"/>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9E789C8" w14:textId="77777777" w:rsidR="007E00D9" w:rsidRPr="00AC262E" w:rsidRDefault="00E015B4" w:rsidP="007E00D9">
      <w:pPr>
        <w:pStyle w:val="ConsNormal"/>
        <w:widowControl/>
        <w:numPr>
          <w:ilvl w:val="1"/>
          <w:numId w:val="115"/>
        </w:numPr>
        <w:tabs>
          <w:tab w:val="left" w:pos="1276"/>
        </w:tabs>
        <w:ind w:left="0"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14:paraId="429DB16C" w14:textId="77777777" w:rsidR="007E00D9" w:rsidRPr="00701C6C" w:rsidRDefault="007E00D9" w:rsidP="007E00D9">
      <w:pPr>
        <w:pStyle w:val="ConsNormal"/>
        <w:widowControl/>
        <w:ind w:firstLine="709"/>
        <w:jc w:val="both"/>
        <w:rPr>
          <w:rFonts w:ascii="Times New Roman" w:hAnsi="Times New Roman"/>
          <w:sz w:val="24"/>
          <w:szCs w:val="24"/>
        </w:rPr>
      </w:pPr>
    </w:p>
    <w:p w14:paraId="36AC4823" w14:textId="77777777" w:rsidR="007E00D9" w:rsidRDefault="00E015B4" w:rsidP="007E00D9">
      <w:pPr>
        <w:numPr>
          <w:ilvl w:val="0"/>
          <w:numId w:val="115"/>
        </w:numPr>
        <w:suppressAutoHyphens w:val="0"/>
        <w:ind w:left="0" w:firstLine="709"/>
        <w:jc w:val="center"/>
        <w:rPr>
          <w:b/>
        </w:rPr>
      </w:pPr>
      <w:r>
        <w:rPr>
          <w:b/>
        </w:rPr>
        <w:t xml:space="preserve"> Прочие условия</w:t>
      </w:r>
    </w:p>
    <w:p w14:paraId="0A5840A2" w14:textId="77777777" w:rsidR="007E00D9" w:rsidRPr="00701C6C" w:rsidRDefault="007E00D9" w:rsidP="007E00D9">
      <w:pPr>
        <w:ind w:left="709"/>
        <w:jc w:val="both"/>
        <w:rPr>
          <w:b/>
        </w:rPr>
      </w:pPr>
    </w:p>
    <w:p w14:paraId="76B43920" w14:textId="4E82C78E" w:rsidR="007E00D9"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Обеспечение надлежащего исполнения настоящего Договора в размере, равном 3,0 % (Три процента) от общей стоимости настоящего Договора, указанной в п. 2.1 настоящего Договора, оформляется в порядке и на условиях, предусмотренных конкурсной документацией № ОКэ-ЦКПМТО-22-</w:t>
      </w:r>
      <w:r w:rsidR="00C56802">
        <w:rPr>
          <w:rFonts w:ascii="Times New Roman" w:hAnsi="Times New Roman"/>
          <w:sz w:val="24"/>
          <w:szCs w:val="24"/>
        </w:rPr>
        <w:t>0031</w:t>
      </w:r>
      <w:r>
        <w:rPr>
          <w:rFonts w:ascii="Times New Roman" w:hAnsi="Times New Roman"/>
          <w:sz w:val="24"/>
          <w:szCs w:val="24"/>
        </w:rPr>
        <w:t>.</w:t>
      </w:r>
    </w:p>
    <w:p w14:paraId="5F32B73B" w14:textId="6D62BB3F" w:rsidR="001C79F9" w:rsidRPr="008F1412" w:rsidRDefault="001C79F9" w:rsidP="007E00D9">
      <w:pPr>
        <w:pStyle w:val="ConsNormal"/>
        <w:widowControl/>
        <w:numPr>
          <w:ilvl w:val="1"/>
          <w:numId w:val="115"/>
        </w:numPr>
        <w:ind w:left="0" w:firstLine="709"/>
        <w:jc w:val="both"/>
        <w:rPr>
          <w:rFonts w:ascii="Times New Roman" w:hAnsi="Times New Roman"/>
          <w:sz w:val="24"/>
          <w:szCs w:val="24"/>
        </w:rPr>
      </w:pPr>
      <w:r w:rsidRPr="001C79F9">
        <w:rPr>
          <w:rFonts w:ascii="Times New Roman" w:hAnsi="Times New Roman"/>
          <w:sz w:val="24"/>
          <w:szCs w:val="24"/>
        </w:rPr>
        <w:t>Заказчик возвращает Исполнителю залог денежных средств в размере 3,0% (три целых ноль десятых процента) от общей стоимости Договора, указанной в п. 2.1. Договора, в течение 30 (тридцати) календарных дней с даты окончания срока действия Договора либо, в случае необходимости, оригинал безусловной и безотзывной банковской Гарантии выполнения условий Договора в течение 30 (тридцати) календарных дней с даты окончания срока действия Договора.</w:t>
      </w:r>
    </w:p>
    <w:p w14:paraId="7B007C41"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p>
    <w:p w14:paraId="5CABBEBA"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cs="Times New Roman"/>
          <w:sz w:val="24"/>
          <w:szCs w:val="24"/>
        </w:rPr>
        <w:t xml:space="preserve"> Передача прав и обязанностей Исполнителя третьим лицам не допускается без письменного согласия Заказчика.</w:t>
      </w:r>
    </w:p>
    <w:p w14:paraId="43C0BBD0"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Все уведомления и иные виды корреспонденции должны направляться по почтовому адресу, указанному в Разделе 14 настоящего Договора. Все расходы по доставке корреспонденции, возлагаются </w:t>
      </w:r>
      <w:proofErr w:type="gramStart"/>
      <w:r>
        <w:rPr>
          <w:rFonts w:ascii="Times New Roman" w:hAnsi="Times New Roman"/>
          <w:sz w:val="24"/>
          <w:szCs w:val="24"/>
        </w:rPr>
        <w:t>на  отправителя</w:t>
      </w:r>
      <w:proofErr w:type="gramEnd"/>
      <w:r>
        <w:rPr>
          <w:rFonts w:ascii="Times New Roman" w:hAnsi="Times New Roman"/>
          <w:sz w:val="24"/>
          <w:szCs w:val="24"/>
        </w:rPr>
        <w:t xml:space="preserve">. Документы могут быть направлены по </w:t>
      </w:r>
      <w:r>
        <w:rPr>
          <w:rFonts w:ascii="Times New Roman" w:hAnsi="Times New Roman"/>
          <w:sz w:val="24"/>
          <w:szCs w:val="24"/>
        </w:rPr>
        <w:lastRenderedPageBreak/>
        <w:t>факсимильной связи, электронной почтой или иным способом с предоставлением в течение 30 (Тридцати) календарных дней оригиналов документов.</w:t>
      </w:r>
    </w:p>
    <w:p w14:paraId="53F1F706"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w:t>
      </w:r>
    </w:p>
    <w:p w14:paraId="049E8091"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составлен в двух экземплярах, имеющих одинаковую силу, по одному для каждой из Сторон.</w:t>
      </w:r>
    </w:p>
    <w:p w14:paraId="4FB6F6EB"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Все приложения к настоящему Договору являются его неотъемлемыми частями.</w:t>
      </w:r>
    </w:p>
    <w:p w14:paraId="392B70B6" w14:textId="77777777" w:rsidR="007E00D9" w:rsidRPr="00701C6C" w:rsidRDefault="00E015B4" w:rsidP="007E00D9">
      <w:pPr>
        <w:pStyle w:val="ConsNormal"/>
        <w:widowControl/>
        <w:numPr>
          <w:ilvl w:val="1"/>
          <w:numId w:val="115"/>
        </w:numPr>
        <w:ind w:left="0" w:firstLine="709"/>
        <w:jc w:val="both"/>
        <w:rPr>
          <w:rFonts w:ascii="Times New Roman" w:hAnsi="Times New Roman"/>
          <w:sz w:val="24"/>
          <w:szCs w:val="24"/>
        </w:rPr>
      </w:pPr>
      <w:r>
        <w:rPr>
          <w:rFonts w:ascii="Times New Roman" w:hAnsi="Times New Roman"/>
          <w:sz w:val="24"/>
          <w:szCs w:val="24"/>
        </w:rPr>
        <w:t xml:space="preserve"> К настоящему Договору прилагаются:</w:t>
      </w:r>
    </w:p>
    <w:p w14:paraId="528FB9B4" w14:textId="77777777" w:rsidR="007E00D9" w:rsidRPr="00701C6C" w:rsidRDefault="00E015B4" w:rsidP="007E00D9">
      <w:pPr>
        <w:numPr>
          <w:ilvl w:val="2"/>
          <w:numId w:val="115"/>
        </w:numPr>
        <w:tabs>
          <w:tab w:val="left" w:pos="1701"/>
        </w:tabs>
        <w:suppressAutoHyphens w:val="0"/>
        <w:ind w:left="0" w:firstLine="709"/>
        <w:jc w:val="both"/>
      </w:pPr>
      <w:r>
        <w:t xml:space="preserve">Перечень Инженерно-технического оборудования и инженерных систем Здания, подлежащих эксплуатационно-техническому обслуживанию (Приложение № 1); </w:t>
      </w:r>
    </w:p>
    <w:p w14:paraId="6ED40215" w14:textId="77777777" w:rsidR="007E00D9" w:rsidRPr="00701C6C" w:rsidRDefault="00E015B4" w:rsidP="007E00D9">
      <w:pPr>
        <w:numPr>
          <w:ilvl w:val="2"/>
          <w:numId w:val="115"/>
        </w:numPr>
        <w:tabs>
          <w:tab w:val="left" w:pos="1701"/>
        </w:tabs>
        <w:suppressAutoHyphens w:val="0"/>
        <w:ind w:left="0" w:firstLine="709"/>
        <w:jc w:val="both"/>
      </w:pPr>
      <w:r>
        <w:t xml:space="preserve">Перечень и график оказания услуг по санитарному содержанию помещений и территории, внешнему благоустройству Здания (услуги клининга), комплексной мойке автотранспортных </w:t>
      </w:r>
      <w:proofErr w:type="gramStart"/>
      <w:r>
        <w:t>средств  (</w:t>
      </w:r>
      <w:proofErr w:type="gramEnd"/>
      <w:r>
        <w:t>Приложение № 2);</w:t>
      </w:r>
    </w:p>
    <w:p w14:paraId="5660DBB6" w14:textId="77777777" w:rsidR="007E00D9" w:rsidRPr="00701C6C" w:rsidRDefault="00E015B4" w:rsidP="007E00D9">
      <w:pPr>
        <w:numPr>
          <w:ilvl w:val="2"/>
          <w:numId w:val="115"/>
        </w:numPr>
        <w:tabs>
          <w:tab w:val="left" w:pos="1701"/>
        </w:tabs>
        <w:suppressAutoHyphens w:val="0"/>
        <w:ind w:left="0" w:firstLine="709"/>
        <w:jc w:val="both"/>
      </w:pPr>
      <w:r>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14:paraId="5CD9A72A" w14:textId="77777777" w:rsidR="007E00D9" w:rsidRDefault="00E015B4" w:rsidP="007E00D9">
      <w:pPr>
        <w:numPr>
          <w:ilvl w:val="2"/>
          <w:numId w:val="115"/>
        </w:numPr>
        <w:tabs>
          <w:tab w:val="left" w:pos="1701"/>
        </w:tabs>
        <w:suppressAutoHyphens w:val="0"/>
        <w:ind w:left="0" w:firstLine="709"/>
        <w:jc w:val="both"/>
      </w:pPr>
      <w:r>
        <w:t>Протокол согласования стоимости Эксплуатационных услуг (Приложение № 4);</w:t>
      </w:r>
    </w:p>
    <w:p w14:paraId="24EECC21" w14:textId="77777777" w:rsidR="007E00D9" w:rsidRPr="00596A46" w:rsidRDefault="00E015B4" w:rsidP="007E00D9">
      <w:pPr>
        <w:numPr>
          <w:ilvl w:val="2"/>
          <w:numId w:val="115"/>
        </w:numPr>
        <w:tabs>
          <w:tab w:val="left" w:pos="1701"/>
        </w:tabs>
        <w:suppressAutoHyphens w:val="0"/>
        <w:ind w:left="0" w:firstLine="709"/>
        <w:jc w:val="both"/>
      </w:pPr>
      <w:r>
        <w:t>Порядок электронного документооборота (приложение № 5);</w:t>
      </w:r>
    </w:p>
    <w:p w14:paraId="7819C79B" w14:textId="77777777" w:rsidR="007E00D9" w:rsidRPr="00596A46" w:rsidRDefault="00E015B4" w:rsidP="007E00D9">
      <w:pPr>
        <w:numPr>
          <w:ilvl w:val="2"/>
          <w:numId w:val="115"/>
        </w:numPr>
        <w:tabs>
          <w:tab w:val="left" w:pos="1701"/>
        </w:tabs>
        <w:suppressAutoHyphens w:val="0"/>
        <w:ind w:left="0" w:firstLine="709"/>
        <w:jc w:val="both"/>
      </w:pPr>
      <w:r>
        <w:t>Перечень и формат электронных документов (приложение № 5а);</w:t>
      </w:r>
    </w:p>
    <w:p w14:paraId="100B794D" w14:textId="77777777" w:rsidR="007E00D9" w:rsidRPr="00701C6C" w:rsidRDefault="00E015B4" w:rsidP="007E00D9">
      <w:pPr>
        <w:numPr>
          <w:ilvl w:val="2"/>
          <w:numId w:val="115"/>
        </w:numPr>
        <w:tabs>
          <w:tab w:val="left" w:pos="1701"/>
        </w:tabs>
        <w:suppressAutoHyphens w:val="0"/>
        <w:ind w:left="0" w:firstLine="709"/>
        <w:jc w:val="both"/>
      </w:pPr>
      <w:r>
        <w:t>Перечень должностей, количественный состав, режим работы персонала Исполнителя (Приложение № 6);</w:t>
      </w:r>
    </w:p>
    <w:p w14:paraId="23393958" w14:textId="77777777" w:rsidR="007E00D9" w:rsidRDefault="00E015B4" w:rsidP="007E00D9">
      <w:pPr>
        <w:numPr>
          <w:ilvl w:val="2"/>
          <w:numId w:val="115"/>
        </w:numPr>
        <w:tabs>
          <w:tab w:val="left" w:pos="1701"/>
        </w:tabs>
        <w:suppressAutoHyphens w:val="0"/>
        <w:ind w:left="0" w:firstLine="709"/>
        <w:jc w:val="both"/>
      </w:pPr>
      <w:r>
        <w:t>Требования к качеству и безопасности оказания Эксплуатационных услуг, результатов оказания Эксплуатационных услуг (Приложение № 7);</w:t>
      </w:r>
    </w:p>
    <w:p w14:paraId="6559AB8D" w14:textId="77777777" w:rsidR="007E00D9" w:rsidRPr="00701C6C" w:rsidRDefault="00E015B4" w:rsidP="007E00D9">
      <w:pPr>
        <w:numPr>
          <w:ilvl w:val="2"/>
          <w:numId w:val="115"/>
        </w:numPr>
        <w:tabs>
          <w:tab w:val="left" w:pos="1701"/>
        </w:tabs>
        <w:suppressAutoHyphens w:val="0"/>
        <w:ind w:left="0" w:firstLine="709"/>
        <w:jc w:val="both"/>
      </w:pPr>
      <w:r>
        <w:t>Акт проверки качества уборки Объекта – ФОРМА (Приложение № 8);</w:t>
      </w:r>
    </w:p>
    <w:p w14:paraId="3C171E1C" w14:textId="77777777" w:rsidR="007E00D9" w:rsidRPr="00701C6C" w:rsidRDefault="00E015B4" w:rsidP="007E00D9">
      <w:pPr>
        <w:numPr>
          <w:ilvl w:val="2"/>
          <w:numId w:val="115"/>
        </w:numPr>
        <w:tabs>
          <w:tab w:val="left" w:pos="1701"/>
        </w:tabs>
        <w:suppressAutoHyphens w:val="0"/>
        <w:ind w:left="0" w:firstLine="709"/>
        <w:jc w:val="both"/>
      </w:pPr>
      <w:r>
        <w:t>Порядок оценки качества оказания услуг по санитарному содержанию помещений, территории и внешнему благоустройству Здания (Приложение № 9).</w:t>
      </w:r>
    </w:p>
    <w:p w14:paraId="5DEAE280" w14:textId="77777777" w:rsidR="007E00D9" w:rsidRPr="005B4075" w:rsidRDefault="00E015B4" w:rsidP="007E00D9">
      <w:pPr>
        <w:numPr>
          <w:ilvl w:val="2"/>
          <w:numId w:val="115"/>
        </w:numPr>
        <w:tabs>
          <w:tab w:val="left" w:pos="1701"/>
        </w:tabs>
        <w:suppressAutoHyphens w:val="0"/>
        <w:ind w:left="0" w:firstLine="709"/>
        <w:jc w:val="both"/>
        <w:rPr>
          <w:b/>
        </w:rPr>
      </w:pPr>
      <w:r>
        <w:t>Налоговая оговорка (приложение № 10).</w:t>
      </w:r>
    </w:p>
    <w:p w14:paraId="17002989" w14:textId="77777777" w:rsidR="007E00D9" w:rsidRDefault="007E00D9" w:rsidP="007E00D9">
      <w:pPr>
        <w:ind w:firstLine="709"/>
        <w:jc w:val="both"/>
        <w:rPr>
          <w:sz w:val="28"/>
          <w:szCs w:val="28"/>
        </w:rPr>
      </w:pPr>
    </w:p>
    <w:p w14:paraId="7C4628DC" w14:textId="77777777" w:rsidR="007E00D9" w:rsidRPr="00967651" w:rsidRDefault="00E015B4" w:rsidP="007E00D9">
      <w:pPr>
        <w:numPr>
          <w:ilvl w:val="0"/>
          <w:numId w:val="115"/>
        </w:numPr>
        <w:suppressAutoHyphens w:val="0"/>
        <w:ind w:left="0" w:firstLine="709"/>
        <w:jc w:val="center"/>
      </w:pPr>
      <w:r>
        <w:rPr>
          <w:b/>
        </w:rPr>
        <w:t>Адреса и платежные реквизиты Сторон</w:t>
      </w:r>
    </w:p>
    <w:p w14:paraId="2A9A73B0" w14:textId="77777777" w:rsidR="007E00D9" w:rsidRPr="00701C6C" w:rsidRDefault="007E00D9" w:rsidP="007E00D9">
      <w:pPr>
        <w:pStyle w:val="ConsNormal"/>
        <w:widowControl/>
        <w:tabs>
          <w:tab w:val="left" w:pos="1560"/>
        </w:tabs>
        <w:ind w:left="1429" w:right="882" w:firstLine="709"/>
        <w:rPr>
          <w:rFonts w:ascii="Times New Roman" w:hAnsi="Times New Roman"/>
          <w:sz w:val="24"/>
          <w:szCs w:val="24"/>
        </w:rPr>
      </w:pPr>
    </w:p>
    <w:tbl>
      <w:tblPr>
        <w:tblW w:w="9464" w:type="dxa"/>
        <w:tblLook w:val="04A0" w:firstRow="1" w:lastRow="0" w:firstColumn="1" w:lastColumn="0" w:noHBand="0" w:noVBand="1"/>
      </w:tblPr>
      <w:tblGrid>
        <w:gridCol w:w="4786"/>
        <w:gridCol w:w="4678"/>
      </w:tblGrid>
      <w:tr w:rsidR="007E00D9" w:rsidRPr="00701C6C" w14:paraId="1CF5BA5D" w14:textId="77777777" w:rsidTr="007E00D9">
        <w:trPr>
          <w:trHeight w:val="5550"/>
        </w:trPr>
        <w:tc>
          <w:tcPr>
            <w:tcW w:w="4786" w:type="dxa"/>
          </w:tcPr>
          <w:p w14:paraId="0254F2D8" w14:textId="77777777" w:rsidR="007E00D9" w:rsidRPr="00701C6C" w:rsidRDefault="00E015B4" w:rsidP="007E00D9">
            <w:pPr>
              <w:pStyle w:val="afe"/>
              <w:ind w:firstLine="0"/>
              <w:jc w:val="both"/>
              <w:rPr>
                <w:b/>
                <w:sz w:val="24"/>
                <w:szCs w:val="24"/>
              </w:rPr>
            </w:pPr>
            <w:r>
              <w:rPr>
                <w:b/>
                <w:bCs/>
                <w:sz w:val="24"/>
                <w:szCs w:val="24"/>
              </w:rPr>
              <w:lastRenderedPageBreak/>
              <w:t>Заказчик</w:t>
            </w:r>
            <w:r>
              <w:rPr>
                <w:b/>
                <w:sz w:val="24"/>
                <w:szCs w:val="24"/>
              </w:rPr>
              <w:t xml:space="preserve">:          </w:t>
            </w:r>
          </w:p>
          <w:p w14:paraId="0FF4FC06" w14:textId="77777777" w:rsidR="007E00D9" w:rsidRDefault="00736582" w:rsidP="007E00D9">
            <w:pPr>
              <w:shd w:val="clear" w:color="auto" w:fill="FFFFFF"/>
              <w:rPr>
                <w:spacing w:val="5"/>
              </w:rPr>
            </w:pPr>
            <w:hyperlink r:id="rId41" w:history="1"/>
          </w:p>
          <w:p w14:paraId="44752475" w14:textId="77777777" w:rsidR="007E00D9" w:rsidRPr="00D718FD" w:rsidRDefault="00E015B4" w:rsidP="007E00D9">
            <w:pPr>
              <w:jc w:val="both"/>
              <w:rPr>
                <w:color w:val="000000"/>
                <w:spacing w:val="5"/>
              </w:rPr>
            </w:pPr>
            <w:r>
              <w:rPr>
                <w:color w:val="000000"/>
                <w:spacing w:val="5"/>
              </w:rPr>
              <w:t>Место нахождения: 141402, МОСКОВСКАЯ ОБЛАСТЬ, Г.О. ХИМКИ, Г. ХИМКИ, УЛ. ЛЕНИНГРАДСКАЯ, ВЛАДЕНИЕ 39, СТРОЕНИЕ 6, ОФИС 3 (ЭТАЖ 6).</w:t>
            </w:r>
          </w:p>
          <w:p w14:paraId="5D0488C6" w14:textId="77777777" w:rsidR="007E00D9" w:rsidRPr="00D718FD" w:rsidRDefault="00E015B4" w:rsidP="007E00D9">
            <w:pPr>
              <w:jc w:val="both"/>
              <w:rPr>
                <w:color w:val="000000"/>
                <w:spacing w:val="5"/>
              </w:rPr>
            </w:pPr>
            <w:r>
              <w:rPr>
                <w:color w:val="000000"/>
                <w:spacing w:val="5"/>
              </w:rPr>
              <w:t>Почтовый адрес: 125047, ГОРОД МОСКВА, ПЕРЕУЛОК ОРУЖЕЙНЫЙ, ДОМ 19</w:t>
            </w:r>
          </w:p>
          <w:p w14:paraId="11FFFFD4" w14:textId="77777777" w:rsidR="007E00D9" w:rsidRPr="00D718FD" w:rsidRDefault="00E015B4" w:rsidP="007E00D9">
            <w:pPr>
              <w:rPr>
                <w:color w:val="000000"/>
                <w:spacing w:val="5"/>
              </w:rPr>
            </w:pPr>
            <w:r>
              <w:rPr>
                <w:color w:val="000000"/>
                <w:spacing w:val="5"/>
              </w:rPr>
              <w:t xml:space="preserve">ИНН 7708591995 </w:t>
            </w:r>
          </w:p>
          <w:p w14:paraId="25063113" w14:textId="77777777" w:rsidR="007E00D9" w:rsidRPr="00D718FD" w:rsidRDefault="00E015B4" w:rsidP="007E00D9">
            <w:pPr>
              <w:rPr>
                <w:color w:val="000000"/>
                <w:spacing w:val="5"/>
              </w:rPr>
            </w:pPr>
            <w:r>
              <w:rPr>
                <w:color w:val="000000"/>
                <w:spacing w:val="5"/>
              </w:rPr>
              <w:t>КПП 997650001</w:t>
            </w:r>
          </w:p>
          <w:p w14:paraId="79955D32" w14:textId="77777777" w:rsidR="007E00D9" w:rsidRPr="00D718FD" w:rsidRDefault="00E015B4" w:rsidP="007E00D9">
            <w:pPr>
              <w:rPr>
                <w:color w:val="000000"/>
                <w:spacing w:val="5"/>
              </w:rPr>
            </w:pPr>
            <w:r>
              <w:rPr>
                <w:color w:val="000000"/>
                <w:spacing w:val="5"/>
              </w:rPr>
              <w:t>ОКПО 94421386</w:t>
            </w:r>
          </w:p>
          <w:p w14:paraId="72254950" w14:textId="77777777" w:rsidR="007E00D9" w:rsidRPr="00D718FD" w:rsidRDefault="00E015B4" w:rsidP="007E00D9">
            <w:pPr>
              <w:rPr>
                <w:color w:val="000000"/>
                <w:spacing w:val="5"/>
              </w:rPr>
            </w:pPr>
            <w:r>
              <w:rPr>
                <w:color w:val="000000"/>
                <w:spacing w:val="5"/>
              </w:rPr>
              <w:t>ОГРН 1067746341024</w:t>
            </w:r>
          </w:p>
          <w:p w14:paraId="1B7A6F89" w14:textId="77777777" w:rsidR="007E00D9" w:rsidRPr="00D718FD" w:rsidRDefault="00E015B4" w:rsidP="007E00D9">
            <w:pPr>
              <w:rPr>
                <w:color w:val="000000"/>
                <w:spacing w:val="5"/>
              </w:rPr>
            </w:pPr>
            <w:r>
              <w:rPr>
                <w:color w:val="000000"/>
                <w:spacing w:val="5"/>
              </w:rPr>
              <w:t xml:space="preserve">Р/с 40702810400020001686 </w:t>
            </w:r>
            <w:r>
              <w:rPr>
                <w:color w:val="000000"/>
                <w:spacing w:val="5"/>
              </w:rPr>
              <w:br/>
              <w:t>в ПАО Сбербанк</w:t>
            </w:r>
          </w:p>
          <w:p w14:paraId="43159CC8" w14:textId="77777777" w:rsidR="007E00D9" w:rsidRPr="00D718FD" w:rsidRDefault="00E015B4" w:rsidP="007E00D9">
            <w:pPr>
              <w:rPr>
                <w:color w:val="000000"/>
                <w:spacing w:val="5"/>
              </w:rPr>
            </w:pPr>
            <w:r>
              <w:rPr>
                <w:color w:val="000000"/>
                <w:spacing w:val="5"/>
              </w:rPr>
              <w:t>БИК 044525225</w:t>
            </w:r>
          </w:p>
          <w:p w14:paraId="2F2C7F78" w14:textId="77777777" w:rsidR="007E00D9" w:rsidRPr="00D718FD" w:rsidRDefault="00E015B4" w:rsidP="007E00D9">
            <w:pPr>
              <w:rPr>
                <w:color w:val="000000"/>
                <w:spacing w:val="5"/>
              </w:rPr>
            </w:pPr>
            <w:r>
              <w:rPr>
                <w:color w:val="000000"/>
                <w:spacing w:val="5"/>
              </w:rPr>
              <w:t>К/с 30101810400000000225</w:t>
            </w:r>
          </w:p>
          <w:p w14:paraId="5922FE20" w14:textId="77777777" w:rsidR="007E00D9" w:rsidRPr="00F00768" w:rsidRDefault="00E015B4" w:rsidP="007E00D9">
            <w:pPr>
              <w:rPr>
                <w:color w:val="000000"/>
                <w:spacing w:val="5"/>
              </w:rPr>
            </w:pPr>
            <w:r>
              <w:rPr>
                <w:color w:val="000000"/>
                <w:spacing w:val="5"/>
              </w:rPr>
              <w:t>тел.: + 7 (495) 788-17-17</w:t>
            </w:r>
          </w:p>
          <w:p w14:paraId="2E7C022B" w14:textId="77777777" w:rsidR="007E00D9" w:rsidRPr="005B4075" w:rsidRDefault="00E015B4" w:rsidP="007E00D9">
            <w:pPr>
              <w:shd w:val="clear" w:color="auto" w:fill="FFFFFF"/>
              <w:rPr>
                <w:spacing w:val="5"/>
              </w:rPr>
            </w:pPr>
            <w:r>
              <w:rPr>
                <w:color w:val="000000"/>
                <w:spacing w:val="5"/>
                <w:lang w:val="en-US"/>
              </w:rPr>
              <w:t>E</w:t>
            </w:r>
            <w:r>
              <w:rPr>
                <w:color w:val="000000"/>
                <w:spacing w:val="5"/>
              </w:rPr>
              <w:t>-</w:t>
            </w:r>
            <w:r>
              <w:rPr>
                <w:color w:val="000000"/>
                <w:spacing w:val="5"/>
                <w:lang w:val="en-US"/>
              </w:rPr>
              <w:t>mail</w:t>
            </w:r>
            <w:r>
              <w:rPr>
                <w:color w:val="000000"/>
                <w:spacing w:val="5"/>
              </w:rPr>
              <w:t xml:space="preserve">: </w:t>
            </w:r>
            <w:hyperlink r:id="rId42" w:history="1">
              <w:r>
                <w:rPr>
                  <w:rStyle w:val="a7"/>
                  <w:spacing w:val="5"/>
                  <w:lang w:val="en-US"/>
                </w:rPr>
                <w:t>trcont</w:t>
              </w:r>
              <w:r>
                <w:rPr>
                  <w:rStyle w:val="a7"/>
                  <w:spacing w:val="5"/>
                </w:rPr>
                <w:t>@</w:t>
              </w:r>
              <w:r>
                <w:rPr>
                  <w:rStyle w:val="a7"/>
                  <w:spacing w:val="5"/>
                  <w:lang w:val="en-US"/>
                </w:rPr>
                <w:t>trcont</w:t>
              </w:r>
              <w:r>
                <w:rPr>
                  <w:rStyle w:val="a7"/>
                  <w:spacing w:val="5"/>
                </w:rPr>
                <w:t>.</w:t>
              </w:r>
              <w:r>
                <w:rPr>
                  <w:rStyle w:val="a7"/>
                  <w:spacing w:val="5"/>
                  <w:lang w:val="en-US"/>
                </w:rPr>
                <w:t>com</w:t>
              </w:r>
            </w:hyperlink>
          </w:p>
        </w:tc>
        <w:tc>
          <w:tcPr>
            <w:tcW w:w="4678" w:type="dxa"/>
          </w:tcPr>
          <w:p w14:paraId="666BFEB7" w14:textId="77777777" w:rsidR="007E00D9" w:rsidRPr="00701C6C" w:rsidRDefault="00E015B4" w:rsidP="007E00D9">
            <w:pPr>
              <w:rPr>
                <w:b/>
              </w:rPr>
            </w:pPr>
            <w:r>
              <w:rPr>
                <w:b/>
                <w:iCs/>
              </w:rPr>
              <w:t>Исполнитель:</w:t>
            </w:r>
          </w:p>
          <w:p w14:paraId="58179D2D" w14:textId="77777777" w:rsidR="007E00D9" w:rsidRPr="00701C6C" w:rsidRDefault="007E00D9" w:rsidP="007E00D9"/>
        </w:tc>
      </w:tr>
    </w:tbl>
    <w:p w14:paraId="19FB54A9" w14:textId="77777777" w:rsidR="007E00D9" w:rsidRPr="00701C6C" w:rsidRDefault="007E00D9" w:rsidP="007E00D9">
      <w:pPr>
        <w:jc w:val="both"/>
        <w:rPr>
          <w:sz w:val="28"/>
          <w:szCs w:val="28"/>
        </w:rPr>
        <w:sectPr w:rsidR="007E00D9" w:rsidRPr="00701C6C" w:rsidSect="007E00D9">
          <w:footerReference w:type="even" r:id="rId43"/>
          <w:footerReference w:type="default" r:id="rId44"/>
          <w:pgSz w:w="11906" w:h="16838"/>
          <w:pgMar w:top="1134" w:right="850" w:bottom="1134" w:left="1701" w:header="708" w:footer="708" w:gutter="0"/>
          <w:cols w:space="708"/>
          <w:docGrid w:linePitch="360"/>
        </w:sectPr>
      </w:pPr>
    </w:p>
    <w:p w14:paraId="59EB86D3" w14:textId="77777777" w:rsidR="007E00D9" w:rsidRPr="00701C6C" w:rsidRDefault="00E015B4" w:rsidP="007E00D9">
      <w:pPr>
        <w:ind w:firstLine="709"/>
        <w:jc w:val="right"/>
      </w:pPr>
      <w:r>
        <w:lastRenderedPageBreak/>
        <w:t xml:space="preserve">Приложение № 1 </w:t>
      </w:r>
    </w:p>
    <w:p w14:paraId="3BA025AB" w14:textId="77777777" w:rsidR="007E00D9" w:rsidRPr="00701C6C" w:rsidRDefault="00E015B4" w:rsidP="007E00D9">
      <w:pPr>
        <w:ind w:firstLine="709"/>
        <w:jc w:val="right"/>
      </w:pPr>
      <w:r>
        <w:t xml:space="preserve">к Договору на оказание эксплуатационных услуг </w:t>
      </w:r>
    </w:p>
    <w:p w14:paraId="09D1E2DF"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53F93F01"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1BF2F9D5"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53672C81"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38233FAF"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3B4EE8DA" w14:textId="77777777" w:rsidR="007E00D9" w:rsidRPr="00701C6C" w:rsidRDefault="007E00D9" w:rsidP="007E00D9">
      <w:pPr>
        <w:ind w:firstLine="709"/>
        <w:jc w:val="both"/>
      </w:pPr>
    </w:p>
    <w:p w14:paraId="5D47C996" w14:textId="77777777" w:rsidR="007E00D9" w:rsidRPr="00701C6C" w:rsidRDefault="007E00D9" w:rsidP="007E00D9">
      <w:pPr>
        <w:ind w:firstLine="709"/>
      </w:pPr>
    </w:p>
    <w:p w14:paraId="260D69E4" w14:textId="77777777" w:rsidR="007E00D9" w:rsidRPr="00701C6C" w:rsidRDefault="00E015B4" w:rsidP="007E00D9">
      <w:pPr>
        <w:ind w:firstLine="709"/>
      </w:pPr>
      <w:r>
        <w:t>Перечень Инженерно-технического оборудования и инженерных систем Здания, подлежащих эксплуатационно-техническому обслуживанию</w:t>
      </w:r>
    </w:p>
    <w:p w14:paraId="6BA426F8" w14:textId="77777777" w:rsidR="007E00D9" w:rsidRPr="00701C6C" w:rsidRDefault="007E00D9" w:rsidP="007E00D9">
      <w:pPr>
        <w:ind w:firstLine="709"/>
      </w:pPr>
    </w:p>
    <w:tbl>
      <w:tblPr>
        <w:tblW w:w="14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881"/>
        <w:gridCol w:w="2949"/>
        <w:gridCol w:w="4795"/>
      </w:tblGrid>
      <w:tr w:rsidR="007E00D9" w:rsidRPr="00701C6C" w14:paraId="157086E8" w14:textId="77777777" w:rsidTr="007E00D9">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14:paraId="1377DB74" w14:textId="77777777" w:rsidR="007E00D9" w:rsidRPr="00701C6C" w:rsidRDefault="00E015B4" w:rsidP="007E00D9">
            <w:r>
              <w:t>№№</w:t>
            </w:r>
          </w:p>
          <w:p w14:paraId="782A9F38" w14:textId="77777777" w:rsidR="007E00D9" w:rsidRPr="00701C6C" w:rsidRDefault="00E015B4" w:rsidP="007E00D9">
            <w:r>
              <w:t>п/п</w:t>
            </w:r>
          </w:p>
        </w:tc>
        <w:tc>
          <w:tcPr>
            <w:tcW w:w="5881" w:type="dxa"/>
            <w:tcBorders>
              <w:top w:val="single" w:sz="4" w:space="0" w:color="000000"/>
              <w:left w:val="single" w:sz="4" w:space="0" w:color="000000"/>
              <w:bottom w:val="single" w:sz="4" w:space="0" w:color="000000"/>
              <w:right w:val="single" w:sz="4" w:space="0" w:color="000000"/>
            </w:tcBorders>
            <w:hideMark/>
          </w:tcPr>
          <w:p w14:paraId="162B1C62" w14:textId="77777777" w:rsidR="007E00D9" w:rsidRPr="00701C6C" w:rsidRDefault="00E015B4" w:rsidP="007E00D9">
            <w:proofErr w:type="gramStart"/>
            <w:r>
              <w:t>Наименование  Инженерно</w:t>
            </w:r>
            <w:proofErr w:type="gramEnd"/>
            <w:r>
              <w:t>-технического оборудования и инженерных систем Здания</w:t>
            </w:r>
          </w:p>
        </w:tc>
        <w:tc>
          <w:tcPr>
            <w:tcW w:w="2949" w:type="dxa"/>
            <w:tcBorders>
              <w:top w:val="single" w:sz="4" w:space="0" w:color="000000"/>
              <w:left w:val="single" w:sz="4" w:space="0" w:color="000000"/>
              <w:bottom w:val="single" w:sz="4" w:space="0" w:color="000000"/>
              <w:right w:val="single" w:sz="4" w:space="0" w:color="000000"/>
            </w:tcBorders>
          </w:tcPr>
          <w:p w14:paraId="0EECAAF4" w14:textId="77777777" w:rsidR="007E00D9" w:rsidRPr="00701C6C" w:rsidRDefault="00E015B4" w:rsidP="007E00D9">
            <w:r>
              <w:t>Наименование оказываемых услуг</w:t>
            </w:r>
          </w:p>
        </w:tc>
        <w:tc>
          <w:tcPr>
            <w:tcW w:w="4795" w:type="dxa"/>
            <w:tcBorders>
              <w:top w:val="single" w:sz="4" w:space="0" w:color="000000"/>
              <w:left w:val="single" w:sz="4" w:space="0" w:color="000000"/>
              <w:bottom w:val="single" w:sz="4" w:space="0" w:color="000000"/>
              <w:right w:val="single" w:sz="4" w:space="0" w:color="000000"/>
            </w:tcBorders>
            <w:hideMark/>
          </w:tcPr>
          <w:p w14:paraId="286713D4" w14:textId="77777777" w:rsidR="007E00D9" w:rsidRPr="00701C6C" w:rsidRDefault="00E015B4" w:rsidP="007E00D9">
            <w:r>
              <w:t>Периодичность оказываемых услуг</w:t>
            </w:r>
          </w:p>
        </w:tc>
      </w:tr>
      <w:tr w:rsidR="007E00D9" w:rsidRPr="00701C6C" w14:paraId="6FA053B7" w14:textId="77777777" w:rsidTr="007E00D9">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14:paraId="18F4326C"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6B3F1F4A" w14:textId="77777777" w:rsidR="007E00D9" w:rsidRPr="00701C6C" w:rsidRDefault="00E015B4" w:rsidP="007E00D9">
            <w:pPr>
              <w:numPr>
                <w:ilvl w:val="0"/>
                <w:numId w:val="112"/>
              </w:numPr>
              <w:suppressAutoHyphens w:val="0"/>
              <w:ind w:left="0" w:firstLine="0"/>
              <w:jc w:val="both"/>
              <w:rPr>
                <w:b/>
              </w:rPr>
            </w:pPr>
            <w:r>
              <w:rPr>
                <w:b/>
              </w:rPr>
              <w:t>Система кондиционирования ЦОД и ИБП</w:t>
            </w:r>
          </w:p>
        </w:tc>
      </w:tr>
      <w:tr w:rsidR="007E00D9" w:rsidRPr="00701C6C" w14:paraId="493F958D"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4B87ACE"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hideMark/>
          </w:tcPr>
          <w:p w14:paraId="644C1D41" w14:textId="77777777" w:rsidR="007E00D9" w:rsidRPr="00701C6C" w:rsidRDefault="00E015B4" w:rsidP="007E00D9">
            <w:pPr>
              <w:jc w:val="both"/>
            </w:pPr>
            <w:proofErr w:type="spellStart"/>
            <w:r>
              <w:t>ЧиллерUniflair</w:t>
            </w:r>
            <w:proofErr w:type="spellEnd"/>
            <w:r>
              <w:t xml:space="preserve"> ERAF 0521 (3 шт.)</w:t>
            </w:r>
          </w:p>
          <w:p w14:paraId="570B4085" w14:textId="77777777" w:rsidR="007E00D9" w:rsidRPr="00701C6C" w:rsidRDefault="00E015B4" w:rsidP="007E00D9">
            <w:pPr>
              <w:jc w:val="both"/>
            </w:pPr>
            <w:r>
              <w:t xml:space="preserve">Прецизионный шкафной </w:t>
            </w:r>
            <w:proofErr w:type="spellStart"/>
            <w:r>
              <w:t>кондиционерUniflair</w:t>
            </w:r>
            <w:proofErr w:type="spellEnd"/>
            <w:r>
              <w:t xml:space="preserve"> TDCV 1700 A (3 шт.)</w:t>
            </w:r>
          </w:p>
          <w:p w14:paraId="65B71C76" w14:textId="77777777" w:rsidR="007E00D9" w:rsidRPr="00701C6C" w:rsidRDefault="00E015B4" w:rsidP="007E00D9">
            <w:pPr>
              <w:jc w:val="both"/>
            </w:pPr>
            <w:r>
              <w:t xml:space="preserve">Прецизионный </w:t>
            </w:r>
            <w:proofErr w:type="gramStart"/>
            <w:r>
              <w:t xml:space="preserve">кондиционер  </w:t>
            </w:r>
            <w:proofErr w:type="spellStart"/>
            <w:r>
              <w:t>Uniflair</w:t>
            </w:r>
            <w:proofErr w:type="spellEnd"/>
            <w:proofErr w:type="gramEnd"/>
            <w:r>
              <w:t xml:space="preserve"> SDA 0501 с выносным конденсаторным блоком CAL 066LT (2 шт.)</w:t>
            </w:r>
          </w:p>
          <w:p w14:paraId="3CCBB528" w14:textId="77777777" w:rsidR="007E00D9" w:rsidRPr="00701C6C" w:rsidRDefault="00E015B4" w:rsidP="007E00D9">
            <w:pPr>
              <w:jc w:val="both"/>
            </w:pPr>
            <w:r>
              <w:t>Система холодоснабжения в комплекте с аккумуляторными баками и насосной группой</w:t>
            </w:r>
          </w:p>
        </w:tc>
        <w:tc>
          <w:tcPr>
            <w:tcW w:w="2949" w:type="dxa"/>
            <w:tcBorders>
              <w:top w:val="single" w:sz="4" w:space="0" w:color="000000"/>
              <w:left w:val="single" w:sz="4" w:space="0" w:color="000000"/>
              <w:bottom w:val="single" w:sz="4" w:space="0" w:color="000000"/>
              <w:right w:val="single" w:sz="4" w:space="0" w:color="000000"/>
            </w:tcBorders>
            <w:hideMark/>
          </w:tcPr>
          <w:p w14:paraId="6DF194A6"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67E08B54"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 предупредительного</w:t>
            </w:r>
          </w:p>
          <w:p w14:paraId="2C4E0C6E" w14:textId="77777777" w:rsidR="007E00D9" w:rsidRPr="00701C6C" w:rsidRDefault="00E015B4" w:rsidP="007E00D9">
            <w:pPr>
              <w:jc w:val="both"/>
            </w:pPr>
            <w:proofErr w:type="gramStart"/>
            <w:r>
              <w:t>ремонта,  разрабатываемого</w:t>
            </w:r>
            <w:proofErr w:type="gramEnd"/>
            <w:r>
              <w:t xml:space="preserve"> эксплуатирующей организацией (Исполнителем)</w:t>
            </w:r>
          </w:p>
        </w:tc>
      </w:tr>
      <w:tr w:rsidR="007E00D9" w:rsidRPr="00701C6C" w14:paraId="53E8C029" w14:textId="77777777" w:rsidTr="007E00D9">
        <w:trPr>
          <w:trHeight w:val="467"/>
          <w:jc w:val="center"/>
        </w:trPr>
        <w:tc>
          <w:tcPr>
            <w:tcW w:w="0" w:type="auto"/>
            <w:tcBorders>
              <w:top w:val="single" w:sz="4" w:space="0" w:color="000000"/>
              <w:left w:val="single" w:sz="4" w:space="0" w:color="000000"/>
              <w:bottom w:val="single" w:sz="4" w:space="0" w:color="000000"/>
              <w:right w:val="single" w:sz="4" w:space="0" w:color="000000"/>
            </w:tcBorders>
            <w:hideMark/>
          </w:tcPr>
          <w:p w14:paraId="275927E7"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225C8F0E" w14:textId="77777777" w:rsidR="007E00D9" w:rsidRPr="00701C6C" w:rsidRDefault="00E015B4" w:rsidP="007E00D9">
            <w:pPr>
              <w:numPr>
                <w:ilvl w:val="0"/>
                <w:numId w:val="112"/>
              </w:numPr>
              <w:suppressAutoHyphens w:val="0"/>
              <w:ind w:left="0" w:firstLine="0"/>
              <w:jc w:val="both"/>
            </w:pPr>
            <w:proofErr w:type="spellStart"/>
            <w:r>
              <w:rPr>
                <w:b/>
              </w:rPr>
              <w:t>Мультизональные</w:t>
            </w:r>
            <w:proofErr w:type="spellEnd"/>
            <w:r>
              <w:rPr>
                <w:b/>
              </w:rPr>
              <w:t xml:space="preserve"> системы VRV и сплит-системы офисных помещений</w:t>
            </w:r>
          </w:p>
        </w:tc>
      </w:tr>
      <w:tr w:rsidR="007E00D9" w:rsidRPr="00701C6C" w14:paraId="17A8BE8C"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320C7F4"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hideMark/>
          </w:tcPr>
          <w:p w14:paraId="3BA39410" w14:textId="77777777" w:rsidR="007E00D9" w:rsidRPr="00701C6C" w:rsidRDefault="00E015B4" w:rsidP="007E00D9">
            <w:pPr>
              <w:jc w:val="both"/>
            </w:pPr>
            <w:proofErr w:type="spellStart"/>
            <w:r>
              <w:t>Мультизональные</w:t>
            </w:r>
            <w:proofErr w:type="spellEnd"/>
            <w:r>
              <w:t xml:space="preserve"> системы </w:t>
            </w:r>
            <w:proofErr w:type="gramStart"/>
            <w:r>
              <w:t>1-ого</w:t>
            </w:r>
            <w:proofErr w:type="gramEnd"/>
            <w:r>
              <w:t xml:space="preserve"> этажа марки DAIKIN К1; HITACHI </w:t>
            </w:r>
            <w:r>
              <w:rPr>
                <w:lang w:val="en-US"/>
              </w:rPr>
              <w:t>K</w:t>
            </w:r>
            <w:r>
              <w:t xml:space="preserve">1, </w:t>
            </w:r>
            <w:r>
              <w:rPr>
                <w:lang w:val="en-US"/>
              </w:rPr>
              <w:t>K</w:t>
            </w:r>
            <w:r>
              <w:t>6, K7, K8 общее количество блоков – 29 штук</w:t>
            </w:r>
          </w:p>
        </w:tc>
        <w:tc>
          <w:tcPr>
            <w:tcW w:w="2949" w:type="dxa"/>
            <w:tcBorders>
              <w:top w:val="single" w:sz="4" w:space="0" w:color="000000"/>
              <w:left w:val="single" w:sz="4" w:space="0" w:color="000000"/>
              <w:bottom w:val="single" w:sz="4" w:space="0" w:color="000000"/>
              <w:right w:val="single" w:sz="4" w:space="0" w:color="000000"/>
            </w:tcBorders>
            <w:hideMark/>
          </w:tcPr>
          <w:p w14:paraId="0D73FB0A"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35725E37"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w:t>
            </w:r>
          </w:p>
          <w:p w14:paraId="7F952491" w14:textId="77777777" w:rsidR="007E00D9" w:rsidRPr="00701C6C" w:rsidRDefault="00E015B4" w:rsidP="007E00D9">
            <w:pPr>
              <w:jc w:val="both"/>
            </w:pPr>
            <w:r>
              <w:t>Ремонта, разрабатываемого эксплуатирующей организацией (Исполнителем)</w:t>
            </w:r>
          </w:p>
        </w:tc>
      </w:tr>
      <w:tr w:rsidR="007E00D9" w:rsidRPr="00701C6C" w14:paraId="6305AD74"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FA2BBAE" w14:textId="77777777" w:rsidR="007E00D9" w:rsidRPr="00701C6C" w:rsidRDefault="00E015B4" w:rsidP="007E00D9">
            <w:pPr>
              <w:jc w:val="both"/>
            </w:pPr>
            <w:r>
              <w:lastRenderedPageBreak/>
              <w:t>2</w:t>
            </w:r>
          </w:p>
        </w:tc>
        <w:tc>
          <w:tcPr>
            <w:tcW w:w="5881" w:type="dxa"/>
            <w:tcBorders>
              <w:top w:val="single" w:sz="4" w:space="0" w:color="000000"/>
              <w:left w:val="single" w:sz="4" w:space="0" w:color="000000"/>
              <w:bottom w:val="single" w:sz="4" w:space="0" w:color="000000"/>
              <w:right w:val="single" w:sz="4" w:space="0" w:color="000000"/>
            </w:tcBorders>
            <w:hideMark/>
          </w:tcPr>
          <w:p w14:paraId="6106CC3D" w14:textId="77777777" w:rsidR="007E00D9" w:rsidRPr="00701C6C" w:rsidRDefault="00E015B4" w:rsidP="007E00D9">
            <w:pPr>
              <w:jc w:val="both"/>
            </w:pPr>
            <w:proofErr w:type="spellStart"/>
            <w:r>
              <w:t>Мультизональные</w:t>
            </w:r>
            <w:proofErr w:type="spellEnd"/>
            <w:r>
              <w:t xml:space="preserve"> системы </w:t>
            </w:r>
            <w:proofErr w:type="gramStart"/>
            <w:r>
              <w:t>3-его</w:t>
            </w:r>
            <w:proofErr w:type="gramEnd"/>
            <w:r>
              <w:t xml:space="preserve"> этажа марки DAIKIN К2, К13; HITACHI К9, K10, K11, K12 общее количество блоков – 57 штук</w:t>
            </w:r>
          </w:p>
        </w:tc>
        <w:tc>
          <w:tcPr>
            <w:tcW w:w="2949" w:type="dxa"/>
            <w:tcBorders>
              <w:top w:val="single" w:sz="4" w:space="0" w:color="000000"/>
              <w:left w:val="single" w:sz="4" w:space="0" w:color="000000"/>
              <w:bottom w:val="single" w:sz="4" w:space="0" w:color="000000"/>
              <w:right w:val="single" w:sz="4" w:space="0" w:color="000000"/>
            </w:tcBorders>
            <w:hideMark/>
          </w:tcPr>
          <w:p w14:paraId="5CD62BAE"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1F56A527"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w:t>
            </w:r>
          </w:p>
          <w:p w14:paraId="5A0A9512" w14:textId="77777777" w:rsidR="007E00D9" w:rsidRPr="00701C6C" w:rsidRDefault="00E015B4" w:rsidP="007E00D9">
            <w:pPr>
              <w:jc w:val="both"/>
            </w:pPr>
            <w:r>
              <w:t>Ремонта, разрабатываемого эксплуатирующей организацией (Исполнителем)</w:t>
            </w:r>
          </w:p>
        </w:tc>
      </w:tr>
      <w:tr w:rsidR="007E00D9" w:rsidRPr="00701C6C" w14:paraId="52D4AA5D" w14:textId="77777777" w:rsidTr="007E00D9">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14:paraId="6BDC13C7" w14:textId="77777777" w:rsidR="007E00D9" w:rsidRPr="00701C6C" w:rsidRDefault="00E015B4" w:rsidP="007E00D9">
            <w:pPr>
              <w:jc w:val="both"/>
            </w:pPr>
            <w:r>
              <w:t>3</w:t>
            </w:r>
          </w:p>
        </w:tc>
        <w:tc>
          <w:tcPr>
            <w:tcW w:w="5881" w:type="dxa"/>
            <w:tcBorders>
              <w:top w:val="single" w:sz="4" w:space="0" w:color="000000"/>
              <w:left w:val="single" w:sz="4" w:space="0" w:color="000000"/>
              <w:bottom w:val="single" w:sz="4" w:space="0" w:color="000000"/>
              <w:right w:val="single" w:sz="4" w:space="0" w:color="000000"/>
            </w:tcBorders>
          </w:tcPr>
          <w:p w14:paraId="74EFB4EC" w14:textId="77777777" w:rsidR="007E00D9" w:rsidRPr="00701C6C" w:rsidRDefault="00E015B4" w:rsidP="007E00D9">
            <w:pPr>
              <w:jc w:val="both"/>
            </w:pPr>
            <w:proofErr w:type="spellStart"/>
            <w:r>
              <w:t>Мультизональные</w:t>
            </w:r>
            <w:proofErr w:type="spellEnd"/>
            <w:r>
              <w:t xml:space="preserve"> системы </w:t>
            </w:r>
            <w:proofErr w:type="gramStart"/>
            <w:r>
              <w:t>4-ого</w:t>
            </w:r>
            <w:proofErr w:type="gramEnd"/>
            <w:r>
              <w:t xml:space="preserve"> этажа марки DAIKIN К3, К4, К14, К15 общее количество блоков – 45 штук</w:t>
            </w:r>
          </w:p>
        </w:tc>
        <w:tc>
          <w:tcPr>
            <w:tcW w:w="2949" w:type="dxa"/>
            <w:tcBorders>
              <w:top w:val="single" w:sz="4" w:space="0" w:color="000000"/>
              <w:left w:val="single" w:sz="4" w:space="0" w:color="000000"/>
              <w:bottom w:val="single" w:sz="4" w:space="0" w:color="000000"/>
              <w:right w:val="single" w:sz="4" w:space="0" w:color="000000"/>
            </w:tcBorders>
            <w:hideMark/>
          </w:tcPr>
          <w:p w14:paraId="2AFCB6D9"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3BFF7913"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w:t>
            </w:r>
            <w:proofErr w:type="spellStart"/>
            <w:r>
              <w:t>планово</w:t>
            </w:r>
            <w:proofErr w:type="spellEnd"/>
            <w:r>
              <w:t xml:space="preserve"> -предупредительного ремонта,  разрабатываемого эксплуатирующей организацией (Исполнителем)</w:t>
            </w:r>
          </w:p>
        </w:tc>
      </w:tr>
      <w:tr w:rsidR="007E00D9" w:rsidRPr="00701C6C" w14:paraId="5E89EDA1"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4398912B" w14:textId="77777777" w:rsidR="007E00D9" w:rsidRPr="00701C6C" w:rsidRDefault="00E015B4" w:rsidP="007E00D9">
            <w:pPr>
              <w:jc w:val="both"/>
            </w:pPr>
            <w:r>
              <w:t>4</w:t>
            </w:r>
          </w:p>
        </w:tc>
        <w:tc>
          <w:tcPr>
            <w:tcW w:w="5881" w:type="dxa"/>
            <w:tcBorders>
              <w:top w:val="single" w:sz="4" w:space="0" w:color="000000"/>
              <w:left w:val="single" w:sz="4" w:space="0" w:color="000000"/>
              <w:bottom w:val="single" w:sz="4" w:space="0" w:color="000000"/>
              <w:right w:val="single" w:sz="4" w:space="0" w:color="000000"/>
            </w:tcBorders>
          </w:tcPr>
          <w:p w14:paraId="4F06013A" w14:textId="77777777" w:rsidR="007E00D9" w:rsidRPr="00701C6C" w:rsidRDefault="00E015B4" w:rsidP="007E00D9">
            <w:pPr>
              <w:jc w:val="both"/>
            </w:pPr>
            <w:proofErr w:type="spellStart"/>
            <w:r>
              <w:t>Мультизональные</w:t>
            </w:r>
            <w:proofErr w:type="spellEnd"/>
            <w:r>
              <w:t xml:space="preserve"> </w:t>
            </w:r>
            <w:proofErr w:type="gramStart"/>
            <w:r>
              <w:t>системы  2</w:t>
            </w:r>
            <w:proofErr w:type="gramEnd"/>
            <w:r>
              <w:t>-ого этажа марки DAIKIN К18, К19, К20; HITACHI К 20, К 20.1, К 21, K 22,  общее количество блоков – 49 штук</w:t>
            </w:r>
          </w:p>
        </w:tc>
        <w:tc>
          <w:tcPr>
            <w:tcW w:w="2949" w:type="dxa"/>
            <w:tcBorders>
              <w:top w:val="single" w:sz="4" w:space="0" w:color="000000"/>
              <w:left w:val="single" w:sz="4" w:space="0" w:color="000000"/>
              <w:bottom w:val="single" w:sz="4" w:space="0" w:color="000000"/>
              <w:right w:val="single" w:sz="4" w:space="0" w:color="000000"/>
            </w:tcBorders>
            <w:hideMark/>
          </w:tcPr>
          <w:p w14:paraId="3469E969"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5E2C24BA"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01E17A1F"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C6E0F34" w14:textId="77777777" w:rsidR="007E00D9" w:rsidRPr="00701C6C" w:rsidRDefault="00E015B4" w:rsidP="007E00D9">
            <w:pPr>
              <w:jc w:val="both"/>
            </w:pPr>
            <w:r>
              <w:t>5</w:t>
            </w:r>
          </w:p>
        </w:tc>
        <w:tc>
          <w:tcPr>
            <w:tcW w:w="5881" w:type="dxa"/>
            <w:tcBorders>
              <w:top w:val="single" w:sz="4" w:space="0" w:color="000000"/>
              <w:left w:val="single" w:sz="4" w:space="0" w:color="000000"/>
              <w:bottom w:val="single" w:sz="4" w:space="0" w:color="000000"/>
              <w:right w:val="single" w:sz="4" w:space="0" w:color="000000"/>
            </w:tcBorders>
          </w:tcPr>
          <w:p w14:paraId="554A364D" w14:textId="77777777" w:rsidR="007E00D9" w:rsidRPr="00701C6C" w:rsidRDefault="00E015B4" w:rsidP="007E00D9">
            <w:pPr>
              <w:jc w:val="both"/>
            </w:pPr>
            <w:proofErr w:type="spellStart"/>
            <w:r>
              <w:t>Мультизональные</w:t>
            </w:r>
            <w:proofErr w:type="spellEnd"/>
            <w:r>
              <w:t xml:space="preserve"> системы </w:t>
            </w:r>
            <w:proofErr w:type="gramStart"/>
            <w:r>
              <w:t>5-ого</w:t>
            </w:r>
            <w:proofErr w:type="gramEnd"/>
            <w:r>
              <w:t xml:space="preserve"> этажа марки </w:t>
            </w:r>
            <w:proofErr w:type="spellStart"/>
            <w:r>
              <w:rPr>
                <w:lang w:val="en-US"/>
              </w:rPr>
              <w:t>HitachiK</w:t>
            </w:r>
            <w:proofErr w:type="spellEnd"/>
            <w:r>
              <w:t xml:space="preserve"> 25, </w:t>
            </w:r>
            <w:r>
              <w:rPr>
                <w:lang w:val="en-US"/>
              </w:rPr>
              <w:t>K</w:t>
            </w:r>
            <w:r>
              <w:t xml:space="preserve"> 26, общее количество блоков 23 штуки</w:t>
            </w:r>
          </w:p>
        </w:tc>
        <w:tc>
          <w:tcPr>
            <w:tcW w:w="2949" w:type="dxa"/>
            <w:tcBorders>
              <w:top w:val="single" w:sz="4" w:space="0" w:color="000000"/>
              <w:left w:val="single" w:sz="4" w:space="0" w:color="000000"/>
              <w:bottom w:val="single" w:sz="4" w:space="0" w:color="000000"/>
              <w:right w:val="single" w:sz="4" w:space="0" w:color="000000"/>
            </w:tcBorders>
            <w:hideMark/>
          </w:tcPr>
          <w:p w14:paraId="1B11FDEB" w14:textId="77777777" w:rsidR="007E00D9" w:rsidRPr="00701C6C" w:rsidRDefault="00E015B4" w:rsidP="007E00D9">
            <w:pPr>
              <w:jc w:val="both"/>
            </w:pPr>
            <w:r>
              <w:t>Согласно технической документации</w:t>
            </w:r>
          </w:p>
        </w:tc>
        <w:tc>
          <w:tcPr>
            <w:tcW w:w="4795" w:type="dxa"/>
            <w:tcBorders>
              <w:top w:val="single" w:sz="4" w:space="0" w:color="000000"/>
              <w:left w:val="single" w:sz="4" w:space="0" w:color="000000"/>
              <w:bottom w:val="single" w:sz="4" w:space="0" w:color="000000"/>
              <w:right w:val="single" w:sz="4" w:space="0" w:color="000000"/>
            </w:tcBorders>
            <w:hideMark/>
          </w:tcPr>
          <w:p w14:paraId="1C46E0F6"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w:t>
            </w:r>
            <w:proofErr w:type="spellStart"/>
            <w:r>
              <w:t>плановопредупредительного</w:t>
            </w:r>
            <w:proofErr w:type="spellEnd"/>
          </w:p>
          <w:p w14:paraId="663106DF" w14:textId="77777777" w:rsidR="007E00D9" w:rsidRPr="00701C6C" w:rsidRDefault="00E015B4" w:rsidP="007E00D9">
            <w:pPr>
              <w:jc w:val="both"/>
            </w:pPr>
            <w:proofErr w:type="gramStart"/>
            <w:r>
              <w:t>ремонта,  разрабатываемого</w:t>
            </w:r>
            <w:proofErr w:type="gramEnd"/>
            <w:r>
              <w:t xml:space="preserve"> эксплуатирующей организацией (Исполнителем)</w:t>
            </w:r>
          </w:p>
        </w:tc>
      </w:tr>
      <w:tr w:rsidR="007E00D9" w:rsidRPr="00701C6C" w14:paraId="22E74488" w14:textId="77777777" w:rsidTr="007E00D9">
        <w:trPr>
          <w:trHeight w:val="447"/>
          <w:jc w:val="center"/>
        </w:trPr>
        <w:tc>
          <w:tcPr>
            <w:tcW w:w="0" w:type="auto"/>
            <w:tcBorders>
              <w:top w:val="single" w:sz="4" w:space="0" w:color="000000"/>
              <w:left w:val="single" w:sz="4" w:space="0" w:color="000000"/>
              <w:bottom w:val="single" w:sz="4" w:space="0" w:color="000000"/>
              <w:right w:val="single" w:sz="4" w:space="0" w:color="000000"/>
            </w:tcBorders>
            <w:hideMark/>
          </w:tcPr>
          <w:p w14:paraId="4216BA53"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tcPr>
          <w:p w14:paraId="7CF6CB6E" w14:textId="77777777" w:rsidR="007E00D9" w:rsidRPr="00701C6C" w:rsidRDefault="00E015B4" w:rsidP="007E00D9">
            <w:pPr>
              <w:numPr>
                <w:ilvl w:val="0"/>
                <w:numId w:val="112"/>
              </w:numPr>
              <w:suppressAutoHyphens w:val="0"/>
              <w:ind w:left="0" w:firstLine="0"/>
              <w:jc w:val="both"/>
            </w:pPr>
            <w:r>
              <w:rPr>
                <w:b/>
              </w:rPr>
              <w:t>Сплит-системы помещений кроссовых</w:t>
            </w:r>
          </w:p>
        </w:tc>
      </w:tr>
      <w:tr w:rsidR="007E00D9" w:rsidRPr="00701C6C" w14:paraId="426DD9A8" w14:textId="77777777" w:rsidTr="007E00D9">
        <w:trPr>
          <w:trHeight w:val="289"/>
          <w:jc w:val="center"/>
        </w:trPr>
        <w:tc>
          <w:tcPr>
            <w:tcW w:w="0" w:type="auto"/>
            <w:tcBorders>
              <w:top w:val="single" w:sz="4" w:space="0" w:color="000000"/>
              <w:left w:val="single" w:sz="4" w:space="0" w:color="000000"/>
              <w:bottom w:val="single" w:sz="4" w:space="0" w:color="000000"/>
              <w:right w:val="single" w:sz="4" w:space="0" w:color="000000"/>
            </w:tcBorders>
            <w:hideMark/>
          </w:tcPr>
          <w:p w14:paraId="1D3CDBC4"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42C7B72F" w14:textId="77777777" w:rsidR="007E00D9" w:rsidRPr="00701C6C" w:rsidRDefault="00E015B4" w:rsidP="007E00D9">
            <w:pPr>
              <w:jc w:val="both"/>
            </w:pPr>
            <w:r>
              <w:t xml:space="preserve">Сплит-системы кроссовых помещений 1-ого этажа </w:t>
            </w:r>
            <w:proofErr w:type="gramStart"/>
            <w:r>
              <w:t>марки  DAIKIN</w:t>
            </w:r>
            <w:proofErr w:type="gramEnd"/>
            <w:r>
              <w:t xml:space="preserve"> КК1, КК1”</w:t>
            </w:r>
          </w:p>
        </w:tc>
        <w:tc>
          <w:tcPr>
            <w:tcW w:w="2949" w:type="dxa"/>
            <w:tcBorders>
              <w:top w:val="single" w:sz="4" w:space="0" w:color="000000"/>
              <w:left w:val="single" w:sz="4" w:space="0" w:color="000000"/>
              <w:bottom w:val="single" w:sz="4" w:space="0" w:color="000000"/>
              <w:right w:val="single" w:sz="4" w:space="0" w:color="000000"/>
            </w:tcBorders>
          </w:tcPr>
          <w:p w14:paraId="02CB5CC5" w14:textId="77777777" w:rsidR="007E00D9" w:rsidRPr="00701C6C" w:rsidRDefault="00E015B4" w:rsidP="007E00D9">
            <w:pPr>
              <w:jc w:val="both"/>
            </w:pPr>
            <w:r>
              <w:t xml:space="preserve">Согласно технической документации  </w:t>
            </w:r>
          </w:p>
          <w:p w14:paraId="4EB2AB1C"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375B3E32"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w:t>
            </w:r>
            <w:proofErr w:type="spellStart"/>
            <w:r>
              <w:t>планово</w:t>
            </w:r>
            <w:proofErr w:type="spellEnd"/>
            <w:r>
              <w:t>–предупредительного ремонта, разрабатываемого эксплуатирующей организацией (Исполнителем)</w:t>
            </w:r>
          </w:p>
        </w:tc>
      </w:tr>
      <w:tr w:rsidR="007E00D9" w:rsidRPr="00701C6C" w14:paraId="4A9E0F5B"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B43E58A" w14:textId="77777777" w:rsidR="007E00D9" w:rsidRPr="00701C6C" w:rsidRDefault="00E015B4" w:rsidP="007E00D9">
            <w:pPr>
              <w:jc w:val="both"/>
            </w:pPr>
            <w:r>
              <w:lastRenderedPageBreak/>
              <w:t>2</w:t>
            </w:r>
          </w:p>
        </w:tc>
        <w:tc>
          <w:tcPr>
            <w:tcW w:w="5881" w:type="dxa"/>
            <w:tcBorders>
              <w:top w:val="single" w:sz="4" w:space="0" w:color="000000"/>
              <w:left w:val="single" w:sz="4" w:space="0" w:color="000000"/>
              <w:bottom w:val="single" w:sz="4" w:space="0" w:color="000000"/>
              <w:right w:val="single" w:sz="4" w:space="0" w:color="000000"/>
            </w:tcBorders>
          </w:tcPr>
          <w:p w14:paraId="46C99B00" w14:textId="77777777" w:rsidR="007E00D9" w:rsidRPr="00701C6C" w:rsidRDefault="00E015B4" w:rsidP="007E00D9">
            <w:pPr>
              <w:jc w:val="both"/>
            </w:pPr>
            <w:r>
              <w:t xml:space="preserve">Сплит-системы кроссовых помещений 3-его этажа </w:t>
            </w:r>
            <w:proofErr w:type="gramStart"/>
            <w:r>
              <w:t>марки  DAIKIN</w:t>
            </w:r>
            <w:proofErr w:type="gramEnd"/>
            <w:r>
              <w:t xml:space="preserve"> КК2, КК2”,  КК3, КК3”</w:t>
            </w:r>
          </w:p>
        </w:tc>
        <w:tc>
          <w:tcPr>
            <w:tcW w:w="2949" w:type="dxa"/>
            <w:tcBorders>
              <w:top w:val="single" w:sz="4" w:space="0" w:color="000000"/>
              <w:left w:val="single" w:sz="4" w:space="0" w:color="000000"/>
              <w:bottom w:val="single" w:sz="4" w:space="0" w:color="000000"/>
              <w:right w:val="single" w:sz="4" w:space="0" w:color="000000"/>
            </w:tcBorders>
          </w:tcPr>
          <w:p w14:paraId="3F4C2DDC"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6888291C"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72945160"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CBFFD63" w14:textId="77777777" w:rsidR="007E00D9" w:rsidRPr="00701C6C" w:rsidRDefault="00E015B4" w:rsidP="007E00D9">
            <w:pPr>
              <w:jc w:val="both"/>
            </w:pPr>
            <w:r>
              <w:t>3</w:t>
            </w:r>
          </w:p>
        </w:tc>
        <w:tc>
          <w:tcPr>
            <w:tcW w:w="5881" w:type="dxa"/>
            <w:tcBorders>
              <w:top w:val="single" w:sz="4" w:space="0" w:color="000000"/>
              <w:left w:val="single" w:sz="4" w:space="0" w:color="000000"/>
              <w:bottom w:val="single" w:sz="4" w:space="0" w:color="000000"/>
              <w:right w:val="single" w:sz="4" w:space="0" w:color="000000"/>
            </w:tcBorders>
          </w:tcPr>
          <w:p w14:paraId="5C6884F2" w14:textId="77777777" w:rsidR="007E00D9" w:rsidRPr="00701C6C" w:rsidRDefault="00E015B4" w:rsidP="007E00D9">
            <w:pPr>
              <w:jc w:val="both"/>
            </w:pPr>
            <w:r>
              <w:t xml:space="preserve">Сплит-системы кроссовых помещений 4-ого этажа </w:t>
            </w:r>
            <w:proofErr w:type="gramStart"/>
            <w:r>
              <w:t>марки  DAIKIN</w:t>
            </w:r>
            <w:proofErr w:type="gramEnd"/>
            <w:r>
              <w:t xml:space="preserve"> КК4, КК4”,  КК5, КК5”</w:t>
            </w:r>
          </w:p>
        </w:tc>
        <w:tc>
          <w:tcPr>
            <w:tcW w:w="2949" w:type="dxa"/>
            <w:tcBorders>
              <w:top w:val="single" w:sz="4" w:space="0" w:color="000000"/>
              <w:left w:val="single" w:sz="4" w:space="0" w:color="000000"/>
              <w:bottom w:val="single" w:sz="4" w:space="0" w:color="000000"/>
              <w:right w:val="single" w:sz="4" w:space="0" w:color="000000"/>
            </w:tcBorders>
          </w:tcPr>
          <w:p w14:paraId="30C12AC8" w14:textId="77777777" w:rsidR="007E00D9" w:rsidRPr="00701C6C" w:rsidRDefault="00E015B4" w:rsidP="007E00D9">
            <w:pPr>
              <w:jc w:val="both"/>
            </w:pPr>
            <w:r>
              <w:t xml:space="preserve">Согласно технической документации  </w:t>
            </w:r>
          </w:p>
          <w:p w14:paraId="7D92FF96"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0B6421E5"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w:t>
            </w:r>
          </w:p>
          <w:p w14:paraId="1B75002C" w14:textId="77777777" w:rsidR="007E00D9" w:rsidRPr="00701C6C" w:rsidRDefault="00E015B4" w:rsidP="007E00D9">
            <w:pPr>
              <w:jc w:val="both"/>
            </w:pPr>
            <w:r>
              <w:t>ремонта, разрабатываемого эксплуатирующей организацией (Исполнителем)</w:t>
            </w:r>
          </w:p>
        </w:tc>
      </w:tr>
      <w:tr w:rsidR="007E00D9" w:rsidRPr="00701C6C" w14:paraId="731F6F0E"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F02D553" w14:textId="77777777" w:rsidR="007E00D9" w:rsidRPr="00701C6C" w:rsidRDefault="00E015B4" w:rsidP="007E00D9">
            <w:pPr>
              <w:jc w:val="both"/>
            </w:pPr>
            <w:r>
              <w:t>4</w:t>
            </w:r>
          </w:p>
        </w:tc>
        <w:tc>
          <w:tcPr>
            <w:tcW w:w="5881" w:type="dxa"/>
            <w:tcBorders>
              <w:top w:val="single" w:sz="4" w:space="0" w:color="000000"/>
              <w:left w:val="single" w:sz="4" w:space="0" w:color="000000"/>
              <w:bottom w:val="single" w:sz="4" w:space="0" w:color="000000"/>
              <w:right w:val="single" w:sz="4" w:space="0" w:color="000000"/>
            </w:tcBorders>
          </w:tcPr>
          <w:p w14:paraId="6ABE97F5" w14:textId="77777777" w:rsidR="007E00D9" w:rsidRPr="00701C6C" w:rsidRDefault="00E015B4" w:rsidP="007E00D9">
            <w:pPr>
              <w:jc w:val="both"/>
            </w:pPr>
            <w:r>
              <w:t xml:space="preserve">Сплит-системы кроссовых помещений 2-ого этажа </w:t>
            </w:r>
            <w:proofErr w:type="gramStart"/>
            <w:r>
              <w:t>марки  DAIKIN</w:t>
            </w:r>
            <w:proofErr w:type="gramEnd"/>
            <w:r>
              <w:t xml:space="preserve"> КК21,  КК22.</w:t>
            </w:r>
          </w:p>
        </w:tc>
        <w:tc>
          <w:tcPr>
            <w:tcW w:w="2949" w:type="dxa"/>
            <w:tcBorders>
              <w:top w:val="single" w:sz="4" w:space="0" w:color="000000"/>
              <w:left w:val="single" w:sz="4" w:space="0" w:color="000000"/>
              <w:bottom w:val="single" w:sz="4" w:space="0" w:color="000000"/>
              <w:right w:val="single" w:sz="4" w:space="0" w:color="000000"/>
            </w:tcBorders>
          </w:tcPr>
          <w:p w14:paraId="2CD884CC"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096B4414"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1AB49951"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7F46A58" w14:textId="77777777" w:rsidR="007E00D9" w:rsidRPr="00701C6C" w:rsidRDefault="00E015B4" w:rsidP="007E00D9">
            <w:pPr>
              <w:jc w:val="both"/>
            </w:pPr>
            <w:r>
              <w:t xml:space="preserve">5 </w:t>
            </w:r>
          </w:p>
        </w:tc>
        <w:tc>
          <w:tcPr>
            <w:tcW w:w="5881" w:type="dxa"/>
            <w:tcBorders>
              <w:top w:val="single" w:sz="4" w:space="0" w:color="000000"/>
              <w:left w:val="single" w:sz="4" w:space="0" w:color="000000"/>
              <w:bottom w:val="single" w:sz="4" w:space="0" w:color="000000"/>
              <w:right w:val="single" w:sz="4" w:space="0" w:color="000000"/>
            </w:tcBorders>
          </w:tcPr>
          <w:p w14:paraId="16A067FF" w14:textId="77777777" w:rsidR="007E00D9" w:rsidRDefault="00E015B4" w:rsidP="007E00D9">
            <w:pPr>
              <w:jc w:val="both"/>
            </w:pPr>
            <w:r>
              <w:t xml:space="preserve">Сплит-системы кроссовых помещений 5-ого этажа </w:t>
            </w:r>
            <w:proofErr w:type="gramStart"/>
            <w:r>
              <w:t>марки  DAIKIN</w:t>
            </w:r>
            <w:proofErr w:type="gramEnd"/>
            <w:r>
              <w:t xml:space="preserve"> в количестве 2 </w:t>
            </w:r>
            <w:proofErr w:type="spellStart"/>
            <w:r>
              <w:t>щтук</w:t>
            </w:r>
            <w:proofErr w:type="spellEnd"/>
          </w:p>
          <w:p w14:paraId="22C253B1" w14:textId="77777777" w:rsidR="007E00D9" w:rsidRPr="00701C6C" w:rsidRDefault="007E00D9" w:rsidP="007E00D9"/>
        </w:tc>
        <w:tc>
          <w:tcPr>
            <w:tcW w:w="2949" w:type="dxa"/>
            <w:tcBorders>
              <w:top w:val="single" w:sz="4" w:space="0" w:color="000000"/>
              <w:left w:val="single" w:sz="4" w:space="0" w:color="000000"/>
              <w:bottom w:val="single" w:sz="4" w:space="0" w:color="000000"/>
              <w:right w:val="single" w:sz="4" w:space="0" w:color="000000"/>
            </w:tcBorders>
          </w:tcPr>
          <w:p w14:paraId="14116DAB"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7BA8EDB8"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18E7F581" w14:textId="77777777" w:rsidTr="007E00D9">
        <w:trPr>
          <w:trHeight w:val="581"/>
          <w:jc w:val="center"/>
        </w:trPr>
        <w:tc>
          <w:tcPr>
            <w:tcW w:w="14299" w:type="dxa"/>
            <w:gridSpan w:val="4"/>
            <w:tcBorders>
              <w:top w:val="single" w:sz="4" w:space="0" w:color="000000"/>
              <w:left w:val="single" w:sz="4" w:space="0" w:color="000000"/>
              <w:bottom w:val="single" w:sz="4" w:space="0" w:color="000000"/>
              <w:right w:val="single" w:sz="4" w:space="0" w:color="000000"/>
            </w:tcBorders>
            <w:hideMark/>
          </w:tcPr>
          <w:p w14:paraId="1D6A7A71" w14:textId="77777777" w:rsidR="007E00D9" w:rsidRPr="00701C6C" w:rsidRDefault="00E015B4" w:rsidP="007E00D9">
            <w:pPr>
              <w:numPr>
                <w:ilvl w:val="0"/>
                <w:numId w:val="112"/>
              </w:numPr>
              <w:suppressAutoHyphens w:val="0"/>
              <w:ind w:left="0" w:firstLine="0"/>
              <w:jc w:val="both"/>
              <w:rPr>
                <w:b/>
              </w:rPr>
            </w:pPr>
            <w:r>
              <w:rPr>
                <w:b/>
              </w:rPr>
              <w:t>Сплит-системы технических помещений</w:t>
            </w:r>
          </w:p>
        </w:tc>
      </w:tr>
      <w:tr w:rsidR="007E00D9" w:rsidRPr="00701C6C" w14:paraId="6B9FDFC4"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5C20F09"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50C79673" w14:textId="77777777" w:rsidR="007E00D9" w:rsidRPr="00701C6C" w:rsidRDefault="00E015B4" w:rsidP="007E00D9">
            <w:pPr>
              <w:jc w:val="both"/>
            </w:pPr>
            <w:r>
              <w:t>Сплит-системы марки DAIKIN FAQ71B, СРК в помещении АТС 3 шт.</w:t>
            </w:r>
          </w:p>
        </w:tc>
        <w:tc>
          <w:tcPr>
            <w:tcW w:w="2949" w:type="dxa"/>
            <w:tcBorders>
              <w:top w:val="single" w:sz="4" w:space="0" w:color="000000"/>
              <w:left w:val="single" w:sz="4" w:space="0" w:color="000000"/>
              <w:bottom w:val="single" w:sz="4" w:space="0" w:color="000000"/>
              <w:right w:val="single" w:sz="4" w:space="0" w:color="000000"/>
            </w:tcBorders>
          </w:tcPr>
          <w:p w14:paraId="13E38CE0"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1BA031B6" w14:textId="77777777" w:rsidR="007E00D9" w:rsidRPr="00701C6C" w:rsidRDefault="00E015B4" w:rsidP="007E00D9">
            <w:pPr>
              <w:jc w:val="both"/>
            </w:pPr>
            <w:r>
              <w:t xml:space="preserve">Согласно регламентам и рекомендациям предприятий 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64854A95"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F585B6F" w14:textId="77777777" w:rsidR="007E00D9" w:rsidRPr="00701C6C" w:rsidRDefault="00E015B4" w:rsidP="007E00D9">
            <w:pPr>
              <w:jc w:val="both"/>
            </w:pPr>
            <w:r>
              <w:lastRenderedPageBreak/>
              <w:t>2</w:t>
            </w:r>
          </w:p>
        </w:tc>
        <w:tc>
          <w:tcPr>
            <w:tcW w:w="5881" w:type="dxa"/>
            <w:tcBorders>
              <w:top w:val="single" w:sz="4" w:space="0" w:color="000000"/>
              <w:left w:val="single" w:sz="4" w:space="0" w:color="000000"/>
              <w:bottom w:val="single" w:sz="4" w:space="0" w:color="000000"/>
              <w:right w:val="single" w:sz="4" w:space="0" w:color="000000"/>
            </w:tcBorders>
          </w:tcPr>
          <w:p w14:paraId="2BB8ADA2" w14:textId="77777777" w:rsidR="007E00D9" w:rsidRPr="00701C6C" w:rsidRDefault="00E015B4" w:rsidP="007E00D9">
            <w:pPr>
              <w:jc w:val="both"/>
            </w:pPr>
            <w:r>
              <w:t>Сплит-системы марки DAIKIN FAQ71B, СРК в помещении диспетчерской 3 шт.</w:t>
            </w:r>
          </w:p>
        </w:tc>
        <w:tc>
          <w:tcPr>
            <w:tcW w:w="2949" w:type="dxa"/>
            <w:tcBorders>
              <w:top w:val="single" w:sz="4" w:space="0" w:color="000000"/>
              <w:left w:val="single" w:sz="4" w:space="0" w:color="000000"/>
              <w:bottom w:val="single" w:sz="4" w:space="0" w:color="000000"/>
              <w:right w:val="single" w:sz="4" w:space="0" w:color="000000"/>
            </w:tcBorders>
          </w:tcPr>
          <w:p w14:paraId="66E9E083"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3556F86D"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2C1C51C4"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88B1FED" w14:textId="77777777" w:rsidR="007E00D9" w:rsidRPr="00701C6C" w:rsidRDefault="00E015B4" w:rsidP="007E00D9">
            <w:pPr>
              <w:jc w:val="both"/>
            </w:pPr>
            <w:r>
              <w:t>3</w:t>
            </w:r>
          </w:p>
        </w:tc>
        <w:tc>
          <w:tcPr>
            <w:tcW w:w="5881" w:type="dxa"/>
            <w:tcBorders>
              <w:top w:val="single" w:sz="4" w:space="0" w:color="000000"/>
              <w:left w:val="single" w:sz="4" w:space="0" w:color="000000"/>
              <w:bottom w:val="single" w:sz="4" w:space="0" w:color="000000"/>
              <w:right w:val="single" w:sz="4" w:space="0" w:color="000000"/>
            </w:tcBorders>
          </w:tcPr>
          <w:p w14:paraId="3C54B338" w14:textId="77777777" w:rsidR="007E00D9" w:rsidRPr="00701C6C" w:rsidRDefault="00E015B4" w:rsidP="007E00D9">
            <w:pPr>
              <w:jc w:val="both"/>
            </w:pPr>
            <w:r>
              <w:t>Сплит-системы марки DAIKIN FAQ71B, СРК в помещении операторской конференц-зала 2 шт.</w:t>
            </w:r>
          </w:p>
        </w:tc>
        <w:tc>
          <w:tcPr>
            <w:tcW w:w="2949" w:type="dxa"/>
            <w:tcBorders>
              <w:top w:val="single" w:sz="4" w:space="0" w:color="000000"/>
              <w:left w:val="single" w:sz="4" w:space="0" w:color="000000"/>
              <w:bottom w:val="single" w:sz="4" w:space="0" w:color="000000"/>
              <w:right w:val="single" w:sz="4" w:space="0" w:color="000000"/>
            </w:tcBorders>
          </w:tcPr>
          <w:p w14:paraId="186C494E"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0D4506A3"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7F50E55E"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57988AB" w14:textId="77777777" w:rsidR="007E00D9" w:rsidRPr="00701C6C" w:rsidRDefault="00E015B4" w:rsidP="007E00D9">
            <w:pPr>
              <w:jc w:val="both"/>
            </w:pPr>
            <w:r>
              <w:t>4</w:t>
            </w:r>
          </w:p>
        </w:tc>
        <w:tc>
          <w:tcPr>
            <w:tcW w:w="13625" w:type="dxa"/>
            <w:gridSpan w:val="3"/>
            <w:tcBorders>
              <w:top w:val="single" w:sz="4" w:space="0" w:color="000000"/>
              <w:left w:val="single" w:sz="4" w:space="0" w:color="000000"/>
              <w:bottom w:val="single" w:sz="4" w:space="0" w:color="000000"/>
              <w:right w:val="single" w:sz="4" w:space="0" w:color="000000"/>
            </w:tcBorders>
          </w:tcPr>
          <w:p w14:paraId="327CF85D" w14:textId="77777777" w:rsidR="007E00D9" w:rsidRPr="00701C6C" w:rsidRDefault="00E015B4" w:rsidP="007E00D9">
            <w:pPr>
              <w:jc w:val="both"/>
            </w:pPr>
            <w:r>
              <w:t>Резервная система кондиционирования помещения ЦОД</w:t>
            </w:r>
          </w:p>
        </w:tc>
      </w:tr>
      <w:tr w:rsidR="007E00D9" w:rsidRPr="00701C6C" w14:paraId="3FA77E74"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D7C4254" w14:textId="77777777" w:rsidR="007E00D9" w:rsidRPr="00701C6C" w:rsidRDefault="00E015B4" w:rsidP="007E00D9">
            <w:pPr>
              <w:jc w:val="both"/>
            </w:pPr>
            <w:r>
              <w:t>5</w:t>
            </w:r>
          </w:p>
        </w:tc>
        <w:tc>
          <w:tcPr>
            <w:tcW w:w="5881" w:type="dxa"/>
            <w:tcBorders>
              <w:top w:val="single" w:sz="4" w:space="0" w:color="000000"/>
              <w:left w:val="single" w:sz="4" w:space="0" w:color="000000"/>
              <w:bottom w:val="single" w:sz="4" w:space="0" w:color="000000"/>
              <w:right w:val="single" w:sz="4" w:space="0" w:color="000000"/>
            </w:tcBorders>
          </w:tcPr>
          <w:p w14:paraId="03098209" w14:textId="77777777" w:rsidR="007E00D9" w:rsidRPr="00701C6C" w:rsidRDefault="00E015B4" w:rsidP="007E00D9">
            <w:pPr>
              <w:jc w:val="both"/>
            </w:pPr>
            <w:r>
              <w:t>Сплит-системы канального типа General</w:t>
            </w:r>
            <w:r>
              <w:rPr>
                <w:lang w:val="en-US"/>
              </w:rPr>
              <w:t>F</w:t>
            </w:r>
            <w:proofErr w:type="spellStart"/>
            <w:r>
              <w:t>ujitsu</w:t>
            </w:r>
            <w:proofErr w:type="spellEnd"/>
            <w:r>
              <w:rPr>
                <w:lang w:val="en-US"/>
              </w:rPr>
              <w:t>ARG</w:t>
            </w:r>
            <w:r>
              <w:t>90/</w:t>
            </w:r>
            <w:r>
              <w:rPr>
                <w:lang w:val="en-US"/>
              </w:rPr>
              <w:t>AOG</w:t>
            </w:r>
            <w:r>
              <w:t>90 (4 шт.)</w:t>
            </w:r>
          </w:p>
        </w:tc>
        <w:tc>
          <w:tcPr>
            <w:tcW w:w="2949" w:type="dxa"/>
            <w:tcBorders>
              <w:top w:val="single" w:sz="4" w:space="0" w:color="000000"/>
              <w:left w:val="single" w:sz="4" w:space="0" w:color="000000"/>
              <w:bottom w:val="single" w:sz="4" w:space="0" w:color="000000"/>
              <w:right w:val="single" w:sz="4" w:space="0" w:color="000000"/>
            </w:tcBorders>
          </w:tcPr>
          <w:p w14:paraId="1ECE4DDE"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6B8DF2C6"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33D72415"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7AB10F8"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18B6B1FE" w14:textId="77777777" w:rsidR="007E00D9" w:rsidRPr="00701C6C" w:rsidRDefault="00E015B4" w:rsidP="007E00D9">
            <w:pPr>
              <w:numPr>
                <w:ilvl w:val="0"/>
                <w:numId w:val="112"/>
              </w:numPr>
              <w:suppressAutoHyphens w:val="0"/>
              <w:ind w:left="0" w:firstLine="0"/>
              <w:jc w:val="both"/>
              <w:rPr>
                <w:b/>
              </w:rPr>
            </w:pPr>
            <w:r>
              <w:rPr>
                <w:b/>
              </w:rPr>
              <w:t>Компрессорно-конденсаторные блоки центральных кондиционеров</w:t>
            </w:r>
          </w:p>
        </w:tc>
      </w:tr>
      <w:tr w:rsidR="007E00D9" w:rsidRPr="00701C6C" w14:paraId="6552E4B0" w14:textId="77777777" w:rsidTr="007E00D9">
        <w:trPr>
          <w:trHeight w:val="2029"/>
          <w:jc w:val="center"/>
        </w:trPr>
        <w:tc>
          <w:tcPr>
            <w:tcW w:w="0" w:type="auto"/>
            <w:tcBorders>
              <w:top w:val="single" w:sz="4" w:space="0" w:color="000000"/>
              <w:left w:val="single" w:sz="4" w:space="0" w:color="000000"/>
              <w:bottom w:val="single" w:sz="4" w:space="0" w:color="000000"/>
              <w:right w:val="single" w:sz="4" w:space="0" w:color="000000"/>
            </w:tcBorders>
            <w:hideMark/>
          </w:tcPr>
          <w:p w14:paraId="5F90060E"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33452B6B" w14:textId="77777777" w:rsidR="007E00D9" w:rsidRPr="00701C6C" w:rsidRDefault="00E015B4" w:rsidP="007E00D9">
            <w:pPr>
              <w:jc w:val="both"/>
            </w:pPr>
            <w:r>
              <w:t>Компрессорно-</w:t>
            </w:r>
            <w:proofErr w:type="gramStart"/>
            <w:r>
              <w:t>конденсаторный  блок</w:t>
            </w:r>
            <w:proofErr w:type="gramEnd"/>
            <w:r>
              <w:t xml:space="preserve"> ККБ4 марки CLINT MHA с системой, Компрессорно-конденсаторный блок </w:t>
            </w:r>
            <w:r>
              <w:rPr>
                <w:lang w:val="en-US"/>
              </w:rPr>
              <w:t>KK</w:t>
            </w:r>
            <w:r>
              <w:t xml:space="preserve">Б-3 П10 марки </w:t>
            </w:r>
            <w:proofErr w:type="spellStart"/>
            <w:r>
              <w:rPr>
                <w:lang w:val="en-US"/>
              </w:rPr>
              <w:t>MitsubishiElectric</w:t>
            </w:r>
            <w:proofErr w:type="spellEnd"/>
            <w:r>
              <w:t xml:space="preserve">, Компрессорно-конденсаторный блок </w:t>
            </w:r>
            <w:r>
              <w:rPr>
                <w:lang w:val="en-US"/>
              </w:rPr>
              <w:t>KK</w:t>
            </w:r>
            <w:r>
              <w:t xml:space="preserve">Б-2 П8 марки </w:t>
            </w:r>
            <w:proofErr w:type="spellStart"/>
            <w:r>
              <w:rPr>
                <w:lang w:val="en-US"/>
              </w:rPr>
              <w:t>MitsubishiElectric</w:t>
            </w:r>
            <w:proofErr w:type="spellEnd"/>
            <w:r>
              <w:t xml:space="preserve">, KKБ-1 П9 Компрессорно-конденсаторный блок марки </w:t>
            </w:r>
            <w:proofErr w:type="spellStart"/>
            <w:r>
              <w:rPr>
                <w:lang w:val="en-US"/>
              </w:rPr>
              <w:t>MitsubishiElectric</w:t>
            </w:r>
            <w:proofErr w:type="spellEnd"/>
          </w:p>
        </w:tc>
        <w:tc>
          <w:tcPr>
            <w:tcW w:w="2949" w:type="dxa"/>
            <w:tcBorders>
              <w:top w:val="single" w:sz="4" w:space="0" w:color="000000"/>
              <w:left w:val="single" w:sz="4" w:space="0" w:color="000000"/>
              <w:bottom w:val="single" w:sz="4" w:space="0" w:color="000000"/>
              <w:right w:val="single" w:sz="4" w:space="0" w:color="000000"/>
            </w:tcBorders>
          </w:tcPr>
          <w:p w14:paraId="7F9F63A9"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20BF48A7"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221A3538" w14:textId="77777777" w:rsidTr="007E00D9">
        <w:trPr>
          <w:trHeight w:val="430"/>
          <w:jc w:val="center"/>
        </w:trPr>
        <w:tc>
          <w:tcPr>
            <w:tcW w:w="0" w:type="auto"/>
            <w:tcBorders>
              <w:top w:val="single" w:sz="4" w:space="0" w:color="000000"/>
              <w:left w:val="single" w:sz="4" w:space="0" w:color="000000"/>
              <w:bottom w:val="single" w:sz="4" w:space="0" w:color="000000"/>
              <w:right w:val="single" w:sz="4" w:space="0" w:color="000000"/>
            </w:tcBorders>
            <w:hideMark/>
          </w:tcPr>
          <w:p w14:paraId="381C32B8"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tcPr>
          <w:p w14:paraId="2CD27D35" w14:textId="77777777" w:rsidR="007E00D9" w:rsidRPr="00701C6C" w:rsidRDefault="00E015B4" w:rsidP="007E00D9">
            <w:pPr>
              <w:pStyle w:val="aff8"/>
              <w:numPr>
                <w:ilvl w:val="0"/>
                <w:numId w:val="112"/>
              </w:numPr>
              <w:ind w:left="0" w:firstLine="0"/>
              <w:jc w:val="both"/>
            </w:pPr>
            <w:r>
              <w:rPr>
                <w:b/>
              </w:rPr>
              <w:t xml:space="preserve">Тепловые завесы и тепловые </w:t>
            </w:r>
            <w:proofErr w:type="spellStart"/>
            <w:r>
              <w:rPr>
                <w:b/>
              </w:rPr>
              <w:t>автонагреватели</w:t>
            </w:r>
            <w:proofErr w:type="spellEnd"/>
          </w:p>
        </w:tc>
      </w:tr>
      <w:tr w:rsidR="007E00D9" w:rsidRPr="00701C6C" w14:paraId="6C2DBAD1"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2786C73"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40E56014" w14:textId="77777777" w:rsidR="007E00D9" w:rsidRPr="00701C6C" w:rsidRDefault="00E015B4" w:rsidP="007E00D9">
            <w:pPr>
              <w:jc w:val="both"/>
            </w:pPr>
            <w:r>
              <w:t xml:space="preserve">Тепловые завесы с водяным подогревом марки </w:t>
            </w:r>
            <w:proofErr w:type="spellStart"/>
            <w:r>
              <w:t>Termozone</w:t>
            </w:r>
            <w:proofErr w:type="spellEnd"/>
            <w:r>
              <w:t xml:space="preserve"> AD215W (5 шт.)</w:t>
            </w:r>
          </w:p>
        </w:tc>
        <w:tc>
          <w:tcPr>
            <w:tcW w:w="2949" w:type="dxa"/>
            <w:tcBorders>
              <w:top w:val="single" w:sz="4" w:space="0" w:color="000000"/>
              <w:left w:val="single" w:sz="4" w:space="0" w:color="000000"/>
              <w:bottom w:val="single" w:sz="4" w:space="0" w:color="000000"/>
              <w:right w:val="single" w:sz="4" w:space="0" w:color="000000"/>
            </w:tcBorders>
          </w:tcPr>
          <w:p w14:paraId="3AA3B31C"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351B1CD4" w14:textId="77777777" w:rsidR="007E00D9" w:rsidRPr="00701C6C" w:rsidRDefault="00E015B4" w:rsidP="007E00D9">
            <w:pPr>
              <w:jc w:val="both"/>
            </w:pPr>
            <w:r>
              <w:t xml:space="preserve">Согласно регламентам и рекомендациям предприятий–изготовителей, указанных в </w:t>
            </w:r>
            <w:r>
              <w:lastRenderedPageBreak/>
              <w:t xml:space="preserve">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1B17A7DA"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164E0E8" w14:textId="77777777" w:rsidR="007E00D9" w:rsidRPr="00701C6C" w:rsidRDefault="00E015B4" w:rsidP="007E00D9">
            <w:pPr>
              <w:jc w:val="both"/>
            </w:pPr>
            <w:r>
              <w:lastRenderedPageBreak/>
              <w:t>2</w:t>
            </w:r>
          </w:p>
        </w:tc>
        <w:tc>
          <w:tcPr>
            <w:tcW w:w="5881" w:type="dxa"/>
            <w:tcBorders>
              <w:top w:val="single" w:sz="4" w:space="0" w:color="000000"/>
              <w:left w:val="single" w:sz="4" w:space="0" w:color="000000"/>
              <w:bottom w:val="single" w:sz="4" w:space="0" w:color="000000"/>
              <w:right w:val="single" w:sz="4" w:space="0" w:color="000000"/>
            </w:tcBorders>
          </w:tcPr>
          <w:p w14:paraId="0614FD3A" w14:textId="77777777" w:rsidR="007E00D9" w:rsidRPr="00701C6C" w:rsidRDefault="00E015B4" w:rsidP="007E00D9">
            <w:pPr>
              <w:jc w:val="both"/>
            </w:pPr>
            <w:r>
              <w:t xml:space="preserve">Тепловые </w:t>
            </w:r>
            <w:proofErr w:type="spellStart"/>
            <w:r>
              <w:t>автонагреватели</w:t>
            </w:r>
            <w:proofErr w:type="spellEnd"/>
            <w:r>
              <w:t xml:space="preserve"> с водяным подогревом (2 шт.)</w:t>
            </w:r>
          </w:p>
        </w:tc>
        <w:tc>
          <w:tcPr>
            <w:tcW w:w="2949" w:type="dxa"/>
            <w:tcBorders>
              <w:top w:val="single" w:sz="4" w:space="0" w:color="000000"/>
              <w:left w:val="single" w:sz="4" w:space="0" w:color="000000"/>
              <w:bottom w:val="single" w:sz="4" w:space="0" w:color="000000"/>
              <w:right w:val="single" w:sz="4" w:space="0" w:color="000000"/>
            </w:tcBorders>
          </w:tcPr>
          <w:p w14:paraId="6E433E7C"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24C0FF87"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4AC757B2" w14:textId="77777777" w:rsidTr="007E00D9">
        <w:trPr>
          <w:trHeight w:val="497"/>
          <w:jc w:val="center"/>
        </w:trPr>
        <w:tc>
          <w:tcPr>
            <w:tcW w:w="0" w:type="auto"/>
            <w:tcBorders>
              <w:top w:val="single" w:sz="4" w:space="0" w:color="000000"/>
              <w:left w:val="single" w:sz="4" w:space="0" w:color="000000"/>
              <w:bottom w:val="single" w:sz="4" w:space="0" w:color="000000"/>
              <w:right w:val="single" w:sz="4" w:space="0" w:color="000000"/>
            </w:tcBorders>
            <w:hideMark/>
          </w:tcPr>
          <w:p w14:paraId="758F0672"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0AF742B9" w14:textId="77777777" w:rsidR="007E00D9" w:rsidRPr="00701C6C" w:rsidRDefault="00E015B4" w:rsidP="007E00D9">
            <w:pPr>
              <w:numPr>
                <w:ilvl w:val="0"/>
                <w:numId w:val="112"/>
              </w:numPr>
              <w:suppressAutoHyphens w:val="0"/>
              <w:ind w:left="0" w:firstLine="0"/>
              <w:jc w:val="both"/>
            </w:pPr>
            <w:r>
              <w:rPr>
                <w:b/>
              </w:rPr>
              <w:t>Центральный кондиционер, приточные и вытяжные установки</w:t>
            </w:r>
          </w:p>
        </w:tc>
      </w:tr>
      <w:tr w:rsidR="007E00D9" w:rsidRPr="00701C6C" w14:paraId="316C43BB"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C7C331C"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23C1A525" w14:textId="77777777" w:rsidR="007E00D9" w:rsidRPr="00701C6C" w:rsidRDefault="00E015B4" w:rsidP="007E00D9">
            <w:pPr>
              <w:jc w:val="both"/>
            </w:pPr>
            <w:r>
              <w:t>Центральный кондиционер марки VTS. П1-П10 общеобменной вентиляции офисных помещений</w:t>
            </w:r>
          </w:p>
        </w:tc>
        <w:tc>
          <w:tcPr>
            <w:tcW w:w="2949" w:type="dxa"/>
            <w:tcBorders>
              <w:top w:val="single" w:sz="4" w:space="0" w:color="000000"/>
              <w:left w:val="single" w:sz="4" w:space="0" w:color="000000"/>
              <w:bottom w:val="single" w:sz="4" w:space="0" w:color="000000"/>
              <w:right w:val="single" w:sz="4" w:space="0" w:color="000000"/>
            </w:tcBorders>
          </w:tcPr>
          <w:p w14:paraId="56E94C77"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4F274AC5"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3FAEFC63"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16F2072" w14:textId="77777777" w:rsidR="007E00D9" w:rsidRPr="00701C6C" w:rsidRDefault="00E015B4" w:rsidP="007E00D9">
            <w:pPr>
              <w:jc w:val="both"/>
            </w:pPr>
            <w:r>
              <w:t>2</w:t>
            </w:r>
          </w:p>
        </w:tc>
        <w:tc>
          <w:tcPr>
            <w:tcW w:w="5881" w:type="dxa"/>
            <w:tcBorders>
              <w:top w:val="single" w:sz="4" w:space="0" w:color="000000"/>
              <w:left w:val="single" w:sz="4" w:space="0" w:color="000000"/>
              <w:bottom w:val="single" w:sz="4" w:space="0" w:color="000000"/>
              <w:right w:val="single" w:sz="4" w:space="0" w:color="000000"/>
            </w:tcBorders>
          </w:tcPr>
          <w:p w14:paraId="3F3C8224" w14:textId="77777777" w:rsidR="007E00D9" w:rsidRPr="00701C6C" w:rsidRDefault="00E015B4" w:rsidP="007E00D9">
            <w:pPr>
              <w:jc w:val="both"/>
            </w:pPr>
            <w:r>
              <w:t xml:space="preserve">Приточные установки марки </w:t>
            </w:r>
            <w:proofErr w:type="spellStart"/>
            <w:r>
              <w:t>Wege</w:t>
            </w:r>
            <w:proofErr w:type="spellEnd"/>
            <w:r>
              <w:rPr>
                <w:lang w:val="en-US"/>
              </w:rPr>
              <w:t>r</w:t>
            </w:r>
            <w:r>
              <w:t xml:space="preserve"> П1С, П2С. Вентиляция подземной автостоянки</w:t>
            </w:r>
          </w:p>
        </w:tc>
        <w:tc>
          <w:tcPr>
            <w:tcW w:w="2949" w:type="dxa"/>
            <w:tcBorders>
              <w:top w:val="single" w:sz="4" w:space="0" w:color="000000"/>
              <w:left w:val="single" w:sz="4" w:space="0" w:color="000000"/>
              <w:bottom w:val="single" w:sz="4" w:space="0" w:color="000000"/>
              <w:right w:val="single" w:sz="4" w:space="0" w:color="000000"/>
            </w:tcBorders>
          </w:tcPr>
          <w:p w14:paraId="0F5978EC"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7680A10A"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57B8750D"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7153044" w14:textId="77777777" w:rsidR="007E00D9" w:rsidRPr="00701C6C" w:rsidRDefault="00E015B4" w:rsidP="007E00D9">
            <w:pPr>
              <w:jc w:val="both"/>
            </w:pPr>
            <w:r>
              <w:t>3</w:t>
            </w:r>
          </w:p>
        </w:tc>
        <w:tc>
          <w:tcPr>
            <w:tcW w:w="5881" w:type="dxa"/>
            <w:tcBorders>
              <w:top w:val="single" w:sz="4" w:space="0" w:color="000000"/>
              <w:left w:val="single" w:sz="4" w:space="0" w:color="000000"/>
              <w:bottom w:val="single" w:sz="4" w:space="0" w:color="000000"/>
              <w:right w:val="single" w:sz="4" w:space="0" w:color="000000"/>
            </w:tcBorders>
          </w:tcPr>
          <w:p w14:paraId="42E9736D" w14:textId="77777777" w:rsidR="007E00D9" w:rsidRPr="00701C6C" w:rsidRDefault="00E015B4" w:rsidP="007E00D9">
            <w:pPr>
              <w:jc w:val="both"/>
            </w:pPr>
            <w:r>
              <w:t xml:space="preserve">Вытяжные установки канального типа марки VTS В1, В3-5, В8, В11, </w:t>
            </w:r>
            <w:proofErr w:type="spellStart"/>
            <w:r>
              <w:t>Systemair</w:t>
            </w:r>
            <w:proofErr w:type="spellEnd"/>
            <w:r>
              <w:t xml:space="preserve"> В2, В7, В9, В10, В12, </w:t>
            </w:r>
            <w:proofErr w:type="spellStart"/>
            <w:r>
              <w:t>Aртос</w:t>
            </w:r>
            <w:proofErr w:type="spellEnd"/>
            <w:r>
              <w:t xml:space="preserve"> СК В6, В13. Общеобменная вентиляция офисных помещений.</w:t>
            </w:r>
          </w:p>
        </w:tc>
        <w:tc>
          <w:tcPr>
            <w:tcW w:w="2949" w:type="dxa"/>
            <w:tcBorders>
              <w:top w:val="single" w:sz="4" w:space="0" w:color="000000"/>
              <w:left w:val="single" w:sz="4" w:space="0" w:color="000000"/>
              <w:bottom w:val="single" w:sz="4" w:space="0" w:color="000000"/>
              <w:right w:val="single" w:sz="4" w:space="0" w:color="000000"/>
            </w:tcBorders>
          </w:tcPr>
          <w:p w14:paraId="10FDE475"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77321765"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6DC38E49"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A6F5B33" w14:textId="77777777" w:rsidR="007E00D9" w:rsidRPr="00701C6C" w:rsidRDefault="00E015B4" w:rsidP="007E00D9">
            <w:pPr>
              <w:jc w:val="both"/>
            </w:pPr>
            <w:r>
              <w:t>4</w:t>
            </w:r>
          </w:p>
        </w:tc>
        <w:tc>
          <w:tcPr>
            <w:tcW w:w="5881" w:type="dxa"/>
            <w:tcBorders>
              <w:top w:val="single" w:sz="4" w:space="0" w:color="000000"/>
              <w:left w:val="single" w:sz="4" w:space="0" w:color="000000"/>
              <w:bottom w:val="single" w:sz="4" w:space="0" w:color="000000"/>
              <w:right w:val="single" w:sz="4" w:space="0" w:color="000000"/>
            </w:tcBorders>
          </w:tcPr>
          <w:p w14:paraId="7D0A8772" w14:textId="77777777" w:rsidR="007E00D9" w:rsidRPr="00701C6C" w:rsidRDefault="00E015B4" w:rsidP="007E00D9">
            <w:pPr>
              <w:jc w:val="both"/>
            </w:pPr>
            <w:r>
              <w:t>Вытяжная вентиляция В1С подземной автостоянки</w:t>
            </w:r>
          </w:p>
        </w:tc>
        <w:tc>
          <w:tcPr>
            <w:tcW w:w="2949" w:type="dxa"/>
            <w:tcBorders>
              <w:top w:val="single" w:sz="4" w:space="0" w:color="000000"/>
              <w:left w:val="single" w:sz="4" w:space="0" w:color="000000"/>
              <w:bottom w:val="single" w:sz="4" w:space="0" w:color="000000"/>
              <w:right w:val="single" w:sz="4" w:space="0" w:color="000000"/>
            </w:tcBorders>
          </w:tcPr>
          <w:p w14:paraId="17FB0B0A"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tcPr>
          <w:p w14:paraId="14E34465"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w:t>
            </w:r>
            <w:r>
              <w:lastRenderedPageBreak/>
              <w:t>предупредительного ремонта, разрабатываемого эксплуатирующей организацией (Исполнителем)</w:t>
            </w:r>
          </w:p>
        </w:tc>
      </w:tr>
      <w:tr w:rsidR="007E00D9" w:rsidRPr="00701C6C" w14:paraId="59C9A177" w14:textId="77777777" w:rsidTr="007E00D9">
        <w:trPr>
          <w:trHeight w:val="448"/>
          <w:jc w:val="center"/>
        </w:trPr>
        <w:tc>
          <w:tcPr>
            <w:tcW w:w="0" w:type="auto"/>
            <w:tcBorders>
              <w:top w:val="single" w:sz="4" w:space="0" w:color="000000"/>
              <w:left w:val="single" w:sz="4" w:space="0" w:color="000000"/>
              <w:bottom w:val="single" w:sz="4" w:space="0" w:color="000000"/>
              <w:right w:val="single" w:sz="4" w:space="0" w:color="000000"/>
            </w:tcBorders>
            <w:hideMark/>
          </w:tcPr>
          <w:p w14:paraId="02367E2F"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7F9387B2" w14:textId="77777777" w:rsidR="007E00D9" w:rsidRPr="00701C6C" w:rsidRDefault="00E015B4" w:rsidP="007E00D9">
            <w:pPr>
              <w:numPr>
                <w:ilvl w:val="0"/>
                <w:numId w:val="112"/>
              </w:numPr>
              <w:suppressAutoHyphens w:val="0"/>
              <w:ind w:left="0" w:firstLine="0"/>
              <w:jc w:val="both"/>
            </w:pPr>
            <w:r>
              <w:rPr>
                <w:b/>
              </w:rPr>
              <w:t>Система теплоснабжения центральных кондиционеров</w:t>
            </w:r>
          </w:p>
        </w:tc>
      </w:tr>
      <w:tr w:rsidR="007E00D9" w:rsidRPr="00701C6C" w14:paraId="611C0E19"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7442F12"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7DCE7B09" w14:textId="77777777" w:rsidR="007E00D9" w:rsidRPr="00701C6C" w:rsidRDefault="00E015B4" w:rsidP="007E00D9">
            <w:pPr>
              <w:jc w:val="both"/>
            </w:pPr>
            <w:r>
              <w:t>Узлы обвязки регулирующих клапанов теплоснабжения центральных кондиционеров П1-7, П9, П10</w:t>
            </w:r>
          </w:p>
        </w:tc>
        <w:tc>
          <w:tcPr>
            <w:tcW w:w="2949" w:type="dxa"/>
            <w:tcBorders>
              <w:top w:val="single" w:sz="4" w:space="0" w:color="000000"/>
              <w:left w:val="single" w:sz="4" w:space="0" w:color="000000"/>
              <w:bottom w:val="single" w:sz="4" w:space="0" w:color="000000"/>
              <w:right w:val="single" w:sz="4" w:space="0" w:color="000000"/>
            </w:tcBorders>
          </w:tcPr>
          <w:p w14:paraId="7552FCA1"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0BB2B024"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26AB7F8B"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C55B7B1" w14:textId="77777777" w:rsidR="007E00D9" w:rsidRPr="00701C6C" w:rsidRDefault="00E015B4" w:rsidP="007E00D9">
            <w:pPr>
              <w:jc w:val="both"/>
            </w:pPr>
            <w:r>
              <w:t>2</w:t>
            </w:r>
          </w:p>
        </w:tc>
        <w:tc>
          <w:tcPr>
            <w:tcW w:w="5881" w:type="dxa"/>
            <w:tcBorders>
              <w:top w:val="single" w:sz="4" w:space="0" w:color="000000"/>
              <w:left w:val="single" w:sz="4" w:space="0" w:color="000000"/>
              <w:bottom w:val="single" w:sz="4" w:space="0" w:color="000000"/>
              <w:right w:val="single" w:sz="4" w:space="0" w:color="000000"/>
            </w:tcBorders>
          </w:tcPr>
          <w:p w14:paraId="4F74B646" w14:textId="77777777" w:rsidR="007E00D9" w:rsidRPr="00701C6C" w:rsidRDefault="00E015B4" w:rsidP="007E00D9">
            <w:pPr>
              <w:jc w:val="both"/>
            </w:pPr>
            <w:r>
              <w:t>Узел обвязки регулировочных клапанов теплоснабжения центрального кондиционера П8 этиленгликолевого контура с пластинчатым теплообменником и насосом подпитки</w:t>
            </w:r>
          </w:p>
        </w:tc>
        <w:tc>
          <w:tcPr>
            <w:tcW w:w="2949" w:type="dxa"/>
            <w:tcBorders>
              <w:top w:val="single" w:sz="4" w:space="0" w:color="000000"/>
              <w:left w:val="single" w:sz="4" w:space="0" w:color="000000"/>
              <w:bottom w:val="single" w:sz="4" w:space="0" w:color="000000"/>
              <w:right w:val="single" w:sz="4" w:space="0" w:color="000000"/>
            </w:tcBorders>
          </w:tcPr>
          <w:p w14:paraId="4B818561"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42E6ADEF"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38695189"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C48C98C" w14:textId="77777777" w:rsidR="007E00D9" w:rsidRPr="00701C6C" w:rsidRDefault="00E015B4" w:rsidP="007E00D9">
            <w:pPr>
              <w:jc w:val="both"/>
            </w:pPr>
            <w:r>
              <w:t>3</w:t>
            </w:r>
          </w:p>
        </w:tc>
        <w:tc>
          <w:tcPr>
            <w:tcW w:w="5881" w:type="dxa"/>
            <w:tcBorders>
              <w:top w:val="single" w:sz="4" w:space="0" w:color="000000"/>
              <w:left w:val="single" w:sz="4" w:space="0" w:color="000000"/>
              <w:bottom w:val="single" w:sz="4" w:space="0" w:color="000000"/>
              <w:right w:val="single" w:sz="4" w:space="0" w:color="000000"/>
            </w:tcBorders>
          </w:tcPr>
          <w:p w14:paraId="2F68AF5E" w14:textId="77777777" w:rsidR="007E00D9" w:rsidRPr="00701C6C" w:rsidRDefault="00E015B4" w:rsidP="007E00D9">
            <w:pPr>
              <w:jc w:val="both"/>
            </w:pPr>
            <w:r>
              <w:t xml:space="preserve">Узлы обвязки регулировочных клапанов теплообменной приточной установки марки </w:t>
            </w:r>
            <w:proofErr w:type="spellStart"/>
            <w:r>
              <w:t>Weger</w:t>
            </w:r>
            <w:proofErr w:type="spellEnd"/>
            <w:r>
              <w:t xml:space="preserve"> П1С, П2С</w:t>
            </w:r>
          </w:p>
        </w:tc>
        <w:tc>
          <w:tcPr>
            <w:tcW w:w="2949" w:type="dxa"/>
            <w:tcBorders>
              <w:top w:val="single" w:sz="4" w:space="0" w:color="000000"/>
              <w:left w:val="single" w:sz="4" w:space="0" w:color="000000"/>
              <w:bottom w:val="single" w:sz="4" w:space="0" w:color="000000"/>
              <w:right w:val="single" w:sz="4" w:space="0" w:color="000000"/>
            </w:tcBorders>
          </w:tcPr>
          <w:p w14:paraId="5E1C62C4"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0205ED32"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4262B87A"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B69BB5B" w14:textId="77777777" w:rsidR="007E00D9" w:rsidRPr="00701C6C" w:rsidRDefault="00E015B4" w:rsidP="007E00D9">
            <w:pPr>
              <w:jc w:val="both"/>
            </w:pPr>
            <w:r>
              <w:t>4</w:t>
            </w:r>
          </w:p>
        </w:tc>
        <w:tc>
          <w:tcPr>
            <w:tcW w:w="5881" w:type="dxa"/>
            <w:tcBorders>
              <w:top w:val="single" w:sz="4" w:space="0" w:color="000000"/>
              <w:left w:val="single" w:sz="4" w:space="0" w:color="000000"/>
              <w:bottom w:val="single" w:sz="4" w:space="0" w:color="000000"/>
              <w:right w:val="single" w:sz="4" w:space="0" w:color="000000"/>
            </w:tcBorders>
          </w:tcPr>
          <w:p w14:paraId="62456095" w14:textId="77777777" w:rsidR="007E00D9" w:rsidRPr="00701C6C" w:rsidRDefault="00E015B4" w:rsidP="007E00D9">
            <w:pPr>
              <w:jc w:val="both"/>
            </w:pPr>
            <w:r>
              <w:t>Система магистральных теплоизолированных трубопроводов системы теплоснабжения</w:t>
            </w:r>
          </w:p>
        </w:tc>
        <w:tc>
          <w:tcPr>
            <w:tcW w:w="2949" w:type="dxa"/>
            <w:tcBorders>
              <w:top w:val="single" w:sz="4" w:space="0" w:color="000000"/>
              <w:left w:val="single" w:sz="4" w:space="0" w:color="000000"/>
              <w:bottom w:val="single" w:sz="4" w:space="0" w:color="000000"/>
              <w:right w:val="single" w:sz="4" w:space="0" w:color="000000"/>
            </w:tcBorders>
          </w:tcPr>
          <w:p w14:paraId="1A971BC2"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32109CF9"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69861A62" w14:textId="77777777" w:rsidTr="007E00D9">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604BE6C0"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5AE04A0F" w14:textId="77777777" w:rsidR="007E00D9" w:rsidRPr="00701C6C" w:rsidRDefault="00E015B4" w:rsidP="007E00D9">
            <w:pPr>
              <w:numPr>
                <w:ilvl w:val="0"/>
                <w:numId w:val="112"/>
              </w:numPr>
              <w:suppressAutoHyphens w:val="0"/>
              <w:ind w:left="0" w:firstLine="0"/>
              <w:jc w:val="both"/>
            </w:pPr>
            <w:r>
              <w:rPr>
                <w:b/>
              </w:rPr>
              <w:t>Система теплоснабжения</w:t>
            </w:r>
          </w:p>
        </w:tc>
      </w:tr>
      <w:tr w:rsidR="007E00D9" w:rsidRPr="00701C6C" w14:paraId="7172FB18"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8AF01E2"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4CE8249A" w14:textId="77777777" w:rsidR="007E00D9" w:rsidRPr="00701C6C" w:rsidRDefault="00E015B4" w:rsidP="007E00D9">
            <w:pPr>
              <w:jc w:val="both"/>
            </w:pPr>
            <w:r>
              <w:t>Оборудование ИТП:</w:t>
            </w:r>
          </w:p>
          <w:p w14:paraId="00D0F833" w14:textId="77777777" w:rsidR="007E00D9" w:rsidRPr="00701C6C" w:rsidRDefault="00E015B4" w:rsidP="007E00D9">
            <w:pPr>
              <w:jc w:val="both"/>
            </w:pPr>
            <w:r>
              <w:t>-Теплотехническое оборудование</w:t>
            </w:r>
          </w:p>
          <w:p w14:paraId="6BCE5E3E" w14:textId="77777777" w:rsidR="007E00D9" w:rsidRPr="00701C6C" w:rsidRDefault="00E015B4" w:rsidP="007E00D9">
            <w:pPr>
              <w:jc w:val="both"/>
            </w:pPr>
            <w:r>
              <w:t>-</w:t>
            </w:r>
            <w:proofErr w:type="spellStart"/>
            <w:r>
              <w:t>Теплотехнологическое</w:t>
            </w:r>
            <w:proofErr w:type="spellEnd"/>
            <w:r>
              <w:t xml:space="preserve"> оборудование</w:t>
            </w:r>
          </w:p>
          <w:p w14:paraId="670266AF" w14:textId="77777777" w:rsidR="007E00D9" w:rsidRPr="00701C6C" w:rsidRDefault="00E015B4" w:rsidP="007E00D9">
            <w:pPr>
              <w:jc w:val="both"/>
            </w:pPr>
            <w:r>
              <w:lastRenderedPageBreak/>
              <w:t>-Насосное оборудование</w:t>
            </w:r>
          </w:p>
          <w:p w14:paraId="622A3E2F" w14:textId="77777777" w:rsidR="007E00D9" w:rsidRPr="00701C6C" w:rsidRDefault="00E015B4" w:rsidP="007E00D9">
            <w:pPr>
              <w:jc w:val="both"/>
            </w:pPr>
            <w:r>
              <w:t>-Запорно-регулирующее оборудование</w:t>
            </w:r>
          </w:p>
          <w:p w14:paraId="09A07F86" w14:textId="77777777" w:rsidR="007E00D9" w:rsidRPr="00701C6C" w:rsidRDefault="00E015B4" w:rsidP="007E00D9">
            <w:pPr>
              <w:jc w:val="both"/>
            </w:pPr>
            <w:r>
              <w:t>-Узел учёта тепловой энергии</w:t>
            </w:r>
          </w:p>
          <w:p w14:paraId="6D48E11D" w14:textId="77777777" w:rsidR="007E00D9" w:rsidRPr="00701C6C" w:rsidRDefault="00E015B4" w:rsidP="007E00D9">
            <w:pPr>
              <w:jc w:val="both"/>
            </w:pPr>
            <w:r>
              <w:t>-Трубопроводы</w:t>
            </w:r>
          </w:p>
          <w:p w14:paraId="1FF10089" w14:textId="77777777" w:rsidR="007E00D9" w:rsidRPr="00701C6C" w:rsidRDefault="00E015B4" w:rsidP="007E00D9">
            <w:pPr>
              <w:jc w:val="both"/>
            </w:pPr>
            <w:r>
              <w:t>-Тепловая изоляция</w:t>
            </w:r>
          </w:p>
          <w:p w14:paraId="7BAE49EE" w14:textId="77777777" w:rsidR="007E00D9" w:rsidRPr="00701C6C" w:rsidRDefault="00E015B4" w:rsidP="007E00D9">
            <w:pPr>
              <w:jc w:val="both"/>
            </w:pPr>
            <w:r>
              <w:t>-Составляющие вентиляционных систем</w:t>
            </w:r>
          </w:p>
          <w:p w14:paraId="68571835" w14:textId="77777777" w:rsidR="007E00D9" w:rsidRPr="00701C6C" w:rsidRDefault="00E015B4" w:rsidP="007E00D9">
            <w:pPr>
              <w:jc w:val="both"/>
            </w:pPr>
            <w:r>
              <w:t>-Дренажная система</w:t>
            </w:r>
          </w:p>
          <w:p w14:paraId="7048A70E" w14:textId="77777777" w:rsidR="007E00D9" w:rsidRPr="00701C6C" w:rsidRDefault="00E015B4" w:rsidP="007E00D9">
            <w:pPr>
              <w:jc w:val="both"/>
            </w:pPr>
            <w:r>
              <w:t>-Электроснабжение</w:t>
            </w:r>
          </w:p>
          <w:p w14:paraId="2E3DC351" w14:textId="77777777" w:rsidR="007E00D9" w:rsidRPr="00701C6C" w:rsidRDefault="00E015B4" w:rsidP="007E00D9">
            <w:pPr>
              <w:jc w:val="both"/>
            </w:pPr>
            <w:r>
              <w:t>-АСКУЭ</w:t>
            </w:r>
          </w:p>
          <w:p w14:paraId="127ABE64" w14:textId="77777777" w:rsidR="007E00D9" w:rsidRPr="00701C6C" w:rsidRDefault="00E015B4" w:rsidP="007E00D9">
            <w:pPr>
              <w:jc w:val="both"/>
            </w:pPr>
            <w:r>
              <w:t>-КИПиА</w:t>
            </w:r>
          </w:p>
          <w:p w14:paraId="09E6AC24" w14:textId="77777777" w:rsidR="007E00D9" w:rsidRPr="00701C6C" w:rsidRDefault="00E015B4" w:rsidP="007E00D9">
            <w:pPr>
              <w:jc w:val="both"/>
            </w:pPr>
            <w:r>
              <w:t>-ИТП (тепловой ввод 2Ду 100 17 мм)</w:t>
            </w:r>
          </w:p>
          <w:p w14:paraId="7166A230" w14:textId="77777777" w:rsidR="007E00D9" w:rsidRPr="00701C6C" w:rsidRDefault="00E015B4" w:rsidP="007E00D9">
            <w:pPr>
              <w:jc w:val="both"/>
            </w:pPr>
            <w:r>
              <w:t>Центральное отопление:</w:t>
            </w:r>
          </w:p>
          <w:p w14:paraId="096905B9" w14:textId="77777777" w:rsidR="007E00D9" w:rsidRPr="00701C6C" w:rsidRDefault="00E015B4" w:rsidP="007E00D9">
            <w:pPr>
              <w:jc w:val="both"/>
            </w:pPr>
            <w:r>
              <w:t>- вертикальные и горизонтальные магистрали теплоснабжения, поэтажная разводка к отопительным приборам, запорно-регулирующая арматура;</w:t>
            </w:r>
          </w:p>
          <w:p w14:paraId="1D0D4E78" w14:textId="77777777" w:rsidR="007E00D9" w:rsidRPr="00701C6C" w:rsidRDefault="00E015B4" w:rsidP="007E00D9">
            <w:pPr>
              <w:jc w:val="both"/>
            </w:pPr>
            <w:r>
              <w:t xml:space="preserve">- тепловая изоляция; </w:t>
            </w:r>
          </w:p>
          <w:p w14:paraId="22881747" w14:textId="77777777" w:rsidR="007E00D9" w:rsidRPr="00701C6C" w:rsidRDefault="00E015B4" w:rsidP="007E00D9">
            <w:pPr>
              <w:jc w:val="both"/>
            </w:pPr>
            <w:r>
              <w:t>- отопительные приборы;</w:t>
            </w:r>
          </w:p>
          <w:p w14:paraId="59F1D5C9" w14:textId="77777777" w:rsidR="007E00D9" w:rsidRPr="00701C6C" w:rsidRDefault="00E015B4" w:rsidP="007E00D9">
            <w:pPr>
              <w:jc w:val="both"/>
            </w:pPr>
            <w:r>
              <w:t>- тепловая изоляция</w:t>
            </w:r>
          </w:p>
        </w:tc>
        <w:tc>
          <w:tcPr>
            <w:tcW w:w="2949" w:type="dxa"/>
            <w:tcBorders>
              <w:top w:val="single" w:sz="4" w:space="0" w:color="000000"/>
              <w:left w:val="single" w:sz="4" w:space="0" w:color="000000"/>
              <w:bottom w:val="single" w:sz="4" w:space="0" w:color="000000"/>
              <w:right w:val="single" w:sz="4" w:space="0" w:color="000000"/>
            </w:tcBorders>
          </w:tcPr>
          <w:p w14:paraId="2DA35570" w14:textId="77777777" w:rsidR="007E00D9" w:rsidRPr="00701C6C" w:rsidRDefault="00E015B4" w:rsidP="007E00D9">
            <w:pPr>
              <w:jc w:val="both"/>
            </w:pPr>
            <w:r>
              <w:lastRenderedPageBreak/>
              <w:t xml:space="preserve">Согласно </w:t>
            </w:r>
            <w:proofErr w:type="gramStart"/>
            <w:r>
              <w:t>технической  документации</w:t>
            </w:r>
            <w:proofErr w:type="gramEnd"/>
            <w:r>
              <w:t xml:space="preserve">, нормам, правилам и регламентам  </w:t>
            </w:r>
            <w:r>
              <w:lastRenderedPageBreak/>
              <w:t>теплоснабжающих и надзорных организаций  г. Москвы, а так же:</w:t>
            </w:r>
          </w:p>
          <w:p w14:paraId="6E118639" w14:textId="77777777" w:rsidR="007E00D9" w:rsidRPr="00701C6C" w:rsidRDefault="00E015B4" w:rsidP="007E00D9">
            <w:pPr>
              <w:jc w:val="both"/>
            </w:pPr>
            <w:r>
              <w:t>- замена отдельных участков трубопроводов (длиной до 2-х метров), отопительных приборов, запорной и регулирующей арматуры;</w:t>
            </w:r>
          </w:p>
          <w:p w14:paraId="31571F0F" w14:textId="77777777" w:rsidR="007E00D9" w:rsidRPr="00701C6C" w:rsidRDefault="00E015B4" w:rsidP="007E00D9">
            <w:pPr>
              <w:jc w:val="both"/>
            </w:pPr>
            <w:r>
              <w:t>- установка (при необходимости) воздушных клапанов;</w:t>
            </w:r>
          </w:p>
          <w:p w14:paraId="764F6115" w14:textId="77777777" w:rsidR="007E00D9" w:rsidRPr="00701C6C" w:rsidRDefault="00E015B4" w:rsidP="007E00D9">
            <w:pPr>
              <w:jc w:val="both"/>
            </w:pPr>
            <w:r>
              <w:t>- утепление (при необходимости) труб, вантузов;</w:t>
            </w:r>
          </w:p>
          <w:p w14:paraId="5E4C4C47" w14:textId="77777777" w:rsidR="007E00D9" w:rsidRPr="00701C6C" w:rsidRDefault="00E015B4" w:rsidP="007E00D9">
            <w:pPr>
              <w:jc w:val="both"/>
            </w:pPr>
            <w:r>
              <w:t>- восстановление разрушенной тепловой изоляции;</w:t>
            </w:r>
          </w:p>
          <w:p w14:paraId="30171E21" w14:textId="77777777" w:rsidR="007E00D9" w:rsidRPr="00701C6C" w:rsidRDefault="00E015B4" w:rsidP="007E00D9">
            <w:pPr>
              <w:jc w:val="both"/>
            </w:pPr>
            <w:r>
              <w:t>- промывка отопительных приборов (по стояку) и в целом системы отопления;</w:t>
            </w:r>
          </w:p>
          <w:p w14:paraId="01EBA5C5" w14:textId="77777777" w:rsidR="007E00D9" w:rsidRPr="00701C6C" w:rsidRDefault="00E015B4" w:rsidP="007E00D9">
            <w:pPr>
              <w:jc w:val="both"/>
            </w:pPr>
            <w:r>
              <w:t>-  регулировка и наладка систем отопления;</w:t>
            </w:r>
          </w:p>
          <w:p w14:paraId="48431882" w14:textId="77777777" w:rsidR="007E00D9" w:rsidRPr="00701C6C" w:rsidRDefault="00E015B4" w:rsidP="007E00D9">
            <w:pPr>
              <w:jc w:val="both"/>
            </w:pPr>
            <w:r>
              <w:t>- гидравлическое испытание и промывка системы.</w:t>
            </w:r>
          </w:p>
        </w:tc>
        <w:tc>
          <w:tcPr>
            <w:tcW w:w="4795" w:type="dxa"/>
            <w:tcBorders>
              <w:top w:val="single" w:sz="4" w:space="0" w:color="000000"/>
              <w:left w:val="single" w:sz="4" w:space="0" w:color="000000"/>
              <w:bottom w:val="single" w:sz="4" w:space="0" w:color="000000"/>
              <w:right w:val="single" w:sz="4" w:space="0" w:color="000000"/>
            </w:tcBorders>
            <w:hideMark/>
          </w:tcPr>
          <w:p w14:paraId="511017EF" w14:textId="77777777" w:rsidR="007E00D9" w:rsidRPr="00701C6C" w:rsidRDefault="00E015B4" w:rsidP="007E00D9">
            <w:pPr>
              <w:jc w:val="both"/>
            </w:pPr>
            <w:r>
              <w:lastRenderedPageBreak/>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w:t>
            </w:r>
            <w:r>
              <w:lastRenderedPageBreak/>
              <w:t>предупредительного ремонта, разрабатываемого эксплуатирующей организацией (Исполнителем)</w:t>
            </w:r>
          </w:p>
        </w:tc>
      </w:tr>
      <w:tr w:rsidR="007E00D9" w:rsidRPr="00701C6C" w14:paraId="3BF1DB34" w14:textId="77777777" w:rsidTr="007E00D9">
        <w:trPr>
          <w:trHeight w:val="359"/>
          <w:jc w:val="center"/>
        </w:trPr>
        <w:tc>
          <w:tcPr>
            <w:tcW w:w="0" w:type="auto"/>
            <w:tcBorders>
              <w:top w:val="single" w:sz="4" w:space="0" w:color="000000"/>
              <w:left w:val="single" w:sz="4" w:space="0" w:color="000000"/>
              <w:bottom w:val="single" w:sz="4" w:space="0" w:color="000000"/>
              <w:right w:val="single" w:sz="4" w:space="0" w:color="000000"/>
            </w:tcBorders>
            <w:hideMark/>
          </w:tcPr>
          <w:p w14:paraId="6317CEAA"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23602ED8" w14:textId="77777777" w:rsidR="007E00D9" w:rsidRPr="00701C6C" w:rsidRDefault="00E015B4" w:rsidP="007E00D9">
            <w:pPr>
              <w:numPr>
                <w:ilvl w:val="0"/>
                <w:numId w:val="112"/>
              </w:numPr>
              <w:suppressAutoHyphens w:val="0"/>
              <w:ind w:left="0" w:firstLine="0"/>
              <w:jc w:val="both"/>
            </w:pPr>
            <w:r>
              <w:rPr>
                <w:b/>
              </w:rPr>
              <w:t xml:space="preserve"> Система вентиляции и кондиционирования</w:t>
            </w:r>
          </w:p>
        </w:tc>
      </w:tr>
      <w:tr w:rsidR="007E00D9" w:rsidRPr="00701C6C" w14:paraId="5E94E494"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48731F59"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hideMark/>
          </w:tcPr>
          <w:p w14:paraId="038681C9" w14:textId="77777777" w:rsidR="007E00D9" w:rsidRPr="00701C6C" w:rsidRDefault="00E015B4" w:rsidP="007E00D9">
            <w:pPr>
              <w:jc w:val="both"/>
            </w:pPr>
            <w:r>
              <w:t>Приточно-вытяжные установки (</w:t>
            </w:r>
            <w:proofErr w:type="spellStart"/>
            <w:r>
              <w:t>Wolf</w:t>
            </w:r>
            <w:proofErr w:type="spellEnd"/>
            <w:r>
              <w:t>)</w:t>
            </w:r>
          </w:p>
          <w:p w14:paraId="5A2DB770" w14:textId="77777777" w:rsidR="007E00D9" w:rsidRPr="00701C6C" w:rsidRDefault="00E015B4" w:rsidP="007E00D9">
            <w:pPr>
              <w:jc w:val="both"/>
            </w:pPr>
            <w:r>
              <w:t xml:space="preserve">- </w:t>
            </w:r>
            <w:proofErr w:type="spellStart"/>
            <w:r>
              <w:t>Теплотехнологическое</w:t>
            </w:r>
            <w:proofErr w:type="spellEnd"/>
            <w:r>
              <w:t xml:space="preserve"> оборудование</w:t>
            </w:r>
          </w:p>
          <w:p w14:paraId="26E31F1A" w14:textId="77777777" w:rsidR="007E00D9" w:rsidRPr="00701C6C" w:rsidRDefault="00E015B4" w:rsidP="007E00D9">
            <w:pPr>
              <w:jc w:val="both"/>
            </w:pPr>
            <w:r>
              <w:t>- Насосное оборудование</w:t>
            </w:r>
          </w:p>
          <w:p w14:paraId="722CF2FF" w14:textId="77777777" w:rsidR="007E00D9" w:rsidRPr="00701C6C" w:rsidRDefault="00E015B4" w:rsidP="007E00D9">
            <w:pPr>
              <w:jc w:val="both"/>
            </w:pPr>
            <w:r>
              <w:t>- Запорно-</w:t>
            </w:r>
            <w:proofErr w:type="gramStart"/>
            <w:r>
              <w:t>регулирующее  оборудование</w:t>
            </w:r>
            <w:proofErr w:type="gramEnd"/>
          </w:p>
          <w:p w14:paraId="41731693" w14:textId="77777777" w:rsidR="007E00D9" w:rsidRPr="00701C6C" w:rsidRDefault="00E015B4" w:rsidP="007E00D9">
            <w:pPr>
              <w:jc w:val="both"/>
            </w:pPr>
            <w:r>
              <w:t>- Шумовая изоляция</w:t>
            </w:r>
          </w:p>
          <w:p w14:paraId="7735DBA4" w14:textId="77777777" w:rsidR="007E00D9" w:rsidRPr="00701C6C" w:rsidRDefault="00E015B4" w:rsidP="007E00D9">
            <w:pPr>
              <w:jc w:val="both"/>
            </w:pPr>
            <w:r>
              <w:t>- Тепловая изоляция</w:t>
            </w:r>
          </w:p>
          <w:p w14:paraId="68382567" w14:textId="77777777" w:rsidR="007E00D9" w:rsidRPr="00701C6C" w:rsidRDefault="00E015B4" w:rsidP="007E00D9">
            <w:pPr>
              <w:jc w:val="both"/>
            </w:pPr>
            <w:r>
              <w:lastRenderedPageBreak/>
              <w:t>- Составляющие вентиляционных систем для помещения</w:t>
            </w:r>
          </w:p>
          <w:p w14:paraId="4CFFBFF3" w14:textId="77777777" w:rsidR="007E00D9" w:rsidRPr="00701C6C" w:rsidRDefault="00E015B4" w:rsidP="007E00D9">
            <w:pPr>
              <w:jc w:val="both"/>
            </w:pPr>
            <w:r>
              <w:t xml:space="preserve">- Дренажная система </w:t>
            </w:r>
          </w:p>
          <w:p w14:paraId="0A73BDD3" w14:textId="77777777" w:rsidR="007E00D9" w:rsidRPr="00701C6C" w:rsidRDefault="00E015B4" w:rsidP="007E00D9">
            <w:pPr>
              <w:jc w:val="both"/>
            </w:pPr>
            <w:r>
              <w:t>- АСКУЭ</w:t>
            </w:r>
          </w:p>
          <w:p w14:paraId="1545F463" w14:textId="77777777" w:rsidR="007E00D9" w:rsidRPr="00701C6C" w:rsidRDefault="00E015B4" w:rsidP="007E00D9">
            <w:pPr>
              <w:jc w:val="both"/>
            </w:pPr>
            <w:r>
              <w:t>- КИПиА</w:t>
            </w:r>
          </w:p>
        </w:tc>
        <w:tc>
          <w:tcPr>
            <w:tcW w:w="2949" w:type="dxa"/>
            <w:tcBorders>
              <w:top w:val="single" w:sz="4" w:space="0" w:color="000000"/>
              <w:left w:val="single" w:sz="4" w:space="0" w:color="000000"/>
              <w:bottom w:val="single" w:sz="4" w:space="0" w:color="000000"/>
              <w:right w:val="single" w:sz="4" w:space="0" w:color="000000"/>
            </w:tcBorders>
            <w:hideMark/>
          </w:tcPr>
          <w:p w14:paraId="37BD3E4D" w14:textId="77777777" w:rsidR="007E00D9" w:rsidRPr="00701C6C" w:rsidRDefault="00E015B4" w:rsidP="007E00D9">
            <w:pPr>
              <w:jc w:val="both"/>
            </w:pPr>
            <w:r>
              <w:lastRenderedPageBreak/>
              <w:t>Согласно технической документации</w:t>
            </w:r>
          </w:p>
          <w:p w14:paraId="720BDC9F"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hideMark/>
          </w:tcPr>
          <w:p w14:paraId="4C1BB8FF"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342F60A4" w14:textId="77777777" w:rsidTr="007E00D9">
        <w:trPr>
          <w:trHeight w:val="3945"/>
          <w:jc w:val="center"/>
        </w:trPr>
        <w:tc>
          <w:tcPr>
            <w:tcW w:w="0" w:type="auto"/>
            <w:tcBorders>
              <w:top w:val="single" w:sz="4" w:space="0" w:color="000000"/>
              <w:left w:val="single" w:sz="4" w:space="0" w:color="000000"/>
              <w:bottom w:val="single" w:sz="4" w:space="0" w:color="000000"/>
              <w:right w:val="single" w:sz="4" w:space="0" w:color="000000"/>
            </w:tcBorders>
            <w:hideMark/>
          </w:tcPr>
          <w:p w14:paraId="1111E8B8" w14:textId="77777777" w:rsidR="007E00D9" w:rsidRPr="00701C6C" w:rsidRDefault="00E015B4" w:rsidP="007E00D9">
            <w:pPr>
              <w:jc w:val="both"/>
            </w:pPr>
            <w:r>
              <w:t>2</w:t>
            </w:r>
          </w:p>
        </w:tc>
        <w:tc>
          <w:tcPr>
            <w:tcW w:w="5881" w:type="dxa"/>
            <w:tcBorders>
              <w:top w:val="single" w:sz="4" w:space="0" w:color="000000"/>
              <w:left w:val="single" w:sz="4" w:space="0" w:color="000000"/>
              <w:bottom w:val="single" w:sz="4" w:space="0" w:color="000000"/>
              <w:right w:val="single" w:sz="4" w:space="0" w:color="000000"/>
            </w:tcBorders>
          </w:tcPr>
          <w:p w14:paraId="7719A458" w14:textId="77777777" w:rsidR="007E00D9" w:rsidRPr="00701C6C" w:rsidRDefault="00E015B4" w:rsidP="007E00D9">
            <w:pPr>
              <w:jc w:val="both"/>
            </w:pPr>
            <w:r>
              <w:t>- Системы 1 и 2 подогрева, система увлажнения, система охлаждения, система фильтров.</w:t>
            </w:r>
          </w:p>
          <w:p w14:paraId="2DC2CB71" w14:textId="77777777" w:rsidR="007E00D9" w:rsidRPr="00701C6C" w:rsidRDefault="00E015B4" w:rsidP="007E00D9">
            <w:pPr>
              <w:jc w:val="both"/>
            </w:pPr>
            <w:r>
              <w:t>- Вертикальные и горизонтальные короба вентиляции.</w:t>
            </w:r>
          </w:p>
          <w:p w14:paraId="2503711D" w14:textId="77777777" w:rsidR="007E00D9" w:rsidRPr="00701C6C" w:rsidRDefault="00E015B4" w:rsidP="007E00D9">
            <w:pPr>
              <w:jc w:val="both"/>
            </w:pPr>
            <w:r>
              <w:t>- Вентиляторы приточно-вытяжной установки</w:t>
            </w:r>
          </w:p>
          <w:p w14:paraId="10172ED1" w14:textId="77777777" w:rsidR="007E00D9" w:rsidRPr="00701C6C" w:rsidRDefault="00E015B4" w:rsidP="007E00D9">
            <w:pPr>
              <w:jc w:val="both"/>
            </w:pPr>
            <w:r>
              <w:t>- Крышные вентиляторы (</w:t>
            </w:r>
            <w:proofErr w:type="spellStart"/>
            <w:r>
              <w:t>SystemAir</w:t>
            </w:r>
            <w:proofErr w:type="spellEnd"/>
            <w:r>
              <w:t>).</w:t>
            </w:r>
          </w:p>
          <w:p w14:paraId="646BD420" w14:textId="77777777" w:rsidR="007E00D9" w:rsidRPr="00701C6C" w:rsidRDefault="00E015B4" w:rsidP="007E00D9">
            <w:pPr>
              <w:jc w:val="both"/>
            </w:pPr>
            <w:r>
              <w:t xml:space="preserve">- Система удаления табачного дыма </w:t>
            </w:r>
            <w:proofErr w:type="gramStart"/>
            <w:r>
              <w:t>из помещений</w:t>
            </w:r>
            <w:proofErr w:type="gramEnd"/>
            <w:r>
              <w:t xml:space="preserve"> предназначенных для курения;</w:t>
            </w:r>
          </w:p>
          <w:p w14:paraId="17B5C56A" w14:textId="77777777" w:rsidR="007E00D9" w:rsidRPr="00701C6C" w:rsidRDefault="00E015B4" w:rsidP="007E00D9">
            <w:pPr>
              <w:jc w:val="both"/>
            </w:pPr>
            <w:r>
              <w:t>-  Запорная арматура, АСКУЭ;</w:t>
            </w:r>
          </w:p>
          <w:p w14:paraId="33633BAA" w14:textId="77777777" w:rsidR="007E00D9" w:rsidRPr="00701C6C" w:rsidRDefault="00E015B4" w:rsidP="007E00D9">
            <w:pPr>
              <w:jc w:val="both"/>
            </w:pPr>
            <w:r>
              <w:t>- КИПиА;</w:t>
            </w:r>
          </w:p>
          <w:p w14:paraId="00F4BF87" w14:textId="77777777" w:rsidR="007E00D9" w:rsidRPr="00701C6C" w:rsidRDefault="00E015B4" w:rsidP="007E00D9">
            <w:pPr>
              <w:jc w:val="both"/>
            </w:pPr>
            <w:r>
              <w:t>- тепловая изоляция</w:t>
            </w:r>
          </w:p>
          <w:p w14:paraId="48645E8E" w14:textId="77777777" w:rsidR="007E00D9" w:rsidRPr="00701C6C" w:rsidRDefault="00E015B4" w:rsidP="007E00D9">
            <w:pPr>
              <w:jc w:val="both"/>
            </w:pPr>
            <w:r>
              <w:t xml:space="preserve">- электротехническая часть – щиты управления, </w:t>
            </w:r>
            <w:proofErr w:type="spellStart"/>
            <w:r>
              <w:t>электропанели</w:t>
            </w:r>
            <w:proofErr w:type="spellEnd"/>
            <w:r>
              <w:t xml:space="preserve"> этажных клапанов, исполнительных устройств (вентиляторов, насосов), электропитание и </w:t>
            </w:r>
            <w:proofErr w:type="gramStart"/>
            <w:r>
              <w:t>т.д.</w:t>
            </w:r>
            <w:proofErr w:type="gramEnd"/>
            <w:r>
              <w:t xml:space="preserve"> – </w:t>
            </w:r>
            <w:proofErr w:type="spellStart"/>
            <w:r>
              <w:t>SystemAir</w:t>
            </w:r>
            <w:proofErr w:type="spellEnd"/>
          </w:p>
        </w:tc>
        <w:tc>
          <w:tcPr>
            <w:tcW w:w="2949" w:type="dxa"/>
            <w:tcBorders>
              <w:top w:val="single" w:sz="4" w:space="0" w:color="000000"/>
              <w:left w:val="single" w:sz="4" w:space="0" w:color="000000"/>
              <w:bottom w:val="single" w:sz="4" w:space="0" w:color="000000"/>
              <w:right w:val="single" w:sz="4" w:space="0" w:color="000000"/>
            </w:tcBorders>
          </w:tcPr>
          <w:p w14:paraId="4D8C567C" w14:textId="77777777" w:rsidR="007E00D9" w:rsidRPr="00701C6C" w:rsidRDefault="00E015B4" w:rsidP="007E00D9">
            <w:pPr>
              <w:jc w:val="both"/>
            </w:pPr>
            <w:r>
              <w:t xml:space="preserve">Согласно технической документации, а </w:t>
            </w:r>
            <w:proofErr w:type="gramStart"/>
            <w:r>
              <w:t>так же</w:t>
            </w:r>
            <w:proofErr w:type="gramEnd"/>
            <w:r>
              <w:t>:</w:t>
            </w:r>
          </w:p>
          <w:p w14:paraId="1BDEC3BE" w14:textId="77777777" w:rsidR="007E00D9" w:rsidRPr="00701C6C" w:rsidRDefault="00E015B4" w:rsidP="007E00D9">
            <w:pPr>
              <w:jc w:val="both"/>
            </w:pPr>
            <w:r>
              <w:t xml:space="preserve">- замена отдельных участков и устранение </w:t>
            </w:r>
            <w:proofErr w:type="spellStart"/>
            <w:r>
              <w:t>неплотностей</w:t>
            </w:r>
            <w:proofErr w:type="spellEnd"/>
            <w:r>
              <w:t xml:space="preserve"> вентиляционных коробов, шахт, камер и воздуховодов;</w:t>
            </w:r>
          </w:p>
          <w:p w14:paraId="4C080AB1" w14:textId="77777777" w:rsidR="007E00D9" w:rsidRPr="00701C6C" w:rsidRDefault="00E015B4" w:rsidP="007E00D9">
            <w:pPr>
              <w:jc w:val="both"/>
            </w:pPr>
            <w:r>
              <w:t>- замена воздушных клапанов;</w:t>
            </w:r>
          </w:p>
          <w:p w14:paraId="6B8F0AC1" w14:textId="77777777" w:rsidR="007E00D9" w:rsidRPr="00701C6C" w:rsidRDefault="00E015B4" w:rsidP="007E00D9">
            <w:pPr>
              <w:jc w:val="both"/>
            </w:pPr>
            <w:r>
              <w:t>- ремонт и замена (при необходимости) дефлекторов</w:t>
            </w:r>
          </w:p>
        </w:tc>
        <w:tc>
          <w:tcPr>
            <w:tcW w:w="4795" w:type="dxa"/>
            <w:tcBorders>
              <w:top w:val="single" w:sz="4" w:space="0" w:color="000000"/>
              <w:left w:val="single" w:sz="4" w:space="0" w:color="000000"/>
              <w:bottom w:val="single" w:sz="4" w:space="0" w:color="000000"/>
              <w:right w:val="single" w:sz="4" w:space="0" w:color="000000"/>
            </w:tcBorders>
            <w:hideMark/>
          </w:tcPr>
          <w:p w14:paraId="699C81E0"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1807BEC7" w14:textId="77777777" w:rsidTr="007E00D9">
        <w:trPr>
          <w:trHeight w:val="415"/>
          <w:jc w:val="center"/>
        </w:trPr>
        <w:tc>
          <w:tcPr>
            <w:tcW w:w="0" w:type="auto"/>
            <w:tcBorders>
              <w:top w:val="single" w:sz="4" w:space="0" w:color="000000"/>
              <w:left w:val="single" w:sz="4" w:space="0" w:color="000000"/>
              <w:bottom w:val="single" w:sz="4" w:space="0" w:color="000000"/>
              <w:right w:val="single" w:sz="4" w:space="0" w:color="000000"/>
            </w:tcBorders>
            <w:hideMark/>
          </w:tcPr>
          <w:p w14:paraId="189B4D7F"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000000"/>
            </w:tcBorders>
            <w:hideMark/>
          </w:tcPr>
          <w:p w14:paraId="18F8B36B" w14:textId="77777777" w:rsidR="007E00D9" w:rsidRPr="00701C6C" w:rsidRDefault="00E015B4" w:rsidP="007E00D9">
            <w:pPr>
              <w:numPr>
                <w:ilvl w:val="0"/>
                <w:numId w:val="112"/>
              </w:numPr>
              <w:suppressAutoHyphens w:val="0"/>
              <w:ind w:left="0" w:firstLine="0"/>
              <w:jc w:val="both"/>
            </w:pPr>
            <w:r>
              <w:rPr>
                <w:b/>
              </w:rPr>
              <w:t xml:space="preserve"> Система водоснабжения, водопровода и канализации, горячего водоснабжения</w:t>
            </w:r>
          </w:p>
        </w:tc>
      </w:tr>
      <w:tr w:rsidR="007E00D9" w:rsidRPr="00701C6C" w14:paraId="6898A283"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C2EA6E4"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24C5676D" w14:textId="77777777" w:rsidR="007E00D9" w:rsidRPr="00701C6C" w:rsidRDefault="00E015B4" w:rsidP="007E00D9">
            <w:pPr>
              <w:jc w:val="both"/>
            </w:pPr>
            <w:r>
              <w:t>Водомерный узел (узел учёта, водопроводный ввод 2хДу 200)</w:t>
            </w:r>
          </w:p>
        </w:tc>
        <w:tc>
          <w:tcPr>
            <w:tcW w:w="2949" w:type="dxa"/>
            <w:tcBorders>
              <w:top w:val="single" w:sz="4" w:space="0" w:color="000000"/>
              <w:left w:val="single" w:sz="4" w:space="0" w:color="000000"/>
              <w:bottom w:val="single" w:sz="4" w:space="0" w:color="000000"/>
              <w:right w:val="single" w:sz="4" w:space="0" w:color="000000"/>
            </w:tcBorders>
          </w:tcPr>
          <w:p w14:paraId="441D77F8" w14:textId="77777777" w:rsidR="007E00D9" w:rsidRPr="00701C6C" w:rsidRDefault="00E015B4" w:rsidP="007E00D9">
            <w:pPr>
              <w:jc w:val="both"/>
            </w:pPr>
            <w:r>
              <w:t xml:space="preserve">Согласно технической документации  </w:t>
            </w:r>
          </w:p>
          <w:p w14:paraId="399047DA"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hideMark/>
          </w:tcPr>
          <w:p w14:paraId="6F21391B"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201B2B8F" w14:textId="77777777" w:rsidTr="007E00D9">
        <w:trPr>
          <w:trHeight w:val="8238"/>
          <w:jc w:val="center"/>
        </w:trPr>
        <w:tc>
          <w:tcPr>
            <w:tcW w:w="0" w:type="auto"/>
            <w:tcBorders>
              <w:top w:val="single" w:sz="4" w:space="0" w:color="000000"/>
              <w:left w:val="single" w:sz="4" w:space="0" w:color="000000"/>
              <w:bottom w:val="single" w:sz="4" w:space="0" w:color="000000"/>
              <w:right w:val="single" w:sz="4" w:space="0" w:color="000000"/>
            </w:tcBorders>
            <w:hideMark/>
          </w:tcPr>
          <w:p w14:paraId="429F7666" w14:textId="77777777" w:rsidR="007E00D9" w:rsidRPr="00701C6C" w:rsidRDefault="00E015B4" w:rsidP="007E00D9">
            <w:pPr>
              <w:jc w:val="both"/>
            </w:pPr>
            <w:r>
              <w:lastRenderedPageBreak/>
              <w:t>2</w:t>
            </w:r>
          </w:p>
        </w:tc>
        <w:tc>
          <w:tcPr>
            <w:tcW w:w="5881" w:type="dxa"/>
            <w:tcBorders>
              <w:top w:val="single" w:sz="4" w:space="0" w:color="000000"/>
              <w:left w:val="single" w:sz="4" w:space="0" w:color="000000"/>
              <w:bottom w:val="single" w:sz="4" w:space="0" w:color="000000"/>
              <w:right w:val="single" w:sz="4" w:space="0" w:color="000000"/>
            </w:tcBorders>
          </w:tcPr>
          <w:p w14:paraId="7A8DF5BA" w14:textId="77777777" w:rsidR="007E00D9" w:rsidRPr="00701C6C" w:rsidRDefault="00E015B4" w:rsidP="007E00D9">
            <w:pPr>
              <w:jc w:val="both"/>
            </w:pPr>
            <w:r>
              <w:t xml:space="preserve">-  </w:t>
            </w:r>
            <w:proofErr w:type="spellStart"/>
            <w:r>
              <w:t>Повысительная</w:t>
            </w:r>
            <w:proofErr w:type="spellEnd"/>
            <w:r>
              <w:t xml:space="preserve"> станция (Hydro)</w:t>
            </w:r>
          </w:p>
          <w:p w14:paraId="3318D622" w14:textId="77777777" w:rsidR="007E00D9" w:rsidRPr="00701C6C" w:rsidRDefault="00E015B4" w:rsidP="007E00D9">
            <w:pPr>
              <w:jc w:val="both"/>
            </w:pPr>
            <w:r>
              <w:t xml:space="preserve">- Вертикальные и горизонтальные магистрали водоснабжения и </w:t>
            </w:r>
            <w:proofErr w:type="spellStart"/>
            <w:r>
              <w:t>канализования</w:t>
            </w:r>
            <w:proofErr w:type="spellEnd"/>
          </w:p>
          <w:p w14:paraId="5ADBB00A" w14:textId="77777777" w:rsidR="007E00D9" w:rsidRPr="00701C6C" w:rsidRDefault="00E015B4" w:rsidP="007E00D9">
            <w:pPr>
              <w:jc w:val="both"/>
            </w:pPr>
            <w:r>
              <w:t>-  Запорная и регулирующая арматура</w:t>
            </w:r>
          </w:p>
          <w:p w14:paraId="38FD59BB" w14:textId="77777777" w:rsidR="007E00D9" w:rsidRPr="00701C6C" w:rsidRDefault="00E015B4" w:rsidP="007E00D9">
            <w:pPr>
              <w:jc w:val="both"/>
            </w:pPr>
            <w:r>
              <w:t>-  АСКУЭ</w:t>
            </w:r>
          </w:p>
          <w:p w14:paraId="6A683C90" w14:textId="77777777" w:rsidR="007E00D9" w:rsidRPr="00701C6C" w:rsidRDefault="00E015B4" w:rsidP="007E00D9">
            <w:pPr>
              <w:jc w:val="both"/>
            </w:pPr>
            <w:r>
              <w:t>-  КИПиА</w:t>
            </w:r>
          </w:p>
          <w:p w14:paraId="3BE85427" w14:textId="77777777" w:rsidR="007E00D9" w:rsidRPr="00701C6C" w:rsidRDefault="00E015B4" w:rsidP="007E00D9">
            <w:pPr>
              <w:jc w:val="both"/>
            </w:pPr>
            <w:r>
              <w:t>- Сантехническое оборудование</w:t>
            </w:r>
          </w:p>
          <w:p w14:paraId="5AF12EF6" w14:textId="77777777" w:rsidR="007E00D9" w:rsidRPr="00701C6C" w:rsidRDefault="00E015B4" w:rsidP="007E00D9">
            <w:pPr>
              <w:jc w:val="both"/>
            </w:pPr>
            <w:r>
              <w:t>- Дренажная система</w:t>
            </w:r>
          </w:p>
          <w:p w14:paraId="71A3888D" w14:textId="77777777" w:rsidR="007E00D9" w:rsidRPr="00701C6C" w:rsidRDefault="00E015B4" w:rsidP="007E00D9">
            <w:pPr>
              <w:jc w:val="both"/>
            </w:pPr>
            <w:r>
              <w:t>- Тепловая изоляция</w:t>
            </w:r>
          </w:p>
        </w:tc>
        <w:tc>
          <w:tcPr>
            <w:tcW w:w="2949" w:type="dxa"/>
            <w:tcBorders>
              <w:top w:val="single" w:sz="4" w:space="0" w:color="000000"/>
              <w:left w:val="single" w:sz="4" w:space="0" w:color="000000"/>
              <w:bottom w:val="single" w:sz="4" w:space="0" w:color="000000"/>
              <w:right w:val="single" w:sz="4" w:space="0" w:color="000000"/>
            </w:tcBorders>
          </w:tcPr>
          <w:p w14:paraId="29BA8CB9" w14:textId="77777777" w:rsidR="007E00D9" w:rsidRPr="00701C6C" w:rsidRDefault="00E015B4" w:rsidP="007E00D9">
            <w:pPr>
              <w:jc w:val="both"/>
            </w:pPr>
            <w:r>
              <w:t>Согласно технической документации, а также:</w:t>
            </w:r>
          </w:p>
          <w:p w14:paraId="74B566A7" w14:textId="77777777" w:rsidR="007E00D9" w:rsidRPr="00701C6C" w:rsidRDefault="00E015B4" w:rsidP="007E00D9">
            <w:pPr>
              <w:jc w:val="both"/>
            </w:pPr>
            <w:r>
              <w:t xml:space="preserve">- уплотнение </w:t>
            </w:r>
            <w:proofErr w:type="gramStart"/>
            <w:r>
              <w:t>соединений,  устранение</w:t>
            </w:r>
            <w:proofErr w:type="gramEnd"/>
            <w:r>
              <w:t xml:space="preserve"> течи, утепление, укрепление трубопроводов, замена отдельных участков трубопроводов (длиной до 2х метров), фасонных частей, сифонов, трапов, ревизий;</w:t>
            </w:r>
          </w:p>
          <w:p w14:paraId="6E2FFF83" w14:textId="77777777" w:rsidR="007E00D9" w:rsidRPr="00701C6C" w:rsidRDefault="00E015B4" w:rsidP="007E00D9">
            <w:pPr>
              <w:jc w:val="both"/>
            </w:pPr>
            <w:r>
              <w:t>-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14:paraId="426A45B1" w14:textId="77777777" w:rsidR="007E00D9" w:rsidRPr="00701C6C" w:rsidRDefault="00E015B4" w:rsidP="007E00D9">
            <w:pPr>
              <w:jc w:val="both"/>
            </w:pPr>
            <w:r>
              <w:t>- замена отдельных водоразборных кранов, смесителей, запорной арматуры;</w:t>
            </w:r>
          </w:p>
          <w:p w14:paraId="02006FF2" w14:textId="77777777" w:rsidR="007E00D9" w:rsidRPr="00701C6C" w:rsidRDefault="00E015B4" w:rsidP="007E00D9">
            <w:pPr>
              <w:jc w:val="both"/>
            </w:pPr>
            <w:r>
              <w:t>- промывка систем водопровода и канализации;</w:t>
            </w:r>
          </w:p>
          <w:p w14:paraId="65D345D1" w14:textId="77777777" w:rsidR="007E00D9" w:rsidRPr="00701C6C" w:rsidRDefault="00E015B4" w:rsidP="007E00D9">
            <w:pPr>
              <w:jc w:val="both"/>
            </w:pPr>
            <w:r>
              <w:t>- замена контрольно-измерительных приборов</w:t>
            </w:r>
          </w:p>
        </w:tc>
        <w:tc>
          <w:tcPr>
            <w:tcW w:w="4795" w:type="dxa"/>
            <w:tcBorders>
              <w:top w:val="single" w:sz="4" w:space="0" w:color="000000"/>
              <w:left w:val="single" w:sz="4" w:space="0" w:color="000000"/>
              <w:bottom w:val="single" w:sz="4" w:space="0" w:color="000000"/>
              <w:right w:val="single" w:sz="4" w:space="0" w:color="000000"/>
            </w:tcBorders>
          </w:tcPr>
          <w:p w14:paraId="752A57E3"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p w14:paraId="747AA50F" w14:textId="77777777" w:rsidR="007E00D9" w:rsidRPr="00701C6C" w:rsidRDefault="007E00D9" w:rsidP="007E00D9">
            <w:pPr>
              <w:jc w:val="both"/>
            </w:pPr>
          </w:p>
        </w:tc>
      </w:tr>
      <w:tr w:rsidR="007E00D9" w:rsidRPr="00701C6C" w14:paraId="305DC2F7" w14:textId="77777777" w:rsidTr="007E00D9">
        <w:trPr>
          <w:trHeight w:val="326"/>
          <w:jc w:val="center"/>
        </w:trPr>
        <w:tc>
          <w:tcPr>
            <w:tcW w:w="0" w:type="auto"/>
            <w:tcBorders>
              <w:top w:val="single" w:sz="4" w:space="0" w:color="000000"/>
              <w:left w:val="single" w:sz="4" w:space="0" w:color="000000"/>
              <w:bottom w:val="single" w:sz="4" w:space="0" w:color="000000"/>
              <w:right w:val="single" w:sz="4" w:space="0" w:color="000000"/>
            </w:tcBorders>
            <w:hideMark/>
          </w:tcPr>
          <w:p w14:paraId="4D62D135"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auto"/>
            </w:tcBorders>
            <w:hideMark/>
          </w:tcPr>
          <w:p w14:paraId="6300CA4C" w14:textId="77777777" w:rsidR="007E00D9" w:rsidRPr="00701C6C" w:rsidRDefault="00E015B4" w:rsidP="007E00D9">
            <w:pPr>
              <w:numPr>
                <w:ilvl w:val="0"/>
                <w:numId w:val="112"/>
              </w:numPr>
              <w:suppressAutoHyphens w:val="0"/>
              <w:ind w:left="0" w:firstLine="0"/>
              <w:jc w:val="both"/>
            </w:pPr>
            <w:r>
              <w:rPr>
                <w:b/>
              </w:rPr>
              <w:t xml:space="preserve"> Система водостока</w:t>
            </w:r>
          </w:p>
        </w:tc>
      </w:tr>
      <w:tr w:rsidR="007E00D9" w:rsidRPr="00701C6C" w14:paraId="49E2B3BC"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14:paraId="180D5327"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523BB557" w14:textId="77777777" w:rsidR="007E00D9" w:rsidRPr="00701C6C" w:rsidRDefault="00E015B4" w:rsidP="007E00D9">
            <w:pPr>
              <w:jc w:val="both"/>
            </w:pPr>
            <w:r>
              <w:t>- Погружные дренажные насосы в приямках.</w:t>
            </w:r>
          </w:p>
          <w:p w14:paraId="57A8B0F5" w14:textId="77777777" w:rsidR="007E00D9" w:rsidRPr="00701C6C" w:rsidRDefault="00E015B4" w:rsidP="007E00D9">
            <w:pPr>
              <w:jc w:val="both"/>
            </w:pPr>
            <w:r>
              <w:lastRenderedPageBreak/>
              <w:t>-  Вертикальные и горизонтальные магистрали водослива</w:t>
            </w:r>
          </w:p>
          <w:p w14:paraId="7D99857C" w14:textId="77777777" w:rsidR="007E00D9" w:rsidRPr="00701C6C" w:rsidRDefault="00E015B4" w:rsidP="007E00D9">
            <w:pPr>
              <w:jc w:val="both"/>
            </w:pPr>
            <w:r>
              <w:t>-  Обогреваемые воронки</w:t>
            </w:r>
          </w:p>
          <w:p w14:paraId="05A2E820" w14:textId="77777777" w:rsidR="007E00D9" w:rsidRPr="00701C6C" w:rsidRDefault="00E015B4" w:rsidP="007E00D9">
            <w:pPr>
              <w:jc w:val="both"/>
            </w:pPr>
            <w:r>
              <w:t>-  Запорная и регулирующая арматура</w:t>
            </w:r>
          </w:p>
          <w:p w14:paraId="55AFD3B0" w14:textId="77777777" w:rsidR="007E00D9" w:rsidRPr="00701C6C" w:rsidRDefault="00E015B4" w:rsidP="007E00D9">
            <w:pPr>
              <w:jc w:val="both"/>
            </w:pPr>
            <w:r>
              <w:t>-  АСКУЭ</w:t>
            </w:r>
          </w:p>
          <w:p w14:paraId="5558EC64" w14:textId="77777777" w:rsidR="007E00D9" w:rsidRPr="00701C6C" w:rsidRDefault="00E015B4" w:rsidP="007E00D9">
            <w:pPr>
              <w:jc w:val="both"/>
            </w:pPr>
            <w:r>
              <w:t>-  КИПиА</w:t>
            </w:r>
          </w:p>
        </w:tc>
        <w:tc>
          <w:tcPr>
            <w:tcW w:w="2949" w:type="dxa"/>
            <w:tcBorders>
              <w:top w:val="single" w:sz="4" w:space="0" w:color="000000"/>
              <w:left w:val="single" w:sz="4" w:space="0" w:color="000000"/>
              <w:bottom w:val="single" w:sz="4" w:space="0" w:color="000000"/>
              <w:right w:val="single" w:sz="4" w:space="0" w:color="000000"/>
            </w:tcBorders>
          </w:tcPr>
          <w:p w14:paraId="4F718FEB" w14:textId="77777777" w:rsidR="007E00D9" w:rsidRPr="00701C6C" w:rsidRDefault="00E015B4" w:rsidP="007E00D9">
            <w:pPr>
              <w:jc w:val="both"/>
            </w:pPr>
            <w:r>
              <w:lastRenderedPageBreak/>
              <w:t xml:space="preserve">Согласно технической документации  </w:t>
            </w:r>
          </w:p>
          <w:p w14:paraId="52AB112C" w14:textId="77777777" w:rsidR="007E00D9" w:rsidRPr="00701C6C" w:rsidRDefault="007E00D9" w:rsidP="007E00D9">
            <w:pPr>
              <w:jc w:val="both"/>
            </w:pPr>
          </w:p>
          <w:p w14:paraId="07BEA6EB"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hideMark/>
          </w:tcPr>
          <w:p w14:paraId="3816485C" w14:textId="77777777" w:rsidR="007E00D9" w:rsidRPr="00701C6C" w:rsidRDefault="00E015B4" w:rsidP="007E00D9">
            <w:pPr>
              <w:jc w:val="both"/>
            </w:pPr>
            <w:r>
              <w:lastRenderedPageBreak/>
              <w:t xml:space="preserve">Согласно регламентам и рекомендациям предприятий–изготовителей, указанных в </w:t>
            </w:r>
            <w:r>
              <w:lastRenderedPageBreak/>
              <w:t xml:space="preserve">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17062C3E" w14:textId="77777777" w:rsidTr="007E00D9">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14:paraId="1916039F"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auto"/>
            </w:tcBorders>
            <w:hideMark/>
          </w:tcPr>
          <w:p w14:paraId="7C95B9CF" w14:textId="77777777" w:rsidR="007E00D9" w:rsidRPr="00701C6C" w:rsidRDefault="00E015B4" w:rsidP="007E00D9">
            <w:pPr>
              <w:numPr>
                <w:ilvl w:val="0"/>
                <w:numId w:val="112"/>
              </w:numPr>
              <w:suppressAutoHyphens w:val="0"/>
              <w:ind w:left="0" w:firstLine="0"/>
              <w:jc w:val="both"/>
            </w:pPr>
            <w:r>
              <w:rPr>
                <w:b/>
              </w:rPr>
              <w:t xml:space="preserve"> Системы автоматики и диспетчеризации</w:t>
            </w:r>
          </w:p>
        </w:tc>
      </w:tr>
      <w:tr w:rsidR="007E00D9" w:rsidRPr="00701C6C" w14:paraId="18E014ED"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2DC0BAE"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tcPr>
          <w:p w14:paraId="2EB90527" w14:textId="77777777" w:rsidR="007E00D9" w:rsidRPr="00701C6C" w:rsidRDefault="00E015B4" w:rsidP="007E00D9">
            <w:pPr>
              <w:jc w:val="both"/>
            </w:pPr>
            <w:r>
              <w:t>Технологическая часть – насосы, приборы учета, термометры, манометры, приборы и устройства автоматики</w:t>
            </w:r>
          </w:p>
        </w:tc>
        <w:tc>
          <w:tcPr>
            <w:tcW w:w="2949" w:type="dxa"/>
            <w:tcBorders>
              <w:top w:val="single" w:sz="4" w:space="0" w:color="000000"/>
              <w:left w:val="single" w:sz="4" w:space="0" w:color="000000"/>
              <w:bottom w:val="single" w:sz="4" w:space="0" w:color="000000"/>
              <w:right w:val="single" w:sz="4" w:space="0" w:color="000000"/>
            </w:tcBorders>
          </w:tcPr>
          <w:p w14:paraId="0B077513" w14:textId="77777777" w:rsidR="007E00D9" w:rsidRPr="00701C6C" w:rsidRDefault="00E015B4" w:rsidP="007E00D9">
            <w:pPr>
              <w:jc w:val="both"/>
            </w:pPr>
            <w:r>
              <w:t xml:space="preserve">Согласно технической документации  </w:t>
            </w:r>
          </w:p>
          <w:p w14:paraId="38230D74"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hideMark/>
          </w:tcPr>
          <w:p w14:paraId="33C7F3C8"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3FF44184"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78F96B2" w14:textId="77777777" w:rsidR="007E00D9" w:rsidRPr="00701C6C" w:rsidRDefault="00E015B4" w:rsidP="007E00D9">
            <w:pPr>
              <w:jc w:val="both"/>
            </w:pPr>
            <w:r>
              <w:t>2</w:t>
            </w:r>
          </w:p>
        </w:tc>
        <w:tc>
          <w:tcPr>
            <w:tcW w:w="5881" w:type="dxa"/>
            <w:tcBorders>
              <w:top w:val="single" w:sz="4" w:space="0" w:color="000000"/>
              <w:left w:val="single" w:sz="4" w:space="0" w:color="000000"/>
              <w:bottom w:val="single" w:sz="4" w:space="0" w:color="000000"/>
              <w:right w:val="single" w:sz="4" w:space="0" w:color="000000"/>
            </w:tcBorders>
          </w:tcPr>
          <w:p w14:paraId="0A951943" w14:textId="77777777" w:rsidR="007E00D9" w:rsidRPr="00701C6C" w:rsidRDefault="00E015B4" w:rsidP="007E00D9">
            <w:pPr>
              <w:jc w:val="both"/>
            </w:pPr>
            <w:r>
              <w:t xml:space="preserve">Электротехническая часть – электропитание, блоки питания, АРМ, котроллеры, щиты автоматики и </w:t>
            </w:r>
            <w:proofErr w:type="gramStart"/>
            <w:r>
              <w:t>т.п.</w:t>
            </w:r>
            <w:proofErr w:type="gramEnd"/>
          </w:p>
        </w:tc>
        <w:tc>
          <w:tcPr>
            <w:tcW w:w="2949" w:type="dxa"/>
            <w:tcBorders>
              <w:top w:val="single" w:sz="4" w:space="0" w:color="000000"/>
              <w:left w:val="single" w:sz="4" w:space="0" w:color="000000"/>
              <w:bottom w:val="single" w:sz="4" w:space="0" w:color="000000"/>
              <w:right w:val="single" w:sz="4" w:space="0" w:color="000000"/>
            </w:tcBorders>
          </w:tcPr>
          <w:p w14:paraId="14F6D6B7" w14:textId="77777777" w:rsidR="007E00D9" w:rsidRPr="00701C6C" w:rsidRDefault="00E015B4" w:rsidP="007E00D9">
            <w:pPr>
              <w:jc w:val="both"/>
            </w:pPr>
            <w:r>
              <w:t xml:space="preserve">Согласно технической документации  </w:t>
            </w:r>
          </w:p>
          <w:p w14:paraId="5C97E6DF"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hideMark/>
          </w:tcPr>
          <w:p w14:paraId="4A80E249"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w:t>
            </w:r>
          </w:p>
          <w:p w14:paraId="4D75EC3A" w14:textId="77777777" w:rsidR="007E00D9" w:rsidRPr="00701C6C" w:rsidRDefault="00E015B4" w:rsidP="007E00D9">
            <w:pPr>
              <w:jc w:val="both"/>
            </w:pPr>
            <w:r>
              <w:t>ремонта, разрабатываемого эксплуатирующей организацией (Исполнителем)</w:t>
            </w:r>
          </w:p>
        </w:tc>
      </w:tr>
      <w:tr w:rsidR="007E00D9" w:rsidRPr="00701C6C" w14:paraId="49823A07" w14:textId="77777777" w:rsidTr="007E00D9">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88233A1" w14:textId="77777777" w:rsidR="007E00D9" w:rsidRPr="00701C6C" w:rsidRDefault="00E015B4" w:rsidP="007E00D9">
            <w:pPr>
              <w:jc w:val="both"/>
            </w:pPr>
            <w:r>
              <w:t>3</w:t>
            </w:r>
          </w:p>
        </w:tc>
        <w:tc>
          <w:tcPr>
            <w:tcW w:w="5881" w:type="dxa"/>
            <w:tcBorders>
              <w:top w:val="single" w:sz="4" w:space="0" w:color="000000"/>
              <w:left w:val="single" w:sz="4" w:space="0" w:color="000000"/>
              <w:bottom w:val="single" w:sz="4" w:space="0" w:color="000000"/>
              <w:right w:val="single" w:sz="4" w:space="0" w:color="000000"/>
            </w:tcBorders>
          </w:tcPr>
          <w:p w14:paraId="560376B0" w14:textId="77777777" w:rsidR="007E00D9" w:rsidRPr="00701C6C" w:rsidRDefault="00E015B4" w:rsidP="007E00D9">
            <w:pPr>
              <w:jc w:val="both"/>
            </w:pPr>
            <w:r>
              <w:t xml:space="preserve">Сигнализационная часть – шлейфы сигнализации, приемно-контрольные приборы, датчики и </w:t>
            </w:r>
            <w:proofErr w:type="gramStart"/>
            <w:r>
              <w:t>т.п.</w:t>
            </w:r>
            <w:proofErr w:type="gramEnd"/>
          </w:p>
        </w:tc>
        <w:tc>
          <w:tcPr>
            <w:tcW w:w="2949" w:type="dxa"/>
            <w:tcBorders>
              <w:top w:val="single" w:sz="4" w:space="0" w:color="000000"/>
              <w:left w:val="single" w:sz="4" w:space="0" w:color="000000"/>
              <w:bottom w:val="single" w:sz="4" w:space="0" w:color="000000"/>
              <w:right w:val="single" w:sz="4" w:space="0" w:color="000000"/>
            </w:tcBorders>
          </w:tcPr>
          <w:p w14:paraId="5DED178D" w14:textId="77777777" w:rsidR="007E00D9" w:rsidRPr="00701C6C" w:rsidRDefault="00E015B4" w:rsidP="007E00D9">
            <w:pPr>
              <w:jc w:val="both"/>
            </w:pPr>
            <w:r>
              <w:t xml:space="preserve">Согласно технической документации  </w:t>
            </w:r>
          </w:p>
          <w:p w14:paraId="6BAD5F5A" w14:textId="77777777" w:rsidR="007E00D9" w:rsidRPr="00701C6C" w:rsidRDefault="007E00D9" w:rsidP="007E00D9">
            <w:pPr>
              <w:jc w:val="both"/>
            </w:pPr>
          </w:p>
        </w:tc>
        <w:tc>
          <w:tcPr>
            <w:tcW w:w="4795" w:type="dxa"/>
            <w:tcBorders>
              <w:top w:val="single" w:sz="4" w:space="0" w:color="000000"/>
              <w:left w:val="single" w:sz="4" w:space="0" w:color="000000"/>
              <w:bottom w:val="single" w:sz="4" w:space="0" w:color="000000"/>
              <w:right w:val="single" w:sz="4" w:space="0" w:color="000000"/>
            </w:tcBorders>
            <w:hideMark/>
          </w:tcPr>
          <w:p w14:paraId="752FE572"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w:t>
            </w:r>
            <w:proofErr w:type="gramStart"/>
            <w:r>
              <w:t>паспортах  и</w:t>
            </w:r>
            <w:proofErr w:type="gramEnd"/>
            <w:r>
              <w:t xml:space="preserve"> графика планово-предупредительного ремонта, разрабатываемого эксплуатирующей организацией (Исполнителем)</w:t>
            </w:r>
          </w:p>
        </w:tc>
      </w:tr>
      <w:tr w:rsidR="007E00D9" w:rsidRPr="00701C6C" w14:paraId="37BC4C5E" w14:textId="77777777" w:rsidTr="007E00D9">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14:paraId="23F902E0" w14:textId="77777777" w:rsidR="007E00D9" w:rsidRPr="00701C6C" w:rsidRDefault="00E015B4" w:rsidP="007E00D9">
            <w:pPr>
              <w:jc w:val="both"/>
            </w:pPr>
            <w:r>
              <w:t>4</w:t>
            </w:r>
          </w:p>
        </w:tc>
        <w:tc>
          <w:tcPr>
            <w:tcW w:w="5881" w:type="dxa"/>
            <w:tcBorders>
              <w:top w:val="single" w:sz="4" w:space="0" w:color="000000"/>
              <w:left w:val="single" w:sz="4" w:space="0" w:color="000000"/>
              <w:bottom w:val="single" w:sz="4" w:space="0" w:color="000000"/>
              <w:right w:val="single" w:sz="4" w:space="0" w:color="000000"/>
            </w:tcBorders>
          </w:tcPr>
          <w:p w14:paraId="22F0072B" w14:textId="77777777" w:rsidR="007E00D9" w:rsidRPr="00701C6C" w:rsidRDefault="00E015B4" w:rsidP="007E00D9">
            <w:pPr>
              <w:jc w:val="both"/>
            </w:pPr>
            <w:r>
              <w:t>Метрологическая проверка КИП</w:t>
            </w:r>
          </w:p>
        </w:tc>
        <w:tc>
          <w:tcPr>
            <w:tcW w:w="2949" w:type="dxa"/>
            <w:tcBorders>
              <w:top w:val="single" w:sz="4" w:space="0" w:color="000000"/>
              <w:left w:val="single" w:sz="4" w:space="0" w:color="000000"/>
              <w:bottom w:val="single" w:sz="4" w:space="0" w:color="000000"/>
              <w:right w:val="single" w:sz="4" w:space="0" w:color="000000"/>
            </w:tcBorders>
          </w:tcPr>
          <w:p w14:paraId="6D4FD482"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2A9881E7" w14:textId="77777777" w:rsidR="007E00D9" w:rsidRPr="00701C6C" w:rsidRDefault="00E015B4" w:rsidP="007E00D9">
            <w:pPr>
              <w:jc w:val="both"/>
            </w:pPr>
            <w:r>
              <w:t>Ежегодно</w:t>
            </w:r>
          </w:p>
        </w:tc>
      </w:tr>
      <w:tr w:rsidR="007E00D9" w:rsidRPr="00701C6C" w14:paraId="76139F15" w14:textId="77777777" w:rsidTr="007E00D9">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14:paraId="4DCA76A2" w14:textId="77777777" w:rsidR="007E00D9" w:rsidRPr="00701C6C" w:rsidRDefault="00E015B4" w:rsidP="007E00D9">
            <w:pPr>
              <w:jc w:val="both"/>
            </w:pPr>
            <w:r>
              <w:t>5</w:t>
            </w:r>
          </w:p>
        </w:tc>
        <w:tc>
          <w:tcPr>
            <w:tcW w:w="5881" w:type="dxa"/>
            <w:tcBorders>
              <w:top w:val="single" w:sz="4" w:space="0" w:color="000000"/>
              <w:left w:val="single" w:sz="4" w:space="0" w:color="000000"/>
              <w:bottom w:val="single" w:sz="4" w:space="0" w:color="000000"/>
              <w:right w:val="single" w:sz="4" w:space="0" w:color="000000"/>
            </w:tcBorders>
          </w:tcPr>
          <w:p w14:paraId="6B35FF70" w14:textId="77777777" w:rsidR="007E00D9" w:rsidRPr="00701C6C" w:rsidRDefault="00E015B4" w:rsidP="007E00D9">
            <w:pPr>
              <w:jc w:val="both"/>
            </w:pPr>
            <w:r>
              <w:t>Техническое обслуживание и организация ремонта автоматических ворот, дверей, шлагбаумов и воздушных завес.</w:t>
            </w:r>
          </w:p>
        </w:tc>
        <w:tc>
          <w:tcPr>
            <w:tcW w:w="2949" w:type="dxa"/>
            <w:tcBorders>
              <w:top w:val="single" w:sz="4" w:space="0" w:color="000000"/>
              <w:left w:val="single" w:sz="4" w:space="0" w:color="000000"/>
              <w:bottom w:val="single" w:sz="4" w:space="0" w:color="000000"/>
              <w:right w:val="single" w:sz="4" w:space="0" w:color="000000"/>
            </w:tcBorders>
          </w:tcPr>
          <w:p w14:paraId="11955CAF" w14:textId="77777777" w:rsidR="007E00D9" w:rsidRPr="00701C6C" w:rsidRDefault="00E015B4" w:rsidP="007E00D9">
            <w:pPr>
              <w:tabs>
                <w:tab w:val="left" w:pos="674"/>
              </w:tabs>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tcPr>
          <w:p w14:paraId="2A1155C1"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w:t>
            </w:r>
            <w:r>
              <w:lastRenderedPageBreak/>
              <w:t>разрабатываемого эксплуатирующей организацией</w:t>
            </w:r>
          </w:p>
        </w:tc>
      </w:tr>
      <w:tr w:rsidR="007E00D9" w:rsidRPr="00701C6C" w14:paraId="2FD018F3" w14:textId="77777777" w:rsidTr="007E00D9">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14:paraId="69CADDE4"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auto"/>
            </w:tcBorders>
            <w:hideMark/>
          </w:tcPr>
          <w:p w14:paraId="26AF5802" w14:textId="77777777" w:rsidR="007E00D9" w:rsidRPr="00701C6C" w:rsidRDefault="00E015B4" w:rsidP="007E00D9">
            <w:pPr>
              <w:numPr>
                <w:ilvl w:val="0"/>
                <w:numId w:val="112"/>
              </w:numPr>
              <w:suppressAutoHyphens w:val="0"/>
              <w:ind w:left="0" w:firstLine="0"/>
              <w:jc w:val="both"/>
            </w:pPr>
            <w:r>
              <w:rPr>
                <w:b/>
              </w:rPr>
              <w:t xml:space="preserve"> </w:t>
            </w:r>
            <w:proofErr w:type="gramStart"/>
            <w:r>
              <w:rPr>
                <w:b/>
              </w:rPr>
              <w:t>Вертикальный  транспорт</w:t>
            </w:r>
            <w:proofErr w:type="gramEnd"/>
            <w:r>
              <w:rPr>
                <w:b/>
              </w:rPr>
              <w:t>.</w:t>
            </w:r>
          </w:p>
        </w:tc>
      </w:tr>
      <w:tr w:rsidR="007E00D9" w:rsidRPr="00701C6C" w14:paraId="4E3C88D2" w14:textId="77777777" w:rsidTr="007E00D9">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14:paraId="5D59DC0C"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hideMark/>
          </w:tcPr>
          <w:p w14:paraId="5B5B93EC" w14:textId="77777777" w:rsidR="007E00D9" w:rsidRPr="00701C6C" w:rsidRDefault="00E015B4" w:rsidP="007E00D9">
            <w:pPr>
              <w:jc w:val="both"/>
            </w:pPr>
            <w:r>
              <w:t>Техническая эксплуатация и обслуживание 2-х лифтов</w:t>
            </w:r>
          </w:p>
        </w:tc>
        <w:tc>
          <w:tcPr>
            <w:tcW w:w="2949" w:type="dxa"/>
            <w:tcBorders>
              <w:top w:val="single" w:sz="4" w:space="0" w:color="000000"/>
              <w:left w:val="single" w:sz="4" w:space="0" w:color="000000"/>
              <w:bottom w:val="single" w:sz="4" w:space="0" w:color="000000"/>
              <w:right w:val="single" w:sz="4" w:space="0" w:color="000000"/>
            </w:tcBorders>
            <w:hideMark/>
          </w:tcPr>
          <w:p w14:paraId="63469D39" w14:textId="77777777" w:rsidR="007E00D9" w:rsidRPr="00701C6C" w:rsidRDefault="00E015B4" w:rsidP="007E00D9">
            <w:pPr>
              <w:jc w:val="both"/>
            </w:pPr>
            <w:r>
              <w:t xml:space="preserve">Согласно технической документации  </w:t>
            </w:r>
          </w:p>
        </w:tc>
        <w:tc>
          <w:tcPr>
            <w:tcW w:w="4795" w:type="dxa"/>
            <w:tcBorders>
              <w:top w:val="single" w:sz="4" w:space="0" w:color="000000"/>
              <w:left w:val="single" w:sz="4" w:space="0" w:color="000000"/>
              <w:bottom w:val="single" w:sz="4" w:space="0" w:color="000000"/>
              <w:right w:val="single" w:sz="4" w:space="0" w:color="000000"/>
            </w:tcBorders>
            <w:hideMark/>
          </w:tcPr>
          <w:p w14:paraId="270A8167"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паспортах </w:t>
            </w:r>
          </w:p>
          <w:p w14:paraId="59132342" w14:textId="77777777" w:rsidR="007E00D9" w:rsidRPr="00701C6C" w:rsidRDefault="00E015B4" w:rsidP="007E00D9">
            <w:pPr>
              <w:jc w:val="both"/>
            </w:pPr>
            <w:r>
              <w:t xml:space="preserve">и графика планово-предупредительного ремонта, разрабатываемого эксплуатирующей организацией, с учетом норм Ростехнадзора и в соответствии с Постановлением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tc>
      </w:tr>
      <w:tr w:rsidR="007E00D9" w:rsidRPr="00701C6C" w14:paraId="1D7971D3" w14:textId="77777777" w:rsidTr="007E00D9">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14:paraId="0359C512" w14:textId="77777777" w:rsidR="007E00D9" w:rsidRPr="00701C6C" w:rsidRDefault="007E00D9" w:rsidP="007E00D9">
            <w:pPr>
              <w:jc w:val="both"/>
            </w:pPr>
          </w:p>
        </w:tc>
        <w:tc>
          <w:tcPr>
            <w:tcW w:w="13625" w:type="dxa"/>
            <w:gridSpan w:val="3"/>
            <w:tcBorders>
              <w:top w:val="single" w:sz="4" w:space="0" w:color="000000"/>
              <w:left w:val="single" w:sz="4" w:space="0" w:color="000000"/>
              <w:bottom w:val="single" w:sz="4" w:space="0" w:color="000000"/>
              <w:right w:val="single" w:sz="4" w:space="0" w:color="auto"/>
            </w:tcBorders>
            <w:hideMark/>
          </w:tcPr>
          <w:p w14:paraId="25EA02C8" w14:textId="77777777" w:rsidR="007E00D9" w:rsidRPr="00701C6C" w:rsidRDefault="00E015B4" w:rsidP="007E00D9">
            <w:pPr>
              <w:numPr>
                <w:ilvl w:val="0"/>
                <w:numId w:val="112"/>
              </w:numPr>
              <w:suppressAutoHyphens w:val="0"/>
              <w:ind w:left="0" w:firstLine="0"/>
              <w:jc w:val="both"/>
            </w:pPr>
            <w:r>
              <w:rPr>
                <w:b/>
              </w:rPr>
              <w:t xml:space="preserve"> Энергоснабжение, электротехнические и слаботочные устройства</w:t>
            </w:r>
          </w:p>
        </w:tc>
      </w:tr>
      <w:tr w:rsidR="007E00D9" w:rsidRPr="00701C6C" w14:paraId="473C115C" w14:textId="77777777" w:rsidTr="007E00D9">
        <w:trPr>
          <w:trHeight w:val="289"/>
          <w:jc w:val="center"/>
        </w:trPr>
        <w:tc>
          <w:tcPr>
            <w:tcW w:w="0" w:type="auto"/>
            <w:tcBorders>
              <w:top w:val="single" w:sz="4" w:space="0" w:color="000000"/>
              <w:left w:val="single" w:sz="4" w:space="0" w:color="000000"/>
              <w:bottom w:val="single" w:sz="4" w:space="0" w:color="000000"/>
              <w:right w:val="single" w:sz="4" w:space="0" w:color="000000"/>
            </w:tcBorders>
            <w:hideMark/>
          </w:tcPr>
          <w:p w14:paraId="571063D9" w14:textId="77777777" w:rsidR="007E00D9" w:rsidRPr="00701C6C" w:rsidRDefault="00E015B4" w:rsidP="007E00D9">
            <w:pPr>
              <w:jc w:val="both"/>
            </w:pPr>
            <w:r>
              <w:t>1</w:t>
            </w:r>
          </w:p>
        </w:tc>
        <w:tc>
          <w:tcPr>
            <w:tcW w:w="5881" w:type="dxa"/>
            <w:tcBorders>
              <w:top w:val="single" w:sz="4" w:space="0" w:color="000000"/>
              <w:left w:val="single" w:sz="4" w:space="0" w:color="000000"/>
              <w:bottom w:val="single" w:sz="4" w:space="0" w:color="000000"/>
              <w:right w:val="single" w:sz="4" w:space="0" w:color="000000"/>
            </w:tcBorders>
            <w:hideMark/>
          </w:tcPr>
          <w:p w14:paraId="2AD35E84" w14:textId="77777777" w:rsidR="007E00D9" w:rsidRPr="00701C6C" w:rsidRDefault="00E015B4" w:rsidP="007E00D9">
            <w:pPr>
              <w:jc w:val="both"/>
            </w:pPr>
            <w:r>
              <w:t>- проведение работ по эксплуатации электроустановок;</w:t>
            </w:r>
          </w:p>
          <w:p w14:paraId="09DDA9E6"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силовых  трансформаторов; </w:t>
            </w:r>
          </w:p>
          <w:p w14:paraId="17CB9C06"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щитов  коммерческого  учета  электроэнергии;</w:t>
            </w:r>
          </w:p>
          <w:p w14:paraId="792D3FE2"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щитового электрооборудования   ГРЩ;</w:t>
            </w:r>
          </w:p>
          <w:p w14:paraId="57F8B9A9"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распределительных  электрических  сетей  </w:t>
            </w:r>
          </w:p>
          <w:p w14:paraId="7BF76C45"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w:t>
            </w:r>
            <w:proofErr w:type="spellStart"/>
            <w:r>
              <w:t>электрощитового</w:t>
            </w:r>
            <w:proofErr w:type="spellEnd"/>
            <w:r>
              <w:t xml:space="preserve">  оборудования;</w:t>
            </w:r>
          </w:p>
          <w:p w14:paraId="5E019823" w14:textId="77777777" w:rsidR="007E00D9" w:rsidRPr="00701C6C" w:rsidRDefault="00E015B4" w:rsidP="007E00D9">
            <w:pPr>
              <w:jc w:val="both"/>
            </w:pPr>
            <w:r>
              <w:lastRenderedPageBreak/>
              <w:t xml:space="preserve">- </w:t>
            </w:r>
            <w:proofErr w:type="gramStart"/>
            <w:r>
              <w:t>техническое  обслуживание</w:t>
            </w:r>
            <w:proofErr w:type="gramEnd"/>
            <w:r>
              <w:t xml:space="preserve"> и эксплуатация    осветительных  приборов  и  осветительных  распределительных  сетей;</w:t>
            </w:r>
          </w:p>
          <w:p w14:paraId="7E366754"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осветительных  приборов  и  сетей  наружного  освещения;</w:t>
            </w:r>
          </w:p>
          <w:p w14:paraId="082701F2" w14:textId="77777777" w:rsidR="007E00D9" w:rsidRPr="00701C6C" w:rsidRDefault="00E015B4" w:rsidP="007E00D9">
            <w:pPr>
              <w:jc w:val="both"/>
            </w:pPr>
            <w:r>
              <w:t>- техническое обслуживание вывески (логотип Заказчика), расположенной на входе в Здание;</w:t>
            </w:r>
          </w:p>
          <w:p w14:paraId="5B826147" w14:textId="77777777" w:rsidR="007E00D9" w:rsidRPr="00701C6C" w:rsidRDefault="00E015B4" w:rsidP="007E00D9">
            <w:pPr>
              <w:jc w:val="both"/>
            </w:pPr>
            <w:r>
              <w:t xml:space="preserve">- эксплуатация </w:t>
            </w:r>
            <w:proofErr w:type="gramStart"/>
            <w:r>
              <w:t>и  техническое</w:t>
            </w:r>
            <w:proofErr w:type="gramEnd"/>
            <w:r>
              <w:t xml:space="preserve">  обслуживание    электроприводов  насосов  всех  систем,  вентиляторов  всех  систем,  холодоснабжения;</w:t>
            </w:r>
          </w:p>
          <w:p w14:paraId="33DABBC2" w14:textId="77777777" w:rsidR="007E00D9" w:rsidRPr="00701C6C" w:rsidRDefault="00E015B4" w:rsidP="007E00D9">
            <w:pPr>
              <w:jc w:val="both"/>
            </w:pPr>
            <w:r>
              <w:t xml:space="preserve">- </w:t>
            </w:r>
            <w:proofErr w:type="gramStart"/>
            <w:r>
              <w:t>послеаварийное  восстановление</w:t>
            </w:r>
            <w:proofErr w:type="gramEnd"/>
            <w:r>
              <w:t xml:space="preserve">  нормальной  работы  электроустановок;</w:t>
            </w:r>
          </w:p>
          <w:p w14:paraId="6961C895" w14:textId="77777777" w:rsidR="007E00D9" w:rsidRPr="00701C6C" w:rsidRDefault="00E015B4" w:rsidP="007E00D9">
            <w:pPr>
              <w:jc w:val="both"/>
            </w:pPr>
            <w:r>
              <w:t xml:space="preserve">- метрологическое </w:t>
            </w:r>
            <w:proofErr w:type="gramStart"/>
            <w:r>
              <w:t>обеспечение  контрольно</w:t>
            </w:r>
            <w:proofErr w:type="gramEnd"/>
            <w:r>
              <w:t xml:space="preserve">- измерительных  приборов  и  средств  автоматики;                                                                              </w:t>
            </w:r>
          </w:p>
          <w:p w14:paraId="6758E46D" w14:textId="77777777" w:rsidR="007E00D9" w:rsidRPr="00701C6C" w:rsidRDefault="00E015B4" w:rsidP="007E00D9">
            <w:pPr>
              <w:jc w:val="both"/>
            </w:pPr>
            <w:r>
              <w:t xml:space="preserve">- </w:t>
            </w:r>
            <w:proofErr w:type="gramStart"/>
            <w:r>
              <w:t>ведение  технической</w:t>
            </w:r>
            <w:proofErr w:type="gramEnd"/>
            <w:r>
              <w:t xml:space="preserve">  документации;</w:t>
            </w:r>
          </w:p>
          <w:p w14:paraId="584023CE"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заземляющего  устройства  и  системы  молниезащиты.</w:t>
            </w:r>
          </w:p>
          <w:p w14:paraId="2FAA797E"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системы  уравнивания  потенциалов;</w:t>
            </w:r>
          </w:p>
          <w:p w14:paraId="3A03A094" w14:textId="77777777" w:rsidR="007E00D9" w:rsidRPr="00701C6C" w:rsidRDefault="00E015B4" w:rsidP="007E00D9">
            <w:pPr>
              <w:jc w:val="both"/>
            </w:pPr>
            <w:r>
              <w:t xml:space="preserve">- </w:t>
            </w:r>
            <w:proofErr w:type="gramStart"/>
            <w:r>
              <w:t>техническое  обслуживание</w:t>
            </w:r>
            <w:proofErr w:type="gramEnd"/>
            <w:r>
              <w:t xml:space="preserve"> и эксплуатация ДГУ;</w:t>
            </w:r>
          </w:p>
          <w:p w14:paraId="38342462" w14:textId="77777777" w:rsidR="007E00D9" w:rsidRPr="008F1412" w:rsidRDefault="00E015B4" w:rsidP="007E00D9">
            <w:pPr>
              <w:jc w:val="both"/>
            </w:pPr>
            <w:r>
              <w:t xml:space="preserve">- </w:t>
            </w:r>
            <w:proofErr w:type="gramStart"/>
            <w:r>
              <w:t>техническое  обслуживание</w:t>
            </w:r>
            <w:proofErr w:type="gramEnd"/>
            <w:r>
              <w:t xml:space="preserve"> и эксплуатация    источников бесперебойного питания: </w:t>
            </w:r>
          </w:p>
          <w:p w14:paraId="43649C8B" w14:textId="77777777" w:rsidR="007E00D9" w:rsidRPr="005844D3" w:rsidRDefault="00E015B4" w:rsidP="007E00D9">
            <w:pPr>
              <w:shd w:val="clear" w:color="auto" w:fill="FFFFFF"/>
              <w:jc w:val="both"/>
              <w:textAlignment w:val="baseline"/>
              <w:rPr>
                <w:lang w:val="en-US"/>
              </w:rPr>
            </w:pPr>
            <w:proofErr w:type="spellStart"/>
            <w:r w:rsidRPr="005844D3">
              <w:rPr>
                <w:lang w:val="en-US"/>
              </w:rPr>
              <w:t>Socomec</w:t>
            </w:r>
            <w:proofErr w:type="spellEnd"/>
            <w:r w:rsidRPr="005844D3">
              <w:rPr>
                <w:lang w:val="en-US"/>
              </w:rPr>
              <w:t xml:space="preserve"> </w:t>
            </w:r>
            <w:proofErr w:type="spellStart"/>
            <w:r w:rsidRPr="005844D3">
              <w:rPr>
                <w:lang w:val="en-US"/>
              </w:rPr>
              <w:t>Masterys</w:t>
            </w:r>
            <w:proofErr w:type="spellEnd"/>
            <w:r w:rsidRPr="005844D3">
              <w:rPr>
                <w:lang w:val="en-US"/>
              </w:rPr>
              <w:t xml:space="preserve"> 120 KVA - 2 </w:t>
            </w:r>
            <w:proofErr w:type="spellStart"/>
            <w:r>
              <w:t>шт</w:t>
            </w:r>
            <w:proofErr w:type="spellEnd"/>
            <w:r w:rsidRPr="005844D3">
              <w:rPr>
                <w:lang w:val="en-US"/>
              </w:rPr>
              <w:t>.,</w:t>
            </w:r>
          </w:p>
          <w:p w14:paraId="05D64B47" w14:textId="77777777" w:rsidR="007E00D9" w:rsidRPr="00D30197" w:rsidRDefault="00E015B4" w:rsidP="007E00D9">
            <w:pPr>
              <w:shd w:val="clear" w:color="auto" w:fill="FFFFFF"/>
              <w:jc w:val="both"/>
              <w:textAlignment w:val="baseline"/>
              <w:rPr>
                <w:lang w:val="en-US"/>
              </w:rPr>
            </w:pPr>
            <w:proofErr w:type="spellStart"/>
            <w:r>
              <w:rPr>
                <w:lang w:val="en-US"/>
              </w:rPr>
              <w:t>Socomec</w:t>
            </w:r>
            <w:proofErr w:type="spellEnd"/>
            <w:r>
              <w:rPr>
                <w:lang w:val="en-US"/>
              </w:rPr>
              <w:t xml:space="preserve"> </w:t>
            </w:r>
            <w:proofErr w:type="spellStart"/>
            <w:r>
              <w:rPr>
                <w:lang w:val="en-US"/>
              </w:rPr>
              <w:t>Masterys</w:t>
            </w:r>
            <w:proofErr w:type="spellEnd"/>
            <w:r>
              <w:rPr>
                <w:lang w:val="en-US"/>
              </w:rPr>
              <w:t xml:space="preserve"> EB 90 KVA - 2 </w:t>
            </w:r>
            <w:proofErr w:type="spellStart"/>
            <w:r>
              <w:t>шт</w:t>
            </w:r>
            <w:proofErr w:type="spellEnd"/>
            <w:r>
              <w:rPr>
                <w:lang w:val="en-US"/>
              </w:rPr>
              <w:t xml:space="preserve">., </w:t>
            </w:r>
          </w:p>
          <w:p w14:paraId="0912A0EA" w14:textId="77777777" w:rsidR="007E00D9" w:rsidRPr="00D30197" w:rsidRDefault="00E015B4" w:rsidP="007E00D9">
            <w:pPr>
              <w:shd w:val="clear" w:color="auto" w:fill="FFFFFF"/>
              <w:jc w:val="both"/>
              <w:textAlignment w:val="baseline"/>
              <w:rPr>
                <w:lang w:val="en-US"/>
              </w:rPr>
            </w:pPr>
            <w:proofErr w:type="spellStart"/>
            <w:proofErr w:type="gramStart"/>
            <w:r>
              <w:rPr>
                <w:lang w:val="en-US"/>
              </w:rPr>
              <w:t>Socomec</w:t>
            </w:r>
            <w:proofErr w:type="spellEnd"/>
            <w:r>
              <w:rPr>
                <w:lang w:val="en-US"/>
              </w:rPr>
              <w:t>  DELPHYS</w:t>
            </w:r>
            <w:proofErr w:type="gramEnd"/>
            <w:r>
              <w:rPr>
                <w:lang w:val="en-US"/>
              </w:rPr>
              <w:t xml:space="preserve"> GP 2.0 160/200 KVA – 1 </w:t>
            </w:r>
            <w:proofErr w:type="spellStart"/>
            <w:r>
              <w:t>шт</w:t>
            </w:r>
            <w:proofErr w:type="spellEnd"/>
            <w:r>
              <w:rPr>
                <w:lang w:val="en-US"/>
              </w:rPr>
              <w:t>.</w:t>
            </w:r>
          </w:p>
          <w:p w14:paraId="2AB3D460" w14:textId="77777777" w:rsidR="007E00D9" w:rsidRPr="00D30197" w:rsidRDefault="00E015B4" w:rsidP="007E00D9">
            <w:pPr>
              <w:jc w:val="both"/>
            </w:pPr>
            <w:r>
              <w:t xml:space="preserve">Дизельный генератор Cummins 512 DFGB 640 </w:t>
            </w:r>
            <w:proofErr w:type="spellStart"/>
            <w:r>
              <w:t>кВА</w:t>
            </w:r>
            <w:proofErr w:type="spellEnd"/>
            <w:r>
              <w:t>.</w:t>
            </w:r>
          </w:p>
          <w:p w14:paraId="4FE73686" w14:textId="77777777" w:rsidR="007E00D9" w:rsidRPr="008F1412" w:rsidRDefault="007E00D9" w:rsidP="007E00D9">
            <w:pPr>
              <w:jc w:val="both"/>
            </w:pPr>
          </w:p>
          <w:p w14:paraId="74238FBD" w14:textId="77777777" w:rsidR="007E00D9" w:rsidRPr="00701C6C" w:rsidRDefault="00E015B4" w:rsidP="007E00D9">
            <w:pPr>
              <w:jc w:val="both"/>
            </w:pPr>
            <w:r>
              <w:t xml:space="preserve">- </w:t>
            </w:r>
            <w:proofErr w:type="gramStart"/>
            <w:r>
              <w:t>выполнение  предписаний</w:t>
            </w:r>
            <w:proofErr w:type="gramEnd"/>
            <w:r>
              <w:t xml:space="preserve">  инспекции  Энергонадзора;</w:t>
            </w:r>
          </w:p>
          <w:p w14:paraId="134E366E" w14:textId="77777777" w:rsidR="007E00D9" w:rsidRPr="00701C6C" w:rsidRDefault="00E015B4" w:rsidP="007E00D9">
            <w:pPr>
              <w:jc w:val="both"/>
            </w:pPr>
            <w:r>
              <w:t>- замена вышедших из строя выключателей, розеток и др.;</w:t>
            </w:r>
          </w:p>
          <w:p w14:paraId="3A8ADBAC" w14:textId="77777777" w:rsidR="007E00D9" w:rsidRPr="00701C6C" w:rsidRDefault="00E015B4" w:rsidP="007E00D9">
            <w:pPr>
              <w:jc w:val="both"/>
            </w:pPr>
            <w:r>
              <w:t>- замена вышедших из строя светильников;</w:t>
            </w:r>
          </w:p>
          <w:p w14:paraId="7C1A3AC9" w14:textId="77777777" w:rsidR="007E00D9" w:rsidRPr="00701C6C" w:rsidRDefault="00E015B4" w:rsidP="007E00D9">
            <w:pPr>
              <w:jc w:val="both"/>
            </w:pPr>
            <w:r>
              <w:lastRenderedPageBreak/>
              <w:t xml:space="preserve">- замена предохранителей, автоматической выключателей, пакетных переключателей вводно-распределительных устройств, щитов; </w:t>
            </w:r>
          </w:p>
          <w:p w14:paraId="154E210A" w14:textId="77777777" w:rsidR="007E00D9" w:rsidRPr="00701C6C" w:rsidRDefault="00E015B4" w:rsidP="007E00D9">
            <w:pPr>
              <w:jc w:val="both"/>
            </w:pPr>
            <w:r>
              <w:t>- замена электродвигателей и отдельных узлов электроустановок;</w:t>
            </w:r>
          </w:p>
          <w:p w14:paraId="71564563" w14:textId="77777777" w:rsidR="007E00D9" w:rsidRPr="00701C6C" w:rsidRDefault="00E015B4" w:rsidP="007E00D9">
            <w:pPr>
              <w:jc w:val="both"/>
            </w:pPr>
            <w:r>
              <w:t>- замена приборов учета;</w:t>
            </w:r>
          </w:p>
          <w:p w14:paraId="15B0CF1E" w14:textId="77777777" w:rsidR="007E00D9" w:rsidRPr="00701C6C" w:rsidRDefault="00E015B4" w:rsidP="007E00D9">
            <w:pPr>
              <w:jc w:val="both"/>
            </w:pPr>
            <w:r>
              <w:t>- замена или установка автоматических систем контроля за работой центрального отопления, внутренних сетей связи и сигнализации, КИП и др.;</w:t>
            </w:r>
          </w:p>
          <w:p w14:paraId="3B0677F5" w14:textId="77777777" w:rsidR="007E00D9" w:rsidRPr="00701C6C" w:rsidRDefault="00E015B4" w:rsidP="007E00D9">
            <w:pPr>
              <w:jc w:val="both"/>
            </w:pPr>
            <w:r>
              <w:t>- восстановление цепей заземления.</w:t>
            </w:r>
          </w:p>
          <w:p w14:paraId="0234C57A" w14:textId="77777777" w:rsidR="007E00D9" w:rsidRPr="00701C6C" w:rsidRDefault="00E015B4" w:rsidP="007E00D9">
            <w:pPr>
              <w:jc w:val="both"/>
            </w:pPr>
            <w:r>
              <w:t xml:space="preserve">- Обеспечение сбора вышедших из строя ртутьсодержащих приборов и отправка их на демеркуризацию по оформляемому Договору с организацией, производящей эти </w:t>
            </w:r>
            <w:proofErr w:type="gramStart"/>
            <w:r>
              <w:t>работы  и</w:t>
            </w:r>
            <w:proofErr w:type="gramEnd"/>
            <w:r>
              <w:t xml:space="preserve"> предоставлением отчета Заказчику.</w:t>
            </w:r>
          </w:p>
          <w:p w14:paraId="3D889A22" w14:textId="77777777" w:rsidR="007E00D9" w:rsidRPr="00701C6C" w:rsidRDefault="00E015B4" w:rsidP="007E00D9">
            <w:pPr>
              <w:jc w:val="both"/>
            </w:pPr>
            <w:r>
              <w:t>- Содержание и эксплуатация электрозащитных средств в соответствии с НТД.</w:t>
            </w:r>
          </w:p>
        </w:tc>
        <w:tc>
          <w:tcPr>
            <w:tcW w:w="2949" w:type="dxa"/>
            <w:tcBorders>
              <w:top w:val="single" w:sz="4" w:space="0" w:color="000000"/>
              <w:left w:val="single" w:sz="4" w:space="0" w:color="000000"/>
              <w:bottom w:val="single" w:sz="4" w:space="0" w:color="000000"/>
              <w:right w:val="single" w:sz="4" w:space="0" w:color="000000"/>
            </w:tcBorders>
            <w:hideMark/>
          </w:tcPr>
          <w:p w14:paraId="3C8DE8C4" w14:textId="77777777" w:rsidR="007E00D9" w:rsidRPr="00701C6C" w:rsidRDefault="00E015B4" w:rsidP="007E00D9">
            <w:pPr>
              <w:pStyle w:val="1"/>
              <w:keepNext w:val="0"/>
              <w:numPr>
                <w:ilvl w:val="0"/>
                <w:numId w:val="0"/>
              </w:numPr>
              <w:shd w:val="clear" w:color="auto" w:fill="FFFFFF"/>
              <w:tabs>
                <w:tab w:val="left" w:pos="1276"/>
              </w:tabs>
              <w:spacing w:before="0" w:after="0"/>
              <w:jc w:val="both"/>
              <w:textAlignment w:val="baseline"/>
              <w:rPr>
                <w:rFonts w:eastAsia="Times New Roman" w:cs="Times New Roman"/>
                <w:b w:val="0"/>
                <w:bCs w:val="0"/>
                <w:kern w:val="0"/>
                <w:sz w:val="24"/>
                <w:szCs w:val="24"/>
              </w:rPr>
            </w:pPr>
            <w:r>
              <w:rPr>
                <w:rFonts w:eastAsia="Times New Roman" w:cs="Times New Roman"/>
                <w:b w:val="0"/>
                <w:bCs w:val="0"/>
                <w:kern w:val="0"/>
                <w:sz w:val="24"/>
                <w:szCs w:val="24"/>
              </w:rPr>
              <w:lastRenderedPageBreak/>
              <w:t xml:space="preserve">В соответствии </w:t>
            </w:r>
            <w:proofErr w:type="gramStart"/>
            <w:r>
              <w:rPr>
                <w:rFonts w:eastAsia="Times New Roman" w:cs="Times New Roman"/>
                <w:b w:val="0"/>
                <w:bCs w:val="0"/>
                <w:kern w:val="0"/>
                <w:sz w:val="24"/>
                <w:szCs w:val="24"/>
              </w:rPr>
              <w:t>с  Правилами</w:t>
            </w:r>
            <w:proofErr w:type="gramEnd"/>
            <w:r>
              <w:rPr>
                <w:rFonts w:eastAsia="Times New Roman" w:cs="Times New Roman"/>
                <w:b w:val="0"/>
                <w:bCs w:val="0"/>
                <w:kern w:val="0"/>
                <w:sz w:val="24"/>
                <w:szCs w:val="24"/>
              </w:rPr>
              <w:t xml:space="preserve"> технической эксплуатации электроустановок потребителей, утв. приказом Минэнерго России от 13.01.2003 № 6.</w:t>
            </w:r>
          </w:p>
          <w:p w14:paraId="2B276C97" w14:textId="77777777" w:rsidR="007E00D9" w:rsidRPr="00701C6C" w:rsidRDefault="007E00D9" w:rsidP="007E00D9">
            <w:pPr>
              <w:jc w:val="both"/>
              <w:rPr>
                <w:i/>
              </w:rPr>
            </w:pPr>
          </w:p>
        </w:tc>
        <w:tc>
          <w:tcPr>
            <w:tcW w:w="4795" w:type="dxa"/>
            <w:tcBorders>
              <w:top w:val="single" w:sz="4" w:space="0" w:color="000000"/>
              <w:left w:val="single" w:sz="4" w:space="0" w:color="000000"/>
              <w:bottom w:val="single" w:sz="4" w:space="0" w:color="000000"/>
              <w:right w:val="single" w:sz="4" w:space="0" w:color="000000"/>
            </w:tcBorders>
            <w:hideMark/>
          </w:tcPr>
          <w:p w14:paraId="227D97FA" w14:textId="77777777" w:rsidR="007E00D9" w:rsidRPr="00701C6C" w:rsidRDefault="00E015B4" w:rsidP="007E00D9">
            <w:pPr>
              <w:jc w:val="both"/>
            </w:pPr>
            <w:r>
              <w:t xml:space="preserve">Согласно регламентам и рекомендациям предприятий-изготовителей, указанных в технических паспортах и графика планово- предупредительного </w:t>
            </w:r>
            <w:proofErr w:type="gramStart"/>
            <w:r>
              <w:t>ремонта,  разрабатываемого</w:t>
            </w:r>
            <w:proofErr w:type="gramEnd"/>
            <w:r>
              <w:t xml:space="preserve"> эксплуатирующей организацией</w:t>
            </w:r>
          </w:p>
        </w:tc>
      </w:tr>
    </w:tbl>
    <w:p w14:paraId="6672D175" w14:textId="77777777" w:rsidR="007E00D9" w:rsidRPr="00701C6C" w:rsidRDefault="007E00D9" w:rsidP="007E00D9">
      <w:pPr>
        <w:ind w:firstLine="709"/>
        <w:jc w:val="both"/>
      </w:pPr>
    </w:p>
    <w:p w14:paraId="5DDA69F1" w14:textId="77777777" w:rsidR="007E00D9" w:rsidRPr="00701C6C" w:rsidRDefault="007E00D9" w:rsidP="007E00D9">
      <w:pPr>
        <w:ind w:firstLine="709"/>
      </w:pPr>
    </w:p>
    <w:tbl>
      <w:tblPr>
        <w:tblW w:w="12388" w:type="dxa"/>
        <w:tblInd w:w="1101" w:type="dxa"/>
        <w:tblLook w:val="04A0" w:firstRow="1" w:lastRow="0" w:firstColumn="1" w:lastColumn="0" w:noHBand="0" w:noVBand="1"/>
      </w:tblPr>
      <w:tblGrid>
        <w:gridCol w:w="8244"/>
        <w:gridCol w:w="4144"/>
      </w:tblGrid>
      <w:tr w:rsidR="007E00D9" w:rsidRPr="00701C6C" w14:paraId="5D67DF6A" w14:textId="77777777" w:rsidTr="007E00D9">
        <w:trPr>
          <w:trHeight w:val="1514"/>
        </w:trPr>
        <w:tc>
          <w:tcPr>
            <w:tcW w:w="8244" w:type="dxa"/>
            <w:shd w:val="clear" w:color="auto" w:fill="auto"/>
          </w:tcPr>
          <w:p w14:paraId="1F1F26BB" w14:textId="77777777" w:rsidR="007E00D9" w:rsidRPr="00701C6C" w:rsidRDefault="00E015B4" w:rsidP="007E00D9">
            <w:pPr>
              <w:pStyle w:val="afe"/>
              <w:ind w:firstLine="0"/>
              <w:jc w:val="both"/>
              <w:rPr>
                <w:bCs/>
                <w:sz w:val="24"/>
                <w:szCs w:val="24"/>
              </w:rPr>
            </w:pPr>
            <w:r>
              <w:rPr>
                <w:bCs/>
                <w:sz w:val="24"/>
                <w:szCs w:val="24"/>
              </w:rPr>
              <w:t>Заказчик:</w:t>
            </w:r>
          </w:p>
          <w:p w14:paraId="091DA828" w14:textId="77777777" w:rsidR="007E00D9" w:rsidRPr="00701C6C" w:rsidRDefault="007E00D9" w:rsidP="007E00D9">
            <w:pPr>
              <w:pStyle w:val="afe"/>
              <w:ind w:firstLine="0"/>
              <w:jc w:val="both"/>
              <w:rPr>
                <w:bCs/>
                <w:sz w:val="24"/>
                <w:szCs w:val="24"/>
              </w:rPr>
            </w:pPr>
          </w:p>
          <w:p w14:paraId="51C8C04D" w14:textId="77777777" w:rsidR="007E00D9" w:rsidRPr="00701C6C" w:rsidRDefault="00E015B4" w:rsidP="007E00D9">
            <w:pPr>
              <w:pStyle w:val="afe"/>
              <w:ind w:firstLine="0"/>
              <w:jc w:val="both"/>
              <w:rPr>
                <w:bCs/>
                <w:sz w:val="24"/>
                <w:szCs w:val="24"/>
              </w:rPr>
            </w:pPr>
            <w:r>
              <w:rPr>
                <w:bCs/>
                <w:sz w:val="24"/>
                <w:szCs w:val="24"/>
              </w:rPr>
              <w:t>________    ______________</w:t>
            </w:r>
          </w:p>
          <w:p w14:paraId="1D86258A" w14:textId="77777777" w:rsidR="007E00D9" w:rsidRPr="00863306" w:rsidRDefault="00E015B4" w:rsidP="007E00D9">
            <w:pPr>
              <w:pStyle w:val="afe"/>
              <w:ind w:firstLine="0"/>
              <w:jc w:val="both"/>
              <w:rPr>
                <w:bCs/>
                <w:sz w:val="24"/>
                <w:szCs w:val="24"/>
              </w:rPr>
            </w:pPr>
            <w:r>
              <w:rPr>
                <w:bCs/>
                <w:sz w:val="24"/>
                <w:szCs w:val="24"/>
              </w:rPr>
              <w:t>(</w:t>
            </w:r>
            <w:proofErr w:type="gramStart"/>
            <w:r>
              <w:rPr>
                <w:bCs/>
                <w:sz w:val="24"/>
                <w:szCs w:val="24"/>
              </w:rPr>
              <w:t xml:space="preserve">подпись)   </w:t>
            </w:r>
            <w:proofErr w:type="gramEnd"/>
            <w:r>
              <w:rPr>
                <w:bCs/>
                <w:sz w:val="24"/>
                <w:szCs w:val="24"/>
              </w:rPr>
              <w:t xml:space="preserve">         (Ф.И.О.)                                     </w:t>
            </w:r>
          </w:p>
        </w:tc>
        <w:tc>
          <w:tcPr>
            <w:tcW w:w="4144" w:type="dxa"/>
            <w:shd w:val="clear" w:color="auto" w:fill="auto"/>
          </w:tcPr>
          <w:p w14:paraId="3E5AD143" w14:textId="77777777" w:rsidR="007E00D9" w:rsidRPr="00863306" w:rsidRDefault="00E015B4" w:rsidP="007E00D9">
            <w:pPr>
              <w:ind w:hanging="2"/>
              <w:jc w:val="both"/>
            </w:pPr>
            <w:r>
              <w:t>Исполнитель:</w:t>
            </w:r>
          </w:p>
          <w:p w14:paraId="3D1ABEAC" w14:textId="77777777" w:rsidR="007E00D9" w:rsidRPr="00863306" w:rsidRDefault="007E00D9" w:rsidP="007E00D9">
            <w:pPr>
              <w:ind w:hanging="2"/>
              <w:jc w:val="both"/>
            </w:pPr>
          </w:p>
          <w:p w14:paraId="4611A354" w14:textId="77777777" w:rsidR="007E00D9" w:rsidRPr="00863306" w:rsidRDefault="00E015B4" w:rsidP="007E00D9">
            <w:pPr>
              <w:ind w:hanging="2"/>
              <w:jc w:val="both"/>
            </w:pPr>
            <w:r>
              <w:t>________    ______________</w:t>
            </w:r>
          </w:p>
          <w:p w14:paraId="2DB39500" w14:textId="77777777" w:rsidR="007E00D9" w:rsidRPr="00863306" w:rsidRDefault="00E015B4" w:rsidP="007E00D9">
            <w:pPr>
              <w:ind w:hanging="2"/>
              <w:jc w:val="both"/>
            </w:pPr>
            <w:r>
              <w:t>(</w:t>
            </w:r>
            <w:proofErr w:type="gramStart"/>
            <w:r>
              <w:t xml:space="preserve">подпись)   </w:t>
            </w:r>
            <w:proofErr w:type="gramEnd"/>
            <w:r>
              <w:t xml:space="preserve">      (Ф.И.О.)                                     </w:t>
            </w:r>
          </w:p>
        </w:tc>
      </w:tr>
    </w:tbl>
    <w:p w14:paraId="74F2CB1C" w14:textId="77777777" w:rsidR="007E00D9" w:rsidRPr="00701C6C" w:rsidRDefault="007E00D9" w:rsidP="007E00D9">
      <w:pPr>
        <w:ind w:firstLine="709"/>
        <w:sectPr w:rsidR="007E00D9" w:rsidRPr="00701C6C" w:rsidSect="007E00D9">
          <w:pgSz w:w="16838" w:h="11906" w:orient="landscape"/>
          <w:pgMar w:top="1134" w:right="851" w:bottom="1134" w:left="1701" w:header="708" w:footer="708" w:gutter="0"/>
          <w:cols w:space="708"/>
          <w:docGrid w:linePitch="360"/>
        </w:sectPr>
      </w:pPr>
    </w:p>
    <w:p w14:paraId="2166D6B4" w14:textId="77777777" w:rsidR="007E00D9" w:rsidRPr="00701C6C" w:rsidRDefault="00E015B4" w:rsidP="007E00D9">
      <w:pPr>
        <w:ind w:firstLine="709"/>
        <w:jc w:val="right"/>
      </w:pPr>
      <w:r>
        <w:lastRenderedPageBreak/>
        <w:t xml:space="preserve">Приложение № 2 </w:t>
      </w:r>
    </w:p>
    <w:p w14:paraId="01476FAA" w14:textId="77777777" w:rsidR="007E00D9" w:rsidRPr="00701C6C" w:rsidRDefault="00E015B4" w:rsidP="007E00D9">
      <w:pPr>
        <w:ind w:firstLine="709"/>
        <w:jc w:val="right"/>
      </w:pPr>
      <w:r>
        <w:t xml:space="preserve">к Договору на оказание эксплуатационных услуг </w:t>
      </w:r>
    </w:p>
    <w:p w14:paraId="2C93900C"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3409D42F"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781DDA69"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2C50F3B5"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38A224DF"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3F6D48BE" w14:textId="77777777" w:rsidR="007E00D9" w:rsidRPr="00701C6C" w:rsidRDefault="007E00D9" w:rsidP="007E00D9">
      <w:pPr>
        <w:ind w:firstLine="709"/>
        <w:jc w:val="right"/>
      </w:pPr>
    </w:p>
    <w:p w14:paraId="5E8C70AC" w14:textId="77777777" w:rsidR="007E00D9" w:rsidRDefault="00E015B4" w:rsidP="007E00D9">
      <w:pPr>
        <w:ind w:firstLine="709"/>
        <w:rPr>
          <w:b/>
        </w:rPr>
      </w:pPr>
      <w:r>
        <w:rPr>
          <w:b/>
        </w:rPr>
        <w:t>Перечень и график оказания услуг по санитарному содержанию помещений и территории, внешнему благоустройству Здания (услуги клининга), комплексной мойке автотранспортных средств, оказания услуг, предоставляемых горничной и кофе-леди</w:t>
      </w:r>
    </w:p>
    <w:p w14:paraId="4CCB538B" w14:textId="77777777" w:rsidR="007E00D9" w:rsidRDefault="007E00D9" w:rsidP="007E00D9">
      <w:pPr>
        <w:ind w:firstLine="709"/>
        <w:rPr>
          <w:b/>
        </w:rPr>
      </w:pPr>
    </w:p>
    <w:p w14:paraId="2F50EC44" w14:textId="77777777" w:rsidR="007E00D9" w:rsidRPr="00D30197" w:rsidRDefault="007E00D9" w:rsidP="007E00D9">
      <w:pPr>
        <w:ind w:firstLine="709"/>
      </w:pPr>
    </w:p>
    <w:p w14:paraId="4E84AE57" w14:textId="77777777" w:rsidR="007E00D9" w:rsidRPr="00D30197" w:rsidRDefault="00E015B4" w:rsidP="007E00D9">
      <w:pPr>
        <w:ind w:firstLine="709"/>
        <w:jc w:val="both"/>
        <w:rPr>
          <w:b/>
          <w:bCs/>
        </w:rPr>
      </w:pPr>
      <w:r>
        <w:rPr>
          <w:b/>
          <w:bCs/>
        </w:rPr>
        <w:t>Поддерживающая уборка</w:t>
      </w: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12"/>
        <w:gridCol w:w="5937"/>
        <w:gridCol w:w="2679"/>
      </w:tblGrid>
      <w:tr w:rsidR="007E00D9" w:rsidRPr="00D30197" w14:paraId="688C96FE" w14:textId="77777777" w:rsidTr="007E00D9">
        <w:trPr>
          <w:tblHeader/>
          <w:jc w:val="center"/>
        </w:trPr>
        <w:tc>
          <w:tcPr>
            <w:tcW w:w="712" w:type="dxa"/>
            <w:shd w:val="clear" w:color="auto" w:fill="FFFFFF" w:themeFill="background1"/>
            <w:vAlign w:val="center"/>
          </w:tcPr>
          <w:p w14:paraId="53211DF0" w14:textId="77777777" w:rsidR="007E00D9" w:rsidRPr="00D30197" w:rsidRDefault="00E015B4" w:rsidP="007E00D9">
            <w:pPr>
              <w:widowControl w:val="0"/>
              <w:snapToGrid w:val="0"/>
              <w:rPr>
                <w:b/>
                <w:bCs/>
              </w:rPr>
            </w:pPr>
            <w:r>
              <w:rPr>
                <w:b/>
                <w:bCs/>
              </w:rPr>
              <w:t>№ п/п</w:t>
            </w:r>
          </w:p>
        </w:tc>
        <w:tc>
          <w:tcPr>
            <w:tcW w:w="5937" w:type="dxa"/>
            <w:shd w:val="clear" w:color="auto" w:fill="FFFFFF" w:themeFill="background1"/>
            <w:vAlign w:val="center"/>
          </w:tcPr>
          <w:p w14:paraId="38867454" w14:textId="77777777" w:rsidR="007E00D9" w:rsidRPr="00D30197" w:rsidRDefault="00E015B4" w:rsidP="007E00D9">
            <w:pPr>
              <w:widowControl w:val="0"/>
              <w:snapToGrid w:val="0"/>
              <w:rPr>
                <w:b/>
                <w:bCs/>
              </w:rPr>
            </w:pPr>
            <w:r>
              <w:rPr>
                <w:b/>
                <w:bCs/>
              </w:rPr>
              <w:t>Наименование работ (услуг)</w:t>
            </w:r>
          </w:p>
        </w:tc>
        <w:tc>
          <w:tcPr>
            <w:tcW w:w="2679" w:type="dxa"/>
            <w:shd w:val="clear" w:color="auto" w:fill="FFFFFF" w:themeFill="background1"/>
            <w:vAlign w:val="center"/>
          </w:tcPr>
          <w:p w14:paraId="192982D3" w14:textId="77777777" w:rsidR="007E00D9" w:rsidRPr="00D30197" w:rsidRDefault="00E015B4" w:rsidP="007E00D9">
            <w:pPr>
              <w:widowControl w:val="0"/>
              <w:snapToGrid w:val="0"/>
              <w:rPr>
                <w:b/>
                <w:bCs/>
              </w:rPr>
            </w:pPr>
            <w:r>
              <w:rPr>
                <w:b/>
                <w:bCs/>
              </w:rPr>
              <w:t>Периодичность</w:t>
            </w:r>
          </w:p>
        </w:tc>
      </w:tr>
      <w:tr w:rsidR="007E00D9" w:rsidRPr="00D30197" w14:paraId="5C48A4C5" w14:textId="77777777" w:rsidTr="007E00D9">
        <w:trPr>
          <w:trHeight w:val="628"/>
          <w:jc w:val="center"/>
        </w:trPr>
        <w:tc>
          <w:tcPr>
            <w:tcW w:w="712" w:type="dxa"/>
            <w:shd w:val="clear" w:color="auto" w:fill="FFFFFF" w:themeFill="background1"/>
            <w:vAlign w:val="center"/>
          </w:tcPr>
          <w:p w14:paraId="74896CE8"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5723E9EE" w14:textId="77777777" w:rsidR="007E00D9" w:rsidRPr="00D30197" w:rsidRDefault="00E015B4" w:rsidP="007E00D9">
            <w:pPr>
              <w:snapToGrid w:val="0"/>
              <w:jc w:val="both"/>
            </w:pPr>
            <w:r>
              <w:t>Удаление локальных загрязнений со стеклянных и металлических поверхностей входных дверей, перегородок, аппарата для чистки обуви и телефонного аппарата вестибюля.</w:t>
            </w:r>
          </w:p>
        </w:tc>
        <w:tc>
          <w:tcPr>
            <w:tcW w:w="2679" w:type="dxa"/>
            <w:shd w:val="clear" w:color="auto" w:fill="FFFFFF" w:themeFill="background1"/>
            <w:vAlign w:val="center"/>
          </w:tcPr>
          <w:p w14:paraId="17D22DCC" w14:textId="77777777" w:rsidR="007E00D9" w:rsidRPr="00D30197" w:rsidRDefault="00E015B4" w:rsidP="007E00D9">
            <w:pPr>
              <w:snapToGrid w:val="0"/>
            </w:pPr>
            <w:r>
              <w:t>Ежедневно в рабочие дни,</w:t>
            </w:r>
          </w:p>
          <w:p w14:paraId="7533B8E2" w14:textId="77777777" w:rsidR="007E00D9" w:rsidRPr="00D30197" w:rsidRDefault="00E015B4" w:rsidP="007E00D9">
            <w:r>
              <w:t>по мере необходимости</w:t>
            </w:r>
          </w:p>
        </w:tc>
      </w:tr>
      <w:tr w:rsidR="007E00D9" w:rsidRPr="00D30197" w14:paraId="42B9B27A" w14:textId="77777777" w:rsidTr="007E00D9">
        <w:trPr>
          <w:trHeight w:val="628"/>
          <w:jc w:val="center"/>
        </w:trPr>
        <w:tc>
          <w:tcPr>
            <w:tcW w:w="712" w:type="dxa"/>
            <w:shd w:val="clear" w:color="auto" w:fill="FFFFFF" w:themeFill="background1"/>
            <w:vAlign w:val="center"/>
          </w:tcPr>
          <w:p w14:paraId="69E5FE58"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375B5B93" w14:textId="77777777" w:rsidR="007E00D9" w:rsidRPr="00D30197" w:rsidRDefault="00E015B4" w:rsidP="007E00D9">
            <w:pPr>
              <w:snapToGrid w:val="0"/>
              <w:jc w:val="both"/>
            </w:pPr>
            <w:r>
              <w:t>Ручная влажная уборка пола.</w:t>
            </w:r>
          </w:p>
        </w:tc>
        <w:tc>
          <w:tcPr>
            <w:tcW w:w="2679" w:type="dxa"/>
            <w:shd w:val="clear" w:color="auto" w:fill="FFFFFF" w:themeFill="background1"/>
            <w:vAlign w:val="center"/>
          </w:tcPr>
          <w:p w14:paraId="46D4D591" w14:textId="77777777" w:rsidR="007E00D9" w:rsidRPr="00D30197" w:rsidRDefault="00E015B4" w:rsidP="007E00D9">
            <w:pPr>
              <w:snapToGrid w:val="0"/>
            </w:pPr>
            <w:r>
              <w:t>Ежедневно в рабочие дни,</w:t>
            </w:r>
          </w:p>
          <w:p w14:paraId="6E11FA3C" w14:textId="77777777" w:rsidR="007E00D9" w:rsidRPr="00D30197" w:rsidRDefault="00E015B4" w:rsidP="007E00D9">
            <w:pPr>
              <w:snapToGrid w:val="0"/>
            </w:pPr>
            <w:r>
              <w:t>не реже 1 раза в 2 часа.</w:t>
            </w:r>
          </w:p>
        </w:tc>
      </w:tr>
      <w:tr w:rsidR="007E00D9" w:rsidRPr="00D30197" w14:paraId="115F633D" w14:textId="77777777" w:rsidTr="007E00D9">
        <w:trPr>
          <w:jc w:val="center"/>
        </w:trPr>
        <w:tc>
          <w:tcPr>
            <w:tcW w:w="712" w:type="dxa"/>
            <w:shd w:val="clear" w:color="auto" w:fill="FFFFFF" w:themeFill="background1"/>
            <w:vAlign w:val="center"/>
          </w:tcPr>
          <w:p w14:paraId="6900D4B3"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5FECC3D2" w14:textId="77777777" w:rsidR="007E00D9" w:rsidRPr="00D30197" w:rsidRDefault="00E015B4" w:rsidP="007E00D9">
            <w:pPr>
              <w:snapToGrid w:val="0"/>
              <w:jc w:val="both"/>
            </w:pPr>
            <w:r>
              <w:t>Сухая уборка пола.</w:t>
            </w:r>
          </w:p>
        </w:tc>
        <w:tc>
          <w:tcPr>
            <w:tcW w:w="2679" w:type="dxa"/>
            <w:shd w:val="clear" w:color="auto" w:fill="FFFFFF" w:themeFill="background1"/>
            <w:vAlign w:val="center"/>
          </w:tcPr>
          <w:p w14:paraId="1921459B" w14:textId="77777777" w:rsidR="007E00D9" w:rsidRPr="00D30197" w:rsidRDefault="00E015B4" w:rsidP="007E00D9">
            <w:pPr>
              <w:snapToGrid w:val="0"/>
            </w:pPr>
            <w:r>
              <w:t>Ежедневно в рабочие дни,</w:t>
            </w:r>
          </w:p>
          <w:p w14:paraId="2C77F785" w14:textId="77777777" w:rsidR="007E00D9" w:rsidRPr="00D30197" w:rsidRDefault="00E015B4" w:rsidP="007E00D9">
            <w:pPr>
              <w:pStyle w:val="afd"/>
            </w:pPr>
            <w:r>
              <w:t>по мере необходимости</w:t>
            </w:r>
          </w:p>
        </w:tc>
      </w:tr>
      <w:tr w:rsidR="007E00D9" w:rsidRPr="00D30197" w14:paraId="6A1E6AE4" w14:textId="77777777" w:rsidTr="007E00D9">
        <w:trPr>
          <w:jc w:val="center"/>
        </w:trPr>
        <w:tc>
          <w:tcPr>
            <w:tcW w:w="712" w:type="dxa"/>
            <w:shd w:val="clear" w:color="auto" w:fill="FFFFFF" w:themeFill="background1"/>
            <w:vAlign w:val="center"/>
          </w:tcPr>
          <w:p w14:paraId="136EDE4D"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F52D9DC" w14:textId="77777777" w:rsidR="007E00D9" w:rsidRPr="00D30197" w:rsidRDefault="00E015B4" w:rsidP="007E00D9">
            <w:pPr>
              <w:snapToGrid w:val="0"/>
              <w:jc w:val="both"/>
            </w:pPr>
            <w:r>
              <w:t>Удаление непредвиденных загрязнений с пола.</w:t>
            </w:r>
          </w:p>
        </w:tc>
        <w:tc>
          <w:tcPr>
            <w:tcW w:w="2679" w:type="dxa"/>
            <w:shd w:val="clear" w:color="auto" w:fill="FFFFFF" w:themeFill="background1"/>
            <w:vAlign w:val="center"/>
          </w:tcPr>
          <w:p w14:paraId="487C9501" w14:textId="77777777" w:rsidR="007E00D9" w:rsidRPr="00D30197" w:rsidRDefault="00E015B4" w:rsidP="007E00D9">
            <w:pPr>
              <w:snapToGrid w:val="0"/>
            </w:pPr>
            <w:r>
              <w:t>Ежедневно в рабочие дни,</w:t>
            </w:r>
          </w:p>
          <w:p w14:paraId="6E6D1729" w14:textId="77777777" w:rsidR="007E00D9" w:rsidRPr="00D30197" w:rsidRDefault="00E015B4" w:rsidP="007E00D9">
            <w:pPr>
              <w:pStyle w:val="afd"/>
            </w:pPr>
            <w:r>
              <w:t>по мере необходимости</w:t>
            </w:r>
          </w:p>
        </w:tc>
      </w:tr>
      <w:tr w:rsidR="007E00D9" w:rsidRPr="00D30197" w14:paraId="629CF1A0" w14:textId="77777777" w:rsidTr="007E00D9">
        <w:trPr>
          <w:jc w:val="center"/>
        </w:trPr>
        <w:tc>
          <w:tcPr>
            <w:tcW w:w="712" w:type="dxa"/>
            <w:shd w:val="clear" w:color="auto" w:fill="FFFFFF" w:themeFill="background1"/>
            <w:vAlign w:val="center"/>
          </w:tcPr>
          <w:p w14:paraId="2BF7955B"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54298672" w14:textId="77777777" w:rsidR="007E00D9" w:rsidRPr="00D30197" w:rsidRDefault="00E015B4" w:rsidP="007E00D9">
            <w:pPr>
              <w:snapToGrid w:val="0"/>
              <w:jc w:val="both"/>
            </w:pPr>
            <w:r>
              <w:t>Удаление пыли, локальных загрязнений с деревянных поверхностей стойки охраны, ресепшена.</w:t>
            </w:r>
          </w:p>
        </w:tc>
        <w:tc>
          <w:tcPr>
            <w:tcW w:w="2679" w:type="dxa"/>
            <w:shd w:val="clear" w:color="auto" w:fill="FFFFFF" w:themeFill="background1"/>
            <w:vAlign w:val="center"/>
          </w:tcPr>
          <w:p w14:paraId="58179AB4" w14:textId="77777777" w:rsidR="007E00D9" w:rsidRPr="00D30197" w:rsidRDefault="00E015B4" w:rsidP="007E00D9">
            <w:pPr>
              <w:snapToGrid w:val="0"/>
            </w:pPr>
            <w:r>
              <w:t>Ежедневно в рабочие дни,</w:t>
            </w:r>
          </w:p>
          <w:p w14:paraId="1C96DCAF" w14:textId="77777777" w:rsidR="007E00D9" w:rsidRPr="00D30197" w:rsidRDefault="00E015B4" w:rsidP="007E00D9">
            <w:pPr>
              <w:pStyle w:val="afd"/>
            </w:pPr>
            <w:r>
              <w:t>по мере необходимости</w:t>
            </w:r>
          </w:p>
        </w:tc>
      </w:tr>
      <w:tr w:rsidR="007E00D9" w:rsidRPr="00D30197" w14:paraId="6ED22B5A" w14:textId="77777777" w:rsidTr="007E00D9">
        <w:trPr>
          <w:jc w:val="center"/>
        </w:trPr>
        <w:tc>
          <w:tcPr>
            <w:tcW w:w="712" w:type="dxa"/>
            <w:shd w:val="clear" w:color="auto" w:fill="FFFFFF" w:themeFill="background1"/>
            <w:vAlign w:val="center"/>
          </w:tcPr>
          <w:p w14:paraId="39EE6EFA"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0B243D39" w14:textId="77777777" w:rsidR="007E00D9" w:rsidRPr="00D30197" w:rsidRDefault="00E015B4" w:rsidP="007E00D9">
            <w:pPr>
              <w:snapToGrid w:val="0"/>
              <w:jc w:val="both"/>
            </w:pPr>
            <w:r>
              <w:t>Сухая и влажная уборка грязезащитных ковриков.</w:t>
            </w:r>
          </w:p>
        </w:tc>
        <w:tc>
          <w:tcPr>
            <w:tcW w:w="2679" w:type="dxa"/>
            <w:shd w:val="clear" w:color="auto" w:fill="FFFFFF" w:themeFill="background1"/>
            <w:vAlign w:val="center"/>
          </w:tcPr>
          <w:p w14:paraId="084D635D" w14:textId="77777777" w:rsidR="007E00D9" w:rsidRPr="00D30197" w:rsidRDefault="00E015B4" w:rsidP="007E00D9">
            <w:pPr>
              <w:snapToGrid w:val="0"/>
            </w:pPr>
            <w:r>
              <w:t>Ежедневно в рабочие дни,</w:t>
            </w:r>
          </w:p>
          <w:p w14:paraId="1BE9AE58" w14:textId="77777777" w:rsidR="007E00D9" w:rsidRPr="00D30197" w:rsidRDefault="00E015B4" w:rsidP="007E00D9">
            <w:pPr>
              <w:pStyle w:val="afd"/>
            </w:pPr>
            <w:r>
              <w:t>по мере необходимости</w:t>
            </w:r>
          </w:p>
        </w:tc>
      </w:tr>
      <w:tr w:rsidR="007E00D9" w:rsidRPr="00D30197" w14:paraId="18CE0263" w14:textId="77777777" w:rsidTr="007E00D9">
        <w:trPr>
          <w:trHeight w:val="757"/>
          <w:jc w:val="center"/>
        </w:trPr>
        <w:tc>
          <w:tcPr>
            <w:tcW w:w="712" w:type="dxa"/>
            <w:shd w:val="clear" w:color="auto" w:fill="FFFFFF" w:themeFill="background1"/>
            <w:vAlign w:val="center"/>
          </w:tcPr>
          <w:p w14:paraId="0FD5FD2E"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F5E8D54" w14:textId="77777777" w:rsidR="007E00D9" w:rsidRPr="00D30197" w:rsidRDefault="00E015B4" w:rsidP="007E00D9">
            <w:pPr>
              <w:snapToGrid w:val="0"/>
              <w:jc w:val="both"/>
            </w:pPr>
            <w:r>
              <w:t>Уборка пылесосом грязезащитных ковриков.</w:t>
            </w:r>
          </w:p>
        </w:tc>
        <w:tc>
          <w:tcPr>
            <w:tcW w:w="2679" w:type="dxa"/>
            <w:shd w:val="clear" w:color="auto" w:fill="FFFFFF" w:themeFill="background1"/>
            <w:vAlign w:val="center"/>
          </w:tcPr>
          <w:p w14:paraId="09608B2A" w14:textId="77777777" w:rsidR="007E00D9" w:rsidRPr="00D30197" w:rsidRDefault="00E015B4" w:rsidP="007E00D9">
            <w:pPr>
              <w:snapToGrid w:val="0"/>
            </w:pPr>
            <w:r>
              <w:t>Ежедневно в рабочие дни,</w:t>
            </w:r>
          </w:p>
          <w:p w14:paraId="57C76DD9" w14:textId="77777777" w:rsidR="007E00D9" w:rsidRPr="00D30197" w:rsidRDefault="00E015B4" w:rsidP="007E00D9">
            <w:pPr>
              <w:pStyle w:val="afd"/>
            </w:pPr>
            <w:r>
              <w:t>по мере необходимости</w:t>
            </w:r>
          </w:p>
        </w:tc>
      </w:tr>
      <w:tr w:rsidR="007E00D9" w:rsidRPr="00D30197" w14:paraId="09F3EEDD" w14:textId="77777777" w:rsidTr="007E00D9">
        <w:trPr>
          <w:trHeight w:val="846"/>
          <w:jc w:val="center"/>
        </w:trPr>
        <w:tc>
          <w:tcPr>
            <w:tcW w:w="712" w:type="dxa"/>
            <w:shd w:val="clear" w:color="auto" w:fill="FFFFFF" w:themeFill="background1"/>
            <w:vAlign w:val="center"/>
          </w:tcPr>
          <w:p w14:paraId="323E60AA"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1E0F254A" w14:textId="77777777" w:rsidR="007E00D9" w:rsidRPr="00D30197" w:rsidRDefault="00E015B4" w:rsidP="007E00D9">
            <w:pPr>
              <w:snapToGrid w:val="0"/>
              <w:jc w:val="both"/>
            </w:pPr>
            <w:r>
              <w:t xml:space="preserve">Замена грязезащитных ковриков. </w:t>
            </w:r>
          </w:p>
        </w:tc>
        <w:tc>
          <w:tcPr>
            <w:tcW w:w="2679" w:type="dxa"/>
            <w:shd w:val="clear" w:color="auto" w:fill="FFFFFF" w:themeFill="background1"/>
            <w:vAlign w:val="center"/>
          </w:tcPr>
          <w:p w14:paraId="46163EF4" w14:textId="77777777" w:rsidR="007E00D9" w:rsidRPr="00D30197" w:rsidRDefault="00E015B4" w:rsidP="007E00D9">
            <w:pPr>
              <w:snapToGrid w:val="0"/>
            </w:pPr>
            <w:r>
              <w:t>В «зимний период», по мере необходимости,</w:t>
            </w:r>
          </w:p>
          <w:p w14:paraId="5E7A03E2" w14:textId="77777777" w:rsidR="007E00D9" w:rsidRPr="00D30197" w:rsidRDefault="00E015B4" w:rsidP="007E00D9">
            <w:pPr>
              <w:snapToGrid w:val="0"/>
            </w:pPr>
            <w:r>
              <w:t>не реже 2 раз в неделю</w:t>
            </w:r>
          </w:p>
        </w:tc>
      </w:tr>
      <w:tr w:rsidR="007E00D9" w:rsidRPr="00D30197" w14:paraId="614B4627" w14:textId="77777777" w:rsidTr="007E00D9">
        <w:trPr>
          <w:trHeight w:val="757"/>
          <w:jc w:val="center"/>
        </w:trPr>
        <w:tc>
          <w:tcPr>
            <w:tcW w:w="712" w:type="dxa"/>
            <w:shd w:val="clear" w:color="auto" w:fill="FFFFFF" w:themeFill="background1"/>
            <w:vAlign w:val="center"/>
          </w:tcPr>
          <w:p w14:paraId="6E1F4E21"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42052A85" w14:textId="77777777" w:rsidR="007E00D9" w:rsidRPr="00D30197" w:rsidRDefault="00E015B4" w:rsidP="007E00D9">
            <w:pPr>
              <w:snapToGrid w:val="0"/>
              <w:jc w:val="both"/>
            </w:pPr>
            <w:r>
              <w:t>Сбор и вынос мелкого и крупного мусора.</w:t>
            </w:r>
          </w:p>
        </w:tc>
        <w:tc>
          <w:tcPr>
            <w:tcW w:w="2679" w:type="dxa"/>
            <w:shd w:val="clear" w:color="auto" w:fill="FFFFFF" w:themeFill="background1"/>
            <w:vAlign w:val="center"/>
          </w:tcPr>
          <w:p w14:paraId="5B3D04C2" w14:textId="77777777" w:rsidR="007E00D9" w:rsidRPr="00D30197" w:rsidRDefault="00E015B4" w:rsidP="007E00D9">
            <w:pPr>
              <w:snapToGrid w:val="0"/>
            </w:pPr>
            <w:r>
              <w:t>Ежедневно в рабочие дни,</w:t>
            </w:r>
          </w:p>
          <w:p w14:paraId="4EEC7B84" w14:textId="77777777" w:rsidR="007E00D9" w:rsidRPr="00D30197" w:rsidRDefault="00E015B4" w:rsidP="007E00D9">
            <w:r>
              <w:t>по мере необходимости</w:t>
            </w:r>
          </w:p>
        </w:tc>
      </w:tr>
      <w:tr w:rsidR="007E00D9" w:rsidRPr="00D30197" w14:paraId="1944C03B" w14:textId="77777777" w:rsidTr="007E00D9">
        <w:trPr>
          <w:jc w:val="center"/>
        </w:trPr>
        <w:tc>
          <w:tcPr>
            <w:tcW w:w="712" w:type="dxa"/>
            <w:shd w:val="clear" w:color="auto" w:fill="FFFFFF" w:themeFill="background1"/>
            <w:vAlign w:val="center"/>
          </w:tcPr>
          <w:p w14:paraId="1FCF1FC9"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68031EC9" w14:textId="77777777" w:rsidR="007E00D9" w:rsidRPr="00D30197" w:rsidRDefault="00E015B4" w:rsidP="007E00D9">
            <w:pPr>
              <w:pStyle w:val="afe"/>
              <w:snapToGrid w:val="0"/>
              <w:ind w:firstLine="0"/>
              <w:jc w:val="both"/>
              <w:rPr>
                <w:sz w:val="24"/>
                <w:szCs w:val="24"/>
              </w:rPr>
            </w:pPr>
            <w:r>
              <w:rPr>
                <w:sz w:val="24"/>
                <w:szCs w:val="24"/>
              </w:rPr>
              <w:t xml:space="preserve">Поддерживающая уборка холлов: </w:t>
            </w:r>
          </w:p>
          <w:p w14:paraId="5AC0EAC5" w14:textId="77777777" w:rsidR="007E00D9" w:rsidRPr="00D30197" w:rsidRDefault="00E015B4" w:rsidP="007E00D9">
            <w:pPr>
              <w:numPr>
                <w:ilvl w:val="0"/>
                <w:numId w:val="60"/>
              </w:numPr>
              <w:tabs>
                <w:tab w:val="clear" w:pos="720"/>
              </w:tabs>
              <w:ind w:left="0" w:firstLine="0"/>
              <w:jc w:val="both"/>
            </w:pPr>
            <w:r>
              <w:t>удаление пыли, локальных загрязнений с поверхностей столов, стульев и диванов;</w:t>
            </w:r>
          </w:p>
          <w:p w14:paraId="35FB7B08" w14:textId="77777777" w:rsidR="007E00D9" w:rsidRPr="00D30197" w:rsidRDefault="00E015B4" w:rsidP="007E00D9">
            <w:pPr>
              <w:numPr>
                <w:ilvl w:val="0"/>
                <w:numId w:val="60"/>
              </w:numPr>
              <w:tabs>
                <w:tab w:val="clear" w:pos="720"/>
                <w:tab w:val="left" w:pos="-489"/>
              </w:tabs>
              <w:ind w:left="0" w:firstLine="0"/>
              <w:jc w:val="both"/>
            </w:pPr>
            <w:r>
              <w:t>ручная влажная уборка пола;</w:t>
            </w:r>
          </w:p>
          <w:p w14:paraId="0BABB83A" w14:textId="77777777" w:rsidR="007E00D9" w:rsidRPr="00D30197" w:rsidRDefault="00E015B4" w:rsidP="007E00D9">
            <w:pPr>
              <w:numPr>
                <w:ilvl w:val="0"/>
                <w:numId w:val="60"/>
              </w:numPr>
              <w:tabs>
                <w:tab w:val="clear" w:pos="720"/>
              </w:tabs>
              <w:ind w:left="0" w:firstLine="0"/>
              <w:jc w:val="both"/>
            </w:pPr>
            <w:r>
              <w:t>удаление пыли, локальных загрязнений со стоящих металлических светильников;</w:t>
            </w:r>
          </w:p>
          <w:p w14:paraId="55C74623" w14:textId="77777777" w:rsidR="007E00D9" w:rsidRPr="00D30197" w:rsidRDefault="00E015B4" w:rsidP="007E00D9">
            <w:pPr>
              <w:numPr>
                <w:ilvl w:val="0"/>
                <w:numId w:val="60"/>
              </w:numPr>
              <w:tabs>
                <w:tab w:val="clear" w:pos="720"/>
                <w:tab w:val="left" w:pos="-489"/>
              </w:tabs>
              <w:ind w:left="0" w:firstLine="0"/>
              <w:jc w:val="both"/>
            </w:pPr>
            <w:r>
              <w:lastRenderedPageBreak/>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p w14:paraId="58DA87FA"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529F64CD" w14:textId="77777777" w:rsidR="007E00D9" w:rsidRPr="00D30197" w:rsidRDefault="00E015B4" w:rsidP="007E00D9">
            <w:pPr>
              <w:snapToGrid w:val="0"/>
            </w:pPr>
            <w:r>
              <w:lastRenderedPageBreak/>
              <w:t>Ежедневно в рабочие дни,</w:t>
            </w:r>
          </w:p>
          <w:p w14:paraId="47EAE44A" w14:textId="77777777" w:rsidR="007E00D9" w:rsidRPr="00D30197" w:rsidRDefault="00E015B4" w:rsidP="007E00D9">
            <w:pPr>
              <w:pStyle w:val="afd"/>
            </w:pPr>
            <w:r>
              <w:t>по мере необходимости</w:t>
            </w:r>
          </w:p>
        </w:tc>
      </w:tr>
      <w:tr w:rsidR="007E00D9" w:rsidRPr="00D30197" w14:paraId="223B335F" w14:textId="77777777" w:rsidTr="007E00D9">
        <w:trPr>
          <w:trHeight w:val="1425"/>
          <w:jc w:val="center"/>
        </w:trPr>
        <w:tc>
          <w:tcPr>
            <w:tcW w:w="712" w:type="dxa"/>
            <w:vMerge w:val="restart"/>
            <w:shd w:val="clear" w:color="auto" w:fill="FFFFFF" w:themeFill="background1"/>
            <w:vAlign w:val="center"/>
          </w:tcPr>
          <w:p w14:paraId="7D8F46A3"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tcBorders>
              <w:bottom w:val="single" w:sz="4" w:space="0" w:color="auto"/>
            </w:tcBorders>
            <w:shd w:val="clear" w:color="auto" w:fill="FFFFFF" w:themeFill="background1"/>
            <w:vAlign w:val="center"/>
          </w:tcPr>
          <w:p w14:paraId="7C95C5AF" w14:textId="77777777" w:rsidR="007E00D9" w:rsidRPr="00D30197" w:rsidRDefault="00E015B4" w:rsidP="007E00D9">
            <w:pPr>
              <w:snapToGrid w:val="0"/>
              <w:jc w:val="both"/>
              <w:rPr>
                <w:b/>
                <w:bCs/>
              </w:rPr>
            </w:pPr>
            <w:r>
              <w:rPr>
                <w:b/>
                <w:bCs/>
              </w:rPr>
              <w:t>Поддерживающая уборка санузлов, с применением специальных дезинфицирующих средств:</w:t>
            </w:r>
          </w:p>
          <w:p w14:paraId="18CDCF20" w14:textId="77777777" w:rsidR="007E00D9" w:rsidRPr="00D30197" w:rsidRDefault="00E015B4" w:rsidP="007E00D9">
            <w:pPr>
              <w:numPr>
                <w:ilvl w:val="0"/>
                <w:numId w:val="60"/>
              </w:numPr>
              <w:tabs>
                <w:tab w:val="clear" w:pos="720"/>
                <w:tab w:val="left" w:pos="-489"/>
              </w:tabs>
              <w:ind w:left="0" w:firstLine="0"/>
              <w:jc w:val="both"/>
            </w:pPr>
            <w:r>
              <w:t>влажная уборка полов;</w:t>
            </w:r>
          </w:p>
          <w:p w14:paraId="2A8FBE8A"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зеркал и стеклянных поверхностей;</w:t>
            </w:r>
          </w:p>
          <w:p w14:paraId="678D8BA6"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со стен;</w:t>
            </w:r>
          </w:p>
          <w:p w14:paraId="3C333F23"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писсуаров, унитазов, сидений на унитазах, урн, аксессуаров;</w:t>
            </w:r>
          </w:p>
          <w:p w14:paraId="150A07C5"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раковин, диспенсеров;</w:t>
            </w:r>
          </w:p>
          <w:p w14:paraId="3CD8D32E" w14:textId="77777777" w:rsidR="007E00D9" w:rsidRPr="00D30197" w:rsidRDefault="00E015B4" w:rsidP="007E00D9">
            <w:pPr>
              <w:numPr>
                <w:ilvl w:val="0"/>
                <w:numId w:val="60"/>
              </w:numPr>
              <w:tabs>
                <w:tab w:val="clear" w:pos="720"/>
                <w:tab w:val="left" w:pos="-489"/>
              </w:tabs>
              <w:ind w:left="0" w:firstLine="0"/>
              <w:jc w:val="both"/>
            </w:pPr>
            <w:r>
              <w:t>промывание туалетных ершиков и емкостей для них;</w:t>
            </w:r>
          </w:p>
          <w:p w14:paraId="652A518B" w14:textId="77777777" w:rsidR="007E00D9" w:rsidRPr="00D30197" w:rsidRDefault="00E015B4" w:rsidP="007E00D9">
            <w:pPr>
              <w:numPr>
                <w:ilvl w:val="0"/>
                <w:numId w:val="60"/>
              </w:numPr>
              <w:tabs>
                <w:tab w:val="clear" w:pos="720"/>
                <w:tab w:val="left" w:pos="-489"/>
              </w:tabs>
              <w:ind w:left="0" w:firstLine="0"/>
              <w:jc w:val="both"/>
            </w:pPr>
            <w:r>
              <w:t>вынос мусора из мусорных корзин и урн, замена полиэтиленовых пакетов в них;</w:t>
            </w:r>
          </w:p>
          <w:p w14:paraId="2387266D" w14:textId="77777777" w:rsidR="007E00D9" w:rsidRPr="00D30197" w:rsidRDefault="00E015B4" w:rsidP="007E00D9">
            <w:pPr>
              <w:numPr>
                <w:ilvl w:val="0"/>
                <w:numId w:val="60"/>
              </w:numPr>
              <w:tabs>
                <w:tab w:val="clear" w:pos="720"/>
                <w:tab w:val="left" w:pos="-489"/>
              </w:tabs>
              <w:ind w:left="0" w:firstLine="0"/>
              <w:jc w:val="both"/>
            </w:pPr>
            <w:proofErr w:type="spellStart"/>
            <w:r>
              <w:t>деодорирование</w:t>
            </w:r>
            <w:proofErr w:type="spellEnd"/>
            <w:r>
              <w:t>;</w:t>
            </w:r>
          </w:p>
          <w:p w14:paraId="12D9F0C7" w14:textId="77777777" w:rsidR="007E00D9" w:rsidRPr="00D30197" w:rsidRDefault="00E015B4" w:rsidP="007E00D9">
            <w:pPr>
              <w:numPr>
                <w:ilvl w:val="0"/>
                <w:numId w:val="60"/>
              </w:numPr>
              <w:tabs>
                <w:tab w:val="clear" w:pos="720"/>
                <w:tab w:val="left" w:pos="-489"/>
              </w:tabs>
              <w:ind w:left="0" w:firstLine="0"/>
              <w:jc w:val="both"/>
            </w:pPr>
            <w:r>
              <w:t>контроль наличия туалетной бумаги, салфеток для рук, жидкого мыла;</w:t>
            </w:r>
          </w:p>
          <w:p w14:paraId="4DF6B937" w14:textId="77777777" w:rsidR="007E00D9" w:rsidRPr="00D30197" w:rsidRDefault="00E015B4" w:rsidP="007E00D9">
            <w:pPr>
              <w:numPr>
                <w:ilvl w:val="0"/>
                <w:numId w:val="60"/>
              </w:numPr>
              <w:tabs>
                <w:tab w:val="clear" w:pos="720"/>
                <w:tab w:val="left" w:pos="-489"/>
              </w:tabs>
              <w:ind w:left="0" w:firstLine="0"/>
              <w:jc w:val="both"/>
            </w:pPr>
            <w:r>
              <w:t xml:space="preserve">заправка диспенсеров жидким мылом, салфетками для </w:t>
            </w:r>
            <w:proofErr w:type="gramStart"/>
            <w:r>
              <w:t>рук,  установка</w:t>
            </w:r>
            <w:proofErr w:type="gramEnd"/>
            <w:r>
              <w:t xml:space="preserve"> туалетной бумаги (расходные материалы для санузлов не входят в стоимость договора, предоставляются Заказчиком);</w:t>
            </w:r>
          </w:p>
          <w:p w14:paraId="0D2C524B"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tcBorders>
              <w:bottom w:val="single" w:sz="4" w:space="0" w:color="auto"/>
            </w:tcBorders>
            <w:shd w:val="clear" w:color="auto" w:fill="FFFFFF" w:themeFill="background1"/>
            <w:vAlign w:val="center"/>
          </w:tcPr>
          <w:p w14:paraId="785DBC84" w14:textId="77777777" w:rsidR="007E00D9" w:rsidRPr="00D30197" w:rsidRDefault="00E015B4" w:rsidP="007E00D9">
            <w:pPr>
              <w:snapToGrid w:val="0"/>
            </w:pPr>
            <w:r>
              <w:t>Ежедневно в рабочие дни,</w:t>
            </w:r>
          </w:p>
          <w:p w14:paraId="3F1619C7" w14:textId="77777777" w:rsidR="007E00D9" w:rsidRPr="00D30197" w:rsidRDefault="00E015B4" w:rsidP="007E00D9">
            <w:pPr>
              <w:pStyle w:val="afd"/>
              <w:snapToGrid w:val="0"/>
            </w:pPr>
            <w:r>
              <w:t>не реже 1 раза в час</w:t>
            </w:r>
          </w:p>
          <w:p w14:paraId="4DE7AAA7" w14:textId="77777777" w:rsidR="007E00D9" w:rsidRPr="00D30197" w:rsidRDefault="00E015B4" w:rsidP="007E00D9">
            <w:pPr>
              <w:pStyle w:val="afd"/>
              <w:snapToGrid w:val="0"/>
            </w:pPr>
            <w:r>
              <w:t>или</w:t>
            </w:r>
          </w:p>
          <w:p w14:paraId="4B8AADD2" w14:textId="77777777" w:rsidR="007E00D9" w:rsidRPr="00D30197" w:rsidRDefault="00E015B4" w:rsidP="007E00D9">
            <w:pPr>
              <w:pStyle w:val="afd"/>
              <w:snapToGrid w:val="0"/>
            </w:pPr>
            <w:r>
              <w:t>по мере необходимости</w:t>
            </w:r>
          </w:p>
        </w:tc>
      </w:tr>
      <w:tr w:rsidR="007E00D9" w:rsidRPr="00D30197" w14:paraId="055633A8" w14:textId="77777777" w:rsidTr="007E00D9">
        <w:trPr>
          <w:trHeight w:val="840"/>
          <w:jc w:val="center"/>
        </w:trPr>
        <w:tc>
          <w:tcPr>
            <w:tcW w:w="712" w:type="dxa"/>
            <w:vMerge/>
            <w:vAlign w:val="center"/>
          </w:tcPr>
          <w:p w14:paraId="542E946F"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tcBorders>
              <w:top w:val="single" w:sz="4" w:space="0" w:color="auto"/>
            </w:tcBorders>
            <w:shd w:val="clear" w:color="auto" w:fill="FFFFFF" w:themeFill="background1"/>
            <w:vAlign w:val="center"/>
          </w:tcPr>
          <w:p w14:paraId="1A0146C2" w14:textId="77777777" w:rsidR="007E00D9" w:rsidRPr="00D30197" w:rsidRDefault="00E015B4" w:rsidP="007E00D9">
            <w:pPr>
              <w:numPr>
                <w:ilvl w:val="0"/>
                <w:numId w:val="60"/>
              </w:numPr>
              <w:tabs>
                <w:tab w:val="clear" w:pos="720"/>
                <w:tab w:val="left" w:pos="-489"/>
              </w:tabs>
              <w:ind w:left="0" w:firstLine="0"/>
              <w:jc w:val="both"/>
            </w:pPr>
            <w:r>
              <w:t xml:space="preserve">замена </w:t>
            </w:r>
            <w:proofErr w:type="gramStart"/>
            <w:r>
              <w:t>таблеток  и</w:t>
            </w:r>
            <w:proofErr w:type="gramEnd"/>
            <w:r>
              <w:t xml:space="preserve"> сеток в писсуарах и унитазах;</w:t>
            </w:r>
          </w:p>
          <w:p w14:paraId="3E04518D" w14:textId="77777777" w:rsidR="007E00D9" w:rsidRPr="00D30197" w:rsidRDefault="00E015B4" w:rsidP="007E00D9">
            <w:pPr>
              <w:numPr>
                <w:ilvl w:val="0"/>
                <w:numId w:val="60"/>
              </w:numPr>
              <w:tabs>
                <w:tab w:val="clear" w:pos="720"/>
                <w:tab w:val="left" w:pos="-489"/>
              </w:tabs>
              <w:ind w:left="0" w:firstLine="0"/>
              <w:jc w:val="both"/>
            </w:pPr>
            <w:r>
              <w:t>замена аэрозольного освежителя воздуха</w:t>
            </w:r>
          </w:p>
          <w:p w14:paraId="46B9563B" w14:textId="77777777" w:rsidR="007E00D9" w:rsidRPr="00D30197" w:rsidRDefault="00E015B4" w:rsidP="007E00D9">
            <w:pPr>
              <w:tabs>
                <w:tab w:val="left" w:pos="-489"/>
              </w:tabs>
              <w:jc w:val="both"/>
            </w:pPr>
            <w:r>
              <w:t>(расходные материалы для санузлов не входят в стоимость договора, предоставляются Заказчиком).</w:t>
            </w:r>
          </w:p>
        </w:tc>
        <w:tc>
          <w:tcPr>
            <w:tcW w:w="2679" w:type="dxa"/>
            <w:tcBorders>
              <w:top w:val="single" w:sz="4" w:space="0" w:color="auto"/>
            </w:tcBorders>
            <w:shd w:val="clear" w:color="auto" w:fill="FFFFFF" w:themeFill="background1"/>
            <w:vAlign w:val="center"/>
          </w:tcPr>
          <w:p w14:paraId="4F2DDE43" w14:textId="77777777" w:rsidR="007E00D9" w:rsidRPr="00D30197" w:rsidRDefault="00E015B4" w:rsidP="007E00D9">
            <w:pPr>
              <w:pStyle w:val="afd"/>
              <w:snapToGrid w:val="0"/>
            </w:pPr>
            <w:r>
              <w:t>По мере необходимости,</w:t>
            </w:r>
          </w:p>
          <w:p w14:paraId="2DB49F76" w14:textId="77777777" w:rsidR="007E00D9" w:rsidRPr="00D30197" w:rsidRDefault="00E015B4" w:rsidP="007E00D9">
            <w:pPr>
              <w:pStyle w:val="afd"/>
              <w:snapToGrid w:val="0"/>
            </w:pPr>
            <w:r>
              <w:t>не реже 1 раза в месяц</w:t>
            </w:r>
          </w:p>
        </w:tc>
      </w:tr>
      <w:tr w:rsidR="007E00D9" w:rsidRPr="00D30197" w14:paraId="210F4C43" w14:textId="77777777" w:rsidTr="007E00D9">
        <w:trPr>
          <w:jc w:val="center"/>
        </w:trPr>
        <w:tc>
          <w:tcPr>
            <w:tcW w:w="712" w:type="dxa"/>
            <w:shd w:val="clear" w:color="auto" w:fill="FFFFFF" w:themeFill="background1"/>
            <w:vAlign w:val="center"/>
          </w:tcPr>
          <w:p w14:paraId="570879F0"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7B3AD815" w14:textId="77777777" w:rsidR="007E00D9" w:rsidRPr="00D30197" w:rsidRDefault="00E015B4" w:rsidP="007E00D9">
            <w:pPr>
              <w:widowControl w:val="0"/>
              <w:snapToGrid w:val="0"/>
              <w:jc w:val="both"/>
              <w:rPr>
                <w:b/>
                <w:bCs/>
              </w:rPr>
            </w:pPr>
            <w:r>
              <w:rPr>
                <w:b/>
                <w:bCs/>
              </w:rPr>
              <w:t>Поддерживающая уборка лифтов:</w:t>
            </w:r>
          </w:p>
          <w:p w14:paraId="1B808D0D" w14:textId="77777777" w:rsidR="007E00D9" w:rsidRPr="00D30197" w:rsidRDefault="00E015B4" w:rsidP="007E00D9">
            <w:pPr>
              <w:numPr>
                <w:ilvl w:val="0"/>
                <w:numId w:val="60"/>
              </w:numPr>
              <w:tabs>
                <w:tab w:val="clear" w:pos="720"/>
                <w:tab w:val="left" w:pos="-489"/>
              </w:tabs>
              <w:ind w:left="0" w:firstLine="0"/>
              <w:jc w:val="both"/>
            </w:pPr>
            <w:r>
              <w:t xml:space="preserve"> удаление локальных загрязнений, пятен со стеклянных и зеркальных поверхностей;</w:t>
            </w:r>
          </w:p>
          <w:p w14:paraId="2DAFE319" w14:textId="77777777" w:rsidR="007E00D9" w:rsidRPr="00D30197" w:rsidRDefault="00E015B4" w:rsidP="007E00D9">
            <w:pPr>
              <w:numPr>
                <w:ilvl w:val="0"/>
                <w:numId w:val="60"/>
              </w:numPr>
              <w:tabs>
                <w:tab w:val="clear" w:pos="720"/>
                <w:tab w:val="left" w:pos="-489"/>
              </w:tabs>
              <w:ind w:left="0" w:firstLine="0"/>
              <w:jc w:val="both"/>
            </w:pPr>
            <w:r>
              <w:t>влажная уборка полов, плинтусов;</w:t>
            </w:r>
          </w:p>
          <w:p w14:paraId="4FA7F279" w14:textId="77777777" w:rsidR="007E00D9" w:rsidRPr="00D30197" w:rsidRDefault="00E015B4" w:rsidP="007E00D9">
            <w:pPr>
              <w:numPr>
                <w:ilvl w:val="0"/>
                <w:numId w:val="60"/>
              </w:numPr>
              <w:tabs>
                <w:tab w:val="clear" w:pos="720"/>
                <w:tab w:val="left" w:pos="-489"/>
              </w:tabs>
              <w:ind w:left="0" w:firstLine="0"/>
              <w:jc w:val="both"/>
            </w:pPr>
            <w:r>
              <w:t xml:space="preserve"> удаление локальных загрязнений, пыли и пятен с дверей, стен, потолков и панелей с кнопками;</w:t>
            </w:r>
          </w:p>
          <w:p w14:paraId="790DF53A"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2785BA24" w14:textId="77777777" w:rsidR="007E00D9" w:rsidRPr="00D30197" w:rsidRDefault="00E015B4" w:rsidP="007E00D9">
            <w:pPr>
              <w:snapToGrid w:val="0"/>
            </w:pPr>
            <w:r>
              <w:t>Ежедневно в рабочие дни,</w:t>
            </w:r>
          </w:p>
          <w:p w14:paraId="5042CB86" w14:textId="77777777" w:rsidR="007E00D9" w:rsidRPr="00D30197" w:rsidRDefault="00E015B4" w:rsidP="007E00D9">
            <w:pPr>
              <w:pStyle w:val="afd"/>
              <w:snapToGrid w:val="0"/>
            </w:pPr>
            <w:r>
              <w:t>по мере необходимости,</w:t>
            </w:r>
          </w:p>
          <w:p w14:paraId="2D86A25B" w14:textId="77777777" w:rsidR="007E00D9" w:rsidRPr="00D30197" w:rsidRDefault="00E015B4" w:rsidP="007E00D9">
            <w:pPr>
              <w:pStyle w:val="afd"/>
              <w:snapToGrid w:val="0"/>
            </w:pPr>
            <w:r>
              <w:t>не реже 1 раза в 2 часа</w:t>
            </w:r>
          </w:p>
        </w:tc>
      </w:tr>
      <w:tr w:rsidR="007E00D9" w:rsidRPr="00D30197" w14:paraId="39DBDDCF" w14:textId="77777777" w:rsidTr="007E00D9">
        <w:trPr>
          <w:jc w:val="center"/>
        </w:trPr>
        <w:tc>
          <w:tcPr>
            <w:tcW w:w="712" w:type="dxa"/>
            <w:shd w:val="clear" w:color="auto" w:fill="FFFFFF" w:themeFill="background1"/>
            <w:vAlign w:val="center"/>
          </w:tcPr>
          <w:p w14:paraId="62ED5997"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4692D8FC" w14:textId="77777777" w:rsidR="007E00D9" w:rsidRPr="00D30197" w:rsidRDefault="00E015B4" w:rsidP="007E00D9">
            <w:pPr>
              <w:snapToGrid w:val="0"/>
              <w:jc w:val="both"/>
              <w:rPr>
                <w:b/>
              </w:rPr>
            </w:pPr>
            <w:r>
              <w:rPr>
                <w:b/>
              </w:rPr>
              <w:t>Поддерживающая уборка переговорных комнат:</w:t>
            </w:r>
          </w:p>
          <w:p w14:paraId="0A9B214E" w14:textId="77777777" w:rsidR="007E00D9" w:rsidRPr="00D30197" w:rsidRDefault="00E015B4" w:rsidP="007E00D9">
            <w:pPr>
              <w:numPr>
                <w:ilvl w:val="0"/>
                <w:numId w:val="60"/>
              </w:numPr>
              <w:tabs>
                <w:tab w:val="clear" w:pos="720"/>
                <w:tab w:val="left" w:pos="-489"/>
              </w:tabs>
              <w:ind w:left="0" w:firstLine="0"/>
              <w:jc w:val="both"/>
            </w:pPr>
            <w:r>
              <w:t>влажная уборка пола;</w:t>
            </w:r>
          </w:p>
          <w:p w14:paraId="7C595412"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протирка мебели, кресел, оргтехники;</w:t>
            </w:r>
          </w:p>
          <w:p w14:paraId="09FB3339" w14:textId="77777777" w:rsidR="007E00D9" w:rsidRPr="00D30197" w:rsidRDefault="00E015B4" w:rsidP="007E00D9">
            <w:pPr>
              <w:numPr>
                <w:ilvl w:val="0"/>
                <w:numId w:val="60"/>
              </w:numPr>
              <w:tabs>
                <w:tab w:val="clear" w:pos="720"/>
                <w:tab w:val="left" w:pos="-489"/>
              </w:tabs>
              <w:ind w:left="0" w:firstLine="0"/>
              <w:jc w:val="both"/>
            </w:pPr>
            <w:r>
              <w:t>уборка пылесосом ковровой плитки/ковролина;</w:t>
            </w:r>
          </w:p>
          <w:p w14:paraId="04E8CEC7" w14:textId="77777777" w:rsidR="007E00D9" w:rsidRPr="00D30197" w:rsidRDefault="00E015B4" w:rsidP="007E00D9">
            <w:pPr>
              <w:numPr>
                <w:ilvl w:val="0"/>
                <w:numId w:val="60"/>
              </w:numPr>
              <w:tabs>
                <w:tab w:val="clear" w:pos="720"/>
                <w:tab w:val="left" w:pos="-489"/>
              </w:tabs>
              <w:ind w:left="0" w:firstLine="0"/>
              <w:jc w:val="both"/>
            </w:pPr>
            <w:r>
              <w:t>протирка столов и уборка мусора с них;</w:t>
            </w:r>
          </w:p>
          <w:p w14:paraId="72515D31" w14:textId="77777777" w:rsidR="007E00D9" w:rsidRPr="00D30197" w:rsidRDefault="00E015B4" w:rsidP="007E00D9">
            <w:pPr>
              <w:numPr>
                <w:ilvl w:val="0"/>
                <w:numId w:val="60"/>
              </w:numPr>
              <w:tabs>
                <w:tab w:val="clear" w:pos="720"/>
              </w:tabs>
              <w:ind w:left="0" w:firstLine="0"/>
              <w:jc w:val="both"/>
            </w:pPr>
            <w:r>
              <w:t xml:space="preserve">обслуживание, чистка кофемашин, </w:t>
            </w:r>
            <w:proofErr w:type="spellStart"/>
            <w:r>
              <w:t>термопотов</w:t>
            </w:r>
            <w:proofErr w:type="spellEnd"/>
            <w:r>
              <w:t>, электрочайников, СВЧ, холодильников;</w:t>
            </w:r>
          </w:p>
          <w:p w14:paraId="367103C8"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и пятен, со стен и смежных дверей;</w:t>
            </w:r>
          </w:p>
          <w:p w14:paraId="28AAE78D" w14:textId="77777777" w:rsidR="007E00D9" w:rsidRPr="00D30197" w:rsidRDefault="00E015B4" w:rsidP="007E00D9">
            <w:pPr>
              <w:numPr>
                <w:ilvl w:val="0"/>
                <w:numId w:val="60"/>
              </w:numPr>
              <w:tabs>
                <w:tab w:val="clear" w:pos="720"/>
                <w:tab w:val="left" w:pos="-489"/>
              </w:tabs>
              <w:ind w:left="0" w:firstLine="0"/>
              <w:jc w:val="both"/>
            </w:pPr>
            <w:r>
              <w:lastRenderedPageBreak/>
              <w:t>сбор и вынос мусора.</w:t>
            </w:r>
          </w:p>
        </w:tc>
        <w:tc>
          <w:tcPr>
            <w:tcW w:w="2679" w:type="dxa"/>
            <w:shd w:val="clear" w:color="auto" w:fill="FFFFFF" w:themeFill="background1"/>
            <w:vAlign w:val="center"/>
          </w:tcPr>
          <w:p w14:paraId="3F81C22C" w14:textId="77777777" w:rsidR="007E00D9" w:rsidRPr="00D30197" w:rsidRDefault="00E015B4" w:rsidP="007E00D9">
            <w:pPr>
              <w:snapToGrid w:val="0"/>
            </w:pPr>
            <w:r>
              <w:lastRenderedPageBreak/>
              <w:t>Ежедневно в рабочие дни,</w:t>
            </w:r>
          </w:p>
          <w:p w14:paraId="7002E36E" w14:textId="77777777" w:rsidR="007E00D9" w:rsidRPr="00D30197" w:rsidRDefault="00E015B4" w:rsidP="007E00D9">
            <w:pPr>
              <w:pStyle w:val="afd"/>
              <w:snapToGrid w:val="0"/>
            </w:pPr>
            <w:r>
              <w:t>по мере необходимости</w:t>
            </w:r>
          </w:p>
        </w:tc>
      </w:tr>
      <w:tr w:rsidR="007E00D9" w:rsidRPr="00D30197" w14:paraId="7B86787D" w14:textId="77777777" w:rsidTr="007E00D9">
        <w:trPr>
          <w:jc w:val="center"/>
        </w:trPr>
        <w:tc>
          <w:tcPr>
            <w:tcW w:w="712" w:type="dxa"/>
            <w:shd w:val="clear" w:color="auto" w:fill="FFFFFF" w:themeFill="background1"/>
            <w:vAlign w:val="center"/>
          </w:tcPr>
          <w:p w14:paraId="42D928F0"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200457C1" w14:textId="77777777" w:rsidR="007E00D9" w:rsidRPr="00D30197" w:rsidRDefault="00E015B4" w:rsidP="007E00D9">
            <w:pPr>
              <w:snapToGrid w:val="0"/>
              <w:jc w:val="both"/>
              <w:rPr>
                <w:b/>
              </w:rPr>
            </w:pPr>
            <w:r>
              <w:rPr>
                <w:b/>
              </w:rPr>
              <w:t>Поддерживающая уборка офисной части:</w:t>
            </w:r>
          </w:p>
          <w:p w14:paraId="61A75569" w14:textId="77777777" w:rsidR="007E00D9" w:rsidRPr="00D30197" w:rsidRDefault="00E015B4" w:rsidP="007E00D9">
            <w:pPr>
              <w:numPr>
                <w:ilvl w:val="0"/>
                <w:numId w:val="60"/>
              </w:numPr>
              <w:tabs>
                <w:tab w:val="clear" w:pos="720"/>
                <w:tab w:val="left" w:pos="-489"/>
              </w:tabs>
              <w:ind w:left="0" w:firstLine="0"/>
              <w:jc w:val="both"/>
            </w:pPr>
            <w:r>
              <w:t>удаление непредвиденных загрязнений с пола и столов;</w:t>
            </w:r>
          </w:p>
          <w:p w14:paraId="6B84963A" w14:textId="77777777" w:rsidR="007E00D9" w:rsidRPr="00D30197" w:rsidRDefault="00E015B4" w:rsidP="007E00D9">
            <w:pPr>
              <w:numPr>
                <w:ilvl w:val="0"/>
                <w:numId w:val="60"/>
              </w:numPr>
              <w:tabs>
                <w:tab w:val="clear" w:pos="720"/>
                <w:tab w:val="left" w:pos="-489"/>
              </w:tabs>
              <w:ind w:left="0" w:firstLine="0"/>
              <w:jc w:val="both"/>
            </w:pPr>
            <w:r>
              <w:t>выемка мусора из мусорных корзин;</w:t>
            </w:r>
          </w:p>
          <w:p w14:paraId="58841D4A" w14:textId="77777777" w:rsidR="007E00D9" w:rsidRPr="00D30197" w:rsidRDefault="00E015B4" w:rsidP="007E00D9">
            <w:pPr>
              <w:numPr>
                <w:ilvl w:val="0"/>
                <w:numId w:val="60"/>
              </w:numPr>
              <w:tabs>
                <w:tab w:val="clear" w:pos="720"/>
                <w:tab w:val="left" w:pos="-489"/>
              </w:tabs>
              <w:ind w:left="0" w:firstLine="0"/>
              <w:jc w:val="both"/>
            </w:pPr>
            <w:r>
              <w:t>смена полиэтиленовых пакетов (по мере их загрязнения);</w:t>
            </w:r>
          </w:p>
          <w:p w14:paraId="5F648137"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2DBDF2F3" w14:textId="77777777" w:rsidR="007E00D9" w:rsidRPr="00D30197" w:rsidRDefault="00E015B4" w:rsidP="007E00D9">
            <w:pPr>
              <w:snapToGrid w:val="0"/>
            </w:pPr>
            <w:r>
              <w:t>Ежедневно в рабочие дни,</w:t>
            </w:r>
          </w:p>
          <w:p w14:paraId="6B1E1131" w14:textId="77777777" w:rsidR="007E00D9" w:rsidRPr="00D30197" w:rsidRDefault="00E015B4" w:rsidP="007E00D9">
            <w:pPr>
              <w:pStyle w:val="afd"/>
            </w:pPr>
            <w:r>
              <w:t>в течение дня</w:t>
            </w:r>
          </w:p>
        </w:tc>
      </w:tr>
      <w:tr w:rsidR="007E00D9" w:rsidRPr="00D30197" w14:paraId="51B82885" w14:textId="77777777" w:rsidTr="007E00D9">
        <w:trPr>
          <w:trHeight w:val="257"/>
          <w:jc w:val="center"/>
        </w:trPr>
        <w:tc>
          <w:tcPr>
            <w:tcW w:w="712" w:type="dxa"/>
            <w:shd w:val="clear" w:color="auto" w:fill="FFFFFF" w:themeFill="background1"/>
            <w:vAlign w:val="center"/>
          </w:tcPr>
          <w:p w14:paraId="70C93EA1"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7374A3FE" w14:textId="77777777" w:rsidR="007E00D9" w:rsidRPr="00D30197" w:rsidRDefault="00E015B4" w:rsidP="007E00D9">
            <w:pPr>
              <w:snapToGrid w:val="0"/>
              <w:jc w:val="both"/>
              <w:rPr>
                <w:b/>
              </w:rPr>
            </w:pPr>
            <w:r>
              <w:rPr>
                <w:b/>
              </w:rPr>
              <w:t>Поддерживающая уборка кухни:</w:t>
            </w:r>
          </w:p>
          <w:p w14:paraId="5CC42AB4" w14:textId="77777777" w:rsidR="007E00D9" w:rsidRPr="00D30197" w:rsidRDefault="00E015B4" w:rsidP="007E00D9">
            <w:pPr>
              <w:numPr>
                <w:ilvl w:val="0"/>
                <w:numId w:val="60"/>
              </w:numPr>
              <w:tabs>
                <w:tab w:val="clear" w:pos="720"/>
                <w:tab w:val="left" w:pos="-489"/>
              </w:tabs>
              <w:ind w:left="0" w:firstLine="0"/>
              <w:jc w:val="both"/>
            </w:pPr>
            <w:r>
              <w:t>удаление мусора из мусорных корзин;</w:t>
            </w:r>
          </w:p>
          <w:p w14:paraId="6CA716BA" w14:textId="77777777" w:rsidR="007E00D9" w:rsidRPr="00D30197" w:rsidRDefault="00E015B4" w:rsidP="007E00D9">
            <w:pPr>
              <w:numPr>
                <w:ilvl w:val="0"/>
                <w:numId w:val="60"/>
              </w:numPr>
              <w:tabs>
                <w:tab w:val="clear" w:pos="720"/>
                <w:tab w:val="left" w:pos="-489"/>
              </w:tabs>
              <w:ind w:left="0" w:firstLine="0"/>
              <w:jc w:val="both"/>
            </w:pPr>
            <w:r>
              <w:t>влажная уборка пола;</w:t>
            </w:r>
          </w:p>
          <w:p w14:paraId="611FC784" w14:textId="77777777" w:rsidR="007E00D9" w:rsidRPr="00D30197" w:rsidRDefault="00E015B4" w:rsidP="007E00D9">
            <w:pPr>
              <w:numPr>
                <w:ilvl w:val="0"/>
                <w:numId w:val="60"/>
              </w:numPr>
              <w:tabs>
                <w:tab w:val="clear" w:pos="720"/>
                <w:tab w:val="left" w:pos="-489"/>
              </w:tabs>
              <w:ind w:left="0" w:firstLine="0"/>
              <w:jc w:val="both"/>
            </w:pPr>
            <w:r>
              <w:t>удаление непредвиденных загрязнений с пола и столов;</w:t>
            </w:r>
          </w:p>
          <w:p w14:paraId="1B360D2A" w14:textId="77777777" w:rsidR="007E00D9" w:rsidRPr="00D30197" w:rsidRDefault="00E015B4" w:rsidP="007E00D9">
            <w:pPr>
              <w:numPr>
                <w:ilvl w:val="0"/>
                <w:numId w:val="60"/>
              </w:numPr>
              <w:tabs>
                <w:tab w:val="clear" w:pos="720"/>
              </w:tabs>
              <w:ind w:left="0" w:firstLine="0"/>
              <w:jc w:val="both"/>
            </w:pPr>
            <w:r>
              <w:t xml:space="preserve">обслуживание, чистка кофемашин, </w:t>
            </w:r>
            <w:proofErr w:type="spellStart"/>
            <w:r>
              <w:t>термопотов</w:t>
            </w:r>
            <w:proofErr w:type="spellEnd"/>
            <w:r>
              <w:t xml:space="preserve">, электрочайников, СВЧ, холодильников; </w:t>
            </w:r>
          </w:p>
          <w:p w14:paraId="03A3C18E" w14:textId="77777777" w:rsidR="007E00D9" w:rsidRPr="00D30197" w:rsidRDefault="00E015B4" w:rsidP="007E00D9">
            <w:pPr>
              <w:numPr>
                <w:ilvl w:val="0"/>
                <w:numId w:val="60"/>
              </w:numPr>
              <w:tabs>
                <w:tab w:val="clear" w:pos="720"/>
                <w:tab w:val="left" w:pos="-489"/>
              </w:tabs>
              <w:ind w:left="0" w:firstLine="0"/>
              <w:jc w:val="both"/>
            </w:pPr>
            <w:r>
              <w:t>мытье раковин;</w:t>
            </w:r>
          </w:p>
          <w:p w14:paraId="3C450807" w14:textId="77777777" w:rsidR="007E00D9" w:rsidRPr="00D30197" w:rsidRDefault="00E015B4" w:rsidP="007E00D9">
            <w:pPr>
              <w:numPr>
                <w:ilvl w:val="0"/>
                <w:numId w:val="60"/>
              </w:numPr>
              <w:tabs>
                <w:tab w:val="clear" w:pos="720"/>
                <w:tab w:val="left" w:pos="-489"/>
              </w:tabs>
              <w:ind w:left="0" w:firstLine="0"/>
              <w:jc w:val="both"/>
            </w:pPr>
            <w:r>
              <w:t>сбор и вынос мусора.</w:t>
            </w:r>
          </w:p>
        </w:tc>
        <w:tc>
          <w:tcPr>
            <w:tcW w:w="2679" w:type="dxa"/>
            <w:shd w:val="clear" w:color="auto" w:fill="FFFFFF" w:themeFill="background1"/>
            <w:vAlign w:val="center"/>
          </w:tcPr>
          <w:p w14:paraId="3F51CB29" w14:textId="77777777" w:rsidR="007E00D9" w:rsidRPr="00D30197" w:rsidRDefault="00E015B4" w:rsidP="007E00D9">
            <w:pPr>
              <w:snapToGrid w:val="0"/>
            </w:pPr>
            <w:r>
              <w:t>Ежедневно в рабочие дни,</w:t>
            </w:r>
          </w:p>
          <w:p w14:paraId="3FEBBCD6" w14:textId="77777777" w:rsidR="007E00D9" w:rsidRPr="00D30197" w:rsidRDefault="00E015B4" w:rsidP="007E00D9">
            <w:pPr>
              <w:pStyle w:val="afd"/>
              <w:snapToGrid w:val="0"/>
            </w:pPr>
            <w:proofErr w:type="gramStart"/>
            <w:r>
              <w:t>по  мере</w:t>
            </w:r>
            <w:proofErr w:type="gramEnd"/>
            <w:r>
              <w:t xml:space="preserve"> необходимости</w:t>
            </w:r>
          </w:p>
        </w:tc>
      </w:tr>
      <w:tr w:rsidR="007E00D9" w:rsidRPr="00D30197" w14:paraId="59D084C3" w14:textId="77777777" w:rsidTr="007E00D9">
        <w:trPr>
          <w:trHeight w:val="640"/>
          <w:jc w:val="center"/>
        </w:trPr>
        <w:tc>
          <w:tcPr>
            <w:tcW w:w="712" w:type="dxa"/>
            <w:shd w:val="clear" w:color="auto" w:fill="FFFFFF" w:themeFill="background1"/>
            <w:vAlign w:val="center"/>
          </w:tcPr>
          <w:p w14:paraId="20F75ACC"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4C630DD7" w14:textId="77777777" w:rsidR="007E00D9" w:rsidRPr="00D30197" w:rsidRDefault="00E015B4" w:rsidP="007E00D9">
            <w:pPr>
              <w:snapToGrid w:val="0"/>
              <w:jc w:val="both"/>
              <w:rPr>
                <w:b/>
                <w:bCs/>
              </w:rPr>
            </w:pPr>
            <w:r>
              <w:rPr>
                <w:b/>
                <w:bCs/>
              </w:rPr>
              <w:t>Поддерживающая уборка лестниц и коридоров на этажах:</w:t>
            </w:r>
          </w:p>
          <w:p w14:paraId="0F16C0C2" w14:textId="77777777" w:rsidR="007E00D9" w:rsidRPr="00D30197" w:rsidRDefault="00E015B4" w:rsidP="007E00D9">
            <w:pPr>
              <w:numPr>
                <w:ilvl w:val="0"/>
                <w:numId w:val="60"/>
              </w:numPr>
              <w:tabs>
                <w:tab w:val="clear" w:pos="720"/>
                <w:tab w:val="left" w:pos="-489"/>
              </w:tabs>
              <w:ind w:left="0" w:firstLine="0"/>
              <w:jc w:val="both"/>
            </w:pPr>
            <w:r>
              <w:t>протирка перил;</w:t>
            </w:r>
          </w:p>
          <w:p w14:paraId="76ED892C" w14:textId="77777777" w:rsidR="007E00D9" w:rsidRPr="00D30197" w:rsidRDefault="00E015B4" w:rsidP="007E00D9">
            <w:pPr>
              <w:numPr>
                <w:ilvl w:val="0"/>
                <w:numId w:val="60"/>
              </w:numPr>
              <w:tabs>
                <w:tab w:val="clear" w:pos="720"/>
                <w:tab w:val="left" w:pos="-489"/>
              </w:tabs>
              <w:ind w:left="0" w:firstLine="0"/>
              <w:jc w:val="both"/>
            </w:pPr>
            <w:r>
              <w:t xml:space="preserve">удаление локальных </w:t>
            </w:r>
            <w:proofErr w:type="gramStart"/>
            <w:r>
              <w:t>загрязнений  с</w:t>
            </w:r>
            <w:proofErr w:type="gramEnd"/>
            <w:r>
              <w:t xml:space="preserve"> поддерживающих стоек перил;</w:t>
            </w:r>
          </w:p>
          <w:p w14:paraId="11B44DC1"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со стен и боковин лестниц;</w:t>
            </w:r>
          </w:p>
          <w:p w14:paraId="4D17A6D3" w14:textId="77777777" w:rsidR="007E00D9" w:rsidRPr="00D30197" w:rsidRDefault="00E015B4" w:rsidP="007E00D9">
            <w:pPr>
              <w:numPr>
                <w:ilvl w:val="0"/>
                <w:numId w:val="60"/>
              </w:numPr>
              <w:tabs>
                <w:tab w:val="clear" w:pos="720"/>
                <w:tab w:val="left" w:pos="-489"/>
              </w:tabs>
              <w:ind w:left="0" w:firstLine="0"/>
              <w:jc w:val="both"/>
            </w:pPr>
            <w:r>
              <w:t>влажная уборка твердых полов;</w:t>
            </w:r>
          </w:p>
          <w:p w14:paraId="1F67D1F5"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и отпечатков пальцев со стеклянных дверей на этажах;</w:t>
            </w:r>
          </w:p>
          <w:p w14:paraId="6CEE6DA8" w14:textId="77777777" w:rsidR="007E00D9" w:rsidRPr="00D30197" w:rsidRDefault="00E015B4" w:rsidP="007E00D9">
            <w:pPr>
              <w:numPr>
                <w:ilvl w:val="0"/>
                <w:numId w:val="60"/>
              </w:numPr>
              <w:tabs>
                <w:tab w:val="clear" w:pos="720"/>
                <w:tab w:val="left" w:pos="-489"/>
              </w:tabs>
              <w:ind w:left="0" w:firstLine="0"/>
              <w:jc w:val="both"/>
              <w:rPr>
                <w:bCs/>
              </w:rPr>
            </w:pPr>
            <w:r>
              <w:t>удаление загрязнений и пятен со стеклянных перегородок на перилах.</w:t>
            </w:r>
          </w:p>
        </w:tc>
        <w:tc>
          <w:tcPr>
            <w:tcW w:w="2679" w:type="dxa"/>
            <w:shd w:val="clear" w:color="auto" w:fill="FFFFFF" w:themeFill="background1"/>
            <w:vAlign w:val="center"/>
          </w:tcPr>
          <w:p w14:paraId="11F1B514" w14:textId="77777777" w:rsidR="007E00D9" w:rsidRPr="00D30197" w:rsidRDefault="00E015B4" w:rsidP="007E00D9">
            <w:pPr>
              <w:snapToGrid w:val="0"/>
            </w:pPr>
            <w:r>
              <w:t>Ежедневно в рабочие дни,</w:t>
            </w:r>
          </w:p>
          <w:p w14:paraId="00BC7B3D" w14:textId="77777777" w:rsidR="007E00D9" w:rsidRPr="00D30197" w:rsidRDefault="00E015B4" w:rsidP="007E00D9">
            <w:pPr>
              <w:pStyle w:val="afd"/>
            </w:pPr>
            <w:r>
              <w:t>по мере необходимости</w:t>
            </w:r>
          </w:p>
        </w:tc>
      </w:tr>
      <w:tr w:rsidR="007E00D9" w:rsidRPr="00D30197" w14:paraId="15CB3F7F" w14:textId="77777777" w:rsidTr="007E00D9">
        <w:trPr>
          <w:trHeight w:val="640"/>
          <w:jc w:val="center"/>
        </w:trPr>
        <w:tc>
          <w:tcPr>
            <w:tcW w:w="712" w:type="dxa"/>
            <w:shd w:val="clear" w:color="auto" w:fill="FFFFFF" w:themeFill="background1"/>
            <w:vAlign w:val="center"/>
          </w:tcPr>
          <w:p w14:paraId="2F82101F" w14:textId="77777777" w:rsidR="007E00D9" w:rsidRPr="00D30197" w:rsidRDefault="007E00D9" w:rsidP="007E00D9">
            <w:pPr>
              <w:pStyle w:val="aff8"/>
              <w:widowControl w:val="0"/>
              <w:numPr>
                <w:ilvl w:val="0"/>
                <w:numId w:val="80"/>
              </w:numPr>
              <w:tabs>
                <w:tab w:val="clear" w:pos="705"/>
                <w:tab w:val="num" w:pos="325"/>
              </w:tabs>
              <w:snapToGrid w:val="0"/>
              <w:ind w:left="0" w:firstLine="0"/>
              <w:jc w:val="center"/>
              <w:rPr>
                <w:bCs/>
              </w:rPr>
            </w:pPr>
          </w:p>
        </w:tc>
        <w:tc>
          <w:tcPr>
            <w:tcW w:w="5937" w:type="dxa"/>
            <w:shd w:val="clear" w:color="auto" w:fill="FFFFFF" w:themeFill="background1"/>
            <w:vAlign w:val="center"/>
          </w:tcPr>
          <w:p w14:paraId="2BB14E0E" w14:textId="77777777" w:rsidR="007E00D9" w:rsidRPr="00D30197" w:rsidRDefault="00E015B4" w:rsidP="007E00D9">
            <w:pPr>
              <w:tabs>
                <w:tab w:val="left" w:pos="-489"/>
              </w:tabs>
              <w:jc w:val="both"/>
            </w:pPr>
            <w:r>
              <w:rPr>
                <w:b/>
                <w:bCs/>
              </w:rPr>
              <w:t>Поддерживающая уборка</w:t>
            </w:r>
            <w:r>
              <w:rPr>
                <w:b/>
              </w:rPr>
              <w:t xml:space="preserve"> паркинга:</w:t>
            </w:r>
          </w:p>
          <w:p w14:paraId="4C0C2BED" w14:textId="77777777" w:rsidR="007E00D9" w:rsidRPr="00D30197" w:rsidRDefault="00E015B4" w:rsidP="007E00D9">
            <w:pPr>
              <w:numPr>
                <w:ilvl w:val="0"/>
                <w:numId w:val="60"/>
              </w:numPr>
              <w:tabs>
                <w:tab w:val="clear" w:pos="720"/>
                <w:tab w:val="left" w:pos="-489"/>
              </w:tabs>
              <w:ind w:left="0" w:firstLine="0"/>
              <w:jc w:val="both"/>
            </w:pPr>
            <w:r>
              <w:t>механизированная уборка твердых полов;</w:t>
            </w:r>
          </w:p>
          <w:p w14:paraId="09FE0FD2" w14:textId="77777777" w:rsidR="007E00D9" w:rsidRPr="00D30197" w:rsidRDefault="00E015B4" w:rsidP="007E00D9">
            <w:pPr>
              <w:numPr>
                <w:ilvl w:val="0"/>
                <w:numId w:val="60"/>
              </w:numPr>
              <w:tabs>
                <w:tab w:val="clear" w:pos="720"/>
              </w:tabs>
              <w:ind w:left="0" w:firstLine="0"/>
              <w:jc w:val="both"/>
            </w:pPr>
            <w:r>
              <w:t xml:space="preserve">удаление мусора из мусорных корзин; </w:t>
            </w:r>
          </w:p>
          <w:p w14:paraId="72B1B444" w14:textId="77777777" w:rsidR="007E00D9" w:rsidRPr="00D30197" w:rsidRDefault="00E015B4" w:rsidP="007E00D9">
            <w:pPr>
              <w:numPr>
                <w:ilvl w:val="0"/>
                <w:numId w:val="60"/>
              </w:numPr>
              <w:tabs>
                <w:tab w:val="clear" w:pos="720"/>
                <w:tab w:val="left" w:pos="-489"/>
              </w:tabs>
              <w:ind w:left="0" w:firstLine="0"/>
              <w:jc w:val="both"/>
            </w:pPr>
            <w:r>
              <w:t xml:space="preserve">сбор и вынос мусора. </w:t>
            </w:r>
          </w:p>
        </w:tc>
        <w:tc>
          <w:tcPr>
            <w:tcW w:w="2679" w:type="dxa"/>
            <w:shd w:val="clear" w:color="auto" w:fill="FFFFFF" w:themeFill="background1"/>
            <w:vAlign w:val="center"/>
          </w:tcPr>
          <w:p w14:paraId="265D91C3" w14:textId="77777777" w:rsidR="007E00D9" w:rsidRPr="00D30197" w:rsidRDefault="00E015B4" w:rsidP="007E00D9">
            <w:pPr>
              <w:snapToGrid w:val="0"/>
            </w:pPr>
            <w:r>
              <w:t>Ежедневно в рабочие дни,</w:t>
            </w:r>
          </w:p>
          <w:p w14:paraId="6EAD9F75" w14:textId="77777777" w:rsidR="007E00D9" w:rsidRPr="00D30197" w:rsidRDefault="00E015B4" w:rsidP="007E00D9">
            <w:pPr>
              <w:snapToGrid w:val="0"/>
            </w:pPr>
            <w:r>
              <w:t>по мере необходимости</w:t>
            </w:r>
          </w:p>
        </w:tc>
      </w:tr>
    </w:tbl>
    <w:p w14:paraId="314FA582" w14:textId="77777777" w:rsidR="007E00D9" w:rsidRPr="00D30197" w:rsidRDefault="007E00D9" w:rsidP="007E00D9">
      <w:pPr>
        <w:ind w:firstLine="709"/>
        <w:rPr>
          <w:b/>
        </w:rPr>
      </w:pPr>
    </w:p>
    <w:p w14:paraId="578D32CF" w14:textId="77777777" w:rsidR="007E00D9" w:rsidRPr="00D30197" w:rsidRDefault="00E015B4" w:rsidP="007E00D9">
      <w:pPr>
        <w:ind w:firstLine="709"/>
        <w:rPr>
          <w:b/>
        </w:rPr>
      </w:pPr>
      <w:r>
        <w:rPr>
          <w:b/>
        </w:rPr>
        <w:t>Комплексная уборка</w:t>
      </w:r>
    </w:p>
    <w:tbl>
      <w:tblPr>
        <w:tblW w:w="93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09"/>
        <w:gridCol w:w="5954"/>
        <w:gridCol w:w="2694"/>
      </w:tblGrid>
      <w:tr w:rsidR="007E00D9" w:rsidRPr="00D30197" w14:paraId="2D0323BF" w14:textId="77777777" w:rsidTr="007E00D9">
        <w:trPr>
          <w:tblHeader/>
          <w:jc w:val="center"/>
        </w:trPr>
        <w:tc>
          <w:tcPr>
            <w:tcW w:w="709" w:type="dxa"/>
            <w:shd w:val="clear" w:color="auto" w:fill="FFFFFF" w:themeFill="background1"/>
            <w:vAlign w:val="center"/>
          </w:tcPr>
          <w:p w14:paraId="5EE30D15" w14:textId="77777777" w:rsidR="007E00D9" w:rsidRPr="00D30197" w:rsidRDefault="00E015B4" w:rsidP="007E00D9">
            <w:pPr>
              <w:widowControl w:val="0"/>
              <w:snapToGrid w:val="0"/>
              <w:rPr>
                <w:b/>
                <w:bCs/>
              </w:rPr>
            </w:pPr>
            <w:r>
              <w:rPr>
                <w:b/>
                <w:bCs/>
              </w:rPr>
              <w:t>№ п/п</w:t>
            </w:r>
          </w:p>
        </w:tc>
        <w:tc>
          <w:tcPr>
            <w:tcW w:w="5954" w:type="dxa"/>
            <w:shd w:val="clear" w:color="auto" w:fill="FFFFFF" w:themeFill="background1"/>
            <w:vAlign w:val="center"/>
          </w:tcPr>
          <w:p w14:paraId="4779CF52" w14:textId="77777777" w:rsidR="007E00D9" w:rsidRPr="00D30197" w:rsidRDefault="00E015B4" w:rsidP="007E00D9">
            <w:pPr>
              <w:widowControl w:val="0"/>
              <w:snapToGrid w:val="0"/>
              <w:rPr>
                <w:b/>
                <w:bCs/>
              </w:rPr>
            </w:pPr>
            <w:r>
              <w:rPr>
                <w:b/>
                <w:bCs/>
              </w:rPr>
              <w:t>Наименование работ (услуг)</w:t>
            </w:r>
          </w:p>
        </w:tc>
        <w:tc>
          <w:tcPr>
            <w:tcW w:w="2694" w:type="dxa"/>
            <w:shd w:val="clear" w:color="auto" w:fill="FFFFFF" w:themeFill="background1"/>
            <w:vAlign w:val="center"/>
          </w:tcPr>
          <w:p w14:paraId="27135DD3" w14:textId="77777777" w:rsidR="007E00D9" w:rsidRPr="00D30197" w:rsidRDefault="00E015B4" w:rsidP="007E00D9">
            <w:pPr>
              <w:widowControl w:val="0"/>
              <w:snapToGrid w:val="0"/>
              <w:rPr>
                <w:b/>
                <w:bCs/>
              </w:rPr>
            </w:pPr>
            <w:r>
              <w:rPr>
                <w:b/>
                <w:bCs/>
              </w:rPr>
              <w:t>Периодичность</w:t>
            </w:r>
          </w:p>
        </w:tc>
      </w:tr>
      <w:tr w:rsidR="007E00D9" w:rsidRPr="00D30197" w14:paraId="26A87B13" w14:textId="77777777" w:rsidTr="007E00D9">
        <w:trPr>
          <w:trHeight w:val="312"/>
          <w:jc w:val="center"/>
        </w:trPr>
        <w:tc>
          <w:tcPr>
            <w:tcW w:w="709" w:type="dxa"/>
            <w:shd w:val="clear" w:color="auto" w:fill="FFFFFF" w:themeFill="background1"/>
            <w:vAlign w:val="center"/>
          </w:tcPr>
          <w:p w14:paraId="6C7F23C9" w14:textId="77777777" w:rsidR="007E00D9" w:rsidRPr="00D30197" w:rsidRDefault="007E00D9" w:rsidP="007E00D9">
            <w:pPr>
              <w:snapToGrid w:val="0"/>
              <w:jc w:val="both"/>
              <w:rPr>
                <w:bCs/>
              </w:rPr>
            </w:pPr>
          </w:p>
        </w:tc>
        <w:tc>
          <w:tcPr>
            <w:tcW w:w="5954" w:type="dxa"/>
            <w:shd w:val="clear" w:color="auto" w:fill="FFFFFF" w:themeFill="background1"/>
            <w:vAlign w:val="center"/>
          </w:tcPr>
          <w:p w14:paraId="648CC835" w14:textId="77777777" w:rsidR="007E00D9" w:rsidRPr="00D30197" w:rsidRDefault="00E015B4" w:rsidP="007E00D9">
            <w:pPr>
              <w:snapToGrid w:val="0"/>
              <w:jc w:val="both"/>
              <w:rPr>
                <w:b/>
              </w:rPr>
            </w:pPr>
            <w:r>
              <w:rPr>
                <w:b/>
              </w:rPr>
              <w:t>Комплексная уборка входных групп</w:t>
            </w:r>
          </w:p>
        </w:tc>
        <w:tc>
          <w:tcPr>
            <w:tcW w:w="2694" w:type="dxa"/>
            <w:shd w:val="clear" w:color="auto" w:fill="FFFFFF" w:themeFill="background1"/>
            <w:vAlign w:val="center"/>
          </w:tcPr>
          <w:p w14:paraId="07E99291" w14:textId="77777777" w:rsidR="007E00D9" w:rsidRPr="00D30197" w:rsidRDefault="007E00D9" w:rsidP="007E00D9">
            <w:pPr>
              <w:snapToGrid w:val="0"/>
            </w:pPr>
          </w:p>
        </w:tc>
      </w:tr>
      <w:tr w:rsidR="007E00D9" w:rsidRPr="00D30197" w14:paraId="3B16E6EE" w14:textId="77777777" w:rsidTr="007E00D9">
        <w:trPr>
          <w:trHeight w:val="312"/>
          <w:jc w:val="center"/>
        </w:trPr>
        <w:tc>
          <w:tcPr>
            <w:tcW w:w="709" w:type="dxa"/>
            <w:shd w:val="clear" w:color="auto" w:fill="FFFFFF" w:themeFill="background1"/>
            <w:vAlign w:val="center"/>
          </w:tcPr>
          <w:p w14:paraId="28865CCC"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45A2D03B" w14:textId="77777777" w:rsidR="007E00D9" w:rsidRPr="00D30197" w:rsidRDefault="00E015B4" w:rsidP="007E00D9">
            <w:pPr>
              <w:snapToGrid w:val="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94" w:type="dxa"/>
            <w:shd w:val="clear" w:color="auto" w:fill="FFFFFF" w:themeFill="background1"/>
            <w:vAlign w:val="center"/>
          </w:tcPr>
          <w:p w14:paraId="121B4446" w14:textId="77777777" w:rsidR="007E00D9" w:rsidRPr="00D30197" w:rsidRDefault="00E015B4" w:rsidP="007E00D9">
            <w:pPr>
              <w:snapToGrid w:val="0"/>
            </w:pPr>
            <w:r>
              <w:t>Ежедневно в рабочие дни</w:t>
            </w:r>
          </w:p>
        </w:tc>
      </w:tr>
      <w:tr w:rsidR="007E00D9" w:rsidRPr="00D30197" w14:paraId="18153F12" w14:textId="77777777" w:rsidTr="007E00D9">
        <w:trPr>
          <w:trHeight w:val="312"/>
          <w:jc w:val="center"/>
        </w:trPr>
        <w:tc>
          <w:tcPr>
            <w:tcW w:w="709" w:type="dxa"/>
            <w:shd w:val="clear" w:color="auto" w:fill="FFFFFF" w:themeFill="background1"/>
            <w:vAlign w:val="center"/>
          </w:tcPr>
          <w:p w14:paraId="78A60675"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1452BA15" w14:textId="77777777" w:rsidR="007E00D9" w:rsidRPr="00D30197" w:rsidRDefault="00E015B4" w:rsidP="007E00D9">
            <w:pPr>
              <w:snapToGrid w:val="0"/>
              <w:jc w:val="both"/>
            </w:pPr>
            <w:r>
              <w:t>Удаление пыли и локальных загрязнений с деревянных поверхностей стойки охраны, ресепшена.</w:t>
            </w:r>
          </w:p>
        </w:tc>
        <w:tc>
          <w:tcPr>
            <w:tcW w:w="2694" w:type="dxa"/>
            <w:shd w:val="clear" w:color="auto" w:fill="FFFFFF" w:themeFill="background1"/>
            <w:vAlign w:val="center"/>
          </w:tcPr>
          <w:p w14:paraId="44B9699B" w14:textId="77777777" w:rsidR="007E00D9" w:rsidRPr="00D30197" w:rsidRDefault="00E015B4" w:rsidP="007E00D9">
            <w:pPr>
              <w:snapToGrid w:val="0"/>
            </w:pPr>
            <w:r>
              <w:t>Ежедневно в рабочие дни</w:t>
            </w:r>
          </w:p>
        </w:tc>
      </w:tr>
      <w:tr w:rsidR="007E00D9" w:rsidRPr="00D30197" w14:paraId="17CEE318" w14:textId="77777777" w:rsidTr="007E00D9">
        <w:trPr>
          <w:trHeight w:val="312"/>
          <w:jc w:val="center"/>
        </w:trPr>
        <w:tc>
          <w:tcPr>
            <w:tcW w:w="709" w:type="dxa"/>
            <w:shd w:val="clear" w:color="auto" w:fill="FFFFFF" w:themeFill="background1"/>
            <w:vAlign w:val="center"/>
          </w:tcPr>
          <w:p w14:paraId="02214E4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52C42712" w14:textId="77777777" w:rsidR="007E00D9" w:rsidRPr="00D30197" w:rsidRDefault="00E015B4" w:rsidP="007E00D9">
            <w:pPr>
              <w:snapToGrid w:val="0"/>
              <w:jc w:val="both"/>
            </w:pPr>
            <w:r>
              <w:t>Уборка пылесосом грязезащитных ковриков и их влажная протирка.</w:t>
            </w:r>
          </w:p>
        </w:tc>
        <w:tc>
          <w:tcPr>
            <w:tcW w:w="2694" w:type="dxa"/>
            <w:shd w:val="clear" w:color="auto" w:fill="FFFFFF" w:themeFill="background1"/>
            <w:vAlign w:val="center"/>
          </w:tcPr>
          <w:p w14:paraId="4A1BC95D" w14:textId="77777777" w:rsidR="007E00D9" w:rsidRPr="00D30197" w:rsidRDefault="00E015B4" w:rsidP="007E00D9">
            <w:pPr>
              <w:snapToGrid w:val="0"/>
            </w:pPr>
            <w:r>
              <w:t>Ежедневно в рабочие дни, по мере необходимости,</w:t>
            </w:r>
          </w:p>
          <w:p w14:paraId="2708CDE0" w14:textId="77777777" w:rsidR="007E00D9" w:rsidRPr="00D30197" w:rsidRDefault="00E015B4" w:rsidP="007E00D9">
            <w:pPr>
              <w:snapToGrid w:val="0"/>
            </w:pPr>
            <w:r>
              <w:lastRenderedPageBreak/>
              <w:t>не реже 1 раза в день</w:t>
            </w:r>
          </w:p>
        </w:tc>
      </w:tr>
      <w:tr w:rsidR="007E00D9" w:rsidRPr="00D30197" w14:paraId="3507E1CF" w14:textId="77777777" w:rsidTr="007E00D9">
        <w:trPr>
          <w:trHeight w:val="312"/>
          <w:jc w:val="center"/>
        </w:trPr>
        <w:tc>
          <w:tcPr>
            <w:tcW w:w="709" w:type="dxa"/>
            <w:shd w:val="clear" w:color="auto" w:fill="FFFFFF" w:themeFill="background1"/>
            <w:vAlign w:val="center"/>
          </w:tcPr>
          <w:p w14:paraId="76EAC597"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7AB22B3" w14:textId="77777777" w:rsidR="007E00D9" w:rsidRPr="00D30197" w:rsidRDefault="00E015B4" w:rsidP="007E00D9">
            <w:pPr>
              <w:snapToGrid w:val="0"/>
              <w:jc w:val="both"/>
            </w:pPr>
            <w:r>
              <w:t>Ручная влажная уборка пола.</w:t>
            </w:r>
          </w:p>
        </w:tc>
        <w:tc>
          <w:tcPr>
            <w:tcW w:w="2694" w:type="dxa"/>
            <w:shd w:val="clear" w:color="auto" w:fill="FFFFFF" w:themeFill="background1"/>
            <w:vAlign w:val="center"/>
          </w:tcPr>
          <w:p w14:paraId="6B5EF5C8" w14:textId="77777777" w:rsidR="007E00D9" w:rsidRPr="00D30197" w:rsidRDefault="00E015B4" w:rsidP="007E00D9">
            <w:pPr>
              <w:snapToGrid w:val="0"/>
            </w:pPr>
            <w:r>
              <w:t>Ежедневно в рабочие дни</w:t>
            </w:r>
          </w:p>
        </w:tc>
      </w:tr>
      <w:tr w:rsidR="007E00D9" w:rsidRPr="00D30197" w14:paraId="21C96244" w14:textId="77777777" w:rsidTr="007E00D9">
        <w:trPr>
          <w:trHeight w:val="312"/>
          <w:jc w:val="center"/>
        </w:trPr>
        <w:tc>
          <w:tcPr>
            <w:tcW w:w="709" w:type="dxa"/>
            <w:shd w:val="clear" w:color="auto" w:fill="FFFFFF" w:themeFill="background1"/>
            <w:vAlign w:val="center"/>
          </w:tcPr>
          <w:p w14:paraId="0A6E8843"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4D6E1F72" w14:textId="77777777" w:rsidR="007E00D9" w:rsidRPr="00D30197" w:rsidRDefault="00E015B4" w:rsidP="007E00D9">
            <w:pPr>
              <w:snapToGrid w:val="0"/>
              <w:jc w:val="both"/>
            </w:pPr>
            <w:r>
              <w:t>Влажная уборка пола, протирка рабочих столов, тумбочек, ящиков для хранения ключей дежурной комнаты охраны.</w:t>
            </w:r>
          </w:p>
        </w:tc>
        <w:tc>
          <w:tcPr>
            <w:tcW w:w="2694" w:type="dxa"/>
            <w:shd w:val="clear" w:color="auto" w:fill="FFFFFF" w:themeFill="background1"/>
            <w:vAlign w:val="center"/>
          </w:tcPr>
          <w:p w14:paraId="14B93F98" w14:textId="77777777" w:rsidR="007E00D9" w:rsidRPr="00D30197" w:rsidRDefault="00E015B4" w:rsidP="007E00D9">
            <w:pPr>
              <w:snapToGrid w:val="0"/>
            </w:pPr>
            <w:r>
              <w:t>Ежедневно в рабочие дни</w:t>
            </w:r>
          </w:p>
        </w:tc>
      </w:tr>
      <w:tr w:rsidR="007E00D9" w:rsidRPr="00D30197" w14:paraId="26F05C17" w14:textId="77777777" w:rsidTr="007E00D9">
        <w:trPr>
          <w:trHeight w:val="312"/>
          <w:jc w:val="center"/>
        </w:trPr>
        <w:tc>
          <w:tcPr>
            <w:tcW w:w="709" w:type="dxa"/>
            <w:shd w:val="clear" w:color="auto" w:fill="FFFFFF" w:themeFill="background1"/>
            <w:vAlign w:val="center"/>
          </w:tcPr>
          <w:p w14:paraId="45CB9F72"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FB0C2F7" w14:textId="77777777" w:rsidR="007E00D9" w:rsidRPr="00D30197" w:rsidRDefault="00E015B4" w:rsidP="007E00D9">
            <w:pPr>
              <w:snapToGrid w:val="0"/>
              <w:jc w:val="both"/>
            </w:pPr>
            <w:r>
              <w:t>Удаление пылесосом пыли, грязи с мягкой мебели (диванов) и стульев, кресел с тканевыми покрытиями.</w:t>
            </w:r>
          </w:p>
        </w:tc>
        <w:tc>
          <w:tcPr>
            <w:tcW w:w="2694" w:type="dxa"/>
            <w:shd w:val="clear" w:color="auto" w:fill="FFFFFF" w:themeFill="background1"/>
            <w:vAlign w:val="center"/>
          </w:tcPr>
          <w:p w14:paraId="2B343C72" w14:textId="77777777" w:rsidR="007E00D9" w:rsidRPr="00D30197" w:rsidRDefault="00E015B4" w:rsidP="007E00D9">
            <w:pPr>
              <w:snapToGrid w:val="0"/>
            </w:pPr>
            <w:r>
              <w:t>По мере необходимости,</w:t>
            </w:r>
          </w:p>
          <w:p w14:paraId="0DFFBC88" w14:textId="77777777" w:rsidR="007E00D9" w:rsidRPr="00D30197" w:rsidRDefault="00E015B4" w:rsidP="007E00D9">
            <w:pPr>
              <w:snapToGrid w:val="0"/>
            </w:pPr>
            <w:r>
              <w:t>не реже 1 раза в неделю.</w:t>
            </w:r>
          </w:p>
        </w:tc>
      </w:tr>
      <w:tr w:rsidR="007E00D9" w:rsidRPr="00D30197" w14:paraId="015D599C" w14:textId="77777777" w:rsidTr="007E00D9">
        <w:trPr>
          <w:trHeight w:val="312"/>
          <w:jc w:val="center"/>
        </w:trPr>
        <w:tc>
          <w:tcPr>
            <w:tcW w:w="709" w:type="dxa"/>
            <w:shd w:val="clear" w:color="auto" w:fill="FFFFFF" w:themeFill="background1"/>
            <w:vAlign w:val="center"/>
          </w:tcPr>
          <w:p w14:paraId="6E09980C"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11AFF52" w14:textId="77777777" w:rsidR="007E00D9" w:rsidRPr="00D30197" w:rsidRDefault="00E015B4" w:rsidP="007E00D9">
            <w:pPr>
              <w:snapToGrid w:val="0"/>
              <w:jc w:val="both"/>
            </w:pPr>
            <w:r>
              <w:t>Сбор и вынос мелкого и крупного мусора, смена полиэтиленовых пакетов в мусорных корзинах.</w:t>
            </w:r>
          </w:p>
        </w:tc>
        <w:tc>
          <w:tcPr>
            <w:tcW w:w="2694" w:type="dxa"/>
            <w:shd w:val="clear" w:color="auto" w:fill="FFFFFF" w:themeFill="background1"/>
            <w:vAlign w:val="center"/>
          </w:tcPr>
          <w:p w14:paraId="03C1A31E" w14:textId="77777777" w:rsidR="007E00D9" w:rsidRPr="00D30197" w:rsidRDefault="00E015B4" w:rsidP="007E00D9">
            <w:pPr>
              <w:snapToGrid w:val="0"/>
            </w:pPr>
            <w:r>
              <w:t>Ежедневно в рабочие дни,</w:t>
            </w:r>
          </w:p>
          <w:p w14:paraId="369B5D76" w14:textId="77777777" w:rsidR="007E00D9" w:rsidRPr="00D30197" w:rsidRDefault="00E015B4" w:rsidP="007E00D9">
            <w:pPr>
              <w:snapToGrid w:val="0"/>
            </w:pPr>
            <w:r>
              <w:t>по мере их наполнения</w:t>
            </w:r>
          </w:p>
        </w:tc>
      </w:tr>
      <w:tr w:rsidR="007E00D9" w:rsidRPr="00D30197" w14:paraId="6827EF74" w14:textId="77777777" w:rsidTr="007E00D9">
        <w:trPr>
          <w:trHeight w:val="312"/>
          <w:jc w:val="center"/>
        </w:trPr>
        <w:tc>
          <w:tcPr>
            <w:tcW w:w="709" w:type="dxa"/>
            <w:shd w:val="clear" w:color="auto" w:fill="FFFFFF" w:themeFill="background1"/>
            <w:vAlign w:val="center"/>
          </w:tcPr>
          <w:p w14:paraId="754372CF" w14:textId="77777777" w:rsidR="007E00D9" w:rsidRPr="00D30197" w:rsidRDefault="007E00D9" w:rsidP="007E00D9">
            <w:pPr>
              <w:pStyle w:val="aff8"/>
              <w:widowControl w:val="0"/>
              <w:tabs>
                <w:tab w:val="num" w:pos="390"/>
              </w:tabs>
              <w:snapToGrid w:val="0"/>
              <w:ind w:left="0"/>
              <w:rPr>
                <w:bCs/>
              </w:rPr>
            </w:pPr>
          </w:p>
        </w:tc>
        <w:tc>
          <w:tcPr>
            <w:tcW w:w="5954" w:type="dxa"/>
            <w:shd w:val="clear" w:color="auto" w:fill="FFFFFF" w:themeFill="background1"/>
            <w:vAlign w:val="center"/>
          </w:tcPr>
          <w:p w14:paraId="379877CC" w14:textId="77777777" w:rsidR="007E00D9" w:rsidRPr="00D30197" w:rsidRDefault="00E015B4" w:rsidP="007E00D9">
            <w:pPr>
              <w:snapToGrid w:val="0"/>
              <w:jc w:val="both"/>
            </w:pPr>
            <w:r>
              <w:rPr>
                <w:b/>
                <w:bCs/>
              </w:rPr>
              <w:t>Комплексная уборка холла</w:t>
            </w:r>
          </w:p>
        </w:tc>
        <w:tc>
          <w:tcPr>
            <w:tcW w:w="2694" w:type="dxa"/>
            <w:shd w:val="clear" w:color="auto" w:fill="FFFFFF" w:themeFill="background1"/>
            <w:vAlign w:val="center"/>
          </w:tcPr>
          <w:p w14:paraId="6F389137" w14:textId="77777777" w:rsidR="007E00D9" w:rsidRPr="00D30197" w:rsidRDefault="007E00D9" w:rsidP="007E00D9">
            <w:pPr>
              <w:snapToGrid w:val="0"/>
            </w:pPr>
          </w:p>
        </w:tc>
      </w:tr>
      <w:tr w:rsidR="007E00D9" w:rsidRPr="00D30197" w14:paraId="02BE1930" w14:textId="77777777" w:rsidTr="007E00D9">
        <w:trPr>
          <w:trHeight w:val="312"/>
          <w:jc w:val="center"/>
        </w:trPr>
        <w:tc>
          <w:tcPr>
            <w:tcW w:w="709" w:type="dxa"/>
            <w:shd w:val="clear" w:color="auto" w:fill="FFFFFF" w:themeFill="background1"/>
            <w:vAlign w:val="center"/>
          </w:tcPr>
          <w:p w14:paraId="5F1A145F"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68C7B8C" w14:textId="77777777" w:rsidR="007E00D9" w:rsidRPr="00D30197" w:rsidRDefault="00E015B4" w:rsidP="007E00D9">
            <w:pPr>
              <w:tabs>
                <w:tab w:val="left" w:pos="-489"/>
              </w:tabs>
              <w:jc w:val="both"/>
            </w:pPr>
            <w:r>
              <w:t>Удаление пыли, локальных загрязнений с поверхностей столов, металлических стоящих светильников, стульев, вазонов под цветы.</w:t>
            </w:r>
          </w:p>
        </w:tc>
        <w:tc>
          <w:tcPr>
            <w:tcW w:w="2694" w:type="dxa"/>
            <w:shd w:val="clear" w:color="auto" w:fill="FFFFFF" w:themeFill="background1"/>
            <w:vAlign w:val="center"/>
          </w:tcPr>
          <w:p w14:paraId="566C6713" w14:textId="77777777" w:rsidR="007E00D9" w:rsidRPr="00D30197" w:rsidRDefault="00E015B4" w:rsidP="007E00D9">
            <w:pPr>
              <w:snapToGrid w:val="0"/>
            </w:pPr>
            <w:r>
              <w:t>Ежедневно в рабочие дни,</w:t>
            </w:r>
          </w:p>
          <w:p w14:paraId="17BB2D1B" w14:textId="77777777" w:rsidR="007E00D9" w:rsidRPr="00D30197" w:rsidRDefault="00E015B4" w:rsidP="007E00D9">
            <w:pPr>
              <w:snapToGrid w:val="0"/>
            </w:pPr>
            <w:r>
              <w:t>по мере необходимости</w:t>
            </w:r>
          </w:p>
        </w:tc>
      </w:tr>
      <w:tr w:rsidR="007E00D9" w:rsidRPr="00D30197" w14:paraId="31E81206" w14:textId="77777777" w:rsidTr="007E00D9">
        <w:trPr>
          <w:trHeight w:val="312"/>
          <w:jc w:val="center"/>
        </w:trPr>
        <w:tc>
          <w:tcPr>
            <w:tcW w:w="709" w:type="dxa"/>
            <w:shd w:val="clear" w:color="auto" w:fill="FFFFFF" w:themeFill="background1"/>
            <w:vAlign w:val="center"/>
          </w:tcPr>
          <w:p w14:paraId="51D8F8A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0BC779E2" w14:textId="77777777" w:rsidR="007E00D9" w:rsidRPr="00D30197" w:rsidRDefault="00E015B4" w:rsidP="007E00D9">
            <w:pPr>
              <w:tabs>
                <w:tab w:val="left" w:pos="-489"/>
              </w:tabs>
              <w:jc w:val="both"/>
            </w:pPr>
            <w:r>
              <w:t>Удаление локальных загрязнений со стеклянных элементов перегородок наружного лифта.</w:t>
            </w:r>
          </w:p>
        </w:tc>
        <w:tc>
          <w:tcPr>
            <w:tcW w:w="2694" w:type="dxa"/>
            <w:shd w:val="clear" w:color="auto" w:fill="FFFFFF" w:themeFill="background1"/>
            <w:vAlign w:val="center"/>
          </w:tcPr>
          <w:p w14:paraId="7E9B9675" w14:textId="77777777" w:rsidR="007E00D9" w:rsidRPr="00D30197" w:rsidRDefault="00E015B4" w:rsidP="007E00D9">
            <w:pPr>
              <w:snapToGrid w:val="0"/>
            </w:pPr>
            <w:r>
              <w:t>Ежедневно в рабочие дни</w:t>
            </w:r>
          </w:p>
        </w:tc>
      </w:tr>
      <w:tr w:rsidR="007E00D9" w:rsidRPr="00D30197" w14:paraId="520C4497" w14:textId="77777777" w:rsidTr="007E00D9">
        <w:trPr>
          <w:trHeight w:val="312"/>
          <w:jc w:val="center"/>
        </w:trPr>
        <w:tc>
          <w:tcPr>
            <w:tcW w:w="709" w:type="dxa"/>
            <w:shd w:val="clear" w:color="auto" w:fill="FFFFFF" w:themeFill="background1"/>
            <w:vAlign w:val="center"/>
          </w:tcPr>
          <w:p w14:paraId="2F082C0C"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78EA737" w14:textId="77777777" w:rsidR="007E00D9" w:rsidRPr="00D30197" w:rsidRDefault="00E015B4" w:rsidP="007E00D9">
            <w:pPr>
              <w:tabs>
                <w:tab w:val="left" w:pos="-489"/>
              </w:tabs>
              <w:jc w:val="both"/>
            </w:pPr>
            <w:r>
              <w:t xml:space="preserve">Удаление пыли, локальных загрязнений с </w:t>
            </w:r>
            <w:proofErr w:type="spellStart"/>
            <w:r>
              <w:t>фотостендов</w:t>
            </w:r>
            <w:proofErr w:type="spellEnd"/>
            <w:r>
              <w:t>, информационных терминалов, банкоматов, телефонов, стендов наглядной агитации.</w:t>
            </w:r>
          </w:p>
        </w:tc>
        <w:tc>
          <w:tcPr>
            <w:tcW w:w="2694" w:type="dxa"/>
            <w:shd w:val="clear" w:color="auto" w:fill="FFFFFF" w:themeFill="background1"/>
            <w:vAlign w:val="center"/>
          </w:tcPr>
          <w:p w14:paraId="66B1E788" w14:textId="77777777" w:rsidR="007E00D9" w:rsidRPr="00D30197" w:rsidRDefault="00E015B4" w:rsidP="007E00D9">
            <w:pPr>
              <w:snapToGrid w:val="0"/>
            </w:pPr>
            <w:r>
              <w:t>Ежедневно в рабочие дни</w:t>
            </w:r>
          </w:p>
        </w:tc>
      </w:tr>
      <w:tr w:rsidR="007E00D9" w:rsidRPr="00D30197" w14:paraId="464E5A4F" w14:textId="77777777" w:rsidTr="007E00D9">
        <w:trPr>
          <w:trHeight w:val="312"/>
          <w:jc w:val="center"/>
        </w:trPr>
        <w:tc>
          <w:tcPr>
            <w:tcW w:w="709" w:type="dxa"/>
            <w:shd w:val="clear" w:color="auto" w:fill="FFFFFF" w:themeFill="background1"/>
            <w:vAlign w:val="center"/>
          </w:tcPr>
          <w:p w14:paraId="3BB03C2F"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3019D0E" w14:textId="77777777" w:rsidR="007E00D9" w:rsidRPr="00D30197" w:rsidRDefault="00E015B4" w:rsidP="007E00D9">
            <w:pPr>
              <w:tabs>
                <w:tab w:val="left" w:pos="-489"/>
              </w:tabs>
              <w:jc w:val="both"/>
            </w:pPr>
            <w:r>
              <w:t>Удаление локальных загрязнений со стеклянных перегородок внутреннего периметра холла.</w:t>
            </w:r>
          </w:p>
        </w:tc>
        <w:tc>
          <w:tcPr>
            <w:tcW w:w="2694" w:type="dxa"/>
            <w:shd w:val="clear" w:color="auto" w:fill="FFFFFF" w:themeFill="background1"/>
            <w:vAlign w:val="center"/>
          </w:tcPr>
          <w:p w14:paraId="1FF314F4" w14:textId="77777777" w:rsidR="007E00D9" w:rsidRPr="00D30197" w:rsidRDefault="00E015B4" w:rsidP="007E00D9">
            <w:pPr>
              <w:snapToGrid w:val="0"/>
            </w:pPr>
            <w:r>
              <w:t>Ежедневно в рабочие дни,</w:t>
            </w:r>
          </w:p>
          <w:p w14:paraId="4B7799A6" w14:textId="77777777" w:rsidR="007E00D9" w:rsidRPr="00D30197" w:rsidRDefault="00E015B4" w:rsidP="007E00D9">
            <w:pPr>
              <w:snapToGrid w:val="0"/>
            </w:pPr>
            <w:r>
              <w:t xml:space="preserve">по </w:t>
            </w:r>
            <w:proofErr w:type="gramStart"/>
            <w:r>
              <w:t>мере  необходимости</w:t>
            </w:r>
            <w:proofErr w:type="gramEnd"/>
            <w:r>
              <w:t>, не реже 1 раза в неделю</w:t>
            </w:r>
          </w:p>
        </w:tc>
      </w:tr>
      <w:tr w:rsidR="007E00D9" w:rsidRPr="00D30197" w14:paraId="52D828E2" w14:textId="77777777" w:rsidTr="007E00D9">
        <w:trPr>
          <w:trHeight w:val="312"/>
          <w:jc w:val="center"/>
        </w:trPr>
        <w:tc>
          <w:tcPr>
            <w:tcW w:w="709" w:type="dxa"/>
            <w:shd w:val="clear" w:color="auto" w:fill="FFFFFF" w:themeFill="background1"/>
            <w:vAlign w:val="center"/>
          </w:tcPr>
          <w:p w14:paraId="46EB5CD8"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4E55A3A2" w14:textId="77777777" w:rsidR="007E00D9" w:rsidRPr="00D30197" w:rsidRDefault="00E015B4" w:rsidP="007E00D9">
            <w:pPr>
              <w:snapToGrid w:val="0"/>
              <w:jc w:val="both"/>
            </w:pPr>
            <w:r>
              <w:t>Сухая и влажна уборка пола.</w:t>
            </w:r>
          </w:p>
        </w:tc>
        <w:tc>
          <w:tcPr>
            <w:tcW w:w="2694" w:type="dxa"/>
            <w:shd w:val="clear" w:color="auto" w:fill="FFFFFF" w:themeFill="background1"/>
            <w:vAlign w:val="center"/>
          </w:tcPr>
          <w:p w14:paraId="46735D89" w14:textId="77777777" w:rsidR="007E00D9" w:rsidRPr="00D30197" w:rsidRDefault="00E015B4" w:rsidP="007E00D9">
            <w:pPr>
              <w:snapToGrid w:val="0"/>
            </w:pPr>
            <w:r>
              <w:t>Ежедневно в рабочие дни</w:t>
            </w:r>
          </w:p>
        </w:tc>
      </w:tr>
      <w:tr w:rsidR="007E00D9" w:rsidRPr="00D30197" w14:paraId="65008291" w14:textId="77777777" w:rsidTr="007E00D9">
        <w:trPr>
          <w:trHeight w:val="312"/>
          <w:jc w:val="center"/>
        </w:trPr>
        <w:tc>
          <w:tcPr>
            <w:tcW w:w="709" w:type="dxa"/>
            <w:shd w:val="clear" w:color="auto" w:fill="FFFFFF" w:themeFill="background1"/>
            <w:vAlign w:val="center"/>
          </w:tcPr>
          <w:p w14:paraId="49A5575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713A9DF" w14:textId="77777777" w:rsidR="007E00D9" w:rsidRPr="00D30197" w:rsidRDefault="00E015B4" w:rsidP="007E00D9">
            <w:pPr>
              <w:snapToGrid w:val="0"/>
              <w:jc w:val="both"/>
            </w:pPr>
            <w:r>
              <w:t>Сбор и вынос мусора из мусорных корзин.</w:t>
            </w:r>
          </w:p>
        </w:tc>
        <w:tc>
          <w:tcPr>
            <w:tcW w:w="2694" w:type="dxa"/>
            <w:shd w:val="clear" w:color="auto" w:fill="FFFFFF" w:themeFill="background1"/>
            <w:vAlign w:val="center"/>
          </w:tcPr>
          <w:p w14:paraId="7868BBFB" w14:textId="77777777" w:rsidR="007E00D9" w:rsidRPr="00D30197" w:rsidRDefault="00E015B4" w:rsidP="007E00D9">
            <w:pPr>
              <w:snapToGrid w:val="0"/>
            </w:pPr>
            <w:r>
              <w:t>Ежедневно в рабочие дни</w:t>
            </w:r>
          </w:p>
        </w:tc>
      </w:tr>
      <w:tr w:rsidR="007E00D9" w:rsidRPr="00D30197" w14:paraId="47EC63EA" w14:textId="77777777" w:rsidTr="007E00D9">
        <w:trPr>
          <w:trHeight w:val="312"/>
          <w:jc w:val="center"/>
        </w:trPr>
        <w:tc>
          <w:tcPr>
            <w:tcW w:w="709" w:type="dxa"/>
            <w:shd w:val="clear" w:color="auto" w:fill="FFFFFF" w:themeFill="background1"/>
            <w:vAlign w:val="center"/>
          </w:tcPr>
          <w:p w14:paraId="5F9DF49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49BCADED" w14:textId="77777777" w:rsidR="007E00D9" w:rsidRPr="00D30197" w:rsidRDefault="00E015B4" w:rsidP="007E00D9">
            <w:pPr>
              <w:snapToGrid w:val="0"/>
              <w:jc w:val="both"/>
            </w:pPr>
            <w:r>
              <w:t>Удаление пылесосом пыли, грязи с мягкой мебели (диванов) и стульев, кресел с тканевыми покрытиями.</w:t>
            </w:r>
          </w:p>
        </w:tc>
        <w:tc>
          <w:tcPr>
            <w:tcW w:w="2694" w:type="dxa"/>
            <w:shd w:val="clear" w:color="auto" w:fill="FFFFFF" w:themeFill="background1"/>
            <w:vAlign w:val="center"/>
          </w:tcPr>
          <w:p w14:paraId="666946F8" w14:textId="77777777" w:rsidR="007E00D9" w:rsidRPr="00D30197" w:rsidRDefault="00E015B4" w:rsidP="007E00D9">
            <w:pPr>
              <w:snapToGrid w:val="0"/>
            </w:pPr>
            <w:r>
              <w:t>По мере необходимости,</w:t>
            </w:r>
          </w:p>
          <w:p w14:paraId="6FD48B2E" w14:textId="77777777" w:rsidR="007E00D9" w:rsidRPr="00D30197" w:rsidRDefault="00E015B4" w:rsidP="007E00D9">
            <w:pPr>
              <w:snapToGrid w:val="0"/>
            </w:pPr>
            <w:r>
              <w:t>не реже 1 раза в неделю.</w:t>
            </w:r>
          </w:p>
        </w:tc>
      </w:tr>
      <w:tr w:rsidR="007E00D9" w:rsidRPr="00D30197" w14:paraId="5D2F36A3" w14:textId="77777777" w:rsidTr="007E00D9">
        <w:trPr>
          <w:trHeight w:val="312"/>
          <w:jc w:val="center"/>
        </w:trPr>
        <w:tc>
          <w:tcPr>
            <w:tcW w:w="709" w:type="dxa"/>
            <w:tcBorders>
              <w:right w:val="single" w:sz="4" w:space="0" w:color="auto"/>
            </w:tcBorders>
            <w:shd w:val="clear" w:color="auto" w:fill="FFFFFF" w:themeFill="background1"/>
            <w:vAlign w:val="center"/>
          </w:tcPr>
          <w:p w14:paraId="52C1D9C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BA178" w14:textId="77777777" w:rsidR="007E00D9" w:rsidRPr="00D30197" w:rsidRDefault="00E015B4" w:rsidP="007E00D9">
            <w:pPr>
              <w:pStyle w:val="afe"/>
              <w:ind w:firstLine="0"/>
              <w:jc w:val="both"/>
              <w:rPr>
                <w:b/>
                <w:sz w:val="24"/>
                <w:szCs w:val="24"/>
              </w:rPr>
            </w:pPr>
            <w:r>
              <w:rPr>
                <w:b/>
                <w:sz w:val="24"/>
                <w:szCs w:val="24"/>
              </w:rPr>
              <w:t>Комплексная уборка лестниц:</w:t>
            </w:r>
          </w:p>
          <w:p w14:paraId="2BFE6910" w14:textId="77777777" w:rsidR="007E00D9" w:rsidRPr="00D30197" w:rsidRDefault="00E015B4" w:rsidP="007E00D9">
            <w:pPr>
              <w:numPr>
                <w:ilvl w:val="0"/>
                <w:numId w:val="60"/>
              </w:numPr>
              <w:tabs>
                <w:tab w:val="clear" w:pos="720"/>
                <w:tab w:val="left" w:pos="-489"/>
              </w:tabs>
              <w:ind w:left="0" w:firstLine="0"/>
              <w:jc w:val="both"/>
            </w:pPr>
            <w:r>
              <w:t>удаление загрязнений со стеновых панелей;</w:t>
            </w:r>
          </w:p>
          <w:p w14:paraId="5A115703" w14:textId="77777777" w:rsidR="007E00D9" w:rsidRPr="00D30197" w:rsidRDefault="00E015B4" w:rsidP="007E00D9">
            <w:pPr>
              <w:numPr>
                <w:ilvl w:val="0"/>
                <w:numId w:val="60"/>
              </w:numPr>
              <w:tabs>
                <w:tab w:val="clear" w:pos="720"/>
                <w:tab w:val="left" w:pos="-489"/>
              </w:tabs>
              <w:ind w:left="0" w:firstLine="0"/>
              <w:jc w:val="both"/>
            </w:pPr>
            <w:r>
              <w:t>влажная уборка твердых полов;</w:t>
            </w:r>
          </w:p>
          <w:p w14:paraId="664403E0" w14:textId="77777777" w:rsidR="007E00D9" w:rsidRPr="00D30197" w:rsidRDefault="00E015B4" w:rsidP="007E00D9">
            <w:pPr>
              <w:numPr>
                <w:ilvl w:val="0"/>
                <w:numId w:val="60"/>
              </w:numPr>
              <w:tabs>
                <w:tab w:val="clear" w:pos="720"/>
                <w:tab w:val="left" w:pos="-489"/>
              </w:tabs>
              <w:ind w:left="0" w:firstLine="0"/>
              <w:jc w:val="both"/>
            </w:pPr>
            <w:r>
              <w:t>удаление пыли с перил, стеклянных поверхностей, витражей;</w:t>
            </w:r>
          </w:p>
          <w:p w14:paraId="5A5596E5" w14:textId="77777777" w:rsidR="007E00D9" w:rsidRPr="00D30197" w:rsidRDefault="00E015B4" w:rsidP="007E00D9">
            <w:pPr>
              <w:numPr>
                <w:ilvl w:val="0"/>
                <w:numId w:val="60"/>
              </w:numPr>
              <w:tabs>
                <w:tab w:val="clear" w:pos="720"/>
                <w:tab w:val="left" w:pos="-489"/>
              </w:tabs>
              <w:ind w:left="0" w:firstLine="0"/>
              <w:jc w:val="both"/>
            </w:pPr>
            <w:r>
              <w:t>удаление загрязнений с дверных блоков.</w:t>
            </w:r>
          </w:p>
        </w:tc>
        <w:tc>
          <w:tcPr>
            <w:tcW w:w="2694" w:type="dxa"/>
            <w:tcBorders>
              <w:left w:val="single" w:sz="4" w:space="0" w:color="auto"/>
            </w:tcBorders>
            <w:shd w:val="clear" w:color="auto" w:fill="FFFFFF" w:themeFill="background1"/>
            <w:vAlign w:val="center"/>
          </w:tcPr>
          <w:p w14:paraId="208AA5F6" w14:textId="77777777" w:rsidR="007E00D9" w:rsidRPr="00D30197" w:rsidRDefault="00E015B4" w:rsidP="007E00D9">
            <w:pPr>
              <w:snapToGrid w:val="0"/>
            </w:pPr>
            <w:r>
              <w:t>Ежедневно в рабочие дни,</w:t>
            </w:r>
          </w:p>
          <w:p w14:paraId="020D8EE2" w14:textId="77777777" w:rsidR="007E00D9" w:rsidRPr="00D30197" w:rsidRDefault="00E015B4" w:rsidP="007E00D9">
            <w:pPr>
              <w:snapToGrid w:val="0"/>
            </w:pPr>
            <w:r>
              <w:t>по мере необходимости</w:t>
            </w:r>
          </w:p>
        </w:tc>
      </w:tr>
      <w:tr w:rsidR="007E00D9" w:rsidRPr="00D30197" w14:paraId="27485B47" w14:textId="77777777" w:rsidTr="007E00D9">
        <w:trPr>
          <w:trHeight w:val="312"/>
          <w:jc w:val="center"/>
        </w:trPr>
        <w:tc>
          <w:tcPr>
            <w:tcW w:w="709" w:type="dxa"/>
            <w:tcBorders>
              <w:right w:val="single" w:sz="4" w:space="0" w:color="auto"/>
            </w:tcBorders>
            <w:shd w:val="clear" w:color="auto" w:fill="FFFFFF" w:themeFill="background1"/>
            <w:vAlign w:val="center"/>
          </w:tcPr>
          <w:p w14:paraId="774FF07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81F1A" w14:textId="77777777" w:rsidR="007E00D9" w:rsidRPr="00D30197" w:rsidRDefault="00E015B4" w:rsidP="007E00D9">
            <w:pPr>
              <w:snapToGrid w:val="0"/>
              <w:jc w:val="both"/>
              <w:rPr>
                <w:b/>
              </w:rPr>
            </w:pPr>
            <w:r>
              <w:rPr>
                <w:b/>
              </w:rPr>
              <w:t>Комплексная уборка переговорных комнат:</w:t>
            </w:r>
          </w:p>
          <w:p w14:paraId="285E129F" w14:textId="77777777" w:rsidR="007E00D9" w:rsidRPr="00D30197" w:rsidRDefault="00E015B4" w:rsidP="007E00D9">
            <w:pPr>
              <w:numPr>
                <w:ilvl w:val="0"/>
                <w:numId w:val="60"/>
              </w:numPr>
              <w:tabs>
                <w:tab w:val="clear" w:pos="720"/>
                <w:tab w:val="left" w:pos="-489"/>
              </w:tabs>
              <w:ind w:left="0" w:firstLine="0"/>
              <w:jc w:val="both"/>
            </w:pPr>
            <w:r>
              <w:t>уборка дверных блоков;</w:t>
            </w:r>
          </w:p>
          <w:p w14:paraId="3BFD2000" w14:textId="77777777" w:rsidR="007E00D9" w:rsidRPr="00D30197" w:rsidRDefault="00E015B4" w:rsidP="007E00D9">
            <w:pPr>
              <w:numPr>
                <w:ilvl w:val="0"/>
                <w:numId w:val="60"/>
              </w:numPr>
              <w:tabs>
                <w:tab w:val="clear" w:pos="720"/>
              </w:tabs>
              <w:ind w:left="0" w:firstLine="0"/>
              <w:jc w:val="both"/>
            </w:pPr>
            <w:r>
              <w:t>мытье полов;</w:t>
            </w:r>
          </w:p>
          <w:p w14:paraId="78C1695A" w14:textId="77777777" w:rsidR="007E00D9" w:rsidRPr="00D30197" w:rsidRDefault="00E015B4" w:rsidP="007E00D9">
            <w:pPr>
              <w:numPr>
                <w:ilvl w:val="0"/>
                <w:numId w:val="60"/>
              </w:numPr>
              <w:tabs>
                <w:tab w:val="clear" w:pos="720"/>
                <w:tab w:val="left" w:pos="-489"/>
              </w:tabs>
              <w:ind w:left="0" w:firstLine="0"/>
              <w:jc w:val="both"/>
            </w:pPr>
            <w:r>
              <w:t>уборка пылесосом ковровой плитки/ковролина;</w:t>
            </w:r>
          </w:p>
          <w:p w14:paraId="2EF39B3B" w14:textId="77777777" w:rsidR="007E00D9" w:rsidRPr="00D30197" w:rsidRDefault="00E015B4" w:rsidP="007E00D9">
            <w:pPr>
              <w:numPr>
                <w:ilvl w:val="0"/>
                <w:numId w:val="60"/>
              </w:numPr>
              <w:tabs>
                <w:tab w:val="clear" w:pos="720"/>
                <w:tab w:val="left" w:pos="-489"/>
              </w:tabs>
              <w:ind w:left="0" w:firstLine="0"/>
              <w:jc w:val="both"/>
            </w:pPr>
            <w:r>
              <w:lastRenderedPageBreak/>
              <w:t>удаление пыли и локальных загрязнений с открытых поверхностей шкафов, тумбочек, спинок и сидений стульев и кресел, диванов;</w:t>
            </w:r>
          </w:p>
          <w:p w14:paraId="5296F1E3"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со стеклянных и пластиковых поверхностей перегородок;</w:t>
            </w:r>
          </w:p>
          <w:p w14:paraId="03CA67F0"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со столов, оргтехники (телефонные аппараты), выключателей, письменных приборов, настольных </w:t>
            </w:r>
            <w:proofErr w:type="gramStart"/>
            <w:r>
              <w:t>ламп,  розеток</w:t>
            </w:r>
            <w:proofErr w:type="gramEnd"/>
            <w:r>
              <w:t>;</w:t>
            </w:r>
          </w:p>
          <w:p w14:paraId="070206D5" w14:textId="77777777" w:rsidR="007E00D9" w:rsidRPr="00D30197" w:rsidRDefault="00E015B4" w:rsidP="007E00D9">
            <w:pPr>
              <w:numPr>
                <w:ilvl w:val="0"/>
                <w:numId w:val="60"/>
              </w:numPr>
              <w:tabs>
                <w:tab w:val="clear" w:pos="720"/>
                <w:tab w:val="left" w:pos="-489"/>
              </w:tabs>
              <w:ind w:left="0" w:firstLine="0"/>
              <w:jc w:val="both"/>
            </w:pPr>
            <w:r>
              <w:rPr>
                <w:color w:val="000000"/>
              </w:rPr>
              <w:t xml:space="preserve">удаление пыли, пятен, следов пальцев, спонтанных и локальных загрязнений с бытовой техники (СВЧ, телевизор и </w:t>
            </w:r>
            <w:proofErr w:type="gramStart"/>
            <w:r>
              <w:rPr>
                <w:color w:val="000000"/>
              </w:rPr>
              <w:t>т.п.</w:t>
            </w:r>
            <w:proofErr w:type="gramEnd"/>
            <w:r>
              <w:rPr>
                <w:color w:val="000000"/>
              </w:rPr>
              <w:t>);</w:t>
            </w:r>
          </w:p>
          <w:p w14:paraId="73CCC609" w14:textId="77777777" w:rsidR="007E00D9" w:rsidRPr="00D30197" w:rsidRDefault="00E015B4" w:rsidP="007E00D9">
            <w:pPr>
              <w:numPr>
                <w:ilvl w:val="0"/>
                <w:numId w:val="60"/>
              </w:numPr>
              <w:tabs>
                <w:tab w:val="clear" w:pos="720"/>
                <w:tab w:val="left" w:pos="-489"/>
              </w:tabs>
              <w:ind w:left="0" w:firstLine="0"/>
              <w:jc w:val="both"/>
            </w:pPr>
            <w:r>
              <w:t>удаление локальных пятен с ножек стульев, столов и кресел;</w:t>
            </w:r>
          </w:p>
          <w:p w14:paraId="11D62B01" w14:textId="77777777" w:rsidR="007E00D9" w:rsidRPr="00D30197" w:rsidRDefault="00E015B4" w:rsidP="007E00D9">
            <w:pPr>
              <w:numPr>
                <w:ilvl w:val="0"/>
                <w:numId w:val="60"/>
              </w:numPr>
              <w:tabs>
                <w:tab w:val="clear" w:pos="720"/>
                <w:tab w:val="left" w:pos="-489"/>
              </w:tabs>
              <w:ind w:left="0" w:firstLine="0"/>
              <w:jc w:val="both"/>
            </w:pPr>
            <w:r>
              <w:t>удаление пылесосом пыли, грязи с мягкой мебели (диванов) и стульев, кресел с тканевыми покрытиями;</w:t>
            </w:r>
          </w:p>
          <w:p w14:paraId="603C6FD9" w14:textId="77777777" w:rsidR="007E00D9" w:rsidRPr="00D30197" w:rsidRDefault="00E015B4" w:rsidP="007E00D9">
            <w:pPr>
              <w:numPr>
                <w:ilvl w:val="0"/>
                <w:numId w:val="60"/>
              </w:numPr>
              <w:tabs>
                <w:tab w:val="clear" w:pos="720"/>
                <w:tab w:val="left" w:pos="-489"/>
              </w:tabs>
              <w:ind w:left="0" w:firstLine="0"/>
              <w:jc w:val="both"/>
            </w:pPr>
            <w:r>
              <w:t>влажная протирка жалюзи;</w:t>
            </w:r>
          </w:p>
          <w:p w14:paraId="099BB14D" w14:textId="77777777" w:rsidR="007E00D9" w:rsidRPr="00D30197" w:rsidRDefault="00E015B4" w:rsidP="007E00D9">
            <w:pPr>
              <w:numPr>
                <w:ilvl w:val="0"/>
                <w:numId w:val="60"/>
              </w:numPr>
              <w:tabs>
                <w:tab w:val="clear" w:pos="720"/>
                <w:tab w:val="left" w:pos="-489"/>
              </w:tabs>
              <w:ind w:left="0" w:firstLine="0"/>
              <w:jc w:val="both"/>
            </w:pPr>
            <w:r>
              <w:t>смена полиэтиленовых пакетов в мусорных корзинах (по мере необходимости);</w:t>
            </w:r>
          </w:p>
          <w:p w14:paraId="34ED85CE" w14:textId="77777777" w:rsidR="007E00D9" w:rsidRPr="00D30197" w:rsidRDefault="00E015B4" w:rsidP="007E00D9">
            <w:pPr>
              <w:numPr>
                <w:ilvl w:val="0"/>
                <w:numId w:val="60"/>
              </w:numPr>
              <w:tabs>
                <w:tab w:val="clear" w:pos="720"/>
                <w:tab w:val="left" w:pos="-489"/>
              </w:tabs>
              <w:ind w:left="0" w:firstLine="0"/>
              <w:jc w:val="both"/>
              <w:rPr>
                <w:bCs/>
              </w:rPr>
            </w:pPr>
            <w:r>
              <w:t>мытье корзин (1 раз в неделю)</w:t>
            </w:r>
          </w:p>
        </w:tc>
        <w:tc>
          <w:tcPr>
            <w:tcW w:w="2694" w:type="dxa"/>
            <w:tcBorders>
              <w:left w:val="single" w:sz="4" w:space="0" w:color="auto"/>
            </w:tcBorders>
            <w:shd w:val="clear" w:color="auto" w:fill="FFFFFF" w:themeFill="background1"/>
            <w:vAlign w:val="center"/>
          </w:tcPr>
          <w:p w14:paraId="1732F778" w14:textId="77777777" w:rsidR="007E00D9" w:rsidRPr="00D30197" w:rsidRDefault="00E015B4" w:rsidP="007E00D9">
            <w:pPr>
              <w:snapToGrid w:val="0"/>
            </w:pPr>
            <w:r>
              <w:lastRenderedPageBreak/>
              <w:t>Ежедневно в рабочие дни,</w:t>
            </w:r>
          </w:p>
          <w:p w14:paraId="194C82F3" w14:textId="77777777" w:rsidR="007E00D9" w:rsidRPr="00D30197" w:rsidRDefault="00E015B4" w:rsidP="007E00D9">
            <w:pPr>
              <w:snapToGrid w:val="0"/>
            </w:pPr>
            <w:r>
              <w:t>по мере необходимости</w:t>
            </w:r>
          </w:p>
        </w:tc>
      </w:tr>
      <w:tr w:rsidR="007E00D9" w:rsidRPr="00D30197" w14:paraId="1BADF2D5" w14:textId="77777777" w:rsidTr="007E00D9">
        <w:trPr>
          <w:jc w:val="center"/>
        </w:trPr>
        <w:tc>
          <w:tcPr>
            <w:tcW w:w="709" w:type="dxa"/>
            <w:shd w:val="clear" w:color="auto" w:fill="FFFFFF" w:themeFill="background1"/>
            <w:vAlign w:val="center"/>
          </w:tcPr>
          <w:p w14:paraId="1DE272B6"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13576146" w14:textId="77777777" w:rsidR="007E00D9" w:rsidRPr="00D30197" w:rsidRDefault="00E015B4" w:rsidP="007E00D9">
            <w:pPr>
              <w:snapToGrid w:val="0"/>
              <w:jc w:val="both"/>
              <w:rPr>
                <w:b/>
              </w:rPr>
            </w:pPr>
            <w:r>
              <w:rPr>
                <w:b/>
              </w:rPr>
              <w:t>Комплексная уборка офисной части:</w:t>
            </w:r>
          </w:p>
          <w:p w14:paraId="1A3B73E7" w14:textId="77777777" w:rsidR="007E00D9" w:rsidRPr="00D30197" w:rsidRDefault="00E015B4" w:rsidP="007E00D9">
            <w:pPr>
              <w:numPr>
                <w:ilvl w:val="0"/>
                <w:numId w:val="60"/>
              </w:numPr>
              <w:tabs>
                <w:tab w:val="clear" w:pos="720"/>
                <w:tab w:val="left" w:pos="-489"/>
              </w:tabs>
              <w:ind w:left="0" w:firstLine="0"/>
              <w:jc w:val="both"/>
            </w:pPr>
            <w:r>
              <w:t>уборка дверных блоков;</w:t>
            </w:r>
          </w:p>
          <w:p w14:paraId="75DA249B" w14:textId="77777777" w:rsidR="007E00D9" w:rsidRPr="00D30197" w:rsidRDefault="00E015B4" w:rsidP="007E00D9">
            <w:pPr>
              <w:numPr>
                <w:ilvl w:val="0"/>
                <w:numId w:val="60"/>
              </w:numPr>
              <w:tabs>
                <w:tab w:val="clear" w:pos="720"/>
                <w:tab w:val="left" w:pos="-489"/>
              </w:tabs>
              <w:ind w:left="0" w:firstLine="0"/>
              <w:jc w:val="both"/>
            </w:pPr>
            <w:r>
              <w:t>влажная уборка твёрдых полов;</w:t>
            </w:r>
          </w:p>
          <w:p w14:paraId="4CBB3748" w14:textId="77777777" w:rsidR="007E00D9" w:rsidRPr="00D30197" w:rsidRDefault="00E015B4" w:rsidP="007E00D9">
            <w:pPr>
              <w:numPr>
                <w:ilvl w:val="0"/>
                <w:numId w:val="60"/>
              </w:numPr>
              <w:tabs>
                <w:tab w:val="clear" w:pos="720"/>
                <w:tab w:val="left" w:pos="-489"/>
              </w:tabs>
              <w:ind w:left="0" w:firstLine="0"/>
              <w:jc w:val="both"/>
            </w:pPr>
            <w:r>
              <w:t>уборка коврового покрытия пылесосом;</w:t>
            </w:r>
          </w:p>
          <w:p w14:paraId="4544B16D" w14:textId="77777777" w:rsidR="007E00D9" w:rsidRPr="00D30197" w:rsidRDefault="00E015B4" w:rsidP="007E00D9">
            <w:pPr>
              <w:numPr>
                <w:ilvl w:val="0"/>
                <w:numId w:val="60"/>
              </w:numPr>
              <w:tabs>
                <w:tab w:val="clear" w:pos="720"/>
                <w:tab w:val="left" w:pos="-489"/>
              </w:tabs>
              <w:ind w:left="0" w:firstLine="0"/>
              <w:jc w:val="both"/>
            </w:pPr>
            <w:r>
              <w:t>удаление пыли с плинтусов (1 раз в неделю);</w:t>
            </w:r>
          </w:p>
          <w:p w14:paraId="77578E7E"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 открытых поверхностей шкафов, тумбочек, твердых элементов стульев и кресел;</w:t>
            </w:r>
          </w:p>
          <w:p w14:paraId="75026730"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со стеклянных и пластиковых поверхностей перегородок;</w:t>
            </w:r>
          </w:p>
          <w:p w14:paraId="783DA088"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со столов, оргтехники (телефонные аппараты), выключателей, письменных приборов, настольных </w:t>
            </w:r>
            <w:proofErr w:type="gramStart"/>
            <w:r>
              <w:t>ламп,  розеток</w:t>
            </w:r>
            <w:proofErr w:type="gramEnd"/>
            <w:r>
              <w:t>;</w:t>
            </w:r>
          </w:p>
          <w:p w14:paraId="6F448A99" w14:textId="77777777" w:rsidR="007E00D9" w:rsidRPr="00D30197" w:rsidRDefault="00E015B4" w:rsidP="007E00D9">
            <w:pPr>
              <w:numPr>
                <w:ilvl w:val="0"/>
                <w:numId w:val="60"/>
              </w:numPr>
              <w:tabs>
                <w:tab w:val="clear" w:pos="720"/>
                <w:tab w:val="left" w:pos="-489"/>
              </w:tabs>
              <w:ind w:left="0" w:firstLine="0"/>
              <w:jc w:val="both"/>
            </w:pPr>
            <w:r>
              <w:rPr>
                <w:color w:val="000000"/>
              </w:rPr>
              <w:t xml:space="preserve">удаление пыли, пятен, следов пальцев, спонтанных и локальных загрязнений с бытовой техники (СВЧ, телевизор и </w:t>
            </w:r>
            <w:proofErr w:type="gramStart"/>
            <w:r>
              <w:rPr>
                <w:color w:val="000000"/>
              </w:rPr>
              <w:t>т.п.</w:t>
            </w:r>
            <w:proofErr w:type="gramEnd"/>
            <w:r>
              <w:rPr>
                <w:color w:val="000000"/>
              </w:rPr>
              <w:t>);</w:t>
            </w:r>
          </w:p>
          <w:p w14:paraId="3385FFE7" w14:textId="77777777" w:rsidR="007E00D9" w:rsidRPr="00D30197" w:rsidRDefault="00E015B4" w:rsidP="007E00D9">
            <w:pPr>
              <w:numPr>
                <w:ilvl w:val="0"/>
                <w:numId w:val="60"/>
              </w:numPr>
              <w:tabs>
                <w:tab w:val="clear" w:pos="720"/>
                <w:tab w:val="left" w:pos="-489"/>
              </w:tabs>
              <w:ind w:left="0" w:firstLine="0"/>
              <w:jc w:val="both"/>
            </w:pPr>
            <w:r>
              <w:t>удаление локальных пятен с ножек стульев, столов и кресел;</w:t>
            </w:r>
          </w:p>
          <w:p w14:paraId="36B6FF2F" w14:textId="77777777" w:rsidR="007E00D9" w:rsidRPr="00D30197" w:rsidRDefault="00E015B4" w:rsidP="007E00D9">
            <w:pPr>
              <w:numPr>
                <w:ilvl w:val="0"/>
                <w:numId w:val="60"/>
              </w:numPr>
              <w:tabs>
                <w:tab w:val="clear" w:pos="720"/>
                <w:tab w:val="left" w:pos="-489"/>
              </w:tabs>
              <w:ind w:left="0" w:firstLine="0"/>
              <w:jc w:val="both"/>
            </w:pPr>
            <w:r>
              <w:t>удаление пылесосом пыли, грязи с мягкой мебели (диванов) и стульев, кресел с тканевыми покрытиями.</w:t>
            </w:r>
          </w:p>
          <w:p w14:paraId="256885BE" w14:textId="77777777" w:rsidR="007E00D9" w:rsidRPr="00D30197" w:rsidRDefault="00E015B4" w:rsidP="007E00D9">
            <w:pPr>
              <w:numPr>
                <w:ilvl w:val="0"/>
                <w:numId w:val="60"/>
              </w:numPr>
              <w:tabs>
                <w:tab w:val="clear" w:pos="720"/>
                <w:tab w:val="left" w:pos="-489"/>
              </w:tabs>
              <w:ind w:left="0" w:firstLine="0"/>
              <w:jc w:val="both"/>
            </w:pPr>
            <w:r>
              <w:t>влажная протирка жалюзи;</w:t>
            </w:r>
          </w:p>
          <w:p w14:paraId="35DF916E" w14:textId="77777777" w:rsidR="007E00D9" w:rsidRPr="00D30197" w:rsidRDefault="00E015B4" w:rsidP="007E00D9">
            <w:pPr>
              <w:numPr>
                <w:ilvl w:val="0"/>
                <w:numId w:val="60"/>
              </w:numPr>
              <w:tabs>
                <w:tab w:val="clear" w:pos="720"/>
                <w:tab w:val="left" w:pos="-489"/>
              </w:tabs>
              <w:ind w:left="0" w:firstLine="0"/>
              <w:jc w:val="both"/>
            </w:pPr>
            <w:r>
              <w:t>удаление пыли с подоконников, освобожденных от посторонних предметов;</w:t>
            </w:r>
          </w:p>
          <w:p w14:paraId="5CDB06C5" w14:textId="77777777" w:rsidR="007E00D9" w:rsidRPr="00D30197" w:rsidRDefault="00E015B4" w:rsidP="007E00D9">
            <w:pPr>
              <w:numPr>
                <w:ilvl w:val="0"/>
                <w:numId w:val="60"/>
              </w:numPr>
              <w:tabs>
                <w:tab w:val="clear" w:pos="720"/>
              </w:tabs>
              <w:ind w:left="0" w:firstLine="0"/>
              <w:jc w:val="both"/>
            </w:pPr>
            <w:r>
              <w:t>смена полиэтиленовых пакетов в мусорных корзинах и шредерах (по мере необходимости);</w:t>
            </w:r>
          </w:p>
          <w:p w14:paraId="599F9D4A" w14:textId="77777777" w:rsidR="007E00D9" w:rsidRPr="00D30197" w:rsidRDefault="00E015B4" w:rsidP="007E00D9">
            <w:pPr>
              <w:numPr>
                <w:ilvl w:val="0"/>
                <w:numId w:val="60"/>
              </w:numPr>
              <w:tabs>
                <w:tab w:val="clear" w:pos="720"/>
                <w:tab w:val="left" w:pos="-489"/>
              </w:tabs>
              <w:ind w:left="0" w:firstLine="0"/>
              <w:jc w:val="both"/>
            </w:pPr>
            <w:r>
              <w:t>мытье корзин (1 раз в неделю);</w:t>
            </w:r>
          </w:p>
          <w:p w14:paraId="5B620509" w14:textId="77777777" w:rsidR="007E00D9" w:rsidRPr="00D30197" w:rsidRDefault="00E015B4" w:rsidP="007E00D9">
            <w:pPr>
              <w:numPr>
                <w:ilvl w:val="0"/>
                <w:numId w:val="60"/>
              </w:numPr>
              <w:tabs>
                <w:tab w:val="clear" w:pos="720"/>
                <w:tab w:val="left" w:pos="-489"/>
              </w:tabs>
              <w:ind w:left="0" w:firstLine="0"/>
              <w:jc w:val="both"/>
            </w:pPr>
            <w:r>
              <w:t>вынос мусора из корзин и шредеров;</w:t>
            </w:r>
          </w:p>
          <w:p w14:paraId="5A680C59" w14:textId="77777777" w:rsidR="007E00D9" w:rsidRPr="00D30197" w:rsidRDefault="00E015B4" w:rsidP="007E00D9">
            <w:pPr>
              <w:numPr>
                <w:ilvl w:val="0"/>
                <w:numId w:val="60"/>
              </w:numPr>
              <w:tabs>
                <w:tab w:val="clear" w:pos="720"/>
                <w:tab w:val="left" w:pos="-489"/>
              </w:tabs>
              <w:ind w:left="0" w:firstLine="0"/>
              <w:jc w:val="both"/>
            </w:pPr>
            <w:r>
              <w:lastRenderedPageBreak/>
              <w:t>удаление пыли с вентиляционных воронок и решеток (1 раз в месяц).</w:t>
            </w:r>
          </w:p>
        </w:tc>
        <w:tc>
          <w:tcPr>
            <w:tcW w:w="2694" w:type="dxa"/>
            <w:shd w:val="clear" w:color="auto" w:fill="FFFFFF" w:themeFill="background1"/>
            <w:vAlign w:val="center"/>
          </w:tcPr>
          <w:p w14:paraId="64AEA99E" w14:textId="77777777" w:rsidR="007E00D9" w:rsidRPr="00D30197" w:rsidRDefault="00E015B4" w:rsidP="007E00D9">
            <w:pPr>
              <w:snapToGrid w:val="0"/>
            </w:pPr>
            <w:r>
              <w:lastRenderedPageBreak/>
              <w:t>Ежедневно в рабочие дни</w:t>
            </w:r>
          </w:p>
        </w:tc>
      </w:tr>
      <w:tr w:rsidR="007E00D9" w:rsidRPr="00D30197" w14:paraId="5FB41C90" w14:textId="77777777" w:rsidTr="007E00D9">
        <w:trPr>
          <w:jc w:val="center"/>
        </w:trPr>
        <w:tc>
          <w:tcPr>
            <w:tcW w:w="709" w:type="dxa"/>
            <w:shd w:val="clear" w:color="auto" w:fill="FFFFFF" w:themeFill="background1"/>
            <w:vAlign w:val="center"/>
          </w:tcPr>
          <w:p w14:paraId="7B49A673"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53837825" w14:textId="77777777" w:rsidR="007E00D9" w:rsidRPr="00D30197" w:rsidRDefault="00E015B4" w:rsidP="007E00D9">
            <w:pPr>
              <w:snapToGrid w:val="0"/>
              <w:jc w:val="both"/>
              <w:rPr>
                <w:b/>
                <w:bCs/>
              </w:rPr>
            </w:pPr>
            <w:r>
              <w:rPr>
                <w:b/>
                <w:bCs/>
              </w:rPr>
              <w:t>Комплексная уборка санузлов, с применением специальных дезинфицирующих средств:</w:t>
            </w:r>
          </w:p>
          <w:p w14:paraId="75A512B5" w14:textId="77777777" w:rsidR="007E00D9" w:rsidRPr="00D30197" w:rsidRDefault="00E015B4" w:rsidP="007E00D9">
            <w:pPr>
              <w:numPr>
                <w:ilvl w:val="0"/>
                <w:numId w:val="60"/>
              </w:numPr>
              <w:tabs>
                <w:tab w:val="clear" w:pos="720"/>
                <w:tab w:val="left" w:pos="-489"/>
              </w:tabs>
              <w:ind w:left="0" w:firstLine="0"/>
              <w:jc w:val="both"/>
            </w:pPr>
            <w:r>
              <w:t>мытье полов;</w:t>
            </w:r>
          </w:p>
          <w:p w14:paraId="58CB9FD7" w14:textId="77777777" w:rsidR="007E00D9" w:rsidRPr="00D30197" w:rsidRDefault="00E015B4" w:rsidP="007E00D9">
            <w:pPr>
              <w:numPr>
                <w:ilvl w:val="0"/>
                <w:numId w:val="60"/>
              </w:numPr>
              <w:tabs>
                <w:tab w:val="clear" w:pos="720"/>
                <w:tab w:val="left" w:pos="-489"/>
              </w:tabs>
              <w:ind w:left="0" w:firstLine="0"/>
              <w:jc w:val="both"/>
            </w:pPr>
            <w:r>
              <w:t>уборка дверных блоков;</w:t>
            </w:r>
          </w:p>
          <w:p w14:paraId="16BFDF23" w14:textId="77777777" w:rsidR="007E00D9" w:rsidRPr="00D30197" w:rsidRDefault="00E015B4" w:rsidP="007E00D9">
            <w:pPr>
              <w:numPr>
                <w:ilvl w:val="0"/>
                <w:numId w:val="60"/>
              </w:numPr>
              <w:tabs>
                <w:tab w:val="clear" w:pos="720"/>
                <w:tab w:val="left" w:pos="-489"/>
              </w:tabs>
              <w:ind w:left="0" w:firstLine="0"/>
              <w:jc w:val="both"/>
            </w:pPr>
            <w:r>
              <w:t>протирка зеркал и стеклянных поверхностей;</w:t>
            </w:r>
          </w:p>
          <w:p w14:paraId="59E007FF" w14:textId="77777777" w:rsidR="007E00D9" w:rsidRPr="00D30197" w:rsidRDefault="00E015B4" w:rsidP="007E00D9">
            <w:pPr>
              <w:numPr>
                <w:ilvl w:val="0"/>
                <w:numId w:val="60"/>
              </w:numPr>
              <w:tabs>
                <w:tab w:val="clear" w:pos="720"/>
              </w:tabs>
              <w:ind w:left="0" w:firstLine="0"/>
              <w:jc w:val="both"/>
            </w:pPr>
            <w:r>
              <w:t>мытьё кафельных стен;</w:t>
            </w:r>
          </w:p>
          <w:p w14:paraId="029FAA04" w14:textId="77777777" w:rsidR="007E00D9" w:rsidRPr="00D30197" w:rsidRDefault="00E015B4" w:rsidP="007E00D9">
            <w:pPr>
              <w:numPr>
                <w:ilvl w:val="0"/>
                <w:numId w:val="60"/>
              </w:numPr>
              <w:tabs>
                <w:tab w:val="clear" w:pos="720"/>
                <w:tab w:val="left" w:pos="-489"/>
              </w:tabs>
              <w:ind w:left="0" w:firstLine="0"/>
              <w:jc w:val="both"/>
            </w:pPr>
            <w:r>
              <w:t>мойка писсуаров, унитазов, сидений на унитазах с двух сторон, урн, аксессуаров, протирка крышек унитазов;</w:t>
            </w:r>
          </w:p>
          <w:p w14:paraId="424A0FE7" w14:textId="77777777" w:rsidR="007E00D9" w:rsidRPr="00D30197" w:rsidRDefault="00E015B4" w:rsidP="007E00D9">
            <w:pPr>
              <w:numPr>
                <w:ilvl w:val="0"/>
                <w:numId w:val="60"/>
              </w:numPr>
              <w:tabs>
                <w:tab w:val="clear" w:pos="720"/>
                <w:tab w:val="left" w:pos="-489"/>
              </w:tabs>
              <w:ind w:left="0" w:firstLine="0"/>
              <w:jc w:val="both"/>
            </w:pPr>
            <w:r>
              <w:t>мойка раковин, диспенсеров, наружных частей подводки сантехники;</w:t>
            </w:r>
          </w:p>
          <w:p w14:paraId="2E50F075" w14:textId="77777777" w:rsidR="007E00D9" w:rsidRPr="00D30197" w:rsidRDefault="00E015B4" w:rsidP="007E00D9">
            <w:pPr>
              <w:numPr>
                <w:ilvl w:val="0"/>
                <w:numId w:val="60"/>
              </w:numPr>
              <w:tabs>
                <w:tab w:val="clear" w:pos="720"/>
                <w:tab w:val="left" w:pos="-489"/>
              </w:tabs>
              <w:ind w:left="0" w:firstLine="0"/>
              <w:jc w:val="both"/>
            </w:pPr>
            <w:r>
              <w:t xml:space="preserve">чистка, удаление ржавчины, мочевого, водного и известкового камней с </w:t>
            </w:r>
            <w:proofErr w:type="gramStart"/>
            <w:r>
              <w:t>раковин,  унитазов</w:t>
            </w:r>
            <w:proofErr w:type="gramEnd"/>
            <w:r>
              <w:t>;</w:t>
            </w:r>
          </w:p>
          <w:p w14:paraId="72257352" w14:textId="77777777" w:rsidR="007E00D9" w:rsidRPr="00D30197" w:rsidRDefault="00E015B4" w:rsidP="007E00D9">
            <w:pPr>
              <w:numPr>
                <w:ilvl w:val="0"/>
                <w:numId w:val="60"/>
              </w:numPr>
              <w:tabs>
                <w:tab w:val="clear" w:pos="720"/>
                <w:tab w:val="left" w:pos="-489"/>
              </w:tabs>
              <w:ind w:left="0" w:firstLine="0"/>
              <w:jc w:val="both"/>
            </w:pPr>
            <w:r>
              <w:t>чистка, натирка (полировка) и удаление известкового налета с никелированных элементов сантехнического оборудования и других навесных, встроенных элементов и аксессуаров;</w:t>
            </w:r>
          </w:p>
          <w:p w14:paraId="21C6012F" w14:textId="77777777" w:rsidR="007E00D9" w:rsidRPr="00D30197" w:rsidRDefault="00E015B4" w:rsidP="007E00D9">
            <w:pPr>
              <w:numPr>
                <w:ilvl w:val="0"/>
                <w:numId w:val="60"/>
              </w:numPr>
              <w:tabs>
                <w:tab w:val="clear" w:pos="720"/>
                <w:tab w:val="left" w:pos="-489"/>
              </w:tabs>
              <w:ind w:left="0" w:firstLine="0"/>
              <w:jc w:val="both"/>
            </w:pPr>
            <w:r>
              <w:t>промывание туалетных ершиков и емкостей для них;</w:t>
            </w:r>
          </w:p>
          <w:p w14:paraId="44282D3C" w14:textId="77777777" w:rsidR="007E00D9" w:rsidRPr="00D30197" w:rsidRDefault="00E015B4" w:rsidP="007E00D9">
            <w:pPr>
              <w:numPr>
                <w:ilvl w:val="0"/>
                <w:numId w:val="60"/>
              </w:numPr>
              <w:tabs>
                <w:tab w:val="clear" w:pos="720"/>
                <w:tab w:val="left" w:pos="-489"/>
              </w:tabs>
              <w:ind w:left="0" w:firstLine="0"/>
              <w:jc w:val="both"/>
            </w:pPr>
            <w:r>
              <w:t>вынос мусора из мусорных корзин и урн;</w:t>
            </w:r>
          </w:p>
          <w:p w14:paraId="545C235F" w14:textId="77777777" w:rsidR="007E00D9" w:rsidRPr="00D30197" w:rsidRDefault="00E015B4" w:rsidP="007E00D9">
            <w:pPr>
              <w:numPr>
                <w:ilvl w:val="0"/>
                <w:numId w:val="60"/>
              </w:numPr>
              <w:tabs>
                <w:tab w:val="clear" w:pos="720"/>
                <w:tab w:val="left" w:pos="-489"/>
              </w:tabs>
              <w:ind w:left="0" w:firstLine="0"/>
              <w:jc w:val="both"/>
            </w:pPr>
            <w:r>
              <w:t xml:space="preserve">смена полиэтиленовых пакетов; </w:t>
            </w:r>
          </w:p>
          <w:p w14:paraId="6DC5E5C6" w14:textId="77777777" w:rsidR="007E00D9" w:rsidRPr="00D30197" w:rsidRDefault="00E015B4" w:rsidP="007E00D9">
            <w:pPr>
              <w:numPr>
                <w:ilvl w:val="0"/>
                <w:numId w:val="60"/>
              </w:numPr>
              <w:tabs>
                <w:tab w:val="clear" w:pos="720"/>
                <w:tab w:val="left" w:pos="-489"/>
              </w:tabs>
              <w:ind w:left="0" w:firstLine="0"/>
              <w:jc w:val="both"/>
              <w:rPr>
                <w:bCs/>
              </w:rPr>
            </w:pPr>
            <w:proofErr w:type="spellStart"/>
            <w:r>
              <w:t>деодорирование</w:t>
            </w:r>
            <w:proofErr w:type="spellEnd"/>
            <w:r>
              <w:t xml:space="preserve">; </w:t>
            </w:r>
          </w:p>
          <w:p w14:paraId="5C0CDD35" w14:textId="77777777" w:rsidR="007E00D9" w:rsidRPr="00D30197" w:rsidRDefault="00E015B4" w:rsidP="007E00D9">
            <w:pPr>
              <w:numPr>
                <w:ilvl w:val="0"/>
                <w:numId w:val="60"/>
              </w:numPr>
              <w:tabs>
                <w:tab w:val="clear" w:pos="720"/>
                <w:tab w:val="left" w:pos="-489"/>
              </w:tabs>
              <w:ind w:left="0" w:firstLine="0"/>
              <w:jc w:val="both"/>
              <w:rPr>
                <w:bCs/>
              </w:rPr>
            </w:pPr>
            <w:r>
              <w:t>контроль наличия туалетной бумаги, салфеток для рук, жидкого мыла;</w:t>
            </w:r>
          </w:p>
          <w:p w14:paraId="748F12E4" w14:textId="77777777" w:rsidR="007E00D9" w:rsidRPr="00D30197" w:rsidRDefault="00E015B4" w:rsidP="007E00D9">
            <w:pPr>
              <w:numPr>
                <w:ilvl w:val="0"/>
                <w:numId w:val="60"/>
              </w:numPr>
              <w:tabs>
                <w:tab w:val="clear" w:pos="720"/>
                <w:tab w:val="left" w:pos="-489"/>
              </w:tabs>
              <w:ind w:left="0" w:firstLine="0"/>
              <w:jc w:val="both"/>
              <w:rPr>
                <w:bCs/>
              </w:rPr>
            </w:pPr>
            <w:r>
              <w:t xml:space="preserve">заправка диспенсеров жидким мылом, салфетками для </w:t>
            </w:r>
            <w:proofErr w:type="gramStart"/>
            <w:r>
              <w:t>рук,  установка</w:t>
            </w:r>
            <w:proofErr w:type="gramEnd"/>
            <w:r>
              <w:t xml:space="preserve"> туалетной бумаги (расходные материалы для санузлов не входят в стоимость договора, предоставляются Заказчиком);</w:t>
            </w:r>
          </w:p>
          <w:p w14:paraId="2FD4B076" w14:textId="77777777" w:rsidR="007E00D9" w:rsidRPr="00D30197" w:rsidRDefault="00E015B4" w:rsidP="007E00D9">
            <w:pPr>
              <w:numPr>
                <w:ilvl w:val="0"/>
                <w:numId w:val="60"/>
              </w:numPr>
              <w:tabs>
                <w:tab w:val="clear" w:pos="720"/>
                <w:tab w:val="left" w:pos="-489"/>
              </w:tabs>
              <w:ind w:left="0" w:firstLine="0"/>
              <w:jc w:val="both"/>
              <w:rPr>
                <w:bCs/>
              </w:rPr>
            </w:pPr>
            <w:r>
              <w:t>дезинфекция полов, дверей, кабинок, стен, раковин, унитазов.</w:t>
            </w:r>
          </w:p>
        </w:tc>
        <w:tc>
          <w:tcPr>
            <w:tcW w:w="2694" w:type="dxa"/>
            <w:shd w:val="clear" w:color="auto" w:fill="FFFFFF" w:themeFill="background1"/>
            <w:vAlign w:val="center"/>
          </w:tcPr>
          <w:p w14:paraId="0D826D9F" w14:textId="77777777" w:rsidR="007E00D9" w:rsidRPr="00D30197" w:rsidRDefault="00E015B4" w:rsidP="007E00D9">
            <w:pPr>
              <w:snapToGrid w:val="0"/>
            </w:pPr>
            <w:r>
              <w:t>Ежедневно в рабочие дни</w:t>
            </w:r>
          </w:p>
        </w:tc>
      </w:tr>
      <w:tr w:rsidR="007E00D9" w:rsidRPr="00D30197" w14:paraId="15054608" w14:textId="77777777" w:rsidTr="007E00D9">
        <w:trPr>
          <w:trHeight w:val="414"/>
          <w:jc w:val="center"/>
        </w:trPr>
        <w:tc>
          <w:tcPr>
            <w:tcW w:w="709" w:type="dxa"/>
            <w:shd w:val="clear" w:color="auto" w:fill="FFFFFF" w:themeFill="background1"/>
            <w:vAlign w:val="center"/>
          </w:tcPr>
          <w:p w14:paraId="1BB8BC2C"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1917A121" w14:textId="77777777" w:rsidR="007E00D9" w:rsidRPr="00D30197" w:rsidRDefault="00E015B4" w:rsidP="007E00D9">
            <w:pPr>
              <w:snapToGrid w:val="0"/>
              <w:jc w:val="both"/>
              <w:rPr>
                <w:b/>
              </w:rPr>
            </w:pPr>
            <w:r>
              <w:rPr>
                <w:b/>
              </w:rPr>
              <w:t>Комплексная уборка кухни:</w:t>
            </w:r>
          </w:p>
          <w:p w14:paraId="3A8D2ADB" w14:textId="77777777" w:rsidR="007E00D9" w:rsidRPr="00D30197" w:rsidRDefault="00E015B4" w:rsidP="007E00D9">
            <w:pPr>
              <w:numPr>
                <w:ilvl w:val="0"/>
                <w:numId w:val="60"/>
              </w:numPr>
              <w:tabs>
                <w:tab w:val="clear" w:pos="720"/>
                <w:tab w:val="left" w:pos="-489"/>
              </w:tabs>
              <w:ind w:left="0" w:firstLine="0"/>
              <w:jc w:val="both"/>
            </w:pPr>
            <w:r>
              <w:t xml:space="preserve">удаление пыли и загрязнений со шкафов, </w:t>
            </w:r>
            <w:proofErr w:type="gramStart"/>
            <w:r>
              <w:t>столов,  горизонтальных</w:t>
            </w:r>
            <w:proofErr w:type="gramEnd"/>
            <w:r>
              <w:t xml:space="preserve"> и вертикальных поверхностей;</w:t>
            </w:r>
          </w:p>
          <w:p w14:paraId="54B1F26B" w14:textId="77777777" w:rsidR="007E00D9" w:rsidRPr="00D30197" w:rsidRDefault="00E015B4" w:rsidP="007E00D9">
            <w:pPr>
              <w:numPr>
                <w:ilvl w:val="0"/>
                <w:numId w:val="60"/>
              </w:numPr>
              <w:tabs>
                <w:tab w:val="clear" w:pos="720"/>
                <w:tab w:val="left" w:pos="-489"/>
              </w:tabs>
              <w:ind w:left="0" w:firstLine="0"/>
              <w:jc w:val="both"/>
            </w:pPr>
            <w:r>
              <w:t>мытье раковин, сантехники;</w:t>
            </w:r>
          </w:p>
          <w:p w14:paraId="49ADCB10" w14:textId="77777777" w:rsidR="007E00D9" w:rsidRPr="00D30197" w:rsidRDefault="00E015B4" w:rsidP="007E00D9">
            <w:pPr>
              <w:numPr>
                <w:ilvl w:val="0"/>
                <w:numId w:val="60"/>
              </w:numPr>
              <w:tabs>
                <w:tab w:val="clear" w:pos="720"/>
                <w:tab w:val="left" w:pos="-489"/>
              </w:tabs>
              <w:ind w:left="0" w:firstLine="0"/>
              <w:jc w:val="both"/>
            </w:pPr>
            <w:r>
              <w:t xml:space="preserve">обслуживание, чистка кофемашин, </w:t>
            </w:r>
            <w:proofErr w:type="spellStart"/>
            <w:r>
              <w:t>термопотов</w:t>
            </w:r>
            <w:proofErr w:type="spellEnd"/>
            <w:r>
              <w:t xml:space="preserve">, электрочайников, СВЧ, холодильников; </w:t>
            </w:r>
          </w:p>
          <w:p w14:paraId="2B53F6A3" w14:textId="77777777" w:rsidR="007E00D9" w:rsidRPr="00D30197" w:rsidRDefault="00E015B4" w:rsidP="007E00D9">
            <w:pPr>
              <w:numPr>
                <w:ilvl w:val="0"/>
                <w:numId w:val="60"/>
              </w:numPr>
              <w:tabs>
                <w:tab w:val="clear" w:pos="720"/>
              </w:tabs>
              <w:ind w:left="0" w:firstLine="0"/>
              <w:jc w:val="both"/>
            </w:pPr>
            <w:r>
              <w:t xml:space="preserve">мытье холодильника и печей СВЧ; </w:t>
            </w:r>
          </w:p>
          <w:p w14:paraId="4F298C2D" w14:textId="77777777" w:rsidR="007E00D9" w:rsidRPr="00D30197" w:rsidRDefault="00E015B4" w:rsidP="007E00D9">
            <w:pPr>
              <w:numPr>
                <w:ilvl w:val="0"/>
                <w:numId w:val="60"/>
              </w:numPr>
              <w:tabs>
                <w:tab w:val="clear" w:pos="720"/>
                <w:tab w:val="left" w:pos="-489"/>
              </w:tabs>
              <w:ind w:left="0" w:firstLine="0"/>
              <w:jc w:val="both"/>
            </w:pPr>
            <w:r>
              <w:t>удаление мусора из мусорных корзин;</w:t>
            </w:r>
          </w:p>
          <w:p w14:paraId="07F386B3" w14:textId="77777777" w:rsidR="007E00D9" w:rsidRPr="00D30197" w:rsidRDefault="00E015B4" w:rsidP="007E00D9">
            <w:pPr>
              <w:numPr>
                <w:ilvl w:val="0"/>
                <w:numId w:val="60"/>
              </w:numPr>
              <w:tabs>
                <w:tab w:val="clear" w:pos="720"/>
                <w:tab w:val="left" w:pos="-489"/>
              </w:tabs>
              <w:ind w:left="0" w:firstLine="0"/>
              <w:jc w:val="both"/>
            </w:pPr>
            <w:r>
              <w:t>смена полиэтиленовых пакетов в мусорных корзинах</w:t>
            </w:r>
          </w:p>
          <w:p w14:paraId="2483272B" w14:textId="77777777" w:rsidR="007E00D9" w:rsidRPr="00D30197" w:rsidRDefault="00E015B4" w:rsidP="007E00D9">
            <w:pPr>
              <w:numPr>
                <w:ilvl w:val="0"/>
                <w:numId w:val="60"/>
              </w:numPr>
              <w:tabs>
                <w:tab w:val="clear" w:pos="720"/>
                <w:tab w:val="left" w:pos="-489"/>
              </w:tabs>
              <w:ind w:left="0" w:firstLine="0"/>
              <w:jc w:val="both"/>
              <w:rPr>
                <w:b/>
              </w:rPr>
            </w:pPr>
            <w:r>
              <w:t>мытье пола.</w:t>
            </w:r>
          </w:p>
        </w:tc>
        <w:tc>
          <w:tcPr>
            <w:tcW w:w="2694" w:type="dxa"/>
            <w:shd w:val="clear" w:color="auto" w:fill="FFFFFF" w:themeFill="background1"/>
            <w:vAlign w:val="center"/>
          </w:tcPr>
          <w:p w14:paraId="5682618E" w14:textId="77777777" w:rsidR="007E00D9" w:rsidRPr="00D30197" w:rsidRDefault="00E015B4" w:rsidP="007E00D9">
            <w:pPr>
              <w:snapToGrid w:val="0"/>
            </w:pPr>
            <w:r>
              <w:t>Ежедневно в рабочие дни,</w:t>
            </w:r>
          </w:p>
          <w:p w14:paraId="62E5629E" w14:textId="77777777" w:rsidR="007E00D9" w:rsidRPr="00D30197" w:rsidRDefault="00E015B4" w:rsidP="007E00D9">
            <w:pPr>
              <w:snapToGrid w:val="0"/>
            </w:pPr>
            <w:r>
              <w:t>по мере необходимости</w:t>
            </w:r>
          </w:p>
        </w:tc>
      </w:tr>
      <w:tr w:rsidR="007E00D9" w:rsidRPr="00D30197" w14:paraId="25B1E286" w14:textId="77777777" w:rsidTr="007E00D9">
        <w:trPr>
          <w:trHeight w:val="414"/>
          <w:jc w:val="center"/>
        </w:trPr>
        <w:tc>
          <w:tcPr>
            <w:tcW w:w="709" w:type="dxa"/>
            <w:shd w:val="clear" w:color="auto" w:fill="FFFFFF" w:themeFill="background1"/>
            <w:vAlign w:val="center"/>
          </w:tcPr>
          <w:p w14:paraId="065C5356"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1EF5C716" w14:textId="77777777" w:rsidR="007E00D9" w:rsidRPr="00D30197" w:rsidRDefault="00E015B4" w:rsidP="007E00D9">
            <w:pPr>
              <w:widowControl w:val="0"/>
              <w:snapToGrid w:val="0"/>
              <w:jc w:val="both"/>
              <w:rPr>
                <w:b/>
                <w:bCs/>
              </w:rPr>
            </w:pPr>
            <w:r>
              <w:rPr>
                <w:b/>
                <w:bCs/>
              </w:rPr>
              <w:t>Уборка технических помещений (в присутствии представителя Управляющей компании):</w:t>
            </w:r>
          </w:p>
          <w:p w14:paraId="55E35D59" w14:textId="77777777" w:rsidR="007E00D9" w:rsidRPr="00D30197" w:rsidRDefault="00E015B4" w:rsidP="007E00D9">
            <w:pPr>
              <w:numPr>
                <w:ilvl w:val="0"/>
                <w:numId w:val="60"/>
              </w:numPr>
              <w:tabs>
                <w:tab w:val="clear" w:pos="720"/>
                <w:tab w:val="left" w:pos="-489"/>
              </w:tabs>
              <w:ind w:left="0" w:firstLine="0"/>
              <w:jc w:val="both"/>
            </w:pPr>
            <w:r>
              <w:t>влажная уборка твердых полов;</w:t>
            </w:r>
          </w:p>
          <w:p w14:paraId="0E810EAE"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с дверных блоков;</w:t>
            </w:r>
          </w:p>
          <w:p w14:paraId="081CD98B" w14:textId="77777777" w:rsidR="007E00D9" w:rsidRPr="00D30197" w:rsidRDefault="00E015B4" w:rsidP="007E00D9">
            <w:pPr>
              <w:numPr>
                <w:ilvl w:val="0"/>
                <w:numId w:val="60"/>
              </w:numPr>
              <w:tabs>
                <w:tab w:val="clear" w:pos="720"/>
                <w:tab w:val="left" w:pos="-489"/>
              </w:tabs>
              <w:ind w:left="0" w:firstLine="0"/>
              <w:jc w:val="both"/>
            </w:pPr>
            <w:r>
              <w:lastRenderedPageBreak/>
              <w:t>протирка поверхностей, обозначенных Управляющей компании.</w:t>
            </w:r>
          </w:p>
        </w:tc>
        <w:tc>
          <w:tcPr>
            <w:tcW w:w="2694" w:type="dxa"/>
            <w:shd w:val="clear" w:color="auto" w:fill="FFFFFF" w:themeFill="background1"/>
            <w:vAlign w:val="center"/>
          </w:tcPr>
          <w:p w14:paraId="55D2630A" w14:textId="77777777" w:rsidR="007E00D9" w:rsidRPr="00D30197" w:rsidRDefault="00E015B4" w:rsidP="007E00D9">
            <w:pPr>
              <w:snapToGrid w:val="0"/>
            </w:pPr>
            <w:r>
              <w:lastRenderedPageBreak/>
              <w:t>По мере необходимости,</w:t>
            </w:r>
          </w:p>
          <w:p w14:paraId="032E63A8" w14:textId="77777777" w:rsidR="007E00D9" w:rsidRPr="00D30197" w:rsidRDefault="00E015B4" w:rsidP="007E00D9">
            <w:pPr>
              <w:snapToGrid w:val="0"/>
            </w:pPr>
            <w:r>
              <w:t xml:space="preserve">но не реже 1 раза в неделю, совместно с </w:t>
            </w:r>
            <w:r>
              <w:lastRenderedPageBreak/>
              <w:t>представителем Управляющей компании</w:t>
            </w:r>
          </w:p>
        </w:tc>
      </w:tr>
      <w:tr w:rsidR="007E00D9" w:rsidRPr="00D30197" w14:paraId="1F02886F" w14:textId="77777777" w:rsidTr="007E00D9">
        <w:trPr>
          <w:trHeight w:val="2705"/>
          <w:jc w:val="center"/>
        </w:trPr>
        <w:tc>
          <w:tcPr>
            <w:tcW w:w="709" w:type="dxa"/>
            <w:shd w:val="clear" w:color="auto" w:fill="FFFFFF" w:themeFill="background1"/>
            <w:vAlign w:val="center"/>
          </w:tcPr>
          <w:p w14:paraId="344BF4E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0FEA0DF" w14:textId="77777777" w:rsidR="007E00D9" w:rsidRPr="00D30197" w:rsidRDefault="00E015B4" w:rsidP="007E00D9">
            <w:pPr>
              <w:widowControl w:val="0"/>
              <w:snapToGrid w:val="0"/>
              <w:jc w:val="both"/>
              <w:rPr>
                <w:b/>
                <w:bCs/>
              </w:rPr>
            </w:pPr>
            <w:r>
              <w:rPr>
                <w:b/>
                <w:bCs/>
              </w:rPr>
              <w:t>Комплексная уборка лифтов:</w:t>
            </w:r>
          </w:p>
          <w:p w14:paraId="236E873F" w14:textId="77777777" w:rsidR="007E00D9" w:rsidRPr="00D30197" w:rsidRDefault="00E015B4" w:rsidP="007E00D9">
            <w:pPr>
              <w:numPr>
                <w:ilvl w:val="0"/>
                <w:numId w:val="60"/>
              </w:numPr>
              <w:tabs>
                <w:tab w:val="clear" w:pos="720"/>
                <w:tab w:val="left" w:pos="-489"/>
              </w:tabs>
              <w:ind w:left="0" w:firstLine="0"/>
              <w:jc w:val="both"/>
            </w:pPr>
            <w:r>
              <w:t>чистка и мытье пола;</w:t>
            </w:r>
          </w:p>
          <w:p w14:paraId="62473581" w14:textId="77777777" w:rsidR="007E00D9" w:rsidRPr="00D30197" w:rsidRDefault="00E015B4" w:rsidP="007E00D9">
            <w:pPr>
              <w:numPr>
                <w:ilvl w:val="0"/>
                <w:numId w:val="60"/>
              </w:numPr>
              <w:tabs>
                <w:tab w:val="clear" w:pos="720"/>
                <w:tab w:val="left" w:pos="-489"/>
              </w:tabs>
              <w:ind w:left="0" w:firstLine="0"/>
              <w:jc w:val="both"/>
            </w:pPr>
            <w:r>
              <w:t>удаление локальных загрязнений, пятен со стеклянных поверхностей;</w:t>
            </w:r>
          </w:p>
          <w:p w14:paraId="60DC89DA" w14:textId="77777777" w:rsidR="007E00D9" w:rsidRPr="00D30197" w:rsidRDefault="00E015B4" w:rsidP="007E00D9">
            <w:pPr>
              <w:numPr>
                <w:ilvl w:val="0"/>
                <w:numId w:val="60"/>
              </w:numPr>
              <w:tabs>
                <w:tab w:val="clear" w:pos="720"/>
                <w:tab w:val="left" w:pos="-489"/>
              </w:tabs>
              <w:ind w:left="0" w:firstLine="0"/>
              <w:jc w:val="both"/>
            </w:pPr>
            <w:r>
              <w:t>удаление пыли, загрязнений и пятен с дверей, стен, потолков и панелей с кнопками;</w:t>
            </w:r>
          </w:p>
          <w:p w14:paraId="07A150EE" w14:textId="77777777" w:rsidR="007E00D9" w:rsidRPr="00D30197" w:rsidRDefault="00E015B4" w:rsidP="007E00D9">
            <w:pPr>
              <w:numPr>
                <w:ilvl w:val="0"/>
                <w:numId w:val="60"/>
              </w:numPr>
              <w:tabs>
                <w:tab w:val="clear" w:pos="720"/>
                <w:tab w:val="left" w:pos="-489"/>
              </w:tabs>
              <w:ind w:left="0" w:firstLine="0"/>
              <w:jc w:val="both"/>
            </w:pPr>
            <w:r>
              <w:t>полировка перил;</w:t>
            </w:r>
          </w:p>
          <w:p w14:paraId="52AA810B" w14:textId="77777777" w:rsidR="007E00D9" w:rsidRPr="00D30197" w:rsidRDefault="00E015B4" w:rsidP="007E00D9">
            <w:pPr>
              <w:numPr>
                <w:ilvl w:val="0"/>
                <w:numId w:val="60"/>
              </w:numPr>
              <w:tabs>
                <w:tab w:val="clear" w:pos="720"/>
                <w:tab w:val="left" w:pos="-489"/>
              </w:tabs>
              <w:ind w:left="0" w:firstLine="0"/>
              <w:jc w:val="both"/>
              <w:rPr>
                <w:bCs/>
              </w:rPr>
            </w:pPr>
            <w:r>
              <w:t>чистка зеркальных поверхностей и осветительных приборов.</w:t>
            </w:r>
          </w:p>
        </w:tc>
        <w:tc>
          <w:tcPr>
            <w:tcW w:w="2694" w:type="dxa"/>
            <w:shd w:val="clear" w:color="auto" w:fill="FFFFFF" w:themeFill="background1"/>
            <w:vAlign w:val="center"/>
          </w:tcPr>
          <w:p w14:paraId="722560E1" w14:textId="77777777" w:rsidR="007E00D9" w:rsidRPr="00D30197" w:rsidRDefault="00E015B4" w:rsidP="007E00D9">
            <w:pPr>
              <w:snapToGrid w:val="0"/>
            </w:pPr>
            <w:r>
              <w:t>Ежедневно в рабочие дни</w:t>
            </w:r>
          </w:p>
        </w:tc>
      </w:tr>
      <w:tr w:rsidR="007E00D9" w:rsidRPr="00D30197" w14:paraId="51952791" w14:textId="77777777" w:rsidTr="007E00D9">
        <w:trPr>
          <w:trHeight w:val="414"/>
          <w:jc w:val="center"/>
        </w:trPr>
        <w:tc>
          <w:tcPr>
            <w:tcW w:w="709" w:type="dxa"/>
            <w:shd w:val="clear" w:color="auto" w:fill="FFFFFF" w:themeFill="background1"/>
            <w:vAlign w:val="center"/>
          </w:tcPr>
          <w:p w14:paraId="3F38C4FE"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FEA26BA" w14:textId="77777777" w:rsidR="007E00D9" w:rsidRPr="00D30197" w:rsidRDefault="00E015B4" w:rsidP="007E00D9">
            <w:pPr>
              <w:widowControl w:val="0"/>
              <w:snapToGrid w:val="0"/>
              <w:jc w:val="both"/>
              <w:rPr>
                <w:b/>
              </w:rPr>
            </w:pPr>
            <w:r>
              <w:rPr>
                <w:b/>
              </w:rPr>
              <w:t>Комплексная уборка паркинга:</w:t>
            </w:r>
          </w:p>
          <w:p w14:paraId="54DCA155" w14:textId="77777777" w:rsidR="007E00D9" w:rsidRPr="00D30197" w:rsidRDefault="00E015B4" w:rsidP="007E00D9">
            <w:pPr>
              <w:numPr>
                <w:ilvl w:val="0"/>
                <w:numId w:val="60"/>
              </w:numPr>
              <w:tabs>
                <w:tab w:val="clear" w:pos="720"/>
                <w:tab w:val="left" w:pos="-489"/>
              </w:tabs>
              <w:ind w:left="0" w:firstLine="0"/>
              <w:jc w:val="both"/>
            </w:pPr>
            <w:r>
              <w:t>механизированная уборка твердых полов;</w:t>
            </w:r>
          </w:p>
          <w:p w14:paraId="2F262C25" w14:textId="77777777" w:rsidR="007E00D9" w:rsidRPr="00D30197" w:rsidRDefault="00E015B4" w:rsidP="007E00D9">
            <w:pPr>
              <w:numPr>
                <w:ilvl w:val="0"/>
                <w:numId w:val="60"/>
              </w:numPr>
              <w:tabs>
                <w:tab w:val="clear" w:pos="720"/>
                <w:tab w:val="left" w:pos="-489"/>
              </w:tabs>
              <w:ind w:left="0" w:firstLine="0"/>
              <w:jc w:val="both"/>
            </w:pPr>
            <w:r>
              <w:t>подметание, сбор и вынос мусора;</w:t>
            </w:r>
          </w:p>
          <w:p w14:paraId="6678615A" w14:textId="77777777" w:rsidR="007E00D9" w:rsidRPr="00D30197" w:rsidRDefault="00E015B4" w:rsidP="007E00D9">
            <w:pPr>
              <w:numPr>
                <w:ilvl w:val="0"/>
                <w:numId w:val="60"/>
              </w:numPr>
              <w:tabs>
                <w:tab w:val="clear" w:pos="720"/>
                <w:tab w:val="left" w:pos="-489"/>
              </w:tabs>
              <w:ind w:left="0" w:firstLine="0"/>
              <w:jc w:val="both"/>
            </w:pPr>
            <w:r>
              <w:t>удаление пыли и локальных загрязнений с поверхностей пожарных щитков, труб;</w:t>
            </w:r>
          </w:p>
          <w:p w14:paraId="333BB8B3" w14:textId="77777777" w:rsidR="007E00D9" w:rsidRPr="00D30197" w:rsidRDefault="00E015B4" w:rsidP="007E00D9">
            <w:pPr>
              <w:numPr>
                <w:ilvl w:val="0"/>
                <w:numId w:val="60"/>
              </w:numPr>
              <w:tabs>
                <w:tab w:val="clear" w:pos="720"/>
                <w:tab w:val="left" w:pos="-489"/>
              </w:tabs>
              <w:ind w:left="0" w:firstLine="0"/>
              <w:jc w:val="both"/>
            </w:pPr>
            <w:r>
              <w:t>удаление мусора из мусорных корзин;</w:t>
            </w:r>
          </w:p>
          <w:p w14:paraId="1529804C" w14:textId="77777777" w:rsidR="007E00D9" w:rsidRPr="00D30197" w:rsidRDefault="00E015B4" w:rsidP="007E00D9">
            <w:pPr>
              <w:numPr>
                <w:ilvl w:val="0"/>
                <w:numId w:val="60"/>
              </w:numPr>
              <w:tabs>
                <w:tab w:val="clear" w:pos="720"/>
                <w:tab w:val="left" w:pos="-489"/>
              </w:tabs>
              <w:ind w:left="0" w:firstLine="0"/>
              <w:jc w:val="both"/>
            </w:pPr>
            <w:r>
              <w:t>мытье мусорных корзин.</w:t>
            </w:r>
          </w:p>
        </w:tc>
        <w:tc>
          <w:tcPr>
            <w:tcW w:w="2694" w:type="dxa"/>
            <w:shd w:val="clear" w:color="auto" w:fill="FFFFFF" w:themeFill="background1"/>
            <w:vAlign w:val="center"/>
          </w:tcPr>
          <w:p w14:paraId="742BB235" w14:textId="77777777" w:rsidR="007E00D9" w:rsidRPr="00D30197" w:rsidRDefault="00E015B4" w:rsidP="007E00D9">
            <w:pPr>
              <w:snapToGrid w:val="0"/>
            </w:pPr>
            <w:r>
              <w:t>Ежедневно в рабочие дни,</w:t>
            </w:r>
          </w:p>
          <w:p w14:paraId="4B6089D9" w14:textId="77777777" w:rsidR="007E00D9" w:rsidRPr="00D30197" w:rsidRDefault="00E015B4" w:rsidP="007E00D9">
            <w:pPr>
              <w:snapToGrid w:val="0"/>
            </w:pPr>
            <w:r>
              <w:t>по мере необходимости</w:t>
            </w:r>
          </w:p>
        </w:tc>
      </w:tr>
      <w:tr w:rsidR="007E00D9" w:rsidRPr="00D30197" w14:paraId="009C6150" w14:textId="77777777" w:rsidTr="007E00D9">
        <w:trPr>
          <w:trHeight w:val="414"/>
          <w:jc w:val="center"/>
        </w:trPr>
        <w:tc>
          <w:tcPr>
            <w:tcW w:w="709" w:type="dxa"/>
            <w:shd w:val="clear" w:color="auto" w:fill="FFFFFF" w:themeFill="background1"/>
            <w:vAlign w:val="center"/>
          </w:tcPr>
          <w:p w14:paraId="621BC86E"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5EE50D3C" w14:textId="77777777" w:rsidR="007E00D9" w:rsidRPr="00D30197" w:rsidRDefault="00E015B4" w:rsidP="007E00D9">
            <w:pPr>
              <w:snapToGrid w:val="0"/>
              <w:jc w:val="both"/>
            </w:pPr>
            <w:r>
              <w:t>Удаление пыли с системы безопасности зоны входа/выхода.</w:t>
            </w:r>
          </w:p>
        </w:tc>
        <w:tc>
          <w:tcPr>
            <w:tcW w:w="2694" w:type="dxa"/>
            <w:shd w:val="clear" w:color="auto" w:fill="FFFFFF" w:themeFill="background1"/>
            <w:vAlign w:val="center"/>
          </w:tcPr>
          <w:p w14:paraId="14399882" w14:textId="77777777" w:rsidR="007E00D9" w:rsidRPr="00D30197" w:rsidRDefault="00E015B4" w:rsidP="007E00D9">
            <w:pPr>
              <w:snapToGrid w:val="0"/>
            </w:pPr>
            <w:r>
              <w:t>Ежедневно в рабочие дни</w:t>
            </w:r>
          </w:p>
        </w:tc>
      </w:tr>
      <w:tr w:rsidR="007E00D9" w:rsidRPr="00D30197" w14:paraId="42533D32" w14:textId="77777777" w:rsidTr="007E00D9">
        <w:trPr>
          <w:trHeight w:val="566"/>
          <w:jc w:val="center"/>
        </w:trPr>
        <w:tc>
          <w:tcPr>
            <w:tcW w:w="709" w:type="dxa"/>
            <w:shd w:val="clear" w:color="auto" w:fill="FFFFFF" w:themeFill="background1"/>
            <w:vAlign w:val="center"/>
          </w:tcPr>
          <w:p w14:paraId="0A4DE261"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8F24C13" w14:textId="77777777" w:rsidR="007E00D9" w:rsidRPr="00D30197" w:rsidRDefault="00E015B4" w:rsidP="007E00D9">
            <w:pPr>
              <w:snapToGrid w:val="0"/>
              <w:jc w:val="both"/>
            </w:pPr>
            <w:r>
              <w:t xml:space="preserve">Удаление пыли </w:t>
            </w:r>
            <w:proofErr w:type="gramStart"/>
            <w:r>
              <w:t>с  наружных</w:t>
            </w:r>
            <w:proofErr w:type="gramEnd"/>
            <w:r>
              <w:t xml:space="preserve"> поверхностей  радиаторов отопления.</w:t>
            </w:r>
          </w:p>
        </w:tc>
        <w:tc>
          <w:tcPr>
            <w:tcW w:w="2694" w:type="dxa"/>
            <w:shd w:val="clear" w:color="auto" w:fill="FFFFFF" w:themeFill="background1"/>
            <w:vAlign w:val="center"/>
          </w:tcPr>
          <w:p w14:paraId="325D5A05" w14:textId="77777777" w:rsidR="007E00D9" w:rsidRPr="00D30197" w:rsidRDefault="00E015B4" w:rsidP="007E00D9">
            <w:pPr>
              <w:snapToGrid w:val="0"/>
            </w:pPr>
            <w:r>
              <w:t>1 раз в неделю</w:t>
            </w:r>
          </w:p>
        </w:tc>
      </w:tr>
      <w:tr w:rsidR="007E00D9" w:rsidRPr="00D30197" w14:paraId="53834CB6" w14:textId="77777777" w:rsidTr="007E00D9">
        <w:trPr>
          <w:trHeight w:val="344"/>
          <w:jc w:val="center"/>
        </w:trPr>
        <w:tc>
          <w:tcPr>
            <w:tcW w:w="709" w:type="dxa"/>
            <w:shd w:val="clear" w:color="auto" w:fill="FFFFFF" w:themeFill="background1"/>
            <w:vAlign w:val="center"/>
          </w:tcPr>
          <w:p w14:paraId="0E5F76AB"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F5826E1" w14:textId="77777777" w:rsidR="007E00D9" w:rsidRPr="00D30197" w:rsidRDefault="00E015B4" w:rsidP="007E00D9">
            <w:pPr>
              <w:snapToGrid w:val="0"/>
              <w:jc w:val="both"/>
            </w:pPr>
            <w:r>
              <w:t>Удаление пыли со светильников (до высоты 3,00 м).</w:t>
            </w:r>
          </w:p>
        </w:tc>
        <w:tc>
          <w:tcPr>
            <w:tcW w:w="2694" w:type="dxa"/>
            <w:shd w:val="clear" w:color="auto" w:fill="FFFFFF" w:themeFill="background1"/>
            <w:vAlign w:val="center"/>
          </w:tcPr>
          <w:p w14:paraId="73D87EBF" w14:textId="77777777" w:rsidR="007E00D9" w:rsidRPr="00D30197" w:rsidRDefault="00E015B4" w:rsidP="007E00D9">
            <w:pPr>
              <w:snapToGrid w:val="0"/>
            </w:pPr>
            <w:r>
              <w:t>1 раз в месяц</w:t>
            </w:r>
          </w:p>
        </w:tc>
      </w:tr>
      <w:tr w:rsidR="007E00D9" w:rsidRPr="00D30197" w14:paraId="3D94C16A" w14:textId="77777777" w:rsidTr="007E00D9">
        <w:trPr>
          <w:jc w:val="center"/>
        </w:trPr>
        <w:tc>
          <w:tcPr>
            <w:tcW w:w="709" w:type="dxa"/>
            <w:shd w:val="clear" w:color="auto" w:fill="FFFFFF" w:themeFill="background1"/>
            <w:vAlign w:val="center"/>
          </w:tcPr>
          <w:p w14:paraId="6F22CE89"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255A579B" w14:textId="77777777" w:rsidR="007E00D9" w:rsidRPr="00D30197" w:rsidRDefault="00E015B4" w:rsidP="007E00D9">
            <w:pPr>
              <w:snapToGrid w:val="0"/>
              <w:jc w:val="both"/>
            </w:pPr>
            <w:r>
              <w:t>Удаление пыли с решеток приточно-вытяжной вентиляции на потолках, стенах (до высоты 3,00 м).</w:t>
            </w:r>
          </w:p>
        </w:tc>
        <w:tc>
          <w:tcPr>
            <w:tcW w:w="2694" w:type="dxa"/>
            <w:shd w:val="clear" w:color="auto" w:fill="FFFFFF" w:themeFill="background1"/>
            <w:vAlign w:val="center"/>
          </w:tcPr>
          <w:p w14:paraId="15DF9646" w14:textId="77777777" w:rsidR="007E00D9" w:rsidRPr="00D30197" w:rsidRDefault="00E015B4" w:rsidP="007E00D9">
            <w:pPr>
              <w:snapToGrid w:val="0"/>
            </w:pPr>
            <w:r>
              <w:t xml:space="preserve">1 раз </w:t>
            </w:r>
            <w:proofErr w:type="gramStart"/>
            <w:r>
              <w:t>в  месяц</w:t>
            </w:r>
            <w:proofErr w:type="gramEnd"/>
          </w:p>
        </w:tc>
      </w:tr>
      <w:tr w:rsidR="007E00D9" w:rsidRPr="00D30197" w14:paraId="2F463E3F" w14:textId="77777777" w:rsidTr="007E00D9">
        <w:trPr>
          <w:jc w:val="center"/>
        </w:trPr>
        <w:tc>
          <w:tcPr>
            <w:tcW w:w="709" w:type="dxa"/>
            <w:shd w:val="clear" w:color="auto" w:fill="FFFFFF" w:themeFill="background1"/>
            <w:vAlign w:val="center"/>
          </w:tcPr>
          <w:p w14:paraId="0ECCCC03"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1BB5406" w14:textId="77777777" w:rsidR="007E00D9" w:rsidRPr="00D30197" w:rsidRDefault="00E015B4" w:rsidP="007E00D9">
            <w:pPr>
              <w:snapToGrid w:val="0"/>
              <w:jc w:val="both"/>
            </w:pPr>
            <w:r>
              <w:t xml:space="preserve">Удаление загрязнений и пыли с технологического и инженерного оборудования и его составляющих, эл. щитов, розеток, контрольно-измерительных приборов и </w:t>
            </w:r>
            <w:proofErr w:type="gramStart"/>
            <w:r>
              <w:t>т.п.</w:t>
            </w:r>
            <w:proofErr w:type="gramEnd"/>
            <w:r>
              <w:t xml:space="preserve"> (выполняется аттестованным персоналом инженерной группы)  </w:t>
            </w:r>
          </w:p>
        </w:tc>
        <w:tc>
          <w:tcPr>
            <w:tcW w:w="2694" w:type="dxa"/>
            <w:shd w:val="clear" w:color="auto" w:fill="FFFFFF" w:themeFill="background1"/>
            <w:vAlign w:val="center"/>
          </w:tcPr>
          <w:p w14:paraId="6A934836" w14:textId="77777777" w:rsidR="007E00D9" w:rsidRPr="00D30197" w:rsidRDefault="00E015B4" w:rsidP="007E00D9">
            <w:pPr>
              <w:snapToGrid w:val="0"/>
            </w:pPr>
            <w:r>
              <w:t xml:space="preserve">1 раз </w:t>
            </w:r>
            <w:proofErr w:type="gramStart"/>
            <w:r>
              <w:t>в  месяц</w:t>
            </w:r>
            <w:proofErr w:type="gramEnd"/>
          </w:p>
        </w:tc>
      </w:tr>
      <w:tr w:rsidR="007E00D9" w:rsidRPr="00D30197" w14:paraId="046A3C79" w14:textId="77777777" w:rsidTr="007E00D9">
        <w:trPr>
          <w:trHeight w:val="400"/>
          <w:jc w:val="center"/>
        </w:trPr>
        <w:tc>
          <w:tcPr>
            <w:tcW w:w="709" w:type="dxa"/>
            <w:shd w:val="clear" w:color="auto" w:fill="FFFFFF" w:themeFill="background1"/>
            <w:vAlign w:val="center"/>
          </w:tcPr>
          <w:p w14:paraId="34CECFAE"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7D02030D" w14:textId="77777777" w:rsidR="007E00D9" w:rsidRPr="00D30197" w:rsidRDefault="00E015B4" w:rsidP="007E00D9">
            <w:pPr>
              <w:snapToGrid w:val="0"/>
              <w:jc w:val="both"/>
            </w:pPr>
            <w:r>
              <w:t>Протирка оконных рам и подоконников.</w:t>
            </w:r>
          </w:p>
        </w:tc>
        <w:tc>
          <w:tcPr>
            <w:tcW w:w="2694" w:type="dxa"/>
            <w:shd w:val="clear" w:color="auto" w:fill="FFFFFF" w:themeFill="background1"/>
            <w:vAlign w:val="center"/>
          </w:tcPr>
          <w:p w14:paraId="513BF671" w14:textId="77777777" w:rsidR="007E00D9" w:rsidRPr="00D30197" w:rsidRDefault="00E015B4" w:rsidP="007E00D9">
            <w:pPr>
              <w:snapToGrid w:val="0"/>
            </w:pPr>
            <w:r>
              <w:t>Ежедневно в рабочие дни</w:t>
            </w:r>
          </w:p>
        </w:tc>
      </w:tr>
      <w:tr w:rsidR="007E00D9" w:rsidRPr="00D30197" w14:paraId="1418F4FC" w14:textId="77777777" w:rsidTr="007E00D9">
        <w:trPr>
          <w:trHeight w:val="127"/>
          <w:jc w:val="center"/>
        </w:trPr>
        <w:tc>
          <w:tcPr>
            <w:tcW w:w="709" w:type="dxa"/>
            <w:shd w:val="clear" w:color="auto" w:fill="FFFFFF" w:themeFill="background1"/>
            <w:vAlign w:val="center"/>
          </w:tcPr>
          <w:p w14:paraId="7A9EA540"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33368A67" w14:textId="77777777" w:rsidR="007E00D9" w:rsidRPr="00D30197" w:rsidRDefault="00E015B4" w:rsidP="007E00D9">
            <w:pPr>
              <w:snapToGrid w:val="0"/>
              <w:jc w:val="both"/>
            </w:pPr>
            <w:r>
              <w:t>Протирка от пыли картин, антресольных поверхностей (до высоты 3,00 м)</w:t>
            </w:r>
          </w:p>
        </w:tc>
        <w:tc>
          <w:tcPr>
            <w:tcW w:w="2694" w:type="dxa"/>
            <w:shd w:val="clear" w:color="auto" w:fill="FFFFFF" w:themeFill="background1"/>
            <w:vAlign w:val="center"/>
          </w:tcPr>
          <w:p w14:paraId="4E685886" w14:textId="77777777" w:rsidR="007E00D9" w:rsidRPr="00D30197" w:rsidRDefault="00E015B4" w:rsidP="007E00D9">
            <w:pPr>
              <w:snapToGrid w:val="0"/>
            </w:pPr>
            <w:r>
              <w:t>Ежедневно в рабочие дни</w:t>
            </w:r>
          </w:p>
        </w:tc>
      </w:tr>
      <w:tr w:rsidR="007E00D9" w:rsidRPr="00D30197" w14:paraId="17CA6280" w14:textId="77777777" w:rsidTr="007E00D9">
        <w:trPr>
          <w:jc w:val="center"/>
        </w:trPr>
        <w:tc>
          <w:tcPr>
            <w:tcW w:w="709" w:type="dxa"/>
            <w:shd w:val="clear" w:color="auto" w:fill="FFFFFF" w:themeFill="background1"/>
            <w:vAlign w:val="center"/>
          </w:tcPr>
          <w:p w14:paraId="1C7B1508"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tcPr>
          <w:p w14:paraId="38E29133" w14:textId="77777777" w:rsidR="007E00D9" w:rsidRPr="00D30197" w:rsidRDefault="00E015B4" w:rsidP="007E00D9">
            <w:pPr>
              <w:pStyle w:val="afe"/>
              <w:snapToGrid w:val="0"/>
              <w:ind w:firstLine="0"/>
              <w:jc w:val="both"/>
              <w:rPr>
                <w:sz w:val="24"/>
                <w:szCs w:val="24"/>
              </w:rPr>
            </w:pPr>
            <w:r>
              <w:rPr>
                <w:sz w:val="24"/>
                <w:szCs w:val="24"/>
              </w:rPr>
              <w:t>Вынос мусора в мусорные контейнеры, предоставленные Заказчиком.</w:t>
            </w:r>
          </w:p>
        </w:tc>
        <w:tc>
          <w:tcPr>
            <w:tcW w:w="2694" w:type="dxa"/>
            <w:shd w:val="clear" w:color="auto" w:fill="FFFFFF" w:themeFill="background1"/>
          </w:tcPr>
          <w:p w14:paraId="66E91B54" w14:textId="77777777" w:rsidR="007E00D9" w:rsidRPr="00D30197" w:rsidRDefault="00E015B4" w:rsidP="007E00D9">
            <w:pPr>
              <w:snapToGrid w:val="0"/>
            </w:pPr>
            <w:r>
              <w:t>Ежедневно в рабочие дни</w:t>
            </w:r>
          </w:p>
        </w:tc>
      </w:tr>
      <w:tr w:rsidR="007E00D9" w:rsidRPr="00D30197" w14:paraId="317A350D" w14:textId="77777777" w:rsidTr="007E00D9">
        <w:trPr>
          <w:jc w:val="center"/>
        </w:trPr>
        <w:tc>
          <w:tcPr>
            <w:tcW w:w="709" w:type="dxa"/>
            <w:shd w:val="clear" w:color="auto" w:fill="FFFFFF" w:themeFill="background1"/>
            <w:vAlign w:val="center"/>
          </w:tcPr>
          <w:p w14:paraId="4A317B14" w14:textId="77777777" w:rsidR="007E00D9" w:rsidRPr="00D30197" w:rsidRDefault="007E00D9" w:rsidP="007E00D9">
            <w:pPr>
              <w:pStyle w:val="aff8"/>
              <w:widowControl w:val="0"/>
              <w:numPr>
                <w:ilvl w:val="0"/>
                <w:numId w:val="86"/>
              </w:numPr>
              <w:tabs>
                <w:tab w:val="clear" w:pos="705"/>
                <w:tab w:val="num" w:pos="390"/>
              </w:tabs>
              <w:snapToGrid w:val="0"/>
              <w:ind w:left="0" w:firstLine="0"/>
              <w:jc w:val="center"/>
              <w:rPr>
                <w:bCs/>
              </w:rPr>
            </w:pPr>
          </w:p>
        </w:tc>
        <w:tc>
          <w:tcPr>
            <w:tcW w:w="5954" w:type="dxa"/>
            <w:shd w:val="clear" w:color="auto" w:fill="FFFFFF" w:themeFill="background1"/>
            <w:vAlign w:val="center"/>
          </w:tcPr>
          <w:p w14:paraId="674B790B" w14:textId="77777777" w:rsidR="007E00D9" w:rsidRPr="00D30197" w:rsidRDefault="00E015B4" w:rsidP="007E00D9">
            <w:pPr>
              <w:snapToGrid w:val="0"/>
              <w:jc w:val="both"/>
            </w:pPr>
            <w:r>
              <w:t xml:space="preserve">Уведомление в письменном виде о замеченных неисправностях освещения, работы сантехнического оборудования, состояния мебели, отделки и </w:t>
            </w:r>
            <w:proofErr w:type="gramStart"/>
            <w:r>
              <w:t>т.д.</w:t>
            </w:r>
            <w:proofErr w:type="gramEnd"/>
          </w:p>
        </w:tc>
        <w:tc>
          <w:tcPr>
            <w:tcW w:w="2694" w:type="dxa"/>
            <w:shd w:val="clear" w:color="auto" w:fill="FFFFFF" w:themeFill="background1"/>
            <w:vAlign w:val="center"/>
          </w:tcPr>
          <w:p w14:paraId="556F7F79" w14:textId="77777777" w:rsidR="007E00D9" w:rsidRPr="00D30197" w:rsidRDefault="00E015B4" w:rsidP="007E00D9">
            <w:pPr>
              <w:snapToGrid w:val="0"/>
            </w:pPr>
            <w:r>
              <w:t>Ежедневно в рабочие дни</w:t>
            </w:r>
          </w:p>
        </w:tc>
      </w:tr>
    </w:tbl>
    <w:p w14:paraId="3852035F" w14:textId="77777777" w:rsidR="007E00D9" w:rsidRPr="00D30197" w:rsidRDefault="007E00D9" w:rsidP="007E00D9">
      <w:pPr>
        <w:pStyle w:val="aff8"/>
        <w:ind w:left="0" w:firstLine="709"/>
        <w:jc w:val="both"/>
      </w:pPr>
    </w:p>
    <w:tbl>
      <w:tblPr>
        <w:tblW w:w="9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09"/>
        <w:gridCol w:w="5937"/>
        <w:gridCol w:w="2676"/>
      </w:tblGrid>
      <w:tr w:rsidR="007E00D9" w:rsidRPr="00D30197" w14:paraId="1353E714" w14:textId="77777777" w:rsidTr="007E00D9">
        <w:trPr>
          <w:cantSplit/>
          <w:tblHeader/>
          <w:jc w:val="center"/>
        </w:trPr>
        <w:tc>
          <w:tcPr>
            <w:tcW w:w="709" w:type="dxa"/>
            <w:shd w:val="clear" w:color="auto" w:fill="FFFFFF" w:themeFill="background1"/>
            <w:vAlign w:val="center"/>
          </w:tcPr>
          <w:p w14:paraId="3D583093" w14:textId="77777777" w:rsidR="007E00D9" w:rsidRPr="00D30197" w:rsidRDefault="00E015B4" w:rsidP="007E00D9">
            <w:pPr>
              <w:snapToGrid w:val="0"/>
              <w:rPr>
                <w:b/>
                <w:bCs/>
              </w:rPr>
            </w:pPr>
            <w:r>
              <w:rPr>
                <w:b/>
                <w:bCs/>
              </w:rPr>
              <w:t>№ п/п</w:t>
            </w:r>
          </w:p>
        </w:tc>
        <w:tc>
          <w:tcPr>
            <w:tcW w:w="5937" w:type="dxa"/>
            <w:shd w:val="clear" w:color="auto" w:fill="FFFFFF" w:themeFill="background1"/>
            <w:vAlign w:val="center"/>
          </w:tcPr>
          <w:p w14:paraId="7B4C41CE" w14:textId="77777777" w:rsidR="007E00D9" w:rsidRPr="00D30197" w:rsidRDefault="00E015B4" w:rsidP="007E00D9">
            <w:pPr>
              <w:snapToGrid w:val="0"/>
              <w:rPr>
                <w:b/>
                <w:bCs/>
              </w:rPr>
            </w:pPr>
            <w:r>
              <w:rPr>
                <w:b/>
                <w:bCs/>
              </w:rPr>
              <w:t>Наименование работ</w:t>
            </w:r>
          </w:p>
        </w:tc>
        <w:tc>
          <w:tcPr>
            <w:tcW w:w="2676" w:type="dxa"/>
            <w:shd w:val="clear" w:color="auto" w:fill="FFFFFF" w:themeFill="background1"/>
            <w:vAlign w:val="center"/>
          </w:tcPr>
          <w:p w14:paraId="378563D6" w14:textId="77777777" w:rsidR="007E00D9" w:rsidRPr="00D30197" w:rsidRDefault="00E015B4" w:rsidP="007E00D9">
            <w:pPr>
              <w:snapToGrid w:val="0"/>
              <w:rPr>
                <w:b/>
                <w:bCs/>
              </w:rPr>
            </w:pPr>
            <w:r>
              <w:rPr>
                <w:b/>
                <w:bCs/>
              </w:rPr>
              <w:t>Периодичность</w:t>
            </w:r>
          </w:p>
        </w:tc>
      </w:tr>
      <w:tr w:rsidR="007E00D9" w:rsidRPr="00D30197" w14:paraId="2AA7D356" w14:textId="77777777" w:rsidTr="007E00D9">
        <w:trPr>
          <w:cantSplit/>
          <w:jc w:val="center"/>
        </w:trPr>
        <w:tc>
          <w:tcPr>
            <w:tcW w:w="709" w:type="dxa"/>
            <w:shd w:val="clear" w:color="auto" w:fill="FFFFFF" w:themeFill="background1"/>
            <w:vAlign w:val="center"/>
          </w:tcPr>
          <w:p w14:paraId="14D4B80B"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3FA5464D" w14:textId="77777777" w:rsidR="007E00D9" w:rsidRPr="00D30197" w:rsidRDefault="00E015B4" w:rsidP="007E00D9">
            <w:pPr>
              <w:snapToGrid w:val="0"/>
              <w:jc w:val="both"/>
            </w:pPr>
            <w:r>
              <w:t xml:space="preserve">Генеральная уборка кабинетов </w:t>
            </w:r>
          </w:p>
        </w:tc>
        <w:tc>
          <w:tcPr>
            <w:tcW w:w="2676" w:type="dxa"/>
            <w:shd w:val="clear" w:color="auto" w:fill="FFFFFF" w:themeFill="background1"/>
            <w:vAlign w:val="center"/>
          </w:tcPr>
          <w:p w14:paraId="4286DCAD" w14:textId="77777777" w:rsidR="007E00D9" w:rsidRPr="00D30197" w:rsidRDefault="00E015B4" w:rsidP="007E00D9">
            <w:pPr>
              <w:snapToGrid w:val="0"/>
            </w:pPr>
            <w:r>
              <w:t xml:space="preserve">В субботу и </w:t>
            </w:r>
          </w:p>
          <w:p w14:paraId="4ACCB77B" w14:textId="77777777" w:rsidR="007E00D9" w:rsidRPr="00D30197" w:rsidRDefault="00E015B4" w:rsidP="007E00D9">
            <w:pPr>
              <w:snapToGrid w:val="0"/>
            </w:pPr>
            <w:r>
              <w:t>по мере необходимости</w:t>
            </w:r>
          </w:p>
        </w:tc>
      </w:tr>
      <w:tr w:rsidR="007E00D9" w:rsidRPr="00D30197" w14:paraId="2D475BF5" w14:textId="77777777" w:rsidTr="007E00D9">
        <w:trPr>
          <w:cantSplit/>
          <w:jc w:val="center"/>
        </w:trPr>
        <w:tc>
          <w:tcPr>
            <w:tcW w:w="709" w:type="dxa"/>
            <w:shd w:val="clear" w:color="auto" w:fill="FFFFFF" w:themeFill="background1"/>
            <w:vAlign w:val="center"/>
          </w:tcPr>
          <w:p w14:paraId="03634211"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11EA4605" w14:textId="77777777" w:rsidR="007E00D9" w:rsidRPr="00D30197" w:rsidRDefault="00E015B4" w:rsidP="007E00D9">
            <w:pPr>
              <w:snapToGrid w:val="0"/>
              <w:jc w:val="both"/>
            </w:pPr>
            <w:r>
              <w:t>Уборка после осуществления Заказчиком капитальных и текущих ремонтов помещений</w:t>
            </w:r>
          </w:p>
        </w:tc>
        <w:tc>
          <w:tcPr>
            <w:tcW w:w="2676" w:type="dxa"/>
            <w:shd w:val="clear" w:color="auto" w:fill="FFFFFF" w:themeFill="background1"/>
            <w:vAlign w:val="center"/>
          </w:tcPr>
          <w:p w14:paraId="638CD800" w14:textId="77777777" w:rsidR="007E00D9" w:rsidRPr="00D30197" w:rsidRDefault="00E015B4" w:rsidP="007E00D9">
            <w:pPr>
              <w:snapToGrid w:val="0"/>
            </w:pPr>
            <w:r>
              <w:t>По мере необходимости, по заданию Заказчика</w:t>
            </w:r>
          </w:p>
        </w:tc>
      </w:tr>
      <w:tr w:rsidR="007E00D9" w:rsidRPr="00D30197" w14:paraId="16AD331E" w14:textId="77777777" w:rsidTr="007E00D9">
        <w:trPr>
          <w:cantSplit/>
          <w:jc w:val="center"/>
        </w:trPr>
        <w:tc>
          <w:tcPr>
            <w:tcW w:w="709" w:type="dxa"/>
            <w:shd w:val="clear" w:color="auto" w:fill="FFFFFF" w:themeFill="background1"/>
            <w:vAlign w:val="center"/>
          </w:tcPr>
          <w:p w14:paraId="259F8552"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73CA60EB" w14:textId="77777777" w:rsidR="007E00D9" w:rsidRPr="00D30197" w:rsidRDefault="00E015B4" w:rsidP="007E00D9">
            <w:pPr>
              <w:snapToGrid w:val="0"/>
              <w:jc w:val="both"/>
            </w:pPr>
            <w:r>
              <w:rPr>
                <w:color w:val="000000"/>
              </w:rPr>
              <w:t>Мытье окон с внутренней стороны</w:t>
            </w:r>
          </w:p>
        </w:tc>
        <w:tc>
          <w:tcPr>
            <w:tcW w:w="2676" w:type="dxa"/>
            <w:shd w:val="clear" w:color="auto" w:fill="FFFFFF" w:themeFill="background1"/>
            <w:vAlign w:val="center"/>
          </w:tcPr>
          <w:p w14:paraId="35F5182C" w14:textId="77777777" w:rsidR="007E00D9" w:rsidRPr="00D30197" w:rsidRDefault="00E015B4" w:rsidP="007E00D9">
            <w:pPr>
              <w:snapToGrid w:val="0"/>
            </w:pPr>
            <w:r>
              <w:t>По мере необходимости, но не менее 2-х раз в год (весна, осень) (по согласованию с Заказчиком).</w:t>
            </w:r>
            <w:r>
              <w:rPr>
                <w:color w:val="000000"/>
                <w:sz w:val="22"/>
                <w:szCs w:val="22"/>
              </w:rPr>
              <w:t xml:space="preserve"> </w:t>
            </w:r>
            <w:r>
              <w:rPr>
                <w:color w:val="000000"/>
              </w:rPr>
              <w:t xml:space="preserve"> </w:t>
            </w:r>
          </w:p>
        </w:tc>
      </w:tr>
      <w:tr w:rsidR="007E00D9" w:rsidRPr="00D30197" w14:paraId="714FAAB6" w14:textId="77777777" w:rsidTr="007E00D9">
        <w:trPr>
          <w:cantSplit/>
          <w:jc w:val="center"/>
        </w:trPr>
        <w:tc>
          <w:tcPr>
            <w:tcW w:w="709" w:type="dxa"/>
            <w:shd w:val="clear" w:color="auto" w:fill="FFFFFF" w:themeFill="background1"/>
            <w:vAlign w:val="center"/>
          </w:tcPr>
          <w:p w14:paraId="0D8EC54B" w14:textId="77777777" w:rsidR="007E00D9" w:rsidRPr="00D30197" w:rsidRDefault="007E00D9" w:rsidP="007E00D9">
            <w:pPr>
              <w:pStyle w:val="aff8"/>
              <w:widowControl w:val="0"/>
              <w:numPr>
                <w:ilvl w:val="0"/>
                <w:numId w:val="81"/>
              </w:numPr>
              <w:tabs>
                <w:tab w:val="clear" w:pos="705"/>
                <w:tab w:val="num" w:pos="318"/>
              </w:tabs>
              <w:snapToGrid w:val="0"/>
              <w:ind w:left="0" w:firstLine="0"/>
              <w:jc w:val="center"/>
              <w:rPr>
                <w:bCs/>
              </w:rPr>
            </w:pPr>
          </w:p>
        </w:tc>
        <w:tc>
          <w:tcPr>
            <w:tcW w:w="5937" w:type="dxa"/>
            <w:shd w:val="clear" w:color="auto" w:fill="FFFFFF" w:themeFill="background1"/>
            <w:vAlign w:val="center"/>
          </w:tcPr>
          <w:p w14:paraId="393374FC" w14:textId="77777777" w:rsidR="007E00D9" w:rsidRPr="00D30197" w:rsidRDefault="00E015B4" w:rsidP="007E00D9">
            <w:pPr>
              <w:snapToGrid w:val="0"/>
              <w:jc w:val="both"/>
            </w:pPr>
            <w:r>
              <w:t xml:space="preserve">Проведение клининговых мероприятий по поддержанию чистоты на Объекте </w:t>
            </w:r>
          </w:p>
        </w:tc>
        <w:tc>
          <w:tcPr>
            <w:tcW w:w="2676" w:type="dxa"/>
            <w:shd w:val="clear" w:color="auto" w:fill="FFFFFF" w:themeFill="background1"/>
            <w:vAlign w:val="center"/>
          </w:tcPr>
          <w:p w14:paraId="061BBDDE" w14:textId="77777777" w:rsidR="007E00D9" w:rsidRPr="00D30197" w:rsidRDefault="00E015B4" w:rsidP="007E00D9">
            <w:pPr>
              <w:snapToGrid w:val="0"/>
            </w:pPr>
            <w:r>
              <w:t>В субботу и по мере необходимости</w:t>
            </w:r>
          </w:p>
        </w:tc>
      </w:tr>
    </w:tbl>
    <w:p w14:paraId="185509BF" w14:textId="77777777" w:rsidR="007E00D9" w:rsidRPr="00D30197" w:rsidRDefault="007E00D9" w:rsidP="007E00D9">
      <w:pPr>
        <w:pStyle w:val="afe"/>
        <w:snapToGrid w:val="0"/>
        <w:ind w:firstLine="709"/>
        <w:jc w:val="both"/>
        <w:rPr>
          <w:sz w:val="24"/>
          <w:szCs w:val="24"/>
        </w:rPr>
      </w:pPr>
    </w:p>
    <w:p w14:paraId="1163A128" w14:textId="77777777" w:rsidR="007E00D9" w:rsidRPr="00D30197" w:rsidRDefault="007E00D9" w:rsidP="007E00D9">
      <w:pPr>
        <w:pStyle w:val="afe"/>
        <w:snapToGrid w:val="0"/>
        <w:ind w:firstLine="709"/>
        <w:jc w:val="both"/>
        <w:rPr>
          <w:sz w:val="24"/>
          <w:szCs w:val="24"/>
        </w:rPr>
      </w:pPr>
    </w:p>
    <w:tbl>
      <w:tblPr>
        <w:tblW w:w="93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09"/>
        <w:gridCol w:w="5919"/>
        <w:gridCol w:w="2693"/>
      </w:tblGrid>
      <w:tr w:rsidR="007E00D9" w:rsidRPr="00D30197" w14:paraId="3CC586E1" w14:textId="77777777" w:rsidTr="007E00D9">
        <w:trPr>
          <w:cantSplit/>
          <w:jc w:val="center"/>
        </w:trPr>
        <w:tc>
          <w:tcPr>
            <w:tcW w:w="709" w:type="dxa"/>
            <w:shd w:val="clear" w:color="auto" w:fill="FFFFFF" w:themeFill="background1"/>
            <w:vAlign w:val="center"/>
          </w:tcPr>
          <w:p w14:paraId="362A3AEC" w14:textId="77777777" w:rsidR="007E00D9" w:rsidRPr="00D30197" w:rsidRDefault="00E015B4" w:rsidP="007E00D9">
            <w:pPr>
              <w:snapToGrid w:val="0"/>
              <w:rPr>
                <w:b/>
                <w:bCs/>
              </w:rPr>
            </w:pPr>
            <w:r>
              <w:rPr>
                <w:b/>
                <w:bCs/>
              </w:rPr>
              <w:t>№ п/п</w:t>
            </w:r>
          </w:p>
        </w:tc>
        <w:tc>
          <w:tcPr>
            <w:tcW w:w="5919" w:type="dxa"/>
            <w:shd w:val="clear" w:color="auto" w:fill="FFFFFF" w:themeFill="background1"/>
            <w:vAlign w:val="center"/>
          </w:tcPr>
          <w:p w14:paraId="0D233CD7" w14:textId="77777777" w:rsidR="007E00D9" w:rsidRPr="00D30197" w:rsidRDefault="00E015B4" w:rsidP="007E00D9">
            <w:pPr>
              <w:snapToGrid w:val="0"/>
              <w:jc w:val="both"/>
              <w:rPr>
                <w:b/>
              </w:rPr>
            </w:pPr>
            <w:r>
              <w:rPr>
                <w:b/>
              </w:rPr>
              <w:t>Наименование работ</w:t>
            </w:r>
            <w:r>
              <w:rPr>
                <w:b/>
                <w:lang w:val="en-US"/>
              </w:rPr>
              <w:t xml:space="preserve"> (</w:t>
            </w:r>
            <w:r>
              <w:rPr>
                <w:b/>
              </w:rPr>
              <w:t>услуг)</w:t>
            </w:r>
          </w:p>
        </w:tc>
        <w:tc>
          <w:tcPr>
            <w:tcW w:w="2693" w:type="dxa"/>
            <w:shd w:val="clear" w:color="auto" w:fill="FFFFFF" w:themeFill="background1"/>
            <w:vAlign w:val="center"/>
          </w:tcPr>
          <w:p w14:paraId="1BE1B410" w14:textId="77777777" w:rsidR="007E00D9" w:rsidRPr="00D30197" w:rsidRDefault="00E015B4" w:rsidP="007E00D9">
            <w:pPr>
              <w:snapToGrid w:val="0"/>
              <w:rPr>
                <w:b/>
              </w:rPr>
            </w:pPr>
            <w:r>
              <w:rPr>
                <w:b/>
              </w:rPr>
              <w:t>Периодичность</w:t>
            </w:r>
          </w:p>
        </w:tc>
      </w:tr>
      <w:tr w:rsidR="007E00D9" w:rsidRPr="00D30197" w14:paraId="71429D8A" w14:textId="77777777" w:rsidTr="007E00D9">
        <w:trPr>
          <w:cantSplit/>
          <w:jc w:val="center"/>
        </w:trPr>
        <w:tc>
          <w:tcPr>
            <w:tcW w:w="709" w:type="dxa"/>
            <w:shd w:val="clear" w:color="auto" w:fill="FFFFFF" w:themeFill="background1"/>
            <w:vAlign w:val="center"/>
          </w:tcPr>
          <w:p w14:paraId="00D44101" w14:textId="77777777" w:rsidR="007E00D9" w:rsidRPr="00D30197" w:rsidRDefault="007E00D9" w:rsidP="007E00D9">
            <w:pPr>
              <w:pStyle w:val="aff8"/>
              <w:widowControl w:val="0"/>
              <w:numPr>
                <w:ilvl w:val="0"/>
                <w:numId w:val="82"/>
              </w:numPr>
              <w:tabs>
                <w:tab w:val="clear" w:pos="705"/>
                <w:tab w:val="num" w:pos="318"/>
              </w:tabs>
              <w:snapToGrid w:val="0"/>
              <w:ind w:left="0" w:firstLine="0"/>
              <w:jc w:val="center"/>
              <w:rPr>
                <w:bCs/>
              </w:rPr>
            </w:pPr>
          </w:p>
        </w:tc>
        <w:tc>
          <w:tcPr>
            <w:tcW w:w="5919" w:type="dxa"/>
            <w:shd w:val="clear" w:color="auto" w:fill="FFFFFF" w:themeFill="background1"/>
            <w:vAlign w:val="center"/>
          </w:tcPr>
          <w:p w14:paraId="69CE7FFA" w14:textId="77777777" w:rsidR="007E00D9" w:rsidRPr="00D30197" w:rsidRDefault="00E015B4" w:rsidP="007E00D9">
            <w:pPr>
              <w:pStyle w:val="aff8"/>
              <w:ind w:left="0"/>
              <w:contextualSpacing/>
              <w:jc w:val="both"/>
              <w:rPr>
                <w:b/>
              </w:rPr>
            </w:pPr>
            <w:r>
              <w:rPr>
                <w:b/>
              </w:rPr>
              <w:t>Кофе-леди</w:t>
            </w:r>
          </w:p>
          <w:p w14:paraId="32109800" w14:textId="77777777" w:rsidR="007E00D9" w:rsidRPr="00D30197" w:rsidRDefault="00E015B4" w:rsidP="007E00D9">
            <w:pPr>
              <w:pStyle w:val="aff8"/>
              <w:numPr>
                <w:ilvl w:val="0"/>
                <w:numId w:val="61"/>
              </w:numPr>
              <w:suppressAutoHyphens w:val="0"/>
              <w:ind w:left="0" w:firstLine="0"/>
              <w:contextualSpacing/>
              <w:jc w:val="both"/>
            </w:pPr>
            <w:r>
              <w:t>Приготовление чая, кофе;</w:t>
            </w:r>
          </w:p>
          <w:p w14:paraId="41A418CF" w14:textId="77777777" w:rsidR="007E00D9" w:rsidRPr="00D30197" w:rsidRDefault="00E015B4" w:rsidP="007E00D9">
            <w:pPr>
              <w:pStyle w:val="aff8"/>
              <w:numPr>
                <w:ilvl w:val="0"/>
                <w:numId w:val="61"/>
              </w:numPr>
              <w:suppressAutoHyphens w:val="0"/>
              <w:ind w:left="0" w:firstLine="0"/>
              <w:contextualSpacing/>
              <w:jc w:val="both"/>
            </w:pPr>
            <w:r>
              <w:t xml:space="preserve"> Уборка переговорных комнат и кухонь на этажах (обслуживание, чистка кофемашин, </w:t>
            </w:r>
            <w:proofErr w:type="spellStart"/>
            <w:r>
              <w:t>термопотов</w:t>
            </w:r>
            <w:proofErr w:type="spellEnd"/>
            <w:r>
              <w:t>, электрочайников, СВЧ, холодильников; протирка столов и уборка мусора с них; мытье холодильников и печей СВЧ);</w:t>
            </w:r>
          </w:p>
          <w:p w14:paraId="4F588AC0" w14:textId="77777777" w:rsidR="007E00D9" w:rsidRPr="00D30197" w:rsidRDefault="00E015B4" w:rsidP="007E00D9">
            <w:pPr>
              <w:pStyle w:val="aff8"/>
              <w:numPr>
                <w:ilvl w:val="0"/>
                <w:numId w:val="61"/>
              </w:numPr>
              <w:suppressAutoHyphens w:val="0"/>
              <w:ind w:left="0" w:firstLine="0"/>
              <w:contextualSpacing/>
              <w:jc w:val="both"/>
            </w:pPr>
            <w:r>
              <w:t>Мытье посуды в переговорных;</w:t>
            </w:r>
          </w:p>
          <w:p w14:paraId="12CFC184" w14:textId="77777777" w:rsidR="007E00D9" w:rsidRPr="00D30197" w:rsidRDefault="00E015B4" w:rsidP="007E00D9">
            <w:pPr>
              <w:pStyle w:val="aff8"/>
              <w:numPr>
                <w:ilvl w:val="0"/>
                <w:numId w:val="61"/>
              </w:numPr>
              <w:suppressAutoHyphens w:val="0"/>
              <w:ind w:left="0" w:firstLine="0"/>
              <w:contextualSpacing/>
              <w:jc w:val="both"/>
            </w:pPr>
            <w:r>
              <w:t xml:space="preserve">Заправка диспенсеров салфетками для </w:t>
            </w:r>
            <w:proofErr w:type="gramStart"/>
            <w:r>
              <w:t>рук,  пополнение</w:t>
            </w:r>
            <w:proofErr w:type="gramEnd"/>
            <w:r>
              <w:t xml:space="preserve"> моющего средства (расходные материалы для кухонь не входят в стоимость договора, предоставляются Заказчиком).</w:t>
            </w:r>
          </w:p>
        </w:tc>
        <w:tc>
          <w:tcPr>
            <w:tcW w:w="2693" w:type="dxa"/>
            <w:shd w:val="clear" w:color="auto" w:fill="FFFFFF" w:themeFill="background1"/>
            <w:vAlign w:val="center"/>
          </w:tcPr>
          <w:p w14:paraId="473FAFA8" w14:textId="77777777" w:rsidR="007E00D9" w:rsidRPr="00D30197" w:rsidRDefault="00E015B4" w:rsidP="007E00D9">
            <w:pPr>
              <w:snapToGrid w:val="0"/>
            </w:pPr>
            <w:r>
              <w:t>Ежедневно в рабочие дни</w:t>
            </w:r>
          </w:p>
        </w:tc>
      </w:tr>
      <w:tr w:rsidR="007E00D9" w:rsidRPr="00D30197" w14:paraId="3EDCF58B" w14:textId="77777777" w:rsidTr="007E00D9">
        <w:trPr>
          <w:cantSplit/>
          <w:jc w:val="center"/>
        </w:trPr>
        <w:tc>
          <w:tcPr>
            <w:tcW w:w="709" w:type="dxa"/>
            <w:shd w:val="clear" w:color="auto" w:fill="FFFFFF" w:themeFill="background1"/>
            <w:vAlign w:val="center"/>
          </w:tcPr>
          <w:p w14:paraId="23A2AB59" w14:textId="77777777" w:rsidR="007E00D9" w:rsidRPr="00D30197" w:rsidRDefault="007E00D9" w:rsidP="007E00D9">
            <w:pPr>
              <w:pStyle w:val="aff8"/>
              <w:widowControl w:val="0"/>
              <w:numPr>
                <w:ilvl w:val="0"/>
                <w:numId w:val="82"/>
              </w:numPr>
              <w:tabs>
                <w:tab w:val="clear" w:pos="705"/>
                <w:tab w:val="num" w:pos="318"/>
              </w:tabs>
              <w:snapToGrid w:val="0"/>
              <w:ind w:left="0" w:firstLine="0"/>
              <w:jc w:val="center"/>
              <w:rPr>
                <w:bCs/>
              </w:rPr>
            </w:pPr>
          </w:p>
        </w:tc>
        <w:tc>
          <w:tcPr>
            <w:tcW w:w="5919" w:type="dxa"/>
            <w:shd w:val="clear" w:color="auto" w:fill="FFFFFF" w:themeFill="background1"/>
            <w:vAlign w:val="center"/>
          </w:tcPr>
          <w:p w14:paraId="329444AF" w14:textId="77777777" w:rsidR="007E00D9" w:rsidRPr="00D30197" w:rsidRDefault="00E015B4" w:rsidP="007E00D9">
            <w:pPr>
              <w:pStyle w:val="aff8"/>
              <w:ind w:left="0"/>
              <w:contextualSpacing/>
              <w:jc w:val="both"/>
              <w:rPr>
                <w:b/>
              </w:rPr>
            </w:pPr>
            <w:r>
              <w:rPr>
                <w:b/>
              </w:rPr>
              <w:t>Горничная</w:t>
            </w:r>
          </w:p>
          <w:p w14:paraId="7D1BAEC2" w14:textId="77777777" w:rsidR="007E00D9" w:rsidRPr="00D30197" w:rsidRDefault="00E015B4" w:rsidP="007E00D9">
            <w:pPr>
              <w:pStyle w:val="aff8"/>
              <w:numPr>
                <w:ilvl w:val="0"/>
                <w:numId w:val="61"/>
              </w:numPr>
              <w:suppressAutoHyphens w:val="0"/>
              <w:ind w:left="0" w:firstLine="0"/>
              <w:contextualSpacing/>
              <w:jc w:val="both"/>
            </w:pPr>
            <w:r>
              <w:t>Приготовление чая, кофе (при необходимости);</w:t>
            </w:r>
          </w:p>
          <w:p w14:paraId="2A0C49BB" w14:textId="77777777" w:rsidR="007E00D9" w:rsidRPr="00D30197" w:rsidRDefault="00E015B4" w:rsidP="007E00D9">
            <w:pPr>
              <w:pStyle w:val="aff8"/>
              <w:numPr>
                <w:ilvl w:val="0"/>
                <w:numId w:val="61"/>
              </w:numPr>
              <w:suppressAutoHyphens w:val="0"/>
              <w:ind w:left="0" w:firstLine="0"/>
              <w:contextualSpacing/>
              <w:jc w:val="both"/>
            </w:pPr>
            <w:proofErr w:type="gramStart"/>
            <w:r>
              <w:t>Уборка  VIP</w:t>
            </w:r>
            <w:proofErr w:type="gramEnd"/>
            <w:r>
              <w:t>-зоны;</w:t>
            </w:r>
          </w:p>
          <w:p w14:paraId="34754B26" w14:textId="77777777" w:rsidR="007E00D9" w:rsidRPr="00D30197" w:rsidRDefault="00E015B4" w:rsidP="007E00D9">
            <w:pPr>
              <w:pStyle w:val="aff8"/>
              <w:numPr>
                <w:ilvl w:val="0"/>
                <w:numId w:val="61"/>
              </w:numPr>
              <w:suppressAutoHyphens w:val="0"/>
              <w:ind w:left="0" w:firstLine="0"/>
              <w:contextualSpacing/>
              <w:jc w:val="both"/>
            </w:pPr>
            <w:r>
              <w:t>Мытье посуды;</w:t>
            </w:r>
          </w:p>
          <w:p w14:paraId="12D0BDD6" w14:textId="77777777" w:rsidR="007E00D9" w:rsidRPr="00D30197" w:rsidRDefault="00E015B4" w:rsidP="007E00D9">
            <w:pPr>
              <w:pStyle w:val="aff8"/>
              <w:numPr>
                <w:ilvl w:val="0"/>
                <w:numId w:val="61"/>
              </w:numPr>
              <w:suppressAutoHyphens w:val="0"/>
              <w:ind w:left="0" w:firstLine="0"/>
              <w:contextualSpacing/>
              <w:jc w:val="both"/>
            </w:pPr>
            <w:r>
              <w:t xml:space="preserve">Обслуживание, чистка кофемашин, </w:t>
            </w:r>
            <w:proofErr w:type="spellStart"/>
            <w:r>
              <w:t>термопотов</w:t>
            </w:r>
            <w:proofErr w:type="spellEnd"/>
            <w:r>
              <w:t xml:space="preserve">, электрочайников, СВЧ, холодильников; протирка столов и уборка мусора с них; мытье холодильников и печей СВЧ; </w:t>
            </w:r>
          </w:p>
          <w:p w14:paraId="6D0F63BA" w14:textId="77777777" w:rsidR="007E00D9" w:rsidRPr="00D30197" w:rsidRDefault="00E015B4" w:rsidP="007E00D9">
            <w:pPr>
              <w:pStyle w:val="aff8"/>
              <w:numPr>
                <w:ilvl w:val="0"/>
                <w:numId w:val="61"/>
              </w:numPr>
              <w:suppressAutoHyphens w:val="0"/>
              <w:ind w:left="0" w:firstLine="0"/>
              <w:contextualSpacing/>
              <w:jc w:val="both"/>
            </w:pPr>
            <w:r>
              <w:t xml:space="preserve">Заправка диспенсеров салфетками для </w:t>
            </w:r>
            <w:proofErr w:type="gramStart"/>
            <w:r>
              <w:t>рук,  пополнение</w:t>
            </w:r>
            <w:proofErr w:type="gramEnd"/>
            <w:r>
              <w:t xml:space="preserve"> моющего средства (расходные материалы для кухонь не входят в стоимость договора, предоставляются Заказчиком);</w:t>
            </w:r>
          </w:p>
          <w:p w14:paraId="0271BE20" w14:textId="77777777" w:rsidR="007E00D9" w:rsidRPr="00D30197" w:rsidRDefault="00E015B4" w:rsidP="007E00D9">
            <w:pPr>
              <w:pStyle w:val="aff8"/>
              <w:numPr>
                <w:ilvl w:val="0"/>
                <w:numId w:val="61"/>
              </w:numPr>
              <w:suppressAutoHyphens w:val="0"/>
              <w:ind w:left="0" w:firstLine="0"/>
              <w:contextualSpacing/>
              <w:jc w:val="both"/>
            </w:pPr>
            <w:r>
              <w:t>Контроль наличия туалетной бумаги, салфеток для рук, жидкого мыла;</w:t>
            </w:r>
          </w:p>
          <w:p w14:paraId="6097864C" w14:textId="77777777" w:rsidR="007E00D9" w:rsidRPr="00D30197" w:rsidRDefault="00E015B4" w:rsidP="007E00D9">
            <w:pPr>
              <w:pStyle w:val="aff8"/>
              <w:numPr>
                <w:ilvl w:val="0"/>
                <w:numId w:val="61"/>
              </w:numPr>
              <w:suppressAutoHyphens w:val="0"/>
              <w:ind w:left="0" w:firstLine="0"/>
              <w:contextualSpacing/>
              <w:jc w:val="both"/>
            </w:pPr>
            <w:r>
              <w:t>Заправка диспенсеров жидким мылом, салфетками для рук, установка туалетной бумаги, замена освежителя воздуха (расходные материалы для санузлов не входят в стоимость договора, предоставляются Заказчиком).</w:t>
            </w:r>
          </w:p>
        </w:tc>
        <w:tc>
          <w:tcPr>
            <w:tcW w:w="2693" w:type="dxa"/>
            <w:shd w:val="clear" w:color="auto" w:fill="FFFFFF" w:themeFill="background1"/>
            <w:vAlign w:val="center"/>
          </w:tcPr>
          <w:p w14:paraId="3008060D" w14:textId="77777777" w:rsidR="007E00D9" w:rsidRPr="00D30197" w:rsidRDefault="00E015B4" w:rsidP="007E00D9">
            <w:pPr>
              <w:snapToGrid w:val="0"/>
            </w:pPr>
            <w:r>
              <w:t>Ежедневно в рабочие дни</w:t>
            </w:r>
          </w:p>
        </w:tc>
      </w:tr>
    </w:tbl>
    <w:p w14:paraId="3DC4A0A6" w14:textId="77777777" w:rsidR="007E00D9" w:rsidRPr="00D30197" w:rsidRDefault="007E00D9" w:rsidP="007E00D9">
      <w:pPr>
        <w:pStyle w:val="afe"/>
        <w:snapToGrid w:val="0"/>
        <w:ind w:firstLine="709"/>
        <w:jc w:val="both"/>
        <w:rPr>
          <w:sz w:val="24"/>
          <w:szCs w:val="24"/>
        </w:rPr>
      </w:pPr>
    </w:p>
    <w:p w14:paraId="3B53E143" w14:textId="77777777" w:rsidR="007E00D9" w:rsidRPr="00D30197" w:rsidRDefault="007E00D9" w:rsidP="007E00D9">
      <w:pPr>
        <w:pStyle w:val="afe"/>
        <w:snapToGrid w:val="0"/>
        <w:ind w:firstLine="709"/>
        <w:jc w:val="both"/>
        <w:rPr>
          <w:sz w:val="24"/>
          <w:szCs w:val="24"/>
        </w:rPr>
      </w:pPr>
    </w:p>
    <w:p w14:paraId="1BF5A2D4" w14:textId="77777777" w:rsidR="007E00D9" w:rsidRPr="00D30197" w:rsidRDefault="007E00D9" w:rsidP="007E00D9">
      <w:pPr>
        <w:pStyle w:val="afe"/>
        <w:snapToGrid w:val="0"/>
        <w:ind w:firstLine="709"/>
        <w:jc w:val="both"/>
        <w:rPr>
          <w:sz w:val="24"/>
          <w:szCs w:val="24"/>
        </w:rPr>
      </w:pPr>
    </w:p>
    <w:p w14:paraId="3974708A" w14:textId="77777777" w:rsidR="007E00D9" w:rsidRDefault="007E00D9" w:rsidP="007E00D9">
      <w:pPr>
        <w:ind w:firstLine="709"/>
      </w:pPr>
    </w:p>
    <w:p w14:paraId="6F4B8607" w14:textId="77777777" w:rsidR="00D32D9F" w:rsidRPr="00D30197" w:rsidRDefault="00D32D9F" w:rsidP="007E00D9">
      <w:pPr>
        <w:ind w:firstLine="709"/>
      </w:pPr>
    </w:p>
    <w:p w14:paraId="430E2996" w14:textId="77777777" w:rsidR="007E00D9" w:rsidRPr="00D30197" w:rsidRDefault="00E015B4" w:rsidP="007E00D9">
      <w:pPr>
        <w:ind w:firstLine="709"/>
        <w:rPr>
          <w:b/>
        </w:rPr>
      </w:pPr>
      <w:r>
        <w:rPr>
          <w:b/>
        </w:rPr>
        <w:t>Уборка прилегающей территории</w:t>
      </w:r>
    </w:p>
    <w:tbl>
      <w:tblPr>
        <w:tblW w:w="9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8"/>
        <w:gridCol w:w="5975"/>
        <w:gridCol w:w="2714"/>
      </w:tblGrid>
      <w:tr w:rsidR="007E00D9" w:rsidRPr="00D30197" w14:paraId="7273A922" w14:textId="77777777" w:rsidTr="007E00D9">
        <w:trPr>
          <w:tblHeader/>
          <w:jc w:val="center"/>
        </w:trPr>
        <w:tc>
          <w:tcPr>
            <w:tcW w:w="688" w:type="dxa"/>
            <w:shd w:val="clear" w:color="auto" w:fill="FFFFFF" w:themeFill="background1"/>
            <w:vAlign w:val="center"/>
          </w:tcPr>
          <w:p w14:paraId="115E35F6" w14:textId="77777777" w:rsidR="007E00D9" w:rsidRPr="00D30197" w:rsidRDefault="00E015B4" w:rsidP="007E00D9">
            <w:pPr>
              <w:widowControl w:val="0"/>
              <w:snapToGrid w:val="0"/>
              <w:rPr>
                <w:b/>
                <w:bCs/>
              </w:rPr>
            </w:pPr>
            <w:r>
              <w:rPr>
                <w:b/>
                <w:bCs/>
              </w:rPr>
              <w:t>№ п/п</w:t>
            </w:r>
          </w:p>
        </w:tc>
        <w:tc>
          <w:tcPr>
            <w:tcW w:w="5975" w:type="dxa"/>
            <w:shd w:val="clear" w:color="auto" w:fill="FFFFFF" w:themeFill="background1"/>
            <w:vAlign w:val="center"/>
          </w:tcPr>
          <w:p w14:paraId="6648E95E" w14:textId="77777777" w:rsidR="007E00D9" w:rsidRPr="00D30197" w:rsidRDefault="00E015B4" w:rsidP="007E00D9">
            <w:pPr>
              <w:pStyle w:val="afe"/>
              <w:snapToGrid w:val="0"/>
              <w:ind w:firstLine="0"/>
              <w:rPr>
                <w:b/>
                <w:sz w:val="24"/>
                <w:szCs w:val="24"/>
              </w:rPr>
            </w:pPr>
            <w:r>
              <w:rPr>
                <w:b/>
                <w:sz w:val="24"/>
                <w:szCs w:val="24"/>
              </w:rPr>
              <w:t>Наименование работ</w:t>
            </w:r>
          </w:p>
        </w:tc>
        <w:tc>
          <w:tcPr>
            <w:tcW w:w="2714" w:type="dxa"/>
            <w:shd w:val="clear" w:color="auto" w:fill="FFFFFF" w:themeFill="background1"/>
            <w:vAlign w:val="center"/>
          </w:tcPr>
          <w:p w14:paraId="162DB489" w14:textId="77777777" w:rsidR="007E00D9" w:rsidRPr="00D30197" w:rsidRDefault="00E015B4" w:rsidP="007E00D9">
            <w:pPr>
              <w:pStyle w:val="afe"/>
              <w:snapToGrid w:val="0"/>
              <w:ind w:firstLine="0"/>
              <w:rPr>
                <w:b/>
                <w:sz w:val="24"/>
                <w:szCs w:val="24"/>
              </w:rPr>
            </w:pPr>
            <w:r>
              <w:rPr>
                <w:b/>
                <w:sz w:val="24"/>
                <w:szCs w:val="24"/>
              </w:rPr>
              <w:t>Периодичность</w:t>
            </w:r>
          </w:p>
        </w:tc>
      </w:tr>
      <w:tr w:rsidR="007E00D9" w:rsidRPr="00D30197" w14:paraId="767DB20E" w14:textId="77777777" w:rsidTr="007E00D9">
        <w:trPr>
          <w:trHeight w:val="146"/>
          <w:jc w:val="center"/>
        </w:trPr>
        <w:tc>
          <w:tcPr>
            <w:tcW w:w="9377" w:type="dxa"/>
            <w:gridSpan w:val="3"/>
            <w:shd w:val="clear" w:color="auto" w:fill="FFFFFF" w:themeFill="background1"/>
          </w:tcPr>
          <w:p w14:paraId="5A2C747C" w14:textId="77777777" w:rsidR="007E00D9" w:rsidRPr="00D30197" w:rsidRDefault="00E015B4" w:rsidP="007E00D9">
            <w:pPr>
              <w:pStyle w:val="afe"/>
              <w:snapToGrid w:val="0"/>
              <w:ind w:firstLine="0"/>
              <w:rPr>
                <w:b/>
                <w:bCs/>
                <w:sz w:val="24"/>
                <w:szCs w:val="24"/>
              </w:rPr>
            </w:pPr>
            <w:r>
              <w:rPr>
                <w:b/>
                <w:bCs/>
                <w:sz w:val="24"/>
                <w:szCs w:val="24"/>
              </w:rPr>
              <w:t>В летний период с 15 апреля по 14 ноября</w:t>
            </w:r>
          </w:p>
        </w:tc>
      </w:tr>
      <w:tr w:rsidR="007E00D9" w:rsidRPr="00D30197" w14:paraId="1ABD5C4F" w14:textId="77777777" w:rsidTr="007E00D9">
        <w:trPr>
          <w:trHeight w:val="273"/>
          <w:jc w:val="center"/>
        </w:trPr>
        <w:tc>
          <w:tcPr>
            <w:tcW w:w="688" w:type="dxa"/>
            <w:shd w:val="clear" w:color="auto" w:fill="FFFFFF" w:themeFill="background1"/>
            <w:vAlign w:val="center"/>
          </w:tcPr>
          <w:p w14:paraId="4F24AA56"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4CA78AC5" w14:textId="77777777" w:rsidR="007E00D9" w:rsidRPr="00D30197" w:rsidRDefault="00E015B4" w:rsidP="007E00D9">
            <w:pPr>
              <w:pStyle w:val="afe"/>
              <w:snapToGrid w:val="0"/>
              <w:ind w:firstLine="0"/>
              <w:jc w:val="both"/>
              <w:rPr>
                <w:sz w:val="24"/>
                <w:szCs w:val="24"/>
              </w:rPr>
            </w:pPr>
            <w:r>
              <w:rPr>
                <w:sz w:val="24"/>
                <w:szCs w:val="24"/>
              </w:rPr>
              <w:t>Сбор мусора и листьев по территории.</w:t>
            </w:r>
          </w:p>
        </w:tc>
        <w:tc>
          <w:tcPr>
            <w:tcW w:w="2714" w:type="dxa"/>
            <w:shd w:val="clear" w:color="auto" w:fill="FFFFFF" w:themeFill="background1"/>
            <w:vAlign w:val="center"/>
          </w:tcPr>
          <w:p w14:paraId="52838620" w14:textId="77777777" w:rsidR="007E00D9" w:rsidRPr="00D30197" w:rsidRDefault="00E015B4" w:rsidP="007E00D9">
            <w:pPr>
              <w:snapToGrid w:val="0"/>
            </w:pPr>
            <w:r>
              <w:t>Ежедневно в рабочие дни, в течение дня</w:t>
            </w:r>
          </w:p>
        </w:tc>
      </w:tr>
      <w:tr w:rsidR="007E00D9" w:rsidRPr="00D30197" w14:paraId="02007944" w14:textId="77777777" w:rsidTr="007E00D9">
        <w:trPr>
          <w:trHeight w:val="118"/>
          <w:jc w:val="center"/>
        </w:trPr>
        <w:tc>
          <w:tcPr>
            <w:tcW w:w="688" w:type="dxa"/>
            <w:shd w:val="clear" w:color="auto" w:fill="FFFFFF" w:themeFill="background1"/>
            <w:vAlign w:val="center"/>
          </w:tcPr>
          <w:p w14:paraId="6D8AFEA4"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0857BF69" w14:textId="77777777" w:rsidR="007E00D9" w:rsidRPr="00D30197" w:rsidRDefault="00E015B4" w:rsidP="007E00D9">
            <w:pPr>
              <w:pStyle w:val="afe"/>
              <w:snapToGrid w:val="0"/>
              <w:ind w:firstLine="0"/>
              <w:jc w:val="both"/>
              <w:rPr>
                <w:sz w:val="24"/>
                <w:szCs w:val="24"/>
              </w:rPr>
            </w:pPr>
            <w:r>
              <w:rPr>
                <w:sz w:val="24"/>
                <w:szCs w:val="24"/>
              </w:rPr>
              <w:t>Ручная уборка территории, подметание.</w:t>
            </w:r>
          </w:p>
        </w:tc>
        <w:tc>
          <w:tcPr>
            <w:tcW w:w="2714" w:type="dxa"/>
            <w:shd w:val="clear" w:color="auto" w:fill="FFFFFF" w:themeFill="background1"/>
            <w:vAlign w:val="center"/>
          </w:tcPr>
          <w:p w14:paraId="2956CCED" w14:textId="77777777" w:rsidR="007E00D9" w:rsidRPr="00D30197" w:rsidRDefault="00E015B4" w:rsidP="007E00D9">
            <w:pPr>
              <w:snapToGrid w:val="0"/>
            </w:pPr>
            <w:r>
              <w:t>Ежедневно в рабочие дни, в течение дня</w:t>
            </w:r>
          </w:p>
        </w:tc>
      </w:tr>
      <w:tr w:rsidR="007E00D9" w:rsidRPr="00D30197" w14:paraId="7192519C" w14:textId="77777777" w:rsidTr="007E00D9">
        <w:trPr>
          <w:trHeight w:val="118"/>
          <w:jc w:val="center"/>
        </w:trPr>
        <w:tc>
          <w:tcPr>
            <w:tcW w:w="688" w:type="dxa"/>
            <w:shd w:val="clear" w:color="auto" w:fill="FFFFFF" w:themeFill="background1"/>
            <w:vAlign w:val="center"/>
          </w:tcPr>
          <w:p w14:paraId="6738DF05"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0BD0C14D" w14:textId="77777777" w:rsidR="007E00D9" w:rsidRPr="00D30197" w:rsidRDefault="00E015B4" w:rsidP="007E00D9">
            <w:pPr>
              <w:pStyle w:val="afe"/>
              <w:snapToGrid w:val="0"/>
              <w:ind w:firstLine="0"/>
              <w:jc w:val="both"/>
              <w:rPr>
                <w:sz w:val="24"/>
                <w:szCs w:val="24"/>
              </w:rPr>
            </w:pPr>
            <w:r>
              <w:rPr>
                <w:sz w:val="24"/>
                <w:szCs w:val="24"/>
              </w:rPr>
              <w:t>Уборка мусора с автостоянки.</w:t>
            </w:r>
          </w:p>
        </w:tc>
        <w:tc>
          <w:tcPr>
            <w:tcW w:w="2714" w:type="dxa"/>
            <w:shd w:val="clear" w:color="auto" w:fill="FFFFFF" w:themeFill="background1"/>
            <w:vAlign w:val="center"/>
          </w:tcPr>
          <w:p w14:paraId="62946277" w14:textId="77777777" w:rsidR="007E00D9" w:rsidRPr="00D30197" w:rsidRDefault="00E015B4" w:rsidP="007E00D9">
            <w:pPr>
              <w:snapToGrid w:val="0"/>
            </w:pPr>
            <w:r>
              <w:t>Ежедневно в рабочие дни, в течение дня</w:t>
            </w:r>
          </w:p>
        </w:tc>
      </w:tr>
      <w:tr w:rsidR="007E00D9" w:rsidRPr="00D30197" w14:paraId="03081C9D" w14:textId="77777777" w:rsidTr="007E00D9">
        <w:trPr>
          <w:trHeight w:val="118"/>
          <w:jc w:val="center"/>
        </w:trPr>
        <w:tc>
          <w:tcPr>
            <w:tcW w:w="688" w:type="dxa"/>
            <w:shd w:val="clear" w:color="auto" w:fill="FFFFFF" w:themeFill="background1"/>
            <w:vAlign w:val="center"/>
          </w:tcPr>
          <w:p w14:paraId="1551BA78"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7B6B5D8A" w14:textId="77777777" w:rsidR="007E00D9" w:rsidRPr="00D30197" w:rsidRDefault="00E015B4" w:rsidP="007E00D9">
            <w:pPr>
              <w:pStyle w:val="afe"/>
              <w:snapToGrid w:val="0"/>
              <w:ind w:firstLine="0"/>
              <w:jc w:val="both"/>
              <w:rPr>
                <w:sz w:val="24"/>
                <w:szCs w:val="24"/>
              </w:rPr>
            </w:pPr>
            <w:r>
              <w:rPr>
                <w:sz w:val="24"/>
                <w:szCs w:val="24"/>
              </w:rPr>
              <w:t>Подметание ступеней и площадок входных зон, их влажная уборка.</w:t>
            </w:r>
          </w:p>
        </w:tc>
        <w:tc>
          <w:tcPr>
            <w:tcW w:w="2714" w:type="dxa"/>
            <w:shd w:val="clear" w:color="auto" w:fill="FFFFFF" w:themeFill="background1"/>
            <w:vAlign w:val="center"/>
          </w:tcPr>
          <w:p w14:paraId="60F07011" w14:textId="77777777" w:rsidR="007E00D9" w:rsidRPr="00D30197" w:rsidRDefault="00E015B4" w:rsidP="007E00D9">
            <w:pPr>
              <w:snapToGrid w:val="0"/>
            </w:pPr>
            <w:r>
              <w:t>Ежедневно в рабочие дни, с 07:00 утра, и по мере необходимости в течение дня.</w:t>
            </w:r>
          </w:p>
        </w:tc>
      </w:tr>
      <w:tr w:rsidR="007E00D9" w:rsidRPr="00D30197" w14:paraId="480664BB" w14:textId="77777777" w:rsidTr="007E00D9">
        <w:trPr>
          <w:trHeight w:val="149"/>
          <w:jc w:val="center"/>
        </w:trPr>
        <w:tc>
          <w:tcPr>
            <w:tcW w:w="688" w:type="dxa"/>
            <w:shd w:val="clear" w:color="auto" w:fill="FFFFFF" w:themeFill="background1"/>
            <w:vAlign w:val="center"/>
          </w:tcPr>
          <w:p w14:paraId="693E5DBE"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189F3066" w14:textId="77777777" w:rsidR="007E00D9" w:rsidRPr="00D30197" w:rsidRDefault="00E015B4" w:rsidP="007E00D9">
            <w:pPr>
              <w:pStyle w:val="afe"/>
              <w:snapToGrid w:val="0"/>
              <w:ind w:firstLine="0"/>
              <w:jc w:val="both"/>
              <w:rPr>
                <w:sz w:val="24"/>
                <w:szCs w:val="24"/>
              </w:rPr>
            </w:pPr>
            <w:r>
              <w:rPr>
                <w:sz w:val="24"/>
                <w:szCs w:val="24"/>
              </w:rPr>
              <w:t>Вынос мусора и чистка урн.</w:t>
            </w:r>
          </w:p>
        </w:tc>
        <w:tc>
          <w:tcPr>
            <w:tcW w:w="2714" w:type="dxa"/>
            <w:shd w:val="clear" w:color="auto" w:fill="FFFFFF" w:themeFill="background1"/>
            <w:vAlign w:val="center"/>
          </w:tcPr>
          <w:p w14:paraId="2E107287" w14:textId="77777777" w:rsidR="007E00D9" w:rsidRPr="00D30197" w:rsidRDefault="00E015B4" w:rsidP="007E00D9">
            <w:pPr>
              <w:pStyle w:val="afe"/>
              <w:snapToGrid w:val="0"/>
              <w:ind w:firstLine="0"/>
              <w:rPr>
                <w:sz w:val="24"/>
                <w:szCs w:val="24"/>
              </w:rPr>
            </w:pPr>
            <w:r>
              <w:rPr>
                <w:sz w:val="24"/>
                <w:szCs w:val="24"/>
              </w:rPr>
              <w:t>Ежедневно, утром и по мере необходимости</w:t>
            </w:r>
          </w:p>
        </w:tc>
      </w:tr>
      <w:tr w:rsidR="007E00D9" w:rsidRPr="00D30197" w14:paraId="7EA9377F" w14:textId="77777777" w:rsidTr="007E00D9">
        <w:trPr>
          <w:trHeight w:val="399"/>
          <w:jc w:val="center"/>
        </w:trPr>
        <w:tc>
          <w:tcPr>
            <w:tcW w:w="688" w:type="dxa"/>
            <w:shd w:val="clear" w:color="auto" w:fill="FFFFFF" w:themeFill="background1"/>
            <w:vAlign w:val="center"/>
          </w:tcPr>
          <w:p w14:paraId="385342E9"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6D3AAA7A" w14:textId="77777777" w:rsidR="007E00D9" w:rsidRPr="00D30197" w:rsidRDefault="00E015B4" w:rsidP="007E00D9">
            <w:pPr>
              <w:pStyle w:val="afe"/>
              <w:snapToGrid w:val="0"/>
              <w:ind w:firstLine="0"/>
              <w:jc w:val="both"/>
              <w:rPr>
                <w:sz w:val="24"/>
                <w:szCs w:val="24"/>
              </w:rPr>
            </w:pPr>
            <w:r>
              <w:rPr>
                <w:sz w:val="24"/>
                <w:szCs w:val="24"/>
              </w:rPr>
              <w:t>Очистка фасада, подоконников здания от пыли и локальных загрязнений (на высоте до 2,50 м).</w:t>
            </w:r>
          </w:p>
        </w:tc>
        <w:tc>
          <w:tcPr>
            <w:tcW w:w="2714" w:type="dxa"/>
            <w:shd w:val="clear" w:color="auto" w:fill="FFFFFF" w:themeFill="background1"/>
            <w:vAlign w:val="center"/>
          </w:tcPr>
          <w:p w14:paraId="7EAAEF3F" w14:textId="77777777" w:rsidR="007E00D9" w:rsidRPr="00D30197" w:rsidRDefault="00E015B4" w:rsidP="007E00D9">
            <w:pPr>
              <w:pStyle w:val="afe"/>
              <w:snapToGrid w:val="0"/>
              <w:ind w:firstLine="0"/>
              <w:rPr>
                <w:sz w:val="24"/>
                <w:szCs w:val="24"/>
              </w:rPr>
            </w:pPr>
            <w:r>
              <w:rPr>
                <w:sz w:val="24"/>
                <w:szCs w:val="24"/>
              </w:rPr>
              <w:t>По мере необходимости, но не реже 1 раза в месяц</w:t>
            </w:r>
          </w:p>
        </w:tc>
      </w:tr>
      <w:tr w:rsidR="007E00D9" w:rsidRPr="00D30197" w14:paraId="714F8A93" w14:textId="77777777" w:rsidTr="007E00D9">
        <w:trPr>
          <w:jc w:val="center"/>
        </w:trPr>
        <w:tc>
          <w:tcPr>
            <w:tcW w:w="688" w:type="dxa"/>
            <w:shd w:val="clear" w:color="auto" w:fill="FFFFFF" w:themeFill="background1"/>
            <w:vAlign w:val="center"/>
          </w:tcPr>
          <w:p w14:paraId="3CC30DD4"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1F66040" w14:textId="77777777" w:rsidR="007E00D9" w:rsidRPr="00D30197" w:rsidRDefault="00E015B4" w:rsidP="007E00D9">
            <w:pPr>
              <w:pStyle w:val="afe"/>
              <w:snapToGrid w:val="0"/>
              <w:ind w:firstLine="0"/>
              <w:jc w:val="both"/>
              <w:rPr>
                <w:sz w:val="24"/>
                <w:szCs w:val="24"/>
              </w:rPr>
            </w:pPr>
            <w:r>
              <w:rPr>
                <w:sz w:val="24"/>
                <w:szCs w:val="24"/>
              </w:rPr>
              <w:t>Очистка решеток на входах от локальных загрязнений.</w:t>
            </w:r>
          </w:p>
        </w:tc>
        <w:tc>
          <w:tcPr>
            <w:tcW w:w="2714" w:type="dxa"/>
            <w:shd w:val="clear" w:color="auto" w:fill="FFFFFF" w:themeFill="background1"/>
            <w:vAlign w:val="center"/>
          </w:tcPr>
          <w:p w14:paraId="03D72FC0" w14:textId="77777777" w:rsidR="007E00D9" w:rsidRPr="00D30197" w:rsidRDefault="00E015B4" w:rsidP="007E00D9">
            <w:pPr>
              <w:pStyle w:val="afe"/>
              <w:snapToGrid w:val="0"/>
              <w:ind w:firstLine="0"/>
              <w:rPr>
                <w:sz w:val="24"/>
                <w:szCs w:val="24"/>
              </w:rPr>
            </w:pPr>
            <w:r>
              <w:rPr>
                <w:sz w:val="24"/>
                <w:szCs w:val="24"/>
              </w:rPr>
              <w:t>1 раз в неделю</w:t>
            </w:r>
          </w:p>
        </w:tc>
      </w:tr>
      <w:tr w:rsidR="007E00D9" w:rsidRPr="00D30197" w14:paraId="7F9D9EC1" w14:textId="77777777" w:rsidTr="007E00D9">
        <w:trPr>
          <w:trHeight w:val="281"/>
          <w:jc w:val="center"/>
        </w:trPr>
        <w:tc>
          <w:tcPr>
            <w:tcW w:w="688" w:type="dxa"/>
            <w:shd w:val="clear" w:color="auto" w:fill="FFFFFF" w:themeFill="background1"/>
            <w:vAlign w:val="center"/>
          </w:tcPr>
          <w:p w14:paraId="13842197"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4F095ED1" w14:textId="77777777" w:rsidR="007E00D9" w:rsidRPr="00D30197" w:rsidRDefault="00E015B4" w:rsidP="007E00D9">
            <w:pPr>
              <w:pStyle w:val="afe"/>
              <w:snapToGrid w:val="0"/>
              <w:ind w:firstLine="0"/>
              <w:jc w:val="both"/>
              <w:rPr>
                <w:sz w:val="24"/>
                <w:szCs w:val="24"/>
              </w:rPr>
            </w:pPr>
            <w:r>
              <w:rPr>
                <w:sz w:val="24"/>
                <w:szCs w:val="24"/>
              </w:rPr>
              <w:t>Удаление локальных загрязнений под металлическими решетками у входа.</w:t>
            </w:r>
          </w:p>
        </w:tc>
        <w:tc>
          <w:tcPr>
            <w:tcW w:w="2714" w:type="dxa"/>
            <w:shd w:val="clear" w:color="auto" w:fill="FFFFFF" w:themeFill="background1"/>
            <w:vAlign w:val="center"/>
          </w:tcPr>
          <w:p w14:paraId="35876446" w14:textId="77777777" w:rsidR="007E00D9" w:rsidRPr="00D30197" w:rsidRDefault="00E015B4" w:rsidP="007E00D9">
            <w:pPr>
              <w:pStyle w:val="afe"/>
              <w:snapToGrid w:val="0"/>
              <w:ind w:firstLine="0"/>
              <w:rPr>
                <w:sz w:val="24"/>
                <w:szCs w:val="24"/>
              </w:rPr>
            </w:pPr>
            <w:r>
              <w:rPr>
                <w:sz w:val="24"/>
                <w:szCs w:val="24"/>
              </w:rPr>
              <w:t>По мере необходимости,</w:t>
            </w:r>
          </w:p>
          <w:p w14:paraId="261E9DEF" w14:textId="77777777" w:rsidR="007E00D9" w:rsidRPr="00D30197" w:rsidRDefault="00E015B4" w:rsidP="007E00D9">
            <w:pPr>
              <w:pStyle w:val="afe"/>
              <w:snapToGrid w:val="0"/>
              <w:ind w:firstLine="0"/>
              <w:rPr>
                <w:sz w:val="24"/>
                <w:szCs w:val="24"/>
              </w:rPr>
            </w:pPr>
            <w:r>
              <w:rPr>
                <w:sz w:val="24"/>
                <w:szCs w:val="24"/>
              </w:rPr>
              <w:t>но не реже 1 раза в неделю</w:t>
            </w:r>
          </w:p>
        </w:tc>
      </w:tr>
      <w:tr w:rsidR="007E00D9" w:rsidRPr="00D30197" w14:paraId="3299146E" w14:textId="77777777" w:rsidTr="007E00D9">
        <w:trPr>
          <w:jc w:val="center"/>
        </w:trPr>
        <w:tc>
          <w:tcPr>
            <w:tcW w:w="688" w:type="dxa"/>
            <w:shd w:val="clear" w:color="auto" w:fill="FFFFFF" w:themeFill="background1"/>
            <w:vAlign w:val="center"/>
          </w:tcPr>
          <w:p w14:paraId="5CE05683"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563B7EF" w14:textId="77777777" w:rsidR="007E00D9" w:rsidRPr="00D30197" w:rsidRDefault="00E015B4" w:rsidP="007E00D9">
            <w:pPr>
              <w:pStyle w:val="afe"/>
              <w:snapToGrid w:val="0"/>
              <w:ind w:firstLine="0"/>
              <w:jc w:val="both"/>
              <w:rPr>
                <w:sz w:val="24"/>
                <w:szCs w:val="24"/>
              </w:rPr>
            </w:pPr>
            <w:r>
              <w:rPr>
                <w:sz w:val="24"/>
                <w:szCs w:val="24"/>
              </w:rPr>
              <w:t>Мойка парапетов и цоколя.</w:t>
            </w:r>
          </w:p>
        </w:tc>
        <w:tc>
          <w:tcPr>
            <w:tcW w:w="2714" w:type="dxa"/>
            <w:shd w:val="clear" w:color="auto" w:fill="FFFFFF" w:themeFill="background1"/>
            <w:vAlign w:val="center"/>
          </w:tcPr>
          <w:p w14:paraId="7D940537" w14:textId="77777777" w:rsidR="007E00D9" w:rsidRPr="00D30197" w:rsidRDefault="00E015B4" w:rsidP="007E00D9">
            <w:pPr>
              <w:pStyle w:val="afe"/>
              <w:snapToGrid w:val="0"/>
              <w:ind w:firstLine="0"/>
              <w:rPr>
                <w:sz w:val="24"/>
                <w:szCs w:val="24"/>
              </w:rPr>
            </w:pPr>
            <w:r>
              <w:rPr>
                <w:sz w:val="24"/>
                <w:szCs w:val="24"/>
              </w:rPr>
              <w:t xml:space="preserve">1 </w:t>
            </w:r>
            <w:proofErr w:type="gramStart"/>
            <w:r>
              <w:rPr>
                <w:sz w:val="24"/>
                <w:szCs w:val="24"/>
              </w:rPr>
              <w:t>раз  в</w:t>
            </w:r>
            <w:proofErr w:type="gramEnd"/>
            <w:r>
              <w:rPr>
                <w:sz w:val="24"/>
                <w:szCs w:val="24"/>
              </w:rPr>
              <w:t xml:space="preserve"> летний период</w:t>
            </w:r>
          </w:p>
        </w:tc>
      </w:tr>
      <w:tr w:rsidR="007E00D9" w:rsidRPr="00D30197" w14:paraId="3D0CD12D" w14:textId="77777777" w:rsidTr="007E00D9">
        <w:trPr>
          <w:jc w:val="center"/>
        </w:trPr>
        <w:tc>
          <w:tcPr>
            <w:tcW w:w="688" w:type="dxa"/>
            <w:shd w:val="clear" w:color="auto" w:fill="FFFFFF" w:themeFill="background1"/>
            <w:vAlign w:val="center"/>
          </w:tcPr>
          <w:p w14:paraId="35B186C5"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768BFFFE" w14:textId="77777777" w:rsidR="007E00D9" w:rsidRPr="00D30197" w:rsidRDefault="00E015B4" w:rsidP="007E00D9">
            <w:pPr>
              <w:pStyle w:val="afe"/>
              <w:snapToGrid w:val="0"/>
              <w:ind w:firstLine="0"/>
              <w:jc w:val="both"/>
              <w:rPr>
                <w:sz w:val="24"/>
                <w:szCs w:val="24"/>
              </w:rPr>
            </w:pPr>
            <w:r>
              <w:rPr>
                <w:sz w:val="24"/>
                <w:szCs w:val="24"/>
              </w:rPr>
              <w:t>Уборка лестничных маршей входных групп.</w:t>
            </w:r>
          </w:p>
        </w:tc>
        <w:tc>
          <w:tcPr>
            <w:tcW w:w="2714" w:type="dxa"/>
            <w:shd w:val="clear" w:color="auto" w:fill="FFFFFF" w:themeFill="background1"/>
            <w:vAlign w:val="center"/>
          </w:tcPr>
          <w:p w14:paraId="73E89799"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5BD7A353" w14:textId="77777777" w:rsidTr="007E00D9">
        <w:trPr>
          <w:jc w:val="center"/>
        </w:trPr>
        <w:tc>
          <w:tcPr>
            <w:tcW w:w="688" w:type="dxa"/>
            <w:shd w:val="clear" w:color="auto" w:fill="FFFFFF" w:themeFill="background1"/>
            <w:vAlign w:val="center"/>
          </w:tcPr>
          <w:p w14:paraId="2FC18A48"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EE2CB51" w14:textId="77777777" w:rsidR="007E00D9" w:rsidRPr="00D30197" w:rsidRDefault="00E015B4" w:rsidP="007E00D9">
            <w:pPr>
              <w:pStyle w:val="afe"/>
              <w:snapToGrid w:val="0"/>
              <w:ind w:firstLine="0"/>
              <w:jc w:val="both"/>
              <w:rPr>
                <w:sz w:val="24"/>
                <w:szCs w:val="24"/>
              </w:rPr>
            </w:pPr>
            <w:r>
              <w:rPr>
                <w:sz w:val="24"/>
                <w:szCs w:val="24"/>
              </w:rPr>
              <w:t>Складирование мусора в контейнеры и поддержание чистоты площадки мусорных контейнеров.</w:t>
            </w:r>
          </w:p>
        </w:tc>
        <w:tc>
          <w:tcPr>
            <w:tcW w:w="2714" w:type="dxa"/>
            <w:shd w:val="clear" w:color="auto" w:fill="FFFFFF" w:themeFill="background1"/>
            <w:vAlign w:val="center"/>
          </w:tcPr>
          <w:p w14:paraId="4D9EB020" w14:textId="77777777" w:rsidR="007E00D9" w:rsidRPr="00D30197" w:rsidRDefault="00E015B4" w:rsidP="007E00D9">
            <w:pPr>
              <w:snapToGrid w:val="0"/>
            </w:pPr>
            <w:r>
              <w:t>Ежедневно в рабочие дни</w:t>
            </w:r>
          </w:p>
        </w:tc>
      </w:tr>
      <w:tr w:rsidR="007E00D9" w:rsidRPr="00D30197" w14:paraId="351998DB" w14:textId="77777777" w:rsidTr="007E00D9">
        <w:trPr>
          <w:jc w:val="center"/>
        </w:trPr>
        <w:tc>
          <w:tcPr>
            <w:tcW w:w="688" w:type="dxa"/>
            <w:shd w:val="clear" w:color="auto" w:fill="FFFFFF" w:themeFill="background1"/>
            <w:vAlign w:val="center"/>
          </w:tcPr>
          <w:p w14:paraId="7AA18FF9"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231D4815" w14:textId="77777777" w:rsidR="007E00D9" w:rsidRPr="00D30197" w:rsidRDefault="00E015B4" w:rsidP="007E00D9">
            <w:pPr>
              <w:pStyle w:val="afe"/>
              <w:snapToGrid w:val="0"/>
              <w:ind w:firstLine="0"/>
              <w:jc w:val="both"/>
              <w:rPr>
                <w:sz w:val="24"/>
                <w:szCs w:val="24"/>
              </w:rPr>
            </w:pPr>
            <w:r>
              <w:rPr>
                <w:sz w:val="24"/>
                <w:szCs w:val="24"/>
              </w:rPr>
              <w:t>Чистка дорожных и информационных знаков, шлагбаумов от грязи.</w:t>
            </w:r>
          </w:p>
        </w:tc>
        <w:tc>
          <w:tcPr>
            <w:tcW w:w="2714" w:type="dxa"/>
            <w:shd w:val="clear" w:color="auto" w:fill="FFFFFF" w:themeFill="background1"/>
            <w:vAlign w:val="center"/>
          </w:tcPr>
          <w:p w14:paraId="35631496" w14:textId="77777777" w:rsidR="007E00D9" w:rsidRPr="00D30197" w:rsidRDefault="00E015B4" w:rsidP="007E00D9">
            <w:pPr>
              <w:snapToGrid w:val="0"/>
            </w:pPr>
            <w:r>
              <w:t>Ежедневно в рабочие дни</w:t>
            </w:r>
          </w:p>
        </w:tc>
      </w:tr>
      <w:tr w:rsidR="007E00D9" w:rsidRPr="00D30197" w14:paraId="2209C2AD" w14:textId="77777777" w:rsidTr="007E00D9">
        <w:trPr>
          <w:jc w:val="center"/>
        </w:trPr>
        <w:tc>
          <w:tcPr>
            <w:tcW w:w="688" w:type="dxa"/>
            <w:shd w:val="clear" w:color="auto" w:fill="FFFFFF" w:themeFill="background1"/>
            <w:vAlign w:val="center"/>
          </w:tcPr>
          <w:p w14:paraId="3209E5A6"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40BBCDD9" w14:textId="77777777" w:rsidR="007E00D9" w:rsidRPr="00D30197" w:rsidRDefault="00E015B4" w:rsidP="007E00D9">
            <w:pPr>
              <w:contextualSpacing/>
              <w:jc w:val="both"/>
            </w:pPr>
            <w:r>
              <w:t xml:space="preserve">Удаление пыли и грязи с тепловых завес. </w:t>
            </w:r>
          </w:p>
        </w:tc>
        <w:tc>
          <w:tcPr>
            <w:tcW w:w="2714" w:type="dxa"/>
            <w:shd w:val="clear" w:color="auto" w:fill="FFFFFF" w:themeFill="background1"/>
            <w:vAlign w:val="center"/>
          </w:tcPr>
          <w:p w14:paraId="7FD4CEAD" w14:textId="77777777" w:rsidR="007E00D9" w:rsidRPr="00D30197" w:rsidRDefault="00E015B4" w:rsidP="007E00D9">
            <w:pPr>
              <w:snapToGrid w:val="0"/>
            </w:pPr>
            <w:r>
              <w:t>По мере необходимости, но не реже 1 раза в месяц</w:t>
            </w:r>
          </w:p>
        </w:tc>
      </w:tr>
      <w:tr w:rsidR="007E00D9" w:rsidRPr="00D30197" w14:paraId="5D60F29D" w14:textId="77777777" w:rsidTr="007E00D9">
        <w:trPr>
          <w:jc w:val="center"/>
        </w:trPr>
        <w:tc>
          <w:tcPr>
            <w:tcW w:w="688" w:type="dxa"/>
            <w:shd w:val="clear" w:color="auto" w:fill="FFFFFF" w:themeFill="background1"/>
            <w:vAlign w:val="center"/>
          </w:tcPr>
          <w:p w14:paraId="6B7E3C30"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64D7F95E" w14:textId="77777777" w:rsidR="007E00D9" w:rsidRPr="00D30197" w:rsidRDefault="00E015B4" w:rsidP="007E00D9">
            <w:pPr>
              <w:contextualSpacing/>
              <w:jc w:val="both"/>
            </w:pPr>
            <w:r>
              <w:t>Комплексная уборка кровли</w:t>
            </w:r>
          </w:p>
        </w:tc>
        <w:tc>
          <w:tcPr>
            <w:tcW w:w="2714" w:type="dxa"/>
            <w:shd w:val="clear" w:color="auto" w:fill="FFFFFF" w:themeFill="background1"/>
            <w:vAlign w:val="center"/>
          </w:tcPr>
          <w:p w14:paraId="4C8675C5" w14:textId="77777777" w:rsidR="007E00D9" w:rsidRPr="00D30197" w:rsidRDefault="00E015B4" w:rsidP="007E00D9">
            <w:pPr>
              <w:snapToGrid w:val="0"/>
            </w:pPr>
            <w:r>
              <w:t>По мере необходимости</w:t>
            </w:r>
          </w:p>
        </w:tc>
      </w:tr>
      <w:tr w:rsidR="007E00D9" w:rsidRPr="00D30197" w14:paraId="2261CA46" w14:textId="77777777" w:rsidTr="007E00D9">
        <w:trPr>
          <w:jc w:val="center"/>
        </w:trPr>
        <w:tc>
          <w:tcPr>
            <w:tcW w:w="688" w:type="dxa"/>
            <w:shd w:val="clear" w:color="auto" w:fill="FFFFFF" w:themeFill="background1"/>
            <w:vAlign w:val="center"/>
          </w:tcPr>
          <w:p w14:paraId="6B484806"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4F0009F6" w14:textId="77777777" w:rsidR="007E00D9" w:rsidRPr="00D30197" w:rsidRDefault="00E015B4" w:rsidP="007E00D9">
            <w:pPr>
              <w:contextualSpacing/>
              <w:jc w:val="both"/>
            </w:pPr>
            <w:r>
              <w:t xml:space="preserve">Комплексная очистка желобов ливнестоков, водосточных труб системы отвода воды. </w:t>
            </w:r>
          </w:p>
        </w:tc>
        <w:tc>
          <w:tcPr>
            <w:tcW w:w="2714" w:type="dxa"/>
            <w:shd w:val="clear" w:color="auto" w:fill="FFFFFF" w:themeFill="background1"/>
            <w:vAlign w:val="center"/>
          </w:tcPr>
          <w:p w14:paraId="4F8AFEE7" w14:textId="77777777" w:rsidR="007E00D9" w:rsidRPr="00D30197" w:rsidRDefault="00E015B4" w:rsidP="007E00D9">
            <w:pPr>
              <w:snapToGrid w:val="0"/>
            </w:pPr>
            <w:r>
              <w:t>По мере необходимости, но не реже 1 раза в месяц</w:t>
            </w:r>
          </w:p>
        </w:tc>
      </w:tr>
      <w:tr w:rsidR="007E00D9" w:rsidRPr="00D30197" w14:paraId="21A5C6B5" w14:textId="77777777" w:rsidTr="007E00D9">
        <w:trPr>
          <w:jc w:val="center"/>
        </w:trPr>
        <w:tc>
          <w:tcPr>
            <w:tcW w:w="688" w:type="dxa"/>
            <w:shd w:val="clear" w:color="auto" w:fill="FFFFFF" w:themeFill="background1"/>
            <w:vAlign w:val="center"/>
          </w:tcPr>
          <w:p w14:paraId="1C99978E" w14:textId="77777777" w:rsidR="007E00D9" w:rsidRPr="00D30197" w:rsidRDefault="007E00D9" w:rsidP="007E00D9">
            <w:pPr>
              <w:pStyle w:val="aff8"/>
              <w:widowControl w:val="0"/>
              <w:numPr>
                <w:ilvl w:val="0"/>
                <w:numId w:val="83"/>
              </w:numPr>
              <w:tabs>
                <w:tab w:val="clear" w:pos="705"/>
                <w:tab w:val="num" w:pos="344"/>
              </w:tabs>
              <w:snapToGrid w:val="0"/>
              <w:ind w:left="0" w:firstLine="0"/>
              <w:jc w:val="center"/>
              <w:rPr>
                <w:bCs/>
              </w:rPr>
            </w:pPr>
          </w:p>
        </w:tc>
        <w:tc>
          <w:tcPr>
            <w:tcW w:w="5975" w:type="dxa"/>
            <w:shd w:val="clear" w:color="auto" w:fill="FFFFFF" w:themeFill="background1"/>
            <w:vAlign w:val="center"/>
          </w:tcPr>
          <w:p w14:paraId="4B57D7EF" w14:textId="77777777" w:rsidR="007E00D9" w:rsidRPr="00D30197" w:rsidRDefault="00E015B4" w:rsidP="007E00D9">
            <w:pPr>
              <w:contextualSpacing/>
              <w:jc w:val="both"/>
            </w:pPr>
            <w:r>
              <w:t>Вывоз бытового твердо-бытовых отходов</w:t>
            </w:r>
          </w:p>
        </w:tc>
        <w:tc>
          <w:tcPr>
            <w:tcW w:w="2714" w:type="dxa"/>
            <w:shd w:val="clear" w:color="auto" w:fill="FFFFFF" w:themeFill="background1"/>
            <w:vAlign w:val="center"/>
          </w:tcPr>
          <w:p w14:paraId="0403D241" w14:textId="77777777" w:rsidR="007E00D9" w:rsidRPr="00D30197" w:rsidRDefault="00E015B4" w:rsidP="007E00D9">
            <w:pPr>
              <w:snapToGrid w:val="0"/>
            </w:pPr>
            <w:r>
              <w:t xml:space="preserve">Вывоз мусора производится по мере заполнения бункеров (мусорных контейнеров) - 4 шт. по 0,8м3, как правило, 3 (три) раза в неделю. </w:t>
            </w:r>
          </w:p>
        </w:tc>
      </w:tr>
      <w:tr w:rsidR="007E00D9" w:rsidRPr="00D30197" w14:paraId="69DF89FC" w14:textId="77777777" w:rsidTr="007E00D9">
        <w:trPr>
          <w:jc w:val="center"/>
        </w:trPr>
        <w:tc>
          <w:tcPr>
            <w:tcW w:w="9377" w:type="dxa"/>
            <w:gridSpan w:val="3"/>
            <w:shd w:val="clear" w:color="auto" w:fill="FFFFFF" w:themeFill="background1"/>
            <w:vAlign w:val="center"/>
          </w:tcPr>
          <w:p w14:paraId="6FC4BEFB" w14:textId="77777777" w:rsidR="007E00D9" w:rsidRPr="00D30197" w:rsidRDefault="00E015B4" w:rsidP="007E00D9">
            <w:pPr>
              <w:pStyle w:val="afe"/>
              <w:snapToGrid w:val="0"/>
              <w:ind w:firstLine="0"/>
              <w:rPr>
                <w:b/>
                <w:sz w:val="24"/>
                <w:szCs w:val="24"/>
              </w:rPr>
            </w:pPr>
            <w:r>
              <w:rPr>
                <w:b/>
                <w:sz w:val="24"/>
                <w:szCs w:val="24"/>
              </w:rPr>
              <w:t>В зимний период с 15 ноября по 14 апреля</w:t>
            </w:r>
          </w:p>
        </w:tc>
      </w:tr>
      <w:tr w:rsidR="007E00D9" w:rsidRPr="00D30197" w14:paraId="2988556F" w14:textId="77777777" w:rsidTr="007E00D9">
        <w:trPr>
          <w:trHeight w:val="65"/>
          <w:jc w:val="center"/>
        </w:trPr>
        <w:tc>
          <w:tcPr>
            <w:tcW w:w="688" w:type="dxa"/>
            <w:shd w:val="clear" w:color="auto" w:fill="FFFFFF" w:themeFill="background1"/>
            <w:vAlign w:val="center"/>
          </w:tcPr>
          <w:p w14:paraId="3FBD6A7A"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60AAB3AB" w14:textId="77777777" w:rsidR="007E00D9" w:rsidRPr="00D30197" w:rsidRDefault="00E015B4" w:rsidP="007E00D9">
            <w:pPr>
              <w:snapToGrid w:val="0"/>
              <w:jc w:val="both"/>
            </w:pPr>
            <w:r>
              <w:t>Очистка территории, ступеней и площадок входных зон, автостоянки от мусора.</w:t>
            </w:r>
          </w:p>
        </w:tc>
        <w:tc>
          <w:tcPr>
            <w:tcW w:w="2714" w:type="dxa"/>
            <w:shd w:val="clear" w:color="auto" w:fill="FFFFFF" w:themeFill="background1"/>
            <w:vAlign w:val="center"/>
          </w:tcPr>
          <w:p w14:paraId="0FBB8FCD" w14:textId="77777777" w:rsidR="007E00D9" w:rsidRPr="00D30197" w:rsidRDefault="00E015B4" w:rsidP="007E00D9">
            <w:pPr>
              <w:snapToGrid w:val="0"/>
            </w:pPr>
            <w:r>
              <w:t>Ежедневно в рабочие дни, в течение дня</w:t>
            </w:r>
          </w:p>
        </w:tc>
      </w:tr>
      <w:tr w:rsidR="007E00D9" w:rsidRPr="00D30197" w14:paraId="3CF87FF7" w14:textId="77777777" w:rsidTr="007E00D9">
        <w:trPr>
          <w:trHeight w:val="253"/>
          <w:jc w:val="center"/>
        </w:trPr>
        <w:tc>
          <w:tcPr>
            <w:tcW w:w="688" w:type="dxa"/>
            <w:shd w:val="clear" w:color="auto" w:fill="FFFFFF" w:themeFill="background1"/>
            <w:vAlign w:val="center"/>
          </w:tcPr>
          <w:p w14:paraId="6E42525F"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015EF88F" w14:textId="77777777" w:rsidR="007E00D9" w:rsidRPr="00D30197" w:rsidRDefault="00E015B4" w:rsidP="007E00D9">
            <w:pPr>
              <w:pStyle w:val="afe"/>
              <w:snapToGrid w:val="0"/>
              <w:ind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714" w:type="dxa"/>
            <w:shd w:val="clear" w:color="auto" w:fill="FFFFFF" w:themeFill="background1"/>
            <w:vAlign w:val="center"/>
          </w:tcPr>
          <w:p w14:paraId="337224BF" w14:textId="77777777" w:rsidR="007E00D9" w:rsidRPr="00D30197" w:rsidRDefault="00E015B4" w:rsidP="007E00D9">
            <w:pPr>
              <w:pStyle w:val="afe"/>
              <w:snapToGrid w:val="0"/>
              <w:ind w:firstLine="0"/>
              <w:rPr>
                <w:sz w:val="24"/>
                <w:szCs w:val="24"/>
              </w:rPr>
            </w:pPr>
            <w:r>
              <w:rPr>
                <w:sz w:val="24"/>
                <w:szCs w:val="24"/>
              </w:rPr>
              <w:t>Ежедневно, круглосуточно</w:t>
            </w:r>
          </w:p>
        </w:tc>
      </w:tr>
      <w:tr w:rsidR="007E00D9" w:rsidRPr="00D30197" w14:paraId="788254E1" w14:textId="77777777" w:rsidTr="007E00D9">
        <w:trPr>
          <w:trHeight w:val="253"/>
          <w:jc w:val="center"/>
        </w:trPr>
        <w:tc>
          <w:tcPr>
            <w:tcW w:w="688" w:type="dxa"/>
            <w:shd w:val="clear" w:color="auto" w:fill="FFFFFF" w:themeFill="background1"/>
            <w:vAlign w:val="center"/>
          </w:tcPr>
          <w:p w14:paraId="2451FE23"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788F46F3" w14:textId="77777777" w:rsidR="007E00D9" w:rsidRPr="00D30197" w:rsidRDefault="00E015B4" w:rsidP="007E00D9">
            <w:pPr>
              <w:pStyle w:val="afe"/>
              <w:snapToGrid w:val="0"/>
              <w:ind w:firstLine="0"/>
              <w:jc w:val="both"/>
              <w:rPr>
                <w:sz w:val="24"/>
                <w:szCs w:val="24"/>
              </w:rPr>
            </w:pPr>
            <w:r>
              <w:rPr>
                <w:sz w:val="24"/>
                <w:szCs w:val="24"/>
              </w:rPr>
              <w:t>Чистка дорожных и информационных знаков от грязи и снега.</w:t>
            </w:r>
          </w:p>
        </w:tc>
        <w:tc>
          <w:tcPr>
            <w:tcW w:w="2714" w:type="dxa"/>
            <w:shd w:val="clear" w:color="auto" w:fill="FFFFFF" w:themeFill="background1"/>
            <w:vAlign w:val="center"/>
          </w:tcPr>
          <w:p w14:paraId="2BA1C7FF" w14:textId="77777777" w:rsidR="007E00D9" w:rsidRPr="00D30197" w:rsidRDefault="00E015B4" w:rsidP="007E00D9">
            <w:pPr>
              <w:snapToGrid w:val="0"/>
            </w:pPr>
            <w:r>
              <w:t>Ежедневно в рабочие дни</w:t>
            </w:r>
          </w:p>
        </w:tc>
      </w:tr>
      <w:tr w:rsidR="007E00D9" w:rsidRPr="00D30197" w14:paraId="2711DEC3" w14:textId="77777777" w:rsidTr="007E00D9">
        <w:trPr>
          <w:trHeight w:val="341"/>
          <w:jc w:val="center"/>
        </w:trPr>
        <w:tc>
          <w:tcPr>
            <w:tcW w:w="688" w:type="dxa"/>
            <w:shd w:val="clear" w:color="auto" w:fill="FFFFFF" w:themeFill="background1"/>
            <w:vAlign w:val="center"/>
          </w:tcPr>
          <w:p w14:paraId="3AFF3460"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6B890B6F" w14:textId="77777777" w:rsidR="007E00D9" w:rsidRPr="00D30197" w:rsidRDefault="00E015B4" w:rsidP="007E00D9">
            <w:pPr>
              <w:pStyle w:val="afe"/>
              <w:snapToGrid w:val="0"/>
              <w:ind w:firstLine="0"/>
              <w:jc w:val="both"/>
              <w:rPr>
                <w:sz w:val="24"/>
                <w:szCs w:val="24"/>
              </w:rPr>
            </w:pPr>
            <w:r>
              <w:rPr>
                <w:sz w:val="24"/>
                <w:szCs w:val="24"/>
              </w:rPr>
              <w:t>Подметание пешеходных тротуаров.</w:t>
            </w:r>
          </w:p>
        </w:tc>
        <w:tc>
          <w:tcPr>
            <w:tcW w:w="2714" w:type="dxa"/>
            <w:shd w:val="clear" w:color="auto" w:fill="FFFFFF" w:themeFill="background1"/>
            <w:vAlign w:val="center"/>
          </w:tcPr>
          <w:p w14:paraId="038882E3" w14:textId="77777777" w:rsidR="007E00D9" w:rsidRPr="00D30197" w:rsidRDefault="00E015B4" w:rsidP="007E00D9">
            <w:pPr>
              <w:snapToGrid w:val="0"/>
            </w:pPr>
            <w:r>
              <w:t>Ежедневно в рабочие дни, в течение дня</w:t>
            </w:r>
          </w:p>
        </w:tc>
      </w:tr>
      <w:tr w:rsidR="007E00D9" w:rsidRPr="00D30197" w14:paraId="6C1E4CDB" w14:textId="77777777" w:rsidTr="007E00D9">
        <w:trPr>
          <w:trHeight w:val="611"/>
          <w:jc w:val="center"/>
        </w:trPr>
        <w:tc>
          <w:tcPr>
            <w:tcW w:w="688" w:type="dxa"/>
            <w:shd w:val="clear" w:color="auto" w:fill="FFFFFF" w:themeFill="background1"/>
            <w:vAlign w:val="center"/>
          </w:tcPr>
          <w:p w14:paraId="739B9D54"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33EF8C16" w14:textId="77777777" w:rsidR="007E00D9" w:rsidRPr="00D30197" w:rsidRDefault="00E015B4" w:rsidP="007E00D9">
            <w:pPr>
              <w:pStyle w:val="afe"/>
              <w:snapToGrid w:val="0"/>
              <w:ind w:firstLine="0"/>
              <w:jc w:val="both"/>
              <w:rPr>
                <w:sz w:val="24"/>
                <w:szCs w:val="24"/>
              </w:rPr>
            </w:pPr>
            <w:r>
              <w:rPr>
                <w:sz w:val="24"/>
                <w:szCs w:val="24"/>
              </w:rPr>
              <w:t>Вынос мусора и чистка урн.</w:t>
            </w:r>
          </w:p>
        </w:tc>
        <w:tc>
          <w:tcPr>
            <w:tcW w:w="2714" w:type="dxa"/>
            <w:shd w:val="clear" w:color="auto" w:fill="FFFFFF" w:themeFill="background1"/>
            <w:vAlign w:val="center"/>
          </w:tcPr>
          <w:p w14:paraId="07DE097A" w14:textId="77777777" w:rsidR="007E00D9" w:rsidRPr="00D30197" w:rsidRDefault="00E015B4" w:rsidP="007E00D9">
            <w:pPr>
              <w:snapToGrid w:val="0"/>
            </w:pPr>
            <w:r>
              <w:t>Ежедневно в рабочие дни, утром и по мере необходимости</w:t>
            </w:r>
          </w:p>
        </w:tc>
      </w:tr>
      <w:tr w:rsidR="007E00D9" w:rsidRPr="00D30197" w14:paraId="0F382602" w14:textId="77777777" w:rsidTr="007E00D9">
        <w:trPr>
          <w:jc w:val="center"/>
        </w:trPr>
        <w:tc>
          <w:tcPr>
            <w:tcW w:w="688" w:type="dxa"/>
            <w:shd w:val="clear" w:color="auto" w:fill="FFFFFF" w:themeFill="background1"/>
            <w:vAlign w:val="center"/>
          </w:tcPr>
          <w:p w14:paraId="61776EF5"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3DE8A185" w14:textId="77777777" w:rsidR="007E00D9" w:rsidRPr="00D30197" w:rsidRDefault="00E015B4" w:rsidP="007E00D9">
            <w:pPr>
              <w:pStyle w:val="afe"/>
              <w:snapToGrid w:val="0"/>
              <w:ind w:firstLine="0"/>
              <w:jc w:val="both"/>
              <w:rPr>
                <w:sz w:val="24"/>
                <w:szCs w:val="24"/>
              </w:rPr>
            </w:pPr>
            <w:r>
              <w:rPr>
                <w:sz w:val="24"/>
                <w:szCs w:val="24"/>
              </w:rPr>
              <w:t>Удаление льда с пешеходных тротуаров, лестниц, на открытых и перекрестных дорогах.</w:t>
            </w:r>
          </w:p>
        </w:tc>
        <w:tc>
          <w:tcPr>
            <w:tcW w:w="2714" w:type="dxa"/>
            <w:shd w:val="clear" w:color="auto" w:fill="FFFFFF" w:themeFill="background1"/>
            <w:vAlign w:val="center"/>
          </w:tcPr>
          <w:p w14:paraId="2089301A" w14:textId="77777777" w:rsidR="007E00D9" w:rsidRPr="00D30197" w:rsidRDefault="00E015B4" w:rsidP="007E00D9">
            <w:pPr>
              <w:snapToGrid w:val="0"/>
            </w:pPr>
            <w:r>
              <w:t>Ежедневно,</w:t>
            </w:r>
          </w:p>
          <w:p w14:paraId="4A07258B"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15721D7E" w14:textId="77777777" w:rsidTr="007E00D9">
        <w:trPr>
          <w:jc w:val="center"/>
        </w:trPr>
        <w:tc>
          <w:tcPr>
            <w:tcW w:w="688" w:type="dxa"/>
            <w:shd w:val="clear" w:color="auto" w:fill="FFFFFF" w:themeFill="background1"/>
            <w:vAlign w:val="center"/>
          </w:tcPr>
          <w:p w14:paraId="7816CC67"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1DAC75AB" w14:textId="77777777" w:rsidR="007E00D9" w:rsidRPr="00D30197" w:rsidRDefault="00E015B4" w:rsidP="007E00D9">
            <w:pPr>
              <w:pStyle w:val="afe"/>
              <w:snapToGrid w:val="0"/>
              <w:ind w:firstLine="0"/>
              <w:jc w:val="both"/>
              <w:rPr>
                <w:sz w:val="24"/>
                <w:szCs w:val="24"/>
              </w:rPr>
            </w:pPr>
            <w:r>
              <w:rPr>
                <w:sz w:val="24"/>
                <w:szCs w:val="24"/>
              </w:rPr>
              <w:t>Удаление сосулек с крыш, трубопроводов, навесов над входами в здание.</w:t>
            </w:r>
          </w:p>
        </w:tc>
        <w:tc>
          <w:tcPr>
            <w:tcW w:w="2714" w:type="dxa"/>
            <w:shd w:val="clear" w:color="auto" w:fill="FFFFFF" w:themeFill="background1"/>
            <w:vAlign w:val="center"/>
          </w:tcPr>
          <w:p w14:paraId="7C2AEA79" w14:textId="77777777" w:rsidR="007E00D9" w:rsidRPr="00D30197" w:rsidRDefault="00E015B4" w:rsidP="007E00D9">
            <w:pPr>
              <w:snapToGrid w:val="0"/>
            </w:pPr>
            <w:r>
              <w:t>По мере необходимости</w:t>
            </w:r>
          </w:p>
        </w:tc>
      </w:tr>
      <w:tr w:rsidR="007E00D9" w:rsidRPr="00D30197" w14:paraId="6927F706" w14:textId="77777777" w:rsidTr="007E00D9">
        <w:trPr>
          <w:jc w:val="center"/>
        </w:trPr>
        <w:tc>
          <w:tcPr>
            <w:tcW w:w="688" w:type="dxa"/>
            <w:shd w:val="clear" w:color="auto" w:fill="FFFFFF" w:themeFill="background1"/>
            <w:vAlign w:val="center"/>
          </w:tcPr>
          <w:p w14:paraId="55E2363A"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62472589" w14:textId="77777777" w:rsidR="007E00D9" w:rsidRPr="00D30197" w:rsidRDefault="00E015B4" w:rsidP="007E00D9">
            <w:pPr>
              <w:pStyle w:val="afe"/>
              <w:snapToGrid w:val="0"/>
              <w:ind w:firstLine="0"/>
              <w:jc w:val="both"/>
              <w:rPr>
                <w:sz w:val="24"/>
                <w:szCs w:val="24"/>
              </w:rPr>
            </w:pPr>
            <w:r>
              <w:rPr>
                <w:sz w:val="24"/>
                <w:szCs w:val="24"/>
              </w:rPr>
              <w:t>Складирование снега в заранее согласованных с Заказчиком местах.</w:t>
            </w:r>
          </w:p>
        </w:tc>
        <w:tc>
          <w:tcPr>
            <w:tcW w:w="2714" w:type="dxa"/>
            <w:shd w:val="clear" w:color="auto" w:fill="FFFFFF" w:themeFill="background1"/>
            <w:vAlign w:val="center"/>
          </w:tcPr>
          <w:p w14:paraId="5E77EA22" w14:textId="77777777" w:rsidR="007E00D9" w:rsidRPr="00D30197" w:rsidRDefault="00E015B4" w:rsidP="007E00D9">
            <w:pPr>
              <w:snapToGrid w:val="0"/>
            </w:pPr>
            <w:r>
              <w:t>Ежедневно,</w:t>
            </w:r>
          </w:p>
          <w:p w14:paraId="395E13BC"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6EFCB20E" w14:textId="77777777" w:rsidTr="007E00D9">
        <w:trPr>
          <w:trHeight w:val="319"/>
          <w:jc w:val="center"/>
        </w:trPr>
        <w:tc>
          <w:tcPr>
            <w:tcW w:w="688" w:type="dxa"/>
            <w:shd w:val="clear" w:color="auto" w:fill="FFFFFF" w:themeFill="background1"/>
            <w:vAlign w:val="center"/>
          </w:tcPr>
          <w:p w14:paraId="3D3C9851"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8AC2DEC" w14:textId="77777777" w:rsidR="007E00D9" w:rsidRPr="00D30197" w:rsidRDefault="00E015B4" w:rsidP="007E00D9">
            <w:pPr>
              <w:pStyle w:val="afe"/>
              <w:snapToGrid w:val="0"/>
              <w:ind w:firstLine="0"/>
              <w:jc w:val="both"/>
              <w:rPr>
                <w:sz w:val="24"/>
                <w:szCs w:val="24"/>
              </w:rPr>
            </w:pPr>
            <w:r>
              <w:rPr>
                <w:sz w:val="24"/>
                <w:szCs w:val="24"/>
              </w:rPr>
              <w:t>Сколка льда и посыпка проходных зон территории реагентом или иным противоскользящим материалом.</w:t>
            </w:r>
          </w:p>
        </w:tc>
        <w:tc>
          <w:tcPr>
            <w:tcW w:w="2714" w:type="dxa"/>
            <w:shd w:val="clear" w:color="auto" w:fill="FFFFFF" w:themeFill="background1"/>
            <w:vAlign w:val="center"/>
          </w:tcPr>
          <w:p w14:paraId="606A900C" w14:textId="77777777" w:rsidR="007E00D9" w:rsidRPr="00D30197" w:rsidRDefault="00E015B4" w:rsidP="007E00D9">
            <w:pPr>
              <w:snapToGrid w:val="0"/>
            </w:pPr>
            <w:r>
              <w:t>Ежедневно,</w:t>
            </w:r>
          </w:p>
          <w:p w14:paraId="732509FA"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03623FB1" w14:textId="77777777" w:rsidTr="007E00D9">
        <w:trPr>
          <w:jc w:val="center"/>
        </w:trPr>
        <w:tc>
          <w:tcPr>
            <w:tcW w:w="688" w:type="dxa"/>
            <w:shd w:val="clear" w:color="auto" w:fill="FFFFFF" w:themeFill="background1"/>
            <w:vAlign w:val="center"/>
          </w:tcPr>
          <w:p w14:paraId="6F47B533"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2CFF57F2" w14:textId="77777777" w:rsidR="007E00D9" w:rsidRPr="00D30197" w:rsidRDefault="00E015B4" w:rsidP="007E00D9">
            <w:pPr>
              <w:pStyle w:val="afe"/>
              <w:snapToGrid w:val="0"/>
              <w:ind w:firstLine="0"/>
              <w:jc w:val="both"/>
              <w:rPr>
                <w:sz w:val="24"/>
                <w:szCs w:val="24"/>
              </w:rPr>
            </w:pPr>
            <w:r>
              <w:rPr>
                <w:sz w:val="24"/>
                <w:szCs w:val="24"/>
              </w:rPr>
              <w:t>Очистка фасада, подоконников здания от пыли и локальных загрязнений (на высоте до 2,50 м).</w:t>
            </w:r>
          </w:p>
        </w:tc>
        <w:tc>
          <w:tcPr>
            <w:tcW w:w="2714" w:type="dxa"/>
            <w:shd w:val="clear" w:color="auto" w:fill="FFFFFF" w:themeFill="background1"/>
            <w:vAlign w:val="center"/>
          </w:tcPr>
          <w:p w14:paraId="5ADDA07A"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430F0E12" w14:textId="77777777" w:rsidTr="007E00D9">
        <w:trPr>
          <w:trHeight w:val="297"/>
          <w:jc w:val="center"/>
        </w:trPr>
        <w:tc>
          <w:tcPr>
            <w:tcW w:w="688" w:type="dxa"/>
            <w:shd w:val="clear" w:color="auto" w:fill="FFFFFF" w:themeFill="background1"/>
            <w:vAlign w:val="center"/>
          </w:tcPr>
          <w:p w14:paraId="6B3214D5"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7B561DAC" w14:textId="77777777" w:rsidR="007E00D9" w:rsidRPr="00D30197" w:rsidRDefault="00E015B4" w:rsidP="007E00D9">
            <w:pPr>
              <w:pStyle w:val="afe"/>
              <w:snapToGrid w:val="0"/>
              <w:ind w:firstLine="0"/>
              <w:jc w:val="both"/>
              <w:rPr>
                <w:sz w:val="24"/>
                <w:szCs w:val="24"/>
              </w:rPr>
            </w:pPr>
            <w:r>
              <w:rPr>
                <w:sz w:val="24"/>
                <w:szCs w:val="24"/>
              </w:rPr>
              <w:t>Удаление загрязнений и наледи из-под металлических решеток у входа.</w:t>
            </w:r>
          </w:p>
        </w:tc>
        <w:tc>
          <w:tcPr>
            <w:tcW w:w="2714" w:type="dxa"/>
            <w:shd w:val="clear" w:color="auto" w:fill="FFFFFF" w:themeFill="background1"/>
            <w:vAlign w:val="center"/>
          </w:tcPr>
          <w:p w14:paraId="31BD37B6"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50913040" w14:textId="77777777" w:rsidTr="007E00D9">
        <w:trPr>
          <w:trHeight w:val="297"/>
          <w:jc w:val="center"/>
        </w:trPr>
        <w:tc>
          <w:tcPr>
            <w:tcW w:w="688" w:type="dxa"/>
            <w:shd w:val="clear" w:color="auto" w:fill="FFFFFF" w:themeFill="background1"/>
            <w:vAlign w:val="center"/>
          </w:tcPr>
          <w:p w14:paraId="339B90EC"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7213730A" w14:textId="77777777" w:rsidR="007E00D9" w:rsidRPr="00D30197" w:rsidRDefault="00E015B4" w:rsidP="007E00D9">
            <w:pPr>
              <w:pStyle w:val="afe"/>
              <w:snapToGrid w:val="0"/>
              <w:ind w:firstLine="0"/>
              <w:jc w:val="both"/>
              <w:rPr>
                <w:sz w:val="24"/>
                <w:szCs w:val="24"/>
              </w:rPr>
            </w:pPr>
            <w:r>
              <w:rPr>
                <w:sz w:val="24"/>
                <w:szCs w:val="24"/>
              </w:rPr>
              <w:t>Уборка лестничных маршей входных групп.</w:t>
            </w:r>
          </w:p>
        </w:tc>
        <w:tc>
          <w:tcPr>
            <w:tcW w:w="2714" w:type="dxa"/>
            <w:shd w:val="clear" w:color="auto" w:fill="FFFFFF" w:themeFill="background1"/>
            <w:vAlign w:val="center"/>
          </w:tcPr>
          <w:p w14:paraId="6F314782" w14:textId="77777777" w:rsidR="007E00D9" w:rsidRPr="00D30197" w:rsidRDefault="00E015B4" w:rsidP="007E00D9">
            <w:pPr>
              <w:pStyle w:val="afe"/>
              <w:snapToGrid w:val="0"/>
              <w:ind w:firstLine="0"/>
              <w:rPr>
                <w:sz w:val="24"/>
                <w:szCs w:val="24"/>
              </w:rPr>
            </w:pPr>
            <w:r>
              <w:rPr>
                <w:sz w:val="24"/>
                <w:szCs w:val="24"/>
              </w:rPr>
              <w:t>По мере необходимости</w:t>
            </w:r>
          </w:p>
        </w:tc>
      </w:tr>
      <w:tr w:rsidR="007E00D9" w:rsidRPr="00D30197" w14:paraId="1D473FB0" w14:textId="77777777" w:rsidTr="007E00D9">
        <w:trPr>
          <w:trHeight w:val="297"/>
          <w:jc w:val="center"/>
        </w:trPr>
        <w:tc>
          <w:tcPr>
            <w:tcW w:w="688" w:type="dxa"/>
            <w:shd w:val="clear" w:color="auto" w:fill="FFFFFF" w:themeFill="background1"/>
            <w:vAlign w:val="center"/>
          </w:tcPr>
          <w:p w14:paraId="6CF4E1FC"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098E7F7B" w14:textId="77777777" w:rsidR="007E00D9" w:rsidRPr="00D30197" w:rsidRDefault="00E015B4" w:rsidP="007E00D9">
            <w:pPr>
              <w:pStyle w:val="afe"/>
              <w:snapToGrid w:val="0"/>
              <w:ind w:firstLine="0"/>
              <w:jc w:val="both"/>
              <w:rPr>
                <w:sz w:val="24"/>
                <w:szCs w:val="24"/>
              </w:rPr>
            </w:pPr>
            <w:r>
              <w:rPr>
                <w:sz w:val="24"/>
                <w:szCs w:val="24"/>
              </w:rPr>
              <w:t>Очистка кровли от снега и наледи, включая уборку тротуара от сброшенного снега и наледи с офисного Здания.</w:t>
            </w:r>
          </w:p>
        </w:tc>
        <w:tc>
          <w:tcPr>
            <w:tcW w:w="2714" w:type="dxa"/>
            <w:shd w:val="clear" w:color="auto" w:fill="FFFFFF" w:themeFill="background1"/>
            <w:vAlign w:val="center"/>
          </w:tcPr>
          <w:p w14:paraId="3ABD39C5" w14:textId="77777777" w:rsidR="007E00D9" w:rsidRPr="00D30197" w:rsidRDefault="00E015B4" w:rsidP="007E00D9">
            <w:pPr>
              <w:pStyle w:val="afe"/>
              <w:snapToGrid w:val="0"/>
              <w:ind w:firstLine="0"/>
              <w:rPr>
                <w:sz w:val="24"/>
                <w:szCs w:val="24"/>
              </w:rPr>
            </w:pPr>
            <w:r>
              <w:rPr>
                <w:sz w:val="24"/>
                <w:szCs w:val="24"/>
              </w:rPr>
              <w:t xml:space="preserve">По мере необходимости, </w:t>
            </w:r>
          </w:p>
          <w:p w14:paraId="085E1B3A" w14:textId="77777777" w:rsidR="007E00D9" w:rsidRPr="00D30197" w:rsidRDefault="00E015B4" w:rsidP="007E00D9">
            <w:pPr>
              <w:pStyle w:val="afe"/>
              <w:snapToGrid w:val="0"/>
              <w:ind w:firstLine="0"/>
              <w:rPr>
                <w:sz w:val="24"/>
                <w:szCs w:val="24"/>
              </w:rPr>
            </w:pPr>
            <w:r>
              <w:rPr>
                <w:sz w:val="24"/>
                <w:szCs w:val="24"/>
              </w:rPr>
              <w:t>по требованию Заказчика в течение 2-х календарных дней с момента получения распоряжения от Заказчика</w:t>
            </w:r>
          </w:p>
        </w:tc>
      </w:tr>
      <w:tr w:rsidR="007E00D9" w:rsidRPr="00D30197" w14:paraId="27FFD476" w14:textId="77777777" w:rsidTr="007E00D9">
        <w:trPr>
          <w:trHeight w:val="297"/>
          <w:jc w:val="center"/>
        </w:trPr>
        <w:tc>
          <w:tcPr>
            <w:tcW w:w="688" w:type="dxa"/>
            <w:shd w:val="clear" w:color="auto" w:fill="FFFFFF" w:themeFill="background1"/>
            <w:vAlign w:val="center"/>
          </w:tcPr>
          <w:p w14:paraId="5162FE94"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5DCD6415" w14:textId="77777777" w:rsidR="007E00D9" w:rsidRPr="00D30197" w:rsidRDefault="00E015B4" w:rsidP="007E00D9">
            <w:pPr>
              <w:pStyle w:val="afe"/>
              <w:snapToGrid w:val="0"/>
              <w:ind w:firstLine="0"/>
              <w:jc w:val="both"/>
              <w:rPr>
                <w:sz w:val="24"/>
                <w:szCs w:val="24"/>
              </w:rPr>
            </w:pPr>
            <w:r>
              <w:rPr>
                <w:sz w:val="24"/>
                <w:szCs w:val="24"/>
              </w:rPr>
              <w:t>Вывоз снега и наледи</w:t>
            </w:r>
          </w:p>
        </w:tc>
        <w:tc>
          <w:tcPr>
            <w:tcW w:w="2714" w:type="dxa"/>
            <w:shd w:val="clear" w:color="auto" w:fill="FFFFFF" w:themeFill="background1"/>
            <w:vAlign w:val="center"/>
          </w:tcPr>
          <w:p w14:paraId="2B855E2F" w14:textId="77777777" w:rsidR="007E00D9" w:rsidRPr="00D30197" w:rsidRDefault="00E015B4" w:rsidP="007E00D9">
            <w:pPr>
              <w:pStyle w:val="afe"/>
              <w:snapToGrid w:val="0"/>
              <w:ind w:firstLine="0"/>
              <w:rPr>
                <w:sz w:val="24"/>
                <w:szCs w:val="24"/>
              </w:rPr>
            </w:pPr>
            <w:r>
              <w:rPr>
                <w:sz w:val="24"/>
                <w:szCs w:val="24"/>
              </w:rPr>
              <w:t xml:space="preserve">По мере необходимости, </w:t>
            </w:r>
          </w:p>
          <w:p w14:paraId="367B01C6" w14:textId="77777777" w:rsidR="007E00D9" w:rsidRPr="00D30197" w:rsidRDefault="00E015B4" w:rsidP="007E00D9">
            <w:pPr>
              <w:pStyle w:val="afe"/>
              <w:snapToGrid w:val="0"/>
              <w:ind w:firstLine="0"/>
              <w:rPr>
                <w:sz w:val="24"/>
                <w:szCs w:val="24"/>
              </w:rPr>
            </w:pPr>
            <w:r>
              <w:rPr>
                <w:sz w:val="24"/>
                <w:szCs w:val="24"/>
              </w:rPr>
              <w:t>по требованию Заказчика в течение 2-х календарных дней с момента получения распоряжения от Заказчика</w:t>
            </w:r>
          </w:p>
        </w:tc>
      </w:tr>
      <w:tr w:rsidR="007E00D9" w:rsidRPr="00D30197" w14:paraId="7D990520" w14:textId="77777777" w:rsidTr="007E00D9">
        <w:trPr>
          <w:trHeight w:val="297"/>
          <w:jc w:val="center"/>
        </w:trPr>
        <w:tc>
          <w:tcPr>
            <w:tcW w:w="688" w:type="dxa"/>
            <w:shd w:val="clear" w:color="auto" w:fill="FFFFFF" w:themeFill="background1"/>
            <w:vAlign w:val="center"/>
          </w:tcPr>
          <w:p w14:paraId="1C8669F1" w14:textId="77777777" w:rsidR="007E00D9" w:rsidRPr="00D30197" w:rsidRDefault="007E00D9" w:rsidP="007E00D9">
            <w:pPr>
              <w:pStyle w:val="aff8"/>
              <w:widowControl w:val="0"/>
              <w:numPr>
                <w:ilvl w:val="0"/>
                <w:numId w:val="84"/>
              </w:numPr>
              <w:tabs>
                <w:tab w:val="clear" w:pos="705"/>
                <w:tab w:val="num" w:pos="344"/>
              </w:tabs>
              <w:snapToGrid w:val="0"/>
              <w:ind w:left="0" w:firstLine="0"/>
              <w:jc w:val="center"/>
              <w:rPr>
                <w:bCs/>
              </w:rPr>
            </w:pPr>
          </w:p>
        </w:tc>
        <w:tc>
          <w:tcPr>
            <w:tcW w:w="5975" w:type="dxa"/>
            <w:shd w:val="clear" w:color="auto" w:fill="FFFFFF" w:themeFill="background1"/>
            <w:vAlign w:val="center"/>
          </w:tcPr>
          <w:p w14:paraId="6B9B096E" w14:textId="77777777" w:rsidR="007E00D9" w:rsidRPr="00D30197" w:rsidRDefault="00E015B4" w:rsidP="007E00D9">
            <w:pPr>
              <w:pStyle w:val="afe"/>
              <w:snapToGrid w:val="0"/>
              <w:ind w:firstLine="0"/>
              <w:jc w:val="both"/>
              <w:rPr>
                <w:sz w:val="24"/>
                <w:szCs w:val="24"/>
              </w:rPr>
            </w:pPr>
            <w:r>
              <w:rPr>
                <w:sz w:val="24"/>
                <w:szCs w:val="24"/>
              </w:rPr>
              <w:t>Вывоз бытового твердо-бытовых отходов</w:t>
            </w:r>
          </w:p>
        </w:tc>
        <w:tc>
          <w:tcPr>
            <w:tcW w:w="2714" w:type="dxa"/>
            <w:shd w:val="clear" w:color="auto" w:fill="FFFFFF" w:themeFill="background1"/>
            <w:vAlign w:val="center"/>
          </w:tcPr>
          <w:p w14:paraId="35C5BAB8" w14:textId="77777777" w:rsidR="007E00D9" w:rsidRPr="00D30197" w:rsidRDefault="00E015B4" w:rsidP="007E00D9">
            <w:pPr>
              <w:pStyle w:val="afe"/>
              <w:snapToGrid w:val="0"/>
              <w:ind w:firstLine="0"/>
              <w:rPr>
                <w:sz w:val="24"/>
                <w:szCs w:val="24"/>
              </w:rPr>
            </w:pPr>
            <w:r>
              <w:rPr>
                <w:sz w:val="24"/>
                <w:szCs w:val="24"/>
              </w:rPr>
              <w:t xml:space="preserve">Вывоз мусора производится по мере заполнения бункеров (мусорных контейнеров) - 4 шт. по 0,8м3, как правило, 3 (три) раза в неделю. </w:t>
            </w:r>
          </w:p>
        </w:tc>
      </w:tr>
    </w:tbl>
    <w:p w14:paraId="7266861F" w14:textId="77777777" w:rsidR="007E00D9" w:rsidRPr="00D30197" w:rsidRDefault="007E00D9" w:rsidP="007E00D9">
      <w:pPr>
        <w:ind w:firstLine="709"/>
        <w:jc w:val="both"/>
      </w:pPr>
    </w:p>
    <w:p w14:paraId="623449DF" w14:textId="77777777" w:rsidR="007E00D9" w:rsidRPr="00192BC9" w:rsidRDefault="00E015B4" w:rsidP="007E00D9">
      <w:pPr>
        <w:shd w:val="clear" w:color="auto" w:fill="FFFFFF"/>
        <w:autoSpaceDE w:val="0"/>
        <w:autoSpaceDN w:val="0"/>
        <w:adjustRightInd w:val="0"/>
        <w:ind w:firstLine="709"/>
        <w:jc w:val="both"/>
        <w:rPr>
          <w:bCs/>
        </w:rPr>
      </w:pPr>
      <w:r>
        <w:rPr>
          <w:bCs/>
        </w:rPr>
        <w:lastRenderedPageBreak/>
        <w:t xml:space="preserve">Уборка наружной территории производится по рабочим дням с </w:t>
      </w:r>
      <w:proofErr w:type="gramStart"/>
      <w:r>
        <w:rPr>
          <w:bCs/>
        </w:rPr>
        <w:t>07.00-19.00</w:t>
      </w:r>
      <w:proofErr w:type="gramEnd"/>
      <w:r>
        <w:rPr>
          <w:bCs/>
        </w:rPr>
        <w:t>. Уборка от снега прилегающей территории при снегопадах – круглосуточно.</w:t>
      </w:r>
    </w:p>
    <w:p w14:paraId="0B02DE89" w14:textId="77777777" w:rsidR="007E00D9" w:rsidRPr="00192BC9" w:rsidRDefault="00E015B4" w:rsidP="007E00D9">
      <w:pPr>
        <w:shd w:val="clear" w:color="auto" w:fill="FFFFFF"/>
        <w:autoSpaceDE w:val="0"/>
        <w:autoSpaceDN w:val="0"/>
        <w:adjustRightInd w:val="0"/>
        <w:ind w:firstLine="709"/>
        <w:jc w:val="both"/>
        <w:rPr>
          <w:bCs/>
        </w:rPr>
      </w:pPr>
      <w:r>
        <w:rPr>
          <w:bCs/>
        </w:rPr>
        <w:t>Уборка входной зоны (вход № 1) производится в рабочие дни до 07.30 и поддерживается в течение рабочего дня.</w:t>
      </w:r>
    </w:p>
    <w:p w14:paraId="081FDE2D" w14:textId="77777777" w:rsidR="007E00D9" w:rsidRPr="00192BC9" w:rsidRDefault="00E015B4" w:rsidP="007E00D9">
      <w:pPr>
        <w:shd w:val="clear" w:color="auto" w:fill="FFFFFF"/>
        <w:autoSpaceDE w:val="0"/>
        <w:autoSpaceDN w:val="0"/>
        <w:adjustRightInd w:val="0"/>
        <w:ind w:firstLine="709"/>
        <w:jc w:val="both"/>
        <w:rPr>
          <w:bCs/>
        </w:rPr>
      </w:pPr>
      <w:r>
        <w:rPr>
          <w:bCs/>
        </w:rPr>
        <w:t>Уборка входной зоны (вход № 2) производится в рабочие дни до 08.00 и поддерживается в течение рабочего дня.</w:t>
      </w:r>
    </w:p>
    <w:p w14:paraId="499B24DC" w14:textId="77777777" w:rsidR="007E00D9" w:rsidRPr="00192BC9" w:rsidRDefault="00E015B4" w:rsidP="007E00D9">
      <w:pPr>
        <w:ind w:firstLine="709"/>
        <w:jc w:val="both"/>
        <w:rPr>
          <w:bCs/>
        </w:rPr>
      </w:pPr>
      <w:r>
        <w:rPr>
          <w:bCs/>
        </w:rPr>
        <w:t>Поддерживающая уборка производится в рабочие дни с 08.00 до 18.00.</w:t>
      </w:r>
    </w:p>
    <w:p w14:paraId="5FE1F4D2" w14:textId="77777777" w:rsidR="007E00D9" w:rsidRPr="00192BC9" w:rsidRDefault="00E015B4" w:rsidP="007E00D9">
      <w:pPr>
        <w:ind w:firstLine="709"/>
        <w:jc w:val="both"/>
        <w:rPr>
          <w:bCs/>
        </w:rPr>
      </w:pPr>
      <w:r>
        <w:rPr>
          <w:bCs/>
        </w:rPr>
        <w:t>Комплексная уборка производится в рабочие дни с 18.00 до 22.00.</w:t>
      </w:r>
    </w:p>
    <w:p w14:paraId="7A7A0184" w14:textId="77777777" w:rsidR="007E00D9" w:rsidRPr="00192BC9" w:rsidRDefault="00E015B4" w:rsidP="007E00D9">
      <w:pPr>
        <w:ind w:firstLine="709"/>
        <w:jc w:val="both"/>
        <w:rPr>
          <w:bCs/>
        </w:rPr>
      </w:pPr>
      <w:r>
        <w:rPr>
          <w:bCs/>
        </w:rPr>
        <w:t>Уборочные работы производятся в субботу с 09.00 до 14.00 или воскресенье 18:00 до 21:00 (дежурная уборщица).</w:t>
      </w:r>
    </w:p>
    <w:p w14:paraId="35990E01" w14:textId="77777777" w:rsidR="007E00D9" w:rsidRPr="00192BC9" w:rsidRDefault="00E015B4" w:rsidP="007E00D9">
      <w:pPr>
        <w:ind w:firstLine="709"/>
        <w:jc w:val="both"/>
        <w:rPr>
          <w:bCs/>
        </w:rPr>
      </w:pPr>
      <w:r>
        <w:rPr>
          <w:bCs/>
        </w:rPr>
        <w:t>Комплексная мойка автотранспортных средств производится в рабочие дни с 08.00 до 20.00.</w:t>
      </w:r>
    </w:p>
    <w:p w14:paraId="4BBB0950" w14:textId="77777777" w:rsidR="007E00D9" w:rsidRPr="00CB7778" w:rsidRDefault="007E00D9" w:rsidP="007E00D9">
      <w:pPr>
        <w:ind w:firstLine="709"/>
        <w:jc w:val="right"/>
        <w:rPr>
          <w:sz w:val="28"/>
          <w:szCs w:val="28"/>
        </w:rPr>
      </w:pPr>
    </w:p>
    <w:p w14:paraId="616130CE" w14:textId="77777777" w:rsidR="007E00D9" w:rsidRDefault="007E00D9" w:rsidP="007E00D9">
      <w:pPr>
        <w:ind w:firstLine="709"/>
        <w:rPr>
          <w:b/>
        </w:rPr>
      </w:pPr>
    </w:p>
    <w:p w14:paraId="689A3A81" w14:textId="77777777" w:rsidR="007E00D9" w:rsidRPr="00701C6C" w:rsidRDefault="007E00D9" w:rsidP="007E00D9">
      <w:pPr>
        <w:ind w:firstLine="709"/>
        <w:jc w:val="both"/>
        <w:rPr>
          <w:bCs/>
        </w:rPr>
      </w:pPr>
    </w:p>
    <w:tbl>
      <w:tblPr>
        <w:tblW w:w="9516" w:type="dxa"/>
        <w:jc w:val="center"/>
        <w:tblLook w:val="04A0" w:firstRow="1" w:lastRow="0" w:firstColumn="1" w:lastColumn="0" w:noHBand="0" w:noVBand="1"/>
      </w:tblPr>
      <w:tblGrid>
        <w:gridCol w:w="5262"/>
        <w:gridCol w:w="4254"/>
      </w:tblGrid>
      <w:tr w:rsidR="007E00D9" w:rsidRPr="00701C6C" w14:paraId="6126C273" w14:textId="77777777" w:rsidTr="007E00D9">
        <w:trPr>
          <w:trHeight w:val="1234"/>
          <w:jc w:val="center"/>
        </w:trPr>
        <w:tc>
          <w:tcPr>
            <w:tcW w:w="5262" w:type="dxa"/>
            <w:shd w:val="clear" w:color="auto" w:fill="auto"/>
          </w:tcPr>
          <w:p w14:paraId="7FC367BD" w14:textId="77777777" w:rsidR="007E00D9" w:rsidRPr="00701C6C" w:rsidRDefault="00E015B4" w:rsidP="007E00D9">
            <w:pPr>
              <w:pStyle w:val="afe"/>
              <w:ind w:firstLine="0"/>
              <w:jc w:val="both"/>
              <w:rPr>
                <w:bCs/>
                <w:sz w:val="24"/>
                <w:szCs w:val="24"/>
              </w:rPr>
            </w:pPr>
            <w:r>
              <w:rPr>
                <w:bCs/>
                <w:sz w:val="24"/>
                <w:szCs w:val="24"/>
              </w:rPr>
              <w:t>Заказчик:</w:t>
            </w:r>
          </w:p>
          <w:p w14:paraId="066FA7B0" w14:textId="77777777" w:rsidR="007E00D9" w:rsidRPr="00701C6C" w:rsidRDefault="007E00D9" w:rsidP="007E00D9">
            <w:pPr>
              <w:pStyle w:val="afe"/>
              <w:ind w:firstLine="0"/>
              <w:jc w:val="both"/>
              <w:rPr>
                <w:bCs/>
                <w:sz w:val="24"/>
                <w:szCs w:val="24"/>
              </w:rPr>
            </w:pPr>
          </w:p>
          <w:p w14:paraId="0480BF51" w14:textId="77777777" w:rsidR="007E00D9" w:rsidRPr="00701C6C" w:rsidRDefault="00E015B4" w:rsidP="007E00D9">
            <w:pPr>
              <w:pStyle w:val="afe"/>
              <w:ind w:firstLine="0"/>
              <w:jc w:val="both"/>
              <w:rPr>
                <w:bCs/>
                <w:sz w:val="24"/>
                <w:szCs w:val="24"/>
              </w:rPr>
            </w:pPr>
            <w:r>
              <w:rPr>
                <w:bCs/>
                <w:sz w:val="24"/>
                <w:szCs w:val="24"/>
              </w:rPr>
              <w:t>________    ______________</w:t>
            </w:r>
          </w:p>
          <w:p w14:paraId="5A3838A0" w14:textId="77777777" w:rsidR="007E00D9" w:rsidRPr="00701C6C" w:rsidRDefault="00E015B4" w:rsidP="007E00D9">
            <w:pPr>
              <w:pStyle w:val="afe"/>
              <w:ind w:firstLine="0"/>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4254" w:type="dxa"/>
            <w:shd w:val="clear" w:color="auto" w:fill="auto"/>
          </w:tcPr>
          <w:p w14:paraId="39E146CA" w14:textId="77777777" w:rsidR="007E00D9" w:rsidRPr="00701C6C" w:rsidRDefault="00E015B4" w:rsidP="007E00D9">
            <w:pPr>
              <w:jc w:val="both"/>
              <w:rPr>
                <w:iCs/>
              </w:rPr>
            </w:pPr>
            <w:r>
              <w:rPr>
                <w:iCs/>
              </w:rPr>
              <w:t>Исполнитель:</w:t>
            </w:r>
          </w:p>
          <w:p w14:paraId="1265861B" w14:textId="77777777" w:rsidR="007E00D9" w:rsidRPr="00701C6C" w:rsidRDefault="007E00D9" w:rsidP="007E00D9">
            <w:pPr>
              <w:jc w:val="both"/>
              <w:rPr>
                <w:iCs/>
              </w:rPr>
            </w:pPr>
          </w:p>
          <w:p w14:paraId="5BD681AA" w14:textId="77777777" w:rsidR="007E00D9" w:rsidRPr="00701C6C" w:rsidRDefault="00E015B4" w:rsidP="007E00D9">
            <w:pPr>
              <w:jc w:val="both"/>
              <w:rPr>
                <w:iCs/>
              </w:rPr>
            </w:pPr>
            <w:r>
              <w:rPr>
                <w:iCs/>
              </w:rPr>
              <w:t>________    ______________</w:t>
            </w:r>
          </w:p>
          <w:p w14:paraId="4F393804" w14:textId="77777777" w:rsidR="007E00D9" w:rsidRPr="00701C6C" w:rsidRDefault="00E015B4" w:rsidP="007E00D9">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26FE9D2E" w14:textId="77777777" w:rsidR="007E00D9" w:rsidRDefault="007E00D9" w:rsidP="007E00D9"/>
    <w:p w14:paraId="10E0BAAA" w14:textId="77777777" w:rsidR="007E00D9" w:rsidRDefault="00E015B4">
      <w:r>
        <w:br w:type="page"/>
      </w:r>
    </w:p>
    <w:p w14:paraId="1865D424" w14:textId="77777777" w:rsidR="007E00D9" w:rsidRPr="00701C6C" w:rsidRDefault="00E015B4" w:rsidP="007E00D9">
      <w:pPr>
        <w:jc w:val="right"/>
      </w:pPr>
      <w:r>
        <w:lastRenderedPageBreak/>
        <w:t xml:space="preserve">Приложение № 3 </w:t>
      </w:r>
    </w:p>
    <w:p w14:paraId="15882E64" w14:textId="77777777" w:rsidR="007E00D9" w:rsidRPr="00701C6C" w:rsidRDefault="00E015B4" w:rsidP="007E00D9">
      <w:pPr>
        <w:ind w:firstLine="709"/>
        <w:jc w:val="right"/>
      </w:pPr>
      <w:r>
        <w:t xml:space="preserve">к Договору на оказание эксплуатационных услуг </w:t>
      </w:r>
    </w:p>
    <w:p w14:paraId="2468667B"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54304058"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5A214AA1"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4A38FA73"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06ECE034"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4861D6E0" w14:textId="77777777" w:rsidR="007E00D9" w:rsidRPr="00701C6C" w:rsidRDefault="007E00D9" w:rsidP="007E00D9">
      <w:pPr>
        <w:ind w:firstLine="709"/>
        <w:jc w:val="right"/>
      </w:pPr>
    </w:p>
    <w:p w14:paraId="6C7D1AC0" w14:textId="77777777" w:rsidR="007E00D9" w:rsidRPr="00701C6C" w:rsidRDefault="007E00D9" w:rsidP="007E00D9">
      <w:pPr>
        <w:ind w:firstLine="709"/>
        <w:jc w:val="both"/>
      </w:pPr>
    </w:p>
    <w:p w14:paraId="16782D9D" w14:textId="77777777" w:rsidR="007E00D9" w:rsidRPr="00701C6C" w:rsidRDefault="007E00D9" w:rsidP="007E00D9">
      <w:pPr>
        <w:ind w:firstLine="709"/>
        <w:jc w:val="both"/>
      </w:pPr>
    </w:p>
    <w:p w14:paraId="1B7AAF3D" w14:textId="77777777" w:rsidR="007E00D9" w:rsidRPr="00701C6C" w:rsidRDefault="007E00D9" w:rsidP="007E00D9">
      <w:pPr>
        <w:ind w:firstLine="709"/>
        <w:jc w:val="both"/>
      </w:pPr>
    </w:p>
    <w:p w14:paraId="4CA16A69" w14:textId="77777777" w:rsidR="007E00D9" w:rsidRPr="00701C6C" w:rsidRDefault="00E015B4" w:rsidP="007E00D9">
      <w:pPr>
        <w:rPr>
          <w:u w:val="single"/>
        </w:rPr>
      </w:pPr>
      <w:r>
        <w:rPr>
          <w:u w:val="single"/>
        </w:rPr>
        <w:t>ФОРМА</w:t>
      </w:r>
    </w:p>
    <w:p w14:paraId="677C2146" w14:textId="77777777" w:rsidR="007E00D9" w:rsidRPr="00701C6C" w:rsidRDefault="007E00D9" w:rsidP="007E00D9">
      <w:pPr>
        <w:ind w:firstLine="709"/>
      </w:pPr>
    </w:p>
    <w:p w14:paraId="2015602F" w14:textId="77777777" w:rsidR="007E00D9" w:rsidRPr="00701C6C" w:rsidRDefault="00E015B4" w:rsidP="001966C3">
      <w:pPr>
        <w:ind w:firstLine="709"/>
        <w:jc w:val="center"/>
      </w:pPr>
      <w:r>
        <w:t>АКТ ПРИЕМА-ПЕРЕДАЧИ</w:t>
      </w:r>
    </w:p>
    <w:p w14:paraId="6F17B82C" w14:textId="77777777" w:rsidR="007E00D9" w:rsidRPr="00701C6C" w:rsidRDefault="00E015B4" w:rsidP="001966C3">
      <w:pPr>
        <w:ind w:firstLine="709"/>
        <w:jc w:val="center"/>
      </w:pPr>
      <w:r>
        <w:t>на эксплуатационно-техническое обслуживание Инженерно-технического оборудования и инженерных систем Здания</w:t>
      </w:r>
    </w:p>
    <w:p w14:paraId="7C016CA9" w14:textId="77777777" w:rsidR="007E00D9" w:rsidRPr="00701C6C" w:rsidRDefault="007E00D9" w:rsidP="007E00D9">
      <w:pPr>
        <w:ind w:firstLine="709"/>
        <w:jc w:val="both"/>
      </w:pPr>
    </w:p>
    <w:p w14:paraId="5DB29930" w14:textId="77777777" w:rsidR="007E00D9" w:rsidRPr="00701C6C" w:rsidRDefault="007E00D9" w:rsidP="007E00D9">
      <w:pPr>
        <w:ind w:firstLine="709"/>
        <w:jc w:val="both"/>
      </w:pPr>
    </w:p>
    <w:p w14:paraId="27ABA1C7" w14:textId="77777777" w:rsidR="007E00D9" w:rsidRPr="00701C6C" w:rsidRDefault="00E015B4" w:rsidP="007E00D9">
      <w:pPr>
        <w:ind w:firstLine="709"/>
        <w:jc w:val="both"/>
      </w:pPr>
      <w:r>
        <w:t xml:space="preserve">ЗАКАЗЧИК: ПАО «ТрансКонтейнер», в лице </w:t>
      </w:r>
      <w:r>
        <w:rPr>
          <w:bCs/>
        </w:rPr>
        <w:t>___________, действующего на основании ___________</w:t>
      </w:r>
      <w:r>
        <w:t>, в соответствии с условиями Договора на оказание эксплуатационных услуг в офисном здании,</w:t>
      </w:r>
      <w:r>
        <w:rPr>
          <w:rFonts w:eastAsia="MS Mincho"/>
          <w:bCs/>
          <w:szCs w:val="28"/>
        </w:rPr>
        <w:t xml:space="preserve"> расположенном по адресу: г. Москва,  Оружейный переулок, дом 19 и прилегающей территории</w:t>
      </w:r>
      <w:r>
        <w:t xml:space="preserve"> от «__»______20___г. </w:t>
      </w:r>
      <w:r>
        <w:br/>
        <w:t xml:space="preserve">№ ________________  (далее - «Договор»), передал, а </w:t>
      </w:r>
    </w:p>
    <w:p w14:paraId="7E6A12E0" w14:textId="77777777" w:rsidR="007E00D9" w:rsidRPr="00701C6C" w:rsidRDefault="00E015B4" w:rsidP="007E00D9">
      <w:pPr>
        <w:ind w:firstLine="709"/>
        <w:jc w:val="both"/>
      </w:pPr>
      <w:r>
        <w:t xml:space="preserve">ИСПОЛНИТЕЛЬ: </w:t>
      </w:r>
      <w:r>
        <w:rPr>
          <w:bCs/>
        </w:rPr>
        <w:t>___________</w:t>
      </w:r>
      <w:r>
        <w:t xml:space="preserve"> «</w:t>
      </w:r>
      <w:r>
        <w:rPr>
          <w:bCs/>
        </w:rPr>
        <w:t>___________</w:t>
      </w:r>
      <w:r>
        <w:t xml:space="preserve">», в лице </w:t>
      </w:r>
      <w:r>
        <w:rPr>
          <w:bCs/>
        </w:rPr>
        <w:t>___________, действующего на основании ___________</w:t>
      </w:r>
      <w:r>
        <w:t xml:space="preserve">, принял на полное эксплуатационно-техническое обслуживание Инженерно-техническое оборудование и инженерные системы Здания: </w:t>
      </w:r>
    </w:p>
    <w:p w14:paraId="4663156F" w14:textId="77777777" w:rsidR="007E00D9" w:rsidRPr="00701C6C" w:rsidRDefault="007E00D9" w:rsidP="007E00D9">
      <w:pPr>
        <w:ind w:firstLine="709"/>
        <w:jc w:val="both"/>
      </w:pPr>
    </w:p>
    <w:p w14:paraId="623A191E" w14:textId="77777777" w:rsidR="007E00D9" w:rsidRPr="00701C6C" w:rsidRDefault="00E015B4" w:rsidP="007E00D9">
      <w:pPr>
        <w:ind w:firstLine="709"/>
        <w:jc w:val="both"/>
      </w:pPr>
      <w:r>
        <w:t>1. ХХХХХХХХХХХХХХХХХ</w:t>
      </w:r>
    </w:p>
    <w:p w14:paraId="69E26CE9" w14:textId="77777777" w:rsidR="007E00D9" w:rsidRPr="00701C6C" w:rsidRDefault="00E015B4" w:rsidP="007E00D9">
      <w:pPr>
        <w:ind w:firstLine="709"/>
        <w:jc w:val="both"/>
      </w:pPr>
      <w:r>
        <w:t>2. ХХХХХХХХХХХХХХХХХ</w:t>
      </w:r>
    </w:p>
    <w:p w14:paraId="2E791EC2" w14:textId="77777777" w:rsidR="007E00D9" w:rsidRPr="00701C6C" w:rsidRDefault="00E015B4" w:rsidP="007E00D9">
      <w:pPr>
        <w:ind w:firstLine="709"/>
        <w:jc w:val="both"/>
      </w:pPr>
      <w:r>
        <w:t>3. ХХХХХХХХХХХХХХХХХ</w:t>
      </w:r>
    </w:p>
    <w:p w14:paraId="779DB278" w14:textId="77777777" w:rsidR="007E00D9" w:rsidRPr="00701C6C" w:rsidRDefault="007E00D9" w:rsidP="007E00D9">
      <w:pPr>
        <w:ind w:firstLine="709"/>
        <w:jc w:val="both"/>
      </w:pPr>
    </w:p>
    <w:tbl>
      <w:tblPr>
        <w:tblW w:w="10384" w:type="dxa"/>
        <w:jc w:val="center"/>
        <w:tblLook w:val="04A0" w:firstRow="1" w:lastRow="0" w:firstColumn="1" w:lastColumn="0" w:noHBand="0" w:noVBand="1"/>
      </w:tblPr>
      <w:tblGrid>
        <w:gridCol w:w="5336"/>
        <w:gridCol w:w="5048"/>
      </w:tblGrid>
      <w:tr w:rsidR="007E00D9" w:rsidRPr="00701C6C" w14:paraId="58871541" w14:textId="77777777" w:rsidTr="007E00D9">
        <w:trPr>
          <w:trHeight w:val="1234"/>
          <w:jc w:val="center"/>
        </w:trPr>
        <w:tc>
          <w:tcPr>
            <w:tcW w:w="5336" w:type="dxa"/>
            <w:shd w:val="clear" w:color="auto" w:fill="auto"/>
          </w:tcPr>
          <w:p w14:paraId="77D4960F" w14:textId="77777777" w:rsidR="007E00D9" w:rsidRPr="00701C6C" w:rsidRDefault="00E015B4" w:rsidP="007E00D9">
            <w:pPr>
              <w:pStyle w:val="afe"/>
              <w:ind w:firstLine="709"/>
              <w:jc w:val="both"/>
              <w:rPr>
                <w:bCs/>
                <w:sz w:val="24"/>
                <w:szCs w:val="24"/>
              </w:rPr>
            </w:pPr>
            <w:r>
              <w:rPr>
                <w:bCs/>
                <w:sz w:val="24"/>
                <w:szCs w:val="24"/>
              </w:rPr>
              <w:t>Заказчик:</w:t>
            </w:r>
          </w:p>
          <w:p w14:paraId="318DB004" w14:textId="77777777" w:rsidR="007E00D9" w:rsidRPr="00701C6C" w:rsidRDefault="007E00D9" w:rsidP="007E00D9">
            <w:pPr>
              <w:pStyle w:val="afe"/>
              <w:ind w:firstLine="709"/>
              <w:jc w:val="both"/>
              <w:rPr>
                <w:bCs/>
                <w:sz w:val="24"/>
                <w:szCs w:val="24"/>
              </w:rPr>
            </w:pPr>
          </w:p>
          <w:p w14:paraId="23A658F4" w14:textId="77777777" w:rsidR="007E00D9" w:rsidRPr="00701C6C" w:rsidRDefault="00E015B4" w:rsidP="007E00D9">
            <w:pPr>
              <w:pStyle w:val="afe"/>
              <w:ind w:firstLine="709"/>
              <w:jc w:val="both"/>
              <w:rPr>
                <w:bCs/>
                <w:sz w:val="24"/>
                <w:szCs w:val="24"/>
              </w:rPr>
            </w:pPr>
            <w:r>
              <w:rPr>
                <w:bCs/>
                <w:sz w:val="24"/>
                <w:szCs w:val="24"/>
              </w:rPr>
              <w:t>________    ______________</w:t>
            </w:r>
          </w:p>
          <w:p w14:paraId="3FAF57C4" w14:textId="77777777" w:rsidR="007E00D9" w:rsidRPr="00701C6C" w:rsidRDefault="00E015B4" w:rsidP="007E00D9">
            <w:pPr>
              <w:pStyle w:val="afe"/>
              <w:ind w:firstLine="709"/>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5048" w:type="dxa"/>
            <w:shd w:val="clear" w:color="auto" w:fill="auto"/>
          </w:tcPr>
          <w:p w14:paraId="44C6CCD9" w14:textId="77777777" w:rsidR="007E00D9" w:rsidRPr="00701C6C" w:rsidRDefault="00E015B4" w:rsidP="007E00D9">
            <w:pPr>
              <w:ind w:firstLine="709"/>
              <w:jc w:val="both"/>
              <w:rPr>
                <w:iCs/>
              </w:rPr>
            </w:pPr>
            <w:r>
              <w:rPr>
                <w:iCs/>
              </w:rPr>
              <w:t>Исполнитель:</w:t>
            </w:r>
          </w:p>
          <w:p w14:paraId="19AD8816" w14:textId="77777777" w:rsidR="007E00D9" w:rsidRPr="00701C6C" w:rsidRDefault="007E00D9" w:rsidP="007E00D9">
            <w:pPr>
              <w:ind w:firstLine="709"/>
              <w:jc w:val="both"/>
              <w:rPr>
                <w:iCs/>
              </w:rPr>
            </w:pPr>
          </w:p>
          <w:p w14:paraId="314A7302" w14:textId="77777777" w:rsidR="007E00D9" w:rsidRPr="00701C6C" w:rsidRDefault="00E015B4" w:rsidP="007E00D9">
            <w:pPr>
              <w:ind w:firstLine="709"/>
              <w:jc w:val="both"/>
              <w:rPr>
                <w:iCs/>
              </w:rPr>
            </w:pPr>
            <w:r>
              <w:rPr>
                <w:iCs/>
              </w:rPr>
              <w:t>________    ______________</w:t>
            </w:r>
          </w:p>
          <w:p w14:paraId="102AE45A" w14:textId="77777777" w:rsidR="007E00D9" w:rsidRPr="00701C6C" w:rsidRDefault="00E015B4" w:rsidP="007E00D9">
            <w:pPr>
              <w:ind w:firstLine="709"/>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5147402B" w14:textId="77777777" w:rsidR="007E00D9" w:rsidRPr="00701C6C" w:rsidRDefault="00E015B4" w:rsidP="007E00D9">
      <w:pPr>
        <w:jc w:val="both"/>
      </w:pPr>
      <w:r>
        <w:t>---------------------------------------------------------------------------------------------------------------------</w:t>
      </w:r>
    </w:p>
    <w:p w14:paraId="35759E7E" w14:textId="77777777" w:rsidR="007E00D9" w:rsidRPr="00701C6C" w:rsidRDefault="00E015B4" w:rsidP="007E00D9">
      <w:pPr>
        <w:rPr>
          <w:b/>
          <w:i/>
        </w:rPr>
      </w:pPr>
      <w:r>
        <w:rPr>
          <w:b/>
          <w:i/>
        </w:rPr>
        <w:t>конец формы</w:t>
      </w:r>
    </w:p>
    <w:p w14:paraId="7C4E1EB0" w14:textId="77777777" w:rsidR="007E00D9" w:rsidRPr="00701C6C" w:rsidRDefault="007E00D9" w:rsidP="007E00D9">
      <w:pPr>
        <w:ind w:firstLine="709"/>
        <w:jc w:val="both"/>
      </w:pPr>
    </w:p>
    <w:p w14:paraId="5BFC3AC0" w14:textId="77777777" w:rsidR="007E00D9" w:rsidRPr="00701C6C" w:rsidRDefault="007E00D9" w:rsidP="007E00D9">
      <w:pPr>
        <w:ind w:firstLine="709"/>
        <w:jc w:val="both"/>
      </w:pPr>
    </w:p>
    <w:tbl>
      <w:tblPr>
        <w:tblW w:w="10632" w:type="dxa"/>
        <w:jc w:val="center"/>
        <w:tblLook w:val="04A0" w:firstRow="1" w:lastRow="0" w:firstColumn="1" w:lastColumn="0" w:noHBand="0" w:noVBand="1"/>
      </w:tblPr>
      <w:tblGrid>
        <w:gridCol w:w="5262"/>
        <w:gridCol w:w="5370"/>
      </w:tblGrid>
      <w:tr w:rsidR="007E00D9" w:rsidRPr="00701C6C" w14:paraId="4AADB923" w14:textId="77777777" w:rsidTr="007E00D9">
        <w:trPr>
          <w:trHeight w:val="1234"/>
          <w:jc w:val="center"/>
        </w:trPr>
        <w:tc>
          <w:tcPr>
            <w:tcW w:w="4946" w:type="dxa"/>
            <w:shd w:val="clear" w:color="auto" w:fill="auto"/>
          </w:tcPr>
          <w:p w14:paraId="7666B87B" w14:textId="77777777" w:rsidR="007E00D9" w:rsidRPr="00701C6C" w:rsidRDefault="00E015B4" w:rsidP="007E00D9">
            <w:pPr>
              <w:pStyle w:val="afe"/>
              <w:ind w:firstLine="0"/>
              <w:jc w:val="both"/>
              <w:rPr>
                <w:bCs/>
                <w:sz w:val="24"/>
                <w:szCs w:val="24"/>
              </w:rPr>
            </w:pPr>
            <w:r>
              <w:rPr>
                <w:bCs/>
                <w:sz w:val="24"/>
                <w:szCs w:val="24"/>
              </w:rPr>
              <w:t>Заказчик:</w:t>
            </w:r>
          </w:p>
          <w:p w14:paraId="5DC033A1" w14:textId="77777777" w:rsidR="007E00D9" w:rsidRPr="00701C6C" w:rsidRDefault="007E00D9" w:rsidP="007E00D9">
            <w:pPr>
              <w:pStyle w:val="afe"/>
              <w:ind w:firstLine="0"/>
              <w:jc w:val="both"/>
              <w:rPr>
                <w:bCs/>
                <w:sz w:val="24"/>
                <w:szCs w:val="24"/>
              </w:rPr>
            </w:pPr>
          </w:p>
          <w:p w14:paraId="31898586" w14:textId="77777777" w:rsidR="007E00D9" w:rsidRPr="00701C6C" w:rsidRDefault="00E015B4" w:rsidP="007E00D9">
            <w:pPr>
              <w:pStyle w:val="afe"/>
              <w:ind w:firstLine="0"/>
              <w:jc w:val="both"/>
              <w:rPr>
                <w:bCs/>
                <w:sz w:val="24"/>
                <w:szCs w:val="24"/>
              </w:rPr>
            </w:pPr>
            <w:r>
              <w:rPr>
                <w:bCs/>
                <w:sz w:val="24"/>
                <w:szCs w:val="24"/>
              </w:rPr>
              <w:t>________    ______________</w:t>
            </w:r>
          </w:p>
          <w:p w14:paraId="03D43DF3" w14:textId="77777777" w:rsidR="007E00D9" w:rsidRPr="00701C6C" w:rsidRDefault="00E015B4" w:rsidP="007E00D9">
            <w:pPr>
              <w:pStyle w:val="afe"/>
              <w:ind w:firstLine="0"/>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5048" w:type="dxa"/>
            <w:shd w:val="clear" w:color="auto" w:fill="auto"/>
          </w:tcPr>
          <w:p w14:paraId="005945B5" w14:textId="77777777" w:rsidR="007E00D9" w:rsidRPr="00701C6C" w:rsidRDefault="00E015B4" w:rsidP="007E00D9">
            <w:pPr>
              <w:jc w:val="both"/>
              <w:rPr>
                <w:iCs/>
              </w:rPr>
            </w:pPr>
            <w:r>
              <w:rPr>
                <w:iCs/>
              </w:rPr>
              <w:t>Исполнитель:</w:t>
            </w:r>
          </w:p>
          <w:p w14:paraId="7BD3ED98" w14:textId="77777777" w:rsidR="007E00D9" w:rsidRPr="00701C6C" w:rsidRDefault="007E00D9" w:rsidP="007E00D9">
            <w:pPr>
              <w:jc w:val="both"/>
              <w:rPr>
                <w:iCs/>
              </w:rPr>
            </w:pPr>
          </w:p>
          <w:p w14:paraId="0C4ECCF2" w14:textId="77777777" w:rsidR="007E00D9" w:rsidRPr="00701C6C" w:rsidRDefault="00E015B4" w:rsidP="007E00D9">
            <w:pPr>
              <w:jc w:val="both"/>
              <w:rPr>
                <w:iCs/>
              </w:rPr>
            </w:pPr>
            <w:r>
              <w:rPr>
                <w:iCs/>
              </w:rPr>
              <w:t>________    ______________</w:t>
            </w:r>
          </w:p>
          <w:p w14:paraId="461910FE" w14:textId="77777777" w:rsidR="007E00D9" w:rsidRPr="00701C6C" w:rsidRDefault="00E015B4" w:rsidP="007E00D9">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05A45DE4" w14:textId="77777777" w:rsidR="007E00D9" w:rsidRPr="00701C6C" w:rsidRDefault="007E00D9" w:rsidP="007E00D9">
      <w:pPr>
        <w:ind w:firstLine="709"/>
        <w:jc w:val="both"/>
      </w:pPr>
    </w:p>
    <w:p w14:paraId="0DB2B611" w14:textId="77777777" w:rsidR="007E00D9" w:rsidRDefault="00E015B4">
      <w:r>
        <w:br w:type="page"/>
      </w:r>
    </w:p>
    <w:p w14:paraId="1BFF7388" w14:textId="77777777" w:rsidR="007E00D9" w:rsidRPr="00701C6C" w:rsidRDefault="00E015B4" w:rsidP="007E00D9">
      <w:pPr>
        <w:ind w:firstLine="709"/>
        <w:jc w:val="right"/>
      </w:pPr>
      <w:r>
        <w:lastRenderedPageBreak/>
        <w:t xml:space="preserve">Приложение № 4 </w:t>
      </w:r>
    </w:p>
    <w:p w14:paraId="31FFFB94" w14:textId="77777777" w:rsidR="007E00D9" w:rsidRPr="00701C6C" w:rsidRDefault="00E015B4" w:rsidP="007E00D9">
      <w:pPr>
        <w:ind w:firstLine="709"/>
        <w:jc w:val="right"/>
      </w:pPr>
      <w:r>
        <w:t xml:space="preserve">к Договору на оказание эксплуатационных услуг </w:t>
      </w:r>
    </w:p>
    <w:p w14:paraId="44632812"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2B050312"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7A539CC8"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74B29D4A"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03490ACF"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24306278" w14:textId="77777777" w:rsidR="007E00D9" w:rsidRPr="00701C6C" w:rsidRDefault="007E00D9" w:rsidP="007E00D9">
      <w:pPr>
        <w:ind w:firstLine="709"/>
        <w:jc w:val="right"/>
      </w:pPr>
    </w:p>
    <w:p w14:paraId="6F3E6312" w14:textId="77777777" w:rsidR="007E00D9" w:rsidRPr="00701C6C" w:rsidRDefault="007E00D9" w:rsidP="007E00D9">
      <w:pPr>
        <w:ind w:firstLine="709"/>
        <w:jc w:val="both"/>
      </w:pPr>
    </w:p>
    <w:p w14:paraId="476B9356" w14:textId="77777777" w:rsidR="007E00D9" w:rsidRPr="00701C6C" w:rsidRDefault="007E00D9" w:rsidP="007E00D9">
      <w:pPr>
        <w:ind w:firstLine="709"/>
        <w:jc w:val="both"/>
      </w:pPr>
    </w:p>
    <w:p w14:paraId="0500365E" w14:textId="77777777" w:rsidR="007E00D9" w:rsidRPr="00701C6C" w:rsidRDefault="007E00D9" w:rsidP="007E00D9">
      <w:pPr>
        <w:ind w:firstLine="709"/>
        <w:jc w:val="both"/>
      </w:pPr>
    </w:p>
    <w:p w14:paraId="74326BBE" w14:textId="77777777" w:rsidR="007E00D9" w:rsidRPr="00E47C11" w:rsidRDefault="00E015B4" w:rsidP="001966C3">
      <w:pPr>
        <w:ind w:firstLine="709"/>
        <w:jc w:val="center"/>
        <w:rPr>
          <w:b/>
        </w:rPr>
      </w:pPr>
      <w:r>
        <w:rPr>
          <w:b/>
        </w:rPr>
        <w:t>ПРОТОКОЛ</w:t>
      </w:r>
    </w:p>
    <w:p w14:paraId="4D5C4FAF" w14:textId="77777777" w:rsidR="007E00D9" w:rsidRPr="00E47C11" w:rsidRDefault="00E015B4" w:rsidP="001966C3">
      <w:pPr>
        <w:ind w:firstLine="709"/>
        <w:jc w:val="center"/>
        <w:rPr>
          <w:b/>
        </w:rPr>
      </w:pPr>
      <w:r>
        <w:rPr>
          <w:b/>
        </w:rPr>
        <w:t>согласования стоимости Эксплуатационных услуг</w:t>
      </w:r>
    </w:p>
    <w:p w14:paraId="6969C98F" w14:textId="77777777" w:rsidR="007E00D9" w:rsidRPr="00701C6C" w:rsidRDefault="007E00D9" w:rsidP="007E00D9">
      <w:pPr>
        <w:ind w:firstLine="709"/>
      </w:pPr>
    </w:p>
    <w:p w14:paraId="1A665CC0" w14:textId="77777777" w:rsidR="007E00D9" w:rsidRPr="00701C6C" w:rsidRDefault="00E015B4" w:rsidP="007E00D9">
      <w:pPr>
        <w:ind w:firstLine="709"/>
        <w:jc w:val="both"/>
        <w:rPr>
          <w:rFonts w:eastAsia="MS Mincho"/>
          <w:b/>
          <w:bCs/>
          <w:szCs w:val="28"/>
        </w:rPr>
      </w:pPr>
      <w:r>
        <w:t xml:space="preserve">Мы, нижеподписавшиеся, от лица Заказчика ПАО «ТрансКонтейнер» ________________, </w:t>
      </w:r>
      <w:r>
        <w:rPr>
          <w:bCs/>
        </w:rPr>
        <w:t xml:space="preserve">действующий на основании </w:t>
      </w:r>
      <w:r>
        <w:t>__________________, с одной стороны, и от лица Исполнителя _________</w:t>
      </w:r>
      <w:r>
        <w:rPr>
          <w:bCs/>
        </w:rPr>
        <w:t>, действующий на основании _____________-,</w:t>
      </w:r>
      <w:r>
        <w:t xml:space="preserve"> с другой стороны, удостоверяем, что Сторонами достигнуто соглашение о величине общей стоимости Эксплуатационных услуг по Договору на оказание Эксплуатационных услуг в офисном здании,</w:t>
      </w:r>
      <w:r>
        <w:rPr>
          <w:rFonts w:eastAsia="MS Mincho"/>
          <w:bCs/>
          <w:szCs w:val="28"/>
        </w:rPr>
        <w:t xml:space="preserve"> расположенном по адресу: г. Москва,  Оружейный переулок, дом 19 и прилегающей территории </w:t>
      </w:r>
      <w:r>
        <w:t xml:space="preserve">которая составляет </w:t>
      </w:r>
      <w:r>
        <w:rPr>
          <w:rFonts w:eastAsia="MS Mincho"/>
          <w:b/>
          <w:bCs/>
          <w:szCs w:val="28"/>
        </w:rPr>
        <w:t xml:space="preserve">___________ (__________) рублей __- копеек без учета НДС.  Сумма НДС и условия начисления определяются в соответствии с законодательством Российской Федерации. </w:t>
      </w:r>
    </w:p>
    <w:p w14:paraId="6400F782" w14:textId="77777777" w:rsidR="007E00D9" w:rsidRPr="00701C6C" w:rsidRDefault="00E015B4" w:rsidP="007E00D9">
      <w:pPr>
        <w:ind w:firstLine="709"/>
        <w:jc w:val="both"/>
        <w:rPr>
          <w:rFonts w:eastAsia="MS Mincho"/>
          <w:b/>
          <w:bCs/>
          <w:szCs w:val="28"/>
        </w:rPr>
      </w:pPr>
      <w:r>
        <w:t xml:space="preserve">Стоимость Эксплуатационных услуг по настоящему Договору, указанных в п. 2.1 Договора, в месяц составляет </w:t>
      </w:r>
      <w:r>
        <w:rPr>
          <w:rFonts w:eastAsia="MS Mincho"/>
          <w:b/>
          <w:bCs/>
          <w:szCs w:val="28"/>
        </w:rPr>
        <w:t xml:space="preserve">____________ (_____________) рубля ___ копеек без учета НДС.  Сумма НДС и условия начисления определяются в соответствии с законодательством Российской Федерации. </w:t>
      </w:r>
    </w:p>
    <w:p w14:paraId="14241431" w14:textId="77777777" w:rsidR="007E00D9" w:rsidRDefault="007E00D9" w:rsidP="007E00D9">
      <w:pPr>
        <w:ind w:firstLine="709"/>
        <w:jc w:val="both"/>
      </w:pPr>
    </w:p>
    <w:tbl>
      <w:tblPr>
        <w:tblW w:w="9533" w:type="dxa"/>
        <w:jc w:val="center"/>
        <w:tblLook w:val="04A0" w:firstRow="1" w:lastRow="0" w:firstColumn="1" w:lastColumn="0" w:noHBand="0" w:noVBand="1"/>
      </w:tblPr>
      <w:tblGrid>
        <w:gridCol w:w="5262"/>
        <w:gridCol w:w="4271"/>
      </w:tblGrid>
      <w:tr w:rsidR="007E00D9" w:rsidRPr="00701C6C" w14:paraId="27F83320" w14:textId="77777777" w:rsidTr="007E00D9">
        <w:trPr>
          <w:trHeight w:val="1234"/>
          <w:jc w:val="center"/>
        </w:trPr>
        <w:tc>
          <w:tcPr>
            <w:tcW w:w="5262" w:type="dxa"/>
            <w:shd w:val="clear" w:color="auto" w:fill="auto"/>
          </w:tcPr>
          <w:p w14:paraId="472746BC" w14:textId="77777777" w:rsidR="007E00D9" w:rsidRPr="00701C6C" w:rsidRDefault="00E015B4" w:rsidP="007E00D9">
            <w:pPr>
              <w:pStyle w:val="afe"/>
              <w:ind w:firstLine="0"/>
              <w:jc w:val="both"/>
              <w:rPr>
                <w:bCs/>
                <w:sz w:val="24"/>
                <w:szCs w:val="24"/>
              </w:rPr>
            </w:pPr>
            <w:r>
              <w:rPr>
                <w:bCs/>
                <w:sz w:val="24"/>
                <w:szCs w:val="24"/>
              </w:rPr>
              <w:t>Заказчик:</w:t>
            </w:r>
          </w:p>
          <w:p w14:paraId="48D17735" w14:textId="77777777" w:rsidR="007E00D9" w:rsidRPr="00701C6C" w:rsidRDefault="007E00D9" w:rsidP="007E00D9">
            <w:pPr>
              <w:pStyle w:val="afe"/>
              <w:ind w:firstLine="0"/>
              <w:jc w:val="both"/>
              <w:rPr>
                <w:bCs/>
                <w:sz w:val="24"/>
                <w:szCs w:val="24"/>
              </w:rPr>
            </w:pPr>
          </w:p>
          <w:p w14:paraId="26D70F16" w14:textId="77777777" w:rsidR="007E00D9" w:rsidRPr="00701C6C" w:rsidRDefault="00E015B4" w:rsidP="007E00D9">
            <w:pPr>
              <w:pStyle w:val="afe"/>
              <w:ind w:firstLine="0"/>
              <w:jc w:val="both"/>
              <w:rPr>
                <w:bCs/>
                <w:sz w:val="24"/>
                <w:szCs w:val="24"/>
              </w:rPr>
            </w:pPr>
            <w:r>
              <w:rPr>
                <w:bCs/>
                <w:sz w:val="24"/>
                <w:szCs w:val="24"/>
              </w:rPr>
              <w:t>________    ______________</w:t>
            </w:r>
          </w:p>
          <w:p w14:paraId="236A88E0" w14:textId="77777777" w:rsidR="007E00D9" w:rsidRPr="00701C6C" w:rsidRDefault="00E015B4" w:rsidP="007E00D9">
            <w:pPr>
              <w:pStyle w:val="afe"/>
              <w:ind w:firstLine="0"/>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4271" w:type="dxa"/>
            <w:shd w:val="clear" w:color="auto" w:fill="auto"/>
          </w:tcPr>
          <w:p w14:paraId="4911B099" w14:textId="77777777" w:rsidR="007E00D9" w:rsidRPr="00701C6C" w:rsidRDefault="00E015B4" w:rsidP="007E00D9">
            <w:pPr>
              <w:jc w:val="both"/>
              <w:rPr>
                <w:iCs/>
              </w:rPr>
            </w:pPr>
            <w:r>
              <w:rPr>
                <w:iCs/>
              </w:rPr>
              <w:t>Исполнитель:</w:t>
            </w:r>
          </w:p>
          <w:p w14:paraId="46B0B267" w14:textId="77777777" w:rsidR="007E00D9" w:rsidRPr="00701C6C" w:rsidRDefault="007E00D9" w:rsidP="007E00D9">
            <w:pPr>
              <w:jc w:val="both"/>
              <w:rPr>
                <w:iCs/>
              </w:rPr>
            </w:pPr>
          </w:p>
          <w:p w14:paraId="03B8E493" w14:textId="77777777" w:rsidR="007E00D9" w:rsidRPr="00701C6C" w:rsidRDefault="00E015B4" w:rsidP="007E00D9">
            <w:pPr>
              <w:jc w:val="both"/>
              <w:rPr>
                <w:iCs/>
              </w:rPr>
            </w:pPr>
            <w:r>
              <w:rPr>
                <w:iCs/>
              </w:rPr>
              <w:t>________    ______________</w:t>
            </w:r>
          </w:p>
          <w:p w14:paraId="672595FF" w14:textId="77777777" w:rsidR="007E00D9" w:rsidRPr="00701C6C" w:rsidRDefault="00E015B4" w:rsidP="007E00D9">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77CE2425" w14:textId="77777777" w:rsidR="007E00D9" w:rsidRPr="00701C6C" w:rsidRDefault="007E00D9" w:rsidP="007E00D9">
      <w:pPr>
        <w:ind w:firstLine="709"/>
        <w:jc w:val="both"/>
      </w:pPr>
    </w:p>
    <w:p w14:paraId="3A4D9142" w14:textId="77777777" w:rsidR="007E00D9" w:rsidRPr="00701C6C" w:rsidRDefault="007E00D9" w:rsidP="007E00D9">
      <w:pPr>
        <w:ind w:firstLine="709"/>
      </w:pPr>
    </w:p>
    <w:p w14:paraId="4CCA6785" w14:textId="77777777" w:rsidR="007E00D9" w:rsidRPr="00701C6C" w:rsidRDefault="007E00D9" w:rsidP="007E00D9">
      <w:pPr>
        <w:ind w:firstLine="709"/>
      </w:pPr>
    </w:p>
    <w:p w14:paraId="0BF22B4B" w14:textId="77777777" w:rsidR="007E00D9" w:rsidRPr="00701C6C" w:rsidRDefault="00E015B4">
      <w:r>
        <w:br w:type="page"/>
      </w:r>
    </w:p>
    <w:p w14:paraId="647384C8" w14:textId="77777777" w:rsidR="007E00D9" w:rsidRPr="00701C6C" w:rsidRDefault="00E015B4" w:rsidP="007E00D9">
      <w:pPr>
        <w:ind w:firstLine="709"/>
        <w:jc w:val="right"/>
      </w:pPr>
      <w:r>
        <w:lastRenderedPageBreak/>
        <w:t xml:space="preserve">Приложение № 5 </w:t>
      </w:r>
    </w:p>
    <w:p w14:paraId="3EB9D0C3" w14:textId="77777777" w:rsidR="007E00D9" w:rsidRPr="00701C6C" w:rsidRDefault="00E015B4" w:rsidP="007E00D9">
      <w:pPr>
        <w:ind w:firstLine="709"/>
        <w:jc w:val="right"/>
      </w:pPr>
      <w:r>
        <w:t xml:space="preserve">к Договору на оказание эксплуатационных услуг </w:t>
      </w:r>
    </w:p>
    <w:p w14:paraId="798A9616"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54ACD49C"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05654003"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185576AE"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21B69E8B"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75ED1036" w14:textId="77777777" w:rsidR="007E00D9" w:rsidRPr="00701C6C" w:rsidRDefault="007E00D9"/>
    <w:p w14:paraId="2293E007" w14:textId="77777777" w:rsidR="007E00D9" w:rsidRPr="00701C6C" w:rsidRDefault="007E00D9"/>
    <w:p w14:paraId="1E06427D" w14:textId="77777777" w:rsidR="007E00D9" w:rsidRPr="001F1FEE" w:rsidRDefault="00E015B4" w:rsidP="006F611C">
      <w:pPr>
        <w:pBdr>
          <w:top w:val="nil"/>
          <w:left w:val="nil"/>
          <w:bottom w:val="nil"/>
          <w:right w:val="nil"/>
          <w:between w:val="nil"/>
        </w:pBdr>
        <w:ind w:firstLine="709"/>
        <w:jc w:val="center"/>
        <w:outlineLvl w:val="3"/>
        <w:rPr>
          <w:b/>
        </w:rPr>
      </w:pPr>
      <w:r>
        <w:rPr>
          <w:b/>
        </w:rPr>
        <w:t>Порядок электронного документооборота</w:t>
      </w:r>
    </w:p>
    <w:p w14:paraId="713175FF" w14:textId="77777777" w:rsidR="007E00D9" w:rsidRPr="001F1FEE" w:rsidRDefault="007E00D9" w:rsidP="007E00D9">
      <w:pPr>
        <w:pBdr>
          <w:top w:val="nil"/>
          <w:left w:val="nil"/>
          <w:bottom w:val="nil"/>
          <w:right w:val="nil"/>
          <w:between w:val="nil"/>
        </w:pBdr>
        <w:ind w:firstLine="709"/>
        <w:rPr>
          <w:b/>
        </w:rPr>
      </w:pPr>
    </w:p>
    <w:p w14:paraId="1188A782" w14:textId="77777777" w:rsidR="007E00D9" w:rsidRPr="001F1FEE" w:rsidRDefault="00E015B4" w:rsidP="007E00D9">
      <w:pPr>
        <w:pStyle w:val="aff8"/>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428EE10C" w14:textId="77777777" w:rsidR="007E00D9" w:rsidRPr="001F1FEE" w:rsidRDefault="00E015B4" w:rsidP="007E00D9">
      <w:pPr>
        <w:pStyle w:val="aff8"/>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6а к </w:t>
      </w:r>
      <w:proofErr w:type="gramStart"/>
      <w:r>
        <w:t>Договору  (</w:t>
      </w:r>
      <w:proofErr w:type="gramEnd"/>
      <w:r>
        <w:t>далее – «первичные документы»).</w:t>
      </w:r>
    </w:p>
    <w:p w14:paraId="7E5C5363" w14:textId="77777777" w:rsidR="007E00D9" w:rsidRPr="001F1FEE" w:rsidRDefault="00E015B4" w:rsidP="007E00D9">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r>
        <w:rPr>
          <w:rStyle w:val="a7"/>
          <w:lang w:val="en-US"/>
        </w:rPr>
        <w:t>https</w:t>
      </w:r>
      <w:r>
        <w:rPr>
          <w:rStyle w:val="a7"/>
        </w:rPr>
        <w:t>://</w:t>
      </w:r>
      <w:r>
        <w:rPr>
          <w:lang w:val="en-US"/>
        </w:rPr>
        <w:t>www</w:t>
      </w:r>
      <w:r>
        <w:t>.</w:t>
      </w:r>
      <w:proofErr w:type="spellStart"/>
      <w:r>
        <w:rPr>
          <w:lang w:val="en-US"/>
        </w:rPr>
        <w:t>nalog</w:t>
      </w:r>
      <w:proofErr w:type="spellEnd"/>
      <w:r>
        <w:t>.</w:t>
      </w:r>
      <w:r>
        <w:rPr>
          <w:lang w:val="en-US"/>
        </w:rPr>
        <w:t>gov</w:t>
      </w:r>
      <w:r>
        <w:t>.</w:t>
      </w:r>
      <w:proofErr w:type="spellStart"/>
      <w:r>
        <w:rPr>
          <w:lang w:val="en-US"/>
        </w:rPr>
        <w:t>ru</w:t>
      </w:r>
      <w:proofErr w:type="spellEnd"/>
      <w:r>
        <w:t>).</w:t>
      </w:r>
    </w:p>
    <w:p w14:paraId="36F7E87D" w14:textId="77777777" w:rsidR="007E00D9" w:rsidRPr="001F1FEE" w:rsidRDefault="00E015B4" w:rsidP="007E00D9">
      <w:pPr>
        <w:pStyle w:val="aff8"/>
        <w:ind w:left="0" w:firstLine="709"/>
        <w:jc w:val="both"/>
      </w:pPr>
      <w:r>
        <w:t xml:space="preserve">4. 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5F9ED00F" w14:textId="77777777" w:rsidR="007E00D9" w:rsidRPr="001F1FEE" w:rsidRDefault="00E015B4" w:rsidP="007E00D9">
      <w:pPr>
        <w:pStyle w:val="aff8"/>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AA0C8AE" w14:textId="77777777" w:rsidR="007E00D9" w:rsidRPr="001F1FEE" w:rsidRDefault="00E015B4" w:rsidP="007E00D9">
      <w:pPr>
        <w:pStyle w:val="aff8"/>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53FB75E" w14:textId="77777777" w:rsidR="007E00D9" w:rsidRPr="001F1FEE" w:rsidRDefault="00E015B4" w:rsidP="007E00D9">
      <w:pPr>
        <w:pStyle w:val="aff8"/>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 xml:space="preserve">квалифицированной электронной </w:t>
      </w:r>
      <w:r>
        <w:rPr>
          <w:szCs w:val="28"/>
        </w:rPr>
        <w:lastRenderedPageBreak/>
        <w:t>подписью</w:t>
      </w:r>
      <w:r>
        <w:t xml:space="preserve"> от имени надлежащего лица, действующего в пределах имеющихся у него полномочий.</w:t>
      </w:r>
    </w:p>
    <w:p w14:paraId="686A6A29" w14:textId="77777777" w:rsidR="007E00D9" w:rsidRPr="001F1FEE" w:rsidRDefault="00E015B4" w:rsidP="007E00D9">
      <w:pPr>
        <w:pStyle w:val="aff8"/>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5779F01" w14:textId="77777777" w:rsidR="007E00D9" w:rsidRDefault="00E015B4" w:rsidP="007E00D9">
      <w:pPr>
        <w:pStyle w:val="aff8"/>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91BC9B8" w14:textId="77777777" w:rsidR="007E00D9" w:rsidRPr="001F1FEE" w:rsidRDefault="00E015B4" w:rsidP="007E00D9">
      <w:pPr>
        <w:pStyle w:val="aff8"/>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14:paraId="6A16884F" w14:textId="77777777" w:rsidR="007E00D9" w:rsidRDefault="007E00D9"/>
    <w:p w14:paraId="7D783130" w14:textId="77777777" w:rsidR="007E00D9" w:rsidRDefault="007E00D9"/>
    <w:tbl>
      <w:tblPr>
        <w:tblW w:w="9533" w:type="dxa"/>
        <w:jc w:val="center"/>
        <w:tblLook w:val="04A0" w:firstRow="1" w:lastRow="0" w:firstColumn="1" w:lastColumn="0" w:noHBand="0" w:noVBand="1"/>
      </w:tblPr>
      <w:tblGrid>
        <w:gridCol w:w="5262"/>
        <w:gridCol w:w="4271"/>
      </w:tblGrid>
      <w:tr w:rsidR="007E00D9" w:rsidRPr="00701C6C" w14:paraId="3E94FF27" w14:textId="77777777" w:rsidTr="007E00D9">
        <w:trPr>
          <w:trHeight w:val="1234"/>
          <w:jc w:val="center"/>
        </w:trPr>
        <w:tc>
          <w:tcPr>
            <w:tcW w:w="5262" w:type="dxa"/>
            <w:shd w:val="clear" w:color="auto" w:fill="auto"/>
          </w:tcPr>
          <w:p w14:paraId="0703ED43" w14:textId="77777777" w:rsidR="007E00D9" w:rsidRPr="00701C6C" w:rsidRDefault="00E015B4" w:rsidP="007E00D9">
            <w:pPr>
              <w:pStyle w:val="afe"/>
              <w:ind w:firstLine="0"/>
              <w:jc w:val="both"/>
              <w:rPr>
                <w:bCs/>
                <w:sz w:val="24"/>
                <w:szCs w:val="24"/>
              </w:rPr>
            </w:pPr>
            <w:r>
              <w:rPr>
                <w:bCs/>
                <w:sz w:val="24"/>
                <w:szCs w:val="24"/>
              </w:rPr>
              <w:t>Заказчик:</w:t>
            </w:r>
          </w:p>
          <w:p w14:paraId="3CB1C954" w14:textId="77777777" w:rsidR="007E00D9" w:rsidRPr="00701C6C" w:rsidRDefault="007E00D9" w:rsidP="007E00D9">
            <w:pPr>
              <w:pStyle w:val="afe"/>
              <w:ind w:firstLine="0"/>
              <w:jc w:val="both"/>
              <w:rPr>
                <w:bCs/>
                <w:sz w:val="24"/>
                <w:szCs w:val="24"/>
              </w:rPr>
            </w:pPr>
          </w:p>
          <w:p w14:paraId="0B8578E1" w14:textId="77777777" w:rsidR="007E00D9" w:rsidRPr="00701C6C" w:rsidRDefault="00E015B4" w:rsidP="007E00D9">
            <w:pPr>
              <w:pStyle w:val="afe"/>
              <w:ind w:firstLine="0"/>
              <w:jc w:val="both"/>
              <w:rPr>
                <w:bCs/>
                <w:sz w:val="24"/>
                <w:szCs w:val="24"/>
              </w:rPr>
            </w:pPr>
            <w:r>
              <w:rPr>
                <w:bCs/>
                <w:sz w:val="24"/>
                <w:szCs w:val="24"/>
              </w:rPr>
              <w:t>________    ______________</w:t>
            </w:r>
          </w:p>
          <w:p w14:paraId="1A7B0FA8" w14:textId="77777777" w:rsidR="007E00D9" w:rsidRPr="00701C6C" w:rsidRDefault="00E015B4" w:rsidP="007E00D9">
            <w:pPr>
              <w:pStyle w:val="afe"/>
              <w:ind w:firstLine="0"/>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4271" w:type="dxa"/>
            <w:shd w:val="clear" w:color="auto" w:fill="auto"/>
          </w:tcPr>
          <w:p w14:paraId="7E14512E" w14:textId="77777777" w:rsidR="007E00D9" w:rsidRPr="00701C6C" w:rsidRDefault="00E015B4" w:rsidP="007E00D9">
            <w:pPr>
              <w:jc w:val="both"/>
              <w:rPr>
                <w:iCs/>
              </w:rPr>
            </w:pPr>
            <w:r>
              <w:rPr>
                <w:iCs/>
              </w:rPr>
              <w:t>Исполнитель:</w:t>
            </w:r>
          </w:p>
          <w:p w14:paraId="6C7B57E8" w14:textId="77777777" w:rsidR="007E00D9" w:rsidRPr="00701C6C" w:rsidRDefault="007E00D9" w:rsidP="007E00D9">
            <w:pPr>
              <w:jc w:val="both"/>
              <w:rPr>
                <w:iCs/>
              </w:rPr>
            </w:pPr>
          </w:p>
          <w:p w14:paraId="52E84568" w14:textId="77777777" w:rsidR="007E00D9" w:rsidRPr="00701C6C" w:rsidRDefault="00E015B4" w:rsidP="007E00D9">
            <w:pPr>
              <w:jc w:val="both"/>
              <w:rPr>
                <w:iCs/>
              </w:rPr>
            </w:pPr>
            <w:r>
              <w:rPr>
                <w:iCs/>
              </w:rPr>
              <w:t>________    ______________</w:t>
            </w:r>
          </w:p>
          <w:p w14:paraId="33BB96CD" w14:textId="77777777" w:rsidR="007E00D9" w:rsidRPr="00701C6C" w:rsidRDefault="00E015B4" w:rsidP="007E00D9">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750D5C59" w14:textId="77777777" w:rsidR="007E00D9" w:rsidRDefault="00E015B4">
      <w:r>
        <w:br w:type="page"/>
      </w:r>
    </w:p>
    <w:p w14:paraId="1C9CB2BA" w14:textId="77777777" w:rsidR="007E00D9" w:rsidRPr="00701C6C" w:rsidRDefault="00E015B4" w:rsidP="007E00D9">
      <w:pPr>
        <w:ind w:firstLine="709"/>
        <w:jc w:val="right"/>
      </w:pPr>
      <w:r>
        <w:lastRenderedPageBreak/>
        <w:t xml:space="preserve">Приложение № 5а </w:t>
      </w:r>
    </w:p>
    <w:p w14:paraId="42814EBB" w14:textId="77777777" w:rsidR="007E00D9" w:rsidRPr="00701C6C" w:rsidRDefault="00E015B4" w:rsidP="007E00D9">
      <w:pPr>
        <w:ind w:firstLine="709"/>
        <w:jc w:val="right"/>
      </w:pPr>
      <w:r>
        <w:t xml:space="preserve">к Договору на оказание эксплуатационных услуг </w:t>
      </w:r>
    </w:p>
    <w:p w14:paraId="75B62882"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683CF57D"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05A2BCC4"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4F306473"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0E8A60EE"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6DB53312" w14:textId="77777777" w:rsidR="007E00D9" w:rsidRDefault="007E00D9"/>
    <w:p w14:paraId="5B75249C" w14:textId="77777777" w:rsidR="007E00D9" w:rsidRDefault="007E00D9"/>
    <w:p w14:paraId="380A643E" w14:textId="77777777" w:rsidR="007E00D9" w:rsidRPr="00981E59" w:rsidRDefault="00E015B4" w:rsidP="007E00D9">
      <w:pPr>
        <w:keepNext/>
        <w:keepLines/>
        <w:pBdr>
          <w:top w:val="nil"/>
          <w:left w:val="nil"/>
          <w:bottom w:val="nil"/>
          <w:right w:val="nil"/>
          <w:between w:val="nil"/>
        </w:pBdr>
        <w:ind w:left="720" w:hanging="720"/>
        <w:rPr>
          <w:b/>
          <w:color w:val="000000"/>
        </w:rPr>
      </w:pPr>
      <w:r>
        <w:rPr>
          <w:b/>
          <w:color w:val="000000"/>
        </w:rPr>
        <w:t>Перечень и формат электронных документов</w:t>
      </w:r>
    </w:p>
    <w:p w14:paraId="01B463C3" w14:textId="77777777" w:rsidR="007E00D9" w:rsidRPr="00596A46" w:rsidRDefault="007E00D9" w:rsidP="007E00D9">
      <w:pPr>
        <w:keepNext/>
        <w:keepLines/>
        <w:pBdr>
          <w:top w:val="nil"/>
          <w:left w:val="nil"/>
          <w:bottom w:val="nil"/>
          <w:right w:val="nil"/>
          <w:between w:val="nil"/>
        </w:pBdr>
        <w:ind w:left="720" w:hanging="720"/>
        <w:rPr>
          <w:color w:val="000000"/>
        </w:rPr>
      </w:pPr>
    </w:p>
    <w:tbl>
      <w:tblPr>
        <w:tblW w:w="977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262"/>
      </w:tblGrid>
      <w:tr w:rsidR="007E00D9" w:rsidRPr="00596A46" w14:paraId="56714A8B" w14:textId="77777777" w:rsidTr="00187662">
        <w:trPr>
          <w:trHeight w:val="933"/>
        </w:trPr>
        <w:tc>
          <w:tcPr>
            <w:tcW w:w="779" w:type="dxa"/>
            <w:tcBorders>
              <w:top w:val="single" w:sz="4" w:space="0" w:color="000000"/>
              <w:left w:val="single" w:sz="4" w:space="0" w:color="000000"/>
              <w:bottom w:val="single" w:sz="4" w:space="0" w:color="000000"/>
              <w:right w:val="single" w:sz="4" w:space="0" w:color="000000"/>
            </w:tcBorders>
          </w:tcPr>
          <w:p w14:paraId="0063DD07" w14:textId="3D307C58" w:rsidR="007E00D9" w:rsidRPr="00596A46" w:rsidRDefault="00E015B4" w:rsidP="006F611C">
            <w:pPr>
              <w:keepNext/>
              <w:keepLines/>
              <w:jc w:val="center"/>
              <w:rPr>
                <w:color w:val="000000"/>
              </w:rPr>
            </w:pPr>
            <w:r>
              <w:t>№</w:t>
            </w:r>
            <w:r w:rsidR="00187662">
              <w:t xml:space="preserve"> п/п</w:t>
            </w:r>
          </w:p>
        </w:tc>
        <w:tc>
          <w:tcPr>
            <w:tcW w:w="3736" w:type="dxa"/>
            <w:tcBorders>
              <w:top w:val="single" w:sz="4" w:space="0" w:color="000000"/>
              <w:left w:val="single" w:sz="4" w:space="0" w:color="000000"/>
              <w:bottom w:val="single" w:sz="4" w:space="0" w:color="000000"/>
              <w:right w:val="single" w:sz="4" w:space="0" w:color="000000"/>
            </w:tcBorders>
          </w:tcPr>
          <w:p w14:paraId="1222F6F7" w14:textId="77777777" w:rsidR="007E00D9" w:rsidRPr="00DD163C" w:rsidRDefault="00E015B4" w:rsidP="006F611C">
            <w:pPr>
              <w:pBdr>
                <w:top w:val="nil"/>
                <w:left w:val="nil"/>
                <w:bottom w:val="nil"/>
                <w:right w:val="nil"/>
                <w:between w:val="nil"/>
              </w:pBdr>
              <w:ind w:left="720" w:hanging="720"/>
              <w:jc w:val="center"/>
              <w:rPr>
                <w:color w:val="000000"/>
              </w:rPr>
            </w:pPr>
            <w:r>
              <w:rPr>
                <w:color w:val="000000"/>
              </w:rPr>
              <w:t>Наименование</w:t>
            </w:r>
          </w:p>
          <w:p w14:paraId="62692CA7" w14:textId="77777777" w:rsidR="007E00D9" w:rsidRPr="00596A46" w:rsidRDefault="00E015B4" w:rsidP="006F611C">
            <w:pPr>
              <w:keepNext/>
              <w:keepLines/>
              <w:pBdr>
                <w:top w:val="nil"/>
                <w:left w:val="nil"/>
                <w:bottom w:val="nil"/>
                <w:right w:val="nil"/>
                <w:between w:val="nil"/>
              </w:pBdr>
              <w:ind w:left="720" w:hanging="720"/>
              <w:jc w:val="center"/>
              <w:rPr>
                <w:color w:val="000000"/>
              </w:rPr>
            </w:pPr>
            <w:r>
              <w:rPr>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tcPr>
          <w:p w14:paraId="77E2E4D2" w14:textId="77777777" w:rsidR="007E00D9" w:rsidRPr="00596A46" w:rsidRDefault="00E015B4" w:rsidP="006F611C">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E00D9" w:rsidRPr="00596A46" w14:paraId="6E0EF251" w14:textId="77777777" w:rsidTr="00187662">
        <w:trPr>
          <w:trHeight w:val="3039"/>
        </w:trPr>
        <w:tc>
          <w:tcPr>
            <w:tcW w:w="779" w:type="dxa"/>
            <w:tcBorders>
              <w:top w:val="single" w:sz="4" w:space="0" w:color="000000"/>
              <w:left w:val="single" w:sz="4" w:space="0" w:color="000000"/>
              <w:right w:val="single" w:sz="4" w:space="0" w:color="000000"/>
            </w:tcBorders>
          </w:tcPr>
          <w:p w14:paraId="534592E2" w14:textId="77777777" w:rsidR="007E00D9" w:rsidRPr="00596A46" w:rsidRDefault="00E015B4" w:rsidP="007E00D9">
            <w:pPr>
              <w:keepNext/>
              <w:keepLines/>
              <w:pBdr>
                <w:top w:val="nil"/>
                <w:left w:val="nil"/>
                <w:bottom w:val="nil"/>
                <w:right w:val="nil"/>
                <w:between w:val="nil"/>
              </w:pBdr>
              <w:rPr>
                <w:color w:val="000000"/>
              </w:rPr>
            </w:pPr>
            <w:r>
              <w:rPr>
                <w:color w:val="000000"/>
              </w:rPr>
              <w:t>1.</w:t>
            </w:r>
          </w:p>
        </w:tc>
        <w:tc>
          <w:tcPr>
            <w:tcW w:w="3736" w:type="dxa"/>
            <w:tcBorders>
              <w:top w:val="single" w:sz="4" w:space="0" w:color="000000"/>
              <w:left w:val="single" w:sz="4" w:space="0" w:color="000000"/>
              <w:right w:val="single" w:sz="4" w:space="0" w:color="000000"/>
            </w:tcBorders>
            <w:shd w:val="clear" w:color="auto" w:fill="auto"/>
          </w:tcPr>
          <w:p w14:paraId="2F20C085" w14:textId="2498DCBA" w:rsidR="007E00D9" w:rsidRPr="00596A46" w:rsidRDefault="00E015B4" w:rsidP="007E00D9">
            <w:pPr>
              <w:pBdr>
                <w:top w:val="nil"/>
                <w:left w:val="nil"/>
                <w:bottom w:val="nil"/>
                <w:right w:val="nil"/>
                <w:between w:val="nil"/>
              </w:pBdr>
              <w:ind w:left="102"/>
              <w:rPr>
                <w:color w:val="000000"/>
              </w:rPr>
            </w:pPr>
            <w:r>
              <w:rPr>
                <w:i/>
                <w:color w:val="000000"/>
              </w:rPr>
              <w:t xml:space="preserve">Акт </w:t>
            </w:r>
            <w:r w:rsidR="00187662" w:rsidRPr="00187662">
              <w:rPr>
                <w:i/>
                <w:color w:val="000000"/>
              </w:rPr>
              <w:t>сдачи-приемки оказанных услуг</w:t>
            </w:r>
          </w:p>
        </w:tc>
        <w:tc>
          <w:tcPr>
            <w:tcW w:w="5262" w:type="dxa"/>
            <w:tcBorders>
              <w:top w:val="single" w:sz="4" w:space="0" w:color="000000"/>
              <w:left w:val="single" w:sz="4" w:space="0" w:color="000000"/>
              <w:right w:val="single" w:sz="4" w:space="0" w:color="000000"/>
            </w:tcBorders>
          </w:tcPr>
          <w:p w14:paraId="16866EAF" w14:textId="77777777" w:rsidR="007E00D9" w:rsidRPr="005C0999" w:rsidRDefault="00E015B4" w:rsidP="007E00D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14:paraId="3E50E42D" w14:textId="77777777" w:rsidR="007E00D9" w:rsidRPr="005C0999" w:rsidRDefault="00E015B4" w:rsidP="007E00D9">
            <w:pPr>
              <w:pBdr>
                <w:top w:val="nil"/>
                <w:left w:val="nil"/>
                <w:bottom w:val="nil"/>
                <w:right w:val="nil"/>
                <w:between w:val="nil"/>
              </w:pBdr>
              <w:rPr>
                <w:color w:val="000000"/>
              </w:rPr>
            </w:pPr>
            <w:r>
              <w:rPr>
                <w:color w:val="000000"/>
              </w:rPr>
              <w:t>С обязательным заполнением в группе «ИнфПолФХЖ1»:</w:t>
            </w:r>
          </w:p>
          <w:p w14:paraId="404E5974" w14:textId="77777777" w:rsidR="007E00D9" w:rsidRPr="005C0999" w:rsidRDefault="00E015B4" w:rsidP="007E00D9">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14:paraId="18CA9F72" w14:textId="77777777" w:rsidR="007E00D9" w:rsidRPr="00DD163C" w:rsidRDefault="00E015B4" w:rsidP="007E00D9">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xml:space="preserve">» указать значение  кода БЕ – </w:t>
            </w:r>
            <w:r>
              <w:rPr>
                <w:color w:val="000000"/>
                <w:lang w:val="en-US"/>
              </w:rPr>
              <w:t>N</w:t>
            </w:r>
            <w:r>
              <w:rPr>
                <w:color w:val="000000"/>
              </w:rPr>
              <w:t>350.</w:t>
            </w:r>
          </w:p>
          <w:p w14:paraId="305385E6" w14:textId="77777777" w:rsidR="007E00D9" w:rsidRPr="00DD163C" w:rsidRDefault="00E015B4" w:rsidP="007E00D9">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14:paraId="0F4485D9" w14:textId="77777777" w:rsidR="007E00D9" w:rsidRPr="00DD163C" w:rsidRDefault="00E015B4" w:rsidP="007E00D9">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52CF9FA3" w14:textId="77777777" w:rsidR="007E00D9" w:rsidRPr="00DD163C" w:rsidRDefault="00E015B4" w:rsidP="007E00D9">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1"/>
            </w:r>
            <w:r>
              <w:rPr>
                <w:color w:val="000000"/>
              </w:rPr>
              <w:t>»,</w:t>
            </w:r>
          </w:p>
          <w:p w14:paraId="022C06D6" w14:textId="77777777" w:rsidR="007E00D9" w:rsidRPr="00596A46" w:rsidRDefault="00E015B4" w:rsidP="007E00D9">
            <w:pPr>
              <w:keepNext/>
              <w:keepLines/>
              <w:pBdr>
                <w:top w:val="nil"/>
                <w:left w:val="nil"/>
                <w:bottom w:val="nil"/>
                <w:right w:val="nil"/>
                <w:between w:val="nil"/>
              </w:pBdr>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22"/>
            </w:r>
            <w:r>
              <w:rPr>
                <w:color w:val="000000"/>
              </w:rPr>
              <w:t>».</w:t>
            </w:r>
          </w:p>
        </w:tc>
      </w:tr>
      <w:tr w:rsidR="007E00D9" w:rsidRPr="00596A46" w14:paraId="56E59B6C" w14:textId="77777777" w:rsidTr="00187662">
        <w:trPr>
          <w:trHeight w:val="720"/>
        </w:trPr>
        <w:tc>
          <w:tcPr>
            <w:tcW w:w="779" w:type="dxa"/>
            <w:tcBorders>
              <w:top w:val="single" w:sz="4" w:space="0" w:color="000000"/>
              <w:left w:val="single" w:sz="4" w:space="0" w:color="000000"/>
              <w:bottom w:val="single" w:sz="4" w:space="0" w:color="000000"/>
              <w:right w:val="single" w:sz="4" w:space="0" w:color="000000"/>
            </w:tcBorders>
          </w:tcPr>
          <w:p w14:paraId="4E72FE92" w14:textId="77777777" w:rsidR="007E00D9" w:rsidRPr="00596A46" w:rsidRDefault="00E015B4" w:rsidP="007E00D9">
            <w:pPr>
              <w:keepNext/>
              <w:keepLines/>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2C9CFC3C" w14:textId="77777777" w:rsidR="007E00D9" w:rsidRPr="00596A46" w:rsidRDefault="00E015B4" w:rsidP="007E00D9">
            <w:pPr>
              <w:keepNext/>
              <w:keepLines/>
              <w:pBdr>
                <w:top w:val="nil"/>
                <w:left w:val="nil"/>
                <w:bottom w:val="nil"/>
                <w:right w:val="nil"/>
                <w:between w:val="nil"/>
              </w:pBdr>
              <w:ind w:left="102"/>
              <w:rPr>
                <w:i/>
                <w:color w:val="000000"/>
              </w:rPr>
            </w:pPr>
            <w:r>
              <w:rPr>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shd w:val="clear" w:color="auto" w:fill="auto"/>
          </w:tcPr>
          <w:p w14:paraId="1D85516E" w14:textId="77777777" w:rsidR="007E00D9" w:rsidRPr="005C0999" w:rsidRDefault="00E015B4" w:rsidP="007E00D9">
            <w:pPr>
              <w:rPr>
                <w:color w:val="000000"/>
              </w:rPr>
            </w:pPr>
            <w:r>
              <w:rPr>
                <w:color w:val="000000"/>
              </w:rPr>
              <w:t>XML, утв. приказом ФНС России от 19.12.2018 №ММВ-7-15/820@ с уточнениями.</w:t>
            </w:r>
          </w:p>
          <w:p w14:paraId="1E91B551" w14:textId="77777777" w:rsidR="007E00D9" w:rsidRPr="00596A46" w:rsidRDefault="007E00D9" w:rsidP="007E00D9">
            <w:pPr>
              <w:keepNext/>
              <w:keepLines/>
              <w:autoSpaceDE w:val="0"/>
              <w:autoSpaceDN w:val="0"/>
              <w:adjustRightInd w:val="0"/>
              <w:rPr>
                <w:rFonts w:eastAsia="Calibri"/>
              </w:rPr>
            </w:pPr>
          </w:p>
        </w:tc>
      </w:tr>
      <w:tr w:rsidR="007E00D9" w:rsidRPr="00596A46" w14:paraId="41CACDA1" w14:textId="77777777" w:rsidTr="00187662">
        <w:trPr>
          <w:trHeight w:val="557"/>
        </w:trPr>
        <w:tc>
          <w:tcPr>
            <w:tcW w:w="779" w:type="dxa"/>
            <w:tcBorders>
              <w:top w:val="single" w:sz="4" w:space="0" w:color="000000"/>
              <w:left w:val="single" w:sz="4" w:space="0" w:color="000000"/>
              <w:bottom w:val="single" w:sz="4" w:space="0" w:color="000000"/>
              <w:right w:val="single" w:sz="4" w:space="0" w:color="000000"/>
            </w:tcBorders>
          </w:tcPr>
          <w:p w14:paraId="41886483" w14:textId="77777777" w:rsidR="007E00D9" w:rsidRPr="00596A46" w:rsidRDefault="00E015B4" w:rsidP="007E00D9">
            <w:pPr>
              <w:keepNext/>
              <w:keepLines/>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2884CD1C" w14:textId="77777777" w:rsidR="007E00D9" w:rsidRPr="00596A46" w:rsidRDefault="00E015B4" w:rsidP="007E00D9">
            <w:pPr>
              <w:keepNext/>
              <w:keepLines/>
              <w:pBdr>
                <w:top w:val="nil"/>
                <w:left w:val="nil"/>
                <w:bottom w:val="nil"/>
                <w:right w:val="nil"/>
                <w:between w:val="nil"/>
              </w:pBdr>
              <w:ind w:left="102"/>
              <w:rPr>
                <w:color w:val="000000"/>
              </w:rPr>
            </w:pPr>
            <w:proofErr w:type="gramStart"/>
            <w:r>
              <w:rPr>
                <w:i/>
                <w:color w:val="000000"/>
              </w:rPr>
              <w:t>Корректировочн</w:t>
            </w:r>
            <w:r>
              <w:rPr>
                <w:i/>
              </w:rPr>
              <w:t xml:space="preserve">ая </w:t>
            </w:r>
            <w:r>
              <w:rPr>
                <w:i/>
                <w:color w:val="000000"/>
              </w:rPr>
              <w:t xml:space="preserve"> счет</w:t>
            </w:r>
            <w:proofErr w:type="gramEnd"/>
            <w:r>
              <w:rPr>
                <w:i/>
                <w:color w:val="000000"/>
              </w:rPr>
              <w:t>-фактура</w:t>
            </w:r>
          </w:p>
        </w:tc>
        <w:tc>
          <w:tcPr>
            <w:tcW w:w="5262" w:type="dxa"/>
            <w:tcBorders>
              <w:top w:val="single" w:sz="4" w:space="0" w:color="000000"/>
              <w:left w:val="single" w:sz="4" w:space="0" w:color="000000"/>
              <w:bottom w:val="single" w:sz="4" w:space="0" w:color="000000"/>
              <w:right w:val="single" w:sz="4" w:space="0" w:color="000000"/>
            </w:tcBorders>
          </w:tcPr>
          <w:p w14:paraId="09BD64A5" w14:textId="77777777" w:rsidR="007E00D9" w:rsidRPr="00596A46" w:rsidRDefault="00E015B4" w:rsidP="007E00D9">
            <w:pPr>
              <w:keepNext/>
              <w:keepLines/>
              <w:pBdr>
                <w:top w:val="nil"/>
                <w:left w:val="nil"/>
                <w:bottom w:val="nil"/>
                <w:right w:val="nil"/>
                <w:between w:val="nil"/>
              </w:pBdr>
              <w:rPr>
                <w:color w:val="000000"/>
              </w:rPr>
            </w:pPr>
            <w:r>
              <w:rPr>
                <w:color w:val="000000"/>
              </w:rPr>
              <w:t>XML, утв. приказом ФНС России от 12.10.2020 N ЕД-7-26/736@.</w:t>
            </w:r>
          </w:p>
        </w:tc>
      </w:tr>
      <w:tr w:rsidR="007E00D9" w:rsidRPr="00596A46" w14:paraId="0DF76534" w14:textId="77777777" w:rsidTr="00187662">
        <w:trPr>
          <w:trHeight w:val="410"/>
        </w:trPr>
        <w:tc>
          <w:tcPr>
            <w:tcW w:w="779" w:type="dxa"/>
            <w:tcBorders>
              <w:top w:val="single" w:sz="4" w:space="0" w:color="000000"/>
              <w:left w:val="single" w:sz="4" w:space="0" w:color="000000"/>
              <w:bottom w:val="single" w:sz="4" w:space="0" w:color="000000"/>
              <w:right w:val="single" w:sz="4" w:space="0" w:color="000000"/>
            </w:tcBorders>
          </w:tcPr>
          <w:p w14:paraId="1C3F8277" w14:textId="77777777" w:rsidR="007E00D9" w:rsidRPr="00DD163C" w:rsidRDefault="00E015B4" w:rsidP="007E00D9">
            <w:pPr>
              <w:keepNext/>
              <w:keepLines/>
              <w:pBdr>
                <w:top w:val="nil"/>
                <w:left w:val="nil"/>
                <w:bottom w:val="nil"/>
                <w:right w:val="nil"/>
                <w:between w:val="nil"/>
              </w:pBdr>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tcPr>
          <w:p w14:paraId="4B7CD510" w14:textId="77777777" w:rsidR="007E00D9" w:rsidRDefault="00E015B4" w:rsidP="007E00D9">
            <w:pPr>
              <w:keepNext/>
              <w:keepLines/>
              <w:pBdr>
                <w:top w:val="nil"/>
                <w:left w:val="nil"/>
                <w:bottom w:val="nil"/>
                <w:right w:val="nil"/>
                <w:between w:val="nil"/>
              </w:pBdr>
              <w:ind w:left="102"/>
              <w:rPr>
                <w:i/>
                <w:color w:val="000000"/>
              </w:rPr>
            </w:pPr>
            <w:r>
              <w:rPr>
                <w:i/>
                <w:color w:val="000000"/>
              </w:rPr>
              <w:t>Счет</w:t>
            </w:r>
          </w:p>
        </w:tc>
        <w:tc>
          <w:tcPr>
            <w:tcW w:w="5262" w:type="dxa"/>
            <w:tcBorders>
              <w:top w:val="single" w:sz="4" w:space="0" w:color="000000"/>
              <w:left w:val="single" w:sz="4" w:space="0" w:color="000000"/>
              <w:bottom w:val="single" w:sz="4" w:space="0" w:color="000000"/>
              <w:right w:val="single" w:sz="4" w:space="0" w:color="000000"/>
            </w:tcBorders>
          </w:tcPr>
          <w:p w14:paraId="0F06ABBF" w14:textId="77777777" w:rsidR="007E00D9" w:rsidRPr="005C0999" w:rsidRDefault="00E015B4" w:rsidP="007E00D9">
            <w:pPr>
              <w:keepNext/>
              <w:keepLines/>
              <w:pBdr>
                <w:top w:val="nil"/>
                <w:left w:val="nil"/>
                <w:bottom w:val="nil"/>
                <w:right w:val="nil"/>
                <w:between w:val="nil"/>
              </w:pBdr>
              <w:rPr>
                <w:color w:val="000000"/>
              </w:rPr>
            </w:pPr>
            <w:r>
              <w:rPr>
                <w:color w:val="000000"/>
              </w:rPr>
              <w:t>Неформализованный документ</w:t>
            </w:r>
          </w:p>
        </w:tc>
      </w:tr>
      <w:tr w:rsidR="007E00D9" w:rsidRPr="00596A46" w14:paraId="181A01D7" w14:textId="77777777" w:rsidTr="00187662">
        <w:trPr>
          <w:trHeight w:val="415"/>
        </w:trPr>
        <w:tc>
          <w:tcPr>
            <w:tcW w:w="779" w:type="dxa"/>
            <w:tcBorders>
              <w:top w:val="single" w:sz="4" w:space="0" w:color="000000"/>
              <w:left w:val="single" w:sz="4" w:space="0" w:color="000000"/>
              <w:bottom w:val="single" w:sz="4" w:space="0" w:color="000000"/>
              <w:right w:val="single" w:sz="4" w:space="0" w:color="000000"/>
            </w:tcBorders>
          </w:tcPr>
          <w:p w14:paraId="66F232D0" w14:textId="77777777" w:rsidR="007E00D9" w:rsidRPr="00DD163C" w:rsidRDefault="00E015B4" w:rsidP="007E00D9">
            <w:pPr>
              <w:keepNext/>
              <w:keepLines/>
              <w:pBdr>
                <w:top w:val="nil"/>
                <w:left w:val="nil"/>
                <w:bottom w:val="nil"/>
                <w:right w:val="nil"/>
                <w:between w:val="nil"/>
              </w:pBdr>
              <w:ind w:left="720" w:hanging="720"/>
              <w:rPr>
                <w:color w:val="000000"/>
              </w:rPr>
            </w:pPr>
            <w:r>
              <w:rPr>
                <w:color w:val="000000"/>
              </w:rPr>
              <w:t>5.</w:t>
            </w:r>
          </w:p>
        </w:tc>
        <w:tc>
          <w:tcPr>
            <w:tcW w:w="3736" w:type="dxa"/>
            <w:tcBorders>
              <w:top w:val="single" w:sz="4" w:space="0" w:color="000000"/>
              <w:left w:val="single" w:sz="4" w:space="0" w:color="000000"/>
              <w:bottom w:val="single" w:sz="4" w:space="0" w:color="000000"/>
              <w:right w:val="single" w:sz="4" w:space="0" w:color="000000"/>
            </w:tcBorders>
          </w:tcPr>
          <w:p w14:paraId="749434DE" w14:textId="77777777" w:rsidR="007E00D9" w:rsidRDefault="00E015B4" w:rsidP="007E00D9">
            <w:pPr>
              <w:keepNext/>
              <w:keepLines/>
              <w:pBdr>
                <w:top w:val="nil"/>
                <w:left w:val="nil"/>
                <w:bottom w:val="nil"/>
                <w:right w:val="nil"/>
                <w:between w:val="nil"/>
              </w:pBdr>
              <w:ind w:left="102"/>
              <w:rPr>
                <w:i/>
                <w:color w:val="000000"/>
              </w:rPr>
            </w:pPr>
            <w:r>
              <w:rPr>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tcPr>
          <w:p w14:paraId="74BD2AA5" w14:textId="77777777" w:rsidR="007E00D9" w:rsidRPr="005C0999" w:rsidRDefault="00E015B4" w:rsidP="007E00D9">
            <w:pPr>
              <w:keepNext/>
              <w:keepLines/>
              <w:pBdr>
                <w:top w:val="nil"/>
                <w:left w:val="nil"/>
                <w:bottom w:val="nil"/>
                <w:right w:val="nil"/>
                <w:between w:val="nil"/>
              </w:pBdr>
              <w:rPr>
                <w:color w:val="000000"/>
              </w:rPr>
            </w:pPr>
            <w:r>
              <w:rPr>
                <w:color w:val="000000"/>
              </w:rPr>
              <w:t>Неформализованный документ</w:t>
            </w:r>
          </w:p>
        </w:tc>
      </w:tr>
    </w:tbl>
    <w:p w14:paraId="38C55F5C" w14:textId="77777777" w:rsidR="007E00D9" w:rsidRDefault="007E00D9"/>
    <w:p w14:paraId="06E8267D" w14:textId="77777777" w:rsidR="007E00D9" w:rsidRDefault="007E00D9"/>
    <w:tbl>
      <w:tblPr>
        <w:tblW w:w="9533" w:type="dxa"/>
        <w:jc w:val="center"/>
        <w:tblLook w:val="04A0" w:firstRow="1" w:lastRow="0" w:firstColumn="1" w:lastColumn="0" w:noHBand="0" w:noVBand="1"/>
      </w:tblPr>
      <w:tblGrid>
        <w:gridCol w:w="5262"/>
        <w:gridCol w:w="4271"/>
      </w:tblGrid>
      <w:tr w:rsidR="007E00D9" w:rsidRPr="00701C6C" w14:paraId="15318106" w14:textId="77777777" w:rsidTr="007E00D9">
        <w:trPr>
          <w:trHeight w:val="1234"/>
          <w:jc w:val="center"/>
        </w:trPr>
        <w:tc>
          <w:tcPr>
            <w:tcW w:w="5262" w:type="dxa"/>
            <w:shd w:val="clear" w:color="auto" w:fill="auto"/>
          </w:tcPr>
          <w:p w14:paraId="131949A0" w14:textId="77777777" w:rsidR="007E00D9" w:rsidRPr="00701C6C" w:rsidRDefault="00E015B4" w:rsidP="007E00D9">
            <w:pPr>
              <w:pStyle w:val="afe"/>
              <w:ind w:firstLine="0"/>
              <w:jc w:val="both"/>
              <w:rPr>
                <w:bCs/>
                <w:sz w:val="24"/>
                <w:szCs w:val="24"/>
              </w:rPr>
            </w:pPr>
            <w:r>
              <w:rPr>
                <w:bCs/>
                <w:sz w:val="24"/>
                <w:szCs w:val="24"/>
              </w:rPr>
              <w:t>Заказчик:</w:t>
            </w:r>
          </w:p>
          <w:p w14:paraId="4C2A4C27" w14:textId="77777777" w:rsidR="007E00D9" w:rsidRPr="00701C6C" w:rsidRDefault="007E00D9" w:rsidP="007E00D9">
            <w:pPr>
              <w:pStyle w:val="afe"/>
              <w:ind w:firstLine="0"/>
              <w:jc w:val="both"/>
              <w:rPr>
                <w:bCs/>
                <w:sz w:val="24"/>
                <w:szCs w:val="24"/>
              </w:rPr>
            </w:pPr>
          </w:p>
          <w:p w14:paraId="0DB84385" w14:textId="77777777" w:rsidR="007E00D9" w:rsidRPr="00701C6C" w:rsidRDefault="00E015B4" w:rsidP="007E00D9">
            <w:pPr>
              <w:pStyle w:val="afe"/>
              <w:ind w:firstLine="0"/>
              <w:jc w:val="both"/>
              <w:rPr>
                <w:bCs/>
                <w:sz w:val="24"/>
                <w:szCs w:val="24"/>
              </w:rPr>
            </w:pPr>
            <w:r>
              <w:rPr>
                <w:bCs/>
                <w:sz w:val="24"/>
                <w:szCs w:val="24"/>
              </w:rPr>
              <w:t>________    ______________</w:t>
            </w:r>
          </w:p>
          <w:p w14:paraId="71030680" w14:textId="77777777" w:rsidR="007E00D9" w:rsidRPr="00701C6C" w:rsidRDefault="00E015B4" w:rsidP="007E00D9">
            <w:pPr>
              <w:pStyle w:val="afe"/>
              <w:ind w:firstLine="0"/>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4271" w:type="dxa"/>
            <w:shd w:val="clear" w:color="auto" w:fill="auto"/>
          </w:tcPr>
          <w:p w14:paraId="1C1D5DC1" w14:textId="77777777" w:rsidR="007E00D9" w:rsidRPr="00701C6C" w:rsidRDefault="00E015B4" w:rsidP="007E00D9">
            <w:pPr>
              <w:jc w:val="both"/>
              <w:rPr>
                <w:iCs/>
              </w:rPr>
            </w:pPr>
            <w:r>
              <w:rPr>
                <w:iCs/>
              </w:rPr>
              <w:t>Исполнитель:</w:t>
            </w:r>
          </w:p>
          <w:p w14:paraId="2DA27554" w14:textId="77777777" w:rsidR="007E00D9" w:rsidRPr="00701C6C" w:rsidRDefault="007E00D9" w:rsidP="007E00D9">
            <w:pPr>
              <w:jc w:val="both"/>
              <w:rPr>
                <w:iCs/>
              </w:rPr>
            </w:pPr>
          </w:p>
          <w:p w14:paraId="4C7BE48B" w14:textId="77777777" w:rsidR="007E00D9" w:rsidRPr="00701C6C" w:rsidRDefault="00E015B4" w:rsidP="007E00D9">
            <w:pPr>
              <w:jc w:val="both"/>
              <w:rPr>
                <w:iCs/>
              </w:rPr>
            </w:pPr>
            <w:r>
              <w:rPr>
                <w:iCs/>
              </w:rPr>
              <w:t>________    ______________</w:t>
            </w:r>
          </w:p>
          <w:p w14:paraId="47FB77D8" w14:textId="77777777" w:rsidR="007E00D9" w:rsidRPr="00701C6C" w:rsidRDefault="00E015B4" w:rsidP="007E00D9">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272F77B5" w14:textId="77777777" w:rsidR="007E00D9" w:rsidRDefault="00E015B4">
      <w:r>
        <w:br w:type="page"/>
      </w:r>
    </w:p>
    <w:p w14:paraId="63101AE4" w14:textId="77777777" w:rsidR="007E00D9" w:rsidRPr="00701C6C" w:rsidRDefault="00E015B4" w:rsidP="007E00D9">
      <w:pPr>
        <w:ind w:firstLine="709"/>
        <w:jc w:val="right"/>
      </w:pPr>
      <w:r>
        <w:lastRenderedPageBreak/>
        <w:t xml:space="preserve">Приложение № 6 </w:t>
      </w:r>
    </w:p>
    <w:p w14:paraId="7BE4893F" w14:textId="77777777" w:rsidR="007E00D9" w:rsidRPr="00701C6C" w:rsidRDefault="00E015B4" w:rsidP="007E00D9">
      <w:pPr>
        <w:ind w:firstLine="709"/>
        <w:jc w:val="right"/>
      </w:pPr>
      <w:r>
        <w:t xml:space="preserve">к Договору на оказание эксплуатационных услуг </w:t>
      </w:r>
    </w:p>
    <w:p w14:paraId="09722FB9"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7C9D8D2B"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433D96F8"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2CD574BF"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13EC9643"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0B615996" w14:textId="77777777" w:rsidR="007E00D9" w:rsidRDefault="007E00D9" w:rsidP="007E00D9">
      <w:pPr>
        <w:ind w:firstLine="709"/>
        <w:rPr>
          <w:b/>
        </w:rPr>
      </w:pPr>
    </w:p>
    <w:p w14:paraId="30B67AE0" w14:textId="6255A550" w:rsidR="007E00D9" w:rsidRPr="00701C6C" w:rsidRDefault="00E015B4" w:rsidP="006F611C">
      <w:pPr>
        <w:ind w:firstLine="709"/>
        <w:jc w:val="center"/>
        <w:rPr>
          <w:b/>
        </w:rPr>
      </w:pPr>
      <w:r>
        <w:rPr>
          <w:b/>
        </w:rPr>
        <w:t>Перечень должностей, количественный состав, режим работы персонала Исполнителя</w:t>
      </w:r>
    </w:p>
    <w:p w14:paraId="6394C3BB" w14:textId="77777777" w:rsidR="007E00D9" w:rsidRPr="00701C6C" w:rsidRDefault="007E00D9"/>
    <w:p w14:paraId="5D25CD66" w14:textId="77777777" w:rsidR="007E00D9" w:rsidRPr="00D822CB" w:rsidRDefault="00E015B4" w:rsidP="007E00D9">
      <w:pPr>
        <w:pStyle w:val="3"/>
        <w:numPr>
          <w:ilvl w:val="0"/>
          <w:numId w:val="0"/>
        </w:numPr>
        <w:ind w:firstLine="709"/>
        <w:jc w:val="right"/>
      </w:pPr>
      <w:r>
        <w:rPr>
          <w:bCs/>
          <w:iCs/>
        </w:rPr>
        <w:t>Таблица № 1</w:t>
      </w:r>
    </w:p>
    <w:p w14:paraId="0E45B48C" w14:textId="0AB3DBE9" w:rsidR="007E00D9" w:rsidRPr="00D822CB" w:rsidRDefault="00E015B4" w:rsidP="006F611C">
      <w:pPr>
        <w:jc w:val="center"/>
        <w:rPr>
          <w:b/>
        </w:rPr>
      </w:pPr>
      <w:r>
        <w:rPr>
          <w:b/>
        </w:rPr>
        <w:t>Перечень должностей, количественный состав, режим работы,</w:t>
      </w:r>
    </w:p>
    <w:p w14:paraId="232C2751" w14:textId="77777777" w:rsidR="007E00D9" w:rsidRDefault="00E015B4" w:rsidP="006F611C">
      <w:pPr>
        <w:jc w:val="center"/>
        <w:rPr>
          <w:b/>
        </w:rPr>
      </w:pPr>
      <w:r>
        <w:rPr>
          <w:b/>
        </w:rPr>
        <w:t>вид требуемых допусков и длительность опыта инженерно-технического персонала</w:t>
      </w:r>
    </w:p>
    <w:p w14:paraId="6FED1AB3" w14:textId="77777777" w:rsidR="007E00D9" w:rsidRPr="00D822CB" w:rsidRDefault="007E00D9" w:rsidP="007E00D9">
      <w:pPr>
        <w:rPr>
          <w:b/>
        </w:rPr>
      </w:pPr>
    </w:p>
    <w:tbl>
      <w:tblPr>
        <w:tblStyle w:val="afff4"/>
        <w:tblW w:w="9464" w:type="dxa"/>
        <w:tblLayout w:type="fixed"/>
        <w:tblLook w:val="04A0" w:firstRow="1" w:lastRow="0" w:firstColumn="1" w:lastColumn="0" w:noHBand="0" w:noVBand="1"/>
      </w:tblPr>
      <w:tblGrid>
        <w:gridCol w:w="466"/>
        <w:gridCol w:w="1910"/>
        <w:gridCol w:w="2552"/>
        <w:gridCol w:w="1276"/>
        <w:gridCol w:w="1275"/>
        <w:gridCol w:w="851"/>
        <w:gridCol w:w="1134"/>
      </w:tblGrid>
      <w:tr w:rsidR="007E00D9" w:rsidRPr="00D30197" w14:paraId="319B00D8" w14:textId="77777777" w:rsidTr="007E00D9">
        <w:trPr>
          <w:tblHeader/>
        </w:trPr>
        <w:tc>
          <w:tcPr>
            <w:tcW w:w="466" w:type="dxa"/>
          </w:tcPr>
          <w:p w14:paraId="762641C8" w14:textId="77777777" w:rsidR="007E00D9" w:rsidRPr="00D30197" w:rsidRDefault="00E015B4" w:rsidP="007E00D9">
            <w:pPr>
              <w:rPr>
                <w:b/>
              </w:rPr>
            </w:pPr>
            <w:r>
              <w:rPr>
                <w:b/>
              </w:rPr>
              <w:t>№ п/п</w:t>
            </w:r>
          </w:p>
        </w:tc>
        <w:tc>
          <w:tcPr>
            <w:tcW w:w="1910" w:type="dxa"/>
          </w:tcPr>
          <w:p w14:paraId="34B68021" w14:textId="77777777" w:rsidR="007E00D9" w:rsidRPr="00D30197" w:rsidRDefault="00E015B4" w:rsidP="007E00D9">
            <w:pPr>
              <w:rPr>
                <w:b/>
              </w:rPr>
            </w:pPr>
            <w:r>
              <w:rPr>
                <w:b/>
                <w:bCs/>
              </w:rPr>
              <w:t>Должность (с</w:t>
            </w:r>
            <w:r>
              <w:rPr>
                <w:b/>
              </w:rPr>
              <w:t>пециальность)</w:t>
            </w:r>
          </w:p>
        </w:tc>
        <w:tc>
          <w:tcPr>
            <w:tcW w:w="2552" w:type="dxa"/>
          </w:tcPr>
          <w:p w14:paraId="585E502C" w14:textId="77777777" w:rsidR="007E00D9" w:rsidRPr="00D30197" w:rsidRDefault="00E015B4" w:rsidP="007E00D9">
            <w:pPr>
              <w:rPr>
                <w:b/>
              </w:rPr>
            </w:pPr>
            <w:r>
              <w:rPr>
                <w:b/>
              </w:rPr>
              <w:t>Необходимые допуски</w:t>
            </w:r>
          </w:p>
        </w:tc>
        <w:tc>
          <w:tcPr>
            <w:tcW w:w="1276" w:type="dxa"/>
          </w:tcPr>
          <w:p w14:paraId="35368E30" w14:textId="77777777" w:rsidR="007E00D9" w:rsidRPr="00D30197" w:rsidRDefault="00E015B4" w:rsidP="007E00D9">
            <w:pPr>
              <w:rPr>
                <w:b/>
              </w:rPr>
            </w:pPr>
            <w:r>
              <w:rPr>
                <w:b/>
              </w:rPr>
              <w:t>Опыт работы</w:t>
            </w:r>
          </w:p>
        </w:tc>
        <w:tc>
          <w:tcPr>
            <w:tcW w:w="1275" w:type="dxa"/>
          </w:tcPr>
          <w:p w14:paraId="08F997FD" w14:textId="77777777" w:rsidR="007E00D9" w:rsidRPr="00D30197" w:rsidRDefault="00E015B4" w:rsidP="007E00D9">
            <w:pPr>
              <w:rPr>
                <w:b/>
              </w:rPr>
            </w:pPr>
            <w:r>
              <w:rPr>
                <w:b/>
              </w:rPr>
              <w:t>Режим работы</w:t>
            </w:r>
          </w:p>
        </w:tc>
        <w:tc>
          <w:tcPr>
            <w:tcW w:w="851" w:type="dxa"/>
          </w:tcPr>
          <w:p w14:paraId="6A488280" w14:textId="77777777" w:rsidR="007E00D9" w:rsidRPr="00D30197" w:rsidRDefault="00E015B4" w:rsidP="007E00D9">
            <w:pPr>
              <w:rPr>
                <w:b/>
              </w:rPr>
            </w:pPr>
            <w:r>
              <w:rPr>
                <w:b/>
                <w:bCs/>
              </w:rPr>
              <w:t>Человек в смену</w:t>
            </w:r>
          </w:p>
        </w:tc>
        <w:tc>
          <w:tcPr>
            <w:tcW w:w="1134" w:type="dxa"/>
          </w:tcPr>
          <w:p w14:paraId="7AC34E2D" w14:textId="77777777" w:rsidR="007E00D9" w:rsidRPr="00D30197" w:rsidRDefault="00E015B4" w:rsidP="007E00D9">
            <w:pPr>
              <w:rPr>
                <w:b/>
              </w:rPr>
            </w:pPr>
            <w:r>
              <w:rPr>
                <w:b/>
              </w:rPr>
              <w:t>Количество человек с учетом сменности</w:t>
            </w:r>
          </w:p>
        </w:tc>
      </w:tr>
      <w:tr w:rsidR="007E00D9" w:rsidRPr="00D30197" w14:paraId="550B047D" w14:textId="77777777" w:rsidTr="007E00D9">
        <w:tc>
          <w:tcPr>
            <w:tcW w:w="466" w:type="dxa"/>
          </w:tcPr>
          <w:p w14:paraId="227C38E9"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1910" w:type="dxa"/>
          </w:tcPr>
          <w:p w14:paraId="129FFF57" w14:textId="77777777" w:rsidR="007E00D9" w:rsidRPr="00D30197" w:rsidRDefault="00E015B4" w:rsidP="007E00D9">
            <w:r>
              <w:t>Руководитель эксплуатации объекта (Управляющий зданием)</w:t>
            </w:r>
          </w:p>
        </w:tc>
        <w:tc>
          <w:tcPr>
            <w:tcW w:w="2552" w:type="dxa"/>
          </w:tcPr>
          <w:p w14:paraId="1F136507" w14:textId="77777777" w:rsidR="007E00D9" w:rsidRPr="00D30197" w:rsidRDefault="00E015B4" w:rsidP="007E00D9">
            <w:r>
              <w:t>Допуск к работам по организации эксплуатации и проведению работ по тепловым энергоустановкам в качестве оперативно-ремонтного персонала</w:t>
            </w:r>
          </w:p>
        </w:tc>
        <w:tc>
          <w:tcPr>
            <w:tcW w:w="1276" w:type="dxa"/>
          </w:tcPr>
          <w:p w14:paraId="46178EC4" w14:textId="77777777" w:rsidR="007E00D9" w:rsidRPr="00D30197" w:rsidRDefault="00E015B4" w:rsidP="006F611C">
            <w:pPr>
              <w:jc w:val="center"/>
            </w:pPr>
            <w:r>
              <w:t>Не менее 3-х лет</w:t>
            </w:r>
          </w:p>
        </w:tc>
        <w:tc>
          <w:tcPr>
            <w:tcW w:w="1275" w:type="dxa"/>
          </w:tcPr>
          <w:p w14:paraId="10CCCB26" w14:textId="77777777" w:rsidR="007E00D9" w:rsidRPr="00D30197" w:rsidRDefault="00E015B4" w:rsidP="006F611C">
            <w:pPr>
              <w:jc w:val="center"/>
            </w:pPr>
            <w:r>
              <w:t>Пн. – Пт. (5/2)</w:t>
            </w:r>
          </w:p>
          <w:p w14:paraId="1B9A3165" w14:textId="77777777" w:rsidR="007E00D9" w:rsidRPr="00D30197" w:rsidRDefault="00E015B4" w:rsidP="006F611C">
            <w:pPr>
              <w:jc w:val="center"/>
            </w:pPr>
            <w:r>
              <w:t>8:00 – 17:00</w:t>
            </w:r>
          </w:p>
        </w:tc>
        <w:tc>
          <w:tcPr>
            <w:tcW w:w="851" w:type="dxa"/>
          </w:tcPr>
          <w:p w14:paraId="0565B933" w14:textId="77777777" w:rsidR="007E00D9" w:rsidRPr="00D30197" w:rsidRDefault="00E015B4" w:rsidP="006F611C">
            <w:pPr>
              <w:jc w:val="center"/>
            </w:pPr>
            <w:r>
              <w:t>1</w:t>
            </w:r>
          </w:p>
        </w:tc>
        <w:tc>
          <w:tcPr>
            <w:tcW w:w="1134" w:type="dxa"/>
          </w:tcPr>
          <w:p w14:paraId="2A7E9446" w14:textId="77777777" w:rsidR="007E00D9" w:rsidRPr="00D30197" w:rsidRDefault="00E015B4" w:rsidP="006F611C">
            <w:pPr>
              <w:jc w:val="center"/>
            </w:pPr>
            <w:r>
              <w:t>1</w:t>
            </w:r>
          </w:p>
        </w:tc>
      </w:tr>
      <w:tr w:rsidR="007E00D9" w:rsidRPr="00D30197" w14:paraId="16A6133C" w14:textId="77777777" w:rsidTr="007E00D9">
        <w:tc>
          <w:tcPr>
            <w:tcW w:w="466" w:type="dxa"/>
          </w:tcPr>
          <w:p w14:paraId="22B81F0E"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1910" w:type="dxa"/>
          </w:tcPr>
          <w:p w14:paraId="0C8C284B" w14:textId="77777777" w:rsidR="007E00D9" w:rsidRPr="00D30197" w:rsidRDefault="00E015B4" w:rsidP="007E00D9">
            <w:r>
              <w:t>Диспетчер</w:t>
            </w:r>
          </w:p>
        </w:tc>
        <w:tc>
          <w:tcPr>
            <w:tcW w:w="2552" w:type="dxa"/>
          </w:tcPr>
          <w:p w14:paraId="77F26E4E" w14:textId="77777777" w:rsidR="007E00D9" w:rsidRPr="00D30197" w:rsidRDefault="00E015B4" w:rsidP="007E00D9">
            <w:pPr>
              <w:pStyle w:val="aff8"/>
              <w:numPr>
                <w:ilvl w:val="0"/>
                <w:numId w:val="72"/>
              </w:numPr>
              <w:suppressAutoHyphens w:val="0"/>
              <w:ind w:left="0" w:firstLine="0"/>
              <w:contextualSpacing/>
            </w:pPr>
            <w:r>
              <w:t>Обучение по специальности лифтер по обслуживанию пассажирских и грузовых лифтов</w:t>
            </w:r>
          </w:p>
          <w:p w14:paraId="2A7E94DB" w14:textId="77777777" w:rsidR="007E00D9" w:rsidRPr="00D30197" w:rsidRDefault="00E015B4" w:rsidP="007E00D9">
            <w:pPr>
              <w:pStyle w:val="aff8"/>
              <w:numPr>
                <w:ilvl w:val="0"/>
                <w:numId w:val="72"/>
              </w:numPr>
              <w:suppressAutoHyphens w:val="0"/>
              <w:ind w:left="0" w:firstLine="0"/>
              <w:contextualSpacing/>
            </w:pPr>
            <w:r>
              <w:t>Допуск к работам по организации эксплуатации и проведению работ по тепловым энергоустановкам в качестве оперативно-ремонтного персонала</w:t>
            </w:r>
          </w:p>
          <w:p w14:paraId="55216C66" w14:textId="77777777" w:rsidR="007E00D9" w:rsidRPr="00D30197" w:rsidRDefault="00E015B4" w:rsidP="007E00D9">
            <w:r>
              <w:t>(</w:t>
            </w:r>
            <w:r>
              <w:rPr>
                <w:lang w:val="en-US"/>
              </w:rPr>
              <w:t>III</w:t>
            </w:r>
            <w:r>
              <w:t xml:space="preserve"> группа по электробезопасности до 1000В)</w:t>
            </w:r>
          </w:p>
        </w:tc>
        <w:tc>
          <w:tcPr>
            <w:tcW w:w="1276" w:type="dxa"/>
          </w:tcPr>
          <w:p w14:paraId="7E4872E5" w14:textId="77777777" w:rsidR="007E00D9" w:rsidRPr="00D30197" w:rsidRDefault="00E015B4" w:rsidP="006F611C">
            <w:pPr>
              <w:jc w:val="center"/>
            </w:pPr>
            <w:r>
              <w:t>Не менее 3-х лет</w:t>
            </w:r>
          </w:p>
        </w:tc>
        <w:tc>
          <w:tcPr>
            <w:tcW w:w="1275" w:type="dxa"/>
          </w:tcPr>
          <w:p w14:paraId="3C6CC655" w14:textId="77777777" w:rsidR="007E00D9" w:rsidRPr="00D30197" w:rsidRDefault="00E015B4" w:rsidP="006F611C">
            <w:pPr>
              <w:jc w:val="center"/>
            </w:pPr>
            <w:r>
              <w:t>Пн. – Вс. (1/3)</w:t>
            </w:r>
          </w:p>
          <w:p w14:paraId="3401908F" w14:textId="77777777" w:rsidR="007E00D9" w:rsidRPr="00D30197" w:rsidRDefault="00E015B4" w:rsidP="006F611C">
            <w:pPr>
              <w:jc w:val="center"/>
            </w:pPr>
            <w:r>
              <w:t>8:00 – 8:00</w:t>
            </w:r>
          </w:p>
        </w:tc>
        <w:tc>
          <w:tcPr>
            <w:tcW w:w="851" w:type="dxa"/>
          </w:tcPr>
          <w:p w14:paraId="3B138415" w14:textId="77777777" w:rsidR="007E00D9" w:rsidRPr="00D30197" w:rsidRDefault="00E015B4" w:rsidP="006F611C">
            <w:pPr>
              <w:jc w:val="center"/>
            </w:pPr>
            <w:r>
              <w:t>1</w:t>
            </w:r>
          </w:p>
        </w:tc>
        <w:tc>
          <w:tcPr>
            <w:tcW w:w="1134" w:type="dxa"/>
          </w:tcPr>
          <w:p w14:paraId="76BEF410" w14:textId="77777777" w:rsidR="007E00D9" w:rsidRPr="00D30197" w:rsidRDefault="00E015B4" w:rsidP="006F611C">
            <w:pPr>
              <w:jc w:val="center"/>
            </w:pPr>
            <w:r>
              <w:t>4</w:t>
            </w:r>
          </w:p>
        </w:tc>
      </w:tr>
      <w:tr w:rsidR="007E00D9" w:rsidRPr="00D30197" w14:paraId="4421E908" w14:textId="77777777" w:rsidTr="007E00D9">
        <w:tc>
          <w:tcPr>
            <w:tcW w:w="466" w:type="dxa"/>
          </w:tcPr>
          <w:p w14:paraId="7C3C9D5D"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1910" w:type="dxa"/>
          </w:tcPr>
          <w:p w14:paraId="3C6DFE4F" w14:textId="77777777" w:rsidR="007E00D9" w:rsidRPr="00D30197" w:rsidRDefault="00E015B4" w:rsidP="007E00D9">
            <w:r>
              <w:t>Электрик</w:t>
            </w:r>
          </w:p>
        </w:tc>
        <w:tc>
          <w:tcPr>
            <w:tcW w:w="2552" w:type="dxa"/>
          </w:tcPr>
          <w:p w14:paraId="62C1EA8C" w14:textId="77777777" w:rsidR="007E00D9" w:rsidRPr="00D30197" w:rsidRDefault="00E015B4" w:rsidP="007E00D9">
            <w:pPr>
              <w:pStyle w:val="aff8"/>
              <w:numPr>
                <w:ilvl w:val="0"/>
                <w:numId w:val="71"/>
              </w:numPr>
              <w:suppressAutoHyphens w:val="0"/>
              <w:ind w:left="0" w:firstLine="0"/>
              <w:contextualSpacing/>
            </w:pPr>
            <w:r>
              <w:t xml:space="preserve">Допуск к работам с системами электроснабжения мощностью свыше 1000 В </w:t>
            </w:r>
            <w:proofErr w:type="spellStart"/>
            <w:r>
              <w:t>в</w:t>
            </w:r>
            <w:proofErr w:type="spellEnd"/>
            <w:r>
              <w:t xml:space="preserve"> качестве </w:t>
            </w:r>
            <w:r>
              <w:lastRenderedPageBreak/>
              <w:t xml:space="preserve">оперативно-ремонтного персонала </w:t>
            </w:r>
          </w:p>
          <w:p w14:paraId="444FF27F" w14:textId="77777777" w:rsidR="007E00D9" w:rsidRPr="00D30197" w:rsidRDefault="00E015B4" w:rsidP="007E00D9">
            <w:r>
              <w:t>(</w:t>
            </w:r>
            <w:r>
              <w:rPr>
                <w:lang w:val="en-US"/>
              </w:rPr>
              <w:t>IV</w:t>
            </w:r>
            <w:r>
              <w:t xml:space="preserve"> группа по электробезопасности до и выше 1000В)</w:t>
            </w:r>
          </w:p>
        </w:tc>
        <w:tc>
          <w:tcPr>
            <w:tcW w:w="1276" w:type="dxa"/>
          </w:tcPr>
          <w:p w14:paraId="4A16D2B8" w14:textId="77777777" w:rsidR="007E00D9" w:rsidRPr="00D30197" w:rsidRDefault="00E015B4" w:rsidP="006F611C">
            <w:pPr>
              <w:jc w:val="center"/>
            </w:pPr>
            <w:r>
              <w:lastRenderedPageBreak/>
              <w:t>Не менее 3-х лет</w:t>
            </w:r>
          </w:p>
        </w:tc>
        <w:tc>
          <w:tcPr>
            <w:tcW w:w="1275" w:type="dxa"/>
          </w:tcPr>
          <w:p w14:paraId="689EBBDA" w14:textId="77777777" w:rsidR="007E00D9" w:rsidRPr="00D30197" w:rsidRDefault="00E015B4" w:rsidP="006F611C">
            <w:pPr>
              <w:jc w:val="center"/>
            </w:pPr>
            <w:r>
              <w:t>Пн. – Вс. (2/2)</w:t>
            </w:r>
          </w:p>
          <w:p w14:paraId="2C998053" w14:textId="77777777" w:rsidR="007E00D9" w:rsidRPr="00D30197" w:rsidRDefault="00E015B4" w:rsidP="006F611C">
            <w:pPr>
              <w:jc w:val="center"/>
            </w:pPr>
            <w:r>
              <w:t>8:00 – 20:00</w:t>
            </w:r>
          </w:p>
        </w:tc>
        <w:tc>
          <w:tcPr>
            <w:tcW w:w="851" w:type="dxa"/>
          </w:tcPr>
          <w:p w14:paraId="17DCB9BC" w14:textId="77777777" w:rsidR="007E00D9" w:rsidRPr="00D30197" w:rsidRDefault="00E015B4" w:rsidP="006F611C">
            <w:pPr>
              <w:jc w:val="center"/>
            </w:pPr>
            <w:r>
              <w:t>1</w:t>
            </w:r>
          </w:p>
        </w:tc>
        <w:tc>
          <w:tcPr>
            <w:tcW w:w="1134" w:type="dxa"/>
          </w:tcPr>
          <w:p w14:paraId="09CE2303" w14:textId="77777777" w:rsidR="007E00D9" w:rsidRPr="00D30197" w:rsidRDefault="00E015B4" w:rsidP="006F611C">
            <w:pPr>
              <w:jc w:val="center"/>
            </w:pPr>
            <w:r>
              <w:t>2</w:t>
            </w:r>
          </w:p>
        </w:tc>
      </w:tr>
      <w:tr w:rsidR="007E00D9" w:rsidRPr="00D30197" w14:paraId="5A58695A" w14:textId="77777777" w:rsidTr="007E00D9">
        <w:tc>
          <w:tcPr>
            <w:tcW w:w="466" w:type="dxa"/>
          </w:tcPr>
          <w:p w14:paraId="63F5A18F" w14:textId="77777777"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1910" w:type="dxa"/>
          </w:tcPr>
          <w:p w14:paraId="6143D9FE" w14:textId="77777777" w:rsidR="007E00D9" w:rsidRPr="00D30197" w:rsidRDefault="00E015B4" w:rsidP="007E00D9">
            <w:r>
              <w:t>Хаус-мастер</w:t>
            </w:r>
          </w:p>
        </w:tc>
        <w:tc>
          <w:tcPr>
            <w:tcW w:w="2552" w:type="dxa"/>
          </w:tcPr>
          <w:p w14:paraId="030EC676" w14:textId="77777777" w:rsidR="007E00D9" w:rsidRPr="00D30197" w:rsidRDefault="00E015B4" w:rsidP="007E00D9">
            <w:r>
              <w:t>------------------</w:t>
            </w:r>
          </w:p>
        </w:tc>
        <w:tc>
          <w:tcPr>
            <w:tcW w:w="1276" w:type="dxa"/>
          </w:tcPr>
          <w:p w14:paraId="68E04088" w14:textId="77777777" w:rsidR="007E00D9" w:rsidRPr="00D30197" w:rsidRDefault="00E015B4" w:rsidP="006F611C">
            <w:pPr>
              <w:jc w:val="center"/>
            </w:pPr>
            <w:r>
              <w:t>Не менее 2-х лет</w:t>
            </w:r>
          </w:p>
        </w:tc>
        <w:tc>
          <w:tcPr>
            <w:tcW w:w="1275" w:type="dxa"/>
          </w:tcPr>
          <w:p w14:paraId="7E188CED" w14:textId="77777777" w:rsidR="007E00D9" w:rsidRPr="00D30197" w:rsidRDefault="00E015B4" w:rsidP="006F611C">
            <w:pPr>
              <w:jc w:val="center"/>
            </w:pPr>
            <w:r>
              <w:t>Пн. – Пт. (5/2)</w:t>
            </w:r>
          </w:p>
          <w:p w14:paraId="35D71D64" w14:textId="4DB61824" w:rsidR="007E00D9" w:rsidRDefault="00745A0F" w:rsidP="006F611C">
            <w:pPr>
              <w:jc w:val="center"/>
            </w:pPr>
            <w:r>
              <w:t xml:space="preserve">1 чел. - </w:t>
            </w:r>
            <w:r w:rsidR="00E015B4">
              <w:t>8:00 – 17:00</w:t>
            </w:r>
            <w:r>
              <w:t>;</w:t>
            </w:r>
          </w:p>
          <w:p w14:paraId="0EE36A0B" w14:textId="1A7C5D7F" w:rsidR="00745A0F" w:rsidRPr="00D30197" w:rsidRDefault="00745A0F" w:rsidP="00745A0F">
            <w:pPr>
              <w:jc w:val="center"/>
            </w:pPr>
            <w:r>
              <w:t xml:space="preserve">1 чел. - 10:00 – 19:00 </w:t>
            </w:r>
          </w:p>
        </w:tc>
        <w:tc>
          <w:tcPr>
            <w:tcW w:w="851" w:type="dxa"/>
          </w:tcPr>
          <w:p w14:paraId="4567EAE8" w14:textId="77777777" w:rsidR="007E00D9" w:rsidRPr="00D30197" w:rsidRDefault="00E015B4" w:rsidP="006F611C">
            <w:pPr>
              <w:jc w:val="center"/>
            </w:pPr>
            <w:r>
              <w:t>2</w:t>
            </w:r>
          </w:p>
        </w:tc>
        <w:tc>
          <w:tcPr>
            <w:tcW w:w="1134" w:type="dxa"/>
          </w:tcPr>
          <w:p w14:paraId="3EABA7FD" w14:textId="77777777" w:rsidR="007E00D9" w:rsidRPr="00D30197" w:rsidRDefault="00E015B4" w:rsidP="006F611C">
            <w:pPr>
              <w:jc w:val="center"/>
            </w:pPr>
            <w:r>
              <w:t>2</w:t>
            </w:r>
          </w:p>
        </w:tc>
      </w:tr>
      <w:tr w:rsidR="007E00D9" w:rsidRPr="00D30197" w14:paraId="497CE632" w14:textId="77777777" w:rsidTr="007E00D9">
        <w:tc>
          <w:tcPr>
            <w:tcW w:w="466" w:type="dxa"/>
          </w:tcPr>
          <w:p w14:paraId="0CCE96BD" w14:textId="00A17376" w:rsidR="007E00D9" w:rsidRPr="00D30197" w:rsidRDefault="007E00D9" w:rsidP="007E00D9">
            <w:pPr>
              <w:pStyle w:val="aff8"/>
              <w:widowControl w:val="0"/>
              <w:numPr>
                <w:ilvl w:val="0"/>
                <w:numId w:val="85"/>
              </w:numPr>
              <w:tabs>
                <w:tab w:val="clear" w:pos="705"/>
                <w:tab w:val="num" w:pos="347"/>
              </w:tabs>
              <w:snapToGrid w:val="0"/>
              <w:ind w:left="0" w:firstLine="0"/>
              <w:jc w:val="center"/>
              <w:rPr>
                <w:bCs/>
              </w:rPr>
            </w:pPr>
          </w:p>
        </w:tc>
        <w:tc>
          <w:tcPr>
            <w:tcW w:w="1910" w:type="dxa"/>
          </w:tcPr>
          <w:p w14:paraId="6C79797E" w14:textId="77777777" w:rsidR="007E00D9" w:rsidRPr="00D30197" w:rsidRDefault="00E015B4" w:rsidP="007E00D9">
            <w:r>
              <w:t>Мойщик автотранспорта</w:t>
            </w:r>
          </w:p>
        </w:tc>
        <w:tc>
          <w:tcPr>
            <w:tcW w:w="2552" w:type="dxa"/>
          </w:tcPr>
          <w:p w14:paraId="0B36D6C1" w14:textId="77777777" w:rsidR="007E00D9" w:rsidRPr="00D30197" w:rsidRDefault="00E015B4" w:rsidP="007E00D9">
            <w:r>
              <w:t>------------------</w:t>
            </w:r>
          </w:p>
        </w:tc>
        <w:tc>
          <w:tcPr>
            <w:tcW w:w="1276" w:type="dxa"/>
          </w:tcPr>
          <w:p w14:paraId="51D966E1" w14:textId="77777777" w:rsidR="007E00D9" w:rsidRPr="00D30197" w:rsidRDefault="00E015B4" w:rsidP="006F611C">
            <w:pPr>
              <w:jc w:val="center"/>
            </w:pPr>
            <w:r>
              <w:t xml:space="preserve">Не менее </w:t>
            </w:r>
            <w:proofErr w:type="gramStart"/>
            <w:r>
              <w:t>1-го</w:t>
            </w:r>
            <w:proofErr w:type="gramEnd"/>
            <w:r>
              <w:t xml:space="preserve"> года</w:t>
            </w:r>
          </w:p>
        </w:tc>
        <w:tc>
          <w:tcPr>
            <w:tcW w:w="1275" w:type="dxa"/>
          </w:tcPr>
          <w:p w14:paraId="1C4CAB7E" w14:textId="77777777" w:rsidR="007E00D9" w:rsidRPr="00D30197" w:rsidRDefault="00E015B4" w:rsidP="006F611C">
            <w:pPr>
              <w:jc w:val="center"/>
            </w:pPr>
            <w:r>
              <w:t>Пн. – Пт. (5/2)</w:t>
            </w:r>
          </w:p>
          <w:p w14:paraId="445BCDE0" w14:textId="77777777" w:rsidR="007E00D9" w:rsidRPr="00D30197" w:rsidRDefault="00E015B4" w:rsidP="006F611C">
            <w:pPr>
              <w:jc w:val="center"/>
            </w:pPr>
            <w:r>
              <w:t>8:00 – 20:00</w:t>
            </w:r>
          </w:p>
        </w:tc>
        <w:tc>
          <w:tcPr>
            <w:tcW w:w="851" w:type="dxa"/>
          </w:tcPr>
          <w:p w14:paraId="10F5E0B2" w14:textId="77777777" w:rsidR="007E00D9" w:rsidRPr="00D30197" w:rsidRDefault="00E015B4" w:rsidP="006F611C">
            <w:pPr>
              <w:jc w:val="center"/>
            </w:pPr>
            <w:r>
              <w:t>1</w:t>
            </w:r>
          </w:p>
        </w:tc>
        <w:tc>
          <w:tcPr>
            <w:tcW w:w="1134" w:type="dxa"/>
          </w:tcPr>
          <w:p w14:paraId="43B9C9BB" w14:textId="77777777" w:rsidR="007E00D9" w:rsidRPr="00D30197" w:rsidRDefault="00E015B4" w:rsidP="006F611C">
            <w:pPr>
              <w:jc w:val="center"/>
            </w:pPr>
            <w:r>
              <w:t>1</w:t>
            </w:r>
          </w:p>
        </w:tc>
      </w:tr>
      <w:tr w:rsidR="007E00D9" w:rsidRPr="00D30197" w14:paraId="6906BA6E" w14:textId="77777777" w:rsidTr="007E00D9">
        <w:tc>
          <w:tcPr>
            <w:tcW w:w="7479" w:type="dxa"/>
            <w:gridSpan w:val="5"/>
          </w:tcPr>
          <w:p w14:paraId="5797EF25" w14:textId="77777777" w:rsidR="007E00D9" w:rsidRPr="00D30197" w:rsidRDefault="00E015B4" w:rsidP="007E00D9">
            <w:pPr>
              <w:jc w:val="right"/>
            </w:pPr>
            <w:r>
              <w:rPr>
                <w:b/>
                <w:bCs/>
                <w:iCs/>
              </w:rPr>
              <w:t>ИТОГО:</w:t>
            </w:r>
          </w:p>
        </w:tc>
        <w:tc>
          <w:tcPr>
            <w:tcW w:w="851" w:type="dxa"/>
          </w:tcPr>
          <w:p w14:paraId="7ABE3641" w14:textId="77777777" w:rsidR="007E00D9" w:rsidRPr="00D30197" w:rsidRDefault="00E015B4" w:rsidP="006F611C">
            <w:pPr>
              <w:jc w:val="center"/>
            </w:pPr>
            <w:r>
              <w:rPr>
                <w:b/>
              </w:rPr>
              <w:t>6</w:t>
            </w:r>
          </w:p>
        </w:tc>
        <w:tc>
          <w:tcPr>
            <w:tcW w:w="1134" w:type="dxa"/>
          </w:tcPr>
          <w:p w14:paraId="6E345751" w14:textId="77777777" w:rsidR="007E00D9" w:rsidRPr="00D30197" w:rsidRDefault="00E015B4" w:rsidP="006F611C">
            <w:pPr>
              <w:jc w:val="center"/>
            </w:pPr>
            <w:r>
              <w:rPr>
                <w:b/>
              </w:rPr>
              <w:t>10</w:t>
            </w:r>
          </w:p>
        </w:tc>
      </w:tr>
    </w:tbl>
    <w:p w14:paraId="422AFF7A" w14:textId="77777777" w:rsidR="007E00D9" w:rsidRPr="00D30197" w:rsidRDefault="007E00D9" w:rsidP="007E00D9">
      <w:pPr>
        <w:ind w:firstLine="709"/>
        <w:rPr>
          <w:b/>
          <w:bCs/>
          <w:iCs/>
          <w:sz w:val="28"/>
          <w:szCs w:val="28"/>
        </w:rPr>
      </w:pPr>
    </w:p>
    <w:p w14:paraId="0697CC48" w14:textId="77777777" w:rsidR="007E00D9" w:rsidRPr="00D822CB" w:rsidRDefault="00E015B4" w:rsidP="007E00D9">
      <w:pPr>
        <w:jc w:val="right"/>
        <w:rPr>
          <w:b/>
        </w:rPr>
      </w:pPr>
      <w:r>
        <w:t>Таблица № 2</w:t>
      </w:r>
    </w:p>
    <w:p w14:paraId="08849B49" w14:textId="19D6C2FB" w:rsidR="007E00D9" w:rsidRPr="00D822CB" w:rsidRDefault="00E015B4" w:rsidP="00DF63CE">
      <w:pPr>
        <w:jc w:val="center"/>
        <w:rPr>
          <w:b/>
        </w:rPr>
      </w:pPr>
      <w:r>
        <w:rPr>
          <w:b/>
        </w:rPr>
        <w:t>Режим работы и численный состав персонала по уборке</w:t>
      </w:r>
    </w:p>
    <w:p w14:paraId="6245EAAD" w14:textId="77777777" w:rsidR="007E00D9" w:rsidRPr="00D822CB" w:rsidRDefault="00E015B4" w:rsidP="00DF63CE">
      <w:pPr>
        <w:jc w:val="center"/>
      </w:pPr>
      <w:r>
        <w:rPr>
          <w:b/>
        </w:rPr>
        <w:t>(летний период - с 15 апреля по 14 ноября)</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4"/>
        <w:gridCol w:w="3489"/>
        <w:gridCol w:w="1742"/>
        <w:gridCol w:w="2085"/>
        <w:gridCol w:w="1417"/>
      </w:tblGrid>
      <w:tr w:rsidR="007E00D9" w:rsidRPr="00D30197" w14:paraId="2E92A201" w14:textId="77777777" w:rsidTr="006F611C">
        <w:trPr>
          <w:trHeight w:val="771"/>
          <w:jc w:val="center"/>
        </w:trPr>
        <w:tc>
          <w:tcPr>
            <w:tcW w:w="784" w:type="dxa"/>
            <w:shd w:val="clear" w:color="auto" w:fill="F3F3F3"/>
            <w:tcMar>
              <w:top w:w="15" w:type="dxa"/>
              <w:left w:w="15" w:type="dxa"/>
              <w:bottom w:w="0" w:type="dxa"/>
              <w:right w:w="15" w:type="dxa"/>
            </w:tcMar>
            <w:vAlign w:val="center"/>
          </w:tcPr>
          <w:p w14:paraId="2F48E0AA" w14:textId="77777777" w:rsidR="007E00D9" w:rsidRPr="00D30197" w:rsidRDefault="00E015B4" w:rsidP="006F611C">
            <w:pPr>
              <w:jc w:val="center"/>
              <w:rPr>
                <w:b/>
              </w:rPr>
            </w:pPr>
            <w:r>
              <w:rPr>
                <w:b/>
              </w:rPr>
              <w:t>№ п/п</w:t>
            </w:r>
          </w:p>
        </w:tc>
        <w:tc>
          <w:tcPr>
            <w:tcW w:w="3489" w:type="dxa"/>
            <w:shd w:val="clear" w:color="auto" w:fill="F3F3F3"/>
            <w:tcMar>
              <w:top w:w="15" w:type="dxa"/>
              <w:left w:w="15" w:type="dxa"/>
              <w:bottom w:w="0" w:type="dxa"/>
              <w:right w:w="15" w:type="dxa"/>
            </w:tcMar>
            <w:vAlign w:val="center"/>
          </w:tcPr>
          <w:p w14:paraId="19DFB03A" w14:textId="77777777" w:rsidR="007E00D9" w:rsidRPr="00D30197" w:rsidRDefault="00E015B4" w:rsidP="006F611C">
            <w:pPr>
              <w:jc w:val="center"/>
              <w:rPr>
                <w:rFonts w:eastAsia="Arial Unicode MS"/>
                <w:b/>
                <w:bCs/>
              </w:rPr>
            </w:pPr>
            <w:r>
              <w:rPr>
                <w:b/>
                <w:bCs/>
              </w:rPr>
              <w:t>Должность</w:t>
            </w:r>
          </w:p>
        </w:tc>
        <w:tc>
          <w:tcPr>
            <w:tcW w:w="1742" w:type="dxa"/>
            <w:shd w:val="clear" w:color="auto" w:fill="F3F3F3"/>
            <w:vAlign w:val="center"/>
          </w:tcPr>
          <w:p w14:paraId="35786C13" w14:textId="77777777" w:rsidR="007E00D9" w:rsidRPr="00D30197" w:rsidRDefault="00E015B4" w:rsidP="006F611C">
            <w:pPr>
              <w:jc w:val="center"/>
              <w:rPr>
                <w:b/>
              </w:rPr>
            </w:pPr>
            <w:r>
              <w:rPr>
                <w:b/>
              </w:rPr>
              <w:t>Опыт работы</w:t>
            </w:r>
          </w:p>
        </w:tc>
        <w:tc>
          <w:tcPr>
            <w:tcW w:w="2085" w:type="dxa"/>
            <w:shd w:val="clear" w:color="auto" w:fill="F3F3F3"/>
            <w:tcMar>
              <w:top w:w="15" w:type="dxa"/>
              <w:left w:w="15" w:type="dxa"/>
              <w:bottom w:w="0" w:type="dxa"/>
              <w:right w:w="15" w:type="dxa"/>
            </w:tcMar>
            <w:vAlign w:val="center"/>
          </w:tcPr>
          <w:p w14:paraId="67D6E7EC" w14:textId="77777777" w:rsidR="007E00D9" w:rsidRPr="00D30197" w:rsidRDefault="00E015B4" w:rsidP="006F611C">
            <w:pPr>
              <w:jc w:val="center"/>
              <w:rPr>
                <w:rFonts w:eastAsia="Arial Unicode MS"/>
                <w:b/>
                <w:bCs/>
              </w:rPr>
            </w:pPr>
            <w:r>
              <w:rPr>
                <w:b/>
                <w:bCs/>
              </w:rPr>
              <w:t>Режим работы</w:t>
            </w:r>
          </w:p>
        </w:tc>
        <w:tc>
          <w:tcPr>
            <w:tcW w:w="1417" w:type="dxa"/>
            <w:shd w:val="clear" w:color="auto" w:fill="F3F3F3"/>
            <w:tcMar>
              <w:top w:w="15" w:type="dxa"/>
              <w:left w:w="15" w:type="dxa"/>
              <w:bottom w:w="0" w:type="dxa"/>
              <w:right w:w="15" w:type="dxa"/>
            </w:tcMar>
            <w:vAlign w:val="center"/>
          </w:tcPr>
          <w:p w14:paraId="3A8C2C77" w14:textId="77777777" w:rsidR="007E00D9" w:rsidRPr="00D30197" w:rsidRDefault="00E015B4" w:rsidP="006F611C">
            <w:pPr>
              <w:jc w:val="center"/>
              <w:rPr>
                <w:rFonts w:eastAsia="Arial Unicode MS"/>
                <w:b/>
                <w:bCs/>
              </w:rPr>
            </w:pPr>
            <w:r>
              <w:rPr>
                <w:b/>
                <w:bCs/>
              </w:rPr>
              <w:t xml:space="preserve">Человек в </w:t>
            </w:r>
            <w:r>
              <w:rPr>
                <w:b/>
              </w:rPr>
              <w:t>смену</w:t>
            </w:r>
          </w:p>
        </w:tc>
      </w:tr>
      <w:tr w:rsidR="007E00D9" w:rsidRPr="00D30197" w14:paraId="1BF8ED49" w14:textId="77777777" w:rsidTr="007E00D9">
        <w:trPr>
          <w:jc w:val="center"/>
        </w:trPr>
        <w:tc>
          <w:tcPr>
            <w:tcW w:w="784" w:type="dxa"/>
            <w:noWrap/>
            <w:tcMar>
              <w:top w:w="15" w:type="dxa"/>
              <w:left w:w="15" w:type="dxa"/>
              <w:bottom w:w="0" w:type="dxa"/>
              <w:right w:w="15" w:type="dxa"/>
            </w:tcMar>
            <w:vAlign w:val="center"/>
          </w:tcPr>
          <w:p w14:paraId="4A5DD2DC" w14:textId="77777777" w:rsidR="007E00D9" w:rsidRPr="00D30197" w:rsidRDefault="007E00D9" w:rsidP="006F611C">
            <w:pPr>
              <w:pStyle w:val="aff8"/>
              <w:widowControl w:val="0"/>
              <w:numPr>
                <w:ilvl w:val="0"/>
                <w:numId w:val="141"/>
              </w:numPr>
              <w:snapToGrid w:val="0"/>
              <w:jc w:val="center"/>
              <w:rPr>
                <w:bCs/>
              </w:rPr>
            </w:pPr>
          </w:p>
        </w:tc>
        <w:tc>
          <w:tcPr>
            <w:tcW w:w="3489" w:type="dxa"/>
            <w:tcMar>
              <w:top w:w="15" w:type="dxa"/>
              <w:left w:w="15" w:type="dxa"/>
              <w:bottom w:w="0" w:type="dxa"/>
              <w:right w:w="15" w:type="dxa"/>
            </w:tcMar>
            <w:vAlign w:val="center"/>
          </w:tcPr>
          <w:p w14:paraId="0C6F1B3D" w14:textId="77777777" w:rsidR="007E00D9" w:rsidRPr="00D30197" w:rsidRDefault="00E015B4" w:rsidP="00DF63CE">
            <w:pPr>
              <w:ind w:left="134" w:firstLine="141"/>
            </w:pPr>
            <w:r>
              <w:t>Менеджер</w:t>
            </w:r>
          </w:p>
        </w:tc>
        <w:tc>
          <w:tcPr>
            <w:tcW w:w="1742" w:type="dxa"/>
            <w:vAlign w:val="center"/>
          </w:tcPr>
          <w:p w14:paraId="1D74BA6B" w14:textId="77777777" w:rsidR="007E00D9" w:rsidRPr="00D30197" w:rsidRDefault="00E015B4" w:rsidP="006F611C">
            <w:pPr>
              <w:jc w:val="center"/>
            </w:pPr>
            <w:r>
              <w:t>Не менее</w:t>
            </w:r>
          </w:p>
          <w:p w14:paraId="22206ABF"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50ABECFD" w14:textId="77777777" w:rsidR="007E00D9" w:rsidRPr="00D30197" w:rsidRDefault="00E015B4" w:rsidP="006F611C">
            <w:pPr>
              <w:jc w:val="center"/>
            </w:pPr>
            <w:r>
              <w:t>Пн. – Пт.</w:t>
            </w:r>
          </w:p>
          <w:p w14:paraId="6EAF8A50" w14:textId="77777777" w:rsidR="007E00D9" w:rsidRPr="00D30197" w:rsidRDefault="00E015B4" w:rsidP="006F611C">
            <w:pPr>
              <w:jc w:val="center"/>
            </w:pPr>
            <w:r>
              <w:t>8:00 – 18:00</w:t>
            </w:r>
          </w:p>
        </w:tc>
        <w:tc>
          <w:tcPr>
            <w:tcW w:w="1417" w:type="dxa"/>
            <w:noWrap/>
            <w:tcMar>
              <w:top w:w="15" w:type="dxa"/>
              <w:left w:w="15" w:type="dxa"/>
              <w:bottom w:w="0" w:type="dxa"/>
              <w:right w:w="15" w:type="dxa"/>
            </w:tcMar>
            <w:vAlign w:val="center"/>
          </w:tcPr>
          <w:p w14:paraId="5F5A082F" w14:textId="77777777" w:rsidR="007E00D9" w:rsidRPr="00D30197" w:rsidRDefault="00E015B4" w:rsidP="006F611C">
            <w:pPr>
              <w:jc w:val="center"/>
            </w:pPr>
            <w:r>
              <w:t>1</w:t>
            </w:r>
          </w:p>
        </w:tc>
      </w:tr>
      <w:tr w:rsidR="007E00D9" w:rsidRPr="00D30197" w14:paraId="2286DC41" w14:textId="77777777" w:rsidTr="007E00D9">
        <w:trPr>
          <w:jc w:val="center"/>
        </w:trPr>
        <w:tc>
          <w:tcPr>
            <w:tcW w:w="784" w:type="dxa"/>
            <w:noWrap/>
            <w:tcMar>
              <w:top w:w="15" w:type="dxa"/>
              <w:left w:w="15" w:type="dxa"/>
              <w:bottom w:w="0" w:type="dxa"/>
              <w:right w:w="15" w:type="dxa"/>
            </w:tcMar>
            <w:vAlign w:val="center"/>
          </w:tcPr>
          <w:p w14:paraId="37B3C6D0" w14:textId="77777777" w:rsidR="007E00D9" w:rsidRPr="00D30197" w:rsidRDefault="007E00D9" w:rsidP="006F611C">
            <w:pPr>
              <w:pStyle w:val="aff8"/>
              <w:widowControl w:val="0"/>
              <w:numPr>
                <w:ilvl w:val="0"/>
                <w:numId w:val="141"/>
              </w:numPr>
              <w:snapToGrid w:val="0"/>
              <w:ind w:left="350" w:hanging="426"/>
              <w:jc w:val="center"/>
              <w:rPr>
                <w:bCs/>
              </w:rPr>
            </w:pPr>
          </w:p>
        </w:tc>
        <w:tc>
          <w:tcPr>
            <w:tcW w:w="3489" w:type="dxa"/>
            <w:tcMar>
              <w:top w:w="15" w:type="dxa"/>
              <w:left w:w="15" w:type="dxa"/>
              <w:bottom w:w="0" w:type="dxa"/>
              <w:right w:w="15" w:type="dxa"/>
            </w:tcMar>
            <w:vAlign w:val="center"/>
          </w:tcPr>
          <w:p w14:paraId="06DEE35F" w14:textId="77777777" w:rsidR="007E00D9" w:rsidRPr="00D30197" w:rsidRDefault="00E015B4" w:rsidP="00DF63CE">
            <w:pPr>
              <w:ind w:left="134"/>
            </w:pPr>
            <w:r>
              <w:t>Горничная поддерживающей уборки</w:t>
            </w:r>
          </w:p>
        </w:tc>
        <w:tc>
          <w:tcPr>
            <w:tcW w:w="1742" w:type="dxa"/>
            <w:vAlign w:val="center"/>
          </w:tcPr>
          <w:p w14:paraId="2FC563C4" w14:textId="77777777" w:rsidR="007E00D9" w:rsidRPr="00D30197" w:rsidRDefault="00E015B4" w:rsidP="006F611C">
            <w:pPr>
              <w:jc w:val="center"/>
            </w:pPr>
            <w:r>
              <w:t>Не менее</w:t>
            </w:r>
          </w:p>
          <w:p w14:paraId="42912F25"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56CA6938" w14:textId="77777777" w:rsidR="007E00D9" w:rsidRPr="00D30197" w:rsidRDefault="00E015B4" w:rsidP="006F611C">
            <w:pPr>
              <w:jc w:val="center"/>
            </w:pPr>
            <w:r>
              <w:t>Пн. – Пт.</w:t>
            </w:r>
          </w:p>
          <w:p w14:paraId="2E336DD3" w14:textId="77777777" w:rsidR="007E00D9" w:rsidRPr="00D30197" w:rsidRDefault="00E015B4" w:rsidP="006F611C">
            <w:pPr>
              <w:jc w:val="center"/>
            </w:pPr>
            <w:r>
              <w:t>08.00-18.00</w:t>
            </w:r>
          </w:p>
        </w:tc>
        <w:tc>
          <w:tcPr>
            <w:tcW w:w="1417" w:type="dxa"/>
            <w:noWrap/>
            <w:tcMar>
              <w:top w:w="15" w:type="dxa"/>
              <w:left w:w="15" w:type="dxa"/>
              <w:bottom w:w="0" w:type="dxa"/>
              <w:right w:w="15" w:type="dxa"/>
            </w:tcMar>
            <w:vAlign w:val="center"/>
          </w:tcPr>
          <w:p w14:paraId="06090163" w14:textId="77777777" w:rsidR="007E00D9" w:rsidRPr="00D30197" w:rsidRDefault="00E015B4" w:rsidP="006F611C">
            <w:pPr>
              <w:jc w:val="center"/>
            </w:pPr>
            <w:r>
              <w:t>5</w:t>
            </w:r>
          </w:p>
        </w:tc>
      </w:tr>
      <w:tr w:rsidR="007E00D9" w:rsidRPr="00D30197" w14:paraId="523FF4FC" w14:textId="77777777" w:rsidTr="007E00D9">
        <w:trPr>
          <w:trHeight w:val="361"/>
          <w:jc w:val="center"/>
        </w:trPr>
        <w:tc>
          <w:tcPr>
            <w:tcW w:w="784" w:type="dxa"/>
            <w:noWrap/>
            <w:tcMar>
              <w:top w:w="15" w:type="dxa"/>
              <w:left w:w="15" w:type="dxa"/>
              <w:bottom w:w="0" w:type="dxa"/>
              <w:right w:w="15" w:type="dxa"/>
            </w:tcMar>
            <w:vAlign w:val="center"/>
          </w:tcPr>
          <w:p w14:paraId="2ABC6050" w14:textId="77777777" w:rsidR="007E00D9" w:rsidRPr="00D30197" w:rsidRDefault="007E00D9" w:rsidP="006F611C">
            <w:pPr>
              <w:pStyle w:val="aff8"/>
              <w:widowControl w:val="0"/>
              <w:numPr>
                <w:ilvl w:val="0"/>
                <w:numId w:val="141"/>
              </w:numPr>
              <w:snapToGrid w:val="0"/>
              <w:ind w:left="350" w:hanging="426"/>
              <w:jc w:val="center"/>
              <w:rPr>
                <w:bCs/>
              </w:rPr>
            </w:pPr>
          </w:p>
        </w:tc>
        <w:tc>
          <w:tcPr>
            <w:tcW w:w="3489" w:type="dxa"/>
            <w:tcMar>
              <w:top w:w="15" w:type="dxa"/>
              <w:left w:w="15" w:type="dxa"/>
              <w:bottom w:w="0" w:type="dxa"/>
              <w:right w:w="15" w:type="dxa"/>
            </w:tcMar>
            <w:vAlign w:val="center"/>
          </w:tcPr>
          <w:p w14:paraId="17C7A778" w14:textId="77777777" w:rsidR="007E00D9" w:rsidRPr="00D30197" w:rsidRDefault="00E015B4" w:rsidP="00DF63CE">
            <w:pPr>
              <w:ind w:left="134"/>
            </w:pPr>
            <w:r>
              <w:t>Горничная в VIP-зону</w:t>
            </w:r>
          </w:p>
        </w:tc>
        <w:tc>
          <w:tcPr>
            <w:tcW w:w="1742" w:type="dxa"/>
            <w:vAlign w:val="center"/>
          </w:tcPr>
          <w:p w14:paraId="6170683B" w14:textId="77777777" w:rsidR="007E00D9" w:rsidRPr="00D30197" w:rsidRDefault="00E015B4" w:rsidP="006F611C">
            <w:pPr>
              <w:jc w:val="center"/>
            </w:pPr>
            <w:r>
              <w:t>Не менее</w:t>
            </w:r>
          </w:p>
          <w:p w14:paraId="305B7DC5"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40F4BC58" w14:textId="77777777" w:rsidR="007E00D9" w:rsidRPr="00D30197" w:rsidRDefault="00E015B4" w:rsidP="006F611C">
            <w:pPr>
              <w:jc w:val="center"/>
            </w:pPr>
            <w:r>
              <w:t>Пн. – Пт.</w:t>
            </w:r>
          </w:p>
          <w:p w14:paraId="07EA4447" w14:textId="77777777" w:rsidR="007E00D9" w:rsidRPr="00D30197" w:rsidRDefault="00E015B4" w:rsidP="006F611C">
            <w:pPr>
              <w:jc w:val="center"/>
            </w:pPr>
            <w:r>
              <w:t>08.00-19.00</w:t>
            </w:r>
          </w:p>
        </w:tc>
        <w:tc>
          <w:tcPr>
            <w:tcW w:w="1417" w:type="dxa"/>
            <w:noWrap/>
            <w:tcMar>
              <w:top w:w="15" w:type="dxa"/>
              <w:left w:w="15" w:type="dxa"/>
              <w:bottom w:w="0" w:type="dxa"/>
              <w:right w:w="15" w:type="dxa"/>
            </w:tcMar>
            <w:vAlign w:val="center"/>
          </w:tcPr>
          <w:p w14:paraId="414A1622" w14:textId="77777777" w:rsidR="007E00D9" w:rsidRPr="00D30197" w:rsidRDefault="00E015B4" w:rsidP="006F611C">
            <w:pPr>
              <w:jc w:val="center"/>
            </w:pPr>
            <w:r>
              <w:t>1</w:t>
            </w:r>
          </w:p>
        </w:tc>
      </w:tr>
      <w:tr w:rsidR="007E00D9" w:rsidRPr="00D30197" w14:paraId="6A92E135" w14:textId="77777777" w:rsidTr="007E00D9">
        <w:trPr>
          <w:jc w:val="center"/>
        </w:trPr>
        <w:tc>
          <w:tcPr>
            <w:tcW w:w="784" w:type="dxa"/>
            <w:noWrap/>
            <w:tcMar>
              <w:top w:w="15" w:type="dxa"/>
              <w:left w:w="15" w:type="dxa"/>
              <w:bottom w:w="0" w:type="dxa"/>
              <w:right w:w="15" w:type="dxa"/>
            </w:tcMar>
            <w:vAlign w:val="center"/>
          </w:tcPr>
          <w:p w14:paraId="7AA65131" w14:textId="77777777" w:rsidR="007E00D9" w:rsidRPr="00D30197" w:rsidRDefault="007E00D9" w:rsidP="006F611C">
            <w:pPr>
              <w:pStyle w:val="aff8"/>
              <w:widowControl w:val="0"/>
              <w:numPr>
                <w:ilvl w:val="0"/>
                <w:numId w:val="141"/>
              </w:numPr>
              <w:snapToGrid w:val="0"/>
              <w:ind w:left="350" w:hanging="426"/>
              <w:jc w:val="center"/>
              <w:rPr>
                <w:bCs/>
              </w:rPr>
            </w:pPr>
          </w:p>
        </w:tc>
        <w:tc>
          <w:tcPr>
            <w:tcW w:w="3489" w:type="dxa"/>
            <w:tcMar>
              <w:top w:w="15" w:type="dxa"/>
              <w:left w:w="15" w:type="dxa"/>
              <w:bottom w:w="0" w:type="dxa"/>
              <w:right w:w="15" w:type="dxa"/>
            </w:tcMar>
            <w:vAlign w:val="center"/>
          </w:tcPr>
          <w:p w14:paraId="5985C959" w14:textId="77777777" w:rsidR="007E00D9" w:rsidRPr="00D30197" w:rsidRDefault="00E015B4" w:rsidP="00DF63CE">
            <w:pPr>
              <w:ind w:left="134"/>
            </w:pPr>
            <w:r>
              <w:t>Кофе-леди</w:t>
            </w:r>
          </w:p>
        </w:tc>
        <w:tc>
          <w:tcPr>
            <w:tcW w:w="1742" w:type="dxa"/>
            <w:vAlign w:val="center"/>
          </w:tcPr>
          <w:p w14:paraId="7C8A419B" w14:textId="77777777" w:rsidR="007E00D9" w:rsidRPr="00D30197" w:rsidRDefault="00E015B4" w:rsidP="006F611C">
            <w:pPr>
              <w:jc w:val="center"/>
            </w:pPr>
            <w:r>
              <w:t>Не менее</w:t>
            </w:r>
          </w:p>
          <w:p w14:paraId="5F03D530"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31167246" w14:textId="77777777" w:rsidR="007E00D9" w:rsidRPr="00D30197" w:rsidRDefault="00E015B4" w:rsidP="006F611C">
            <w:pPr>
              <w:jc w:val="center"/>
            </w:pPr>
            <w:r>
              <w:t>Пн. – Пт.</w:t>
            </w:r>
          </w:p>
          <w:p w14:paraId="452AA71E" w14:textId="77777777" w:rsidR="007E00D9" w:rsidRPr="00D30197" w:rsidRDefault="00E015B4" w:rsidP="006F611C">
            <w:pPr>
              <w:jc w:val="center"/>
            </w:pPr>
            <w:r>
              <w:t>08.00-18.00</w:t>
            </w:r>
          </w:p>
        </w:tc>
        <w:tc>
          <w:tcPr>
            <w:tcW w:w="1417" w:type="dxa"/>
            <w:noWrap/>
            <w:tcMar>
              <w:top w:w="15" w:type="dxa"/>
              <w:left w:w="15" w:type="dxa"/>
              <w:bottom w:w="0" w:type="dxa"/>
              <w:right w:w="15" w:type="dxa"/>
            </w:tcMar>
            <w:vAlign w:val="center"/>
          </w:tcPr>
          <w:p w14:paraId="105A12E0" w14:textId="77777777" w:rsidR="007E00D9" w:rsidRPr="00D30197" w:rsidRDefault="00E015B4" w:rsidP="006F611C">
            <w:pPr>
              <w:jc w:val="center"/>
            </w:pPr>
            <w:r>
              <w:t>1</w:t>
            </w:r>
          </w:p>
        </w:tc>
      </w:tr>
      <w:tr w:rsidR="007E00D9" w:rsidRPr="00D30197" w14:paraId="7398B7FE" w14:textId="77777777" w:rsidTr="007E00D9">
        <w:trPr>
          <w:jc w:val="center"/>
        </w:trPr>
        <w:tc>
          <w:tcPr>
            <w:tcW w:w="784" w:type="dxa"/>
            <w:noWrap/>
            <w:tcMar>
              <w:top w:w="15" w:type="dxa"/>
              <w:left w:w="15" w:type="dxa"/>
              <w:bottom w:w="0" w:type="dxa"/>
              <w:right w:w="15" w:type="dxa"/>
            </w:tcMar>
            <w:vAlign w:val="center"/>
          </w:tcPr>
          <w:p w14:paraId="1FD6932F" w14:textId="77777777" w:rsidR="007E00D9" w:rsidRPr="00D30197" w:rsidRDefault="007E00D9" w:rsidP="006F611C">
            <w:pPr>
              <w:pStyle w:val="aff8"/>
              <w:widowControl w:val="0"/>
              <w:numPr>
                <w:ilvl w:val="0"/>
                <w:numId w:val="141"/>
              </w:numPr>
              <w:snapToGrid w:val="0"/>
              <w:ind w:left="350" w:hanging="426"/>
              <w:jc w:val="center"/>
              <w:rPr>
                <w:bCs/>
              </w:rPr>
            </w:pPr>
          </w:p>
        </w:tc>
        <w:tc>
          <w:tcPr>
            <w:tcW w:w="3489" w:type="dxa"/>
            <w:tcMar>
              <w:top w:w="15" w:type="dxa"/>
              <w:left w:w="15" w:type="dxa"/>
              <w:bottom w:w="0" w:type="dxa"/>
              <w:right w:w="15" w:type="dxa"/>
            </w:tcMar>
            <w:vAlign w:val="center"/>
          </w:tcPr>
          <w:p w14:paraId="05D93F41" w14:textId="77777777" w:rsidR="007E00D9" w:rsidRPr="00D30197" w:rsidRDefault="00E015B4" w:rsidP="00DF63CE">
            <w:pPr>
              <w:ind w:left="134"/>
            </w:pPr>
            <w:r>
              <w:t>Горничная основной уборки</w:t>
            </w:r>
          </w:p>
        </w:tc>
        <w:tc>
          <w:tcPr>
            <w:tcW w:w="1742" w:type="dxa"/>
            <w:vAlign w:val="center"/>
          </w:tcPr>
          <w:p w14:paraId="7A5C5788" w14:textId="77777777" w:rsidR="007E00D9" w:rsidRPr="00D30197" w:rsidRDefault="00E015B4" w:rsidP="006F611C">
            <w:pPr>
              <w:jc w:val="center"/>
            </w:pPr>
            <w:r>
              <w:t>Не менее</w:t>
            </w:r>
          </w:p>
          <w:p w14:paraId="43970214"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133794E8" w14:textId="77777777" w:rsidR="007E00D9" w:rsidRPr="00D30197" w:rsidRDefault="00E015B4" w:rsidP="006F611C">
            <w:pPr>
              <w:jc w:val="center"/>
            </w:pPr>
            <w:r>
              <w:t>Пн. – Пт.</w:t>
            </w:r>
          </w:p>
          <w:p w14:paraId="56584160" w14:textId="77777777" w:rsidR="007E00D9" w:rsidRPr="00D30197" w:rsidRDefault="00E015B4" w:rsidP="006F611C">
            <w:pPr>
              <w:jc w:val="center"/>
            </w:pPr>
            <w:r>
              <w:t>18:00-22:00</w:t>
            </w:r>
          </w:p>
        </w:tc>
        <w:tc>
          <w:tcPr>
            <w:tcW w:w="1417" w:type="dxa"/>
            <w:noWrap/>
            <w:tcMar>
              <w:top w:w="15" w:type="dxa"/>
              <w:left w:w="15" w:type="dxa"/>
              <w:bottom w:w="0" w:type="dxa"/>
              <w:right w:w="15" w:type="dxa"/>
            </w:tcMar>
            <w:vAlign w:val="center"/>
          </w:tcPr>
          <w:p w14:paraId="12D0E974" w14:textId="77777777" w:rsidR="007E00D9" w:rsidRPr="00D30197" w:rsidRDefault="00E015B4" w:rsidP="006F611C">
            <w:pPr>
              <w:jc w:val="center"/>
            </w:pPr>
            <w:r>
              <w:t>11</w:t>
            </w:r>
          </w:p>
        </w:tc>
      </w:tr>
      <w:tr w:rsidR="007E00D9" w:rsidRPr="00D30197" w14:paraId="27DCC706" w14:textId="77777777" w:rsidTr="007E00D9">
        <w:trPr>
          <w:jc w:val="center"/>
        </w:trPr>
        <w:tc>
          <w:tcPr>
            <w:tcW w:w="784" w:type="dxa"/>
            <w:noWrap/>
            <w:tcMar>
              <w:top w:w="15" w:type="dxa"/>
              <w:left w:w="15" w:type="dxa"/>
              <w:bottom w:w="0" w:type="dxa"/>
              <w:right w:w="15" w:type="dxa"/>
            </w:tcMar>
            <w:vAlign w:val="center"/>
          </w:tcPr>
          <w:p w14:paraId="44D77599" w14:textId="77777777" w:rsidR="007E00D9" w:rsidRPr="00D30197" w:rsidRDefault="007E00D9" w:rsidP="006F611C">
            <w:pPr>
              <w:pStyle w:val="aff8"/>
              <w:widowControl w:val="0"/>
              <w:numPr>
                <w:ilvl w:val="0"/>
                <w:numId w:val="141"/>
              </w:numPr>
              <w:snapToGrid w:val="0"/>
              <w:ind w:left="350" w:hanging="426"/>
              <w:jc w:val="center"/>
              <w:rPr>
                <w:bCs/>
              </w:rPr>
            </w:pPr>
          </w:p>
        </w:tc>
        <w:tc>
          <w:tcPr>
            <w:tcW w:w="3489" w:type="dxa"/>
            <w:tcMar>
              <w:top w:w="15" w:type="dxa"/>
              <w:left w:w="15" w:type="dxa"/>
              <w:bottom w:w="0" w:type="dxa"/>
              <w:right w:w="15" w:type="dxa"/>
            </w:tcMar>
            <w:vAlign w:val="center"/>
          </w:tcPr>
          <w:p w14:paraId="18C73ED5" w14:textId="77777777" w:rsidR="007E00D9" w:rsidRPr="00D30197" w:rsidRDefault="00E015B4" w:rsidP="00DF63CE">
            <w:pPr>
              <w:ind w:left="134"/>
            </w:pPr>
            <w:r>
              <w:t>Дворник</w:t>
            </w:r>
          </w:p>
        </w:tc>
        <w:tc>
          <w:tcPr>
            <w:tcW w:w="1742" w:type="dxa"/>
            <w:vAlign w:val="center"/>
          </w:tcPr>
          <w:p w14:paraId="2EC23976" w14:textId="77777777" w:rsidR="007E00D9" w:rsidRPr="00D30197" w:rsidRDefault="00E015B4" w:rsidP="006F611C">
            <w:pPr>
              <w:jc w:val="center"/>
            </w:pPr>
            <w:r>
              <w:t>Не менее</w:t>
            </w:r>
          </w:p>
          <w:p w14:paraId="6C2333AA"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1D81EBC2" w14:textId="77777777" w:rsidR="007E00D9" w:rsidRPr="00D30197" w:rsidRDefault="00E015B4" w:rsidP="006F611C">
            <w:pPr>
              <w:jc w:val="center"/>
            </w:pPr>
            <w:r>
              <w:t>Пн. – Сб.</w:t>
            </w:r>
          </w:p>
          <w:p w14:paraId="1C3E33A4" w14:textId="77777777" w:rsidR="007E00D9" w:rsidRPr="00D30197" w:rsidRDefault="00E015B4" w:rsidP="006F611C">
            <w:pPr>
              <w:jc w:val="center"/>
            </w:pPr>
            <w:r>
              <w:t>07:00-19:00</w:t>
            </w:r>
          </w:p>
        </w:tc>
        <w:tc>
          <w:tcPr>
            <w:tcW w:w="1417" w:type="dxa"/>
            <w:noWrap/>
            <w:tcMar>
              <w:top w:w="15" w:type="dxa"/>
              <w:left w:w="15" w:type="dxa"/>
              <w:bottom w:w="0" w:type="dxa"/>
              <w:right w:w="15" w:type="dxa"/>
            </w:tcMar>
            <w:vAlign w:val="center"/>
          </w:tcPr>
          <w:p w14:paraId="194FDCF8" w14:textId="77777777" w:rsidR="007E00D9" w:rsidRPr="00D30197" w:rsidRDefault="00E015B4" w:rsidP="006F611C">
            <w:pPr>
              <w:jc w:val="center"/>
            </w:pPr>
            <w:r>
              <w:t>1</w:t>
            </w:r>
          </w:p>
        </w:tc>
      </w:tr>
      <w:tr w:rsidR="007E00D9" w:rsidRPr="00D30197" w14:paraId="523048E0" w14:textId="77777777" w:rsidTr="007E00D9">
        <w:trPr>
          <w:jc w:val="center"/>
        </w:trPr>
        <w:tc>
          <w:tcPr>
            <w:tcW w:w="784" w:type="dxa"/>
            <w:noWrap/>
            <w:tcMar>
              <w:top w:w="15" w:type="dxa"/>
              <w:left w:w="15" w:type="dxa"/>
              <w:bottom w:w="0" w:type="dxa"/>
              <w:right w:w="15" w:type="dxa"/>
            </w:tcMar>
            <w:vAlign w:val="center"/>
          </w:tcPr>
          <w:p w14:paraId="5BCBFC1B" w14:textId="77777777" w:rsidR="007E00D9" w:rsidRPr="00D30197" w:rsidRDefault="007E00D9" w:rsidP="006F611C">
            <w:pPr>
              <w:pStyle w:val="aff8"/>
              <w:widowControl w:val="0"/>
              <w:numPr>
                <w:ilvl w:val="0"/>
                <w:numId w:val="141"/>
              </w:numPr>
              <w:snapToGrid w:val="0"/>
              <w:ind w:left="350" w:hanging="426"/>
              <w:jc w:val="center"/>
              <w:rPr>
                <w:bCs/>
              </w:rPr>
            </w:pPr>
          </w:p>
        </w:tc>
        <w:tc>
          <w:tcPr>
            <w:tcW w:w="3489" w:type="dxa"/>
            <w:tcMar>
              <w:top w:w="15" w:type="dxa"/>
              <w:left w:w="15" w:type="dxa"/>
              <w:bottom w:w="0" w:type="dxa"/>
              <w:right w:w="15" w:type="dxa"/>
            </w:tcMar>
            <w:vAlign w:val="center"/>
          </w:tcPr>
          <w:p w14:paraId="3B938A3A" w14:textId="77777777" w:rsidR="007E00D9" w:rsidRPr="00D30197" w:rsidRDefault="00E015B4" w:rsidP="00DF63CE">
            <w:pPr>
              <w:ind w:left="134"/>
            </w:pPr>
            <w:r>
              <w:t>Горничная поддерживающей уборки (дежурная)</w:t>
            </w:r>
          </w:p>
        </w:tc>
        <w:tc>
          <w:tcPr>
            <w:tcW w:w="1742" w:type="dxa"/>
            <w:vAlign w:val="center"/>
          </w:tcPr>
          <w:p w14:paraId="262A948F" w14:textId="77777777" w:rsidR="007E00D9" w:rsidRPr="00D30197" w:rsidRDefault="00E015B4" w:rsidP="006F611C">
            <w:pPr>
              <w:jc w:val="center"/>
            </w:pPr>
            <w:r>
              <w:t>Не менее</w:t>
            </w:r>
          </w:p>
          <w:p w14:paraId="4A920259"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5E70E659" w14:textId="77777777" w:rsidR="007E00D9" w:rsidRPr="00D30197" w:rsidRDefault="00E015B4" w:rsidP="006F611C">
            <w:pPr>
              <w:jc w:val="center"/>
            </w:pPr>
            <w:r>
              <w:t>Выходной день,</w:t>
            </w:r>
          </w:p>
          <w:p w14:paraId="2C41D241" w14:textId="77777777" w:rsidR="007E00D9" w:rsidRPr="00D30197" w:rsidRDefault="00E015B4" w:rsidP="006F611C">
            <w:pPr>
              <w:jc w:val="center"/>
            </w:pPr>
            <w:r>
              <w:t>по мере необходимости с 9:00 до 14: 00 или</w:t>
            </w:r>
          </w:p>
          <w:p w14:paraId="742BCCFE" w14:textId="77777777" w:rsidR="007E00D9" w:rsidRPr="00D30197" w:rsidRDefault="00E015B4" w:rsidP="006F611C">
            <w:pPr>
              <w:jc w:val="center"/>
            </w:pPr>
            <w:r>
              <w:t>18:00-21:00</w:t>
            </w:r>
          </w:p>
        </w:tc>
        <w:tc>
          <w:tcPr>
            <w:tcW w:w="1417" w:type="dxa"/>
            <w:noWrap/>
            <w:tcMar>
              <w:top w:w="15" w:type="dxa"/>
              <w:left w:w="15" w:type="dxa"/>
              <w:bottom w:w="0" w:type="dxa"/>
              <w:right w:w="15" w:type="dxa"/>
            </w:tcMar>
            <w:vAlign w:val="center"/>
          </w:tcPr>
          <w:p w14:paraId="4F64341E" w14:textId="77777777" w:rsidR="007E00D9" w:rsidRPr="00D30197" w:rsidRDefault="00E015B4" w:rsidP="006F611C">
            <w:pPr>
              <w:jc w:val="center"/>
            </w:pPr>
            <w:r>
              <w:t>1</w:t>
            </w:r>
          </w:p>
        </w:tc>
      </w:tr>
      <w:tr w:rsidR="007E00D9" w:rsidRPr="00D30197" w14:paraId="22A3D424" w14:textId="77777777" w:rsidTr="007E00D9">
        <w:trPr>
          <w:trHeight w:val="147"/>
          <w:jc w:val="center"/>
        </w:trPr>
        <w:tc>
          <w:tcPr>
            <w:tcW w:w="8100" w:type="dxa"/>
            <w:gridSpan w:val="4"/>
            <w:noWrap/>
            <w:tcMar>
              <w:top w:w="15" w:type="dxa"/>
              <w:left w:w="15" w:type="dxa"/>
              <w:bottom w:w="0" w:type="dxa"/>
              <w:right w:w="15" w:type="dxa"/>
            </w:tcMar>
            <w:vAlign w:val="center"/>
          </w:tcPr>
          <w:p w14:paraId="21689B62" w14:textId="77777777" w:rsidR="007E00D9" w:rsidRPr="00D30197" w:rsidRDefault="00E015B4" w:rsidP="006F611C">
            <w:pPr>
              <w:jc w:val="right"/>
              <w:rPr>
                <w:b/>
                <w:bCs/>
                <w:iCs/>
              </w:rPr>
            </w:pPr>
            <w:r>
              <w:rPr>
                <w:b/>
                <w:bCs/>
                <w:iCs/>
              </w:rPr>
              <w:t>ИТОГО:</w:t>
            </w:r>
          </w:p>
        </w:tc>
        <w:tc>
          <w:tcPr>
            <w:tcW w:w="1417" w:type="dxa"/>
            <w:noWrap/>
            <w:tcMar>
              <w:top w:w="15" w:type="dxa"/>
              <w:left w:w="15" w:type="dxa"/>
              <w:bottom w:w="0" w:type="dxa"/>
              <w:right w:w="15" w:type="dxa"/>
            </w:tcMar>
            <w:vAlign w:val="center"/>
          </w:tcPr>
          <w:p w14:paraId="451DC88E" w14:textId="77777777" w:rsidR="007E00D9" w:rsidRPr="00D30197" w:rsidRDefault="00E015B4" w:rsidP="006F611C">
            <w:pPr>
              <w:jc w:val="center"/>
              <w:rPr>
                <w:rFonts w:eastAsia="Arial Unicode MS"/>
                <w:b/>
              </w:rPr>
            </w:pPr>
            <w:r>
              <w:rPr>
                <w:rFonts w:eastAsia="Arial Unicode MS"/>
                <w:b/>
              </w:rPr>
              <w:t>21</w:t>
            </w:r>
          </w:p>
        </w:tc>
      </w:tr>
    </w:tbl>
    <w:p w14:paraId="020E39C8" w14:textId="77777777" w:rsidR="007E00D9" w:rsidRPr="00D30197" w:rsidRDefault="007E00D9" w:rsidP="007E00D9"/>
    <w:p w14:paraId="76CB52D1" w14:textId="413CD52A" w:rsidR="007E00D9" w:rsidRPr="00D822CB" w:rsidRDefault="00E015B4" w:rsidP="00DF63CE">
      <w:pPr>
        <w:suppressAutoHyphens w:val="0"/>
        <w:jc w:val="right"/>
      </w:pPr>
      <w:r>
        <w:t>Таблица № 3</w:t>
      </w:r>
    </w:p>
    <w:p w14:paraId="71351FB9" w14:textId="713936D2" w:rsidR="007E00D9" w:rsidRPr="005E2942" w:rsidRDefault="00E015B4" w:rsidP="006F611C">
      <w:pPr>
        <w:jc w:val="center"/>
        <w:rPr>
          <w:b/>
        </w:rPr>
      </w:pPr>
      <w:r>
        <w:rPr>
          <w:b/>
        </w:rPr>
        <w:t>Режим работы и численный состав персонала по уборке</w:t>
      </w:r>
    </w:p>
    <w:p w14:paraId="1E0F0075" w14:textId="77777777" w:rsidR="007E00D9" w:rsidRPr="005E2942" w:rsidRDefault="00E015B4" w:rsidP="006F611C">
      <w:pPr>
        <w:jc w:val="center"/>
        <w:rPr>
          <w:b/>
        </w:rPr>
      </w:pPr>
      <w:r>
        <w:rPr>
          <w:b/>
        </w:rPr>
        <w:t>(зимний период - с 15 ноября по 14 апреля)</w:t>
      </w:r>
    </w:p>
    <w:p w14:paraId="409152E8" w14:textId="77777777" w:rsidR="007E00D9" w:rsidRPr="00D30197" w:rsidRDefault="007E00D9" w:rsidP="007E00D9">
      <w:pPr>
        <w:jc w:val="right"/>
        <w:rPr>
          <w:sz w:val="28"/>
          <w:szCs w:val="28"/>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4"/>
        <w:gridCol w:w="3489"/>
        <w:gridCol w:w="1742"/>
        <w:gridCol w:w="2085"/>
        <w:gridCol w:w="1417"/>
      </w:tblGrid>
      <w:tr w:rsidR="007E00D9" w:rsidRPr="00D30197" w14:paraId="46F28305" w14:textId="77777777" w:rsidTr="006F611C">
        <w:trPr>
          <w:trHeight w:val="670"/>
          <w:jc w:val="center"/>
        </w:trPr>
        <w:tc>
          <w:tcPr>
            <w:tcW w:w="784" w:type="dxa"/>
            <w:shd w:val="clear" w:color="auto" w:fill="F3F3F3"/>
            <w:tcMar>
              <w:top w:w="15" w:type="dxa"/>
              <w:left w:w="15" w:type="dxa"/>
              <w:bottom w:w="0" w:type="dxa"/>
              <w:right w:w="15" w:type="dxa"/>
            </w:tcMar>
            <w:vAlign w:val="center"/>
          </w:tcPr>
          <w:p w14:paraId="22267649" w14:textId="77777777" w:rsidR="007E00D9" w:rsidRPr="00D30197" w:rsidRDefault="00E015B4" w:rsidP="006F611C">
            <w:pPr>
              <w:jc w:val="center"/>
              <w:rPr>
                <w:b/>
              </w:rPr>
            </w:pPr>
            <w:r>
              <w:rPr>
                <w:b/>
              </w:rPr>
              <w:t>№ п/п</w:t>
            </w:r>
          </w:p>
        </w:tc>
        <w:tc>
          <w:tcPr>
            <w:tcW w:w="3489" w:type="dxa"/>
            <w:shd w:val="clear" w:color="auto" w:fill="F3F3F3"/>
            <w:tcMar>
              <w:top w:w="15" w:type="dxa"/>
              <w:left w:w="15" w:type="dxa"/>
              <w:bottom w:w="0" w:type="dxa"/>
              <w:right w:w="15" w:type="dxa"/>
            </w:tcMar>
            <w:vAlign w:val="center"/>
          </w:tcPr>
          <w:p w14:paraId="3894867E" w14:textId="77777777" w:rsidR="007E00D9" w:rsidRPr="00D30197" w:rsidRDefault="00E015B4" w:rsidP="006F611C">
            <w:pPr>
              <w:jc w:val="center"/>
              <w:rPr>
                <w:rFonts w:eastAsia="Arial Unicode MS"/>
                <w:b/>
                <w:bCs/>
              </w:rPr>
            </w:pPr>
            <w:r>
              <w:rPr>
                <w:b/>
                <w:bCs/>
              </w:rPr>
              <w:t>Должность</w:t>
            </w:r>
          </w:p>
        </w:tc>
        <w:tc>
          <w:tcPr>
            <w:tcW w:w="1742" w:type="dxa"/>
            <w:shd w:val="clear" w:color="auto" w:fill="F3F3F3"/>
            <w:vAlign w:val="center"/>
          </w:tcPr>
          <w:p w14:paraId="34F85D8D" w14:textId="77777777" w:rsidR="007E00D9" w:rsidRPr="00D30197" w:rsidRDefault="00E015B4" w:rsidP="006F611C">
            <w:pPr>
              <w:jc w:val="center"/>
              <w:rPr>
                <w:b/>
              </w:rPr>
            </w:pPr>
            <w:r>
              <w:rPr>
                <w:b/>
              </w:rPr>
              <w:t>Опыт работы</w:t>
            </w:r>
          </w:p>
        </w:tc>
        <w:tc>
          <w:tcPr>
            <w:tcW w:w="2085" w:type="dxa"/>
            <w:shd w:val="clear" w:color="auto" w:fill="F3F3F3"/>
            <w:tcMar>
              <w:top w:w="15" w:type="dxa"/>
              <w:left w:w="15" w:type="dxa"/>
              <w:bottom w:w="0" w:type="dxa"/>
              <w:right w:w="15" w:type="dxa"/>
            </w:tcMar>
            <w:vAlign w:val="center"/>
          </w:tcPr>
          <w:p w14:paraId="3729B288" w14:textId="77777777" w:rsidR="007E00D9" w:rsidRPr="00D30197" w:rsidRDefault="00E015B4" w:rsidP="006F611C">
            <w:pPr>
              <w:jc w:val="center"/>
              <w:rPr>
                <w:rFonts w:eastAsia="Arial Unicode MS"/>
                <w:b/>
                <w:bCs/>
              </w:rPr>
            </w:pPr>
            <w:r>
              <w:rPr>
                <w:b/>
                <w:bCs/>
              </w:rPr>
              <w:t>Режим работы</w:t>
            </w:r>
          </w:p>
        </w:tc>
        <w:tc>
          <w:tcPr>
            <w:tcW w:w="1417" w:type="dxa"/>
            <w:shd w:val="clear" w:color="auto" w:fill="F3F3F3"/>
            <w:tcMar>
              <w:top w:w="15" w:type="dxa"/>
              <w:left w:w="15" w:type="dxa"/>
              <w:bottom w:w="0" w:type="dxa"/>
              <w:right w:w="15" w:type="dxa"/>
            </w:tcMar>
            <w:vAlign w:val="center"/>
          </w:tcPr>
          <w:p w14:paraId="55B2C9BF" w14:textId="77777777" w:rsidR="007E00D9" w:rsidRPr="00D30197" w:rsidRDefault="00E015B4" w:rsidP="006F611C">
            <w:pPr>
              <w:jc w:val="center"/>
              <w:rPr>
                <w:rFonts w:eastAsia="Arial Unicode MS"/>
                <w:b/>
                <w:bCs/>
              </w:rPr>
            </w:pPr>
            <w:r>
              <w:rPr>
                <w:b/>
                <w:bCs/>
              </w:rPr>
              <w:t xml:space="preserve">Человек в </w:t>
            </w:r>
            <w:r>
              <w:rPr>
                <w:b/>
              </w:rPr>
              <w:t>смену</w:t>
            </w:r>
          </w:p>
        </w:tc>
      </w:tr>
      <w:tr w:rsidR="007E00D9" w:rsidRPr="00D30197" w14:paraId="267089F7" w14:textId="77777777" w:rsidTr="007E00D9">
        <w:trPr>
          <w:jc w:val="center"/>
        </w:trPr>
        <w:tc>
          <w:tcPr>
            <w:tcW w:w="784" w:type="dxa"/>
            <w:noWrap/>
            <w:tcMar>
              <w:top w:w="15" w:type="dxa"/>
              <w:left w:w="15" w:type="dxa"/>
              <w:bottom w:w="0" w:type="dxa"/>
              <w:right w:w="15" w:type="dxa"/>
            </w:tcMar>
            <w:vAlign w:val="center"/>
          </w:tcPr>
          <w:p w14:paraId="60994077"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724AF36A" w14:textId="77777777" w:rsidR="007E00D9" w:rsidRPr="00D30197" w:rsidRDefault="00E015B4" w:rsidP="007E00D9">
            <w:pPr>
              <w:ind w:left="275"/>
            </w:pPr>
            <w:r>
              <w:t>Менеджер</w:t>
            </w:r>
          </w:p>
        </w:tc>
        <w:tc>
          <w:tcPr>
            <w:tcW w:w="1742" w:type="dxa"/>
            <w:vAlign w:val="center"/>
          </w:tcPr>
          <w:p w14:paraId="40690FB6" w14:textId="77777777" w:rsidR="007E00D9" w:rsidRPr="00D30197" w:rsidRDefault="00E015B4" w:rsidP="006F611C">
            <w:pPr>
              <w:jc w:val="center"/>
            </w:pPr>
            <w:r>
              <w:t>Не менее</w:t>
            </w:r>
          </w:p>
          <w:p w14:paraId="198C89AB"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3F8A22B6" w14:textId="77777777" w:rsidR="007E00D9" w:rsidRPr="00D30197" w:rsidRDefault="00E015B4" w:rsidP="006F611C">
            <w:pPr>
              <w:jc w:val="center"/>
            </w:pPr>
            <w:r>
              <w:t>Пн. – Пт.</w:t>
            </w:r>
          </w:p>
          <w:p w14:paraId="316285CC" w14:textId="77777777" w:rsidR="007E00D9" w:rsidRPr="00D30197" w:rsidRDefault="00E015B4" w:rsidP="006F611C">
            <w:pPr>
              <w:jc w:val="center"/>
            </w:pPr>
            <w:r>
              <w:t>8:00 – 18:00</w:t>
            </w:r>
          </w:p>
        </w:tc>
        <w:tc>
          <w:tcPr>
            <w:tcW w:w="1417" w:type="dxa"/>
            <w:noWrap/>
            <w:tcMar>
              <w:top w:w="15" w:type="dxa"/>
              <w:left w:w="15" w:type="dxa"/>
              <w:bottom w:w="0" w:type="dxa"/>
              <w:right w:w="15" w:type="dxa"/>
            </w:tcMar>
            <w:vAlign w:val="center"/>
          </w:tcPr>
          <w:p w14:paraId="2BB3A93E" w14:textId="77777777" w:rsidR="007E00D9" w:rsidRPr="00D30197" w:rsidRDefault="00E015B4" w:rsidP="006F611C">
            <w:pPr>
              <w:jc w:val="center"/>
            </w:pPr>
            <w:r>
              <w:t>1</w:t>
            </w:r>
          </w:p>
        </w:tc>
      </w:tr>
      <w:tr w:rsidR="007E00D9" w:rsidRPr="00D30197" w14:paraId="55F3CE4B" w14:textId="77777777" w:rsidTr="007E00D9">
        <w:trPr>
          <w:jc w:val="center"/>
        </w:trPr>
        <w:tc>
          <w:tcPr>
            <w:tcW w:w="784" w:type="dxa"/>
            <w:noWrap/>
            <w:tcMar>
              <w:top w:w="15" w:type="dxa"/>
              <w:left w:w="15" w:type="dxa"/>
              <w:bottom w:w="0" w:type="dxa"/>
              <w:right w:w="15" w:type="dxa"/>
            </w:tcMar>
            <w:vAlign w:val="center"/>
          </w:tcPr>
          <w:p w14:paraId="4669856C"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59305F04" w14:textId="77777777" w:rsidR="007E00D9" w:rsidRPr="00D30197" w:rsidRDefault="00E015B4" w:rsidP="007E00D9">
            <w:pPr>
              <w:ind w:left="275"/>
            </w:pPr>
            <w:r>
              <w:t>Горничная поддерживающей уборки</w:t>
            </w:r>
          </w:p>
        </w:tc>
        <w:tc>
          <w:tcPr>
            <w:tcW w:w="1742" w:type="dxa"/>
            <w:vAlign w:val="center"/>
          </w:tcPr>
          <w:p w14:paraId="2FBA140A" w14:textId="77777777" w:rsidR="007E00D9" w:rsidRPr="00D30197" w:rsidRDefault="00E015B4" w:rsidP="006F611C">
            <w:pPr>
              <w:jc w:val="center"/>
            </w:pPr>
            <w:r>
              <w:t>Не менее</w:t>
            </w:r>
          </w:p>
          <w:p w14:paraId="109F9994"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55D3835A" w14:textId="77777777" w:rsidR="007E00D9" w:rsidRPr="00D30197" w:rsidRDefault="00E015B4" w:rsidP="006F611C">
            <w:pPr>
              <w:jc w:val="center"/>
            </w:pPr>
            <w:r>
              <w:t>Пн. – Пт.</w:t>
            </w:r>
          </w:p>
          <w:p w14:paraId="2E630391" w14:textId="77777777" w:rsidR="007E00D9" w:rsidRPr="00D30197" w:rsidRDefault="00E015B4" w:rsidP="006F611C">
            <w:pPr>
              <w:jc w:val="center"/>
            </w:pPr>
            <w:r>
              <w:t>08.00-18.00</w:t>
            </w:r>
          </w:p>
        </w:tc>
        <w:tc>
          <w:tcPr>
            <w:tcW w:w="1417" w:type="dxa"/>
            <w:noWrap/>
            <w:tcMar>
              <w:top w:w="15" w:type="dxa"/>
              <w:left w:w="15" w:type="dxa"/>
              <w:bottom w:w="0" w:type="dxa"/>
              <w:right w:w="15" w:type="dxa"/>
            </w:tcMar>
            <w:vAlign w:val="center"/>
          </w:tcPr>
          <w:p w14:paraId="278C8C6C" w14:textId="77777777" w:rsidR="007E00D9" w:rsidRPr="00D30197" w:rsidRDefault="00E015B4" w:rsidP="006F611C">
            <w:pPr>
              <w:jc w:val="center"/>
            </w:pPr>
            <w:r>
              <w:t>6</w:t>
            </w:r>
          </w:p>
        </w:tc>
      </w:tr>
      <w:tr w:rsidR="007E00D9" w:rsidRPr="00D30197" w14:paraId="4B727321" w14:textId="77777777" w:rsidTr="007E00D9">
        <w:trPr>
          <w:trHeight w:val="361"/>
          <w:jc w:val="center"/>
        </w:trPr>
        <w:tc>
          <w:tcPr>
            <w:tcW w:w="784" w:type="dxa"/>
            <w:noWrap/>
            <w:tcMar>
              <w:top w:w="15" w:type="dxa"/>
              <w:left w:w="15" w:type="dxa"/>
              <w:bottom w:w="0" w:type="dxa"/>
              <w:right w:w="15" w:type="dxa"/>
            </w:tcMar>
            <w:vAlign w:val="center"/>
          </w:tcPr>
          <w:p w14:paraId="053E02E5"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3701B108" w14:textId="77777777" w:rsidR="007E00D9" w:rsidRPr="00D30197" w:rsidRDefault="00E015B4" w:rsidP="007E00D9">
            <w:pPr>
              <w:ind w:left="275"/>
            </w:pPr>
            <w:r>
              <w:t>Горничная в VIP-зону</w:t>
            </w:r>
          </w:p>
        </w:tc>
        <w:tc>
          <w:tcPr>
            <w:tcW w:w="1742" w:type="dxa"/>
            <w:vAlign w:val="center"/>
          </w:tcPr>
          <w:p w14:paraId="56F14F54" w14:textId="77777777" w:rsidR="007E00D9" w:rsidRPr="00D30197" w:rsidRDefault="00E015B4" w:rsidP="006F611C">
            <w:pPr>
              <w:jc w:val="center"/>
            </w:pPr>
            <w:r>
              <w:t>Не менее</w:t>
            </w:r>
          </w:p>
          <w:p w14:paraId="027D380A"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18DB880A" w14:textId="77777777" w:rsidR="007E00D9" w:rsidRPr="00D30197" w:rsidRDefault="00E015B4" w:rsidP="006F611C">
            <w:pPr>
              <w:jc w:val="center"/>
            </w:pPr>
            <w:r>
              <w:t>Пн. – Пт.</w:t>
            </w:r>
          </w:p>
          <w:p w14:paraId="38FEA826" w14:textId="77777777" w:rsidR="007E00D9" w:rsidRPr="00D30197" w:rsidRDefault="00E015B4" w:rsidP="006F611C">
            <w:pPr>
              <w:jc w:val="center"/>
            </w:pPr>
            <w:r>
              <w:t>08.00-19.00</w:t>
            </w:r>
          </w:p>
        </w:tc>
        <w:tc>
          <w:tcPr>
            <w:tcW w:w="1417" w:type="dxa"/>
            <w:noWrap/>
            <w:tcMar>
              <w:top w:w="15" w:type="dxa"/>
              <w:left w:w="15" w:type="dxa"/>
              <w:bottom w:w="0" w:type="dxa"/>
              <w:right w:w="15" w:type="dxa"/>
            </w:tcMar>
            <w:vAlign w:val="center"/>
          </w:tcPr>
          <w:p w14:paraId="1C859359" w14:textId="77777777" w:rsidR="007E00D9" w:rsidRPr="00D30197" w:rsidRDefault="00E015B4" w:rsidP="006F611C">
            <w:pPr>
              <w:jc w:val="center"/>
            </w:pPr>
            <w:r>
              <w:t>1</w:t>
            </w:r>
          </w:p>
        </w:tc>
      </w:tr>
      <w:tr w:rsidR="007E00D9" w:rsidRPr="00D30197" w14:paraId="64342D61" w14:textId="77777777" w:rsidTr="007E00D9">
        <w:trPr>
          <w:jc w:val="center"/>
        </w:trPr>
        <w:tc>
          <w:tcPr>
            <w:tcW w:w="784" w:type="dxa"/>
            <w:noWrap/>
            <w:tcMar>
              <w:top w:w="15" w:type="dxa"/>
              <w:left w:w="15" w:type="dxa"/>
              <w:bottom w:w="0" w:type="dxa"/>
              <w:right w:w="15" w:type="dxa"/>
            </w:tcMar>
            <w:vAlign w:val="center"/>
          </w:tcPr>
          <w:p w14:paraId="00B7A2DE"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1FEFC504" w14:textId="77777777" w:rsidR="007E00D9" w:rsidRPr="00D30197" w:rsidRDefault="00E015B4" w:rsidP="007E00D9">
            <w:pPr>
              <w:ind w:left="275"/>
            </w:pPr>
            <w:r>
              <w:t>Кофе-леди</w:t>
            </w:r>
          </w:p>
        </w:tc>
        <w:tc>
          <w:tcPr>
            <w:tcW w:w="1742" w:type="dxa"/>
            <w:vAlign w:val="center"/>
          </w:tcPr>
          <w:p w14:paraId="4C65DDEE" w14:textId="77777777" w:rsidR="007E00D9" w:rsidRPr="00D30197" w:rsidRDefault="00E015B4" w:rsidP="006F611C">
            <w:pPr>
              <w:jc w:val="center"/>
            </w:pPr>
            <w:r>
              <w:t>Не менее</w:t>
            </w:r>
          </w:p>
          <w:p w14:paraId="7AFFD0A2"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42F3BEDA" w14:textId="77777777" w:rsidR="007E00D9" w:rsidRPr="00D30197" w:rsidRDefault="00E015B4" w:rsidP="006F611C">
            <w:pPr>
              <w:jc w:val="center"/>
            </w:pPr>
            <w:r>
              <w:t>Пн. – Пт.</w:t>
            </w:r>
          </w:p>
          <w:p w14:paraId="1BED8F88" w14:textId="77777777" w:rsidR="007E00D9" w:rsidRPr="00D30197" w:rsidRDefault="00E015B4" w:rsidP="006F611C">
            <w:pPr>
              <w:jc w:val="center"/>
            </w:pPr>
            <w:r>
              <w:t>08.00-18.00</w:t>
            </w:r>
          </w:p>
        </w:tc>
        <w:tc>
          <w:tcPr>
            <w:tcW w:w="1417" w:type="dxa"/>
            <w:noWrap/>
            <w:tcMar>
              <w:top w:w="15" w:type="dxa"/>
              <w:left w:w="15" w:type="dxa"/>
              <w:bottom w:w="0" w:type="dxa"/>
              <w:right w:w="15" w:type="dxa"/>
            </w:tcMar>
            <w:vAlign w:val="center"/>
          </w:tcPr>
          <w:p w14:paraId="03A82230" w14:textId="77777777" w:rsidR="007E00D9" w:rsidRPr="00D30197" w:rsidRDefault="00E015B4" w:rsidP="006F611C">
            <w:pPr>
              <w:jc w:val="center"/>
            </w:pPr>
            <w:r>
              <w:t>1</w:t>
            </w:r>
          </w:p>
        </w:tc>
      </w:tr>
      <w:tr w:rsidR="007E00D9" w:rsidRPr="00D30197" w14:paraId="7BB80919" w14:textId="77777777" w:rsidTr="007E00D9">
        <w:trPr>
          <w:jc w:val="center"/>
        </w:trPr>
        <w:tc>
          <w:tcPr>
            <w:tcW w:w="784" w:type="dxa"/>
            <w:noWrap/>
            <w:tcMar>
              <w:top w:w="15" w:type="dxa"/>
              <w:left w:w="15" w:type="dxa"/>
              <w:bottom w:w="0" w:type="dxa"/>
              <w:right w:w="15" w:type="dxa"/>
            </w:tcMar>
            <w:vAlign w:val="center"/>
          </w:tcPr>
          <w:p w14:paraId="40BDC6F1"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4B85EA2F" w14:textId="77777777" w:rsidR="007E00D9" w:rsidRPr="00D30197" w:rsidRDefault="00E015B4" w:rsidP="007E00D9">
            <w:pPr>
              <w:ind w:left="275"/>
            </w:pPr>
            <w:r>
              <w:t>Горничная основной уборки</w:t>
            </w:r>
          </w:p>
        </w:tc>
        <w:tc>
          <w:tcPr>
            <w:tcW w:w="1742" w:type="dxa"/>
            <w:vAlign w:val="center"/>
          </w:tcPr>
          <w:p w14:paraId="6B75F6B9" w14:textId="77777777" w:rsidR="007E00D9" w:rsidRPr="00D30197" w:rsidRDefault="00E015B4" w:rsidP="006F611C">
            <w:pPr>
              <w:jc w:val="center"/>
            </w:pPr>
            <w:r>
              <w:t>Не менее</w:t>
            </w:r>
          </w:p>
          <w:p w14:paraId="2786F565"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7F80E39A" w14:textId="77777777" w:rsidR="007E00D9" w:rsidRPr="00D30197" w:rsidRDefault="00E015B4" w:rsidP="006F611C">
            <w:pPr>
              <w:jc w:val="center"/>
            </w:pPr>
            <w:r>
              <w:t>Пн. – Пт.</w:t>
            </w:r>
          </w:p>
          <w:p w14:paraId="0EA888D4" w14:textId="77777777" w:rsidR="007E00D9" w:rsidRPr="00D30197" w:rsidRDefault="00E015B4" w:rsidP="006F611C">
            <w:pPr>
              <w:jc w:val="center"/>
            </w:pPr>
            <w:r>
              <w:t>18:00-22:00</w:t>
            </w:r>
          </w:p>
        </w:tc>
        <w:tc>
          <w:tcPr>
            <w:tcW w:w="1417" w:type="dxa"/>
            <w:noWrap/>
            <w:tcMar>
              <w:top w:w="15" w:type="dxa"/>
              <w:left w:w="15" w:type="dxa"/>
              <w:bottom w:w="0" w:type="dxa"/>
              <w:right w:w="15" w:type="dxa"/>
            </w:tcMar>
            <w:vAlign w:val="center"/>
          </w:tcPr>
          <w:p w14:paraId="7295E67C" w14:textId="77777777" w:rsidR="007E00D9" w:rsidRPr="00D30197" w:rsidRDefault="00E015B4" w:rsidP="006F611C">
            <w:pPr>
              <w:jc w:val="center"/>
            </w:pPr>
            <w:r>
              <w:t>11</w:t>
            </w:r>
          </w:p>
        </w:tc>
      </w:tr>
      <w:tr w:rsidR="007E00D9" w:rsidRPr="00D30197" w14:paraId="7665C261" w14:textId="77777777" w:rsidTr="007E00D9">
        <w:trPr>
          <w:jc w:val="center"/>
        </w:trPr>
        <w:tc>
          <w:tcPr>
            <w:tcW w:w="784" w:type="dxa"/>
            <w:noWrap/>
            <w:tcMar>
              <w:top w:w="15" w:type="dxa"/>
              <w:left w:w="15" w:type="dxa"/>
              <w:bottom w:w="0" w:type="dxa"/>
              <w:right w:w="15" w:type="dxa"/>
            </w:tcMar>
            <w:vAlign w:val="center"/>
          </w:tcPr>
          <w:p w14:paraId="5E41ED34"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2235DE1A" w14:textId="77777777" w:rsidR="007E00D9" w:rsidRPr="00D30197" w:rsidRDefault="00E015B4" w:rsidP="007E00D9">
            <w:pPr>
              <w:ind w:left="275"/>
            </w:pPr>
            <w:r>
              <w:t>Дворник</w:t>
            </w:r>
          </w:p>
        </w:tc>
        <w:tc>
          <w:tcPr>
            <w:tcW w:w="1742" w:type="dxa"/>
            <w:vAlign w:val="center"/>
          </w:tcPr>
          <w:p w14:paraId="079648BE" w14:textId="77777777" w:rsidR="007E00D9" w:rsidRPr="00D30197" w:rsidRDefault="00E015B4" w:rsidP="006F611C">
            <w:pPr>
              <w:jc w:val="center"/>
            </w:pPr>
            <w:r>
              <w:t>Не менее</w:t>
            </w:r>
          </w:p>
          <w:p w14:paraId="2B714477"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335C5FD9" w14:textId="77777777" w:rsidR="007E00D9" w:rsidRPr="00D30197" w:rsidRDefault="00E015B4" w:rsidP="006F611C">
            <w:pPr>
              <w:jc w:val="center"/>
            </w:pPr>
            <w:r>
              <w:t>Пн. – Сб.</w:t>
            </w:r>
          </w:p>
          <w:p w14:paraId="79D5E0C5" w14:textId="77777777" w:rsidR="007E00D9" w:rsidRPr="00D30197" w:rsidRDefault="00E015B4" w:rsidP="006F611C">
            <w:pPr>
              <w:jc w:val="center"/>
            </w:pPr>
            <w:r>
              <w:t>07:00-19:00</w:t>
            </w:r>
          </w:p>
        </w:tc>
        <w:tc>
          <w:tcPr>
            <w:tcW w:w="1417" w:type="dxa"/>
            <w:noWrap/>
            <w:tcMar>
              <w:top w:w="15" w:type="dxa"/>
              <w:left w:w="15" w:type="dxa"/>
              <w:bottom w:w="0" w:type="dxa"/>
              <w:right w:w="15" w:type="dxa"/>
            </w:tcMar>
            <w:vAlign w:val="center"/>
          </w:tcPr>
          <w:p w14:paraId="1D1CD6B6" w14:textId="77777777" w:rsidR="007E00D9" w:rsidRPr="00D30197" w:rsidRDefault="00E015B4" w:rsidP="006F611C">
            <w:pPr>
              <w:jc w:val="center"/>
            </w:pPr>
            <w:r>
              <w:t>2</w:t>
            </w:r>
          </w:p>
        </w:tc>
      </w:tr>
      <w:tr w:rsidR="007E00D9" w:rsidRPr="00D30197" w14:paraId="18B66F92" w14:textId="77777777" w:rsidTr="007E00D9">
        <w:trPr>
          <w:jc w:val="center"/>
        </w:trPr>
        <w:tc>
          <w:tcPr>
            <w:tcW w:w="784" w:type="dxa"/>
            <w:noWrap/>
            <w:tcMar>
              <w:top w:w="15" w:type="dxa"/>
              <w:left w:w="15" w:type="dxa"/>
              <w:bottom w:w="0" w:type="dxa"/>
              <w:right w:w="15" w:type="dxa"/>
            </w:tcMar>
            <w:vAlign w:val="center"/>
          </w:tcPr>
          <w:p w14:paraId="38DF0145" w14:textId="77777777" w:rsidR="007E00D9" w:rsidRPr="00D30197" w:rsidRDefault="007E00D9" w:rsidP="006F611C">
            <w:pPr>
              <w:pStyle w:val="aff8"/>
              <w:widowControl w:val="0"/>
              <w:numPr>
                <w:ilvl w:val="0"/>
                <w:numId w:val="142"/>
              </w:numPr>
              <w:snapToGrid w:val="0"/>
              <w:jc w:val="center"/>
              <w:rPr>
                <w:bCs/>
              </w:rPr>
            </w:pPr>
          </w:p>
        </w:tc>
        <w:tc>
          <w:tcPr>
            <w:tcW w:w="3489" w:type="dxa"/>
            <w:tcMar>
              <w:top w:w="15" w:type="dxa"/>
              <w:left w:w="15" w:type="dxa"/>
              <w:bottom w:w="0" w:type="dxa"/>
              <w:right w:w="15" w:type="dxa"/>
            </w:tcMar>
            <w:vAlign w:val="center"/>
          </w:tcPr>
          <w:p w14:paraId="5E407B9F" w14:textId="77777777" w:rsidR="007E00D9" w:rsidRPr="00D30197" w:rsidRDefault="00E015B4" w:rsidP="007E00D9">
            <w:pPr>
              <w:ind w:left="275"/>
            </w:pPr>
            <w:r>
              <w:t>Горничная поддерживающей уборки (дежурная)</w:t>
            </w:r>
          </w:p>
        </w:tc>
        <w:tc>
          <w:tcPr>
            <w:tcW w:w="1742" w:type="dxa"/>
            <w:vAlign w:val="center"/>
          </w:tcPr>
          <w:p w14:paraId="6AD36E82" w14:textId="77777777" w:rsidR="007E00D9" w:rsidRPr="00D30197" w:rsidRDefault="00E015B4" w:rsidP="006F611C">
            <w:pPr>
              <w:jc w:val="center"/>
            </w:pPr>
            <w:r>
              <w:t>Не менее</w:t>
            </w:r>
          </w:p>
          <w:p w14:paraId="4C4352B5" w14:textId="77777777" w:rsidR="007E00D9" w:rsidRPr="00D30197" w:rsidRDefault="00E015B4" w:rsidP="006F611C">
            <w:pPr>
              <w:jc w:val="center"/>
            </w:pPr>
            <w:proofErr w:type="gramStart"/>
            <w:r>
              <w:t>1-го</w:t>
            </w:r>
            <w:proofErr w:type="gramEnd"/>
            <w:r>
              <w:t xml:space="preserve"> года</w:t>
            </w:r>
          </w:p>
        </w:tc>
        <w:tc>
          <w:tcPr>
            <w:tcW w:w="2085" w:type="dxa"/>
            <w:tcMar>
              <w:top w:w="15" w:type="dxa"/>
              <w:left w:w="15" w:type="dxa"/>
              <w:bottom w:w="0" w:type="dxa"/>
              <w:right w:w="15" w:type="dxa"/>
            </w:tcMar>
            <w:vAlign w:val="center"/>
          </w:tcPr>
          <w:p w14:paraId="4DC8CFBB" w14:textId="77777777" w:rsidR="007E00D9" w:rsidRPr="00D30197" w:rsidRDefault="00E015B4" w:rsidP="006F611C">
            <w:pPr>
              <w:jc w:val="center"/>
            </w:pPr>
            <w:r>
              <w:t>Выходной день,</w:t>
            </w:r>
          </w:p>
          <w:p w14:paraId="2BD61AF1" w14:textId="77777777" w:rsidR="007E00D9" w:rsidRPr="00D30197" w:rsidRDefault="00E015B4" w:rsidP="006F611C">
            <w:pPr>
              <w:jc w:val="center"/>
            </w:pPr>
            <w:r>
              <w:t>по мере необходимости с 9:00 до 14: 00 или</w:t>
            </w:r>
          </w:p>
          <w:p w14:paraId="4FD45981" w14:textId="77777777" w:rsidR="007E00D9" w:rsidRPr="00D30197" w:rsidRDefault="00E015B4" w:rsidP="006F611C">
            <w:pPr>
              <w:jc w:val="center"/>
            </w:pPr>
            <w:r>
              <w:t>18:00-21:00</w:t>
            </w:r>
          </w:p>
        </w:tc>
        <w:tc>
          <w:tcPr>
            <w:tcW w:w="1417" w:type="dxa"/>
            <w:noWrap/>
            <w:tcMar>
              <w:top w:w="15" w:type="dxa"/>
              <w:left w:w="15" w:type="dxa"/>
              <w:bottom w:w="0" w:type="dxa"/>
              <w:right w:w="15" w:type="dxa"/>
            </w:tcMar>
            <w:vAlign w:val="center"/>
          </w:tcPr>
          <w:p w14:paraId="207A8E6B" w14:textId="77777777" w:rsidR="007E00D9" w:rsidRPr="00D30197" w:rsidRDefault="00E015B4" w:rsidP="006F611C">
            <w:pPr>
              <w:jc w:val="center"/>
            </w:pPr>
            <w:r>
              <w:t>1</w:t>
            </w:r>
          </w:p>
        </w:tc>
      </w:tr>
      <w:tr w:rsidR="007E00D9" w:rsidRPr="00D30197" w14:paraId="53AF8E6B" w14:textId="77777777" w:rsidTr="007E00D9">
        <w:trPr>
          <w:trHeight w:val="147"/>
          <w:jc w:val="center"/>
        </w:trPr>
        <w:tc>
          <w:tcPr>
            <w:tcW w:w="8100" w:type="dxa"/>
            <w:gridSpan w:val="4"/>
            <w:noWrap/>
            <w:tcMar>
              <w:top w:w="15" w:type="dxa"/>
              <w:left w:w="15" w:type="dxa"/>
              <w:bottom w:w="0" w:type="dxa"/>
              <w:right w:w="15" w:type="dxa"/>
            </w:tcMar>
            <w:vAlign w:val="center"/>
          </w:tcPr>
          <w:p w14:paraId="29E2FF92" w14:textId="77777777" w:rsidR="007E00D9" w:rsidRPr="00D30197" w:rsidRDefault="00E015B4" w:rsidP="006F611C">
            <w:pPr>
              <w:jc w:val="right"/>
              <w:rPr>
                <w:b/>
                <w:bCs/>
                <w:iCs/>
              </w:rPr>
            </w:pPr>
            <w:r>
              <w:rPr>
                <w:b/>
                <w:bCs/>
                <w:iCs/>
              </w:rPr>
              <w:t>ИТОГО:</w:t>
            </w:r>
          </w:p>
        </w:tc>
        <w:tc>
          <w:tcPr>
            <w:tcW w:w="1417" w:type="dxa"/>
            <w:noWrap/>
            <w:tcMar>
              <w:top w:w="15" w:type="dxa"/>
              <w:left w:w="15" w:type="dxa"/>
              <w:bottom w:w="0" w:type="dxa"/>
              <w:right w:w="15" w:type="dxa"/>
            </w:tcMar>
            <w:vAlign w:val="center"/>
          </w:tcPr>
          <w:p w14:paraId="04733B1E" w14:textId="77777777" w:rsidR="007E00D9" w:rsidRPr="00D30197" w:rsidRDefault="00E015B4" w:rsidP="006F611C">
            <w:pPr>
              <w:jc w:val="center"/>
              <w:rPr>
                <w:rFonts w:eastAsia="Arial Unicode MS"/>
                <w:b/>
              </w:rPr>
            </w:pPr>
            <w:r>
              <w:rPr>
                <w:rFonts w:eastAsia="Arial Unicode MS"/>
                <w:b/>
              </w:rPr>
              <w:t>23</w:t>
            </w:r>
          </w:p>
        </w:tc>
      </w:tr>
    </w:tbl>
    <w:p w14:paraId="10F77245" w14:textId="77777777" w:rsidR="007E00D9" w:rsidRPr="00D30197" w:rsidRDefault="007E00D9" w:rsidP="007E00D9">
      <w:pPr>
        <w:ind w:firstLine="709"/>
        <w:jc w:val="right"/>
      </w:pPr>
    </w:p>
    <w:p w14:paraId="7FE77AE8" w14:textId="77777777" w:rsidR="007E00D9" w:rsidRPr="005D224B" w:rsidRDefault="00E015B4" w:rsidP="007E00D9">
      <w:pPr>
        <w:pStyle w:val="aff8"/>
        <w:tabs>
          <w:tab w:val="left" w:pos="284"/>
          <w:tab w:val="left" w:pos="1418"/>
        </w:tabs>
        <w:ind w:left="0" w:firstLine="709"/>
        <w:jc w:val="both"/>
      </w:pPr>
      <w:r>
        <w:t xml:space="preserve">В случае резкого изменения погодных условий, сроки начала и окончания летнего/зимнего периода корректируются с учетом метеоусловий по согласованию сторон. </w:t>
      </w:r>
    </w:p>
    <w:p w14:paraId="6E631F2C" w14:textId="77777777" w:rsidR="007E00D9" w:rsidRPr="00D822CB" w:rsidRDefault="00E015B4" w:rsidP="007E00D9">
      <w:pPr>
        <w:ind w:firstLine="709"/>
        <w:jc w:val="both"/>
      </w:pPr>
      <w:r>
        <w:t>График работы сотрудников исполнителя должен обеспечивать безопасное функционирование Объекта и быть согласован с Заказчиком. Исполнитель не вправе без согласования с соответствующими службами Заказчика осуществлять доступ посторонних лиц на Объект.</w:t>
      </w:r>
    </w:p>
    <w:p w14:paraId="6BAFD5CA" w14:textId="77777777" w:rsidR="007E00D9" w:rsidRPr="00701C6C" w:rsidRDefault="007E00D9"/>
    <w:tbl>
      <w:tblPr>
        <w:tblW w:w="9416" w:type="dxa"/>
        <w:tblLook w:val="04A0" w:firstRow="1" w:lastRow="0" w:firstColumn="1" w:lastColumn="0" w:noHBand="0" w:noVBand="1"/>
      </w:tblPr>
      <w:tblGrid>
        <w:gridCol w:w="5305"/>
        <w:gridCol w:w="4111"/>
      </w:tblGrid>
      <w:tr w:rsidR="007E00D9" w:rsidRPr="00701C6C" w14:paraId="79CBEB9A" w14:textId="77777777" w:rsidTr="007E00D9">
        <w:trPr>
          <w:trHeight w:val="1486"/>
        </w:trPr>
        <w:tc>
          <w:tcPr>
            <w:tcW w:w="5305" w:type="dxa"/>
            <w:shd w:val="clear" w:color="auto" w:fill="auto"/>
          </w:tcPr>
          <w:p w14:paraId="53A99B7F" w14:textId="77777777" w:rsidR="007E00D9" w:rsidRPr="00701C6C" w:rsidRDefault="00E015B4" w:rsidP="007E00D9">
            <w:pPr>
              <w:pStyle w:val="afe"/>
              <w:ind w:firstLine="0"/>
              <w:jc w:val="both"/>
              <w:rPr>
                <w:bCs/>
                <w:sz w:val="24"/>
                <w:szCs w:val="24"/>
              </w:rPr>
            </w:pPr>
            <w:r>
              <w:rPr>
                <w:bCs/>
                <w:sz w:val="24"/>
                <w:szCs w:val="24"/>
              </w:rPr>
              <w:t>Заказчик:</w:t>
            </w:r>
          </w:p>
          <w:p w14:paraId="2CBF2D61" w14:textId="77777777" w:rsidR="007E00D9" w:rsidRPr="00701C6C" w:rsidRDefault="007E00D9" w:rsidP="007E00D9">
            <w:pPr>
              <w:pStyle w:val="afe"/>
              <w:ind w:firstLine="0"/>
              <w:jc w:val="both"/>
              <w:rPr>
                <w:bCs/>
                <w:sz w:val="24"/>
                <w:szCs w:val="24"/>
              </w:rPr>
            </w:pPr>
          </w:p>
          <w:p w14:paraId="3D3CBEB3" w14:textId="77777777" w:rsidR="007E00D9" w:rsidRPr="00701C6C" w:rsidRDefault="00E015B4" w:rsidP="007E00D9">
            <w:pPr>
              <w:pStyle w:val="afe"/>
              <w:ind w:firstLine="0"/>
              <w:jc w:val="both"/>
              <w:rPr>
                <w:bCs/>
                <w:sz w:val="24"/>
                <w:szCs w:val="24"/>
              </w:rPr>
            </w:pPr>
            <w:r>
              <w:rPr>
                <w:bCs/>
                <w:sz w:val="24"/>
                <w:szCs w:val="24"/>
              </w:rPr>
              <w:t>________    ______________</w:t>
            </w:r>
          </w:p>
          <w:p w14:paraId="5E6CB869" w14:textId="77777777" w:rsidR="007E00D9" w:rsidRPr="00FA11D3" w:rsidRDefault="00E015B4" w:rsidP="007E00D9">
            <w:pPr>
              <w:pStyle w:val="afe"/>
              <w:ind w:firstLine="0"/>
              <w:jc w:val="both"/>
              <w:rPr>
                <w:bCs/>
                <w:sz w:val="24"/>
                <w:szCs w:val="24"/>
              </w:rPr>
            </w:pPr>
            <w:r>
              <w:rPr>
                <w:bCs/>
                <w:sz w:val="24"/>
                <w:szCs w:val="24"/>
              </w:rPr>
              <w:t>(</w:t>
            </w:r>
            <w:proofErr w:type="gramStart"/>
            <w:r>
              <w:rPr>
                <w:bCs/>
                <w:sz w:val="24"/>
                <w:szCs w:val="24"/>
              </w:rPr>
              <w:t xml:space="preserve">подпись)   </w:t>
            </w:r>
            <w:proofErr w:type="gramEnd"/>
            <w:r>
              <w:rPr>
                <w:bCs/>
                <w:sz w:val="24"/>
                <w:szCs w:val="24"/>
              </w:rPr>
              <w:t xml:space="preserve">         (Ф.И.О.)                                     </w:t>
            </w:r>
          </w:p>
        </w:tc>
        <w:tc>
          <w:tcPr>
            <w:tcW w:w="4111" w:type="dxa"/>
            <w:shd w:val="clear" w:color="auto" w:fill="auto"/>
          </w:tcPr>
          <w:p w14:paraId="0BEB76C1" w14:textId="77777777" w:rsidR="007E00D9" w:rsidRPr="00FA11D3" w:rsidRDefault="00E015B4" w:rsidP="007E00D9">
            <w:pPr>
              <w:ind w:hanging="2"/>
              <w:jc w:val="both"/>
            </w:pPr>
            <w:r>
              <w:t>Исполнитель:</w:t>
            </w:r>
          </w:p>
          <w:p w14:paraId="63377F16" w14:textId="77777777" w:rsidR="007E00D9" w:rsidRPr="00FA11D3" w:rsidRDefault="007E00D9" w:rsidP="007E00D9">
            <w:pPr>
              <w:ind w:hanging="2"/>
              <w:jc w:val="both"/>
            </w:pPr>
          </w:p>
          <w:p w14:paraId="631358F0" w14:textId="77777777" w:rsidR="007E00D9" w:rsidRPr="00FA11D3" w:rsidRDefault="00E015B4" w:rsidP="007E00D9">
            <w:pPr>
              <w:ind w:hanging="2"/>
              <w:jc w:val="both"/>
            </w:pPr>
            <w:r>
              <w:t>________    ______________</w:t>
            </w:r>
          </w:p>
          <w:p w14:paraId="7847E93E" w14:textId="77777777" w:rsidR="007E00D9" w:rsidRPr="00FA11D3" w:rsidRDefault="00E015B4" w:rsidP="007E00D9">
            <w:pPr>
              <w:ind w:hanging="2"/>
              <w:jc w:val="both"/>
            </w:pPr>
            <w:r>
              <w:t>(</w:t>
            </w:r>
            <w:proofErr w:type="gramStart"/>
            <w:r>
              <w:t xml:space="preserve">подпись)   </w:t>
            </w:r>
            <w:proofErr w:type="gramEnd"/>
            <w:r>
              <w:t xml:space="preserve">      (Ф.И.О.)                                     </w:t>
            </w:r>
          </w:p>
        </w:tc>
      </w:tr>
    </w:tbl>
    <w:p w14:paraId="1F1A6B5B" w14:textId="77777777" w:rsidR="007E00D9" w:rsidRPr="00701C6C" w:rsidRDefault="00E015B4">
      <w:pPr>
        <w:rPr>
          <w:rFonts w:eastAsia="Arial"/>
        </w:rPr>
      </w:pPr>
      <w:r>
        <w:br w:type="page"/>
      </w:r>
    </w:p>
    <w:p w14:paraId="53955800" w14:textId="77777777" w:rsidR="007E00D9" w:rsidRPr="00701C6C" w:rsidRDefault="00E015B4" w:rsidP="007E00D9">
      <w:pPr>
        <w:ind w:firstLine="709"/>
        <w:jc w:val="right"/>
      </w:pPr>
      <w:r>
        <w:lastRenderedPageBreak/>
        <w:t xml:space="preserve">Приложение № 7 </w:t>
      </w:r>
    </w:p>
    <w:p w14:paraId="235DDEF4" w14:textId="77777777" w:rsidR="007E00D9" w:rsidRPr="00701C6C" w:rsidRDefault="00E015B4" w:rsidP="007E00D9">
      <w:pPr>
        <w:ind w:firstLine="709"/>
        <w:jc w:val="right"/>
      </w:pPr>
      <w:r>
        <w:t xml:space="preserve">к Договору на оказание эксплуатационных услуг </w:t>
      </w:r>
    </w:p>
    <w:p w14:paraId="633F0025"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02F56C8D"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1C522049"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15AD59CE"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365AF0AE"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59D00991" w14:textId="77777777" w:rsidR="007E00D9" w:rsidRPr="00701C6C" w:rsidRDefault="007E00D9" w:rsidP="007E00D9">
      <w:pPr>
        <w:ind w:firstLine="709"/>
        <w:jc w:val="right"/>
      </w:pPr>
    </w:p>
    <w:p w14:paraId="1D0BEF06" w14:textId="77777777" w:rsidR="007E00D9" w:rsidRPr="00701C6C" w:rsidRDefault="007E00D9" w:rsidP="007E00D9">
      <w:pPr>
        <w:ind w:firstLine="709"/>
        <w:jc w:val="right"/>
      </w:pPr>
    </w:p>
    <w:p w14:paraId="6DDD6982" w14:textId="77777777" w:rsidR="007E00D9" w:rsidRPr="00701C6C" w:rsidRDefault="007E00D9" w:rsidP="007E00D9">
      <w:pPr>
        <w:ind w:firstLine="709"/>
        <w:jc w:val="both"/>
      </w:pPr>
    </w:p>
    <w:p w14:paraId="62258022" w14:textId="6545789B" w:rsidR="007E00D9" w:rsidRPr="00701C6C" w:rsidRDefault="00E015B4" w:rsidP="006F611C">
      <w:pPr>
        <w:ind w:left="396"/>
        <w:jc w:val="center"/>
        <w:outlineLvl w:val="1"/>
        <w:rPr>
          <w:b/>
        </w:rPr>
      </w:pPr>
      <w:r>
        <w:rPr>
          <w:b/>
        </w:rPr>
        <w:t>Требования к качеству и безопасности оказания Эксплуатационных услуг, результатов оказания Эксплуатационных услуг</w:t>
      </w:r>
    </w:p>
    <w:p w14:paraId="53B1855F" w14:textId="77777777" w:rsidR="007E00D9" w:rsidRPr="00701C6C" w:rsidRDefault="007E00D9" w:rsidP="007E00D9">
      <w:pPr>
        <w:ind w:left="1440" w:firstLine="709"/>
        <w:rPr>
          <w:b/>
        </w:rPr>
      </w:pPr>
    </w:p>
    <w:p w14:paraId="5C56725D" w14:textId="77777777" w:rsidR="007E00D9" w:rsidRPr="008F1412" w:rsidRDefault="00E015B4" w:rsidP="007E00D9">
      <w:pPr>
        <w:pStyle w:val="aff8"/>
        <w:numPr>
          <w:ilvl w:val="2"/>
          <w:numId w:val="114"/>
        </w:numPr>
        <w:suppressAutoHyphens w:val="0"/>
        <w:autoSpaceDE w:val="0"/>
        <w:autoSpaceDN w:val="0"/>
        <w:adjustRightInd w:val="0"/>
        <w:ind w:left="0" w:firstLine="709"/>
        <w:jc w:val="both"/>
      </w:pPr>
      <w:r>
        <w:t>Эксплуатационные услуги должны оказываться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14:paraId="7B6E465A" w14:textId="77777777" w:rsidR="007E00D9" w:rsidRPr="00967651" w:rsidRDefault="00E015B4" w:rsidP="007E00D9">
      <w:pPr>
        <w:pStyle w:val="aff8"/>
        <w:numPr>
          <w:ilvl w:val="2"/>
          <w:numId w:val="114"/>
        </w:numPr>
        <w:suppressAutoHyphens w:val="0"/>
        <w:autoSpaceDE w:val="0"/>
        <w:autoSpaceDN w:val="0"/>
        <w:adjustRightInd w:val="0"/>
        <w:ind w:left="0" w:firstLine="709"/>
        <w:jc w:val="both"/>
      </w:pPr>
      <w:r>
        <w:t xml:space="preserve">Эксплуатационные услуги должны оказываться в соответствии с </w:t>
      </w:r>
      <w:r>
        <w:rPr>
          <w:rFonts w:eastAsia="Calibri"/>
        </w:rPr>
        <w:t xml:space="preserve">требованиями </w:t>
      </w:r>
      <w:r>
        <w:t>нормативных документов РФ, в том числе:</w:t>
      </w:r>
    </w:p>
    <w:p w14:paraId="508DF277" w14:textId="3530CCF8" w:rsidR="007E00D9" w:rsidRPr="00967651" w:rsidRDefault="00E015B4" w:rsidP="007E00D9">
      <w:pPr>
        <w:ind w:firstLine="709"/>
        <w:jc w:val="both"/>
      </w:pPr>
      <w:r>
        <w:t xml:space="preserve">Постановление Правительства РФ от 16 сентября 2020 г. N 1479 «Об </w:t>
      </w:r>
      <w:proofErr w:type="gramStart"/>
      <w:r>
        <w:t>утверждении  Правили</w:t>
      </w:r>
      <w:proofErr w:type="gramEnd"/>
      <w:r>
        <w:t xml:space="preserve"> противопожарного режима в Российской Федерации»)</w:t>
      </w:r>
      <w:r w:rsidR="00705858">
        <w:t>.</w:t>
      </w:r>
    </w:p>
    <w:p w14:paraId="709B9E29" w14:textId="77777777" w:rsidR="007E00D9" w:rsidRPr="00967651" w:rsidRDefault="00E015B4" w:rsidP="007E00D9">
      <w:pPr>
        <w:ind w:firstLine="709"/>
        <w:jc w:val="both"/>
        <w:rPr>
          <w:b/>
          <w:bCs/>
          <w:i/>
        </w:rPr>
      </w:pPr>
      <w:r>
        <w:t>Федеральный закон от 22.07.2008 №123-ФЗ (ред. от 27.12.2018) «Технический регламент о требованиях пожарной безопасности»</w:t>
      </w:r>
    </w:p>
    <w:p w14:paraId="1D0F906B" w14:textId="77777777" w:rsidR="007E00D9" w:rsidRPr="00967651" w:rsidRDefault="00E015B4" w:rsidP="007E00D9">
      <w:pPr>
        <w:ind w:firstLine="709"/>
        <w:jc w:val="both"/>
      </w:pPr>
      <w:r>
        <w:t xml:space="preserve">Правила устройства электроустановок (ПУЭ). </w:t>
      </w:r>
    </w:p>
    <w:p w14:paraId="792426B8" w14:textId="77777777" w:rsidR="007E00D9" w:rsidRPr="00967651" w:rsidRDefault="00E015B4" w:rsidP="007E00D9">
      <w:pPr>
        <w:ind w:firstLine="709"/>
        <w:jc w:val="both"/>
      </w:pPr>
      <w:r>
        <w:t>Правила технической эксплуатации электроустановок потребителей (ПТЭЭП), утв. приказом Минэнерго России от 13.01.2003 N 6.</w:t>
      </w:r>
    </w:p>
    <w:p w14:paraId="7AEE567A" w14:textId="77777777" w:rsidR="007E00D9" w:rsidRPr="00967651" w:rsidRDefault="00E015B4" w:rsidP="007E00D9">
      <w:pPr>
        <w:ind w:firstLine="709"/>
        <w:jc w:val="both"/>
      </w:pPr>
      <w:r>
        <w:t xml:space="preserve"> Правила технической эксплуатации тепловых энергоустановок (ПТЭ ТЭ), утверждены Приказом Минэнерго России от 24.03.2003 N 115.</w:t>
      </w:r>
    </w:p>
    <w:p w14:paraId="24788D6B" w14:textId="77777777" w:rsidR="007E00D9" w:rsidRPr="00967651" w:rsidRDefault="00736582" w:rsidP="007E00D9">
      <w:pPr>
        <w:ind w:firstLine="709"/>
        <w:jc w:val="both"/>
      </w:pPr>
      <w:hyperlink r:id="rId45" w:history="1">
        <w:r w:rsidR="00E015B4">
          <w:t>Приказ Минтруда России от 15.12.2020 N 903н «Об утверждении Правил по охране труда при эксплуатации электроустановок».</w:t>
        </w:r>
      </w:hyperlink>
      <w:r w:rsidR="00E015B4">
        <w:t xml:space="preserve"> </w:t>
      </w:r>
    </w:p>
    <w:p w14:paraId="3FD60887" w14:textId="77777777" w:rsidR="007E00D9" w:rsidRPr="00967651" w:rsidRDefault="00E015B4" w:rsidP="007E00D9">
      <w:pPr>
        <w:ind w:firstLine="709"/>
        <w:jc w:val="both"/>
      </w:pPr>
      <w:r>
        <w:t xml:space="preserve">ГОСТ Р </w:t>
      </w:r>
      <w:proofErr w:type="gramStart"/>
      <w:r>
        <w:t>12.0.001-2013</w:t>
      </w:r>
      <w:proofErr w:type="gramEnd"/>
      <w:r>
        <w:t>. Национальный стандарт Российской Федерации. «Система стандартов безопасности труда. Основные положения», утв. Приказом Росстандарта от 19.09.2013 N 1074-ст.</w:t>
      </w:r>
    </w:p>
    <w:p w14:paraId="111207E6" w14:textId="77777777" w:rsidR="007E00D9" w:rsidRPr="00967651" w:rsidRDefault="00E015B4" w:rsidP="007E00D9">
      <w:pPr>
        <w:ind w:firstLine="709"/>
        <w:jc w:val="both"/>
      </w:pPr>
      <w:r>
        <w:t xml:space="preserve">ГОСТ </w:t>
      </w:r>
      <w:proofErr w:type="gramStart"/>
      <w:r>
        <w:t>12.2.003-91</w:t>
      </w:r>
      <w:proofErr w:type="gramEnd"/>
      <w:r>
        <w:t xml:space="preserve"> ССБТ. Оборудование производственное. Общие требования безопасности.</w:t>
      </w:r>
    </w:p>
    <w:p w14:paraId="7BC5C8C2" w14:textId="77777777" w:rsidR="007E00D9" w:rsidRPr="00967651" w:rsidRDefault="00E015B4" w:rsidP="007E00D9">
      <w:pPr>
        <w:ind w:firstLine="709"/>
        <w:jc w:val="both"/>
      </w:pPr>
      <w:r>
        <w:t xml:space="preserve">ГОСТ </w:t>
      </w:r>
      <w:proofErr w:type="gramStart"/>
      <w:r>
        <w:t>12.2.007.0-75</w:t>
      </w:r>
      <w:proofErr w:type="gramEnd"/>
      <w:r>
        <w:t xml:space="preserve"> ССБТ. Изделия электротехнические. Общие требования безопасности.</w:t>
      </w:r>
    </w:p>
    <w:p w14:paraId="6DB3C23F" w14:textId="77777777" w:rsidR="007E00D9" w:rsidRPr="00967651" w:rsidRDefault="00E015B4" w:rsidP="007E00D9">
      <w:pPr>
        <w:ind w:firstLine="709"/>
        <w:jc w:val="both"/>
      </w:pPr>
      <w:r>
        <w:t xml:space="preserve">ГОСТ Р </w:t>
      </w:r>
      <w:proofErr w:type="gramStart"/>
      <w:r>
        <w:t>51321.1-2007</w:t>
      </w:r>
      <w:proofErr w:type="gramEnd"/>
      <w:r>
        <w:t xml:space="preserve">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утв. Приказом Ростехрегулирования от 27.12.2007 N 508-ст.</w:t>
      </w:r>
    </w:p>
    <w:p w14:paraId="242FC9D3" w14:textId="77777777" w:rsidR="007E00D9" w:rsidRPr="00967651" w:rsidRDefault="00E015B4" w:rsidP="007E00D9">
      <w:pPr>
        <w:ind w:firstLine="709"/>
        <w:jc w:val="both"/>
      </w:pPr>
      <w:r>
        <w:t xml:space="preserve">ГОСТ Р </w:t>
      </w:r>
      <w:proofErr w:type="gramStart"/>
      <w:r>
        <w:t>50571.17-2000</w:t>
      </w:r>
      <w:proofErr w:type="gramEnd"/>
      <w:r>
        <w:t xml:space="preserve">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 </w:t>
      </w:r>
    </w:p>
    <w:p w14:paraId="585E5C86" w14:textId="77777777" w:rsidR="007E00D9" w:rsidRPr="00967651" w:rsidRDefault="00E015B4" w:rsidP="007E00D9">
      <w:pPr>
        <w:ind w:firstLine="709"/>
        <w:jc w:val="both"/>
      </w:pPr>
      <w:r>
        <w:t xml:space="preserve">ГОСТ Р </w:t>
      </w:r>
      <w:proofErr w:type="gramStart"/>
      <w:r>
        <w:t>53783-2010</w:t>
      </w:r>
      <w:proofErr w:type="gramEnd"/>
      <w:r>
        <w:t xml:space="preserve"> «Лифты. Правила и методы оценки соответствия лифтов в период эксплуатации».</w:t>
      </w:r>
    </w:p>
    <w:p w14:paraId="37105559" w14:textId="77777777" w:rsidR="007E00D9" w:rsidRPr="00967651" w:rsidRDefault="00E015B4" w:rsidP="007E00D9">
      <w:pPr>
        <w:ind w:firstLine="709"/>
        <w:jc w:val="both"/>
      </w:pPr>
      <w:r>
        <w:t xml:space="preserve">ГОСТ Р </w:t>
      </w:r>
      <w:proofErr w:type="gramStart"/>
      <w:r>
        <w:t>55964-2014</w:t>
      </w:r>
      <w:proofErr w:type="gramEnd"/>
      <w:r>
        <w:t xml:space="preserve"> «Лифты. Общие требования безопасности при эксплуатации».</w:t>
      </w:r>
    </w:p>
    <w:p w14:paraId="08A71AEA" w14:textId="77777777" w:rsidR="007E00D9" w:rsidRPr="00967651" w:rsidRDefault="00E015B4" w:rsidP="007E00D9">
      <w:pPr>
        <w:ind w:firstLine="709"/>
        <w:jc w:val="both"/>
      </w:pPr>
      <w:r>
        <w:t>Постановление Правительства РФ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0DC045D9" w14:textId="77777777" w:rsidR="007E00D9" w:rsidRPr="00967651" w:rsidRDefault="00E015B4" w:rsidP="007E00D9">
      <w:pPr>
        <w:ind w:firstLine="709"/>
        <w:jc w:val="both"/>
      </w:pPr>
      <w:r>
        <w:lastRenderedPageBreak/>
        <w:t>Технический регламент Таможенного союза ТР ТС 011/2011 «Безопасность лифтов».</w:t>
      </w:r>
    </w:p>
    <w:p w14:paraId="24444A35" w14:textId="77777777" w:rsidR="007E00D9" w:rsidRPr="00967651" w:rsidRDefault="00E015B4" w:rsidP="007E00D9">
      <w:pPr>
        <w:ind w:firstLine="709"/>
        <w:jc w:val="both"/>
        <w:rPr>
          <w:b/>
        </w:rPr>
      </w:pPr>
      <w:r>
        <w:t>Федеральный закон «Технический регламент о безопасности зданий и сооружений» от 30.12.2009 N 384-ФЗ.</w:t>
      </w:r>
    </w:p>
    <w:p w14:paraId="6ADFABD1" w14:textId="77777777" w:rsidR="007E00D9" w:rsidRPr="00967651" w:rsidRDefault="00E015B4" w:rsidP="007E00D9">
      <w:pPr>
        <w:ind w:firstLine="709"/>
        <w:jc w:val="both"/>
      </w:pPr>
      <w:r>
        <w:t>СП 76.13330.2016. «Электротехнические устройства. Актуализированная редакция СНиП 3.05.06-85», утв. Приказом Минстроя России от 16.12.2016 N 955/пр.</w:t>
      </w:r>
    </w:p>
    <w:p w14:paraId="21CF6597" w14:textId="77777777" w:rsidR="007E00D9" w:rsidRPr="008F1412" w:rsidRDefault="00E015B4" w:rsidP="007E00D9">
      <w:pPr>
        <w:ind w:firstLine="709"/>
        <w:jc w:val="both"/>
      </w:pPr>
      <w:r>
        <w:t xml:space="preserve">СП 73.13330.2016. «Внутренние санитарно-технические системы зданий. Актуализированная редакция СНиП 3.05.01-85», утв. Приказом Министерства строительства и жилищно-коммунального хозяйства Российской Федерации от 30 сентября 2016 г. N 689/пр. </w:t>
      </w:r>
    </w:p>
    <w:p w14:paraId="2C7924A7" w14:textId="77777777" w:rsidR="007E00D9" w:rsidRPr="008F1412" w:rsidRDefault="00E015B4" w:rsidP="007E00D9">
      <w:pPr>
        <w:ind w:firstLine="709"/>
        <w:jc w:val="both"/>
      </w:pPr>
      <w:r>
        <w:t>СП 30.13330.2020 «СНИП 2 .04.01-85* Внутренний водопровод и канализация зданий», утвержденный Приказом Минстроя России от 30 декабря 2020 года N 920/пр.</w:t>
      </w:r>
    </w:p>
    <w:p w14:paraId="3E7FE97E" w14:textId="77777777" w:rsidR="007E00D9" w:rsidRPr="008F1412" w:rsidRDefault="00E015B4" w:rsidP="007E00D9">
      <w:pPr>
        <w:ind w:firstLine="709"/>
        <w:jc w:val="both"/>
        <w:rPr>
          <w:b/>
          <w:bCs/>
        </w:rPr>
      </w:pPr>
      <w:r>
        <w:t>СП 60.13330.2020. Свод правил. Отопление, вентиляция и кондиционирование воздуха. СНиП 41-01-2003, утвержденный Приказом Минстроя России от 30 декабря 2020 года N 921/</w:t>
      </w:r>
      <w:proofErr w:type="spellStart"/>
      <w:r>
        <w:t>пр</w:t>
      </w:r>
      <w:proofErr w:type="spellEnd"/>
    </w:p>
    <w:p w14:paraId="4C2D63E9" w14:textId="77777777" w:rsidR="007E00D9" w:rsidRPr="008F1412" w:rsidRDefault="00E015B4" w:rsidP="007E00D9">
      <w:pPr>
        <w:ind w:firstLine="709"/>
        <w:jc w:val="both"/>
      </w:pPr>
      <w:r>
        <w:t>СП 124.13330.2012. «Тепловые сети. Актуализированная редакция СНиП 41-02-2003», утв. Приказом Минрегиона России от 30.06.2012 № 280.</w:t>
      </w:r>
    </w:p>
    <w:p w14:paraId="045EB305" w14:textId="77777777" w:rsidR="007E00D9" w:rsidRPr="008F1412" w:rsidRDefault="00E015B4" w:rsidP="007E00D9">
      <w:pPr>
        <w:ind w:firstLine="709"/>
        <w:jc w:val="both"/>
      </w:pPr>
      <w:r>
        <w:t>Паспорта. Инструкции по эксплуатации.</w:t>
      </w:r>
    </w:p>
    <w:p w14:paraId="40068455" w14:textId="77777777" w:rsidR="007E00D9" w:rsidRPr="00701C6C" w:rsidRDefault="00E015B4" w:rsidP="007E00D9">
      <w:pPr>
        <w:pStyle w:val="aff8"/>
        <w:numPr>
          <w:ilvl w:val="2"/>
          <w:numId w:val="114"/>
        </w:numPr>
        <w:suppressAutoHyphens w:val="0"/>
        <w:autoSpaceDE w:val="0"/>
        <w:autoSpaceDN w:val="0"/>
        <w:adjustRightInd w:val="0"/>
        <w:ind w:left="0" w:firstLine="709"/>
        <w:jc w:val="both"/>
        <w:rPr>
          <w:b/>
          <w:i/>
        </w:rPr>
      </w:pPr>
      <w:r>
        <w:t xml:space="preserve">Работы по уборке помещений и прилегающей территории Здания, должны </w:t>
      </w:r>
      <w:proofErr w:type="gramStart"/>
      <w:r>
        <w:t>отвечать  требованиям</w:t>
      </w:r>
      <w:proofErr w:type="gramEnd"/>
      <w:r>
        <w:t xml:space="preserve"> национального стандарта Российской Федерации ГОСТ Р 57582-2017 «Услуги профессиональной уборки. Клининговые услуги. Система оценки качества организаций профессиональной уборки», инструкций и рекомендаций по охране труда и технике безопасности, копии сертификатов на все используемые материалы должны быть предоставлены Заказчику.</w:t>
      </w:r>
    </w:p>
    <w:p w14:paraId="550F8F96" w14:textId="77777777" w:rsidR="007E00D9" w:rsidRPr="00701C6C" w:rsidRDefault="00E015B4" w:rsidP="007E00D9">
      <w:pPr>
        <w:pStyle w:val="aff8"/>
        <w:numPr>
          <w:ilvl w:val="2"/>
          <w:numId w:val="114"/>
        </w:numPr>
        <w:suppressAutoHyphens w:val="0"/>
        <w:autoSpaceDE w:val="0"/>
        <w:autoSpaceDN w:val="0"/>
        <w:adjustRightInd w:val="0"/>
        <w:ind w:left="0" w:firstLine="709"/>
        <w:jc w:val="both"/>
      </w:pPr>
      <w:r>
        <w:t xml:space="preserve">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 Предупреждающие знаки должны быть расставлены </w:t>
      </w:r>
      <w:r>
        <w:rPr>
          <w:b/>
        </w:rPr>
        <w:t>с двух сторон участка</w:t>
      </w:r>
      <w:r>
        <w:t>, подлежащего влажной уборке.</w:t>
      </w:r>
    </w:p>
    <w:p w14:paraId="51045E1C" w14:textId="77777777" w:rsidR="007E00D9" w:rsidRPr="00701C6C" w:rsidRDefault="00E015B4" w:rsidP="007E00D9">
      <w:pPr>
        <w:pStyle w:val="aff8"/>
        <w:numPr>
          <w:ilvl w:val="2"/>
          <w:numId w:val="114"/>
        </w:numPr>
        <w:suppressAutoHyphens w:val="0"/>
        <w:autoSpaceDE w:val="0"/>
        <w:autoSpaceDN w:val="0"/>
        <w:adjustRightInd w:val="0"/>
        <w:ind w:left="0" w:firstLine="709"/>
        <w:jc w:val="both"/>
      </w:pPr>
      <w:r>
        <w:t xml:space="preserve">Материалы, </w:t>
      </w:r>
      <w:r>
        <w:rPr>
          <w:rFonts w:eastAsia="Calibri"/>
        </w:rPr>
        <w:t>моющие и дезинфицирующие средства, химикаты, составы, другие расходные материалы, запасные части</w:t>
      </w:r>
      <w:r>
        <w:t xml:space="preserve">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представлять сертификаты, декларации, технические паспорта или другие документы, удостоверяющие качество материалов, используемых средств. </w:t>
      </w:r>
    </w:p>
    <w:p w14:paraId="2F9B323D" w14:textId="77777777" w:rsidR="007E00D9" w:rsidRPr="00701C6C" w:rsidRDefault="00E015B4" w:rsidP="007E00D9">
      <w:pPr>
        <w:pStyle w:val="aff8"/>
        <w:numPr>
          <w:ilvl w:val="2"/>
          <w:numId w:val="114"/>
        </w:numPr>
        <w:suppressAutoHyphens w:val="0"/>
        <w:autoSpaceDE w:val="0"/>
        <w:autoSpaceDN w:val="0"/>
        <w:adjustRightInd w:val="0"/>
        <w:ind w:left="0" w:firstLine="709"/>
        <w:jc w:val="both"/>
      </w:pPr>
      <w: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14:paraId="6FE30E5F" w14:textId="77777777" w:rsidR="007E00D9" w:rsidRPr="00701C6C" w:rsidRDefault="00E015B4" w:rsidP="007E00D9">
      <w:pPr>
        <w:pStyle w:val="aff8"/>
        <w:numPr>
          <w:ilvl w:val="2"/>
          <w:numId w:val="114"/>
        </w:numPr>
        <w:suppressAutoHyphens w:val="0"/>
        <w:autoSpaceDE w:val="0"/>
        <w:autoSpaceDN w:val="0"/>
        <w:adjustRightInd w:val="0"/>
        <w:ind w:left="0" w:firstLine="709"/>
        <w:jc w:val="both"/>
      </w:pPr>
      <w:r>
        <w:t xml:space="preserve">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w:t>
      </w:r>
      <w:proofErr w:type="gramStart"/>
      <w:r>
        <w:t>до сдачи</w:t>
      </w:r>
      <w:proofErr w:type="gramEnd"/>
      <w:r>
        <w:t xml:space="preserve"> предусмотренных условиями Договора Эксплуатационных услуг.</w:t>
      </w:r>
    </w:p>
    <w:p w14:paraId="74AB45E6" w14:textId="77777777" w:rsidR="007E00D9" w:rsidRPr="00701C6C" w:rsidRDefault="00E015B4" w:rsidP="007E00D9">
      <w:pPr>
        <w:pStyle w:val="aff8"/>
        <w:numPr>
          <w:ilvl w:val="2"/>
          <w:numId w:val="114"/>
        </w:numPr>
        <w:suppressAutoHyphens w:val="0"/>
        <w:autoSpaceDE w:val="0"/>
        <w:autoSpaceDN w:val="0"/>
        <w:adjustRightInd w:val="0"/>
        <w:ind w:left="0" w:firstLine="709"/>
        <w:jc w:val="both"/>
        <w:rPr>
          <w:b/>
        </w:rPr>
      </w:pPr>
      <w:r>
        <w:t xml:space="preserve">При оказании </w:t>
      </w:r>
      <w:proofErr w:type="spellStart"/>
      <w:r>
        <w:t>Экплуатационных</w:t>
      </w:r>
      <w:proofErr w:type="spellEnd"/>
      <w:r>
        <w:t xml:space="preserve"> услуг должны соблюдаться все нормативы и правила для соблюдения требований безопасности.</w:t>
      </w:r>
      <w:r>
        <w:rPr>
          <w:b/>
        </w:rPr>
        <w:t xml:space="preserve"> </w:t>
      </w:r>
    </w:p>
    <w:p w14:paraId="69A57E44" w14:textId="77777777" w:rsidR="007E00D9" w:rsidRPr="00701C6C" w:rsidRDefault="00E015B4" w:rsidP="007E00D9">
      <w:pPr>
        <w:pStyle w:val="aff8"/>
        <w:numPr>
          <w:ilvl w:val="2"/>
          <w:numId w:val="114"/>
        </w:numPr>
        <w:tabs>
          <w:tab w:val="left" w:pos="1134"/>
        </w:tabs>
        <w:suppressAutoHyphens w:val="0"/>
        <w:ind w:left="0" w:firstLine="709"/>
        <w:jc w:val="both"/>
      </w:pPr>
      <w:r>
        <w:t>Обязательно бесконтактная мойка автотранспортных средств.</w:t>
      </w:r>
    </w:p>
    <w:p w14:paraId="0CE9DE55" w14:textId="77777777" w:rsidR="007E00D9" w:rsidRDefault="007E00D9" w:rsidP="007E00D9">
      <w:pPr>
        <w:ind w:firstLine="709"/>
        <w:jc w:val="both"/>
      </w:pPr>
    </w:p>
    <w:tbl>
      <w:tblPr>
        <w:tblW w:w="9051" w:type="dxa"/>
        <w:jc w:val="center"/>
        <w:tblLook w:val="04A0" w:firstRow="1" w:lastRow="0" w:firstColumn="1" w:lastColumn="0" w:noHBand="0" w:noVBand="1"/>
      </w:tblPr>
      <w:tblGrid>
        <w:gridCol w:w="4996"/>
        <w:gridCol w:w="4055"/>
      </w:tblGrid>
      <w:tr w:rsidR="007E00D9" w:rsidRPr="00701C6C" w14:paraId="39F1E44D" w14:textId="77777777" w:rsidTr="007E00D9">
        <w:trPr>
          <w:trHeight w:val="1173"/>
          <w:jc w:val="center"/>
        </w:trPr>
        <w:tc>
          <w:tcPr>
            <w:tcW w:w="4996" w:type="dxa"/>
            <w:shd w:val="clear" w:color="auto" w:fill="auto"/>
          </w:tcPr>
          <w:p w14:paraId="03031E60" w14:textId="77777777" w:rsidR="007E00D9" w:rsidRPr="00701C6C" w:rsidRDefault="00E015B4" w:rsidP="007E00D9">
            <w:pPr>
              <w:pStyle w:val="afe"/>
              <w:ind w:firstLine="0"/>
              <w:jc w:val="both"/>
              <w:rPr>
                <w:bCs/>
                <w:sz w:val="24"/>
                <w:szCs w:val="24"/>
              </w:rPr>
            </w:pPr>
            <w:r>
              <w:rPr>
                <w:bCs/>
                <w:sz w:val="24"/>
                <w:szCs w:val="24"/>
              </w:rPr>
              <w:t>Заказчик:</w:t>
            </w:r>
          </w:p>
          <w:p w14:paraId="29B104E5" w14:textId="77777777" w:rsidR="007E00D9" w:rsidRPr="00701C6C" w:rsidRDefault="007E00D9" w:rsidP="007E00D9">
            <w:pPr>
              <w:pStyle w:val="afe"/>
              <w:ind w:firstLine="0"/>
              <w:jc w:val="both"/>
              <w:rPr>
                <w:bCs/>
                <w:sz w:val="24"/>
                <w:szCs w:val="24"/>
              </w:rPr>
            </w:pPr>
          </w:p>
          <w:p w14:paraId="07158BA1" w14:textId="77777777" w:rsidR="007E00D9" w:rsidRPr="00701C6C" w:rsidRDefault="00E015B4" w:rsidP="007E00D9">
            <w:pPr>
              <w:pStyle w:val="afe"/>
              <w:ind w:firstLine="0"/>
              <w:jc w:val="both"/>
              <w:rPr>
                <w:bCs/>
                <w:sz w:val="24"/>
                <w:szCs w:val="24"/>
              </w:rPr>
            </w:pPr>
            <w:r>
              <w:rPr>
                <w:bCs/>
                <w:sz w:val="24"/>
                <w:szCs w:val="24"/>
              </w:rPr>
              <w:t>________    ______________</w:t>
            </w:r>
          </w:p>
          <w:p w14:paraId="609A6013" w14:textId="77777777" w:rsidR="007E00D9" w:rsidRPr="00701C6C" w:rsidRDefault="00E015B4" w:rsidP="007E00D9">
            <w:pPr>
              <w:pStyle w:val="afe"/>
              <w:ind w:firstLine="0"/>
              <w:jc w:val="both"/>
              <w:rPr>
                <w:bCs/>
                <w:sz w:val="20"/>
              </w:rPr>
            </w:pPr>
            <w:r>
              <w:rPr>
                <w:bCs/>
                <w:sz w:val="20"/>
              </w:rPr>
              <w:t>(</w:t>
            </w:r>
            <w:proofErr w:type="gramStart"/>
            <w:r>
              <w:rPr>
                <w:bCs/>
                <w:sz w:val="20"/>
              </w:rPr>
              <w:t xml:space="preserve">подпись)   </w:t>
            </w:r>
            <w:proofErr w:type="gramEnd"/>
            <w:r>
              <w:rPr>
                <w:bCs/>
                <w:sz w:val="20"/>
              </w:rPr>
              <w:t xml:space="preserve">         (Ф.И.О.)                                     </w:t>
            </w:r>
          </w:p>
        </w:tc>
        <w:tc>
          <w:tcPr>
            <w:tcW w:w="4055" w:type="dxa"/>
            <w:shd w:val="clear" w:color="auto" w:fill="auto"/>
          </w:tcPr>
          <w:p w14:paraId="1D64A8C6" w14:textId="77777777" w:rsidR="007E00D9" w:rsidRPr="00701C6C" w:rsidRDefault="00E015B4" w:rsidP="007E00D9">
            <w:pPr>
              <w:jc w:val="both"/>
              <w:rPr>
                <w:iCs/>
              </w:rPr>
            </w:pPr>
            <w:r>
              <w:rPr>
                <w:iCs/>
              </w:rPr>
              <w:t>Исполнитель:</w:t>
            </w:r>
          </w:p>
          <w:p w14:paraId="39AB6EAD" w14:textId="77777777" w:rsidR="007E00D9" w:rsidRPr="00701C6C" w:rsidRDefault="007E00D9" w:rsidP="007E00D9">
            <w:pPr>
              <w:jc w:val="both"/>
              <w:rPr>
                <w:iCs/>
              </w:rPr>
            </w:pPr>
          </w:p>
          <w:p w14:paraId="00C1A5EA" w14:textId="77777777" w:rsidR="007E00D9" w:rsidRPr="00701C6C" w:rsidRDefault="00E015B4" w:rsidP="007E00D9">
            <w:pPr>
              <w:jc w:val="both"/>
              <w:rPr>
                <w:iCs/>
              </w:rPr>
            </w:pPr>
            <w:r>
              <w:rPr>
                <w:iCs/>
              </w:rPr>
              <w:t>________    ______________</w:t>
            </w:r>
          </w:p>
          <w:p w14:paraId="2006A4ED" w14:textId="77777777" w:rsidR="007E00D9" w:rsidRPr="00701C6C" w:rsidRDefault="00E015B4" w:rsidP="007E00D9">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14:paraId="0FD038E7" w14:textId="77777777" w:rsidR="007E00D9" w:rsidRPr="00701C6C" w:rsidRDefault="007E00D9" w:rsidP="007E00D9">
      <w:pPr>
        <w:ind w:firstLine="709"/>
        <w:jc w:val="both"/>
      </w:pPr>
    </w:p>
    <w:p w14:paraId="62F6F0D2" w14:textId="77777777" w:rsidR="00705858" w:rsidRDefault="00705858">
      <w:pPr>
        <w:suppressAutoHyphens w:val="0"/>
      </w:pPr>
      <w:r>
        <w:br w:type="page"/>
      </w:r>
    </w:p>
    <w:p w14:paraId="4223A652" w14:textId="2C3406D5" w:rsidR="007E00D9" w:rsidRPr="00701C6C" w:rsidRDefault="00E015B4" w:rsidP="007E00D9">
      <w:pPr>
        <w:ind w:firstLine="709"/>
        <w:jc w:val="right"/>
      </w:pPr>
      <w:r>
        <w:lastRenderedPageBreak/>
        <w:t xml:space="preserve">Приложение № 8 </w:t>
      </w:r>
    </w:p>
    <w:p w14:paraId="6CB07EAA" w14:textId="77777777" w:rsidR="007E00D9" w:rsidRPr="00701C6C" w:rsidRDefault="00E015B4" w:rsidP="007E00D9">
      <w:pPr>
        <w:ind w:firstLine="709"/>
        <w:jc w:val="right"/>
      </w:pPr>
      <w:r>
        <w:t xml:space="preserve">к Договору на оказание эксплуатационных услуг </w:t>
      </w:r>
    </w:p>
    <w:p w14:paraId="49F828A8"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503C9A42"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3FF6BF07" w14:textId="77777777" w:rsidR="007E00D9" w:rsidRPr="00701C6C" w:rsidRDefault="00E015B4" w:rsidP="007E00D9">
      <w:pPr>
        <w:ind w:firstLine="709"/>
        <w:jc w:val="right"/>
      </w:pPr>
      <w:r>
        <w:rPr>
          <w:rFonts w:eastAsia="MS Mincho"/>
          <w:bCs/>
          <w:szCs w:val="28"/>
        </w:rPr>
        <w:t>и прилегающей территории</w:t>
      </w:r>
      <w:r>
        <w:t xml:space="preserve"> </w:t>
      </w:r>
    </w:p>
    <w:p w14:paraId="780B3C57"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6216DCC6"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22208BD9" w14:textId="77777777" w:rsidR="007E00D9" w:rsidRPr="00701C6C" w:rsidRDefault="007E00D9" w:rsidP="007E00D9">
      <w:pPr>
        <w:pStyle w:val="ConsNormal"/>
        <w:widowControl/>
        <w:ind w:firstLine="709"/>
        <w:jc w:val="right"/>
        <w:rPr>
          <w:rFonts w:ascii="Times New Roman" w:hAnsi="Times New Roman" w:cs="Times New Roman"/>
          <w:sz w:val="24"/>
          <w:szCs w:val="24"/>
        </w:rPr>
      </w:pPr>
    </w:p>
    <w:p w14:paraId="55A1B73B" w14:textId="77777777" w:rsidR="007E00D9" w:rsidRPr="00701C6C" w:rsidRDefault="007E00D9" w:rsidP="007E00D9">
      <w:pPr>
        <w:ind w:firstLine="709"/>
        <w:jc w:val="right"/>
      </w:pPr>
    </w:p>
    <w:p w14:paraId="37FF4380" w14:textId="77777777" w:rsidR="007E00D9" w:rsidRPr="00701C6C" w:rsidRDefault="00E015B4" w:rsidP="007E00D9">
      <w:pPr>
        <w:rPr>
          <w:b/>
          <w:i/>
          <w:u w:val="single"/>
        </w:rPr>
      </w:pPr>
      <w:r>
        <w:rPr>
          <w:b/>
          <w:i/>
          <w:u w:val="single"/>
        </w:rPr>
        <w:t>ФОРМА</w:t>
      </w:r>
    </w:p>
    <w:p w14:paraId="56CD6302" w14:textId="77777777" w:rsidR="007E00D9" w:rsidRPr="00701C6C" w:rsidRDefault="007E00D9" w:rsidP="007E00D9">
      <w:pPr>
        <w:ind w:firstLine="709"/>
        <w:rPr>
          <w:b/>
          <w:caps/>
        </w:rPr>
      </w:pPr>
    </w:p>
    <w:p w14:paraId="205C37F1" w14:textId="36818128" w:rsidR="007E00D9" w:rsidRPr="00701C6C" w:rsidRDefault="00E015B4" w:rsidP="006F611C">
      <w:pPr>
        <w:ind w:firstLine="709"/>
        <w:jc w:val="center"/>
        <w:rPr>
          <w:caps/>
        </w:rPr>
      </w:pPr>
      <w:r>
        <w:rPr>
          <w:b/>
          <w:caps/>
        </w:rPr>
        <w:t>АКТ проверки качества уборки Объекта</w:t>
      </w:r>
    </w:p>
    <w:p w14:paraId="0CDAE7D4" w14:textId="77777777" w:rsidR="007E00D9" w:rsidRPr="00701C6C" w:rsidRDefault="007E00D9" w:rsidP="007E00D9">
      <w:pPr>
        <w:ind w:firstLine="709"/>
      </w:pPr>
    </w:p>
    <w:tbl>
      <w:tblPr>
        <w:tblW w:w="9224" w:type="dxa"/>
        <w:tblInd w:w="98" w:type="dxa"/>
        <w:tblLook w:val="04A0" w:firstRow="1" w:lastRow="0" w:firstColumn="1" w:lastColumn="0" w:noHBand="0" w:noVBand="1"/>
      </w:tblPr>
      <w:tblGrid>
        <w:gridCol w:w="516"/>
        <w:gridCol w:w="4247"/>
        <w:gridCol w:w="536"/>
        <w:gridCol w:w="536"/>
        <w:gridCol w:w="536"/>
        <w:gridCol w:w="1028"/>
        <w:gridCol w:w="1028"/>
        <w:gridCol w:w="801"/>
      </w:tblGrid>
      <w:tr w:rsidR="007E00D9" w:rsidRPr="00701C6C" w14:paraId="22845ECF" w14:textId="77777777" w:rsidTr="007E00D9">
        <w:trPr>
          <w:trHeight w:val="510"/>
        </w:trPr>
        <w:tc>
          <w:tcPr>
            <w:tcW w:w="9224" w:type="dxa"/>
            <w:gridSpan w:val="8"/>
            <w:tcBorders>
              <w:top w:val="single" w:sz="8" w:space="0" w:color="000000"/>
              <w:left w:val="single" w:sz="8" w:space="0" w:color="000000"/>
              <w:bottom w:val="nil"/>
              <w:right w:val="single" w:sz="8" w:space="0" w:color="000000"/>
            </w:tcBorders>
            <w:shd w:val="clear" w:color="auto" w:fill="auto"/>
            <w:noWrap/>
            <w:vAlign w:val="center"/>
            <w:hideMark/>
          </w:tcPr>
          <w:p w14:paraId="44FC6A3C" w14:textId="77777777" w:rsidR="007E00D9" w:rsidRPr="00701C6C" w:rsidRDefault="00E015B4" w:rsidP="007E00D9">
            <w:pPr>
              <w:rPr>
                <w:b/>
                <w:bCs/>
                <w:sz w:val="26"/>
                <w:szCs w:val="26"/>
              </w:rPr>
            </w:pPr>
            <w:r>
              <w:rPr>
                <w:b/>
                <w:bCs/>
                <w:sz w:val="26"/>
                <w:szCs w:val="26"/>
              </w:rPr>
              <w:t>Проверка качества уборки Объекта</w:t>
            </w:r>
          </w:p>
        </w:tc>
      </w:tr>
      <w:tr w:rsidR="007E00D9" w:rsidRPr="00701C6C" w14:paraId="6E83CF4F" w14:textId="77777777" w:rsidTr="007E00D9">
        <w:trPr>
          <w:trHeight w:val="510"/>
        </w:trPr>
        <w:tc>
          <w:tcPr>
            <w:tcW w:w="9224" w:type="dxa"/>
            <w:gridSpan w:val="8"/>
            <w:tcBorders>
              <w:top w:val="nil"/>
              <w:left w:val="single" w:sz="8" w:space="0" w:color="000000"/>
              <w:bottom w:val="single" w:sz="8" w:space="0" w:color="000000"/>
              <w:right w:val="single" w:sz="8" w:space="0" w:color="000000"/>
            </w:tcBorders>
            <w:shd w:val="clear" w:color="auto" w:fill="auto"/>
            <w:noWrap/>
            <w:vAlign w:val="center"/>
            <w:hideMark/>
          </w:tcPr>
          <w:p w14:paraId="4B35EAF6" w14:textId="77777777" w:rsidR="007E00D9" w:rsidRPr="00701C6C" w:rsidRDefault="00E015B4" w:rsidP="007E00D9">
            <w:pPr>
              <w:rPr>
                <w:b/>
                <w:bCs/>
              </w:rPr>
            </w:pPr>
            <w:r>
              <w:rPr>
                <w:b/>
                <w:bCs/>
              </w:rPr>
              <w:t>Месяц, год</w:t>
            </w:r>
          </w:p>
        </w:tc>
      </w:tr>
      <w:tr w:rsidR="007E00D9" w:rsidRPr="00701C6C" w14:paraId="24216DB7" w14:textId="77777777" w:rsidTr="007E00D9">
        <w:trPr>
          <w:trHeight w:val="315"/>
        </w:trPr>
        <w:tc>
          <w:tcPr>
            <w:tcW w:w="512" w:type="dxa"/>
            <w:tcBorders>
              <w:top w:val="nil"/>
              <w:left w:val="single" w:sz="8" w:space="0" w:color="000000"/>
              <w:bottom w:val="single" w:sz="8" w:space="0" w:color="000000"/>
              <w:right w:val="single" w:sz="4" w:space="0" w:color="000000"/>
            </w:tcBorders>
            <w:shd w:val="clear" w:color="auto" w:fill="auto"/>
            <w:noWrap/>
            <w:vAlign w:val="center"/>
            <w:hideMark/>
          </w:tcPr>
          <w:p w14:paraId="51B4F1C6" w14:textId="77777777" w:rsidR="007E00D9" w:rsidRPr="00701C6C" w:rsidRDefault="00E015B4" w:rsidP="007E00D9">
            <w:pPr>
              <w:rPr>
                <w:b/>
                <w:bCs/>
              </w:rPr>
            </w:pPr>
            <w:r>
              <w:rPr>
                <w:b/>
                <w:bCs/>
              </w:rPr>
              <w:t>№</w:t>
            </w:r>
          </w:p>
        </w:tc>
        <w:tc>
          <w:tcPr>
            <w:tcW w:w="4247" w:type="dxa"/>
            <w:tcBorders>
              <w:top w:val="nil"/>
              <w:left w:val="nil"/>
              <w:bottom w:val="single" w:sz="8" w:space="0" w:color="000000"/>
              <w:right w:val="single" w:sz="4" w:space="0" w:color="000000"/>
            </w:tcBorders>
            <w:shd w:val="clear" w:color="auto" w:fill="auto"/>
            <w:noWrap/>
            <w:vAlign w:val="center"/>
            <w:hideMark/>
          </w:tcPr>
          <w:p w14:paraId="25AC1E4F" w14:textId="77777777" w:rsidR="007E00D9" w:rsidRPr="00701C6C" w:rsidRDefault="00E015B4" w:rsidP="007E00D9">
            <w:pPr>
              <w:rPr>
                <w:b/>
                <w:bCs/>
              </w:rPr>
            </w:pPr>
            <w:r>
              <w:rPr>
                <w:b/>
                <w:bCs/>
              </w:rPr>
              <w:t>Задание</w:t>
            </w:r>
          </w:p>
        </w:tc>
        <w:tc>
          <w:tcPr>
            <w:tcW w:w="4465" w:type="dxa"/>
            <w:gridSpan w:val="6"/>
            <w:tcBorders>
              <w:top w:val="single" w:sz="8" w:space="0" w:color="000000"/>
              <w:left w:val="nil"/>
              <w:bottom w:val="single" w:sz="8" w:space="0" w:color="000000"/>
              <w:right w:val="single" w:sz="8" w:space="0" w:color="000000"/>
            </w:tcBorders>
            <w:shd w:val="clear" w:color="auto" w:fill="auto"/>
            <w:noWrap/>
            <w:vAlign w:val="center"/>
            <w:hideMark/>
          </w:tcPr>
          <w:p w14:paraId="57138D52" w14:textId="77777777" w:rsidR="007E00D9" w:rsidRPr="00701C6C" w:rsidRDefault="00E015B4" w:rsidP="007E00D9">
            <w:pPr>
              <w:rPr>
                <w:b/>
                <w:bCs/>
              </w:rPr>
            </w:pPr>
            <w:r>
              <w:rPr>
                <w:b/>
                <w:bCs/>
              </w:rPr>
              <w:t>Число, отметка о невыполнении задания</w:t>
            </w:r>
          </w:p>
        </w:tc>
      </w:tr>
      <w:tr w:rsidR="007E00D9" w:rsidRPr="00701C6C" w14:paraId="247641AE" w14:textId="77777777" w:rsidTr="007E00D9">
        <w:trPr>
          <w:trHeight w:val="673"/>
        </w:trPr>
        <w:tc>
          <w:tcPr>
            <w:tcW w:w="4759" w:type="dxa"/>
            <w:gridSpan w:val="2"/>
            <w:tcBorders>
              <w:top w:val="single" w:sz="8" w:space="0" w:color="000000"/>
              <w:left w:val="single" w:sz="8" w:space="0" w:color="000000"/>
              <w:bottom w:val="nil"/>
              <w:right w:val="single" w:sz="4" w:space="0" w:color="000000"/>
            </w:tcBorders>
            <w:shd w:val="clear" w:color="CCCCFF" w:fill="C0C0C0"/>
            <w:vAlign w:val="center"/>
            <w:hideMark/>
          </w:tcPr>
          <w:p w14:paraId="317AC0AD" w14:textId="77777777" w:rsidR="007E00D9" w:rsidRPr="00701C6C" w:rsidRDefault="00E015B4" w:rsidP="007E00D9">
            <w:pPr>
              <w:rPr>
                <w:b/>
                <w:bCs/>
              </w:rPr>
            </w:pPr>
            <w:r>
              <w:rPr>
                <w:b/>
                <w:bCs/>
              </w:rPr>
              <w:t xml:space="preserve">Входная группа, холл, лестницы, коридоры, переговорные </w:t>
            </w:r>
          </w:p>
        </w:tc>
        <w:tc>
          <w:tcPr>
            <w:tcW w:w="536" w:type="dxa"/>
            <w:tcBorders>
              <w:top w:val="nil"/>
              <w:left w:val="nil"/>
              <w:bottom w:val="nil"/>
              <w:right w:val="single" w:sz="4" w:space="0" w:color="000000"/>
            </w:tcBorders>
            <w:shd w:val="clear" w:color="CCCCFF" w:fill="C0C0C0"/>
            <w:noWrap/>
            <w:vAlign w:val="center"/>
            <w:hideMark/>
          </w:tcPr>
          <w:p w14:paraId="4D3E735B" w14:textId="77777777" w:rsidR="007E00D9" w:rsidRPr="00701C6C" w:rsidRDefault="00E015B4" w:rsidP="007E00D9">
            <w:pPr>
              <w:rPr>
                <w:b/>
                <w:bCs/>
              </w:rPr>
            </w:pPr>
            <w:r>
              <w:rPr>
                <w:b/>
                <w:bCs/>
              </w:rPr>
              <w:t>1</w:t>
            </w:r>
          </w:p>
        </w:tc>
        <w:tc>
          <w:tcPr>
            <w:tcW w:w="536" w:type="dxa"/>
            <w:tcBorders>
              <w:top w:val="nil"/>
              <w:left w:val="nil"/>
              <w:bottom w:val="nil"/>
              <w:right w:val="single" w:sz="4" w:space="0" w:color="000000"/>
            </w:tcBorders>
            <w:shd w:val="clear" w:color="CCCCFF" w:fill="C0C0C0"/>
            <w:noWrap/>
            <w:vAlign w:val="center"/>
            <w:hideMark/>
          </w:tcPr>
          <w:p w14:paraId="6FDC40F9" w14:textId="77777777" w:rsidR="007E00D9" w:rsidRPr="00701C6C" w:rsidRDefault="00E015B4" w:rsidP="007E00D9">
            <w:pPr>
              <w:rPr>
                <w:b/>
                <w:bCs/>
              </w:rPr>
            </w:pPr>
            <w:r>
              <w:rPr>
                <w:b/>
                <w:bCs/>
              </w:rPr>
              <w:t>2</w:t>
            </w:r>
          </w:p>
        </w:tc>
        <w:tc>
          <w:tcPr>
            <w:tcW w:w="536" w:type="dxa"/>
            <w:tcBorders>
              <w:top w:val="nil"/>
              <w:left w:val="nil"/>
              <w:bottom w:val="nil"/>
              <w:right w:val="single" w:sz="4" w:space="0" w:color="000000"/>
            </w:tcBorders>
            <w:shd w:val="clear" w:color="CCCCFF" w:fill="C0C0C0"/>
            <w:noWrap/>
            <w:vAlign w:val="center"/>
            <w:hideMark/>
          </w:tcPr>
          <w:p w14:paraId="6FB58545" w14:textId="77777777" w:rsidR="007E00D9" w:rsidRPr="00701C6C" w:rsidRDefault="00E015B4" w:rsidP="007E00D9">
            <w:pPr>
              <w:rPr>
                <w:b/>
                <w:bCs/>
              </w:rPr>
            </w:pPr>
            <w:r>
              <w:rPr>
                <w:b/>
                <w:bCs/>
              </w:rPr>
              <w:t>3</w:t>
            </w:r>
          </w:p>
        </w:tc>
        <w:tc>
          <w:tcPr>
            <w:tcW w:w="1028" w:type="dxa"/>
            <w:tcBorders>
              <w:top w:val="nil"/>
              <w:left w:val="nil"/>
              <w:bottom w:val="nil"/>
              <w:right w:val="single" w:sz="4" w:space="0" w:color="000000"/>
            </w:tcBorders>
            <w:shd w:val="clear" w:color="CCCCFF" w:fill="C0C0C0"/>
            <w:noWrap/>
            <w:vAlign w:val="center"/>
            <w:hideMark/>
          </w:tcPr>
          <w:p w14:paraId="21C688CD" w14:textId="77777777" w:rsidR="007E00D9" w:rsidRPr="00701C6C" w:rsidRDefault="00E015B4" w:rsidP="007E00D9">
            <w:pPr>
              <w:rPr>
                <w:b/>
                <w:bCs/>
              </w:rPr>
            </w:pPr>
            <w:r>
              <w:rPr>
                <w:b/>
                <w:bCs/>
              </w:rPr>
              <w:t>…</w:t>
            </w:r>
          </w:p>
        </w:tc>
        <w:tc>
          <w:tcPr>
            <w:tcW w:w="1028" w:type="dxa"/>
            <w:tcBorders>
              <w:top w:val="nil"/>
              <w:left w:val="nil"/>
              <w:bottom w:val="nil"/>
              <w:right w:val="single" w:sz="4" w:space="0" w:color="000000"/>
            </w:tcBorders>
            <w:shd w:val="clear" w:color="CCCCFF" w:fill="C0C0C0"/>
            <w:noWrap/>
            <w:vAlign w:val="center"/>
            <w:hideMark/>
          </w:tcPr>
          <w:p w14:paraId="587AE721" w14:textId="77777777" w:rsidR="007E00D9" w:rsidRPr="00701C6C" w:rsidRDefault="00E015B4" w:rsidP="007E00D9">
            <w:pPr>
              <w:rPr>
                <w:b/>
                <w:bCs/>
              </w:rPr>
            </w:pPr>
            <w:r>
              <w:rPr>
                <w:b/>
                <w:bCs/>
              </w:rPr>
              <w:t>30</w:t>
            </w:r>
          </w:p>
        </w:tc>
        <w:tc>
          <w:tcPr>
            <w:tcW w:w="801" w:type="dxa"/>
            <w:tcBorders>
              <w:top w:val="nil"/>
              <w:left w:val="nil"/>
              <w:bottom w:val="nil"/>
              <w:right w:val="single" w:sz="8" w:space="0" w:color="000000"/>
            </w:tcBorders>
            <w:shd w:val="clear" w:color="CCCCFF" w:fill="C0C0C0"/>
            <w:noWrap/>
            <w:vAlign w:val="center"/>
            <w:hideMark/>
          </w:tcPr>
          <w:p w14:paraId="7E01C1D7" w14:textId="77777777" w:rsidR="007E00D9" w:rsidRPr="00701C6C" w:rsidRDefault="00E015B4" w:rsidP="007E00D9">
            <w:pPr>
              <w:rPr>
                <w:b/>
                <w:bCs/>
              </w:rPr>
            </w:pPr>
            <w:r>
              <w:rPr>
                <w:b/>
                <w:bCs/>
              </w:rPr>
              <w:t>31</w:t>
            </w:r>
          </w:p>
        </w:tc>
      </w:tr>
      <w:tr w:rsidR="007E00D9" w:rsidRPr="00701C6C" w14:paraId="52311F74" w14:textId="77777777" w:rsidTr="007E00D9">
        <w:trPr>
          <w:trHeight w:val="40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26B54" w14:textId="77777777" w:rsidR="007E00D9" w:rsidRPr="00701C6C" w:rsidRDefault="00E015B4" w:rsidP="007E00D9">
            <w:pPr>
              <w:rPr>
                <w:sz w:val="20"/>
                <w:szCs w:val="20"/>
              </w:rPr>
            </w:pPr>
            <w:r>
              <w:rPr>
                <w:sz w:val="20"/>
                <w:szCs w:val="20"/>
              </w:rPr>
              <w:t>1</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289C5B6B" w14:textId="77777777" w:rsidR="007E00D9" w:rsidRPr="00701C6C" w:rsidRDefault="00E015B4" w:rsidP="007E00D9">
            <w:pPr>
              <w:rPr>
                <w:sz w:val="20"/>
                <w:szCs w:val="20"/>
              </w:rPr>
            </w:pPr>
            <w:r>
              <w:rPr>
                <w:sz w:val="20"/>
                <w:szCs w:val="20"/>
              </w:rPr>
              <w:t>Двери входных групп (стекла, рамы, фурнитура)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116BF2EA" w14:textId="77777777" w:rsidR="007E00D9" w:rsidRPr="00701C6C" w:rsidRDefault="00E015B4" w:rsidP="007E00D9">
            <w:pPr>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552A2B8" w14:textId="77777777" w:rsidR="007E00D9" w:rsidRPr="00701C6C" w:rsidRDefault="00E015B4" w:rsidP="007E00D9">
            <w:pPr>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7E395105" w14:textId="77777777" w:rsidR="007E00D9" w:rsidRPr="00701C6C" w:rsidRDefault="00E015B4" w:rsidP="007E00D9">
            <w:pPr>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77E62779" w14:textId="77777777" w:rsidR="007E00D9" w:rsidRPr="00701C6C" w:rsidRDefault="00E015B4" w:rsidP="007E00D9">
            <w:pPr>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53853422" w14:textId="77777777" w:rsidR="007E00D9" w:rsidRPr="00701C6C" w:rsidRDefault="00E015B4" w:rsidP="007E00D9">
            <w:pPr>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382DDAD6" w14:textId="77777777" w:rsidR="007E00D9" w:rsidRPr="00701C6C" w:rsidRDefault="00E015B4" w:rsidP="007E00D9">
            <w:pPr>
              <w:rPr>
                <w:sz w:val="20"/>
                <w:szCs w:val="20"/>
              </w:rPr>
            </w:pPr>
            <w:r>
              <w:rPr>
                <w:sz w:val="20"/>
                <w:szCs w:val="20"/>
              </w:rPr>
              <w:t> </w:t>
            </w:r>
          </w:p>
        </w:tc>
      </w:tr>
      <w:tr w:rsidR="007E00D9" w:rsidRPr="00701C6C" w14:paraId="568BBD60" w14:textId="77777777" w:rsidTr="007E00D9">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1908B91" w14:textId="77777777" w:rsidR="007E00D9" w:rsidRPr="00701C6C" w:rsidRDefault="00E015B4" w:rsidP="007E00D9">
            <w:pPr>
              <w:rPr>
                <w:sz w:val="20"/>
                <w:szCs w:val="20"/>
              </w:rPr>
            </w:pPr>
            <w:r>
              <w:rPr>
                <w:sz w:val="20"/>
                <w:szCs w:val="20"/>
              </w:rPr>
              <w:t>2</w:t>
            </w:r>
          </w:p>
        </w:tc>
        <w:tc>
          <w:tcPr>
            <w:tcW w:w="4247" w:type="dxa"/>
            <w:tcBorders>
              <w:top w:val="nil"/>
              <w:left w:val="nil"/>
              <w:bottom w:val="single" w:sz="4" w:space="0" w:color="auto"/>
              <w:right w:val="single" w:sz="4" w:space="0" w:color="auto"/>
            </w:tcBorders>
            <w:shd w:val="clear" w:color="auto" w:fill="auto"/>
            <w:vAlign w:val="center"/>
            <w:hideMark/>
          </w:tcPr>
          <w:p w14:paraId="61471F21" w14:textId="77777777" w:rsidR="007E00D9" w:rsidRPr="00701C6C" w:rsidRDefault="00E015B4" w:rsidP="007E00D9">
            <w:pPr>
              <w:rPr>
                <w:sz w:val="20"/>
                <w:szCs w:val="20"/>
              </w:rPr>
            </w:pPr>
            <w:r>
              <w:rPr>
                <w:sz w:val="20"/>
                <w:szCs w:val="20"/>
              </w:rPr>
              <w:t>Двери переговорных комнат</w:t>
            </w:r>
          </w:p>
        </w:tc>
        <w:tc>
          <w:tcPr>
            <w:tcW w:w="536" w:type="dxa"/>
            <w:tcBorders>
              <w:top w:val="nil"/>
              <w:left w:val="nil"/>
              <w:bottom w:val="single" w:sz="4" w:space="0" w:color="auto"/>
              <w:right w:val="single" w:sz="4" w:space="0" w:color="auto"/>
            </w:tcBorders>
            <w:shd w:val="clear" w:color="auto" w:fill="auto"/>
            <w:noWrap/>
            <w:vAlign w:val="center"/>
            <w:hideMark/>
          </w:tcPr>
          <w:p w14:paraId="00820C9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829709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8D04C9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A17CB2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DD9B4D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FC0654" w14:textId="77777777" w:rsidR="007E00D9" w:rsidRPr="00701C6C" w:rsidRDefault="00E015B4" w:rsidP="007E00D9">
            <w:pPr>
              <w:rPr>
                <w:sz w:val="20"/>
                <w:szCs w:val="20"/>
              </w:rPr>
            </w:pPr>
            <w:r>
              <w:rPr>
                <w:sz w:val="20"/>
                <w:szCs w:val="20"/>
              </w:rPr>
              <w:t> </w:t>
            </w:r>
          </w:p>
        </w:tc>
      </w:tr>
      <w:tr w:rsidR="007E00D9" w:rsidRPr="00701C6C" w14:paraId="28EE5BE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9ECE530" w14:textId="77777777" w:rsidR="007E00D9" w:rsidRPr="00701C6C" w:rsidRDefault="00E015B4" w:rsidP="007E00D9">
            <w:pPr>
              <w:rPr>
                <w:sz w:val="20"/>
                <w:szCs w:val="20"/>
              </w:rPr>
            </w:pPr>
            <w:r>
              <w:rPr>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14:paraId="2021500F" w14:textId="77777777" w:rsidR="007E00D9" w:rsidRPr="00701C6C" w:rsidRDefault="00E015B4" w:rsidP="007E00D9">
            <w:pPr>
              <w:rPr>
                <w:sz w:val="20"/>
                <w:szCs w:val="20"/>
              </w:rPr>
            </w:pPr>
            <w:r>
              <w:rPr>
                <w:sz w:val="20"/>
                <w:szCs w:val="20"/>
              </w:rPr>
              <w:t>Полы (входная группа)</w:t>
            </w:r>
          </w:p>
        </w:tc>
        <w:tc>
          <w:tcPr>
            <w:tcW w:w="536" w:type="dxa"/>
            <w:tcBorders>
              <w:top w:val="nil"/>
              <w:left w:val="nil"/>
              <w:bottom w:val="single" w:sz="4" w:space="0" w:color="auto"/>
              <w:right w:val="single" w:sz="4" w:space="0" w:color="auto"/>
            </w:tcBorders>
            <w:shd w:val="clear" w:color="auto" w:fill="auto"/>
            <w:noWrap/>
            <w:vAlign w:val="center"/>
            <w:hideMark/>
          </w:tcPr>
          <w:p w14:paraId="39091F5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E037EC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722968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4F52F1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D1BE60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254C3F5" w14:textId="77777777" w:rsidR="007E00D9" w:rsidRPr="00701C6C" w:rsidRDefault="00E015B4" w:rsidP="007E00D9">
            <w:pPr>
              <w:rPr>
                <w:sz w:val="20"/>
                <w:szCs w:val="20"/>
              </w:rPr>
            </w:pPr>
            <w:r>
              <w:rPr>
                <w:sz w:val="20"/>
                <w:szCs w:val="20"/>
              </w:rPr>
              <w:t> </w:t>
            </w:r>
          </w:p>
        </w:tc>
      </w:tr>
      <w:tr w:rsidR="007E00D9" w:rsidRPr="00701C6C" w14:paraId="663FA542" w14:textId="77777777" w:rsidTr="007E00D9">
        <w:trPr>
          <w:trHeight w:val="37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B498FB4" w14:textId="77777777" w:rsidR="007E00D9" w:rsidRPr="00701C6C" w:rsidRDefault="00E015B4" w:rsidP="007E00D9">
            <w:pPr>
              <w:rPr>
                <w:sz w:val="20"/>
                <w:szCs w:val="20"/>
              </w:rPr>
            </w:pPr>
            <w:r>
              <w:rPr>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14:paraId="301AC8DA" w14:textId="77777777" w:rsidR="007E00D9" w:rsidRPr="00701C6C" w:rsidRDefault="00E015B4" w:rsidP="007E00D9">
            <w:pPr>
              <w:rPr>
                <w:sz w:val="20"/>
                <w:szCs w:val="20"/>
              </w:rPr>
            </w:pPr>
            <w:r>
              <w:rPr>
                <w:sz w:val="20"/>
                <w:szCs w:val="20"/>
              </w:rPr>
              <w:t>Грязезащитные коврики</w:t>
            </w:r>
          </w:p>
        </w:tc>
        <w:tc>
          <w:tcPr>
            <w:tcW w:w="536" w:type="dxa"/>
            <w:tcBorders>
              <w:top w:val="nil"/>
              <w:left w:val="nil"/>
              <w:bottom w:val="single" w:sz="4" w:space="0" w:color="auto"/>
              <w:right w:val="single" w:sz="4" w:space="0" w:color="auto"/>
            </w:tcBorders>
            <w:shd w:val="clear" w:color="auto" w:fill="auto"/>
            <w:noWrap/>
            <w:vAlign w:val="center"/>
            <w:hideMark/>
          </w:tcPr>
          <w:p w14:paraId="0E98329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FD93A5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BA129D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0CF53D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CD0D33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244034E" w14:textId="77777777" w:rsidR="007E00D9" w:rsidRPr="00701C6C" w:rsidRDefault="00E015B4" w:rsidP="007E00D9">
            <w:pPr>
              <w:rPr>
                <w:sz w:val="20"/>
                <w:szCs w:val="20"/>
              </w:rPr>
            </w:pPr>
            <w:r>
              <w:rPr>
                <w:sz w:val="20"/>
                <w:szCs w:val="20"/>
              </w:rPr>
              <w:t> </w:t>
            </w:r>
          </w:p>
        </w:tc>
      </w:tr>
      <w:tr w:rsidR="007E00D9" w:rsidRPr="00701C6C" w14:paraId="0CAE6BAA" w14:textId="77777777" w:rsidTr="007E00D9">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2B3B5EF" w14:textId="77777777" w:rsidR="007E00D9" w:rsidRPr="00701C6C" w:rsidRDefault="00E015B4" w:rsidP="007E00D9">
            <w:pPr>
              <w:rPr>
                <w:sz w:val="20"/>
                <w:szCs w:val="20"/>
              </w:rPr>
            </w:pPr>
            <w:r>
              <w:rPr>
                <w:sz w:val="20"/>
                <w:szCs w:val="20"/>
              </w:rPr>
              <w:t>5</w:t>
            </w:r>
          </w:p>
        </w:tc>
        <w:tc>
          <w:tcPr>
            <w:tcW w:w="4247" w:type="dxa"/>
            <w:tcBorders>
              <w:top w:val="nil"/>
              <w:left w:val="nil"/>
              <w:bottom w:val="single" w:sz="4" w:space="0" w:color="auto"/>
              <w:right w:val="single" w:sz="4" w:space="0" w:color="auto"/>
            </w:tcBorders>
            <w:shd w:val="clear" w:color="auto" w:fill="auto"/>
            <w:vAlign w:val="center"/>
            <w:hideMark/>
          </w:tcPr>
          <w:p w14:paraId="33576D50" w14:textId="77777777" w:rsidR="007E00D9" w:rsidRPr="00701C6C" w:rsidRDefault="00E015B4" w:rsidP="007E00D9">
            <w:pPr>
              <w:rPr>
                <w:sz w:val="20"/>
                <w:szCs w:val="20"/>
              </w:rPr>
            </w:pPr>
            <w:r>
              <w:rPr>
                <w:sz w:val="20"/>
                <w:szCs w:val="20"/>
              </w:rPr>
              <w:t>Мягкая мебель (холл)</w:t>
            </w:r>
          </w:p>
        </w:tc>
        <w:tc>
          <w:tcPr>
            <w:tcW w:w="536" w:type="dxa"/>
            <w:tcBorders>
              <w:top w:val="nil"/>
              <w:left w:val="nil"/>
              <w:bottom w:val="single" w:sz="4" w:space="0" w:color="auto"/>
              <w:right w:val="single" w:sz="4" w:space="0" w:color="auto"/>
            </w:tcBorders>
            <w:shd w:val="clear" w:color="auto" w:fill="auto"/>
            <w:noWrap/>
            <w:vAlign w:val="center"/>
            <w:hideMark/>
          </w:tcPr>
          <w:p w14:paraId="3C09679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FD7B0F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0AC0A6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3171C9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B1395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1F12F40" w14:textId="77777777" w:rsidR="007E00D9" w:rsidRPr="00701C6C" w:rsidRDefault="00E015B4" w:rsidP="007E00D9">
            <w:pPr>
              <w:rPr>
                <w:sz w:val="20"/>
                <w:szCs w:val="20"/>
              </w:rPr>
            </w:pPr>
            <w:r>
              <w:rPr>
                <w:sz w:val="20"/>
                <w:szCs w:val="20"/>
              </w:rPr>
              <w:t> </w:t>
            </w:r>
          </w:p>
        </w:tc>
      </w:tr>
      <w:tr w:rsidR="007E00D9" w:rsidRPr="00701C6C" w14:paraId="311ED8AA" w14:textId="77777777" w:rsidTr="007E00D9">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A652231" w14:textId="77777777" w:rsidR="007E00D9" w:rsidRPr="00701C6C" w:rsidRDefault="00E015B4" w:rsidP="007E00D9">
            <w:pPr>
              <w:rPr>
                <w:sz w:val="20"/>
                <w:szCs w:val="20"/>
              </w:rPr>
            </w:pPr>
            <w:r>
              <w:rPr>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14:paraId="34DD6594" w14:textId="77777777" w:rsidR="007E00D9" w:rsidRPr="00701C6C" w:rsidRDefault="00E015B4" w:rsidP="007E00D9">
            <w:pPr>
              <w:rPr>
                <w:sz w:val="20"/>
                <w:szCs w:val="20"/>
              </w:rPr>
            </w:pPr>
            <w:r>
              <w:rPr>
                <w:sz w:val="20"/>
                <w:szCs w:val="20"/>
              </w:rPr>
              <w:t>Декоративные перила (поручни, стекла)</w:t>
            </w:r>
          </w:p>
        </w:tc>
        <w:tc>
          <w:tcPr>
            <w:tcW w:w="536" w:type="dxa"/>
            <w:tcBorders>
              <w:top w:val="nil"/>
              <w:left w:val="nil"/>
              <w:bottom w:val="single" w:sz="4" w:space="0" w:color="auto"/>
              <w:right w:val="single" w:sz="4" w:space="0" w:color="auto"/>
            </w:tcBorders>
            <w:shd w:val="clear" w:color="auto" w:fill="auto"/>
            <w:noWrap/>
            <w:vAlign w:val="center"/>
            <w:hideMark/>
          </w:tcPr>
          <w:p w14:paraId="2C8EA5F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781242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055EEC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BB6EC2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38DE75C"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5F19CF2" w14:textId="77777777" w:rsidR="007E00D9" w:rsidRPr="00701C6C" w:rsidRDefault="00E015B4" w:rsidP="007E00D9">
            <w:pPr>
              <w:rPr>
                <w:sz w:val="20"/>
                <w:szCs w:val="20"/>
              </w:rPr>
            </w:pPr>
            <w:r>
              <w:rPr>
                <w:sz w:val="20"/>
                <w:szCs w:val="20"/>
              </w:rPr>
              <w:t> </w:t>
            </w:r>
          </w:p>
        </w:tc>
      </w:tr>
      <w:tr w:rsidR="007E00D9" w:rsidRPr="00701C6C" w14:paraId="4A24B2B9"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76AC90E" w14:textId="77777777" w:rsidR="007E00D9" w:rsidRPr="00701C6C" w:rsidRDefault="00E015B4" w:rsidP="007E00D9">
            <w:pPr>
              <w:rPr>
                <w:sz w:val="20"/>
                <w:szCs w:val="20"/>
              </w:rPr>
            </w:pPr>
            <w:r>
              <w:rPr>
                <w:sz w:val="20"/>
                <w:szCs w:val="20"/>
              </w:rPr>
              <w:t>7</w:t>
            </w:r>
          </w:p>
        </w:tc>
        <w:tc>
          <w:tcPr>
            <w:tcW w:w="4247" w:type="dxa"/>
            <w:tcBorders>
              <w:top w:val="nil"/>
              <w:left w:val="nil"/>
              <w:bottom w:val="single" w:sz="4" w:space="0" w:color="auto"/>
              <w:right w:val="single" w:sz="4" w:space="0" w:color="auto"/>
            </w:tcBorders>
            <w:shd w:val="clear" w:color="auto" w:fill="auto"/>
            <w:vAlign w:val="center"/>
            <w:hideMark/>
          </w:tcPr>
          <w:p w14:paraId="26AFC2A7" w14:textId="77777777" w:rsidR="007E00D9" w:rsidRPr="00701C6C" w:rsidRDefault="00E015B4" w:rsidP="007E00D9">
            <w:pPr>
              <w:rPr>
                <w:sz w:val="20"/>
                <w:szCs w:val="20"/>
              </w:rPr>
            </w:pPr>
            <w:r>
              <w:rPr>
                <w:sz w:val="20"/>
                <w:szCs w:val="20"/>
              </w:rPr>
              <w:t>Ковровые покрытия</w:t>
            </w:r>
          </w:p>
        </w:tc>
        <w:tc>
          <w:tcPr>
            <w:tcW w:w="536" w:type="dxa"/>
            <w:tcBorders>
              <w:top w:val="nil"/>
              <w:left w:val="nil"/>
              <w:bottom w:val="single" w:sz="4" w:space="0" w:color="auto"/>
              <w:right w:val="single" w:sz="4" w:space="0" w:color="auto"/>
            </w:tcBorders>
            <w:shd w:val="clear" w:color="auto" w:fill="auto"/>
            <w:noWrap/>
            <w:vAlign w:val="center"/>
            <w:hideMark/>
          </w:tcPr>
          <w:p w14:paraId="3FCB4CB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54B16B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CB27B1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627EAE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46B94C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E388A77" w14:textId="77777777" w:rsidR="007E00D9" w:rsidRPr="00701C6C" w:rsidRDefault="00E015B4" w:rsidP="007E00D9">
            <w:pPr>
              <w:rPr>
                <w:sz w:val="20"/>
                <w:szCs w:val="20"/>
              </w:rPr>
            </w:pPr>
            <w:r>
              <w:rPr>
                <w:sz w:val="20"/>
                <w:szCs w:val="20"/>
              </w:rPr>
              <w:t> </w:t>
            </w:r>
          </w:p>
        </w:tc>
      </w:tr>
      <w:tr w:rsidR="007E00D9" w:rsidRPr="00701C6C" w14:paraId="5C084CA9"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CE94596" w14:textId="77777777" w:rsidR="007E00D9" w:rsidRPr="00701C6C" w:rsidRDefault="00E015B4" w:rsidP="007E00D9">
            <w:pPr>
              <w:rPr>
                <w:sz w:val="20"/>
                <w:szCs w:val="20"/>
              </w:rPr>
            </w:pPr>
            <w:r>
              <w:rPr>
                <w:sz w:val="20"/>
                <w:szCs w:val="20"/>
              </w:rPr>
              <w:t>8</w:t>
            </w:r>
          </w:p>
        </w:tc>
        <w:tc>
          <w:tcPr>
            <w:tcW w:w="4247" w:type="dxa"/>
            <w:tcBorders>
              <w:top w:val="nil"/>
              <w:left w:val="nil"/>
              <w:bottom w:val="single" w:sz="4" w:space="0" w:color="auto"/>
              <w:right w:val="single" w:sz="4" w:space="0" w:color="auto"/>
            </w:tcBorders>
            <w:shd w:val="clear" w:color="auto" w:fill="auto"/>
            <w:vAlign w:val="center"/>
            <w:hideMark/>
          </w:tcPr>
          <w:p w14:paraId="1C1F784A" w14:textId="77777777" w:rsidR="007E00D9" w:rsidRPr="00701C6C" w:rsidRDefault="00E015B4" w:rsidP="007E00D9">
            <w:pPr>
              <w:rPr>
                <w:sz w:val="20"/>
                <w:szCs w:val="20"/>
              </w:rPr>
            </w:pPr>
            <w:r>
              <w:rPr>
                <w:sz w:val="20"/>
                <w:szCs w:val="20"/>
              </w:rPr>
              <w:t>Полы (коридоры)</w:t>
            </w:r>
          </w:p>
        </w:tc>
        <w:tc>
          <w:tcPr>
            <w:tcW w:w="536" w:type="dxa"/>
            <w:tcBorders>
              <w:top w:val="nil"/>
              <w:left w:val="nil"/>
              <w:bottom w:val="single" w:sz="4" w:space="0" w:color="auto"/>
              <w:right w:val="single" w:sz="4" w:space="0" w:color="auto"/>
            </w:tcBorders>
            <w:shd w:val="clear" w:color="auto" w:fill="auto"/>
            <w:noWrap/>
            <w:vAlign w:val="center"/>
            <w:hideMark/>
          </w:tcPr>
          <w:p w14:paraId="7E567ED4"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74C83F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D6EE1B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1D5D43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33A23C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87C8507" w14:textId="77777777" w:rsidR="007E00D9" w:rsidRPr="00701C6C" w:rsidRDefault="00E015B4" w:rsidP="007E00D9">
            <w:pPr>
              <w:rPr>
                <w:sz w:val="20"/>
                <w:szCs w:val="20"/>
              </w:rPr>
            </w:pPr>
            <w:r>
              <w:rPr>
                <w:sz w:val="20"/>
                <w:szCs w:val="20"/>
              </w:rPr>
              <w:t> </w:t>
            </w:r>
          </w:p>
        </w:tc>
      </w:tr>
      <w:tr w:rsidR="007E00D9" w:rsidRPr="00701C6C" w14:paraId="787A201F"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571D79F" w14:textId="77777777" w:rsidR="007E00D9" w:rsidRPr="00701C6C" w:rsidRDefault="00E015B4" w:rsidP="007E00D9">
            <w:pPr>
              <w:rPr>
                <w:sz w:val="20"/>
                <w:szCs w:val="20"/>
              </w:rPr>
            </w:pPr>
            <w:r>
              <w:rPr>
                <w:sz w:val="20"/>
                <w:szCs w:val="20"/>
              </w:rPr>
              <w:t>9</w:t>
            </w:r>
          </w:p>
        </w:tc>
        <w:tc>
          <w:tcPr>
            <w:tcW w:w="4247" w:type="dxa"/>
            <w:tcBorders>
              <w:top w:val="nil"/>
              <w:left w:val="nil"/>
              <w:bottom w:val="single" w:sz="4" w:space="0" w:color="auto"/>
              <w:right w:val="single" w:sz="4" w:space="0" w:color="auto"/>
            </w:tcBorders>
            <w:shd w:val="clear" w:color="auto" w:fill="auto"/>
            <w:vAlign w:val="center"/>
            <w:hideMark/>
          </w:tcPr>
          <w:p w14:paraId="3B69BBA4" w14:textId="77777777" w:rsidR="007E00D9" w:rsidRPr="00701C6C" w:rsidRDefault="00E015B4" w:rsidP="007E00D9">
            <w:pPr>
              <w:rPr>
                <w:sz w:val="20"/>
                <w:szCs w:val="20"/>
              </w:rPr>
            </w:pPr>
            <w:r>
              <w:rPr>
                <w:sz w:val="20"/>
                <w:szCs w:val="20"/>
              </w:rPr>
              <w:t xml:space="preserve">Корзины для </w:t>
            </w:r>
            <w:proofErr w:type="gramStart"/>
            <w:r>
              <w:rPr>
                <w:sz w:val="20"/>
                <w:szCs w:val="20"/>
              </w:rPr>
              <w:t>мусора  (</w:t>
            </w:r>
            <w:proofErr w:type="gramEnd"/>
            <w:r>
              <w:rPr>
                <w:sz w:val="20"/>
                <w:szCs w:val="20"/>
              </w:rPr>
              <w:t>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14:paraId="625043F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C4D30B4"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852438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6F57F9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32C8CE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F26A44E" w14:textId="77777777" w:rsidR="007E00D9" w:rsidRPr="00701C6C" w:rsidRDefault="00E015B4" w:rsidP="007E00D9">
            <w:pPr>
              <w:rPr>
                <w:sz w:val="20"/>
                <w:szCs w:val="20"/>
              </w:rPr>
            </w:pPr>
            <w:r>
              <w:rPr>
                <w:sz w:val="20"/>
                <w:szCs w:val="20"/>
              </w:rPr>
              <w:t> </w:t>
            </w:r>
          </w:p>
        </w:tc>
      </w:tr>
      <w:tr w:rsidR="007E00D9" w:rsidRPr="00701C6C" w14:paraId="675DBB0B"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02F32A9" w14:textId="77777777" w:rsidR="007E00D9" w:rsidRPr="00701C6C" w:rsidRDefault="00E015B4" w:rsidP="007E00D9">
            <w:pPr>
              <w:rPr>
                <w:sz w:val="20"/>
                <w:szCs w:val="20"/>
              </w:rPr>
            </w:pPr>
            <w:r>
              <w:rPr>
                <w:sz w:val="20"/>
                <w:szCs w:val="20"/>
              </w:rPr>
              <w:t>10</w:t>
            </w:r>
          </w:p>
        </w:tc>
        <w:tc>
          <w:tcPr>
            <w:tcW w:w="4247" w:type="dxa"/>
            <w:tcBorders>
              <w:top w:val="nil"/>
              <w:left w:val="nil"/>
              <w:bottom w:val="single" w:sz="4" w:space="0" w:color="auto"/>
              <w:right w:val="single" w:sz="4" w:space="0" w:color="auto"/>
            </w:tcBorders>
            <w:shd w:val="clear" w:color="auto" w:fill="auto"/>
            <w:vAlign w:val="center"/>
            <w:hideMark/>
          </w:tcPr>
          <w:p w14:paraId="2DB7385D" w14:textId="77777777" w:rsidR="007E00D9" w:rsidRPr="00701C6C" w:rsidRDefault="00E015B4" w:rsidP="007E00D9">
            <w:pPr>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14:paraId="68FA1FC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EA0FA6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0B3A36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69079A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F984107"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F039451" w14:textId="77777777" w:rsidR="007E00D9" w:rsidRPr="00701C6C" w:rsidRDefault="00E015B4" w:rsidP="007E00D9">
            <w:pPr>
              <w:rPr>
                <w:sz w:val="20"/>
                <w:szCs w:val="20"/>
              </w:rPr>
            </w:pPr>
            <w:r>
              <w:rPr>
                <w:sz w:val="20"/>
                <w:szCs w:val="20"/>
              </w:rPr>
              <w:t> </w:t>
            </w:r>
          </w:p>
        </w:tc>
      </w:tr>
      <w:tr w:rsidR="007E00D9" w:rsidRPr="00701C6C" w14:paraId="53393893"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1DD8A1D" w14:textId="77777777" w:rsidR="007E00D9" w:rsidRPr="00701C6C" w:rsidRDefault="00E015B4" w:rsidP="007E00D9">
            <w:pPr>
              <w:rPr>
                <w:sz w:val="20"/>
                <w:szCs w:val="20"/>
              </w:rPr>
            </w:pPr>
            <w:r>
              <w:rPr>
                <w:sz w:val="20"/>
                <w:szCs w:val="20"/>
              </w:rPr>
              <w:t>11</w:t>
            </w:r>
          </w:p>
        </w:tc>
        <w:tc>
          <w:tcPr>
            <w:tcW w:w="4247" w:type="dxa"/>
            <w:tcBorders>
              <w:top w:val="nil"/>
              <w:left w:val="nil"/>
              <w:bottom w:val="single" w:sz="4" w:space="0" w:color="auto"/>
              <w:right w:val="single" w:sz="4" w:space="0" w:color="auto"/>
            </w:tcBorders>
            <w:shd w:val="clear" w:color="auto" w:fill="auto"/>
            <w:vAlign w:val="center"/>
            <w:hideMark/>
          </w:tcPr>
          <w:p w14:paraId="7B082A56" w14:textId="77777777" w:rsidR="007E00D9" w:rsidRPr="00701C6C" w:rsidRDefault="00E015B4" w:rsidP="007E00D9">
            <w:pPr>
              <w:rPr>
                <w:sz w:val="20"/>
                <w:szCs w:val="20"/>
              </w:rPr>
            </w:pPr>
            <w:r>
              <w:rPr>
                <w:sz w:val="20"/>
                <w:szCs w:val="20"/>
              </w:rPr>
              <w:t>Лестницы (полы/ступени, плинтуса, стены, перила)</w:t>
            </w:r>
          </w:p>
        </w:tc>
        <w:tc>
          <w:tcPr>
            <w:tcW w:w="536" w:type="dxa"/>
            <w:tcBorders>
              <w:top w:val="nil"/>
              <w:left w:val="nil"/>
              <w:bottom w:val="single" w:sz="4" w:space="0" w:color="auto"/>
              <w:right w:val="single" w:sz="4" w:space="0" w:color="auto"/>
            </w:tcBorders>
            <w:shd w:val="clear" w:color="auto" w:fill="auto"/>
            <w:noWrap/>
            <w:vAlign w:val="center"/>
            <w:hideMark/>
          </w:tcPr>
          <w:p w14:paraId="034D211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0FB9FA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028FF9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FE25BF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9EEBBDD"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6AA02C6" w14:textId="77777777" w:rsidR="007E00D9" w:rsidRPr="00701C6C" w:rsidRDefault="00E015B4" w:rsidP="007E00D9">
            <w:pPr>
              <w:rPr>
                <w:sz w:val="20"/>
                <w:szCs w:val="20"/>
              </w:rPr>
            </w:pPr>
            <w:r>
              <w:rPr>
                <w:sz w:val="20"/>
                <w:szCs w:val="20"/>
              </w:rPr>
              <w:t> </w:t>
            </w:r>
          </w:p>
        </w:tc>
      </w:tr>
      <w:tr w:rsidR="007E00D9" w:rsidRPr="00701C6C" w14:paraId="515262A2" w14:textId="77777777" w:rsidTr="007E00D9">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53C46A7" w14:textId="77777777" w:rsidR="007E00D9" w:rsidRPr="00701C6C" w:rsidRDefault="00E015B4" w:rsidP="007E00D9">
            <w:pPr>
              <w:rPr>
                <w:sz w:val="20"/>
                <w:szCs w:val="20"/>
              </w:rPr>
            </w:pPr>
            <w:r>
              <w:rPr>
                <w:sz w:val="20"/>
                <w:szCs w:val="20"/>
              </w:rPr>
              <w:t>12</w:t>
            </w:r>
          </w:p>
        </w:tc>
        <w:tc>
          <w:tcPr>
            <w:tcW w:w="4247" w:type="dxa"/>
            <w:tcBorders>
              <w:top w:val="nil"/>
              <w:left w:val="nil"/>
              <w:bottom w:val="single" w:sz="4" w:space="0" w:color="auto"/>
              <w:right w:val="single" w:sz="4" w:space="0" w:color="auto"/>
            </w:tcBorders>
            <w:shd w:val="clear" w:color="auto" w:fill="auto"/>
            <w:vAlign w:val="center"/>
            <w:hideMark/>
          </w:tcPr>
          <w:p w14:paraId="046F5A0D" w14:textId="77777777" w:rsidR="007E00D9" w:rsidRPr="00701C6C" w:rsidRDefault="00E015B4" w:rsidP="007E00D9">
            <w:pPr>
              <w:rPr>
                <w:sz w:val="20"/>
                <w:szCs w:val="20"/>
              </w:rPr>
            </w:pPr>
            <w:r>
              <w:rPr>
                <w:sz w:val="20"/>
                <w:szCs w:val="20"/>
              </w:rPr>
              <w:t>Окна с внутренней стороны (лестницы)</w:t>
            </w:r>
          </w:p>
        </w:tc>
        <w:tc>
          <w:tcPr>
            <w:tcW w:w="536" w:type="dxa"/>
            <w:tcBorders>
              <w:top w:val="nil"/>
              <w:left w:val="nil"/>
              <w:bottom w:val="single" w:sz="4" w:space="0" w:color="auto"/>
              <w:right w:val="single" w:sz="4" w:space="0" w:color="auto"/>
            </w:tcBorders>
            <w:shd w:val="clear" w:color="auto" w:fill="auto"/>
            <w:noWrap/>
            <w:vAlign w:val="center"/>
            <w:hideMark/>
          </w:tcPr>
          <w:p w14:paraId="3EDE4EF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188DE1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ABD935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5CB43C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1F51AB1"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30DBE82" w14:textId="77777777" w:rsidR="007E00D9" w:rsidRPr="00701C6C" w:rsidRDefault="00E015B4" w:rsidP="007E00D9">
            <w:pPr>
              <w:rPr>
                <w:sz w:val="20"/>
                <w:szCs w:val="20"/>
              </w:rPr>
            </w:pPr>
            <w:r>
              <w:rPr>
                <w:sz w:val="20"/>
                <w:szCs w:val="20"/>
              </w:rPr>
              <w:t> </w:t>
            </w:r>
          </w:p>
        </w:tc>
      </w:tr>
      <w:tr w:rsidR="007E00D9" w:rsidRPr="00701C6C" w14:paraId="6E9C6FDC"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09EBFC9" w14:textId="77777777" w:rsidR="007E00D9" w:rsidRPr="00701C6C" w:rsidRDefault="00E015B4" w:rsidP="007E00D9">
            <w:pPr>
              <w:rPr>
                <w:sz w:val="20"/>
                <w:szCs w:val="20"/>
              </w:rPr>
            </w:pPr>
            <w:r>
              <w:rPr>
                <w:sz w:val="20"/>
                <w:szCs w:val="20"/>
              </w:rPr>
              <w:t>13</w:t>
            </w:r>
          </w:p>
        </w:tc>
        <w:tc>
          <w:tcPr>
            <w:tcW w:w="4247" w:type="dxa"/>
            <w:tcBorders>
              <w:top w:val="nil"/>
              <w:left w:val="nil"/>
              <w:bottom w:val="single" w:sz="4" w:space="0" w:color="auto"/>
              <w:right w:val="single" w:sz="4" w:space="0" w:color="auto"/>
            </w:tcBorders>
            <w:shd w:val="clear" w:color="FFFFCC" w:fill="FFFFFF"/>
            <w:vAlign w:val="center"/>
            <w:hideMark/>
          </w:tcPr>
          <w:p w14:paraId="4530612E" w14:textId="77777777" w:rsidR="007E00D9" w:rsidRPr="00701C6C" w:rsidRDefault="00E015B4" w:rsidP="007E00D9">
            <w:pPr>
              <w:rPr>
                <w:sz w:val="20"/>
                <w:szCs w:val="20"/>
              </w:rPr>
            </w:pPr>
            <w:r>
              <w:rPr>
                <w:sz w:val="20"/>
                <w:szCs w:val="20"/>
              </w:rPr>
              <w:t>Лифт для сотрудников (стены, полы, поручни, зеркала, двери)</w:t>
            </w:r>
          </w:p>
        </w:tc>
        <w:tc>
          <w:tcPr>
            <w:tcW w:w="536" w:type="dxa"/>
            <w:tcBorders>
              <w:top w:val="nil"/>
              <w:left w:val="nil"/>
              <w:bottom w:val="single" w:sz="4" w:space="0" w:color="auto"/>
              <w:right w:val="single" w:sz="4" w:space="0" w:color="auto"/>
            </w:tcBorders>
            <w:shd w:val="clear" w:color="auto" w:fill="auto"/>
            <w:noWrap/>
            <w:vAlign w:val="center"/>
            <w:hideMark/>
          </w:tcPr>
          <w:p w14:paraId="6C0CEF6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74976D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861254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1E08C8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E7B1E0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43C0BC5" w14:textId="77777777" w:rsidR="007E00D9" w:rsidRPr="00701C6C" w:rsidRDefault="00E015B4" w:rsidP="007E00D9">
            <w:pPr>
              <w:rPr>
                <w:sz w:val="20"/>
                <w:szCs w:val="20"/>
              </w:rPr>
            </w:pPr>
            <w:r>
              <w:rPr>
                <w:sz w:val="20"/>
                <w:szCs w:val="20"/>
              </w:rPr>
              <w:t> </w:t>
            </w:r>
          </w:p>
        </w:tc>
      </w:tr>
      <w:tr w:rsidR="007E00D9" w:rsidRPr="00701C6C" w14:paraId="16237456" w14:textId="77777777" w:rsidTr="007E00D9">
        <w:trPr>
          <w:trHeight w:val="87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27C4F53" w14:textId="77777777" w:rsidR="007E00D9" w:rsidRPr="00701C6C" w:rsidRDefault="00E015B4" w:rsidP="007E00D9">
            <w:pPr>
              <w:rPr>
                <w:sz w:val="20"/>
                <w:szCs w:val="20"/>
              </w:rPr>
            </w:pPr>
            <w:r>
              <w:rPr>
                <w:sz w:val="20"/>
                <w:szCs w:val="20"/>
              </w:rPr>
              <w:t>14</w:t>
            </w:r>
          </w:p>
        </w:tc>
        <w:tc>
          <w:tcPr>
            <w:tcW w:w="4247" w:type="dxa"/>
            <w:tcBorders>
              <w:top w:val="nil"/>
              <w:left w:val="nil"/>
              <w:bottom w:val="single" w:sz="4" w:space="0" w:color="auto"/>
              <w:right w:val="single" w:sz="4" w:space="0" w:color="auto"/>
            </w:tcBorders>
            <w:shd w:val="clear" w:color="auto" w:fill="auto"/>
            <w:vAlign w:val="center"/>
            <w:hideMark/>
          </w:tcPr>
          <w:p w14:paraId="75FBD520" w14:textId="77777777" w:rsidR="007E00D9" w:rsidRPr="00701C6C" w:rsidRDefault="00E015B4" w:rsidP="007E00D9">
            <w:pPr>
              <w:rPr>
                <w:sz w:val="20"/>
                <w:szCs w:val="20"/>
              </w:rPr>
            </w:pPr>
            <w:r>
              <w:rPr>
                <w:sz w:val="20"/>
                <w:szCs w:val="20"/>
              </w:rPr>
              <w:t xml:space="preserve">Панорамный VIP </w:t>
            </w:r>
            <w:proofErr w:type="gramStart"/>
            <w:r>
              <w:rPr>
                <w:sz w:val="20"/>
                <w:szCs w:val="20"/>
              </w:rPr>
              <w:t>лифт  (</w:t>
            </w:r>
            <w:proofErr w:type="gramEnd"/>
            <w:r>
              <w:rPr>
                <w:sz w:val="20"/>
                <w:szCs w:val="20"/>
              </w:rPr>
              <w:t>стены, стекла, полы, поручни, двери, внешнее остекление шахты лифта**)</w:t>
            </w:r>
          </w:p>
        </w:tc>
        <w:tc>
          <w:tcPr>
            <w:tcW w:w="536" w:type="dxa"/>
            <w:tcBorders>
              <w:top w:val="nil"/>
              <w:left w:val="nil"/>
              <w:bottom w:val="single" w:sz="4" w:space="0" w:color="auto"/>
              <w:right w:val="single" w:sz="4" w:space="0" w:color="auto"/>
            </w:tcBorders>
            <w:shd w:val="clear" w:color="auto" w:fill="auto"/>
            <w:noWrap/>
            <w:vAlign w:val="center"/>
            <w:hideMark/>
          </w:tcPr>
          <w:p w14:paraId="592C32B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FA3BF8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7F848D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B0FE21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B612862"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956E887" w14:textId="77777777" w:rsidR="007E00D9" w:rsidRPr="00701C6C" w:rsidRDefault="00E015B4" w:rsidP="007E00D9">
            <w:pPr>
              <w:rPr>
                <w:sz w:val="20"/>
                <w:szCs w:val="20"/>
              </w:rPr>
            </w:pPr>
            <w:r>
              <w:rPr>
                <w:sz w:val="20"/>
                <w:szCs w:val="20"/>
              </w:rPr>
              <w:t> </w:t>
            </w:r>
          </w:p>
        </w:tc>
      </w:tr>
      <w:tr w:rsidR="007E00D9" w:rsidRPr="00701C6C" w14:paraId="4D7BDFD5"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932D34B" w14:textId="77777777" w:rsidR="007E00D9" w:rsidRPr="00701C6C" w:rsidRDefault="00E015B4" w:rsidP="007E00D9">
            <w:pPr>
              <w:rPr>
                <w:sz w:val="20"/>
                <w:szCs w:val="20"/>
              </w:rPr>
            </w:pPr>
            <w:r>
              <w:rPr>
                <w:sz w:val="20"/>
                <w:szCs w:val="20"/>
              </w:rPr>
              <w:t>15</w:t>
            </w:r>
          </w:p>
        </w:tc>
        <w:tc>
          <w:tcPr>
            <w:tcW w:w="4247" w:type="dxa"/>
            <w:tcBorders>
              <w:top w:val="nil"/>
              <w:left w:val="nil"/>
              <w:bottom w:val="single" w:sz="4" w:space="0" w:color="auto"/>
              <w:right w:val="single" w:sz="4" w:space="0" w:color="auto"/>
            </w:tcBorders>
            <w:shd w:val="clear" w:color="auto" w:fill="auto"/>
            <w:vAlign w:val="center"/>
            <w:hideMark/>
          </w:tcPr>
          <w:p w14:paraId="5DE0CC18" w14:textId="77777777" w:rsidR="007E00D9" w:rsidRPr="00701C6C" w:rsidRDefault="00E015B4" w:rsidP="007E00D9">
            <w:pPr>
              <w:rPr>
                <w:sz w:val="20"/>
                <w:szCs w:val="20"/>
              </w:rPr>
            </w:pPr>
            <w:r>
              <w:rPr>
                <w:sz w:val="20"/>
                <w:szCs w:val="20"/>
              </w:rPr>
              <w:t>Малые архитектурные формы (цветочные композиции, вазоны))</w:t>
            </w:r>
          </w:p>
        </w:tc>
        <w:tc>
          <w:tcPr>
            <w:tcW w:w="536" w:type="dxa"/>
            <w:tcBorders>
              <w:top w:val="nil"/>
              <w:left w:val="nil"/>
              <w:bottom w:val="single" w:sz="4" w:space="0" w:color="auto"/>
              <w:right w:val="single" w:sz="4" w:space="0" w:color="auto"/>
            </w:tcBorders>
            <w:shd w:val="clear" w:color="auto" w:fill="auto"/>
            <w:noWrap/>
            <w:vAlign w:val="center"/>
            <w:hideMark/>
          </w:tcPr>
          <w:p w14:paraId="1402AB7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57963B4"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CF2B7F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687AAA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DAAF6D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2CDD548" w14:textId="77777777" w:rsidR="007E00D9" w:rsidRPr="00701C6C" w:rsidRDefault="00E015B4" w:rsidP="007E00D9">
            <w:pPr>
              <w:rPr>
                <w:sz w:val="20"/>
                <w:szCs w:val="20"/>
              </w:rPr>
            </w:pPr>
            <w:r>
              <w:rPr>
                <w:sz w:val="20"/>
                <w:szCs w:val="20"/>
              </w:rPr>
              <w:t> </w:t>
            </w:r>
          </w:p>
        </w:tc>
      </w:tr>
      <w:tr w:rsidR="007E00D9" w:rsidRPr="00701C6C" w14:paraId="73EA28F4" w14:textId="77777777" w:rsidTr="007E00D9">
        <w:trPr>
          <w:trHeight w:val="43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446BC75" w14:textId="77777777" w:rsidR="007E00D9" w:rsidRPr="00701C6C" w:rsidRDefault="00E015B4" w:rsidP="007E00D9">
            <w:pPr>
              <w:rPr>
                <w:sz w:val="20"/>
                <w:szCs w:val="20"/>
              </w:rPr>
            </w:pPr>
            <w:r>
              <w:rPr>
                <w:sz w:val="20"/>
                <w:szCs w:val="20"/>
              </w:rPr>
              <w:t>16</w:t>
            </w:r>
          </w:p>
        </w:tc>
        <w:tc>
          <w:tcPr>
            <w:tcW w:w="4247" w:type="dxa"/>
            <w:tcBorders>
              <w:top w:val="nil"/>
              <w:left w:val="nil"/>
              <w:bottom w:val="single" w:sz="4" w:space="0" w:color="auto"/>
              <w:right w:val="single" w:sz="4" w:space="0" w:color="auto"/>
            </w:tcBorders>
            <w:shd w:val="clear" w:color="auto" w:fill="auto"/>
            <w:vAlign w:val="center"/>
            <w:hideMark/>
          </w:tcPr>
          <w:p w14:paraId="48B89252" w14:textId="77777777" w:rsidR="007E00D9" w:rsidRPr="00701C6C" w:rsidRDefault="00E015B4" w:rsidP="007E00D9">
            <w:pPr>
              <w:rPr>
                <w:sz w:val="20"/>
                <w:szCs w:val="20"/>
              </w:rPr>
            </w:pPr>
            <w:r>
              <w:rPr>
                <w:sz w:val="20"/>
                <w:szCs w:val="20"/>
              </w:rPr>
              <w:t>Металлическая фурнитура</w:t>
            </w:r>
          </w:p>
        </w:tc>
        <w:tc>
          <w:tcPr>
            <w:tcW w:w="536" w:type="dxa"/>
            <w:tcBorders>
              <w:top w:val="nil"/>
              <w:left w:val="nil"/>
              <w:bottom w:val="single" w:sz="4" w:space="0" w:color="auto"/>
              <w:right w:val="single" w:sz="4" w:space="0" w:color="auto"/>
            </w:tcBorders>
            <w:shd w:val="clear" w:color="auto" w:fill="auto"/>
            <w:noWrap/>
            <w:vAlign w:val="center"/>
            <w:hideMark/>
          </w:tcPr>
          <w:p w14:paraId="6BD2280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855B4D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B08379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548487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111873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87D8F2B" w14:textId="77777777" w:rsidR="007E00D9" w:rsidRPr="00701C6C" w:rsidRDefault="00E015B4" w:rsidP="007E00D9">
            <w:pPr>
              <w:rPr>
                <w:sz w:val="20"/>
                <w:szCs w:val="20"/>
              </w:rPr>
            </w:pPr>
            <w:r>
              <w:rPr>
                <w:sz w:val="20"/>
                <w:szCs w:val="20"/>
              </w:rPr>
              <w:t> </w:t>
            </w:r>
          </w:p>
        </w:tc>
      </w:tr>
      <w:tr w:rsidR="007E00D9" w:rsidRPr="00701C6C" w14:paraId="4A22C3AA" w14:textId="77777777" w:rsidTr="007E00D9">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9320BA7" w14:textId="77777777" w:rsidR="007E00D9" w:rsidRPr="00701C6C" w:rsidRDefault="00E015B4" w:rsidP="007E00D9">
            <w:pPr>
              <w:rPr>
                <w:sz w:val="20"/>
                <w:szCs w:val="20"/>
              </w:rPr>
            </w:pPr>
            <w:r>
              <w:rPr>
                <w:sz w:val="20"/>
                <w:szCs w:val="20"/>
              </w:rPr>
              <w:t>17</w:t>
            </w:r>
          </w:p>
        </w:tc>
        <w:tc>
          <w:tcPr>
            <w:tcW w:w="4247" w:type="dxa"/>
            <w:tcBorders>
              <w:top w:val="nil"/>
              <w:left w:val="nil"/>
              <w:bottom w:val="single" w:sz="4" w:space="0" w:color="auto"/>
              <w:right w:val="single" w:sz="4" w:space="0" w:color="auto"/>
            </w:tcBorders>
            <w:shd w:val="clear" w:color="auto" w:fill="auto"/>
            <w:noWrap/>
            <w:vAlign w:val="center"/>
            <w:hideMark/>
          </w:tcPr>
          <w:p w14:paraId="0FF5FEFB" w14:textId="77777777" w:rsidR="007E00D9" w:rsidRPr="00701C6C" w:rsidRDefault="00E015B4" w:rsidP="007E00D9">
            <w:pPr>
              <w:rPr>
                <w:sz w:val="20"/>
                <w:szCs w:val="20"/>
              </w:rPr>
            </w:pPr>
            <w:r>
              <w:rPr>
                <w:sz w:val="20"/>
                <w:szCs w:val="20"/>
              </w:rPr>
              <w:t xml:space="preserve">Предметы интерьера </w:t>
            </w:r>
          </w:p>
        </w:tc>
        <w:tc>
          <w:tcPr>
            <w:tcW w:w="536" w:type="dxa"/>
            <w:tcBorders>
              <w:top w:val="nil"/>
              <w:left w:val="nil"/>
              <w:bottom w:val="single" w:sz="4" w:space="0" w:color="auto"/>
              <w:right w:val="single" w:sz="4" w:space="0" w:color="auto"/>
            </w:tcBorders>
            <w:shd w:val="clear" w:color="auto" w:fill="auto"/>
            <w:noWrap/>
            <w:vAlign w:val="center"/>
            <w:hideMark/>
          </w:tcPr>
          <w:p w14:paraId="6B4399A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B6A9DE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438285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9707CC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B6EC836"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403A01F" w14:textId="77777777" w:rsidR="007E00D9" w:rsidRPr="00701C6C" w:rsidRDefault="00E015B4" w:rsidP="007E00D9">
            <w:pPr>
              <w:rPr>
                <w:sz w:val="20"/>
                <w:szCs w:val="20"/>
              </w:rPr>
            </w:pPr>
            <w:r>
              <w:rPr>
                <w:sz w:val="20"/>
                <w:szCs w:val="20"/>
              </w:rPr>
              <w:t> </w:t>
            </w:r>
          </w:p>
        </w:tc>
      </w:tr>
      <w:tr w:rsidR="007E00D9" w:rsidRPr="00701C6C" w14:paraId="5676222B" w14:textId="77777777" w:rsidTr="007E00D9">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2B93B15" w14:textId="77777777" w:rsidR="007E00D9" w:rsidRPr="00701C6C" w:rsidRDefault="00E015B4" w:rsidP="007E00D9">
            <w:pPr>
              <w:rPr>
                <w:sz w:val="20"/>
                <w:szCs w:val="20"/>
              </w:rPr>
            </w:pPr>
            <w:r>
              <w:rPr>
                <w:sz w:val="20"/>
                <w:szCs w:val="20"/>
              </w:rPr>
              <w:t>18</w:t>
            </w:r>
          </w:p>
        </w:tc>
        <w:tc>
          <w:tcPr>
            <w:tcW w:w="4247" w:type="dxa"/>
            <w:tcBorders>
              <w:top w:val="nil"/>
              <w:left w:val="nil"/>
              <w:bottom w:val="single" w:sz="4" w:space="0" w:color="auto"/>
              <w:right w:val="single" w:sz="4" w:space="0" w:color="auto"/>
            </w:tcBorders>
            <w:shd w:val="clear" w:color="auto" w:fill="auto"/>
            <w:vAlign w:val="center"/>
            <w:hideMark/>
          </w:tcPr>
          <w:p w14:paraId="071C64CE" w14:textId="77777777" w:rsidR="007E00D9" w:rsidRPr="00701C6C" w:rsidRDefault="00E015B4" w:rsidP="007E00D9">
            <w:pPr>
              <w:rPr>
                <w:sz w:val="20"/>
                <w:szCs w:val="20"/>
              </w:rPr>
            </w:pPr>
            <w:r>
              <w:rPr>
                <w:sz w:val="20"/>
                <w:szCs w:val="20"/>
              </w:rPr>
              <w:t xml:space="preserve">Плинтуса </w:t>
            </w:r>
          </w:p>
        </w:tc>
        <w:tc>
          <w:tcPr>
            <w:tcW w:w="536" w:type="dxa"/>
            <w:tcBorders>
              <w:top w:val="nil"/>
              <w:left w:val="nil"/>
              <w:bottom w:val="single" w:sz="4" w:space="0" w:color="auto"/>
              <w:right w:val="single" w:sz="4" w:space="0" w:color="auto"/>
            </w:tcBorders>
            <w:shd w:val="clear" w:color="auto" w:fill="auto"/>
            <w:noWrap/>
            <w:vAlign w:val="center"/>
            <w:hideMark/>
          </w:tcPr>
          <w:p w14:paraId="6753F3F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AC2853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37CB9C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2F0401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5D6A32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63E7E09" w14:textId="77777777" w:rsidR="007E00D9" w:rsidRPr="00701C6C" w:rsidRDefault="00E015B4" w:rsidP="007E00D9">
            <w:pPr>
              <w:rPr>
                <w:sz w:val="20"/>
                <w:szCs w:val="20"/>
              </w:rPr>
            </w:pPr>
            <w:r>
              <w:rPr>
                <w:sz w:val="20"/>
                <w:szCs w:val="20"/>
              </w:rPr>
              <w:t> </w:t>
            </w:r>
          </w:p>
        </w:tc>
      </w:tr>
      <w:tr w:rsidR="007E00D9" w:rsidRPr="00701C6C" w14:paraId="6E43E552" w14:textId="77777777" w:rsidTr="007E00D9">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D09B20D" w14:textId="77777777" w:rsidR="007E00D9" w:rsidRPr="00701C6C" w:rsidRDefault="00E015B4" w:rsidP="007E00D9">
            <w:pPr>
              <w:rPr>
                <w:sz w:val="20"/>
                <w:szCs w:val="20"/>
              </w:rPr>
            </w:pPr>
            <w:r>
              <w:rPr>
                <w:sz w:val="20"/>
                <w:szCs w:val="20"/>
              </w:rPr>
              <w:lastRenderedPageBreak/>
              <w:t>19</w:t>
            </w:r>
          </w:p>
        </w:tc>
        <w:tc>
          <w:tcPr>
            <w:tcW w:w="4247" w:type="dxa"/>
            <w:tcBorders>
              <w:top w:val="nil"/>
              <w:left w:val="nil"/>
              <w:bottom w:val="single" w:sz="4" w:space="0" w:color="auto"/>
              <w:right w:val="single" w:sz="4" w:space="0" w:color="auto"/>
            </w:tcBorders>
            <w:shd w:val="clear" w:color="auto" w:fill="auto"/>
            <w:vAlign w:val="center"/>
            <w:hideMark/>
          </w:tcPr>
          <w:p w14:paraId="48005BD0" w14:textId="77777777" w:rsidR="007E00D9" w:rsidRPr="00701C6C" w:rsidRDefault="00E015B4" w:rsidP="007E00D9">
            <w:pPr>
              <w:rPr>
                <w:sz w:val="20"/>
                <w:szCs w:val="20"/>
              </w:rPr>
            </w:pPr>
            <w:r>
              <w:rPr>
                <w:sz w:val="20"/>
                <w:szCs w:val="20"/>
              </w:rPr>
              <w:t>Стены (холл)</w:t>
            </w:r>
          </w:p>
        </w:tc>
        <w:tc>
          <w:tcPr>
            <w:tcW w:w="536" w:type="dxa"/>
            <w:tcBorders>
              <w:top w:val="nil"/>
              <w:left w:val="nil"/>
              <w:bottom w:val="single" w:sz="4" w:space="0" w:color="auto"/>
              <w:right w:val="single" w:sz="4" w:space="0" w:color="auto"/>
            </w:tcBorders>
            <w:shd w:val="clear" w:color="auto" w:fill="auto"/>
            <w:noWrap/>
            <w:vAlign w:val="center"/>
            <w:hideMark/>
          </w:tcPr>
          <w:p w14:paraId="50CF122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2F848F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A14340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41CB38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C202AD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91964FC" w14:textId="77777777" w:rsidR="007E00D9" w:rsidRPr="00701C6C" w:rsidRDefault="00E015B4" w:rsidP="007E00D9">
            <w:pPr>
              <w:rPr>
                <w:sz w:val="20"/>
                <w:szCs w:val="20"/>
              </w:rPr>
            </w:pPr>
            <w:r>
              <w:rPr>
                <w:sz w:val="20"/>
                <w:szCs w:val="20"/>
              </w:rPr>
              <w:t> </w:t>
            </w:r>
          </w:p>
        </w:tc>
      </w:tr>
      <w:tr w:rsidR="007E00D9" w:rsidRPr="00701C6C" w14:paraId="2B845664" w14:textId="77777777" w:rsidTr="007E00D9">
        <w:trPr>
          <w:trHeight w:val="463"/>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3DC16975" w14:textId="77777777" w:rsidR="007E00D9" w:rsidRPr="00701C6C" w:rsidRDefault="00E015B4" w:rsidP="007E00D9">
            <w:pPr>
              <w:rPr>
                <w:b/>
                <w:bCs/>
              </w:rPr>
            </w:pPr>
            <w:r>
              <w:rPr>
                <w:b/>
                <w:bCs/>
              </w:rPr>
              <w:t xml:space="preserve">Служебные помещения                                                     </w:t>
            </w:r>
          </w:p>
        </w:tc>
        <w:tc>
          <w:tcPr>
            <w:tcW w:w="536" w:type="dxa"/>
            <w:tcBorders>
              <w:top w:val="nil"/>
              <w:left w:val="nil"/>
              <w:bottom w:val="single" w:sz="4" w:space="0" w:color="auto"/>
              <w:right w:val="single" w:sz="4" w:space="0" w:color="auto"/>
            </w:tcBorders>
            <w:shd w:val="clear" w:color="CCCCFF" w:fill="C0C0C0"/>
            <w:noWrap/>
            <w:vAlign w:val="center"/>
            <w:hideMark/>
          </w:tcPr>
          <w:p w14:paraId="3FF79248"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17B3B9C3"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64EA2D01"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06CD5DED"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0F99096B"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7D0B09CF" w14:textId="77777777" w:rsidR="007E00D9" w:rsidRPr="00701C6C" w:rsidRDefault="00E015B4" w:rsidP="007E00D9">
            <w:pPr>
              <w:rPr>
                <w:b/>
                <w:bCs/>
              </w:rPr>
            </w:pPr>
            <w:r>
              <w:rPr>
                <w:b/>
                <w:bCs/>
              </w:rPr>
              <w:t>31</w:t>
            </w:r>
          </w:p>
        </w:tc>
      </w:tr>
      <w:tr w:rsidR="007E00D9" w:rsidRPr="00701C6C" w14:paraId="6A4D82D4"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EF30E7A" w14:textId="77777777" w:rsidR="007E00D9" w:rsidRPr="00701C6C" w:rsidRDefault="00E015B4" w:rsidP="007E00D9">
            <w:pPr>
              <w:rPr>
                <w:sz w:val="20"/>
                <w:szCs w:val="20"/>
              </w:rPr>
            </w:pPr>
            <w:r>
              <w:rPr>
                <w:sz w:val="20"/>
                <w:szCs w:val="20"/>
              </w:rPr>
              <w:t>20</w:t>
            </w:r>
          </w:p>
        </w:tc>
        <w:tc>
          <w:tcPr>
            <w:tcW w:w="4247" w:type="dxa"/>
            <w:tcBorders>
              <w:top w:val="nil"/>
              <w:left w:val="nil"/>
              <w:bottom w:val="single" w:sz="4" w:space="0" w:color="auto"/>
              <w:right w:val="single" w:sz="4" w:space="0" w:color="auto"/>
            </w:tcBorders>
            <w:shd w:val="clear" w:color="auto" w:fill="auto"/>
            <w:vAlign w:val="center"/>
            <w:hideMark/>
          </w:tcPr>
          <w:p w14:paraId="1D7F1120" w14:textId="77777777" w:rsidR="007E00D9" w:rsidRPr="00701C6C" w:rsidRDefault="00E015B4" w:rsidP="007E00D9">
            <w:pPr>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14:paraId="2EC0B1F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177690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D0522C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91357E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620E4B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6F2C3C7" w14:textId="77777777" w:rsidR="007E00D9" w:rsidRPr="00701C6C" w:rsidRDefault="00E015B4" w:rsidP="007E00D9">
            <w:pPr>
              <w:rPr>
                <w:sz w:val="20"/>
                <w:szCs w:val="20"/>
              </w:rPr>
            </w:pPr>
            <w:r>
              <w:rPr>
                <w:sz w:val="20"/>
                <w:szCs w:val="20"/>
              </w:rPr>
              <w:t> </w:t>
            </w:r>
          </w:p>
        </w:tc>
      </w:tr>
      <w:tr w:rsidR="007E00D9" w:rsidRPr="00701C6C" w14:paraId="1A5A5A61" w14:textId="77777777" w:rsidTr="007E00D9">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AA1018B" w14:textId="77777777" w:rsidR="007E00D9" w:rsidRPr="00701C6C" w:rsidRDefault="00E015B4" w:rsidP="007E00D9">
            <w:pPr>
              <w:rPr>
                <w:sz w:val="20"/>
                <w:szCs w:val="20"/>
              </w:rPr>
            </w:pPr>
            <w:r>
              <w:rPr>
                <w:sz w:val="20"/>
                <w:szCs w:val="20"/>
              </w:rPr>
              <w:t>21</w:t>
            </w:r>
          </w:p>
        </w:tc>
        <w:tc>
          <w:tcPr>
            <w:tcW w:w="4247" w:type="dxa"/>
            <w:tcBorders>
              <w:top w:val="nil"/>
              <w:left w:val="nil"/>
              <w:bottom w:val="single" w:sz="4" w:space="0" w:color="auto"/>
              <w:right w:val="single" w:sz="4" w:space="0" w:color="auto"/>
            </w:tcBorders>
            <w:shd w:val="clear" w:color="auto" w:fill="auto"/>
            <w:vAlign w:val="center"/>
            <w:hideMark/>
          </w:tcPr>
          <w:p w14:paraId="4DC4F502" w14:textId="77777777" w:rsidR="007E00D9" w:rsidRPr="00701C6C" w:rsidRDefault="00E015B4" w:rsidP="007E00D9">
            <w:pPr>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14:paraId="17F81A7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41BADF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4EE47D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44775F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484B98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2CD559F" w14:textId="77777777" w:rsidR="007E00D9" w:rsidRPr="00701C6C" w:rsidRDefault="00E015B4" w:rsidP="007E00D9">
            <w:pPr>
              <w:rPr>
                <w:sz w:val="20"/>
                <w:szCs w:val="20"/>
              </w:rPr>
            </w:pPr>
            <w:r>
              <w:rPr>
                <w:sz w:val="20"/>
                <w:szCs w:val="20"/>
              </w:rPr>
              <w:t> </w:t>
            </w:r>
          </w:p>
        </w:tc>
      </w:tr>
      <w:tr w:rsidR="007E00D9" w:rsidRPr="00701C6C" w14:paraId="1181CDA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749F5C3" w14:textId="77777777" w:rsidR="007E00D9" w:rsidRPr="00701C6C" w:rsidRDefault="00E015B4" w:rsidP="007E00D9">
            <w:pPr>
              <w:rPr>
                <w:sz w:val="20"/>
                <w:szCs w:val="20"/>
              </w:rPr>
            </w:pPr>
            <w:r>
              <w:rPr>
                <w:sz w:val="20"/>
                <w:szCs w:val="20"/>
              </w:rPr>
              <w:t>22</w:t>
            </w:r>
          </w:p>
        </w:tc>
        <w:tc>
          <w:tcPr>
            <w:tcW w:w="4247" w:type="dxa"/>
            <w:tcBorders>
              <w:top w:val="nil"/>
              <w:left w:val="nil"/>
              <w:bottom w:val="single" w:sz="4" w:space="0" w:color="auto"/>
              <w:right w:val="single" w:sz="4" w:space="0" w:color="auto"/>
            </w:tcBorders>
            <w:shd w:val="clear" w:color="auto" w:fill="auto"/>
            <w:vAlign w:val="center"/>
            <w:hideMark/>
          </w:tcPr>
          <w:p w14:paraId="0B65FF01" w14:textId="77777777" w:rsidR="007E00D9" w:rsidRPr="00701C6C" w:rsidRDefault="00E015B4" w:rsidP="007E00D9">
            <w:pPr>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14:paraId="62F46F9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6694CA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0AF160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7ED2FE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153D2E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7CF29C1" w14:textId="77777777" w:rsidR="007E00D9" w:rsidRPr="00701C6C" w:rsidRDefault="00E015B4" w:rsidP="007E00D9">
            <w:pPr>
              <w:rPr>
                <w:sz w:val="20"/>
                <w:szCs w:val="20"/>
              </w:rPr>
            </w:pPr>
            <w:r>
              <w:rPr>
                <w:sz w:val="20"/>
                <w:szCs w:val="20"/>
              </w:rPr>
              <w:t> </w:t>
            </w:r>
          </w:p>
        </w:tc>
      </w:tr>
      <w:tr w:rsidR="007E00D9" w:rsidRPr="00701C6C" w14:paraId="75F27DEE" w14:textId="77777777" w:rsidTr="007E00D9">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BBB086F" w14:textId="77777777" w:rsidR="007E00D9" w:rsidRPr="00701C6C" w:rsidRDefault="00E015B4" w:rsidP="007E00D9">
            <w:pPr>
              <w:rPr>
                <w:sz w:val="20"/>
                <w:szCs w:val="20"/>
              </w:rPr>
            </w:pPr>
            <w:r>
              <w:rPr>
                <w:sz w:val="20"/>
                <w:szCs w:val="20"/>
              </w:rPr>
              <w:t>23</w:t>
            </w:r>
          </w:p>
        </w:tc>
        <w:tc>
          <w:tcPr>
            <w:tcW w:w="4247" w:type="dxa"/>
            <w:tcBorders>
              <w:top w:val="nil"/>
              <w:left w:val="nil"/>
              <w:bottom w:val="single" w:sz="4" w:space="0" w:color="auto"/>
              <w:right w:val="single" w:sz="4" w:space="0" w:color="auto"/>
            </w:tcBorders>
            <w:shd w:val="clear" w:color="auto" w:fill="auto"/>
            <w:vAlign w:val="center"/>
            <w:hideMark/>
          </w:tcPr>
          <w:p w14:paraId="113F6DD5" w14:textId="77777777" w:rsidR="007E00D9" w:rsidRPr="00701C6C" w:rsidRDefault="00E015B4" w:rsidP="007E00D9">
            <w:pPr>
              <w:rPr>
                <w:sz w:val="20"/>
                <w:szCs w:val="20"/>
              </w:rPr>
            </w:pPr>
            <w:r>
              <w:rPr>
                <w:sz w:val="20"/>
                <w:szCs w:val="20"/>
              </w:rPr>
              <w:t>Шкафы</w:t>
            </w:r>
          </w:p>
        </w:tc>
        <w:tc>
          <w:tcPr>
            <w:tcW w:w="536" w:type="dxa"/>
            <w:tcBorders>
              <w:top w:val="nil"/>
              <w:left w:val="nil"/>
              <w:bottom w:val="single" w:sz="4" w:space="0" w:color="auto"/>
              <w:right w:val="single" w:sz="4" w:space="0" w:color="auto"/>
            </w:tcBorders>
            <w:shd w:val="clear" w:color="auto" w:fill="auto"/>
            <w:noWrap/>
            <w:vAlign w:val="center"/>
            <w:hideMark/>
          </w:tcPr>
          <w:p w14:paraId="4965403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C5E8FB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2BD6A9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7AE819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CAE3ED2"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ACC445" w14:textId="77777777" w:rsidR="007E00D9" w:rsidRPr="00701C6C" w:rsidRDefault="00E015B4" w:rsidP="007E00D9">
            <w:pPr>
              <w:rPr>
                <w:sz w:val="20"/>
                <w:szCs w:val="20"/>
              </w:rPr>
            </w:pPr>
            <w:r>
              <w:rPr>
                <w:sz w:val="20"/>
                <w:szCs w:val="20"/>
              </w:rPr>
              <w:t> </w:t>
            </w:r>
          </w:p>
        </w:tc>
      </w:tr>
      <w:tr w:rsidR="007E00D9" w:rsidRPr="00701C6C" w14:paraId="2134E0E7"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2D5FEC1" w14:textId="77777777" w:rsidR="007E00D9" w:rsidRPr="00701C6C" w:rsidRDefault="00E015B4" w:rsidP="007E00D9">
            <w:pPr>
              <w:rPr>
                <w:sz w:val="20"/>
                <w:szCs w:val="20"/>
              </w:rPr>
            </w:pPr>
            <w:r>
              <w:rPr>
                <w:sz w:val="20"/>
                <w:szCs w:val="20"/>
              </w:rPr>
              <w:t>24</w:t>
            </w:r>
          </w:p>
        </w:tc>
        <w:tc>
          <w:tcPr>
            <w:tcW w:w="4247" w:type="dxa"/>
            <w:tcBorders>
              <w:top w:val="nil"/>
              <w:left w:val="nil"/>
              <w:bottom w:val="single" w:sz="4" w:space="0" w:color="auto"/>
              <w:right w:val="single" w:sz="4" w:space="0" w:color="auto"/>
            </w:tcBorders>
            <w:shd w:val="clear" w:color="auto" w:fill="auto"/>
            <w:vAlign w:val="center"/>
            <w:hideMark/>
          </w:tcPr>
          <w:p w14:paraId="169B3684" w14:textId="77777777" w:rsidR="007E00D9" w:rsidRPr="00701C6C" w:rsidRDefault="00E015B4" w:rsidP="007E00D9">
            <w:pPr>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14:paraId="5B8717E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8ADE53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23F746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76266B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50A801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EE20DB6" w14:textId="77777777" w:rsidR="007E00D9" w:rsidRPr="00701C6C" w:rsidRDefault="00E015B4" w:rsidP="007E00D9">
            <w:pPr>
              <w:rPr>
                <w:sz w:val="20"/>
                <w:szCs w:val="20"/>
              </w:rPr>
            </w:pPr>
            <w:r>
              <w:rPr>
                <w:sz w:val="20"/>
                <w:szCs w:val="20"/>
              </w:rPr>
              <w:t> </w:t>
            </w:r>
          </w:p>
        </w:tc>
      </w:tr>
      <w:tr w:rsidR="007E00D9" w:rsidRPr="00701C6C" w14:paraId="19466548" w14:textId="77777777" w:rsidTr="007E00D9">
        <w:trPr>
          <w:trHeight w:val="402"/>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04A4B2F9" w14:textId="77777777" w:rsidR="007E00D9" w:rsidRPr="00701C6C" w:rsidRDefault="00E015B4" w:rsidP="007E00D9">
            <w:pPr>
              <w:rPr>
                <w:b/>
                <w:bCs/>
              </w:rPr>
            </w:pPr>
            <w:r>
              <w:rPr>
                <w:b/>
                <w:bCs/>
              </w:rPr>
              <w:t>Кухни</w:t>
            </w:r>
          </w:p>
        </w:tc>
        <w:tc>
          <w:tcPr>
            <w:tcW w:w="536" w:type="dxa"/>
            <w:tcBorders>
              <w:top w:val="nil"/>
              <w:left w:val="nil"/>
              <w:bottom w:val="single" w:sz="4" w:space="0" w:color="auto"/>
              <w:right w:val="single" w:sz="4" w:space="0" w:color="auto"/>
            </w:tcBorders>
            <w:shd w:val="clear" w:color="CCCCFF" w:fill="C0C0C0"/>
            <w:noWrap/>
            <w:vAlign w:val="center"/>
            <w:hideMark/>
          </w:tcPr>
          <w:p w14:paraId="3D729EA6"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713D15E0"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4F7D2ED5"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107A6FFB"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4426B86A"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1C7D983F" w14:textId="77777777" w:rsidR="007E00D9" w:rsidRPr="00701C6C" w:rsidRDefault="00E015B4" w:rsidP="007E00D9">
            <w:pPr>
              <w:rPr>
                <w:b/>
                <w:bCs/>
              </w:rPr>
            </w:pPr>
            <w:r>
              <w:rPr>
                <w:b/>
                <w:bCs/>
              </w:rPr>
              <w:t>31</w:t>
            </w:r>
          </w:p>
        </w:tc>
      </w:tr>
      <w:tr w:rsidR="007E00D9" w:rsidRPr="00701C6C" w14:paraId="6A3BB2A8"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CA83E11" w14:textId="77777777" w:rsidR="007E00D9" w:rsidRPr="00701C6C" w:rsidRDefault="00E015B4" w:rsidP="007E00D9">
            <w:pPr>
              <w:rPr>
                <w:sz w:val="20"/>
                <w:szCs w:val="20"/>
              </w:rPr>
            </w:pPr>
            <w:r>
              <w:rPr>
                <w:sz w:val="20"/>
                <w:szCs w:val="20"/>
              </w:rPr>
              <w:t>25</w:t>
            </w:r>
          </w:p>
        </w:tc>
        <w:tc>
          <w:tcPr>
            <w:tcW w:w="4247" w:type="dxa"/>
            <w:tcBorders>
              <w:top w:val="nil"/>
              <w:left w:val="nil"/>
              <w:bottom w:val="single" w:sz="4" w:space="0" w:color="auto"/>
              <w:right w:val="single" w:sz="4" w:space="0" w:color="auto"/>
            </w:tcBorders>
            <w:shd w:val="clear" w:color="auto" w:fill="auto"/>
            <w:noWrap/>
            <w:vAlign w:val="center"/>
            <w:hideMark/>
          </w:tcPr>
          <w:p w14:paraId="1D61F3E2" w14:textId="77777777" w:rsidR="007E00D9" w:rsidRPr="00701C6C" w:rsidRDefault="00E015B4" w:rsidP="007E00D9">
            <w:r>
              <w:t>Полы</w:t>
            </w:r>
          </w:p>
        </w:tc>
        <w:tc>
          <w:tcPr>
            <w:tcW w:w="536" w:type="dxa"/>
            <w:tcBorders>
              <w:top w:val="nil"/>
              <w:left w:val="nil"/>
              <w:bottom w:val="single" w:sz="4" w:space="0" w:color="auto"/>
              <w:right w:val="single" w:sz="4" w:space="0" w:color="auto"/>
            </w:tcBorders>
            <w:shd w:val="clear" w:color="auto" w:fill="auto"/>
            <w:noWrap/>
            <w:vAlign w:val="center"/>
            <w:hideMark/>
          </w:tcPr>
          <w:p w14:paraId="51D5F98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8D33E8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B12DCF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DB3EFB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AFFD5E3"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BD24DA" w14:textId="77777777" w:rsidR="007E00D9" w:rsidRPr="00701C6C" w:rsidRDefault="00E015B4" w:rsidP="007E00D9">
            <w:pPr>
              <w:rPr>
                <w:sz w:val="20"/>
                <w:szCs w:val="20"/>
              </w:rPr>
            </w:pPr>
            <w:r>
              <w:rPr>
                <w:sz w:val="20"/>
                <w:szCs w:val="20"/>
              </w:rPr>
              <w:t> </w:t>
            </w:r>
          </w:p>
        </w:tc>
      </w:tr>
      <w:tr w:rsidR="007E00D9" w:rsidRPr="00701C6C" w14:paraId="4C0679CC"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F41D3B7" w14:textId="77777777" w:rsidR="007E00D9" w:rsidRPr="00701C6C" w:rsidRDefault="00E015B4" w:rsidP="007E00D9">
            <w:pPr>
              <w:rPr>
                <w:sz w:val="20"/>
                <w:szCs w:val="20"/>
              </w:rPr>
            </w:pPr>
            <w:r>
              <w:rPr>
                <w:sz w:val="20"/>
                <w:szCs w:val="20"/>
              </w:rPr>
              <w:t>26</w:t>
            </w:r>
          </w:p>
        </w:tc>
        <w:tc>
          <w:tcPr>
            <w:tcW w:w="4247" w:type="dxa"/>
            <w:tcBorders>
              <w:top w:val="nil"/>
              <w:left w:val="nil"/>
              <w:bottom w:val="single" w:sz="4" w:space="0" w:color="auto"/>
              <w:right w:val="single" w:sz="4" w:space="0" w:color="auto"/>
            </w:tcBorders>
            <w:shd w:val="clear" w:color="auto" w:fill="auto"/>
            <w:vAlign w:val="center"/>
            <w:hideMark/>
          </w:tcPr>
          <w:p w14:paraId="6B63D08B" w14:textId="77777777" w:rsidR="007E00D9" w:rsidRPr="00701C6C" w:rsidRDefault="00E015B4" w:rsidP="007E00D9">
            <w:pPr>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14:paraId="6F44661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E0E966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0AC602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FF1B29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65D902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E6FA47E" w14:textId="77777777" w:rsidR="007E00D9" w:rsidRPr="00701C6C" w:rsidRDefault="00E015B4" w:rsidP="007E00D9">
            <w:pPr>
              <w:rPr>
                <w:sz w:val="20"/>
                <w:szCs w:val="20"/>
              </w:rPr>
            </w:pPr>
            <w:r>
              <w:rPr>
                <w:sz w:val="20"/>
                <w:szCs w:val="20"/>
              </w:rPr>
              <w:t> </w:t>
            </w:r>
          </w:p>
        </w:tc>
      </w:tr>
      <w:tr w:rsidR="007E00D9" w:rsidRPr="00701C6C" w14:paraId="3016C77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F7B630C" w14:textId="77777777" w:rsidR="007E00D9" w:rsidRPr="00701C6C" w:rsidRDefault="00E015B4" w:rsidP="007E00D9">
            <w:pPr>
              <w:rPr>
                <w:sz w:val="20"/>
                <w:szCs w:val="20"/>
              </w:rPr>
            </w:pPr>
            <w:r>
              <w:rPr>
                <w:sz w:val="20"/>
                <w:szCs w:val="20"/>
              </w:rPr>
              <w:t>27</w:t>
            </w:r>
          </w:p>
        </w:tc>
        <w:tc>
          <w:tcPr>
            <w:tcW w:w="4247" w:type="dxa"/>
            <w:tcBorders>
              <w:top w:val="nil"/>
              <w:left w:val="nil"/>
              <w:bottom w:val="single" w:sz="4" w:space="0" w:color="auto"/>
              <w:right w:val="single" w:sz="4" w:space="0" w:color="auto"/>
            </w:tcBorders>
            <w:shd w:val="clear" w:color="auto" w:fill="auto"/>
            <w:vAlign w:val="center"/>
            <w:hideMark/>
          </w:tcPr>
          <w:p w14:paraId="2B939854" w14:textId="77777777" w:rsidR="007E00D9" w:rsidRPr="00701C6C" w:rsidRDefault="00E015B4" w:rsidP="007E00D9">
            <w:pPr>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14:paraId="5847A79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FF5BE0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187C86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1207B5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628F44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C310842" w14:textId="77777777" w:rsidR="007E00D9" w:rsidRPr="00701C6C" w:rsidRDefault="00E015B4" w:rsidP="007E00D9">
            <w:pPr>
              <w:rPr>
                <w:sz w:val="20"/>
                <w:szCs w:val="20"/>
              </w:rPr>
            </w:pPr>
            <w:r>
              <w:rPr>
                <w:sz w:val="20"/>
                <w:szCs w:val="20"/>
              </w:rPr>
              <w:t> </w:t>
            </w:r>
          </w:p>
        </w:tc>
      </w:tr>
      <w:tr w:rsidR="007E00D9" w:rsidRPr="00701C6C" w14:paraId="7C07857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4EEBA87" w14:textId="77777777" w:rsidR="007E00D9" w:rsidRPr="00701C6C" w:rsidRDefault="00E015B4" w:rsidP="007E00D9">
            <w:pPr>
              <w:rPr>
                <w:sz w:val="20"/>
                <w:szCs w:val="20"/>
              </w:rPr>
            </w:pPr>
            <w:r>
              <w:rPr>
                <w:sz w:val="20"/>
                <w:szCs w:val="20"/>
              </w:rPr>
              <w:t>28</w:t>
            </w:r>
          </w:p>
        </w:tc>
        <w:tc>
          <w:tcPr>
            <w:tcW w:w="4247" w:type="dxa"/>
            <w:tcBorders>
              <w:top w:val="nil"/>
              <w:left w:val="nil"/>
              <w:bottom w:val="single" w:sz="4" w:space="0" w:color="auto"/>
              <w:right w:val="single" w:sz="4" w:space="0" w:color="auto"/>
            </w:tcBorders>
            <w:shd w:val="clear" w:color="auto" w:fill="auto"/>
            <w:vAlign w:val="center"/>
            <w:hideMark/>
          </w:tcPr>
          <w:p w14:paraId="0576C3E2" w14:textId="77777777" w:rsidR="007E00D9" w:rsidRPr="00701C6C" w:rsidRDefault="00E015B4" w:rsidP="007E00D9">
            <w:pPr>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14:paraId="38456BE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A4841B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10F204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C55AF6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E373FC3"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895F5E8" w14:textId="77777777" w:rsidR="007E00D9" w:rsidRPr="00701C6C" w:rsidRDefault="00E015B4" w:rsidP="007E00D9">
            <w:pPr>
              <w:rPr>
                <w:sz w:val="20"/>
                <w:szCs w:val="20"/>
              </w:rPr>
            </w:pPr>
            <w:r>
              <w:rPr>
                <w:sz w:val="20"/>
                <w:szCs w:val="20"/>
              </w:rPr>
              <w:t> </w:t>
            </w:r>
          </w:p>
        </w:tc>
      </w:tr>
      <w:tr w:rsidR="007E00D9" w:rsidRPr="00701C6C" w14:paraId="714903F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799262A" w14:textId="77777777" w:rsidR="007E00D9" w:rsidRPr="00701C6C" w:rsidRDefault="00E015B4" w:rsidP="007E00D9">
            <w:pPr>
              <w:rPr>
                <w:sz w:val="20"/>
                <w:szCs w:val="20"/>
              </w:rPr>
            </w:pPr>
            <w:r>
              <w:rPr>
                <w:sz w:val="20"/>
                <w:szCs w:val="20"/>
              </w:rPr>
              <w:t>29</w:t>
            </w:r>
          </w:p>
        </w:tc>
        <w:tc>
          <w:tcPr>
            <w:tcW w:w="4247" w:type="dxa"/>
            <w:tcBorders>
              <w:top w:val="nil"/>
              <w:left w:val="nil"/>
              <w:bottom w:val="single" w:sz="4" w:space="0" w:color="auto"/>
              <w:right w:val="single" w:sz="4" w:space="0" w:color="auto"/>
            </w:tcBorders>
            <w:shd w:val="clear" w:color="auto" w:fill="auto"/>
            <w:vAlign w:val="center"/>
            <w:hideMark/>
          </w:tcPr>
          <w:p w14:paraId="5959E89B" w14:textId="77777777" w:rsidR="007E00D9" w:rsidRPr="00701C6C" w:rsidRDefault="00E015B4" w:rsidP="007E00D9">
            <w:pPr>
              <w:rPr>
                <w:sz w:val="20"/>
                <w:szCs w:val="20"/>
              </w:rPr>
            </w:pPr>
            <w:r>
              <w:rPr>
                <w:sz w:val="20"/>
                <w:szCs w:val="20"/>
              </w:rPr>
              <w:t>Кофе-машины</w:t>
            </w:r>
          </w:p>
        </w:tc>
        <w:tc>
          <w:tcPr>
            <w:tcW w:w="536" w:type="dxa"/>
            <w:tcBorders>
              <w:top w:val="nil"/>
              <w:left w:val="nil"/>
              <w:bottom w:val="single" w:sz="4" w:space="0" w:color="auto"/>
              <w:right w:val="single" w:sz="4" w:space="0" w:color="auto"/>
            </w:tcBorders>
            <w:shd w:val="clear" w:color="auto" w:fill="auto"/>
            <w:noWrap/>
            <w:vAlign w:val="center"/>
            <w:hideMark/>
          </w:tcPr>
          <w:p w14:paraId="693D69D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412F7C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6B9A6B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B3D0D7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039C84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C40036" w14:textId="77777777" w:rsidR="007E00D9" w:rsidRPr="00701C6C" w:rsidRDefault="00E015B4" w:rsidP="007E00D9">
            <w:pPr>
              <w:rPr>
                <w:sz w:val="20"/>
                <w:szCs w:val="20"/>
              </w:rPr>
            </w:pPr>
            <w:r>
              <w:rPr>
                <w:sz w:val="20"/>
                <w:szCs w:val="20"/>
              </w:rPr>
              <w:t> </w:t>
            </w:r>
          </w:p>
        </w:tc>
      </w:tr>
      <w:tr w:rsidR="007E00D9" w:rsidRPr="00701C6C" w14:paraId="254BF2EB"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929E73C" w14:textId="77777777" w:rsidR="007E00D9" w:rsidRPr="00701C6C" w:rsidRDefault="00E015B4" w:rsidP="007E00D9">
            <w:pPr>
              <w:rPr>
                <w:sz w:val="20"/>
                <w:szCs w:val="20"/>
              </w:rPr>
            </w:pPr>
            <w:r>
              <w:rPr>
                <w:sz w:val="20"/>
                <w:szCs w:val="20"/>
              </w:rPr>
              <w:t>30</w:t>
            </w:r>
          </w:p>
        </w:tc>
        <w:tc>
          <w:tcPr>
            <w:tcW w:w="4247" w:type="dxa"/>
            <w:tcBorders>
              <w:top w:val="nil"/>
              <w:left w:val="nil"/>
              <w:bottom w:val="single" w:sz="4" w:space="0" w:color="auto"/>
              <w:right w:val="single" w:sz="4" w:space="0" w:color="auto"/>
            </w:tcBorders>
            <w:shd w:val="clear" w:color="auto" w:fill="auto"/>
            <w:vAlign w:val="center"/>
            <w:hideMark/>
          </w:tcPr>
          <w:p w14:paraId="7798ADCE" w14:textId="77777777" w:rsidR="007E00D9" w:rsidRPr="00701C6C" w:rsidRDefault="00E015B4" w:rsidP="007E00D9">
            <w:pPr>
              <w:rPr>
                <w:sz w:val="20"/>
                <w:szCs w:val="20"/>
              </w:rPr>
            </w:pPr>
            <w:r>
              <w:rPr>
                <w:sz w:val="20"/>
                <w:szCs w:val="20"/>
              </w:rPr>
              <w:t>Кухонное оборудование</w:t>
            </w:r>
          </w:p>
        </w:tc>
        <w:tc>
          <w:tcPr>
            <w:tcW w:w="536" w:type="dxa"/>
            <w:tcBorders>
              <w:top w:val="nil"/>
              <w:left w:val="nil"/>
              <w:bottom w:val="single" w:sz="4" w:space="0" w:color="auto"/>
              <w:right w:val="single" w:sz="4" w:space="0" w:color="auto"/>
            </w:tcBorders>
            <w:shd w:val="clear" w:color="auto" w:fill="auto"/>
            <w:noWrap/>
            <w:vAlign w:val="center"/>
            <w:hideMark/>
          </w:tcPr>
          <w:p w14:paraId="37509CD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A9DB84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FB2486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590EA3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37531F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20BAF2B" w14:textId="77777777" w:rsidR="007E00D9" w:rsidRPr="00701C6C" w:rsidRDefault="00E015B4" w:rsidP="007E00D9">
            <w:pPr>
              <w:rPr>
                <w:sz w:val="20"/>
                <w:szCs w:val="20"/>
              </w:rPr>
            </w:pPr>
            <w:r>
              <w:rPr>
                <w:sz w:val="20"/>
                <w:szCs w:val="20"/>
              </w:rPr>
              <w:t> </w:t>
            </w:r>
          </w:p>
        </w:tc>
      </w:tr>
      <w:tr w:rsidR="007E00D9" w:rsidRPr="00701C6C" w14:paraId="4442D8AC"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DB2E33B" w14:textId="77777777" w:rsidR="007E00D9" w:rsidRPr="00701C6C" w:rsidRDefault="00E015B4" w:rsidP="007E00D9">
            <w:pPr>
              <w:rPr>
                <w:sz w:val="20"/>
                <w:szCs w:val="20"/>
              </w:rPr>
            </w:pPr>
            <w:r>
              <w:rPr>
                <w:sz w:val="20"/>
                <w:szCs w:val="20"/>
              </w:rPr>
              <w:t>31</w:t>
            </w:r>
          </w:p>
        </w:tc>
        <w:tc>
          <w:tcPr>
            <w:tcW w:w="4247" w:type="dxa"/>
            <w:tcBorders>
              <w:top w:val="nil"/>
              <w:left w:val="nil"/>
              <w:bottom w:val="single" w:sz="4" w:space="0" w:color="auto"/>
              <w:right w:val="single" w:sz="4" w:space="0" w:color="auto"/>
            </w:tcBorders>
            <w:shd w:val="clear" w:color="auto" w:fill="auto"/>
            <w:vAlign w:val="center"/>
            <w:hideMark/>
          </w:tcPr>
          <w:p w14:paraId="02C441AD" w14:textId="77777777" w:rsidR="007E00D9" w:rsidRPr="00701C6C" w:rsidRDefault="00E015B4" w:rsidP="007E00D9">
            <w:pPr>
              <w:rPr>
                <w:sz w:val="20"/>
                <w:szCs w:val="20"/>
              </w:rPr>
            </w:pPr>
            <w:r>
              <w:rPr>
                <w:sz w:val="20"/>
                <w:szCs w:val="20"/>
              </w:rPr>
              <w:t>Наличие салфеток</w:t>
            </w:r>
          </w:p>
        </w:tc>
        <w:tc>
          <w:tcPr>
            <w:tcW w:w="536" w:type="dxa"/>
            <w:tcBorders>
              <w:top w:val="nil"/>
              <w:left w:val="nil"/>
              <w:bottom w:val="single" w:sz="4" w:space="0" w:color="auto"/>
              <w:right w:val="single" w:sz="4" w:space="0" w:color="auto"/>
            </w:tcBorders>
            <w:shd w:val="clear" w:color="auto" w:fill="auto"/>
            <w:noWrap/>
            <w:vAlign w:val="center"/>
            <w:hideMark/>
          </w:tcPr>
          <w:p w14:paraId="3E184B6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511D28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7C5D47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B75A4A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B39EA4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7DCFF82" w14:textId="77777777" w:rsidR="007E00D9" w:rsidRPr="00701C6C" w:rsidRDefault="00E015B4" w:rsidP="007E00D9">
            <w:pPr>
              <w:rPr>
                <w:sz w:val="20"/>
                <w:szCs w:val="20"/>
              </w:rPr>
            </w:pPr>
            <w:r>
              <w:rPr>
                <w:sz w:val="20"/>
                <w:szCs w:val="20"/>
              </w:rPr>
              <w:t> </w:t>
            </w:r>
          </w:p>
        </w:tc>
      </w:tr>
      <w:tr w:rsidR="007E00D9" w:rsidRPr="00701C6C" w14:paraId="13D6E1C8"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37F0C09" w14:textId="77777777" w:rsidR="007E00D9" w:rsidRPr="00701C6C" w:rsidRDefault="00E015B4" w:rsidP="007E00D9">
            <w:pPr>
              <w:rPr>
                <w:sz w:val="20"/>
                <w:szCs w:val="20"/>
              </w:rPr>
            </w:pPr>
            <w:r>
              <w:rPr>
                <w:sz w:val="20"/>
                <w:szCs w:val="20"/>
              </w:rPr>
              <w:t>32</w:t>
            </w:r>
          </w:p>
        </w:tc>
        <w:tc>
          <w:tcPr>
            <w:tcW w:w="4247" w:type="dxa"/>
            <w:tcBorders>
              <w:top w:val="nil"/>
              <w:left w:val="nil"/>
              <w:bottom w:val="single" w:sz="4" w:space="0" w:color="auto"/>
              <w:right w:val="single" w:sz="4" w:space="0" w:color="auto"/>
            </w:tcBorders>
            <w:shd w:val="clear" w:color="auto" w:fill="auto"/>
            <w:vAlign w:val="center"/>
            <w:hideMark/>
          </w:tcPr>
          <w:p w14:paraId="4BFD8F09" w14:textId="77777777" w:rsidR="007E00D9" w:rsidRPr="00701C6C" w:rsidRDefault="00E015B4" w:rsidP="007E00D9">
            <w:pPr>
              <w:rPr>
                <w:sz w:val="20"/>
                <w:szCs w:val="20"/>
              </w:rPr>
            </w:pPr>
            <w:r>
              <w:rPr>
                <w:sz w:val="20"/>
                <w:szCs w:val="20"/>
              </w:rPr>
              <w:t xml:space="preserve">Корзины для </w:t>
            </w:r>
            <w:proofErr w:type="gramStart"/>
            <w:r>
              <w:rPr>
                <w:sz w:val="20"/>
                <w:szCs w:val="20"/>
              </w:rPr>
              <w:t>мусора  (</w:t>
            </w:r>
            <w:proofErr w:type="gramEnd"/>
            <w:r>
              <w:rPr>
                <w:sz w:val="20"/>
                <w:szCs w:val="20"/>
              </w:rPr>
              <w:t>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14:paraId="596516F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62F2BF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AB696F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9C9913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4D3BF06"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A5401D3" w14:textId="77777777" w:rsidR="007E00D9" w:rsidRPr="00701C6C" w:rsidRDefault="00E015B4" w:rsidP="007E00D9">
            <w:pPr>
              <w:rPr>
                <w:sz w:val="20"/>
                <w:szCs w:val="20"/>
              </w:rPr>
            </w:pPr>
            <w:r>
              <w:rPr>
                <w:sz w:val="20"/>
                <w:szCs w:val="20"/>
              </w:rPr>
              <w:t> </w:t>
            </w:r>
          </w:p>
        </w:tc>
      </w:tr>
      <w:tr w:rsidR="007E00D9" w:rsidRPr="00701C6C" w14:paraId="2CC6CB0F"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5A07F3D" w14:textId="77777777" w:rsidR="007E00D9" w:rsidRPr="00701C6C" w:rsidRDefault="00E015B4" w:rsidP="007E00D9">
            <w:pPr>
              <w:rPr>
                <w:sz w:val="20"/>
                <w:szCs w:val="20"/>
              </w:rPr>
            </w:pPr>
            <w:r>
              <w:rPr>
                <w:sz w:val="20"/>
                <w:szCs w:val="20"/>
              </w:rPr>
              <w:t>33</w:t>
            </w:r>
          </w:p>
        </w:tc>
        <w:tc>
          <w:tcPr>
            <w:tcW w:w="4247" w:type="dxa"/>
            <w:tcBorders>
              <w:top w:val="nil"/>
              <w:left w:val="nil"/>
              <w:bottom w:val="single" w:sz="4" w:space="0" w:color="auto"/>
              <w:right w:val="single" w:sz="4" w:space="0" w:color="auto"/>
            </w:tcBorders>
            <w:shd w:val="clear" w:color="auto" w:fill="auto"/>
            <w:vAlign w:val="center"/>
            <w:hideMark/>
          </w:tcPr>
          <w:p w14:paraId="693E08DF" w14:textId="77777777" w:rsidR="007E00D9" w:rsidRPr="00701C6C" w:rsidRDefault="00E015B4" w:rsidP="007E00D9">
            <w:pPr>
              <w:rPr>
                <w:sz w:val="20"/>
                <w:szCs w:val="20"/>
              </w:rPr>
            </w:pPr>
            <w:r>
              <w:rPr>
                <w:sz w:val="20"/>
                <w:szCs w:val="20"/>
              </w:rPr>
              <w:t>Раковины, столешница</w:t>
            </w:r>
          </w:p>
        </w:tc>
        <w:tc>
          <w:tcPr>
            <w:tcW w:w="536" w:type="dxa"/>
            <w:tcBorders>
              <w:top w:val="nil"/>
              <w:left w:val="nil"/>
              <w:bottom w:val="single" w:sz="4" w:space="0" w:color="auto"/>
              <w:right w:val="single" w:sz="4" w:space="0" w:color="auto"/>
            </w:tcBorders>
            <w:shd w:val="clear" w:color="auto" w:fill="auto"/>
            <w:noWrap/>
            <w:vAlign w:val="center"/>
            <w:hideMark/>
          </w:tcPr>
          <w:p w14:paraId="0BE7385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068451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B2EFF4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5055AE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97C5A3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29D6F62" w14:textId="77777777" w:rsidR="007E00D9" w:rsidRPr="00701C6C" w:rsidRDefault="00E015B4" w:rsidP="007E00D9">
            <w:pPr>
              <w:rPr>
                <w:sz w:val="20"/>
                <w:szCs w:val="20"/>
              </w:rPr>
            </w:pPr>
            <w:r>
              <w:rPr>
                <w:sz w:val="20"/>
                <w:szCs w:val="20"/>
              </w:rPr>
              <w:t> </w:t>
            </w:r>
          </w:p>
        </w:tc>
      </w:tr>
      <w:tr w:rsidR="007E00D9" w:rsidRPr="00701C6C" w14:paraId="1F337E66" w14:textId="77777777" w:rsidTr="007E00D9">
        <w:trPr>
          <w:trHeight w:val="481"/>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6168CAB9" w14:textId="77777777" w:rsidR="007E00D9" w:rsidRPr="00701C6C" w:rsidRDefault="00E015B4" w:rsidP="007E00D9">
            <w:pPr>
              <w:rPr>
                <w:b/>
                <w:bCs/>
              </w:rPr>
            </w:pPr>
            <w:r>
              <w:rPr>
                <w:b/>
                <w:bCs/>
              </w:rPr>
              <w:t>Офисные и административные помещения</w:t>
            </w:r>
          </w:p>
        </w:tc>
        <w:tc>
          <w:tcPr>
            <w:tcW w:w="536" w:type="dxa"/>
            <w:tcBorders>
              <w:top w:val="nil"/>
              <w:left w:val="nil"/>
              <w:bottom w:val="single" w:sz="4" w:space="0" w:color="auto"/>
              <w:right w:val="single" w:sz="4" w:space="0" w:color="auto"/>
            </w:tcBorders>
            <w:shd w:val="clear" w:color="CCCCFF" w:fill="C0C0C0"/>
            <w:noWrap/>
            <w:vAlign w:val="center"/>
            <w:hideMark/>
          </w:tcPr>
          <w:p w14:paraId="0C3617F7"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124222C5"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0E3C9059"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447A6353"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26413B73"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2F926B84" w14:textId="77777777" w:rsidR="007E00D9" w:rsidRPr="00701C6C" w:rsidRDefault="00E015B4" w:rsidP="007E00D9">
            <w:pPr>
              <w:rPr>
                <w:b/>
                <w:bCs/>
              </w:rPr>
            </w:pPr>
            <w:r>
              <w:rPr>
                <w:b/>
                <w:bCs/>
              </w:rPr>
              <w:t>31</w:t>
            </w:r>
          </w:p>
        </w:tc>
      </w:tr>
      <w:tr w:rsidR="007E00D9" w:rsidRPr="00701C6C" w14:paraId="5DDD07F4"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584C18F" w14:textId="77777777" w:rsidR="007E00D9" w:rsidRPr="00701C6C" w:rsidRDefault="00E015B4" w:rsidP="007E00D9">
            <w:pPr>
              <w:rPr>
                <w:sz w:val="20"/>
                <w:szCs w:val="20"/>
              </w:rPr>
            </w:pPr>
            <w:r>
              <w:rPr>
                <w:sz w:val="20"/>
                <w:szCs w:val="20"/>
              </w:rPr>
              <w:t>34</w:t>
            </w:r>
          </w:p>
        </w:tc>
        <w:tc>
          <w:tcPr>
            <w:tcW w:w="4247" w:type="dxa"/>
            <w:tcBorders>
              <w:top w:val="nil"/>
              <w:left w:val="nil"/>
              <w:bottom w:val="single" w:sz="4" w:space="0" w:color="auto"/>
              <w:right w:val="single" w:sz="4" w:space="0" w:color="auto"/>
            </w:tcBorders>
            <w:shd w:val="clear" w:color="auto" w:fill="auto"/>
            <w:vAlign w:val="center"/>
            <w:hideMark/>
          </w:tcPr>
          <w:p w14:paraId="21024EC3" w14:textId="77777777" w:rsidR="007E00D9" w:rsidRPr="00701C6C" w:rsidRDefault="00E015B4" w:rsidP="007E00D9">
            <w:pPr>
              <w:rPr>
                <w:sz w:val="20"/>
                <w:szCs w:val="20"/>
              </w:rPr>
            </w:pPr>
            <w:r>
              <w:rPr>
                <w:sz w:val="20"/>
                <w:szCs w:val="20"/>
              </w:rPr>
              <w:t xml:space="preserve">Двери </w:t>
            </w:r>
          </w:p>
        </w:tc>
        <w:tc>
          <w:tcPr>
            <w:tcW w:w="536" w:type="dxa"/>
            <w:tcBorders>
              <w:top w:val="nil"/>
              <w:left w:val="nil"/>
              <w:bottom w:val="single" w:sz="4" w:space="0" w:color="auto"/>
              <w:right w:val="single" w:sz="4" w:space="0" w:color="auto"/>
            </w:tcBorders>
            <w:shd w:val="clear" w:color="auto" w:fill="auto"/>
            <w:noWrap/>
            <w:vAlign w:val="center"/>
            <w:hideMark/>
          </w:tcPr>
          <w:p w14:paraId="7094511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4F735A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AD0E80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B6166F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2B92F6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55CA2C3" w14:textId="77777777" w:rsidR="007E00D9" w:rsidRPr="00701C6C" w:rsidRDefault="00E015B4" w:rsidP="007E00D9">
            <w:pPr>
              <w:rPr>
                <w:sz w:val="20"/>
                <w:szCs w:val="20"/>
              </w:rPr>
            </w:pPr>
            <w:r>
              <w:rPr>
                <w:sz w:val="20"/>
                <w:szCs w:val="20"/>
              </w:rPr>
              <w:t> </w:t>
            </w:r>
          </w:p>
        </w:tc>
      </w:tr>
      <w:tr w:rsidR="007E00D9" w:rsidRPr="00701C6C" w14:paraId="064F3C74"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386F1D0" w14:textId="77777777" w:rsidR="007E00D9" w:rsidRPr="00701C6C" w:rsidRDefault="00E015B4" w:rsidP="007E00D9">
            <w:pPr>
              <w:rPr>
                <w:sz w:val="20"/>
                <w:szCs w:val="20"/>
              </w:rPr>
            </w:pPr>
            <w:r>
              <w:rPr>
                <w:sz w:val="20"/>
                <w:szCs w:val="20"/>
              </w:rPr>
              <w:t>35</w:t>
            </w:r>
          </w:p>
        </w:tc>
        <w:tc>
          <w:tcPr>
            <w:tcW w:w="4247" w:type="dxa"/>
            <w:tcBorders>
              <w:top w:val="nil"/>
              <w:left w:val="nil"/>
              <w:bottom w:val="single" w:sz="4" w:space="0" w:color="auto"/>
              <w:right w:val="single" w:sz="4" w:space="0" w:color="auto"/>
            </w:tcBorders>
            <w:shd w:val="clear" w:color="auto" w:fill="auto"/>
            <w:vAlign w:val="center"/>
            <w:hideMark/>
          </w:tcPr>
          <w:p w14:paraId="6AF767B1" w14:textId="77777777" w:rsidR="007E00D9" w:rsidRPr="00701C6C" w:rsidRDefault="00E015B4" w:rsidP="007E00D9">
            <w:pPr>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14:paraId="3051D4C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E5DC51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E5DFC0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69ABD7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96329C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C460C35" w14:textId="77777777" w:rsidR="007E00D9" w:rsidRPr="00701C6C" w:rsidRDefault="00E015B4" w:rsidP="007E00D9">
            <w:pPr>
              <w:rPr>
                <w:sz w:val="20"/>
                <w:szCs w:val="20"/>
              </w:rPr>
            </w:pPr>
            <w:r>
              <w:rPr>
                <w:sz w:val="20"/>
                <w:szCs w:val="20"/>
              </w:rPr>
              <w:t> </w:t>
            </w:r>
          </w:p>
        </w:tc>
      </w:tr>
      <w:tr w:rsidR="007E00D9" w:rsidRPr="00701C6C" w14:paraId="05B54EE4"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8CED089" w14:textId="77777777" w:rsidR="007E00D9" w:rsidRPr="00701C6C" w:rsidRDefault="00E015B4" w:rsidP="007E00D9">
            <w:pPr>
              <w:rPr>
                <w:sz w:val="20"/>
                <w:szCs w:val="20"/>
              </w:rPr>
            </w:pPr>
            <w:r>
              <w:rPr>
                <w:sz w:val="20"/>
                <w:szCs w:val="20"/>
              </w:rPr>
              <w:t>36</w:t>
            </w:r>
          </w:p>
        </w:tc>
        <w:tc>
          <w:tcPr>
            <w:tcW w:w="4247" w:type="dxa"/>
            <w:tcBorders>
              <w:top w:val="nil"/>
              <w:left w:val="nil"/>
              <w:bottom w:val="single" w:sz="4" w:space="0" w:color="auto"/>
              <w:right w:val="single" w:sz="4" w:space="0" w:color="auto"/>
            </w:tcBorders>
            <w:shd w:val="clear" w:color="auto" w:fill="auto"/>
            <w:vAlign w:val="center"/>
            <w:hideMark/>
          </w:tcPr>
          <w:p w14:paraId="2122D98F" w14:textId="77777777" w:rsidR="007E00D9" w:rsidRPr="00701C6C" w:rsidRDefault="00E015B4" w:rsidP="007E00D9">
            <w:pPr>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14:paraId="510108D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FBDA57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981429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EE3459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FF24D76"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D926EE6" w14:textId="77777777" w:rsidR="007E00D9" w:rsidRPr="00701C6C" w:rsidRDefault="00E015B4" w:rsidP="007E00D9">
            <w:pPr>
              <w:rPr>
                <w:sz w:val="20"/>
                <w:szCs w:val="20"/>
              </w:rPr>
            </w:pPr>
            <w:r>
              <w:rPr>
                <w:sz w:val="20"/>
                <w:szCs w:val="20"/>
              </w:rPr>
              <w:t> </w:t>
            </w:r>
          </w:p>
        </w:tc>
      </w:tr>
      <w:tr w:rsidR="007E00D9" w:rsidRPr="00701C6C" w14:paraId="3C99DFE7"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7A0326F" w14:textId="77777777" w:rsidR="007E00D9" w:rsidRPr="00701C6C" w:rsidRDefault="00E015B4" w:rsidP="007E00D9">
            <w:pPr>
              <w:rPr>
                <w:sz w:val="20"/>
                <w:szCs w:val="20"/>
              </w:rPr>
            </w:pPr>
            <w:r>
              <w:rPr>
                <w:sz w:val="20"/>
                <w:szCs w:val="20"/>
              </w:rPr>
              <w:t>37</w:t>
            </w:r>
          </w:p>
        </w:tc>
        <w:tc>
          <w:tcPr>
            <w:tcW w:w="4247" w:type="dxa"/>
            <w:tcBorders>
              <w:top w:val="nil"/>
              <w:left w:val="nil"/>
              <w:bottom w:val="single" w:sz="4" w:space="0" w:color="auto"/>
              <w:right w:val="single" w:sz="4" w:space="0" w:color="auto"/>
            </w:tcBorders>
            <w:shd w:val="clear" w:color="auto" w:fill="auto"/>
            <w:vAlign w:val="center"/>
            <w:hideMark/>
          </w:tcPr>
          <w:p w14:paraId="77BB893D" w14:textId="77777777" w:rsidR="007E00D9" w:rsidRPr="00701C6C" w:rsidRDefault="00E015B4" w:rsidP="007E00D9">
            <w:pPr>
              <w:rPr>
                <w:sz w:val="20"/>
                <w:szCs w:val="20"/>
              </w:rPr>
            </w:pPr>
            <w:r>
              <w:rPr>
                <w:sz w:val="20"/>
                <w:szCs w:val="20"/>
              </w:rPr>
              <w:t xml:space="preserve">Поверхности шкафов, полок, </w:t>
            </w:r>
            <w:proofErr w:type="gramStart"/>
            <w:r>
              <w:rPr>
                <w:sz w:val="20"/>
                <w:szCs w:val="20"/>
              </w:rPr>
              <w:t>тумбочек,  короба</w:t>
            </w:r>
            <w:proofErr w:type="gramEnd"/>
            <w:r>
              <w:rPr>
                <w:sz w:val="20"/>
                <w:szCs w:val="20"/>
              </w:rPr>
              <w:t xml:space="preserve"> для проводов </w:t>
            </w:r>
          </w:p>
        </w:tc>
        <w:tc>
          <w:tcPr>
            <w:tcW w:w="536" w:type="dxa"/>
            <w:tcBorders>
              <w:top w:val="nil"/>
              <w:left w:val="nil"/>
              <w:bottom w:val="single" w:sz="4" w:space="0" w:color="auto"/>
              <w:right w:val="single" w:sz="4" w:space="0" w:color="auto"/>
            </w:tcBorders>
            <w:shd w:val="clear" w:color="auto" w:fill="auto"/>
            <w:noWrap/>
            <w:vAlign w:val="center"/>
            <w:hideMark/>
          </w:tcPr>
          <w:p w14:paraId="708CDCD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7015C0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A355C3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C20006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BD29E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DFCF6EF" w14:textId="77777777" w:rsidR="007E00D9" w:rsidRPr="00701C6C" w:rsidRDefault="00E015B4" w:rsidP="007E00D9">
            <w:pPr>
              <w:rPr>
                <w:sz w:val="20"/>
                <w:szCs w:val="20"/>
              </w:rPr>
            </w:pPr>
            <w:r>
              <w:rPr>
                <w:sz w:val="20"/>
                <w:szCs w:val="20"/>
              </w:rPr>
              <w:t> </w:t>
            </w:r>
          </w:p>
        </w:tc>
      </w:tr>
      <w:tr w:rsidR="007E00D9" w:rsidRPr="00701C6C" w14:paraId="3B49BD37"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62F79C8" w14:textId="77777777" w:rsidR="007E00D9" w:rsidRPr="00701C6C" w:rsidRDefault="00E015B4" w:rsidP="007E00D9">
            <w:pPr>
              <w:rPr>
                <w:sz w:val="20"/>
                <w:szCs w:val="20"/>
              </w:rPr>
            </w:pPr>
            <w:r>
              <w:rPr>
                <w:sz w:val="20"/>
                <w:szCs w:val="20"/>
              </w:rPr>
              <w:t>38</w:t>
            </w:r>
          </w:p>
        </w:tc>
        <w:tc>
          <w:tcPr>
            <w:tcW w:w="4247" w:type="dxa"/>
            <w:tcBorders>
              <w:top w:val="nil"/>
              <w:left w:val="nil"/>
              <w:bottom w:val="single" w:sz="4" w:space="0" w:color="auto"/>
              <w:right w:val="single" w:sz="4" w:space="0" w:color="auto"/>
            </w:tcBorders>
            <w:shd w:val="clear" w:color="auto" w:fill="auto"/>
            <w:vAlign w:val="center"/>
            <w:hideMark/>
          </w:tcPr>
          <w:p w14:paraId="165FD7D5" w14:textId="77777777" w:rsidR="007E00D9" w:rsidRPr="00701C6C" w:rsidRDefault="00E015B4" w:rsidP="007E00D9">
            <w:pPr>
              <w:rPr>
                <w:sz w:val="20"/>
                <w:szCs w:val="20"/>
              </w:rPr>
            </w:pPr>
            <w:r>
              <w:rPr>
                <w:sz w:val="20"/>
                <w:szCs w:val="20"/>
              </w:rPr>
              <w:t>Стулья, кресла</w:t>
            </w:r>
          </w:p>
        </w:tc>
        <w:tc>
          <w:tcPr>
            <w:tcW w:w="536" w:type="dxa"/>
            <w:tcBorders>
              <w:top w:val="nil"/>
              <w:left w:val="nil"/>
              <w:bottom w:val="single" w:sz="4" w:space="0" w:color="auto"/>
              <w:right w:val="single" w:sz="4" w:space="0" w:color="auto"/>
            </w:tcBorders>
            <w:shd w:val="clear" w:color="auto" w:fill="auto"/>
            <w:noWrap/>
            <w:vAlign w:val="center"/>
            <w:hideMark/>
          </w:tcPr>
          <w:p w14:paraId="75E7C8B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80AFE9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8D70F2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D6DFD07"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F90BA8D"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E51983A" w14:textId="77777777" w:rsidR="007E00D9" w:rsidRPr="00701C6C" w:rsidRDefault="00E015B4" w:rsidP="007E00D9">
            <w:pPr>
              <w:rPr>
                <w:sz w:val="20"/>
                <w:szCs w:val="20"/>
              </w:rPr>
            </w:pPr>
            <w:r>
              <w:rPr>
                <w:sz w:val="20"/>
                <w:szCs w:val="20"/>
              </w:rPr>
              <w:t> </w:t>
            </w:r>
          </w:p>
        </w:tc>
      </w:tr>
      <w:tr w:rsidR="007E00D9" w:rsidRPr="00701C6C" w14:paraId="375F2464"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6ECC026" w14:textId="77777777" w:rsidR="007E00D9" w:rsidRPr="00701C6C" w:rsidRDefault="00E015B4" w:rsidP="007E00D9">
            <w:pPr>
              <w:rPr>
                <w:sz w:val="20"/>
                <w:szCs w:val="20"/>
              </w:rPr>
            </w:pPr>
            <w:r>
              <w:rPr>
                <w:sz w:val="20"/>
                <w:szCs w:val="20"/>
              </w:rPr>
              <w:t>39</w:t>
            </w:r>
          </w:p>
        </w:tc>
        <w:tc>
          <w:tcPr>
            <w:tcW w:w="4247" w:type="dxa"/>
            <w:tcBorders>
              <w:top w:val="nil"/>
              <w:left w:val="nil"/>
              <w:bottom w:val="single" w:sz="4" w:space="0" w:color="auto"/>
              <w:right w:val="single" w:sz="4" w:space="0" w:color="auto"/>
            </w:tcBorders>
            <w:shd w:val="clear" w:color="auto" w:fill="auto"/>
            <w:vAlign w:val="center"/>
            <w:hideMark/>
          </w:tcPr>
          <w:p w14:paraId="13942B21" w14:textId="77777777" w:rsidR="007E00D9" w:rsidRPr="00701C6C" w:rsidRDefault="00E015B4" w:rsidP="007E00D9">
            <w:pPr>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14:paraId="364742B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6D83DE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0CAA5D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948554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6FBBB5C"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24FB853" w14:textId="77777777" w:rsidR="007E00D9" w:rsidRPr="00701C6C" w:rsidRDefault="00E015B4" w:rsidP="007E00D9">
            <w:pPr>
              <w:rPr>
                <w:sz w:val="20"/>
                <w:szCs w:val="20"/>
              </w:rPr>
            </w:pPr>
            <w:r>
              <w:rPr>
                <w:sz w:val="20"/>
                <w:szCs w:val="20"/>
              </w:rPr>
              <w:t> </w:t>
            </w:r>
          </w:p>
        </w:tc>
      </w:tr>
      <w:tr w:rsidR="007E00D9" w:rsidRPr="00701C6C" w14:paraId="383CED52"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803DACE" w14:textId="77777777" w:rsidR="007E00D9" w:rsidRPr="00701C6C" w:rsidRDefault="00E015B4" w:rsidP="007E00D9">
            <w:pPr>
              <w:rPr>
                <w:sz w:val="20"/>
                <w:szCs w:val="20"/>
              </w:rPr>
            </w:pPr>
            <w:r>
              <w:rPr>
                <w:sz w:val="20"/>
                <w:szCs w:val="20"/>
              </w:rPr>
              <w:t>40</w:t>
            </w:r>
          </w:p>
        </w:tc>
        <w:tc>
          <w:tcPr>
            <w:tcW w:w="4247" w:type="dxa"/>
            <w:tcBorders>
              <w:top w:val="nil"/>
              <w:left w:val="nil"/>
              <w:bottom w:val="single" w:sz="4" w:space="0" w:color="auto"/>
              <w:right w:val="single" w:sz="4" w:space="0" w:color="auto"/>
            </w:tcBorders>
            <w:shd w:val="clear" w:color="auto" w:fill="auto"/>
            <w:vAlign w:val="center"/>
            <w:hideMark/>
          </w:tcPr>
          <w:p w14:paraId="26EDFFCE" w14:textId="77777777" w:rsidR="007E00D9" w:rsidRPr="00701C6C" w:rsidRDefault="00E015B4" w:rsidP="007E00D9">
            <w:pPr>
              <w:rPr>
                <w:sz w:val="20"/>
                <w:szCs w:val="20"/>
              </w:rPr>
            </w:pPr>
            <w:r>
              <w:rPr>
                <w:sz w:val="20"/>
                <w:szCs w:val="20"/>
              </w:rPr>
              <w:t>Корпусы компьютеров</w:t>
            </w:r>
          </w:p>
        </w:tc>
        <w:tc>
          <w:tcPr>
            <w:tcW w:w="536" w:type="dxa"/>
            <w:tcBorders>
              <w:top w:val="nil"/>
              <w:left w:val="nil"/>
              <w:bottom w:val="single" w:sz="4" w:space="0" w:color="auto"/>
              <w:right w:val="single" w:sz="4" w:space="0" w:color="auto"/>
            </w:tcBorders>
            <w:shd w:val="clear" w:color="auto" w:fill="auto"/>
            <w:noWrap/>
            <w:vAlign w:val="center"/>
            <w:hideMark/>
          </w:tcPr>
          <w:p w14:paraId="137B5C0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E872CD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2D1522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349BF2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F36B686"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105027C" w14:textId="77777777" w:rsidR="007E00D9" w:rsidRPr="00701C6C" w:rsidRDefault="00E015B4" w:rsidP="007E00D9">
            <w:pPr>
              <w:rPr>
                <w:sz w:val="20"/>
                <w:szCs w:val="20"/>
              </w:rPr>
            </w:pPr>
            <w:r>
              <w:rPr>
                <w:sz w:val="20"/>
                <w:szCs w:val="20"/>
              </w:rPr>
              <w:t> </w:t>
            </w:r>
          </w:p>
        </w:tc>
      </w:tr>
      <w:tr w:rsidR="007E00D9" w:rsidRPr="00701C6C" w14:paraId="6C0D6ECC"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46924F4" w14:textId="77777777" w:rsidR="007E00D9" w:rsidRPr="00701C6C" w:rsidRDefault="00E015B4" w:rsidP="007E00D9">
            <w:pPr>
              <w:rPr>
                <w:sz w:val="20"/>
                <w:szCs w:val="20"/>
              </w:rPr>
            </w:pPr>
            <w:r>
              <w:rPr>
                <w:sz w:val="20"/>
                <w:szCs w:val="20"/>
              </w:rPr>
              <w:t>41</w:t>
            </w:r>
          </w:p>
        </w:tc>
        <w:tc>
          <w:tcPr>
            <w:tcW w:w="4247" w:type="dxa"/>
            <w:tcBorders>
              <w:top w:val="nil"/>
              <w:left w:val="nil"/>
              <w:bottom w:val="single" w:sz="4" w:space="0" w:color="auto"/>
              <w:right w:val="single" w:sz="4" w:space="0" w:color="auto"/>
            </w:tcBorders>
            <w:shd w:val="clear" w:color="auto" w:fill="auto"/>
            <w:vAlign w:val="center"/>
            <w:hideMark/>
          </w:tcPr>
          <w:p w14:paraId="20BB727E" w14:textId="77777777" w:rsidR="007E00D9" w:rsidRPr="00701C6C" w:rsidRDefault="00E015B4" w:rsidP="007E00D9">
            <w:pPr>
              <w:rPr>
                <w:sz w:val="20"/>
                <w:szCs w:val="20"/>
              </w:rPr>
            </w:pPr>
            <w:r>
              <w:rPr>
                <w:sz w:val="20"/>
                <w:szCs w:val="20"/>
              </w:rPr>
              <w:t>Выключатели, розетки (корпус)</w:t>
            </w:r>
          </w:p>
        </w:tc>
        <w:tc>
          <w:tcPr>
            <w:tcW w:w="536" w:type="dxa"/>
            <w:tcBorders>
              <w:top w:val="nil"/>
              <w:left w:val="nil"/>
              <w:bottom w:val="single" w:sz="4" w:space="0" w:color="auto"/>
              <w:right w:val="single" w:sz="4" w:space="0" w:color="auto"/>
            </w:tcBorders>
            <w:shd w:val="clear" w:color="auto" w:fill="auto"/>
            <w:noWrap/>
            <w:vAlign w:val="center"/>
            <w:hideMark/>
          </w:tcPr>
          <w:p w14:paraId="52241B0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E2E7BF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855AB8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9A3731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E828FD8"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1D5398C" w14:textId="77777777" w:rsidR="007E00D9" w:rsidRPr="00701C6C" w:rsidRDefault="00E015B4" w:rsidP="007E00D9">
            <w:pPr>
              <w:rPr>
                <w:sz w:val="20"/>
                <w:szCs w:val="20"/>
              </w:rPr>
            </w:pPr>
            <w:r>
              <w:rPr>
                <w:sz w:val="20"/>
                <w:szCs w:val="20"/>
              </w:rPr>
              <w:t> </w:t>
            </w:r>
          </w:p>
        </w:tc>
      </w:tr>
      <w:tr w:rsidR="007E00D9" w:rsidRPr="00701C6C" w14:paraId="40FE79E0"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A607821" w14:textId="77777777" w:rsidR="007E00D9" w:rsidRPr="00701C6C" w:rsidRDefault="00E015B4" w:rsidP="007E00D9">
            <w:pPr>
              <w:rPr>
                <w:sz w:val="20"/>
                <w:szCs w:val="20"/>
              </w:rPr>
            </w:pPr>
            <w:r>
              <w:rPr>
                <w:sz w:val="20"/>
                <w:szCs w:val="20"/>
              </w:rPr>
              <w:t>42</w:t>
            </w:r>
          </w:p>
        </w:tc>
        <w:tc>
          <w:tcPr>
            <w:tcW w:w="4247" w:type="dxa"/>
            <w:tcBorders>
              <w:top w:val="nil"/>
              <w:left w:val="nil"/>
              <w:bottom w:val="single" w:sz="4" w:space="0" w:color="auto"/>
              <w:right w:val="single" w:sz="4" w:space="0" w:color="auto"/>
            </w:tcBorders>
            <w:shd w:val="clear" w:color="auto" w:fill="auto"/>
            <w:vAlign w:val="center"/>
            <w:hideMark/>
          </w:tcPr>
          <w:p w14:paraId="41ED69AC" w14:textId="77777777" w:rsidR="007E00D9" w:rsidRPr="00701C6C" w:rsidRDefault="00E015B4" w:rsidP="007E00D9">
            <w:pPr>
              <w:rPr>
                <w:sz w:val="20"/>
                <w:szCs w:val="20"/>
              </w:rPr>
            </w:pPr>
            <w:r>
              <w:rPr>
                <w:sz w:val="20"/>
                <w:szCs w:val="20"/>
              </w:rPr>
              <w:t>Рабочие столы (свободные от документов)</w:t>
            </w:r>
          </w:p>
        </w:tc>
        <w:tc>
          <w:tcPr>
            <w:tcW w:w="536" w:type="dxa"/>
            <w:tcBorders>
              <w:top w:val="nil"/>
              <w:left w:val="nil"/>
              <w:bottom w:val="single" w:sz="4" w:space="0" w:color="auto"/>
              <w:right w:val="single" w:sz="4" w:space="0" w:color="auto"/>
            </w:tcBorders>
            <w:shd w:val="clear" w:color="auto" w:fill="auto"/>
            <w:noWrap/>
            <w:vAlign w:val="center"/>
            <w:hideMark/>
          </w:tcPr>
          <w:p w14:paraId="4BFBC39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48BB5C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ECA3E8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FCEB98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8B172F8"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A9493FF" w14:textId="77777777" w:rsidR="007E00D9" w:rsidRPr="00701C6C" w:rsidRDefault="00E015B4" w:rsidP="007E00D9">
            <w:pPr>
              <w:rPr>
                <w:sz w:val="20"/>
                <w:szCs w:val="20"/>
              </w:rPr>
            </w:pPr>
            <w:r>
              <w:rPr>
                <w:sz w:val="20"/>
                <w:szCs w:val="20"/>
              </w:rPr>
              <w:t> </w:t>
            </w:r>
          </w:p>
        </w:tc>
      </w:tr>
      <w:tr w:rsidR="007E00D9" w:rsidRPr="00701C6C" w14:paraId="1E0C670D"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D9650DA" w14:textId="77777777" w:rsidR="007E00D9" w:rsidRPr="00701C6C" w:rsidRDefault="00E015B4" w:rsidP="007E00D9">
            <w:pPr>
              <w:rPr>
                <w:sz w:val="20"/>
                <w:szCs w:val="20"/>
              </w:rPr>
            </w:pPr>
            <w:r>
              <w:rPr>
                <w:sz w:val="20"/>
                <w:szCs w:val="20"/>
              </w:rPr>
              <w:t>43</w:t>
            </w:r>
          </w:p>
        </w:tc>
        <w:tc>
          <w:tcPr>
            <w:tcW w:w="4247" w:type="dxa"/>
            <w:tcBorders>
              <w:top w:val="nil"/>
              <w:left w:val="nil"/>
              <w:bottom w:val="single" w:sz="4" w:space="0" w:color="auto"/>
              <w:right w:val="single" w:sz="4" w:space="0" w:color="auto"/>
            </w:tcBorders>
            <w:shd w:val="clear" w:color="auto" w:fill="auto"/>
            <w:vAlign w:val="center"/>
            <w:hideMark/>
          </w:tcPr>
          <w:p w14:paraId="0AA8AA2B" w14:textId="77777777" w:rsidR="007E00D9" w:rsidRPr="00701C6C" w:rsidRDefault="00E015B4" w:rsidP="007E00D9">
            <w:pPr>
              <w:rPr>
                <w:sz w:val="20"/>
                <w:szCs w:val="20"/>
              </w:rPr>
            </w:pPr>
            <w:r>
              <w:rPr>
                <w:sz w:val="20"/>
                <w:szCs w:val="20"/>
              </w:rPr>
              <w:t>Батареи отопления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14:paraId="0394E78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283BAF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2A8EFD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606284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5452C53"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9C24CE3" w14:textId="77777777" w:rsidR="007E00D9" w:rsidRPr="00701C6C" w:rsidRDefault="00E015B4" w:rsidP="007E00D9">
            <w:pPr>
              <w:rPr>
                <w:sz w:val="20"/>
                <w:szCs w:val="20"/>
              </w:rPr>
            </w:pPr>
            <w:r>
              <w:rPr>
                <w:sz w:val="20"/>
                <w:szCs w:val="20"/>
              </w:rPr>
              <w:t> </w:t>
            </w:r>
          </w:p>
        </w:tc>
      </w:tr>
      <w:tr w:rsidR="007E00D9" w:rsidRPr="00701C6C" w14:paraId="1D0616BC"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CDA153E" w14:textId="77777777" w:rsidR="007E00D9" w:rsidRPr="00701C6C" w:rsidRDefault="00E015B4" w:rsidP="007E00D9">
            <w:pPr>
              <w:rPr>
                <w:sz w:val="20"/>
                <w:szCs w:val="20"/>
              </w:rPr>
            </w:pPr>
            <w:r>
              <w:rPr>
                <w:sz w:val="20"/>
                <w:szCs w:val="20"/>
              </w:rPr>
              <w:t>44</w:t>
            </w:r>
          </w:p>
        </w:tc>
        <w:tc>
          <w:tcPr>
            <w:tcW w:w="4247" w:type="dxa"/>
            <w:tcBorders>
              <w:top w:val="nil"/>
              <w:left w:val="nil"/>
              <w:bottom w:val="single" w:sz="4" w:space="0" w:color="auto"/>
              <w:right w:val="single" w:sz="4" w:space="0" w:color="auto"/>
            </w:tcBorders>
            <w:shd w:val="clear" w:color="auto" w:fill="auto"/>
            <w:vAlign w:val="center"/>
            <w:hideMark/>
          </w:tcPr>
          <w:p w14:paraId="356DDC37" w14:textId="77777777" w:rsidR="007E00D9" w:rsidRPr="00701C6C" w:rsidRDefault="00E015B4" w:rsidP="007E00D9">
            <w:pPr>
              <w:rPr>
                <w:sz w:val="20"/>
                <w:szCs w:val="20"/>
              </w:rPr>
            </w:pPr>
            <w:r>
              <w:rPr>
                <w:sz w:val="20"/>
                <w:szCs w:val="20"/>
              </w:rPr>
              <w:t>Подоконники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14:paraId="52A60B0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701548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9154C4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11B722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4F7AE9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CF0CD70" w14:textId="77777777" w:rsidR="007E00D9" w:rsidRPr="00701C6C" w:rsidRDefault="00E015B4" w:rsidP="007E00D9">
            <w:pPr>
              <w:rPr>
                <w:sz w:val="20"/>
                <w:szCs w:val="20"/>
              </w:rPr>
            </w:pPr>
            <w:r>
              <w:rPr>
                <w:sz w:val="20"/>
                <w:szCs w:val="20"/>
              </w:rPr>
              <w:t> </w:t>
            </w:r>
          </w:p>
        </w:tc>
      </w:tr>
      <w:tr w:rsidR="007E00D9" w:rsidRPr="00701C6C" w14:paraId="6D246F92"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DA2E3FF" w14:textId="77777777" w:rsidR="007E00D9" w:rsidRPr="00701C6C" w:rsidRDefault="00E015B4" w:rsidP="007E00D9">
            <w:pPr>
              <w:rPr>
                <w:sz w:val="20"/>
                <w:szCs w:val="20"/>
              </w:rPr>
            </w:pPr>
            <w:r>
              <w:rPr>
                <w:sz w:val="20"/>
                <w:szCs w:val="20"/>
              </w:rPr>
              <w:t>45</w:t>
            </w:r>
          </w:p>
        </w:tc>
        <w:tc>
          <w:tcPr>
            <w:tcW w:w="4247" w:type="dxa"/>
            <w:tcBorders>
              <w:top w:val="nil"/>
              <w:left w:val="nil"/>
              <w:bottom w:val="single" w:sz="4" w:space="0" w:color="auto"/>
              <w:right w:val="single" w:sz="4" w:space="0" w:color="auto"/>
            </w:tcBorders>
            <w:shd w:val="clear" w:color="auto" w:fill="auto"/>
            <w:vAlign w:val="center"/>
            <w:hideMark/>
          </w:tcPr>
          <w:p w14:paraId="3D115BDE" w14:textId="77777777" w:rsidR="007E00D9" w:rsidRPr="00701C6C" w:rsidRDefault="00E015B4" w:rsidP="007E00D9">
            <w:pPr>
              <w:rPr>
                <w:sz w:val="20"/>
                <w:szCs w:val="20"/>
              </w:rPr>
            </w:pPr>
            <w:r>
              <w:rPr>
                <w:sz w:val="20"/>
                <w:szCs w:val="20"/>
              </w:rPr>
              <w:t>Напольные кондиционеры</w:t>
            </w:r>
          </w:p>
        </w:tc>
        <w:tc>
          <w:tcPr>
            <w:tcW w:w="536" w:type="dxa"/>
            <w:tcBorders>
              <w:top w:val="nil"/>
              <w:left w:val="nil"/>
              <w:bottom w:val="single" w:sz="4" w:space="0" w:color="auto"/>
              <w:right w:val="single" w:sz="4" w:space="0" w:color="auto"/>
            </w:tcBorders>
            <w:shd w:val="clear" w:color="auto" w:fill="auto"/>
            <w:noWrap/>
            <w:vAlign w:val="center"/>
            <w:hideMark/>
          </w:tcPr>
          <w:p w14:paraId="5DFE304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B8E414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B6BDAF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3BC5EB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C899D2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65E5D0D" w14:textId="77777777" w:rsidR="007E00D9" w:rsidRPr="00701C6C" w:rsidRDefault="00E015B4" w:rsidP="007E00D9">
            <w:pPr>
              <w:rPr>
                <w:sz w:val="20"/>
                <w:szCs w:val="20"/>
              </w:rPr>
            </w:pPr>
            <w:r>
              <w:rPr>
                <w:sz w:val="20"/>
                <w:szCs w:val="20"/>
              </w:rPr>
              <w:t> </w:t>
            </w:r>
          </w:p>
        </w:tc>
      </w:tr>
      <w:tr w:rsidR="007E00D9" w:rsidRPr="00701C6C" w14:paraId="21BA93E1" w14:textId="77777777" w:rsidTr="007E00D9">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9D9288E" w14:textId="77777777" w:rsidR="007E00D9" w:rsidRPr="00701C6C" w:rsidRDefault="00E015B4" w:rsidP="007E00D9">
            <w:pPr>
              <w:rPr>
                <w:sz w:val="20"/>
                <w:szCs w:val="20"/>
              </w:rPr>
            </w:pPr>
            <w:r>
              <w:rPr>
                <w:sz w:val="20"/>
                <w:szCs w:val="20"/>
              </w:rPr>
              <w:t>46</w:t>
            </w:r>
          </w:p>
        </w:tc>
        <w:tc>
          <w:tcPr>
            <w:tcW w:w="4247" w:type="dxa"/>
            <w:tcBorders>
              <w:top w:val="nil"/>
              <w:left w:val="nil"/>
              <w:bottom w:val="single" w:sz="4" w:space="0" w:color="auto"/>
              <w:right w:val="single" w:sz="4" w:space="0" w:color="auto"/>
            </w:tcBorders>
            <w:shd w:val="clear" w:color="auto" w:fill="auto"/>
            <w:vAlign w:val="center"/>
            <w:hideMark/>
          </w:tcPr>
          <w:p w14:paraId="0AF59473" w14:textId="77777777" w:rsidR="007E00D9" w:rsidRPr="00701C6C" w:rsidRDefault="00E015B4" w:rsidP="007E00D9">
            <w:pPr>
              <w:rPr>
                <w:sz w:val="20"/>
                <w:szCs w:val="20"/>
              </w:rPr>
            </w:pPr>
            <w:proofErr w:type="spellStart"/>
            <w:r>
              <w:rPr>
                <w:sz w:val="20"/>
                <w:szCs w:val="20"/>
              </w:rPr>
              <w:t>Бумагоуничтожители</w:t>
            </w:r>
            <w:proofErr w:type="spellEnd"/>
            <w:r>
              <w:rPr>
                <w:sz w:val="20"/>
                <w:szCs w:val="20"/>
              </w:rPr>
              <w:t xml:space="preserve"> (шредеры)</w:t>
            </w:r>
          </w:p>
        </w:tc>
        <w:tc>
          <w:tcPr>
            <w:tcW w:w="536" w:type="dxa"/>
            <w:tcBorders>
              <w:top w:val="nil"/>
              <w:left w:val="nil"/>
              <w:bottom w:val="single" w:sz="4" w:space="0" w:color="auto"/>
              <w:right w:val="single" w:sz="4" w:space="0" w:color="auto"/>
            </w:tcBorders>
            <w:shd w:val="clear" w:color="auto" w:fill="auto"/>
            <w:noWrap/>
            <w:vAlign w:val="center"/>
            <w:hideMark/>
          </w:tcPr>
          <w:p w14:paraId="0A4CB07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B1B3B1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EB5F9F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642EC5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072AD1D"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A67F8A5" w14:textId="77777777" w:rsidR="007E00D9" w:rsidRPr="00701C6C" w:rsidRDefault="00E015B4" w:rsidP="007E00D9">
            <w:pPr>
              <w:rPr>
                <w:sz w:val="20"/>
                <w:szCs w:val="20"/>
              </w:rPr>
            </w:pPr>
            <w:r>
              <w:rPr>
                <w:sz w:val="20"/>
                <w:szCs w:val="20"/>
              </w:rPr>
              <w:t> </w:t>
            </w:r>
          </w:p>
        </w:tc>
      </w:tr>
      <w:tr w:rsidR="007E00D9" w:rsidRPr="00701C6C" w14:paraId="3A2CF371" w14:textId="77777777" w:rsidTr="007E00D9">
        <w:trPr>
          <w:trHeight w:val="301"/>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0DC7F296" w14:textId="77777777" w:rsidR="007E00D9" w:rsidRPr="00701C6C" w:rsidRDefault="00E015B4" w:rsidP="007E00D9">
            <w:pPr>
              <w:rPr>
                <w:b/>
                <w:bCs/>
              </w:rPr>
            </w:pPr>
            <w:r>
              <w:rPr>
                <w:b/>
                <w:bCs/>
              </w:rPr>
              <w:t>Санитарные зоны(туалеты-жен)</w:t>
            </w:r>
          </w:p>
        </w:tc>
        <w:tc>
          <w:tcPr>
            <w:tcW w:w="536" w:type="dxa"/>
            <w:tcBorders>
              <w:top w:val="nil"/>
              <w:left w:val="nil"/>
              <w:bottom w:val="single" w:sz="4" w:space="0" w:color="auto"/>
              <w:right w:val="single" w:sz="4" w:space="0" w:color="auto"/>
            </w:tcBorders>
            <w:shd w:val="clear" w:color="CCCCFF" w:fill="C0C0C0"/>
            <w:noWrap/>
            <w:vAlign w:val="center"/>
            <w:hideMark/>
          </w:tcPr>
          <w:p w14:paraId="4AB221C9"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2EC6E5D3"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1F6BA646"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7FD67E01"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62ACDD81"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1CBA827F" w14:textId="77777777" w:rsidR="007E00D9" w:rsidRPr="00701C6C" w:rsidRDefault="00E015B4" w:rsidP="007E00D9">
            <w:pPr>
              <w:rPr>
                <w:b/>
                <w:bCs/>
              </w:rPr>
            </w:pPr>
            <w:r>
              <w:rPr>
                <w:b/>
                <w:bCs/>
              </w:rPr>
              <w:t>31</w:t>
            </w:r>
          </w:p>
        </w:tc>
      </w:tr>
      <w:tr w:rsidR="007E00D9" w:rsidRPr="00701C6C" w14:paraId="708050B2"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983FD75" w14:textId="77777777" w:rsidR="007E00D9" w:rsidRPr="00701C6C" w:rsidRDefault="00E015B4" w:rsidP="007E00D9">
            <w:pPr>
              <w:rPr>
                <w:sz w:val="20"/>
                <w:szCs w:val="20"/>
              </w:rPr>
            </w:pPr>
            <w:r>
              <w:rPr>
                <w:sz w:val="20"/>
                <w:szCs w:val="20"/>
              </w:rPr>
              <w:t>47</w:t>
            </w:r>
          </w:p>
        </w:tc>
        <w:tc>
          <w:tcPr>
            <w:tcW w:w="4247" w:type="dxa"/>
            <w:tcBorders>
              <w:top w:val="nil"/>
              <w:left w:val="nil"/>
              <w:bottom w:val="single" w:sz="4" w:space="0" w:color="auto"/>
              <w:right w:val="single" w:sz="4" w:space="0" w:color="auto"/>
            </w:tcBorders>
            <w:shd w:val="clear" w:color="auto" w:fill="auto"/>
            <w:vAlign w:val="center"/>
            <w:hideMark/>
          </w:tcPr>
          <w:p w14:paraId="079F4F51" w14:textId="77777777" w:rsidR="007E00D9" w:rsidRPr="00701C6C" w:rsidRDefault="00E015B4" w:rsidP="007E00D9">
            <w:pPr>
              <w:rPr>
                <w:sz w:val="20"/>
                <w:szCs w:val="20"/>
              </w:rPr>
            </w:pPr>
            <w:r>
              <w:rPr>
                <w:sz w:val="20"/>
                <w:szCs w:val="20"/>
              </w:rPr>
              <w:t>Бумагодержатели, дозаторы для мыла,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14:paraId="05B299C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FC2992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77B0F1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6FDD01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2252F83"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79CAC07" w14:textId="77777777" w:rsidR="007E00D9" w:rsidRPr="00701C6C" w:rsidRDefault="00E015B4" w:rsidP="007E00D9">
            <w:pPr>
              <w:rPr>
                <w:sz w:val="20"/>
                <w:szCs w:val="20"/>
              </w:rPr>
            </w:pPr>
            <w:r>
              <w:rPr>
                <w:sz w:val="20"/>
                <w:szCs w:val="20"/>
              </w:rPr>
              <w:t> </w:t>
            </w:r>
          </w:p>
        </w:tc>
      </w:tr>
      <w:tr w:rsidR="007E00D9" w:rsidRPr="00701C6C" w14:paraId="3B0E3F8C"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5A4B9CC" w14:textId="77777777" w:rsidR="007E00D9" w:rsidRPr="00701C6C" w:rsidRDefault="00E015B4" w:rsidP="007E00D9">
            <w:pPr>
              <w:rPr>
                <w:sz w:val="20"/>
                <w:szCs w:val="20"/>
              </w:rPr>
            </w:pPr>
            <w:r>
              <w:rPr>
                <w:sz w:val="20"/>
                <w:szCs w:val="20"/>
              </w:rPr>
              <w:t>48</w:t>
            </w:r>
          </w:p>
        </w:tc>
        <w:tc>
          <w:tcPr>
            <w:tcW w:w="4247" w:type="dxa"/>
            <w:tcBorders>
              <w:top w:val="nil"/>
              <w:left w:val="nil"/>
              <w:bottom w:val="single" w:sz="4" w:space="0" w:color="auto"/>
              <w:right w:val="single" w:sz="4" w:space="0" w:color="auto"/>
            </w:tcBorders>
            <w:shd w:val="clear" w:color="auto" w:fill="auto"/>
            <w:vAlign w:val="center"/>
            <w:hideMark/>
          </w:tcPr>
          <w:p w14:paraId="1B7887C6" w14:textId="77777777" w:rsidR="007E00D9" w:rsidRPr="00701C6C" w:rsidRDefault="00E015B4" w:rsidP="007E00D9">
            <w:pPr>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14:paraId="79FD876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E40576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565F44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359ADF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74034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7AF4C49" w14:textId="77777777" w:rsidR="007E00D9" w:rsidRPr="00701C6C" w:rsidRDefault="00E015B4" w:rsidP="007E00D9">
            <w:pPr>
              <w:rPr>
                <w:sz w:val="20"/>
                <w:szCs w:val="20"/>
              </w:rPr>
            </w:pPr>
            <w:r>
              <w:rPr>
                <w:sz w:val="20"/>
                <w:szCs w:val="20"/>
              </w:rPr>
              <w:t> </w:t>
            </w:r>
          </w:p>
        </w:tc>
      </w:tr>
      <w:tr w:rsidR="007E00D9" w:rsidRPr="00701C6C" w14:paraId="2921315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CA8AC16" w14:textId="77777777" w:rsidR="007E00D9" w:rsidRPr="00701C6C" w:rsidRDefault="00E015B4" w:rsidP="007E00D9">
            <w:pPr>
              <w:rPr>
                <w:sz w:val="20"/>
                <w:szCs w:val="20"/>
              </w:rPr>
            </w:pPr>
            <w:r>
              <w:rPr>
                <w:sz w:val="20"/>
                <w:szCs w:val="20"/>
              </w:rPr>
              <w:t>49</w:t>
            </w:r>
          </w:p>
        </w:tc>
        <w:tc>
          <w:tcPr>
            <w:tcW w:w="4247" w:type="dxa"/>
            <w:tcBorders>
              <w:top w:val="nil"/>
              <w:left w:val="nil"/>
              <w:bottom w:val="single" w:sz="4" w:space="0" w:color="auto"/>
              <w:right w:val="single" w:sz="4" w:space="0" w:color="auto"/>
            </w:tcBorders>
            <w:shd w:val="clear" w:color="auto" w:fill="auto"/>
            <w:vAlign w:val="center"/>
            <w:hideMark/>
          </w:tcPr>
          <w:p w14:paraId="5DDE93BE" w14:textId="77777777" w:rsidR="007E00D9" w:rsidRPr="00701C6C" w:rsidRDefault="00E015B4" w:rsidP="007E00D9">
            <w:pPr>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14:paraId="3ED6D25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2511AA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C78E6A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534F73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BFD10C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679C903" w14:textId="77777777" w:rsidR="007E00D9" w:rsidRPr="00701C6C" w:rsidRDefault="00E015B4" w:rsidP="007E00D9">
            <w:pPr>
              <w:rPr>
                <w:sz w:val="20"/>
                <w:szCs w:val="20"/>
              </w:rPr>
            </w:pPr>
            <w:r>
              <w:rPr>
                <w:sz w:val="20"/>
                <w:szCs w:val="20"/>
              </w:rPr>
              <w:t> </w:t>
            </w:r>
          </w:p>
        </w:tc>
      </w:tr>
      <w:tr w:rsidR="007E00D9" w:rsidRPr="00701C6C" w14:paraId="096FB365"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96E8163" w14:textId="77777777" w:rsidR="007E00D9" w:rsidRPr="00701C6C" w:rsidRDefault="00E015B4" w:rsidP="007E00D9">
            <w:pPr>
              <w:rPr>
                <w:sz w:val="20"/>
                <w:szCs w:val="20"/>
              </w:rPr>
            </w:pPr>
            <w:r>
              <w:rPr>
                <w:sz w:val="20"/>
                <w:szCs w:val="20"/>
              </w:rPr>
              <w:t>50</w:t>
            </w:r>
          </w:p>
        </w:tc>
        <w:tc>
          <w:tcPr>
            <w:tcW w:w="4247" w:type="dxa"/>
            <w:tcBorders>
              <w:top w:val="nil"/>
              <w:left w:val="nil"/>
              <w:bottom w:val="single" w:sz="4" w:space="0" w:color="auto"/>
              <w:right w:val="single" w:sz="4" w:space="0" w:color="auto"/>
            </w:tcBorders>
            <w:shd w:val="clear" w:color="auto" w:fill="auto"/>
            <w:vAlign w:val="center"/>
            <w:hideMark/>
          </w:tcPr>
          <w:p w14:paraId="1F66A84E" w14:textId="77777777" w:rsidR="007E00D9" w:rsidRPr="00701C6C" w:rsidRDefault="00E015B4" w:rsidP="007E00D9">
            <w:pPr>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14:paraId="40537D3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DF6BE3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DECB9D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DA185B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893311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1D026DC" w14:textId="77777777" w:rsidR="007E00D9" w:rsidRPr="00701C6C" w:rsidRDefault="00E015B4" w:rsidP="007E00D9">
            <w:pPr>
              <w:rPr>
                <w:sz w:val="20"/>
                <w:szCs w:val="20"/>
              </w:rPr>
            </w:pPr>
            <w:r>
              <w:rPr>
                <w:sz w:val="20"/>
                <w:szCs w:val="20"/>
              </w:rPr>
              <w:t> </w:t>
            </w:r>
          </w:p>
        </w:tc>
      </w:tr>
      <w:tr w:rsidR="007E00D9" w:rsidRPr="00701C6C" w14:paraId="64B03AF7"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D41EBA1" w14:textId="77777777" w:rsidR="007E00D9" w:rsidRPr="00701C6C" w:rsidRDefault="00E015B4" w:rsidP="007E00D9">
            <w:pPr>
              <w:rPr>
                <w:sz w:val="20"/>
                <w:szCs w:val="20"/>
              </w:rPr>
            </w:pPr>
            <w:r>
              <w:rPr>
                <w:sz w:val="20"/>
                <w:szCs w:val="20"/>
              </w:rPr>
              <w:t>51</w:t>
            </w:r>
          </w:p>
        </w:tc>
        <w:tc>
          <w:tcPr>
            <w:tcW w:w="4247" w:type="dxa"/>
            <w:tcBorders>
              <w:top w:val="nil"/>
              <w:left w:val="nil"/>
              <w:bottom w:val="single" w:sz="4" w:space="0" w:color="auto"/>
              <w:right w:val="single" w:sz="4" w:space="0" w:color="auto"/>
            </w:tcBorders>
            <w:shd w:val="clear" w:color="auto" w:fill="auto"/>
            <w:vAlign w:val="center"/>
            <w:hideMark/>
          </w:tcPr>
          <w:p w14:paraId="04F95356" w14:textId="77777777" w:rsidR="007E00D9" w:rsidRPr="00701C6C" w:rsidRDefault="00E015B4" w:rsidP="007E00D9">
            <w:pPr>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14:paraId="6BFEC78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8399C9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5388A1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5169AA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F36D92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635454C" w14:textId="77777777" w:rsidR="007E00D9" w:rsidRPr="00701C6C" w:rsidRDefault="00E015B4" w:rsidP="007E00D9">
            <w:pPr>
              <w:rPr>
                <w:sz w:val="20"/>
                <w:szCs w:val="20"/>
              </w:rPr>
            </w:pPr>
            <w:r>
              <w:rPr>
                <w:sz w:val="20"/>
                <w:szCs w:val="20"/>
              </w:rPr>
              <w:t> </w:t>
            </w:r>
          </w:p>
        </w:tc>
      </w:tr>
      <w:tr w:rsidR="007E00D9" w:rsidRPr="00701C6C" w14:paraId="6BBE3F4B"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7D30513" w14:textId="77777777" w:rsidR="007E00D9" w:rsidRPr="00701C6C" w:rsidRDefault="00E015B4" w:rsidP="007E00D9">
            <w:pPr>
              <w:rPr>
                <w:sz w:val="20"/>
                <w:szCs w:val="20"/>
              </w:rPr>
            </w:pPr>
            <w:r>
              <w:rPr>
                <w:sz w:val="20"/>
                <w:szCs w:val="20"/>
              </w:rPr>
              <w:t>52</w:t>
            </w:r>
          </w:p>
        </w:tc>
        <w:tc>
          <w:tcPr>
            <w:tcW w:w="4247" w:type="dxa"/>
            <w:tcBorders>
              <w:top w:val="nil"/>
              <w:left w:val="nil"/>
              <w:bottom w:val="single" w:sz="4" w:space="0" w:color="auto"/>
              <w:right w:val="single" w:sz="4" w:space="0" w:color="auto"/>
            </w:tcBorders>
            <w:shd w:val="clear" w:color="auto" w:fill="auto"/>
            <w:vAlign w:val="center"/>
            <w:hideMark/>
          </w:tcPr>
          <w:p w14:paraId="55768098" w14:textId="77777777" w:rsidR="007E00D9" w:rsidRPr="00701C6C" w:rsidRDefault="00E015B4" w:rsidP="007E00D9">
            <w:pPr>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14:paraId="3E30272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859E3A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B7F15C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573F95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D3079D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7BEBF4F" w14:textId="77777777" w:rsidR="007E00D9" w:rsidRPr="00701C6C" w:rsidRDefault="00E015B4" w:rsidP="007E00D9">
            <w:pPr>
              <w:rPr>
                <w:sz w:val="20"/>
                <w:szCs w:val="20"/>
              </w:rPr>
            </w:pPr>
            <w:r>
              <w:rPr>
                <w:sz w:val="20"/>
                <w:szCs w:val="20"/>
              </w:rPr>
              <w:t> </w:t>
            </w:r>
          </w:p>
        </w:tc>
      </w:tr>
      <w:tr w:rsidR="007E00D9" w:rsidRPr="00701C6C" w14:paraId="17234651" w14:textId="77777777" w:rsidTr="007E00D9">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1B5A" w14:textId="77777777" w:rsidR="007E00D9" w:rsidRPr="00701C6C" w:rsidRDefault="00E015B4" w:rsidP="007E00D9">
            <w:pPr>
              <w:rPr>
                <w:sz w:val="20"/>
                <w:szCs w:val="20"/>
              </w:rPr>
            </w:pPr>
            <w:r>
              <w:rPr>
                <w:sz w:val="20"/>
                <w:szCs w:val="20"/>
              </w:rPr>
              <w:lastRenderedPageBreak/>
              <w:t>53</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3652" w14:textId="77777777" w:rsidR="007E00D9" w:rsidRPr="00701C6C" w:rsidRDefault="00E015B4" w:rsidP="007E00D9">
            <w:pPr>
              <w:rPr>
                <w:sz w:val="20"/>
                <w:szCs w:val="20"/>
              </w:rPr>
            </w:pPr>
            <w:r>
              <w:rPr>
                <w:sz w:val="20"/>
                <w:szCs w:val="20"/>
              </w:rPr>
              <w:t>Раковины, столешницы, краны, видимые части труб</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5AD8B" w14:textId="77777777" w:rsidR="007E00D9" w:rsidRPr="00701C6C" w:rsidRDefault="00E015B4" w:rsidP="007E00D9">
            <w:pPr>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B1D2" w14:textId="77777777" w:rsidR="007E00D9" w:rsidRPr="00701C6C" w:rsidRDefault="00E015B4" w:rsidP="007E00D9">
            <w:pPr>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96BD" w14:textId="77777777" w:rsidR="007E00D9" w:rsidRPr="00701C6C" w:rsidRDefault="00E015B4" w:rsidP="007E00D9">
            <w:pPr>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49525" w14:textId="77777777" w:rsidR="007E00D9" w:rsidRPr="00701C6C" w:rsidRDefault="00E015B4" w:rsidP="007E00D9">
            <w:pPr>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A8708" w14:textId="77777777" w:rsidR="007E00D9" w:rsidRPr="00701C6C" w:rsidRDefault="00E015B4" w:rsidP="007E00D9">
            <w:pPr>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B0889" w14:textId="77777777" w:rsidR="007E00D9" w:rsidRPr="00701C6C" w:rsidRDefault="00E015B4" w:rsidP="007E00D9">
            <w:pPr>
              <w:rPr>
                <w:sz w:val="20"/>
                <w:szCs w:val="20"/>
              </w:rPr>
            </w:pPr>
            <w:r>
              <w:rPr>
                <w:sz w:val="20"/>
                <w:szCs w:val="20"/>
              </w:rPr>
              <w:t> </w:t>
            </w:r>
          </w:p>
        </w:tc>
      </w:tr>
      <w:tr w:rsidR="007E00D9" w:rsidRPr="00701C6C" w14:paraId="5EFACC6E" w14:textId="77777777" w:rsidTr="007E00D9">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3D09" w14:textId="77777777" w:rsidR="007E00D9" w:rsidRPr="00701C6C" w:rsidRDefault="00E015B4" w:rsidP="007E00D9">
            <w:pPr>
              <w:rPr>
                <w:sz w:val="20"/>
                <w:szCs w:val="20"/>
              </w:rPr>
            </w:pPr>
            <w:r>
              <w:rPr>
                <w:sz w:val="20"/>
                <w:szCs w:val="20"/>
              </w:rPr>
              <w:t>54</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112B512C" w14:textId="77777777" w:rsidR="007E00D9" w:rsidRPr="00701C6C" w:rsidRDefault="00E015B4" w:rsidP="007E00D9">
            <w:pPr>
              <w:rPr>
                <w:sz w:val="20"/>
                <w:szCs w:val="20"/>
              </w:rPr>
            </w:pPr>
            <w:r>
              <w:rPr>
                <w:sz w:val="20"/>
                <w:szCs w:val="20"/>
              </w:rPr>
              <w:t>Наличие расходных материалов</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45D5C2BA" w14:textId="77777777" w:rsidR="007E00D9" w:rsidRPr="00701C6C" w:rsidRDefault="00E015B4" w:rsidP="007E00D9">
            <w:pPr>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349C26D3" w14:textId="77777777" w:rsidR="007E00D9" w:rsidRPr="00701C6C" w:rsidRDefault="00E015B4" w:rsidP="007E00D9">
            <w:pPr>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58A2A8B" w14:textId="77777777" w:rsidR="007E00D9" w:rsidRPr="00701C6C" w:rsidRDefault="00E015B4" w:rsidP="007E00D9">
            <w:pPr>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008EF1B0" w14:textId="77777777" w:rsidR="007E00D9" w:rsidRPr="00701C6C" w:rsidRDefault="00E015B4" w:rsidP="007E00D9">
            <w:pPr>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06DAA297" w14:textId="77777777" w:rsidR="007E00D9" w:rsidRPr="00701C6C" w:rsidRDefault="00E015B4" w:rsidP="007E00D9">
            <w:pPr>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9C306F" w14:textId="77777777" w:rsidR="007E00D9" w:rsidRPr="00701C6C" w:rsidRDefault="00E015B4" w:rsidP="007E00D9">
            <w:pPr>
              <w:rPr>
                <w:sz w:val="20"/>
                <w:szCs w:val="20"/>
              </w:rPr>
            </w:pPr>
            <w:r>
              <w:rPr>
                <w:sz w:val="20"/>
                <w:szCs w:val="20"/>
              </w:rPr>
              <w:t> </w:t>
            </w:r>
          </w:p>
        </w:tc>
      </w:tr>
      <w:tr w:rsidR="007E00D9" w:rsidRPr="00701C6C" w14:paraId="7D95A84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6817FB3" w14:textId="77777777" w:rsidR="007E00D9" w:rsidRPr="00701C6C" w:rsidRDefault="00E015B4" w:rsidP="007E00D9">
            <w:pPr>
              <w:rPr>
                <w:sz w:val="20"/>
                <w:szCs w:val="20"/>
              </w:rPr>
            </w:pPr>
            <w:r>
              <w:rPr>
                <w:sz w:val="20"/>
                <w:szCs w:val="20"/>
              </w:rPr>
              <w:t>55</w:t>
            </w:r>
          </w:p>
        </w:tc>
        <w:tc>
          <w:tcPr>
            <w:tcW w:w="4247" w:type="dxa"/>
            <w:tcBorders>
              <w:top w:val="nil"/>
              <w:left w:val="nil"/>
              <w:bottom w:val="single" w:sz="4" w:space="0" w:color="auto"/>
              <w:right w:val="single" w:sz="4" w:space="0" w:color="auto"/>
            </w:tcBorders>
            <w:shd w:val="clear" w:color="auto" w:fill="auto"/>
            <w:vAlign w:val="center"/>
            <w:hideMark/>
          </w:tcPr>
          <w:p w14:paraId="410CCF31" w14:textId="77777777" w:rsidR="007E00D9" w:rsidRPr="00701C6C" w:rsidRDefault="00E015B4" w:rsidP="007E00D9">
            <w:pPr>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14:paraId="23756A7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A82EF2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C1DE91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84C29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A2B135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192F38A" w14:textId="77777777" w:rsidR="007E00D9" w:rsidRPr="00701C6C" w:rsidRDefault="00E015B4" w:rsidP="007E00D9">
            <w:pPr>
              <w:rPr>
                <w:sz w:val="20"/>
                <w:szCs w:val="20"/>
              </w:rPr>
            </w:pPr>
            <w:r>
              <w:rPr>
                <w:sz w:val="20"/>
                <w:szCs w:val="20"/>
              </w:rPr>
              <w:t> </w:t>
            </w:r>
          </w:p>
        </w:tc>
      </w:tr>
      <w:tr w:rsidR="007E00D9" w:rsidRPr="00701C6C" w14:paraId="6C578BF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166BADC" w14:textId="77777777" w:rsidR="007E00D9" w:rsidRPr="00701C6C" w:rsidRDefault="00E015B4" w:rsidP="007E00D9">
            <w:pPr>
              <w:rPr>
                <w:sz w:val="20"/>
                <w:szCs w:val="20"/>
              </w:rPr>
            </w:pPr>
            <w:r>
              <w:rPr>
                <w:sz w:val="20"/>
                <w:szCs w:val="20"/>
              </w:rPr>
              <w:t>56</w:t>
            </w:r>
          </w:p>
        </w:tc>
        <w:tc>
          <w:tcPr>
            <w:tcW w:w="4247" w:type="dxa"/>
            <w:tcBorders>
              <w:top w:val="nil"/>
              <w:left w:val="nil"/>
              <w:bottom w:val="single" w:sz="4" w:space="0" w:color="auto"/>
              <w:right w:val="single" w:sz="4" w:space="0" w:color="auto"/>
            </w:tcBorders>
            <w:shd w:val="clear" w:color="auto" w:fill="auto"/>
            <w:vAlign w:val="center"/>
            <w:hideMark/>
          </w:tcPr>
          <w:p w14:paraId="0D1B7F57" w14:textId="77777777" w:rsidR="007E00D9" w:rsidRPr="00701C6C" w:rsidRDefault="00E015B4" w:rsidP="007E00D9">
            <w:pPr>
              <w:rPr>
                <w:sz w:val="20"/>
                <w:szCs w:val="20"/>
              </w:rPr>
            </w:pPr>
            <w:r>
              <w:rPr>
                <w:sz w:val="20"/>
                <w:szCs w:val="20"/>
              </w:rPr>
              <w:t>Унитазы/</w:t>
            </w:r>
            <w:proofErr w:type="spellStart"/>
            <w:r>
              <w:rPr>
                <w:sz w:val="20"/>
                <w:szCs w:val="20"/>
              </w:rPr>
              <w:t>писуары</w:t>
            </w:r>
            <w:proofErr w:type="spellEnd"/>
            <w:r>
              <w:rPr>
                <w:sz w:val="20"/>
                <w:szCs w:val="20"/>
              </w:rPr>
              <w:t>,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14:paraId="72F0D1F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BB4EF9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7593B1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53BDDA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4B25D4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9B05271" w14:textId="77777777" w:rsidR="007E00D9" w:rsidRPr="00701C6C" w:rsidRDefault="00E015B4" w:rsidP="007E00D9">
            <w:pPr>
              <w:rPr>
                <w:sz w:val="20"/>
                <w:szCs w:val="20"/>
              </w:rPr>
            </w:pPr>
            <w:r>
              <w:rPr>
                <w:sz w:val="20"/>
                <w:szCs w:val="20"/>
              </w:rPr>
              <w:t> </w:t>
            </w:r>
          </w:p>
        </w:tc>
      </w:tr>
      <w:tr w:rsidR="007E00D9" w:rsidRPr="00701C6C" w14:paraId="17B34518" w14:textId="77777777" w:rsidTr="007E00D9">
        <w:trPr>
          <w:trHeight w:val="31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75A29265" w14:textId="77777777" w:rsidR="007E00D9" w:rsidRPr="00701C6C" w:rsidRDefault="00E015B4" w:rsidP="007E00D9">
            <w:pPr>
              <w:rPr>
                <w:b/>
                <w:bCs/>
              </w:rPr>
            </w:pPr>
            <w:r>
              <w:rPr>
                <w:b/>
                <w:bCs/>
              </w:rPr>
              <w:t>Санитарные зоны (туалеты-муж)</w:t>
            </w:r>
          </w:p>
        </w:tc>
        <w:tc>
          <w:tcPr>
            <w:tcW w:w="536" w:type="dxa"/>
            <w:tcBorders>
              <w:top w:val="nil"/>
              <w:left w:val="nil"/>
              <w:bottom w:val="single" w:sz="4" w:space="0" w:color="auto"/>
              <w:right w:val="single" w:sz="4" w:space="0" w:color="auto"/>
            </w:tcBorders>
            <w:shd w:val="clear" w:color="CCCCFF" w:fill="C0C0C0"/>
            <w:noWrap/>
            <w:vAlign w:val="center"/>
            <w:hideMark/>
          </w:tcPr>
          <w:p w14:paraId="78D72818"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712A2736"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792F449D"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256840EF"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2B8FDB14"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48D46854" w14:textId="77777777" w:rsidR="007E00D9" w:rsidRPr="00701C6C" w:rsidRDefault="00E015B4" w:rsidP="007E00D9">
            <w:pPr>
              <w:rPr>
                <w:b/>
                <w:bCs/>
              </w:rPr>
            </w:pPr>
            <w:r>
              <w:rPr>
                <w:b/>
                <w:bCs/>
              </w:rPr>
              <w:t>31</w:t>
            </w:r>
          </w:p>
        </w:tc>
      </w:tr>
      <w:tr w:rsidR="007E00D9" w:rsidRPr="00701C6C" w14:paraId="6D35A9ED"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36E76BF" w14:textId="77777777" w:rsidR="007E00D9" w:rsidRPr="00701C6C" w:rsidRDefault="00E015B4" w:rsidP="007E00D9">
            <w:pPr>
              <w:rPr>
                <w:sz w:val="20"/>
                <w:szCs w:val="20"/>
              </w:rPr>
            </w:pPr>
            <w:r>
              <w:rPr>
                <w:sz w:val="20"/>
                <w:szCs w:val="20"/>
              </w:rPr>
              <w:t>57</w:t>
            </w:r>
          </w:p>
        </w:tc>
        <w:tc>
          <w:tcPr>
            <w:tcW w:w="4247" w:type="dxa"/>
            <w:tcBorders>
              <w:top w:val="nil"/>
              <w:left w:val="nil"/>
              <w:bottom w:val="single" w:sz="4" w:space="0" w:color="auto"/>
              <w:right w:val="single" w:sz="4" w:space="0" w:color="auto"/>
            </w:tcBorders>
            <w:shd w:val="clear" w:color="auto" w:fill="auto"/>
            <w:vAlign w:val="center"/>
            <w:hideMark/>
          </w:tcPr>
          <w:p w14:paraId="4FCE4CBC" w14:textId="77777777" w:rsidR="007E00D9" w:rsidRPr="00701C6C" w:rsidRDefault="00E015B4" w:rsidP="007E00D9">
            <w:pPr>
              <w:rPr>
                <w:sz w:val="20"/>
                <w:szCs w:val="20"/>
              </w:rPr>
            </w:pPr>
            <w:r>
              <w:rPr>
                <w:sz w:val="20"/>
                <w:szCs w:val="20"/>
              </w:rPr>
              <w:t>Бумагодержатели, дозаторы для мыла,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14:paraId="3862AFD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D00F2B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86C635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12C136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2F0B6CD"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7A19749" w14:textId="77777777" w:rsidR="007E00D9" w:rsidRPr="00701C6C" w:rsidRDefault="00E015B4" w:rsidP="007E00D9">
            <w:pPr>
              <w:rPr>
                <w:sz w:val="20"/>
                <w:szCs w:val="20"/>
              </w:rPr>
            </w:pPr>
            <w:r>
              <w:rPr>
                <w:sz w:val="20"/>
                <w:szCs w:val="20"/>
              </w:rPr>
              <w:t> </w:t>
            </w:r>
          </w:p>
        </w:tc>
      </w:tr>
      <w:tr w:rsidR="007E00D9" w:rsidRPr="00701C6C" w14:paraId="4DE7D85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EC4E435" w14:textId="77777777" w:rsidR="007E00D9" w:rsidRPr="00701C6C" w:rsidRDefault="00E015B4" w:rsidP="007E00D9">
            <w:pPr>
              <w:rPr>
                <w:sz w:val="20"/>
                <w:szCs w:val="20"/>
              </w:rPr>
            </w:pPr>
            <w:r>
              <w:rPr>
                <w:sz w:val="20"/>
                <w:szCs w:val="20"/>
              </w:rPr>
              <w:t>58</w:t>
            </w:r>
          </w:p>
        </w:tc>
        <w:tc>
          <w:tcPr>
            <w:tcW w:w="4247" w:type="dxa"/>
            <w:tcBorders>
              <w:top w:val="nil"/>
              <w:left w:val="nil"/>
              <w:bottom w:val="single" w:sz="4" w:space="0" w:color="auto"/>
              <w:right w:val="single" w:sz="4" w:space="0" w:color="auto"/>
            </w:tcBorders>
            <w:shd w:val="clear" w:color="auto" w:fill="auto"/>
            <w:vAlign w:val="center"/>
            <w:hideMark/>
          </w:tcPr>
          <w:p w14:paraId="22738984" w14:textId="77777777" w:rsidR="007E00D9" w:rsidRPr="00701C6C" w:rsidRDefault="00E015B4" w:rsidP="007E00D9">
            <w:pPr>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14:paraId="456F52A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AC20E3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1A7DCA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FC98F0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280992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A80E541" w14:textId="77777777" w:rsidR="007E00D9" w:rsidRPr="00701C6C" w:rsidRDefault="00E015B4" w:rsidP="007E00D9">
            <w:pPr>
              <w:rPr>
                <w:sz w:val="20"/>
                <w:szCs w:val="20"/>
              </w:rPr>
            </w:pPr>
            <w:r>
              <w:rPr>
                <w:sz w:val="20"/>
                <w:szCs w:val="20"/>
              </w:rPr>
              <w:t> </w:t>
            </w:r>
          </w:p>
        </w:tc>
      </w:tr>
      <w:tr w:rsidR="007E00D9" w:rsidRPr="00701C6C" w14:paraId="51516A1A"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2634065" w14:textId="77777777" w:rsidR="007E00D9" w:rsidRPr="00701C6C" w:rsidRDefault="00E015B4" w:rsidP="007E00D9">
            <w:pPr>
              <w:rPr>
                <w:sz w:val="20"/>
                <w:szCs w:val="20"/>
              </w:rPr>
            </w:pPr>
            <w:r>
              <w:rPr>
                <w:sz w:val="20"/>
                <w:szCs w:val="20"/>
              </w:rPr>
              <w:t>59</w:t>
            </w:r>
          </w:p>
        </w:tc>
        <w:tc>
          <w:tcPr>
            <w:tcW w:w="4247" w:type="dxa"/>
            <w:tcBorders>
              <w:top w:val="nil"/>
              <w:left w:val="nil"/>
              <w:bottom w:val="single" w:sz="4" w:space="0" w:color="auto"/>
              <w:right w:val="single" w:sz="4" w:space="0" w:color="auto"/>
            </w:tcBorders>
            <w:shd w:val="clear" w:color="auto" w:fill="auto"/>
            <w:vAlign w:val="center"/>
            <w:hideMark/>
          </w:tcPr>
          <w:p w14:paraId="44AA44C6" w14:textId="77777777" w:rsidR="007E00D9" w:rsidRPr="00701C6C" w:rsidRDefault="00E015B4" w:rsidP="007E00D9">
            <w:pPr>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14:paraId="531D30D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1E7FBA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BAD208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BC6FC5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BCA9E9F"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7340284" w14:textId="77777777" w:rsidR="007E00D9" w:rsidRPr="00701C6C" w:rsidRDefault="00E015B4" w:rsidP="007E00D9">
            <w:pPr>
              <w:rPr>
                <w:sz w:val="20"/>
                <w:szCs w:val="20"/>
              </w:rPr>
            </w:pPr>
            <w:r>
              <w:rPr>
                <w:sz w:val="20"/>
                <w:szCs w:val="20"/>
              </w:rPr>
              <w:t> </w:t>
            </w:r>
          </w:p>
        </w:tc>
      </w:tr>
      <w:tr w:rsidR="007E00D9" w:rsidRPr="00701C6C" w14:paraId="37B58082"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B6053B8" w14:textId="77777777" w:rsidR="007E00D9" w:rsidRPr="00701C6C" w:rsidRDefault="00E015B4" w:rsidP="007E00D9">
            <w:pPr>
              <w:rPr>
                <w:sz w:val="20"/>
                <w:szCs w:val="20"/>
              </w:rPr>
            </w:pPr>
            <w:r>
              <w:rPr>
                <w:sz w:val="20"/>
                <w:szCs w:val="20"/>
              </w:rPr>
              <w:t>60</w:t>
            </w:r>
          </w:p>
        </w:tc>
        <w:tc>
          <w:tcPr>
            <w:tcW w:w="4247" w:type="dxa"/>
            <w:tcBorders>
              <w:top w:val="nil"/>
              <w:left w:val="nil"/>
              <w:bottom w:val="single" w:sz="4" w:space="0" w:color="auto"/>
              <w:right w:val="single" w:sz="4" w:space="0" w:color="auto"/>
            </w:tcBorders>
            <w:shd w:val="clear" w:color="auto" w:fill="auto"/>
            <w:vAlign w:val="center"/>
            <w:hideMark/>
          </w:tcPr>
          <w:p w14:paraId="79787F60" w14:textId="77777777" w:rsidR="007E00D9" w:rsidRPr="00701C6C" w:rsidRDefault="00E015B4" w:rsidP="007E00D9">
            <w:pPr>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14:paraId="1EBB754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88F9BF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85FCEF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E92B67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D6EAE9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A2C11D8" w14:textId="77777777" w:rsidR="007E00D9" w:rsidRPr="00701C6C" w:rsidRDefault="00E015B4" w:rsidP="007E00D9">
            <w:pPr>
              <w:rPr>
                <w:sz w:val="20"/>
                <w:szCs w:val="20"/>
              </w:rPr>
            </w:pPr>
            <w:r>
              <w:rPr>
                <w:sz w:val="20"/>
                <w:szCs w:val="20"/>
              </w:rPr>
              <w:t> </w:t>
            </w:r>
          </w:p>
        </w:tc>
      </w:tr>
      <w:tr w:rsidR="007E00D9" w:rsidRPr="00701C6C" w14:paraId="238DE7BC"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90FCA6D" w14:textId="77777777" w:rsidR="007E00D9" w:rsidRPr="00701C6C" w:rsidRDefault="00E015B4" w:rsidP="007E00D9">
            <w:pPr>
              <w:rPr>
                <w:sz w:val="20"/>
                <w:szCs w:val="20"/>
              </w:rPr>
            </w:pPr>
            <w:r>
              <w:rPr>
                <w:sz w:val="20"/>
                <w:szCs w:val="20"/>
              </w:rPr>
              <w:t>61</w:t>
            </w:r>
          </w:p>
        </w:tc>
        <w:tc>
          <w:tcPr>
            <w:tcW w:w="4247" w:type="dxa"/>
            <w:tcBorders>
              <w:top w:val="nil"/>
              <w:left w:val="nil"/>
              <w:bottom w:val="single" w:sz="4" w:space="0" w:color="auto"/>
              <w:right w:val="single" w:sz="4" w:space="0" w:color="auto"/>
            </w:tcBorders>
            <w:shd w:val="clear" w:color="auto" w:fill="auto"/>
            <w:vAlign w:val="center"/>
            <w:hideMark/>
          </w:tcPr>
          <w:p w14:paraId="7DD59135" w14:textId="77777777" w:rsidR="007E00D9" w:rsidRPr="00701C6C" w:rsidRDefault="00E015B4" w:rsidP="007E00D9">
            <w:pPr>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14:paraId="0530A7C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6A0303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A66820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997FEE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71B612D"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06BD316" w14:textId="77777777" w:rsidR="007E00D9" w:rsidRPr="00701C6C" w:rsidRDefault="00E015B4" w:rsidP="007E00D9">
            <w:pPr>
              <w:rPr>
                <w:sz w:val="20"/>
                <w:szCs w:val="20"/>
              </w:rPr>
            </w:pPr>
            <w:r>
              <w:rPr>
                <w:sz w:val="20"/>
                <w:szCs w:val="20"/>
              </w:rPr>
              <w:t> </w:t>
            </w:r>
          </w:p>
        </w:tc>
      </w:tr>
      <w:tr w:rsidR="007E00D9" w:rsidRPr="00701C6C" w14:paraId="6268DF8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5FFCAA0" w14:textId="77777777" w:rsidR="007E00D9" w:rsidRPr="00701C6C" w:rsidRDefault="00E015B4" w:rsidP="007E00D9">
            <w:pPr>
              <w:rPr>
                <w:sz w:val="20"/>
                <w:szCs w:val="20"/>
              </w:rPr>
            </w:pPr>
            <w:r>
              <w:rPr>
                <w:sz w:val="20"/>
                <w:szCs w:val="20"/>
              </w:rPr>
              <w:t>62</w:t>
            </w:r>
          </w:p>
        </w:tc>
        <w:tc>
          <w:tcPr>
            <w:tcW w:w="4247" w:type="dxa"/>
            <w:tcBorders>
              <w:top w:val="nil"/>
              <w:left w:val="nil"/>
              <w:bottom w:val="single" w:sz="4" w:space="0" w:color="auto"/>
              <w:right w:val="single" w:sz="4" w:space="0" w:color="auto"/>
            </w:tcBorders>
            <w:shd w:val="clear" w:color="auto" w:fill="auto"/>
            <w:vAlign w:val="center"/>
            <w:hideMark/>
          </w:tcPr>
          <w:p w14:paraId="110D1FDD" w14:textId="77777777" w:rsidR="007E00D9" w:rsidRPr="00701C6C" w:rsidRDefault="00E015B4" w:rsidP="007E00D9">
            <w:pPr>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14:paraId="3F8C1C8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D30410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F3CD59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BDB909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146152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8A5F9B2" w14:textId="77777777" w:rsidR="007E00D9" w:rsidRPr="00701C6C" w:rsidRDefault="00E015B4" w:rsidP="007E00D9">
            <w:pPr>
              <w:rPr>
                <w:sz w:val="20"/>
                <w:szCs w:val="20"/>
              </w:rPr>
            </w:pPr>
            <w:r>
              <w:rPr>
                <w:sz w:val="20"/>
                <w:szCs w:val="20"/>
              </w:rPr>
              <w:t> </w:t>
            </w:r>
          </w:p>
        </w:tc>
      </w:tr>
      <w:tr w:rsidR="007E00D9" w:rsidRPr="00701C6C" w14:paraId="79BFCD55"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C5525C5" w14:textId="77777777" w:rsidR="007E00D9" w:rsidRPr="00701C6C" w:rsidRDefault="00E015B4" w:rsidP="007E00D9">
            <w:pPr>
              <w:rPr>
                <w:sz w:val="20"/>
                <w:szCs w:val="20"/>
              </w:rPr>
            </w:pPr>
            <w:r>
              <w:rPr>
                <w:sz w:val="20"/>
                <w:szCs w:val="20"/>
              </w:rPr>
              <w:t>63</w:t>
            </w:r>
          </w:p>
        </w:tc>
        <w:tc>
          <w:tcPr>
            <w:tcW w:w="4247" w:type="dxa"/>
            <w:tcBorders>
              <w:top w:val="nil"/>
              <w:left w:val="nil"/>
              <w:bottom w:val="single" w:sz="4" w:space="0" w:color="auto"/>
              <w:right w:val="single" w:sz="4" w:space="0" w:color="auto"/>
            </w:tcBorders>
            <w:shd w:val="clear" w:color="auto" w:fill="auto"/>
            <w:vAlign w:val="center"/>
            <w:hideMark/>
          </w:tcPr>
          <w:p w14:paraId="1996F8F2" w14:textId="77777777" w:rsidR="007E00D9" w:rsidRPr="00701C6C" w:rsidRDefault="00E015B4" w:rsidP="007E00D9">
            <w:pPr>
              <w:rPr>
                <w:sz w:val="20"/>
                <w:szCs w:val="20"/>
              </w:rPr>
            </w:pPr>
            <w:r>
              <w:rPr>
                <w:sz w:val="20"/>
                <w:szCs w:val="20"/>
              </w:rPr>
              <w:t>Раковины, столешницы, краны, видимые части труб</w:t>
            </w:r>
          </w:p>
        </w:tc>
        <w:tc>
          <w:tcPr>
            <w:tcW w:w="536" w:type="dxa"/>
            <w:tcBorders>
              <w:top w:val="nil"/>
              <w:left w:val="nil"/>
              <w:bottom w:val="single" w:sz="4" w:space="0" w:color="auto"/>
              <w:right w:val="single" w:sz="4" w:space="0" w:color="auto"/>
            </w:tcBorders>
            <w:shd w:val="clear" w:color="auto" w:fill="auto"/>
            <w:noWrap/>
            <w:vAlign w:val="center"/>
            <w:hideMark/>
          </w:tcPr>
          <w:p w14:paraId="4FD9117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580BD6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6EE0B5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5356E3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DD2A9A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5C3F5F6" w14:textId="77777777" w:rsidR="007E00D9" w:rsidRPr="00701C6C" w:rsidRDefault="00E015B4" w:rsidP="007E00D9">
            <w:pPr>
              <w:rPr>
                <w:sz w:val="20"/>
                <w:szCs w:val="20"/>
              </w:rPr>
            </w:pPr>
            <w:r>
              <w:rPr>
                <w:sz w:val="20"/>
                <w:szCs w:val="20"/>
              </w:rPr>
              <w:t> </w:t>
            </w:r>
          </w:p>
        </w:tc>
      </w:tr>
      <w:tr w:rsidR="007E00D9" w:rsidRPr="00701C6C" w14:paraId="20C2D89D"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E353688" w14:textId="77777777" w:rsidR="007E00D9" w:rsidRPr="00701C6C" w:rsidRDefault="00E015B4" w:rsidP="007E00D9">
            <w:pPr>
              <w:rPr>
                <w:sz w:val="20"/>
                <w:szCs w:val="20"/>
              </w:rPr>
            </w:pPr>
            <w:r>
              <w:rPr>
                <w:sz w:val="20"/>
                <w:szCs w:val="20"/>
              </w:rPr>
              <w:t>64</w:t>
            </w:r>
          </w:p>
        </w:tc>
        <w:tc>
          <w:tcPr>
            <w:tcW w:w="4247" w:type="dxa"/>
            <w:tcBorders>
              <w:top w:val="nil"/>
              <w:left w:val="nil"/>
              <w:bottom w:val="single" w:sz="4" w:space="0" w:color="auto"/>
              <w:right w:val="single" w:sz="4" w:space="0" w:color="auto"/>
            </w:tcBorders>
            <w:shd w:val="clear" w:color="auto" w:fill="auto"/>
            <w:vAlign w:val="center"/>
            <w:hideMark/>
          </w:tcPr>
          <w:p w14:paraId="6A79D499" w14:textId="77777777" w:rsidR="007E00D9" w:rsidRPr="00701C6C" w:rsidRDefault="00E015B4" w:rsidP="007E00D9">
            <w:pPr>
              <w:rPr>
                <w:sz w:val="20"/>
                <w:szCs w:val="20"/>
              </w:rPr>
            </w:pPr>
            <w:r>
              <w:rPr>
                <w:sz w:val="20"/>
                <w:szCs w:val="20"/>
              </w:rPr>
              <w:t>Наличие расходных материалов</w:t>
            </w:r>
          </w:p>
        </w:tc>
        <w:tc>
          <w:tcPr>
            <w:tcW w:w="536" w:type="dxa"/>
            <w:tcBorders>
              <w:top w:val="nil"/>
              <w:left w:val="nil"/>
              <w:bottom w:val="single" w:sz="4" w:space="0" w:color="auto"/>
              <w:right w:val="single" w:sz="4" w:space="0" w:color="auto"/>
            </w:tcBorders>
            <w:shd w:val="clear" w:color="auto" w:fill="auto"/>
            <w:noWrap/>
            <w:vAlign w:val="center"/>
            <w:hideMark/>
          </w:tcPr>
          <w:p w14:paraId="5EDDDF9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0D6FD1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2B9454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A2DB4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AC22F9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6A8B209" w14:textId="77777777" w:rsidR="007E00D9" w:rsidRPr="00701C6C" w:rsidRDefault="00E015B4" w:rsidP="007E00D9">
            <w:pPr>
              <w:rPr>
                <w:sz w:val="20"/>
                <w:szCs w:val="20"/>
              </w:rPr>
            </w:pPr>
            <w:r>
              <w:rPr>
                <w:sz w:val="20"/>
                <w:szCs w:val="20"/>
              </w:rPr>
              <w:t> </w:t>
            </w:r>
          </w:p>
        </w:tc>
      </w:tr>
      <w:tr w:rsidR="007E00D9" w:rsidRPr="00701C6C" w14:paraId="0551BEFB"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DFCD49A" w14:textId="77777777" w:rsidR="007E00D9" w:rsidRPr="00701C6C" w:rsidRDefault="00E015B4" w:rsidP="007E00D9">
            <w:pPr>
              <w:rPr>
                <w:sz w:val="20"/>
                <w:szCs w:val="20"/>
              </w:rPr>
            </w:pPr>
            <w:r>
              <w:rPr>
                <w:sz w:val="20"/>
                <w:szCs w:val="20"/>
              </w:rPr>
              <w:t>65</w:t>
            </w:r>
          </w:p>
        </w:tc>
        <w:tc>
          <w:tcPr>
            <w:tcW w:w="4247" w:type="dxa"/>
            <w:tcBorders>
              <w:top w:val="nil"/>
              <w:left w:val="nil"/>
              <w:bottom w:val="single" w:sz="4" w:space="0" w:color="auto"/>
              <w:right w:val="single" w:sz="4" w:space="0" w:color="auto"/>
            </w:tcBorders>
            <w:shd w:val="clear" w:color="auto" w:fill="auto"/>
            <w:vAlign w:val="center"/>
            <w:hideMark/>
          </w:tcPr>
          <w:p w14:paraId="1775026C" w14:textId="77777777" w:rsidR="007E00D9" w:rsidRPr="00701C6C" w:rsidRDefault="00E015B4" w:rsidP="007E00D9">
            <w:pPr>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14:paraId="7EEAA10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A317C4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779F36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C7CA6E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51C44B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883DA12" w14:textId="77777777" w:rsidR="007E00D9" w:rsidRPr="00701C6C" w:rsidRDefault="00E015B4" w:rsidP="007E00D9">
            <w:pPr>
              <w:rPr>
                <w:sz w:val="20"/>
                <w:szCs w:val="20"/>
              </w:rPr>
            </w:pPr>
            <w:r>
              <w:rPr>
                <w:sz w:val="20"/>
                <w:szCs w:val="20"/>
              </w:rPr>
              <w:t> </w:t>
            </w:r>
          </w:p>
        </w:tc>
      </w:tr>
      <w:tr w:rsidR="007E00D9" w:rsidRPr="00701C6C" w14:paraId="7EDB45D7"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C185FE1" w14:textId="77777777" w:rsidR="007E00D9" w:rsidRPr="00701C6C" w:rsidRDefault="00E015B4" w:rsidP="007E00D9">
            <w:pPr>
              <w:rPr>
                <w:sz w:val="20"/>
                <w:szCs w:val="20"/>
              </w:rPr>
            </w:pPr>
            <w:r>
              <w:rPr>
                <w:sz w:val="20"/>
                <w:szCs w:val="20"/>
              </w:rPr>
              <w:t>66</w:t>
            </w:r>
          </w:p>
        </w:tc>
        <w:tc>
          <w:tcPr>
            <w:tcW w:w="4247" w:type="dxa"/>
            <w:tcBorders>
              <w:top w:val="nil"/>
              <w:left w:val="nil"/>
              <w:bottom w:val="single" w:sz="4" w:space="0" w:color="auto"/>
              <w:right w:val="single" w:sz="4" w:space="0" w:color="auto"/>
            </w:tcBorders>
            <w:shd w:val="clear" w:color="auto" w:fill="auto"/>
            <w:vAlign w:val="center"/>
            <w:hideMark/>
          </w:tcPr>
          <w:p w14:paraId="3E22F329" w14:textId="77777777" w:rsidR="007E00D9" w:rsidRPr="00701C6C" w:rsidRDefault="00E015B4" w:rsidP="007E00D9">
            <w:pPr>
              <w:rPr>
                <w:sz w:val="20"/>
                <w:szCs w:val="20"/>
              </w:rPr>
            </w:pPr>
            <w:r>
              <w:rPr>
                <w:sz w:val="20"/>
                <w:szCs w:val="20"/>
              </w:rPr>
              <w:t>Унитазы/</w:t>
            </w:r>
            <w:proofErr w:type="spellStart"/>
            <w:r>
              <w:rPr>
                <w:sz w:val="20"/>
                <w:szCs w:val="20"/>
              </w:rPr>
              <w:t>писуары</w:t>
            </w:r>
            <w:proofErr w:type="spellEnd"/>
            <w:r>
              <w:rPr>
                <w:sz w:val="20"/>
                <w:szCs w:val="20"/>
              </w:rPr>
              <w:t>,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14:paraId="5DD73D1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5507DD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BF8880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8870F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56221C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0B585CF" w14:textId="77777777" w:rsidR="007E00D9" w:rsidRPr="00701C6C" w:rsidRDefault="00E015B4" w:rsidP="007E00D9">
            <w:pPr>
              <w:rPr>
                <w:sz w:val="20"/>
                <w:szCs w:val="20"/>
              </w:rPr>
            </w:pPr>
            <w:r>
              <w:rPr>
                <w:sz w:val="20"/>
                <w:szCs w:val="20"/>
              </w:rPr>
              <w:t> </w:t>
            </w:r>
          </w:p>
        </w:tc>
      </w:tr>
      <w:tr w:rsidR="007E00D9" w:rsidRPr="00701C6C" w14:paraId="52B3BBE2" w14:textId="77777777" w:rsidTr="007E00D9">
        <w:trPr>
          <w:trHeight w:val="402"/>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3D133BD2" w14:textId="77777777" w:rsidR="007E00D9" w:rsidRPr="00701C6C" w:rsidRDefault="00E015B4" w:rsidP="007E00D9">
            <w:pPr>
              <w:rPr>
                <w:b/>
                <w:bCs/>
              </w:rPr>
            </w:pPr>
            <w:r>
              <w:rPr>
                <w:b/>
                <w:bCs/>
              </w:rPr>
              <w:t>Парковка</w:t>
            </w:r>
          </w:p>
        </w:tc>
        <w:tc>
          <w:tcPr>
            <w:tcW w:w="536" w:type="dxa"/>
            <w:tcBorders>
              <w:top w:val="nil"/>
              <w:left w:val="nil"/>
              <w:bottom w:val="single" w:sz="4" w:space="0" w:color="auto"/>
              <w:right w:val="single" w:sz="4" w:space="0" w:color="auto"/>
            </w:tcBorders>
            <w:shd w:val="clear" w:color="CCCCFF" w:fill="C0C0C0"/>
            <w:noWrap/>
            <w:vAlign w:val="center"/>
            <w:hideMark/>
          </w:tcPr>
          <w:p w14:paraId="25EAC4BA"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3A89DA74"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558E6789"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5326D2FA"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1378A35B"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161F8811" w14:textId="77777777" w:rsidR="007E00D9" w:rsidRPr="00701C6C" w:rsidRDefault="00E015B4" w:rsidP="007E00D9">
            <w:pPr>
              <w:rPr>
                <w:b/>
                <w:bCs/>
              </w:rPr>
            </w:pPr>
            <w:r>
              <w:rPr>
                <w:b/>
                <w:bCs/>
              </w:rPr>
              <w:t>31</w:t>
            </w:r>
          </w:p>
        </w:tc>
      </w:tr>
      <w:tr w:rsidR="007E00D9" w:rsidRPr="00701C6C" w14:paraId="2DA10195"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43BA06C" w14:textId="77777777" w:rsidR="007E00D9" w:rsidRPr="00701C6C" w:rsidRDefault="00E015B4" w:rsidP="007E00D9">
            <w:pPr>
              <w:rPr>
                <w:sz w:val="20"/>
                <w:szCs w:val="20"/>
              </w:rPr>
            </w:pPr>
            <w:r>
              <w:rPr>
                <w:sz w:val="20"/>
                <w:szCs w:val="20"/>
              </w:rPr>
              <w:t>67</w:t>
            </w:r>
          </w:p>
        </w:tc>
        <w:tc>
          <w:tcPr>
            <w:tcW w:w="4247" w:type="dxa"/>
            <w:tcBorders>
              <w:top w:val="nil"/>
              <w:left w:val="nil"/>
              <w:bottom w:val="single" w:sz="4" w:space="0" w:color="auto"/>
              <w:right w:val="single" w:sz="4" w:space="0" w:color="auto"/>
            </w:tcBorders>
            <w:shd w:val="clear" w:color="auto" w:fill="auto"/>
            <w:vAlign w:val="center"/>
            <w:hideMark/>
          </w:tcPr>
          <w:p w14:paraId="0E86287A" w14:textId="77777777" w:rsidR="007E00D9" w:rsidRPr="00701C6C" w:rsidRDefault="00E015B4" w:rsidP="007E00D9">
            <w:pPr>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14:paraId="4BCB909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B7784A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3295F5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53BC14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071D858"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A8579DE" w14:textId="77777777" w:rsidR="007E00D9" w:rsidRPr="00701C6C" w:rsidRDefault="00E015B4" w:rsidP="007E00D9">
            <w:pPr>
              <w:rPr>
                <w:sz w:val="20"/>
                <w:szCs w:val="20"/>
              </w:rPr>
            </w:pPr>
            <w:r>
              <w:rPr>
                <w:sz w:val="20"/>
                <w:szCs w:val="20"/>
              </w:rPr>
              <w:t> </w:t>
            </w:r>
          </w:p>
        </w:tc>
      </w:tr>
      <w:tr w:rsidR="007E00D9" w:rsidRPr="00701C6C" w14:paraId="68422B1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4C672FE" w14:textId="77777777" w:rsidR="007E00D9" w:rsidRPr="00701C6C" w:rsidRDefault="00E015B4" w:rsidP="007E00D9">
            <w:pPr>
              <w:rPr>
                <w:sz w:val="20"/>
                <w:szCs w:val="20"/>
              </w:rPr>
            </w:pPr>
            <w:r>
              <w:rPr>
                <w:sz w:val="20"/>
                <w:szCs w:val="20"/>
              </w:rPr>
              <w:t>68</w:t>
            </w:r>
          </w:p>
        </w:tc>
        <w:tc>
          <w:tcPr>
            <w:tcW w:w="4247" w:type="dxa"/>
            <w:tcBorders>
              <w:top w:val="nil"/>
              <w:left w:val="nil"/>
              <w:bottom w:val="single" w:sz="4" w:space="0" w:color="auto"/>
              <w:right w:val="single" w:sz="4" w:space="0" w:color="auto"/>
            </w:tcBorders>
            <w:shd w:val="clear" w:color="auto" w:fill="auto"/>
            <w:vAlign w:val="center"/>
            <w:hideMark/>
          </w:tcPr>
          <w:p w14:paraId="1C364727" w14:textId="77777777" w:rsidR="007E00D9" w:rsidRPr="00701C6C" w:rsidRDefault="00E015B4" w:rsidP="007E00D9">
            <w:pPr>
              <w:rPr>
                <w:sz w:val="20"/>
                <w:szCs w:val="20"/>
              </w:rPr>
            </w:pPr>
            <w:r>
              <w:rPr>
                <w:sz w:val="20"/>
                <w:szCs w:val="20"/>
              </w:rPr>
              <w:t>Дорожные знаки 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14:paraId="69546494"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5A3718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A48551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3F51A8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D07E90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383F45C" w14:textId="77777777" w:rsidR="007E00D9" w:rsidRPr="00701C6C" w:rsidRDefault="00E015B4" w:rsidP="007E00D9">
            <w:pPr>
              <w:rPr>
                <w:sz w:val="20"/>
                <w:szCs w:val="20"/>
              </w:rPr>
            </w:pPr>
            <w:r>
              <w:rPr>
                <w:sz w:val="20"/>
                <w:szCs w:val="20"/>
              </w:rPr>
              <w:t> </w:t>
            </w:r>
          </w:p>
        </w:tc>
      </w:tr>
      <w:tr w:rsidR="007E00D9" w:rsidRPr="00701C6C" w14:paraId="39B0361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D7BD7A3" w14:textId="77777777" w:rsidR="007E00D9" w:rsidRPr="00701C6C" w:rsidRDefault="00E015B4" w:rsidP="007E00D9">
            <w:pPr>
              <w:rPr>
                <w:sz w:val="20"/>
                <w:szCs w:val="20"/>
              </w:rPr>
            </w:pPr>
            <w:r>
              <w:rPr>
                <w:sz w:val="20"/>
                <w:szCs w:val="20"/>
              </w:rPr>
              <w:t>69</w:t>
            </w:r>
          </w:p>
        </w:tc>
        <w:tc>
          <w:tcPr>
            <w:tcW w:w="4247" w:type="dxa"/>
            <w:tcBorders>
              <w:top w:val="nil"/>
              <w:left w:val="nil"/>
              <w:bottom w:val="single" w:sz="4" w:space="0" w:color="auto"/>
              <w:right w:val="single" w:sz="4" w:space="0" w:color="auto"/>
            </w:tcBorders>
            <w:shd w:val="clear" w:color="auto" w:fill="auto"/>
            <w:vAlign w:val="center"/>
            <w:hideMark/>
          </w:tcPr>
          <w:p w14:paraId="230C7098" w14:textId="77777777" w:rsidR="007E00D9" w:rsidRPr="00701C6C" w:rsidRDefault="00E015B4" w:rsidP="007E00D9">
            <w:pPr>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14:paraId="2F482BA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EC01EA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B64DD3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78733D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8DD778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406D5B" w14:textId="77777777" w:rsidR="007E00D9" w:rsidRPr="00701C6C" w:rsidRDefault="00E015B4" w:rsidP="007E00D9">
            <w:pPr>
              <w:rPr>
                <w:sz w:val="20"/>
                <w:szCs w:val="20"/>
              </w:rPr>
            </w:pPr>
            <w:r>
              <w:rPr>
                <w:sz w:val="20"/>
                <w:szCs w:val="20"/>
              </w:rPr>
              <w:t> </w:t>
            </w:r>
          </w:p>
        </w:tc>
      </w:tr>
      <w:tr w:rsidR="007E00D9" w:rsidRPr="00701C6C" w14:paraId="22F3744D"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818F29E" w14:textId="77777777" w:rsidR="007E00D9" w:rsidRPr="00701C6C" w:rsidRDefault="00E015B4" w:rsidP="007E00D9">
            <w:pPr>
              <w:rPr>
                <w:sz w:val="20"/>
                <w:szCs w:val="20"/>
              </w:rPr>
            </w:pPr>
            <w:r>
              <w:rPr>
                <w:sz w:val="20"/>
                <w:szCs w:val="20"/>
              </w:rPr>
              <w:t>70</w:t>
            </w:r>
          </w:p>
        </w:tc>
        <w:tc>
          <w:tcPr>
            <w:tcW w:w="4247" w:type="dxa"/>
            <w:tcBorders>
              <w:top w:val="nil"/>
              <w:left w:val="nil"/>
              <w:bottom w:val="single" w:sz="4" w:space="0" w:color="auto"/>
              <w:right w:val="single" w:sz="4" w:space="0" w:color="auto"/>
            </w:tcBorders>
            <w:shd w:val="clear" w:color="auto" w:fill="auto"/>
            <w:vAlign w:val="center"/>
            <w:hideMark/>
          </w:tcPr>
          <w:p w14:paraId="30206972" w14:textId="77777777" w:rsidR="007E00D9" w:rsidRPr="00701C6C" w:rsidRDefault="00E015B4" w:rsidP="007E00D9">
            <w:pPr>
              <w:rPr>
                <w:sz w:val="20"/>
                <w:szCs w:val="20"/>
              </w:rPr>
            </w:pPr>
            <w:r>
              <w:rPr>
                <w:sz w:val="20"/>
                <w:szCs w:val="20"/>
              </w:rPr>
              <w:t>Колонны</w:t>
            </w:r>
          </w:p>
        </w:tc>
        <w:tc>
          <w:tcPr>
            <w:tcW w:w="536" w:type="dxa"/>
            <w:tcBorders>
              <w:top w:val="nil"/>
              <w:left w:val="nil"/>
              <w:bottom w:val="single" w:sz="4" w:space="0" w:color="auto"/>
              <w:right w:val="single" w:sz="4" w:space="0" w:color="auto"/>
            </w:tcBorders>
            <w:shd w:val="clear" w:color="auto" w:fill="auto"/>
            <w:noWrap/>
            <w:vAlign w:val="center"/>
            <w:hideMark/>
          </w:tcPr>
          <w:p w14:paraId="667A104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3CF7A2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98D84B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528CE2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9786848"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B457703" w14:textId="77777777" w:rsidR="007E00D9" w:rsidRPr="00701C6C" w:rsidRDefault="00E015B4" w:rsidP="007E00D9">
            <w:pPr>
              <w:rPr>
                <w:sz w:val="20"/>
                <w:szCs w:val="20"/>
              </w:rPr>
            </w:pPr>
            <w:r>
              <w:rPr>
                <w:sz w:val="20"/>
                <w:szCs w:val="20"/>
              </w:rPr>
              <w:t> </w:t>
            </w:r>
          </w:p>
        </w:tc>
      </w:tr>
      <w:tr w:rsidR="007E00D9" w:rsidRPr="00701C6C" w14:paraId="67987F7B"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0C16903" w14:textId="77777777" w:rsidR="007E00D9" w:rsidRPr="00701C6C" w:rsidRDefault="00E015B4" w:rsidP="007E00D9">
            <w:pPr>
              <w:rPr>
                <w:sz w:val="20"/>
                <w:szCs w:val="20"/>
              </w:rPr>
            </w:pPr>
            <w:r>
              <w:rPr>
                <w:sz w:val="20"/>
                <w:szCs w:val="20"/>
              </w:rPr>
              <w:t>71</w:t>
            </w:r>
          </w:p>
        </w:tc>
        <w:tc>
          <w:tcPr>
            <w:tcW w:w="4247" w:type="dxa"/>
            <w:tcBorders>
              <w:top w:val="nil"/>
              <w:left w:val="nil"/>
              <w:bottom w:val="single" w:sz="4" w:space="0" w:color="auto"/>
              <w:right w:val="single" w:sz="4" w:space="0" w:color="auto"/>
            </w:tcBorders>
            <w:shd w:val="clear" w:color="auto" w:fill="auto"/>
            <w:vAlign w:val="center"/>
            <w:hideMark/>
          </w:tcPr>
          <w:p w14:paraId="46E69D63" w14:textId="77777777" w:rsidR="007E00D9" w:rsidRPr="00701C6C" w:rsidRDefault="00E015B4" w:rsidP="007E00D9">
            <w:pPr>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14:paraId="1830BE34"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0FD7F3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80584B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6C2563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72A372"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0F524FB" w14:textId="77777777" w:rsidR="007E00D9" w:rsidRPr="00701C6C" w:rsidRDefault="00E015B4" w:rsidP="007E00D9">
            <w:pPr>
              <w:rPr>
                <w:sz w:val="20"/>
                <w:szCs w:val="20"/>
              </w:rPr>
            </w:pPr>
            <w:r>
              <w:rPr>
                <w:sz w:val="20"/>
                <w:szCs w:val="20"/>
              </w:rPr>
              <w:t> </w:t>
            </w:r>
          </w:p>
        </w:tc>
      </w:tr>
      <w:tr w:rsidR="007E00D9" w:rsidRPr="00701C6C" w14:paraId="5E4F9CC2"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05F8AC4" w14:textId="77777777" w:rsidR="007E00D9" w:rsidRPr="00701C6C" w:rsidRDefault="00E015B4" w:rsidP="007E00D9">
            <w:pPr>
              <w:rPr>
                <w:sz w:val="20"/>
                <w:szCs w:val="20"/>
              </w:rPr>
            </w:pPr>
            <w:r>
              <w:rPr>
                <w:sz w:val="20"/>
                <w:szCs w:val="20"/>
              </w:rPr>
              <w:t>72</w:t>
            </w:r>
          </w:p>
        </w:tc>
        <w:tc>
          <w:tcPr>
            <w:tcW w:w="4247" w:type="dxa"/>
            <w:tcBorders>
              <w:top w:val="nil"/>
              <w:left w:val="nil"/>
              <w:bottom w:val="single" w:sz="4" w:space="0" w:color="auto"/>
              <w:right w:val="single" w:sz="4" w:space="0" w:color="auto"/>
            </w:tcBorders>
            <w:shd w:val="clear" w:color="auto" w:fill="auto"/>
            <w:vAlign w:val="center"/>
            <w:hideMark/>
          </w:tcPr>
          <w:p w14:paraId="4C5B6F6C" w14:textId="77777777" w:rsidR="007E00D9" w:rsidRPr="00701C6C" w:rsidRDefault="00E015B4" w:rsidP="007E00D9">
            <w:pPr>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14:paraId="6ACE637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ACBA9C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23CD20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252C3E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C32D2A2"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4C75689" w14:textId="77777777" w:rsidR="007E00D9" w:rsidRPr="00701C6C" w:rsidRDefault="00E015B4" w:rsidP="007E00D9">
            <w:pPr>
              <w:rPr>
                <w:sz w:val="20"/>
                <w:szCs w:val="20"/>
              </w:rPr>
            </w:pPr>
            <w:r>
              <w:rPr>
                <w:sz w:val="20"/>
                <w:szCs w:val="20"/>
              </w:rPr>
              <w:t> </w:t>
            </w:r>
          </w:p>
        </w:tc>
      </w:tr>
      <w:tr w:rsidR="007E00D9" w:rsidRPr="00701C6C" w14:paraId="7AEA797B"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F3DBA42" w14:textId="77777777" w:rsidR="007E00D9" w:rsidRPr="00701C6C" w:rsidRDefault="00E015B4" w:rsidP="007E00D9">
            <w:pPr>
              <w:rPr>
                <w:sz w:val="20"/>
                <w:szCs w:val="20"/>
              </w:rPr>
            </w:pPr>
            <w:r>
              <w:rPr>
                <w:sz w:val="20"/>
                <w:szCs w:val="20"/>
              </w:rPr>
              <w:t>73</w:t>
            </w:r>
          </w:p>
        </w:tc>
        <w:tc>
          <w:tcPr>
            <w:tcW w:w="4247" w:type="dxa"/>
            <w:tcBorders>
              <w:top w:val="nil"/>
              <w:left w:val="nil"/>
              <w:bottom w:val="single" w:sz="4" w:space="0" w:color="auto"/>
              <w:right w:val="single" w:sz="4" w:space="0" w:color="auto"/>
            </w:tcBorders>
            <w:shd w:val="clear" w:color="auto" w:fill="auto"/>
            <w:vAlign w:val="center"/>
            <w:hideMark/>
          </w:tcPr>
          <w:p w14:paraId="6E1F5283" w14:textId="77777777" w:rsidR="007E00D9" w:rsidRPr="00701C6C" w:rsidRDefault="00E015B4" w:rsidP="007E00D9">
            <w:pPr>
              <w:rPr>
                <w:sz w:val="20"/>
                <w:szCs w:val="20"/>
              </w:rPr>
            </w:pPr>
            <w:r>
              <w:rPr>
                <w:sz w:val="20"/>
                <w:szCs w:val="20"/>
              </w:rPr>
              <w:t>Пандусы (чистота, отсутствие снега, мусора, наледей)</w:t>
            </w:r>
          </w:p>
        </w:tc>
        <w:tc>
          <w:tcPr>
            <w:tcW w:w="536" w:type="dxa"/>
            <w:tcBorders>
              <w:top w:val="nil"/>
              <w:left w:val="nil"/>
              <w:bottom w:val="single" w:sz="4" w:space="0" w:color="auto"/>
              <w:right w:val="single" w:sz="4" w:space="0" w:color="auto"/>
            </w:tcBorders>
            <w:shd w:val="clear" w:color="auto" w:fill="auto"/>
            <w:noWrap/>
            <w:vAlign w:val="center"/>
            <w:hideMark/>
          </w:tcPr>
          <w:p w14:paraId="42AD51F1"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E2D693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F2919B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6CCAC6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4FE5E9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D8037D3" w14:textId="77777777" w:rsidR="007E00D9" w:rsidRPr="00701C6C" w:rsidRDefault="00E015B4" w:rsidP="007E00D9">
            <w:pPr>
              <w:rPr>
                <w:sz w:val="20"/>
                <w:szCs w:val="20"/>
              </w:rPr>
            </w:pPr>
            <w:r>
              <w:rPr>
                <w:sz w:val="20"/>
                <w:szCs w:val="20"/>
              </w:rPr>
              <w:t> </w:t>
            </w:r>
          </w:p>
        </w:tc>
      </w:tr>
      <w:tr w:rsidR="007E00D9" w:rsidRPr="00701C6C" w14:paraId="432B32F8" w14:textId="77777777" w:rsidTr="007E00D9">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043701A" w14:textId="77777777" w:rsidR="007E00D9" w:rsidRPr="00701C6C" w:rsidRDefault="00E015B4" w:rsidP="007E00D9">
            <w:pPr>
              <w:rPr>
                <w:sz w:val="20"/>
                <w:szCs w:val="20"/>
              </w:rPr>
            </w:pPr>
            <w:r>
              <w:rPr>
                <w:sz w:val="20"/>
                <w:szCs w:val="20"/>
              </w:rPr>
              <w:t>74</w:t>
            </w:r>
          </w:p>
        </w:tc>
        <w:tc>
          <w:tcPr>
            <w:tcW w:w="4247" w:type="dxa"/>
            <w:tcBorders>
              <w:top w:val="nil"/>
              <w:left w:val="nil"/>
              <w:bottom w:val="single" w:sz="4" w:space="0" w:color="auto"/>
              <w:right w:val="single" w:sz="4" w:space="0" w:color="auto"/>
            </w:tcBorders>
            <w:shd w:val="clear" w:color="auto" w:fill="auto"/>
            <w:vAlign w:val="center"/>
            <w:hideMark/>
          </w:tcPr>
          <w:p w14:paraId="06305836" w14:textId="77777777" w:rsidR="007E00D9" w:rsidRPr="00701C6C" w:rsidRDefault="00E015B4" w:rsidP="007E00D9">
            <w:pPr>
              <w:rPr>
                <w:sz w:val="20"/>
                <w:szCs w:val="20"/>
              </w:rPr>
            </w:pPr>
            <w:r>
              <w:rPr>
                <w:sz w:val="20"/>
                <w:szCs w:val="20"/>
              </w:rPr>
              <w:t>Полы (чистота, отсутствие мусора, снега, наледей)</w:t>
            </w:r>
          </w:p>
        </w:tc>
        <w:tc>
          <w:tcPr>
            <w:tcW w:w="536" w:type="dxa"/>
            <w:tcBorders>
              <w:top w:val="nil"/>
              <w:left w:val="nil"/>
              <w:bottom w:val="single" w:sz="4" w:space="0" w:color="auto"/>
              <w:right w:val="single" w:sz="4" w:space="0" w:color="auto"/>
            </w:tcBorders>
            <w:shd w:val="clear" w:color="auto" w:fill="auto"/>
            <w:noWrap/>
            <w:vAlign w:val="center"/>
            <w:hideMark/>
          </w:tcPr>
          <w:p w14:paraId="07B4BD0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BC46BD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96AF19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6C26AA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B82187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8F1E6AD" w14:textId="77777777" w:rsidR="007E00D9" w:rsidRPr="00701C6C" w:rsidRDefault="00E015B4" w:rsidP="007E00D9">
            <w:pPr>
              <w:rPr>
                <w:sz w:val="20"/>
                <w:szCs w:val="20"/>
              </w:rPr>
            </w:pPr>
            <w:r>
              <w:rPr>
                <w:sz w:val="20"/>
                <w:szCs w:val="20"/>
              </w:rPr>
              <w:t> </w:t>
            </w:r>
          </w:p>
        </w:tc>
      </w:tr>
      <w:tr w:rsidR="007E00D9" w:rsidRPr="00701C6C" w14:paraId="7ED680D4"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B4F2FCE" w14:textId="77777777" w:rsidR="007E00D9" w:rsidRPr="00701C6C" w:rsidRDefault="00E015B4" w:rsidP="007E00D9">
            <w:pPr>
              <w:rPr>
                <w:sz w:val="20"/>
                <w:szCs w:val="20"/>
              </w:rPr>
            </w:pPr>
            <w:r>
              <w:rPr>
                <w:sz w:val="20"/>
                <w:szCs w:val="20"/>
              </w:rPr>
              <w:t>75</w:t>
            </w:r>
          </w:p>
        </w:tc>
        <w:tc>
          <w:tcPr>
            <w:tcW w:w="4247" w:type="dxa"/>
            <w:tcBorders>
              <w:top w:val="nil"/>
              <w:left w:val="nil"/>
              <w:bottom w:val="single" w:sz="4" w:space="0" w:color="auto"/>
              <w:right w:val="single" w:sz="4" w:space="0" w:color="auto"/>
            </w:tcBorders>
            <w:shd w:val="clear" w:color="auto" w:fill="auto"/>
            <w:vAlign w:val="center"/>
            <w:hideMark/>
          </w:tcPr>
          <w:p w14:paraId="57E9D843" w14:textId="77777777" w:rsidR="007E00D9" w:rsidRPr="00701C6C" w:rsidRDefault="00E015B4" w:rsidP="007E00D9">
            <w:pPr>
              <w:rPr>
                <w:sz w:val="20"/>
                <w:szCs w:val="20"/>
              </w:rPr>
            </w:pPr>
            <w:r>
              <w:rPr>
                <w:sz w:val="20"/>
                <w:szCs w:val="20"/>
              </w:rPr>
              <w:t>Стойки АПС, шлагбаумы</w:t>
            </w:r>
          </w:p>
        </w:tc>
        <w:tc>
          <w:tcPr>
            <w:tcW w:w="536" w:type="dxa"/>
            <w:tcBorders>
              <w:top w:val="nil"/>
              <w:left w:val="nil"/>
              <w:bottom w:val="single" w:sz="4" w:space="0" w:color="auto"/>
              <w:right w:val="single" w:sz="4" w:space="0" w:color="auto"/>
            </w:tcBorders>
            <w:shd w:val="clear" w:color="auto" w:fill="auto"/>
            <w:noWrap/>
            <w:vAlign w:val="center"/>
            <w:hideMark/>
          </w:tcPr>
          <w:p w14:paraId="411A67D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D0F8E3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8CF69E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81FD82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8B34FD1"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209D8FE" w14:textId="77777777" w:rsidR="007E00D9" w:rsidRPr="00701C6C" w:rsidRDefault="00E015B4" w:rsidP="007E00D9">
            <w:pPr>
              <w:rPr>
                <w:sz w:val="20"/>
                <w:szCs w:val="20"/>
              </w:rPr>
            </w:pPr>
            <w:r>
              <w:rPr>
                <w:sz w:val="20"/>
                <w:szCs w:val="20"/>
              </w:rPr>
              <w:t> </w:t>
            </w:r>
          </w:p>
        </w:tc>
      </w:tr>
      <w:tr w:rsidR="007E00D9" w:rsidRPr="00701C6C" w14:paraId="7A7E8279"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6194F43" w14:textId="77777777" w:rsidR="007E00D9" w:rsidRPr="00701C6C" w:rsidRDefault="00E015B4" w:rsidP="007E00D9">
            <w:pPr>
              <w:rPr>
                <w:sz w:val="20"/>
                <w:szCs w:val="20"/>
              </w:rPr>
            </w:pPr>
            <w:r>
              <w:rPr>
                <w:sz w:val="20"/>
                <w:szCs w:val="20"/>
              </w:rPr>
              <w:t>76</w:t>
            </w:r>
          </w:p>
        </w:tc>
        <w:tc>
          <w:tcPr>
            <w:tcW w:w="4247" w:type="dxa"/>
            <w:tcBorders>
              <w:top w:val="nil"/>
              <w:left w:val="nil"/>
              <w:bottom w:val="single" w:sz="4" w:space="0" w:color="auto"/>
              <w:right w:val="single" w:sz="4" w:space="0" w:color="auto"/>
            </w:tcBorders>
            <w:shd w:val="clear" w:color="auto" w:fill="auto"/>
            <w:vAlign w:val="center"/>
            <w:hideMark/>
          </w:tcPr>
          <w:p w14:paraId="140275C4" w14:textId="77777777" w:rsidR="007E00D9" w:rsidRPr="00701C6C" w:rsidRDefault="00E015B4" w:rsidP="007E00D9">
            <w:pPr>
              <w:rPr>
                <w:sz w:val="20"/>
                <w:szCs w:val="20"/>
              </w:rPr>
            </w:pPr>
            <w:r>
              <w:rPr>
                <w:sz w:val="20"/>
                <w:szCs w:val="20"/>
              </w:rPr>
              <w:t>Трубы ограничительные напольные</w:t>
            </w:r>
          </w:p>
        </w:tc>
        <w:tc>
          <w:tcPr>
            <w:tcW w:w="536" w:type="dxa"/>
            <w:tcBorders>
              <w:top w:val="nil"/>
              <w:left w:val="nil"/>
              <w:bottom w:val="single" w:sz="4" w:space="0" w:color="auto"/>
              <w:right w:val="single" w:sz="4" w:space="0" w:color="auto"/>
            </w:tcBorders>
            <w:shd w:val="clear" w:color="auto" w:fill="auto"/>
            <w:noWrap/>
            <w:vAlign w:val="center"/>
            <w:hideMark/>
          </w:tcPr>
          <w:p w14:paraId="3D6C8B1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81FBAC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44C651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1CE06A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7E32252"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7FA866D9" w14:textId="77777777" w:rsidR="007E00D9" w:rsidRPr="00701C6C" w:rsidRDefault="00E015B4" w:rsidP="007E00D9">
            <w:pPr>
              <w:rPr>
                <w:sz w:val="20"/>
                <w:szCs w:val="20"/>
              </w:rPr>
            </w:pPr>
            <w:r>
              <w:rPr>
                <w:sz w:val="20"/>
                <w:szCs w:val="20"/>
              </w:rPr>
              <w:t> </w:t>
            </w:r>
          </w:p>
        </w:tc>
      </w:tr>
      <w:tr w:rsidR="007E00D9" w:rsidRPr="00701C6C" w14:paraId="48D8E3D2"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2604EAC" w14:textId="77777777" w:rsidR="007E00D9" w:rsidRPr="00701C6C" w:rsidRDefault="00E015B4" w:rsidP="007E00D9">
            <w:pPr>
              <w:rPr>
                <w:sz w:val="20"/>
                <w:szCs w:val="20"/>
              </w:rPr>
            </w:pPr>
            <w:r>
              <w:rPr>
                <w:sz w:val="20"/>
                <w:szCs w:val="20"/>
              </w:rPr>
              <w:t>77</w:t>
            </w:r>
          </w:p>
        </w:tc>
        <w:tc>
          <w:tcPr>
            <w:tcW w:w="4247" w:type="dxa"/>
            <w:tcBorders>
              <w:top w:val="nil"/>
              <w:left w:val="nil"/>
              <w:bottom w:val="single" w:sz="4" w:space="0" w:color="auto"/>
              <w:right w:val="single" w:sz="4" w:space="0" w:color="auto"/>
            </w:tcBorders>
            <w:shd w:val="clear" w:color="auto" w:fill="auto"/>
            <w:vAlign w:val="center"/>
            <w:hideMark/>
          </w:tcPr>
          <w:p w14:paraId="23B6F9EC" w14:textId="77777777" w:rsidR="007E00D9" w:rsidRPr="00701C6C" w:rsidRDefault="00E015B4" w:rsidP="007E00D9">
            <w:pPr>
              <w:rPr>
                <w:sz w:val="20"/>
                <w:szCs w:val="20"/>
              </w:rPr>
            </w:pPr>
            <w:r>
              <w:rPr>
                <w:sz w:val="20"/>
                <w:szCs w:val="20"/>
              </w:rPr>
              <w:t>Оградительные столбики</w:t>
            </w:r>
          </w:p>
        </w:tc>
        <w:tc>
          <w:tcPr>
            <w:tcW w:w="536" w:type="dxa"/>
            <w:tcBorders>
              <w:top w:val="nil"/>
              <w:left w:val="nil"/>
              <w:bottom w:val="single" w:sz="4" w:space="0" w:color="auto"/>
              <w:right w:val="single" w:sz="4" w:space="0" w:color="auto"/>
            </w:tcBorders>
            <w:shd w:val="clear" w:color="auto" w:fill="auto"/>
            <w:noWrap/>
            <w:vAlign w:val="center"/>
            <w:hideMark/>
          </w:tcPr>
          <w:p w14:paraId="3D9E999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87815C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1E8ECF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FD72F2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D397F5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1D7A4C6" w14:textId="77777777" w:rsidR="007E00D9" w:rsidRPr="00701C6C" w:rsidRDefault="00E015B4" w:rsidP="007E00D9">
            <w:pPr>
              <w:rPr>
                <w:sz w:val="20"/>
                <w:szCs w:val="20"/>
              </w:rPr>
            </w:pPr>
            <w:r>
              <w:rPr>
                <w:sz w:val="20"/>
                <w:szCs w:val="20"/>
              </w:rPr>
              <w:t> </w:t>
            </w:r>
          </w:p>
        </w:tc>
      </w:tr>
      <w:tr w:rsidR="007E00D9" w:rsidRPr="00701C6C" w14:paraId="1D412B1E"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3A8C95B" w14:textId="77777777" w:rsidR="007E00D9" w:rsidRPr="00701C6C" w:rsidRDefault="00E015B4" w:rsidP="007E00D9">
            <w:pPr>
              <w:rPr>
                <w:sz w:val="20"/>
                <w:szCs w:val="20"/>
              </w:rPr>
            </w:pPr>
            <w:r>
              <w:rPr>
                <w:sz w:val="20"/>
                <w:szCs w:val="20"/>
              </w:rPr>
              <w:t>78</w:t>
            </w:r>
          </w:p>
        </w:tc>
        <w:tc>
          <w:tcPr>
            <w:tcW w:w="4247" w:type="dxa"/>
            <w:tcBorders>
              <w:top w:val="nil"/>
              <w:left w:val="nil"/>
              <w:bottom w:val="single" w:sz="4" w:space="0" w:color="auto"/>
              <w:right w:val="single" w:sz="4" w:space="0" w:color="auto"/>
            </w:tcBorders>
            <w:shd w:val="clear" w:color="auto" w:fill="auto"/>
            <w:vAlign w:val="center"/>
            <w:hideMark/>
          </w:tcPr>
          <w:p w14:paraId="3D417F47" w14:textId="77777777" w:rsidR="007E00D9" w:rsidRPr="00701C6C" w:rsidRDefault="00E015B4" w:rsidP="007E00D9">
            <w:pPr>
              <w:rPr>
                <w:sz w:val="20"/>
                <w:szCs w:val="20"/>
              </w:rPr>
            </w:pPr>
            <w:r>
              <w:rPr>
                <w:sz w:val="20"/>
                <w:szCs w:val="20"/>
              </w:rPr>
              <w:t>Пожарные шкафы</w:t>
            </w:r>
          </w:p>
        </w:tc>
        <w:tc>
          <w:tcPr>
            <w:tcW w:w="536" w:type="dxa"/>
            <w:tcBorders>
              <w:top w:val="nil"/>
              <w:left w:val="nil"/>
              <w:bottom w:val="single" w:sz="4" w:space="0" w:color="auto"/>
              <w:right w:val="single" w:sz="4" w:space="0" w:color="auto"/>
            </w:tcBorders>
            <w:shd w:val="clear" w:color="auto" w:fill="auto"/>
            <w:noWrap/>
            <w:vAlign w:val="center"/>
            <w:hideMark/>
          </w:tcPr>
          <w:p w14:paraId="14BC8AC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023DE4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B137E0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5D5738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8BEF93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16B524D" w14:textId="77777777" w:rsidR="007E00D9" w:rsidRPr="00701C6C" w:rsidRDefault="00E015B4" w:rsidP="007E00D9">
            <w:pPr>
              <w:rPr>
                <w:sz w:val="20"/>
                <w:szCs w:val="20"/>
              </w:rPr>
            </w:pPr>
            <w:r>
              <w:rPr>
                <w:sz w:val="20"/>
                <w:szCs w:val="20"/>
              </w:rPr>
              <w:t> </w:t>
            </w:r>
          </w:p>
        </w:tc>
      </w:tr>
      <w:tr w:rsidR="007E00D9" w:rsidRPr="00701C6C" w14:paraId="49C51287"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81FDAE3" w14:textId="77777777" w:rsidR="007E00D9" w:rsidRPr="00701C6C" w:rsidRDefault="00E015B4" w:rsidP="007E00D9">
            <w:pPr>
              <w:rPr>
                <w:sz w:val="20"/>
                <w:szCs w:val="20"/>
              </w:rPr>
            </w:pPr>
            <w:r>
              <w:rPr>
                <w:sz w:val="20"/>
                <w:szCs w:val="20"/>
              </w:rPr>
              <w:t>79</w:t>
            </w:r>
          </w:p>
        </w:tc>
        <w:tc>
          <w:tcPr>
            <w:tcW w:w="4247" w:type="dxa"/>
            <w:tcBorders>
              <w:top w:val="nil"/>
              <w:left w:val="nil"/>
              <w:bottom w:val="single" w:sz="4" w:space="0" w:color="auto"/>
              <w:right w:val="single" w:sz="4" w:space="0" w:color="auto"/>
            </w:tcBorders>
            <w:shd w:val="clear" w:color="auto" w:fill="auto"/>
            <w:vAlign w:val="center"/>
            <w:hideMark/>
          </w:tcPr>
          <w:p w14:paraId="291D3120" w14:textId="77777777" w:rsidR="007E00D9" w:rsidRPr="00701C6C" w:rsidRDefault="00E015B4" w:rsidP="007E00D9">
            <w:pPr>
              <w:rPr>
                <w:sz w:val="20"/>
                <w:szCs w:val="20"/>
              </w:rPr>
            </w:pPr>
            <w:r>
              <w:rPr>
                <w:sz w:val="20"/>
                <w:szCs w:val="20"/>
              </w:rPr>
              <w:t>Комната охраны</w:t>
            </w:r>
          </w:p>
        </w:tc>
        <w:tc>
          <w:tcPr>
            <w:tcW w:w="536" w:type="dxa"/>
            <w:tcBorders>
              <w:top w:val="nil"/>
              <w:left w:val="nil"/>
              <w:bottom w:val="single" w:sz="4" w:space="0" w:color="auto"/>
              <w:right w:val="single" w:sz="4" w:space="0" w:color="auto"/>
            </w:tcBorders>
            <w:shd w:val="clear" w:color="auto" w:fill="auto"/>
            <w:noWrap/>
            <w:vAlign w:val="center"/>
            <w:hideMark/>
          </w:tcPr>
          <w:p w14:paraId="5FF2595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F5B1C3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556B5F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A8E7C2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73D8DF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F7C974B" w14:textId="77777777" w:rsidR="007E00D9" w:rsidRPr="00701C6C" w:rsidRDefault="00E015B4" w:rsidP="007E00D9">
            <w:pPr>
              <w:rPr>
                <w:sz w:val="20"/>
                <w:szCs w:val="20"/>
              </w:rPr>
            </w:pPr>
            <w:r>
              <w:rPr>
                <w:sz w:val="20"/>
                <w:szCs w:val="20"/>
              </w:rPr>
              <w:t> </w:t>
            </w:r>
          </w:p>
        </w:tc>
      </w:tr>
      <w:tr w:rsidR="007E00D9" w:rsidRPr="00701C6C" w14:paraId="273C7346"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864AFAB" w14:textId="77777777" w:rsidR="007E00D9" w:rsidRPr="00701C6C" w:rsidRDefault="00E015B4" w:rsidP="007E00D9">
            <w:pPr>
              <w:rPr>
                <w:sz w:val="20"/>
                <w:szCs w:val="20"/>
              </w:rPr>
            </w:pPr>
            <w:r>
              <w:rPr>
                <w:sz w:val="20"/>
                <w:szCs w:val="20"/>
              </w:rPr>
              <w:t>80</w:t>
            </w:r>
          </w:p>
        </w:tc>
        <w:tc>
          <w:tcPr>
            <w:tcW w:w="4247" w:type="dxa"/>
            <w:tcBorders>
              <w:top w:val="nil"/>
              <w:left w:val="nil"/>
              <w:bottom w:val="single" w:sz="4" w:space="0" w:color="auto"/>
              <w:right w:val="single" w:sz="4" w:space="0" w:color="auto"/>
            </w:tcBorders>
            <w:shd w:val="clear" w:color="auto" w:fill="auto"/>
            <w:vAlign w:val="center"/>
            <w:hideMark/>
          </w:tcPr>
          <w:p w14:paraId="39B3F8CE" w14:textId="77777777" w:rsidR="007E00D9" w:rsidRPr="00701C6C" w:rsidRDefault="00E015B4" w:rsidP="007E00D9">
            <w:pPr>
              <w:rPr>
                <w:sz w:val="20"/>
                <w:szCs w:val="20"/>
              </w:rPr>
            </w:pPr>
            <w:r>
              <w:rPr>
                <w:sz w:val="20"/>
                <w:szCs w:val="20"/>
              </w:rPr>
              <w:t>Комната приема пищи</w:t>
            </w:r>
          </w:p>
        </w:tc>
        <w:tc>
          <w:tcPr>
            <w:tcW w:w="536" w:type="dxa"/>
            <w:tcBorders>
              <w:top w:val="nil"/>
              <w:left w:val="nil"/>
              <w:bottom w:val="single" w:sz="4" w:space="0" w:color="auto"/>
              <w:right w:val="single" w:sz="4" w:space="0" w:color="auto"/>
            </w:tcBorders>
            <w:shd w:val="clear" w:color="auto" w:fill="auto"/>
            <w:noWrap/>
            <w:vAlign w:val="center"/>
            <w:hideMark/>
          </w:tcPr>
          <w:p w14:paraId="485CCDD4"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B51136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06365D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0478F4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4504EE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7F042B9" w14:textId="77777777" w:rsidR="007E00D9" w:rsidRPr="00701C6C" w:rsidRDefault="00E015B4" w:rsidP="007E00D9">
            <w:pPr>
              <w:rPr>
                <w:sz w:val="20"/>
                <w:szCs w:val="20"/>
              </w:rPr>
            </w:pPr>
            <w:r>
              <w:rPr>
                <w:sz w:val="20"/>
                <w:szCs w:val="20"/>
              </w:rPr>
              <w:t> </w:t>
            </w:r>
          </w:p>
        </w:tc>
      </w:tr>
      <w:tr w:rsidR="007E00D9" w:rsidRPr="00701C6C" w14:paraId="7278CE84" w14:textId="77777777" w:rsidTr="007E00D9">
        <w:trPr>
          <w:trHeight w:val="254"/>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551F0385" w14:textId="77777777" w:rsidR="007E00D9" w:rsidRPr="00701C6C" w:rsidRDefault="00E015B4" w:rsidP="007E00D9">
            <w:pPr>
              <w:rPr>
                <w:b/>
                <w:bCs/>
              </w:rPr>
            </w:pPr>
            <w:r>
              <w:rPr>
                <w:b/>
                <w:bCs/>
              </w:rPr>
              <w:t xml:space="preserve"> Прилегающая территория</w:t>
            </w:r>
          </w:p>
        </w:tc>
        <w:tc>
          <w:tcPr>
            <w:tcW w:w="536" w:type="dxa"/>
            <w:tcBorders>
              <w:top w:val="nil"/>
              <w:left w:val="nil"/>
              <w:bottom w:val="single" w:sz="4" w:space="0" w:color="auto"/>
              <w:right w:val="single" w:sz="4" w:space="0" w:color="auto"/>
            </w:tcBorders>
            <w:shd w:val="clear" w:color="CCCCFF" w:fill="C0C0C0"/>
            <w:noWrap/>
            <w:vAlign w:val="center"/>
            <w:hideMark/>
          </w:tcPr>
          <w:p w14:paraId="21D6DCE9"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4AE59715"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64E1E28F"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48BD714C"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26B05949"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565E15D7" w14:textId="77777777" w:rsidR="007E00D9" w:rsidRPr="00701C6C" w:rsidRDefault="00E015B4" w:rsidP="007E00D9">
            <w:pPr>
              <w:rPr>
                <w:b/>
                <w:bCs/>
              </w:rPr>
            </w:pPr>
            <w:r>
              <w:rPr>
                <w:b/>
                <w:bCs/>
              </w:rPr>
              <w:t>31</w:t>
            </w:r>
          </w:p>
        </w:tc>
      </w:tr>
      <w:tr w:rsidR="007E00D9" w:rsidRPr="00701C6C" w14:paraId="2DE98502"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F978FFF" w14:textId="77777777" w:rsidR="007E00D9" w:rsidRPr="00701C6C" w:rsidRDefault="00E015B4" w:rsidP="007E00D9">
            <w:pPr>
              <w:rPr>
                <w:sz w:val="20"/>
                <w:szCs w:val="20"/>
              </w:rPr>
            </w:pPr>
            <w:r>
              <w:rPr>
                <w:sz w:val="20"/>
                <w:szCs w:val="20"/>
              </w:rPr>
              <w:t>81</w:t>
            </w:r>
          </w:p>
        </w:tc>
        <w:tc>
          <w:tcPr>
            <w:tcW w:w="4247" w:type="dxa"/>
            <w:tcBorders>
              <w:top w:val="nil"/>
              <w:left w:val="nil"/>
              <w:bottom w:val="single" w:sz="4" w:space="0" w:color="auto"/>
              <w:right w:val="single" w:sz="4" w:space="0" w:color="auto"/>
            </w:tcBorders>
            <w:shd w:val="clear" w:color="auto" w:fill="auto"/>
            <w:vAlign w:val="center"/>
            <w:hideMark/>
          </w:tcPr>
          <w:p w14:paraId="147BEECC" w14:textId="77777777" w:rsidR="007E00D9" w:rsidRPr="00701C6C" w:rsidRDefault="00E015B4" w:rsidP="007E00D9">
            <w:pPr>
              <w:rPr>
                <w:sz w:val="20"/>
                <w:szCs w:val="20"/>
              </w:rPr>
            </w:pPr>
            <w:r>
              <w:rPr>
                <w:sz w:val="20"/>
                <w:szCs w:val="20"/>
              </w:rPr>
              <w:t>В зимнее время снег собран и складируется в отведенных местах*</w:t>
            </w:r>
          </w:p>
        </w:tc>
        <w:tc>
          <w:tcPr>
            <w:tcW w:w="536" w:type="dxa"/>
            <w:tcBorders>
              <w:top w:val="nil"/>
              <w:left w:val="nil"/>
              <w:bottom w:val="single" w:sz="4" w:space="0" w:color="auto"/>
              <w:right w:val="single" w:sz="4" w:space="0" w:color="auto"/>
            </w:tcBorders>
            <w:shd w:val="clear" w:color="auto" w:fill="auto"/>
            <w:noWrap/>
            <w:vAlign w:val="center"/>
            <w:hideMark/>
          </w:tcPr>
          <w:p w14:paraId="7184D4A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FE02FD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698251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5D3E95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DAB0CAA"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611A4BB" w14:textId="77777777" w:rsidR="007E00D9" w:rsidRPr="00701C6C" w:rsidRDefault="00E015B4" w:rsidP="007E00D9">
            <w:pPr>
              <w:rPr>
                <w:sz w:val="20"/>
                <w:szCs w:val="20"/>
              </w:rPr>
            </w:pPr>
            <w:r>
              <w:rPr>
                <w:sz w:val="20"/>
                <w:szCs w:val="20"/>
              </w:rPr>
              <w:t> </w:t>
            </w:r>
          </w:p>
        </w:tc>
      </w:tr>
      <w:tr w:rsidR="007E00D9" w:rsidRPr="00701C6C" w14:paraId="4C69E1DB"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72A066DB" w14:textId="77777777" w:rsidR="007E00D9" w:rsidRPr="00701C6C" w:rsidRDefault="00E015B4" w:rsidP="007E00D9">
            <w:pPr>
              <w:rPr>
                <w:sz w:val="20"/>
                <w:szCs w:val="20"/>
              </w:rPr>
            </w:pPr>
            <w:r>
              <w:rPr>
                <w:sz w:val="20"/>
                <w:szCs w:val="20"/>
              </w:rPr>
              <w:t>82</w:t>
            </w:r>
          </w:p>
        </w:tc>
        <w:tc>
          <w:tcPr>
            <w:tcW w:w="4247" w:type="dxa"/>
            <w:tcBorders>
              <w:top w:val="nil"/>
              <w:left w:val="nil"/>
              <w:bottom w:val="single" w:sz="4" w:space="0" w:color="auto"/>
              <w:right w:val="single" w:sz="4" w:space="0" w:color="auto"/>
            </w:tcBorders>
            <w:shd w:val="clear" w:color="auto" w:fill="auto"/>
            <w:vAlign w:val="center"/>
            <w:hideMark/>
          </w:tcPr>
          <w:p w14:paraId="0E96C431" w14:textId="77777777" w:rsidR="007E00D9" w:rsidRPr="00701C6C" w:rsidRDefault="00E015B4" w:rsidP="007E00D9">
            <w:pPr>
              <w:rPr>
                <w:sz w:val="20"/>
                <w:szCs w:val="20"/>
              </w:rPr>
            </w:pPr>
            <w:r>
              <w:rPr>
                <w:sz w:val="20"/>
                <w:szCs w:val="20"/>
              </w:rPr>
              <w:t>Входная группа (нет мусора,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14:paraId="48F13D2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9C4DC1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03C11A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B7F2A4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886FA5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D3E5C5B" w14:textId="77777777" w:rsidR="007E00D9" w:rsidRPr="00701C6C" w:rsidRDefault="00E015B4" w:rsidP="007E00D9">
            <w:pPr>
              <w:rPr>
                <w:sz w:val="20"/>
                <w:szCs w:val="20"/>
              </w:rPr>
            </w:pPr>
            <w:r>
              <w:rPr>
                <w:sz w:val="20"/>
                <w:szCs w:val="20"/>
              </w:rPr>
              <w:t> </w:t>
            </w:r>
          </w:p>
        </w:tc>
      </w:tr>
      <w:tr w:rsidR="007E00D9" w:rsidRPr="00701C6C" w14:paraId="0810F230"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50A5D63" w14:textId="77777777" w:rsidR="007E00D9" w:rsidRPr="00701C6C" w:rsidRDefault="00E015B4" w:rsidP="007E00D9">
            <w:pPr>
              <w:rPr>
                <w:sz w:val="20"/>
                <w:szCs w:val="20"/>
              </w:rPr>
            </w:pPr>
            <w:r>
              <w:rPr>
                <w:sz w:val="20"/>
                <w:szCs w:val="20"/>
              </w:rPr>
              <w:t>83</w:t>
            </w:r>
          </w:p>
        </w:tc>
        <w:tc>
          <w:tcPr>
            <w:tcW w:w="4247" w:type="dxa"/>
            <w:tcBorders>
              <w:top w:val="nil"/>
              <w:left w:val="nil"/>
              <w:bottom w:val="single" w:sz="4" w:space="0" w:color="auto"/>
              <w:right w:val="single" w:sz="4" w:space="0" w:color="auto"/>
            </w:tcBorders>
            <w:shd w:val="clear" w:color="auto" w:fill="auto"/>
            <w:vAlign w:val="center"/>
            <w:hideMark/>
          </w:tcPr>
          <w:p w14:paraId="49AD55BD" w14:textId="77777777" w:rsidR="007E00D9" w:rsidRPr="00701C6C" w:rsidRDefault="00E015B4" w:rsidP="007E00D9">
            <w:pPr>
              <w:rPr>
                <w:sz w:val="20"/>
                <w:szCs w:val="20"/>
              </w:rPr>
            </w:pPr>
            <w:r>
              <w:rPr>
                <w:sz w:val="20"/>
                <w:szCs w:val="20"/>
              </w:rPr>
              <w:t>Наземная автостоянка (чистота, в зимний период уборка снега)</w:t>
            </w:r>
          </w:p>
        </w:tc>
        <w:tc>
          <w:tcPr>
            <w:tcW w:w="536" w:type="dxa"/>
            <w:tcBorders>
              <w:top w:val="nil"/>
              <w:left w:val="nil"/>
              <w:bottom w:val="single" w:sz="4" w:space="0" w:color="auto"/>
              <w:right w:val="single" w:sz="4" w:space="0" w:color="auto"/>
            </w:tcBorders>
            <w:shd w:val="clear" w:color="auto" w:fill="auto"/>
            <w:noWrap/>
            <w:vAlign w:val="center"/>
            <w:hideMark/>
          </w:tcPr>
          <w:p w14:paraId="19BF050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030E7C9"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F38E8B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545183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6BDC394"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904CBF3" w14:textId="77777777" w:rsidR="007E00D9" w:rsidRPr="00701C6C" w:rsidRDefault="00E015B4" w:rsidP="007E00D9">
            <w:pPr>
              <w:rPr>
                <w:sz w:val="20"/>
                <w:szCs w:val="20"/>
              </w:rPr>
            </w:pPr>
            <w:r>
              <w:rPr>
                <w:sz w:val="20"/>
                <w:szCs w:val="20"/>
              </w:rPr>
              <w:t> </w:t>
            </w:r>
          </w:p>
        </w:tc>
      </w:tr>
      <w:tr w:rsidR="007E00D9" w:rsidRPr="00701C6C" w14:paraId="370626E2"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D27C4CD" w14:textId="77777777" w:rsidR="007E00D9" w:rsidRPr="00701C6C" w:rsidRDefault="00E015B4" w:rsidP="007E00D9">
            <w:pPr>
              <w:rPr>
                <w:sz w:val="20"/>
                <w:szCs w:val="20"/>
              </w:rPr>
            </w:pPr>
            <w:r>
              <w:rPr>
                <w:sz w:val="20"/>
                <w:szCs w:val="20"/>
              </w:rPr>
              <w:t>84</w:t>
            </w:r>
          </w:p>
        </w:tc>
        <w:tc>
          <w:tcPr>
            <w:tcW w:w="4247" w:type="dxa"/>
            <w:tcBorders>
              <w:top w:val="nil"/>
              <w:left w:val="nil"/>
              <w:bottom w:val="single" w:sz="4" w:space="0" w:color="auto"/>
              <w:right w:val="single" w:sz="4" w:space="0" w:color="auto"/>
            </w:tcBorders>
            <w:shd w:val="clear" w:color="auto" w:fill="auto"/>
            <w:vAlign w:val="center"/>
            <w:hideMark/>
          </w:tcPr>
          <w:p w14:paraId="49B5AA23" w14:textId="77777777" w:rsidR="007E00D9" w:rsidRPr="00701C6C" w:rsidRDefault="00E015B4" w:rsidP="007E00D9">
            <w:pPr>
              <w:rPr>
                <w:sz w:val="20"/>
                <w:szCs w:val="20"/>
              </w:rPr>
            </w:pPr>
            <w:r>
              <w:rPr>
                <w:sz w:val="20"/>
                <w:szCs w:val="20"/>
              </w:rPr>
              <w:t>Дорожные знаки,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14:paraId="594CED5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773ACAC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582CEED"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649134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C75083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0CA2BFC" w14:textId="77777777" w:rsidR="007E00D9" w:rsidRPr="00701C6C" w:rsidRDefault="00E015B4" w:rsidP="007E00D9">
            <w:pPr>
              <w:rPr>
                <w:sz w:val="20"/>
                <w:szCs w:val="20"/>
              </w:rPr>
            </w:pPr>
            <w:r>
              <w:rPr>
                <w:sz w:val="20"/>
                <w:szCs w:val="20"/>
              </w:rPr>
              <w:t> </w:t>
            </w:r>
          </w:p>
        </w:tc>
      </w:tr>
      <w:tr w:rsidR="007E00D9" w:rsidRPr="00701C6C" w14:paraId="79F9FB96"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20E78C2" w14:textId="77777777" w:rsidR="007E00D9" w:rsidRPr="00701C6C" w:rsidRDefault="00E015B4" w:rsidP="007E00D9">
            <w:pPr>
              <w:rPr>
                <w:sz w:val="20"/>
                <w:szCs w:val="20"/>
              </w:rPr>
            </w:pPr>
            <w:r>
              <w:rPr>
                <w:sz w:val="20"/>
                <w:szCs w:val="20"/>
              </w:rPr>
              <w:t>85</w:t>
            </w:r>
          </w:p>
        </w:tc>
        <w:tc>
          <w:tcPr>
            <w:tcW w:w="4247" w:type="dxa"/>
            <w:tcBorders>
              <w:top w:val="nil"/>
              <w:left w:val="nil"/>
              <w:bottom w:val="single" w:sz="4" w:space="0" w:color="auto"/>
              <w:right w:val="single" w:sz="4" w:space="0" w:color="auto"/>
            </w:tcBorders>
            <w:shd w:val="clear" w:color="auto" w:fill="auto"/>
            <w:vAlign w:val="center"/>
            <w:hideMark/>
          </w:tcPr>
          <w:p w14:paraId="003B56FD" w14:textId="77777777" w:rsidR="007E00D9" w:rsidRPr="00701C6C" w:rsidRDefault="00E015B4" w:rsidP="007E00D9">
            <w:pPr>
              <w:rPr>
                <w:sz w:val="20"/>
                <w:szCs w:val="20"/>
              </w:rPr>
            </w:pPr>
            <w:r>
              <w:rPr>
                <w:sz w:val="20"/>
                <w:szCs w:val="20"/>
              </w:rPr>
              <w:t>Въезд/выезд с парковки (чистота,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14:paraId="7F84D757"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646149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991D055"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9F22C0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A904955"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C5A2995" w14:textId="77777777" w:rsidR="007E00D9" w:rsidRPr="00701C6C" w:rsidRDefault="00E015B4" w:rsidP="007E00D9">
            <w:pPr>
              <w:rPr>
                <w:sz w:val="20"/>
                <w:szCs w:val="20"/>
              </w:rPr>
            </w:pPr>
            <w:r>
              <w:rPr>
                <w:sz w:val="20"/>
                <w:szCs w:val="20"/>
              </w:rPr>
              <w:t> </w:t>
            </w:r>
          </w:p>
        </w:tc>
      </w:tr>
      <w:tr w:rsidR="007E00D9" w:rsidRPr="00701C6C" w14:paraId="5D62FD49"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635AE1E" w14:textId="77777777" w:rsidR="007E00D9" w:rsidRPr="00701C6C" w:rsidRDefault="00E015B4" w:rsidP="007E00D9">
            <w:pPr>
              <w:rPr>
                <w:sz w:val="20"/>
                <w:szCs w:val="20"/>
              </w:rPr>
            </w:pPr>
            <w:r>
              <w:rPr>
                <w:sz w:val="20"/>
                <w:szCs w:val="20"/>
              </w:rPr>
              <w:t>86</w:t>
            </w:r>
          </w:p>
        </w:tc>
        <w:tc>
          <w:tcPr>
            <w:tcW w:w="4247" w:type="dxa"/>
            <w:tcBorders>
              <w:top w:val="nil"/>
              <w:left w:val="nil"/>
              <w:bottom w:val="single" w:sz="4" w:space="0" w:color="auto"/>
              <w:right w:val="single" w:sz="4" w:space="0" w:color="auto"/>
            </w:tcBorders>
            <w:shd w:val="clear" w:color="auto" w:fill="auto"/>
            <w:vAlign w:val="center"/>
            <w:hideMark/>
          </w:tcPr>
          <w:p w14:paraId="54657BDB" w14:textId="77777777" w:rsidR="007E00D9" w:rsidRPr="00701C6C" w:rsidRDefault="00E015B4" w:rsidP="007E00D9">
            <w:pPr>
              <w:rPr>
                <w:sz w:val="20"/>
                <w:szCs w:val="20"/>
              </w:rPr>
            </w:pPr>
            <w:r>
              <w:rPr>
                <w:sz w:val="20"/>
                <w:szCs w:val="20"/>
              </w:rPr>
              <w:t>Лестницы на парковку</w:t>
            </w:r>
          </w:p>
        </w:tc>
        <w:tc>
          <w:tcPr>
            <w:tcW w:w="536" w:type="dxa"/>
            <w:tcBorders>
              <w:top w:val="nil"/>
              <w:left w:val="nil"/>
              <w:bottom w:val="single" w:sz="4" w:space="0" w:color="auto"/>
              <w:right w:val="single" w:sz="4" w:space="0" w:color="auto"/>
            </w:tcBorders>
            <w:shd w:val="clear" w:color="auto" w:fill="auto"/>
            <w:noWrap/>
            <w:vAlign w:val="center"/>
            <w:hideMark/>
          </w:tcPr>
          <w:p w14:paraId="544D5AE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6A5EBD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654BA3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B77E103"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100098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97B61C8" w14:textId="77777777" w:rsidR="007E00D9" w:rsidRPr="00701C6C" w:rsidRDefault="00E015B4" w:rsidP="007E00D9">
            <w:pPr>
              <w:rPr>
                <w:sz w:val="20"/>
                <w:szCs w:val="20"/>
              </w:rPr>
            </w:pPr>
            <w:r>
              <w:rPr>
                <w:sz w:val="20"/>
                <w:szCs w:val="20"/>
              </w:rPr>
              <w:t> </w:t>
            </w:r>
          </w:p>
        </w:tc>
      </w:tr>
      <w:tr w:rsidR="007E00D9" w:rsidRPr="00701C6C" w14:paraId="1FC2362A"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99BCC3C" w14:textId="77777777" w:rsidR="007E00D9" w:rsidRPr="00701C6C" w:rsidRDefault="00E015B4" w:rsidP="007E00D9">
            <w:pPr>
              <w:rPr>
                <w:sz w:val="20"/>
                <w:szCs w:val="20"/>
              </w:rPr>
            </w:pPr>
            <w:r>
              <w:rPr>
                <w:sz w:val="20"/>
                <w:szCs w:val="20"/>
              </w:rPr>
              <w:lastRenderedPageBreak/>
              <w:t>87</w:t>
            </w:r>
          </w:p>
        </w:tc>
        <w:tc>
          <w:tcPr>
            <w:tcW w:w="4247" w:type="dxa"/>
            <w:tcBorders>
              <w:top w:val="nil"/>
              <w:left w:val="nil"/>
              <w:bottom w:val="single" w:sz="4" w:space="0" w:color="auto"/>
              <w:right w:val="single" w:sz="4" w:space="0" w:color="auto"/>
            </w:tcBorders>
            <w:shd w:val="clear" w:color="auto" w:fill="auto"/>
            <w:vAlign w:val="center"/>
            <w:hideMark/>
          </w:tcPr>
          <w:p w14:paraId="28F6F729" w14:textId="77777777" w:rsidR="007E00D9" w:rsidRPr="00701C6C" w:rsidRDefault="00E015B4" w:rsidP="007E00D9">
            <w:pPr>
              <w:rPr>
                <w:sz w:val="20"/>
                <w:szCs w:val="20"/>
              </w:rPr>
            </w:pPr>
            <w:r>
              <w:rPr>
                <w:sz w:val="20"/>
                <w:szCs w:val="20"/>
              </w:rPr>
              <w:t xml:space="preserve">Место для мусорного </w:t>
            </w:r>
            <w:proofErr w:type="gramStart"/>
            <w:r>
              <w:rPr>
                <w:sz w:val="20"/>
                <w:szCs w:val="20"/>
              </w:rPr>
              <w:t>контейнера  (</w:t>
            </w:r>
            <w:proofErr w:type="gramEnd"/>
            <w:r>
              <w:rPr>
                <w:sz w:val="20"/>
                <w:szCs w:val="20"/>
              </w:rPr>
              <w:t>чистота, отсутствие мусора)</w:t>
            </w:r>
          </w:p>
        </w:tc>
        <w:tc>
          <w:tcPr>
            <w:tcW w:w="536" w:type="dxa"/>
            <w:tcBorders>
              <w:top w:val="nil"/>
              <w:left w:val="nil"/>
              <w:bottom w:val="single" w:sz="4" w:space="0" w:color="auto"/>
              <w:right w:val="single" w:sz="4" w:space="0" w:color="auto"/>
            </w:tcBorders>
            <w:shd w:val="clear" w:color="auto" w:fill="auto"/>
            <w:noWrap/>
            <w:vAlign w:val="center"/>
            <w:hideMark/>
          </w:tcPr>
          <w:p w14:paraId="25749FC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6239FB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FB30F5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35F561E"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B777F82"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2638A6C" w14:textId="77777777" w:rsidR="007E00D9" w:rsidRPr="00701C6C" w:rsidRDefault="00E015B4" w:rsidP="007E00D9">
            <w:pPr>
              <w:rPr>
                <w:sz w:val="20"/>
                <w:szCs w:val="20"/>
              </w:rPr>
            </w:pPr>
            <w:r>
              <w:rPr>
                <w:sz w:val="20"/>
                <w:szCs w:val="20"/>
              </w:rPr>
              <w:t> </w:t>
            </w:r>
          </w:p>
        </w:tc>
      </w:tr>
      <w:tr w:rsidR="007E00D9" w:rsidRPr="00701C6C" w14:paraId="12B89B79" w14:textId="77777777" w:rsidTr="007E00D9">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4B66E" w14:textId="77777777" w:rsidR="007E00D9" w:rsidRPr="00701C6C" w:rsidRDefault="00E015B4" w:rsidP="007E00D9">
            <w:pPr>
              <w:rPr>
                <w:sz w:val="20"/>
                <w:szCs w:val="20"/>
              </w:rPr>
            </w:pPr>
            <w:r>
              <w:rPr>
                <w:sz w:val="20"/>
                <w:szCs w:val="20"/>
              </w:rPr>
              <w:t>88</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9D9C" w14:textId="77777777" w:rsidR="007E00D9" w:rsidRPr="00701C6C" w:rsidRDefault="00E015B4" w:rsidP="007E00D9">
            <w:pPr>
              <w:rPr>
                <w:sz w:val="20"/>
                <w:szCs w:val="20"/>
              </w:rPr>
            </w:pPr>
            <w:r>
              <w:rPr>
                <w:sz w:val="20"/>
                <w:szCs w:val="20"/>
              </w:rPr>
              <w:t>Окна**</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490E" w14:textId="77777777" w:rsidR="007E00D9" w:rsidRPr="00701C6C" w:rsidRDefault="00E015B4" w:rsidP="007E00D9">
            <w:pPr>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80B1" w14:textId="77777777" w:rsidR="007E00D9" w:rsidRPr="00701C6C" w:rsidRDefault="00E015B4" w:rsidP="007E00D9">
            <w:pPr>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E1A4" w14:textId="77777777" w:rsidR="007E00D9" w:rsidRPr="00701C6C" w:rsidRDefault="00E015B4" w:rsidP="007E00D9">
            <w:pPr>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3142A" w14:textId="77777777" w:rsidR="007E00D9" w:rsidRPr="00701C6C" w:rsidRDefault="00E015B4" w:rsidP="007E00D9">
            <w:pPr>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62F3" w14:textId="77777777" w:rsidR="007E00D9" w:rsidRPr="00701C6C" w:rsidRDefault="00E015B4" w:rsidP="007E00D9">
            <w:pPr>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005B" w14:textId="77777777" w:rsidR="007E00D9" w:rsidRPr="00701C6C" w:rsidRDefault="00E015B4" w:rsidP="007E00D9">
            <w:pPr>
              <w:rPr>
                <w:sz w:val="20"/>
                <w:szCs w:val="20"/>
              </w:rPr>
            </w:pPr>
            <w:r>
              <w:rPr>
                <w:sz w:val="20"/>
                <w:szCs w:val="20"/>
              </w:rPr>
              <w:t> </w:t>
            </w:r>
          </w:p>
        </w:tc>
      </w:tr>
      <w:tr w:rsidR="007E00D9" w:rsidRPr="00701C6C" w14:paraId="430BC2F3" w14:textId="77777777" w:rsidTr="007E00D9">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12076" w14:textId="77777777" w:rsidR="007E00D9" w:rsidRPr="00701C6C" w:rsidRDefault="00E015B4" w:rsidP="007E00D9">
            <w:pPr>
              <w:rPr>
                <w:sz w:val="20"/>
                <w:szCs w:val="20"/>
              </w:rPr>
            </w:pPr>
            <w:r>
              <w:rPr>
                <w:sz w:val="20"/>
                <w:szCs w:val="20"/>
              </w:rPr>
              <w:t>89</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14:paraId="2AB72EDA" w14:textId="77777777" w:rsidR="007E00D9" w:rsidRPr="00701C6C" w:rsidRDefault="00E015B4" w:rsidP="007E00D9">
            <w:pPr>
              <w:rPr>
                <w:sz w:val="20"/>
                <w:szCs w:val="20"/>
              </w:rPr>
            </w:pPr>
            <w:r>
              <w:rPr>
                <w:sz w:val="20"/>
                <w:szCs w:val="20"/>
              </w:rPr>
              <w:t xml:space="preserve">Газоны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08D2ED2" w14:textId="77777777" w:rsidR="007E00D9" w:rsidRPr="00701C6C" w:rsidRDefault="00E015B4" w:rsidP="007E00D9">
            <w:pPr>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34A0F05" w14:textId="77777777" w:rsidR="007E00D9" w:rsidRPr="00701C6C" w:rsidRDefault="00E015B4" w:rsidP="007E00D9">
            <w:pPr>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5B2F1FC3" w14:textId="77777777" w:rsidR="007E00D9" w:rsidRPr="00701C6C" w:rsidRDefault="00E015B4" w:rsidP="007E00D9">
            <w:pPr>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39E259BA" w14:textId="77777777" w:rsidR="007E00D9" w:rsidRPr="00701C6C" w:rsidRDefault="00E015B4" w:rsidP="007E00D9">
            <w:pPr>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3B98FEE6" w14:textId="77777777" w:rsidR="007E00D9" w:rsidRPr="00701C6C" w:rsidRDefault="00E015B4" w:rsidP="007E00D9">
            <w:pPr>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77779E95" w14:textId="77777777" w:rsidR="007E00D9" w:rsidRPr="00701C6C" w:rsidRDefault="00E015B4" w:rsidP="007E00D9">
            <w:pPr>
              <w:rPr>
                <w:sz w:val="20"/>
                <w:szCs w:val="20"/>
              </w:rPr>
            </w:pPr>
            <w:r>
              <w:rPr>
                <w:sz w:val="20"/>
                <w:szCs w:val="20"/>
              </w:rPr>
              <w:t> </w:t>
            </w:r>
          </w:p>
        </w:tc>
      </w:tr>
      <w:tr w:rsidR="007E00D9" w:rsidRPr="00701C6C" w14:paraId="1AC96AF5"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542B1D4" w14:textId="77777777" w:rsidR="007E00D9" w:rsidRPr="00701C6C" w:rsidRDefault="00E015B4" w:rsidP="007E00D9">
            <w:pPr>
              <w:rPr>
                <w:sz w:val="20"/>
                <w:szCs w:val="20"/>
              </w:rPr>
            </w:pPr>
            <w:r>
              <w:rPr>
                <w:sz w:val="20"/>
                <w:szCs w:val="20"/>
              </w:rPr>
              <w:t>90</w:t>
            </w:r>
          </w:p>
        </w:tc>
        <w:tc>
          <w:tcPr>
            <w:tcW w:w="4247" w:type="dxa"/>
            <w:tcBorders>
              <w:top w:val="nil"/>
              <w:left w:val="nil"/>
              <w:bottom w:val="single" w:sz="4" w:space="0" w:color="auto"/>
              <w:right w:val="single" w:sz="4" w:space="0" w:color="auto"/>
            </w:tcBorders>
            <w:shd w:val="clear" w:color="auto" w:fill="auto"/>
            <w:vAlign w:val="center"/>
            <w:hideMark/>
          </w:tcPr>
          <w:p w14:paraId="5AACEBC7" w14:textId="77777777" w:rsidR="007E00D9" w:rsidRPr="00701C6C" w:rsidRDefault="00E015B4" w:rsidP="007E00D9">
            <w:pPr>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14:paraId="36DE225C"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2D900F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A059EA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4A5222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E1AF6D8"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1B7CB8C7" w14:textId="77777777" w:rsidR="007E00D9" w:rsidRPr="00701C6C" w:rsidRDefault="00E015B4" w:rsidP="007E00D9">
            <w:pPr>
              <w:rPr>
                <w:sz w:val="20"/>
                <w:szCs w:val="20"/>
              </w:rPr>
            </w:pPr>
            <w:r>
              <w:rPr>
                <w:sz w:val="20"/>
                <w:szCs w:val="20"/>
              </w:rPr>
              <w:t> </w:t>
            </w:r>
          </w:p>
        </w:tc>
      </w:tr>
      <w:tr w:rsidR="007E00D9" w:rsidRPr="00701C6C" w14:paraId="381280E9"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C19097A" w14:textId="77777777" w:rsidR="007E00D9" w:rsidRPr="00701C6C" w:rsidRDefault="00E015B4" w:rsidP="007E00D9">
            <w:pPr>
              <w:rPr>
                <w:sz w:val="20"/>
                <w:szCs w:val="20"/>
              </w:rPr>
            </w:pPr>
            <w:r>
              <w:rPr>
                <w:sz w:val="20"/>
                <w:szCs w:val="20"/>
              </w:rPr>
              <w:t>91</w:t>
            </w:r>
          </w:p>
        </w:tc>
        <w:tc>
          <w:tcPr>
            <w:tcW w:w="4247" w:type="dxa"/>
            <w:tcBorders>
              <w:top w:val="nil"/>
              <w:left w:val="nil"/>
              <w:bottom w:val="single" w:sz="4" w:space="0" w:color="auto"/>
              <w:right w:val="single" w:sz="4" w:space="0" w:color="auto"/>
            </w:tcBorders>
            <w:shd w:val="clear" w:color="auto" w:fill="auto"/>
            <w:vAlign w:val="center"/>
            <w:hideMark/>
          </w:tcPr>
          <w:p w14:paraId="278D6A4F" w14:textId="77777777" w:rsidR="007E00D9" w:rsidRPr="00701C6C" w:rsidRDefault="00E015B4" w:rsidP="007E00D9">
            <w:pPr>
              <w:rPr>
                <w:sz w:val="20"/>
                <w:szCs w:val="20"/>
              </w:rPr>
            </w:pPr>
            <w:r>
              <w:rPr>
                <w:sz w:val="20"/>
                <w:szCs w:val="20"/>
              </w:rPr>
              <w:t>Пепельницы, урны</w:t>
            </w:r>
          </w:p>
        </w:tc>
        <w:tc>
          <w:tcPr>
            <w:tcW w:w="536" w:type="dxa"/>
            <w:tcBorders>
              <w:top w:val="nil"/>
              <w:left w:val="nil"/>
              <w:bottom w:val="single" w:sz="4" w:space="0" w:color="auto"/>
              <w:right w:val="single" w:sz="4" w:space="0" w:color="auto"/>
            </w:tcBorders>
            <w:shd w:val="clear" w:color="auto" w:fill="auto"/>
            <w:noWrap/>
            <w:vAlign w:val="center"/>
            <w:hideMark/>
          </w:tcPr>
          <w:p w14:paraId="77341C2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528307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1D86FF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74D3B8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8F1F5ED"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657441F0" w14:textId="77777777" w:rsidR="007E00D9" w:rsidRPr="00701C6C" w:rsidRDefault="00E015B4" w:rsidP="007E00D9">
            <w:pPr>
              <w:rPr>
                <w:sz w:val="20"/>
                <w:szCs w:val="20"/>
              </w:rPr>
            </w:pPr>
            <w:r>
              <w:rPr>
                <w:sz w:val="20"/>
                <w:szCs w:val="20"/>
              </w:rPr>
              <w:t> </w:t>
            </w:r>
          </w:p>
        </w:tc>
      </w:tr>
      <w:tr w:rsidR="007E00D9" w:rsidRPr="00701C6C" w14:paraId="1B5C7DE6"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8E833A0" w14:textId="77777777" w:rsidR="007E00D9" w:rsidRPr="00701C6C" w:rsidRDefault="00E015B4" w:rsidP="007E00D9">
            <w:pPr>
              <w:rPr>
                <w:sz w:val="20"/>
                <w:szCs w:val="20"/>
              </w:rPr>
            </w:pPr>
            <w:r>
              <w:rPr>
                <w:sz w:val="20"/>
                <w:szCs w:val="20"/>
              </w:rPr>
              <w:t>92</w:t>
            </w:r>
          </w:p>
        </w:tc>
        <w:tc>
          <w:tcPr>
            <w:tcW w:w="4247" w:type="dxa"/>
            <w:tcBorders>
              <w:top w:val="nil"/>
              <w:left w:val="nil"/>
              <w:bottom w:val="single" w:sz="4" w:space="0" w:color="auto"/>
              <w:right w:val="single" w:sz="4" w:space="0" w:color="auto"/>
            </w:tcBorders>
            <w:shd w:val="clear" w:color="auto" w:fill="auto"/>
            <w:vAlign w:val="center"/>
            <w:hideMark/>
          </w:tcPr>
          <w:p w14:paraId="3F1157D1" w14:textId="77777777" w:rsidR="007E00D9" w:rsidRPr="00701C6C" w:rsidRDefault="00E015B4" w:rsidP="007E00D9">
            <w:pPr>
              <w:rPr>
                <w:sz w:val="20"/>
                <w:szCs w:val="20"/>
              </w:rPr>
            </w:pPr>
            <w:r>
              <w:rPr>
                <w:sz w:val="20"/>
                <w:szCs w:val="20"/>
              </w:rPr>
              <w:t xml:space="preserve">Пешеходные дорожки, бордюрный камень (чистый, в зимний период без снега и </w:t>
            </w:r>
            <w:proofErr w:type="gramStart"/>
            <w:r>
              <w:rPr>
                <w:sz w:val="20"/>
                <w:szCs w:val="20"/>
              </w:rPr>
              <w:t xml:space="preserve">наледей)   </w:t>
            </w:r>
            <w:proofErr w:type="gramEnd"/>
            <w:r>
              <w:rPr>
                <w:sz w:val="20"/>
                <w:szCs w:val="20"/>
              </w:rPr>
              <w:t xml:space="preserve">                                    </w:t>
            </w:r>
          </w:p>
        </w:tc>
        <w:tc>
          <w:tcPr>
            <w:tcW w:w="536" w:type="dxa"/>
            <w:tcBorders>
              <w:top w:val="nil"/>
              <w:left w:val="nil"/>
              <w:bottom w:val="single" w:sz="4" w:space="0" w:color="auto"/>
              <w:right w:val="single" w:sz="4" w:space="0" w:color="auto"/>
            </w:tcBorders>
            <w:shd w:val="clear" w:color="auto" w:fill="auto"/>
            <w:noWrap/>
            <w:vAlign w:val="center"/>
            <w:hideMark/>
          </w:tcPr>
          <w:p w14:paraId="1762CCD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458F46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3A4D1E9"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5159DD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2955959B"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35913E1" w14:textId="77777777" w:rsidR="007E00D9" w:rsidRPr="00701C6C" w:rsidRDefault="00E015B4" w:rsidP="007E00D9">
            <w:pPr>
              <w:rPr>
                <w:sz w:val="20"/>
                <w:szCs w:val="20"/>
              </w:rPr>
            </w:pPr>
            <w:r>
              <w:rPr>
                <w:sz w:val="20"/>
                <w:szCs w:val="20"/>
              </w:rPr>
              <w:t> </w:t>
            </w:r>
          </w:p>
        </w:tc>
      </w:tr>
      <w:tr w:rsidR="007E00D9" w:rsidRPr="00701C6C" w14:paraId="752ECAD8"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656AE41" w14:textId="77777777" w:rsidR="007E00D9" w:rsidRPr="00701C6C" w:rsidRDefault="00E015B4" w:rsidP="007E00D9">
            <w:pPr>
              <w:rPr>
                <w:sz w:val="20"/>
                <w:szCs w:val="20"/>
              </w:rPr>
            </w:pPr>
            <w:r>
              <w:rPr>
                <w:sz w:val="20"/>
                <w:szCs w:val="20"/>
              </w:rPr>
              <w:t>93</w:t>
            </w:r>
          </w:p>
        </w:tc>
        <w:tc>
          <w:tcPr>
            <w:tcW w:w="4247" w:type="dxa"/>
            <w:tcBorders>
              <w:top w:val="nil"/>
              <w:left w:val="nil"/>
              <w:bottom w:val="single" w:sz="4" w:space="0" w:color="auto"/>
              <w:right w:val="single" w:sz="4" w:space="0" w:color="auto"/>
            </w:tcBorders>
            <w:shd w:val="clear" w:color="auto" w:fill="auto"/>
            <w:vAlign w:val="center"/>
            <w:hideMark/>
          </w:tcPr>
          <w:p w14:paraId="0667DB51" w14:textId="77777777" w:rsidR="007E00D9" w:rsidRPr="00701C6C" w:rsidRDefault="00E015B4" w:rsidP="007E00D9">
            <w:pPr>
              <w:rPr>
                <w:sz w:val="20"/>
                <w:szCs w:val="20"/>
              </w:rPr>
            </w:pPr>
            <w:r>
              <w:rPr>
                <w:sz w:val="20"/>
                <w:szCs w:val="20"/>
              </w:rPr>
              <w:t xml:space="preserve">Стены фасада (отсутствие локальных </w:t>
            </w:r>
            <w:proofErr w:type="gramStart"/>
            <w:r>
              <w:rPr>
                <w:sz w:val="20"/>
                <w:szCs w:val="20"/>
              </w:rPr>
              <w:t>пятен)*</w:t>
            </w:r>
            <w:proofErr w:type="gramEnd"/>
            <w:r>
              <w:rPr>
                <w:sz w:val="20"/>
                <w:szCs w:val="20"/>
              </w:rPr>
              <w:t xml:space="preserve">*                             </w:t>
            </w:r>
          </w:p>
        </w:tc>
        <w:tc>
          <w:tcPr>
            <w:tcW w:w="536" w:type="dxa"/>
            <w:tcBorders>
              <w:top w:val="nil"/>
              <w:left w:val="nil"/>
              <w:bottom w:val="single" w:sz="4" w:space="0" w:color="auto"/>
              <w:right w:val="single" w:sz="4" w:space="0" w:color="auto"/>
            </w:tcBorders>
            <w:shd w:val="clear" w:color="auto" w:fill="auto"/>
            <w:noWrap/>
            <w:vAlign w:val="center"/>
            <w:hideMark/>
          </w:tcPr>
          <w:p w14:paraId="595574E3"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E7206BA"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778D461"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17859AB"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114B316"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2273526" w14:textId="77777777" w:rsidR="007E00D9" w:rsidRPr="00701C6C" w:rsidRDefault="00E015B4" w:rsidP="007E00D9">
            <w:pPr>
              <w:rPr>
                <w:sz w:val="20"/>
                <w:szCs w:val="20"/>
              </w:rPr>
            </w:pPr>
            <w:r>
              <w:rPr>
                <w:sz w:val="20"/>
                <w:szCs w:val="20"/>
              </w:rPr>
              <w:t> </w:t>
            </w:r>
          </w:p>
        </w:tc>
      </w:tr>
      <w:tr w:rsidR="007E00D9" w:rsidRPr="00701C6C" w14:paraId="783A33F6" w14:textId="77777777" w:rsidTr="007E00D9">
        <w:trPr>
          <w:trHeight w:val="298"/>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1F28AAB8" w14:textId="77777777" w:rsidR="007E00D9" w:rsidRPr="00701C6C" w:rsidRDefault="00E015B4" w:rsidP="007E00D9">
            <w:pPr>
              <w:rPr>
                <w:b/>
                <w:bCs/>
              </w:rPr>
            </w:pPr>
            <w:r>
              <w:rPr>
                <w:b/>
                <w:bCs/>
              </w:rPr>
              <w:t>Общее</w:t>
            </w:r>
          </w:p>
        </w:tc>
        <w:tc>
          <w:tcPr>
            <w:tcW w:w="536" w:type="dxa"/>
            <w:tcBorders>
              <w:top w:val="nil"/>
              <w:left w:val="nil"/>
              <w:bottom w:val="single" w:sz="4" w:space="0" w:color="auto"/>
              <w:right w:val="single" w:sz="4" w:space="0" w:color="auto"/>
            </w:tcBorders>
            <w:shd w:val="clear" w:color="CCCCFF" w:fill="C0C0C0"/>
            <w:noWrap/>
            <w:vAlign w:val="center"/>
            <w:hideMark/>
          </w:tcPr>
          <w:p w14:paraId="762A1E32" w14:textId="77777777" w:rsidR="007E00D9" w:rsidRPr="00701C6C" w:rsidRDefault="00E015B4" w:rsidP="007E00D9">
            <w:pPr>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14:paraId="48D55DB3" w14:textId="77777777" w:rsidR="007E00D9" w:rsidRPr="00701C6C" w:rsidRDefault="00E015B4" w:rsidP="007E00D9">
            <w:pPr>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14:paraId="3C78677B" w14:textId="77777777" w:rsidR="007E00D9" w:rsidRPr="00701C6C" w:rsidRDefault="00E015B4" w:rsidP="007E00D9">
            <w:pPr>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14:paraId="7226B026" w14:textId="77777777" w:rsidR="007E00D9" w:rsidRPr="00701C6C" w:rsidRDefault="00E015B4" w:rsidP="007E00D9">
            <w:pPr>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14:paraId="5140932C" w14:textId="77777777" w:rsidR="007E00D9" w:rsidRPr="00701C6C" w:rsidRDefault="00E015B4" w:rsidP="007E00D9">
            <w:pPr>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14:paraId="355AD215" w14:textId="77777777" w:rsidR="007E00D9" w:rsidRPr="00701C6C" w:rsidRDefault="00E015B4" w:rsidP="007E00D9">
            <w:pPr>
              <w:rPr>
                <w:b/>
                <w:bCs/>
              </w:rPr>
            </w:pPr>
            <w:r>
              <w:rPr>
                <w:b/>
                <w:bCs/>
              </w:rPr>
              <w:t>31</w:t>
            </w:r>
          </w:p>
        </w:tc>
      </w:tr>
      <w:tr w:rsidR="007E00D9" w:rsidRPr="00701C6C" w14:paraId="0B15A4E8" w14:textId="77777777" w:rsidTr="007E00D9">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BE85761" w14:textId="77777777" w:rsidR="007E00D9" w:rsidRPr="00701C6C" w:rsidRDefault="00E015B4" w:rsidP="007E00D9">
            <w:pPr>
              <w:rPr>
                <w:sz w:val="20"/>
                <w:szCs w:val="20"/>
              </w:rPr>
            </w:pPr>
            <w:r>
              <w:rPr>
                <w:sz w:val="20"/>
                <w:szCs w:val="20"/>
              </w:rPr>
              <w:t>94</w:t>
            </w:r>
          </w:p>
        </w:tc>
        <w:tc>
          <w:tcPr>
            <w:tcW w:w="4247" w:type="dxa"/>
            <w:tcBorders>
              <w:top w:val="nil"/>
              <w:left w:val="nil"/>
              <w:bottom w:val="single" w:sz="4" w:space="0" w:color="auto"/>
              <w:right w:val="single" w:sz="4" w:space="0" w:color="auto"/>
            </w:tcBorders>
            <w:shd w:val="clear" w:color="auto" w:fill="auto"/>
            <w:noWrap/>
            <w:vAlign w:val="center"/>
            <w:hideMark/>
          </w:tcPr>
          <w:p w14:paraId="4B6D1D8C" w14:textId="77777777" w:rsidR="007E00D9" w:rsidRPr="00701C6C" w:rsidRDefault="00E015B4" w:rsidP="007E00D9">
            <w:pPr>
              <w:rPr>
                <w:sz w:val="20"/>
                <w:szCs w:val="20"/>
              </w:rPr>
            </w:pPr>
            <w:r>
              <w:rPr>
                <w:sz w:val="20"/>
                <w:szCs w:val="20"/>
              </w:rPr>
              <w:t>Своевременный приход сотрудников на работу</w:t>
            </w:r>
          </w:p>
        </w:tc>
        <w:tc>
          <w:tcPr>
            <w:tcW w:w="536" w:type="dxa"/>
            <w:tcBorders>
              <w:top w:val="nil"/>
              <w:left w:val="nil"/>
              <w:bottom w:val="single" w:sz="4" w:space="0" w:color="auto"/>
              <w:right w:val="single" w:sz="4" w:space="0" w:color="auto"/>
            </w:tcBorders>
            <w:shd w:val="clear" w:color="auto" w:fill="auto"/>
            <w:noWrap/>
            <w:vAlign w:val="center"/>
            <w:hideMark/>
          </w:tcPr>
          <w:p w14:paraId="341360B2"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6716886"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7C3D10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E37703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FD87998"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3EBD9BFA" w14:textId="77777777" w:rsidR="007E00D9" w:rsidRPr="00701C6C" w:rsidRDefault="00E015B4" w:rsidP="007E00D9">
            <w:pPr>
              <w:rPr>
                <w:sz w:val="20"/>
                <w:szCs w:val="20"/>
              </w:rPr>
            </w:pPr>
            <w:r>
              <w:rPr>
                <w:sz w:val="20"/>
                <w:szCs w:val="20"/>
              </w:rPr>
              <w:t> </w:t>
            </w:r>
          </w:p>
        </w:tc>
      </w:tr>
      <w:tr w:rsidR="007E00D9" w:rsidRPr="00701C6C" w14:paraId="78968B79"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8641F03" w14:textId="77777777" w:rsidR="007E00D9" w:rsidRPr="00701C6C" w:rsidRDefault="00E015B4" w:rsidP="007E00D9">
            <w:pPr>
              <w:rPr>
                <w:sz w:val="20"/>
                <w:szCs w:val="20"/>
              </w:rPr>
            </w:pPr>
            <w:r>
              <w:rPr>
                <w:sz w:val="20"/>
                <w:szCs w:val="20"/>
              </w:rPr>
              <w:t>95</w:t>
            </w:r>
          </w:p>
        </w:tc>
        <w:tc>
          <w:tcPr>
            <w:tcW w:w="4247" w:type="dxa"/>
            <w:tcBorders>
              <w:top w:val="nil"/>
              <w:left w:val="nil"/>
              <w:bottom w:val="single" w:sz="4" w:space="0" w:color="auto"/>
              <w:right w:val="single" w:sz="4" w:space="0" w:color="auto"/>
            </w:tcBorders>
            <w:shd w:val="clear" w:color="auto" w:fill="auto"/>
            <w:vAlign w:val="center"/>
            <w:hideMark/>
          </w:tcPr>
          <w:p w14:paraId="1406A1EA" w14:textId="77777777" w:rsidR="007E00D9" w:rsidRPr="00701C6C" w:rsidRDefault="00E015B4" w:rsidP="007E00D9">
            <w:pPr>
              <w:rPr>
                <w:sz w:val="20"/>
                <w:szCs w:val="20"/>
              </w:rPr>
            </w:pPr>
            <w:r>
              <w:rPr>
                <w:sz w:val="20"/>
                <w:szCs w:val="20"/>
              </w:rPr>
              <w:t>Внешний вид сотрудников, униформа соответствует требованием Договора, наличие бейджа</w:t>
            </w:r>
          </w:p>
        </w:tc>
        <w:tc>
          <w:tcPr>
            <w:tcW w:w="536" w:type="dxa"/>
            <w:tcBorders>
              <w:top w:val="nil"/>
              <w:left w:val="nil"/>
              <w:bottom w:val="single" w:sz="4" w:space="0" w:color="auto"/>
              <w:right w:val="single" w:sz="4" w:space="0" w:color="auto"/>
            </w:tcBorders>
            <w:shd w:val="clear" w:color="auto" w:fill="auto"/>
            <w:noWrap/>
            <w:vAlign w:val="center"/>
            <w:hideMark/>
          </w:tcPr>
          <w:p w14:paraId="5D7E501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1D38A8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3B752BEA"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9227A9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5AC4B5E3"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47829B8F" w14:textId="77777777" w:rsidR="007E00D9" w:rsidRPr="00701C6C" w:rsidRDefault="00E015B4" w:rsidP="007E00D9">
            <w:pPr>
              <w:rPr>
                <w:sz w:val="20"/>
                <w:szCs w:val="20"/>
              </w:rPr>
            </w:pPr>
            <w:r>
              <w:rPr>
                <w:sz w:val="20"/>
                <w:szCs w:val="20"/>
              </w:rPr>
              <w:t> </w:t>
            </w:r>
          </w:p>
        </w:tc>
      </w:tr>
      <w:tr w:rsidR="007E00D9" w:rsidRPr="00701C6C" w14:paraId="29C5F685"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2718895" w14:textId="77777777" w:rsidR="007E00D9" w:rsidRPr="00701C6C" w:rsidRDefault="00E015B4" w:rsidP="007E00D9">
            <w:pPr>
              <w:rPr>
                <w:sz w:val="20"/>
                <w:szCs w:val="20"/>
              </w:rPr>
            </w:pPr>
            <w:r>
              <w:rPr>
                <w:sz w:val="20"/>
                <w:szCs w:val="20"/>
              </w:rPr>
              <w:t>96</w:t>
            </w:r>
          </w:p>
        </w:tc>
        <w:tc>
          <w:tcPr>
            <w:tcW w:w="4247" w:type="dxa"/>
            <w:tcBorders>
              <w:top w:val="nil"/>
              <w:left w:val="nil"/>
              <w:bottom w:val="single" w:sz="4" w:space="0" w:color="auto"/>
              <w:right w:val="single" w:sz="4" w:space="0" w:color="auto"/>
            </w:tcBorders>
            <w:shd w:val="clear" w:color="auto" w:fill="auto"/>
            <w:vAlign w:val="center"/>
            <w:hideMark/>
          </w:tcPr>
          <w:p w14:paraId="18919E10" w14:textId="77777777" w:rsidR="007E00D9" w:rsidRPr="00701C6C" w:rsidRDefault="00E015B4" w:rsidP="007E00D9">
            <w:pPr>
              <w:rPr>
                <w:sz w:val="20"/>
                <w:szCs w:val="20"/>
              </w:rPr>
            </w:pPr>
            <w:r>
              <w:rPr>
                <w:sz w:val="20"/>
                <w:szCs w:val="20"/>
              </w:rPr>
              <w:t>Соблюдение сотрудниками правил внутреннего распорядка</w:t>
            </w:r>
          </w:p>
        </w:tc>
        <w:tc>
          <w:tcPr>
            <w:tcW w:w="536" w:type="dxa"/>
            <w:tcBorders>
              <w:top w:val="nil"/>
              <w:left w:val="nil"/>
              <w:bottom w:val="single" w:sz="4" w:space="0" w:color="auto"/>
              <w:right w:val="single" w:sz="4" w:space="0" w:color="auto"/>
            </w:tcBorders>
            <w:shd w:val="clear" w:color="auto" w:fill="auto"/>
            <w:noWrap/>
            <w:vAlign w:val="center"/>
            <w:hideMark/>
          </w:tcPr>
          <w:p w14:paraId="25698EC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D9810C8"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DC8BF5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9616206"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7FA257E"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27D3E25" w14:textId="77777777" w:rsidR="007E00D9" w:rsidRPr="00701C6C" w:rsidRDefault="00E015B4" w:rsidP="007E00D9">
            <w:pPr>
              <w:rPr>
                <w:sz w:val="20"/>
                <w:szCs w:val="20"/>
              </w:rPr>
            </w:pPr>
            <w:r>
              <w:rPr>
                <w:sz w:val="20"/>
                <w:szCs w:val="20"/>
              </w:rPr>
              <w:t> </w:t>
            </w:r>
          </w:p>
        </w:tc>
      </w:tr>
      <w:tr w:rsidR="007E00D9" w:rsidRPr="00701C6C" w14:paraId="5A299290"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A8F276E" w14:textId="77777777" w:rsidR="007E00D9" w:rsidRPr="00701C6C" w:rsidRDefault="00E015B4" w:rsidP="007E00D9">
            <w:pPr>
              <w:rPr>
                <w:sz w:val="20"/>
                <w:szCs w:val="20"/>
              </w:rPr>
            </w:pPr>
            <w:r>
              <w:rPr>
                <w:sz w:val="20"/>
                <w:szCs w:val="20"/>
              </w:rPr>
              <w:t>97</w:t>
            </w:r>
          </w:p>
        </w:tc>
        <w:tc>
          <w:tcPr>
            <w:tcW w:w="4247" w:type="dxa"/>
            <w:tcBorders>
              <w:top w:val="nil"/>
              <w:left w:val="nil"/>
              <w:bottom w:val="single" w:sz="4" w:space="0" w:color="auto"/>
              <w:right w:val="single" w:sz="4" w:space="0" w:color="auto"/>
            </w:tcBorders>
            <w:shd w:val="clear" w:color="auto" w:fill="auto"/>
            <w:vAlign w:val="center"/>
            <w:hideMark/>
          </w:tcPr>
          <w:p w14:paraId="50E87C01" w14:textId="77777777" w:rsidR="007E00D9" w:rsidRPr="00701C6C" w:rsidRDefault="00E015B4" w:rsidP="007E00D9">
            <w:pPr>
              <w:rPr>
                <w:sz w:val="20"/>
                <w:szCs w:val="20"/>
              </w:rPr>
            </w:pPr>
            <w:r>
              <w:rPr>
                <w:sz w:val="20"/>
                <w:szCs w:val="20"/>
              </w:rPr>
              <w:t>Использование сертифицированных средств для уборки</w:t>
            </w:r>
          </w:p>
        </w:tc>
        <w:tc>
          <w:tcPr>
            <w:tcW w:w="536" w:type="dxa"/>
            <w:tcBorders>
              <w:top w:val="nil"/>
              <w:left w:val="nil"/>
              <w:bottom w:val="single" w:sz="4" w:space="0" w:color="auto"/>
              <w:right w:val="single" w:sz="4" w:space="0" w:color="auto"/>
            </w:tcBorders>
            <w:shd w:val="clear" w:color="auto" w:fill="auto"/>
            <w:noWrap/>
            <w:vAlign w:val="center"/>
            <w:hideMark/>
          </w:tcPr>
          <w:p w14:paraId="01EA126D"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BD18DD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013ADAA2"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9E2307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5692119"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2D275D0D" w14:textId="77777777" w:rsidR="007E00D9" w:rsidRPr="00701C6C" w:rsidRDefault="00E015B4" w:rsidP="007E00D9">
            <w:pPr>
              <w:rPr>
                <w:sz w:val="20"/>
                <w:szCs w:val="20"/>
              </w:rPr>
            </w:pPr>
            <w:r>
              <w:rPr>
                <w:sz w:val="20"/>
                <w:szCs w:val="20"/>
              </w:rPr>
              <w:t> </w:t>
            </w:r>
          </w:p>
        </w:tc>
      </w:tr>
      <w:tr w:rsidR="007E00D9" w:rsidRPr="00701C6C" w14:paraId="7411E8F8"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07E88C29" w14:textId="77777777" w:rsidR="007E00D9" w:rsidRPr="00701C6C" w:rsidRDefault="00E015B4" w:rsidP="007E00D9">
            <w:pPr>
              <w:rPr>
                <w:sz w:val="20"/>
                <w:szCs w:val="20"/>
              </w:rPr>
            </w:pPr>
            <w:r>
              <w:rPr>
                <w:sz w:val="20"/>
                <w:szCs w:val="20"/>
              </w:rPr>
              <w:t>98</w:t>
            </w:r>
          </w:p>
        </w:tc>
        <w:tc>
          <w:tcPr>
            <w:tcW w:w="4247" w:type="dxa"/>
            <w:tcBorders>
              <w:top w:val="nil"/>
              <w:left w:val="nil"/>
              <w:bottom w:val="single" w:sz="4" w:space="0" w:color="auto"/>
              <w:right w:val="single" w:sz="4" w:space="0" w:color="auto"/>
            </w:tcBorders>
            <w:shd w:val="clear" w:color="auto" w:fill="auto"/>
            <w:vAlign w:val="center"/>
            <w:hideMark/>
          </w:tcPr>
          <w:p w14:paraId="7F55BF4E" w14:textId="77777777" w:rsidR="007E00D9" w:rsidRPr="00701C6C" w:rsidRDefault="00E015B4" w:rsidP="007E00D9">
            <w:pPr>
              <w:rPr>
                <w:sz w:val="20"/>
                <w:szCs w:val="20"/>
              </w:rPr>
            </w:pPr>
            <w:proofErr w:type="gramStart"/>
            <w:r>
              <w:rPr>
                <w:sz w:val="20"/>
                <w:szCs w:val="20"/>
              </w:rPr>
              <w:t>Инвентарь(</w:t>
            </w:r>
            <w:proofErr w:type="gramEnd"/>
            <w:r>
              <w:rPr>
                <w:sz w:val="20"/>
                <w:szCs w:val="20"/>
              </w:rPr>
              <w:t>чистый, исправный, в достаточном количестве, складируется аккуратно)</w:t>
            </w:r>
          </w:p>
        </w:tc>
        <w:tc>
          <w:tcPr>
            <w:tcW w:w="536" w:type="dxa"/>
            <w:tcBorders>
              <w:top w:val="nil"/>
              <w:left w:val="nil"/>
              <w:bottom w:val="single" w:sz="4" w:space="0" w:color="auto"/>
              <w:right w:val="single" w:sz="4" w:space="0" w:color="auto"/>
            </w:tcBorders>
            <w:shd w:val="clear" w:color="auto" w:fill="auto"/>
            <w:noWrap/>
            <w:vAlign w:val="center"/>
            <w:hideMark/>
          </w:tcPr>
          <w:p w14:paraId="17991F4E"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6852B280"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4796B70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BF99D20"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20DDD4C"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58EF6C13" w14:textId="77777777" w:rsidR="007E00D9" w:rsidRPr="00701C6C" w:rsidRDefault="00E015B4" w:rsidP="007E00D9">
            <w:pPr>
              <w:rPr>
                <w:sz w:val="20"/>
                <w:szCs w:val="20"/>
              </w:rPr>
            </w:pPr>
            <w:r>
              <w:rPr>
                <w:sz w:val="20"/>
                <w:szCs w:val="20"/>
              </w:rPr>
              <w:t> </w:t>
            </w:r>
          </w:p>
        </w:tc>
      </w:tr>
      <w:tr w:rsidR="007E00D9" w:rsidRPr="00701C6C" w14:paraId="1C52A3EC"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6E236AA7" w14:textId="77777777" w:rsidR="007E00D9" w:rsidRPr="00701C6C" w:rsidRDefault="00E015B4" w:rsidP="007E00D9">
            <w:pPr>
              <w:rPr>
                <w:sz w:val="20"/>
                <w:szCs w:val="20"/>
              </w:rPr>
            </w:pPr>
            <w:r>
              <w:rPr>
                <w:sz w:val="20"/>
                <w:szCs w:val="20"/>
              </w:rPr>
              <w:t>99</w:t>
            </w:r>
          </w:p>
        </w:tc>
        <w:tc>
          <w:tcPr>
            <w:tcW w:w="4247" w:type="dxa"/>
            <w:tcBorders>
              <w:top w:val="nil"/>
              <w:left w:val="nil"/>
              <w:bottom w:val="single" w:sz="4" w:space="0" w:color="auto"/>
              <w:right w:val="single" w:sz="4" w:space="0" w:color="auto"/>
            </w:tcBorders>
            <w:shd w:val="clear" w:color="auto" w:fill="auto"/>
            <w:vAlign w:val="center"/>
            <w:hideMark/>
          </w:tcPr>
          <w:p w14:paraId="5FBF6C8C" w14:textId="77777777" w:rsidR="007E00D9" w:rsidRPr="00701C6C" w:rsidRDefault="00E015B4" w:rsidP="007E00D9">
            <w:pPr>
              <w:rPr>
                <w:sz w:val="20"/>
                <w:szCs w:val="20"/>
              </w:rPr>
            </w:pPr>
            <w:r>
              <w:rPr>
                <w:sz w:val="20"/>
                <w:szCs w:val="20"/>
              </w:rPr>
              <w:t xml:space="preserve">Доброжелательность </w:t>
            </w:r>
          </w:p>
        </w:tc>
        <w:tc>
          <w:tcPr>
            <w:tcW w:w="536" w:type="dxa"/>
            <w:tcBorders>
              <w:top w:val="nil"/>
              <w:left w:val="nil"/>
              <w:bottom w:val="single" w:sz="4" w:space="0" w:color="auto"/>
              <w:right w:val="single" w:sz="4" w:space="0" w:color="auto"/>
            </w:tcBorders>
            <w:shd w:val="clear" w:color="auto" w:fill="auto"/>
            <w:noWrap/>
            <w:vAlign w:val="center"/>
            <w:hideMark/>
          </w:tcPr>
          <w:p w14:paraId="4DB415A5"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10AF2C2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B3E1D34"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8F3147C"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0657C3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05A1E8C" w14:textId="77777777" w:rsidR="007E00D9" w:rsidRPr="00701C6C" w:rsidRDefault="00E015B4" w:rsidP="007E00D9">
            <w:pPr>
              <w:rPr>
                <w:sz w:val="20"/>
                <w:szCs w:val="20"/>
              </w:rPr>
            </w:pPr>
            <w:r>
              <w:rPr>
                <w:sz w:val="20"/>
                <w:szCs w:val="20"/>
              </w:rPr>
              <w:t> </w:t>
            </w:r>
          </w:p>
        </w:tc>
      </w:tr>
      <w:tr w:rsidR="007E00D9" w:rsidRPr="00701C6C" w14:paraId="3F0DA6CA" w14:textId="77777777" w:rsidTr="007E00D9">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9675E04" w14:textId="77777777" w:rsidR="007E00D9" w:rsidRPr="00701C6C" w:rsidRDefault="00E015B4" w:rsidP="007E00D9">
            <w:pPr>
              <w:rPr>
                <w:sz w:val="20"/>
                <w:szCs w:val="20"/>
              </w:rPr>
            </w:pPr>
            <w:r>
              <w:rPr>
                <w:sz w:val="20"/>
                <w:szCs w:val="20"/>
              </w:rPr>
              <w:t>100</w:t>
            </w:r>
          </w:p>
        </w:tc>
        <w:tc>
          <w:tcPr>
            <w:tcW w:w="4247" w:type="dxa"/>
            <w:tcBorders>
              <w:top w:val="nil"/>
              <w:left w:val="nil"/>
              <w:bottom w:val="single" w:sz="4" w:space="0" w:color="auto"/>
              <w:right w:val="single" w:sz="4" w:space="0" w:color="auto"/>
            </w:tcBorders>
            <w:shd w:val="clear" w:color="auto" w:fill="auto"/>
            <w:vAlign w:val="center"/>
            <w:hideMark/>
          </w:tcPr>
          <w:p w14:paraId="7D8E9A0A" w14:textId="77777777" w:rsidR="007E00D9" w:rsidRPr="00701C6C" w:rsidRDefault="00E015B4" w:rsidP="007E00D9">
            <w:pPr>
              <w:rPr>
                <w:sz w:val="20"/>
                <w:szCs w:val="20"/>
              </w:rPr>
            </w:pPr>
            <w:r>
              <w:rPr>
                <w:sz w:val="20"/>
                <w:szCs w:val="20"/>
              </w:rPr>
              <w:t xml:space="preserve">Своевременное устранение замечаний </w:t>
            </w:r>
          </w:p>
        </w:tc>
        <w:tc>
          <w:tcPr>
            <w:tcW w:w="536" w:type="dxa"/>
            <w:tcBorders>
              <w:top w:val="nil"/>
              <w:left w:val="nil"/>
              <w:bottom w:val="single" w:sz="4" w:space="0" w:color="auto"/>
              <w:right w:val="single" w:sz="4" w:space="0" w:color="auto"/>
            </w:tcBorders>
            <w:shd w:val="clear" w:color="auto" w:fill="auto"/>
            <w:noWrap/>
            <w:vAlign w:val="center"/>
            <w:hideMark/>
          </w:tcPr>
          <w:p w14:paraId="62B8629F"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56AC6AAB" w14:textId="77777777" w:rsidR="007E00D9" w:rsidRPr="00701C6C" w:rsidRDefault="00E015B4" w:rsidP="007E00D9">
            <w:pPr>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14:paraId="2F84F418"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1A950B9F" w14:textId="77777777" w:rsidR="007E00D9" w:rsidRPr="00701C6C" w:rsidRDefault="00E015B4" w:rsidP="007E00D9">
            <w:pPr>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62EB9080" w14:textId="77777777" w:rsidR="007E00D9" w:rsidRPr="00701C6C" w:rsidRDefault="00E015B4" w:rsidP="007E00D9">
            <w:pPr>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14:paraId="0213721E" w14:textId="77777777" w:rsidR="007E00D9" w:rsidRPr="00701C6C" w:rsidRDefault="00E015B4" w:rsidP="007E00D9">
            <w:pPr>
              <w:rPr>
                <w:sz w:val="20"/>
                <w:szCs w:val="20"/>
              </w:rPr>
            </w:pPr>
            <w:r>
              <w:rPr>
                <w:sz w:val="20"/>
                <w:szCs w:val="20"/>
              </w:rPr>
              <w:t> </w:t>
            </w:r>
          </w:p>
        </w:tc>
      </w:tr>
      <w:tr w:rsidR="007E00D9" w:rsidRPr="00701C6C" w14:paraId="633E521D" w14:textId="77777777" w:rsidTr="007E00D9">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6E94" w14:textId="77777777" w:rsidR="007E00D9" w:rsidRPr="00701C6C" w:rsidRDefault="00E015B4" w:rsidP="007E00D9">
            <w:pPr>
              <w:jc w:val="right"/>
            </w:pPr>
            <w:r>
              <w:t>Процент сдачи Объекта:</w:t>
            </w:r>
          </w:p>
        </w:tc>
        <w:tc>
          <w:tcPr>
            <w:tcW w:w="536" w:type="dxa"/>
            <w:tcBorders>
              <w:top w:val="nil"/>
              <w:left w:val="nil"/>
              <w:bottom w:val="single" w:sz="4" w:space="0" w:color="auto"/>
              <w:right w:val="single" w:sz="4" w:space="0" w:color="auto"/>
            </w:tcBorders>
            <w:shd w:val="clear" w:color="auto" w:fill="auto"/>
            <w:noWrap/>
            <w:vAlign w:val="center"/>
            <w:hideMark/>
          </w:tcPr>
          <w:p w14:paraId="4FD2CA0E" w14:textId="77777777" w:rsidR="007E00D9" w:rsidRPr="00701C6C" w:rsidRDefault="00E015B4" w:rsidP="007E00D9">
            <w:r>
              <w:t> </w:t>
            </w:r>
          </w:p>
        </w:tc>
        <w:tc>
          <w:tcPr>
            <w:tcW w:w="536" w:type="dxa"/>
            <w:tcBorders>
              <w:top w:val="nil"/>
              <w:left w:val="nil"/>
              <w:bottom w:val="single" w:sz="4" w:space="0" w:color="auto"/>
              <w:right w:val="single" w:sz="4" w:space="0" w:color="auto"/>
            </w:tcBorders>
            <w:shd w:val="clear" w:color="auto" w:fill="auto"/>
            <w:noWrap/>
            <w:vAlign w:val="center"/>
            <w:hideMark/>
          </w:tcPr>
          <w:p w14:paraId="649E4DF4" w14:textId="77777777" w:rsidR="007E00D9" w:rsidRPr="00701C6C" w:rsidRDefault="00E015B4" w:rsidP="007E00D9">
            <w:r>
              <w:t> </w:t>
            </w:r>
          </w:p>
        </w:tc>
        <w:tc>
          <w:tcPr>
            <w:tcW w:w="536" w:type="dxa"/>
            <w:tcBorders>
              <w:top w:val="nil"/>
              <w:left w:val="nil"/>
              <w:bottom w:val="single" w:sz="4" w:space="0" w:color="auto"/>
              <w:right w:val="single" w:sz="4" w:space="0" w:color="auto"/>
            </w:tcBorders>
            <w:shd w:val="clear" w:color="auto" w:fill="auto"/>
            <w:noWrap/>
            <w:vAlign w:val="center"/>
            <w:hideMark/>
          </w:tcPr>
          <w:p w14:paraId="282185CC" w14:textId="77777777" w:rsidR="007E00D9" w:rsidRPr="00701C6C" w:rsidRDefault="00E015B4" w:rsidP="007E00D9">
            <w:r>
              <w:t> </w:t>
            </w:r>
          </w:p>
        </w:tc>
        <w:tc>
          <w:tcPr>
            <w:tcW w:w="1028" w:type="dxa"/>
            <w:tcBorders>
              <w:top w:val="nil"/>
              <w:left w:val="nil"/>
              <w:bottom w:val="single" w:sz="4" w:space="0" w:color="auto"/>
              <w:right w:val="single" w:sz="4" w:space="0" w:color="auto"/>
            </w:tcBorders>
            <w:shd w:val="clear" w:color="auto" w:fill="auto"/>
            <w:noWrap/>
            <w:vAlign w:val="center"/>
            <w:hideMark/>
          </w:tcPr>
          <w:p w14:paraId="2916BC20" w14:textId="77777777" w:rsidR="007E00D9" w:rsidRPr="00701C6C" w:rsidRDefault="00E015B4" w:rsidP="007E00D9">
            <w:r>
              <w:t> </w:t>
            </w:r>
          </w:p>
        </w:tc>
        <w:tc>
          <w:tcPr>
            <w:tcW w:w="1028" w:type="dxa"/>
            <w:tcBorders>
              <w:top w:val="nil"/>
              <w:left w:val="nil"/>
              <w:bottom w:val="single" w:sz="4" w:space="0" w:color="auto"/>
              <w:right w:val="single" w:sz="4" w:space="0" w:color="auto"/>
            </w:tcBorders>
            <w:shd w:val="clear" w:color="auto" w:fill="auto"/>
            <w:noWrap/>
            <w:vAlign w:val="center"/>
            <w:hideMark/>
          </w:tcPr>
          <w:p w14:paraId="683BE95F" w14:textId="77777777" w:rsidR="007E00D9" w:rsidRPr="00701C6C" w:rsidRDefault="00E015B4" w:rsidP="007E00D9">
            <w:r>
              <w:t> </w:t>
            </w:r>
          </w:p>
        </w:tc>
        <w:tc>
          <w:tcPr>
            <w:tcW w:w="801" w:type="dxa"/>
            <w:tcBorders>
              <w:top w:val="nil"/>
              <w:left w:val="nil"/>
              <w:bottom w:val="single" w:sz="4" w:space="0" w:color="auto"/>
              <w:right w:val="single" w:sz="4" w:space="0" w:color="auto"/>
            </w:tcBorders>
            <w:shd w:val="clear" w:color="auto" w:fill="auto"/>
            <w:noWrap/>
            <w:vAlign w:val="center"/>
            <w:hideMark/>
          </w:tcPr>
          <w:p w14:paraId="5D74C1DE" w14:textId="77777777" w:rsidR="007E00D9" w:rsidRPr="00701C6C" w:rsidRDefault="00E015B4" w:rsidP="007E00D9">
            <w:r>
              <w:t> </w:t>
            </w:r>
          </w:p>
        </w:tc>
      </w:tr>
      <w:tr w:rsidR="007E00D9" w:rsidRPr="00701C6C" w14:paraId="696BBCFB" w14:textId="77777777" w:rsidTr="007E00D9">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1506" w14:textId="77777777" w:rsidR="007E00D9" w:rsidRPr="00701C6C" w:rsidRDefault="00E015B4" w:rsidP="007E00D9">
            <w:pPr>
              <w:jc w:val="right"/>
            </w:pPr>
            <w:r>
              <w:t xml:space="preserve"> Менеджер от Исполнителя:</w:t>
            </w:r>
          </w:p>
        </w:tc>
        <w:tc>
          <w:tcPr>
            <w:tcW w:w="536" w:type="dxa"/>
            <w:tcBorders>
              <w:top w:val="nil"/>
              <w:left w:val="nil"/>
              <w:bottom w:val="single" w:sz="4" w:space="0" w:color="auto"/>
              <w:right w:val="single" w:sz="4" w:space="0" w:color="auto"/>
            </w:tcBorders>
            <w:shd w:val="clear" w:color="auto" w:fill="auto"/>
            <w:noWrap/>
            <w:vAlign w:val="center"/>
            <w:hideMark/>
          </w:tcPr>
          <w:p w14:paraId="1DF07600" w14:textId="77777777" w:rsidR="007E00D9" w:rsidRPr="00701C6C" w:rsidRDefault="00E015B4" w:rsidP="007E00D9">
            <w:r>
              <w:t> </w:t>
            </w:r>
          </w:p>
        </w:tc>
        <w:tc>
          <w:tcPr>
            <w:tcW w:w="536" w:type="dxa"/>
            <w:tcBorders>
              <w:top w:val="nil"/>
              <w:left w:val="nil"/>
              <w:bottom w:val="single" w:sz="4" w:space="0" w:color="auto"/>
              <w:right w:val="single" w:sz="4" w:space="0" w:color="auto"/>
            </w:tcBorders>
            <w:shd w:val="clear" w:color="auto" w:fill="auto"/>
            <w:noWrap/>
            <w:vAlign w:val="center"/>
            <w:hideMark/>
          </w:tcPr>
          <w:p w14:paraId="2CEBAA47" w14:textId="77777777" w:rsidR="007E00D9" w:rsidRPr="00701C6C" w:rsidRDefault="00E015B4" w:rsidP="007E00D9">
            <w:r>
              <w:t> </w:t>
            </w:r>
          </w:p>
        </w:tc>
        <w:tc>
          <w:tcPr>
            <w:tcW w:w="536" w:type="dxa"/>
            <w:tcBorders>
              <w:top w:val="nil"/>
              <w:left w:val="nil"/>
              <w:bottom w:val="single" w:sz="4" w:space="0" w:color="auto"/>
              <w:right w:val="single" w:sz="4" w:space="0" w:color="auto"/>
            </w:tcBorders>
            <w:shd w:val="clear" w:color="auto" w:fill="auto"/>
            <w:noWrap/>
            <w:vAlign w:val="center"/>
            <w:hideMark/>
          </w:tcPr>
          <w:p w14:paraId="67F03C2F" w14:textId="77777777" w:rsidR="007E00D9" w:rsidRPr="00701C6C" w:rsidRDefault="00E015B4" w:rsidP="007E00D9">
            <w:r>
              <w:t> </w:t>
            </w:r>
          </w:p>
        </w:tc>
        <w:tc>
          <w:tcPr>
            <w:tcW w:w="1028" w:type="dxa"/>
            <w:tcBorders>
              <w:top w:val="nil"/>
              <w:left w:val="nil"/>
              <w:bottom w:val="single" w:sz="4" w:space="0" w:color="auto"/>
              <w:right w:val="single" w:sz="4" w:space="0" w:color="auto"/>
            </w:tcBorders>
            <w:shd w:val="clear" w:color="auto" w:fill="auto"/>
            <w:noWrap/>
            <w:vAlign w:val="center"/>
            <w:hideMark/>
          </w:tcPr>
          <w:p w14:paraId="0641C17A" w14:textId="77777777" w:rsidR="007E00D9" w:rsidRPr="00701C6C" w:rsidRDefault="00E015B4" w:rsidP="007E00D9">
            <w:r>
              <w:t> </w:t>
            </w:r>
          </w:p>
        </w:tc>
        <w:tc>
          <w:tcPr>
            <w:tcW w:w="1028" w:type="dxa"/>
            <w:tcBorders>
              <w:top w:val="nil"/>
              <w:left w:val="nil"/>
              <w:bottom w:val="single" w:sz="4" w:space="0" w:color="auto"/>
              <w:right w:val="single" w:sz="4" w:space="0" w:color="auto"/>
            </w:tcBorders>
            <w:shd w:val="clear" w:color="auto" w:fill="auto"/>
            <w:noWrap/>
            <w:vAlign w:val="center"/>
            <w:hideMark/>
          </w:tcPr>
          <w:p w14:paraId="23A8161A" w14:textId="77777777" w:rsidR="007E00D9" w:rsidRPr="00701C6C" w:rsidRDefault="00E015B4" w:rsidP="007E00D9">
            <w:r>
              <w:t> </w:t>
            </w:r>
          </w:p>
        </w:tc>
        <w:tc>
          <w:tcPr>
            <w:tcW w:w="801" w:type="dxa"/>
            <w:tcBorders>
              <w:top w:val="nil"/>
              <w:left w:val="nil"/>
              <w:bottom w:val="single" w:sz="4" w:space="0" w:color="auto"/>
              <w:right w:val="single" w:sz="4" w:space="0" w:color="auto"/>
            </w:tcBorders>
            <w:shd w:val="clear" w:color="auto" w:fill="auto"/>
            <w:noWrap/>
            <w:vAlign w:val="center"/>
            <w:hideMark/>
          </w:tcPr>
          <w:p w14:paraId="0264A071" w14:textId="77777777" w:rsidR="007E00D9" w:rsidRPr="00701C6C" w:rsidRDefault="00E015B4" w:rsidP="007E00D9">
            <w:r>
              <w:t> </w:t>
            </w:r>
          </w:p>
        </w:tc>
      </w:tr>
      <w:tr w:rsidR="007E00D9" w:rsidRPr="00701C6C" w14:paraId="2FE905B5" w14:textId="77777777" w:rsidTr="007E00D9">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DD049" w14:textId="77777777" w:rsidR="007E00D9" w:rsidRPr="00701C6C" w:rsidRDefault="00E015B4" w:rsidP="007E00D9">
            <w:pPr>
              <w:jc w:val="right"/>
            </w:pPr>
            <w:r>
              <w:t>Контролирующее лицо от Заказчика:</w:t>
            </w:r>
          </w:p>
        </w:tc>
        <w:tc>
          <w:tcPr>
            <w:tcW w:w="536" w:type="dxa"/>
            <w:tcBorders>
              <w:top w:val="nil"/>
              <w:left w:val="nil"/>
              <w:bottom w:val="single" w:sz="4" w:space="0" w:color="auto"/>
              <w:right w:val="single" w:sz="4" w:space="0" w:color="auto"/>
            </w:tcBorders>
            <w:shd w:val="clear" w:color="auto" w:fill="auto"/>
            <w:noWrap/>
            <w:vAlign w:val="center"/>
            <w:hideMark/>
          </w:tcPr>
          <w:p w14:paraId="0F6C6EF8" w14:textId="77777777" w:rsidR="007E00D9" w:rsidRPr="00701C6C" w:rsidRDefault="00E015B4" w:rsidP="007E00D9">
            <w:r>
              <w:t> </w:t>
            </w:r>
          </w:p>
        </w:tc>
        <w:tc>
          <w:tcPr>
            <w:tcW w:w="536" w:type="dxa"/>
            <w:tcBorders>
              <w:top w:val="nil"/>
              <w:left w:val="nil"/>
              <w:bottom w:val="single" w:sz="4" w:space="0" w:color="auto"/>
              <w:right w:val="single" w:sz="4" w:space="0" w:color="auto"/>
            </w:tcBorders>
            <w:shd w:val="clear" w:color="auto" w:fill="auto"/>
            <w:noWrap/>
            <w:vAlign w:val="center"/>
            <w:hideMark/>
          </w:tcPr>
          <w:p w14:paraId="4DE9C987" w14:textId="77777777" w:rsidR="007E00D9" w:rsidRPr="00701C6C" w:rsidRDefault="00E015B4" w:rsidP="007E00D9">
            <w:r>
              <w:t> </w:t>
            </w:r>
          </w:p>
        </w:tc>
        <w:tc>
          <w:tcPr>
            <w:tcW w:w="536" w:type="dxa"/>
            <w:tcBorders>
              <w:top w:val="nil"/>
              <w:left w:val="nil"/>
              <w:bottom w:val="single" w:sz="4" w:space="0" w:color="auto"/>
              <w:right w:val="single" w:sz="4" w:space="0" w:color="auto"/>
            </w:tcBorders>
            <w:shd w:val="clear" w:color="auto" w:fill="auto"/>
            <w:noWrap/>
            <w:vAlign w:val="center"/>
            <w:hideMark/>
          </w:tcPr>
          <w:p w14:paraId="1CE52B0B" w14:textId="77777777" w:rsidR="007E00D9" w:rsidRPr="00701C6C" w:rsidRDefault="00E015B4" w:rsidP="007E00D9">
            <w:r>
              <w:t> </w:t>
            </w:r>
          </w:p>
        </w:tc>
        <w:tc>
          <w:tcPr>
            <w:tcW w:w="1028" w:type="dxa"/>
            <w:tcBorders>
              <w:top w:val="nil"/>
              <w:left w:val="nil"/>
              <w:bottom w:val="single" w:sz="4" w:space="0" w:color="auto"/>
              <w:right w:val="single" w:sz="4" w:space="0" w:color="auto"/>
            </w:tcBorders>
            <w:shd w:val="clear" w:color="auto" w:fill="auto"/>
            <w:noWrap/>
            <w:vAlign w:val="center"/>
            <w:hideMark/>
          </w:tcPr>
          <w:p w14:paraId="1EB10729" w14:textId="77777777" w:rsidR="007E00D9" w:rsidRPr="00701C6C" w:rsidRDefault="00E015B4" w:rsidP="007E00D9">
            <w:r>
              <w:t> </w:t>
            </w:r>
          </w:p>
        </w:tc>
        <w:tc>
          <w:tcPr>
            <w:tcW w:w="1028" w:type="dxa"/>
            <w:tcBorders>
              <w:top w:val="nil"/>
              <w:left w:val="nil"/>
              <w:bottom w:val="single" w:sz="4" w:space="0" w:color="auto"/>
              <w:right w:val="single" w:sz="4" w:space="0" w:color="auto"/>
            </w:tcBorders>
            <w:shd w:val="clear" w:color="auto" w:fill="auto"/>
            <w:noWrap/>
            <w:vAlign w:val="center"/>
            <w:hideMark/>
          </w:tcPr>
          <w:p w14:paraId="086C7249" w14:textId="77777777" w:rsidR="007E00D9" w:rsidRPr="00701C6C" w:rsidRDefault="00E015B4" w:rsidP="007E00D9">
            <w:r>
              <w:t> </w:t>
            </w:r>
          </w:p>
        </w:tc>
        <w:tc>
          <w:tcPr>
            <w:tcW w:w="801" w:type="dxa"/>
            <w:tcBorders>
              <w:top w:val="nil"/>
              <w:left w:val="nil"/>
              <w:bottom w:val="single" w:sz="4" w:space="0" w:color="auto"/>
              <w:right w:val="single" w:sz="4" w:space="0" w:color="auto"/>
            </w:tcBorders>
            <w:shd w:val="clear" w:color="auto" w:fill="auto"/>
            <w:noWrap/>
            <w:vAlign w:val="center"/>
            <w:hideMark/>
          </w:tcPr>
          <w:p w14:paraId="43690B73" w14:textId="77777777" w:rsidR="007E00D9" w:rsidRPr="00701C6C" w:rsidRDefault="00E015B4" w:rsidP="007E00D9">
            <w:r>
              <w:t> </w:t>
            </w:r>
          </w:p>
        </w:tc>
      </w:tr>
      <w:tr w:rsidR="007E00D9" w:rsidRPr="00701C6C" w14:paraId="793C34AB" w14:textId="77777777" w:rsidTr="007E00D9">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BCCF" w14:textId="77777777" w:rsidR="007E00D9" w:rsidRPr="00701C6C" w:rsidRDefault="00E015B4" w:rsidP="007E00D9">
            <w:r>
              <w:rPr>
                <w:i/>
                <w:iCs/>
              </w:rPr>
              <w:t>Общее количество пунктов =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12B0" w14:textId="77777777" w:rsidR="007E00D9" w:rsidRPr="00701C6C" w:rsidRDefault="007E00D9" w:rsidP="007E00D9"/>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DBA56"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24B43"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10E6" w14:textId="77777777" w:rsidR="007E00D9" w:rsidRPr="00701C6C" w:rsidRDefault="007E00D9" w:rsidP="007E00D9"/>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0CF1" w14:textId="77777777" w:rsidR="007E00D9" w:rsidRPr="00701C6C" w:rsidRDefault="007E00D9" w:rsidP="007E00D9"/>
        </w:tc>
      </w:tr>
      <w:tr w:rsidR="007E00D9" w:rsidRPr="00701C6C" w14:paraId="56CA5807" w14:textId="77777777" w:rsidTr="007E00D9">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6A07" w14:textId="77777777" w:rsidR="007E00D9" w:rsidRPr="00701C6C" w:rsidRDefault="00E015B4" w:rsidP="007E00D9">
            <w:r>
              <w:rPr>
                <w:i/>
                <w:iCs/>
              </w:rPr>
              <w:t>Каждый пункт проверки равен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4338" w14:textId="77777777" w:rsidR="007E00D9" w:rsidRPr="00701C6C" w:rsidRDefault="007E00D9" w:rsidP="007E00D9"/>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896A"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B20D"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37105" w14:textId="77777777" w:rsidR="007E00D9" w:rsidRPr="00701C6C" w:rsidRDefault="007E00D9" w:rsidP="007E00D9"/>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38D8D" w14:textId="77777777" w:rsidR="007E00D9" w:rsidRPr="00701C6C" w:rsidRDefault="007E00D9" w:rsidP="007E00D9"/>
        </w:tc>
      </w:tr>
      <w:tr w:rsidR="007E00D9" w:rsidRPr="00701C6C" w14:paraId="33FB9DCF" w14:textId="77777777" w:rsidTr="007E00D9">
        <w:trPr>
          <w:trHeight w:val="426"/>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FDD69" w14:textId="77777777" w:rsidR="007E00D9" w:rsidRPr="00701C6C" w:rsidRDefault="00E015B4" w:rsidP="007E00D9">
            <w:r>
              <w:rPr>
                <w:i/>
                <w:iCs/>
              </w:rPr>
              <w:t>(*) - места складирования снега указываются Заказчиком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DC8F5" w14:textId="77777777" w:rsidR="007E00D9" w:rsidRPr="00701C6C" w:rsidRDefault="007E00D9" w:rsidP="007E00D9"/>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213D"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F10E1"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75AE8" w14:textId="77777777" w:rsidR="007E00D9" w:rsidRPr="00701C6C" w:rsidRDefault="007E00D9" w:rsidP="007E00D9"/>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67F4" w14:textId="77777777" w:rsidR="007E00D9" w:rsidRPr="00701C6C" w:rsidRDefault="007E00D9" w:rsidP="007E00D9"/>
        </w:tc>
      </w:tr>
      <w:tr w:rsidR="007E00D9" w:rsidRPr="00701C6C" w14:paraId="3D1CFFE8" w14:textId="77777777" w:rsidTr="007E00D9">
        <w:trPr>
          <w:trHeight w:val="255"/>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E172" w14:textId="77777777" w:rsidR="007E00D9" w:rsidRPr="00701C6C" w:rsidRDefault="00E015B4" w:rsidP="007E00D9">
            <w:r>
              <w:rPr>
                <w:i/>
                <w:iCs/>
              </w:rPr>
              <w:t>(**) - уборка элементов на высоте не более 2,5 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BBB1" w14:textId="77777777" w:rsidR="007E00D9" w:rsidRPr="00701C6C" w:rsidRDefault="007E00D9" w:rsidP="007E00D9"/>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730A5"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FE62" w14:textId="77777777" w:rsidR="007E00D9" w:rsidRPr="00701C6C" w:rsidRDefault="007E00D9" w:rsidP="007E00D9"/>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EAA4" w14:textId="77777777" w:rsidR="007E00D9" w:rsidRPr="00701C6C" w:rsidRDefault="007E00D9" w:rsidP="007E00D9"/>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E64C8" w14:textId="77777777" w:rsidR="007E00D9" w:rsidRPr="00701C6C" w:rsidRDefault="007E00D9" w:rsidP="007E00D9"/>
        </w:tc>
      </w:tr>
    </w:tbl>
    <w:p w14:paraId="1C924A6A" w14:textId="77777777" w:rsidR="007E00D9" w:rsidRPr="00701C6C" w:rsidRDefault="00E015B4" w:rsidP="007E00D9">
      <w:pPr>
        <w:jc w:val="both"/>
      </w:pPr>
      <w:r>
        <w:t>---------------------------------------------------------------------------------------------------------------------</w:t>
      </w:r>
    </w:p>
    <w:p w14:paraId="333D83E6" w14:textId="77777777" w:rsidR="007E00D9" w:rsidRPr="00701C6C" w:rsidRDefault="00E015B4" w:rsidP="007E00D9">
      <w:pPr>
        <w:rPr>
          <w:b/>
          <w:i/>
        </w:rPr>
      </w:pPr>
      <w:r>
        <w:rPr>
          <w:b/>
          <w:i/>
        </w:rPr>
        <w:t>конец формы</w:t>
      </w:r>
    </w:p>
    <w:p w14:paraId="59F9DBA8" w14:textId="77777777" w:rsidR="007E00D9" w:rsidRPr="00701C6C" w:rsidRDefault="007E00D9" w:rsidP="007E00D9">
      <w:pPr>
        <w:rPr>
          <w:b/>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E00D9" w:rsidRPr="00FA11D3" w14:paraId="5AE51C26" w14:textId="77777777" w:rsidTr="007E00D9">
        <w:trPr>
          <w:trHeight w:val="1940"/>
        </w:trPr>
        <w:tc>
          <w:tcPr>
            <w:tcW w:w="5520" w:type="dxa"/>
            <w:tcBorders>
              <w:top w:val="nil"/>
              <w:left w:val="nil"/>
              <w:bottom w:val="nil"/>
              <w:right w:val="nil"/>
            </w:tcBorders>
          </w:tcPr>
          <w:p w14:paraId="616C9259" w14:textId="77777777" w:rsidR="007E00D9" w:rsidRPr="00FA11D3" w:rsidRDefault="007E00D9" w:rsidP="007E00D9">
            <w:pPr>
              <w:keepNext/>
              <w:keepLines/>
            </w:pPr>
          </w:p>
          <w:p w14:paraId="1D3743C4" w14:textId="77777777" w:rsidR="007E00D9" w:rsidRPr="00FA11D3" w:rsidRDefault="00E015B4" w:rsidP="007E00D9">
            <w:pPr>
              <w:keepNext/>
              <w:keepLines/>
              <w:jc w:val="both"/>
            </w:pPr>
            <w:r>
              <w:t>Заказчик:</w:t>
            </w:r>
          </w:p>
          <w:p w14:paraId="6C2F6B1A" w14:textId="77777777" w:rsidR="007E00D9" w:rsidRPr="00FA11D3" w:rsidRDefault="007E00D9" w:rsidP="007E00D9">
            <w:pPr>
              <w:keepNext/>
              <w:keepLines/>
            </w:pPr>
          </w:p>
          <w:p w14:paraId="722CA76C" w14:textId="77777777" w:rsidR="007E00D9" w:rsidRPr="00FA11D3" w:rsidRDefault="00E015B4" w:rsidP="007E00D9">
            <w:pPr>
              <w:keepNext/>
              <w:keepLines/>
              <w:jc w:val="both"/>
              <w:rPr>
                <w:vertAlign w:val="superscript"/>
              </w:rPr>
            </w:pPr>
            <w:r>
              <w:t>________    ______________</w:t>
            </w:r>
          </w:p>
          <w:p w14:paraId="361FD87D" w14:textId="77777777" w:rsidR="007E00D9" w:rsidRPr="00FA11D3" w:rsidRDefault="00E015B4" w:rsidP="007E00D9">
            <w:pPr>
              <w:keepNext/>
              <w:keepLines/>
              <w:jc w:val="both"/>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tcBorders>
              <w:top w:val="nil"/>
              <w:left w:val="nil"/>
              <w:bottom w:val="nil"/>
              <w:right w:val="nil"/>
            </w:tcBorders>
          </w:tcPr>
          <w:p w14:paraId="7EC10FCB" w14:textId="77777777" w:rsidR="007E00D9" w:rsidRPr="00FA11D3" w:rsidRDefault="007E00D9" w:rsidP="007E00D9">
            <w:pPr>
              <w:keepNext/>
              <w:keepLines/>
            </w:pPr>
          </w:p>
          <w:p w14:paraId="4F87DD86" w14:textId="77777777" w:rsidR="007E00D9" w:rsidRPr="00FA11D3" w:rsidRDefault="00E015B4" w:rsidP="007E00D9">
            <w:pPr>
              <w:keepNext/>
              <w:keepLines/>
              <w:jc w:val="both"/>
            </w:pPr>
            <w:r>
              <w:t>Исполнитель:</w:t>
            </w:r>
          </w:p>
          <w:p w14:paraId="2A4A4468" w14:textId="77777777" w:rsidR="007E00D9" w:rsidRPr="00FA11D3" w:rsidRDefault="007E00D9" w:rsidP="007E00D9">
            <w:pPr>
              <w:keepNext/>
              <w:keepLines/>
            </w:pPr>
          </w:p>
          <w:p w14:paraId="7E2F24BE" w14:textId="77777777" w:rsidR="007E00D9" w:rsidRPr="00FA11D3" w:rsidRDefault="00E015B4" w:rsidP="007E00D9">
            <w:pPr>
              <w:keepNext/>
              <w:keepLines/>
              <w:jc w:val="both"/>
              <w:rPr>
                <w:vertAlign w:val="superscript"/>
              </w:rPr>
            </w:pPr>
            <w:r>
              <w:t>________    ______________</w:t>
            </w:r>
          </w:p>
          <w:p w14:paraId="71A17A7E" w14:textId="77777777" w:rsidR="007E00D9" w:rsidRPr="00FA11D3" w:rsidRDefault="00E015B4" w:rsidP="007E00D9">
            <w:pPr>
              <w:keepNext/>
              <w:keepLines/>
              <w:jc w:val="both"/>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2275B8B2" w14:textId="77777777" w:rsidR="007E00D9" w:rsidRPr="00701C6C" w:rsidRDefault="007E00D9" w:rsidP="007E00D9">
      <w:pPr>
        <w:rPr>
          <w:b/>
          <w:i/>
        </w:rPr>
      </w:pPr>
    </w:p>
    <w:p w14:paraId="193B44CE" w14:textId="77777777" w:rsidR="007E00D9" w:rsidRPr="00701C6C" w:rsidRDefault="00E015B4" w:rsidP="007E00D9">
      <w:pPr>
        <w:ind w:firstLine="709"/>
        <w:jc w:val="right"/>
      </w:pPr>
      <w:r>
        <w:br/>
      </w:r>
    </w:p>
    <w:p w14:paraId="11CB58E6" w14:textId="77777777" w:rsidR="007E00D9" w:rsidRPr="00701C6C" w:rsidRDefault="00E015B4">
      <w:r>
        <w:br w:type="page"/>
      </w:r>
    </w:p>
    <w:p w14:paraId="411E1CA9" w14:textId="77777777" w:rsidR="007E00D9" w:rsidRPr="00701C6C" w:rsidRDefault="00E015B4" w:rsidP="007E00D9">
      <w:pPr>
        <w:ind w:firstLine="709"/>
        <w:jc w:val="right"/>
      </w:pPr>
      <w:r>
        <w:lastRenderedPageBreak/>
        <w:t xml:space="preserve">Приложение № 9 </w:t>
      </w:r>
    </w:p>
    <w:p w14:paraId="3B3E6692" w14:textId="77777777" w:rsidR="007E00D9" w:rsidRPr="00701C6C" w:rsidRDefault="00E015B4" w:rsidP="007E00D9">
      <w:pPr>
        <w:ind w:firstLine="709"/>
        <w:jc w:val="right"/>
      </w:pPr>
      <w:r>
        <w:t xml:space="preserve">к Договору на оказание эксплуатационных услуг </w:t>
      </w:r>
    </w:p>
    <w:p w14:paraId="63F1CD72"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4E638985"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5B9F9DDD" w14:textId="77777777" w:rsidR="007E00D9" w:rsidRPr="00701C6C" w:rsidRDefault="00E015B4" w:rsidP="007E00D9">
      <w:pPr>
        <w:ind w:firstLine="709"/>
        <w:jc w:val="right"/>
      </w:pPr>
      <w:r>
        <w:rPr>
          <w:rFonts w:eastAsia="MS Mincho"/>
          <w:bCs/>
          <w:szCs w:val="28"/>
        </w:rPr>
        <w:t>и прилегающей территории</w:t>
      </w:r>
    </w:p>
    <w:p w14:paraId="15780C5E"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397F26E6"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5E041A99" w14:textId="77777777" w:rsidR="007E00D9" w:rsidRPr="00701C6C" w:rsidRDefault="007E00D9" w:rsidP="007E00D9">
      <w:pPr>
        <w:ind w:firstLine="709"/>
        <w:rPr>
          <w:b/>
        </w:rPr>
      </w:pPr>
    </w:p>
    <w:p w14:paraId="5E7D3FA3" w14:textId="77777777" w:rsidR="007E00D9" w:rsidRPr="00701C6C" w:rsidRDefault="007E00D9" w:rsidP="00DF63CE"/>
    <w:p w14:paraId="05FF4B2D" w14:textId="77777777" w:rsidR="007E00D9" w:rsidRPr="00701C6C" w:rsidRDefault="007E00D9" w:rsidP="00DF63CE"/>
    <w:p w14:paraId="2DF3B399" w14:textId="77777777" w:rsidR="007E00D9" w:rsidRPr="00DF63CE" w:rsidRDefault="00E015B4" w:rsidP="00DF63CE">
      <w:pPr>
        <w:pStyle w:val="2"/>
        <w:spacing w:before="0" w:after="0"/>
        <w:ind w:left="578" w:hanging="578"/>
        <w:jc w:val="center"/>
        <w:rPr>
          <w:i w:val="0"/>
          <w:sz w:val="24"/>
          <w:szCs w:val="24"/>
        </w:rPr>
      </w:pPr>
      <w:r w:rsidRPr="00DF63CE">
        <w:rPr>
          <w:i w:val="0"/>
          <w:sz w:val="24"/>
          <w:szCs w:val="24"/>
        </w:rPr>
        <w:t>Порядок оценки качества оказания услуг по санитарному содержанию помещений и территории, внешнему благоустройству Здания</w:t>
      </w:r>
    </w:p>
    <w:p w14:paraId="793DBB89" w14:textId="77777777" w:rsidR="007E00D9" w:rsidRPr="00701C6C" w:rsidRDefault="007E00D9" w:rsidP="007E00D9">
      <w:pPr>
        <w:tabs>
          <w:tab w:val="num" w:pos="0"/>
        </w:tabs>
        <w:ind w:firstLine="709"/>
        <w:jc w:val="both"/>
      </w:pPr>
    </w:p>
    <w:p w14:paraId="5050777F" w14:textId="77777777" w:rsidR="007E00D9" w:rsidRPr="00701C6C" w:rsidRDefault="00E015B4" w:rsidP="007E00D9">
      <w:pPr>
        <w:tabs>
          <w:tab w:val="num" w:pos="0"/>
        </w:tabs>
        <w:spacing w:line="242" w:lineRule="auto"/>
        <w:ind w:firstLine="709"/>
        <w:jc w:val="both"/>
      </w:pPr>
      <w:r>
        <w:t>Для оценки качества оказанных Исполнителем услуг Заказчиком используется проверка качества уборки Объекта.</w:t>
      </w:r>
    </w:p>
    <w:p w14:paraId="3A051F60" w14:textId="77777777" w:rsidR="007E00D9" w:rsidRPr="00701C6C" w:rsidRDefault="00E015B4" w:rsidP="007E00D9">
      <w:pPr>
        <w:tabs>
          <w:tab w:val="num" w:pos="0"/>
        </w:tabs>
        <w:spacing w:line="242" w:lineRule="auto"/>
        <w:ind w:firstLine="709"/>
        <w:jc w:val="both"/>
      </w:pPr>
      <w:r>
        <w:t>Проверка осуществляется по мере необходимости, но не реже 1 (Одного) раза в неделю,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Pr>
          <w:bCs/>
          <w:iCs/>
        </w:rPr>
        <w:t>Приложение № 7</w:t>
      </w:r>
      <w:r>
        <w:t xml:space="preserve">). </w:t>
      </w:r>
    </w:p>
    <w:p w14:paraId="7191705A" w14:textId="77777777" w:rsidR="007E00D9" w:rsidRPr="00701C6C" w:rsidRDefault="00E015B4" w:rsidP="007E00D9">
      <w:pPr>
        <w:tabs>
          <w:tab w:val="num" w:pos="0"/>
        </w:tabs>
        <w:spacing w:line="242" w:lineRule="auto"/>
        <w:ind w:firstLine="709"/>
        <w:jc w:val="both"/>
      </w:pPr>
      <w: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14:paraId="73901BA9" w14:textId="77777777" w:rsidR="007E00D9" w:rsidRPr="00701C6C" w:rsidRDefault="00E015B4" w:rsidP="007E00D9">
      <w:pPr>
        <w:tabs>
          <w:tab w:val="num" w:pos="0"/>
        </w:tabs>
        <w:spacing w:line="242" w:lineRule="auto"/>
        <w:ind w:firstLine="709"/>
        <w:jc w:val="both"/>
        <w:rPr>
          <w:shd w:val="clear" w:color="auto" w:fill="FFFFFF"/>
        </w:rPr>
      </w:pPr>
      <w:r>
        <w:t xml:space="preserve">По данному виду проверки Исполнитель вправе </w:t>
      </w:r>
      <w:r>
        <w:rPr>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14:paraId="7A82230B" w14:textId="77777777" w:rsidR="007E00D9" w:rsidRPr="00701C6C" w:rsidRDefault="00E015B4" w:rsidP="007E00D9">
      <w:pPr>
        <w:tabs>
          <w:tab w:val="num" w:pos="0"/>
          <w:tab w:val="left" w:pos="1065"/>
        </w:tabs>
        <w:spacing w:line="242" w:lineRule="auto"/>
        <w:ind w:firstLine="709"/>
        <w:jc w:val="both"/>
      </w:pPr>
      <w:r>
        <w:t>На основании результатов проверок, проведенных в течение отчетного месяца, составляется сводный акт.</w:t>
      </w:r>
    </w:p>
    <w:p w14:paraId="6D87588D" w14:textId="77777777" w:rsidR="007E00D9" w:rsidRPr="00701C6C" w:rsidRDefault="00E015B4" w:rsidP="007E00D9">
      <w:pPr>
        <w:tabs>
          <w:tab w:val="num" w:pos="0"/>
          <w:tab w:val="left" w:pos="1080"/>
        </w:tabs>
        <w:spacing w:line="242" w:lineRule="auto"/>
        <w:ind w:firstLine="709"/>
        <w:jc w:val="both"/>
        <w:rPr>
          <w:b/>
        </w:rPr>
      </w:pPr>
      <w:r>
        <w:rPr>
          <w:b/>
          <w:u w:val="single"/>
        </w:rPr>
        <w:t>Процент оказания услуг по санитарному содержанию помещений, территории и внешнему благоустройству Здания за месяц</w:t>
      </w:r>
      <w:r>
        <w:rPr>
          <w:b/>
        </w:rPr>
        <w:t xml:space="preserve"> (</w:t>
      </w:r>
      <w:r>
        <w:t>далее</w:t>
      </w:r>
      <w:r>
        <w:rPr>
          <w:b/>
        </w:rPr>
        <w:t xml:space="preserve"> – </w:t>
      </w:r>
      <w:proofErr w:type="spellStart"/>
      <w:r>
        <w:rPr>
          <w:b/>
        </w:rPr>
        <w:t>ПВРм</w:t>
      </w:r>
      <w:proofErr w:type="spellEnd"/>
      <w:r>
        <w:rPr>
          <w:b/>
        </w:rPr>
        <w:t>) – это показатель объема и качества оказанных услуг по санитарному содержанию помещений, территории и внешнему благоустройству Здания за отчетный месяц. Выражается в процентах и определяется как отношение суммы процентов, указанных в отчетах Проверок к общему количеству проверок, проведенных за отчетный месяц.</w:t>
      </w:r>
    </w:p>
    <w:p w14:paraId="7C5D074A" w14:textId="77777777" w:rsidR="007E00D9" w:rsidRPr="00701C6C" w:rsidRDefault="00E015B4" w:rsidP="007E00D9">
      <w:pPr>
        <w:tabs>
          <w:tab w:val="num" w:pos="0"/>
        </w:tabs>
        <w:spacing w:line="242" w:lineRule="auto"/>
        <w:ind w:firstLine="709"/>
        <w:jc w:val="both"/>
        <w:rPr>
          <w:b/>
          <w:bCs/>
        </w:rPr>
      </w:pPr>
      <w:proofErr w:type="spellStart"/>
      <w:proofErr w:type="gramStart"/>
      <w:r>
        <w:rPr>
          <w:b/>
          <w:bCs/>
        </w:rPr>
        <w:t>ПВРм</w:t>
      </w:r>
      <w:proofErr w:type="spellEnd"/>
      <w:r>
        <w:rPr>
          <w:b/>
          <w:bCs/>
        </w:rPr>
        <w:t xml:space="preserve">  =</w:t>
      </w:r>
      <w:proofErr w:type="gramEnd"/>
      <w:r>
        <w:rPr>
          <w:b/>
          <w:bCs/>
        </w:rPr>
        <w:t xml:space="preserve">  Σ%  /   N</w:t>
      </w:r>
    </w:p>
    <w:p w14:paraId="17ED9BA5" w14:textId="77777777" w:rsidR="007E00D9" w:rsidRPr="00701C6C" w:rsidRDefault="00E015B4" w:rsidP="007E00D9">
      <w:pPr>
        <w:tabs>
          <w:tab w:val="num" w:pos="0"/>
        </w:tabs>
        <w:spacing w:line="242" w:lineRule="auto"/>
        <w:ind w:firstLine="709"/>
        <w:jc w:val="both"/>
      </w:pPr>
      <w:proofErr w:type="spellStart"/>
      <w:proofErr w:type="gramStart"/>
      <w:r>
        <w:rPr>
          <w:b/>
        </w:rPr>
        <w:t>ПВРм</w:t>
      </w:r>
      <w:proofErr w:type="spellEnd"/>
      <w:r>
        <w:t xml:space="preserve">  –</w:t>
      </w:r>
      <w:proofErr w:type="gramEnd"/>
      <w:r>
        <w:t xml:space="preserve"> Процент оказания услуг за месяц. </w:t>
      </w:r>
      <w:r>
        <w:rPr>
          <w:b/>
          <w:bCs/>
        </w:rPr>
        <w:t xml:space="preserve">Σ% </w:t>
      </w:r>
      <w:r>
        <w:t xml:space="preserve">– Сумма процентов по всем проверкам отчетного месяца. </w:t>
      </w:r>
      <w:r>
        <w:rPr>
          <w:b/>
          <w:bCs/>
        </w:rPr>
        <w:t>N</w:t>
      </w:r>
      <w:r>
        <w:t xml:space="preserve"> – Общее количество проверок, проведенных в отчетном месяце.</w:t>
      </w:r>
    </w:p>
    <w:p w14:paraId="1178C2DD" w14:textId="77777777" w:rsidR="007E00D9" w:rsidRPr="00701C6C" w:rsidRDefault="00E015B4" w:rsidP="007E00D9">
      <w:pPr>
        <w:tabs>
          <w:tab w:val="num" w:pos="0"/>
        </w:tabs>
        <w:spacing w:line="242" w:lineRule="auto"/>
        <w:ind w:firstLine="709"/>
        <w:jc w:val="both"/>
        <w:rPr>
          <w:i/>
        </w:rPr>
      </w:pPr>
      <w:r>
        <w:t>При наличии зафиксированных не устраненных в согласованный срок замечаний Заказчик имеет право ежедневно соразмерно уменьшать результат в соответствующем пункте отчета «Проверка качества уборки Объекта» (</w:t>
      </w:r>
      <w:r>
        <w:rPr>
          <w:bCs/>
        </w:rPr>
        <w:t>Приложения № 5</w:t>
      </w:r>
      <w:r>
        <w:t>) до момента устранения данных замечаний.</w:t>
      </w:r>
    </w:p>
    <w:p w14:paraId="60D85B6B" w14:textId="77777777" w:rsidR="007E00D9" w:rsidRPr="00701C6C" w:rsidRDefault="00E015B4" w:rsidP="007E00D9">
      <w:pPr>
        <w:tabs>
          <w:tab w:val="num" w:pos="0"/>
          <w:tab w:val="left" w:pos="1080"/>
        </w:tabs>
        <w:spacing w:line="242" w:lineRule="auto"/>
        <w:ind w:firstLine="709"/>
        <w:jc w:val="both"/>
      </w:pPr>
      <w:r>
        <w:t>В сводном акте за месяц должен быть указан Процент оказания услуг за месяц (</w:t>
      </w:r>
      <w:proofErr w:type="spellStart"/>
      <w:r>
        <w:t>ПВРм</w:t>
      </w:r>
      <w:proofErr w:type="spellEnd"/>
      <w:r>
        <w:t>).</w:t>
      </w:r>
    </w:p>
    <w:p w14:paraId="67380E7B" w14:textId="77777777" w:rsidR="007E00D9" w:rsidRPr="00701C6C" w:rsidRDefault="00E015B4" w:rsidP="007E00D9">
      <w:pPr>
        <w:tabs>
          <w:tab w:val="num" w:pos="0"/>
        </w:tabs>
        <w:spacing w:line="242" w:lineRule="auto"/>
        <w:ind w:firstLine="709"/>
        <w:jc w:val="both"/>
      </w:pPr>
      <w:r>
        <w:t xml:space="preserve">Не позднее второго рабочего дня месяца, следующего за отчетным, Исполнитель направляет сводный акт за месяц Заказчику для подписания. Не позднее 3 (Трех) рабочих дней с момента получения Заказчиком сводный акт должен быть подписан и передан Исполнителю. </w:t>
      </w:r>
    </w:p>
    <w:p w14:paraId="6C907320" w14:textId="77777777" w:rsidR="007E00D9" w:rsidRPr="00701C6C" w:rsidRDefault="007E00D9" w:rsidP="007E00D9">
      <w:pPr>
        <w:tabs>
          <w:tab w:val="num" w:pos="0"/>
        </w:tabs>
        <w:ind w:firstLine="709"/>
        <w:jc w:val="both"/>
      </w:pPr>
    </w:p>
    <w:p w14:paraId="7C9D88C9" w14:textId="77777777" w:rsidR="007E00D9" w:rsidRPr="00701C6C" w:rsidRDefault="007E00D9" w:rsidP="007E00D9">
      <w:pPr>
        <w:tabs>
          <w:tab w:val="num" w:pos="0"/>
        </w:tabs>
        <w:ind w:firstLine="709"/>
        <w:jc w:val="both"/>
      </w:pPr>
    </w:p>
    <w:p w14:paraId="42957218" w14:textId="21449F58" w:rsidR="00705858" w:rsidRDefault="00705858">
      <w:pPr>
        <w:suppressAutoHyphens w:val="0"/>
        <w:rPr>
          <w:rFonts w:ascii="Arial" w:hAnsi="Arial" w:cs="Arial"/>
          <w:color w:val="222222"/>
          <w:sz w:val="11"/>
          <w:szCs w:val="11"/>
          <w:shd w:val="clear" w:color="auto" w:fill="FFFFFF"/>
        </w:rPr>
      </w:pPr>
      <w:r>
        <w:rPr>
          <w:rFonts w:ascii="Arial" w:hAnsi="Arial" w:cs="Arial"/>
          <w:color w:val="222222"/>
          <w:sz w:val="11"/>
          <w:szCs w:val="11"/>
          <w:shd w:val="clear" w:color="auto" w:fill="FFFFFF"/>
        </w:rPr>
        <w:br w:type="page"/>
      </w:r>
    </w:p>
    <w:p w14:paraId="60A1B534" w14:textId="77777777" w:rsidR="007E00D9" w:rsidRPr="00701C6C" w:rsidRDefault="007E00D9" w:rsidP="007E00D9">
      <w:pPr>
        <w:tabs>
          <w:tab w:val="num" w:pos="0"/>
        </w:tabs>
        <w:ind w:firstLine="709"/>
        <w:jc w:val="both"/>
        <w:rPr>
          <w:rFonts w:ascii="Arial" w:hAnsi="Arial" w:cs="Arial"/>
          <w:color w:val="222222"/>
          <w:sz w:val="11"/>
          <w:szCs w:val="11"/>
          <w:shd w:val="clear" w:color="auto" w:fill="FFFFFF"/>
        </w:rPr>
      </w:pPr>
    </w:p>
    <w:p w14:paraId="7A46CBEC" w14:textId="77777777" w:rsidR="007E00D9" w:rsidRPr="00701C6C" w:rsidRDefault="00E015B4" w:rsidP="007E00D9">
      <w:pPr>
        <w:tabs>
          <w:tab w:val="num" w:pos="0"/>
        </w:tabs>
        <w:ind w:firstLine="709"/>
        <w:jc w:val="both"/>
      </w:pPr>
      <w:r>
        <w:rPr>
          <w:color w:val="222222"/>
          <w:shd w:val="clear" w:color="auto" w:fill="FFFFFF"/>
        </w:rPr>
        <w:t xml:space="preserve">При невыполнении показателя </w:t>
      </w:r>
      <w:proofErr w:type="spellStart"/>
      <w:r>
        <w:rPr>
          <w:b/>
        </w:rPr>
        <w:t>ПВРм</w:t>
      </w:r>
      <w:proofErr w:type="spellEnd"/>
      <w:r>
        <w:rPr>
          <w:color w:val="222222"/>
          <w:shd w:val="clear" w:color="auto" w:fill="FFFFFF"/>
        </w:rPr>
        <w:t xml:space="preserve"> Исполнителю начисляются штрафы в следующем размере: </w:t>
      </w:r>
    </w:p>
    <w:p w14:paraId="090A0856" w14:textId="77777777" w:rsidR="007E00D9" w:rsidRPr="00701C6C" w:rsidRDefault="00E015B4" w:rsidP="007E00D9">
      <w:pPr>
        <w:tabs>
          <w:tab w:val="num" w:pos="0"/>
        </w:tabs>
        <w:ind w:firstLine="709"/>
        <w:jc w:val="both"/>
      </w:pPr>
      <w:r>
        <w:t xml:space="preserve">- если </w:t>
      </w:r>
      <w:proofErr w:type="spellStart"/>
      <w:r>
        <w:t>ПВРм</w:t>
      </w:r>
      <w:proofErr w:type="spellEnd"/>
      <w:r>
        <w:t xml:space="preserve"> составил </w:t>
      </w:r>
      <w:proofErr w:type="gramStart"/>
      <w:r>
        <w:t>95,00-97,99</w:t>
      </w:r>
      <w:proofErr w:type="gramEnd"/>
      <w:r>
        <w:t xml:space="preserve">% - размер штрафа составляет 1,50% от ежемесячной стоимости Эксплуатационных услуг. </w:t>
      </w:r>
    </w:p>
    <w:p w14:paraId="60EE786C" w14:textId="77777777" w:rsidR="007E00D9" w:rsidRPr="00701C6C" w:rsidRDefault="00E015B4" w:rsidP="007E00D9">
      <w:pPr>
        <w:tabs>
          <w:tab w:val="num" w:pos="0"/>
        </w:tabs>
        <w:ind w:firstLine="709"/>
        <w:jc w:val="both"/>
      </w:pPr>
      <w:r>
        <w:t xml:space="preserve">- если </w:t>
      </w:r>
      <w:proofErr w:type="spellStart"/>
      <w:r>
        <w:t>ПВРм</w:t>
      </w:r>
      <w:proofErr w:type="spellEnd"/>
      <w:r>
        <w:t xml:space="preserve"> составил </w:t>
      </w:r>
      <w:proofErr w:type="gramStart"/>
      <w:r>
        <w:t>90,00-94,99</w:t>
      </w:r>
      <w:proofErr w:type="gramEnd"/>
      <w:r>
        <w:t>% - размер штрафа составляет 2,50% от ежемесячной стоимости Эксплуатационных услуг.</w:t>
      </w:r>
    </w:p>
    <w:p w14:paraId="378EB561" w14:textId="77777777" w:rsidR="007E00D9" w:rsidRPr="00701C6C" w:rsidRDefault="00E015B4" w:rsidP="007E00D9">
      <w:pPr>
        <w:tabs>
          <w:tab w:val="num" w:pos="0"/>
        </w:tabs>
        <w:ind w:firstLine="709"/>
        <w:jc w:val="both"/>
      </w:pPr>
      <w:r>
        <w:t xml:space="preserve">- если </w:t>
      </w:r>
      <w:proofErr w:type="spellStart"/>
      <w:r>
        <w:t>ПВРм</w:t>
      </w:r>
      <w:proofErr w:type="spellEnd"/>
      <w:r>
        <w:t xml:space="preserve"> составил </w:t>
      </w:r>
      <w:proofErr w:type="gramStart"/>
      <w:r>
        <w:t>85,00-89,99</w:t>
      </w:r>
      <w:proofErr w:type="gramEnd"/>
      <w:r>
        <w:t>% - размер штрафа составляет 3,50% от ежемесячной стоимости Эксплуатационных услуг.</w:t>
      </w:r>
    </w:p>
    <w:p w14:paraId="78D12486" w14:textId="77777777" w:rsidR="007E00D9" w:rsidRPr="00701C6C" w:rsidRDefault="00E015B4" w:rsidP="007E00D9">
      <w:pPr>
        <w:tabs>
          <w:tab w:val="num" w:pos="0"/>
        </w:tabs>
        <w:ind w:firstLine="709"/>
        <w:jc w:val="both"/>
      </w:pPr>
      <w:r>
        <w:t xml:space="preserve">- если </w:t>
      </w:r>
      <w:proofErr w:type="spellStart"/>
      <w:r>
        <w:t>ПВРм</w:t>
      </w:r>
      <w:proofErr w:type="spellEnd"/>
      <w:r>
        <w:t xml:space="preserve"> составил менее 84,99% - размер штрафа составляет 5,00% от ежемесячной стоимости Эксплуатационных услуг.</w:t>
      </w:r>
    </w:p>
    <w:p w14:paraId="0A73242A" w14:textId="77777777" w:rsidR="007E00D9" w:rsidRPr="00701C6C" w:rsidRDefault="007E00D9" w:rsidP="007E00D9">
      <w:pPr>
        <w:ind w:firstLine="709"/>
        <w:jc w:val="both"/>
        <w:rPr>
          <w:b/>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E00D9" w:rsidRPr="00FA11D3" w14:paraId="211AEAEF" w14:textId="77777777" w:rsidTr="007E00D9">
        <w:trPr>
          <w:trHeight w:val="1940"/>
        </w:trPr>
        <w:tc>
          <w:tcPr>
            <w:tcW w:w="5520" w:type="dxa"/>
            <w:tcBorders>
              <w:top w:val="nil"/>
              <w:left w:val="nil"/>
              <w:bottom w:val="nil"/>
              <w:right w:val="nil"/>
            </w:tcBorders>
          </w:tcPr>
          <w:p w14:paraId="7E3F1FEB" w14:textId="77777777" w:rsidR="007E00D9" w:rsidRPr="00FA11D3" w:rsidRDefault="007E00D9" w:rsidP="007E00D9">
            <w:pPr>
              <w:keepNext/>
              <w:keepLines/>
            </w:pPr>
          </w:p>
          <w:p w14:paraId="56B87135" w14:textId="77777777" w:rsidR="007E00D9" w:rsidRPr="00FA11D3" w:rsidRDefault="00E015B4" w:rsidP="007E00D9">
            <w:pPr>
              <w:keepNext/>
              <w:keepLines/>
              <w:jc w:val="both"/>
            </w:pPr>
            <w:r>
              <w:t>Заказчик:</w:t>
            </w:r>
          </w:p>
          <w:p w14:paraId="7CDBDB63" w14:textId="77777777" w:rsidR="007E00D9" w:rsidRPr="00FA11D3" w:rsidRDefault="007E00D9" w:rsidP="007E00D9">
            <w:pPr>
              <w:keepNext/>
              <w:keepLines/>
            </w:pPr>
          </w:p>
          <w:p w14:paraId="197C5CB4" w14:textId="77777777" w:rsidR="007E00D9" w:rsidRPr="00FA11D3" w:rsidRDefault="00E015B4" w:rsidP="007E00D9">
            <w:pPr>
              <w:keepNext/>
              <w:keepLines/>
              <w:jc w:val="both"/>
              <w:rPr>
                <w:vertAlign w:val="superscript"/>
              </w:rPr>
            </w:pPr>
            <w:r>
              <w:t>________    ______________</w:t>
            </w:r>
          </w:p>
          <w:p w14:paraId="52FD230E" w14:textId="77777777" w:rsidR="007E00D9" w:rsidRPr="00FA11D3" w:rsidRDefault="00E015B4" w:rsidP="007E00D9">
            <w:pPr>
              <w:keepNext/>
              <w:keepLines/>
              <w:jc w:val="both"/>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tcBorders>
              <w:top w:val="nil"/>
              <w:left w:val="nil"/>
              <w:bottom w:val="nil"/>
              <w:right w:val="nil"/>
            </w:tcBorders>
          </w:tcPr>
          <w:p w14:paraId="5436BCBB" w14:textId="77777777" w:rsidR="007E00D9" w:rsidRPr="00FA11D3" w:rsidRDefault="007E00D9" w:rsidP="007E00D9">
            <w:pPr>
              <w:keepNext/>
              <w:keepLines/>
            </w:pPr>
          </w:p>
          <w:p w14:paraId="52F33A4F" w14:textId="77777777" w:rsidR="007E00D9" w:rsidRPr="00FA11D3" w:rsidRDefault="00E015B4" w:rsidP="007E00D9">
            <w:pPr>
              <w:keepNext/>
              <w:keepLines/>
              <w:jc w:val="both"/>
            </w:pPr>
            <w:r>
              <w:t>Исполнитель:</w:t>
            </w:r>
          </w:p>
          <w:p w14:paraId="5810C383" w14:textId="77777777" w:rsidR="007E00D9" w:rsidRPr="00FA11D3" w:rsidRDefault="007E00D9" w:rsidP="007E00D9">
            <w:pPr>
              <w:keepNext/>
              <w:keepLines/>
            </w:pPr>
          </w:p>
          <w:p w14:paraId="16295820" w14:textId="77777777" w:rsidR="007E00D9" w:rsidRPr="00FA11D3" w:rsidRDefault="00E015B4" w:rsidP="007E00D9">
            <w:pPr>
              <w:keepNext/>
              <w:keepLines/>
              <w:jc w:val="both"/>
              <w:rPr>
                <w:vertAlign w:val="superscript"/>
              </w:rPr>
            </w:pPr>
            <w:r>
              <w:t>________    ______________</w:t>
            </w:r>
          </w:p>
          <w:p w14:paraId="4B268DCE" w14:textId="77777777" w:rsidR="007E00D9" w:rsidRPr="00FA11D3" w:rsidRDefault="00E015B4" w:rsidP="007E00D9">
            <w:pPr>
              <w:keepNext/>
              <w:keepLines/>
              <w:jc w:val="both"/>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20B39729" w14:textId="77777777" w:rsidR="007E00D9" w:rsidRDefault="00E015B4">
      <w:pPr>
        <w:rPr>
          <w:sz w:val="28"/>
          <w:szCs w:val="28"/>
          <w:lang w:eastAsia="ru-RU"/>
        </w:rPr>
      </w:pPr>
      <w:r>
        <w:rPr>
          <w:sz w:val="28"/>
          <w:szCs w:val="28"/>
          <w:lang w:eastAsia="ru-RU"/>
        </w:rPr>
        <w:br w:type="page"/>
      </w:r>
    </w:p>
    <w:p w14:paraId="24BACC8C" w14:textId="77777777" w:rsidR="007E00D9" w:rsidRPr="00596A46" w:rsidRDefault="00E015B4" w:rsidP="007E00D9">
      <w:pPr>
        <w:keepNext/>
        <w:keepLines/>
        <w:pBdr>
          <w:top w:val="nil"/>
          <w:left w:val="nil"/>
          <w:bottom w:val="nil"/>
          <w:right w:val="nil"/>
          <w:between w:val="nil"/>
        </w:pBdr>
        <w:ind w:left="4536" w:firstLine="2835"/>
        <w:jc w:val="right"/>
        <w:rPr>
          <w:color w:val="000000"/>
        </w:rPr>
      </w:pPr>
      <w:bookmarkStart w:id="29" w:name="_gjdgxs" w:colFirst="0" w:colLast="0"/>
      <w:bookmarkEnd w:id="29"/>
      <w:r>
        <w:rPr>
          <w:color w:val="000000"/>
        </w:rPr>
        <w:lastRenderedPageBreak/>
        <w:t xml:space="preserve">Приложение № 10 </w:t>
      </w:r>
    </w:p>
    <w:p w14:paraId="2D45E9BB" w14:textId="77777777" w:rsidR="007E00D9" w:rsidRPr="00701C6C" w:rsidRDefault="00E015B4" w:rsidP="007E00D9">
      <w:pPr>
        <w:ind w:firstLine="709"/>
        <w:jc w:val="right"/>
      </w:pPr>
      <w:r>
        <w:t xml:space="preserve">к Договору на оказание эксплуатационных услуг </w:t>
      </w:r>
    </w:p>
    <w:p w14:paraId="6E2480B9" w14:textId="77777777" w:rsidR="007E00D9" w:rsidRPr="00701C6C" w:rsidRDefault="00E015B4" w:rsidP="007E00D9">
      <w:pPr>
        <w:ind w:firstLine="709"/>
        <w:jc w:val="right"/>
        <w:rPr>
          <w:rFonts w:eastAsia="MS Mincho"/>
          <w:bCs/>
          <w:szCs w:val="28"/>
        </w:rPr>
      </w:pPr>
      <w:r>
        <w:t>в офисном здании,</w:t>
      </w:r>
      <w:r>
        <w:rPr>
          <w:rFonts w:eastAsia="MS Mincho"/>
          <w:bCs/>
          <w:szCs w:val="28"/>
        </w:rPr>
        <w:t xml:space="preserve"> расположенном по адресу: </w:t>
      </w:r>
    </w:p>
    <w:p w14:paraId="096B3897" w14:textId="77777777" w:rsidR="007E00D9" w:rsidRPr="00701C6C" w:rsidRDefault="00E015B4" w:rsidP="007E00D9">
      <w:pPr>
        <w:ind w:firstLine="709"/>
        <w:jc w:val="right"/>
        <w:rPr>
          <w:rFonts w:eastAsia="MS Mincho"/>
          <w:bCs/>
          <w:szCs w:val="28"/>
        </w:rPr>
      </w:pPr>
      <w:r>
        <w:rPr>
          <w:rFonts w:eastAsia="MS Mincho"/>
          <w:bCs/>
          <w:szCs w:val="28"/>
        </w:rPr>
        <w:t xml:space="preserve">г. Москва, Оружейный переулок, дом 19 </w:t>
      </w:r>
    </w:p>
    <w:p w14:paraId="7166A43C" w14:textId="77777777" w:rsidR="007E00D9" w:rsidRPr="00701C6C" w:rsidRDefault="00E015B4" w:rsidP="007E00D9">
      <w:pPr>
        <w:ind w:firstLine="709"/>
        <w:jc w:val="right"/>
      </w:pPr>
      <w:r>
        <w:rPr>
          <w:rFonts w:eastAsia="MS Mincho"/>
          <w:bCs/>
          <w:szCs w:val="28"/>
        </w:rPr>
        <w:t>и прилегающей территории</w:t>
      </w:r>
    </w:p>
    <w:p w14:paraId="09B79886" w14:textId="77777777" w:rsidR="007E00D9" w:rsidRPr="00701C6C"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/22/___/___</w:t>
      </w:r>
    </w:p>
    <w:p w14:paraId="6362F092" w14:textId="77777777" w:rsidR="007E00D9" w:rsidRDefault="00E015B4" w:rsidP="007E00D9">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2022 г.</w:t>
      </w:r>
    </w:p>
    <w:p w14:paraId="65B3EB1A" w14:textId="77777777" w:rsidR="007E00D9" w:rsidRDefault="007E00D9" w:rsidP="007E00D9">
      <w:pPr>
        <w:pStyle w:val="Style3"/>
        <w:keepNext/>
        <w:keepLines/>
        <w:widowControl/>
        <w:ind w:firstLine="709"/>
        <w:jc w:val="center"/>
        <w:rPr>
          <w:rStyle w:val="FontStyle12"/>
          <w:b/>
        </w:rPr>
      </w:pPr>
    </w:p>
    <w:p w14:paraId="424F2B06" w14:textId="77777777" w:rsidR="007E00D9" w:rsidRPr="006F611C" w:rsidRDefault="00E015B4" w:rsidP="006F611C">
      <w:pPr>
        <w:jc w:val="center"/>
        <w:rPr>
          <w:rStyle w:val="FontStyle12"/>
          <w:rFonts w:ascii="Times New Roman" w:hAnsi="Times New Roman" w:cs="Times New Roman"/>
          <w:b/>
          <w:sz w:val="24"/>
          <w:szCs w:val="24"/>
        </w:rPr>
      </w:pPr>
      <w:r w:rsidRPr="006F611C">
        <w:rPr>
          <w:rStyle w:val="FontStyle12"/>
          <w:rFonts w:ascii="Times New Roman" w:hAnsi="Times New Roman" w:cs="Times New Roman"/>
          <w:b/>
          <w:sz w:val="24"/>
          <w:szCs w:val="24"/>
        </w:rPr>
        <w:t>НАЛОГОВАЯ ОГОВОРКА</w:t>
      </w:r>
    </w:p>
    <w:p w14:paraId="72325234" w14:textId="77777777" w:rsidR="007E00D9" w:rsidRPr="00FA11D3" w:rsidRDefault="007E00D9" w:rsidP="007E00D9">
      <w:pPr>
        <w:jc w:val="both"/>
      </w:pPr>
    </w:p>
    <w:p w14:paraId="0F888A9B"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 xml:space="preserve">1. </w:t>
      </w:r>
      <w:r w:rsidRPr="006F611C">
        <w:rPr>
          <w:rStyle w:val="FontStyle12"/>
          <w:rFonts w:ascii="Times New Roman" w:hAnsi="Times New Roman" w:cs="Times New Roman"/>
          <w:i/>
          <w:sz w:val="24"/>
          <w:szCs w:val="24"/>
        </w:rPr>
        <w:t>Исполнитель</w:t>
      </w:r>
      <w:r w:rsidRPr="006F611C">
        <w:rPr>
          <w:rStyle w:val="FontStyle13"/>
          <w:sz w:val="24"/>
          <w:szCs w:val="24"/>
        </w:rPr>
        <w:t xml:space="preserve"> на момент заключения и/или при исполнении </w:t>
      </w:r>
      <w:r w:rsidRPr="006F611C">
        <w:rPr>
          <w:rStyle w:val="FontStyle12"/>
          <w:rFonts w:ascii="Times New Roman" w:hAnsi="Times New Roman" w:cs="Times New Roman"/>
          <w:sz w:val="24"/>
          <w:szCs w:val="24"/>
        </w:rPr>
        <w:t xml:space="preserve">договора </w:t>
      </w:r>
      <w:r w:rsidRPr="006F611C">
        <w:rPr>
          <w:rStyle w:val="FontStyle11"/>
          <w:rFonts w:ascii="Times New Roman" w:cs="Times New Roman" w:hint="default"/>
          <w:sz w:val="24"/>
          <w:szCs w:val="24"/>
        </w:rPr>
        <w:t>отговора т заключения и/или п</w:t>
      </w:r>
      <w:r w:rsidRPr="006F611C">
        <w:rPr>
          <w:rStyle w:val="FontStyle12"/>
          <w:rFonts w:ascii="Times New Roman" w:hAnsi="Times New Roman" w:cs="Times New Roman"/>
          <w:sz w:val="24"/>
          <w:szCs w:val="24"/>
        </w:rPr>
        <w:t xml:space="preserve">№ __, </w:t>
      </w:r>
      <w:proofErr w:type="gramStart"/>
      <w:r w:rsidRPr="006F611C">
        <w:rPr>
          <w:rStyle w:val="FontStyle11"/>
          <w:rFonts w:ascii="Times New Roman" w:cs="Times New Roman" w:hint="default"/>
          <w:sz w:val="24"/>
          <w:szCs w:val="24"/>
        </w:rPr>
        <w:t>( _</w:t>
      </w:r>
      <w:proofErr w:type="gramEnd"/>
      <w:r w:rsidRPr="006F611C">
        <w:rPr>
          <w:rStyle w:val="FontStyle11"/>
          <w:rFonts w:ascii="Times New Roman" w:cs="Times New Roman" w:hint="default"/>
          <w:sz w:val="24"/>
          <w:szCs w:val="24"/>
        </w:rPr>
        <w:t xml:space="preserve">_, </w:t>
      </w:r>
      <w:proofErr w:type="spellStart"/>
      <w:r w:rsidRPr="006F611C">
        <w:rPr>
          <w:rStyle w:val="FontStyle11"/>
          <w:rFonts w:ascii="Times New Roman" w:cs="Times New Roman" w:hint="default"/>
          <w:sz w:val="24"/>
          <w:szCs w:val="24"/>
        </w:rPr>
        <w:t>ра</w:t>
      </w:r>
      <w:proofErr w:type="spellEnd"/>
      <w:r w:rsidRPr="006F611C">
        <w:rPr>
          <w:rStyle w:val="FontStyle11"/>
          <w:rFonts w:ascii="Times New Roman" w:cs="Times New Roman" w:hint="default"/>
          <w:sz w:val="24"/>
          <w:szCs w:val="24"/>
        </w:rPr>
        <w:t xml:space="preserve"> т заключения и/или при исполнении </w:t>
      </w:r>
      <w:proofErr w:type="spellStart"/>
      <w:r w:rsidRPr="006F611C">
        <w:rPr>
          <w:rStyle w:val="FontStyle11"/>
          <w:rFonts w:ascii="Times New Roman" w:cs="Times New Roman" w:hint="default"/>
          <w:sz w:val="24"/>
          <w:szCs w:val="24"/>
        </w:rPr>
        <w:t>уг</w:t>
      </w:r>
      <w:proofErr w:type="spellEnd"/>
      <w:r w:rsidRPr="006F611C">
        <w:rPr>
          <w:rStyle w:val="FontStyle11"/>
          <w:rFonts w:ascii="Times New Roman" w:cs="Times New Roman" w:hint="default"/>
          <w:sz w:val="24"/>
          <w:szCs w:val="24"/>
        </w:rPr>
        <w:t xml:space="preserve">                                 </w:t>
      </w:r>
      <w:proofErr w:type="spellStart"/>
      <w:r w:rsidRPr="006F611C">
        <w:rPr>
          <w:rStyle w:val="FontStyle11"/>
          <w:rFonts w:ascii="Times New Roman" w:cs="Times New Roman" w:hint="default"/>
          <w:sz w:val="24"/>
          <w:szCs w:val="24"/>
        </w:rPr>
        <w:t>ти</w:t>
      </w:r>
      <w:proofErr w:type="spellEnd"/>
      <w:r w:rsidRPr="006F611C">
        <w:rPr>
          <w:rStyle w:val="FontStyle11"/>
          <w:rFonts w:ascii="Times New Roman" w:cs="Times New Roman" w:hint="default"/>
          <w:sz w:val="24"/>
          <w:szCs w:val="24"/>
        </w:rPr>
        <w:t xml:space="preserve"> </w:t>
      </w:r>
      <w:proofErr w:type="spellStart"/>
      <w:r w:rsidRPr="006F611C">
        <w:rPr>
          <w:rStyle w:val="FontStyle11"/>
          <w:rFonts w:ascii="Times New Roman" w:cs="Times New Roman" w:hint="default"/>
          <w:sz w:val="24"/>
          <w:szCs w:val="24"/>
        </w:rPr>
        <w:t>Эксплуа</w:t>
      </w:r>
      <w:r w:rsidRPr="006F611C">
        <w:rPr>
          <w:rStyle w:val="FontStyle11"/>
          <w:rFonts w:ascii="Times New Roman" w:cs="Times New Roman" w:hint="default"/>
          <w:i/>
          <w:sz w:val="24"/>
          <w:szCs w:val="24"/>
        </w:rPr>
        <w:t>Заказчик</w:t>
      </w:r>
      <w:proofErr w:type="spellEnd"/>
      <w:r w:rsidRPr="006F611C">
        <w:rPr>
          <w:rStyle w:val="FontStyle11"/>
          <w:rFonts w:ascii="Times New Roman" w:cs="Times New Roman" w:hint="default"/>
          <w:sz w:val="24"/>
          <w:szCs w:val="24"/>
        </w:rPr>
        <w:t xml:space="preserve">), </w:t>
      </w:r>
      <w:r w:rsidRPr="006F611C">
        <w:rPr>
          <w:rStyle w:val="FontStyle12"/>
          <w:rFonts w:ascii="Times New Roman" w:hAnsi="Times New Roman" w:cs="Times New Roman"/>
          <w:sz w:val="24"/>
          <w:szCs w:val="24"/>
        </w:rPr>
        <w:t>гарантирует (заверяет), что:</w:t>
      </w:r>
    </w:p>
    <w:p w14:paraId="043A1D93" w14:textId="77777777" w:rsidR="007E00D9" w:rsidRPr="006F611C" w:rsidRDefault="00E015B4" w:rsidP="007E00D9">
      <w:pPr>
        <w:ind w:firstLine="709"/>
        <w:jc w:val="both"/>
        <w:rPr>
          <w:rStyle w:val="FontStyle12"/>
          <w:rFonts w:ascii="Times New Roman" w:hAnsi="Times New Roman" w:cs="Times New Roman"/>
          <w:sz w:val="24"/>
          <w:szCs w:val="24"/>
        </w:rPr>
      </w:pPr>
      <w:r w:rsidRPr="00705858">
        <w:t>Исполните</w:t>
      </w:r>
      <w:r w:rsidRPr="00FE2FFF">
        <w:t>ль является надлежащим образом созданным юридическим лицом, действующим в соответствии с законодательством Российской Федерации;</w:t>
      </w:r>
    </w:p>
    <w:p w14:paraId="448D4BE5"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BA57292"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52937D6"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94FDCB0"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7D244DF"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не совершает сделок (операций) основной целью которых являются неуплата (неполная уплата) и (или) зачет (возврат) суммы налога;</w:t>
      </w:r>
    </w:p>
    <w:p w14:paraId="18A8FF4C"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656C9BF"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A8674A2"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335594C"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 xml:space="preserve">принимает исполнения обязательств по сделкам лишь от лиц, являющихся стороной договора, заключенного с </w:t>
      </w:r>
      <w:proofErr w:type="gramStart"/>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и</w:t>
      </w:r>
      <w:proofErr w:type="gramEnd"/>
      <w:r w:rsidRPr="006F611C">
        <w:rPr>
          <w:rStyle w:val="FontStyle12"/>
          <w:rFonts w:ascii="Times New Roman" w:hAnsi="Times New Roman" w:cs="Times New Roman"/>
          <w:sz w:val="24"/>
          <w:szCs w:val="24"/>
        </w:rPr>
        <w:t xml:space="preserve"> (или) лиц, которым обязательство по исполнению сделки (операции) передано по договору или закону;</w:t>
      </w:r>
    </w:p>
    <w:p w14:paraId="70AF8868" w14:textId="77777777" w:rsidR="007E00D9" w:rsidRPr="006F611C" w:rsidRDefault="00E015B4" w:rsidP="007E00D9">
      <w:pPr>
        <w:ind w:firstLine="709"/>
        <w:jc w:val="both"/>
        <w:rPr>
          <w:rStyle w:val="FontStyle13"/>
          <w:sz w:val="24"/>
          <w:szCs w:val="24"/>
        </w:rPr>
      </w:pPr>
      <w:r w:rsidRPr="006F611C">
        <w:rPr>
          <w:rStyle w:val="FontStyle12"/>
          <w:rFonts w:ascii="Times New Roman" w:hAnsi="Times New Roman" w:cs="Times New Roman"/>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6F611C">
        <w:rPr>
          <w:rStyle w:val="FontStyle12"/>
          <w:rFonts w:ascii="Times New Roman" w:hAnsi="Times New Roman" w:cs="Times New Roman"/>
          <w:i/>
          <w:sz w:val="24"/>
          <w:szCs w:val="24"/>
        </w:rPr>
        <w:t>Заказчику</w:t>
      </w:r>
      <w:r w:rsidRPr="006F611C">
        <w:rPr>
          <w:rStyle w:val="FontStyle13"/>
          <w:sz w:val="24"/>
          <w:szCs w:val="24"/>
        </w:rPr>
        <w:t>;</w:t>
      </w:r>
    </w:p>
    <w:p w14:paraId="1910E8C8"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w:t>
      </w:r>
    </w:p>
    <w:p w14:paraId="38BF02D2"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lastRenderedPageBreak/>
        <w:t xml:space="preserve">2. В соответствии со ст. 406.1 Гражданского кодекса Российской Федерации (далее </w:t>
      </w:r>
      <w:proofErr w:type="gramStart"/>
      <w:r w:rsidRPr="006F611C">
        <w:rPr>
          <w:rStyle w:val="FontStyle11"/>
          <w:rFonts w:ascii="Times New Roman" w:cs="Times New Roman" w:hint="default"/>
          <w:sz w:val="24"/>
          <w:szCs w:val="24"/>
        </w:rPr>
        <w:t>–.</w:t>
      </w:r>
      <w:r w:rsidRPr="006F611C">
        <w:rPr>
          <w:rStyle w:val="FontStyle12"/>
          <w:rFonts w:ascii="Times New Roman" w:hAnsi="Times New Roman" w:cs="Times New Roman"/>
          <w:sz w:val="24"/>
          <w:szCs w:val="24"/>
        </w:rPr>
        <w:t>ГК</w:t>
      </w:r>
      <w:proofErr w:type="gramEnd"/>
      <w:r w:rsidRPr="006F611C">
        <w:rPr>
          <w:rStyle w:val="FontStyle12"/>
          <w:rFonts w:ascii="Times New Roman" w:hAnsi="Times New Roman" w:cs="Times New Roman"/>
          <w:sz w:val="24"/>
          <w:szCs w:val="24"/>
        </w:rPr>
        <w:t xml:space="preserve"> РФ) Стороны также договорились, что в случае, если по итогам налоговой проверки или иных мероприятий налогового контроля в отношении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налоговый орган:</w:t>
      </w:r>
    </w:p>
    <w:p w14:paraId="12DBF4AE"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2.1.</w:t>
      </w:r>
      <w:r w:rsidRPr="006F611C">
        <w:rPr>
          <w:rStyle w:val="FontStyle12"/>
          <w:rFonts w:ascii="Times New Roman" w:hAnsi="Times New Roman" w:cs="Times New Roman"/>
          <w:sz w:val="24"/>
          <w:szCs w:val="24"/>
        </w:rPr>
        <w:tab/>
        <w:t xml:space="preserve"> установит получение </w:t>
      </w:r>
      <w:r w:rsidRPr="006F611C">
        <w:rPr>
          <w:rStyle w:val="FontStyle12"/>
          <w:rFonts w:ascii="Times New Roman" w:hAnsi="Times New Roman" w:cs="Times New Roman"/>
          <w:i/>
          <w:sz w:val="24"/>
          <w:szCs w:val="24"/>
        </w:rPr>
        <w:t>Заказчиком</w:t>
      </w:r>
      <w:r w:rsidRPr="006F611C">
        <w:rPr>
          <w:rStyle w:val="FontStyle12"/>
          <w:rFonts w:ascii="Times New Roman" w:hAnsi="Times New Roman" w:cs="Times New Roman"/>
          <w:sz w:val="24"/>
          <w:szCs w:val="24"/>
        </w:rPr>
        <w:t xml:space="preserve"> необоснованной налоговой выгоды в связи с исполнением Договора и/или</w:t>
      </w:r>
    </w:p>
    <w:p w14:paraId="1B466824"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2.2.</w:t>
      </w:r>
      <w:r w:rsidRPr="006F611C">
        <w:rPr>
          <w:rStyle w:val="FontStyle12"/>
          <w:rFonts w:ascii="Times New Roman" w:hAnsi="Times New Roman" w:cs="Times New Roman"/>
          <w:sz w:val="24"/>
          <w:szCs w:val="24"/>
        </w:rPr>
        <w:tab/>
        <w:t xml:space="preserve"> признает неправомерным учет расходов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на приобретение товаров, работ, услуг или иных объектов гражданских прав по Договору и/или</w:t>
      </w:r>
    </w:p>
    <w:p w14:paraId="7715F801"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2.3.</w:t>
      </w:r>
      <w:r w:rsidRPr="006F611C">
        <w:rPr>
          <w:rStyle w:val="FontStyle12"/>
          <w:rFonts w:ascii="Times New Roman" w:hAnsi="Times New Roman" w:cs="Times New Roman"/>
          <w:sz w:val="24"/>
          <w:szCs w:val="24"/>
        </w:rPr>
        <w:tab/>
        <w:t xml:space="preserve"> признает неправомерным применение</w:t>
      </w:r>
      <w:r w:rsidRPr="006F611C">
        <w:rPr>
          <w:rStyle w:val="FontStyle12"/>
          <w:rFonts w:ascii="Times New Roman" w:hAnsi="Times New Roman" w:cs="Times New Roman"/>
          <w:i/>
          <w:sz w:val="24"/>
          <w:szCs w:val="24"/>
        </w:rPr>
        <w:t xml:space="preserve"> Заказчиком</w:t>
      </w:r>
      <w:r w:rsidRPr="006F611C">
        <w:rPr>
          <w:rStyle w:val="FontStyle12"/>
          <w:rFonts w:ascii="Times New Roman" w:hAnsi="Times New Roman" w:cs="Times New Roman"/>
          <w:sz w:val="24"/>
          <w:szCs w:val="24"/>
        </w:rPr>
        <w:t xml:space="preserve"> налоговых вычетов в отношении сумм НДС</w:t>
      </w:r>
    </w:p>
    <w:p w14:paraId="20D830C8" w14:textId="77777777" w:rsidR="007E00D9" w:rsidRPr="006F611C" w:rsidRDefault="00E015B4" w:rsidP="007E00D9">
      <w:pPr>
        <w:ind w:firstLine="709"/>
        <w:jc w:val="both"/>
        <w:rPr>
          <w:rStyle w:val="FontStyle13"/>
          <w:i w:val="0"/>
          <w:sz w:val="24"/>
          <w:szCs w:val="24"/>
        </w:rPr>
      </w:pPr>
      <w:r w:rsidRPr="006F611C">
        <w:rPr>
          <w:rStyle w:val="FontStyle12"/>
          <w:rFonts w:ascii="Times New Roman" w:hAnsi="Times New Roman" w:cs="Times New Roman"/>
          <w:sz w:val="24"/>
          <w:szCs w:val="24"/>
        </w:rPr>
        <w:t xml:space="preserve">в связи с тем, что </w:t>
      </w:r>
      <w:r w:rsidRPr="006F611C">
        <w:rPr>
          <w:rStyle w:val="FontStyle12"/>
          <w:rFonts w:ascii="Times New Roman" w:hAnsi="Times New Roman" w:cs="Times New Roman"/>
          <w:i/>
          <w:sz w:val="24"/>
          <w:szCs w:val="24"/>
        </w:rPr>
        <w:t>Исполнитель</w:t>
      </w:r>
      <w:r w:rsidRPr="006F611C">
        <w:rPr>
          <w:rStyle w:val="FontStyle13"/>
          <w:sz w:val="24"/>
          <w:szCs w:val="24"/>
        </w:rPr>
        <w:t>:</w:t>
      </w:r>
    </w:p>
    <w:p w14:paraId="20D42A39" w14:textId="77777777" w:rsidR="007E00D9" w:rsidRPr="006F611C" w:rsidRDefault="00E015B4" w:rsidP="007E00D9">
      <w:pPr>
        <w:ind w:firstLine="709"/>
        <w:jc w:val="both"/>
        <w:rPr>
          <w:rStyle w:val="FontStyle13"/>
          <w:i w:val="0"/>
          <w:sz w:val="24"/>
          <w:szCs w:val="24"/>
        </w:rPr>
      </w:pPr>
      <w:r w:rsidRPr="006F611C">
        <w:rPr>
          <w:rStyle w:val="FontStyle13"/>
          <w:sz w:val="24"/>
          <w:szCs w:val="24"/>
        </w:rPr>
        <w:t>2.4.</w:t>
      </w:r>
      <w:r w:rsidRPr="006F611C">
        <w:rPr>
          <w:rStyle w:val="FontStyle13"/>
          <w:sz w:val="24"/>
          <w:szCs w:val="24"/>
        </w:rPr>
        <w:tab/>
        <w:t xml:space="preserve"> нарушал свои налоговые обязанности по отражению в качестве дохода сумм, полученных от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w:t>
      </w:r>
      <w:r w:rsidRPr="006F611C">
        <w:rPr>
          <w:rStyle w:val="FontStyle13"/>
          <w:sz w:val="24"/>
          <w:szCs w:val="24"/>
        </w:rPr>
        <w:t>по Договору, а равно по исчислению и перечислению в бюджет НДС и/или</w:t>
      </w:r>
    </w:p>
    <w:p w14:paraId="06647DB7"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3"/>
          <w:sz w:val="24"/>
          <w:szCs w:val="24"/>
        </w:rPr>
        <w:t>2.5.</w:t>
      </w:r>
      <w:r w:rsidRPr="006F611C">
        <w:rPr>
          <w:rStyle w:val="FontStyle13"/>
          <w:sz w:val="24"/>
          <w:szCs w:val="24"/>
        </w:rPr>
        <w:tab/>
        <w:t xml:space="preserve"> </w:t>
      </w:r>
      <w:r w:rsidRPr="006F611C">
        <w:rPr>
          <w:rStyle w:val="FontStyle12"/>
          <w:rFonts w:ascii="Times New Roman" w:hAnsi="Times New Roman" w:cs="Times New Roman"/>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8378103"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то </w:t>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w:t>
      </w:r>
      <w:r w:rsidRPr="006F611C">
        <w:rPr>
          <w:rStyle w:val="FontStyle13"/>
          <w:sz w:val="24"/>
          <w:szCs w:val="24"/>
        </w:rPr>
        <w:t xml:space="preserve">вправе в течение 10 (десяти) рабочих дней с даты письменного предложения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645D3E62"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2.6.</w:t>
      </w:r>
      <w:r w:rsidRPr="006F611C">
        <w:rPr>
          <w:rStyle w:val="FontStyle12"/>
          <w:rFonts w:ascii="Times New Roman" w:hAnsi="Times New Roman" w:cs="Times New Roman"/>
          <w:sz w:val="24"/>
          <w:szCs w:val="24"/>
        </w:rPr>
        <w:tab/>
        <w:t xml:space="preserve"> сумма доначисленного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6F611C">
        <w:rPr>
          <w:rStyle w:val="FontStyle12"/>
          <w:rFonts w:ascii="Times New Roman" w:hAnsi="Times New Roman" w:cs="Times New Roman"/>
          <w:i/>
          <w:sz w:val="24"/>
          <w:szCs w:val="24"/>
        </w:rPr>
        <w:t xml:space="preserve">Исполнителем </w:t>
      </w:r>
      <w:r w:rsidRPr="006F611C">
        <w:rPr>
          <w:rStyle w:val="FontStyle12"/>
          <w:rFonts w:ascii="Times New Roman" w:hAnsi="Times New Roman" w:cs="Times New Roman"/>
          <w:sz w:val="24"/>
          <w:szCs w:val="24"/>
        </w:rPr>
        <w:t>(далее – Доначисленные налоги); плюс</w:t>
      </w:r>
    </w:p>
    <w:p w14:paraId="682F1DD3"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2.7.</w:t>
      </w:r>
      <w:r w:rsidRPr="006F611C">
        <w:rPr>
          <w:rStyle w:val="FontStyle12"/>
          <w:rFonts w:ascii="Times New Roman" w:hAnsi="Times New Roman" w:cs="Times New Roman"/>
          <w:sz w:val="24"/>
          <w:szCs w:val="24"/>
        </w:rPr>
        <w:tab/>
        <w:t xml:space="preserve"> сумма начисленных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пеней на сумму Доначисленных налогов (далее – Пени); плюс</w:t>
      </w:r>
    </w:p>
    <w:p w14:paraId="72981AE4"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2.8.</w:t>
      </w:r>
      <w:r w:rsidRPr="006F611C">
        <w:rPr>
          <w:rStyle w:val="FontStyle12"/>
          <w:rFonts w:ascii="Times New Roman" w:hAnsi="Times New Roman" w:cs="Times New Roman"/>
          <w:sz w:val="24"/>
          <w:szCs w:val="24"/>
        </w:rPr>
        <w:tab/>
      </w:r>
      <w:proofErr w:type="gramStart"/>
      <w:r w:rsidRPr="006F611C">
        <w:rPr>
          <w:rStyle w:val="FontStyle12"/>
          <w:rFonts w:ascii="Times New Roman" w:hAnsi="Times New Roman" w:cs="Times New Roman"/>
          <w:sz w:val="24"/>
          <w:szCs w:val="24"/>
        </w:rPr>
        <w:t>штрафы</w:t>
      </w:r>
      <w:proofErr w:type="gramEnd"/>
      <w:r w:rsidRPr="006F611C">
        <w:rPr>
          <w:rStyle w:val="FontStyle12"/>
          <w:rFonts w:ascii="Times New Roman" w:hAnsi="Times New Roman" w:cs="Times New Roman"/>
          <w:sz w:val="24"/>
          <w:szCs w:val="24"/>
        </w:rPr>
        <w:t xml:space="preserve"> начисленные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за соответствующие налоговые нарушения в связи с неуплатой ею Доначисленных налогов (далее – Штрафы).</w:t>
      </w:r>
    </w:p>
    <w:p w14:paraId="504C849A"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3.</w:t>
      </w:r>
      <w:r w:rsidRPr="006F611C">
        <w:rPr>
          <w:rStyle w:val="FontStyle12"/>
          <w:rFonts w:ascii="Times New Roman" w:hAnsi="Times New Roman" w:cs="Times New Roman"/>
          <w:sz w:val="24"/>
          <w:szCs w:val="24"/>
        </w:rPr>
        <w:tab/>
        <w:t xml:space="preserve">Стороны, в соответствии со ст. 406.1 ГК РФ также договорились, что в случае предъявления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третьими лицами (для целей настоящего Договора) – лицами, приобретавшими у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товары результаты работ, (услуг), </w:t>
      </w:r>
      <w:proofErr w:type="gramStart"/>
      <w:r w:rsidRPr="006F611C">
        <w:rPr>
          <w:rStyle w:val="FontStyle12"/>
          <w:rFonts w:ascii="Times New Roman" w:hAnsi="Times New Roman" w:cs="Times New Roman"/>
          <w:sz w:val="24"/>
          <w:szCs w:val="24"/>
        </w:rPr>
        <w:t>имущественные права</w:t>
      </w:r>
      <w:proofErr w:type="gramEnd"/>
      <w:r w:rsidRPr="006F611C">
        <w:rPr>
          <w:rStyle w:val="FontStyle12"/>
          <w:rFonts w:ascii="Times New Roman" w:hAnsi="Times New Roman" w:cs="Times New Roman"/>
          <w:sz w:val="24"/>
          <w:szCs w:val="24"/>
        </w:rPr>
        <w:t xml:space="preserve"> являющиеся объектом настоящего Договора, имущественных требований:</w:t>
      </w:r>
    </w:p>
    <w:p w14:paraId="2287F7D1"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3.1.</w:t>
      </w:r>
      <w:r w:rsidRPr="006F611C">
        <w:rPr>
          <w:rStyle w:val="FontStyle12"/>
          <w:rFonts w:ascii="Times New Roman" w:hAnsi="Times New Roman" w:cs="Times New Roman"/>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53AC7AB"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то </w:t>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w:t>
      </w:r>
      <w:r w:rsidRPr="006F611C">
        <w:rPr>
          <w:rStyle w:val="FontStyle13"/>
          <w:sz w:val="24"/>
          <w:szCs w:val="24"/>
        </w:rPr>
        <w:t xml:space="preserve">обязан в течение 10 (десять) рабочих дней с даты письменного требования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возместить последнему Имущественные потери, связанные с нарушением имущественных прав третьих лиц.</w:t>
      </w:r>
    </w:p>
    <w:p w14:paraId="4B0AD48B"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4.</w:t>
      </w:r>
      <w:r w:rsidRPr="006F611C">
        <w:rPr>
          <w:rStyle w:val="FontStyle12"/>
          <w:rFonts w:ascii="Times New Roman" w:hAnsi="Times New Roman" w:cs="Times New Roman"/>
          <w:sz w:val="24"/>
          <w:szCs w:val="24"/>
        </w:rPr>
        <w:tab/>
        <w:t xml:space="preserve">В соответствии со ст. 406.1 ГК РФ Стороны также предусмотрели, что в случае не реализации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права, указанного в пункте 2.5 настоящей Налоговой оговорки, на возмещение </w:t>
      </w:r>
      <w:r w:rsidRPr="006F611C">
        <w:rPr>
          <w:rStyle w:val="FontStyle12"/>
          <w:rFonts w:ascii="Times New Roman" w:hAnsi="Times New Roman" w:cs="Times New Roman"/>
          <w:i/>
          <w:sz w:val="24"/>
          <w:szCs w:val="24"/>
        </w:rPr>
        <w:t xml:space="preserve">Заказчику </w:t>
      </w:r>
      <w:r w:rsidRPr="006F611C">
        <w:rPr>
          <w:rStyle w:val="FontStyle12"/>
          <w:rFonts w:ascii="Times New Roman" w:hAnsi="Times New Roman" w:cs="Times New Roman"/>
          <w:sz w:val="24"/>
          <w:szCs w:val="24"/>
        </w:rPr>
        <w:t xml:space="preserve">Имущественных потерь, связанных с налоговой проверкой, </w:t>
      </w:r>
      <w:r w:rsidRPr="006F611C">
        <w:rPr>
          <w:rStyle w:val="FontStyle12"/>
          <w:rFonts w:ascii="Times New Roman" w:hAnsi="Times New Roman" w:cs="Times New Roman"/>
          <w:i/>
          <w:sz w:val="24"/>
          <w:szCs w:val="24"/>
        </w:rPr>
        <w:t>Заказчик</w:t>
      </w:r>
      <w:r w:rsidRPr="006F611C">
        <w:rPr>
          <w:rStyle w:val="FontStyle12"/>
          <w:rFonts w:ascii="Times New Roman" w:hAnsi="Times New Roman" w:cs="Times New Roman"/>
          <w:sz w:val="24"/>
          <w:szCs w:val="24"/>
        </w:rPr>
        <w:t xml:space="preserve"> вправе оспорить Решение налогового органа в установленном законом порядке и в этом случае </w:t>
      </w:r>
      <w:r w:rsidRPr="006F611C">
        <w:rPr>
          <w:rStyle w:val="FontStyle12"/>
          <w:rFonts w:ascii="Times New Roman" w:hAnsi="Times New Roman" w:cs="Times New Roman"/>
          <w:i/>
          <w:sz w:val="24"/>
          <w:szCs w:val="24"/>
        </w:rPr>
        <w:t>Исполнитель</w:t>
      </w:r>
      <w:r w:rsidRPr="006F611C">
        <w:rPr>
          <w:rStyle w:val="FontStyle13"/>
          <w:sz w:val="24"/>
          <w:szCs w:val="24"/>
        </w:rPr>
        <w:t xml:space="preserve"> </w:t>
      </w:r>
      <w:r w:rsidRPr="006F611C">
        <w:rPr>
          <w:rStyle w:val="FontStyle12"/>
          <w:rFonts w:ascii="Times New Roman" w:hAnsi="Times New Roman" w:cs="Times New Roman"/>
          <w:sz w:val="24"/>
          <w:szCs w:val="24"/>
        </w:rPr>
        <w:t xml:space="preserve">будет обязан возместить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имущественные потери, в течение 10 (десяти) рабочих дней с даты письменного требования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об этом (с приложением копии Решения налогового органа и копии вступившего в силу судебного акта (-</w:t>
      </w:r>
      <w:proofErr w:type="spellStart"/>
      <w:r w:rsidRPr="006F611C">
        <w:rPr>
          <w:rStyle w:val="FontStyle12"/>
          <w:rFonts w:ascii="Times New Roman" w:hAnsi="Times New Roman" w:cs="Times New Roman"/>
          <w:sz w:val="24"/>
          <w:szCs w:val="24"/>
        </w:rPr>
        <w:t>ов</w:t>
      </w:r>
      <w:proofErr w:type="spellEnd"/>
      <w:r w:rsidRPr="006F611C">
        <w:rPr>
          <w:rStyle w:val="FontStyle12"/>
          <w:rFonts w:ascii="Times New Roman" w:hAnsi="Times New Roman" w:cs="Times New Roman"/>
          <w:sz w:val="24"/>
          <w:szCs w:val="24"/>
        </w:rPr>
        <w:t xml:space="preserve">), принятого (-ых) </w:t>
      </w:r>
      <w:r w:rsidRPr="006F611C">
        <w:rPr>
          <w:rStyle w:val="FontStyle12"/>
          <w:rFonts w:ascii="Times New Roman" w:hAnsi="Times New Roman" w:cs="Times New Roman"/>
          <w:sz w:val="24"/>
          <w:szCs w:val="24"/>
        </w:rPr>
        <w:lastRenderedPageBreak/>
        <w:t xml:space="preserve">по результатам оспаривания </w:t>
      </w:r>
      <w:r w:rsidRPr="006F611C">
        <w:rPr>
          <w:rStyle w:val="FontStyle12"/>
          <w:rFonts w:ascii="Times New Roman" w:hAnsi="Times New Roman" w:cs="Times New Roman"/>
          <w:i/>
          <w:sz w:val="24"/>
          <w:szCs w:val="24"/>
        </w:rPr>
        <w:t>Заказчиком</w:t>
      </w:r>
      <w:r w:rsidRPr="006F611C">
        <w:rPr>
          <w:rStyle w:val="FontStyle12"/>
          <w:rFonts w:ascii="Times New Roman" w:hAnsi="Times New Roman" w:cs="Times New Roman"/>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определяемые как:</w:t>
      </w:r>
    </w:p>
    <w:p w14:paraId="7988C823"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4.1.</w:t>
      </w:r>
      <w:r w:rsidRPr="006F611C">
        <w:rPr>
          <w:rStyle w:val="FontStyle12"/>
          <w:rFonts w:ascii="Times New Roman" w:hAnsi="Times New Roman" w:cs="Times New Roman"/>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6F611C">
        <w:rPr>
          <w:rStyle w:val="FontStyle12"/>
          <w:rFonts w:ascii="Times New Roman" w:hAnsi="Times New Roman" w:cs="Times New Roman"/>
          <w:sz w:val="24"/>
          <w:szCs w:val="24"/>
        </w:rPr>
        <w:br/>
        <w:t>(-</w:t>
      </w:r>
      <w:proofErr w:type="spellStart"/>
      <w:r w:rsidRPr="006F611C">
        <w:rPr>
          <w:rStyle w:val="FontStyle12"/>
          <w:rFonts w:ascii="Times New Roman" w:hAnsi="Times New Roman" w:cs="Times New Roman"/>
          <w:sz w:val="24"/>
          <w:szCs w:val="24"/>
        </w:rPr>
        <w:t>ам</w:t>
      </w:r>
      <w:proofErr w:type="spellEnd"/>
      <w:r w:rsidRPr="006F611C">
        <w:rPr>
          <w:rStyle w:val="FontStyle12"/>
          <w:rFonts w:ascii="Times New Roman" w:hAnsi="Times New Roman" w:cs="Times New Roman"/>
          <w:sz w:val="24"/>
          <w:szCs w:val="24"/>
        </w:rPr>
        <w:t xml:space="preserve">), в рамках которого (-ых) </w:t>
      </w:r>
      <w:r w:rsidRPr="006F611C">
        <w:rPr>
          <w:rStyle w:val="FontStyle12"/>
          <w:rFonts w:ascii="Times New Roman" w:hAnsi="Times New Roman" w:cs="Times New Roman"/>
          <w:i/>
          <w:sz w:val="24"/>
          <w:szCs w:val="24"/>
        </w:rPr>
        <w:t>Заказчик</w:t>
      </w:r>
      <w:r w:rsidRPr="006F611C">
        <w:rPr>
          <w:rStyle w:val="FontStyle12"/>
          <w:rFonts w:ascii="Times New Roman" w:hAnsi="Times New Roman" w:cs="Times New Roman"/>
          <w:sz w:val="24"/>
          <w:szCs w:val="24"/>
        </w:rPr>
        <w:t xml:space="preserve"> предпринял добросовестные усилия по оспариванию Решения налогового органа, а также</w:t>
      </w:r>
    </w:p>
    <w:p w14:paraId="0F72D949"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4.2.</w:t>
      </w:r>
      <w:r w:rsidRPr="006F611C">
        <w:rPr>
          <w:rStyle w:val="FontStyle12"/>
          <w:rFonts w:ascii="Times New Roman" w:hAnsi="Times New Roman" w:cs="Times New Roman"/>
          <w:sz w:val="24"/>
          <w:szCs w:val="24"/>
        </w:rPr>
        <w:tab/>
        <w:t xml:space="preserve">судебные расходы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в связи с оспариванием Решения налогового органа в полном размере.</w:t>
      </w:r>
    </w:p>
    <w:p w14:paraId="44066EA8"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5.</w:t>
      </w:r>
      <w:r w:rsidRPr="006F611C">
        <w:rPr>
          <w:rStyle w:val="FontStyle12"/>
          <w:rFonts w:ascii="Times New Roman" w:hAnsi="Times New Roman" w:cs="Times New Roman"/>
          <w:sz w:val="24"/>
          <w:szCs w:val="24"/>
        </w:rPr>
        <w:tab/>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признает и соглашается, что </w:t>
      </w:r>
      <w:r w:rsidRPr="006F611C">
        <w:rPr>
          <w:rStyle w:val="FontStyle12"/>
          <w:rFonts w:ascii="Times New Roman" w:hAnsi="Times New Roman" w:cs="Times New Roman"/>
          <w:i/>
          <w:sz w:val="24"/>
          <w:szCs w:val="24"/>
        </w:rPr>
        <w:t>Заказчик</w:t>
      </w:r>
      <w:r w:rsidRPr="006F611C">
        <w:rPr>
          <w:rStyle w:val="FontStyle12"/>
          <w:rFonts w:ascii="Times New Roman" w:hAnsi="Times New Roman" w:cs="Times New Roman"/>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6F611C">
        <w:rPr>
          <w:rStyle w:val="FontStyle12"/>
          <w:rFonts w:ascii="Times New Roman" w:hAnsi="Times New Roman" w:cs="Times New Roman"/>
          <w:i/>
          <w:sz w:val="24"/>
          <w:szCs w:val="24"/>
        </w:rPr>
        <w:t>Заказчик</w:t>
      </w:r>
      <w:r w:rsidRPr="006F611C">
        <w:rPr>
          <w:rStyle w:val="FontStyle12"/>
          <w:rFonts w:ascii="Times New Roman" w:hAnsi="Times New Roman" w:cs="Times New Roman"/>
          <w:sz w:val="24"/>
          <w:szCs w:val="24"/>
        </w:rPr>
        <w:t xml:space="preserve"> оспаривает Решение налогового органа, содержащее Эпизоды, связанные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w:t>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6F611C">
        <w:rPr>
          <w:rStyle w:val="FontStyle12"/>
          <w:rFonts w:ascii="Times New Roman" w:hAnsi="Times New Roman" w:cs="Times New Roman"/>
          <w:i/>
          <w:sz w:val="24"/>
          <w:szCs w:val="24"/>
        </w:rPr>
        <w:t>Заказчика</w:t>
      </w:r>
      <w:r w:rsidRPr="006F611C">
        <w:rPr>
          <w:rStyle w:val="FontStyle12"/>
          <w:rFonts w:ascii="Times New Roman" w:hAnsi="Times New Roman" w:cs="Times New Roman"/>
          <w:sz w:val="24"/>
          <w:szCs w:val="24"/>
        </w:rPr>
        <w:t xml:space="preserve"> и в обоснование своего отказа или задержки возмещать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Имущественные потери, связанные с налоговой проверкой.</w:t>
      </w:r>
    </w:p>
    <w:p w14:paraId="45CFF228"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6.</w:t>
      </w:r>
      <w:r w:rsidRPr="006F611C">
        <w:rPr>
          <w:rStyle w:val="FontStyle12"/>
          <w:rFonts w:ascii="Times New Roman" w:hAnsi="Times New Roman" w:cs="Times New Roman"/>
          <w:sz w:val="24"/>
          <w:szCs w:val="24"/>
        </w:rPr>
        <w:tab/>
        <w:t xml:space="preserve">В случае если </w:t>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возместит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Имущественные потери, связанные с налоговой проверкой, а </w:t>
      </w:r>
      <w:r w:rsidRPr="006F611C">
        <w:rPr>
          <w:rStyle w:val="FontStyle12"/>
          <w:rFonts w:ascii="Times New Roman" w:hAnsi="Times New Roman" w:cs="Times New Roman"/>
          <w:i/>
          <w:sz w:val="24"/>
          <w:szCs w:val="24"/>
        </w:rPr>
        <w:t>Заказчик</w:t>
      </w:r>
      <w:r w:rsidRPr="006F611C">
        <w:rPr>
          <w:rStyle w:val="FontStyle12"/>
          <w:rFonts w:ascii="Times New Roman" w:hAnsi="Times New Roman" w:cs="Times New Roman"/>
          <w:sz w:val="24"/>
          <w:szCs w:val="24"/>
        </w:rPr>
        <w:t xml:space="preserve"> впоследствии продолжит оспаривание Решения налогового органа в части Эпизодов, связанных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и вернет из бюджета полностью или частично Доначисленные налоги, Пени и/или Штрафы (далее – Возвращенные суммы), то </w:t>
      </w:r>
      <w:r w:rsidRPr="006F611C">
        <w:rPr>
          <w:rStyle w:val="FontStyle12"/>
          <w:rFonts w:ascii="Times New Roman" w:hAnsi="Times New Roman" w:cs="Times New Roman"/>
          <w:i/>
          <w:sz w:val="24"/>
          <w:szCs w:val="24"/>
        </w:rPr>
        <w:t>Заказчик</w:t>
      </w:r>
      <w:r w:rsidRPr="006F611C">
        <w:rPr>
          <w:rStyle w:val="FontStyle12"/>
          <w:rFonts w:ascii="Times New Roman" w:hAnsi="Times New Roman" w:cs="Times New Roman"/>
          <w:sz w:val="24"/>
          <w:szCs w:val="24"/>
        </w:rPr>
        <w:t xml:space="preserve"> обязуется уведомить </w:t>
      </w:r>
      <w:r w:rsidRPr="006F611C">
        <w:rPr>
          <w:rStyle w:val="FontStyle12"/>
          <w:rFonts w:ascii="Times New Roman" w:hAnsi="Times New Roman" w:cs="Times New Roman"/>
          <w:i/>
          <w:sz w:val="24"/>
          <w:szCs w:val="24"/>
        </w:rPr>
        <w:t xml:space="preserve">Исполнителя </w:t>
      </w:r>
      <w:r w:rsidRPr="006F611C">
        <w:rPr>
          <w:rStyle w:val="FontStyle12"/>
          <w:rFonts w:ascii="Times New Roman" w:hAnsi="Times New Roman" w:cs="Times New Roman"/>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6F611C">
        <w:rPr>
          <w:rStyle w:val="FontStyle12"/>
          <w:rFonts w:ascii="Times New Roman" w:hAnsi="Times New Roman" w:cs="Times New Roman"/>
          <w:i/>
          <w:sz w:val="24"/>
          <w:szCs w:val="24"/>
        </w:rPr>
        <w:t xml:space="preserve">Исполнителя </w:t>
      </w:r>
      <w:r w:rsidRPr="006F611C">
        <w:rPr>
          <w:rStyle w:val="FontStyle12"/>
          <w:rFonts w:ascii="Times New Roman" w:hAnsi="Times New Roman" w:cs="Times New Roman"/>
          <w:sz w:val="24"/>
          <w:szCs w:val="24"/>
        </w:rPr>
        <w:t>об этом.</w:t>
      </w:r>
    </w:p>
    <w:p w14:paraId="5589BB2D" w14:textId="77777777" w:rsidR="007E00D9" w:rsidRPr="006F611C" w:rsidRDefault="00E015B4" w:rsidP="007E00D9">
      <w:pPr>
        <w:ind w:firstLine="709"/>
        <w:jc w:val="both"/>
        <w:rPr>
          <w:rStyle w:val="FontStyle12"/>
          <w:rFonts w:ascii="Times New Roman" w:hAnsi="Times New Roman" w:cs="Times New Roman"/>
          <w:sz w:val="24"/>
          <w:szCs w:val="24"/>
        </w:rPr>
      </w:pPr>
      <w:r w:rsidRPr="006F611C">
        <w:rPr>
          <w:rStyle w:val="FontStyle12"/>
          <w:rFonts w:ascii="Times New Roman" w:hAnsi="Times New Roman" w:cs="Times New Roman"/>
          <w:sz w:val="24"/>
          <w:szCs w:val="24"/>
        </w:rPr>
        <w:t>7.</w:t>
      </w:r>
      <w:r w:rsidRPr="006F611C">
        <w:rPr>
          <w:rStyle w:val="FontStyle12"/>
          <w:rFonts w:ascii="Times New Roman" w:hAnsi="Times New Roman" w:cs="Times New Roman"/>
          <w:sz w:val="24"/>
          <w:szCs w:val="24"/>
        </w:rPr>
        <w:tab/>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обязан предпринять максимальные усилия для содействия </w:t>
      </w:r>
      <w:r w:rsidRPr="006F611C">
        <w:rPr>
          <w:rStyle w:val="FontStyle12"/>
          <w:rFonts w:ascii="Times New Roman" w:hAnsi="Times New Roman" w:cs="Times New Roman"/>
          <w:i/>
          <w:sz w:val="24"/>
          <w:szCs w:val="24"/>
        </w:rPr>
        <w:t xml:space="preserve">Заказчику </w:t>
      </w:r>
      <w:r w:rsidRPr="006F611C">
        <w:rPr>
          <w:rStyle w:val="FontStyle12"/>
          <w:rFonts w:ascii="Times New Roman" w:hAnsi="Times New Roman" w:cs="Times New Roman"/>
          <w:sz w:val="24"/>
          <w:szCs w:val="24"/>
        </w:rPr>
        <w:t xml:space="preserve">в предотвращении доначисления налогов, штрафов и пеней по Эпизодам, связанным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а также в досудебном и судебном обжаловании Решения налогового органа в части Эпизодов, связанных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xml:space="preserve">, в частности, представлять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в сборе таких доказательств в ходе досудебного и судебного обжалования Эпизодов, связанных с </w:t>
      </w:r>
      <w:r w:rsidRPr="006F611C">
        <w:rPr>
          <w:rStyle w:val="FontStyle12"/>
          <w:rFonts w:ascii="Times New Roman" w:hAnsi="Times New Roman" w:cs="Times New Roman"/>
          <w:i/>
          <w:sz w:val="24"/>
          <w:szCs w:val="24"/>
        </w:rPr>
        <w:t>Исполнителем</w:t>
      </w:r>
      <w:r w:rsidRPr="006F611C">
        <w:rPr>
          <w:rStyle w:val="FontStyle12"/>
          <w:rFonts w:ascii="Times New Roman" w:hAnsi="Times New Roman" w:cs="Times New Roman"/>
          <w:sz w:val="24"/>
          <w:szCs w:val="24"/>
        </w:rPr>
        <w:t>, обеспечивать, где необходимо, явку своих свидетелей-сотрудников для дачи показаний налоговому органу, суду и прочее.</w:t>
      </w:r>
    </w:p>
    <w:p w14:paraId="1FDE949A" w14:textId="77777777" w:rsidR="007E00D9" w:rsidRPr="006F611C" w:rsidRDefault="00E015B4" w:rsidP="007E00D9">
      <w:pPr>
        <w:ind w:firstLine="709"/>
        <w:jc w:val="both"/>
        <w:rPr>
          <w:rStyle w:val="FontStyle12"/>
          <w:rFonts w:ascii="Times New Roman" w:hAnsi="Times New Roman" w:cs="Times New Roman"/>
          <w:i/>
          <w:sz w:val="24"/>
          <w:szCs w:val="24"/>
        </w:rPr>
      </w:pPr>
      <w:r w:rsidRPr="006F611C">
        <w:rPr>
          <w:rStyle w:val="FontStyle12"/>
          <w:rFonts w:ascii="Times New Roman" w:hAnsi="Times New Roman" w:cs="Times New Roman"/>
          <w:sz w:val="24"/>
          <w:szCs w:val="24"/>
        </w:rPr>
        <w:t>8.</w:t>
      </w:r>
      <w:r w:rsidRPr="006F611C">
        <w:rPr>
          <w:rStyle w:val="FontStyle12"/>
          <w:rFonts w:ascii="Times New Roman" w:hAnsi="Times New Roman" w:cs="Times New Roman"/>
          <w:sz w:val="24"/>
          <w:szCs w:val="24"/>
        </w:rPr>
        <w:tab/>
      </w:r>
      <w:r w:rsidRPr="006F611C">
        <w:rPr>
          <w:rStyle w:val="FontStyle12"/>
          <w:rFonts w:ascii="Times New Roman" w:hAnsi="Times New Roman" w:cs="Times New Roman"/>
          <w:i/>
          <w:sz w:val="24"/>
          <w:szCs w:val="24"/>
        </w:rPr>
        <w:t xml:space="preserve">Исполнитель </w:t>
      </w:r>
      <w:r w:rsidRPr="006F611C">
        <w:rPr>
          <w:rStyle w:val="FontStyle12"/>
          <w:rFonts w:ascii="Times New Roman" w:hAnsi="Times New Roman" w:cs="Times New Roman"/>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6F611C">
        <w:rPr>
          <w:rStyle w:val="FontStyle12"/>
          <w:rFonts w:ascii="Times New Roman" w:hAnsi="Times New Roman" w:cs="Times New Roman"/>
          <w:i/>
          <w:sz w:val="24"/>
          <w:szCs w:val="24"/>
        </w:rPr>
        <w:t>Исполнитель</w:t>
      </w:r>
      <w:r w:rsidRPr="006F611C">
        <w:rPr>
          <w:rStyle w:val="FontStyle12"/>
          <w:rFonts w:ascii="Times New Roman" w:hAnsi="Times New Roman" w:cs="Times New Roman"/>
          <w:sz w:val="24"/>
          <w:szCs w:val="24"/>
        </w:rPr>
        <w:t xml:space="preserve"> </w:t>
      </w:r>
      <w:r w:rsidRPr="006F611C">
        <w:rPr>
          <w:rStyle w:val="FontStyle13"/>
          <w:sz w:val="24"/>
          <w:szCs w:val="24"/>
        </w:rPr>
        <w:t xml:space="preserve">обязан возместить </w:t>
      </w:r>
      <w:r w:rsidRPr="006F611C">
        <w:rPr>
          <w:rStyle w:val="FontStyle12"/>
          <w:rFonts w:ascii="Times New Roman" w:hAnsi="Times New Roman" w:cs="Times New Roman"/>
          <w:i/>
          <w:sz w:val="24"/>
          <w:szCs w:val="24"/>
        </w:rPr>
        <w:t>Заказчику</w:t>
      </w:r>
      <w:r w:rsidRPr="006F611C">
        <w:rPr>
          <w:rStyle w:val="FontStyle12"/>
          <w:rFonts w:ascii="Times New Roman" w:hAnsi="Times New Roman" w:cs="Times New Roman"/>
          <w:sz w:val="24"/>
          <w:szCs w:val="24"/>
        </w:rPr>
        <w:t xml:space="preserve"> </w:t>
      </w:r>
      <w:r w:rsidRPr="006F611C">
        <w:rPr>
          <w:rStyle w:val="FontStyle13"/>
          <w:sz w:val="24"/>
          <w:szCs w:val="24"/>
        </w:rPr>
        <w:t>по его требованию убытки, причиненные недостоверностью таких заверений</w:t>
      </w:r>
      <w:r w:rsidRPr="006F611C">
        <w:rPr>
          <w:rStyle w:val="FontStyle12"/>
          <w:rFonts w:ascii="Times New Roman" w:hAnsi="Times New Roman" w:cs="Times New Roman"/>
          <w:i/>
          <w:sz w:val="24"/>
          <w:szCs w:val="24"/>
        </w:rPr>
        <w:t>.</w:t>
      </w:r>
    </w:p>
    <w:p w14:paraId="38F796F6" w14:textId="77777777" w:rsidR="007E00D9" w:rsidRPr="00FA11D3" w:rsidRDefault="007E00D9" w:rsidP="007E00D9">
      <w:pPr>
        <w:ind w:firstLine="709"/>
        <w:jc w:val="both"/>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E00D9" w:rsidRPr="00FA11D3" w14:paraId="44868914" w14:textId="77777777" w:rsidTr="007E00D9">
        <w:trPr>
          <w:trHeight w:val="1940"/>
        </w:trPr>
        <w:tc>
          <w:tcPr>
            <w:tcW w:w="5520" w:type="dxa"/>
            <w:tcBorders>
              <w:top w:val="nil"/>
              <w:left w:val="nil"/>
              <w:bottom w:val="nil"/>
              <w:right w:val="nil"/>
            </w:tcBorders>
          </w:tcPr>
          <w:p w14:paraId="0D672BFE" w14:textId="77777777" w:rsidR="007E00D9" w:rsidRPr="00FA11D3" w:rsidRDefault="00E015B4" w:rsidP="007E00D9">
            <w:pPr>
              <w:jc w:val="both"/>
            </w:pPr>
            <w:r>
              <w:t>Заказчик:</w:t>
            </w:r>
          </w:p>
          <w:p w14:paraId="4A0F73D5" w14:textId="77777777" w:rsidR="007E00D9" w:rsidRPr="00FA11D3" w:rsidRDefault="007E00D9" w:rsidP="007E00D9">
            <w:pPr>
              <w:jc w:val="both"/>
            </w:pPr>
          </w:p>
          <w:p w14:paraId="4DDB93EF" w14:textId="77777777" w:rsidR="007E00D9" w:rsidRPr="00FA11D3" w:rsidRDefault="00E015B4" w:rsidP="007E00D9">
            <w:pPr>
              <w:jc w:val="both"/>
              <w:rPr>
                <w:vertAlign w:val="superscript"/>
              </w:rPr>
            </w:pPr>
            <w:r>
              <w:t>________    ______________</w:t>
            </w:r>
          </w:p>
          <w:p w14:paraId="7BC724B1" w14:textId="77777777" w:rsidR="007E00D9" w:rsidRPr="00FA11D3" w:rsidRDefault="00E015B4" w:rsidP="007E00D9">
            <w:pPr>
              <w:jc w:val="both"/>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tcBorders>
              <w:top w:val="nil"/>
              <w:left w:val="nil"/>
              <w:bottom w:val="nil"/>
              <w:right w:val="nil"/>
            </w:tcBorders>
          </w:tcPr>
          <w:p w14:paraId="21D79795" w14:textId="77777777" w:rsidR="007E00D9" w:rsidRPr="00FA11D3" w:rsidRDefault="007E00D9" w:rsidP="007E00D9">
            <w:pPr>
              <w:jc w:val="both"/>
            </w:pPr>
          </w:p>
          <w:p w14:paraId="66DEFD94" w14:textId="77777777" w:rsidR="007E00D9" w:rsidRPr="00FA11D3" w:rsidRDefault="00E015B4" w:rsidP="007E00D9">
            <w:pPr>
              <w:jc w:val="both"/>
            </w:pPr>
            <w:r>
              <w:t>Исполнитель:</w:t>
            </w:r>
          </w:p>
          <w:p w14:paraId="13B2F76D" w14:textId="77777777" w:rsidR="007E00D9" w:rsidRPr="00FA11D3" w:rsidRDefault="007E00D9" w:rsidP="007E00D9">
            <w:pPr>
              <w:jc w:val="both"/>
            </w:pPr>
          </w:p>
          <w:p w14:paraId="53CAD036" w14:textId="77777777" w:rsidR="007E00D9" w:rsidRPr="00FA11D3" w:rsidRDefault="00E015B4" w:rsidP="007E00D9">
            <w:pPr>
              <w:jc w:val="both"/>
              <w:rPr>
                <w:vertAlign w:val="superscript"/>
              </w:rPr>
            </w:pPr>
            <w:r>
              <w:t>________    ______________</w:t>
            </w:r>
          </w:p>
          <w:p w14:paraId="26A289A0" w14:textId="77777777" w:rsidR="007E00D9" w:rsidRPr="00FA11D3" w:rsidRDefault="00E015B4" w:rsidP="007E00D9">
            <w:pPr>
              <w:jc w:val="both"/>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7845A8D1" w14:textId="77777777" w:rsidR="007E00D9" w:rsidRPr="00FA11D3" w:rsidRDefault="007E00D9" w:rsidP="007E00D9">
      <w:pPr>
        <w:jc w:val="both"/>
        <w:rPr>
          <w:lang w:eastAsia="ru-RU"/>
        </w:rPr>
      </w:pPr>
    </w:p>
    <w:p w14:paraId="236A50FD"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40B1C583" w14:textId="77777777" w:rsidR="008F7EF6" w:rsidRDefault="00E015B4">
      <w:pPr>
        <w:pStyle w:val="1a"/>
        <w:ind w:firstLine="0"/>
        <w:jc w:val="right"/>
        <w:outlineLvl w:val="0"/>
        <w:rPr>
          <w:b/>
          <w:i/>
          <w:iCs/>
        </w:rPr>
      </w:pPr>
      <w:r>
        <w:lastRenderedPageBreak/>
        <w:t>Приложение № 6</w:t>
      </w:r>
    </w:p>
    <w:p w14:paraId="7EF316FE" w14:textId="77777777" w:rsidR="00493F52" w:rsidRDefault="00493F52" w:rsidP="00493F52">
      <w:pPr>
        <w:jc w:val="right"/>
        <w:rPr>
          <w:sz w:val="28"/>
        </w:rPr>
      </w:pPr>
      <w:r>
        <w:rPr>
          <w:sz w:val="28"/>
        </w:rPr>
        <w:t>к документации о закупке</w:t>
      </w:r>
    </w:p>
    <w:p w14:paraId="4EC5F766" w14:textId="77777777" w:rsidR="00493F52" w:rsidRPr="00C03380" w:rsidRDefault="00493F52" w:rsidP="00493F52">
      <w:pPr>
        <w:jc w:val="right"/>
        <w:rPr>
          <w:b/>
          <w:i/>
          <w:iCs/>
          <w:sz w:val="28"/>
        </w:rPr>
      </w:pPr>
    </w:p>
    <w:p w14:paraId="1BB0D7E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3"/>
      </w:r>
    </w:p>
    <w:p w14:paraId="6A577635" w14:textId="77777777" w:rsidR="00474A37" w:rsidRPr="00474A37" w:rsidRDefault="00474A37" w:rsidP="00474A37">
      <w:pPr>
        <w:tabs>
          <w:tab w:val="left" w:pos="9639"/>
        </w:tabs>
        <w:ind w:firstLine="567"/>
        <w:jc w:val="center"/>
        <w:rPr>
          <w:sz w:val="22"/>
        </w:rPr>
      </w:pPr>
    </w:p>
    <w:p w14:paraId="385EBF6C"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5E268DA"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9DD4C22"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2A18D6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9BEA57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DFB767"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8BC21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C2A69B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ABA5FDD"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FC8B0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6DB0F5" w14:textId="77777777" w:rsidR="00474A37" w:rsidRPr="00474A37" w:rsidRDefault="00474A37" w:rsidP="00474A37">
            <w:pPr>
              <w:tabs>
                <w:tab w:val="left" w:pos="9639"/>
              </w:tabs>
              <w:spacing w:line="256" w:lineRule="auto"/>
              <w:jc w:val="center"/>
              <w:rPr>
                <w:szCs w:val="28"/>
              </w:rPr>
            </w:pPr>
          </w:p>
        </w:tc>
      </w:tr>
      <w:tr w:rsidR="00474A37" w:rsidRPr="00474A37" w14:paraId="4E00F2F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25781B"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7D5E5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989109" w14:textId="77777777" w:rsidR="00474A37" w:rsidRPr="00474A37" w:rsidRDefault="00474A37" w:rsidP="00474A37">
            <w:pPr>
              <w:tabs>
                <w:tab w:val="left" w:pos="9639"/>
              </w:tabs>
              <w:spacing w:line="256" w:lineRule="auto"/>
              <w:jc w:val="center"/>
              <w:rPr>
                <w:szCs w:val="28"/>
              </w:rPr>
            </w:pPr>
          </w:p>
        </w:tc>
      </w:tr>
      <w:tr w:rsidR="00474A37" w:rsidRPr="00474A37" w14:paraId="610A8A8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76C342"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2D6B4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17A6F3E" w14:textId="77777777" w:rsidR="00474A37" w:rsidRPr="00474A37" w:rsidRDefault="00474A37" w:rsidP="00474A37">
            <w:pPr>
              <w:tabs>
                <w:tab w:val="left" w:pos="9639"/>
              </w:tabs>
              <w:spacing w:line="256" w:lineRule="auto"/>
              <w:jc w:val="center"/>
              <w:rPr>
                <w:szCs w:val="28"/>
              </w:rPr>
            </w:pPr>
          </w:p>
        </w:tc>
      </w:tr>
      <w:tr w:rsidR="00474A37" w:rsidRPr="00474A37" w14:paraId="02E06AF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71DB5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6F8D1E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2996C66" w14:textId="77777777" w:rsidR="00474A37" w:rsidRPr="00474A37" w:rsidRDefault="00474A37" w:rsidP="00474A37">
            <w:pPr>
              <w:tabs>
                <w:tab w:val="left" w:pos="9639"/>
              </w:tabs>
              <w:spacing w:line="256" w:lineRule="auto"/>
              <w:jc w:val="center"/>
              <w:rPr>
                <w:szCs w:val="28"/>
              </w:rPr>
            </w:pPr>
          </w:p>
        </w:tc>
      </w:tr>
      <w:tr w:rsidR="00474A37" w:rsidRPr="00474A37" w14:paraId="356CB53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674140A"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31B81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6F85CC" w14:textId="77777777" w:rsidR="00474A37" w:rsidRPr="00474A37" w:rsidRDefault="00474A37" w:rsidP="00474A37">
            <w:pPr>
              <w:tabs>
                <w:tab w:val="left" w:pos="9639"/>
              </w:tabs>
              <w:spacing w:line="256" w:lineRule="auto"/>
              <w:jc w:val="center"/>
              <w:rPr>
                <w:szCs w:val="28"/>
              </w:rPr>
            </w:pPr>
          </w:p>
        </w:tc>
      </w:tr>
      <w:tr w:rsidR="00474A37" w:rsidRPr="00474A37" w14:paraId="3349AF1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717546"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9ACB3ED"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17F7F77"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6F52C1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E6A9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5DC9C1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5C1742" w14:textId="77777777" w:rsidR="00474A37" w:rsidRPr="00474A37" w:rsidRDefault="00474A37" w:rsidP="00474A37">
            <w:pPr>
              <w:tabs>
                <w:tab w:val="left" w:pos="9639"/>
              </w:tabs>
              <w:spacing w:line="256" w:lineRule="auto"/>
              <w:jc w:val="center"/>
            </w:pPr>
          </w:p>
        </w:tc>
      </w:tr>
      <w:tr w:rsidR="00474A37" w:rsidRPr="00474A37" w14:paraId="3D81DE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A89A5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36A3E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3983CB" w14:textId="77777777" w:rsidR="00474A37" w:rsidRPr="00474A37" w:rsidRDefault="00474A37" w:rsidP="00474A37">
            <w:pPr>
              <w:tabs>
                <w:tab w:val="left" w:pos="9639"/>
              </w:tabs>
              <w:spacing w:line="256" w:lineRule="auto"/>
              <w:jc w:val="center"/>
            </w:pPr>
          </w:p>
        </w:tc>
      </w:tr>
      <w:tr w:rsidR="00474A37" w:rsidRPr="00474A37" w14:paraId="100B69E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349573"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562C5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F04ECA" w14:textId="77777777" w:rsidR="00474A37" w:rsidRPr="00474A37" w:rsidRDefault="00474A37" w:rsidP="00474A37">
            <w:pPr>
              <w:tabs>
                <w:tab w:val="left" w:pos="9639"/>
              </w:tabs>
              <w:spacing w:line="256" w:lineRule="auto"/>
              <w:jc w:val="center"/>
            </w:pPr>
          </w:p>
        </w:tc>
      </w:tr>
      <w:tr w:rsidR="00474A37" w:rsidRPr="00474A37" w14:paraId="0899E89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EAD0E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5D362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1F2BF18" w14:textId="77777777" w:rsidR="00474A37" w:rsidRPr="00474A37" w:rsidRDefault="00474A37" w:rsidP="00474A37">
            <w:pPr>
              <w:tabs>
                <w:tab w:val="left" w:pos="9639"/>
              </w:tabs>
              <w:spacing w:line="256" w:lineRule="auto"/>
              <w:jc w:val="center"/>
            </w:pPr>
          </w:p>
        </w:tc>
      </w:tr>
      <w:tr w:rsidR="00474A37" w:rsidRPr="00474A37" w14:paraId="031A3160"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37CBFDA"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3D8BD4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CE11CCA" w14:textId="77777777" w:rsidR="00474A37" w:rsidRPr="00474A37" w:rsidRDefault="00474A37" w:rsidP="00474A37">
            <w:pPr>
              <w:tabs>
                <w:tab w:val="left" w:pos="9639"/>
              </w:tabs>
              <w:spacing w:line="256" w:lineRule="auto"/>
              <w:jc w:val="center"/>
            </w:pPr>
          </w:p>
        </w:tc>
      </w:tr>
      <w:tr w:rsidR="00474A37" w:rsidRPr="00474A37" w14:paraId="5250467C" w14:textId="77777777" w:rsidTr="00A336A8">
        <w:tc>
          <w:tcPr>
            <w:tcW w:w="3138" w:type="dxa"/>
            <w:tcBorders>
              <w:top w:val="single" w:sz="4" w:space="0" w:color="auto"/>
              <w:left w:val="single" w:sz="4" w:space="0" w:color="auto"/>
              <w:bottom w:val="single" w:sz="4" w:space="0" w:color="auto"/>
              <w:right w:val="nil"/>
            </w:tcBorders>
            <w:hideMark/>
          </w:tcPr>
          <w:p w14:paraId="1EE4E800" w14:textId="77777777" w:rsidR="00474A37" w:rsidRPr="00474A37" w:rsidRDefault="00474A37" w:rsidP="00474A37">
            <w:pPr>
              <w:tabs>
                <w:tab w:val="left" w:pos="9639"/>
              </w:tabs>
              <w:spacing w:line="256" w:lineRule="auto"/>
            </w:pPr>
            <w:r>
              <w:t>Руководитель:</w:t>
            </w:r>
          </w:p>
          <w:p w14:paraId="4EA4FD5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A983CC3"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D5FE13A"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0912BE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CACE9C5" w14:textId="77777777" w:rsidR="00474A37" w:rsidRPr="00474A37" w:rsidRDefault="00474A37" w:rsidP="00474A37">
            <w:pPr>
              <w:tabs>
                <w:tab w:val="left" w:pos="9639"/>
              </w:tabs>
              <w:spacing w:line="256" w:lineRule="auto"/>
              <w:jc w:val="center"/>
            </w:pPr>
          </w:p>
        </w:tc>
      </w:tr>
      <w:tr w:rsidR="00474A37" w:rsidRPr="00474A37" w14:paraId="0CD18046"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4DB773"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C8386A6"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0EC6CED"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C32BB8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151B397"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6637781"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D623384"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91B8A8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09D388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A8D64D5" w14:textId="77777777" w:rsidR="00474A37" w:rsidRPr="00474A37" w:rsidRDefault="00474A37" w:rsidP="00474A37">
            <w:pPr>
              <w:tabs>
                <w:tab w:val="left" w:pos="9639"/>
              </w:tabs>
              <w:spacing w:line="256" w:lineRule="auto"/>
              <w:jc w:val="center"/>
            </w:pPr>
          </w:p>
        </w:tc>
      </w:tr>
      <w:tr w:rsidR="00FF0053" w:rsidRPr="00474A37" w14:paraId="5F17B7EF"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B5F3D9F"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FCBE17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B9570DD" w14:textId="77777777" w:rsidR="00FF0053" w:rsidRPr="00474A37" w:rsidRDefault="00FF0053" w:rsidP="00474A37">
            <w:pPr>
              <w:tabs>
                <w:tab w:val="left" w:pos="9639"/>
              </w:tabs>
              <w:spacing w:line="256" w:lineRule="auto"/>
              <w:jc w:val="center"/>
            </w:pPr>
          </w:p>
        </w:tc>
      </w:tr>
      <w:tr w:rsidR="00FF0053" w:rsidRPr="00474A37" w14:paraId="587394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BF82A2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A7634A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3CF72CA" w14:textId="77777777" w:rsidR="00FF0053" w:rsidRPr="00474A37" w:rsidRDefault="00FF0053" w:rsidP="00474A37">
            <w:pPr>
              <w:tabs>
                <w:tab w:val="left" w:pos="9639"/>
              </w:tabs>
              <w:spacing w:line="256" w:lineRule="auto"/>
              <w:jc w:val="center"/>
            </w:pPr>
          </w:p>
        </w:tc>
      </w:tr>
    </w:tbl>
    <w:p w14:paraId="6504EEA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94359C7" w14:textId="77777777" w:rsidR="00474A37" w:rsidRPr="00474A37" w:rsidRDefault="00474A37" w:rsidP="00474A37">
      <w:pPr>
        <w:jc w:val="both"/>
        <w:rPr>
          <w:rFonts w:eastAsia="MS Mincho"/>
          <w:b/>
          <w:bCs/>
          <w:sz w:val="28"/>
          <w:szCs w:val="28"/>
        </w:rPr>
      </w:pPr>
    </w:p>
    <w:p w14:paraId="77D7DF1D"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F9741BD" w14:textId="77777777" w:rsidR="00474A37" w:rsidRPr="00474A37" w:rsidRDefault="00474A37" w:rsidP="00474A37">
      <w:pPr>
        <w:tabs>
          <w:tab w:val="left" w:pos="8640"/>
        </w:tabs>
        <w:jc w:val="center"/>
        <w:rPr>
          <w:i/>
        </w:rPr>
      </w:pPr>
      <w:r>
        <w:rPr>
          <w:i/>
        </w:rPr>
        <w:t xml:space="preserve">                                                                    (наименование претендента)</w:t>
      </w:r>
    </w:p>
    <w:p w14:paraId="58C1C035"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1BF79536" w14:textId="77777777" w:rsidR="00493F52" w:rsidRPr="0074281A" w:rsidRDefault="00474A37" w:rsidP="00493F52">
      <w:pPr>
        <w:rPr>
          <w:sz w:val="28"/>
          <w:szCs w:val="28"/>
          <w:lang w:eastAsia="ru-RU"/>
        </w:rPr>
      </w:pPr>
      <w:r>
        <w:rPr>
          <w:sz w:val="28"/>
          <w:szCs w:val="28"/>
          <w:lang w:eastAsia="ru-RU"/>
        </w:rPr>
        <w:t>«____» ____________ 20___ г.</w:t>
      </w:r>
    </w:p>
    <w:p w14:paraId="0423F7F0"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48B3FE71" w14:textId="77777777" w:rsidR="008F7EF6" w:rsidRDefault="00E015B4">
      <w:pPr>
        <w:pStyle w:val="1a"/>
        <w:ind w:firstLine="0"/>
        <w:jc w:val="right"/>
        <w:outlineLvl w:val="0"/>
        <w:rPr>
          <w:rFonts w:eastAsia="MS Mincho"/>
          <w:b/>
          <w:sz w:val="60"/>
          <w:szCs w:val="60"/>
          <w:highlight w:val="cyan"/>
        </w:rPr>
      </w:pPr>
      <w:r>
        <w:lastRenderedPageBreak/>
        <w:t xml:space="preserve"> Приложение № 7 </w:t>
      </w:r>
    </w:p>
    <w:p w14:paraId="3C35182E" w14:textId="77777777" w:rsidR="00C10125" w:rsidRDefault="00C10125" w:rsidP="00C03380">
      <w:pPr>
        <w:jc w:val="right"/>
        <w:rPr>
          <w:sz w:val="28"/>
        </w:rPr>
      </w:pPr>
      <w:r>
        <w:rPr>
          <w:sz w:val="28"/>
        </w:rPr>
        <w:t>к документации о закупке</w:t>
      </w:r>
    </w:p>
    <w:p w14:paraId="5BED8276" w14:textId="77777777" w:rsidR="00C03380" w:rsidRPr="00C03380" w:rsidRDefault="00C03380" w:rsidP="00C03380">
      <w:pPr>
        <w:jc w:val="right"/>
        <w:rPr>
          <w:b/>
          <w:i/>
          <w:iCs/>
          <w:sz w:val="28"/>
        </w:rPr>
      </w:pPr>
    </w:p>
    <w:p w14:paraId="41B2DC55" w14:textId="51DFE2D7" w:rsidR="007E00D9" w:rsidRDefault="00E015B4" w:rsidP="006F611C">
      <w:pPr>
        <w:jc w:val="center"/>
      </w:pPr>
      <w:r>
        <w:rPr>
          <w:b/>
          <w:sz w:val="28"/>
          <w:szCs w:val="28"/>
        </w:rPr>
        <w:t>Сведения о кадровых ресурсах</w:t>
      </w:r>
      <w:r>
        <w:rPr>
          <w:rStyle w:val="af9"/>
          <w:b/>
          <w:bCs/>
          <w:sz w:val="28"/>
          <w:szCs w:val="28"/>
        </w:rPr>
        <w:footnoteReference w:id="24"/>
      </w:r>
    </w:p>
    <w:p w14:paraId="05BB7F33" w14:textId="77777777" w:rsidR="007E00D9" w:rsidRDefault="00E015B4" w:rsidP="006F611C">
      <w:pPr>
        <w:jc w:val="center"/>
      </w:pPr>
      <w:r>
        <w:t>____________________________________________</w:t>
      </w:r>
    </w:p>
    <w:p w14:paraId="050B8499" w14:textId="77777777" w:rsidR="007E00D9" w:rsidRDefault="00E015B4" w:rsidP="006F611C">
      <w:pPr>
        <w:jc w:val="center"/>
        <w:rPr>
          <w:i/>
        </w:rPr>
      </w:pPr>
      <w:r>
        <w:rPr>
          <w:i/>
        </w:rPr>
        <w:t>(наименование претендента)</w:t>
      </w:r>
    </w:p>
    <w:p w14:paraId="25EA967C" w14:textId="77777777" w:rsidR="007E00D9" w:rsidRPr="000139E3" w:rsidRDefault="007E00D9" w:rsidP="006F611C">
      <w:pPr>
        <w:jc w:val="center"/>
        <w:rPr>
          <w:b/>
        </w:rPr>
      </w:pPr>
    </w:p>
    <w:p w14:paraId="339BCFAA" w14:textId="77777777" w:rsidR="007E00D9" w:rsidRPr="000139E3" w:rsidRDefault="00E015B4" w:rsidP="006F611C">
      <w:pPr>
        <w:jc w:val="center"/>
        <w:rPr>
          <w:b/>
          <w:color w:val="000000"/>
          <w:lang w:eastAsia="ru-RU"/>
        </w:rPr>
      </w:pPr>
      <w:r>
        <w:rPr>
          <w:b/>
          <w:color w:val="000000"/>
          <w:lang w:eastAsia="ru-RU"/>
        </w:rPr>
        <w:t xml:space="preserve">Общая ШТАТНАЯ численность -__ чел., </w:t>
      </w:r>
      <w:r>
        <w:rPr>
          <w:b/>
          <w:color w:val="000000"/>
          <w:u w:val="single"/>
          <w:lang w:eastAsia="ru-RU"/>
        </w:rPr>
        <w:t>из них:</w:t>
      </w:r>
    </w:p>
    <w:p w14:paraId="7B7A8492" w14:textId="77777777" w:rsidR="007E00D9" w:rsidRDefault="007E00D9" w:rsidP="007E00D9">
      <w:pPr>
        <w:rPr>
          <w:color w:val="000000"/>
          <w:lang w:eastAsia="ru-RU"/>
        </w:rPr>
      </w:pPr>
    </w:p>
    <w:p w14:paraId="263CD0BF" w14:textId="77777777" w:rsidR="007E00D9" w:rsidRDefault="00E015B4" w:rsidP="007E00D9">
      <w:pPr>
        <w:rPr>
          <w:lang w:eastAsia="ru-RU"/>
        </w:rPr>
      </w:pPr>
      <w:r>
        <w:rPr>
          <w:lang w:eastAsia="ru-RU"/>
        </w:rPr>
        <w:t>Руководящий состав, всего ___ чел.</w:t>
      </w:r>
    </w:p>
    <w:p w14:paraId="06210509" w14:textId="77777777" w:rsidR="007E00D9" w:rsidRPr="000B7A9A" w:rsidRDefault="007E00D9" w:rsidP="007E00D9">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3"/>
        <w:gridCol w:w="1701"/>
        <w:gridCol w:w="1559"/>
        <w:gridCol w:w="1276"/>
      </w:tblGrid>
      <w:tr w:rsidR="007E00D9" w:rsidRPr="00247ACE" w14:paraId="33240643" w14:textId="77777777" w:rsidTr="007E00D9">
        <w:trPr>
          <w:cantSplit/>
          <w:trHeight w:val="297"/>
        </w:trPr>
        <w:tc>
          <w:tcPr>
            <w:tcW w:w="675" w:type="dxa"/>
            <w:vMerge w:val="restart"/>
            <w:shd w:val="clear" w:color="auto" w:fill="BFBFBF"/>
            <w:vAlign w:val="center"/>
          </w:tcPr>
          <w:p w14:paraId="3BCACEFC" w14:textId="77777777" w:rsidR="007E00D9" w:rsidRPr="00321FC9" w:rsidRDefault="00E015B4" w:rsidP="007E00D9">
            <w:pPr>
              <w:rPr>
                <w:lang w:eastAsia="ru-RU"/>
              </w:rPr>
            </w:pPr>
            <w:r>
              <w:rPr>
                <w:lang w:eastAsia="ru-RU"/>
              </w:rPr>
              <w:t>№ п/п</w:t>
            </w:r>
          </w:p>
        </w:tc>
        <w:tc>
          <w:tcPr>
            <w:tcW w:w="2552" w:type="dxa"/>
            <w:vMerge w:val="restart"/>
            <w:shd w:val="clear" w:color="auto" w:fill="BFBFBF"/>
            <w:vAlign w:val="center"/>
          </w:tcPr>
          <w:p w14:paraId="6E737389" w14:textId="77777777" w:rsidR="007E00D9" w:rsidRPr="00321FC9" w:rsidRDefault="00E015B4" w:rsidP="007E00D9">
            <w:pPr>
              <w:rPr>
                <w:lang w:eastAsia="ru-RU"/>
              </w:rPr>
            </w:pPr>
            <w:r>
              <w:rPr>
                <w:lang w:eastAsia="ru-RU"/>
              </w:rPr>
              <w:t>Ф.И.О.</w:t>
            </w:r>
          </w:p>
        </w:tc>
        <w:tc>
          <w:tcPr>
            <w:tcW w:w="1843" w:type="dxa"/>
            <w:vMerge w:val="restart"/>
            <w:shd w:val="clear" w:color="auto" w:fill="BFBFBF"/>
            <w:vAlign w:val="center"/>
          </w:tcPr>
          <w:p w14:paraId="5E242E60" w14:textId="77777777" w:rsidR="007E00D9" w:rsidRPr="00321FC9" w:rsidRDefault="00E015B4" w:rsidP="007E00D9">
            <w:pPr>
              <w:rPr>
                <w:lang w:eastAsia="ru-RU"/>
              </w:rPr>
            </w:pPr>
            <w:r>
              <w:rPr>
                <w:lang w:eastAsia="ru-RU"/>
              </w:rPr>
              <w:t>Занимаемая должность</w:t>
            </w:r>
          </w:p>
        </w:tc>
        <w:tc>
          <w:tcPr>
            <w:tcW w:w="1701" w:type="dxa"/>
            <w:vMerge w:val="restart"/>
            <w:shd w:val="clear" w:color="auto" w:fill="BFBFBF"/>
            <w:vAlign w:val="center"/>
          </w:tcPr>
          <w:p w14:paraId="2D141063" w14:textId="77777777" w:rsidR="007E00D9" w:rsidRPr="00321FC9" w:rsidRDefault="00E015B4" w:rsidP="007E00D9">
            <w:pPr>
              <w:rPr>
                <w:lang w:eastAsia="ru-RU"/>
              </w:rPr>
            </w:pPr>
            <w:r>
              <w:rPr>
                <w:lang w:eastAsia="ru-RU"/>
              </w:rPr>
              <w:t>Образование</w:t>
            </w:r>
          </w:p>
        </w:tc>
        <w:tc>
          <w:tcPr>
            <w:tcW w:w="2835" w:type="dxa"/>
            <w:gridSpan w:val="2"/>
            <w:shd w:val="clear" w:color="auto" w:fill="BFBFBF"/>
            <w:vAlign w:val="center"/>
          </w:tcPr>
          <w:p w14:paraId="75C574F0" w14:textId="77777777" w:rsidR="007E00D9" w:rsidRPr="00321FC9" w:rsidRDefault="00E015B4" w:rsidP="007E00D9">
            <w:pPr>
              <w:rPr>
                <w:lang w:eastAsia="ru-RU"/>
              </w:rPr>
            </w:pPr>
            <w:r>
              <w:rPr>
                <w:lang w:eastAsia="ru-RU"/>
              </w:rPr>
              <w:t>Стаж работы</w:t>
            </w:r>
          </w:p>
        </w:tc>
      </w:tr>
      <w:tr w:rsidR="007E00D9" w:rsidRPr="00247ACE" w14:paraId="322A8C74" w14:textId="77777777" w:rsidTr="007E00D9">
        <w:trPr>
          <w:cantSplit/>
          <w:trHeight w:val="216"/>
        </w:trPr>
        <w:tc>
          <w:tcPr>
            <w:tcW w:w="675" w:type="dxa"/>
            <w:vMerge/>
            <w:shd w:val="clear" w:color="auto" w:fill="BFBFBF"/>
            <w:vAlign w:val="center"/>
          </w:tcPr>
          <w:p w14:paraId="0811018C" w14:textId="77777777" w:rsidR="007E00D9" w:rsidRPr="00321FC9" w:rsidRDefault="007E00D9" w:rsidP="007E00D9">
            <w:pPr>
              <w:rPr>
                <w:lang w:eastAsia="ru-RU"/>
              </w:rPr>
            </w:pPr>
          </w:p>
        </w:tc>
        <w:tc>
          <w:tcPr>
            <w:tcW w:w="2552" w:type="dxa"/>
            <w:vMerge/>
            <w:shd w:val="clear" w:color="auto" w:fill="BFBFBF"/>
            <w:vAlign w:val="center"/>
          </w:tcPr>
          <w:p w14:paraId="0F751D19" w14:textId="77777777" w:rsidR="007E00D9" w:rsidRPr="00321FC9" w:rsidRDefault="007E00D9" w:rsidP="007E00D9">
            <w:pPr>
              <w:rPr>
                <w:lang w:eastAsia="ru-RU"/>
              </w:rPr>
            </w:pPr>
          </w:p>
        </w:tc>
        <w:tc>
          <w:tcPr>
            <w:tcW w:w="1843" w:type="dxa"/>
            <w:vMerge/>
            <w:shd w:val="clear" w:color="auto" w:fill="BFBFBF"/>
            <w:vAlign w:val="center"/>
          </w:tcPr>
          <w:p w14:paraId="1AE9F544" w14:textId="77777777" w:rsidR="007E00D9" w:rsidRPr="00321FC9" w:rsidRDefault="007E00D9" w:rsidP="007E00D9">
            <w:pPr>
              <w:rPr>
                <w:lang w:eastAsia="ru-RU"/>
              </w:rPr>
            </w:pPr>
          </w:p>
        </w:tc>
        <w:tc>
          <w:tcPr>
            <w:tcW w:w="1701" w:type="dxa"/>
            <w:vMerge/>
            <w:shd w:val="clear" w:color="auto" w:fill="BFBFBF"/>
            <w:vAlign w:val="center"/>
          </w:tcPr>
          <w:p w14:paraId="1C72F97D" w14:textId="77777777" w:rsidR="007E00D9" w:rsidRPr="00321FC9" w:rsidRDefault="007E00D9" w:rsidP="007E00D9">
            <w:pPr>
              <w:rPr>
                <w:lang w:eastAsia="ru-RU"/>
              </w:rPr>
            </w:pPr>
          </w:p>
        </w:tc>
        <w:tc>
          <w:tcPr>
            <w:tcW w:w="1559" w:type="dxa"/>
            <w:shd w:val="clear" w:color="auto" w:fill="BFBFBF"/>
            <w:vAlign w:val="center"/>
          </w:tcPr>
          <w:p w14:paraId="01D9E457" w14:textId="77777777" w:rsidR="007E00D9" w:rsidRPr="00321FC9" w:rsidRDefault="00E015B4" w:rsidP="007E00D9">
            <w:pPr>
              <w:rPr>
                <w:lang w:eastAsia="ru-RU"/>
              </w:rPr>
            </w:pPr>
            <w:r>
              <w:rPr>
                <w:lang w:eastAsia="ru-RU"/>
              </w:rPr>
              <w:t>В организации</w:t>
            </w:r>
          </w:p>
        </w:tc>
        <w:tc>
          <w:tcPr>
            <w:tcW w:w="1276" w:type="dxa"/>
            <w:shd w:val="clear" w:color="auto" w:fill="BFBFBF"/>
            <w:vAlign w:val="center"/>
          </w:tcPr>
          <w:p w14:paraId="1F198C5D" w14:textId="77777777" w:rsidR="007E00D9" w:rsidRPr="00321FC9" w:rsidRDefault="00E015B4" w:rsidP="007E00D9">
            <w:pPr>
              <w:rPr>
                <w:lang w:eastAsia="ru-RU"/>
              </w:rPr>
            </w:pPr>
            <w:r>
              <w:rPr>
                <w:lang w:eastAsia="ru-RU"/>
              </w:rPr>
              <w:t>Общий</w:t>
            </w:r>
          </w:p>
        </w:tc>
      </w:tr>
      <w:tr w:rsidR="007E00D9" w:rsidRPr="00247ACE" w14:paraId="25DBB3CB" w14:textId="77777777" w:rsidTr="007E00D9">
        <w:trPr>
          <w:trHeight w:val="312"/>
        </w:trPr>
        <w:tc>
          <w:tcPr>
            <w:tcW w:w="675" w:type="dxa"/>
            <w:vAlign w:val="center"/>
          </w:tcPr>
          <w:p w14:paraId="255AFF41" w14:textId="77777777" w:rsidR="007E00D9" w:rsidRPr="00321FC9" w:rsidRDefault="007E00D9" w:rsidP="007E00D9">
            <w:pPr>
              <w:rPr>
                <w:lang w:eastAsia="ru-RU"/>
              </w:rPr>
            </w:pPr>
          </w:p>
        </w:tc>
        <w:tc>
          <w:tcPr>
            <w:tcW w:w="2552" w:type="dxa"/>
            <w:vAlign w:val="center"/>
          </w:tcPr>
          <w:p w14:paraId="2EFF3489" w14:textId="77777777" w:rsidR="007E00D9" w:rsidRPr="00321FC9" w:rsidRDefault="00E015B4" w:rsidP="007E00D9">
            <w:pPr>
              <w:rPr>
                <w:lang w:eastAsia="ru-RU"/>
              </w:rPr>
            </w:pPr>
            <w:r>
              <w:rPr>
                <w:lang w:eastAsia="ru-RU"/>
              </w:rPr>
              <w:t>указать поименно</w:t>
            </w:r>
          </w:p>
        </w:tc>
        <w:tc>
          <w:tcPr>
            <w:tcW w:w="1843" w:type="dxa"/>
            <w:vAlign w:val="center"/>
          </w:tcPr>
          <w:p w14:paraId="0F8F3008" w14:textId="77777777" w:rsidR="007E00D9" w:rsidRPr="00321FC9" w:rsidRDefault="007E00D9" w:rsidP="007E00D9">
            <w:pPr>
              <w:rPr>
                <w:lang w:eastAsia="ru-RU"/>
              </w:rPr>
            </w:pPr>
          </w:p>
        </w:tc>
        <w:tc>
          <w:tcPr>
            <w:tcW w:w="1701" w:type="dxa"/>
            <w:vAlign w:val="center"/>
          </w:tcPr>
          <w:p w14:paraId="03326898" w14:textId="77777777" w:rsidR="007E00D9" w:rsidRPr="00321FC9" w:rsidRDefault="007E00D9" w:rsidP="007E00D9">
            <w:pPr>
              <w:rPr>
                <w:lang w:eastAsia="ru-RU"/>
              </w:rPr>
            </w:pPr>
          </w:p>
        </w:tc>
        <w:tc>
          <w:tcPr>
            <w:tcW w:w="1559" w:type="dxa"/>
            <w:vAlign w:val="center"/>
          </w:tcPr>
          <w:p w14:paraId="3FE33FD9" w14:textId="77777777" w:rsidR="007E00D9" w:rsidRPr="00321FC9" w:rsidRDefault="007E00D9" w:rsidP="007E00D9">
            <w:pPr>
              <w:rPr>
                <w:lang w:eastAsia="ru-RU"/>
              </w:rPr>
            </w:pPr>
          </w:p>
        </w:tc>
        <w:tc>
          <w:tcPr>
            <w:tcW w:w="1276" w:type="dxa"/>
            <w:vAlign w:val="center"/>
          </w:tcPr>
          <w:p w14:paraId="0C153D42" w14:textId="77777777" w:rsidR="007E00D9" w:rsidRPr="00321FC9" w:rsidRDefault="007E00D9" w:rsidP="007E00D9">
            <w:pPr>
              <w:rPr>
                <w:lang w:eastAsia="ru-RU"/>
              </w:rPr>
            </w:pPr>
          </w:p>
        </w:tc>
      </w:tr>
      <w:tr w:rsidR="007E00D9" w:rsidRPr="00247ACE" w14:paraId="06019AEC" w14:textId="77777777" w:rsidTr="007E00D9">
        <w:trPr>
          <w:trHeight w:val="312"/>
        </w:trPr>
        <w:tc>
          <w:tcPr>
            <w:tcW w:w="675" w:type="dxa"/>
            <w:vAlign w:val="center"/>
          </w:tcPr>
          <w:p w14:paraId="788D29AA" w14:textId="77777777" w:rsidR="007E00D9" w:rsidRPr="00321FC9" w:rsidRDefault="007E00D9" w:rsidP="007E00D9">
            <w:pPr>
              <w:rPr>
                <w:lang w:eastAsia="ru-RU"/>
              </w:rPr>
            </w:pPr>
          </w:p>
        </w:tc>
        <w:tc>
          <w:tcPr>
            <w:tcW w:w="2552" w:type="dxa"/>
            <w:vAlign w:val="center"/>
          </w:tcPr>
          <w:p w14:paraId="5A84646E" w14:textId="77777777" w:rsidR="007E00D9" w:rsidRPr="00321FC9" w:rsidRDefault="007E00D9" w:rsidP="007E00D9">
            <w:pPr>
              <w:rPr>
                <w:lang w:eastAsia="ru-RU"/>
              </w:rPr>
            </w:pPr>
          </w:p>
        </w:tc>
        <w:tc>
          <w:tcPr>
            <w:tcW w:w="1843" w:type="dxa"/>
            <w:vAlign w:val="center"/>
          </w:tcPr>
          <w:p w14:paraId="240DAB9A" w14:textId="77777777" w:rsidR="007E00D9" w:rsidRPr="00321FC9" w:rsidRDefault="007E00D9" w:rsidP="007E00D9">
            <w:pPr>
              <w:rPr>
                <w:lang w:eastAsia="ru-RU"/>
              </w:rPr>
            </w:pPr>
          </w:p>
        </w:tc>
        <w:tc>
          <w:tcPr>
            <w:tcW w:w="1701" w:type="dxa"/>
            <w:vAlign w:val="center"/>
          </w:tcPr>
          <w:p w14:paraId="3B7CEC0B" w14:textId="77777777" w:rsidR="007E00D9" w:rsidRPr="00321FC9" w:rsidRDefault="007E00D9" w:rsidP="007E00D9">
            <w:pPr>
              <w:rPr>
                <w:lang w:eastAsia="ru-RU"/>
              </w:rPr>
            </w:pPr>
          </w:p>
        </w:tc>
        <w:tc>
          <w:tcPr>
            <w:tcW w:w="1559" w:type="dxa"/>
            <w:vAlign w:val="center"/>
          </w:tcPr>
          <w:p w14:paraId="42782535" w14:textId="77777777" w:rsidR="007E00D9" w:rsidRPr="00321FC9" w:rsidRDefault="007E00D9" w:rsidP="007E00D9">
            <w:pPr>
              <w:rPr>
                <w:lang w:eastAsia="ru-RU"/>
              </w:rPr>
            </w:pPr>
          </w:p>
        </w:tc>
        <w:tc>
          <w:tcPr>
            <w:tcW w:w="1276" w:type="dxa"/>
            <w:vAlign w:val="center"/>
          </w:tcPr>
          <w:p w14:paraId="16383979" w14:textId="77777777" w:rsidR="007E00D9" w:rsidRPr="00321FC9" w:rsidRDefault="007E00D9" w:rsidP="007E00D9">
            <w:pPr>
              <w:rPr>
                <w:lang w:eastAsia="ru-RU"/>
              </w:rPr>
            </w:pPr>
          </w:p>
        </w:tc>
      </w:tr>
      <w:tr w:rsidR="007E00D9" w:rsidRPr="00247ACE" w14:paraId="51C16498" w14:textId="77777777" w:rsidTr="007E00D9">
        <w:trPr>
          <w:trHeight w:val="312"/>
        </w:trPr>
        <w:tc>
          <w:tcPr>
            <w:tcW w:w="675" w:type="dxa"/>
            <w:vAlign w:val="center"/>
          </w:tcPr>
          <w:p w14:paraId="06A0F98C" w14:textId="77777777" w:rsidR="007E00D9" w:rsidRPr="00321FC9" w:rsidRDefault="007E00D9" w:rsidP="007E00D9">
            <w:pPr>
              <w:rPr>
                <w:lang w:eastAsia="ru-RU"/>
              </w:rPr>
            </w:pPr>
          </w:p>
        </w:tc>
        <w:tc>
          <w:tcPr>
            <w:tcW w:w="2552" w:type="dxa"/>
            <w:vAlign w:val="center"/>
          </w:tcPr>
          <w:p w14:paraId="689230F8" w14:textId="77777777" w:rsidR="007E00D9" w:rsidRPr="00321FC9" w:rsidRDefault="007E00D9" w:rsidP="007E00D9">
            <w:pPr>
              <w:rPr>
                <w:lang w:eastAsia="ru-RU"/>
              </w:rPr>
            </w:pPr>
          </w:p>
        </w:tc>
        <w:tc>
          <w:tcPr>
            <w:tcW w:w="1843" w:type="dxa"/>
            <w:vAlign w:val="center"/>
          </w:tcPr>
          <w:p w14:paraId="4B6D9460" w14:textId="77777777" w:rsidR="007E00D9" w:rsidRPr="00321FC9" w:rsidRDefault="007E00D9" w:rsidP="007E00D9">
            <w:pPr>
              <w:rPr>
                <w:lang w:eastAsia="ru-RU"/>
              </w:rPr>
            </w:pPr>
          </w:p>
        </w:tc>
        <w:tc>
          <w:tcPr>
            <w:tcW w:w="1701" w:type="dxa"/>
            <w:vAlign w:val="center"/>
          </w:tcPr>
          <w:p w14:paraId="45E2117F" w14:textId="77777777" w:rsidR="007E00D9" w:rsidRPr="00321FC9" w:rsidRDefault="007E00D9" w:rsidP="007E00D9">
            <w:pPr>
              <w:rPr>
                <w:lang w:eastAsia="ru-RU"/>
              </w:rPr>
            </w:pPr>
          </w:p>
        </w:tc>
        <w:tc>
          <w:tcPr>
            <w:tcW w:w="1559" w:type="dxa"/>
            <w:vAlign w:val="center"/>
          </w:tcPr>
          <w:p w14:paraId="0CC62130" w14:textId="77777777" w:rsidR="007E00D9" w:rsidRPr="00321FC9" w:rsidRDefault="007E00D9" w:rsidP="007E00D9">
            <w:pPr>
              <w:rPr>
                <w:lang w:eastAsia="ru-RU"/>
              </w:rPr>
            </w:pPr>
          </w:p>
        </w:tc>
        <w:tc>
          <w:tcPr>
            <w:tcW w:w="1276" w:type="dxa"/>
            <w:vAlign w:val="center"/>
          </w:tcPr>
          <w:p w14:paraId="27F3DF11" w14:textId="77777777" w:rsidR="007E00D9" w:rsidRPr="00321FC9" w:rsidRDefault="007E00D9" w:rsidP="007E00D9">
            <w:pPr>
              <w:rPr>
                <w:lang w:eastAsia="ru-RU"/>
              </w:rPr>
            </w:pPr>
          </w:p>
        </w:tc>
      </w:tr>
    </w:tbl>
    <w:p w14:paraId="54F98D77" w14:textId="77777777" w:rsidR="007E00D9" w:rsidRDefault="00E015B4" w:rsidP="007E00D9">
      <w:pPr>
        <w:rPr>
          <w:lang w:eastAsia="ru-RU"/>
        </w:rPr>
      </w:pPr>
      <w:proofErr w:type="spellStart"/>
      <w:r>
        <w:rPr>
          <w:lang w:eastAsia="ru-RU"/>
        </w:rPr>
        <w:t>Инженерно</w:t>
      </w:r>
      <w:proofErr w:type="spellEnd"/>
      <w:r>
        <w:rPr>
          <w:lang w:eastAsia="ru-RU"/>
        </w:rPr>
        <w:t xml:space="preserve"> – технический состав, всего ___ чел.</w:t>
      </w:r>
    </w:p>
    <w:p w14:paraId="04B4ECB9" w14:textId="77777777" w:rsidR="007E00D9" w:rsidRPr="000B7A9A" w:rsidRDefault="007E00D9" w:rsidP="007E00D9">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2"/>
        <w:gridCol w:w="1701"/>
        <w:gridCol w:w="1560"/>
        <w:gridCol w:w="1276"/>
      </w:tblGrid>
      <w:tr w:rsidR="007E00D9" w:rsidRPr="00247ACE" w14:paraId="290F17DC" w14:textId="77777777" w:rsidTr="007E00D9">
        <w:trPr>
          <w:cantSplit/>
          <w:trHeight w:val="297"/>
        </w:trPr>
        <w:tc>
          <w:tcPr>
            <w:tcW w:w="675" w:type="dxa"/>
            <w:vMerge w:val="restart"/>
            <w:shd w:val="clear" w:color="auto" w:fill="BFBFBF"/>
            <w:vAlign w:val="center"/>
          </w:tcPr>
          <w:p w14:paraId="2BEA1B32" w14:textId="77777777" w:rsidR="007E00D9" w:rsidRPr="00321FC9" w:rsidRDefault="00E015B4" w:rsidP="007E00D9">
            <w:pPr>
              <w:rPr>
                <w:lang w:eastAsia="ru-RU"/>
              </w:rPr>
            </w:pPr>
            <w:r>
              <w:rPr>
                <w:lang w:eastAsia="ru-RU"/>
              </w:rPr>
              <w:t>№ п/п</w:t>
            </w:r>
          </w:p>
        </w:tc>
        <w:tc>
          <w:tcPr>
            <w:tcW w:w="2552" w:type="dxa"/>
            <w:vMerge w:val="restart"/>
            <w:shd w:val="clear" w:color="auto" w:fill="BFBFBF"/>
            <w:vAlign w:val="center"/>
          </w:tcPr>
          <w:p w14:paraId="4F222A86" w14:textId="77777777" w:rsidR="007E00D9" w:rsidRPr="00321FC9" w:rsidRDefault="00E015B4" w:rsidP="007E00D9">
            <w:pPr>
              <w:rPr>
                <w:lang w:eastAsia="ru-RU"/>
              </w:rPr>
            </w:pPr>
            <w:r>
              <w:rPr>
                <w:lang w:eastAsia="ru-RU"/>
              </w:rPr>
              <w:t>Ф.И.О.</w:t>
            </w:r>
          </w:p>
        </w:tc>
        <w:tc>
          <w:tcPr>
            <w:tcW w:w="1842" w:type="dxa"/>
            <w:vMerge w:val="restart"/>
            <w:shd w:val="clear" w:color="auto" w:fill="BFBFBF"/>
            <w:vAlign w:val="center"/>
          </w:tcPr>
          <w:p w14:paraId="6CC63CF4" w14:textId="77777777" w:rsidR="007E00D9" w:rsidRPr="00321FC9" w:rsidRDefault="00E015B4" w:rsidP="007E00D9">
            <w:pPr>
              <w:rPr>
                <w:lang w:eastAsia="ru-RU"/>
              </w:rPr>
            </w:pPr>
            <w:r>
              <w:rPr>
                <w:lang w:eastAsia="ru-RU"/>
              </w:rPr>
              <w:t>Занимаемая должность</w:t>
            </w:r>
          </w:p>
        </w:tc>
        <w:tc>
          <w:tcPr>
            <w:tcW w:w="1701" w:type="dxa"/>
            <w:vMerge w:val="restart"/>
            <w:shd w:val="clear" w:color="auto" w:fill="BFBFBF"/>
            <w:vAlign w:val="center"/>
          </w:tcPr>
          <w:p w14:paraId="0C1D5A86" w14:textId="77777777" w:rsidR="007E00D9" w:rsidRPr="00321FC9" w:rsidRDefault="00E015B4" w:rsidP="007E00D9">
            <w:pPr>
              <w:rPr>
                <w:lang w:eastAsia="ru-RU"/>
              </w:rPr>
            </w:pPr>
            <w:r>
              <w:rPr>
                <w:lang w:eastAsia="ru-RU"/>
              </w:rPr>
              <w:t>Образование</w:t>
            </w:r>
          </w:p>
        </w:tc>
        <w:tc>
          <w:tcPr>
            <w:tcW w:w="2836" w:type="dxa"/>
            <w:gridSpan w:val="2"/>
            <w:shd w:val="clear" w:color="auto" w:fill="BFBFBF"/>
            <w:vAlign w:val="center"/>
          </w:tcPr>
          <w:p w14:paraId="5D268026" w14:textId="77777777" w:rsidR="007E00D9" w:rsidRPr="00321FC9" w:rsidRDefault="00E015B4" w:rsidP="007E00D9">
            <w:pPr>
              <w:rPr>
                <w:lang w:eastAsia="ru-RU"/>
              </w:rPr>
            </w:pPr>
            <w:r>
              <w:rPr>
                <w:lang w:eastAsia="ru-RU"/>
              </w:rPr>
              <w:t>Стаж работы</w:t>
            </w:r>
          </w:p>
        </w:tc>
      </w:tr>
      <w:tr w:rsidR="007E00D9" w:rsidRPr="00247ACE" w14:paraId="673F2768" w14:textId="77777777" w:rsidTr="007E00D9">
        <w:trPr>
          <w:cantSplit/>
          <w:trHeight w:val="216"/>
        </w:trPr>
        <w:tc>
          <w:tcPr>
            <w:tcW w:w="675" w:type="dxa"/>
            <w:vMerge/>
            <w:shd w:val="clear" w:color="auto" w:fill="BFBFBF"/>
            <w:vAlign w:val="center"/>
          </w:tcPr>
          <w:p w14:paraId="43131589" w14:textId="77777777" w:rsidR="007E00D9" w:rsidRPr="00321FC9" w:rsidRDefault="007E00D9" w:rsidP="007E00D9">
            <w:pPr>
              <w:rPr>
                <w:lang w:eastAsia="ru-RU"/>
              </w:rPr>
            </w:pPr>
          </w:p>
        </w:tc>
        <w:tc>
          <w:tcPr>
            <w:tcW w:w="2552" w:type="dxa"/>
            <w:vMerge/>
            <w:shd w:val="clear" w:color="auto" w:fill="BFBFBF"/>
            <w:vAlign w:val="center"/>
          </w:tcPr>
          <w:p w14:paraId="4E2DEE9A" w14:textId="77777777" w:rsidR="007E00D9" w:rsidRPr="00321FC9" w:rsidRDefault="007E00D9" w:rsidP="007E00D9">
            <w:pPr>
              <w:rPr>
                <w:lang w:eastAsia="ru-RU"/>
              </w:rPr>
            </w:pPr>
          </w:p>
        </w:tc>
        <w:tc>
          <w:tcPr>
            <w:tcW w:w="1842" w:type="dxa"/>
            <w:vMerge/>
            <w:shd w:val="clear" w:color="auto" w:fill="BFBFBF"/>
            <w:vAlign w:val="center"/>
          </w:tcPr>
          <w:p w14:paraId="53276EDF" w14:textId="77777777" w:rsidR="007E00D9" w:rsidRPr="00321FC9" w:rsidRDefault="007E00D9" w:rsidP="007E00D9">
            <w:pPr>
              <w:rPr>
                <w:lang w:eastAsia="ru-RU"/>
              </w:rPr>
            </w:pPr>
          </w:p>
        </w:tc>
        <w:tc>
          <w:tcPr>
            <w:tcW w:w="1701" w:type="dxa"/>
            <w:vMerge/>
            <w:shd w:val="clear" w:color="auto" w:fill="BFBFBF"/>
            <w:vAlign w:val="center"/>
          </w:tcPr>
          <w:p w14:paraId="2AD5548E" w14:textId="77777777" w:rsidR="007E00D9" w:rsidRPr="00321FC9" w:rsidRDefault="007E00D9" w:rsidP="007E00D9">
            <w:pPr>
              <w:rPr>
                <w:lang w:eastAsia="ru-RU"/>
              </w:rPr>
            </w:pPr>
          </w:p>
        </w:tc>
        <w:tc>
          <w:tcPr>
            <w:tcW w:w="1560" w:type="dxa"/>
            <w:shd w:val="clear" w:color="auto" w:fill="BFBFBF"/>
            <w:vAlign w:val="center"/>
          </w:tcPr>
          <w:p w14:paraId="55198282" w14:textId="77777777" w:rsidR="007E00D9" w:rsidRPr="00321FC9" w:rsidRDefault="00E015B4" w:rsidP="007E00D9">
            <w:pPr>
              <w:rPr>
                <w:lang w:eastAsia="ru-RU"/>
              </w:rPr>
            </w:pPr>
            <w:r>
              <w:rPr>
                <w:lang w:eastAsia="ru-RU"/>
              </w:rPr>
              <w:t>В организации</w:t>
            </w:r>
          </w:p>
        </w:tc>
        <w:tc>
          <w:tcPr>
            <w:tcW w:w="1276" w:type="dxa"/>
            <w:shd w:val="clear" w:color="auto" w:fill="BFBFBF"/>
            <w:vAlign w:val="center"/>
          </w:tcPr>
          <w:p w14:paraId="4EB09489" w14:textId="77777777" w:rsidR="007E00D9" w:rsidRPr="00321FC9" w:rsidRDefault="00E015B4" w:rsidP="007E00D9">
            <w:pPr>
              <w:rPr>
                <w:lang w:eastAsia="ru-RU"/>
              </w:rPr>
            </w:pPr>
            <w:r>
              <w:rPr>
                <w:lang w:eastAsia="ru-RU"/>
              </w:rPr>
              <w:t>Общий</w:t>
            </w:r>
          </w:p>
        </w:tc>
      </w:tr>
      <w:tr w:rsidR="007E00D9" w:rsidRPr="00247ACE" w14:paraId="2C1EC4EE" w14:textId="77777777" w:rsidTr="007E00D9">
        <w:trPr>
          <w:trHeight w:val="312"/>
        </w:trPr>
        <w:tc>
          <w:tcPr>
            <w:tcW w:w="675" w:type="dxa"/>
          </w:tcPr>
          <w:p w14:paraId="7CD7A03D" w14:textId="77777777" w:rsidR="007E00D9" w:rsidRPr="00321FC9" w:rsidRDefault="007E00D9" w:rsidP="007E00D9">
            <w:pPr>
              <w:rPr>
                <w:lang w:eastAsia="ru-RU"/>
              </w:rPr>
            </w:pPr>
          </w:p>
        </w:tc>
        <w:tc>
          <w:tcPr>
            <w:tcW w:w="2552" w:type="dxa"/>
          </w:tcPr>
          <w:p w14:paraId="772B2DBB" w14:textId="77777777" w:rsidR="007E00D9" w:rsidRPr="008D0B76" w:rsidRDefault="00E015B4" w:rsidP="007E00D9">
            <w:pPr>
              <w:rPr>
                <w:lang w:eastAsia="ru-RU"/>
              </w:rPr>
            </w:pPr>
            <w:r>
              <w:rPr>
                <w:lang w:eastAsia="ru-RU"/>
              </w:rPr>
              <w:t>указать поименно</w:t>
            </w:r>
          </w:p>
        </w:tc>
        <w:tc>
          <w:tcPr>
            <w:tcW w:w="1842" w:type="dxa"/>
          </w:tcPr>
          <w:p w14:paraId="4E865C96" w14:textId="77777777" w:rsidR="007E00D9" w:rsidRPr="00321FC9" w:rsidRDefault="007E00D9" w:rsidP="007E00D9">
            <w:pPr>
              <w:rPr>
                <w:lang w:eastAsia="ru-RU"/>
              </w:rPr>
            </w:pPr>
          </w:p>
        </w:tc>
        <w:tc>
          <w:tcPr>
            <w:tcW w:w="1701" w:type="dxa"/>
          </w:tcPr>
          <w:p w14:paraId="139AD7DD" w14:textId="77777777" w:rsidR="007E00D9" w:rsidRPr="00321FC9" w:rsidRDefault="007E00D9" w:rsidP="007E00D9">
            <w:pPr>
              <w:rPr>
                <w:lang w:eastAsia="ru-RU"/>
              </w:rPr>
            </w:pPr>
          </w:p>
        </w:tc>
        <w:tc>
          <w:tcPr>
            <w:tcW w:w="1560" w:type="dxa"/>
          </w:tcPr>
          <w:p w14:paraId="3657E5F1" w14:textId="77777777" w:rsidR="007E00D9" w:rsidRPr="00321FC9" w:rsidRDefault="007E00D9" w:rsidP="007E00D9">
            <w:pPr>
              <w:rPr>
                <w:lang w:eastAsia="ru-RU"/>
              </w:rPr>
            </w:pPr>
          </w:p>
        </w:tc>
        <w:tc>
          <w:tcPr>
            <w:tcW w:w="1276" w:type="dxa"/>
          </w:tcPr>
          <w:p w14:paraId="651D3247" w14:textId="77777777" w:rsidR="007E00D9" w:rsidRPr="00321FC9" w:rsidRDefault="007E00D9" w:rsidP="007E00D9">
            <w:pPr>
              <w:rPr>
                <w:lang w:eastAsia="ru-RU"/>
              </w:rPr>
            </w:pPr>
          </w:p>
        </w:tc>
      </w:tr>
      <w:tr w:rsidR="007E00D9" w:rsidRPr="00247ACE" w14:paraId="32ACDC69" w14:textId="77777777" w:rsidTr="007E00D9">
        <w:trPr>
          <w:trHeight w:val="312"/>
        </w:trPr>
        <w:tc>
          <w:tcPr>
            <w:tcW w:w="675" w:type="dxa"/>
          </w:tcPr>
          <w:p w14:paraId="3375B0F5" w14:textId="77777777" w:rsidR="007E00D9" w:rsidRPr="00321FC9" w:rsidRDefault="007E00D9" w:rsidP="007E00D9">
            <w:pPr>
              <w:rPr>
                <w:lang w:eastAsia="ru-RU"/>
              </w:rPr>
            </w:pPr>
          </w:p>
        </w:tc>
        <w:tc>
          <w:tcPr>
            <w:tcW w:w="2552" w:type="dxa"/>
          </w:tcPr>
          <w:p w14:paraId="45128052" w14:textId="77777777" w:rsidR="007E00D9" w:rsidRPr="00321FC9" w:rsidRDefault="007E00D9" w:rsidP="007E00D9">
            <w:pPr>
              <w:rPr>
                <w:lang w:eastAsia="ru-RU"/>
              </w:rPr>
            </w:pPr>
          </w:p>
        </w:tc>
        <w:tc>
          <w:tcPr>
            <w:tcW w:w="1842" w:type="dxa"/>
          </w:tcPr>
          <w:p w14:paraId="71D1910B" w14:textId="77777777" w:rsidR="007E00D9" w:rsidRPr="00321FC9" w:rsidRDefault="007E00D9" w:rsidP="007E00D9">
            <w:pPr>
              <w:rPr>
                <w:lang w:eastAsia="ru-RU"/>
              </w:rPr>
            </w:pPr>
          </w:p>
        </w:tc>
        <w:tc>
          <w:tcPr>
            <w:tcW w:w="1701" w:type="dxa"/>
          </w:tcPr>
          <w:p w14:paraId="0FB6493C" w14:textId="77777777" w:rsidR="007E00D9" w:rsidRPr="00321FC9" w:rsidRDefault="007E00D9" w:rsidP="007E00D9">
            <w:pPr>
              <w:rPr>
                <w:lang w:eastAsia="ru-RU"/>
              </w:rPr>
            </w:pPr>
          </w:p>
        </w:tc>
        <w:tc>
          <w:tcPr>
            <w:tcW w:w="1560" w:type="dxa"/>
          </w:tcPr>
          <w:p w14:paraId="5F244E8C" w14:textId="77777777" w:rsidR="007E00D9" w:rsidRPr="00321FC9" w:rsidRDefault="007E00D9" w:rsidP="007E00D9">
            <w:pPr>
              <w:rPr>
                <w:lang w:eastAsia="ru-RU"/>
              </w:rPr>
            </w:pPr>
          </w:p>
        </w:tc>
        <w:tc>
          <w:tcPr>
            <w:tcW w:w="1276" w:type="dxa"/>
          </w:tcPr>
          <w:p w14:paraId="0EE64334" w14:textId="77777777" w:rsidR="007E00D9" w:rsidRPr="00321FC9" w:rsidRDefault="007E00D9" w:rsidP="007E00D9">
            <w:pPr>
              <w:rPr>
                <w:lang w:eastAsia="ru-RU"/>
              </w:rPr>
            </w:pPr>
          </w:p>
        </w:tc>
      </w:tr>
      <w:tr w:rsidR="007E00D9" w:rsidRPr="00247ACE" w14:paraId="24B72EE4" w14:textId="77777777" w:rsidTr="007E00D9">
        <w:trPr>
          <w:trHeight w:val="312"/>
        </w:trPr>
        <w:tc>
          <w:tcPr>
            <w:tcW w:w="675" w:type="dxa"/>
          </w:tcPr>
          <w:p w14:paraId="2C907CAA" w14:textId="77777777" w:rsidR="007E00D9" w:rsidRPr="00321FC9" w:rsidRDefault="007E00D9" w:rsidP="007E00D9">
            <w:pPr>
              <w:rPr>
                <w:lang w:eastAsia="ru-RU"/>
              </w:rPr>
            </w:pPr>
          </w:p>
        </w:tc>
        <w:tc>
          <w:tcPr>
            <w:tcW w:w="2552" w:type="dxa"/>
          </w:tcPr>
          <w:p w14:paraId="3E0B5B67" w14:textId="77777777" w:rsidR="007E00D9" w:rsidRPr="00321FC9" w:rsidRDefault="007E00D9" w:rsidP="007E00D9">
            <w:pPr>
              <w:rPr>
                <w:lang w:eastAsia="ru-RU"/>
              </w:rPr>
            </w:pPr>
          </w:p>
        </w:tc>
        <w:tc>
          <w:tcPr>
            <w:tcW w:w="1842" w:type="dxa"/>
          </w:tcPr>
          <w:p w14:paraId="54BE497F" w14:textId="77777777" w:rsidR="007E00D9" w:rsidRPr="00321FC9" w:rsidRDefault="007E00D9" w:rsidP="007E00D9">
            <w:pPr>
              <w:rPr>
                <w:lang w:eastAsia="ru-RU"/>
              </w:rPr>
            </w:pPr>
          </w:p>
        </w:tc>
        <w:tc>
          <w:tcPr>
            <w:tcW w:w="1701" w:type="dxa"/>
          </w:tcPr>
          <w:p w14:paraId="23166721" w14:textId="77777777" w:rsidR="007E00D9" w:rsidRPr="00321FC9" w:rsidRDefault="007E00D9" w:rsidP="007E00D9">
            <w:pPr>
              <w:rPr>
                <w:lang w:eastAsia="ru-RU"/>
              </w:rPr>
            </w:pPr>
          </w:p>
        </w:tc>
        <w:tc>
          <w:tcPr>
            <w:tcW w:w="1560" w:type="dxa"/>
          </w:tcPr>
          <w:p w14:paraId="2D7F163C" w14:textId="77777777" w:rsidR="007E00D9" w:rsidRPr="00321FC9" w:rsidRDefault="007E00D9" w:rsidP="007E00D9">
            <w:pPr>
              <w:rPr>
                <w:lang w:eastAsia="ru-RU"/>
              </w:rPr>
            </w:pPr>
          </w:p>
        </w:tc>
        <w:tc>
          <w:tcPr>
            <w:tcW w:w="1276" w:type="dxa"/>
          </w:tcPr>
          <w:p w14:paraId="7F84CCF1" w14:textId="77777777" w:rsidR="007E00D9" w:rsidRPr="00321FC9" w:rsidRDefault="007E00D9" w:rsidP="007E00D9">
            <w:pPr>
              <w:rPr>
                <w:lang w:eastAsia="ru-RU"/>
              </w:rPr>
            </w:pPr>
          </w:p>
        </w:tc>
      </w:tr>
    </w:tbl>
    <w:p w14:paraId="55772801" w14:textId="77777777" w:rsidR="007E00D9" w:rsidRDefault="00E015B4" w:rsidP="007E00D9">
      <w:pPr>
        <w:rPr>
          <w:lang w:eastAsia="ru-RU"/>
        </w:rPr>
      </w:pPr>
      <w:r>
        <w:rPr>
          <w:lang w:eastAsia="ru-RU"/>
        </w:rPr>
        <w:t>Рабочий состав, всего ___ чел.</w:t>
      </w:r>
    </w:p>
    <w:p w14:paraId="57468AC0" w14:textId="77777777" w:rsidR="007E00D9" w:rsidRPr="000B7A9A" w:rsidRDefault="007E00D9" w:rsidP="007E00D9">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842"/>
        <w:gridCol w:w="1701"/>
        <w:gridCol w:w="1560"/>
        <w:gridCol w:w="1276"/>
      </w:tblGrid>
      <w:tr w:rsidR="007E00D9" w:rsidRPr="00247ACE" w14:paraId="0C261A94" w14:textId="77777777" w:rsidTr="007E00D9">
        <w:trPr>
          <w:cantSplit/>
          <w:trHeight w:val="297"/>
        </w:trPr>
        <w:tc>
          <w:tcPr>
            <w:tcW w:w="675" w:type="dxa"/>
            <w:vMerge w:val="restart"/>
            <w:shd w:val="clear" w:color="auto" w:fill="BFBFBF"/>
            <w:vAlign w:val="center"/>
          </w:tcPr>
          <w:p w14:paraId="4845C02A" w14:textId="77777777" w:rsidR="007E00D9" w:rsidRPr="00321FC9" w:rsidRDefault="00E015B4" w:rsidP="007E00D9">
            <w:pPr>
              <w:rPr>
                <w:lang w:eastAsia="ru-RU"/>
              </w:rPr>
            </w:pPr>
            <w:r>
              <w:rPr>
                <w:lang w:eastAsia="ru-RU"/>
              </w:rPr>
              <w:t>№ п/п</w:t>
            </w:r>
          </w:p>
        </w:tc>
        <w:tc>
          <w:tcPr>
            <w:tcW w:w="2552" w:type="dxa"/>
            <w:vMerge w:val="restart"/>
            <w:shd w:val="clear" w:color="auto" w:fill="BFBFBF"/>
            <w:vAlign w:val="center"/>
          </w:tcPr>
          <w:p w14:paraId="36E9F1FC" w14:textId="77777777" w:rsidR="007E00D9" w:rsidRPr="00321FC9" w:rsidRDefault="00E015B4" w:rsidP="007E00D9">
            <w:pPr>
              <w:rPr>
                <w:lang w:eastAsia="ru-RU"/>
              </w:rPr>
            </w:pPr>
            <w:r>
              <w:rPr>
                <w:lang w:eastAsia="ru-RU"/>
              </w:rPr>
              <w:t>Подразделение</w:t>
            </w:r>
          </w:p>
        </w:tc>
        <w:tc>
          <w:tcPr>
            <w:tcW w:w="1842" w:type="dxa"/>
            <w:vMerge w:val="restart"/>
            <w:shd w:val="clear" w:color="auto" w:fill="BFBFBF"/>
            <w:vAlign w:val="center"/>
          </w:tcPr>
          <w:p w14:paraId="47F52B82" w14:textId="77777777" w:rsidR="007E00D9" w:rsidRPr="00321FC9" w:rsidRDefault="00E015B4" w:rsidP="007E00D9">
            <w:pPr>
              <w:rPr>
                <w:lang w:eastAsia="ru-RU"/>
              </w:rPr>
            </w:pPr>
            <w:r>
              <w:rPr>
                <w:lang w:eastAsia="ru-RU"/>
              </w:rPr>
              <w:t>Численность</w:t>
            </w:r>
          </w:p>
        </w:tc>
        <w:tc>
          <w:tcPr>
            <w:tcW w:w="1701" w:type="dxa"/>
            <w:vMerge w:val="restart"/>
            <w:shd w:val="clear" w:color="auto" w:fill="BFBFBF"/>
            <w:vAlign w:val="center"/>
          </w:tcPr>
          <w:p w14:paraId="239307B3" w14:textId="77777777" w:rsidR="007E00D9" w:rsidRPr="00321FC9" w:rsidRDefault="00E015B4" w:rsidP="007E00D9">
            <w:pPr>
              <w:rPr>
                <w:lang w:eastAsia="ru-RU"/>
              </w:rPr>
            </w:pPr>
            <w:r>
              <w:rPr>
                <w:lang w:eastAsia="ru-RU"/>
              </w:rPr>
              <w:t>Образование</w:t>
            </w:r>
          </w:p>
        </w:tc>
        <w:tc>
          <w:tcPr>
            <w:tcW w:w="2836" w:type="dxa"/>
            <w:gridSpan w:val="2"/>
            <w:shd w:val="clear" w:color="auto" w:fill="BFBFBF"/>
            <w:vAlign w:val="center"/>
          </w:tcPr>
          <w:p w14:paraId="5A9B1FF7" w14:textId="77777777" w:rsidR="007E00D9" w:rsidRPr="00321FC9" w:rsidRDefault="00E015B4" w:rsidP="007E00D9">
            <w:pPr>
              <w:rPr>
                <w:lang w:eastAsia="ru-RU"/>
              </w:rPr>
            </w:pPr>
            <w:r>
              <w:rPr>
                <w:lang w:eastAsia="ru-RU"/>
              </w:rPr>
              <w:t>Стаж работы</w:t>
            </w:r>
          </w:p>
        </w:tc>
      </w:tr>
      <w:tr w:rsidR="007E00D9" w:rsidRPr="00247ACE" w14:paraId="5337DD89" w14:textId="77777777" w:rsidTr="007E00D9">
        <w:trPr>
          <w:cantSplit/>
          <w:trHeight w:val="216"/>
        </w:trPr>
        <w:tc>
          <w:tcPr>
            <w:tcW w:w="675" w:type="dxa"/>
            <w:vMerge/>
            <w:shd w:val="clear" w:color="auto" w:fill="BFBFBF"/>
            <w:vAlign w:val="center"/>
          </w:tcPr>
          <w:p w14:paraId="2CD65D0F" w14:textId="77777777" w:rsidR="007E00D9" w:rsidRPr="00321FC9" w:rsidRDefault="007E00D9" w:rsidP="007E00D9">
            <w:pPr>
              <w:rPr>
                <w:lang w:eastAsia="ru-RU"/>
              </w:rPr>
            </w:pPr>
          </w:p>
        </w:tc>
        <w:tc>
          <w:tcPr>
            <w:tcW w:w="2552" w:type="dxa"/>
            <w:vMerge/>
            <w:shd w:val="clear" w:color="auto" w:fill="BFBFBF"/>
            <w:vAlign w:val="center"/>
          </w:tcPr>
          <w:p w14:paraId="36BCD241" w14:textId="77777777" w:rsidR="007E00D9" w:rsidRPr="00321FC9" w:rsidRDefault="007E00D9" w:rsidP="007E00D9">
            <w:pPr>
              <w:rPr>
                <w:lang w:eastAsia="ru-RU"/>
              </w:rPr>
            </w:pPr>
          </w:p>
        </w:tc>
        <w:tc>
          <w:tcPr>
            <w:tcW w:w="1842" w:type="dxa"/>
            <w:vMerge/>
            <w:shd w:val="clear" w:color="auto" w:fill="BFBFBF"/>
            <w:vAlign w:val="center"/>
          </w:tcPr>
          <w:p w14:paraId="04DADE3C" w14:textId="77777777" w:rsidR="007E00D9" w:rsidRPr="00321FC9" w:rsidRDefault="007E00D9" w:rsidP="007E00D9">
            <w:pPr>
              <w:rPr>
                <w:lang w:eastAsia="ru-RU"/>
              </w:rPr>
            </w:pPr>
          </w:p>
        </w:tc>
        <w:tc>
          <w:tcPr>
            <w:tcW w:w="1701" w:type="dxa"/>
            <w:vMerge/>
            <w:shd w:val="clear" w:color="auto" w:fill="BFBFBF"/>
            <w:vAlign w:val="center"/>
          </w:tcPr>
          <w:p w14:paraId="5B8C565F" w14:textId="77777777" w:rsidR="007E00D9" w:rsidRPr="00321FC9" w:rsidRDefault="007E00D9" w:rsidP="007E00D9">
            <w:pPr>
              <w:rPr>
                <w:lang w:eastAsia="ru-RU"/>
              </w:rPr>
            </w:pPr>
          </w:p>
        </w:tc>
        <w:tc>
          <w:tcPr>
            <w:tcW w:w="1560" w:type="dxa"/>
            <w:shd w:val="clear" w:color="auto" w:fill="BFBFBF"/>
            <w:vAlign w:val="center"/>
          </w:tcPr>
          <w:p w14:paraId="31DA6BA8" w14:textId="77777777" w:rsidR="007E00D9" w:rsidRPr="00321FC9" w:rsidRDefault="00E015B4" w:rsidP="007E00D9">
            <w:pPr>
              <w:rPr>
                <w:lang w:eastAsia="ru-RU"/>
              </w:rPr>
            </w:pPr>
            <w:r>
              <w:rPr>
                <w:lang w:eastAsia="ru-RU"/>
              </w:rPr>
              <w:t>В организации</w:t>
            </w:r>
          </w:p>
        </w:tc>
        <w:tc>
          <w:tcPr>
            <w:tcW w:w="1276" w:type="dxa"/>
            <w:shd w:val="clear" w:color="auto" w:fill="BFBFBF"/>
            <w:vAlign w:val="center"/>
          </w:tcPr>
          <w:p w14:paraId="2360CA26" w14:textId="77777777" w:rsidR="007E00D9" w:rsidRPr="00321FC9" w:rsidRDefault="00E015B4" w:rsidP="007E00D9">
            <w:pPr>
              <w:rPr>
                <w:lang w:eastAsia="ru-RU"/>
              </w:rPr>
            </w:pPr>
            <w:r>
              <w:rPr>
                <w:lang w:eastAsia="ru-RU"/>
              </w:rPr>
              <w:t>Общий</w:t>
            </w:r>
          </w:p>
        </w:tc>
      </w:tr>
      <w:tr w:rsidR="007E00D9" w:rsidRPr="00247ACE" w14:paraId="25353C59" w14:textId="77777777" w:rsidTr="007E00D9">
        <w:trPr>
          <w:trHeight w:val="312"/>
        </w:trPr>
        <w:tc>
          <w:tcPr>
            <w:tcW w:w="675" w:type="dxa"/>
          </w:tcPr>
          <w:p w14:paraId="213AA06C" w14:textId="77777777" w:rsidR="007E00D9" w:rsidRPr="00321FC9" w:rsidRDefault="007E00D9" w:rsidP="007E00D9">
            <w:pPr>
              <w:rPr>
                <w:lang w:eastAsia="ru-RU"/>
              </w:rPr>
            </w:pPr>
          </w:p>
        </w:tc>
        <w:tc>
          <w:tcPr>
            <w:tcW w:w="2552" w:type="dxa"/>
          </w:tcPr>
          <w:p w14:paraId="612905EE" w14:textId="77777777" w:rsidR="007E00D9" w:rsidRPr="00321FC9" w:rsidRDefault="00E015B4" w:rsidP="007E00D9">
            <w:pPr>
              <w:rPr>
                <w:lang w:eastAsia="ru-RU"/>
              </w:rPr>
            </w:pPr>
            <w:r>
              <w:rPr>
                <w:lang w:eastAsia="ru-RU"/>
              </w:rPr>
              <w:t>указать с разбивкой по структурным подразделениям</w:t>
            </w:r>
          </w:p>
        </w:tc>
        <w:tc>
          <w:tcPr>
            <w:tcW w:w="1842" w:type="dxa"/>
          </w:tcPr>
          <w:p w14:paraId="7DD56C39" w14:textId="77777777" w:rsidR="007E00D9" w:rsidRPr="00321FC9" w:rsidRDefault="007E00D9" w:rsidP="007E00D9">
            <w:pPr>
              <w:rPr>
                <w:lang w:eastAsia="ru-RU"/>
              </w:rPr>
            </w:pPr>
          </w:p>
        </w:tc>
        <w:tc>
          <w:tcPr>
            <w:tcW w:w="1701" w:type="dxa"/>
          </w:tcPr>
          <w:p w14:paraId="7FA5D511" w14:textId="77777777" w:rsidR="007E00D9" w:rsidRPr="00321FC9" w:rsidRDefault="007E00D9" w:rsidP="007E00D9">
            <w:pPr>
              <w:rPr>
                <w:lang w:eastAsia="ru-RU"/>
              </w:rPr>
            </w:pPr>
          </w:p>
        </w:tc>
        <w:tc>
          <w:tcPr>
            <w:tcW w:w="1560" w:type="dxa"/>
          </w:tcPr>
          <w:p w14:paraId="17EBF1E0" w14:textId="77777777" w:rsidR="007E00D9" w:rsidRPr="00321FC9" w:rsidRDefault="007E00D9" w:rsidP="007E00D9">
            <w:pPr>
              <w:rPr>
                <w:lang w:eastAsia="ru-RU"/>
              </w:rPr>
            </w:pPr>
          </w:p>
        </w:tc>
        <w:tc>
          <w:tcPr>
            <w:tcW w:w="1276" w:type="dxa"/>
          </w:tcPr>
          <w:p w14:paraId="51AAEC3A" w14:textId="77777777" w:rsidR="007E00D9" w:rsidRPr="00321FC9" w:rsidRDefault="007E00D9" w:rsidP="007E00D9">
            <w:pPr>
              <w:rPr>
                <w:lang w:eastAsia="ru-RU"/>
              </w:rPr>
            </w:pPr>
          </w:p>
        </w:tc>
      </w:tr>
      <w:tr w:rsidR="007E00D9" w:rsidRPr="00247ACE" w14:paraId="4611874F" w14:textId="77777777" w:rsidTr="007E00D9">
        <w:trPr>
          <w:trHeight w:val="312"/>
        </w:trPr>
        <w:tc>
          <w:tcPr>
            <w:tcW w:w="675" w:type="dxa"/>
          </w:tcPr>
          <w:p w14:paraId="0658DC8E" w14:textId="77777777" w:rsidR="007E00D9" w:rsidRPr="00321FC9" w:rsidRDefault="007E00D9" w:rsidP="007E00D9">
            <w:pPr>
              <w:rPr>
                <w:lang w:eastAsia="ru-RU"/>
              </w:rPr>
            </w:pPr>
          </w:p>
        </w:tc>
        <w:tc>
          <w:tcPr>
            <w:tcW w:w="2552" w:type="dxa"/>
          </w:tcPr>
          <w:p w14:paraId="1A11EC3C" w14:textId="77777777" w:rsidR="007E00D9" w:rsidRPr="00321FC9" w:rsidRDefault="007E00D9" w:rsidP="007E00D9">
            <w:pPr>
              <w:rPr>
                <w:lang w:eastAsia="ru-RU"/>
              </w:rPr>
            </w:pPr>
          </w:p>
        </w:tc>
        <w:tc>
          <w:tcPr>
            <w:tcW w:w="1842" w:type="dxa"/>
          </w:tcPr>
          <w:p w14:paraId="3CA07990" w14:textId="77777777" w:rsidR="007E00D9" w:rsidRPr="00321FC9" w:rsidRDefault="007E00D9" w:rsidP="007E00D9">
            <w:pPr>
              <w:rPr>
                <w:lang w:eastAsia="ru-RU"/>
              </w:rPr>
            </w:pPr>
          </w:p>
        </w:tc>
        <w:tc>
          <w:tcPr>
            <w:tcW w:w="1701" w:type="dxa"/>
          </w:tcPr>
          <w:p w14:paraId="736452E4" w14:textId="77777777" w:rsidR="007E00D9" w:rsidRPr="00321FC9" w:rsidRDefault="007E00D9" w:rsidP="007E00D9">
            <w:pPr>
              <w:rPr>
                <w:lang w:eastAsia="ru-RU"/>
              </w:rPr>
            </w:pPr>
          </w:p>
        </w:tc>
        <w:tc>
          <w:tcPr>
            <w:tcW w:w="1560" w:type="dxa"/>
          </w:tcPr>
          <w:p w14:paraId="6ACCDCE7" w14:textId="77777777" w:rsidR="007E00D9" w:rsidRPr="00321FC9" w:rsidRDefault="007E00D9" w:rsidP="007E00D9">
            <w:pPr>
              <w:rPr>
                <w:lang w:eastAsia="ru-RU"/>
              </w:rPr>
            </w:pPr>
          </w:p>
        </w:tc>
        <w:tc>
          <w:tcPr>
            <w:tcW w:w="1276" w:type="dxa"/>
          </w:tcPr>
          <w:p w14:paraId="50436F4C" w14:textId="77777777" w:rsidR="007E00D9" w:rsidRPr="00321FC9" w:rsidRDefault="007E00D9" w:rsidP="007E00D9">
            <w:pPr>
              <w:rPr>
                <w:lang w:eastAsia="ru-RU"/>
              </w:rPr>
            </w:pPr>
          </w:p>
        </w:tc>
      </w:tr>
      <w:tr w:rsidR="007E00D9" w:rsidRPr="00247ACE" w14:paraId="63FC1B39" w14:textId="77777777" w:rsidTr="007E00D9">
        <w:trPr>
          <w:trHeight w:val="312"/>
        </w:trPr>
        <w:tc>
          <w:tcPr>
            <w:tcW w:w="675" w:type="dxa"/>
          </w:tcPr>
          <w:p w14:paraId="2980AD3B" w14:textId="77777777" w:rsidR="007E00D9" w:rsidRPr="00321FC9" w:rsidRDefault="007E00D9" w:rsidP="007E00D9">
            <w:pPr>
              <w:rPr>
                <w:lang w:eastAsia="ru-RU"/>
              </w:rPr>
            </w:pPr>
          </w:p>
        </w:tc>
        <w:tc>
          <w:tcPr>
            <w:tcW w:w="2552" w:type="dxa"/>
          </w:tcPr>
          <w:p w14:paraId="48826781" w14:textId="77777777" w:rsidR="007E00D9" w:rsidRPr="00321FC9" w:rsidRDefault="007E00D9" w:rsidP="007E00D9">
            <w:pPr>
              <w:rPr>
                <w:lang w:eastAsia="ru-RU"/>
              </w:rPr>
            </w:pPr>
          </w:p>
        </w:tc>
        <w:tc>
          <w:tcPr>
            <w:tcW w:w="1842" w:type="dxa"/>
          </w:tcPr>
          <w:p w14:paraId="4DC9AD1C" w14:textId="77777777" w:rsidR="007E00D9" w:rsidRPr="00321FC9" w:rsidRDefault="007E00D9" w:rsidP="007E00D9">
            <w:pPr>
              <w:rPr>
                <w:lang w:eastAsia="ru-RU"/>
              </w:rPr>
            </w:pPr>
          </w:p>
        </w:tc>
        <w:tc>
          <w:tcPr>
            <w:tcW w:w="1701" w:type="dxa"/>
          </w:tcPr>
          <w:p w14:paraId="4D02DE91" w14:textId="77777777" w:rsidR="007E00D9" w:rsidRPr="00321FC9" w:rsidRDefault="007E00D9" w:rsidP="007E00D9">
            <w:pPr>
              <w:rPr>
                <w:lang w:eastAsia="ru-RU"/>
              </w:rPr>
            </w:pPr>
          </w:p>
        </w:tc>
        <w:tc>
          <w:tcPr>
            <w:tcW w:w="1560" w:type="dxa"/>
          </w:tcPr>
          <w:p w14:paraId="022140E3" w14:textId="77777777" w:rsidR="007E00D9" w:rsidRPr="00321FC9" w:rsidRDefault="007E00D9" w:rsidP="007E00D9">
            <w:pPr>
              <w:rPr>
                <w:lang w:eastAsia="ru-RU"/>
              </w:rPr>
            </w:pPr>
          </w:p>
        </w:tc>
        <w:tc>
          <w:tcPr>
            <w:tcW w:w="1276" w:type="dxa"/>
          </w:tcPr>
          <w:p w14:paraId="50C300A2" w14:textId="77777777" w:rsidR="007E00D9" w:rsidRPr="00321FC9" w:rsidRDefault="007E00D9" w:rsidP="007E00D9">
            <w:pPr>
              <w:rPr>
                <w:lang w:eastAsia="ru-RU"/>
              </w:rPr>
            </w:pPr>
          </w:p>
        </w:tc>
      </w:tr>
    </w:tbl>
    <w:p w14:paraId="59AD386A" w14:textId="77777777" w:rsidR="007E00D9" w:rsidRPr="000139E3" w:rsidRDefault="007E00D9" w:rsidP="007E00D9">
      <w:pPr>
        <w:rPr>
          <w:b/>
          <w:sz w:val="20"/>
          <w:szCs w:val="20"/>
        </w:rPr>
      </w:pPr>
    </w:p>
    <w:p w14:paraId="655A2B20" w14:textId="77777777" w:rsidR="007E00D9" w:rsidRPr="003D485E" w:rsidRDefault="00E015B4" w:rsidP="007E00D9">
      <w:pPr>
        <w:jc w:val="both"/>
        <w:rPr>
          <w:rFonts w:ascii="Arial" w:hAnsi="Arial"/>
        </w:rPr>
      </w:pPr>
      <w:r>
        <w:rPr>
          <w:b/>
        </w:rPr>
        <w:t>Представитель, имеющий полномочия подписать Заявку на участие от имени</w:t>
      </w:r>
      <w:r>
        <w:t xml:space="preserve"> __________________________________________________</w:t>
      </w:r>
    </w:p>
    <w:p w14:paraId="4F3544B0" w14:textId="77777777" w:rsidR="007E00D9" w:rsidRPr="003D485E" w:rsidRDefault="00E015B4" w:rsidP="007E00D9">
      <w:pPr>
        <w:jc w:val="both"/>
        <w:rPr>
          <w:i/>
        </w:rPr>
      </w:pPr>
      <w:r>
        <w:rPr>
          <w:i/>
        </w:rPr>
        <w:t>(наименование претендента)</w:t>
      </w:r>
    </w:p>
    <w:p w14:paraId="4998FA84" w14:textId="77777777" w:rsidR="007E00D9" w:rsidRPr="003D485E" w:rsidRDefault="00E015B4" w:rsidP="007E00D9">
      <w:pPr>
        <w:jc w:val="both"/>
        <w:rPr>
          <w:lang w:eastAsia="ru-RU"/>
        </w:rPr>
      </w:pPr>
      <w:r>
        <w:rPr>
          <w:lang w:eastAsia="ru-RU"/>
        </w:rPr>
        <w:t>__________________________________________________________________</w:t>
      </w:r>
    </w:p>
    <w:p w14:paraId="0CCF66FC" w14:textId="77777777" w:rsidR="007E00D9" w:rsidRPr="003D485E" w:rsidRDefault="00E015B4" w:rsidP="007E00D9">
      <w:pPr>
        <w:jc w:val="both"/>
        <w:rPr>
          <w:i/>
        </w:rPr>
      </w:pPr>
      <w:r>
        <w:rPr>
          <w:i/>
        </w:rPr>
        <w:t xml:space="preserve">       М.П.</w:t>
      </w:r>
      <w:r>
        <w:rPr>
          <w:i/>
        </w:rPr>
        <w:tab/>
      </w:r>
      <w:r>
        <w:rPr>
          <w:i/>
        </w:rPr>
        <w:tab/>
      </w:r>
      <w:r>
        <w:rPr>
          <w:i/>
        </w:rPr>
        <w:tab/>
        <w:t>(должность, подпись, ФИО)</w:t>
      </w:r>
    </w:p>
    <w:p w14:paraId="0BAE7A89" w14:textId="77777777" w:rsidR="007E00D9" w:rsidRDefault="00E015B4" w:rsidP="007E00D9">
      <w:pPr>
        <w:jc w:val="both"/>
        <w:rPr>
          <w:lang w:eastAsia="ru-RU"/>
        </w:rPr>
      </w:pPr>
      <w:r>
        <w:rPr>
          <w:lang w:eastAsia="ru-RU"/>
        </w:rPr>
        <w:t>«____» _________ 2022_ г.</w:t>
      </w:r>
    </w:p>
    <w:p w14:paraId="3F9F9AF5" w14:textId="77777777" w:rsidR="007E00D9" w:rsidRDefault="007E00D9"/>
    <w:p w14:paraId="690883E4" w14:textId="77777777" w:rsidR="008F7EF6" w:rsidRDefault="008F7EF6"/>
    <w:p w14:paraId="06B8A855" w14:textId="77777777" w:rsidR="006B6573" w:rsidRDefault="006B6573" w:rsidP="002079EB"/>
    <w:p w14:paraId="751E8AEF"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5A15246E" w14:textId="15913691" w:rsidR="00E7008A" w:rsidRDefault="00E7008A" w:rsidP="00E7008A">
      <w:pPr>
        <w:pStyle w:val="1a"/>
        <w:ind w:firstLine="0"/>
        <w:jc w:val="right"/>
        <w:outlineLvl w:val="0"/>
        <w:rPr>
          <w:rFonts w:eastAsia="MS Mincho"/>
          <w:b/>
          <w:sz w:val="60"/>
          <w:szCs w:val="60"/>
          <w:highlight w:val="cyan"/>
        </w:rPr>
      </w:pPr>
      <w:r>
        <w:lastRenderedPageBreak/>
        <w:t xml:space="preserve">Приложение № 8 </w:t>
      </w:r>
    </w:p>
    <w:p w14:paraId="782388D1" w14:textId="238DA722" w:rsidR="00E7008A" w:rsidRDefault="00E7008A" w:rsidP="00E7008A">
      <w:pPr>
        <w:jc w:val="right"/>
        <w:rPr>
          <w:sz w:val="28"/>
        </w:rPr>
      </w:pPr>
      <w:r>
        <w:rPr>
          <w:sz w:val="28"/>
        </w:rPr>
        <w:t>к документации о закупке</w:t>
      </w:r>
    </w:p>
    <w:p w14:paraId="1C0D5565" w14:textId="77777777" w:rsidR="00E7008A" w:rsidRDefault="00E7008A" w:rsidP="00E7008A">
      <w:pPr>
        <w:jc w:val="center"/>
        <w:rPr>
          <w:b/>
          <w:lang w:eastAsia="ru-RU"/>
        </w:rPr>
      </w:pPr>
    </w:p>
    <w:p w14:paraId="7D79DB2C" w14:textId="23CB6018" w:rsidR="00E7008A" w:rsidRDefault="00E7008A" w:rsidP="00E7008A">
      <w:pPr>
        <w:jc w:val="center"/>
        <w:rPr>
          <w:b/>
          <w:lang w:eastAsia="ru-RU"/>
        </w:rPr>
      </w:pPr>
      <w:r w:rsidRPr="00E7008A">
        <w:rPr>
          <w:b/>
          <w:lang w:eastAsia="ru-RU"/>
        </w:rPr>
        <w:t>ТРЕБОВАНИЯ К НЕЗАВИСИМОЙ (БАНКОВСКОЙ) ГАРАНТИИ</w:t>
      </w:r>
    </w:p>
    <w:p w14:paraId="4575C377" w14:textId="77777777" w:rsidR="00745A0F" w:rsidRDefault="00745A0F" w:rsidP="00E7008A">
      <w:pPr>
        <w:jc w:val="center"/>
        <w:rPr>
          <w:b/>
          <w:lang w:eastAsia="ru-RU"/>
        </w:rPr>
      </w:pPr>
    </w:p>
    <w:p w14:paraId="4C090731"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 Банковская гарантия оформляется в соответствии с требованиями §6 главы 23 Гражданского кодекса Российской Федерации.</w:t>
      </w:r>
    </w:p>
    <w:p w14:paraId="1165BCA5"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2. В банковской гарантии должны быть указаны:</w:t>
      </w:r>
    </w:p>
    <w:p w14:paraId="0702B141"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 дата выдачи;</w:t>
      </w:r>
    </w:p>
    <w:p w14:paraId="0D56BDA5"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2) принципал – наименование, адрес, ИНН, ОГРН;</w:t>
      </w:r>
    </w:p>
    <w:p w14:paraId="53B60ACD" w14:textId="15A040FD" w:rsidR="00745A0F" w:rsidRPr="00745A0F" w:rsidRDefault="00745A0F" w:rsidP="00745A0F">
      <w:pPr>
        <w:pStyle w:val="Standard"/>
        <w:tabs>
          <w:tab w:val="left" w:pos="142"/>
        </w:tabs>
        <w:ind w:firstLine="567"/>
        <w:jc w:val="both"/>
        <w:rPr>
          <w:color w:val="000000" w:themeColor="text1"/>
        </w:rPr>
      </w:pPr>
      <w:r w:rsidRPr="00745A0F">
        <w:rPr>
          <w:color w:val="000000" w:themeColor="text1"/>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w:t>
      </w:r>
      <w:proofErr w:type="gramStart"/>
      <w:r w:rsidRPr="00745A0F">
        <w:rPr>
          <w:color w:val="000000" w:themeColor="text1"/>
        </w:rPr>
        <w:t>)  ИНН</w:t>
      </w:r>
      <w:proofErr w:type="gramEnd"/>
      <w:r w:rsidRPr="00745A0F">
        <w:rPr>
          <w:color w:val="000000" w:themeColor="text1"/>
        </w:rPr>
        <w:t xml:space="preserve"> 7708591995, ОКПО94421386, КПП 997650001.</w:t>
      </w:r>
    </w:p>
    <w:p w14:paraId="09C94C98"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A8C08D6"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5) номер и дата Договора (указать предмет Договора);</w:t>
      </w:r>
    </w:p>
    <w:p w14:paraId="393BB443" w14:textId="2CCD4A22" w:rsidR="00745A0F" w:rsidRPr="00745A0F" w:rsidRDefault="00745A0F" w:rsidP="00745A0F">
      <w:pPr>
        <w:pStyle w:val="Standard"/>
        <w:tabs>
          <w:tab w:val="left" w:pos="142"/>
        </w:tabs>
        <w:ind w:firstLine="567"/>
        <w:jc w:val="both"/>
        <w:rPr>
          <w:color w:val="000000" w:themeColor="text1"/>
        </w:rPr>
      </w:pPr>
      <w:r w:rsidRPr="00745A0F">
        <w:rPr>
          <w:color w:val="000000" w:themeColor="text1"/>
        </w:rPr>
        <w:t xml:space="preserve">6) денежная сумма, подлежащая выплате </w:t>
      </w:r>
      <w:r w:rsidRPr="00745A0F">
        <w:rPr>
          <w:lang w:eastAsia="ru-RU"/>
        </w:rPr>
        <w:t>____________ (в соответствии с пунктами 23 и 24 раздела 5 «Информационная карта» документации о закупке)</w:t>
      </w:r>
      <w:r w:rsidRPr="00745A0F">
        <w:rPr>
          <w:color w:val="000000" w:themeColor="text1"/>
        </w:rPr>
        <w:t>;</w:t>
      </w:r>
    </w:p>
    <w:p w14:paraId="427F42DC"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7) срок действия гарантии;</w:t>
      </w:r>
    </w:p>
    <w:p w14:paraId="2734C791"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ED8D0C1"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ECD561A"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66D030E"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F1B013D"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A0B29C6"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94E55A4"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D383DB6"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1A42D62"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 xml:space="preserve">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w:t>
      </w:r>
      <w:r w:rsidRPr="00745A0F">
        <w:rPr>
          <w:color w:val="000000" w:themeColor="text1"/>
        </w:rPr>
        <w:lastRenderedPageBreak/>
        <w:t xml:space="preserve">быть представлены гаранту в письменной форме по </w:t>
      </w:r>
      <w:proofErr w:type="gramStart"/>
      <w:r w:rsidRPr="00745A0F">
        <w:rPr>
          <w:color w:val="000000" w:themeColor="text1"/>
        </w:rPr>
        <w:t>адресу места нахождения</w:t>
      </w:r>
      <w:proofErr w:type="gramEnd"/>
      <w:r w:rsidRPr="00745A0F">
        <w:rPr>
          <w:color w:val="000000" w:themeColor="text1"/>
        </w:rPr>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26DE044"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C417E79"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18) условие, согласно которому банковская гарантия вступает в силу со дня выдачи банковской гарантии;</w:t>
      </w:r>
    </w:p>
    <w:p w14:paraId="579DC5C4"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5AB8D9ED"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08D3E41"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599FF55" w14:textId="77777777" w:rsidR="00745A0F" w:rsidRPr="00745A0F" w:rsidRDefault="00745A0F" w:rsidP="00745A0F">
      <w:pPr>
        <w:pStyle w:val="Standard"/>
        <w:tabs>
          <w:tab w:val="left" w:pos="142"/>
        </w:tabs>
        <w:ind w:firstLine="567"/>
        <w:jc w:val="both"/>
        <w:rPr>
          <w:color w:val="000000" w:themeColor="text1"/>
        </w:rPr>
      </w:pPr>
      <w:r w:rsidRPr="00745A0F">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50406FD4" w14:textId="54F13B1E" w:rsidR="00F31A6F" w:rsidRPr="00F31A6F" w:rsidRDefault="00745A0F" w:rsidP="00745A0F">
      <w:pPr>
        <w:pStyle w:val="Standard"/>
        <w:tabs>
          <w:tab w:val="left" w:pos="142"/>
        </w:tabs>
        <w:ind w:firstLine="567"/>
        <w:jc w:val="both"/>
        <w:rPr>
          <w:rFonts w:eastAsia="MS Mincho"/>
        </w:rPr>
      </w:pPr>
      <w:r w:rsidRPr="00745A0F">
        <w:rPr>
          <w:color w:val="000000" w:themeColor="text1"/>
        </w:rPr>
        <w:t>6.</w:t>
      </w:r>
      <w:r>
        <w:rPr>
          <w:color w:val="000000" w:themeColor="text1"/>
        </w:rPr>
        <w:t xml:space="preserve"> </w:t>
      </w:r>
      <w:r w:rsidR="00F31A6F" w:rsidRPr="00F31A6F">
        <w:rPr>
          <w:rFonts w:eastAsia="MS Mincho" w:hint="cs"/>
        </w:rPr>
        <w:t>Срок</w:t>
      </w:r>
      <w:r w:rsidR="00F31A6F" w:rsidRPr="00F31A6F">
        <w:rPr>
          <w:rFonts w:eastAsia="MS Mincho"/>
        </w:rPr>
        <w:t xml:space="preserve"> </w:t>
      </w:r>
      <w:r w:rsidR="00F31A6F" w:rsidRPr="00F31A6F">
        <w:rPr>
          <w:rFonts w:eastAsia="MS Mincho" w:hint="cs"/>
        </w:rPr>
        <w:t>действия</w:t>
      </w:r>
      <w:r w:rsidR="00F31A6F" w:rsidRPr="00F31A6F">
        <w:rPr>
          <w:rFonts w:eastAsia="MS Mincho"/>
        </w:rPr>
        <w:t xml:space="preserve"> банковской гарантии </w:t>
      </w:r>
      <w:r w:rsidR="00F31A6F" w:rsidRPr="00F31A6F">
        <w:rPr>
          <w:rFonts w:eastAsia="MS Mincho" w:hint="cs"/>
        </w:rPr>
        <w:t>должен</w:t>
      </w:r>
      <w:r w:rsidR="00F31A6F" w:rsidRPr="00F31A6F">
        <w:rPr>
          <w:rFonts w:eastAsia="MS Mincho"/>
        </w:rPr>
        <w:t xml:space="preserve"> превышать срок действия </w:t>
      </w:r>
      <w:r w:rsidR="00F31A6F" w:rsidRPr="00F31A6F">
        <w:rPr>
          <w:rFonts w:eastAsia="MS Mincho" w:hint="cs"/>
        </w:rPr>
        <w:t>договор</w:t>
      </w:r>
      <w:r w:rsidR="00F31A6F" w:rsidRPr="00F31A6F">
        <w:rPr>
          <w:rFonts w:eastAsia="MS Mincho"/>
        </w:rPr>
        <w:t xml:space="preserve">а, </w:t>
      </w:r>
      <w:r w:rsidR="00F31A6F" w:rsidRPr="00F31A6F">
        <w:rPr>
          <w:rFonts w:eastAsia="MS Mincho" w:hint="cs"/>
        </w:rPr>
        <w:t>заключаемо</w:t>
      </w:r>
      <w:r w:rsidR="00F31A6F" w:rsidRPr="00F31A6F">
        <w:rPr>
          <w:rFonts w:eastAsia="MS Mincho"/>
        </w:rPr>
        <w:t xml:space="preserve">го </w:t>
      </w:r>
      <w:r w:rsidR="00F31A6F" w:rsidRPr="00F31A6F">
        <w:rPr>
          <w:rFonts w:eastAsia="MS Mincho" w:hint="cs"/>
        </w:rPr>
        <w:t>по</w:t>
      </w:r>
      <w:r w:rsidR="00F31A6F" w:rsidRPr="00F31A6F">
        <w:rPr>
          <w:rFonts w:eastAsia="MS Mincho"/>
        </w:rPr>
        <w:t xml:space="preserve"> </w:t>
      </w:r>
      <w:r w:rsidR="00F31A6F" w:rsidRPr="00F31A6F">
        <w:rPr>
          <w:rFonts w:eastAsia="MS Mincho" w:hint="cs"/>
        </w:rPr>
        <w:t>итогам</w:t>
      </w:r>
      <w:r w:rsidR="00F31A6F" w:rsidRPr="00F31A6F">
        <w:rPr>
          <w:rFonts w:eastAsia="MS Mincho"/>
        </w:rPr>
        <w:t xml:space="preserve"> Открытого конкурса, </w:t>
      </w:r>
      <w:r w:rsidR="00F31A6F" w:rsidRPr="00F31A6F">
        <w:t xml:space="preserve">не менее чем на </w:t>
      </w:r>
      <w:r>
        <w:t>6</w:t>
      </w:r>
      <w:r w:rsidR="00F31A6F" w:rsidRPr="00F31A6F">
        <w:t>0 календарных дней</w:t>
      </w:r>
      <w:r w:rsidR="00F31A6F" w:rsidRPr="00F31A6F">
        <w:rPr>
          <w:rStyle w:val="af9"/>
        </w:rPr>
        <w:footnoteReference w:id="25"/>
      </w:r>
      <w:r w:rsidR="00F31A6F" w:rsidRPr="00F31A6F">
        <w:rPr>
          <w:rFonts w:eastAsia="MS Mincho"/>
        </w:rPr>
        <w:t>.</w:t>
      </w:r>
    </w:p>
    <w:p w14:paraId="530F057C" w14:textId="77777777" w:rsidR="00F31A6F" w:rsidRPr="00F31A6F" w:rsidRDefault="00F31A6F" w:rsidP="00F31A6F">
      <w:pPr>
        <w:ind w:firstLine="709"/>
        <w:jc w:val="both"/>
        <w:rPr>
          <w:rFonts w:eastAsia="MS Mincho"/>
        </w:rPr>
      </w:pPr>
      <w:r w:rsidRPr="00F31A6F">
        <w:rPr>
          <w:rFonts w:eastAsia="MS Mincho" w:hint="cs"/>
        </w:rPr>
        <w:t>Срок</w:t>
      </w:r>
      <w:r w:rsidRPr="00F31A6F">
        <w:rPr>
          <w:rFonts w:eastAsia="MS Mincho"/>
        </w:rPr>
        <w:t xml:space="preserve"> </w:t>
      </w:r>
      <w:r w:rsidRPr="00F31A6F">
        <w:rPr>
          <w:rFonts w:eastAsia="MS Mincho" w:hint="cs"/>
        </w:rPr>
        <w:t>действия</w:t>
      </w:r>
      <w:r w:rsidRPr="00F31A6F">
        <w:rPr>
          <w:rFonts w:eastAsia="MS Mincho"/>
        </w:rPr>
        <w:t xml:space="preserve"> банковской гарантии </w:t>
      </w:r>
      <w:r w:rsidRPr="00F31A6F">
        <w:rPr>
          <w:rFonts w:eastAsia="MS Mincho" w:hint="cs"/>
        </w:rPr>
        <w:t>должен</w:t>
      </w:r>
      <w:r w:rsidRPr="00F31A6F">
        <w:rPr>
          <w:rFonts w:eastAsia="MS Mincho"/>
        </w:rPr>
        <w:t xml:space="preserve"> быть не менее срока действия заявки, указанного претендентом/участником Открытого конкурса в своей заявки на участие</w:t>
      </w:r>
      <w:r w:rsidRPr="00F31A6F">
        <w:rPr>
          <w:rStyle w:val="af9"/>
        </w:rPr>
        <w:footnoteReference w:id="26"/>
      </w:r>
      <w:r w:rsidRPr="00F31A6F">
        <w:rPr>
          <w:rFonts w:eastAsia="MS Mincho"/>
        </w:rPr>
        <w:t>.</w:t>
      </w:r>
    </w:p>
    <w:p w14:paraId="0C518D16" w14:textId="77777777" w:rsidR="00E7008A" w:rsidRDefault="00E7008A">
      <w:pPr>
        <w:suppressAutoHyphens w:val="0"/>
        <w:rPr>
          <w:sz w:val="28"/>
        </w:rPr>
      </w:pPr>
    </w:p>
    <w:p w14:paraId="2BDB3512" w14:textId="30595387" w:rsidR="00F31A6F" w:rsidRPr="00216588" w:rsidRDefault="00F31A6F" w:rsidP="00216588">
      <w:pPr>
        <w:suppressAutoHyphens w:val="0"/>
        <w:rPr>
          <w:rFonts w:eastAsia="Arial"/>
          <w:sz w:val="28"/>
          <w:szCs w:val="20"/>
        </w:rPr>
      </w:pPr>
    </w:p>
    <w:sectPr w:rsidR="00F31A6F" w:rsidRPr="0021658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1981" w14:textId="77777777" w:rsidR="00DD7C5E" w:rsidRDefault="00DD7C5E">
      <w:r>
        <w:separator/>
      </w:r>
    </w:p>
  </w:endnote>
  <w:endnote w:type="continuationSeparator" w:id="0">
    <w:p w14:paraId="06D6C909" w14:textId="77777777" w:rsidR="00DD7C5E" w:rsidRDefault="00DD7C5E">
      <w:r>
        <w:continuationSeparator/>
      </w:r>
    </w:p>
  </w:endnote>
  <w:endnote w:type="continuationNotice" w:id="1">
    <w:p w14:paraId="6ADE6E87" w14:textId="77777777" w:rsidR="00DD7C5E" w:rsidRDefault="00DD7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CF5" w14:textId="77777777" w:rsidR="00DD7C5E" w:rsidRDefault="00DD7C5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95146DA" w14:textId="77777777" w:rsidR="00DD7C5E" w:rsidRDefault="00DD7C5E" w:rsidP="00BF6892">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4336" w14:textId="77777777" w:rsidR="00DD7C5E" w:rsidRDefault="00DD7C5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8871" w14:textId="77777777" w:rsidR="00DD7C5E" w:rsidRDefault="00DD7C5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309341C" w14:textId="77777777" w:rsidR="00DD7C5E" w:rsidRDefault="00DD7C5E" w:rsidP="00BF6892">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0D43" w14:textId="77777777" w:rsidR="00DD7C5E" w:rsidRDefault="00DD7C5E">
    <w:pPr>
      <w:pStyle w:val="aff"/>
      <w:jc w:val="center"/>
    </w:pPr>
  </w:p>
  <w:p w14:paraId="4D4DA8A4" w14:textId="77777777" w:rsidR="00DD7C5E" w:rsidRDefault="00DD7C5E" w:rsidP="00BF6892">
    <w:pPr>
      <w:pStyle w:val="aff"/>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DAB5" w14:textId="77777777" w:rsidR="00DD7C5E" w:rsidRDefault="00DD7C5E">
    <w:pPr>
      <w:pStyle w:val="af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9972" w14:textId="77777777" w:rsidR="00DD7C5E" w:rsidRDefault="00DD7C5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6307D48" w14:textId="77777777" w:rsidR="00DD7C5E" w:rsidRDefault="00DD7C5E" w:rsidP="00BF6892">
    <w:pPr>
      <w:pStyle w:val="aff"/>
      <w:ind w:right="360"/>
    </w:pPr>
  </w:p>
  <w:p w14:paraId="3D432F50" w14:textId="77777777" w:rsidR="00DD7C5E" w:rsidRDefault="00DD7C5E"/>
  <w:p w14:paraId="557AE927" w14:textId="77777777" w:rsidR="00DD7C5E" w:rsidRDefault="00DD7C5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74F55E2" w14:textId="77777777" w:rsidR="00DD7C5E" w:rsidRDefault="00DD7C5E" w:rsidP="00BF6892">
    <w:pPr>
      <w:pStyle w:val="aff"/>
      <w:ind w:right="360"/>
    </w:pPr>
  </w:p>
  <w:p w14:paraId="699E9B56" w14:textId="77777777" w:rsidR="00DD7C5E" w:rsidRDefault="00DD7C5E"/>
  <w:p w14:paraId="04BA2317" w14:textId="77777777" w:rsidR="00DD7C5E" w:rsidRDefault="00DD7C5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3E0CB98" w14:textId="77777777" w:rsidR="00DD7C5E" w:rsidRDefault="00DD7C5E" w:rsidP="00BF6892">
    <w:pPr>
      <w:pStyle w:val="aff"/>
      <w:ind w:right="360"/>
    </w:pPr>
  </w:p>
  <w:p w14:paraId="11EF86CD" w14:textId="77777777" w:rsidR="00DD7C5E" w:rsidRDefault="00DD7C5E"/>
  <w:p w14:paraId="2D130E43" w14:textId="77777777" w:rsidR="00DD7C5E" w:rsidRDefault="00DD7C5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F16E520" w14:textId="77777777" w:rsidR="00DD7C5E" w:rsidRDefault="00DD7C5E" w:rsidP="00BF6892">
    <w:pPr>
      <w:pStyle w:val="aff"/>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B5B6" w14:textId="77777777" w:rsidR="00DD7C5E" w:rsidRDefault="00DD7C5E">
    <w:pPr>
      <w:pStyle w:val="aff"/>
      <w:jc w:val="center"/>
    </w:pPr>
  </w:p>
  <w:p w14:paraId="123A0586" w14:textId="77777777" w:rsidR="00DD7C5E" w:rsidRDefault="00DD7C5E" w:rsidP="00BF6892">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CAA2" w14:textId="77777777" w:rsidR="00DD7C5E" w:rsidRDefault="00DD7C5E">
      <w:r>
        <w:separator/>
      </w:r>
    </w:p>
  </w:footnote>
  <w:footnote w:type="continuationSeparator" w:id="0">
    <w:p w14:paraId="1C405F5B" w14:textId="77777777" w:rsidR="00DD7C5E" w:rsidRDefault="00DD7C5E">
      <w:r>
        <w:continuationSeparator/>
      </w:r>
    </w:p>
  </w:footnote>
  <w:footnote w:type="continuationNotice" w:id="1">
    <w:p w14:paraId="727D4A6E" w14:textId="77777777" w:rsidR="00DD7C5E" w:rsidRDefault="00DD7C5E"/>
  </w:footnote>
  <w:footnote w:id="2">
    <w:p w14:paraId="1875EB57" w14:textId="77777777" w:rsidR="00DD7C5E" w:rsidRPr="007E4465" w:rsidRDefault="00DD7C5E" w:rsidP="007E00D9">
      <w:pPr>
        <w:jc w:val="both"/>
      </w:pPr>
      <w:r>
        <w:rPr>
          <w:rStyle w:val="af9"/>
        </w:rPr>
        <w:footnoteRef/>
      </w:r>
      <w:r>
        <w:t xml:space="preserve"> </w:t>
      </w:r>
      <w:r>
        <w:rPr>
          <w:i/>
        </w:rPr>
        <w:t>Заказчик предоставляет исполнителю, через корпоративные узлы доступа, доступ к информационным ресурсам (системам), позволяющим дистанционно осуществлять диспетчеризацию инженерного оборудования и инженерных систем Здания (настройку, администрирование и сопровождение).</w:t>
      </w:r>
    </w:p>
  </w:footnote>
  <w:footnote w:id="3">
    <w:p w14:paraId="5EE9AD7D" w14:textId="26C80307" w:rsidR="00DD7C5E" w:rsidRDefault="00DD7C5E" w:rsidP="00190DBD">
      <w:pPr>
        <w:pStyle w:val="aff0"/>
      </w:pPr>
      <w:r>
        <w:rPr>
          <w:rStyle w:val="af9"/>
        </w:rPr>
        <w:footnoteRef/>
      </w:r>
      <w:r>
        <w:t xml:space="preserve"> </w:t>
      </w:r>
      <w:r w:rsidRPr="00BE2DCB">
        <w:t>. В случае предоставления претендентом комплексного договора</w:t>
      </w:r>
      <w:r>
        <w:t>,</w:t>
      </w:r>
      <w:r w:rsidRPr="00BE2DCB">
        <w:t xml:space="preserve"> включающего </w:t>
      </w:r>
      <w:r w:rsidRPr="00FD7767">
        <w:t>«техническое обслуживание, ремонт инженерного оборудования и инженерного оборудования» и «клининг офисного здания»</w:t>
      </w:r>
      <w:r>
        <w:t>,</w:t>
      </w:r>
      <w:r w:rsidRPr="00FD7767">
        <w:t xml:space="preserve"> при оценке заявок такой договор будет засчитан по каждому виду</w:t>
      </w:r>
      <w:r>
        <w:t xml:space="preserve"> указанных</w:t>
      </w:r>
      <w:r w:rsidRPr="00FD7767">
        <w:t xml:space="preserve"> </w:t>
      </w:r>
      <w:r>
        <w:t>работ/</w:t>
      </w:r>
      <w:r w:rsidRPr="00FD7767">
        <w:t>услуг</w:t>
      </w:r>
      <w:r>
        <w:t xml:space="preserve">. </w:t>
      </w:r>
    </w:p>
  </w:footnote>
  <w:footnote w:id="4">
    <w:p w14:paraId="7ED215C9" w14:textId="4177F1A2" w:rsidR="00DD7C5E" w:rsidRPr="006F611C" w:rsidRDefault="00DD7C5E" w:rsidP="006F611C">
      <w:pPr>
        <w:ind w:firstLine="709"/>
        <w:jc w:val="both"/>
      </w:pPr>
      <w:r w:rsidRPr="006F611C">
        <w:rPr>
          <w:rStyle w:val="af9"/>
        </w:rPr>
        <w:footnoteRef/>
      </w:r>
      <w:r w:rsidRPr="006F611C">
        <w:t xml:space="preserve"> Закупка проводится по единичным расценкам. Участник закупки на ЭТП подает ценовое предложение – Стоимость Эксплуатационных услуг, руб. в календарный месяц.</w:t>
      </w:r>
      <w:r w:rsidRPr="006F611C">
        <w:rPr>
          <w:rFonts w:ascii="Franklin Gothic Book" w:hAnsi="Franklin Gothic Book"/>
          <w:color w:val="FF0000"/>
        </w:rPr>
        <w:t xml:space="preserve"> </w:t>
      </w:r>
    </w:p>
  </w:footnote>
  <w:footnote w:id="5">
    <w:p w14:paraId="36D6D24E" w14:textId="541262E4" w:rsidR="00DD7C5E" w:rsidRDefault="00DD7C5E" w:rsidP="006F611C">
      <w:pPr>
        <w:pStyle w:val="1a"/>
        <w:ind w:firstLine="709"/>
      </w:pPr>
      <w:r w:rsidRPr="006F611C">
        <w:rPr>
          <w:rStyle w:val="af9"/>
        </w:rPr>
        <w:footnoteRef/>
      </w:r>
      <w:r w:rsidRPr="006F611C">
        <w:t xml:space="preserve"> </w:t>
      </w:r>
      <w:r w:rsidRPr="006F611C">
        <w:rPr>
          <w:sz w:val="24"/>
          <w:szCs w:val="24"/>
        </w:rPr>
        <w:t>Стоимость Эксплуатационных услуг в месяц не должна превышать предельной стоимости услуг, установленной в пункте 5 раздела 5 «Информационная карта» документации о закупке.</w:t>
      </w:r>
      <w:r>
        <w:rPr>
          <w:sz w:val="24"/>
          <w:szCs w:val="24"/>
        </w:rPr>
        <w:t xml:space="preserve"> </w:t>
      </w:r>
    </w:p>
  </w:footnote>
  <w:footnote w:id="6">
    <w:p w14:paraId="5C9AAE2A" w14:textId="77777777" w:rsidR="00DD7C5E" w:rsidRDefault="00DD7C5E" w:rsidP="006F611C">
      <w:pPr>
        <w:pStyle w:val="aff0"/>
        <w:jc w:val="both"/>
      </w:pPr>
      <w:r>
        <w:rPr>
          <w:rStyle w:val="af9"/>
        </w:rPr>
        <w:footnoteRef/>
      </w:r>
      <w:r>
        <w:t xml:space="preserve"> Пункт </w:t>
      </w:r>
      <w:proofErr w:type="gramStart"/>
      <w:r>
        <w:t>1 это</w:t>
      </w:r>
      <w:proofErr w:type="gramEnd"/>
      <w:r>
        <w:t xml:space="preserve"> сумма пунктов 1.1, 1.2, 1.3, 1.4, 1.5, 1.6, 1.7, 1.8, 1.9, 1.10, 1.11, 1.12, 1.13, 1.14, 1.15, 1.16, 1.17, 1.18, 1.19, 1.20, 1.21, 1.22.</w:t>
      </w:r>
    </w:p>
  </w:footnote>
  <w:footnote w:id="7">
    <w:p w14:paraId="35185BB2" w14:textId="77777777" w:rsidR="00DD7C5E" w:rsidRPr="00416035" w:rsidRDefault="00DD7C5E" w:rsidP="007E00D9">
      <w:pPr>
        <w:pStyle w:val="aff0"/>
        <w:jc w:val="both"/>
      </w:pPr>
      <w:r>
        <w:rPr>
          <w:rStyle w:val="af9"/>
        </w:rPr>
        <w:footnoteRef/>
      </w:r>
      <w:r>
        <w:t xml:space="preserve"> В фонд заработной платы включены все налоги и отчисления, совершаемые работодателем в соответствии с Российским законодательством (НДФЛ; Перечисления в Федеральный Фонд Обязательного и Территориального Медицинского страхования (ФОМС); Перечисления в Пенсионный Фонд Российской Федерации (ПФР); Перечисления в Фонд Социального Страхования от несчастных случаев (ФСС-НС); Страховой взнос в Фонд Социального страхования (ФСС)). Аналогичные затраты предусмотрены для персонала, обеспечивающего подмену в период отпусков отдельных штатных специалистов.</w:t>
      </w:r>
    </w:p>
  </w:footnote>
  <w:footnote w:id="8">
    <w:p w14:paraId="02829EB9" w14:textId="77777777" w:rsidR="00DD7C5E" w:rsidRPr="00416035" w:rsidRDefault="00DD7C5E" w:rsidP="007E00D9">
      <w:pPr>
        <w:pStyle w:val="aff0"/>
        <w:jc w:val="both"/>
      </w:pPr>
      <w:r>
        <w:rPr>
          <w:rStyle w:val="af9"/>
        </w:rPr>
        <w:footnoteRef/>
      </w:r>
      <w:r>
        <w:t xml:space="preserve"> Пункт </w:t>
      </w:r>
      <w:proofErr w:type="gramStart"/>
      <w:r>
        <w:t>2 это</w:t>
      </w:r>
      <w:proofErr w:type="gramEnd"/>
      <w:r>
        <w:t xml:space="preserve"> сумма подпунктов 2.1, 2.2, 2.3, 2.4, 2.5, 2.6, 2.7, 2.8, 2.9, 2.10, 2.11, 2.12.</w:t>
      </w:r>
    </w:p>
  </w:footnote>
  <w:footnote w:id="9">
    <w:p w14:paraId="680FD7A0" w14:textId="77777777" w:rsidR="00DD7C5E" w:rsidRPr="00230F26" w:rsidRDefault="00DD7C5E" w:rsidP="007E00D9">
      <w:pPr>
        <w:pStyle w:val="aff0"/>
        <w:jc w:val="both"/>
      </w:pPr>
      <w:r>
        <w:rPr>
          <w:rStyle w:val="af9"/>
        </w:rPr>
        <w:footnoteRef/>
      </w:r>
      <w:r>
        <w:t xml:space="preserve"> Подпункт 2.1 это сумма подпунктов 2.1.1, 2.1.2.</w:t>
      </w:r>
    </w:p>
  </w:footnote>
  <w:footnote w:id="10">
    <w:p w14:paraId="42D00CB7" w14:textId="77777777" w:rsidR="00DD7C5E" w:rsidRPr="00230F26" w:rsidRDefault="00DD7C5E" w:rsidP="007E00D9">
      <w:pPr>
        <w:pStyle w:val="aff0"/>
        <w:jc w:val="both"/>
      </w:pPr>
      <w:r>
        <w:rPr>
          <w:rStyle w:val="af9"/>
        </w:rPr>
        <w:footnoteRef/>
      </w:r>
      <w:r>
        <w:t xml:space="preserve"> В фонд заработной платы включены все налоги и отчисления, совершаемые работодателем в соответствии с Российским законодательством (НДФЛ; Перечисления в Федеральный Фонд Обязательного и Территориального Медицинского страхования (ФОМС); Перечисления в Пенсионный Фонд Российской Федерации (ПФР); Перечисления в Фонд Социального Страхования от несчастных случаев (ФСС-НС); Страховой взнос в Фонд Социального страхования (ФСС)). Аналогичные затраты предусмотрены для персонала, обеспечивающего подмену в период отпусков отдельных штатных специалистов.</w:t>
      </w:r>
    </w:p>
  </w:footnote>
  <w:footnote w:id="11">
    <w:p w14:paraId="42848F10" w14:textId="77777777" w:rsidR="00DD7C5E" w:rsidRPr="00230F26" w:rsidRDefault="00DD7C5E" w:rsidP="007E00D9">
      <w:pPr>
        <w:pStyle w:val="aff0"/>
        <w:jc w:val="both"/>
      </w:pPr>
      <w:r>
        <w:rPr>
          <w:rStyle w:val="af9"/>
        </w:rPr>
        <w:footnoteRef/>
      </w:r>
      <w:r>
        <w:t xml:space="preserve"> Пункт </w:t>
      </w:r>
      <w:proofErr w:type="gramStart"/>
      <w:r>
        <w:t>3 это</w:t>
      </w:r>
      <w:proofErr w:type="gramEnd"/>
      <w:r>
        <w:t xml:space="preserve"> сумма подпунктов 3.1, 3.2, 3.3, 3.4, 3.5.</w:t>
      </w:r>
    </w:p>
  </w:footnote>
  <w:footnote w:id="12">
    <w:p w14:paraId="727136B2" w14:textId="77777777" w:rsidR="00DD7C5E" w:rsidRPr="00230F26" w:rsidRDefault="00DD7C5E" w:rsidP="007E00D9">
      <w:pPr>
        <w:pStyle w:val="aff0"/>
        <w:jc w:val="both"/>
      </w:pPr>
      <w:r>
        <w:rPr>
          <w:rStyle w:val="af9"/>
        </w:rPr>
        <w:footnoteRef/>
      </w:r>
      <w:r>
        <w:t xml:space="preserve"> В фонд заработной платы включены все налоги и отчисления, совершаемые работодателем в соответствии с Российским законодательством (НДФЛ; Перечисления в Федеральный Фонд Обязательного и Территориального Медицинского страхования (ФОМС); Перечисления в Пенсионный Фонд Российской Федерации (ПФР); Перечисления в Фонд Социального Страхования от несчастных случаев (ФСС-НС); Страховой взнос в Фонд Социального страхования (ФСС)). Аналогичные затраты предусмотрены для персонала, обеспечивающего подмену в период отпусков отдельных штатных специалистов.</w:t>
      </w:r>
    </w:p>
    <w:p w14:paraId="7C4C3B5A" w14:textId="77777777" w:rsidR="00DD7C5E" w:rsidRPr="001F0126" w:rsidRDefault="00DD7C5E">
      <w:pPr>
        <w:pStyle w:val="aff0"/>
      </w:pPr>
    </w:p>
  </w:footnote>
  <w:footnote w:id="13">
    <w:p w14:paraId="138DF318" w14:textId="77777777" w:rsidR="00DD7C5E" w:rsidRPr="001F0126" w:rsidRDefault="00DD7C5E" w:rsidP="007E00D9">
      <w:pPr>
        <w:pStyle w:val="aff0"/>
        <w:jc w:val="both"/>
      </w:pPr>
      <w:r>
        <w:rPr>
          <w:rStyle w:val="af9"/>
        </w:rPr>
        <w:footnoteRef/>
      </w:r>
      <w:r>
        <w:t xml:space="preserve"> Информация о стоимости аренды автомойки указана в подпункте 4.10.3 пункта 4.10 Технического задания</w:t>
      </w:r>
    </w:p>
  </w:footnote>
  <w:footnote w:id="14">
    <w:p w14:paraId="47B39BE3" w14:textId="77777777" w:rsidR="00DD7C5E" w:rsidRDefault="00DD7C5E" w:rsidP="007E00D9">
      <w:pPr>
        <w:pStyle w:val="aff0"/>
        <w:jc w:val="both"/>
      </w:pPr>
      <w:r>
        <w:rPr>
          <w:rStyle w:val="af9"/>
        </w:rPr>
        <w:footnoteRef/>
      </w:r>
      <w:r>
        <w:t xml:space="preserve"> В фонд заработной платы включены все налоги и отчисления, совершаемые работодателем в соответствии с Российским законодательством (НДФЛ; Перечисления в Федеральный Фонд Обязательного и Территориального Медицинского страхования (ФОМС); Перечисления в Пенсионный Фонд Российской Федерации (ПФР); Перечисления в Фонд Социального Страхования от несчастных случаев (ФСС-НС); Страховой взнос в Фонд Социального страхования (ФСС)). Аналогичные затраты предусмотрены для персонала, обеспечивающего подмену в период отпусков отдельных штатных специалистов.</w:t>
      </w:r>
    </w:p>
  </w:footnote>
  <w:footnote w:id="15">
    <w:p w14:paraId="507027D5" w14:textId="77777777" w:rsidR="00DD7C5E" w:rsidRDefault="00DD7C5E" w:rsidP="007E00D9">
      <w:pPr>
        <w:pStyle w:val="aff0"/>
        <w:jc w:val="both"/>
      </w:pPr>
      <w:r>
        <w:rPr>
          <w:rStyle w:val="af9"/>
        </w:rPr>
        <w:footnoteRef/>
      </w:r>
      <w:r>
        <w:t xml:space="preserve"> «ИТОГО стоимость услуг в месяц» это сумма пунктов 1, 2, 3, 4, 5, 6, 7, 8 и пунктов 9, 10 и т.д. (в случае наличия по усмотрению исполнителя дополнительных составляющих Калькуляции)</w:t>
      </w:r>
    </w:p>
  </w:footnote>
  <w:footnote w:id="16">
    <w:p w14:paraId="79B50472" w14:textId="77777777" w:rsidR="00DD7C5E" w:rsidRPr="009F78E9" w:rsidRDefault="00DD7C5E" w:rsidP="007E00D9">
      <w:pPr>
        <w:pStyle w:val="aff0"/>
        <w:jc w:val="both"/>
      </w:pPr>
      <w:r>
        <w:rPr>
          <w:rStyle w:val="af9"/>
        </w:rPr>
        <w:footnoteRef/>
      </w:r>
      <w:r>
        <w:t xml:space="preserve"> </w:t>
      </w:r>
      <w:r>
        <w:rPr>
          <w:b/>
        </w:rPr>
        <w:t xml:space="preserve">Калькуляцию необходимо помимо формата </w:t>
      </w:r>
      <w:r>
        <w:rPr>
          <w:b/>
          <w:lang w:val="en-US"/>
        </w:rPr>
        <w:t>pdf</w:t>
      </w:r>
      <w:r>
        <w:rPr>
          <w:b/>
        </w:rPr>
        <w:t xml:space="preserve">, представить в формате </w:t>
      </w:r>
      <w:r>
        <w:rPr>
          <w:b/>
          <w:lang w:val="en-US"/>
        </w:rPr>
        <w:t>word</w:t>
      </w:r>
      <w:r>
        <w:rPr>
          <w:b/>
        </w:rPr>
        <w:t xml:space="preserve"> или </w:t>
      </w:r>
      <w:r>
        <w:rPr>
          <w:b/>
          <w:lang w:val="en-US"/>
        </w:rPr>
        <w:t>excel</w:t>
      </w:r>
      <w:r>
        <w:t>.</w:t>
      </w:r>
    </w:p>
  </w:footnote>
  <w:footnote w:id="17">
    <w:p w14:paraId="30788319" w14:textId="3A95AF72" w:rsidR="00DD7C5E" w:rsidRPr="00023D8B" w:rsidRDefault="00DD7C5E" w:rsidP="004862AD">
      <w:pPr>
        <w:pStyle w:val="aff0"/>
        <w:ind w:firstLine="709"/>
        <w:jc w:val="both"/>
        <w:rPr>
          <w:sz w:val="18"/>
          <w:szCs w:val="18"/>
        </w:rPr>
      </w:pPr>
      <w:r>
        <w:rPr>
          <w:rStyle w:val="af9"/>
          <w:sz w:val="18"/>
          <w:szCs w:val="18"/>
        </w:rPr>
        <w:footnoteRef/>
      </w:r>
      <w:r>
        <w:rPr>
          <w:sz w:val="18"/>
          <w:szCs w:val="18"/>
        </w:rP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w:t>
      </w:r>
      <w:r>
        <w:rPr>
          <w:b/>
          <w:sz w:val="18"/>
          <w:szCs w:val="18"/>
        </w:rPr>
        <w:t>кроме предмета, характеристик объекта, площади Объекта, периоде оказания услуг, наименовании сторон</w:t>
      </w:r>
      <w:r>
        <w:rPr>
          <w:sz w:val="18"/>
          <w:szCs w:val="18"/>
        </w:rPr>
        <w:t>) составляющая коммерческую или иную тайну, может быть удалена.</w:t>
      </w:r>
    </w:p>
  </w:footnote>
  <w:footnote w:id="18">
    <w:p w14:paraId="1A4A2F53" w14:textId="28974418" w:rsidR="00DD7C5E" w:rsidRPr="00023D8B" w:rsidRDefault="00DD7C5E" w:rsidP="004862AD">
      <w:pPr>
        <w:pStyle w:val="aff0"/>
        <w:ind w:firstLine="709"/>
        <w:jc w:val="both"/>
        <w:rPr>
          <w:sz w:val="18"/>
          <w:szCs w:val="18"/>
        </w:rPr>
      </w:pPr>
      <w:r>
        <w:rPr>
          <w:rStyle w:val="af9"/>
          <w:sz w:val="18"/>
          <w:szCs w:val="18"/>
        </w:rPr>
        <w:footnoteRef/>
      </w:r>
      <w:r>
        <w:rPr>
          <w:sz w:val="18"/>
          <w:szCs w:val="18"/>
        </w:rPr>
        <w:t xml:space="preserve"> ВНИМАНИЕ! В расчет критерия по опыту участника принимаются </w:t>
      </w:r>
      <w:proofErr w:type="gramStart"/>
      <w:r>
        <w:rPr>
          <w:b/>
          <w:sz w:val="18"/>
          <w:szCs w:val="18"/>
        </w:rPr>
        <w:t>ТОЛЬКО</w:t>
      </w:r>
      <w:r>
        <w:rPr>
          <w:sz w:val="18"/>
          <w:szCs w:val="18"/>
        </w:rPr>
        <w:t xml:space="preserve"> договоры</w:t>
      </w:r>
      <w:proofErr w:type="gramEnd"/>
      <w:r>
        <w:rPr>
          <w:sz w:val="18"/>
          <w:szCs w:val="18"/>
        </w:rPr>
        <w:t xml:space="preserve"> отвечающие требованиям, указанным в п. 1.3. части 1 пункта 17 Информационной карты. </w:t>
      </w:r>
    </w:p>
    <w:p w14:paraId="4EA6A76B" w14:textId="1DACF590" w:rsidR="00DD7C5E" w:rsidRPr="005E0BB9" w:rsidRDefault="00DD7C5E" w:rsidP="004862AD">
      <w:pPr>
        <w:pStyle w:val="aff0"/>
        <w:ind w:firstLine="709"/>
        <w:jc w:val="both"/>
        <w:rPr>
          <w:sz w:val="18"/>
          <w:szCs w:val="18"/>
        </w:rPr>
      </w:pPr>
    </w:p>
    <w:p w14:paraId="6A718B3C" w14:textId="77777777" w:rsidR="00DD7C5E" w:rsidRPr="005E0BB9" w:rsidRDefault="00DD7C5E" w:rsidP="004862AD">
      <w:pPr>
        <w:pStyle w:val="aff0"/>
        <w:ind w:firstLine="709"/>
        <w:jc w:val="both"/>
        <w:rPr>
          <w:sz w:val="18"/>
          <w:szCs w:val="18"/>
        </w:rPr>
      </w:pPr>
      <w:r>
        <w:rPr>
          <w:sz w:val="18"/>
          <w:szCs w:val="18"/>
        </w:rPr>
        <w:t xml:space="preserve">Информация по опыту представляется </w:t>
      </w:r>
      <w:r>
        <w:rPr>
          <w:sz w:val="18"/>
          <w:szCs w:val="18"/>
          <w:u w:val="single"/>
        </w:rPr>
        <w:t>строго</w:t>
      </w:r>
      <w:r>
        <w:rPr>
          <w:sz w:val="18"/>
          <w:szCs w:val="18"/>
        </w:rPr>
        <w:t xml:space="preserve"> по вышеприведенной форме Приложения № 4 настоящей документации о закупке.</w:t>
      </w:r>
    </w:p>
    <w:p w14:paraId="50528861" w14:textId="0912B8E5" w:rsidR="00DD7C5E" w:rsidRPr="005E0BB9" w:rsidRDefault="00DD7C5E" w:rsidP="004862AD">
      <w:pPr>
        <w:pStyle w:val="aff0"/>
        <w:ind w:firstLine="709"/>
        <w:jc w:val="both"/>
        <w:rPr>
          <w:sz w:val="18"/>
          <w:szCs w:val="18"/>
        </w:rPr>
      </w:pPr>
      <w:r w:rsidDel="007067F4">
        <w:rPr>
          <w:sz w:val="18"/>
          <w:szCs w:val="18"/>
        </w:rPr>
        <w:t xml:space="preserve">Прикладываются все страницы, либо страницы, содержащие информацию о предмете договора, наименовании сторон и цены договора, периоде оказания услуг, площади Объекта, характеристик (не хуже), указанных в подпункте 1.3. части 1 пункта </w:t>
      </w:r>
      <w:proofErr w:type="gramStart"/>
      <w:r w:rsidDel="007067F4">
        <w:rPr>
          <w:sz w:val="18"/>
          <w:szCs w:val="18"/>
        </w:rPr>
        <w:t>17  Информационной</w:t>
      </w:r>
      <w:proofErr w:type="gramEnd"/>
      <w:r w:rsidDel="007067F4">
        <w:rPr>
          <w:sz w:val="18"/>
          <w:szCs w:val="18"/>
        </w:rPr>
        <w:t xml:space="preserve"> карты. </w:t>
      </w:r>
      <w:r>
        <w:rPr>
          <w:sz w:val="18"/>
          <w:szCs w:val="18"/>
        </w:rPr>
        <w:t xml:space="preserve">В случае отсутствия в договоре характеристик Объекта или наличии недостаточно полных сведений, претендент должен предоставить справку, </w:t>
      </w:r>
      <w:r>
        <w:rPr>
          <w:sz w:val="18"/>
          <w:szCs w:val="18"/>
          <w:u w:val="single"/>
        </w:rPr>
        <w:t>подписанную руководителем или уполномоченным лицом Объекта,</w:t>
      </w:r>
      <w:r>
        <w:rPr>
          <w:sz w:val="18"/>
          <w:szCs w:val="18"/>
        </w:rPr>
        <w:t xml:space="preserve"> на котором оказывались услуги аналогичные предмету Открытого конкурса (административное управление и комплексная эксплуатация (включая клининг) офисного здания), с указанием характеристик Объекта, позволяющих классифицировать Объект как аналог (не хуже) Объекта, являющегося объектом для оказания услуг по предмету настоящего Открытого конкурса. </w:t>
      </w:r>
    </w:p>
    <w:p w14:paraId="7E11771A" w14:textId="77777777" w:rsidR="00DD7C5E" w:rsidRPr="005E0BB9" w:rsidRDefault="00DD7C5E" w:rsidP="004862AD">
      <w:pPr>
        <w:suppressAutoHyphens w:val="0"/>
        <w:ind w:firstLine="709"/>
        <w:jc w:val="both"/>
        <w:textAlignment w:val="baseline"/>
        <w:rPr>
          <w:rFonts w:ascii="Calibri" w:hAnsi="Calibri"/>
          <w:sz w:val="18"/>
          <w:szCs w:val="18"/>
          <w:lang w:eastAsia="ru-RU"/>
        </w:rPr>
      </w:pPr>
      <w:r>
        <w:rPr>
          <w:sz w:val="18"/>
          <w:szCs w:val="18"/>
          <w:bdr w:val="none" w:sz="0" w:space="0" w:color="auto" w:frame="1"/>
          <w:lang w:eastAsia="ru-RU"/>
        </w:rPr>
        <w:t>В случае предоставления претендентом комплексного договора (включающего техническое обслуживание и ремонт инженерного оборудования, инженерных систем офисного здания и клининг офисного здания) при подсчете количества договоров учет договора будет проведен по каждому виду услуг, работ – отдельно техническое обслуживание и ремонт инженерного оборудования, инженерных систем офисного здания, отдельно – клининг офисного здания.</w:t>
      </w:r>
      <w:r>
        <w:rPr>
          <w:rFonts w:ascii="Calibri" w:hAnsi="Calibri"/>
          <w:sz w:val="18"/>
          <w:szCs w:val="18"/>
          <w:lang w:eastAsia="ru-RU"/>
        </w:rPr>
        <w:t> </w:t>
      </w:r>
      <w:r>
        <w:rPr>
          <w:b/>
          <w:bCs/>
          <w:sz w:val="18"/>
          <w:szCs w:val="18"/>
          <w:bdr w:val="none" w:sz="0" w:space="0" w:color="auto" w:frame="1"/>
          <w:lang w:eastAsia="ru-RU"/>
        </w:rPr>
        <w:br/>
      </w:r>
    </w:p>
    <w:p w14:paraId="7F132E95" w14:textId="77777777" w:rsidR="00DD7C5E" w:rsidRPr="007E4465" w:rsidRDefault="00DD7C5E" w:rsidP="007E00D9">
      <w:pPr>
        <w:pStyle w:val="aff0"/>
        <w:jc w:val="both"/>
      </w:pPr>
    </w:p>
  </w:footnote>
  <w:footnote w:id="19">
    <w:p w14:paraId="2E8F82E6" w14:textId="0908C2A5" w:rsidR="00DD7C5E" w:rsidRDefault="00DD7C5E" w:rsidP="00FE2FFF">
      <w:pPr>
        <w:pStyle w:val="aff0"/>
        <w:jc w:val="both"/>
      </w:pPr>
      <w:r>
        <w:rPr>
          <w:rStyle w:val="af9"/>
        </w:rPr>
        <w:footnoteRef/>
      </w:r>
      <w:r>
        <w:t xml:space="preserve"> </w:t>
      </w:r>
      <w:r w:rsidRPr="00FE2FFF">
        <w:t>Эквивалент в рублях Российской Федерации по курсу Центрального банка Российской Федерации на дату размещения извещения о проведении открытого конкурса</w:t>
      </w:r>
    </w:p>
  </w:footnote>
  <w:footnote w:id="20">
    <w:p w14:paraId="15C47AB8" w14:textId="185E133E" w:rsidR="00DD7C5E" w:rsidRDefault="00DD7C5E">
      <w:pPr>
        <w:pStyle w:val="aff0"/>
      </w:pPr>
      <w:r>
        <w:rPr>
          <w:rStyle w:val="af9"/>
        </w:rPr>
        <w:footnoteRef/>
      </w:r>
      <w:r>
        <w:t xml:space="preserve"> </w:t>
      </w:r>
      <w:r w:rsidRPr="00FE2FFF">
        <w:t>Эквивалент в рублях Российской Федерации по курсу Центрального банка Российской Федерации на дату размещения извещения о проведении открытого конкурса</w:t>
      </w:r>
    </w:p>
  </w:footnote>
  <w:footnote w:id="21">
    <w:p w14:paraId="1DEEFA00" w14:textId="77777777" w:rsidR="00DD7C5E" w:rsidRDefault="00DD7C5E" w:rsidP="007E00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22">
    <w:p w14:paraId="73F98CD1" w14:textId="77777777" w:rsidR="00DD7C5E" w:rsidRDefault="00DD7C5E" w:rsidP="007E00D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23">
    <w:p w14:paraId="479C1E51" w14:textId="77777777" w:rsidR="00DD7C5E" w:rsidRDefault="00DD7C5E"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4">
    <w:p w14:paraId="4B43F4F3" w14:textId="77777777" w:rsidR="00DD7C5E" w:rsidRPr="007E4465" w:rsidRDefault="00DD7C5E" w:rsidP="007E00D9">
      <w:pPr>
        <w:jc w:val="both"/>
      </w:pPr>
      <w:r>
        <w:rPr>
          <w:rStyle w:val="af9"/>
        </w:rPr>
        <w:footnoteRef/>
      </w:r>
      <w:r>
        <w:t xml:space="preserve"> </w:t>
      </w:r>
      <w:r>
        <w:rPr>
          <w:sz w:val="20"/>
          <w:szCs w:val="20"/>
        </w:rPr>
        <w:t xml:space="preserve">Претендент должен заполнить вышеприведенные таблицы по всем позициям. В случае отсутствия каких-либо данных указать слово «нет». </w:t>
      </w:r>
      <w:proofErr w:type="gramStart"/>
      <w:r>
        <w:rPr>
          <w:sz w:val="20"/>
          <w:szCs w:val="20"/>
        </w:rPr>
        <w:t>В случае наличия гражданско-правовых договоров,</w:t>
      </w:r>
      <w:proofErr w:type="gramEnd"/>
      <w:r>
        <w:rPr>
          <w:sz w:val="20"/>
          <w:szCs w:val="20"/>
        </w:rPr>
        <w:t xml:space="preserve"> претендент должен предоставить копии таких договоров, с возможностью исключения информации, носящей конфиденциальных характер.</w:t>
      </w:r>
    </w:p>
  </w:footnote>
  <w:footnote w:id="25">
    <w:p w14:paraId="02524E5A" w14:textId="77777777" w:rsidR="00DD7C5E" w:rsidRPr="007E4465" w:rsidRDefault="00DD7C5E" w:rsidP="00F31A6F">
      <w:pPr>
        <w:pStyle w:val="aff0"/>
        <w:jc w:val="both"/>
      </w:pPr>
      <w:r w:rsidRPr="007E4465">
        <w:rPr>
          <w:rStyle w:val="af9"/>
        </w:rPr>
        <w:footnoteRef/>
      </w:r>
      <w:r w:rsidRPr="007E4465">
        <w:t xml:space="preserve"> Для обеспечения обязательств исполнения договора.</w:t>
      </w:r>
    </w:p>
  </w:footnote>
  <w:footnote w:id="26">
    <w:p w14:paraId="2A94802E" w14:textId="77777777" w:rsidR="00DD7C5E" w:rsidRDefault="00DD7C5E" w:rsidP="00F31A6F">
      <w:pPr>
        <w:pStyle w:val="aff0"/>
        <w:jc w:val="both"/>
      </w:pPr>
      <w:r w:rsidRPr="007E4465">
        <w:rPr>
          <w:rStyle w:val="af9"/>
        </w:rPr>
        <w:footnoteRef/>
      </w:r>
      <w:r w:rsidRPr="007E4465">
        <w:t xml:space="preserve"> Для обеспечения заявки на участие в Открытом конкурсе.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7080" w14:textId="77777777" w:rsidR="00DD7C5E" w:rsidRDefault="00DD7C5E">
    <w:pPr>
      <w:pStyle w:val="afd"/>
      <w:jc w:val="center"/>
    </w:pPr>
    <w:r>
      <w:fldChar w:fldCharType="begin"/>
    </w:r>
    <w:r>
      <w:instrText xml:space="preserve"> PAGE   \* MERGEFORMAT </w:instrText>
    </w:r>
    <w:r>
      <w:fldChar w:fldCharType="separate"/>
    </w:r>
    <w:r w:rsidR="00127D80">
      <w:rPr>
        <w:noProof/>
      </w:rPr>
      <w:t>66</w:t>
    </w:r>
    <w:r>
      <w:rPr>
        <w:noProof/>
      </w:rPr>
      <w:fldChar w:fldCharType="end"/>
    </w:r>
  </w:p>
  <w:p w14:paraId="7ECFAA19" w14:textId="77777777" w:rsidR="00DD7C5E" w:rsidRDefault="00DD7C5E">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A586" w14:textId="77777777" w:rsidR="00DD7C5E" w:rsidRDefault="00DD7C5E">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FCFB" w14:textId="77777777" w:rsidR="00DD7C5E" w:rsidRDefault="00DD7C5E" w:rsidP="00510148">
    <w:pPr>
      <w:pStyle w:val="afd"/>
      <w:jc w:val="center"/>
    </w:pPr>
    <w:r>
      <w:fldChar w:fldCharType="begin"/>
    </w:r>
    <w:r>
      <w:instrText xml:space="preserve"> PAGE   \* MERGEFORMAT </w:instrText>
    </w:r>
    <w:r>
      <w:fldChar w:fldCharType="separate"/>
    </w:r>
    <w:r w:rsidR="00127D80">
      <w:rPr>
        <w:noProof/>
      </w:rPr>
      <w:t>69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543" w14:textId="77777777" w:rsidR="00DD7C5E" w:rsidRDefault="00DD7C5E">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5C83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29E1B3C"/>
    <w:multiLevelType w:val="multilevel"/>
    <w:tmpl w:val="EA8EDB3A"/>
    <w:lvl w:ilvl="0">
      <w:start w:val="2"/>
      <w:numFmt w:val="decimal"/>
      <w:lvlText w:val="%1."/>
      <w:lvlJc w:val="left"/>
      <w:pPr>
        <w:ind w:left="675" w:hanging="675"/>
      </w:pPr>
      <w:rPr>
        <w:rFonts w:hint="default"/>
      </w:rPr>
    </w:lvl>
    <w:lvl w:ilvl="1">
      <w:start w:val="6"/>
      <w:numFmt w:val="decimal"/>
      <w:lvlText w:val="%1.%2."/>
      <w:lvlJc w:val="left"/>
      <w:pPr>
        <w:ind w:left="1516" w:hanging="72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576" w:hanging="180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25" w15:restartNumberingAfterBreak="0">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526378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07D934A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095835D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09F2448A"/>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1" w15:restartNumberingAfterBreak="0">
    <w:nsid w:val="0DEA775D"/>
    <w:multiLevelType w:val="multilevel"/>
    <w:tmpl w:val="DA8A8570"/>
    <w:lvl w:ilvl="0">
      <w:start w:val="8"/>
      <w:numFmt w:val="decimal"/>
      <w:lvlText w:val="%1."/>
      <w:lvlJc w:val="left"/>
      <w:pPr>
        <w:ind w:left="450" w:hanging="45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32" w15:restartNumberingAfterBreak="0">
    <w:nsid w:val="0FF02DF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13857813"/>
    <w:multiLevelType w:val="multilevel"/>
    <w:tmpl w:val="08F02098"/>
    <w:lvl w:ilvl="0">
      <w:start w:val="1"/>
      <w:numFmt w:val="decimal"/>
      <w:suff w:val="space"/>
      <w:lvlText w:val="%1."/>
      <w:lvlJc w:val="left"/>
      <w:pPr>
        <w:ind w:left="0" w:firstLine="0"/>
      </w:pPr>
      <w:rPr>
        <w:rFonts w:hint="default"/>
        <w:b/>
        <w:sz w:val="24"/>
        <w:szCs w:val="24"/>
      </w:rPr>
    </w:lvl>
    <w:lvl w:ilvl="1">
      <w:start w:val="1"/>
      <w:numFmt w:val="decimal"/>
      <w:lvlText w:val="%1.%2."/>
      <w:lvlJc w:val="left"/>
      <w:pPr>
        <w:tabs>
          <w:tab w:val="num" w:pos="1174"/>
        </w:tabs>
        <w:ind w:left="1174" w:hanging="450"/>
      </w:pPr>
      <w:rPr>
        <w:rFonts w:hint="default"/>
        <w:b w:val="0"/>
        <w:i w:val="0"/>
      </w:rPr>
    </w:lvl>
    <w:lvl w:ilvl="2">
      <w:start w:val="1"/>
      <w:numFmt w:val="decimal"/>
      <w:lvlText w:val="%1.%2.%3."/>
      <w:lvlJc w:val="left"/>
      <w:pPr>
        <w:tabs>
          <w:tab w:val="num" w:pos="2168"/>
        </w:tabs>
        <w:ind w:left="2168" w:hanging="720"/>
      </w:pPr>
      <w:rPr>
        <w:rFonts w:hint="default"/>
        <w:i w:val="0"/>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34" w15:restartNumberingAfterBreak="0">
    <w:nsid w:val="160C6DF6"/>
    <w:multiLevelType w:val="multilevel"/>
    <w:tmpl w:val="796202E0"/>
    <w:styleLink w:val="31"/>
    <w:lvl w:ilvl="0">
      <w:start w:val="6"/>
      <w:numFmt w:val="decimal"/>
      <w:lvlText w:val="%1."/>
      <w:lvlJc w:val="left"/>
      <w:pPr>
        <w:tabs>
          <w:tab w:val="num" w:pos="705"/>
        </w:tabs>
        <w:ind w:left="705" w:hanging="705"/>
      </w:pPr>
      <w:rPr>
        <w:rFonts w:hint="default"/>
      </w:rPr>
    </w:lvl>
    <w:lvl w:ilvl="1">
      <w:start w:val="1"/>
      <w:numFmt w:val="decimal"/>
      <w:lvlText w:val="5.%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16491FEC"/>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1FF11994"/>
    <w:multiLevelType w:val="multilevel"/>
    <w:tmpl w:val="0BB4437A"/>
    <w:lvl w:ilvl="0">
      <w:start w:val="4"/>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5"/>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4D028E"/>
    <w:multiLevelType w:val="multilevel"/>
    <w:tmpl w:val="8692F9A0"/>
    <w:styleLink w:val="10"/>
    <w:lvl w:ilvl="0">
      <w:start w:val="4"/>
      <w:numFmt w:val="decimal"/>
      <w:lvlText w:val="1.%1."/>
      <w:lvlJc w:val="left"/>
      <w:pPr>
        <w:ind w:left="2160" w:hanging="360"/>
      </w:pPr>
      <w:rPr>
        <w:rFonts w:ascii="Times New Roman" w:hAnsi="Times New Roman" w:cs="Times New Roman"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15:restartNumberingAfterBreak="0">
    <w:nsid w:val="25875FF3"/>
    <w:multiLevelType w:val="multilevel"/>
    <w:tmpl w:val="04904610"/>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275F11A5"/>
    <w:multiLevelType w:val="hybridMultilevel"/>
    <w:tmpl w:val="2752DAD6"/>
    <w:lvl w:ilvl="0" w:tplc="FFFFFFFF">
      <w:start w:val="1"/>
      <w:numFmt w:val="bullet"/>
      <w:lvlText w:val="-"/>
      <w:lvlJc w:val="left"/>
      <w:pPr>
        <w:tabs>
          <w:tab w:val="num" w:pos="1710"/>
        </w:tabs>
        <w:ind w:left="1710" w:hanging="360"/>
      </w:pPr>
      <w:rPr>
        <w:rFonts w:ascii="Times New Roman" w:hAnsi="Times New Roman" w:cs="Times New Roman"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46"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E2458A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15:restartNumberingAfterBreak="0">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5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2A75BDD"/>
    <w:multiLevelType w:val="multilevel"/>
    <w:tmpl w:val="F81A98E2"/>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sz w:val="28"/>
        <w:szCs w:val="28"/>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D65195"/>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342539D8"/>
    <w:multiLevelType w:val="multilevel"/>
    <w:tmpl w:val="3F5CF8FC"/>
    <w:lvl w:ilvl="0">
      <w:start w:val="4"/>
      <w:numFmt w:val="decimal"/>
      <w:lvlText w:val="%1."/>
      <w:lvlJc w:val="left"/>
      <w:pPr>
        <w:ind w:left="675" w:hanging="675"/>
      </w:pPr>
      <w:rPr>
        <w:rFonts w:hint="default"/>
      </w:rPr>
    </w:lvl>
    <w:lvl w:ilvl="1">
      <w:start w:val="5"/>
      <w:numFmt w:val="decimal"/>
      <w:lvlText w:val="%1.%2."/>
      <w:lvlJc w:val="left"/>
      <w:pPr>
        <w:ind w:left="1116" w:hanging="720"/>
      </w:pPr>
      <w:rPr>
        <w:rFonts w:hint="default"/>
      </w:rPr>
    </w:lvl>
    <w:lvl w:ilvl="2">
      <w:start w:val="1"/>
      <w:numFmt w:val="decimal"/>
      <w:lvlText w:val="%3."/>
      <w:lvlJc w:val="left"/>
      <w:pPr>
        <w:ind w:left="1572" w:hanging="720"/>
      </w:pPr>
      <w:rPr>
        <w:rFonts w:ascii="Times New Roman" w:eastAsia="Times New Roman" w:hAnsi="Times New Roman" w:cs="Times New Roman"/>
        <w:b w:val="0"/>
        <w:i w:val="0"/>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56"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15:restartNumberingAfterBreak="0">
    <w:nsid w:val="35663CCD"/>
    <w:multiLevelType w:val="multilevel"/>
    <w:tmpl w:val="565223A2"/>
    <w:lvl w:ilvl="0">
      <w:start w:val="4"/>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5"/>
      <w:numFmt w:val="decimal"/>
      <w:lvlText w:val="%1.%2.%3."/>
      <w:lvlJc w:val="left"/>
      <w:pPr>
        <w:ind w:left="1620" w:hanging="90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9D56A4B"/>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1" w15:restartNumberingAfterBreak="0">
    <w:nsid w:val="3BC820F4"/>
    <w:multiLevelType w:val="hybridMultilevel"/>
    <w:tmpl w:val="D1F2C048"/>
    <w:lvl w:ilvl="0" w:tplc="DE142B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D883867"/>
    <w:multiLevelType w:val="multilevel"/>
    <w:tmpl w:val="F7F4D494"/>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sz w:val="24"/>
        <w:szCs w:val="24"/>
      </w:rPr>
    </w:lvl>
    <w:lvl w:ilvl="2">
      <w:start w:val="1"/>
      <w:numFmt w:val="decimal"/>
      <w:isLgl/>
      <w:lvlText w:val="%1.%2.%3."/>
      <w:lvlJc w:val="left"/>
      <w:pPr>
        <w:ind w:left="2051" w:hanging="1200"/>
      </w:pPr>
      <w:rPr>
        <w:rFonts w:hint="default"/>
        <w:sz w:val="24"/>
        <w:szCs w:val="24"/>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6"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FD05848"/>
    <w:multiLevelType w:val="multilevel"/>
    <w:tmpl w:val="34B67DCE"/>
    <w:lvl w:ilvl="0">
      <w:start w:val="6"/>
      <w:numFmt w:val="decimal"/>
      <w:lvlText w:val="%1."/>
      <w:lvlJc w:val="left"/>
      <w:pPr>
        <w:tabs>
          <w:tab w:val="num" w:pos="705"/>
        </w:tabs>
        <w:ind w:left="705" w:hanging="705"/>
      </w:pPr>
      <w:rPr>
        <w:rFonts w:hint="default"/>
      </w:rPr>
    </w:lvl>
    <w:lvl w:ilvl="1">
      <w:start w:val="1"/>
      <w:numFmt w:val="decimal"/>
      <w:lvlText w:val="6.%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3FEB5055"/>
    <w:multiLevelType w:val="multilevel"/>
    <w:tmpl w:val="2BE2C924"/>
    <w:lvl w:ilvl="0">
      <w:start w:val="14"/>
      <w:numFmt w:val="decimal"/>
      <w:lvlText w:val="%1."/>
      <w:lvlJc w:val="left"/>
      <w:pPr>
        <w:ind w:left="600" w:hanging="60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69" w15:restartNumberingAfterBreak="0">
    <w:nsid w:val="404C73A8"/>
    <w:multiLevelType w:val="multilevel"/>
    <w:tmpl w:val="7BF4C640"/>
    <w:lvl w:ilvl="0">
      <w:start w:val="9"/>
      <w:numFmt w:val="decimal"/>
      <w:lvlText w:val="%1."/>
      <w:lvlJc w:val="left"/>
      <w:pPr>
        <w:ind w:left="450" w:hanging="45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70" w15:restartNumberingAfterBreak="0">
    <w:nsid w:val="41F16C21"/>
    <w:multiLevelType w:val="multilevel"/>
    <w:tmpl w:val="D3004D4A"/>
    <w:lvl w:ilvl="0">
      <w:start w:val="11"/>
      <w:numFmt w:val="decimal"/>
      <w:lvlText w:val="%1."/>
      <w:lvlJc w:val="left"/>
      <w:pPr>
        <w:ind w:left="600" w:hanging="60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7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47957409"/>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47E15969"/>
    <w:multiLevelType w:val="hybridMultilevel"/>
    <w:tmpl w:val="AD228C44"/>
    <w:lvl w:ilvl="0" w:tplc="89DAE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8" w15:restartNumberingAfterBreak="0">
    <w:nsid w:val="49E937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9" w15:restartNumberingAfterBreak="0">
    <w:nsid w:val="4AF01647"/>
    <w:multiLevelType w:val="multilevel"/>
    <w:tmpl w:val="77127D8E"/>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80" w15:restartNumberingAfterBreak="0">
    <w:nsid w:val="4D167EC2"/>
    <w:multiLevelType w:val="hybridMultilevel"/>
    <w:tmpl w:val="72FA7DA4"/>
    <w:lvl w:ilvl="0" w:tplc="63A2A3B2">
      <w:start w:val="1"/>
      <w:numFmt w:val="decimal"/>
      <w:lvlText w:val="1.%1."/>
      <w:lvlJc w:val="left"/>
      <w:pPr>
        <w:ind w:left="720" w:hanging="360"/>
      </w:pPr>
      <w:rPr>
        <w:rFonts w:ascii="Times New Roman" w:hAnsi="Times New Roman" w:cs="Times New Roman" w:hint="default"/>
      </w:rPr>
    </w:lvl>
    <w:lvl w:ilvl="1" w:tplc="849003B0" w:tentative="1">
      <w:start w:val="1"/>
      <w:numFmt w:val="lowerLetter"/>
      <w:lvlText w:val="%2."/>
      <w:lvlJc w:val="left"/>
      <w:pPr>
        <w:ind w:left="1440" w:hanging="360"/>
      </w:pPr>
    </w:lvl>
    <w:lvl w:ilvl="2" w:tplc="D9089BCE">
      <w:start w:val="1"/>
      <w:numFmt w:val="lowerRoman"/>
      <w:lvlText w:val="%3."/>
      <w:lvlJc w:val="right"/>
      <w:pPr>
        <w:ind w:left="2160" w:hanging="180"/>
      </w:pPr>
    </w:lvl>
    <w:lvl w:ilvl="3" w:tplc="B4583130" w:tentative="1">
      <w:start w:val="1"/>
      <w:numFmt w:val="decimal"/>
      <w:lvlText w:val="%4."/>
      <w:lvlJc w:val="left"/>
      <w:pPr>
        <w:ind w:left="2880" w:hanging="360"/>
      </w:pPr>
    </w:lvl>
    <w:lvl w:ilvl="4" w:tplc="4F562A26" w:tentative="1">
      <w:start w:val="1"/>
      <w:numFmt w:val="lowerLetter"/>
      <w:lvlText w:val="%5."/>
      <w:lvlJc w:val="left"/>
      <w:pPr>
        <w:ind w:left="3600" w:hanging="360"/>
      </w:pPr>
    </w:lvl>
    <w:lvl w:ilvl="5" w:tplc="7D6C2172" w:tentative="1">
      <w:start w:val="1"/>
      <w:numFmt w:val="lowerRoman"/>
      <w:lvlText w:val="%6."/>
      <w:lvlJc w:val="right"/>
      <w:pPr>
        <w:ind w:left="4320" w:hanging="180"/>
      </w:pPr>
    </w:lvl>
    <w:lvl w:ilvl="6" w:tplc="639E2672" w:tentative="1">
      <w:start w:val="1"/>
      <w:numFmt w:val="decimal"/>
      <w:lvlText w:val="%7."/>
      <w:lvlJc w:val="left"/>
      <w:pPr>
        <w:ind w:left="5040" w:hanging="360"/>
      </w:pPr>
    </w:lvl>
    <w:lvl w:ilvl="7" w:tplc="4D6CA4E2" w:tentative="1">
      <w:start w:val="1"/>
      <w:numFmt w:val="lowerLetter"/>
      <w:lvlText w:val="%8."/>
      <w:lvlJc w:val="left"/>
      <w:pPr>
        <w:ind w:left="5760" w:hanging="360"/>
      </w:pPr>
    </w:lvl>
    <w:lvl w:ilvl="8" w:tplc="1C44D704" w:tentative="1">
      <w:start w:val="1"/>
      <w:numFmt w:val="lowerRoman"/>
      <w:lvlText w:val="%9."/>
      <w:lvlJc w:val="right"/>
      <w:pPr>
        <w:ind w:left="6480" w:hanging="180"/>
      </w:pPr>
    </w:lvl>
  </w:abstractNum>
  <w:abstractNum w:abstractNumId="81"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509111A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15:restartNumberingAfterBreak="0">
    <w:nsid w:val="52A26A3B"/>
    <w:multiLevelType w:val="multilevel"/>
    <w:tmpl w:val="E9B699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572"/>
        </w:tabs>
        <w:ind w:left="1572"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6" w15:restartNumberingAfterBreak="0">
    <w:nsid w:val="54C8417A"/>
    <w:multiLevelType w:val="multilevel"/>
    <w:tmpl w:val="89FAC6AA"/>
    <w:lvl w:ilvl="0">
      <w:start w:val="5"/>
      <w:numFmt w:val="decimal"/>
      <w:lvlText w:val="%1."/>
      <w:lvlJc w:val="left"/>
      <w:pPr>
        <w:ind w:left="675" w:hanging="675"/>
      </w:pPr>
      <w:rPr>
        <w:rFonts w:hint="default"/>
        <w:b/>
      </w:rPr>
    </w:lvl>
    <w:lvl w:ilvl="1">
      <w:start w:val="1"/>
      <w:numFmt w:val="decimal"/>
      <w:lvlText w:val="%1.%2."/>
      <w:lvlJc w:val="left"/>
      <w:pPr>
        <w:ind w:left="3556"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C3B01FE"/>
    <w:multiLevelType w:val="multilevel"/>
    <w:tmpl w:val="82A0C98C"/>
    <w:lvl w:ilvl="0">
      <w:start w:val="3"/>
      <w:numFmt w:val="decimal"/>
      <w:lvlText w:val="%1."/>
      <w:lvlJc w:val="left"/>
      <w:pPr>
        <w:tabs>
          <w:tab w:val="num" w:pos="705"/>
        </w:tabs>
        <w:ind w:left="705" w:hanging="705"/>
      </w:pPr>
      <w:rPr>
        <w:rFonts w:hint="default"/>
      </w:rPr>
    </w:lvl>
    <w:lvl w:ilvl="1">
      <w:start w:val="1"/>
      <w:numFmt w:val="decimal"/>
      <w:lvlText w:val="5.%2."/>
      <w:lvlJc w:val="left"/>
      <w:pPr>
        <w:tabs>
          <w:tab w:val="num" w:pos="1260"/>
        </w:tabs>
        <w:ind w:left="1260" w:hanging="720"/>
      </w:pPr>
      <w:rPr>
        <w:rFonts w:hint="default"/>
        <w:b w:val="0"/>
        <w:i w:val="0"/>
        <w:sz w:val="28"/>
        <w:szCs w:val="28"/>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15:restartNumberingAfterBreak="0">
    <w:nsid w:val="5C7D0396"/>
    <w:multiLevelType w:val="multilevel"/>
    <w:tmpl w:val="9DCAD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2" w15:restartNumberingAfterBreak="0">
    <w:nsid w:val="5E564BA7"/>
    <w:multiLevelType w:val="hybridMultilevel"/>
    <w:tmpl w:val="BD5AC81A"/>
    <w:lvl w:ilvl="0" w:tplc="B654290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15:restartNumberingAfterBreak="0">
    <w:nsid w:val="607A72CA"/>
    <w:multiLevelType w:val="multilevel"/>
    <w:tmpl w:val="792AAC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5"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61793300"/>
    <w:multiLevelType w:val="hybridMultilevel"/>
    <w:tmpl w:val="A27E4F4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8" w15:restartNumberingAfterBreak="0">
    <w:nsid w:val="62AE0B1A"/>
    <w:multiLevelType w:val="multilevel"/>
    <w:tmpl w:val="8692F9A0"/>
    <w:styleLink w:val="20"/>
    <w:lvl w:ilvl="0">
      <w:start w:val="1"/>
      <w:numFmt w:val="decimal"/>
      <w:lvlText w:val="%1"/>
      <w:lvlJc w:val="left"/>
      <w:pPr>
        <w:ind w:left="2160" w:hanging="360"/>
      </w:pPr>
      <w:rPr>
        <w:rFonts w:ascii="Times New Roman" w:hAnsi="Times New Roman" w:cs="Times New Roman" w:hint="default"/>
        <w:color w:val="auto"/>
      </w:rPr>
    </w:lvl>
    <w:lvl w:ilvl="1">
      <w:start w:val="4"/>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9" w15:restartNumberingAfterBreak="0">
    <w:nsid w:val="633831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0" w15:restartNumberingAfterBreak="0">
    <w:nsid w:val="638B0DF5"/>
    <w:multiLevelType w:val="multilevel"/>
    <w:tmpl w:val="00000007"/>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1" w15:restartNumberingAfterBreak="0">
    <w:nsid w:val="66E82C31"/>
    <w:multiLevelType w:val="multilevel"/>
    <w:tmpl w:val="0C6E3220"/>
    <w:lvl w:ilvl="0">
      <w:start w:val="2"/>
      <w:numFmt w:val="decimal"/>
      <w:lvlText w:val="%1."/>
      <w:lvlJc w:val="left"/>
      <w:pPr>
        <w:ind w:left="540" w:hanging="540"/>
      </w:pPr>
      <w:rPr>
        <w:rFonts w:hint="default"/>
      </w:rPr>
    </w:lvl>
    <w:lvl w:ilvl="1">
      <w:start w:val="4"/>
      <w:numFmt w:val="decimal"/>
      <w:lvlText w:val="%1.%2."/>
      <w:lvlJc w:val="left"/>
      <w:pPr>
        <w:ind w:left="1179" w:hanging="54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10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103" w15:restartNumberingAfterBreak="0">
    <w:nsid w:val="6BAE4E48"/>
    <w:multiLevelType w:val="hybridMultilevel"/>
    <w:tmpl w:val="99E6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15:restartNumberingAfterBreak="0">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0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F72353E"/>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31E0CC8"/>
    <w:multiLevelType w:val="hybridMultilevel"/>
    <w:tmpl w:val="939094EC"/>
    <w:lvl w:ilvl="0" w:tplc="39C84034">
      <w:start w:val="1"/>
      <w:numFmt w:val="decimal"/>
      <w:lvlText w:val="%1)"/>
      <w:lvlJc w:val="left"/>
      <w:pPr>
        <w:ind w:left="436" w:hanging="360"/>
      </w:pPr>
      <w:rPr>
        <w:rFonts w:hint="default"/>
        <w:b/>
      </w:rPr>
    </w:lvl>
    <w:lvl w:ilvl="1" w:tplc="82823CC2" w:tentative="1">
      <w:start w:val="1"/>
      <w:numFmt w:val="lowerLetter"/>
      <w:lvlText w:val="%2."/>
      <w:lvlJc w:val="left"/>
      <w:pPr>
        <w:ind w:left="1156" w:hanging="360"/>
      </w:pPr>
    </w:lvl>
    <w:lvl w:ilvl="2" w:tplc="2E3AB8EA" w:tentative="1">
      <w:start w:val="1"/>
      <w:numFmt w:val="lowerRoman"/>
      <w:lvlText w:val="%3."/>
      <w:lvlJc w:val="right"/>
      <w:pPr>
        <w:ind w:left="1876" w:hanging="180"/>
      </w:pPr>
    </w:lvl>
    <w:lvl w:ilvl="3" w:tplc="6F5C9958" w:tentative="1">
      <w:start w:val="1"/>
      <w:numFmt w:val="decimal"/>
      <w:lvlText w:val="%4."/>
      <w:lvlJc w:val="left"/>
      <w:pPr>
        <w:ind w:left="2596" w:hanging="360"/>
      </w:pPr>
    </w:lvl>
    <w:lvl w:ilvl="4" w:tplc="3BF4794E" w:tentative="1">
      <w:start w:val="1"/>
      <w:numFmt w:val="lowerLetter"/>
      <w:lvlText w:val="%5."/>
      <w:lvlJc w:val="left"/>
      <w:pPr>
        <w:ind w:left="3316" w:hanging="360"/>
      </w:pPr>
    </w:lvl>
    <w:lvl w:ilvl="5" w:tplc="11485CC0" w:tentative="1">
      <w:start w:val="1"/>
      <w:numFmt w:val="lowerRoman"/>
      <w:lvlText w:val="%6."/>
      <w:lvlJc w:val="right"/>
      <w:pPr>
        <w:ind w:left="4036" w:hanging="180"/>
      </w:pPr>
    </w:lvl>
    <w:lvl w:ilvl="6" w:tplc="A036D8B0" w:tentative="1">
      <w:start w:val="1"/>
      <w:numFmt w:val="decimal"/>
      <w:lvlText w:val="%7."/>
      <w:lvlJc w:val="left"/>
      <w:pPr>
        <w:ind w:left="4756" w:hanging="360"/>
      </w:pPr>
    </w:lvl>
    <w:lvl w:ilvl="7" w:tplc="779E6DE4" w:tentative="1">
      <w:start w:val="1"/>
      <w:numFmt w:val="lowerLetter"/>
      <w:lvlText w:val="%8."/>
      <w:lvlJc w:val="left"/>
      <w:pPr>
        <w:ind w:left="5476" w:hanging="360"/>
      </w:pPr>
    </w:lvl>
    <w:lvl w:ilvl="8" w:tplc="44D65140" w:tentative="1">
      <w:start w:val="1"/>
      <w:numFmt w:val="lowerRoman"/>
      <w:lvlText w:val="%9."/>
      <w:lvlJc w:val="right"/>
      <w:pPr>
        <w:ind w:left="6196" w:hanging="180"/>
      </w:pPr>
    </w:lvl>
  </w:abstractNum>
  <w:abstractNum w:abstractNumId="112" w15:restartNumberingAfterBreak="0">
    <w:nsid w:val="749E28B1"/>
    <w:multiLevelType w:val="hybridMultilevel"/>
    <w:tmpl w:val="D31668A2"/>
    <w:lvl w:ilvl="0" w:tplc="9576485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5557DB3"/>
    <w:multiLevelType w:val="hybridMultilevel"/>
    <w:tmpl w:val="06A07778"/>
    <w:lvl w:ilvl="0" w:tplc="04190005">
      <w:start w:val="1"/>
      <w:numFmt w:val="bullet"/>
      <w:lvlText w:val=""/>
      <w:lvlJc w:val="left"/>
      <w:pPr>
        <w:ind w:left="1514" w:hanging="360"/>
      </w:pPr>
      <w:rPr>
        <w:rFonts w:ascii="Wingdings" w:hAnsi="Wingding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14" w15:restartNumberingAfterBreak="0">
    <w:nsid w:val="76BA7EF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5" w15:restartNumberingAfterBreak="0">
    <w:nsid w:val="7BE55498"/>
    <w:multiLevelType w:val="multilevel"/>
    <w:tmpl w:val="C3D67ECE"/>
    <w:lvl w:ilvl="0">
      <w:start w:val="4"/>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DB72017"/>
    <w:multiLevelType w:val="multilevel"/>
    <w:tmpl w:val="7E6ED3A0"/>
    <w:lvl w:ilvl="0">
      <w:start w:val="1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8" w15:restartNumberingAfterBreak="0">
    <w:nsid w:val="7DEB7222"/>
    <w:multiLevelType w:val="multilevel"/>
    <w:tmpl w:val="B9E88C7A"/>
    <w:lvl w:ilvl="0">
      <w:start w:val="10"/>
      <w:numFmt w:val="decimal"/>
      <w:lvlText w:val="%1."/>
      <w:lvlJc w:val="left"/>
      <w:pPr>
        <w:ind w:left="600" w:hanging="600"/>
      </w:pPr>
      <w:rPr>
        <w:rFonts w:hint="default"/>
      </w:rPr>
    </w:lvl>
    <w:lvl w:ilvl="1">
      <w:start w:val="1"/>
      <w:numFmt w:val="decimal"/>
      <w:lvlText w:val="%1.%2."/>
      <w:lvlJc w:val="left"/>
      <w:pPr>
        <w:ind w:left="3360" w:hanging="72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9000" w:hanging="1080"/>
      </w:pPr>
      <w:rPr>
        <w:rFonts w:hint="default"/>
      </w:rPr>
    </w:lvl>
    <w:lvl w:ilvl="4">
      <w:start w:val="1"/>
      <w:numFmt w:val="decimal"/>
      <w:lvlText w:val="%1.%2.%3.%4.%5."/>
      <w:lvlJc w:val="left"/>
      <w:pPr>
        <w:ind w:left="11640" w:hanging="1080"/>
      </w:pPr>
      <w:rPr>
        <w:rFonts w:hint="default"/>
      </w:rPr>
    </w:lvl>
    <w:lvl w:ilvl="5">
      <w:start w:val="1"/>
      <w:numFmt w:val="decimal"/>
      <w:lvlText w:val="%1.%2.%3.%4.%5.%6."/>
      <w:lvlJc w:val="left"/>
      <w:pPr>
        <w:ind w:left="14640" w:hanging="1440"/>
      </w:pPr>
      <w:rPr>
        <w:rFonts w:hint="default"/>
      </w:rPr>
    </w:lvl>
    <w:lvl w:ilvl="6">
      <w:start w:val="1"/>
      <w:numFmt w:val="decimal"/>
      <w:lvlText w:val="%1.%2.%3.%4.%5.%6.%7."/>
      <w:lvlJc w:val="left"/>
      <w:pPr>
        <w:ind w:left="17640" w:hanging="1800"/>
      </w:pPr>
      <w:rPr>
        <w:rFonts w:hint="default"/>
      </w:rPr>
    </w:lvl>
    <w:lvl w:ilvl="7">
      <w:start w:val="1"/>
      <w:numFmt w:val="decimal"/>
      <w:lvlText w:val="%1.%2.%3.%4.%5.%6.%7.%8."/>
      <w:lvlJc w:val="left"/>
      <w:pPr>
        <w:ind w:left="20280" w:hanging="1800"/>
      </w:pPr>
      <w:rPr>
        <w:rFonts w:hint="default"/>
      </w:rPr>
    </w:lvl>
    <w:lvl w:ilvl="8">
      <w:start w:val="1"/>
      <w:numFmt w:val="decimal"/>
      <w:lvlText w:val="%1.%2.%3.%4.%5.%6.%7.%8.%9."/>
      <w:lvlJc w:val="left"/>
      <w:pPr>
        <w:ind w:left="23280" w:hanging="2160"/>
      </w:pPr>
      <w:rPr>
        <w:rFonts w:hint="default"/>
      </w:rPr>
    </w:lvl>
  </w:abstractNum>
  <w:abstractNum w:abstractNumId="119" w15:restartNumberingAfterBreak="0">
    <w:nsid w:val="7E3F79BA"/>
    <w:multiLevelType w:val="multilevel"/>
    <w:tmpl w:val="8E0833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0" w15:restartNumberingAfterBreak="0">
    <w:nsid w:val="7F7F772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1" w15:restartNumberingAfterBreak="0">
    <w:nsid w:val="7FD55B2B"/>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16cid:durableId="1242325626">
    <w:abstractNumId w:val="7"/>
  </w:num>
  <w:num w:numId="2" w16cid:durableId="1002586773">
    <w:abstractNumId w:val="8"/>
  </w:num>
  <w:num w:numId="3" w16cid:durableId="2106728557">
    <w:abstractNumId w:val="9"/>
  </w:num>
  <w:num w:numId="4" w16cid:durableId="836459894">
    <w:abstractNumId w:val="10"/>
  </w:num>
  <w:num w:numId="5" w16cid:durableId="801384943">
    <w:abstractNumId w:val="16"/>
  </w:num>
  <w:num w:numId="6" w16cid:durableId="1335719387">
    <w:abstractNumId w:val="21"/>
  </w:num>
  <w:num w:numId="7" w16cid:durableId="1534805996">
    <w:abstractNumId w:val="23"/>
  </w:num>
  <w:num w:numId="8" w16cid:durableId="1005135298">
    <w:abstractNumId w:val="110"/>
  </w:num>
  <w:num w:numId="9" w16cid:durableId="269894255">
    <w:abstractNumId w:val="28"/>
  </w:num>
  <w:num w:numId="10" w16cid:durableId="751200526">
    <w:abstractNumId w:val="72"/>
  </w:num>
  <w:num w:numId="11" w16cid:durableId="1321424681">
    <w:abstractNumId w:val="97"/>
  </w:num>
  <w:num w:numId="12" w16cid:durableId="1079400110">
    <w:abstractNumId w:val="74"/>
  </w:num>
  <w:num w:numId="13" w16cid:durableId="152457326">
    <w:abstractNumId w:val="104"/>
  </w:num>
  <w:num w:numId="14" w16cid:durableId="1870799540">
    <w:abstractNumId w:val="116"/>
  </w:num>
  <w:num w:numId="15" w16cid:durableId="949170001">
    <w:abstractNumId w:val="71"/>
  </w:num>
  <w:num w:numId="16" w16cid:durableId="1130783086">
    <w:abstractNumId w:val="73"/>
  </w:num>
  <w:num w:numId="17" w16cid:durableId="50232122">
    <w:abstractNumId w:val="64"/>
  </w:num>
  <w:num w:numId="18" w16cid:durableId="1648362245">
    <w:abstractNumId w:val="57"/>
  </w:num>
  <w:num w:numId="19" w16cid:durableId="1551385618">
    <w:abstractNumId w:val="62"/>
  </w:num>
  <w:num w:numId="20" w16cid:durableId="1500998748">
    <w:abstractNumId w:val="95"/>
  </w:num>
  <w:num w:numId="21" w16cid:durableId="16352597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283356">
    <w:abstractNumId w:val="28"/>
  </w:num>
  <w:num w:numId="23" w16cid:durableId="1491485382">
    <w:abstractNumId w:val="28"/>
  </w:num>
  <w:num w:numId="24" w16cid:durableId="286667565">
    <w:abstractNumId w:val="28"/>
  </w:num>
  <w:num w:numId="25" w16cid:durableId="1192454510">
    <w:abstractNumId w:val="28"/>
  </w:num>
  <w:num w:numId="26" w16cid:durableId="242691897">
    <w:abstractNumId w:val="108"/>
  </w:num>
  <w:num w:numId="27" w16cid:durableId="743145468">
    <w:abstractNumId w:val="28"/>
  </w:num>
  <w:num w:numId="28" w16cid:durableId="1352533928">
    <w:abstractNumId w:val="41"/>
  </w:num>
  <w:num w:numId="29" w16cid:durableId="794711436">
    <w:abstractNumId w:val="37"/>
  </w:num>
  <w:num w:numId="30" w16cid:durableId="299304610">
    <w:abstractNumId w:val="53"/>
  </w:num>
  <w:num w:numId="31" w16cid:durableId="292754081">
    <w:abstractNumId w:val="102"/>
  </w:num>
  <w:num w:numId="32" w16cid:durableId="837185787">
    <w:abstractNumId w:val="59"/>
  </w:num>
  <w:num w:numId="33" w16cid:durableId="300692348">
    <w:abstractNumId w:val="91"/>
  </w:num>
  <w:num w:numId="34" w16cid:durableId="1842425161">
    <w:abstractNumId w:val="66"/>
  </w:num>
  <w:num w:numId="35" w16cid:durableId="65109349">
    <w:abstractNumId w:val="88"/>
  </w:num>
  <w:num w:numId="36" w16cid:durableId="1473595338">
    <w:abstractNumId w:val="93"/>
  </w:num>
  <w:num w:numId="37" w16cid:durableId="612708927">
    <w:abstractNumId w:val="36"/>
  </w:num>
  <w:num w:numId="38" w16cid:durableId="963970167">
    <w:abstractNumId w:val="51"/>
  </w:num>
  <w:num w:numId="39" w16cid:durableId="1070075855">
    <w:abstractNumId w:val="83"/>
  </w:num>
  <w:num w:numId="40" w16cid:durableId="1091779575">
    <w:abstractNumId w:val="81"/>
  </w:num>
  <w:num w:numId="41" w16cid:durableId="393086150">
    <w:abstractNumId w:val="63"/>
  </w:num>
  <w:num w:numId="42" w16cid:durableId="1754468557">
    <w:abstractNumId w:val="63"/>
    <w:lvlOverride w:ilvl="0">
      <w:startOverride w:val="1"/>
    </w:lvlOverride>
  </w:num>
  <w:num w:numId="43" w16cid:durableId="1481994471">
    <w:abstractNumId w:val="39"/>
  </w:num>
  <w:num w:numId="44" w16cid:durableId="1561549535">
    <w:abstractNumId w:val="40"/>
  </w:num>
  <w:num w:numId="45" w16cid:durableId="20694547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78454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312389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889620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5984274">
    <w:abstractNumId w:val="50"/>
  </w:num>
  <w:num w:numId="50" w16cid:durableId="533232120">
    <w:abstractNumId w:val="84"/>
  </w:num>
  <w:num w:numId="51" w16cid:durableId="1246962861">
    <w:abstractNumId w:val="46"/>
  </w:num>
  <w:num w:numId="52" w16cid:durableId="744688680">
    <w:abstractNumId w:val="56"/>
  </w:num>
  <w:num w:numId="53" w16cid:durableId="2131954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5192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86256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3648549">
    <w:abstractNumId w:val="87"/>
  </w:num>
  <w:num w:numId="57" w16cid:durableId="1672609818">
    <w:abstractNumId w:val="112"/>
  </w:num>
  <w:num w:numId="58" w16cid:durableId="1762026355">
    <w:abstractNumId w:val="80"/>
  </w:num>
  <w:num w:numId="59" w16cid:durableId="479465662">
    <w:abstractNumId w:val="0"/>
  </w:num>
  <w:num w:numId="60" w16cid:durableId="1032460884">
    <w:abstractNumId w:val="92"/>
  </w:num>
  <w:num w:numId="61" w16cid:durableId="119961056">
    <w:abstractNumId w:val="47"/>
  </w:num>
  <w:num w:numId="62" w16cid:durableId="95100760">
    <w:abstractNumId w:val="1"/>
  </w:num>
  <w:num w:numId="63" w16cid:durableId="830101389">
    <w:abstractNumId w:val="3"/>
  </w:num>
  <w:num w:numId="64" w16cid:durableId="1520661044">
    <w:abstractNumId w:val="4"/>
  </w:num>
  <w:num w:numId="65" w16cid:durableId="1932347609">
    <w:abstractNumId w:val="25"/>
  </w:num>
  <w:num w:numId="66" w16cid:durableId="187722042">
    <w:abstractNumId w:val="111"/>
  </w:num>
  <w:num w:numId="67" w16cid:durableId="2036226869">
    <w:abstractNumId w:val="30"/>
  </w:num>
  <w:num w:numId="68" w16cid:durableId="1783760618">
    <w:abstractNumId w:val="121"/>
  </w:num>
  <w:num w:numId="69" w16cid:durableId="1981837974">
    <w:abstractNumId w:val="54"/>
  </w:num>
  <w:num w:numId="70" w16cid:durableId="846480495">
    <w:abstractNumId w:val="76"/>
  </w:num>
  <w:num w:numId="71" w16cid:durableId="158623126">
    <w:abstractNumId w:val="79"/>
  </w:num>
  <w:num w:numId="72" w16cid:durableId="154690318">
    <w:abstractNumId w:val="119"/>
  </w:num>
  <w:num w:numId="73" w16cid:durableId="626399917">
    <w:abstractNumId w:val="42"/>
  </w:num>
  <w:num w:numId="74" w16cid:durableId="795609373">
    <w:abstractNumId w:val="98"/>
  </w:num>
  <w:num w:numId="75" w16cid:durableId="1363748730">
    <w:abstractNumId w:val="89"/>
  </w:num>
  <w:num w:numId="76" w16cid:durableId="1971323207">
    <w:abstractNumId w:val="60"/>
  </w:num>
  <w:num w:numId="77" w16cid:durableId="844129852">
    <w:abstractNumId w:val="101"/>
  </w:num>
  <w:num w:numId="78" w16cid:durableId="1521966058">
    <w:abstractNumId w:val="24"/>
  </w:num>
  <w:num w:numId="79" w16cid:durableId="9871247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50795863">
    <w:abstractNumId w:val="48"/>
  </w:num>
  <w:num w:numId="81" w16cid:durableId="832188431">
    <w:abstractNumId w:val="99"/>
  </w:num>
  <w:num w:numId="82" w16cid:durableId="72166852">
    <w:abstractNumId w:val="26"/>
  </w:num>
  <w:num w:numId="83" w16cid:durableId="90591183">
    <w:abstractNumId w:val="78"/>
  </w:num>
  <w:num w:numId="84" w16cid:durableId="1310477400">
    <w:abstractNumId w:val="109"/>
  </w:num>
  <w:num w:numId="85" w16cid:durableId="26755301">
    <w:abstractNumId w:val="32"/>
  </w:num>
  <w:num w:numId="86" w16cid:durableId="2055041188">
    <w:abstractNumId w:val="82"/>
  </w:num>
  <w:num w:numId="87" w16cid:durableId="2128617110">
    <w:abstractNumId w:val="85"/>
  </w:num>
  <w:num w:numId="88" w16cid:durableId="126727572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52609973">
    <w:abstractNumId w:val="52"/>
  </w:num>
  <w:num w:numId="90" w16cid:durableId="2096708280">
    <w:abstractNumId w:val="67"/>
  </w:num>
  <w:num w:numId="91" w16cid:durableId="231623486">
    <w:abstractNumId w:val="34"/>
  </w:num>
  <w:num w:numId="92" w16cid:durableId="750807613">
    <w:abstractNumId w:val="29"/>
  </w:num>
  <w:num w:numId="93" w16cid:durableId="1696274411">
    <w:abstractNumId w:val="31"/>
  </w:num>
  <w:num w:numId="94" w16cid:durableId="497159786">
    <w:abstractNumId w:val="69"/>
  </w:num>
  <w:num w:numId="95" w16cid:durableId="969552708">
    <w:abstractNumId w:val="118"/>
  </w:num>
  <w:num w:numId="96" w16cid:durableId="1408721863">
    <w:abstractNumId w:val="70"/>
  </w:num>
  <w:num w:numId="97" w16cid:durableId="78722994">
    <w:abstractNumId w:val="68"/>
  </w:num>
  <w:num w:numId="98" w16cid:durableId="1911848371">
    <w:abstractNumId w:val="117"/>
  </w:num>
  <w:num w:numId="99" w16cid:durableId="1829441589">
    <w:abstractNumId w:val="100"/>
  </w:num>
  <w:num w:numId="100" w16cid:durableId="717819280">
    <w:abstractNumId w:val="103"/>
  </w:num>
  <w:num w:numId="101" w16cid:durableId="2116247575">
    <w:abstractNumId w:val="120"/>
  </w:num>
  <w:num w:numId="102" w16cid:durableId="1809122833">
    <w:abstractNumId w:val="43"/>
  </w:num>
  <w:num w:numId="103" w16cid:durableId="1106390274">
    <w:abstractNumId w:val="115"/>
  </w:num>
  <w:num w:numId="104" w16cid:durableId="1172917253">
    <w:abstractNumId w:val="94"/>
  </w:num>
  <w:num w:numId="105" w16cid:durableId="1839035888">
    <w:abstractNumId w:val="58"/>
  </w:num>
  <w:num w:numId="106" w16cid:durableId="617877878">
    <w:abstractNumId w:val="38"/>
  </w:num>
  <w:num w:numId="107" w16cid:durableId="9117385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7686529">
    <w:abstractNumId w:val="65"/>
  </w:num>
  <w:num w:numId="109" w16cid:durableId="1820145423">
    <w:abstractNumId w:val="107"/>
  </w:num>
  <w:num w:numId="110" w16cid:durableId="789590437">
    <w:abstractNumId w:val="75"/>
  </w:num>
  <w:num w:numId="111" w16cid:durableId="1429278709">
    <w:abstractNumId w:val="44"/>
  </w:num>
  <w:num w:numId="112" w16cid:durableId="1611473088">
    <w:abstractNumId w:val="105"/>
  </w:num>
  <w:num w:numId="113" w16cid:durableId="1170412864">
    <w:abstractNumId w:val="45"/>
  </w:num>
  <w:num w:numId="114" w16cid:durableId="445929408">
    <w:abstractNumId w:val="55"/>
  </w:num>
  <w:num w:numId="115" w16cid:durableId="1186670879">
    <w:abstractNumId w:val="86"/>
  </w:num>
  <w:num w:numId="116" w16cid:durableId="354037975">
    <w:abstractNumId w:val="35"/>
  </w:num>
  <w:num w:numId="117" w16cid:durableId="1389381087">
    <w:abstractNumId w:val="90"/>
  </w:num>
  <w:num w:numId="118" w16cid:durableId="8469481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197644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470186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203228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585625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666983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340476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130157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561833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254406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14898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17549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195077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982636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0101378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69864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4871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79291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391810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3025409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33079680">
    <w:abstractNumId w:val="113"/>
  </w:num>
  <w:num w:numId="139" w16cid:durableId="896432122">
    <w:abstractNumId w:val="96"/>
  </w:num>
  <w:num w:numId="140" w16cid:durableId="1345863971">
    <w:abstractNumId w:val="49"/>
  </w:num>
  <w:num w:numId="141" w16cid:durableId="1057125969">
    <w:abstractNumId w:val="27"/>
  </w:num>
  <w:num w:numId="142" w16cid:durableId="1711488018">
    <w:abstractNumId w:val="114"/>
  </w:num>
  <w:num w:numId="143" w16cid:durableId="1391465702">
    <w:abstractNumId w:val="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631"/>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14A"/>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5E84"/>
    <w:rsid w:val="00066A62"/>
    <w:rsid w:val="00067DAA"/>
    <w:rsid w:val="00070803"/>
    <w:rsid w:val="000716BA"/>
    <w:rsid w:val="00071D6C"/>
    <w:rsid w:val="000728C1"/>
    <w:rsid w:val="000753BB"/>
    <w:rsid w:val="00076308"/>
    <w:rsid w:val="00076468"/>
    <w:rsid w:val="00076F66"/>
    <w:rsid w:val="0007720B"/>
    <w:rsid w:val="00080EBC"/>
    <w:rsid w:val="00081557"/>
    <w:rsid w:val="00083039"/>
    <w:rsid w:val="00083730"/>
    <w:rsid w:val="000846BC"/>
    <w:rsid w:val="00084D8F"/>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4BC0"/>
    <w:rsid w:val="000A574E"/>
    <w:rsid w:val="000A5C7F"/>
    <w:rsid w:val="000A6133"/>
    <w:rsid w:val="000A679F"/>
    <w:rsid w:val="000B199E"/>
    <w:rsid w:val="000B4036"/>
    <w:rsid w:val="000B5302"/>
    <w:rsid w:val="000B5378"/>
    <w:rsid w:val="000B5E70"/>
    <w:rsid w:val="000B658F"/>
    <w:rsid w:val="000B65E5"/>
    <w:rsid w:val="000C0062"/>
    <w:rsid w:val="000C0C3A"/>
    <w:rsid w:val="000C1578"/>
    <w:rsid w:val="000C2CBF"/>
    <w:rsid w:val="000C37D3"/>
    <w:rsid w:val="000C383C"/>
    <w:rsid w:val="000C7CAF"/>
    <w:rsid w:val="000D030E"/>
    <w:rsid w:val="000D033E"/>
    <w:rsid w:val="000D3607"/>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5466"/>
    <w:rsid w:val="000F6875"/>
    <w:rsid w:val="0010124E"/>
    <w:rsid w:val="0010181A"/>
    <w:rsid w:val="00101F7F"/>
    <w:rsid w:val="00102875"/>
    <w:rsid w:val="00102A8F"/>
    <w:rsid w:val="00103631"/>
    <w:rsid w:val="001049C1"/>
    <w:rsid w:val="00106D91"/>
    <w:rsid w:val="00107C51"/>
    <w:rsid w:val="00110975"/>
    <w:rsid w:val="001123B9"/>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D80"/>
    <w:rsid w:val="001349CF"/>
    <w:rsid w:val="00134C04"/>
    <w:rsid w:val="00135273"/>
    <w:rsid w:val="001356F1"/>
    <w:rsid w:val="00136411"/>
    <w:rsid w:val="001366B5"/>
    <w:rsid w:val="0013760D"/>
    <w:rsid w:val="001379F0"/>
    <w:rsid w:val="00142EF8"/>
    <w:rsid w:val="0014348F"/>
    <w:rsid w:val="00146C80"/>
    <w:rsid w:val="00146CC2"/>
    <w:rsid w:val="00147510"/>
    <w:rsid w:val="00150594"/>
    <w:rsid w:val="00150E45"/>
    <w:rsid w:val="00151C2F"/>
    <w:rsid w:val="00151D7A"/>
    <w:rsid w:val="00153651"/>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18A0"/>
    <w:rsid w:val="001823CF"/>
    <w:rsid w:val="00183500"/>
    <w:rsid w:val="0018682A"/>
    <w:rsid w:val="00187662"/>
    <w:rsid w:val="00190C54"/>
    <w:rsid w:val="00190DBD"/>
    <w:rsid w:val="001912EC"/>
    <w:rsid w:val="001966C3"/>
    <w:rsid w:val="0019760E"/>
    <w:rsid w:val="00197C18"/>
    <w:rsid w:val="001A00F7"/>
    <w:rsid w:val="001A364E"/>
    <w:rsid w:val="001A4184"/>
    <w:rsid w:val="001A544E"/>
    <w:rsid w:val="001A61AB"/>
    <w:rsid w:val="001A734F"/>
    <w:rsid w:val="001A7D7A"/>
    <w:rsid w:val="001B139F"/>
    <w:rsid w:val="001B150C"/>
    <w:rsid w:val="001B2EC1"/>
    <w:rsid w:val="001B3116"/>
    <w:rsid w:val="001B36FC"/>
    <w:rsid w:val="001B3E1D"/>
    <w:rsid w:val="001B48F4"/>
    <w:rsid w:val="001B5653"/>
    <w:rsid w:val="001B6259"/>
    <w:rsid w:val="001B689A"/>
    <w:rsid w:val="001C08FD"/>
    <w:rsid w:val="001C09D8"/>
    <w:rsid w:val="001C2DB3"/>
    <w:rsid w:val="001C5199"/>
    <w:rsid w:val="001C6EC7"/>
    <w:rsid w:val="001C75ED"/>
    <w:rsid w:val="001C79F9"/>
    <w:rsid w:val="001D0198"/>
    <w:rsid w:val="001D1F70"/>
    <w:rsid w:val="001D45CA"/>
    <w:rsid w:val="001D4C2B"/>
    <w:rsid w:val="001D5D9D"/>
    <w:rsid w:val="001D7D83"/>
    <w:rsid w:val="001E0B8E"/>
    <w:rsid w:val="001E1832"/>
    <w:rsid w:val="001E1DC3"/>
    <w:rsid w:val="001E2F9C"/>
    <w:rsid w:val="001E33D3"/>
    <w:rsid w:val="001E33FC"/>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588"/>
    <w:rsid w:val="00216C08"/>
    <w:rsid w:val="002212A0"/>
    <w:rsid w:val="002212EA"/>
    <w:rsid w:val="00221BE8"/>
    <w:rsid w:val="00221C1A"/>
    <w:rsid w:val="00222142"/>
    <w:rsid w:val="002224C4"/>
    <w:rsid w:val="00224379"/>
    <w:rsid w:val="002247A2"/>
    <w:rsid w:val="0022483E"/>
    <w:rsid w:val="00230D0D"/>
    <w:rsid w:val="00231E0F"/>
    <w:rsid w:val="00232520"/>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2E7C"/>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328"/>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0C52"/>
    <w:rsid w:val="002E18D3"/>
    <w:rsid w:val="002E3184"/>
    <w:rsid w:val="002E3DBF"/>
    <w:rsid w:val="002E43C8"/>
    <w:rsid w:val="002E4CCA"/>
    <w:rsid w:val="002E5C81"/>
    <w:rsid w:val="002E66D4"/>
    <w:rsid w:val="002E6C36"/>
    <w:rsid w:val="002E7B91"/>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0D3"/>
    <w:rsid w:val="00306BEB"/>
    <w:rsid w:val="003072B4"/>
    <w:rsid w:val="003103D6"/>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E7B"/>
    <w:rsid w:val="003467BF"/>
    <w:rsid w:val="003527E1"/>
    <w:rsid w:val="00353E6E"/>
    <w:rsid w:val="00355022"/>
    <w:rsid w:val="00357154"/>
    <w:rsid w:val="003571CE"/>
    <w:rsid w:val="00357415"/>
    <w:rsid w:val="00361C96"/>
    <w:rsid w:val="0036291B"/>
    <w:rsid w:val="003630DE"/>
    <w:rsid w:val="003643C5"/>
    <w:rsid w:val="003657D7"/>
    <w:rsid w:val="00366218"/>
    <w:rsid w:val="003663BC"/>
    <w:rsid w:val="00370C44"/>
    <w:rsid w:val="00371504"/>
    <w:rsid w:val="003719A4"/>
    <w:rsid w:val="00375881"/>
    <w:rsid w:val="00375F8F"/>
    <w:rsid w:val="003778ED"/>
    <w:rsid w:val="003800C2"/>
    <w:rsid w:val="00381CD3"/>
    <w:rsid w:val="00382D6E"/>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0F14"/>
    <w:rsid w:val="003A1033"/>
    <w:rsid w:val="003A16CD"/>
    <w:rsid w:val="003A17CC"/>
    <w:rsid w:val="003A3A53"/>
    <w:rsid w:val="003A5E1F"/>
    <w:rsid w:val="003A7044"/>
    <w:rsid w:val="003A741B"/>
    <w:rsid w:val="003B0E4B"/>
    <w:rsid w:val="003B2AFB"/>
    <w:rsid w:val="003B2EB1"/>
    <w:rsid w:val="003B372A"/>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26B"/>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D2C"/>
    <w:rsid w:val="003F4E1E"/>
    <w:rsid w:val="003F4E90"/>
    <w:rsid w:val="003F507C"/>
    <w:rsid w:val="003F5E43"/>
    <w:rsid w:val="004006D8"/>
    <w:rsid w:val="00400975"/>
    <w:rsid w:val="004034BE"/>
    <w:rsid w:val="00407088"/>
    <w:rsid w:val="004077B7"/>
    <w:rsid w:val="00410B56"/>
    <w:rsid w:val="004131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879"/>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2AD"/>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236"/>
    <w:rsid w:val="004D5A4D"/>
    <w:rsid w:val="004D6625"/>
    <w:rsid w:val="004D6B74"/>
    <w:rsid w:val="004D6F67"/>
    <w:rsid w:val="004E0C24"/>
    <w:rsid w:val="004E13F0"/>
    <w:rsid w:val="004E1725"/>
    <w:rsid w:val="004E202E"/>
    <w:rsid w:val="004E2156"/>
    <w:rsid w:val="004E22BD"/>
    <w:rsid w:val="004E3757"/>
    <w:rsid w:val="004E3AC2"/>
    <w:rsid w:val="004F1EB5"/>
    <w:rsid w:val="004F2ABB"/>
    <w:rsid w:val="004F3816"/>
    <w:rsid w:val="004F4D22"/>
    <w:rsid w:val="004F5E74"/>
    <w:rsid w:val="004F6737"/>
    <w:rsid w:val="00501981"/>
    <w:rsid w:val="00502D7B"/>
    <w:rsid w:val="00504FAC"/>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5C"/>
    <w:rsid w:val="005171A2"/>
    <w:rsid w:val="005175D4"/>
    <w:rsid w:val="005175E5"/>
    <w:rsid w:val="00520214"/>
    <w:rsid w:val="00520E52"/>
    <w:rsid w:val="00521353"/>
    <w:rsid w:val="00521F95"/>
    <w:rsid w:val="00522AA2"/>
    <w:rsid w:val="0052390C"/>
    <w:rsid w:val="005242ED"/>
    <w:rsid w:val="00525696"/>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E2F"/>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844D3"/>
    <w:rsid w:val="00585C34"/>
    <w:rsid w:val="00590A1B"/>
    <w:rsid w:val="00590A7D"/>
    <w:rsid w:val="00591598"/>
    <w:rsid w:val="0059191A"/>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135E"/>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95"/>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520F"/>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1D"/>
    <w:rsid w:val="00690B2B"/>
    <w:rsid w:val="00693668"/>
    <w:rsid w:val="00693858"/>
    <w:rsid w:val="00695F50"/>
    <w:rsid w:val="006A05EE"/>
    <w:rsid w:val="006A1CB3"/>
    <w:rsid w:val="006A6A23"/>
    <w:rsid w:val="006A6E08"/>
    <w:rsid w:val="006A6E7D"/>
    <w:rsid w:val="006A76EE"/>
    <w:rsid w:val="006B2801"/>
    <w:rsid w:val="006B3829"/>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11C"/>
    <w:rsid w:val="006F6340"/>
    <w:rsid w:val="006F6D36"/>
    <w:rsid w:val="00700A24"/>
    <w:rsid w:val="00700ABB"/>
    <w:rsid w:val="00701BE5"/>
    <w:rsid w:val="0070359A"/>
    <w:rsid w:val="007043AB"/>
    <w:rsid w:val="007046B2"/>
    <w:rsid w:val="00705858"/>
    <w:rsid w:val="00705E2E"/>
    <w:rsid w:val="007067F4"/>
    <w:rsid w:val="00706C8C"/>
    <w:rsid w:val="00707B6E"/>
    <w:rsid w:val="0071475B"/>
    <w:rsid w:val="0072064C"/>
    <w:rsid w:val="00721BF1"/>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2AB6"/>
    <w:rsid w:val="00733ADD"/>
    <w:rsid w:val="00734160"/>
    <w:rsid w:val="007341C2"/>
    <w:rsid w:val="007354CF"/>
    <w:rsid w:val="0073654F"/>
    <w:rsid w:val="00736582"/>
    <w:rsid w:val="00736D40"/>
    <w:rsid w:val="00737338"/>
    <w:rsid w:val="00737675"/>
    <w:rsid w:val="007378E3"/>
    <w:rsid w:val="00737B78"/>
    <w:rsid w:val="0074087D"/>
    <w:rsid w:val="00740E6D"/>
    <w:rsid w:val="0074281A"/>
    <w:rsid w:val="00742DAA"/>
    <w:rsid w:val="007434C0"/>
    <w:rsid w:val="00744920"/>
    <w:rsid w:val="00745A0F"/>
    <w:rsid w:val="00746E8D"/>
    <w:rsid w:val="00747369"/>
    <w:rsid w:val="00747F6C"/>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AB0"/>
    <w:rsid w:val="0078227D"/>
    <w:rsid w:val="00782E92"/>
    <w:rsid w:val="007838E0"/>
    <w:rsid w:val="00783AD5"/>
    <w:rsid w:val="00784C34"/>
    <w:rsid w:val="00786C4C"/>
    <w:rsid w:val="007901E9"/>
    <w:rsid w:val="0079021D"/>
    <w:rsid w:val="00791462"/>
    <w:rsid w:val="007920EB"/>
    <w:rsid w:val="00792811"/>
    <w:rsid w:val="00793DA8"/>
    <w:rsid w:val="00794B4F"/>
    <w:rsid w:val="00797371"/>
    <w:rsid w:val="0079756E"/>
    <w:rsid w:val="007A0078"/>
    <w:rsid w:val="007A0346"/>
    <w:rsid w:val="007A0775"/>
    <w:rsid w:val="007A0927"/>
    <w:rsid w:val="007A333D"/>
    <w:rsid w:val="007A38EF"/>
    <w:rsid w:val="007A4852"/>
    <w:rsid w:val="007A58E3"/>
    <w:rsid w:val="007A6FD8"/>
    <w:rsid w:val="007B123F"/>
    <w:rsid w:val="007B1578"/>
    <w:rsid w:val="007B2101"/>
    <w:rsid w:val="007B26E8"/>
    <w:rsid w:val="007B2A42"/>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0D9"/>
    <w:rsid w:val="007E2904"/>
    <w:rsid w:val="007E2C86"/>
    <w:rsid w:val="007E34AB"/>
    <w:rsid w:val="007E47D5"/>
    <w:rsid w:val="007E48BC"/>
    <w:rsid w:val="007E5B43"/>
    <w:rsid w:val="007E5BBC"/>
    <w:rsid w:val="007E72CC"/>
    <w:rsid w:val="007F1DFC"/>
    <w:rsid w:val="007F322A"/>
    <w:rsid w:val="007F4557"/>
    <w:rsid w:val="00800604"/>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448A"/>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03D"/>
    <w:rsid w:val="008D2E20"/>
    <w:rsid w:val="008D2F7D"/>
    <w:rsid w:val="008D2FF3"/>
    <w:rsid w:val="008D3484"/>
    <w:rsid w:val="008D4CFE"/>
    <w:rsid w:val="008D4DE2"/>
    <w:rsid w:val="008D57CB"/>
    <w:rsid w:val="008D5EFE"/>
    <w:rsid w:val="008D6027"/>
    <w:rsid w:val="008D67F8"/>
    <w:rsid w:val="008D69B2"/>
    <w:rsid w:val="008D69D1"/>
    <w:rsid w:val="008E0966"/>
    <w:rsid w:val="008E1260"/>
    <w:rsid w:val="008E22A1"/>
    <w:rsid w:val="008E3FCC"/>
    <w:rsid w:val="008E5FFE"/>
    <w:rsid w:val="008E60E5"/>
    <w:rsid w:val="008F02AF"/>
    <w:rsid w:val="008F26D4"/>
    <w:rsid w:val="008F3328"/>
    <w:rsid w:val="008F356D"/>
    <w:rsid w:val="008F526C"/>
    <w:rsid w:val="008F6343"/>
    <w:rsid w:val="008F79D4"/>
    <w:rsid w:val="008F7EF6"/>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18B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D91"/>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9B1"/>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58BA"/>
    <w:rsid w:val="00A26820"/>
    <w:rsid w:val="00A2745B"/>
    <w:rsid w:val="00A3070E"/>
    <w:rsid w:val="00A318E5"/>
    <w:rsid w:val="00A33235"/>
    <w:rsid w:val="00A336A8"/>
    <w:rsid w:val="00A336B1"/>
    <w:rsid w:val="00A34231"/>
    <w:rsid w:val="00A3431A"/>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1BD1"/>
    <w:rsid w:val="00B42C10"/>
    <w:rsid w:val="00B43024"/>
    <w:rsid w:val="00B4382C"/>
    <w:rsid w:val="00B4538A"/>
    <w:rsid w:val="00B46FA1"/>
    <w:rsid w:val="00B4765F"/>
    <w:rsid w:val="00B5040A"/>
    <w:rsid w:val="00B51C2D"/>
    <w:rsid w:val="00B52CCB"/>
    <w:rsid w:val="00B53CFD"/>
    <w:rsid w:val="00B559B9"/>
    <w:rsid w:val="00B55C29"/>
    <w:rsid w:val="00B55FE0"/>
    <w:rsid w:val="00B567D1"/>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79F"/>
    <w:rsid w:val="00B84775"/>
    <w:rsid w:val="00B853D9"/>
    <w:rsid w:val="00B87046"/>
    <w:rsid w:val="00B875AE"/>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2DCB"/>
    <w:rsid w:val="00BE4C8D"/>
    <w:rsid w:val="00BE5571"/>
    <w:rsid w:val="00BE689B"/>
    <w:rsid w:val="00BE7854"/>
    <w:rsid w:val="00BF0E71"/>
    <w:rsid w:val="00BF299A"/>
    <w:rsid w:val="00BF3B98"/>
    <w:rsid w:val="00BF401E"/>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780"/>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BAF"/>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5C1F"/>
    <w:rsid w:val="00C56802"/>
    <w:rsid w:val="00C574F0"/>
    <w:rsid w:val="00C57659"/>
    <w:rsid w:val="00C576D0"/>
    <w:rsid w:val="00C57DC1"/>
    <w:rsid w:val="00C605FC"/>
    <w:rsid w:val="00C60714"/>
    <w:rsid w:val="00C60A13"/>
    <w:rsid w:val="00C614E5"/>
    <w:rsid w:val="00C6181A"/>
    <w:rsid w:val="00C61887"/>
    <w:rsid w:val="00C61911"/>
    <w:rsid w:val="00C61FD1"/>
    <w:rsid w:val="00C626FE"/>
    <w:rsid w:val="00C63182"/>
    <w:rsid w:val="00C638FB"/>
    <w:rsid w:val="00C64988"/>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23D5"/>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ED0"/>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ABB"/>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0CC1"/>
    <w:rsid w:val="00D31606"/>
    <w:rsid w:val="00D32D9F"/>
    <w:rsid w:val="00D32FFA"/>
    <w:rsid w:val="00D33BE3"/>
    <w:rsid w:val="00D35B0D"/>
    <w:rsid w:val="00D37D34"/>
    <w:rsid w:val="00D412F3"/>
    <w:rsid w:val="00D41FED"/>
    <w:rsid w:val="00D42E30"/>
    <w:rsid w:val="00D443B8"/>
    <w:rsid w:val="00D4516A"/>
    <w:rsid w:val="00D45D9D"/>
    <w:rsid w:val="00D4656E"/>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49"/>
    <w:rsid w:val="00D7766E"/>
    <w:rsid w:val="00D776A2"/>
    <w:rsid w:val="00D812DA"/>
    <w:rsid w:val="00D82E12"/>
    <w:rsid w:val="00D831D2"/>
    <w:rsid w:val="00D83DFB"/>
    <w:rsid w:val="00D85AEA"/>
    <w:rsid w:val="00D86EFD"/>
    <w:rsid w:val="00D87BC8"/>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3F5A"/>
    <w:rsid w:val="00DA4B16"/>
    <w:rsid w:val="00DA55D2"/>
    <w:rsid w:val="00DA63B4"/>
    <w:rsid w:val="00DB0E6D"/>
    <w:rsid w:val="00DB1775"/>
    <w:rsid w:val="00DB1E84"/>
    <w:rsid w:val="00DB6989"/>
    <w:rsid w:val="00DB7622"/>
    <w:rsid w:val="00DB7A63"/>
    <w:rsid w:val="00DC03ED"/>
    <w:rsid w:val="00DC0783"/>
    <w:rsid w:val="00DC16C5"/>
    <w:rsid w:val="00DC2863"/>
    <w:rsid w:val="00DC2933"/>
    <w:rsid w:val="00DC4097"/>
    <w:rsid w:val="00DC427E"/>
    <w:rsid w:val="00DC4F70"/>
    <w:rsid w:val="00DC58D5"/>
    <w:rsid w:val="00DC5D58"/>
    <w:rsid w:val="00DC6D82"/>
    <w:rsid w:val="00DD09A8"/>
    <w:rsid w:val="00DD1DA5"/>
    <w:rsid w:val="00DD2D48"/>
    <w:rsid w:val="00DD2DD9"/>
    <w:rsid w:val="00DD3B11"/>
    <w:rsid w:val="00DD4105"/>
    <w:rsid w:val="00DD498D"/>
    <w:rsid w:val="00DD549C"/>
    <w:rsid w:val="00DD6286"/>
    <w:rsid w:val="00DD75A6"/>
    <w:rsid w:val="00DD7B26"/>
    <w:rsid w:val="00DD7C5E"/>
    <w:rsid w:val="00DE0A47"/>
    <w:rsid w:val="00DE1965"/>
    <w:rsid w:val="00DE2C0A"/>
    <w:rsid w:val="00DE3BCD"/>
    <w:rsid w:val="00DE4692"/>
    <w:rsid w:val="00DF031E"/>
    <w:rsid w:val="00DF185F"/>
    <w:rsid w:val="00DF2046"/>
    <w:rsid w:val="00DF63CE"/>
    <w:rsid w:val="00DF69CD"/>
    <w:rsid w:val="00DF6AE3"/>
    <w:rsid w:val="00DF7161"/>
    <w:rsid w:val="00DF7C35"/>
    <w:rsid w:val="00E015B4"/>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B1F"/>
    <w:rsid w:val="00E55D94"/>
    <w:rsid w:val="00E570F4"/>
    <w:rsid w:val="00E572A9"/>
    <w:rsid w:val="00E614C1"/>
    <w:rsid w:val="00E6258A"/>
    <w:rsid w:val="00E63C3D"/>
    <w:rsid w:val="00E655A7"/>
    <w:rsid w:val="00E658BF"/>
    <w:rsid w:val="00E66358"/>
    <w:rsid w:val="00E674A6"/>
    <w:rsid w:val="00E6778E"/>
    <w:rsid w:val="00E67B4B"/>
    <w:rsid w:val="00E67D53"/>
    <w:rsid w:val="00E7008A"/>
    <w:rsid w:val="00E7210E"/>
    <w:rsid w:val="00E74116"/>
    <w:rsid w:val="00E74B75"/>
    <w:rsid w:val="00E751DF"/>
    <w:rsid w:val="00E7590F"/>
    <w:rsid w:val="00E76363"/>
    <w:rsid w:val="00E76B18"/>
    <w:rsid w:val="00E76CF2"/>
    <w:rsid w:val="00E779AC"/>
    <w:rsid w:val="00E77AC4"/>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B3E"/>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A6F"/>
    <w:rsid w:val="00F31C55"/>
    <w:rsid w:val="00F3355C"/>
    <w:rsid w:val="00F34B34"/>
    <w:rsid w:val="00F34E24"/>
    <w:rsid w:val="00F356EB"/>
    <w:rsid w:val="00F3652E"/>
    <w:rsid w:val="00F36ED4"/>
    <w:rsid w:val="00F3754B"/>
    <w:rsid w:val="00F37FDB"/>
    <w:rsid w:val="00F40A6F"/>
    <w:rsid w:val="00F4187B"/>
    <w:rsid w:val="00F41AE2"/>
    <w:rsid w:val="00F41C42"/>
    <w:rsid w:val="00F43070"/>
    <w:rsid w:val="00F43C8E"/>
    <w:rsid w:val="00F44A4A"/>
    <w:rsid w:val="00F44DC3"/>
    <w:rsid w:val="00F450F9"/>
    <w:rsid w:val="00F45F5D"/>
    <w:rsid w:val="00F47414"/>
    <w:rsid w:val="00F509D4"/>
    <w:rsid w:val="00F5201F"/>
    <w:rsid w:val="00F52EDC"/>
    <w:rsid w:val="00F536E1"/>
    <w:rsid w:val="00F53BD9"/>
    <w:rsid w:val="00F54DC5"/>
    <w:rsid w:val="00F554EF"/>
    <w:rsid w:val="00F5735B"/>
    <w:rsid w:val="00F6142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BF4"/>
    <w:rsid w:val="00F91C4C"/>
    <w:rsid w:val="00F93108"/>
    <w:rsid w:val="00F935EB"/>
    <w:rsid w:val="00F94925"/>
    <w:rsid w:val="00F95B55"/>
    <w:rsid w:val="00F9754F"/>
    <w:rsid w:val="00F9768D"/>
    <w:rsid w:val="00F97E18"/>
    <w:rsid w:val="00FA0811"/>
    <w:rsid w:val="00FA2020"/>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0BB4"/>
    <w:rsid w:val="00FD1A51"/>
    <w:rsid w:val="00FD2192"/>
    <w:rsid w:val="00FD2241"/>
    <w:rsid w:val="00FD49D2"/>
    <w:rsid w:val="00FD590C"/>
    <w:rsid w:val="00FD7767"/>
    <w:rsid w:val="00FE047C"/>
    <w:rsid w:val="00FE2342"/>
    <w:rsid w:val="00FE2FFF"/>
    <w:rsid w:val="00FE36FA"/>
    <w:rsid w:val="00FE3BF1"/>
    <w:rsid w:val="00FE60ED"/>
    <w:rsid w:val="00FE6F33"/>
    <w:rsid w:val="00FF0053"/>
    <w:rsid w:val="00FF06F2"/>
    <w:rsid w:val="00FF32D1"/>
    <w:rsid w:val="00FF4C00"/>
    <w:rsid w:val="00FF5897"/>
    <w:rsid w:val="00FF6A16"/>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0332B5"/>
  <w15:docId w15:val="{738901F2-D018-477C-A7C5-0CC178B6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0">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aliases w:val="Body Text Indent_0 Знак1,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2">
    <w:name w:val="Заголовок 3 Знак"/>
    <w:aliases w:val="Гоник_Заголовок 3 Знак,H3 Знак,h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1"/>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2,Footnote Text Char Знак Знак1,Знак2 Знак1,Знак4 Знак Знак2,Знак4 Знак Знак Знак1,Footnote Text Char Знак Знак Знак Знак Знак1,Footnote Text Char Знак Знак Знак,Footnote Text Char Знак Знак Знак Знак Знак"/>
    <w:basedOn w:val="11"/>
    <w:uiPriority w:val="99"/>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2">
    <w:name w:val="Title"/>
    <w:basedOn w:val="a"/>
    <w:next w:val="aff3"/>
    <w:link w:val="1f2"/>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7">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6">
    <w:name w:val="annotation subject"/>
    <w:basedOn w:val="1f1"/>
    <w:next w:val="1f1"/>
    <w:link w:val="1f5"/>
    <w:rsid w:val="00F76448"/>
    <w:rPr>
      <w:b/>
      <w:bCs/>
    </w:rPr>
  </w:style>
  <w:style w:type="paragraph" w:styleId="aff7">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Абзац маркированнный,Bullet List,FooterText,numbered,Table-Normal,RSHB_Table-Normal,Предусловия,Маркер,List Paragraph1,название,SL_Абзац списка,Абзац списка2,Bullet Number,Нумерованый список,lp1,Абзац списка4,f_Абзац 1,Абзац списка11"/>
    <w:basedOn w:val="a"/>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3"/>
    <w:rsid w:val="009C211A"/>
    <w:rPr>
      <w:lang w:eastAsia="ar-SA"/>
    </w:rPr>
  </w:style>
  <w:style w:type="table" w:styleId="afff4">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4">
    <w:name w:val="Body Text 3"/>
    <w:basedOn w:val="a"/>
    <w:link w:val="33"/>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9">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6">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
    <w:basedOn w:val="a0"/>
    <w:link w:val="afe"/>
    <w:rsid w:val="00A336B1"/>
    <w:rPr>
      <w:sz w:val="28"/>
      <w:lang w:eastAsia="ar-SA"/>
    </w:rPr>
  </w:style>
  <w:style w:type="character" w:customStyle="1" w:styleId="1f0">
    <w:name w:val="Текст сноски Знак1"/>
    <w:aliases w:val="Footnote Text Char Знак1,Footnote Text Char Знак Знак2,Знак2 Знак,Знак4 Знак Знак1,Знак4 Знак Знак Знак,Footnote Text Char Знак Знак Знак Знак Знак2,Footnote Text Char Знак Знак Знак1"/>
    <w:basedOn w:val="a0"/>
    <w:link w:val="aff0"/>
    <w:rsid w:val="00A336B1"/>
    <w:rPr>
      <w:lang w:eastAsia="ar-SA"/>
    </w:rPr>
  </w:style>
  <w:style w:type="character" w:customStyle="1" w:styleId="1f2">
    <w:name w:val="Заголовок Знак1"/>
    <w:basedOn w:val="a0"/>
    <w:link w:val="aff2"/>
    <w:rsid w:val="00A336B1"/>
    <w:rPr>
      <w:rFonts w:ascii="Arial" w:hAnsi="Arial" w:cs="Arial"/>
      <w:b/>
      <w:bCs/>
      <w:kern w:val="1"/>
      <w:sz w:val="32"/>
      <w:szCs w:val="32"/>
      <w:lang w:eastAsia="ar-SA"/>
    </w:rPr>
  </w:style>
  <w:style w:type="character" w:customStyle="1" w:styleId="1f3">
    <w:name w:val="Подзаголовок Знак1"/>
    <w:basedOn w:val="a0"/>
    <w:link w:val="aff3"/>
    <w:rsid w:val="00A336B1"/>
    <w:rPr>
      <w:b/>
      <w:bCs/>
      <w:sz w:val="24"/>
      <w:szCs w:val="24"/>
      <w:lang w:eastAsia="ar-SA"/>
    </w:rPr>
  </w:style>
  <w:style w:type="character" w:customStyle="1" w:styleId="1f5">
    <w:name w:val="Тема примечания Знак1"/>
    <w:basedOn w:val="1fe"/>
    <w:link w:val="aff6"/>
    <w:rsid w:val="00A336B1"/>
    <w:rPr>
      <w:b/>
      <w:bCs/>
      <w:lang w:eastAsia="ar-SA"/>
    </w:rPr>
  </w:style>
  <w:style w:type="character" w:customStyle="1" w:styleId="1f6">
    <w:name w:val="Текст выноски Знак1"/>
    <w:basedOn w:val="a0"/>
    <w:link w:val="aff7"/>
    <w:uiPriority w:val="99"/>
    <w:rsid w:val="00A336B1"/>
    <w:rPr>
      <w:rFonts w:ascii="Tahoma" w:hAnsi="Tahoma"/>
      <w:sz w:val="16"/>
      <w:szCs w:val="16"/>
      <w:lang w:eastAsia="ar-SA"/>
    </w:rPr>
  </w:style>
  <w:style w:type="character" w:customStyle="1" w:styleId="1fd">
    <w:name w:val="Текст концевой сноски Знак1"/>
    <w:basedOn w:val="a0"/>
    <w:link w:val="affe"/>
    <w:rsid w:val="00A336B1"/>
    <w:rPr>
      <w:lang w:eastAsia="ar-SA"/>
    </w:rPr>
  </w:style>
  <w:style w:type="character" w:customStyle="1" w:styleId="stageinfospantext">
    <w:name w:val="stage_info_span_text"/>
    <w:basedOn w:val="a0"/>
    <w:rsid w:val="004B0FBC"/>
  </w:style>
  <w:style w:type="paragraph" w:styleId="afff7">
    <w:name w:val="caption"/>
    <w:basedOn w:val="a"/>
    <w:next w:val="a"/>
    <w:qFormat/>
    <w:pPr>
      <w:suppressAutoHyphens w:val="0"/>
      <w:ind w:left="-1797"/>
      <w:jc w:val="right"/>
    </w:pPr>
    <w:rPr>
      <w:szCs w:val="20"/>
      <w:lang w:eastAsia="ru-RU"/>
    </w:rPr>
  </w:style>
  <w:style w:type="paragraph" w:styleId="3">
    <w:name w:val="List Bullet 3"/>
    <w:basedOn w:val="a"/>
    <w:unhideWhenUsed/>
    <w:pPr>
      <w:numPr>
        <w:numId w:val="59"/>
      </w:numPr>
      <w:contextualSpacing/>
    </w:pPr>
  </w:style>
  <w:style w:type="character" w:customStyle="1" w:styleId="afff8">
    <w:name w:val="Заголовок Знак"/>
    <w:basedOn w:val="a0"/>
    <w:rPr>
      <w:rFonts w:ascii="Arial" w:hAnsi="Arial" w:cs="Arial"/>
      <w:b/>
      <w:bCs/>
      <w:kern w:val="1"/>
      <w:sz w:val="32"/>
      <w:szCs w:val="32"/>
      <w:lang w:eastAsia="ar-SA"/>
    </w:rPr>
  </w:style>
  <w:style w:type="paragraph" w:customStyle="1" w:styleId="Body1">
    <w:name w:val="Body 1"/>
    <w:basedOn w:val="a"/>
    <w:pPr>
      <w:tabs>
        <w:tab w:val="left" w:pos="680"/>
      </w:tabs>
      <w:suppressAutoHyphens w:val="0"/>
      <w:spacing w:after="140" w:line="288" w:lineRule="auto"/>
      <w:ind w:left="680"/>
      <w:jc w:val="both"/>
    </w:pPr>
    <w:rPr>
      <w:rFonts w:ascii="Arial" w:hAnsi="Arial"/>
      <w:kern w:val="20"/>
      <w:sz w:val="20"/>
      <w:szCs w:val="20"/>
      <w:lang w:val="en-GB" w:eastAsia="en-US"/>
    </w:rPr>
  </w:style>
  <w:style w:type="paragraph" w:styleId="28">
    <w:name w:val="Body Text 2"/>
    <w:basedOn w:val="a"/>
    <w:link w:val="29"/>
    <w:pPr>
      <w:suppressAutoHyphens w:val="0"/>
      <w:spacing w:after="120" w:line="480" w:lineRule="auto"/>
    </w:pPr>
    <w:rPr>
      <w:lang w:eastAsia="ru-RU"/>
    </w:rPr>
  </w:style>
  <w:style w:type="character" w:customStyle="1" w:styleId="29">
    <w:name w:val="Основной текст 2 Знак"/>
    <w:basedOn w:val="a0"/>
    <w:link w:val="28"/>
    <w:rPr>
      <w:sz w:val="24"/>
      <w:szCs w:val="24"/>
    </w:rPr>
  </w:style>
  <w:style w:type="paragraph" w:styleId="af4">
    <w:name w:val="Plain Text"/>
    <w:basedOn w:val="a"/>
    <w:link w:val="af3"/>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0"/>
    <w:uiPriority w:val="99"/>
    <w:semiHidden/>
    <w:rPr>
      <w:rFonts w:ascii="Consolas" w:hAnsi="Consolas" w:cs="Consolas"/>
      <w:sz w:val="21"/>
      <w:szCs w:val="21"/>
      <w:lang w:eastAsia="ar-SA"/>
    </w:rPr>
  </w:style>
  <w:style w:type="paragraph" w:styleId="ab">
    <w:name w:val="Document Map"/>
    <w:basedOn w:val="a"/>
    <w:link w:val="aa"/>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0"/>
    <w:uiPriority w:val="99"/>
    <w:semiHidden/>
    <w:rPr>
      <w:rFonts w:ascii="Segoe UI" w:hAnsi="Segoe UI" w:cs="Segoe UI"/>
      <w:sz w:val="16"/>
      <w:szCs w:val="16"/>
      <w:lang w:eastAsia="ar-SA"/>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styleId="af1">
    <w:name w:val="Normal Indent"/>
    <w:basedOn w:val="a"/>
    <w:link w:val="af0"/>
    <w:unhideWhenUsed/>
    <w:pPr>
      <w:suppressAutoHyphens w:val="0"/>
      <w:spacing w:after="60"/>
      <w:ind w:left="708"/>
      <w:jc w:val="both"/>
    </w:pPr>
    <w:rPr>
      <w:rFonts w:ascii="Calibri" w:eastAsia="Calibri" w:hAnsi="Calibri" w:cs="Calibri"/>
      <w:lang w:eastAsia="ru-RU"/>
    </w:rPr>
  </w:style>
  <w:style w:type="numbering" w:customStyle="1" w:styleId="1ff1">
    <w:name w:val="Нет списка1"/>
    <w:next w:val="a2"/>
    <w:uiPriority w:val="99"/>
    <w:semiHidden/>
    <w:unhideWhenUsed/>
  </w:style>
  <w:style w:type="table" w:customStyle="1" w:styleId="1ff2">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
    <w:pPr>
      <w:suppressAutoHyphens w:val="0"/>
      <w:ind w:left="566" w:hanging="283"/>
    </w:pPr>
    <w:rPr>
      <w:lang w:eastAsia="ru-RU"/>
    </w:rPr>
  </w:style>
  <w:style w:type="paragraph" w:styleId="2b">
    <w:name w:val="List Bullet 2"/>
    <w:basedOn w:val="a"/>
    <w:link w:val="2c"/>
    <w:pPr>
      <w:tabs>
        <w:tab w:val="num" w:pos="643"/>
      </w:tabs>
      <w:suppressAutoHyphens w:val="0"/>
      <w:spacing w:after="60"/>
      <w:ind w:left="643" w:hanging="360"/>
      <w:jc w:val="both"/>
    </w:pPr>
    <w:rPr>
      <w:lang w:eastAsia="ru-RU"/>
    </w:rPr>
  </w:style>
  <w:style w:type="character" w:customStyle="1" w:styleId="2c">
    <w:name w:val="Маркированный список 2 Знак"/>
    <w:link w:val="2b"/>
    <w:rPr>
      <w:sz w:val="24"/>
      <w:szCs w:val="24"/>
    </w:rPr>
  </w:style>
  <w:style w:type="character" w:customStyle="1" w:styleId="butback1">
    <w:name w:val="butback1"/>
    <w:rPr>
      <w:color w:val="666666"/>
    </w:rPr>
  </w:style>
  <w:style w:type="character" w:customStyle="1" w:styleId="submenu-table">
    <w:name w:val="submenu-table"/>
    <w:basedOn w:val="a0"/>
  </w:style>
  <w:style w:type="paragraph" w:styleId="afff9">
    <w:name w:val="Revision"/>
    <w:hidden/>
    <w:uiPriority w:val="99"/>
    <w:semiHidden/>
    <w:rPr>
      <w:rFonts w:ascii="Calibri" w:eastAsia="Calibri" w:hAnsi="Calibri"/>
      <w:sz w:val="22"/>
      <w:szCs w:val="22"/>
      <w:lang w:eastAsia="en-US"/>
    </w:rPr>
  </w:style>
  <w:style w:type="paragraph" w:customStyle="1" w:styleId="43">
    <w:name w:val="Обычный4"/>
  </w:style>
  <w:style w:type="paragraph" w:customStyle="1" w:styleId="Iauiue1">
    <w:name w:val="Iau?iue1"/>
    <w:pPr>
      <w:widowControl w:val="0"/>
      <w:ind w:left="720" w:hanging="720"/>
      <w:jc w:val="both"/>
    </w:pPr>
    <w:rPr>
      <w:sz w:val="22"/>
    </w:rPr>
  </w:style>
  <w:style w:type="paragraph" w:customStyle="1" w:styleId="1TimesNewRoman14pt">
    <w:name w:val="Заголовок 1 + Times New Roman 14 pt"/>
    <w:basedOn w:val="1"/>
    <w:autoRedefine/>
    <w:pPr>
      <w:numPr>
        <w:numId w:val="0"/>
      </w:numPr>
      <w:tabs>
        <w:tab w:val="num" w:pos="1581"/>
        <w:tab w:val="num" w:pos="1800"/>
        <w:tab w:val="left" w:pos="4575"/>
        <w:tab w:val="center" w:pos="5491"/>
      </w:tabs>
      <w:spacing w:before="0" w:after="0"/>
      <w:ind w:left="72" w:right="-57"/>
      <w:jc w:val="center"/>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
    <w:uiPriority w:val="99"/>
    <w:pPr>
      <w:widowControl w:val="0"/>
      <w:suppressAutoHyphens w:val="0"/>
      <w:autoSpaceDE w:val="0"/>
      <w:autoSpaceDN w:val="0"/>
      <w:adjustRightInd w:val="0"/>
      <w:spacing w:line="252" w:lineRule="exact"/>
      <w:ind w:hanging="350"/>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affc">
    <w:name w:val="Без интервала Знак"/>
    <w:link w:val="affb"/>
    <w:uiPriority w:val="1"/>
    <w:rPr>
      <w:rFonts w:ascii="Calibri" w:eastAsia="Calibri" w:hAnsi="Calibri"/>
      <w:sz w:val="22"/>
      <w:szCs w:val="22"/>
      <w:lang w:eastAsia="ar-SA"/>
    </w:rPr>
  </w:style>
  <w:style w:type="character" w:styleId="afffa">
    <w:name w:val="Emphasis"/>
    <w:basedOn w:val="a0"/>
    <w:uiPriority w:val="20"/>
    <w:qFormat/>
    <w:rPr>
      <w:i/>
      <w:iCs/>
    </w:rPr>
  </w:style>
  <w:style w:type="paragraph" w:customStyle="1" w:styleId="textn">
    <w:name w:val="textn"/>
    <w:basedOn w:val="a"/>
    <w:pPr>
      <w:suppressAutoHyphens w:val="0"/>
      <w:spacing w:before="100" w:beforeAutospacing="1" w:after="100" w:afterAutospacing="1"/>
    </w:pPr>
    <w:rPr>
      <w:lang w:eastAsia="ru-RU"/>
    </w:rPr>
  </w:style>
  <w:style w:type="paragraph" w:styleId="afffb">
    <w:name w:val="Body Text First Indent"/>
    <w:basedOn w:val="afb"/>
    <w:link w:val="afffc"/>
    <w:uiPriority w:val="99"/>
    <w:unhideWhenUsed/>
    <w:pPr>
      <w:suppressAutoHyphens w:val="0"/>
      <w:ind w:left="578" w:firstLine="360"/>
      <w:jc w:val="center"/>
    </w:pPr>
    <w:rPr>
      <w:rFonts w:eastAsia="Times New Roman"/>
      <w:sz w:val="24"/>
    </w:rPr>
  </w:style>
  <w:style w:type="character" w:customStyle="1" w:styleId="afffc">
    <w:name w:val="Красная строка Знак"/>
    <w:basedOn w:val="17"/>
    <w:link w:val="afffb"/>
    <w:uiPriority w:val="99"/>
    <w:rPr>
      <w:rFonts w:eastAsia="MS Mincho"/>
      <w:sz w:val="24"/>
      <w:szCs w:val="24"/>
      <w:lang w:eastAsia="ar-SA"/>
    </w:rPr>
  </w:style>
  <w:style w:type="character" w:customStyle="1" w:styleId="FontStyle29">
    <w:name w:val="Font Style29"/>
    <w:basedOn w:val="a0"/>
    <w:rPr>
      <w:rFonts w:ascii="Times New Roman" w:hAnsi="Times New Roman" w:cs="Times New Roman"/>
      <w:b/>
      <w:bCs/>
      <w:sz w:val="22"/>
      <w:szCs w:val="22"/>
    </w:rPr>
  </w:style>
  <w:style w:type="paragraph" w:customStyle="1" w:styleId="Style5">
    <w:name w:val="Style5"/>
    <w:basedOn w:val="a"/>
    <w:uiPriority w:val="99"/>
    <w:pPr>
      <w:widowControl w:val="0"/>
      <w:suppressAutoHyphens w:val="0"/>
      <w:autoSpaceDE w:val="0"/>
      <w:autoSpaceDN w:val="0"/>
      <w:adjustRightInd w:val="0"/>
      <w:spacing w:line="269" w:lineRule="exact"/>
      <w:ind w:hanging="336"/>
    </w:pPr>
    <w:rPr>
      <w:lang w:eastAsia="ru-RU"/>
    </w:rPr>
  </w:style>
  <w:style w:type="numbering" w:customStyle="1" w:styleId="10">
    <w:name w:val="Стиль1"/>
    <w:uiPriority w:val="99"/>
    <w:pPr>
      <w:numPr>
        <w:numId w:val="73"/>
      </w:numPr>
    </w:pPr>
  </w:style>
  <w:style w:type="numbering" w:customStyle="1" w:styleId="20">
    <w:name w:val="Стиль2"/>
    <w:uiPriority w:val="99"/>
    <w:pPr>
      <w:numPr>
        <w:numId w:val="74"/>
      </w:numPr>
    </w:pPr>
  </w:style>
  <w:style w:type="character" w:customStyle="1" w:styleId="marko0sb2tggb">
    <w:name w:val="marko0sb2tggb"/>
    <w:basedOn w:val="a0"/>
  </w:style>
  <w:style w:type="numbering" w:customStyle="1" w:styleId="31">
    <w:name w:val="Стиль3"/>
    <w:uiPriority w:val="99"/>
    <w:pPr>
      <w:numPr>
        <w:numId w:val="91"/>
      </w:numPr>
    </w:pPr>
  </w:style>
  <w:style w:type="paragraph" w:customStyle="1" w:styleId="qowt-stl-">
    <w:name w:val="qowt-stl-обычный"/>
    <w:basedOn w:val="a"/>
    <w:pPr>
      <w:suppressAutoHyphens w:val="0"/>
      <w:spacing w:before="100" w:beforeAutospacing="1" w:after="100" w:afterAutospacing="1"/>
    </w:pPr>
    <w:rPr>
      <w:lang w:eastAsia="ru-RU"/>
    </w:rPr>
  </w:style>
  <w:style w:type="character" w:customStyle="1" w:styleId="qowt-font1-timesnewroman">
    <w:name w:val="qowt-font1-timesnewroman"/>
    <w:basedOn w:val="a0"/>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d">
    <w:name w:val="Основной текст_"/>
    <w:link w:val="1ff3"/>
    <w:locked/>
    <w:rPr>
      <w:rFonts w:ascii="Arial" w:hAnsi="Arial"/>
      <w:sz w:val="23"/>
      <w:szCs w:val="23"/>
      <w:shd w:val="clear" w:color="auto" w:fill="FFFFFF"/>
    </w:rPr>
  </w:style>
  <w:style w:type="paragraph" w:customStyle="1" w:styleId="1ff3">
    <w:name w:val="Основной текст1"/>
    <w:basedOn w:val="a"/>
    <w:link w:val="afffd"/>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ff4">
    <w:name w:val="Неразрешенное упоминание1"/>
    <w:basedOn w:val="a0"/>
    <w:uiPriority w:val="99"/>
    <w:semiHidden/>
    <w:unhideWhenUsed/>
    <w:rsid w:val="00F6142B"/>
    <w:rPr>
      <w:color w:val="605E5C"/>
      <w:shd w:val="clear" w:color="auto" w:fill="E1DFDD"/>
    </w:rPr>
  </w:style>
  <w:style w:type="character" w:customStyle="1" w:styleId="2d">
    <w:name w:val="Неразрешенное упоминание2"/>
    <w:basedOn w:val="a0"/>
    <w:uiPriority w:val="99"/>
    <w:semiHidden/>
    <w:unhideWhenUsed/>
    <w:rsid w:val="00955D91"/>
    <w:rPr>
      <w:color w:val="605E5C"/>
      <w:shd w:val="clear" w:color="auto" w:fill="E1DFDD"/>
    </w:rPr>
  </w:style>
  <w:style w:type="paragraph" w:customStyle="1" w:styleId="Standard">
    <w:name w:val="Standard"/>
    <w:qFormat/>
    <w:rsid w:val="00745A0F"/>
    <w:pPr>
      <w:suppressAutoHyphens/>
      <w:autoSpaceDN w:val="0"/>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8200212">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44818152">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688068752">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93704733">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7072749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9" Type="http://schemas.openxmlformats.org/officeDocument/2006/relationships/hyperlink" Target="file:///C:\Users\izvekovaen\Desktop\&#1050;&#1086;&#1085;&#1082;&#1091;&#1088;&#1089;&#1099;%20&#1052;&#1058;&#1054;\2022\&#1058;&#1054;%20&#1079;&#1076;&#1072;&#1085;&#1080;&#1103;\&#1042;%20&#1040;&#1057;%20&#1050;&#1047;%20&#1058;&#1050;\&#1050;&#1072;&#1083;&#1100;&#1082;&#1091;&#1083;&#1103;&#1094;&#1080;&#1103;%20&#1089;&#1090;&#1086;&#1080;&#1084;&#1086;&#1089;&#1090;&#1080;%20&#1069;&#1082;&#1089;&#1087;&#1083;&#1091;&#1072;&#1090;&#1072;&#1094;&#1080;&#1086;&#1085;&#1085;&#1099;&#1093;%20&#1091;&#1089;&#1083;&#1091;&#1075;_&#1053;&#1086;&#1074;&#1072;&#1103;.xlsx" TargetMode="Externa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hyperlink" Target="mailto:trcont@trcont.com"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eader" Target="header3.xml"/><Relationship Id="rId37" Type="http://schemas.openxmlformats.org/officeDocument/2006/relationships/hyperlink" Target="https://trcont.com/the-company/procurement" TargetMode="External"/><Relationship Id="rId40" Type="http://schemas.openxmlformats.org/officeDocument/2006/relationships/hyperlink" Target="file:///C:\Users\izvekovaen\Desktop\&#1050;&#1086;&#1085;&#1082;&#1091;&#1088;&#1089;&#1099;%20&#1052;&#1058;&#1054;\2022\&#1058;&#1054;%20&#1079;&#1076;&#1072;&#1085;&#1080;&#1103;\&#1042;%20&#1040;&#1057;%20&#1050;&#1047;%20&#1058;&#1050;\&#1050;&#1072;&#1083;&#1100;&#1082;&#1091;&#1083;&#1103;&#1094;&#1080;&#1103;%20&#1089;&#1090;&#1086;&#1080;&#1084;&#1086;&#1089;&#1090;&#1080;%20&#1069;&#1082;&#1089;&#1087;&#1083;&#1091;&#1072;&#1090;&#1072;&#1094;&#1080;&#1086;&#1085;&#1085;&#1099;&#1093;%20&#1091;&#1089;&#1083;&#1091;&#1075;_&#1053;&#1086;&#1074;&#1072;&#1103;.xlsx" TargetMode="External"/><Relationship Id="rId45" Type="http://schemas.openxmlformats.org/officeDocument/2006/relationships/hyperlink" Target="http://www.consultant.ru/document/cons_doc_LAW_372952/"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consultant.ru/document/cons_doc_LAW_372952/" TargetMode="External"/><Relationship Id="rId31" Type="http://schemas.openxmlformats.org/officeDocument/2006/relationships/header" Target="header2.xm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https://service.nalog.ru/zd.do" TargetMode="External"/><Relationship Id="rId30" Type="http://schemas.openxmlformats.org/officeDocument/2006/relationships/hyperlink" Target="http://www.fedresurs.ru" TargetMode="External"/><Relationship Id="rId35" Type="http://schemas.openxmlformats.org/officeDocument/2006/relationships/header" Target="header4.xml"/><Relationship Id="rId43"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3.xml"/><Relationship Id="rId38" Type="http://schemas.openxmlformats.org/officeDocument/2006/relationships/hyperlink" Target="file:///C:\Users\izvekovaen\Desktop\&#1050;&#1086;&#1085;&#1082;&#1091;&#1088;&#1089;&#1099;%20&#1052;&#1058;&#1054;\2022\&#1058;&#1054;%20&#1079;&#1076;&#1072;&#1085;&#1080;&#1103;\&#1042;%20&#1040;&#1057;%20&#1050;&#1047;%20&#1058;&#1050;\&#1050;&#1072;&#1083;&#1100;&#1082;&#1091;&#1083;&#1103;&#1094;&#1080;&#1103;%20&#1089;&#1090;&#1086;&#1080;&#1084;&#1086;&#1089;&#1090;&#1080;%20&#1069;&#1082;&#1089;&#1087;&#1083;&#1091;&#1072;&#1090;&#1072;&#1094;&#1080;&#1086;&#1085;&#1085;&#1099;&#1093;%20&#1091;&#1089;&#1083;&#1091;&#1075;_&#1053;&#1086;&#1074;&#1072;&#1103;.xlsx" TargetMode="External"/><Relationship Id="rId4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mail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4C6403EF-CD55-4BF0-8557-D76B4B3CEE5A}">
  <ds:schemaRefs>
    <ds:schemaRef ds:uri="http://schemas.openxmlformats.org/officeDocument/2006/bibliography"/>
  </ds:schemaRefs>
</ds:datastoreItem>
</file>

<file path=customXml/itemProps2.xml><?xml version="1.0" encoding="utf-8"?>
<ds:datastoreItem xmlns:ds="http://schemas.openxmlformats.org/officeDocument/2006/customXml" ds:itemID="{F00437B2-3331-4652-8A5D-E30C7CA94712}">
  <ds:schemaRefs>
    <ds:schemaRef ds:uri="http://schemas.openxmlformats.org/officeDocument/2006/bibliography"/>
  </ds:schemaRefs>
</ds:datastoreItem>
</file>

<file path=customXml/itemProps3.xml><?xml version="1.0" encoding="utf-8"?>
<ds:datastoreItem xmlns:ds="http://schemas.openxmlformats.org/officeDocument/2006/customXml" ds:itemID="{87C091C9-1731-4FAE-B7E5-3E87CDC7724C}">
  <ds:schemaRefs>
    <ds:schemaRef ds:uri="http://schemas.openxmlformats.org/officeDocument/2006/bibliography"/>
  </ds:schemaRefs>
</ds:datastoreItem>
</file>

<file path=customXml/itemProps4.xml><?xml version="1.0" encoding="utf-8"?>
<ds:datastoreItem xmlns:ds="http://schemas.openxmlformats.org/officeDocument/2006/customXml" ds:itemID="{B15C108A-AF45-4F05-8DAA-564F130B603B}">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infopath/2007/PartnerControls"/>
    <ds:schemaRef ds:uri="021F9181-A199-4D55-B335-911D3DF93F0C"/>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161</Pages>
  <Words>53505</Words>
  <Characters>304981</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357771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3</cp:revision>
  <cp:lastPrinted>2014-09-23T06:50:00Z</cp:lastPrinted>
  <dcterms:created xsi:type="dcterms:W3CDTF">2022-10-05T10:15:00Z</dcterms:created>
  <dcterms:modified xsi:type="dcterms:W3CDTF">2022-10-05T10:19:00Z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