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1F1E61" w:rsidP="001F1E61">
      <w:pPr>
        <w:tabs>
          <w:tab w:val="left" w:pos="4962"/>
        </w:tabs>
        <w:ind w:left="4820"/>
        <w:rPr>
          <w:b/>
          <w:bCs/>
          <w:sz w:val="28"/>
          <w:szCs w:val="28"/>
        </w:rPr>
      </w:pPr>
      <w:r>
        <w:rPr>
          <w:b/>
          <w:bCs/>
          <w:sz w:val="28"/>
          <w:szCs w:val="28"/>
        </w:rPr>
        <w:t xml:space="preserve">Председатель </w:t>
      </w:r>
      <w:bookmarkStart w:id="0" w:name="_GoBack"/>
      <w:r>
        <w:rPr>
          <w:b/>
          <w:bCs/>
          <w:sz w:val="28"/>
          <w:szCs w:val="28"/>
        </w:rPr>
        <w:t>Конкурс</w:t>
      </w:r>
      <w:bookmarkEnd w:id="0"/>
      <w:r>
        <w:rPr>
          <w:b/>
          <w:bCs/>
          <w:sz w:val="28"/>
          <w:szCs w:val="28"/>
        </w:rPr>
        <w:t xml:space="preserve">ной комиссии  Уральского </w:t>
      </w:r>
      <w:r>
        <w:rPr>
          <w:b/>
          <w:bCs/>
          <w:sz w:val="28"/>
          <w:szCs w:val="28"/>
        </w:rPr>
        <w:t xml:space="preserve">филиала ПАО «ТрансКонтейнер» </w:t>
      </w:r>
    </w:p>
    <w:p w:rsidR="002551FE" w:rsidRDefault="001F1E61">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2551FE" w:rsidRDefault="001F1E61">
      <w:pPr>
        <w:tabs>
          <w:tab w:val="left" w:pos="4962"/>
        </w:tabs>
        <w:ind w:left="4820"/>
        <w:rPr>
          <w:b/>
          <w:bCs/>
          <w:sz w:val="28"/>
        </w:rPr>
      </w:pPr>
      <w:r>
        <w:rPr>
          <w:b/>
          <w:bCs/>
          <w:sz w:val="28"/>
        </w:rPr>
        <w:t>«21» ноября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551FE" w:rsidRDefault="001F1E61">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proofErr w:type="gramStart"/>
      <w:r>
        <w:rPr>
          <w:b/>
          <w:szCs w:val="28"/>
        </w:rPr>
        <w:t>)</w:t>
      </w:r>
      <w:r>
        <w:rPr>
          <w:szCs w:val="28"/>
        </w:rPr>
        <w:t>в</w:t>
      </w:r>
      <w:proofErr w:type="gramEnd"/>
      <w:r>
        <w:rPr>
          <w:szCs w:val="28"/>
        </w:rPr>
        <w:t xml:space="preserve"> лице филиала ПАО «ТрансКонтейнер» на Свердловской железной дороге(далее – Заказчик), руководствуясь Положением о закупках ПАО «ТрансКонтейнер»,</w:t>
      </w:r>
      <w:r>
        <w:rPr>
          <w:szCs w:val="28"/>
        </w:rPr>
        <w:t xml:space="preserve">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Закупку</w:t>
      </w:r>
      <w:r>
        <w:t xml:space="preserve"> способом размещения оферты № РО-СВЕРД-22-0018 по предмету закупки «</w:t>
      </w:r>
      <w:r>
        <w:t>Выполнение на Свердловской и Южно-Уральской железной доро</w:t>
      </w:r>
      <w:r>
        <w:t xml:space="preserve">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ремонтопригодных</w:t>
      </w:r>
      <w:proofErr w:type="spellEnd"/>
      <w:r>
        <w:t xml:space="preserve"> деталей к местам ремонта вагонов</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w:t>
      </w:r>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F1E61">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1F1E61">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1F1E61">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1F1E61">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1F1E61">
      <w:pPr>
        <w:pStyle w:val="afa"/>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1F1E61">
      <w:pPr>
        <w:pStyle w:val="afa"/>
        <w:numPr>
          <w:ilvl w:val="0"/>
          <w:numId w:val="23"/>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1F1E61">
      <w:pPr>
        <w:pStyle w:val="afa"/>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1F1E61">
      <w:pPr>
        <w:pStyle w:val="afa"/>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1F1E61">
      <w:pPr>
        <w:pStyle w:val="afa"/>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32774" w:rsidRDefault="00532774" w:rsidP="00532774">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a"/>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1F1E61">
      <w:pPr>
        <w:pStyle w:val="afa"/>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1F1E61">
      <w:pPr>
        <w:pStyle w:val="afa"/>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1F1E61">
      <w:pPr>
        <w:pStyle w:val="afa"/>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F1E61">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28"/>
          <w:szCs w:val="28"/>
        </w:rPr>
        <w:t>обязанностизаявителя</w:t>
      </w:r>
      <w:proofErr w:type="spellEnd"/>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w:t>
      </w:r>
      <w:proofErr w:type="gramEnd"/>
      <w:r>
        <w:rPr>
          <w:sz w:val="28"/>
          <w:szCs w:val="28"/>
        </w:rPr>
        <w:t xml:space="preserve">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AF034B" w:rsidRDefault="00AF034B" w:rsidP="00AF034B">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1F1E61">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1F1E61">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1F1E61">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Pr>
          <w:sz w:val="28"/>
          <w:szCs w:val="28"/>
        </w:rPr>
        <w:t>а(</w:t>
      </w:r>
      <w:proofErr w:type="gramEnd"/>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F1E61">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1F1E61">
      <w:pPr>
        <w:pStyle w:val="19"/>
        <w:numPr>
          <w:ilvl w:val="1"/>
          <w:numId w:val="18"/>
        </w:numPr>
        <w:ind w:left="0" w:firstLine="709"/>
        <w:outlineLvl w:val="1"/>
        <w:rPr>
          <w:b/>
          <w:szCs w:val="28"/>
        </w:rPr>
      </w:pPr>
      <w:r>
        <w:rPr>
          <w:b/>
          <w:szCs w:val="28"/>
        </w:rPr>
        <w:t>Заявка</w:t>
      </w:r>
    </w:p>
    <w:p w:rsidR="00627DB4" w:rsidRPr="007E5BBC" w:rsidRDefault="00627DB4" w:rsidP="001F1E61">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1F1E61">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1F1E61">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F1E61">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1F1E61">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F1E61">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1F1E61">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F1E61">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1F1E61">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1F1E61">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1F1E61">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1F1E61">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1F1E61">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3C30F3" w:rsidRDefault="00AA1400" w:rsidP="001F1E61">
      <w:pPr>
        <w:pStyle w:val="19"/>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1F1E61">
      <w:pPr>
        <w:pStyle w:val="19"/>
        <w:numPr>
          <w:ilvl w:val="1"/>
          <w:numId w:val="18"/>
        </w:numPr>
        <w:ind w:left="0" w:firstLine="709"/>
        <w:outlineLvl w:val="1"/>
        <w:rPr>
          <w:b/>
          <w:szCs w:val="28"/>
        </w:rPr>
      </w:pPr>
      <w:r>
        <w:rPr>
          <w:b/>
        </w:rPr>
        <w:t>Порядок оформления Заявки</w:t>
      </w:r>
    </w:p>
    <w:p w:rsidR="00A77471" w:rsidRPr="00C8296E" w:rsidRDefault="001F1E61" w:rsidP="001F1E61">
      <w:pPr>
        <w:pStyle w:val="afa"/>
        <w:numPr>
          <w:ilvl w:val="0"/>
          <w:numId w:val="19"/>
        </w:numPr>
        <w:ind w:left="0" w:firstLine="709"/>
        <w:rPr>
          <w:sz w:val="28"/>
        </w:rPr>
      </w:pPr>
      <w:r>
        <w:rPr>
          <w:sz w:val="28"/>
        </w:rPr>
        <w:t xml:space="preserve">Заявка должна быть представлена на бумажном носителе - письмом (в запечатанном конверте) по адресу Заказчика, </w:t>
      </w:r>
      <w:r w:rsidRPr="00613033">
        <w:rPr>
          <w:sz w:val="28"/>
          <w:szCs w:val="28"/>
          <w:bdr w:val="none" w:sz="0" w:space="0" w:color="auto" w:frame="1"/>
          <w:shd w:val="clear" w:color="auto" w:fill="FFFFFF"/>
        </w:rPr>
        <w:t>в электронном виде или путем предоставления удаленного доступа Заказчику к электронным документам</w:t>
      </w:r>
      <w:r>
        <w:rPr>
          <w:rStyle w:val="af7"/>
          <w:sz w:val="28"/>
          <w:szCs w:val="28"/>
          <w:bdr w:val="none" w:sz="0" w:space="0" w:color="auto" w:frame="1"/>
          <w:shd w:val="clear" w:color="auto" w:fill="FFFFFF"/>
        </w:rPr>
        <w:footnoteReference w:id="3"/>
      </w:r>
      <w:r w:rsidRPr="00613033">
        <w:rPr>
          <w:sz w:val="28"/>
          <w:szCs w:val="28"/>
          <w:bdr w:val="none" w:sz="0" w:space="0" w:color="auto" w:frame="1"/>
          <w:shd w:val="clear" w:color="auto" w:fill="FFFFFF"/>
        </w:rPr>
        <w:t xml:space="preserve"> </w:t>
      </w:r>
      <w:r w:rsidR="00A77471">
        <w:rPr>
          <w:sz w:val="28"/>
        </w:rPr>
        <w:t>(пункт 2 Информационной карты).</w:t>
      </w:r>
    </w:p>
    <w:p w:rsidR="002551FE" w:rsidRDefault="002551FE" w:rsidP="001F1E61">
      <w:pPr>
        <w:pStyle w:val="afa"/>
        <w:numPr>
          <w:ilvl w:val="0"/>
          <w:numId w:val="19"/>
        </w:numPr>
        <w:ind w:left="0" w:firstLine="709"/>
        <w:rPr>
          <w:sz w:val="28"/>
        </w:rPr>
      </w:pPr>
      <w:r w:rsidRPr="002551F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F034B" w:rsidRPr="007E6DE4" w:rsidRDefault="00AF034B" w:rsidP="00A77471">
                  <w:pPr>
                    <w:jc w:val="center"/>
                    <w:rPr>
                      <w:b/>
                      <w:sz w:val="28"/>
                      <w:szCs w:val="28"/>
                    </w:rPr>
                  </w:pPr>
                  <w:r w:rsidRPr="007E6DE4">
                    <w:rPr>
                      <w:b/>
                      <w:sz w:val="28"/>
                      <w:szCs w:val="28"/>
                    </w:rPr>
                    <w:t>_____________________________________________</w:t>
                  </w:r>
                  <w:r>
                    <w:rPr>
                      <w:b/>
                      <w:sz w:val="28"/>
                      <w:szCs w:val="28"/>
                    </w:rPr>
                    <w:t>,</w:t>
                  </w:r>
                </w:p>
                <w:p w:rsidR="00AF034B" w:rsidRDefault="00AF034B" w:rsidP="00A77471">
                  <w:pPr>
                    <w:jc w:val="center"/>
                    <w:rPr>
                      <w:sz w:val="28"/>
                      <w:szCs w:val="28"/>
                    </w:rPr>
                  </w:pPr>
                  <w:r w:rsidRPr="007E6DE4">
                    <w:rPr>
                      <w:i/>
                      <w:sz w:val="20"/>
                      <w:szCs w:val="20"/>
                    </w:rPr>
                    <w:t>наименование претендента</w:t>
                  </w:r>
                </w:p>
                <w:p w:rsidR="00AF034B" w:rsidRPr="007E6DE4" w:rsidRDefault="00AF034B" w:rsidP="00A77471">
                  <w:pPr>
                    <w:jc w:val="center"/>
                    <w:rPr>
                      <w:b/>
                      <w:sz w:val="28"/>
                      <w:szCs w:val="28"/>
                    </w:rPr>
                  </w:pPr>
                  <w:r w:rsidRPr="007E6DE4">
                    <w:rPr>
                      <w:b/>
                      <w:sz w:val="28"/>
                      <w:szCs w:val="28"/>
                    </w:rPr>
                    <w:t>________________________________________</w:t>
                  </w:r>
                </w:p>
                <w:p w:rsidR="00AF034B" w:rsidRPr="007E6DE4" w:rsidRDefault="00AF034B" w:rsidP="00A77471">
                  <w:pPr>
                    <w:jc w:val="center"/>
                    <w:rPr>
                      <w:i/>
                      <w:sz w:val="20"/>
                      <w:szCs w:val="20"/>
                    </w:rPr>
                  </w:pPr>
                  <w:r w:rsidRPr="007E6DE4">
                    <w:rPr>
                      <w:i/>
                      <w:sz w:val="20"/>
                      <w:szCs w:val="20"/>
                    </w:rPr>
                    <w:t>государство регистрации претендента</w:t>
                  </w:r>
                </w:p>
                <w:p w:rsidR="00AF034B" w:rsidRPr="007E6DE4" w:rsidRDefault="00AF034B" w:rsidP="00A77471">
                  <w:pPr>
                    <w:jc w:val="center"/>
                    <w:rPr>
                      <w:b/>
                      <w:sz w:val="28"/>
                      <w:szCs w:val="28"/>
                    </w:rPr>
                  </w:pPr>
                  <w:r w:rsidRPr="007E6DE4">
                    <w:rPr>
                      <w:b/>
                      <w:sz w:val="28"/>
                      <w:szCs w:val="28"/>
                    </w:rPr>
                    <w:t>_____________________________</w:t>
                  </w:r>
                  <w:r>
                    <w:rPr>
                      <w:b/>
                      <w:sz w:val="28"/>
                      <w:szCs w:val="28"/>
                    </w:rPr>
                    <w:t>__________________</w:t>
                  </w:r>
                </w:p>
                <w:p w:rsidR="00AF034B" w:rsidRPr="007E6DE4" w:rsidRDefault="00AF034B" w:rsidP="00A77471">
                  <w:pPr>
                    <w:jc w:val="center"/>
                    <w:rPr>
                      <w:i/>
                      <w:sz w:val="20"/>
                      <w:szCs w:val="20"/>
                    </w:rPr>
                  </w:pPr>
                  <w:r w:rsidRPr="007E6DE4">
                    <w:rPr>
                      <w:i/>
                      <w:sz w:val="20"/>
                      <w:szCs w:val="20"/>
                    </w:rPr>
                    <w:t>ИНН претендента (для претендентов-резидентов Российской Федерации)</w:t>
                  </w:r>
                </w:p>
                <w:p w:rsidR="00AF034B" w:rsidRDefault="00AF034B" w:rsidP="00A77471">
                  <w:pPr>
                    <w:jc w:val="both"/>
                  </w:pPr>
                </w:p>
                <w:p w:rsidR="001F1E61" w:rsidRDefault="001F1E61">
                  <w:pPr>
                    <w:jc w:val="center"/>
                    <w:rPr>
                      <w:b/>
                    </w:rPr>
                  </w:pPr>
                  <w:r>
                    <w:rPr>
                      <w:b/>
                    </w:rPr>
                    <w:t xml:space="preserve">ЗАЯВКА НА УЧАСТИЕ В ПРОЦЕДУРЕ РАЗМЕЩЕНИЯ ОФЕРТЫ </w:t>
                  </w:r>
                </w:p>
                <w:p w:rsidR="002551FE" w:rsidRDefault="001F1E61">
                  <w:pPr>
                    <w:jc w:val="center"/>
                    <w:rPr>
                      <w:b/>
                    </w:rPr>
                  </w:pPr>
                  <w:r>
                    <w:rPr>
                      <w:b/>
                    </w:rPr>
                    <w:t>№ РО-СВЕРД-22-0018</w:t>
                  </w:r>
                </w:p>
                <w:p w:rsidR="00AF034B" w:rsidRPr="003C6269" w:rsidRDefault="00AF034B" w:rsidP="00A77471">
                  <w:pPr>
                    <w:jc w:val="center"/>
                    <w:rPr>
                      <w:b/>
                    </w:rPr>
                  </w:pPr>
                  <w:r>
                    <w:rPr>
                      <w:b/>
                    </w:rPr>
                    <w:t>(лот № _________)</w:t>
                  </w:r>
                </w:p>
                <w:p w:rsidR="00AF034B" w:rsidRPr="00DD110F" w:rsidRDefault="00AF034B" w:rsidP="00A77471">
                  <w:pPr>
                    <w:jc w:val="center"/>
                    <w:rPr>
                      <w:i/>
                      <w:sz w:val="20"/>
                      <w:szCs w:val="20"/>
                    </w:rPr>
                  </w:pPr>
                  <w:r w:rsidRPr="00DD110F">
                    <w:rPr>
                      <w:i/>
                      <w:sz w:val="20"/>
                      <w:szCs w:val="20"/>
                    </w:rPr>
                    <w:t>(указывается номер лота)</w:t>
                  </w:r>
                </w:p>
                <w:p w:rsidR="00AF034B" w:rsidRPr="00923E2D" w:rsidRDefault="00AF034B" w:rsidP="00A77471">
                  <w:pPr>
                    <w:jc w:val="center"/>
                    <w:rPr>
                      <w:b/>
                    </w:rPr>
                  </w:pPr>
                </w:p>
                <w:p w:rsidR="00AF034B" w:rsidRPr="00923E2D" w:rsidRDefault="00AF034B" w:rsidP="00A77471">
                  <w:pPr>
                    <w:ind w:left="2124" w:firstLine="708"/>
                    <w:rPr>
                      <w:i/>
                    </w:rPr>
                  </w:pPr>
                </w:p>
              </w:txbxContent>
            </v:textbox>
            <w10:wrap type="tight"/>
          </v:shape>
        </w:pict>
      </w:r>
      <w:r w:rsidR="001F1E61">
        <w:rPr>
          <w:sz w:val="28"/>
        </w:rPr>
        <w:t xml:space="preserve">Письмо (конверт) с Заявкой </w:t>
      </w:r>
      <w:r w:rsidR="001F1E61">
        <w:rPr>
          <w:sz w:val="28"/>
        </w:rPr>
        <w:t>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1F1E61">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 xml:space="preserve">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w:t>
      </w:r>
      <w:proofErr w:type="spellStart"/>
      <w:r>
        <w:rPr>
          <w:sz w:val="28"/>
        </w:rPr>
        <w:t>лотуотдельными</w:t>
      </w:r>
      <w:proofErr w:type="spellEnd"/>
      <w:r>
        <w:rPr>
          <w:sz w:val="28"/>
        </w:rPr>
        <w:t xml:space="preserve">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1F1E61">
      <w:pPr>
        <w:pStyle w:val="afa"/>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1F1E61">
      <w:pPr>
        <w:pStyle w:val="afa"/>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1F1E61">
      <w:pPr>
        <w:pStyle w:val="afa"/>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w:t>
      </w:r>
      <w:proofErr w:type="spellStart"/>
      <w:r>
        <w:rPr>
          <w:sz w:val="28"/>
        </w:rPr>
        <w:t>знаков</w:t>
      </w:r>
      <w:proofErr w:type="gramStart"/>
      <w:r>
        <w:rPr>
          <w:sz w:val="28"/>
        </w:rPr>
        <w:t>.Ф</w:t>
      </w:r>
      <w:proofErr w:type="gramEnd"/>
      <w:r>
        <w:rPr>
          <w:sz w:val="28"/>
        </w:rPr>
        <w:t>айлы</w:t>
      </w:r>
      <w:proofErr w:type="spellEnd"/>
      <w:r>
        <w:rPr>
          <w:sz w:val="28"/>
        </w:rPr>
        <w:t xml:space="preserve">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1F1E61">
      <w:pPr>
        <w:pStyle w:val="afa"/>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1F1E61">
      <w:pPr>
        <w:pStyle w:val="afa"/>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1F1E61">
      <w:pPr>
        <w:pStyle w:val="afa"/>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1F1E61">
      <w:pPr>
        <w:pStyle w:val="afa"/>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w:t>
      </w:r>
      <w:proofErr w:type="spellStart"/>
      <w:r>
        <w:rPr>
          <w:sz w:val="28"/>
        </w:rPr>
        <w:t>закупке</w:t>
      </w:r>
      <w:proofErr w:type="gramStart"/>
      <w:r>
        <w:rPr>
          <w:sz w:val="28"/>
        </w:rPr>
        <w:t>,о</w:t>
      </w:r>
      <w:proofErr w:type="gramEnd"/>
      <w:r>
        <w:rPr>
          <w:sz w:val="28"/>
        </w:rPr>
        <w:t>тдельным</w:t>
      </w:r>
      <w:proofErr w:type="spellEnd"/>
      <w:r>
        <w:rPr>
          <w:sz w:val="28"/>
        </w:rPr>
        <w:t xml:space="preserve">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551FE" w:rsidRDefault="001F1E61">
      <w:pPr>
        <w:pStyle w:val="afa"/>
        <w:rPr>
          <w:sz w:val="28"/>
        </w:rPr>
      </w:pPr>
      <w:r>
        <w:rPr>
          <w:sz w:val="28"/>
        </w:rPr>
        <w:t xml:space="preserve">Указанные в настоящем </w:t>
      </w:r>
      <w:r>
        <w:rPr>
          <w:sz w:val="28"/>
        </w:rPr>
        <w:t>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w:t>
      </w:r>
      <w:r>
        <w:rPr>
          <w:sz w:val="28"/>
        </w:rPr>
        <w:t>м 3.3.2 настоящей документации о закупке с пометкой: «ОБЕСПЕЧЕНИЕ ЗАЯВКИ НА УЧАСТИЕ В ПРОЦЕДУРЕ РАЗМЕЩЕНИЯ ОФЕРТЫ № РО-СВЕРД-22-0018».</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1F1E61">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1F1E61">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F1E61">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F1E61">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1F1E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1F1E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1F1E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1F1E61">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1F1E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 xml:space="preserve">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1F1E61">
      <w:pPr>
        <w:numPr>
          <w:ilvl w:val="0"/>
          <w:numId w:val="16"/>
        </w:numPr>
        <w:suppressAutoHyphens w:val="0"/>
        <w:autoSpaceDE w:val="0"/>
        <w:autoSpaceDN w:val="0"/>
        <w:adjustRightInd w:val="0"/>
        <w:ind w:left="0" w:firstLine="709"/>
        <w:jc w:val="both"/>
        <w:rPr>
          <w:color w:val="000000"/>
          <w:sz w:val="28"/>
          <w:szCs w:val="28"/>
          <w:lang w:eastAsia="ru-RU"/>
        </w:rPr>
      </w:pPr>
      <w:proofErr w:type="spellStart"/>
      <w:r>
        <w:rPr>
          <w:rFonts w:hint="cs"/>
          <w:sz w:val="28"/>
          <w:szCs w:val="28"/>
        </w:rPr>
        <w:t>Срокдействия</w:t>
      </w:r>
      <w:proofErr w:type="spellEnd"/>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1F1E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1F1E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F1E6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1F1E6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1F1E61">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1F1E61">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1F1E61">
      <w:pPr>
        <w:pStyle w:val="afa"/>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1F1E61">
      <w:pPr>
        <w:pStyle w:val="afa"/>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551FE" w:rsidRDefault="001F1E61" w:rsidP="001F1E61">
      <w:pPr>
        <w:pStyle w:val="afa"/>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w:t>
      </w:r>
      <w:r>
        <w:rPr>
          <w:sz w:val="28"/>
          <w:szCs w:val="28"/>
        </w:rPr>
        <w:t>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w:t>
      </w:r>
      <w:r>
        <w:rPr>
          <w:sz w:val="28"/>
          <w:szCs w:val="28"/>
        </w:rPr>
        <w:t>Техническом задании, Информационной карте, проекте договора (приложение № 5 к настоящей документации о закупке)).</w:t>
      </w:r>
    </w:p>
    <w:p w:rsidR="00425950" w:rsidRDefault="00425950" w:rsidP="001F1E61">
      <w:pPr>
        <w:pStyle w:val="afa"/>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551FE" w:rsidRDefault="001F1E61">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w:t>
      </w:r>
      <w:r>
        <w:rPr>
          <w:sz w:val="28"/>
          <w:szCs w:val="28"/>
        </w:rPr>
        <w:t>бот, услуг и других материалов, представленных в Техническом задании. Расчет оформляется в виде приложения к предложению о сотрудничестве.</w:t>
      </w:r>
    </w:p>
    <w:p w:rsidR="002551FE" w:rsidRDefault="001F1E61">
      <w:pPr>
        <w:pStyle w:val="Default"/>
        <w:ind w:firstLine="709"/>
        <w:jc w:val="both"/>
        <w:rPr>
          <w:sz w:val="28"/>
          <w:szCs w:val="28"/>
        </w:rPr>
      </w:pPr>
      <w:r>
        <w:rPr>
          <w:sz w:val="28"/>
          <w:szCs w:val="28"/>
        </w:rPr>
        <w:t xml:space="preserve">В расчете стоимости претендент указывает единичные расценки по всем видам и объемам товаров, работ, услуг, указанным </w:t>
      </w:r>
      <w:r>
        <w:rPr>
          <w:sz w:val="28"/>
          <w:szCs w:val="28"/>
        </w:rPr>
        <w:t>в Техническом задании и/или Информационной карте.</w:t>
      </w:r>
    </w:p>
    <w:p w:rsidR="00856650" w:rsidRDefault="00425950" w:rsidP="001F1E61">
      <w:pPr>
        <w:pStyle w:val="afa"/>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1F1E61">
      <w:pPr>
        <w:pStyle w:val="afa"/>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551FE" w:rsidRDefault="001F1E61">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2551FE" w:rsidRDefault="002551FE">
      <w:pPr>
        <w:pStyle w:val="afa"/>
        <w:ind w:right="-1"/>
        <w:rPr>
          <w:sz w:val="28"/>
          <w:szCs w:val="28"/>
        </w:rPr>
      </w:pPr>
    </w:p>
    <w:p w:rsidR="00370C44" w:rsidRPr="004B366A" w:rsidRDefault="00370C44" w:rsidP="001F1E61">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1F1E6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1F1E61">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1F1E61">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1F1E61">
      <w:pPr>
        <w:pStyle w:val="aff8"/>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1F1E61">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Pr>
          <w:sz w:val="28"/>
          <w:szCs w:val="28"/>
        </w:rPr>
        <w:t>карты</w:t>
      </w:r>
      <w:proofErr w:type="gramStart"/>
      <w:r>
        <w:rPr>
          <w:sz w:val="28"/>
          <w:szCs w:val="28"/>
        </w:rPr>
        <w:t>.К</w:t>
      </w:r>
      <w:proofErr w:type="gramEnd"/>
      <w:r>
        <w:rPr>
          <w:sz w:val="28"/>
          <w:szCs w:val="28"/>
        </w:rPr>
        <w:t>ритерии</w:t>
      </w:r>
      <w:proofErr w:type="spellEnd"/>
      <w:r>
        <w:rPr>
          <w:sz w:val="28"/>
          <w:szCs w:val="28"/>
        </w:rPr>
        <w:t xml:space="preserve">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1F1E61">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1F1E6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1F1E61">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w:t>
      </w:r>
      <w:proofErr w:type="spellStart"/>
      <w:r>
        <w:rPr>
          <w:sz w:val="28"/>
          <w:szCs w:val="28"/>
        </w:rPr>
        <w:t>Заявке</w:t>
      </w:r>
      <w:proofErr w:type="gramStart"/>
      <w:r>
        <w:rPr>
          <w:sz w:val="28"/>
          <w:szCs w:val="28"/>
        </w:rPr>
        <w:t>.У</w:t>
      </w:r>
      <w:proofErr w:type="gramEnd"/>
      <w:r>
        <w:rPr>
          <w:sz w:val="28"/>
          <w:szCs w:val="28"/>
        </w:rPr>
        <w:t>станавливается</w:t>
      </w:r>
      <w:proofErr w:type="spellEnd"/>
      <w:r>
        <w:rPr>
          <w:sz w:val="28"/>
          <w:szCs w:val="28"/>
        </w:rPr>
        <w:t xml:space="preserve"> балльный рейтинг, а по количеству полученных баллов присваивается порядковый номер.</w:t>
      </w:r>
    </w:p>
    <w:p w:rsidR="007D6548" w:rsidRDefault="007D6548" w:rsidP="001F1E61">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1F1E61">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1F1E61">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9452F7" w:rsidP="001F1E61">
      <w:pPr>
        <w:numPr>
          <w:ilvl w:val="0"/>
          <w:numId w:val="9"/>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proofErr w:type="spellStart"/>
      <w:r>
        <w:rPr>
          <w:sz w:val="28"/>
          <w:szCs w:val="28"/>
        </w:rPr>
        <w:t>прописью</w:t>
      </w:r>
      <w:proofErr w:type="gramStart"/>
      <w:r>
        <w:rPr>
          <w:sz w:val="28"/>
          <w:szCs w:val="28"/>
        </w:rPr>
        <w:t>.Е</w:t>
      </w:r>
      <w:proofErr w:type="gramEnd"/>
      <w:r>
        <w:rPr>
          <w:sz w:val="28"/>
          <w:szCs w:val="28"/>
        </w:rPr>
        <w:t>сли</w:t>
      </w:r>
      <w:proofErr w:type="spellEnd"/>
      <w:r>
        <w:rPr>
          <w:sz w:val="28"/>
          <w:szCs w:val="28"/>
        </w:rPr>
        <w:t xml:space="preserve">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1F1E61">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1F1E61">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1F1E61">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1F1E61">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F1E61">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1F1E61">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F1E61">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F1E61">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1F1E6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1F1E61">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1F1E61">
      <w:pPr>
        <w:pStyle w:val="Default"/>
        <w:numPr>
          <w:ilvl w:val="0"/>
          <w:numId w:val="9"/>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1F1E61">
      <w:pPr>
        <w:pStyle w:val="19"/>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1F1E61">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1F1E61">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1F1E61">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F1E61">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F1E61">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1F1E61">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1F1E61">
      <w:pPr>
        <w:numPr>
          <w:ilvl w:val="0"/>
          <w:numId w:val="10"/>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1F1E61">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1F1E61">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1F1E61">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1F1E61">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1F1E61">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1F1E61">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1F1E61">
      <w:pPr>
        <w:pStyle w:val="19"/>
        <w:numPr>
          <w:ilvl w:val="1"/>
          <w:numId w:val="18"/>
        </w:numPr>
        <w:ind w:left="0" w:firstLine="709"/>
        <w:outlineLvl w:val="1"/>
        <w:rPr>
          <w:b/>
          <w:szCs w:val="28"/>
        </w:rPr>
      </w:pPr>
      <w:r>
        <w:rPr>
          <w:b/>
          <w:szCs w:val="28"/>
        </w:rPr>
        <w:t>Заключение договора</w:t>
      </w:r>
    </w:p>
    <w:p w:rsidR="000A6133" w:rsidRDefault="000A6133" w:rsidP="001F1E61">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551FE" w:rsidRDefault="001F1E61" w:rsidP="001F1E61">
      <w:pPr>
        <w:numPr>
          <w:ilvl w:val="0"/>
          <w:numId w:val="11"/>
        </w:numPr>
        <w:ind w:left="0" w:firstLine="709"/>
        <w:jc w:val="both"/>
        <w:rPr>
          <w:sz w:val="28"/>
          <w:szCs w:val="28"/>
        </w:rPr>
      </w:pPr>
      <w:r>
        <w:rPr>
          <w:sz w:val="28"/>
          <w:szCs w:val="28"/>
        </w:rPr>
        <w:t>Договор заключается в соот</w:t>
      </w:r>
      <w:r>
        <w:rPr>
          <w:sz w:val="28"/>
          <w:szCs w:val="28"/>
        </w:rPr>
        <w:t>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F1E61">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1F1E61">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 xml:space="preserve">димости, период времени для получения Заказчиком одобрения сделки органами управления Заказчика </w:t>
      </w:r>
      <w:proofErr w:type="spellStart"/>
      <w:r>
        <w:rPr>
          <w:sz w:val="28"/>
          <w:szCs w:val="28"/>
        </w:rPr>
        <w:t>всоответствии</w:t>
      </w:r>
      <w:proofErr w:type="spellEnd"/>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F1E6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F1E61">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F1E61">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1F1E6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F1E61">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F1E61">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1F1E61">
      <w:pPr>
        <w:pStyle w:val="aff8"/>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1F1E61">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1F1E61">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1F1E61">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F1E61">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F1E61">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F1E61">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1F1E61">
      <w:pPr>
        <w:pStyle w:val="aff8"/>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F1E61">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1F1E61">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F1E61">
      <w:pPr>
        <w:pStyle w:val="aff8"/>
        <w:numPr>
          <w:ilvl w:val="0"/>
          <w:numId w:val="15"/>
        </w:numPr>
        <w:ind w:left="0" w:firstLine="709"/>
        <w:jc w:val="both"/>
        <w:rPr>
          <w:sz w:val="28"/>
          <w:szCs w:val="28"/>
        </w:rPr>
      </w:pPr>
      <w:proofErr w:type="spellStart"/>
      <w:r>
        <w:rPr>
          <w:sz w:val="28"/>
          <w:szCs w:val="28"/>
        </w:rPr>
        <w:t>Еслидокументацией</w:t>
      </w:r>
      <w:proofErr w:type="spellEnd"/>
      <w:r>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1F1E61">
      <w:pPr>
        <w:pStyle w:val="aff8"/>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1F1E61">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F1E61">
      <w:pPr>
        <w:pStyle w:val="aff8"/>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1F1E61">
      <w:pPr>
        <w:pStyle w:val="19"/>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1F1E61">
      <w:pPr>
        <w:pStyle w:val="19"/>
        <w:numPr>
          <w:ilvl w:val="0"/>
          <w:numId w:val="2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1F1E61">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1F1E61">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9Информационной карты.</w:t>
      </w:r>
    </w:p>
    <w:p w:rsidR="00B86A9C" w:rsidRPr="004B2FCF" w:rsidRDefault="00B86A9C" w:rsidP="001F1E61">
      <w:pPr>
        <w:pStyle w:val="19"/>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1F1E61">
      <w:pPr>
        <w:pStyle w:val="19"/>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1F1E61">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1F1E61">
      <w:pPr>
        <w:pStyle w:val="19"/>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1F1E61">
      <w:pPr>
        <w:pStyle w:val="19"/>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1F1E61">
      <w:pPr>
        <w:pStyle w:val="19"/>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1F1E61">
      <w:pPr>
        <w:pStyle w:val="19"/>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551FE" w:rsidRDefault="002551FE" w:rsidP="001B5CEA">
      <w:pPr>
        <w:ind w:firstLine="709"/>
        <w:rPr>
          <w:b/>
          <w:sz w:val="28"/>
          <w:szCs w:val="28"/>
        </w:rPr>
      </w:pPr>
      <w:r>
        <w:rPr>
          <w:b/>
          <w:sz w:val="28"/>
          <w:szCs w:val="28"/>
        </w:rPr>
        <w:t>4.1. Общие положения.</w:t>
      </w:r>
    </w:p>
    <w:p w:rsidR="002551FE" w:rsidRDefault="002551FE" w:rsidP="001B5CEA">
      <w:pPr>
        <w:ind w:firstLine="709"/>
        <w:jc w:val="both"/>
        <w:rPr>
          <w:sz w:val="28"/>
          <w:szCs w:val="28"/>
        </w:rPr>
      </w:pPr>
      <w:r>
        <w:rPr>
          <w:sz w:val="28"/>
          <w:szCs w:val="28"/>
        </w:rPr>
        <w:t xml:space="preserve">4.1.1. </w:t>
      </w:r>
      <w:proofErr w:type="gramStart"/>
      <w:r>
        <w:rPr>
          <w:sz w:val="28"/>
          <w:szCs w:val="28"/>
        </w:rPr>
        <w:t xml:space="preserve">Выполнение на Свердловской и Южно-Уральской  железных дорогах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8"/>
          <w:szCs w:val="28"/>
        </w:rPr>
        <w:t>ремонтопригодных</w:t>
      </w:r>
      <w:proofErr w:type="spellEnd"/>
      <w:r>
        <w:rPr>
          <w:sz w:val="28"/>
          <w:szCs w:val="28"/>
        </w:rPr>
        <w:t xml:space="preserve"> деталей к местам ремонта вагонов (далее – Работы).</w:t>
      </w:r>
      <w:proofErr w:type="gramEnd"/>
    </w:p>
    <w:p w:rsidR="002551FE" w:rsidRDefault="002551FE" w:rsidP="001B5CEA">
      <w:pPr>
        <w:pStyle w:val="afa"/>
        <w:rPr>
          <w:sz w:val="28"/>
          <w:szCs w:val="28"/>
        </w:rPr>
      </w:pPr>
      <w:r>
        <w:rPr>
          <w:sz w:val="28"/>
          <w:szCs w:val="28"/>
        </w:rPr>
        <w:t>4.1.2. Работы включают в себя:</w:t>
      </w:r>
    </w:p>
    <w:p w:rsidR="002551FE" w:rsidRDefault="002551FE" w:rsidP="001B5CEA">
      <w:pPr>
        <w:pStyle w:val="afa"/>
        <w:rPr>
          <w:sz w:val="28"/>
          <w:szCs w:val="28"/>
        </w:rPr>
      </w:pPr>
      <w:r>
        <w:rPr>
          <w:sz w:val="28"/>
          <w:szCs w:val="28"/>
        </w:rPr>
        <w:t>- Подачу-уборку с места передачи вагонов на место проведения работ по разделке;</w:t>
      </w:r>
    </w:p>
    <w:p w:rsidR="002551FE" w:rsidRDefault="002551FE" w:rsidP="001B5CEA">
      <w:pPr>
        <w:pStyle w:val="afa"/>
        <w:rPr>
          <w:sz w:val="28"/>
          <w:szCs w:val="28"/>
        </w:rPr>
      </w:pPr>
      <w:r>
        <w:rPr>
          <w:sz w:val="28"/>
          <w:szCs w:val="28"/>
        </w:rPr>
        <w:t>- Взвешивание вагона;</w:t>
      </w:r>
    </w:p>
    <w:p w:rsidR="002551FE" w:rsidRDefault="002551FE" w:rsidP="001B5CEA">
      <w:pPr>
        <w:pStyle w:val="afa"/>
        <w:rPr>
          <w:sz w:val="28"/>
          <w:szCs w:val="28"/>
        </w:rPr>
      </w:pPr>
      <w:r>
        <w:rPr>
          <w:sz w:val="28"/>
          <w:szCs w:val="28"/>
        </w:rPr>
        <w:t>- Разборку вагона и демонтаж съемного оборудования;</w:t>
      </w:r>
    </w:p>
    <w:p w:rsidR="002551FE" w:rsidRDefault="002551FE" w:rsidP="001B5CEA">
      <w:pPr>
        <w:pStyle w:val="afa"/>
        <w:rPr>
          <w:sz w:val="28"/>
          <w:szCs w:val="28"/>
        </w:rPr>
      </w:pPr>
      <w:r>
        <w:rPr>
          <w:sz w:val="28"/>
          <w:szCs w:val="28"/>
        </w:rPr>
        <w:t xml:space="preserve">- Укрупненную разделку рамы вагонов; </w:t>
      </w:r>
    </w:p>
    <w:p w:rsidR="002551FE" w:rsidRDefault="002551FE" w:rsidP="001B5CEA">
      <w:pPr>
        <w:pStyle w:val="afa"/>
        <w:rPr>
          <w:sz w:val="28"/>
          <w:szCs w:val="28"/>
        </w:rPr>
      </w:pPr>
      <w:proofErr w:type="gramStart"/>
      <w:r>
        <w:rPr>
          <w:sz w:val="28"/>
          <w:szCs w:val="28"/>
        </w:rPr>
        <w:t>- Окончательную (по детальную) разделку элементов рамы на части по категориям лома;</w:t>
      </w:r>
      <w:proofErr w:type="gramEnd"/>
    </w:p>
    <w:p w:rsidR="002551FE" w:rsidRDefault="002551FE" w:rsidP="001B5CEA">
      <w:pPr>
        <w:pStyle w:val="afa"/>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2551FE" w:rsidRDefault="002551FE" w:rsidP="001B5CEA">
      <w:pPr>
        <w:pStyle w:val="afa"/>
        <w:rPr>
          <w:sz w:val="28"/>
          <w:szCs w:val="28"/>
        </w:rPr>
      </w:pPr>
      <w:r>
        <w:rPr>
          <w:sz w:val="28"/>
          <w:szCs w:val="28"/>
        </w:rPr>
        <w:t>- Взвешивание деталей и лома черных металлов по категориям по требованию заказчика;</w:t>
      </w:r>
    </w:p>
    <w:p w:rsidR="002551FE" w:rsidRDefault="002551FE" w:rsidP="001B5CEA">
      <w:pPr>
        <w:pStyle w:val="afa"/>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2551FE" w:rsidRDefault="002551FE" w:rsidP="001B5CEA">
      <w:pPr>
        <w:pStyle w:val="afa"/>
        <w:rPr>
          <w:sz w:val="28"/>
          <w:szCs w:val="28"/>
        </w:rPr>
      </w:pPr>
      <w:r>
        <w:rPr>
          <w:sz w:val="28"/>
          <w:szCs w:val="28"/>
        </w:rPr>
        <w:t>-  Осуществление погрузочно-разгрузочных работ;</w:t>
      </w:r>
    </w:p>
    <w:p w:rsidR="002551FE" w:rsidRDefault="002551FE" w:rsidP="001B5CEA">
      <w:pPr>
        <w:pStyle w:val="afa"/>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2551FE" w:rsidRDefault="002551FE" w:rsidP="001B5CEA">
      <w:pPr>
        <w:pStyle w:val="afa"/>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2551FE" w:rsidRDefault="002551FE" w:rsidP="001B5CEA">
      <w:pPr>
        <w:pStyle w:val="afa"/>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2551FE" w:rsidRDefault="002551FE" w:rsidP="001B5CEA">
      <w:pPr>
        <w:pStyle w:val="afa"/>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2551FE" w:rsidRDefault="002551FE" w:rsidP="001B5CEA">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Свердловской и Южно-Уральской железной дороги сети ОАО «РЖД», на которой находятся пути места выполнения Работ исполнителя.</w:t>
      </w:r>
    </w:p>
    <w:p w:rsidR="002551FE" w:rsidRDefault="002551FE" w:rsidP="001B5CEA">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2551FE" w:rsidRDefault="002551FE" w:rsidP="001B5CEA">
      <w:pPr>
        <w:ind w:firstLine="777"/>
        <w:contextualSpacing/>
        <w:jc w:val="both"/>
        <w:rPr>
          <w:sz w:val="28"/>
          <w:szCs w:val="28"/>
        </w:rPr>
      </w:pPr>
      <w:r>
        <w:rPr>
          <w:sz w:val="28"/>
          <w:szCs w:val="28"/>
        </w:rPr>
        <w:t xml:space="preserve">4.1.4. Максимальная (совокупная) цена всех заключенных договоров по закупке способом Размещения оферты составляет 2 300 000 (два миллиона триста тысяч) рублей 00 копеек </w:t>
      </w:r>
      <w:r>
        <w:rPr>
          <w:color w:val="000000" w:themeColor="text1"/>
          <w:sz w:val="28"/>
          <w:szCs w:val="28"/>
        </w:rPr>
        <w:t xml:space="preserve">с учетом всех налогов (кроме НДС), расходов Исполнителя, связанных с выполнением работ. </w:t>
      </w:r>
      <w:r>
        <w:rPr>
          <w:sz w:val="28"/>
          <w:szCs w:val="28"/>
        </w:rPr>
        <w:t>Сумма НДС и условия начисления определяются в соответствии с законодательством Российской Федерации.</w:t>
      </w:r>
    </w:p>
    <w:p w:rsidR="002551FE" w:rsidRDefault="002551FE" w:rsidP="001B5CEA">
      <w:pPr>
        <w:ind w:firstLine="709"/>
        <w:jc w:val="both"/>
        <w:rPr>
          <w:sz w:val="28"/>
          <w:szCs w:val="28"/>
        </w:rPr>
      </w:pPr>
    </w:p>
    <w:p w:rsidR="002551FE" w:rsidRDefault="002551FE" w:rsidP="001B5CEA">
      <w:pPr>
        <w:ind w:firstLine="709"/>
        <w:jc w:val="both"/>
        <w:rPr>
          <w:rFonts w:eastAsia="MS Mincho"/>
          <w:b/>
          <w:sz w:val="28"/>
          <w:szCs w:val="28"/>
        </w:rPr>
      </w:pPr>
      <w:r>
        <w:rPr>
          <w:rFonts w:eastAsia="MS Mincho"/>
          <w:b/>
          <w:sz w:val="28"/>
          <w:szCs w:val="28"/>
        </w:rPr>
        <w:t>4.2. Требования к Работам.</w:t>
      </w:r>
    </w:p>
    <w:p w:rsidR="002551FE" w:rsidRDefault="002551FE" w:rsidP="001B5CE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2551FE" w:rsidRDefault="002551FE" w:rsidP="001B5CE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2551FE" w:rsidRDefault="002551FE" w:rsidP="001B5CE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2551FE" w:rsidRDefault="002551FE" w:rsidP="001B5CE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утвержденным распоряжением                             ОАО «РЖД» от 11.04.2008 №753р;</w:t>
      </w:r>
    </w:p>
    <w:p w:rsidR="002551FE" w:rsidRDefault="002551FE" w:rsidP="001B5CE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2551FE" w:rsidRDefault="002551FE" w:rsidP="001B5CEA">
      <w:pPr>
        <w:pStyle w:val="afa"/>
        <w:ind w:firstLine="0"/>
        <w:rPr>
          <w:sz w:val="28"/>
          <w:szCs w:val="28"/>
        </w:rPr>
      </w:pPr>
    </w:p>
    <w:p w:rsidR="002551FE" w:rsidRDefault="002551FE" w:rsidP="001B5CEA">
      <w:pPr>
        <w:ind w:firstLine="709"/>
        <w:jc w:val="both"/>
        <w:rPr>
          <w:b/>
          <w:sz w:val="28"/>
          <w:szCs w:val="28"/>
        </w:rPr>
      </w:pPr>
      <w:r>
        <w:rPr>
          <w:b/>
          <w:sz w:val="28"/>
          <w:szCs w:val="28"/>
        </w:rPr>
        <w:t>4.3. Место выполнения Работ</w:t>
      </w:r>
    </w:p>
    <w:p w:rsidR="002551FE" w:rsidRDefault="002551FE" w:rsidP="001B5CEA">
      <w:pPr>
        <w:ind w:firstLine="709"/>
        <w:jc w:val="both"/>
        <w:rPr>
          <w:sz w:val="28"/>
          <w:szCs w:val="28"/>
        </w:rPr>
      </w:pPr>
      <w:r>
        <w:rPr>
          <w:sz w:val="28"/>
          <w:szCs w:val="28"/>
        </w:rPr>
        <w:t>4.3.1. Места выполнения Работ (специализированные пункты по демонтажу, разборке и разделке вагонов в металлолом):</w:t>
      </w:r>
    </w:p>
    <w:tbl>
      <w:tblPr>
        <w:tblW w:w="0" w:type="auto"/>
        <w:tblLook w:val="04A0"/>
      </w:tblPr>
      <w:tblGrid>
        <w:gridCol w:w="9572"/>
        <w:gridCol w:w="236"/>
      </w:tblGrid>
      <w:tr w:rsidR="002551FE" w:rsidTr="001B5CEA">
        <w:tc>
          <w:tcPr>
            <w:tcW w:w="9572" w:type="dxa"/>
            <w:tcBorders>
              <w:right w:val="single" w:sz="4" w:space="0" w:color="auto"/>
            </w:tcBorders>
          </w:tcPr>
          <w:tbl>
            <w:tblPr>
              <w:tblW w:w="9356" w:type="dxa"/>
              <w:tblLook w:val="04A0"/>
            </w:tblPr>
            <w:tblGrid>
              <w:gridCol w:w="4820"/>
              <w:gridCol w:w="4536"/>
            </w:tblGrid>
            <w:tr w:rsidR="002551FE" w:rsidTr="001B5CEA">
              <w:tc>
                <w:tcPr>
                  <w:tcW w:w="4820" w:type="dxa"/>
                  <w:tcBorders>
                    <w:bottom w:val="single" w:sz="4" w:space="0" w:color="auto"/>
                  </w:tcBorders>
                </w:tcPr>
                <w:p w:rsidR="002551FE" w:rsidRDefault="002551FE" w:rsidP="00B317C2">
                  <w:pPr>
                    <w:spacing w:line="360" w:lineRule="exact"/>
                    <w:jc w:val="center"/>
                    <w:rPr>
                      <w:sz w:val="28"/>
                      <w:szCs w:val="28"/>
                    </w:rPr>
                  </w:pPr>
                </w:p>
              </w:tc>
              <w:tc>
                <w:tcPr>
                  <w:tcW w:w="4536" w:type="dxa"/>
                  <w:tcBorders>
                    <w:bottom w:val="single" w:sz="4" w:space="0" w:color="auto"/>
                  </w:tcBorders>
                </w:tcPr>
                <w:p w:rsidR="002551FE" w:rsidRDefault="002551FE" w:rsidP="00B317C2">
                  <w:pPr>
                    <w:spacing w:line="360" w:lineRule="exact"/>
                    <w:jc w:val="center"/>
                    <w:rPr>
                      <w:sz w:val="28"/>
                      <w:szCs w:val="28"/>
                    </w:rPr>
                  </w:pPr>
                </w:p>
              </w:tc>
            </w:tr>
            <w:tr w:rsidR="002551FE" w:rsidTr="001B5CEA">
              <w:tc>
                <w:tcPr>
                  <w:tcW w:w="4820" w:type="dxa"/>
                  <w:tcBorders>
                    <w:top w:val="single" w:sz="4" w:space="0" w:color="auto"/>
                    <w:left w:val="single" w:sz="4" w:space="0" w:color="auto"/>
                    <w:bottom w:val="single" w:sz="4" w:space="0" w:color="auto"/>
                    <w:right w:val="single" w:sz="4" w:space="0" w:color="auto"/>
                  </w:tcBorders>
                </w:tcPr>
                <w:p w:rsidR="002551FE" w:rsidRDefault="002551FE" w:rsidP="00B317C2">
                  <w:pPr>
                    <w:spacing w:line="360" w:lineRule="exact"/>
                    <w:jc w:val="center"/>
                    <w:rPr>
                      <w:sz w:val="28"/>
                      <w:szCs w:val="28"/>
                    </w:rPr>
                  </w:pPr>
                  <w:r>
                    <w:rPr>
                      <w:sz w:val="28"/>
                      <w:szCs w:val="28"/>
                    </w:rPr>
                    <w:t>Железнодорожная станция передачи вагона в разделку</w:t>
                  </w:r>
                </w:p>
              </w:tc>
              <w:tc>
                <w:tcPr>
                  <w:tcW w:w="4536" w:type="dxa"/>
                  <w:tcBorders>
                    <w:top w:val="single" w:sz="4" w:space="0" w:color="auto"/>
                    <w:left w:val="single" w:sz="4" w:space="0" w:color="auto"/>
                    <w:bottom w:val="single" w:sz="4" w:space="0" w:color="auto"/>
                    <w:right w:val="single" w:sz="4" w:space="0" w:color="auto"/>
                  </w:tcBorders>
                </w:tcPr>
                <w:p w:rsidR="002551FE" w:rsidRDefault="002551FE" w:rsidP="00B317C2">
                  <w:pPr>
                    <w:spacing w:line="360" w:lineRule="exact"/>
                    <w:jc w:val="center"/>
                    <w:rPr>
                      <w:sz w:val="28"/>
                      <w:szCs w:val="28"/>
                    </w:rPr>
                  </w:pPr>
                  <w:r>
                    <w:rPr>
                      <w:sz w:val="28"/>
                      <w:szCs w:val="28"/>
                    </w:rPr>
                    <w:t>Наименование железной дороги сети ОАО «РЖД»</w:t>
                  </w:r>
                </w:p>
              </w:tc>
            </w:tr>
            <w:tr w:rsidR="002551FE" w:rsidTr="001B5CEA">
              <w:tc>
                <w:tcPr>
                  <w:tcW w:w="4820" w:type="dxa"/>
                  <w:tcBorders>
                    <w:top w:val="single" w:sz="4" w:space="0" w:color="auto"/>
                    <w:left w:val="single" w:sz="4" w:space="0" w:color="auto"/>
                    <w:bottom w:val="single" w:sz="4" w:space="0" w:color="auto"/>
                    <w:right w:val="single" w:sz="4" w:space="0" w:color="auto"/>
                  </w:tcBorders>
                </w:tcPr>
                <w:p w:rsidR="002551FE" w:rsidRDefault="002551FE" w:rsidP="00B317C2">
                  <w:pPr>
                    <w:spacing w:line="360" w:lineRule="exact"/>
                    <w:jc w:val="both"/>
                    <w:rPr>
                      <w:sz w:val="28"/>
                      <w:szCs w:val="28"/>
                    </w:rPr>
                  </w:pPr>
                  <w:r>
                    <w:rPr>
                      <w:sz w:val="28"/>
                      <w:szCs w:val="28"/>
                    </w:rPr>
                    <w:t xml:space="preserve">Блочная </w:t>
                  </w:r>
                </w:p>
              </w:tc>
              <w:tc>
                <w:tcPr>
                  <w:tcW w:w="4536" w:type="dxa"/>
                  <w:vMerge w:val="restart"/>
                  <w:tcBorders>
                    <w:top w:val="single" w:sz="4" w:space="0" w:color="auto"/>
                    <w:left w:val="single" w:sz="4" w:space="0" w:color="auto"/>
                    <w:bottom w:val="single" w:sz="4" w:space="0" w:color="auto"/>
                    <w:right w:val="single" w:sz="4" w:space="0" w:color="auto"/>
                  </w:tcBorders>
                </w:tcPr>
                <w:p w:rsidR="002551FE" w:rsidRDefault="002551FE" w:rsidP="00B317C2">
                  <w:pPr>
                    <w:spacing w:line="360" w:lineRule="exact"/>
                    <w:ind w:firstLine="30"/>
                    <w:jc w:val="both"/>
                    <w:rPr>
                      <w:sz w:val="28"/>
                      <w:szCs w:val="28"/>
                    </w:rPr>
                  </w:pPr>
                  <w:r>
                    <w:rPr>
                      <w:sz w:val="28"/>
                      <w:szCs w:val="28"/>
                    </w:rPr>
                    <w:t xml:space="preserve">Свердловская </w:t>
                  </w:r>
                </w:p>
              </w:tc>
            </w:tr>
            <w:tr w:rsidR="002551FE" w:rsidTr="001B5CEA">
              <w:tc>
                <w:tcPr>
                  <w:tcW w:w="4820" w:type="dxa"/>
                  <w:tcBorders>
                    <w:top w:val="single" w:sz="4" w:space="0" w:color="auto"/>
                    <w:left w:val="single" w:sz="4" w:space="0" w:color="auto"/>
                    <w:bottom w:val="single" w:sz="4" w:space="0" w:color="auto"/>
                    <w:right w:val="single" w:sz="4" w:space="0" w:color="auto"/>
                  </w:tcBorders>
                </w:tcPr>
                <w:p w:rsidR="002551FE" w:rsidRDefault="002551FE" w:rsidP="00B317C2">
                  <w:pPr>
                    <w:spacing w:line="360" w:lineRule="exact"/>
                    <w:jc w:val="both"/>
                    <w:rPr>
                      <w:sz w:val="28"/>
                      <w:szCs w:val="28"/>
                    </w:rPr>
                  </w:pPr>
                  <w:r>
                    <w:rPr>
                      <w:sz w:val="28"/>
                      <w:szCs w:val="28"/>
                    </w:rPr>
                    <w:t>Екатеринбург-Товарный</w:t>
                  </w:r>
                </w:p>
              </w:tc>
              <w:tc>
                <w:tcPr>
                  <w:tcW w:w="4536" w:type="dxa"/>
                  <w:vMerge/>
                  <w:tcBorders>
                    <w:top w:val="single" w:sz="4" w:space="0" w:color="auto"/>
                    <w:left w:val="single" w:sz="4" w:space="0" w:color="auto"/>
                    <w:bottom w:val="single" w:sz="4" w:space="0" w:color="auto"/>
                    <w:right w:val="single" w:sz="4" w:space="0" w:color="auto"/>
                  </w:tcBorders>
                </w:tcPr>
                <w:p w:rsidR="002551FE" w:rsidRDefault="002551FE" w:rsidP="00B317C2">
                  <w:pPr>
                    <w:spacing w:line="360" w:lineRule="exact"/>
                    <w:jc w:val="both"/>
                    <w:rPr>
                      <w:sz w:val="28"/>
                      <w:szCs w:val="28"/>
                    </w:rPr>
                  </w:pPr>
                </w:p>
              </w:tc>
            </w:tr>
            <w:tr w:rsidR="002551FE" w:rsidTr="001B5CEA">
              <w:tc>
                <w:tcPr>
                  <w:tcW w:w="4820" w:type="dxa"/>
                  <w:tcBorders>
                    <w:top w:val="single" w:sz="4" w:space="0" w:color="auto"/>
                    <w:left w:val="single" w:sz="4" w:space="0" w:color="auto"/>
                    <w:bottom w:val="single" w:sz="4" w:space="0" w:color="auto"/>
                    <w:right w:val="single" w:sz="4" w:space="0" w:color="auto"/>
                  </w:tcBorders>
                </w:tcPr>
                <w:p w:rsidR="002551FE" w:rsidRDefault="002551FE" w:rsidP="00B317C2">
                  <w:pPr>
                    <w:spacing w:line="360" w:lineRule="exact"/>
                    <w:jc w:val="both"/>
                    <w:rPr>
                      <w:sz w:val="28"/>
                      <w:szCs w:val="28"/>
                    </w:rPr>
                  </w:pPr>
                  <w:proofErr w:type="spellStart"/>
                  <w:proofErr w:type="gramStart"/>
                  <w:r>
                    <w:rPr>
                      <w:sz w:val="28"/>
                      <w:szCs w:val="28"/>
                    </w:rPr>
                    <w:t>Челябинск-Грузовой</w:t>
                  </w:r>
                  <w:proofErr w:type="spellEnd"/>
                  <w:proofErr w:type="gramEnd"/>
                </w:p>
              </w:tc>
              <w:tc>
                <w:tcPr>
                  <w:tcW w:w="4536" w:type="dxa"/>
                  <w:vMerge w:val="restart"/>
                  <w:tcBorders>
                    <w:top w:val="single" w:sz="4" w:space="0" w:color="auto"/>
                    <w:left w:val="single" w:sz="4" w:space="0" w:color="auto"/>
                    <w:bottom w:val="single" w:sz="4" w:space="0" w:color="auto"/>
                    <w:right w:val="single" w:sz="4" w:space="0" w:color="auto"/>
                  </w:tcBorders>
                </w:tcPr>
                <w:p w:rsidR="002551FE" w:rsidRDefault="002551FE" w:rsidP="00B317C2">
                  <w:pPr>
                    <w:spacing w:line="360" w:lineRule="exact"/>
                    <w:jc w:val="both"/>
                    <w:rPr>
                      <w:sz w:val="28"/>
                      <w:szCs w:val="28"/>
                    </w:rPr>
                  </w:pPr>
                  <w:r>
                    <w:rPr>
                      <w:sz w:val="28"/>
                      <w:szCs w:val="28"/>
                    </w:rPr>
                    <w:t>Южно-Уральская</w:t>
                  </w:r>
                </w:p>
              </w:tc>
            </w:tr>
            <w:tr w:rsidR="002551FE" w:rsidTr="001B5CEA">
              <w:tc>
                <w:tcPr>
                  <w:tcW w:w="4820" w:type="dxa"/>
                  <w:tcBorders>
                    <w:top w:val="single" w:sz="4" w:space="0" w:color="auto"/>
                    <w:left w:val="single" w:sz="4" w:space="0" w:color="auto"/>
                    <w:bottom w:val="single" w:sz="4" w:space="0" w:color="auto"/>
                    <w:right w:val="single" w:sz="4" w:space="0" w:color="auto"/>
                  </w:tcBorders>
                  <w:vAlign w:val="center"/>
                </w:tcPr>
                <w:p w:rsidR="002551FE" w:rsidRDefault="002551FE" w:rsidP="00B317C2">
                  <w:pPr>
                    <w:spacing w:line="360" w:lineRule="exact"/>
                    <w:jc w:val="both"/>
                    <w:rPr>
                      <w:sz w:val="28"/>
                      <w:szCs w:val="28"/>
                    </w:rPr>
                  </w:pPr>
                  <w:r>
                    <w:rPr>
                      <w:sz w:val="28"/>
                      <w:szCs w:val="28"/>
                    </w:rPr>
                    <w:t>Курган</w:t>
                  </w:r>
                </w:p>
              </w:tc>
              <w:tc>
                <w:tcPr>
                  <w:tcW w:w="4536" w:type="dxa"/>
                  <w:vMerge/>
                  <w:tcBorders>
                    <w:top w:val="single" w:sz="4" w:space="0" w:color="auto"/>
                    <w:left w:val="single" w:sz="4" w:space="0" w:color="auto"/>
                    <w:bottom w:val="single" w:sz="4" w:space="0" w:color="auto"/>
                    <w:right w:val="single" w:sz="4" w:space="0" w:color="auto"/>
                  </w:tcBorders>
                </w:tcPr>
                <w:p w:rsidR="002551FE" w:rsidRDefault="002551FE" w:rsidP="00B317C2">
                  <w:pPr>
                    <w:spacing w:line="360" w:lineRule="exact"/>
                    <w:jc w:val="both"/>
                    <w:rPr>
                      <w:sz w:val="28"/>
                      <w:szCs w:val="28"/>
                    </w:rPr>
                  </w:pPr>
                </w:p>
              </w:tc>
            </w:tr>
            <w:tr w:rsidR="002551FE" w:rsidTr="001B5CEA">
              <w:tc>
                <w:tcPr>
                  <w:tcW w:w="4820" w:type="dxa"/>
                  <w:tcBorders>
                    <w:top w:val="single" w:sz="4" w:space="0" w:color="auto"/>
                    <w:left w:val="single" w:sz="4" w:space="0" w:color="auto"/>
                    <w:bottom w:val="single" w:sz="4" w:space="0" w:color="auto"/>
                    <w:right w:val="single" w:sz="4" w:space="0" w:color="auto"/>
                  </w:tcBorders>
                  <w:vAlign w:val="center"/>
                </w:tcPr>
                <w:p w:rsidR="002551FE" w:rsidRDefault="002551FE" w:rsidP="00B317C2">
                  <w:pPr>
                    <w:spacing w:line="360" w:lineRule="exact"/>
                    <w:jc w:val="both"/>
                    <w:rPr>
                      <w:sz w:val="28"/>
                      <w:szCs w:val="28"/>
                    </w:rPr>
                  </w:pPr>
                  <w:proofErr w:type="spellStart"/>
                  <w:proofErr w:type="gramStart"/>
                  <w:r>
                    <w:rPr>
                      <w:sz w:val="28"/>
                      <w:szCs w:val="28"/>
                    </w:rPr>
                    <w:t>Магнитогорск-Грузовой</w:t>
                  </w:r>
                  <w:proofErr w:type="spellEnd"/>
                  <w:proofErr w:type="gramEnd"/>
                </w:p>
              </w:tc>
              <w:tc>
                <w:tcPr>
                  <w:tcW w:w="4536" w:type="dxa"/>
                  <w:vMerge/>
                  <w:tcBorders>
                    <w:top w:val="single" w:sz="4" w:space="0" w:color="auto"/>
                    <w:left w:val="single" w:sz="4" w:space="0" w:color="auto"/>
                    <w:bottom w:val="single" w:sz="4" w:space="0" w:color="auto"/>
                    <w:right w:val="single" w:sz="4" w:space="0" w:color="auto"/>
                  </w:tcBorders>
                </w:tcPr>
                <w:p w:rsidR="002551FE" w:rsidRDefault="002551FE" w:rsidP="00B317C2">
                  <w:pPr>
                    <w:spacing w:line="360" w:lineRule="exact"/>
                    <w:jc w:val="both"/>
                    <w:rPr>
                      <w:sz w:val="28"/>
                      <w:szCs w:val="28"/>
                    </w:rPr>
                  </w:pPr>
                </w:p>
              </w:tc>
            </w:tr>
            <w:tr w:rsidR="002551FE" w:rsidTr="001B5CEA">
              <w:tc>
                <w:tcPr>
                  <w:tcW w:w="4820" w:type="dxa"/>
                  <w:tcBorders>
                    <w:top w:val="single" w:sz="4" w:space="0" w:color="auto"/>
                  </w:tcBorders>
                  <w:vAlign w:val="center"/>
                </w:tcPr>
                <w:p w:rsidR="002551FE" w:rsidRDefault="002551FE" w:rsidP="00B317C2">
                  <w:pPr>
                    <w:spacing w:line="360" w:lineRule="exact"/>
                    <w:jc w:val="both"/>
                    <w:rPr>
                      <w:sz w:val="28"/>
                      <w:szCs w:val="28"/>
                    </w:rPr>
                  </w:pPr>
                </w:p>
              </w:tc>
              <w:tc>
                <w:tcPr>
                  <w:tcW w:w="4536" w:type="dxa"/>
                  <w:tcBorders>
                    <w:top w:val="single" w:sz="4" w:space="0" w:color="auto"/>
                    <w:left w:val="none" w:sz="4" w:space="0" w:color="000000"/>
                  </w:tcBorders>
                  <w:shd w:val="clear" w:color="auto" w:fill="auto"/>
                </w:tcPr>
                <w:p w:rsidR="002551FE" w:rsidRDefault="002551FE" w:rsidP="00B317C2">
                  <w:pPr>
                    <w:spacing w:line="360" w:lineRule="exact"/>
                    <w:jc w:val="both"/>
                    <w:rPr>
                      <w:sz w:val="28"/>
                      <w:szCs w:val="28"/>
                    </w:rPr>
                  </w:pPr>
                </w:p>
              </w:tc>
            </w:tr>
          </w:tbl>
          <w:p w:rsidR="002551FE" w:rsidRDefault="002551FE" w:rsidP="00B317C2">
            <w:pPr>
              <w:jc w:val="both"/>
              <w:rPr>
                <w:sz w:val="28"/>
                <w:szCs w:val="28"/>
              </w:rPr>
            </w:pPr>
          </w:p>
        </w:tc>
        <w:tc>
          <w:tcPr>
            <w:tcW w:w="236" w:type="dxa"/>
            <w:tcBorders>
              <w:left w:val="single" w:sz="4" w:space="0" w:color="auto"/>
            </w:tcBorders>
          </w:tcPr>
          <w:p w:rsidR="002551FE" w:rsidRDefault="002551FE" w:rsidP="00B317C2">
            <w:pPr>
              <w:jc w:val="both"/>
              <w:rPr>
                <w:sz w:val="28"/>
                <w:szCs w:val="28"/>
              </w:rPr>
            </w:pPr>
          </w:p>
        </w:tc>
      </w:tr>
    </w:tbl>
    <w:p w:rsidR="002551FE" w:rsidRDefault="002551FE" w:rsidP="001B5CEA">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Свердловской и Южно-Уральской железных дорог, на которых будет осуществляться прием-передача вагонов в разделку.</w:t>
      </w:r>
    </w:p>
    <w:p w:rsidR="002551FE" w:rsidRDefault="002551FE" w:rsidP="001B5CEA">
      <w:pPr>
        <w:ind w:firstLine="709"/>
        <w:jc w:val="both"/>
        <w:rPr>
          <w:sz w:val="28"/>
          <w:szCs w:val="28"/>
        </w:rPr>
      </w:pPr>
      <w:r>
        <w:rPr>
          <w:sz w:val="28"/>
          <w:szCs w:val="28"/>
        </w:rPr>
        <w:t>На основании предоставленной Исполнителем информации Заказчик по своему усмотрению принимает специализированные пункты по разделке, указанные Исполнителем.</w:t>
      </w:r>
    </w:p>
    <w:p w:rsidR="002551FE" w:rsidRDefault="002551FE" w:rsidP="001B5CEA">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2551FE" w:rsidRDefault="002551FE" w:rsidP="001B5CEA">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2551FE" w:rsidRDefault="002551FE" w:rsidP="001B5CEA">
      <w:pPr>
        <w:ind w:firstLine="720"/>
        <w:jc w:val="both"/>
        <w:rPr>
          <w:sz w:val="28"/>
          <w:szCs w:val="28"/>
        </w:rPr>
      </w:pPr>
    </w:p>
    <w:p w:rsidR="002551FE" w:rsidRDefault="002551FE" w:rsidP="001B5CEA">
      <w:pPr>
        <w:ind w:firstLine="709"/>
        <w:jc w:val="both"/>
        <w:rPr>
          <w:b/>
          <w:sz w:val="28"/>
          <w:szCs w:val="28"/>
        </w:rPr>
      </w:pPr>
      <w:r>
        <w:rPr>
          <w:b/>
          <w:sz w:val="28"/>
          <w:szCs w:val="28"/>
        </w:rPr>
        <w:t xml:space="preserve">4.4. Требования к месту выполнению Работ </w:t>
      </w:r>
    </w:p>
    <w:p w:rsidR="002551FE" w:rsidRDefault="002551FE" w:rsidP="001B5CEA">
      <w:pPr>
        <w:ind w:firstLine="709"/>
        <w:jc w:val="both"/>
        <w:rPr>
          <w:sz w:val="28"/>
          <w:szCs w:val="28"/>
        </w:rPr>
      </w:pPr>
      <w:r>
        <w:rPr>
          <w:sz w:val="28"/>
          <w:szCs w:val="28"/>
        </w:rPr>
        <w:t>4.4.1. Место выполнения Работ должно позволять осуществлять Работы, указанные в подпункте 4.1.2 документации о закупке.</w:t>
      </w:r>
    </w:p>
    <w:p w:rsidR="002551FE" w:rsidRDefault="002551FE" w:rsidP="001B5CEA">
      <w:pPr>
        <w:tabs>
          <w:tab w:val="left" w:pos="3043"/>
        </w:tabs>
        <w:ind w:firstLine="709"/>
        <w:jc w:val="both"/>
        <w:rPr>
          <w:sz w:val="28"/>
          <w:szCs w:val="28"/>
        </w:rPr>
      </w:pPr>
      <w:r>
        <w:rPr>
          <w:sz w:val="28"/>
          <w:szCs w:val="28"/>
        </w:rPr>
        <w:tab/>
      </w:r>
    </w:p>
    <w:p w:rsidR="002551FE" w:rsidRDefault="002551FE" w:rsidP="001B5CEA">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2551FE" w:rsidRDefault="002551FE" w:rsidP="001B5CEA">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2551FE" w:rsidRDefault="002551FE" w:rsidP="001B5CEA">
      <w:pPr>
        <w:ind w:firstLine="709"/>
        <w:jc w:val="both"/>
        <w:rPr>
          <w:sz w:val="28"/>
          <w:szCs w:val="28"/>
        </w:rPr>
      </w:pPr>
      <w:r>
        <w:rPr>
          <w:sz w:val="28"/>
          <w:szCs w:val="28"/>
        </w:rPr>
        <w:t xml:space="preserve">4.5.2. Период выполнения Работ  - в течение срока действия договора </w:t>
      </w:r>
      <w:proofErr w:type="gramStart"/>
      <w:r>
        <w:rPr>
          <w:sz w:val="28"/>
          <w:szCs w:val="28"/>
        </w:rPr>
        <w:t>с даты</w:t>
      </w:r>
      <w:proofErr w:type="gramEnd"/>
      <w:r>
        <w:rPr>
          <w:sz w:val="28"/>
          <w:szCs w:val="28"/>
        </w:rPr>
        <w:t xml:space="preserve"> его подписания по 31.12.2023 года включительно на основании заявок Заказчика.</w:t>
      </w:r>
    </w:p>
    <w:p w:rsidR="002551FE" w:rsidRDefault="002551FE" w:rsidP="001B5CEA">
      <w:pPr>
        <w:ind w:firstLine="709"/>
        <w:jc w:val="both"/>
        <w:rPr>
          <w:sz w:val="28"/>
          <w:szCs w:val="28"/>
        </w:rPr>
      </w:pPr>
    </w:p>
    <w:p w:rsidR="002551FE" w:rsidRDefault="002551FE" w:rsidP="001B5CEA">
      <w:pPr>
        <w:ind w:firstLine="709"/>
        <w:jc w:val="both"/>
        <w:rPr>
          <w:sz w:val="28"/>
          <w:szCs w:val="28"/>
        </w:rPr>
      </w:pPr>
      <w:r>
        <w:rPr>
          <w:b/>
          <w:sz w:val="28"/>
          <w:szCs w:val="28"/>
        </w:rPr>
        <w:t xml:space="preserve">4.6. </w:t>
      </w:r>
      <w:r>
        <w:rPr>
          <w:b/>
          <w:bCs/>
          <w:color w:val="00000A"/>
          <w:sz w:val="28"/>
          <w:szCs w:val="28"/>
        </w:rPr>
        <w:t>Стоимость работ</w:t>
      </w:r>
    </w:p>
    <w:p w:rsidR="002551FE" w:rsidRDefault="002551FE" w:rsidP="001B5CEA">
      <w:pPr>
        <w:ind w:firstLine="709"/>
        <w:jc w:val="both"/>
        <w:rPr>
          <w:color w:val="000000"/>
          <w:sz w:val="28"/>
          <w:szCs w:val="28"/>
        </w:rPr>
      </w:pPr>
      <w:r>
        <w:rPr>
          <w:sz w:val="28"/>
          <w:szCs w:val="28"/>
        </w:rPr>
        <w:t xml:space="preserve">4.6.1. Максимальная стоимость разделки </w:t>
      </w:r>
      <w:proofErr w:type="gramStart"/>
      <w:r>
        <w:rPr>
          <w:sz w:val="28"/>
          <w:szCs w:val="28"/>
        </w:rPr>
        <w:t>одного вагона составляет</w:t>
      </w:r>
      <w:proofErr w:type="gramEnd"/>
      <w:r>
        <w:rPr>
          <w:sz w:val="28"/>
          <w:szCs w:val="28"/>
        </w:rPr>
        <w:t xml:space="preserve"> не более 28 333,33 (двадцать восемь тысяч триста тридцать три) рубля 33 копейки без учета НДС и включает в себя все расходы, связанные с выполнением Работ, в том числе работ, указанных в п. 4.1.2. Технического задания. </w:t>
      </w:r>
      <w:r>
        <w:rPr>
          <w:color w:val="000000" w:themeColor="text1"/>
          <w:sz w:val="28"/>
          <w:szCs w:val="28"/>
        </w:rPr>
        <w:t>НДС начисляется в соответствии с действующим законодательством Российской Федерации.</w:t>
      </w:r>
    </w:p>
    <w:p w:rsidR="002551FE" w:rsidRDefault="002551FE" w:rsidP="001B5CEA">
      <w:pPr>
        <w:ind w:firstLine="709"/>
        <w:jc w:val="both"/>
        <w:rPr>
          <w:sz w:val="28"/>
          <w:szCs w:val="28"/>
        </w:rPr>
      </w:pPr>
      <w:r>
        <w:rPr>
          <w:sz w:val="28"/>
          <w:szCs w:val="28"/>
        </w:rPr>
        <w:t xml:space="preserve">4.6.2. Расходы по транспортировке к месту выполнения Работ </w:t>
      </w:r>
      <w:proofErr w:type="gramStart"/>
      <w:r>
        <w:rPr>
          <w:sz w:val="28"/>
          <w:szCs w:val="28"/>
        </w:rPr>
        <w:t>от ж</w:t>
      </w:r>
      <w:proofErr w:type="gramEnd"/>
      <w:r>
        <w:rPr>
          <w:sz w:val="28"/>
          <w:szCs w:val="28"/>
        </w:rPr>
        <w:t>/</w:t>
      </w:r>
      <w:proofErr w:type="spellStart"/>
      <w:r>
        <w:rPr>
          <w:sz w:val="28"/>
          <w:szCs w:val="28"/>
        </w:rPr>
        <w:t>д</w:t>
      </w:r>
      <w:proofErr w:type="spellEnd"/>
      <w:r>
        <w:rPr>
          <w:sz w:val="28"/>
          <w:szCs w:val="28"/>
        </w:rPr>
        <w:t xml:space="preserve"> станции приема-передачи вагонов несет Исполнитель.</w:t>
      </w:r>
    </w:p>
    <w:p w:rsidR="002551FE" w:rsidRDefault="002551FE" w:rsidP="001B5CEA">
      <w:pPr>
        <w:ind w:firstLine="709"/>
        <w:jc w:val="both"/>
        <w:rPr>
          <w:rFonts w:ascii="Calibri" w:eastAsia="Calibri" w:hAnsi="Calibri" w:cs="Calibri"/>
          <w:sz w:val="28"/>
          <w:szCs w:val="28"/>
        </w:rPr>
      </w:pPr>
      <w:r>
        <w:rPr>
          <w:color w:val="000000" w:themeColor="text1"/>
          <w:sz w:val="28"/>
          <w:szCs w:val="28"/>
        </w:rPr>
        <w:t xml:space="preserve">4.6.3. Стоимость работ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не ранее 1 (одного) года </w:t>
      </w:r>
      <w:proofErr w:type="gramStart"/>
      <w:r>
        <w:rPr>
          <w:color w:val="000000" w:themeColor="text1"/>
          <w:sz w:val="28"/>
          <w:szCs w:val="28"/>
        </w:rPr>
        <w:t>с даты заключения</w:t>
      </w:r>
      <w:proofErr w:type="gramEnd"/>
      <w:r>
        <w:rPr>
          <w:color w:val="000000" w:themeColor="text1"/>
          <w:sz w:val="28"/>
          <w:szCs w:val="28"/>
        </w:rPr>
        <w:t xml:space="preserve"> договора и не чаше 1 (одного) раза в течение года; стоимость работ не может быть увеличена более чем на 5% (пять процентов) в год от первоначально согласованной.</w:t>
      </w:r>
    </w:p>
    <w:p w:rsidR="002551FE" w:rsidRDefault="002551FE" w:rsidP="001B5CEA">
      <w:pPr>
        <w:ind w:firstLine="709"/>
        <w:jc w:val="both"/>
      </w:pPr>
    </w:p>
    <w:p w:rsidR="002551FE" w:rsidRDefault="002551FE" w:rsidP="001B5CEA">
      <w:pPr>
        <w:ind w:left="709"/>
        <w:rPr>
          <w:b/>
          <w:sz w:val="28"/>
          <w:szCs w:val="28"/>
        </w:rPr>
      </w:pPr>
      <w:r>
        <w:rPr>
          <w:b/>
          <w:sz w:val="28"/>
          <w:szCs w:val="28"/>
        </w:rPr>
        <w:t>4.7. Порядок сдачи выполненных Работ</w:t>
      </w:r>
    </w:p>
    <w:p w:rsidR="002551FE" w:rsidRPr="001B5CEA" w:rsidRDefault="002551FE" w:rsidP="001B5CEA">
      <w:pPr>
        <w:shd w:val="clear" w:color="FFFFFF" w:fill="FFFFFF" w:themeFill="background1"/>
        <w:ind w:firstLine="709"/>
        <w:jc w:val="both"/>
        <w:rPr>
          <w:sz w:val="28"/>
          <w:szCs w:val="28"/>
        </w:rPr>
      </w:pPr>
      <w:r>
        <w:rPr>
          <w:sz w:val="28"/>
          <w:szCs w:val="28"/>
        </w:rPr>
        <w:t xml:space="preserve">4.7.1.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2551FE" w:rsidRPr="001B5CEA" w:rsidRDefault="002551FE" w:rsidP="001B5CEA">
      <w:pPr>
        <w:shd w:val="clear" w:color="FFFFFF" w:fill="FFFFFF" w:themeFill="background1"/>
        <w:ind w:firstLine="709"/>
        <w:jc w:val="both"/>
        <w:rPr>
          <w:sz w:val="28"/>
          <w:szCs w:val="28"/>
        </w:rPr>
      </w:pPr>
      <w:r>
        <w:rPr>
          <w:sz w:val="28"/>
          <w:szCs w:val="28"/>
        </w:rPr>
        <w:t xml:space="preserve">- акт выполненных работ по разделке грузовых вагонов – оригинал, 2 экземпляра, с приложением фотоматериала подтверждающего укрупненную разделку рамы вагона и нанесение неустранимого дефекта на детали, образованные в процессе демонтажа и разделки вагона, по соответствующей заявке Заказчика; </w:t>
      </w:r>
    </w:p>
    <w:p w:rsidR="002551FE" w:rsidRPr="001B5CEA" w:rsidRDefault="002551FE" w:rsidP="001B5CEA">
      <w:pPr>
        <w:shd w:val="clear" w:color="FFFFFF" w:fill="FFFFFF" w:themeFill="background1"/>
        <w:ind w:firstLine="709"/>
        <w:jc w:val="both"/>
        <w:rPr>
          <w:sz w:val="28"/>
          <w:szCs w:val="28"/>
        </w:rPr>
      </w:pPr>
      <w:r>
        <w:rPr>
          <w:sz w:val="28"/>
          <w:szCs w:val="28"/>
        </w:rPr>
        <w:t xml:space="preserve">- счет – оригинал, 1 экземпляр; </w:t>
      </w:r>
    </w:p>
    <w:p w:rsidR="002551FE" w:rsidRPr="001B5CEA" w:rsidRDefault="002551FE" w:rsidP="001B5CEA">
      <w:pPr>
        <w:shd w:val="clear" w:color="FFFFFF" w:fill="FFFFFF" w:themeFill="background1"/>
        <w:ind w:firstLine="709"/>
        <w:jc w:val="both"/>
        <w:rPr>
          <w:sz w:val="28"/>
          <w:szCs w:val="28"/>
        </w:rPr>
      </w:pPr>
      <w:r>
        <w:rPr>
          <w:sz w:val="28"/>
          <w:szCs w:val="28"/>
        </w:rPr>
        <w:t>- счет-фактура – оригинал, 1 экземпляр;</w:t>
      </w:r>
    </w:p>
    <w:p w:rsidR="002551FE" w:rsidRPr="001B5CEA" w:rsidRDefault="002551FE" w:rsidP="001B5CEA">
      <w:pPr>
        <w:shd w:val="clear" w:color="FFFFFF" w:fill="FFFFFF" w:themeFill="background1"/>
        <w:ind w:firstLine="709"/>
        <w:jc w:val="both"/>
        <w:rPr>
          <w:sz w:val="28"/>
          <w:szCs w:val="28"/>
        </w:rPr>
      </w:pPr>
      <w:r>
        <w:rPr>
          <w:sz w:val="28"/>
          <w:szCs w:val="28"/>
        </w:rPr>
        <w:t>- акт приема-передачи деталей - оригинал, 2 экземпляра (в случае фактического возврата Заказчику) (форма установлена  Приложением № 6 к Договору).</w:t>
      </w:r>
    </w:p>
    <w:p w:rsidR="002551FE" w:rsidRPr="001B5CEA" w:rsidRDefault="002551FE" w:rsidP="001B5CEA">
      <w:pPr>
        <w:shd w:val="clear" w:color="FFFFFF" w:fill="FFFFFF" w:themeFill="background1"/>
        <w:ind w:firstLine="709"/>
        <w:jc w:val="both"/>
        <w:rPr>
          <w:sz w:val="28"/>
          <w:szCs w:val="28"/>
        </w:rPr>
      </w:pPr>
      <w:r>
        <w:rPr>
          <w:sz w:val="28"/>
          <w:szCs w:val="28"/>
        </w:rPr>
        <w:t xml:space="preserve">4.7.2. В течение 2 (двух) рабочих дней </w:t>
      </w:r>
      <w:proofErr w:type="gramStart"/>
      <w:r>
        <w:rPr>
          <w:sz w:val="28"/>
          <w:szCs w:val="28"/>
        </w:rPr>
        <w:t>с даты получения</w:t>
      </w:r>
      <w:proofErr w:type="gramEnd"/>
      <w:r>
        <w:rPr>
          <w:sz w:val="28"/>
          <w:szCs w:val="28"/>
        </w:rPr>
        <w:t xml:space="preserve"> деталей и лома черных металлов, а также полного пакета документов, указанного в п. 2.5. Проекта Договора (Приложение № 5 к документации о закупке),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2551FE" w:rsidRDefault="002551FE" w:rsidP="001B5CEA">
      <w:pPr>
        <w:ind w:left="720"/>
        <w:rPr>
          <w:b/>
          <w:sz w:val="28"/>
          <w:szCs w:val="28"/>
        </w:rPr>
      </w:pPr>
    </w:p>
    <w:p w:rsidR="002551FE" w:rsidRDefault="002551FE" w:rsidP="001B5CEA">
      <w:pPr>
        <w:ind w:left="720"/>
        <w:rPr>
          <w:b/>
          <w:sz w:val="28"/>
          <w:szCs w:val="28"/>
        </w:rPr>
      </w:pPr>
      <w:r>
        <w:rPr>
          <w:b/>
          <w:sz w:val="28"/>
          <w:szCs w:val="28"/>
        </w:rPr>
        <w:t xml:space="preserve">4.8. Требования к сертификации, разрешениям </w:t>
      </w:r>
    </w:p>
    <w:p w:rsidR="002551FE" w:rsidRDefault="002551FE" w:rsidP="001B5CEA">
      <w:pPr>
        <w:pStyle w:val="Standard"/>
        <w:shd w:val="clear" w:color="FFFFFF" w:fill="FFFFFF"/>
        <w:ind w:firstLine="709"/>
        <w:jc w:val="both"/>
        <w:rPr>
          <w:sz w:val="28"/>
          <w:szCs w:val="28"/>
          <w:lang w:eastAsia="ru-RU"/>
        </w:rPr>
      </w:pPr>
      <w:r>
        <w:rPr>
          <w:sz w:val="28"/>
          <w:szCs w:val="28"/>
        </w:rPr>
        <w:t xml:space="preserve">4.8.1. </w:t>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2551FE" w:rsidRDefault="002551FE" w:rsidP="001B5CEA">
      <w:pPr>
        <w:ind w:left="720"/>
        <w:rPr>
          <w:b/>
          <w:sz w:val="28"/>
          <w:szCs w:val="28"/>
        </w:rPr>
      </w:pPr>
    </w:p>
    <w:p w:rsidR="002551FE" w:rsidRDefault="002551FE" w:rsidP="001B5CEA">
      <w:pPr>
        <w:ind w:left="720"/>
        <w:rPr>
          <w:b/>
          <w:sz w:val="28"/>
          <w:szCs w:val="28"/>
        </w:rPr>
      </w:pPr>
      <w:r>
        <w:rPr>
          <w:b/>
          <w:sz w:val="28"/>
          <w:szCs w:val="28"/>
        </w:rPr>
        <w:t>4.9. Сведения об объеме выполняемых Работ</w:t>
      </w:r>
    </w:p>
    <w:p w:rsidR="002551FE" w:rsidRDefault="002551FE" w:rsidP="001B5CEA">
      <w:pPr>
        <w:pStyle w:val="Standard"/>
        <w:shd w:val="clear" w:color="FFFFFF" w:fill="FFFFFF" w:themeFill="background1"/>
        <w:ind w:firstLine="709"/>
        <w:jc w:val="both"/>
        <w:rPr>
          <w:sz w:val="28"/>
          <w:szCs w:val="28"/>
        </w:rPr>
      </w:pPr>
      <w:r>
        <w:rPr>
          <w:sz w:val="28"/>
          <w:szCs w:val="28"/>
        </w:rPr>
        <w:t>4.9.1. Количество (объем) выполняемых Работ определяется по мере направления заявок Заказчика Исполнителю.</w:t>
      </w:r>
    </w:p>
    <w:p w:rsidR="002551FE" w:rsidRDefault="002551FE" w:rsidP="001B5CEA">
      <w:pPr>
        <w:pStyle w:val="Standard"/>
        <w:shd w:val="clear" w:color="FFFFFF" w:fill="FFFFFF"/>
        <w:jc w:val="center"/>
        <w:rPr>
          <w:b/>
          <w:sz w:val="32"/>
          <w:szCs w:val="32"/>
        </w:rPr>
      </w:pPr>
    </w:p>
    <w:p w:rsidR="002551FE" w:rsidRDefault="002551FE" w:rsidP="001B5CEA">
      <w:pPr>
        <w:ind w:left="720"/>
        <w:rPr>
          <w:b/>
          <w:sz w:val="28"/>
          <w:szCs w:val="28"/>
        </w:rPr>
      </w:pPr>
      <w:r>
        <w:rPr>
          <w:b/>
          <w:sz w:val="28"/>
          <w:szCs w:val="28"/>
        </w:rPr>
        <w:t>4.10. Прочие условия.</w:t>
      </w:r>
    </w:p>
    <w:p w:rsidR="002551FE" w:rsidRDefault="002551FE" w:rsidP="001B5CEA">
      <w:pPr>
        <w:ind w:firstLine="709"/>
        <w:jc w:val="both"/>
        <w:rPr>
          <w:sz w:val="28"/>
          <w:szCs w:val="28"/>
        </w:rPr>
      </w:pPr>
      <w:r>
        <w:rPr>
          <w:sz w:val="28"/>
          <w:szCs w:val="28"/>
        </w:rPr>
        <w:t>4.10.1. Прочие условия и детализированная информация по выполнению Работ указаны в проекте договора (Приложение № 5 документации о закупке).</w:t>
      </w:r>
    </w:p>
    <w:p w:rsidR="002551FE" w:rsidRDefault="002551FE"/>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a"/>
        <w:ind w:left="709" w:firstLine="85"/>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551FE" w:rsidRDefault="001F1E61" w:rsidP="001F1E61">
            <w:pPr>
              <w:pStyle w:val="19"/>
              <w:ind w:firstLine="397"/>
              <w:rPr>
                <w:sz w:val="24"/>
                <w:szCs w:val="24"/>
              </w:rPr>
            </w:pPr>
            <w:r>
              <w:rPr>
                <w:sz w:val="24"/>
                <w:szCs w:val="24"/>
              </w:rPr>
              <w:t>Закупка способом размещения оферты № РО-СВЕРД-22-0018 по предмету</w:t>
            </w:r>
            <w:r>
              <w:rPr>
                <w:sz w:val="24"/>
                <w:szCs w:val="24"/>
              </w:rPr>
              <w:t xml:space="preserve"> закупки «</w:t>
            </w:r>
            <w:r>
              <w:rPr>
                <w:sz w:val="24"/>
                <w:szCs w:val="24"/>
              </w:rPr>
              <w:t xml:space="preserve">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r>
              <w:rPr>
                <w:sz w:val="24"/>
                <w:szCs w:val="24"/>
              </w:rPr>
              <w:t>.</w:t>
            </w:r>
          </w:p>
        </w:tc>
      </w:tr>
      <w:tr w:rsidR="001F1E61" w:rsidRPr="00F86FAA" w:rsidTr="004D6B74">
        <w:tc>
          <w:tcPr>
            <w:tcW w:w="426" w:type="dxa"/>
          </w:tcPr>
          <w:p w:rsidR="001F1E61" w:rsidRPr="00F86FAA" w:rsidRDefault="001F1E61" w:rsidP="00E47C4C">
            <w:pPr>
              <w:pStyle w:val="19"/>
              <w:ind w:left="-57" w:right="-108" w:firstLine="0"/>
              <w:rPr>
                <w:b/>
                <w:sz w:val="24"/>
                <w:szCs w:val="24"/>
              </w:rPr>
            </w:pPr>
            <w:r>
              <w:rPr>
                <w:b/>
                <w:sz w:val="24"/>
                <w:szCs w:val="24"/>
              </w:rPr>
              <w:t>2.</w:t>
            </w:r>
          </w:p>
        </w:tc>
        <w:tc>
          <w:tcPr>
            <w:tcW w:w="2126" w:type="dxa"/>
          </w:tcPr>
          <w:p w:rsidR="001F1E61" w:rsidRPr="00F86FAA" w:rsidRDefault="001F1E61"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1F1E61" w:rsidRDefault="001F1E61" w:rsidP="00DE446F">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1F1E61" w:rsidRDefault="001F1E61" w:rsidP="00DE446F">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1F1E61" w:rsidRDefault="001F1E61" w:rsidP="00DE446F">
            <w:pPr>
              <w:pStyle w:val="19"/>
              <w:ind w:firstLine="0"/>
              <w:rPr>
                <w:sz w:val="24"/>
                <w:szCs w:val="24"/>
              </w:rPr>
            </w:pPr>
            <w:r>
              <w:rPr>
                <w:sz w:val="24"/>
                <w:szCs w:val="24"/>
              </w:rPr>
              <w:t>Адрес: Российская Федерация, 620027, г. Екатеринбург, ул. Николая Никонова, д.8.</w:t>
            </w:r>
          </w:p>
          <w:p w:rsidR="001F1E61" w:rsidRDefault="001F1E61" w:rsidP="00DE446F">
            <w:pPr>
              <w:pStyle w:val="19"/>
              <w:ind w:firstLine="0"/>
              <w:rPr>
                <w:sz w:val="24"/>
                <w:szCs w:val="24"/>
              </w:rPr>
            </w:pPr>
          </w:p>
          <w:p w:rsidR="001F1E61" w:rsidRDefault="001F1E61" w:rsidP="00DE446F">
            <w:r>
              <w:t>Контактно</w:t>
            </w:r>
            <w:proofErr w:type="gramStart"/>
            <w:r>
              <w:t>е(</w:t>
            </w:r>
            <w:proofErr w:type="gramEnd"/>
            <w:r>
              <w:t>-</w:t>
            </w:r>
            <w:proofErr w:type="spellStart"/>
            <w:r>
              <w:t>ые</w:t>
            </w:r>
            <w:proofErr w:type="spellEnd"/>
            <w:r>
              <w:t xml:space="preserve">) лицо(-а) Организатора: </w:t>
            </w:r>
          </w:p>
          <w:p w:rsidR="001F1E61" w:rsidRDefault="001F1E61" w:rsidP="00DE446F">
            <w:proofErr w:type="spellStart"/>
            <w:r>
              <w:t>Ербягина</w:t>
            </w:r>
            <w:proofErr w:type="spellEnd"/>
            <w:r>
              <w:t xml:space="preserve"> Марина Валерьевна, </w:t>
            </w:r>
          </w:p>
          <w:p w:rsidR="001F1E61" w:rsidRDefault="001F1E61" w:rsidP="00DE446F">
            <w:r>
              <w:t xml:space="preserve">тел. +7(495)7881717(5052), </w:t>
            </w:r>
          </w:p>
          <w:p w:rsidR="001F1E61" w:rsidRDefault="001F1E61" w:rsidP="00DE446F">
            <w:r>
              <w:t xml:space="preserve">электронный адрес </w:t>
            </w:r>
            <w:hyperlink r:id="rId20" w:history="1">
              <w:r w:rsidRPr="001F130E">
                <w:rPr>
                  <w:rStyle w:val="a7"/>
                </w:rPr>
                <w:t>erbiaginamv@trcont.ru</w:t>
              </w:r>
            </w:hyperlink>
          </w:p>
          <w:p w:rsidR="001F1E61" w:rsidRDefault="001F1E61" w:rsidP="00DE446F">
            <w:pPr>
              <w:rPr>
                <w:rFonts w:ascii="Calibri" w:hAnsi="Calibri" w:cs="Calibri"/>
                <w:color w:val="000000"/>
                <w:sz w:val="22"/>
                <w:szCs w:val="22"/>
                <w:lang w:eastAsia="ru-RU"/>
              </w:rPr>
            </w:pPr>
          </w:p>
          <w:p w:rsidR="001F1E61" w:rsidRPr="00A146F1" w:rsidRDefault="001F1E61" w:rsidP="00DE446F">
            <w:pPr>
              <w:pStyle w:val="19"/>
              <w:ind w:firstLine="0"/>
              <w:rPr>
                <w:b/>
                <w:sz w:val="24"/>
                <w:szCs w:val="24"/>
              </w:rPr>
            </w:pPr>
            <w:r w:rsidRPr="00A146F1">
              <w:rPr>
                <w:b/>
                <w:sz w:val="24"/>
                <w:szCs w:val="24"/>
              </w:rPr>
              <w:t xml:space="preserve">Электронный адрес для приема заявок в электронном виде: </w:t>
            </w:r>
            <w:proofErr w:type="spellStart"/>
            <w:r w:rsidRPr="00A146F1">
              <w:rPr>
                <w:b/>
                <w:bCs/>
                <w:sz w:val="24"/>
                <w:szCs w:val="24"/>
              </w:rPr>
              <w:t>erbiaginamv@trcont.ru</w:t>
            </w:r>
            <w:proofErr w:type="spellEnd"/>
            <w:r w:rsidRPr="00A146F1">
              <w:rPr>
                <w:b/>
                <w:bCs/>
                <w:sz w:val="24"/>
                <w:szCs w:val="24"/>
              </w:rPr>
              <w:t>.</w:t>
            </w:r>
            <w:r w:rsidRPr="00A146F1">
              <w:rPr>
                <w:b/>
                <w:sz w:val="24"/>
                <w:szCs w:val="24"/>
              </w:rPr>
              <w:t xml:space="preserve"> Подача заявок осуществляется по электронной почте или направлением по электронной почте ссылки на </w:t>
            </w:r>
            <w:proofErr w:type="spellStart"/>
            <w:r w:rsidRPr="00A146F1">
              <w:rPr>
                <w:b/>
                <w:sz w:val="24"/>
                <w:szCs w:val="24"/>
              </w:rPr>
              <w:t>файлообменник</w:t>
            </w:r>
            <w:proofErr w:type="spellEnd"/>
            <w:r w:rsidRPr="00A146F1">
              <w:rPr>
                <w:b/>
                <w:sz w:val="24"/>
                <w:szCs w:val="24"/>
              </w:rPr>
              <w:t xml:space="preserve">. </w:t>
            </w:r>
          </w:p>
          <w:p w:rsidR="001F1E61" w:rsidRPr="00A146F1" w:rsidRDefault="001F1E61" w:rsidP="00DE446F">
            <w:pPr>
              <w:pStyle w:val="19"/>
              <w:ind w:firstLine="0"/>
              <w:rPr>
                <w:b/>
                <w:sz w:val="24"/>
                <w:szCs w:val="24"/>
              </w:rPr>
            </w:pPr>
            <w:r w:rsidRPr="00A146F1">
              <w:rPr>
                <w:b/>
                <w:sz w:val="24"/>
                <w:szCs w:val="24"/>
              </w:rPr>
              <w:t xml:space="preserve">Подача конвертов </w:t>
            </w:r>
            <w:proofErr w:type="gramStart"/>
            <w:r w:rsidRPr="00A146F1">
              <w:rPr>
                <w:b/>
                <w:sz w:val="24"/>
                <w:szCs w:val="24"/>
              </w:rPr>
              <w:t>с</w:t>
            </w:r>
            <w:proofErr w:type="gramEnd"/>
            <w:r w:rsidRPr="00A146F1">
              <w:rPr>
                <w:b/>
                <w:sz w:val="24"/>
                <w:szCs w:val="24"/>
              </w:rPr>
              <w:t xml:space="preserve"> заявкам на бумажном носителе не осуществляется.</w:t>
            </w:r>
          </w:p>
          <w:p w:rsidR="001F1E61" w:rsidRPr="00A146F1" w:rsidRDefault="001F1E61" w:rsidP="00DE446F">
            <w:pPr>
              <w:pStyle w:val="19"/>
              <w:ind w:firstLine="0"/>
              <w:rPr>
                <w:sz w:val="24"/>
                <w:szCs w:val="24"/>
              </w:rPr>
            </w:pPr>
          </w:p>
          <w:p w:rsidR="001F1E61" w:rsidRDefault="001F1E61" w:rsidP="00DE446F">
            <w:r w:rsidRPr="00A146F1">
              <w:t>Контактно</w:t>
            </w:r>
            <w:proofErr w:type="gramStart"/>
            <w:r w:rsidRPr="00A146F1">
              <w:t>е(</w:t>
            </w:r>
            <w:proofErr w:type="gramEnd"/>
            <w:r w:rsidRPr="00A146F1">
              <w:t>-</w:t>
            </w:r>
            <w:proofErr w:type="spellStart"/>
            <w:r w:rsidRPr="00A146F1">
              <w:t>ые</w:t>
            </w:r>
            <w:proofErr w:type="spellEnd"/>
            <w:r w:rsidRPr="00A146F1">
              <w:t xml:space="preserve">) лицо(-а) Заказчика: </w:t>
            </w:r>
          </w:p>
          <w:p w:rsidR="001F1E61" w:rsidRDefault="001F1E61" w:rsidP="00DE446F">
            <w:r>
              <w:t>Жидков Евгений Александрович</w:t>
            </w:r>
            <w:r w:rsidRPr="00A146F1">
              <w:t xml:space="preserve">, </w:t>
            </w:r>
          </w:p>
          <w:p w:rsidR="001F1E61" w:rsidRDefault="001F1E61" w:rsidP="00DE446F">
            <w:r w:rsidRPr="00A146F1">
              <w:t>тел. +7(495)7881717(5</w:t>
            </w:r>
            <w:r>
              <w:t>3</w:t>
            </w:r>
            <w:r w:rsidRPr="00A146F1">
              <w:t xml:space="preserve">90), </w:t>
            </w:r>
          </w:p>
          <w:p w:rsidR="001F1E61" w:rsidRDefault="001F1E61" w:rsidP="00DE446F">
            <w:pPr>
              <w:rPr>
                <w:rFonts w:ascii="Calibri" w:hAnsi="Calibri" w:cs="Calibri"/>
                <w:color w:val="000000"/>
                <w:sz w:val="22"/>
                <w:szCs w:val="22"/>
                <w:lang w:eastAsia="ru-RU"/>
              </w:rPr>
            </w:pPr>
            <w:r w:rsidRPr="00A146F1">
              <w:t xml:space="preserve">электронный адрес </w:t>
            </w:r>
            <w:r w:rsidRPr="001F1E61">
              <w:t>zhidkovea@trcont.ru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551FE" w:rsidRDefault="001F1E61">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Уральском </w:t>
            </w:r>
            <w:r>
              <w:rPr>
                <w:sz w:val="24"/>
                <w:szCs w:val="24"/>
              </w:rPr>
              <w:t>филиале ПАО «ТрансКонтейнер».</w:t>
            </w:r>
            <w:r>
              <w:rPr>
                <w:sz w:val="24"/>
                <w:szCs w:val="24"/>
              </w:rPr>
              <w:t xml:space="preserve"> </w:t>
            </w:r>
          </w:p>
          <w:p w:rsidR="002551FE" w:rsidRDefault="001F1E61">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F1E61" w:rsidRDefault="001F1E61" w:rsidP="001F1E61">
            <w:pPr>
              <w:pStyle w:val="19"/>
              <w:ind w:firstLine="397"/>
              <w:rPr>
                <w:sz w:val="24"/>
                <w:szCs w:val="24"/>
              </w:rPr>
            </w:pPr>
            <w:r>
              <w:rPr>
                <w:sz w:val="24"/>
                <w:szCs w:val="24"/>
              </w:rPr>
              <w:t>Начальная (максимальная) цена договора составляет 2 </w:t>
            </w:r>
            <w:r>
              <w:rPr>
                <w:sz w:val="24"/>
                <w:szCs w:val="24"/>
              </w:rPr>
              <w:t xml:space="preserve">300 </w:t>
            </w:r>
            <w:r>
              <w:rPr>
                <w:sz w:val="24"/>
                <w:szCs w:val="24"/>
              </w:rPr>
              <w:t>000 (два миллиона триста тысяч) рублей 00 копеек с учетом всех налогов (кроме НДС),</w:t>
            </w:r>
            <w:r>
              <w:rPr>
                <w:sz w:val="24"/>
                <w:szCs w:val="24"/>
              </w:rPr>
              <w:t xml:space="preserve"> расходов Исполнителя, связанных с выполнением работ.  Сумма НДС и условия начи</w:t>
            </w:r>
            <w:r>
              <w:rPr>
                <w:sz w:val="24"/>
                <w:szCs w:val="24"/>
              </w:rPr>
              <w:t xml:space="preserve">сления определяются в соответствии с законодательством Российской Федерации.      </w:t>
            </w:r>
          </w:p>
          <w:p w:rsidR="002551FE" w:rsidRDefault="001F1E61" w:rsidP="001F1E61">
            <w:pPr>
              <w:pStyle w:val="19"/>
              <w:ind w:firstLine="397"/>
              <w:rPr>
                <w:sz w:val="24"/>
                <w:szCs w:val="24"/>
              </w:rPr>
            </w:pPr>
            <w:r>
              <w:rPr>
                <w:sz w:val="24"/>
                <w:szCs w:val="24"/>
              </w:rPr>
              <w:t>Максимальная стоимость разделки одного вагона составляет не более 28 333 (двадцать восемь тысяч триста тридцать три</w:t>
            </w:r>
            <w:proofErr w:type="gramStart"/>
            <w:r>
              <w:rPr>
                <w:sz w:val="24"/>
                <w:szCs w:val="24"/>
              </w:rPr>
              <w:t xml:space="preserve"> )</w:t>
            </w:r>
            <w:proofErr w:type="gramEnd"/>
            <w:r>
              <w:rPr>
                <w:sz w:val="24"/>
                <w:szCs w:val="24"/>
              </w:rPr>
              <w:t xml:space="preserve"> рубля 33 копейки без учета НДС, и включает в себя все ра</w:t>
            </w:r>
            <w:r>
              <w:rPr>
                <w:sz w:val="24"/>
                <w:szCs w:val="24"/>
              </w:rPr>
              <w:t xml:space="preserve">сходы, связанные с выполнением Работ, в том числе работ, указанных в п. 4.1.2. Технического задания. НДС начисляется в соответствии с действующим законодательством Российской Федерации. Расходы по транспортировке к месту выполнения Работ </w:t>
            </w:r>
            <w:proofErr w:type="gramStart"/>
            <w:r>
              <w:rPr>
                <w:sz w:val="24"/>
                <w:szCs w:val="24"/>
              </w:rPr>
              <w:t>от ж</w:t>
            </w:r>
            <w:proofErr w:type="gramEnd"/>
            <w:r>
              <w:rPr>
                <w:sz w:val="24"/>
                <w:szCs w:val="24"/>
              </w:rPr>
              <w:t>/</w:t>
            </w:r>
            <w:proofErr w:type="spellStart"/>
            <w:r>
              <w:rPr>
                <w:sz w:val="24"/>
                <w:szCs w:val="24"/>
              </w:rPr>
              <w:t>д</w:t>
            </w:r>
            <w:proofErr w:type="spellEnd"/>
            <w:r>
              <w:rPr>
                <w:sz w:val="24"/>
                <w:szCs w:val="24"/>
              </w:rPr>
              <w:t xml:space="preserve"> станции при</w:t>
            </w:r>
            <w:r>
              <w:rPr>
                <w:sz w:val="24"/>
                <w:szCs w:val="24"/>
              </w:rPr>
              <w:t xml:space="preserve">ема-передачи вагонов несет Исполнитель.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2551FE" w:rsidRDefault="001F1E61">
            <w:pPr>
              <w:jc w:val="both"/>
              <w:rPr>
                <w:b/>
              </w:rPr>
            </w:pPr>
            <w:r>
              <w:t>«21» ноября 2022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551FE" w:rsidRDefault="001F1E61" w:rsidP="001F1E61">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rPr>
              <w:t>«29</w:t>
            </w:r>
            <w:r>
              <w:rPr>
                <w:sz w:val="24"/>
                <w:szCs w:val="24"/>
              </w:rPr>
              <w:t>» сентя</w:t>
            </w:r>
            <w:r>
              <w:rPr>
                <w:sz w:val="24"/>
                <w:szCs w:val="24"/>
              </w:rPr>
              <w:t>бря 2023</w:t>
            </w:r>
            <w:r>
              <w:rPr>
                <w:sz w:val="24"/>
                <w:szCs w:val="24"/>
              </w:rPr>
              <w:t xml:space="preserve"> г. 12 час. 00 мин. 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Информационной карты.</w:t>
            </w:r>
          </w:p>
        </w:tc>
      </w:tr>
      <w:tr w:rsidR="001F1E61" w:rsidRPr="00F86FAA" w:rsidTr="004D6B74">
        <w:tc>
          <w:tcPr>
            <w:tcW w:w="426" w:type="dxa"/>
          </w:tcPr>
          <w:p w:rsidR="001F1E61" w:rsidRPr="00F86FAA" w:rsidRDefault="001F1E61" w:rsidP="00E47C4C">
            <w:pPr>
              <w:pStyle w:val="19"/>
              <w:ind w:left="-57" w:right="-108" w:firstLine="0"/>
              <w:rPr>
                <w:b/>
                <w:sz w:val="24"/>
                <w:szCs w:val="24"/>
              </w:rPr>
            </w:pPr>
            <w:r>
              <w:rPr>
                <w:b/>
                <w:sz w:val="24"/>
                <w:szCs w:val="24"/>
              </w:rPr>
              <w:t>8.</w:t>
            </w:r>
          </w:p>
        </w:tc>
        <w:tc>
          <w:tcPr>
            <w:tcW w:w="2126" w:type="dxa"/>
          </w:tcPr>
          <w:p w:rsidR="001F1E61" w:rsidRPr="00F86FAA" w:rsidRDefault="001F1E61"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1F1E61" w:rsidRDefault="001F1E61" w:rsidP="00DE446F">
            <w:pPr>
              <w:pStyle w:val="19"/>
              <w:ind w:firstLine="0"/>
              <w:rPr>
                <w:sz w:val="24"/>
                <w:szCs w:val="24"/>
              </w:rPr>
            </w:pPr>
            <w:r>
              <w:rPr>
                <w:sz w:val="24"/>
                <w:szCs w:val="24"/>
              </w:rPr>
              <w:t>1) Вскрытие, рассмотрение, оценка и сопоставление Заявок состоится «</w:t>
            </w:r>
            <w:r>
              <w:rPr>
                <w:sz w:val="24"/>
                <w:szCs w:val="24"/>
              </w:rPr>
              <w:t>05</w:t>
            </w:r>
            <w:r>
              <w:rPr>
                <w:sz w:val="24"/>
                <w:szCs w:val="24"/>
              </w:rPr>
              <w:t xml:space="preserve">» </w:t>
            </w:r>
            <w:r>
              <w:rPr>
                <w:sz w:val="24"/>
                <w:szCs w:val="24"/>
              </w:rPr>
              <w:t>дека</w:t>
            </w:r>
            <w:r>
              <w:rPr>
                <w:sz w:val="24"/>
                <w:szCs w:val="24"/>
              </w:rPr>
              <w:t>бря 202</w:t>
            </w:r>
            <w:r>
              <w:rPr>
                <w:sz w:val="24"/>
                <w:szCs w:val="24"/>
              </w:rPr>
              <w:t>2</w:t>
            </w:r>
            <w:r>
              <w:rPr>
                <w:sz w:val="24"/>
                <w:szCs w:val="24"/>
              </w:rPr>
              <w:t xml:space="preserve"> г. 14 час. 00 мин. местного времени по адресу, указанному в пункте 2 Информационной карты.</w:t>
            </w:r>
          </w:p>
          <w:p w:rsidR="001F1E61" w:rsidRPr="00A146F1" w:rsidRDefault="001F1E61" w:rsidP="00DE446F">
            <w:pPr>
              <w:jc w:val="both"/>
              <w:rPr>
                <w:rFonts w:eastAsia="Arial"/>
              </w:rPr>
            </w:pPr>
            <w:r w:rsidRPr="00A146F1">
              <w:rPr>
                <w:rFonts w:eastAsia="Arial"/>
              </w:rPr>
              <w:t xml:space="preserve">2) По второму этапу при поступлении Заявок после предыдущего этапа – в последнюю рабочую пятницу следующего квартала. </w:t>
            </w:r>
          </w:p>
          <w:p w:rsidR="001F1E61" w:rsidRPr="00A146F1" w:rsidRDefault="001F1E61" w:rsidP="00DE446F">
            <w:pPr>
              <w:jc w:val="both"/>
              <w:rPr>
                <w:rFonts w:eastAsia="Arial"/>
              </w:rPr>
            </w:pPr>
            <w:r w:rsidRPr="00A146F1">
              <w:rPr>
                <w:rFonts w:eastAsia="Arial"/>
              </w:rPr>
              <w:t>3) По третьему и последующим этапам при поступлении Заявок после предыдущего этапа – в последнюю рабочую пятницу каждо</w:t>
            </w:r>
            <w:r>
              <w:rPr>
                <w:rFonts w:eastAsia="Arial"/>
              </w:rPr>
              <w:t>го квартала в календарном году.</w:t>
            </w:r>
          </w:p>
          <w:p w:rsidR="001F1E61" w:rsidRDefault="001F1E61" w:rsidP="00DE446F">
            <w:pPr>
              <w:pStyle w:val="19"/>
              <w:ind w:firstLine="0"/>
              <w:rPr>
                <w:sz w:val="24"/>
                <w:szCs w:val="24"/>
                <w:highlight w:val="cyan"/>
              </w:rPr>
            </w:pPr>
            <w:r w:rsidRPr="00A146F1">
              <w:rPr>
                <w:sz w:val="24"/>
                <w:szCs w:val="24"/>
              </w:rPr>
              <w:t xml:space="preserve">4) По последнему этапу при наличии Заявок – не позднее 10 календарных дней </w:t>
            </w:r>
            <w:proofErr w:type="gramStart"/>
            <w:r w:rsidRPr="00A146F1">
              <w:rPr>
                <w:sz w:val="24"/>
                <w:szCs w:val="24"/>
              </w:rPr>
              <w:t>с даты окончания</w:t>
            </w:r>
            <w:proofErr w:type="gramEnd"/>
            <w:r w:rsidRPr="00A146F1">
              <w:rPr>
                <w:sz w:val="24"/>
                <w:szCs w:val="24"/>
              </w:rPr>
              <w:t xml:space="preserve"> приема Заявок.</w:t>
            </w:r>
          </w:p>
        </w:tc>
      </w:tr>
      <w:tr w:rsidR="001F1E61" w:rsidRPr="00F86FAA" w:rsidTr="004D6B74">
        <w:tc>
          <w:tcPr>
            <w:tcW w:w="426" w:type="dxa"/>
          </w:tcPr>
          <w:p w:rsidR="001F1E61" w:rsidRPr="00F86FAA" w:rsidRDefault="001F1E61" w:rsidP="00E47C4C">
            <w:pPr>
              <w:pStyle w:val="19"/>
              <w:ind w:left="-57" w:right="-108" w:firstLine="0"/>
              <w:rPr>
                <w:b/>
                <w:sz w:val="24"/>
                <w:szCs w:val="24"/>
              </w:rPr>
            </w:pPr>
            <w:r>
              <w:rPr>
                <w:b/>
                <w:sz w:val="24"/>
                <w:szCs w:val="24"/>
              </w:rPr>
              <w:t>9.</w:t>
            </w:r>
          </w:p>
        </w:tc>
        <w:tc>
          <w:tcPr>
            <w:tcW w:w="2126" w:type="dxa"/>
          </w:tcPr>
          <w:p w:rsidR="001F1E61" w:rsidRPr="00F86FAA" w:rsidRDefault="001F1E61" w:rsidP="008035D3">
            <w:pPr>
              <w:pStyle w:val="Default"/>
              <w:rPr>
                <w:b/>
                <w:color w:val="auto"/>
              </w:rPr>
            </w:pPr>
            <w:r>
              <w:rPr>
                <w:b/>
                <w:color w:val="auto"/>
              </w:rPr>
              <w:t>Подведение итогов</w:t>
            </w:r>
          </w:p>
        </w:tc>
        <w:tc>
          <w:tcPr>
            <w:tcW w:w="7200" w:type="dxa"/>
          </w:tcPr>
          <w:p w:rsidR="001F1E61" w:rsidRDefault="001F1E61" w:rsidP="00DE446F">
            <w:pPr>
              <w:pStyle w:val="19"/>
              <w:ind w:firstLine="0"/>
              <w:rPr>
                <w:sz w:val="24"/>
                <w:szCs w:val="24"/>
              </w:rPr>
            </w:pPr>
            <w:r>
              <w:rPr>
                <w:sz w:val="24"/>
                <w:szCs w:val="24"/>
              </w:rPr>
              <w:t xml:space="preserve">1) Подведение итогов состоится не позднее </w:t>
            </w:r>
            <w:bookmarkStart w:id="16" w:name="OLE_LINK14"/>
            <w:bookmarkStart w:id="17" w:name="OLE_LINK15"/>
            <w:bookmarkStart w:id="18" w:name="OLE_LINK28"/>
            <w:r>
              <w:rPr>
                <w:sz w:val="24"/>
                <w:szCs w:val="24"/>
              </w:rPr>
              <w:t>«1</w:t>
            </w:r>
            <w:r>
              <w:rPr>
                <w:sz w:val="24"/>
                <w:szCs w:val="24"/>
              </w:rPr>
              <w:t>6</w:t>
            </w:r>
            <w:r>
              <w:rPr>
                <w:sz w:val="24"/>
                <w:szCs w:val="24"/>
              </w:rPr>
              <w:t xml:space="preserve">» </w:t>
            </w:r>
            <w:r>
              <w:rPr>
                <w:sz w:val="24"/>
                <w:szCs w:val="24"/>
              </w:rPr>
              <w:t>дека</w:t>
            </w:r>
            <w:r>
              <w:rPr>
                <w:sz w:val="24"/>
                <w:szCs w:val="24"/>
              </w:rPr>
              <w:t>бря 202</w:t>
            </w:r>
            <w:r>
              <w:rPr>
                <w:sz w:val="24"/>
                <w:szCs w:val="24"/>
              </w:rPr>
              <w:t>2</w:t>
            </w:r>
            <w:r>
              <w:rPr>
                <w:sz w:val="24"/>
                <w:szCs w:val="24"/>
              </w:rPr>
              <w:t xml:space="preserve">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p w:rsidR="001F1E61" w:rsidRDefault="001F1E61" w:rsidP="00DE446F">
            <w:pPr>
              <w:pStyle w:val="19"/>
              <w:ind w:firstLine="0"/>
              <w:rPr>
                <w:sz w:val="24"/>
                <w:szCs w:val="24"/>
                <w:highlight w:val="cyan"/>
              </w:rPr>
            </w:pPr>
            <w:r w:rsidRPr="00A146F1">
              <w:rPr>
                <w:sz w:val="24"/>
                <w:szCs w:val="24"/>
              </w:rPr>
              <w:t xml:space="preserve">2) Второй и последующие этапы при поступлении Заявок не позднее 21 (двадцати одного) календарного дня </w:t>
            </w:r>
            <w:proofErr w:type="gramStart"/>
            <w:r w:rsidRPr="00A146F1">
              <w:rPr>
                <w:sz w:val="24"/>
                <w:szCs w:val="24"/>
              </w:rPr>
              <w:t>с даты рассмотрения</w:t>
            </w:r>
            <w:proofErr w:type="gramEnd"/>
            <w:r w:rsidRPr="00A146F1">
              <w:rPr>
                <w:sz w:val="24"/>
                <w:szCs w:val="24"/>
              </w:rPr>
              <w:t xml:space="preserve">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551FE" w:rsidRDefault="001F1E6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551FE" w:rsidRPr="001F1E61" w:rsidRDefault="001F1E61">
            <w:pPr>
              <w:pStyle w:val="aff"/>
              <w:jc w:val="both"/>
              <w:rPr>
                <w:sz w:val="24"/>
                <w:szCs w:val="24"/>
              </w:rPr>
            </w:pPr>
            <w:r w:rsidRPr="001F1E61">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551FE" w:rsidRDefault="001F1E61">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551FE" w:rsidRDefault="001F1E61">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по разделке грузовых вагонов, на основании счета, полученного от Исполнителя.</w:t>
            </w:r>
          </w:p>
          <w:p w:rsidR="002551FE" w:rsidRDefault="002551FE">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F1E61" w:rsidRDefault="001F1E6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w:t>
            </w:r>
            <w:r>
              <w:t xml:space="preserve">передачи вагонов в разделку.  </w:t>
            </w:r>
          </w:p>
          <w:p w:rsidR="002551FE" w:rsidRDefault="001F1E61">
            <w:pPr>
              <w:pStyle w:val="Default"/>
              <w:jc w:val="both"/>
            </w:pPr>
            <w:r w:rsidRPr="001F1E61">
              <w:rPr>
                <w:b/>
              </w:rPr>
              <w:t>Период выполнения Работ</w:t>
            </w:r>
            <w:r>
              <w:t xml:space="preserve"> - в течение срока действия договора </w:t>
            </w:r>
            <w:proofErr w:type="gramStart"/>
            <w:r>
              <w:t>с даты</w:t>
            </w:r>
            <w:proofErr w:type="gramEnd"/>
            <w:r>
              <w:t xml:space="preserve"> его подписания по 31.12.2023 года включительно на основании заявок Заказчика.</w:t>
            </w:r>
          </w:p>
          <w:p w:rsidR="00685C56" w:rsidRPr="00F86FAA" w:rsidRDefault="00685C56" w:rsidP="00685C56">
            <w:pPr>
              <w:pStyle w:val="Default"/>
              <w:jc w:val="both"/>
            </w:pPr>
          </w:p>
          <w:p w:rsidR="002551FE" w:rsidRDefault="001F1E6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Место выполнения Работ (специализированные пункты по демонтажу, разборке и разделке вагонов в металлолом) должно находиться в границах Свердловской и Южно-Уральской   железных дорог.</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551FE" w:rsidRDefault="001F1E61">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551FE" w:rsidRDefault="001F1E6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551FE" w:rsidRDefault="001F1E61">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2551FE" w:rsidRDefault="001F1E61">
                  <w:pPr>
                    <w:snapToGrid w:val="0"/>
                    <w:rPr>
                      <w:sz w:val="22"/>
                      <w:szCs w:val="22"/>
                    </w:rPr>
                  </w:pPr>
                  <w:r>
                    <w:rPr>
                      <w:sz w:val="22"/>
                      <w:szCs w:val="22"/>
                    </w:rPr>
                    <w:t>38.3</w:t>
                  </w:r>
                </w:p>
              </w:tc>
              <w:tc>
                <w:tcPr>
                  <w:tcW w:w="1134" w:type="dxa"/>
                  <w:tcBorders>
                    <w:top w:val="single" w:sz="4" w:space="0" w:color="auto"/>
                    <w:left w:val="single" w:sz="4" w:space="0" w:color="auto"/>
                    <w:bottom w:val="single" w:sz="4" w:space="0" w:color="auto"/>
                    <w:right w:val="single" w:sz="4" w:space="0" w:color="auto"/>
                  </w:tcBorders>
                </w:tcPr>
                <w:p w:rsidR="002551FE" w:rsidRDefault="001F1E6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551FE" w:rsidRDefault="001F1E6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551FE" w:rsidRDefault="001F1E61">
                  <w:pPr>
                    <w:snapToGrid w:val="0"/>
                    <w:rPr>
                      <w:sz w:val="22"/>
                      <w:szCs w:val="22"/>
                    </w:rPr>
                  </w:pPr>
                  <w:r>
                    <w:rPr>
                      <w:sz w:val="22"/>
                      <w:szCs w:val="22"/>
                    </w:rPr>
                    <w:t>393</w:t>
                  </w:r>
                </w:p>
              </w:tc>
            </w:tr>
          </w:tbl>
          <w:p w:rsidR="002551FE" w:rsidRDefault="002551F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1F1E61">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551FE" w:rsidRPr="001F1E61" w:rsidRDefault="001F1E61" w:rsidP="001F1E61">
            <w:pPr>
              <w:pStyle w:val="aff8"/>
              <w:numPr>
                <w:ilvl w:val="1"/>
                <w:numId w:val="14"/>
              </w:numPr>
              <w:ind w:left="601" w:hanging="426"/>
              <w:jc w:val="both"/>
            </w:pPr>
            <w:r w:rsidRPr="001F1E6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551FE" w:rsidRPr="001F1E61" w:rsidRDefault="001F1E61" w:rsidP="001F1E61">
            <w:pPr>
              <w:pStyle w:val="aff8"/>
              <w:numPr>
                <w:ilvl w:val="1"/>
                <w:numId w:val="14"/>
              </w:numPr>
              <w:ind w:left="601" w:hanging="426"/>
              <w:jc w:val="both"/>
            </w:pPr>
            <w:r w:rsidRPr="001F1E61">
              <w:t>отсутствие за последние три года просроченной задолженности перед ПАО «Тра</w:t>
            </w:r>
            <w:r w:rsidRPr="001F1E61">
              <w:t>нсКонтейнер», фактов невыполнения обязательств перед ПАО «ТрансКонтейнер» и причинения вреда имуществу ПАО «ТрансКонтейнер»;</w:t>
            </w:r>
          </w:p>
          <w:p w:rsidR="002551FE" w:rsidRPr="001F1E61" w:rsidRDefault="001F1E61" w:rsidP="001F1E61">
            <w:pPr>
              <w:pStyle w:val="aff8"/>
              <w:numPr>
                <w:ilvl w:val="1"/>
                <w:numId w:val="14"/>
              </w:numPr>
              <w:ind w:left="601" w:hanging="426"/>
              <w:jc w:val="both"/>
            </w:pPr>
            <w:proofErr w:type="gramStart"/>
            <w:r w:rsidRPr="001F1E61">
              <w:t xml:space="preserve">наличие опыта  выполнения работ за период трех последних лет, предшествующих году подачи Заявки и период времени в текущем году до </w:t>
            </w:r>
            <w:r w:rsidRPr="001F1E61">
              <w:t>момента окончания приема Заявок, с предметом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w:t>
            </w:r>
            <w:r w:rsidRPr="001F1E61">
              <w:t>азчику и непригодных для дальнейшей эксплуатации) в металлолом), с суммарной</w:t>
            </w:r>
            <w:proofErr w:type="gramEnd"/>
            <w:r w:rsidRPr="001F1E61">
              <w:t xml:space="preserve"> стоимостью договор</w:t>
            </w:r>
            <w:proofErr w:type="gramStart"/>
            <w:r w:rsidRPr="001F1E61">
              <w:t>а(</w:t>
            </w:r>
            <w:proofErr w:type="gramEnd"/>
            <w:r w:rsidRPr="001F1E61">
              <w:t>-</w:t>
            </w:r>
            <w:proofErr w:type="spellStart"/>
            <w:r w:rsidRPr="001F1E61">
              <w:t>ов</w:t>
            </w:r>
            <w:proofErr w:type="spellEnd"/>
            <w:r w:rsidRPr="001F1E61">
              <w:t>) не менее 20 % от начальной (максимальной) цены договора/цены лота;</w:t>
            </w:r>
          </w:p>
          <w:p w:rsidR="002551FE" w:rsidRPr="001F1E61" w:rsidRDefault="001F1E61" w:rsidP="001F1E61">
            <w:pPr>
              <w:pStyle w:val="aff8"/>
              <w:numPr>
                <w:ilvl w:val="1"/>
                <w:numId w:val="14"/>
              </w:numPr>
              <w:ind w:left="601" w:hanging="426"/>
              <w:jc w:val="both"/>
            </w:pPr>
            <w:proofErr w:type="gramStart"/>
            <w:r w:rsidRPr="001F1E61">
              <w:t>претендент, его структурные подразделения, а также третьи лица (в случае их привлечения</w:t>
            </w:r>
            <w:r w:rsidRPr="001F1E61">
              <w:t xml:space="preserve"> для выполнения Работ, в том числе предусмотренных подпунктом 4.1.2.</w:t>
            </w:r>
            <w:proofErr w:type="gramEnd"/>
            <w:r w:rsidRPr="001F1E61">
              <w:t xml:space="preserve"> </w:t>
            </w:r>
            <w:proofErr w:type="gramStart"/>
            <w:r w:rsidRPr="001F1E61">
              <w:t xml:space="preserve">Технического задания) должны обладать лицензионным разрешением на заготовку, хранение, переработку и реализацию лома черных металлов, цветных металлов  в силу законодательства Российской </w:t>
            </w:r>
            <w:r w:rsidRPr="001F1E61">
              <w:t xml:space="preserve">Федерации  в соответствии с Федеральным законом от 04.05.2011 № 99-ФЗ (ред. от 13.07.2015, с </w:t>
            </w:r>
            <w:proofErr w:type="spellStart"/>
            <w:r w:rsidRPr="001F1E61">
              <w:t>изм</w:t>
            </w:r>
            <w:proofErr w:type="spellEnd"/>
            <w:r w:rsidRPr="001F1E61">
              <w:t>. от 30.12.2015) «О лицензировании отдельных видов деятельности»;</w:t>
            </w:r>
            <w:proofErr w:type="gramEnd"/>
          </w:p>
          <w:p w:rsidR="002551FE" w:rsidRPr="001F1E61" w:rsidRDefault="001F1E61" w:rsidP="001F1E61">
            <w:pPr>
              <w:pStyle w:val="aff8"/>
              <w:numPr>
                <w:ilvl w:val="1"/>
                <w:numId w:val="14"/>
              </w:numPr>
              <w:ind w:left="601" w:hanging="426"/>
              <w:jc w:val="both"/>
            </w:pPr>
            <w:r w:rsidRPr="001F1E61">
              <w:t xml:space="preserve">Претендент должен иметь лицензию на право утилизации неметаллических отходов, образованных в </w:t>
            </w:r>
            <w:r w:rsidRPr="001F1E61">
              <w:t>процессе разделки, либо договор с соисполнителем, имеющим соответствующую лицензию на оказание услуг по утилизации;</w:t>
            </w:r>
          </w:p>
          <w:p w:rsidR="002551FE" w:rsidRPr="001F1E61" w:rsidRDefault="001F1E61" w:rsidP="001F1E61">
            <w:pPr>
              <w:pStyle w:val="aff8"/>
              <w:numPr>
                <w:ilvl w:val="1"/>
                <w:numId w:val="14"/>
              </w:numPr>
              <w:ind w:left="601" w:hanging="426"/>
              <w:jc w:val="both"/>
            </w:pPr>
            <w:r w:rsidRPr="001F1E61">
              <w:t>осуществлять электронный документооборот (далее – ЭДО) с Заказчиком с помощью операторов ЭДО указанных в списке реестра на сайте Федеральной</w:t>
            </w:r>
            <w:r w:rsidRPr="001F1E61">
              <w:t xml:space="preserve"> налоговой службы (</w:t>
            </w:r>
            <w:r>
              <w:rPr>
                <w:lang w:val="en-US"/>
              </w:rPr>
              <w:t>https</w:t>
            </w:r>
            <w:r w:rsidRPr="001F1E61">
              <w:t>://</w:t>
            </w:r>
            <w:r>
              <w:rPr>
                <w:lang w:val="en-US"/>
              </w:rPr>
              <w:t>www</w:t>
            </w:r>
            <w:r w:rsidRPr="001F1E61">
              <w:t>.</w:t>
            </w:r>
            <w:proofErr w:type="spellStart"/>
            <w:r>
              <w:rPr>
                <w:lang w:val="en-US"/>
              </w:rPr>
              <w:t>nalog</w:t>
            </w:r>
            <w:proofErr w:type="spellEnd"/>
            <w:r w:rsidRPr="001F1E61">
              <w:t>.</w:t>
            </w:r>
            <w:proofErr w:type="spellStart"/>
            <w:r>
              <w:rPr>
                <w:lang w:val="en-US"/>
              </w:rPr>
              <w:t>ru</w:t>
            </w:r>
            <w:proofErr w:type="spellEnd"/>
            <w:r w:rsidRPr="001F1E61">
              <w:t>) на условиях, изложенных в проекте договора (приложение к документации о закупке).</w:t>
            </w:r>
          </w:p>
          <w:p w:rsidR="006D2B87" w:rsidRPr="00286B26" w:rsidRDefault="006D2B87" w:rsidP="001F1E61">
            <w:pPr>
              <w:pStyle w:val="aff8"/>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551FE" w:rsidRPr="001F1E61" w:rsidRDefault="001F1E61" w:rsidP="001F1E61">
            <w:pPr>
              <w:pStyle w:val="aff8"/>
              <w:numPr>
                <w:ilvl w:val="1"/>
                <w:numId w:val="14"/>
              </w:numPr>
              <w:ind w:left="601" w:hanging="426"/>
              <w:jc w:val="both"/>
            </w:pPr>
            <w:r w:rsidRPr="001F1E6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551FE" w:rsidRPr="001F1E61" w:rsidRDefault="001F1E61" w:rsidP="001F1E61">
            <w:pPr>
              <w:pStyle w:val="aff8"/>
              <w:numPr>
                <w:ilvl w:val="1"/>
                <w:numId w:val="14"/>
              </w:numPr>
              <w:ind w:left="601" w:hanging="426"/>
              <w:jc w:val="both"/>
            </w:pPr>
            <w:proofErr w:type="gramStart"/>
            <w:r w:rsidRPr="001F1E61">
              <w:t>в</w:t>
            </w:r>
            <w:r w:rsidRPr="001F1E61">
              <w:t xml:space="preserve">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w:t>
            </w:r>
            <w:r w:rsidRPr="001F1E61">
              <w:t>говой отчетности, на официальном сайте Федеральной налоговой службы Российской Федерации (</w:t>
            </w:r>
            <w:r>
              <w:rPr>
                <w:lang w:val="en-US"/>
              </w:rPr>
              <w:t>https</w:t>
            </w:r>
            <w:r w:rsidRPr="001F1E61">
              <w:t>://</w:t>
            </w:r>
            <w:r>
              <w:rPr>
                <w:lang w:val="en-US"/>
              </w:rPr>
              <w:t>service</w:t>
            </w:r>
            <w:r w:rsidRPr="001F1E61">
              <w:t>.</w:t>
            </w:r>
            <w:proofErr w:type="spellStart"/>
            <w:r>
              <w:rPr>
                <w:lang w:val="en-US"/>
              </w:rPr>
              <w:t>nalog</w:t>
            </w:r>
            <w:proofErr w:type="spellEnd"/>
            <w:r w:rsidRPr="001F1E61">
              <w:t>.</w:t>
            </w:r>
            <w:proofErr w:type="spellStart"/>
            <w:r>
              <w:rPr>
                <w:lang w:val="en-US"/>
              </w:rPr>
              <w:t>ru</w:t>
            </w:r>
            <w:proofErr w:type="spellEnd"/>
            <w:r w:rsidRPr="001F1E61">
              <w:t>/</w:t>
            </w:r>
            <w:proofErr w:type="spellStart"/>
            <w:r>
              <w:rPr>
                <w:lang w:val="en-US"/>
              </w:rPr>
              <w:t>zd</w:t>
            </w:r>
            <w:proofErr w:type="spellEnd"/>
            <w:r w:rsidRPr="001F1E61">
              <w:t>.</w:t>
            </w:r>
            <w:r>
              <w:rPr>
                <w:lang w:val="en-US"/>
              </w:rPr>
              <w:t>do</w:t>
            </w:r>
            <w:r w:rsidRPr="001F1E61">
              <w:t>).</w:t>
            </w:r>
            <w:proofErr w:type="gramEnd"/>
            <w:r w:rsidRPr="001F1E61">
              <w:t xml:space="preserve"> В случае наличия информации о неисполненной обязанности перед Федеральной налоговой службой Российской Федерации, претендент обязан в</w:t>
            </w:r>
            <w:r w:rsidRPr="001F1E61">
              <w:t xml:space="preserve">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w:t>
            </w:r>
            <w:r w:rsidRPr="001F1E61">
              <w:t>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w:t>
            </w:r>
            <w:r w:rsidRPr="001F1E61">
              <w:t xml:space="preserve"> отчетность более года» (</w:t>
            </w:r>
            <w:r>
              <w:rPr>
                <w:lang w:val="en-US"/>
              </w:rPr>
              <w:t>https</w:t>
            </w:r>
            <w:r w:rsidRPr="001F1E61">
              <w:t>://</w:t>
            </w:r>
            <w:r>
              <w:rPr>
                <w:lang w:val="en-US"/>
              </w:rPr>
              <w:t>service</w:t>
            </w:r>
            <w:r w:rsidRPr="001F1E61">
              <w:t>.</w:t>
            </w:r>
            <w:proofErr w:type="spellStart"/>
            <w:r>
              <w:rPr>
                <w:lang w:val="en-US"/>
              </w:rPr>
              <w:t>nalog</w:t>
            </w:r>
            <w:proofErr w:type="spellEnd"/>
            <w:r w:rsidRPr="001F1E61">
              <w:t>.</w:t>
            </w:r>
            <w:proofErr w:type="spellStart"/>
            <w:r>
              <w:rPr>
                <w:lang w:val="en-US"/>
              </w:rPr>
              <w:t>ru</w:t>
            </w:r>
            <w:proofErr w:type="spellEnd"/>
            <w:r w:rsidRPr="001F1E61">
              <w:t>/</w:t>
            </w:r>
            <w:proofErr w:type="spellStart"/>
            <w:r>
              <w:rPr>
                <w:lang w:val="en-US"/>
              </w:rPr>
              <w:t>zd</w:t>
            </w:r>
            <w:proofErr w:type="spellEnd"/>
            <w:r w:rsidRPr="001F1E61">
              <w:t>.</w:t>
            </w:r>
            <w:r>
              <w:rPr>
                <w:lang w:val="en-US"/>
              </w:rPr>
              <w:t>do</w:t>
            </w:r>
            <w:r w:rsidRPr="001F1E61">
              <w:t>);</w:t>
            </w:r>
          </w:p>
          <w:p w:rsidR="002551FE" w:rsidRPr="001F1E61" w:rsidRDefault="001F1E61" w:rsidP="001F1E61">
            <w:pPr>
              <w:pStyle w:val="aff8"/>
              <w:numPr>
                <w:ilvl w:val="1"/>
                <w:numId w:val="14"/>
              </w:numPr>
              <w:ind w:left="601" w:hanging="426"/>
              <w:jc w:val="both"/>
            </w:pPr>
            <w:proofErr w:type="gramStart"/>
            <w:r w:rsidRPr="001F1E6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F1E61">
              <w:t>неприостановлении</w:t>
            </w:r>
            <w:proofErr w:type="spellEnd"/>
            <w:r w:rsidRPr="001F1E61">
              <w:t xml:space="preserve"> деятельности пр</w:t>
            </w:r>
            <w:r w:rsidRPr="001F1E61">
              <w:t>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F1E61">
              <w:t>://</w:t>
            </w:r>
            <w:proofErr w:type="spellStart"/>
            <w:r>
              <w:rPr>
                <w:lang w:val="en-US"/>
              </w:rPr>
              <w:t>fsspru</w:t>
            </w:r>
            <w:r>
              <w:rPr>
                <w:lang w:val="en-US"/>
              </w:rPr>
              <w:t>s</w:t>
            </w:r>
            <w:proofErr w:type="spellEnd"/>
            <w:r w:rsidRPr="001F1E61">
              <w:t>.</w:t>
            </w:r>
            <w:proofErr w:type="spellStart"/>
            <w:r>
              <w:rPr>
                <w:lang w:val="en-US"/>
              </w:rPr>
              <w:t>ru</w:t>
            </w:r>
            <w:proofErr w:type="spellEnd"/>
            <w:r w:rsidRPr="001F1E61">
              <w:t>/</w:t>
            </w:r>
            <w:proofErr w:type="spellStart"/>
            <w:r>
              <w:rPr>
                <w:lang w:val="en-US"/>
              </w:rPr>
              <w:t>iss</w:t>
            </w:r>
            <w:proofErr w:type="spellEnd"/>
            <w:r w:rsidRPr="001F1E61">
              <w:t>/</w:t>
            </w:r>
            <w:proofErr w:type="spellStart"/>
            <w:r>
              <w:rPr>
                <w:lang w:val="en-US"/>
              </w:rPr>
              <w:t>ip</w:t>
            </w:r>
            <w:proofErr w:type="spellEnd"/>
            <w:r w:rsidRPr="001F1E61">
              <w:t>), а также информации в едином</w:t>
            </w:r>
            <w:proofErr w:type="gramEnd"/>
            <w:r w:rsidRPr="001F1E61">
              <w:t xml:space="preserve"> </w:t>
            </w:r>
            <w:proofErr w:type="gramStart"/>
            <w:r w:rsidRPr="001F1E61">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F1E61">
              <w:t>://</w:t>
            </w:r>
            <w:r>
              <w:rPr>
                <w:lang w:val="en-US"/>
              </w:rPr>
              <w:t>www</w:t>
            </w:r>
            <w:r w:rsidRPr="001F1E61">
              <w:t>.</w:t>
            </w:r>
            <w:proofErr w:type="spellStart"/>
            <w:r>
              <w:rPr>
                <w:lang w:val="en-US"/>
              </w:rPr>
              <w:t>fedresurs</w:t>
            </w:r>
            <w:proofErr w:type="spellEnd"/>
            <w:r w:rsidRPr="001F1E61">
              <w:t>.</w:t>
            </w:r>
            <w:proofErr w:type="spellStart"/>
            <w:r>
              <w:rPr>
                <w:lang w:val="en-US"/>
              </w:rPr>
              <w:t>ru</w:t>
            </w:r>
            <w:proofErr w:type="spellEnd"/>
            <w:r w:rsidRPr="001F1E61">
              <w:t>.В случае наличия на официа</w:t>
            </w:r>
            <w:r w:rsidRPr="001F1E61">
              <w:t>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w:t>
            </w:r>
            <w:r w:rsidRPr="001F1E61">
              <w:t>ительным производствам (заверенные банком копии платежных поручений</w:t>
            </w:r>
            <w:proofErr w:type="gramEnd"/>
            <w:r w:rsidRPr="001F1E61">
              <w:t>, заверенные претендентом постановления о прекращении исполнительного производства и т.п.)</w:t>
            </w:r>
            <w:proofErr w:type="gramStart"/>
            <w:r w:rsidRPr="001F1E61">
              <w:t>.О</w:t>
            </w:r>
            <w:proofErr w:type="gramEnd"/>
            <w:r w:rsidRPr="001F1E61">
              <w:t>рганизатором на день рассмотрения Заявок проверяется информация о наличии исполнительных производ</w:t>
            </w:r>
            <w:r w:rsidRPr="001F1E61">
              <w:t xml:space="preserve">ств и/или </w:t>
            </w:r>
            <w:proofErr w:type="spellStart"/>
            <w:r w:rsidRPr="001F1E61">
              <w:t>неприостановлении</w:t>
            </w:r>
            <w:proofErr w:type="spellEnd"/>
            <w:r w:rsidRPr="001F1E6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w:t>
            </w:r>
            <w:r w:rsidRPr="001F1E61">
              <w:t>ических лиц, индивидуальных предпринимателей и иных субъектов экономической деятельности («поиск сведений»);</w:t>
            </w:r>
          </w:p>
          <w:p w:rsidR="002551FE" w:rsidRPr="001F1E61" w:rsidRDefault="001F1E61" w:rsidP="001F1E61">
            <w:pPr>
              <w:pStyle w:val="aff8"/>
              <w:numPr>
                <w:ilvl w:val="1"/>
                <w:numId w:val="14"/>
              </w:numPr>
              <w:ind w:left="601" w:hanging="426"/>
              <w:jc w:val="both"/>
            </w:pPr>
            <w:r w:rsidRPr="001F1E61">
              <w:t>годовая бухгалтерская (финансовая) отчетность, а именно: бухгалтерские балансы и отчеты о финансовых результатах за один последний завершенный отче</w:t>
            </w:r>
            <w:r w:rsidRPr="001F1E61">
              <w:t>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w:t>
            </w:r>
            <w:r w:rsidRPr="001F1E61">
              <w:t>ичины ее отсутствия. Предоставляется копия документа от каждого юридического лица и лица выступающего на стороне одного претендента;</w:t>
            </w:r>
          </w:p>
          <w:p w:rsidR="002551FE" w:rsidRPr="001F1E61" w:rsidRDefault="001F1E61" w:rsidP="001F1E61">
            <w:pPr>
              <w:pStyle w:val="aff8"/>
              <w:numPr>
                <w:ilvl w:val="1"/>
                <w:numId w:val="14"/>
              </w:numPr>
              <w:ind w:left="601" w:hanging="426"/>
              <w:jc w:val="both"/>
            </w:pPr>
            <w:r w:rsidRPr="001F1E61">
              <w:t>в подтверждение соответствия требованию, установленному пунктом 1.4. Претендент предоставляет лицензионное разрешение на за</w:t>
            </w:r>
            <w:r w:rsidRPr="001F1E61">
              <w:t xml:space="preserve">готовку, хранение, переработку и реализацию лома черных металлов, цветных металлов  в соответствии с Федеральным законом от 04.05.2011 № 99-ФЗ (ред. от 13.07.2015, с </w:t>
            </w:r>
            <w:proofErr w:type="spellStart"/>
            <w:r w:rsidRPr="001F1E61">
              <w:t>изм</w:t>
            </w:r>
            <w:proofErr w:type="spellEnd"/>
            <w:r w:rsidRPr="001F1E61">
              <w:t>. от 30.12.2015) «О лицензировании отдельных видов деятельности»;</w:t>
            </w:r>
          </w:p>
          <w:p w:rsidR="002551FE" w:rsidRPr="001F1E61" w:rsidRDefault="001F1E61" w:rsidP="001F1E61">
            <w:pPr>
              <w:pStyle w:val="aff8"/>
              <w:numPr>
                <w:ilvl w:val="1"/>
                <w:numId w:val="14"/>
              </w:numPr>
              <w:ind w:left="601" w:hanging="426"/>
              <w:jc w:val="both"/>
            </w:pPr>
            <w:r w:rsidRPr="001F1E61">
              <w:t>в подтверждение соотв</w:t>
            </w:r>
            <w:r w:rsidRPr="001F1E61">
              <w:t>етствия требованию, установленному пунктом 1.5. Претендент предоставляет лицензию на право утилизации неметаллических отходов, образованных в процессе разделки вагонов, либо договор с соисполнителем, имеющим соответствующую лицензию на оказание услуг по ут</w:t>
            </w:r>
            <w:r w:rsidRPr="001F1E61">
              <w:t>илизации;</w:t>
            </w:r>
          </w:p>
          <w:p w:rsidR="002551FE" w:rsidRPr="001F1E61" w:rsidRDefault="001F1E61" w:rsidP="001F1E61">
            <w:pPr>
              <w:pStyle w:val="aff8"/>
              <w:numPr>
                <w:ilvl w:val="1"/>
                <w:numId w:val="14"/>
              </w:numPr>
              <w:ind w:left="601" w:hanging="426"/>
              <w:jc w:val="both"/>
            </w:pPr>
            <w:r w:rsidRPr="001F1E61">
              <w:t xml:space="preserve">документ по форме приложения № 4 к документации о </w:t>
            </w:r>
            <w:proofErr w:type="gramStart"/>
            <w:r w:rsidRPr="001F1E61">
              <w:t>закупке</w:t>
            </w:r>
            <w:proofErr w:type="gramEnd"/>
            <w:r w:rsidRPr="001F1E61">
              <w:t xml:space="preserve"> о наличии опыта поставки товара, выполнения работ, оказания услуг, указанного в подпункте 1.3 части 1 пункта 17 Информационной карты;</w:t>
            </w:r>
          </w:p>
          <w:p w:rsidR="002551FE" w:rsidRPr="001F1E61" w:rsidRDefault="001F1E61" w:rsidP="001F1E61">
            <w:pPr>
              <w:pStyle w:val="aff8"/>
              <w:numPr>
                <w:ilvl w:val="1"/>
                <w:numId w:val="14"/>
              </w:numPr>
              <w:ind w:left="601" w:hanging="426"/>
              <w:jc w:val="both"/>
            </w:pPr>
            <w:r w:rsidRPr="001F1E61">
              <w:t>копии договоров, указанных в документе по форме прилож</w:t>
            </w:r>
            <w:r w:rsidRPr="001F1E61">
              <w:t xml:space="preserve">ения № 4 к документации о </w:t>
            </w:r>
            <w:proofErr w:type="gramStart"/>
            <w:r w:rsidRPr="001F1E61">
              <w:t>закупке</w:t>
            </w:r>
            <w:proofErr w:type="gramEnd"/>
            <w:r w:rsidRPr="001F1E61">
              <w:t xml:space="preserve"> о наличии опыта поставки товаров, выполнения работ, оказания услуг;</w:t>
            </w:r>
          </w:p>
          <w:p w:rsidR="002551FE" w:rsidRDefault="001F1E61" w:rsidP="001F1E61">
            <w:pPr>
              <w:pStyle w:val="aff8"/>
              <w:numPr>
                <w:ilvl w:val="1"/>
                <w:numId w:val="14"/>
              </w:numPr>
              <w:ind w:left="601" w:hanging="426"/>
              <w:jc w:val="both"/>
              <w:rPr>
                <w:lang w:val="en-US"/>
              </w:rPr>
            </w:pPr>
            <w:r w:rsidRPr="001F1E61">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w:t>
            </w:r>
            <w:r w:rsidRPr="001F1E61">
              <w:t xml:space="preserve">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w:t>
            </w:r>
            <w:r w:rsidRPr="001F1E61">
              <w:t xml:space="preserve">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2551FE" w:rsidRPr="001F1E61" w:rsidRDefault="001F1E61" w:rsidP="001F1E61">
            <w:pPr>
              <w:pStyle w:val="aff8"/>
              <w:numPr>
                <w:ilvl w:val="1"/>
                <w:numId w:val="14"/>
              </w:numPr>
              <w:ind w:left="601" w:hanging="426"/>
              <w:jc w:val="both"/>
            </w:pPr>
            <w:proofErr w:type="gramStart"/>
            <w:r w:rsidRPr="001F1E61">
              <w:t>сведения о планируемых к привлечению субподряд</w:t>
            </w:r>
            <w:r w:rsidRPr="001F1E61">
              <w:t>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1F1E61">
              <w:t>ов</w:t>
            </w:r>
            <w:proofErr w:type="spellEnd"/>
            <w:r w:rsidRPr="001F1E61">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551FE" w:rsidRDefault="001F1E61">
            <w:pPr>
              <w:pStyle w:val="afa"/>
              <w:ind w:firstLine="0"/>
              <w:rPr>
                <w:sz w:val="24"/>
                <w:highlight w:val="yellow"/>
              </w:rPr>
            </w:pPr>
            <w:r>
              <w:rPr>
                <w:sz w:val="24"/>
              </w:rPr>
              <w:t xml:space="preserve">Иностранное лицо должно быть правомочно заключать </w:t>
            </w:r>
            <w:r>
              <w:rPr>
                <w:sz w:val="24"/>
              </w:rPr>
              <w:t xml:space="preserve">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w:t>
            </w:r>
            <w:r>
              <w:rPr>
                <w:sz w:val="24"/>
              </w:rPr>
              <w:t xml:space="preserve">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w:t>
            </w:r>
            <w:r>
              <w:rPr>
                <w:sz w:val="24"/>
              </w:rPr>
              <w:t xml:space="preserve">(или)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w:t>
            </w:r>
            <w:r>
              <w:rPr>
                <w:sz w:val="24"/>
              </w:rPr>
              <w:t>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w:t>
            </w:r>
            <w:r>
              <w:rPr>
                <w:sz w:val="24"/>
              </w:rPr>
              <w:t>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w:t>
            </w:r>
            <w:r>
              <w:rPr>
                <w:sz w:val="24"/>
              </w:rPr>
              <w:t>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2551FE" w:rsidRDefault="001F1E61">
                  <w:pPr>
                    <w:pStyle w:val="-3"/>
                    <w:tabs>
                      <w:tab w:val="clear" w:pos="1985"/>
                    </w:tabs>
                    <w:suppressAutoHyphens/>
                    <w:rPr>
                      <w:sz w:val="24"/>
                    </w:rPr>
                  </w:pPr>
                  <w:r>
                    <w:rPr>
                      <w:sz w:val="24"/>
                    </w:rPr>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551FE" w:rsidRDefault="001F1E61" w:rsidP="001F1E61">
                  <w:pPr>
                    <w:pStyle w:val="-3"/>
                    <w:tabs>
                      <w:tab w:val="clear" w:pos="1985"/>
                    </w:tabs>
                    <w:suppressAutoHyphens/>
                    <w:ind w:firstLine="629"/>
                    <w:rPr>
                      <w:sz w:val="24"/>
                    </w:rPr>
                  </w:pPr>
                  <w:r>
                    <w:rPr>
                      <w:sz w:val="24"/>
                    </w:rPr>
                    <w:t>П</w:t>
                  </w:r>
                  <w:r>
                    <w:rPr>
                      <w:sz w:val="24"/>
                    </w:rPr>
                    <w:t>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2551FE" w:rsidRDefault="001F1E61">
                  <w:pPr>
                    <w:pStyle w:val="-3"/>
                    <w:tabs>
                      <w:tab w:val="clear" w:pos="1985"/>
                    </w:tabs>
                    <w:suppressAutoHyphen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1F1E61" w:rsidRPr="001F109F" w:rsidTr="00FC5445">
              <w:tc>
                <w:tcPr>
                  <w:tcW w:w="6974" w:type="dxa"/>
                </w:tcPr>
                <w:p w:rsidR="001F1E61" w:rsidRPr="00A146F1" w:rsidRDefault="001F1E61" w:rsidP="00DE446F">
                  <w:pPr>
                    <w:pStyle w:val="afa"/>
                    <w:ind w:left="629" w:firstLine="0"/>
                    <w:rPr>
                      <w:b/>
                      <w:sz w:val="24"/>
                    </w:rPr>
                  </w:pPr>
                  <w:r w:rsidRPr="00A146F1">
                    <w:rPr>
                      <w:b/>
                      <w:bCs/>
                      <w:sz w:val="24"/>
                    </w:rPr>
                    <w:t>III. Увеличение цены договора:</w:t>
                  </w:r>
                </w:p>
                <w:p w:rsidR="001F1E61" w:rsidRPr="00D4494D" w:rsidRDefault="001F1E61" w:rsidP="00DE446F">
                  <w:pPr>
                    <w:ind w:firstLine="774"/>
                    <w:jc w:val="both"/>
                  </w:pPr>
                  <w:r w:rsidRPr="00D4494D">
                    <w:t xml:space="preserve">Стоимость работ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не ранее 1 (одного) года </w:t>
                  </w:r>
                  <w:proofErr w:type="gramStart"/>
                  <w:r w:rsidRPr="00D4494D">
                    <w:t>с даты заключения</w:t>
                  </w:r>
                  <w:proofErr w:type="gramEnd"/>
                  <w:r w:rsidRPr="00D4494D">
                    <w:t xml:space="preserve"> договора и не чаше 1 (одного) раза в течение года; стоимость работ не может быть увеличена более чем на 5% (пять процентов) в год от первоначально согласованной.</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551FE" w:rsidRDefault="001F1E61">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551FE" w:rsidRDefault="001F1E6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551FE" w:rsidRDefault="001F1E61">
            <w:pPr>
              <w:pStyle w:val="19"/>
              <w:ind w:firstLine="0"/>
              <w:rPr>
                <w:sz w:val="24"/>
                <w:szCs w:val="24"/>
              </w:rPr>
            </w:pPr>
            <w:r>
              <w:rPr>
                <w:sz w:val="24"/>
                <w:szCs w:val="24"/>
              </w:rPr>
              <w:t>Не предусмотрено.</w:t>
            </w:r>
          </w:p>
          <w:p w:rsidR="002551FE" w:rsidRDefault="002551F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551FE" w:rsidRDefault="001F1E61">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551FE" w:rsidRDefault="001F1E61">
            <w:pPr>
              <w:pStyle w:val="19"/>
              <w:ind w:firstLine="0"/>
              <w:rPr>
                <w:sz w:val="24"/>
                <w:szCs w:val="24"/>
              </w:rPr>
            </w:pPr>
            <w:r>
              <w:rPr>
                <w:sz w:val="24"/>
                <w:szCs w:val="24"/>
              </w:rPr>
              <w:t>Договор вступает в силу с даты подписания его Сторонами и действует по 31.12.2023 г. в</w:t>
            </w:r>
            <w:r>
              <w:rPr>
                <w:sz w:val="24"/>
                <w:szCs w:val="24"/>
              </w:rPr>
              <w:t>ключительно, а в части взаиморасчетов до полного исполнения своих обязатель</w:t>
            </w:r>
            <w:proofErr w:type="gramStart"/>
            <w:r>
              <w:rPr>
                <w:sz w:val="24"/>
                <w:szCs w:val="24"/>
              </w:rPr>
              <w:t>ств Ст</w:t>
            </w:r>
            <w:proofErr w:type="gramEnd"/>
            <w:r>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2551FE" w:rsidRDefault="001F1E61">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1F1E61"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Pr>
          <w:b/>
          <w:sz w:val="28"/>
        </w:rPr>
        <w:t>№ РО-</w:t>
      </w:r>
      <w:r w:rsidR="001F1E61">
        <w:rPr>
          <w:b/>
          <w:sz w:val="28"/>
        </w:rPr>
        <w:t>СВЕРД</w:t>
      </w:r>
      <w:r>
        <w:rPr>
          <w:b/>
          <w:sz w:val="28"/>
        </w:rPr>
        <w:t>-</w:t>
      </w:r>
      <w:r w:rsidR="001F1E61">
        <w:rPr>
          <w:b/>
          <w:sz w:val="28"/>
        </w:rPr>
        <w:t>22</w:t>
      </w:r>
      <w:r>
        <w:rPr>
          <w:b/>
          <w:sz w:val="28"/>
        </w:rPr>
        <w:t>-</w:t>
      </w:r>
      <w:r w:rsidR="001F1E61">
        <w:rPr>
          <w:b/>
          <w:sz w:val="28"/>
        </w:rPr>
        <w:t>0018</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впроцедуре</w:t>
      </w:r>
      <w:proofErr w:type="spellEnd"/>
      <w:r>
        <w:rPr>
          <w:szCs w:val="28"/>
        </w:rPr>
        <w:t xml:space="preserve"> Размещения оферты (далее – Заявка) № РО-</w:t>
      </w:r>
      <w:r w:rsidR="001F1E61">
        <w:rPr>
          <w:szCs w:val="28"/>
        </w:rPr>
        <w:t>СВЕРД</w:t>
      </w:r>
      <w:r>
        <w:rPr>
          <w:szCs w:val="28"/>
        </w:rPr>
        <w:t>-</w:t>
      </w:r>
      <w:r w:rsidR="001F1E61">
        <w:rPr>
          <w:szCs w:val="28"/>
        </w:rPr>
        <w:t>22</w:t>
      </w:r>
      <w:r>
        <w:rPr>
          <w:szCs w:val="28"/>
        </w:rPr>
        <w:t>-</w:t>
      </w:r>
      <w:r w:rsidR="001F1E61">
        <w:rPr>
          <w:szCs w:val="28"/>
        </w:rPr>
        <w:t>0018</w:t>
      </w:r>
      <w:r>
        <w:rPr>
          <w:szCs w:val="28"/>
        </w:rPr>
        <w:t xml:space="preserve"> (далее – процедура Размещения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a"/>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1F1E61">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1F1E61">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1F1E61">
      <w:pPr>
        <w:pStyle w:val="afd"/>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1F1E61">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1F1E61">
      <w:pPr>
        <w:pStyle w:val="afd"/>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1F1E61">
      <w:pPr>
        <w:pStyle w:val="afd"/>
        <w:widowControl w:val="0"/>
        <w:numPr>
          <w:ilvl w:val="0"/>
          <w:numId w:val="24"/>
        </w:numPr>
        <w:ind w:left="0" w:firstLine="403"/>
        <w:jc w:val="both"/>
        <w:rPr>
          <w:szCs w:val="28"/>
        </w:rPr>
      </w:pPr>
      <w:r>
        <w:t>Не находится в процессе ликвидации;</w:t>
      </w:r>
    </w:p>
    <w:p w:rsidR="00B24EF1" w:rsidRPr="00D90120" w:rsidRDefault="00B24EF1" w:rsidP="001F1E61">
      <w:pPr>
        <w:pStyle w:val="afd"/>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B24EF1" w:rsidRDefault="00B24EF1" w:rsidP="001F1E61">
      <w:pPr>
        <w:pStyle w:val="afd"/>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1F1E61">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1F1E61">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1F1E61">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1F1E61">
      <w:pPr>
        <w:pStyle w:val="afd"/>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1F1E61">
      <w:pPr>
        <w:pStyle w:val="afd"/>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1F1E61">
      <w:pPr>
        <w:pStyle w:val="afd"/>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1F1E61">
      <w:pPr>
        <w:pStyle w:val="afd"/>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B24EF1" w:rsidRPr="00D90120" w:rsidRDefault="00B24EF1" w:rsidP="001F1E61">
      <w:pPr>
        <w:pStyle w:val="afd"/>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1F1E61">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1F1E61">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B24EF1" w:rsidRDefault="00B24EF1" w:rsidP="001F1E61">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1F1E61">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1F1E61">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a"/>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551FE" w:rsidRDefault="001F1E61">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1F1E61">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1F1E61">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1F1E61">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1F1E61">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1F1E61">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1F1E61">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1F1E61">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1F1E61">
      <w:pPr>
        <w:pStyle w:val="afa"/>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551FE" w:rsidRDefault="001F1E61">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2551FE" w:rsidRDefault="002551FE" w:rsidP="006333D3">
      <w:pPr>
        <w:pStyle w:val="Heading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2551FE" w:rsidRDefault="002551FE" w:rsidP="006333D3"/>
    <w:p w:rsidR="002551FE" w:rsidRDefault="002551FE" w:rsidP="006333D3">
      <w:pPr>
        <w:rPr>
          <w:sz w:val="16"/>
          <w:szCs w:val="16"/>
        </w:rPr>
      </w:pPr>
    </w:p>
    <w:p w:rsidR="002551FE" w:rsidRDefault="002551FE" w:rsidP="006333D3">
      <w:pPr>
        <w:rPr>
          <w:sz w:val="28"/>
          <w:szCs w:val="28"/>
        </w:rPr>
      </w:pPr>
      <w:r>
        <w:rPr>
          <w:sz w:val="28"/>
          <w:szCs w:val="28"/>
        </w:rPr>
        <w:t xml:space="preserve"> «____» ___________ 20_ г.                                </w:t>
      </w:r>
      <w:r w:rsidR="001F1E61">
        <w:rPr>
          <w:sz w:val="28"/>
          <w:szCs w:val="28"/>
        </w:rPr>
        <w:t xml:space="preserve">    </w:t>
      </w:r>
      <w:r>
        <w:rPr>
          <w:sz w:val="28"/>
          <w:szCs w:val="28"/>
        </w:rPr>
        <w:t>Процедура Размещения оферты</w:t>
      </w:r>
    </w:p>
    <w:p w:rsidR="002551FE" w:rsidRDefault="002551FE" w:rsidP="006333D3">
      <w:pPr>
        <w:jc w:val="right"/>
        <w:rPr>
          <w:sz w:val="28"/>
          <w:szCs w:val="28"/>
        </w:rPr>
      </w:pPr>
      <w:r>
        <w:rPr>
          <w:sz w:val="28"/>
          <w:szCs w:val="28"/>
        </w:rPr>
        <w:t>№ РО-СВЕРД-22-00</w:t>
      </w:r>
      <w:r w:rsidR="001F1E61">
        <w:rPr>
          <w:sz w:val="28"/>
          <w:szCs w:val="28"/>
        </w:rPr>
        <w:t>18</w:t>
      </w:r>
      <w:r>
        <w:rPr>
          <w:sz w:val="28"/>
          <w:szCs w:val="28"/>
        </w:rPr>
        <w:t xml:space="preserve">   </w:t>
      </w:r>
    </w:p>
    <w:p w:rsidR="002551FE" w:rsidRDefault="002551FE" w:rsidP="006333D3">
      <w:pPr>
        <w:jc w:val="right"/>
        <w:rPr>
          <w:sz w:val="28"/>
          <w:szCs w:val="28"/>
        </w:rPr>
      </w:pPr>
      <w:r>
        <w:rPr>
          <w:sz w:val="28"/>
          <w:szCs w:val="28"/>
        </w:rPr>
        <w:t>(Далее – Процедура Размещения оферты)</w:t>
      </w:r>
    </w:p>
    <w:p w:rsidR="002551FE" w:rsidRDefault="002551FE" w:rsidP="006333D3">
      <w:pPr>
        <w:jc w:val="right"/>
        <w:rPr>
          <w:sz w:val="28"/>
          <w:szCs w:val="28"/>
        </w:rPr>
      </w:pPr>
    </w:p>
    <w:p w:rsidR="002551FE" w:rsidRDefault="002551FE" w:rsidP="006333D3">
      <w:pPr>
        <w:rPr>
          <w:sz w:val="28"/>
          <w:szCs w:val="28"/>
        </w:rPr>
      </w:pPr>
      <w:r>
        <w:rPr>
          <w:sz w:val="28"/>
          <w:szCs w:val="28"/>
        </w:rPr>
        <w:t>__________________________________________________________________</w:t>
      </w:r>
    </w:p>
    <w:p w:rsidR="002551FE" w:rsidRDefault="002551FE" w:rsidP="006333D3">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2551FE" w:rsidRDefault="002551FE" w:rsidP="006333D3">
      <w:pPr>
        <w:ind w:firstLine="708"/>
        <w:rPr>
          <w:sz w:val="10"/>
          <w:szCs w:val="10"/>
        </w:rPr>
      </w:pPr>
    </w:p>
    <w:p w:rsidR="002551FE" w:rsidRDefault="002551FE" w:rsidP="006333D3">
      <w:pPr>
        <w:spacing w:before="120"/>
        <w:ind w:firstLine="708"/>
        <w:contextualSpacing/>
        <w:jc w:val="both"/>
        <w:rPr>
          <w:sz w:val="28"/>
          <w:szCs w:val="28"/>
        </w:rPr>
      </w:pPr>
      <w:proofErr w:type="gramStart"/>
      <w:r>
        <w:rPr>
          <w:sz w:val="28"/>
        </w:rPr>
        <w:t>1.</w:t>
      </w:r>
      <w:r>
        <w:rPr>
          <w:i/>
          <w:sz w:val="28"/>
          <w:u w:val="single"/>
        </w:rPr>
        <w:t xml:space="preserve"> ______________________(полное наименование претендента)</w:t>
      </w:r>
      <w:r>
        <w:rPr>
          <w:sz w:val="28"/>
        </w:rPr>
        <w:t xml:space="preserve"> принимает на себя обязательство по выполнению на Свердловской и Южно-Уральской железных дорогах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8"/>
        </w:rPr>
        <w:t>ремонтопригодных</w:t>
      </w:r>
      <w:proofErr w:type="spellEnd"/>
      <w:r>
        <w:rPr>
          <w:sz w:val="28"/>
        </w:rPr>
        <w:t xml:space="preserve"> деталей к местам ремонта вагонов</w:t>
      </w:r>
      <w:r>
        <w:rPr>
          <w:sz w:val="28"/>
          <w:szCs w:val="28"/>
        </w:rPr>
        <w:t xml:space="preserve"> в следующих специализированных пунктах</w:t>
      </w:r>
      <w:r>
        <w:rPr>
          <w:rStyle w:val="af8"/>
          <w:sz w:val="28"/>
          <w:szCs w:val="28"/>
        </w:rPr>
        <w:endnoteReference w:id="3"/>
      </w:r>
      <w:r>
        <w:rPr>
          <w:sz w:val="28"/>
          <w:szCs w:val="28"/>
        </w:rPr>
        <w:t>:</w:t>
      </w:r>
      <w:proofErr w:type="gramEnd"/>
    </w:p>
    <w:p w:rsidR="002551FE" w:rsidRDefault="002551FE" w:rsidP="006333D3">
      <w:pPr>
        <w:spacing w:before="120"/>
        <w:ind w:firstLine="708"/>
        <w:contextualSpacing/>
        <w:jc w:val="both"/>
        <w:rPr>
          <w:sz w:val="28"/>
        </w:rPr>
      </w:pPr>
    </w:p>
    <w:p w:rsidR="002551FE" w:rsidRDefault="002551FE" w:rsidP="006333D3">
      <w:pPr>
        <w:pStyle w:val="affb"/>
        <w:ind w:left="851"/>
        <w:jc w:val="both"/>
        <w:rPr>
          <w:rFonts w:ascii="Times New Roman" w:eastAsia="Times New Roman" w:hAnsi="Times New Roman"/>
          <w:sz w:val="28"/>
        </w:rPr>
      </w:pPr>
      <w:r>
        <w:rPr>
          <w:rFonts w:ascii="Times New Roman" w:eastAsia="Times New Roman" w:hAnsi="Times New Roman"/>
          <w:sz w:val="28"/>
        </w:rPr>
        <w:t>Таблица №1 Станции передачи вагонов в разделку</w:t>
      </w:r>
    </w:p>
    <w:p w:rsidR="002551FE" w:rsidRDefault="002551FE" w:rsidP="006333D3">
      <w:pPr>
        <w:pStyle w:val="affb"/>
        <w:ind w:left="851"/>
        <w:jc w:val="both"/>
        <w:rPr>
          <w:rFonts w:ascii="Times New Roman" w:eastAsia="Times New Roman" w:hAnsi="Times New Roman"/>
          <w:sz w:val="28"/>
        </w:rPr>
      </w:pPr>
    </w:p>
    <w:tbl>
      <w:tblPr>
        <w:tblW w:w="0" w:type="auto"/>
        <w:tblLook w:val="04A0"/>
      </w:tblPr>
      <w:tblGrid>
        <w:gridCol w:w="3512"/>
        <w:gridCol w:w="3522"/>
        <w:gridCol w:w="2820"/>
      </w:tblGrid>
      <w:tr w:rsidR="002551FE" w:rsidTr="00B317C2">
        <w:tc>
          <w:tcPr>
            <w:tcW w:w="3532" w:type="dxa"/>
            <w:tcBorders>
              <w:top w:val="single" w:sz="4" w:space="0" w:color="auto"/>
              <w:left w:val="single" w:sz="4" w:space="0" w:color="auto"/>
              <w:bottom w:val="single" w:sz="4" w:space="0" w:color="auto"/>
              <w:right w:val="single" w:sz="4" w:space="0" w:color="auto"/>
            </w:tcBorders>
          </w:tcPr>
          <w:p w:rsidR="002551FE" w:rsidRDefault="002551FE" w:rsidP="00B317C2">
            <w:pPr>
              <w:jc w:val="center"/>
              <w:rPr>
                <w:sz w:val="28"/>
                <w:szCs w:val="28"/>
              </w:rPr>
            </w:pPr>
            <w:r>
              <w:rPr>
                <w:sz w:val="28"/>
                <w:szCs w:val="28"/>
              </w:rPr>
              <w:t>Наименование железной дороги сети ОАО «РЖД»</w:t>
            </w:r>
          </w:p>
        </w:tc>
        <w:tc>
          <w:tcPr>
            <w:tcW w:w="3536" w:type="dxa"/>
            <w:tcBorders>
              <w:top w:val="single" w:sz="4" w:space="0" w:color="auto"/>
              <w:left w:val="single" w:sz="4" w:space="0" w:color="auto"/>
              <w:bottom w:val="single" w:sz="4" w:space="0" w:color="auto"/>
              <w:right w:val="single" w:sz="4" w:space="0" w:color="auto"/>
            </w:tcBorders>
          </w:tcPr>
          <w:p w:rsidR="002551FE" w:rsidRDefault="002551FE" w:rsidP="00B317C2">
            <w:pPr>
              <w:jc w:val="center"/>
              <w:rPr>
                <w:sz w:val="28"/>
                <w:szCs w:val="28"/>
              </w:rPr>
            </w:pPr>
            <w:r>
              <w:rPr>
                <w:sz w:val="28"/>
                <w:szCs w:val="28"/>
              </w:rPr>
              <w:t>Железнодорожная станция передачи вагонов в разделку</w:t>
            </w:r>
          </w:p>
        </w:tc>
        <w:tc>
          <w:tcPr>
            <w:tcW w:w="2503" w:type="dxa"/>
            <w:tcBorders>
              <w:top w:val="single" w:sz="4" w:space="0" w:color="auto"/>
              <w:left w:val="single" w:sz="4" w:space="0" w:color="auto"/>
              <w:bottom w:val="single" w:sz="4" w:space="0" w:color="auto"/>
              <w:right w:val="single" w:sz="4" w:space="0" w:color="auto"/>
            </w:tcBorders>
          </w:tcPr>
          <w:p w:rsidR="002551FE" w:rsidRDefault="002551FE" w:rsidP="00B317C2">
            <w:pPr>
              <w:jc w:val="center"/>
              <w:rPr>
                <w:sz w:val="28"/>
                <w:szCs w:val="28"/>
              </w:rPr>
            </w:pPr>
            <w:r>
              <w:rPr>
                <w:sz w:val="28"/>
                <w:szCs w:val="28"/>
              </w:rPr>
              <w:t>Адрес специализированного пункта</w:t>
            </w:r>
          </w:p>
        </w:tc>
      </w:tr>
      <w:tr w:rsidR="002551FE" w:rsidTr="00B317C2">
        <w:tc>
          <w:tcPr>
            <w:tcW w:w="3532" w:type="dxa"/>
            <w:vMerge w:val="restart"/>
            <w:tcBorders>
              <w:top w:val="single" w:sz="4" w:space="0" w:color="auto"/>
              <w:left w:val="single" w:sz="4" w:space="0" w:color="auto"/>
              <w:right w:val="single" w:sz="4" w:space="0" w:color="auto"/>
            </w:tcBorders>
          </w:tcPr>
          <w:p w:rsidR="002551FE" w:rsidRDefault="002551FE" w:rsidP="00B317C2">
            <w:pPr>
              <w:rPr>
                <w:sz w:val="28"/>
                <w:szCs w:val="28"/>
              </w:rPr>
            </w:pPr>
            <w:r>
              <w:rPr>
                <w:sz w:val="28"/>
                <w:szCs w:val="28"/>
              </w:rPr>
              <w:t>Свердловская железная дорога</w:t>
            </w:r>
          </w:p>
          <w:p w:rsidR="002551FE" w:rsidRDefault="002551FE" w:rsidP="00B317C2">
            <w:pPr>
              <w:rPr>
                <w:sz w:val="28"/>
                <w:szCs w:val="28"/>
              </w:rPr>
            </w:pPr>
          </w:p>
        </w:tc>
        <w:tc>
          <w:tcPr>
            <w:tcW w:w="3536" w:type="dxa"/>
            <w:tcBorders>
              <w:top w:val="single" w:sz="4" w:space="0" w:color="auto"/>
              <w:left w:val="single" w:sz="4" w:space="0" w:color="auto"/>
              <w:bottom w:val="single" w:sz="4" w:space="0" w:color="auto"/>
              <w:right w:val="single" w:sz="4" w:space="0" w:color="auto"/>
            </w:tcBorders>
          </w:tcPr>
          <w:p w:rsidR="002551FE" w:rsidRDefault="002551FE" w:rsidP="00B317C2">
            <w:pPr>
              <w:jc w:val="both"/>
              <w:rPr>
                <w:sz w:val="28"/>
                <w:szCs w:val="28"/>
              </w:rPr>
            </w:pPr>
            <w:r>
              <w:rPr>
                <w:sz w:val="28"/>
                <w:szCs w:val="28"/>
              </w:rPr>
              <w:t>ст. Блочная</w:t>
            </w:r>
          </w:p>
        </w:tc>
        <w:tc>
          <w:tcPr>
            <w:tcW w:w="2503" w:type="dxa"/>
            <w:tcBorders>
              <w:top w:val="single" w:sz="4" w:space="0" w:color="auto"/>
              <w:left w:val="single" w:sz="4" w:space="0" w:color="auto"/>
              <w:bottom w:val="single" w:sz="4" w:space="0" w:color="auto"/>
              <w:right w:val="single" w:sz="4" w:space="0" w:color="auto"/>
            </w:tcBorders>
          </w:tcPr>
          <w:p w:rsidR="002551FE" w:rsidRDefault="002551FE" w:rsidP="00B317C2">
            <w:pPr>
              <w:jc w:val="both"/>
              <w:rPr>
                <w:sz w:val="28"/>
                <w:szCs w:val="28"/>
              </w:rPr>
            </w:pPr>
          </w:p>
        </w:tc>
      </w:tr>
      <w:tr w:rsidR="002551FE" w:rsidTr="00B317C2">
        <w:tc>
          <w:tcPr>
            <w:tcW w:w="3532" w:type="dxa"/>
            <w:vMerge/>
            <w:tcBorders>
              <w:left w:val="single" w:sz="4" w:space="0" w:color="auto"/>
              <w:bottom w:val="single" w:sz="4" w:space="0" w:color="auto"/>
              <w:right w:val="single" w:sz="4" w:space="0" w:color="auto"/>
            </w:tcBorders>
          </w:tcPr>
          <w:p w:rsidR="002551FE" w:rsidRDefault="002551FE" w:rsidP="00B317C2">
            <w:pPr>
              <w:jc w:val="both"/>
              <w:rPr>
                <w:sz w:val="28"/>
                <w:szCs w:val="28"/>
              </w:rPr>
            </w:pPr>
          </w:p>
        </w:tc>
        <w:tc>
          <w:tcPr>
            <w:tcW w:w="3536" w:type="dxa"/>
            <w:tcBorders>
              <w:top w:val="single" w:sz="4" w:space="0" w:color="auto"/>
              <w:left w:val="single" w:sz="4" w:space="0" w:color="auto"/>
              <w:bottom w:val="single" w:sz="4" w:space="0" w:color="auto"/>
              <w:right w:val="single" w:sz="4" w:space="0" w:color="auto"/>
            </w:tcBorders>
          </w:tcPr>
          <w:p w:rsidR="002551FE" w:rsidRDefault="002551FE" w:rsidP="00B317C2">
            <w:pPr>
              <w:rPr>
                <w:sz w:val="28"/>
                <w:szCs w:val="28"/>
              </w:rPr>
            </w:pPr>
            <w:r>
              <w:rPr>
                <w:sz w:val="28"/>
                <w:szCs w:val="28"/>
              </w:rPr>
              <w:t>ст. Екатеринбург-Товарный</w:t>
            </w:r>
          </w:p>
        </w:tc>
        <w:tc>
          <w:tcPr>
            <w:tcW w:w="2503" w:type="dxa"/>
            <w:tcBorders>
              <w:top w:val="single" w:sz="4" w:space="0" w:color="auto"/>
              <w:left w:val="single" w:sz="4" w:space="0" w:color="auto"/>
              <w:bottom w:val="single" w:sz="4" w:space="0" w:color="auto"/>
              <w:right w:val="single" w:sz="4" w:space="0" w:color="auto"/>
            </w:tcBorders>
          </w:tcPr>
          <w:p w:rsidR="002551FE" w:rsidRDefault="002551FE" w:rsidP="00B317C2">
            <w:pPr>
              <w:jc w:val="both"/>
              <w:rPr>
                <w:sz w:val="28"/>
                <w:szCs w:val="28"/>
              </w:rPr>
            </w:pPr>
          </w:p>
        </w:tc>
      </w:tr>
      <w:tr w:rsidR="002551FE" w:rsidTr="00B317C2">
        <w:tc>
          <w:tcPr>
            <w:tcW w:w="3532" w:type="dxa"/>
            <w:vMerge w:val="restart"/>
            <w:tcBorders>
              <w:top w:val="single" w:sz="4" w:space="0" w:color="auto"/>
              <w:left w:val="single" w:sz="4" w:space="0" w:color="auto"/>
              <w:right w:val="single" w:sz="4" w:space="0" w:color="auto"/>
            </w:tcBorders>
          </w:tcPr>
          <w:p w:rsidR="002551FE" w:rsidRDefault="002551FE" w:rsidP="00B317C2">
            <w:pPr>
              <w:jc w:val="both"/>
              <w:rPr>
                <w:sz w:val="28"/>
                <w:szCs w:val="28"/>
              </w:rPr>
            </w:pPr>
            <w:r>
              <w:rPr>
                <w:sz w:val="28"/>
                <w:szCs w:val="28"/>
              </w:rPr>
              <w:t>Южно-Уральская железная дорога</w:t>
            </w:r>
          </w:p>
        </w:tc>
        <w:tc>
          <w:tcPr>
            <w:tcW w:w="3536" w:type="dxa"/>
            <w:tcBorders>
              <w:top w:val="single" w:sz="4" w:space="0" w:color="auto"/>
              <w:left w:val="single" w:sz="4" w:space="0" w:color="auto"/>
              <w:bottom w:val="single" w:sz="4" w:space="0" w:color="auto"/>
              <w:right w:val="single" w:sz="4" w:space="0" w:color="auto"/>
            </w:tcBorders>
          </w:tcPr>
          <w:p w:rsidR="002551FE" w:rsidRDefault="002551FE" w:rsidP="00B317C2">
            <w:pPr>
              <w:jc w:val="both"/>
              <w:rPr>
                <w:sz w:val="28"/>
                <w:szCs w:val="28"/>
              </w:rPr>
            </w:pPr>
            <w:r>
              <w:rPr>
                <w:sz w:val="28"/>
                <w:szCs w:val="28"/>
              </w:rPr>
              <w:t xml:space="preserve">ст. </w:t>
            </w:r>
            <w:proofErr w:type="spellStart"/>
            <w:proofErr w:type="gramStart"/>
            <w:r>
              <w:rPr>
                <w:sz w:val="28"/>
                <w:szCs w:val="28"/>
              </w:rPr>
              <w:t>Челябинск-Грузовой</w:t>
            </w:r>
            <w:proofErr w:type="spellEnd"/>
            <w:proofErr w:type="gramEnd"/>
          </w:p>
        </w:tc>
        <w:tc>
          <w:tcPr>
            <w:tcW w:w="2503" w:type="dxa"/>
            <w:tcBorders>
              <w:top w:val="single" w:sz="4" w:space="0" w:color="auto"/>
              <w:left w:val="single" w:sz="4" w:space="0" w:color="auto"/>
              <w:bottom w:val="single" w:sz="4" w:space="0" w:color="auto"/>
              <w:right w:val="single" w:sz="4" w:space="0" w:color="auto"/>
            </w:tcBorders>
          </w:tcPr>
          <w:p w:rsidR="002551FE" w:rsidRDefault="002551FE" w:rsidP="00B317C2">
            <w:pPr>
              <w:jc w:val="both"/>
              <w:rPr>
                <w:sz w:val="28"/>
                <w:szCs w:val="28"/>
              </w:rPr>
            </w:pPr>
          </w:p>
        </w:tc>
      </w:tr>
      <w:tr w:rsidR="002551FE" w:rsidTr="00B317C2">
        <w:tc>
          <w:tcPr>
            <w:tcW w:w="3532" w:type="dxa"/>
            <w:vMerge/>
            <w:tcBorders>
              <w:left w:val="single" w:sz="4" w:space="0" w:color="auto"/>
              <w:right w:val="single" w:sz="4" w:space="0" w:color="auto"/>
            </w:tcBorders>
          </w:tcPr>
          <w:p w:rsidR="002551FE" w:rsidRDefault="002551FE" w:rsidP="00B317C2">
            <w:pPr>
              <w:jc w:val="both"/>
              <w:rPr>
                <w:sz w:val="28"/>
                <w:szCs w:val="28"/>
              </w:rPr>
            </w:pPr>
          </w:p>
        </w:tc>
        <w:tc>
          <w:tcPr>
            <w:tcW w:w="3536" w:type="dxa"/>
            <w:tcBorders>
              <w:top w:val="single" w:sz="4" w:space="0" w:color="auto"/>
              <w:left w:val="single" w:sz="4" w:space="0" w:color="auto"/>
              <w:bottom w:val="single" w:sz="4" w:space="0" w:color="auto"/>
              <w:right w:val="single" w:sz="4" w:space="0" w:color="auto"/>
            </w:tcBorders>
          </w:tcPr>
          <w:p w:rsidR="002551FE" w:rsidRDefault="002551FE" w:rsidP="00B317C2">
            <w:pPr>
              <w:jc w:val="both"/>
              <w:rPr>
                <w:sz w:val="28"/>
                <w:szCs w:val="28"/>
              </w:rPr>
            </w:pPr>
            <w:r>
              <w:rPr>
                <w:sz w:val="28"/>
                <w:szCs w:val="28"/>
              </w:rPr>
              <w:t>ст. Курган</w:t>
            </w:r>
          </w:p>
        </w:tc>
        <w:tc>
          <w:tcPr>
            <w:tcW w:w="2503" w:type="dxa"/>
            <w:tcBorders>
              <w:top w:val="single" w:sz="4" w:space="0" w:color="auto"/>
              <w:left w:val="single" w:sz="4" w:space="0" w:color="auto"/>
              <w:bottom w:val="single" w:sz="4" w:space="0" w:color="auto"/>
              <w:right w:val="single" w:sz="4" w:space="0" w:color="auto"/>
            </w:tcBorders>
          </w:tcPr>
          <w:p w:rsidR="002551FE" w:rsidRDefault="002551FE" w:rsidP="00B317C2">
            <w:pPr>
              <w:jc w:val="both"/>
              <w:rPr>
                <w:sz w:val="28"/>
                <w:szCs w:val="28"/>
              </w:rPr>
            </w:pPr>
          </w:p>
        </w:tc>
      </w:tr>
      <w:tr w:rsidR="002551FE" w:rsidTr="00B317C2">
        <w:tc>
          <w:tcPr>
            <w:tcW w:w="3532" w:type="dxa"/>
            <w:vMerge/>
            <w:tcBorders>
              <w:left w:val="single" w:sz="4" w:space="0" w:color="auto"/>
              <w:bottom w:val="single" w:sz="4" w:space="0" w:color="auto"/>
              <w:right w:val="single" w:sz="4" w:space="0" w:color="auto"/>
            </w:tcBorders>
          </w:tcPr>
          <w:p w:rsidR="002551FE" w:rsidRDefault="002551FE" w:rsidP="00B317C2">
            <w:pPr>
              <w:jc w:val="both"/>
              <w:rPr>
                <w:sz w:val="28"/>
                <w:szCs w:val="28"/>
              </w:rPr>
            </w:pPr>
          </w:p>
        </w:tc>
        <w:tc>
          <w:tcPr>
            <w:tcW w:w="3536" w:type="dxa"/>
            <w:tcBorders>
              <w:top w:val="single" w:sz="4" w:space="0" w:color="auto"/>
              <w:left w:val="single" w:sz="4" w:space="0" w:color="auto"/>
              <w:bottom w:val="single" w:sz="4" w:space="0" w:color="auto"/>
              <w:right w:val="single" w:sz="4" w:space="0" w:color="auto"/>
            </w:tcBorders>
          </w:tcPr>
          <w:p w:rsidR="002551FE" w:rsidRDefault="002551FE" w:rsidP="00B317C2">
            <w:pPr>
              <w:rPr>
                <w:sz w:val="28"/>
                <w:szCs w:val="28"/>
              </w:rPr>
            </w:pPr>
            <w:r>
              <w:rPr>
                <w:sz w:val="28"/>
                <w:szCs w:val="28"/>
              </w:rPr>
              <w:t xml:space="preserve">ст. </w:t>
            </w:r>
            <w:proofErr w:type="spellStart"/>
            <w:proofErr w:type="gramStart"/>
            <w:r>
              <w:rPr>
                <w:sz w:val="28"/>
                <w:szCs w:val="28"/>
              </w:rPr>
              <w:t>Магнитогорск-Грузовой</w:t>
            </w:r>
            <w:proofErr w:type="spellEnd"/>
            <w:proofErr w:type="gramEnd"/>
          </w:p>
        </w:tc>
        <w:tc>
          <w:tcPr>
            <w:tcW w:w="2503" w:type="dxa"/>
            <w:tcBorders>
              <w:top w:val="single" w:sz="4" w:space="0" w:color="auto"/>
              <w:left w:val="single" w:sz="4" w:space="0" w:color="auto"/>
              <w:bottom w:val="single" w:sz="4" w:space="0" w:color="auto"/>
              <w:right w:val="single" w:sz="4" w:space="0" w:color="auto"/>
            </w:tcBorders>
          </w:tcPr>
          <w:p w:rsidR="002551FE" w:rsidRDefault="002551FE" w:rsidP="00B317C2">
            <w:pPr>
              <w:jc w:val="both"/>
              <w:rPr>
                <w:sz w:val="28"/>
                <w:szCs w:val="28"/>
              </w:rPr>
            </w:pPr>
          </w:p>
        </w:tc>
      </w:tr>
    </w:tbl>
    <w:p w:rsidR="002551FE" w:rsidRDefault="002551FE" w:rsidP="006333D3">
      <w:pPr>
        <w:pStyle w:val="affb"/>
        <w:ind w:firstLine="709"/>
        <w:jc w:val="both"/>
        <w:rPr>
          <w:rFonts w:ascii="Times New Roman" w:eastAsia="Times New Roman" w:hAnsi="Times New Roman"/>
          <w:sz w:val="10"/>
          <w:szCs w:val="10"/>
        </w:rPr>
      </w:pPr>
    </w:p>
    <w:p w:rsidR="002551FE" w:rsidRDefault="002551FE" w:rsidP="006333D3">
      <w:pPr>
        <w:pStyle w:val="affd"/>
        <w:jc w:val="both"/>
      </w:pPr>
      <w:r>
        <w:rPr>
          <w:rStyle w:val="af8"/>
          <w:sz w:val="28"/>
          <w:szCs w:val="28"/>
        </w:rPr>
        <w:endnoteReference w:id="4"/>
      </w:r>
      <w:r>
        <w:t>Претендент в перечне специализированных пунктов по демонтажу, разборке и разделке вагонов в металлолом указывает не менее одного специализированного пункта, примыкающего к железнодорожным станциям Свердловской и Южно-Уральской железных дорог из установленных в таблице №1, на которых претендентом будет осуществляться прием-передача вагонов в разделку.</w:t>
      </w:r>
    </w:p>
    <w:p w:rsidR="002551FE" w:rsidRDefault="002551FE" w:rsidP="006333D3">
      <w:pPr>
        <w:pStyle w:val="affd"/>
        <w:jc w:val="both"/>
      </w:pPr>
    </w:p>
    <w:p w:rsidR="002551FE" w:rsidRDefault="002551FE" w:rsidP="006333D3">
      <w:pPr>
        <w:pStyle w:val="afa"/>
        <w:rPr>
          <w:sz w:val="28"/>
          <w:szCs w:val="28"/>
        </w:rPr>
      </w:pPr>
      <w:r>
        <w:rPr>
          <w:sz w:val="28"/>
          <w:szCs w:val="28"/>
        </w:rPr>
        <w:t>Таблица №2 Стоимость выполнения Работ</w:t>
      </w:r>
    </w:p>
    <w:p w:rsidR="002551FE" w:rsidRDefault="002551FE" w:rsidP="006333D3">
      <w:pPr>
        <w:pStyle w:val="afa"/>
        <w:rPr>
          <w:sz w:val="28"/>
          <w:szCs w:val="28"/>
        </w:rPr>
      </w:pPr>
    </w:p>
    <w:tbl>
      <w:tblPr>
        <w:tblStyle w:val="50"/>
        <w:tblW w:w="9391" w:type="dxa"/>
        <w:tblLayout w:type="fixed"/>
        <w:tblLook w:val="0000"/>
      </w:tblPr>
      <w:tblGrid>
        <w:gridCol w:w="3236"/>
        <w:gridCol w:w="2051"/>
        <w:gridCol w:w="2053"/>
        <w:gridCol w:w="2051"/>
      </w:tblGrid>
      <w:tr w:rsidR="002551FE" w:rsidTr="00B317C2">
        <w:trPr>
          <w:trHeight w:val="2425"/>
        </w:trPr>
        <w:tc>
          <w:tcPr>
            <w:tcW w:w="3236" w:type="dxa"/>
            <w:vAlign w:val="center"/>
          </w:tcPr>
          <w:p w:rsidR="002551FE" w:rsidRDefault="002551FE" w:rsidP="00B317C2">
            <w:pPr>
              <w:pStyle w:val="Standard"/>
              <w:ind w:left="-142" w:right="-1" w:firstLine="142"/>
              <w:jc w:val="center"/>
              <w:rPr>
                <w:color w:val="000000"/>
              </w:rPr>
            </w:pPr>
            <w:r>
              <w:rPr>
                <w:color w:val="000000"/>
              </w:rPr>
              <w:t>Наименование работ</w:t>
            </w:r>
          </w:p>
        </w:tc>
        <w:tc>
          <w:tcPr>
            <w:tcW w:w="2051" w:type="dxa"/>
            <w:vAlign w:val="center"/>
          </w:tcPr>
          <w:p w:rsidR="002551FE" w:rsidRDefault="002551FE" w:rsidP="00B317C2">
            <w:pPr>
              <w:pStyle w:val="Standard"/>
              <w:ind w:right="-1"/>
              <w:jc w:val="center"/>
              <w:rPr>
                <w:color w:val="000000"/>
              </w:rPr>
            </w:pPr>
            <w:r>
              <w:rPr>
                <w:color w:val="000000"/>
              </w:rPr>
              <w:t>Стоимость выполнения Работ за 1 вагон, в руб. без учета НДС</w:t>
            </w:r>
          </w:p>
        </w:tc>
        <w:tc>
          <w:tcPr>
            <w:tcW w:w="2053" w:type="dxa"/>
            <w:vAlign w:val="center"/>
          </w:tcPr>
          <w:p w:rsidR="002551FE" w:rsidRDefault="002551FE" w:rsidP="00B317C2">
            <w:pPr>
              <w:pStyle w:val="Standard"/>
              <w:ind w:right="-1"/>
              <w:jc w:val="center"/>
              <w:rPr>
                <w:color w:val="000000"/>
              </w:rPr>
            </w:pPr>
            <w:r>
              <w:rPr>
                <w:color w:val="000000"/>
              </w:rPr>
              <w:t>Стоимость выполнения Работ за 1 вагон, в руб. с учетом НДС</w:t>
            </w:r>
          </w:p>
        </w:tc>
        <w:tc>
          <w:tcPr>
            <w:tcW w:w="2051" w:type="dxa"/>
            <w:vAlign w:val="center"/>
          </w:tcPr>
          <w:p w:rsidR="002551FE" w:rsidRDefault="002551FE" w:rsidP="00B317C2">
            <w:pPr>
              <w:pStyle w:val="Standard"/>
              <w:tabs>
                <w:tab w:val="left" w:pos="851"/>
              </w:tabs>
              <w:ind w:right="-1"/>
              <w:jc w:val="center"/>
              <w:rPr>
                <w:color w:val="000000"/>
              </w:rPr>
            </w:pPr>
            <w:r>
              <w:rPr>
                <w:color w:val="000000"/>
              </w:rPr>
              <w:t>Срок по демонтажу, разборке и разделке</w:t>
            </w:r>
          </w:p>
          <w:p w:rsidR="002551FE" w:rsidRDefault="002551FE" w:rsidP="00B317C2">
            <w:pPr>
              <w:pStyle w:val="Standard"/>
              <w:tabs>
                <w:tab w:val="left" w:pos="851"/>
              </w:tabs>
              <w:ind w:right="-1"/>
              <w:jc w:val="center"/>
              <w:rPr>
                <w:color w:val="000000"/>
              </w:rPr>
            </w:pPr>
            <w:r>
              <w:rPr>
                <w:color w:val="000000"/>
              </w:rPr>
              <w:t>1-го (одного) вагона, в календарных днях</w:t>
            </w:r>
          </w:p>
        </w:tc>
      </w:tr>
      <w:tr w:rsidR="002551FE" w:rsidTr="00B317C2">
        <w:trPr>
          <w:trHeight w:val="455"/>
        </w:trPr>
        <w:tc>
          <w:tcPr>
            <w:tcW w:w="3236" w:type="dxa"/>
            <w:vAlign w:val="center"/>
          </w:tcPr>
          <w:p w:rsidR="002551FE" w:rsidRDefault="002551FE" w:rsidP="00B317C2">
            <w:pPr>
              <w:pStyle w:val="Standard"/>
              <w:jc w:val="center"/>
            </w:pPr>
            <w:r>
              <w:t>1</w:t>
            </w:r>
          </w:p>
        </w:tc>
        <w:tc>
          <w:tcPr>
            <w:tcW w:w="2051" w:type="dxa"/>
            <w:vAlign w:val="center"/>
          </w:tcPr>
          <w:p w:rsidR="002551FE" w:rsidRDefault="002551FE" w:rsidP="00B317C2">
            <w:pPr>
              <w:pStyle w:val="Standard"/>
              <w:jc w:val="center"/>
            </w:pPr>
            <w:r>
              <w:t>2</w:t>
            </w:r>
          </w:p>
        </w:tc>
        <w:tc>
          <w:tcPr>
            <w:tcW w:w="2053" w:type="dxa"/>
            <w:vAlign w:val="center"/>
          </w:tcPr>
          <w:p w:rsidR="002551FE" w:rsidRDefault="002551FE" w:rsidP="00B317C2">
            <w:pPr>
              <w:pStyle w:val="Standard"/>
              <w:jc w:val="center"/>
            </w:pPr>
            <w:r>
              <w:t>3</w:t>
            </w:r>
          </w:p>
        </w:tc>
        <w:tc>
          <w:tcPr>
            <w:tcW w:w="2051" w:type="dxa"/>
            <w:vAlign w:val="center"/>
          </w:tcPr>
          <w:p w:rsidR="002551FE" w:rsidRDefault="002551FE" w:rsidP="00B317C2">
            <w:pPr>
              <w:jc w:val="center"/>
            </w:pPr>
            <w:r>
              <w:t>4</w:t>
            </w:r>
          </w:p>
        </w:tc>
      </w:tr>
      <w:tr w:rsidR="002551FE" w:rsidTr="00B317C2">
        <w:trPr>
          <w:trHeight w:val="455"/>
        </w:trPr>
        <w:tc>
          <w:tcPr>
            <w:tcW w:w="3236" w:type="dxa"/>
          </w:tcPr>
          <w:p w:rsidR="002551FE" w:rsidRDefault="002551FE" w:rsidP="00B317C2">
            <w:pPr>
              <w:pStyle w:val="Standard"/>
              <w:jc w:val="both"/>
            </w:pPr>
          </w:p>
        </w:tc>
        <w:tc>
          <w:tcPr>
            <w:tcW w:w="2051" w:type="dxa"/>
          </w:tcPr>
          <w:p w:rsidR="002551FE" w:rsidRDefault="002551FE" w:rsidP="00B317C2">
            <w:pPr>
              <w:pStyle w:val="Standard"/>
              <w:jc w:val="center"/>
            </w:pPr>
          </w:p>
        </w:tc>
        <w:tc>
          <w:tcPr>
            <w:tcW w:w="2053" w:type="dxa"/>
          </w:tcPr>
          <w:p w:rsidR="002551FE" w:rsidRDefault="002551FE" w:rsidP="00B317C2">
            <w:pPr>
              <w:pStyle w:val="Standard"/>
              <w:jc w:val="center"/>
            </w:pPr>
          </w:p>
        </w:tc>
        <w:tc>
          <w:tcPr>
            <w:tcW w:w="2051" w:type="dxa"/>
          </w:tcPr>
          <w:p w:rsidR="002551FE" w:rsidRDefault="002551FE" w:rsidP="00B317C2"/>
        </w:tc>
      </w:tr>
    </w:tbl>
    <w:p w:rsidR="002551FE" w:rsidRDefault="002551FE" w:rsidP="006333D3">
      <w:pPr>
        <w:pStyle w:val="afa"/>
        <w:rPr>
          <w:sz w:val="28"/>
          <w:szCs w:val="28"/>
        </w:rPr>
      </w:pPr>
      <w:r>
        <w:rPr>
          <w:sz w:val="28"/>
          <w:szCs w:val="28"/>
        </w:rPr>
        <w:t>2. Работы включают в себя:</w:t>
      </w:r>
    </w:p>
    <w:p w:rsidR="002551FE" w:rsidRDefault="002551FE" w:rsidP="006333D3">
      <w:pPr>
        <w:pStyle w:val="afa"/>
        <w:rPr>
          <w:sz w:val="28"/>
          <w:szCs w:val="28"/>
        </w:rPr>
      </w:pPr>
      <w:r>
        <w:rPr>
          <w:sz w:val="28"/>
          <w:szCs w:val="28"/>
        </w:rPr>
        <w:t>- Подачу-уборку с места передачи вагонов на место проведения работ по разделке;</w:t>
      </w:r>
    </w:p>
    <w:p w:rsidR="002551FE" w:rsidRDefault="002551FE" w:rsidP="006333D3">
      <w:pPr>
        <w:pStyle w:val="afa"/>
        <w:rPr>
          <w:sz w:val="28"/>
          <w:szCs w:val="28"/>
        </w:rPr>
      </w:pPr>
      <w:r>
        <w:rPr>
          <w:sz w:val="28"/>
          <w:szCs w:val="28"/>
        </w:rPr>
        <w:t>- Взвешивание вагона;</w:t>
      </w:r>
    </w:p>
    <w:p w:rsidR="002551FE" w:rsidRDefault="002551FE" w:rsidP="006333D3">
      <w:pPr>
        <w:pStyle w:val="afa"/>
        <w:rPr>
          <w:sz w:val="28"/>
          <w:szCs w:val="28"/>
        </w:rPr>
      </w:pPr>
      <w:r>
        <w:rPr>
          <w:sz w:val="28"/>
          <w:szCs w:val="28"/>
        </w:rPr>
        <w:t>- Разборку вагона и демонтаж съемного оборудования;</w:t>
      </w:r>
    </w:p>
    <w:p w:rsidR="002551FE" w:rsidRDefault="002551FE" w:rsidP="006333D3">
      <w:pPr>
        <w:pStyle w:val="afa"/>
        <w:rPr>
          <w:sz w:val="28"/>
          <w:szCs w:val="28"/>
        </w:rPr>
      </w:pPr>
      <w:r>
        <w:rPr>
          <w:sz w:val="28"/>
          <w:szCs w:val="28"/>
        </w:rPr>
        <w:t xml:space="preserve">- Укрупненную разделку рамы вагонов; </w:t>
      </w:r>
    </w:p>
    <w:p w:rsidR="002551FE" w:rsidRDefault="002551FE" w:rsidP="006333D3">
      <w:pPr>
        <w:pStyle w:val="afa"/>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2551FE" w:rsidRDefault="002551FE" w:rsidP="006333D3">
      <w:pPr>
        <w:pStyle w:val="afa"/>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2551FE" w:rsidRDefault="002551FE" w:rsidP="006333D3">
      <w:pPr>
        <w:pStyle w:val="afa"/>
        <w:rPr>
          <w:sz w:val="28"/>
          <w:szCs w:val="28"/>
        </w:rPr>
      </w:pPr>
      <w:r>
        <w:rPr>
          <w:sz w:val="28"/>
          <w:szCs w:val="28"/>
        </w:rPr>
        <w:t>- Взвешивание деталей и лома черных металлов по категориям по требованию заказчика;</w:t>
      </w:r>
    </w:p>
    <w:p w:rsidR="002551FE" w:rsidRDefault="002551FE" w:rsidP="006333D3">
      <w:pPr>
        <w:pStyle w:val="afa"/>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2551FE" w:rsidRDefault="002551FE" w:rsidP="006333D3">
      <w:pPr>
        <w:pStyle w:val="afa"/>
        <w:rPr>
          <w:sz w:val="28"/>
          <w:szCs w:val="28"/>
        </w:rPr>
      </w:pPr>
      <w:r>
        <w:rPr>
          <w:sz w:val="28"/>
          <w:szCs w:val="28"/>
        </w:rPr>
        <w:t>-  Осуществление погрузочно-разгрузочных работ;</w:t>
      </w:r>
    </w:p>
    <w:p w:rsidR="002551FE" w:rsidRDefault="002551FE" w:rsidP="006333D3">
      <w:pPr>
        <w:pStyle w:val="afa"/>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2551FE" w:rsidRDefault="002551FE" w:rsidP="006333D3">
      <w:pPr>
        <w:pStyle w:val="afa"/>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2551FE" w:rsidRDefault="002551FE" w:rsidP="006333D3">
      <w:pPr>
        <w:pStyle w:val="afa"/>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2551FE" w:rsidRDefault="002551FE" w:rsidP="006333D3">
      <w:pPr>
        <w:pStyle w:val="afa"/>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2551FE" w:rsidRDefault="002551FE" w:rsidP="006333D3">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Свердловской и Южно-Уральской  железных дорог.</w:t>
      </w:r>
    </w:p>
    <w:p w:rsidR="002551FE" w:rsidRPr="00C76DD7" w:rsidRDefault="002551FE" w:rsidP="006333D3">
      <w:pPr>
        <w:ind w:right="-285"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14, 14a к проекту договора (приложение № 5) к документации о закупке </w:t>
      </w:r>
      <w:proofErr w:type="gramStart"/>
      <w:r>
        <w:rPr>
          <w:b/>
          <w:sz w:val="28"/>
          <w:szCs w:val="28"/>
        </w:rPr>
        <w:t>согласны</w:t>
      </w:r>
      <w:proofErr w:type="gramEnd"/>
      <w:r>
        <w:rPr>
          <w:b/>
          <w:sz w:val="28"/>
          <w:szCs w:val="28"/>
        </w:rPr>
        <w:t>/не согласны.</w:t>
      </w:r>
    </w:p>
    <w:p w:rsidR="002551FE" w:rsidRDefault="002551FE" w:rsidP="006333D3">
      <w:pPr>
        <w:ind w:right="-285"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(удалить ниже лишние строки)</w:t>
      </w:r>
      <w:r>
        <w:rPr>
          <w:sz w:val="28"/>
          <w:szCs w:val="28"/>
        </w:rPr>
        <w:t>:</w:t>
      </w:r>
    </w:p>
    <w:p w:rsidR="002551FE" w:rsidRDefault="002551FE" w:rsidP="006333D3">
      <w:pPr>
        <w:ind w:right="-285" w:firstLine="720"/>
        <w:jc w:val="both"/>
        <w:rPr>
          <w:sz w:val="28"/>
          <w:szCs w:val="28"/>
        </w:rPr>
      </w:pPr>
      <w:r>
        <w:rPr>
          <w:sz w:val="28"/>
          <w:szCs w:val="28"/>
        </w:rPr>
        <w:t>- акт сдачи-приемки выполненных работ/оказанных услуг;</w:t>
      </w:r>
    </w:p>
    <w:p w:rsidR="002551FE" w:rsidRDefault="002551FE" w:rsidP="006333D3">
      <w:pPr>
        <w:ind w:right="-285" w:firstLine="720"/>
        <w:jc w:val="both"/>
        <w:rPr>
          <w:sz w:val="28"/>
          <w:szCs w:val="28"/>
        </w:rPr>
      </w:pPr>
      <w:r>
        <w:rPr>
          <w:sz w:val="28"/>
          <w:szCs w:val="28"/>
        </w:rPr>
        <w:t>- товарная накладная формы ТОРГ-12;</w:t>
      </w:r>
    </w:p>
    <w:p w:rsidR="002551FE" w:rsidRDefault="002551FE" w:rsidP="006333D3">
      <w:pPr>
        <w:ind w:right="-285" w:firstLine="720"/>
        <w:jc w:val="both"/>
        <w:rPr>
          <w:sz w:val="28"/>
          <w:szCs w:val="28"/>
        </w:rPr>
      </w:pPr>
      <w:r>
        <w:rPr>
          <w:sz w:val="28"/>
          <w:szCs w:val="28"/>
        </w:rPr>
        <w:t xml:space="preserve">- универсальный передаточный документ (УПД); </w:t>
      </w:r>
    </w:p>
    <w:p w:rsidR="002551FE" w:rsidRDefault="002551FE" w:rsidP="006333D3">
      <w:pPr>
        <w:ind w:right="-285" w:firstLine="720"/>
        <w:jc w:val="both"/>
        <w:rPr>
          <w:sz w:val="28"/>
          <w:szCs w:val="28"/>
        </w:rPr>
      </w:pPr>
      <w:r>
        <w:rPr>
          <w:sz w:val="28"/>
          <w:szCs w:val="28"/>
        </w:rPr>
        <w:t>- счет-фактура;</w:t>
      </w:r>
    </w:p>
    <w:p w:rsidR="002551FE" w:rsidRDefault="002551FE" w:rsidP="006333D3">
      <w:pPr>
        <w:ind w:right="-285"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2551FE" w:rsidRPr="009A7586" w:rsidRDefault="002551FE" w:rsidP="006333D3">
      <w:pPr>
        <w:ind w:firstLine="720"/>
        <w:jc w:val="both"/>
        <w:rPr>
          <w:sz w:val="28"/>
          <w:szCs w:val="28"/>
        </w:rPr>
      </w:pPr>
      <w:r>
        <w:rPr>
          <w:sz w:val="28"/>
          <w:szCs w:val="28"/>
        </w:rPr>
        <w:t>4.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rsidR="002551FE" w:rsidRPr="003C7F96" w:rsidRDefault="002551FE" w:rsidP="006333D3">
      <w:pPr>
        <w:ind w:firstLine="720"/>
        <w:jc w:val="both"/>
        <w:rPr>
          <w:sz w:val="28"/>
          <w:szCs w:val="28"/>
        </w:rPr>
      </w:pPr>
      <w:r>
        <w:rPr>
          <w:sz w:val="28"/>
          <w:szCs w:val="28"/>
        </w:rPr>
        <w:t xml:space="preserve">5. 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2551FE" w:rsidRPr="003C7F96" w:rsidRDefault="002551FE" w:rsidP="006333D3">
      <w:pPr>
        <w:ind w:firstLine="720"/>
        <w:jc w:val="both"/>
        <w:rPr>
          <w:sz w:val="28"/>
          <w:szCs w:val="28"/>
        </w:rPr>
      </w:pPr>
      <w:r>
        <w:rPr>
          <w:sz w:val="28"/>
          <w:szCs w:val="28"/>
        </w:rPr>
        <w:t>6. 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r>
        <w:rPr>
          <w:bCs/>
          <w:i/>
        </w:rPr>
        <w:t xml:space="preserve">) </w:t>
      </w:r>
      <w:r>
        <w:rPr>
          <w:sz w:val="28"/>
          <w:szCs w:val="28"/>
        </w:rPr>
        <w:t>берет на себя обязательство поставить товары, выполнить работы, оказать услуги, предусмотренные закупкой способом Размещения оферты в соответствии с требованиями документации о закупке и согласно настоящим предложениям.</w:t>
      </w:r>
    </w:p>
    <w:p w:rsidR="002551FE" w:rsidRPr="003C7F96" w:rsidRDefault="002551FE" w:rsidP="006333D3">
      <w:pPr>
        <w:ind w:firstLine="720"/>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551FE" w:rsidRDefault="002551FE" w:rsidP="006333D3">
      <w:pPr>
        <w:ind w:right="-285" w:firstLine="720"/>
        <w:jc w:val="both"/>
        <w:rPr>
          <w:sz w:val="28"/>
          <w:szCs w:val="28"/>
        </w:rPr>
      </w:pPr>
    </w:p>
    <w:p w:rsidR="002551FE" w:rsidRDefault="002551FE" w:rsidP="006333D3">
      <w:pPr>
        <w:keepNext/>
        <w:ind w:right="-285" w:firstLine="706"/>
        <w:jc w:val="both"/>
        <w:rPr>
          <w:b/>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w:t>
      </w:r>
    </w:p>
    <w:p w:rsidR="002551FE" w:rsidRDefault="002551FE" w:rsidP="006333D3">
      <w:pPr>
        <w:tabs>
          <w:tab w:val="left" w:pos="8640"/>
        </w:tabs>
        <w:ind w:right="-285"/>
        <w:jc w:val="center"/>
        <w:rPr>
          <w:i/>
          <w:sz w:val="28"/>
          <w:szCs w:val="28"/>
        </w:rPr>
      </w:pPr>
      <w:r>
        <w:rPr>
          <w:i/>
          <w:sz w:val="28"/>
          <w:szCs w:val="28"/>
        </w:rPr>
        <w:t xml:space="preserve">                                                                 (наименование претендента)</w:t>
      </w:r>
    </w:p>
    <w:p w:rsidR="002551FE" w:rsidRDefault="002551FE" w:rsidP="006333D3">
      <w:pPr>
        <w:ind w:right="-285"/>
        <w:rPr>
          <w:sz w:val="28"/>
          <w:szCs w:val="28"/>
          <w:lang w:eastAsia="ru-RU"/>
        </w:rPr>
      </w:pPr>
      <w:r>
        <w:rPr>
          <w:sz w:val="28"/>
          <w:szCs w:val="28"/>
          <w:lang w:eastAsia="ru-RU"/>
        </w:rPr>
        <w:t>____________________________________________________________________</w:t>
      </w:r>
    </w:p>
    <w:p w:rsidR="002551FE" w:rsidRDefault="002551FE" w:rsidP="006333D3">
      <w:pPr>
        <w:ind w:right="-285"/>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2551FE" w:rsidRDefault="002551FE" w:rsidP="006333D3">
      <w:pPr>
        <w:pStyle w:val="afd"/>
        <w:ind w:firstLine="709"/>
        <w:jc w:val="both"/>
        <w:rPr>
          <w:szCs w:val="28"/>
          <w:lang w:eastAsia="ru-RU"/>
        </w:rPr>
      </w:pPr>
      <w:r>
        <w:rPr>
          <w:szCs w:val="28"/>
          <w:lang w:eastAsia="ru-RU"/>
        </w:rPr>
        <w:t>"____" ____________ 202__ г.</w:t>
      </w:r>
    </w:p>
    <w:p w:rsidR="002551FE" w:rsidRDefault="002551FE"/>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2551FE" w:rsidRDefault="002551FE">
      <w:pPr>
        <w:pStyle w:val="afa"/>
        <w:ind w:firstLine="0"/>
        <w:jc w:val="right"/>
        <w:rPr>
          <w:szCs w:val="28"/>
        </w:rPr>
      </w:pPr>
    </w:p>
    <w:p w:rsidR="002551FE" w:rsidRDefault="001F1E61">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2551FE" w:rsidRPr="00B2127E" w:rsidRDefault="002551FE" w:rsidP="00B2127E">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2551FE" w:rsidRPr="00B2127E" w:rsidRDefault="002551FE" w:rsidP="00B2127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2551FE" w:rsidRPr="00B2127E" w:rsidTr="006C4A55">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2551FE" w:rsidRPr="00B2127E" w:rsidRDefault="002551FE"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2551FE" w:rsidRPr="00B2127E" w:rsidRDefault="002551FE" w:rsidP="00B2127E">
            <w:pPr>
              <w:jc w:val="center"/>
            </w:pPr>
            <w:r>
              <w:t>Дата и номер договора</w:t>
            </w:r>
            <w:r>
              <w:rPr>
                <w:vertAlign w:val="superscript"/>
              </w:rPr>
              <w:footnoteReference w:id="4"/>
            </w:r>
          </w:p>
        </w:tc>
        <w:tc>
          <w:tcPr>
            <w:tcW w:w="2805" w:type="dxa"/>
            <w:tcBorders>
              <w:top w:val="single" w:sz="4" w:space="0" w:color="auto"/>
              <w:left w:val="single" w:sz="4" w:space="0" w:color="auto"/>
              <w:bottom w:val="single" w:sz="4" w:space="0" w:color="auto"/>
              <w:right w:val="single" w:sz="4" w:space="0" w:color="auto"/>
            </w:tcBorders>
            <w:vAlign w:val="center"/>
          </w:tcPr>
          <w:p w:rsidR="002551FE" w:rsidRPr="00B2127E" w:rsidRDefault="002551FE" w:rsidP="00B2127E">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2551FE" w:rsidRPr="00B2127E" w:rsidRDefault="002551FE"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2551FE" w:rsidRPr="00B2127E" w:rsidRDefault="002551FE" w:rsidP="00B2127E">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2551FE" w:rsidRPr="00B2127E" w:rsidRDefault="002551FE" w:rsidP="00B2127E">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2551FE" w:rsidRPr="00B2127E" w:rsidRDefault="002551FE" w:rsidP="006C4A55">
            <w:pPr>
              <w:jc w:val="center"/>
            </w:pPr>
            <w:r>
              <w:t>Сумма по  документам, подтверждающим факт реализации договора, без учета НДС, руб.</w:t>
            </w:r>
          </w:p>
        </w:tc>
      </w:tr>
      <w:tr w:rsidR="002551FE" w:rsidRPr="00B2127E" w:rsidTr="006C4A55">
        <w:trPr>
          <w:trHeight w:val="274"/>
        </w:trPr>
        <w:tc>
          <w:tcPr>
            <w:tcW w:w="421" w:type="dxa"/>
            <w:tcBorders>
              <w:top w:val="single" w:sz="4" w:space="0" w:color="auto"/>
              <w:left w:val="single" w:sz="4" w:space="0" w:color="auto"/>
              <w:bottom w:val="single" w:sz="4" w:space="0" w:color="auto"/>
              <w:right w:val="single" w:sz="4" w:space="0" w:color="auto"/>
            </w:tcBorders>
          </w:tcPr>
          <w:p w:rsidR="002551FE" w:rsidRPr="00B2127E" w:rsidRDefault="002551FE"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rsidR="002551FE" w:rsidRPr="00B2127E" w:rsidRDefault="002551FE" w:rsidP="00B2127E">
            <w:pPr>
              <w:jc w:val="center"/>
            </w:pPr>
          </w:p>
        </w:tc>
        <w:tc>
          <w:tcPr>
            <w:tcW w:w="2805" w:type="dxa"/>
            <w:tcBorders>
              <w:top w:val="single" w:sz="4" w:space="0" w:color="auto"/>
              <w:left w:val="single" w:sz="4" w:space="0" w:color="auto"/>
              <w:bottom w:val="single" w:sz="4" w:space="0" w:color="auto"/>
              <w:right w:val="single" w:sz="4" w:space="0" w:color="auto"/>
            </w:tcBorders>
          </w:tcPr>
          <w:p w:rsidR="002551FE" w:rsidRPr="00B2127E" w:rsidRDefault="002551FE" w:rsidP="00B2127E"/>
        </w:tc>
        <w:tc>
          <w:tcPr>
            <w:tcW w:w="1417" w:type="dxa"/>
            <w:tcBorders>
              <w:top w:val="single" w:sz="4" w:space="0" w:color="auto"/>
              <w:left w:val="single" w:sz="4" w:space="0" w:color="auto"/>
              <w:bottom w:val="single" w:sz="4" w:space="0" w:color="auto"/>
              <w:right w:val="single" w:sz="4" w:space="0" w:color="auto"/>
            </w:tcBorders>
          </w:tcPr>
          <w:p w:rsidR="002551FE" w:rsidRPr="00B2127E" w:rsidRDefault="002551FE" w:rsidP="00B2127E"/>
        </w:tc>
        <w:tc>
          <w:tcPr>
            <w:tcW w:w="1134" w:type="dxa"/>
            <w:tcBorders>
              <w:top w:val="single" w:sz="4" w:space="0" w:color="auto"/>
              <w:left w:val="single" w:sz="4" w:space="0" w:color="auto"/>
              <w:bottom w:val="single" w:sz="4" w:space="0" w:color="auto"/>
              <w:right w:val="single" w:sz="4" w:space="0" w:color="auto"/>
            </w:tcBorders>
          </w:tcPr>
          <w:p w:rsidR="002551FE" w:rsidRPr="00B2127E" w:rsidRDefault="002551FE" w:rsidP="00B2127E"/>
        </w:tc>
        <w:tc>
          <w:tcPr>
            <w:tcW w:w="1701" w:type="dxa"/>
            <w:tcBorders>
              <w:top w:val="single" w:sz="4" w:space="0" w:color="auto"/>
              <w:left w:val="single" w:sz="4" w:space="0" w:color="auto"/>
              <w:bottom w:val="single" w:sz="4" w:space="0" w:color="auto"/>
              <w:right w:val="single" w:sz="4" w:space="0" w:color="auto"/>
            </w:tcBorders>
          </w:tcPr>
          <w:p w:rsidR="002551FE" w:rsidRPr="00B2127E" w:rsidRDefault="002551FE" w:rsidP="00B2127E"/>
        </w:tc>
        <w:tc>
          <w:tcPr>
            <w:tcW w:w="1701" w:type="dxa"/>
            <w:tcBorders>
              <w:top w:val="single" w:sz="4" w:space="0" w:color="auto"/>
              <w:left w:val="single" w:sz="4" w:space="0" w:color="auto"/>
              <w:bottom w:val="single" w:sz="4" w:space="0" w:color="auto"/>
              <w:right w:val="single" w:sz="4" w:space="0" w:color="auto"/>
            </w:tcBorders>
          </w:tcPr>
          <w:p w:rsidR="002551FE" w:rsidRPr="00B2127E" w:rsidRDefault="002551FE" w:rsidP="00B2127E"/>
        </w:tc>
      </w:tr>
      <w:tr w:rsidR="002551FE" w:rsidRPr="00B2127E" w:rsidTr="006C4A55">
        <w:trPr>
          <w:trHeight w:val="262"/>
        </w:trPr>
        <w:tc>
          <w:tcPr>
            <w:tcW w:w="421" w:type="dxa"/>
            <w:tcBorders>
              <w:top w:val="single" w:sz="4" w:space="0" w:color="auto"/>
              <w:left w:val="single" w:sz="4" w:space="0" w:color="auto"/>
              <w:bottom w:val="single" w:sz="4" w:space="0" w:color="auto"/>
              <w:right w:val="single" w:sz="4" w:space="0" w:color="auto"/>
            </w:tcBorders>
          </w:tcPr>
          <w:p w:rsidR="002551FE" w:rsidRPr="00B2127E" w:rsidRDefault="002551FE"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rsidR="002551FE" w:rsidRPr="00B2127E" w:rsidRDefault="002551FE" w:rsidP="00B2127E">
            <w:pPr>
              <w:jc w:val="center"/>
            </w:pPr>
          </w:p>
        </w:tc>
        <w:tc>
          <w:tcPr>
            <w:tcW w:w="2805" w:type="dxa"/>
            <w:tcBorders>
              <w:top w:val="single" w:sz="4" w:space="0" w:color="auto"/>
              <w:left w:val="single" w:sz="4" w:space="0" w:color="auto"/>
              <w:bottom w:val="single" w:sz="4" w:space="0" w:color="auto"/>
              <w:right w:val="single" w:sz="4" w:space="0" w:color="auto"/>
            </w:tcBorders>
          </w:tcPr>
          <w:p w:rsidR="002551FE" w:rsidRPr="00B2127E" w:rsidRDefault="002551FE" w:rsidP="00B2127E"/>
        </w:tc>
        <w:tc>
          <w:tcPr>
            <w:tcW w:w="1417" w:type="dxa"/>
            <w:tcBorders>
              <w:top w:val="single" w:sz="4" w:space="0" w:color="auto"/>
              <w:left w:val="single" w:sz="4" w:space="0" w:color="auto"/>
              <w:bottom w:val="single" w:sz="4" w:space="0" w:color="auto"/>
              <w:right w:val="single" w:sz="4" w:space="0" w:color="auto"/>
            </w:tcBorders>
          </w:tcPr>
          <w:p w:rsidR="002551FE" w:rsidRPr="00B2127E" w:rsidRDefault="002551FE" w:rsidP="00B2127E"/>
        </w:tc>
        <w:tc>
          <w:tcPr>
            <w:tcW w:w="1134" w:type="dxa"/>
            <w:tcBorders>
              <w:top w:val="single" w:sz="4" w:space="0" w:color="auto"/>
              <w:left w:val="single" w:sz="4" w:space="0" w:color="auto"/>
              <w:bottom w:val="single" w:sz="4" w:space="0" w:color="auto"/>
              <w:right w:val="single" w:sz="4" w:space="0" w:color="auto"/>
            </w:tcBorders>
          </w:tcPr>
          <w:p w:rsidR="002551FE" w:rsidRPr="00B2127E" w:rsidRDefault="002551FE" w:rsidP="00B2127E"/>
        </w:tc>
        <w:tc>
          <w:tcPr>
            <w:tcW w:w="1701" w:type="dxa"/>
            <w:tcBorders>
              <w:top w:val="single" w:sz="4" w:space="0" w:color="auto"/>
              <w:left w:val="single" w:sz="4" w:space="0" w:color="auto"/>
              <w:bottom w:val="single" w:sz="4" w:space="0" w:color="auto"/>
              <w:right w:val="single" w:sz="4" w:space="0" w:color="auto"/>
            </w:tcBorders>
          </w:tcPr>
          <w:p w:rsidR="002551FE" w:rsidRPr="00B2127E" w:rsidRDefault="002551FE" w:rsidP="00B2127E"/>
        </w:tc>
        <w:tc>
          <w:tcPr>
            <w:tcW w:w="1701" w:type="dxa"/>
            <w:tcBorders>
              <w:top w:val="single" w:sz="4" w:space="0" w:color="auto"/>
              <w:left w:val="single" w:sz="4" w:space="0" w:color="auto"/>
              <w:bottom w:val="single" w:sz="4" w:space="0" w:color="auto"/>
              <w:right w:val="single" w:sz="4" w:space="0" w:color="auto"/>
            </w:tcBorders>
          </w:tcPr>
          <w:p w:rsidR="002551FE" w:rsidRPr="00B2127E" w:rsidRDefault="002551FE" w:rsidP="00B2127E"/>
        </w:tc>
      </w:tr>
      <w:tr w:rsidR="002551FE" w:rsidRPr="00B2127E" w:rsidTr="006C4A55">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2551FE" w:rsidRPr="00B2127E" w:rsidRDefault="002551FE" w:rsidP="00B2127E">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2551FE" w:rsidRPr="00B2127E" w:rsidRDefault="002551FE" w:rsidP="00B2127E">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2551FE" w:rsidRPr="00B2127E" w:rsidRDefault="002551FE" w:rsidP="006C4A55">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2551FE" w:rsidRPr="00B2127E" w:rsidRDefault="002551FE" w:rsidP="00B2127E">
      <w:pPr>
        <w:rPr>
          <w:sz w:val="28"/>
          <w:szCs w:val="28"/>
        </w:rPr>
      </w:pPr>
    </w:p>
    <w:p w:rsidR="002551FE" w:rsidRPr="00C67FE7" w:rsidRDefault="002551FE" w:rsidP="00B2127E">
      <w:r>
        <w:t xml:space="preserve">Порядок предоставления документов: </w:t>
      </w:r>
    </w:p>
    <w:p w:rsidR="002551FE" w:rsidRPr="00B2127E" w:rsidRDefault="002551FE" w:rsidP="00B2127E"/>
    <w:p w:rsidR="002551FE" w:rsidRPr="00B2127E" w:rsidRDefault="002551FE" w:rsidP="00B2127E">
      <w:r>
        <w:t>1.1. копия договора, указанного в строке 1 таблицы;</w:t>
      </w:r>
    </w:p>
    <w:p w:rsidR="002551FE" w:rsidRPr="00B2127E" w:rsidRDefault="002551FE" w:rsidP="00B2127E">
      <w:r>
        <w:t>1.2. копии документов, подтверждающих факт реализации договора на сумму, указанную в строке 1 таблицы;</w:t>
      </w:r>
    </w:p>
    <w:p w:rsidR="002551FE" w:rsidRPr="00B2127E" w:rsidRDefault="002551FE" w:rsidP="00B2127E">
      <w:r>
        <w:t>2.1. копия договора, указанного в строке 2 таблицы;</w:t>
      </w:r>
    </w:p>
    <w:p w:rsidR="002551FE" w:rsidRDefault="002551FE" w:rsidP="00B2127E">
      <w:r>
        <w:t>2.2. копии документов, подтверждающих факт реализации договора на сумму, указанную в строке 2 таблицы.</w:t>
      </w:r>
    </w:p>
    <w:p w:rsidR="002551FE" w:rsidRPr="00B2127E" w:rsidRDefault="002551FE" w:rsidP="00B2127E">
      <w:r>
        <w:t>3.1……. и т.д.</w:t>
      </w:r>
    </w:p>
    <w:p w:rsidR="002551FE" w:rsidRPr="00B2127E" w:rsidRDefault="002551FE" w:rsidP="00B2127E"/>
    <w:p w:rsidR="002551FE" w:rsidRPr="00B2127E" w:rsidRDefault="002551FE" w:rsidP="00B2127E"/>
    <w:p w:rsidR="002551FE" w:rsidRPr="00B2127E" w:rsidRDefault="002551FE" w:rsidP="00B2127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rsidR="002551FE" w:rsidRPr="00B2127E" w:rsidRDefault="002551FE" w:rsidP="00B2127E">
      <w:pPr>
        <w:pBdr>
          <w:bottom w:val="single" w:sz="12" w:space="1" w:color="auto"/>
        </w:pBdr>
        <w:tabs>
          <w:tab w:val="left" w:pos="8640"/>
        </w:tabs>
        <w:jc w:val="center"/>
        <w:rPr>
          <w:i/>
        </w:rPr>
      </w:pPr>
      <w:r>
        <w:rPr>
          <w:i/>
        </w:rPr>
        <w:t>(наименование претендента)</w:t>
      </w:r>
    </w:p>
    <w:p w:rsidR="002551FE" w:rsidRPr="00B2127E" w:rsidRDefault="002551FE" w:rsidP="00B2127E">
      <w:pPr>
        <w:rPr>
          <w:sz w:val="28"/>
          <w:szCs w:val="28"/>
          <w:lang w:eastAsia="ru-RU"/>
        </w:rPr>
      </w:pPr>
    </w:p>
    <w:p w:rsidR="002551FE" w:rsidRPr="00B2127E" w:rsidRDefault="002551FE" w:rsidP="00B2127E">
      <w:pPr>
        <w:rPr>
          <w:i/>
        </w:rPr>
      </w:pPr>
      <w:r>
        <w:rPr>
          <w:i/>
        </w:rPr>
        <w:t xml:space="preserve">   М.П.</w:t>
      </w:r>
      <w:r>
        <w:rPr>
          <w:i/>
        </w:rPr>
        <w:tab/>
      </w:r>
      <w:r>
        <w:rPr>
          <w:i/>
        </w:rPr>
        <w:tab/>
      </w:r>
      <w:r>
        <w:rPr>
          <w:i/>
        </w:rPr>
        <w:tab/>
        <w:t>(ФИО полностью, должность, подпись)</w:t>
      </w:r>
    </w:p>
    <w:p w:rsidR="002551FE" w:rsidRDefault="002551FE" w:rsidP="006C4A55">
      <w:r>
        <w:rPr>
          <w:sz w:val="28"/>
          <w:szCs w:val="28"/>
          <w:lang w:eastAsia="ru-RU"/>
        </w:rPr>
        <w:t>"____" _______________ 202__г.</w:t>
      </w:r>
    </w:p>
    <w:p w:rsidR="002551FE" w:rsidRDefault="002551FE">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551FE" w:rsidRDefault="001F1E61">
      <w:pPr>
        <w:pStyle w:val="afa"/>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551FE" w:rsidRDefault="002551FE">
      <w:pPr>
        <w:jc w:val="center"/>
        <w:outlineLvl w:val="0"/>
        <w:rPr>
          <w:b/>
        </w:rPr>
      </w:pPr>
      <w:bookmarkStart w:id="19" w:name="_Hlk112327944"/>
      <w:r>
        <w:rPr>
          <w:b/>
        </w:rPr>
        <w:t>ПРОЕКТ ДОГОВОРА № ______</w:t>
      </w:r>
    </w:p>
    <w:p w:rsidR="002551FE" w:rsidRDefault="002551FE">
      <w:pPr>
        <w:jc w:val="center"/>
        <w:outlineLvl w:val="0"/>
        <w:rPr>
          <w:b/>
        </w:rPr>
      </w:pPr>
      <w:r>
        <w:rPr>
          <w:b/>
        </w:rPr>
        <w:t xml:space="preserve">      на выполнение работ по разделке грузовых вагонов</w:t>
      </w:r>
    </w:p>
    <w:p w:rsidR="002551FE" w:rsidRDefault="002551FE">
      <w:pPr>
        <w:jc w:val="center"/>
        <w:outlineLvl w:val="0"/>
        <w:rPr>
          <w:sz w:val="20"/>
          <w:szCs w:val="20"/>
        </w:rPr>
      </w:pPr>
      <w:r>
        <w:rPr>
          <w:sz w:val="20"/>
          <w:szCs w:val="20"/>
        </w:rPr>
        <w:t>(типовая форма)</w:t>
      </w:r>
    </w:p>
    <w:p w:rsidR="002551FE" w:rsidRDefault="002551FE">
      <w:pPr>
        <w:jc w:val="center"/>
        <w:rPr>
          <w:b/>
        </w:rPr>
      </w:pPr>
    </w:p>
    <w:p w:rsidR="002551FE" w:rsidRPr="005C316C" w:rsidRDefault="002551FE">
      <w:pPr>
        <w:jc w:val="center"/>
      </w:pPr>
      <w:r>
        <w:t>г. Челябинск                                                                                              «___»_________ 2022 г.</w:t>
      </w:r>
    </w:p>
    <w:p w:rsidR="002551FE" w:rsidRPr="005C316C" w:rsidRDefault="002551FE">
      <w:pPr>
        <w:pBdr>
          <w:top w:val="none" w:sz="4" w:space="0" w:color="000000"/>
          <w:left w:val="none" w:sz="4" w:space="0" w:color="000000"/>
          <w:bottom w:val="none" w:sz="4" w:space="0" w:color="000000"/>
          <w:right w:val="none" w:sz="4" w:space="0" w:color="000000"/>
          <w:between w:val="none" w:sz="4" w:space="0" w:color="000000"/>
        </w:pBdr>
        <w:spacing w:after="120" w:line="480" w:lineRule="auto"/>
        <w:rPr>
          <w:color w:val="000000"/>
        </w:rPr>
      </w:pPr>
      <w:r>
        <w:rPr>
          <w:color w:val="000000"/>
        </w:rPr>
        <w:tab/>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Публичное акционерное общество «ТрансКонтейнер» (ПАО «ТрансКонтейнер»), именуемое в дальнейшем «</w:t>
      </w:r>
      <w:r>
        <w:t>Заказчик</w:t>
      </w:r>
      <w:r>
        <w:rPr>
          <w:color w:val="000000"/>
        </w:rPr>
        <w:t xml:space="preserve">», в лице директора Уральского филиала ПАО «ТрансКонтейнер» А.А. Кривошапкина,  действующего  на  основании доверенности </w:t>
      </w:r>
      <w:proofErr w:type="gramStart"/>
      <w:r>
        <w:rPr>
          <w:color w:val="000000"/>
        </w:rPr>
        <w:t>от</w:t>
      </w:r>
      <w:proofErr w:type="gramEnd"/>
      <w:r>
        <w:rPr>
          <w:color w:val="000000"/>
        </w:rPr>
        <w:t xml:space="preserve">  _______________________________________________, </w:t>
      </w:r>
      <w:proofErr w:type="gramStart"/>
      <w:r>
        <w:rPr>
          <w:color w:val="000000"/>
        </w:rPr>
        <w:t>с</w:t>
      </w:r>
      <w:proofErr w:type="gramEnd"/>
      <w:r>
        <w:rPr>
          <w:color w:val="000000"/>
        </w:rPr>
        <w:t xml:space="preserve">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720"/>
        <w:rPr>
          <w:b/>
          <w:color w:val="000000"/>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rPr>
      </w:pPr>
      <w:r>
        <w:rPr>
          <w:b/>
          <w:color w:val="000000"/>
        </w:rPr>
        <w:t>1. ПРЕДМЕТ ДОГОВОРА</w:t>
      </w:r>
    </w:p>
    <w:p w:rsidR="002551FE" w:rsidRDefault="002551FE" w:rsidP="001F1E61">
      <w:pPr>
        <w:numPr>
          <w:ilvl w:val="1"/>
          <w:numId w:val="26"/>
        </w:numPr>
        <w:pBdr>
          <w:top w:val="none" w:sz="4" w:space="0" w:color="000000"/>
          <w:left w:val="none" w:sz="4" w:space="0" w:color="000000"/>
          <w:bottom w:val="none" w:sz="4" w:space="0" w:color="000000"/>
          <w:right w:val="none" w:sz="4" w:space="0" w:color="000000"/>
          <w:between w:val="none" w:sz="4" w:space="0" w:color="000000"/>
        </w:pBdr>
        <w:suppressAutoHyphens w:val="0"/>
        <w:ind w:left="0" w:right="-2" w:firstLine="709"/>
        <w:jc w:val="both"/>
        <w:rPr>
          <w:color w:val="000000"/>
        </w:rPr>
      </w:pPr>
      <w:r>
        <w:rPr>
          <w:color w:val="000000" w:themeColor="text1"/>
        </w:rPr>
        <w:t xml:space="preserve">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w:t>
      </w:r>
      <w:r>
        <w:rPr>
          <w:strike/>
          <w:color w:val="000000" w:themeColor="text1"/>
        </w:rPr>
        <w:t>(</w:t>
      </w:r>
      <w:r>
        <w:rPr>
          <w:color w:val="000000" w:themeColor="text1"/>
        </w:rPr>
        <w:t>далее – Работы).</w:t>
      </w:r>
    </w:p>
    <w:p w:rsidR="002551FE" w:rsidRDefault="002551FE" w:rsidP="001F1E61">
      <w:pPr>
        <w:numPr>
          <w:ilvl w:val="1"/>
          <w:numId w:val="26"/>
        </w:numPr>
        <w:pBdr>
          <w:top w:val="none" w:sz="4" w:space="0" w:color="000000"/>
          <w:left w:val="none" w:sz="4" w:space="0" w:color="000000"/>
          <w:bottom w:val="none" w:sz="4" w:space="0" w:color="000000"/>
          <w:right w:val="none" w:sz="4" w:space="0" w:color="000000"/>
          <w:between w:val="none" w:sz="4" w:space="0" w:color="000000"/>
        </w:pBdr>
        <w:tabs>
          <w:tab w:val="left" w:pos="0"/>
        </w:tabs>
        <w:suppressAutoHyphens w:val="0"/>
        <w:ind w:left="0" w:right="-2" w:firstLine="709"/>
        <w:jc w:val="both"/>
        <w:rPr>
          <w:color w:val="000000"/>
        </w:rPr>
      </w:pPr>
      <w:r>
        <w:rPr>
          <w:color w:val="000000" w:themeColor="text1"/>
        </w:rPr>
        <w:t>Работы включают в себя:</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1.2.2. Взвешивание вагона;</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1.2.3. Разборку вагона и демонтаж съемного оборудования;</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 xml:space="preserve">1.2.4. Укрупненную разделку рамы вагонов с предоставлением фотоматериала, подтверждающего разделку; </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1.2.9. Осуществление погрузочно-разгрузочных работ;</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Свердловской и Южно-Уральской железных дорог ОАО «РЖД», на которой находятся пути места выполнения Работ.</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утвержденным распоряжением ОАО «РЖД» от 02.11.2015 № 2601р;</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themeColor="text1"/>
        </w:rPr>
        <w:t xml:space="preserve">1.3.2. Межгосударственным стандартом </w:t>
      </w:r>
      <w:r>
        <w:rPr>
          <w:i/>
          <w:color w:val="000000" w:themeColor="text1"/>
        </w:rPr>
        <w:t>№ 2787-2019</w:t>
      </w:r>
      <w:r>
        <w:rPr>
          <w:color w:val="000000" w:themeColor="text1"/>
        </w:rPr>
        <w:t xml:space="preserve"> «Металлы черные вторичные. Общие технические условия», утвержденным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themeColor="text1"/>
        </w:rPr>
        <w:t xml:space="preserve"> </w:t>
      </w:r>
      <w:r>
        <w:t>«О классификации лома и отходов черных и цветных металлов в ОАО «РЖД»</w:t>
      </w:r>
      <w:r>
        <w:rPr>
          <w:color w:val="000000" w:themeColor="text1"/>
        </w:rPr>
        <w:t>;</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 а также хранение и складирование деталей и лома черных металлов.</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rPr>
          <w:b/>
          <w:color w:val="000000"/>
        </w:rPr>
      </w:pPr>
    </w:p>
    <w:p w:rsidR="002551FE" w:rsidRDefault="002551FE" w:rsidP="001F1E61">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ind w:right="-2" w:hanging="50"/>
        <w:jc w:val="center"/>
        <w:rPr>
          <w:b/>
          <w:color w:val="000000"/>
        </w:rPr>
      </w:pPr>
      <w:r>
        <w:rPr>
          <w:b/>
          <w:color w:val="000000"/>
        </w:rPr>
        <w:t>ПОРЯДОК ВЫПОЛНЕНИЯ, СДАЧИ И ПРИЕМКИ РАБОТ</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themeColor="text1"/>
        </w:rPr>
        <w:t xml:space="preserve">2.4. Срок выполнения работ по разделке 1 (одного вагона) составляет не более 5 (пяти) календарных дней </w:t>
      </w:r>
      <w:proofErr w:type="gramStart"/>
      <w:r>
        <w:rPr>
          <w:color w:val="000000" w:themeColor="text1"/>
        </w:rPr>
        <w:t>с  даты подписания</w:t>
      </w:r>
      <w:proofErr w:type="gramEnd"/>
      <w:r>
        <w:rPr>
          <w:color w:val="000000" w:themeColor="text1"/>
        </w:rPr>
        <w:t xml:space="preserve"> сторонами  акта приёма-передачи вагонов в разделку.</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2551FE" w:rsidRPr="005C316C" w:rsidRDefault="002551FE">
      <w:pPr>
        <w:ind w:firstLine="567"/>
        <w:jc w:val="both"/>
      </w:pPr>
      <w:r>
        <w:t xml:space="preserve">2.5. </w:t>
      </w:r>
      <w:r>
        <w:rPr>
          <w:color w:val="000000" w:themeColor="text1"/>
        </w:rPr>
        <w:t xml:space="preserve">В  течение 2 (двух) рабочих дней со </w:t>
      </w:r>
      <w:r>
        <w:t xml:space="preserve">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2551FE" w:rsidRDefault="002551FE">
      <w:pPr>
        <w:ind w:firstLine="709"/>
        <w:jc w:val="both"/>
      </w:pPr>
      <w:r>
        <w:t xml:space="preserve">- акт выполненных работ по разделке грузовых вагонов – оригинал, 2 экземпляра, с приложением фотоматериала подтверждающего укрупненную разделку рамы вагона и нанесение неустранимого дефекта </w:t>
      </w:r>
      <w:r>
        <w:rPr>
          <w:color w:val="000000"/>
        </w:rPr>
        <w:t>на детали, образованные в процессе демонтажа и разделки вагона, по соответствующей заявке Заказчика</w:t>
      </w:r>
      <w:r>
        <w:t xml:space="preserve">; </w:t>
      </w:r>
    </w:p>
    <w:p w:rsidR="002551FE" w:rsidRDefault="002551FE">
      <w:pPr>
        <w:ind w:firstLine="709"/>
        <w:jc w:val="both"/>
      </w:pPr>
      <w:r>
        <w:t xml:space="preserve">- счет – оригинал, 1 экземпляр; </w:t>
      </w:r>
    </w:p>
    <w:p w:rsidR="002551FE" w:rsidRDefault="002551FE">
      <w:pPr>
        <w:ind w:firstLine="709"/>
        <w:jc w:val="both"/>
      </w:pPr>
      <w:r>
        <w:t>- счет-фактуру – оригинал, 1 экземпляр;</w:t>
      </w:r>
    </w:p>
    <w:p w:rsidR="002551FE" w:rsidRDefault="002551FE">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2551FE" w:rsidRPr="00C76DD7" w:rsidRDefault="002551FE">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2551FE" w:rsidRPr="00C76DD7" w:rsidRDefault="002551FE">
      <w:pPr>
        <w:keepLines/>
        <w:pBdr>
          <w:top w:val="none" w:sz="4" w:space="0" w:color="000000"/>
          <w:left w:val="none" w:sz="4" w:space="0" w:color="000000"/>
          <w:bottom w:val="none" w:sz="4" w:space="0" w:color="000000"/>
          <w:right w:val="none" w:sz="4" w:space="0" w:color="000000"/>
        </w:pBdr>
        <w:spacing w:before="240" w:after="240"/>
        <w:ind w:firstLine="851"/>
        <w:jc w:val="both"/>
      </w:pPr>
      <w:proofErr w:type="gramStart"/>
      <w:r>
        <w:rPr>
          <w:i/>
          <w:color w:val="000000"/>
        </w:rPr>
        <w:t>(2.5.</w:t>
      </w:r>
      <w:proofErr w:type="gramEnd"/>
      <w:r>
        <w:rPr>
          <w:i/>
          <w:color w:val="000000"/>
        </w:rPr>
        <w:t xml:space="preserve">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Pr>
          <w:i/>
          <w:color w:val="000000"/>
        </w:rPr>
        <w:t>т(</w:t>
      </w:r>
      <w:proofErr w:type="spellStart"/>
      <w:proofErr w:type="gramEnd"/>
      <w:r>
        <w:rPr>
          <w:i/>
          <w:color w:val="000000"/>
        </w:rPr>
        <w:t>ы</w:t>
      </w:r>
      <w:proofErr w:type="spellEnd"/>
      <w:r>
        <w:rPr>
          <w:i/>
          <w:color w:val="000000"/>
        </w:rPr>
        <w:t>), подтверждающие выполнение работ в электронном виде, подписывает его(их) усиленной квалифицированной электронной подписью (</w:t>
      </w:r>
      <w:proofErr w:type="spellStart"/>
      <w:r>
        <w:rPr>
          <w:i/>
          <w:color w:val="000000"/>
        </w:rPr>
        <w:t>далее-квалифицированная</w:t>
      </w:r>
      <w:proofErr w:type="spellEnd"/>
      <w:r>
        <w:rPr>
          <w:i/>
          <w:color w:val="000000"/>
        </w:rPr>
        <w:t xml:space="preserve"> электронная подпись) и направляет файл с документом(</w:t>
      </w:r>
      <w:proofErr w:type="spellStart"/>
      <w:r>
        <w:rPr>
          <w:i/>
          <w:color w:val="000000"/>
        </w:rPr>
        <w:t>ами</w:t>
      </w:r>
      <w:proofErr w:type="spellEnd"/>
      <w:r>
        <w:rPr>
          <w:i/>
          <w:color w:val="000000"/>
        </w:rPr>
        <w:t>) в электронном виде Заказчику по телекоммуникационным каналам связи.</w:t>
      </w:r>
    </w:p>
    <w:p w:rsidR="002551FE" w:rsidRPr="00C76DD7" w:rsidRDefault="002551FE">
      <w:pPr>
        <w:keepLines/>
        <w:pBdr>
          <w:top w:val="none" w:sz="4" w:space="0" w:color="000000"/>
          <w:left w:val="none" w:sz="4" w:space="0" w:color="000000"/>
          <w:bottom w:val="none" w:sz="4" w:space="0" w:color="000000"/>
          <w:right w:val="none" w:sz="4" w:space="0" w:color="000000"/>
        </w:pBdr>
        <w:spacing w:before="240" w:after="240"/>
        <w:ind w:firstLine="851"/>
        <w:jc w:val="both"/>
      </w:pPr>
      <w:proofErr w:type="gramStart"/>
      <w:r>
        <w:rPr>
          <w:i/>
          <w:color w:val="000000"/>
        </w:rPr>
        <w:t xml:space="preserve">Порядок, оформление </w:t>
      </w:r>
      <w:proofErr w:type="spellStart"/>
      <w:r>
        <w:rPr>
          <w:i/>
          <w:color w:val="000000"/>
        </w:rPr>
        <w:t>иформат</w:t>
      </w:r>
      <w:proofErr w:type="spellEnd"/>
      <w:r>
        <w:rPr>
          <w:i/>
          <w:color w:val="000000"/>
        </w:rPr>
        <w:t xml:space="preserve"> первичных документов определен приложениями № 14 и  № 14а к настоящему Договору</w:t>
      </w:r>
      <w:hyperlink r:id="rId29" w:anchor="_ftn1" w:tooltip="https://docs.datacloudmail.ru/6.1.0-54/web-apps/apps/documenteditor/main/index.html?_dc=6.1.0-54&amp;lang=ru&amp;customer=%D0%A07-%D0%9E%D1%84%D0%B8%D1%81&amp;frameEditorId=r7-placeholder&amp;parentOrigin=https://cloud.mail.ru#_ftn1" w:history="1">
        <w:r>
          <w:rPr>
            <w:rStyle w:val="a7"/>
            <w:b/>
            <w:i/>
            <w:color w:val="0000EE"/>
            <w:vertAlign w:val="superscript"/>
          </w:rPr>
          <w:t>[1]</w:t>
        </w:r>
      </w:hyperlink>
      <w:r>
        <w:rPr>
          <w:i/>
          <w:color w:val="000000"/>
        </w:rPr>
        <w:t>).</w:t>
      </w:r>
      <w:proofErr w:type="gramEnd"/>
    </w:p>
    <w:p w:rsidR="002551FE" w:rsidRPr="00C76DD7" w:rsidRDefault="002551FE">
      <w:pPr>
        <w:pBdr>
          <w:top w:val="none" w:sz="4" w:space="0" w:color="000000"/>
          <w:left w:val="none" w:sz="4" w:space="0" w:color="000000"/>
          <w:bottom w:val="none" w:sz="4" w:space="0" w:color="000000"/>
          <w:right w:val="none" w:sz="4" w:space="0" w:color="000000"/>
        </w:pBdr>
      </w:pPr>
    </w:p>
    <w:p w:rsidR="002551FE" w:rsidRPr="00C76DD7" w:rsidRDefault="002551FE">
      <w:pPr>
        <w:pBdr>
          <w:top w:val="none" w:sz="4" w:space="0" w:color="000000"/>
          <w:left w:val="none" w:sz="4" w:space="0" w:color="000000"/>
          <w:bottom w:val="none" w:sz="4" w:space="0" w:color="000000"/>
          <w:right w:val="none" w:sz="4" w:space="0" w:color="000000"/>
        </w:pBdr>
      </w:pPr>
      <w:hyperlink r:id="rId30" w:anchor="_ftnref1" w:tooltip="https://docs.datacloudmail.ru/6.1.0-54/web-apps/apps/documenteditor/main/index.html?_dc=6.1.0-54&amp;lang=ru&amp;customer=%D0%A07-%D0%9E%D1%84%D0%B8%D1%81&amp;frameEditorId=r7-placeholder&amp;parentOrigin=https://cloud.mail.ru#_ftnref1" w:history="1">
        <w:r>
          <w:rPr>
            <w:rStyle w:val="a7"/>
            <w:color w:val="0000EE"/>
            <w:sz w:val="16"/>
            <w:vertAlign w:val="superscript"/>
          </w:rPr>
          <w:t>[1]</w:t>
        </w:r>
      </w:hyperlink>
      <w:r>
        <w:rPr>
          <w:color w:val="000000"/>
          <w:sz w:val="16"/>
        </w:rPr>
        <w:t xml:space="preserve"> Указывается  в случае обмена  первичными документами в электронном виде</w:t>
      </w:r>
    </w:p>
    <w:p w:rsidR="002551FE" w:rsidRPr="00C76DD7" w:rsidRDefault="002551FE">
      <w:pPr>
        <w:ind w:firstLine="709"/>
        <w:jc w:val="both"/>
      </w:pPr>
    </w:p>
    <w:p w:rsidR="002551FE" w:rsidRPr="00C76DD7" w:rsidRDefault="002551FE">
      <w:pPr>
        <w:ind w:firstLine="567"/>
        <w:jc w:val="both"/>
        <w:rPr>
          <w:bCs/>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2551FE" w:rsidRPr="00C76DD7" w:rsidRDefault="002551FE">
      <w:pPr>
        <w:keepLines/>
        <w:pBdr>
          <w:top w:val="none" w:sz="4" w:space="0" w:color="000000"/>
          <w:left w:val="none" w:sz="4" w:space="0" w:color="000000"/>
          <w:bottom w:val="none" w:sz="4" w:space="0" w:color="000000"/>
          <w:right w:val="none" w:sz="4" w:space="0" w:color="000000"/>
        </w:pBdr>
        <w:spacing w:before="240" w:after="240"/>
        <w:ind w:firstLine="708"/>
        <w:jc w:val="both"/>
      </w:pPr>
      <w:proofErr w:type="gramStart"/>
      <w:r>
        <w:rPr>
          <w:i/>
          <w:color w:val="000000"/>
        </w:rPr>
        <w:t>(2.6.</w:t>
      </w:r>
      <w:proofErr w:type="gramEnd"/>
      <w:r>
        <w:rPr>
          <w:i/>
          <w:color w:val="000000"/>
        </w:rPr>
        <w:t xml:space="preserve"> Заказчик в течение 2 (двух)  рабочих дней с даты получения деталей и лома черных металлов, а также документ</w:t>
      </w:r>
      <w:proofErr w:type="gramStart"/>
      <w:r>
        <w:rPr>
          <w:i/>
          <w:color w:val="000000"/>
        </w:rPr>
        <w:t>а(</w:t>
      </w:r>
      <w:proofErr w:type="spellStart"/>
      <w:proofErr w:type="gramEnd"/>
      <w:r>
        <w:rPr>
          <w:i/>
          <w:color w:val="000000"/>
        </w:rPr>
        <w:t>ов</w:t>
      </w:r>
      <w:proofErr w:type="spellEnd"/>
      <w:r>
        <w:rPr>
          <w:i/>
          <w:color w:val="000000"/>
        </w:rPr>
        <w:t>), подтверждающих выполнение работ подписывает документ(</w:t>
      </w:r>
      <w:proofErr w:type="spellStart"/>
      <w:r>
        <w:rPr>
          <w:i/>
          <w:color w:val="000000"/>
        </w:rPr>
        <w:t>ы</w:t>
      </w:r>
      <w:proofErr w:type="spellEnd"/>
      <w:r>
        <w:rPr>
          <w:i/>
          <w:color w:val="000000"/>
        </w:rPr>
        <w:t>) квалифицированной электронной подписью и отправляет его(их) Исполнителю – в том случае, если согласен с содержанием документа(</w:t>
      </w:r>
      <w:proofErr w:type="spellStart"/>
      <w:r>
        <w:rPr>
          <w:i/>
          <w:color w:val="000000"/>
        </w:rPr>
        <w:t>ов</w:t>
      </w:r>
      <w:proofErr w:type="spellEnd"/>
      <w:r>
        <w:rPr>
          <w:i/>
          <w:color w:val="000000"/>
        </w:rPr>
        <w:t>) или отказывает Исполнителю в подписании документа(</w:t>
      </w:r>
      <w:proofErr w:type="spellStart"/>
      <w:r>
        <w:rPr>
          <w:i/>
          <w:color w:val="000000"/>
        </w:rPr>
        <w:t>ов</w:t>
      </w:r>
      <w:proofErr w:type="spellEnd"/>
      <w:r>
        <w:rPr>
          <w:i/>
          <w:color w:val="000000"/>
        </w:rPr>
        <w:t>) - при несогласии с содержанием документа(</w:t>
      </w:r>
      <w:proofErr w:type="spellStart"/>
      <w:r>
        <w:rPr>
          <w:i/>
          <w:color w:val="000000"/>
        </w:rPr>
        <w:t>ов</w:t>
      </w:r>
      <w:proofErr w:type="spellEnd"/>
      <w:r>
        <w:rPr>
          <w:i/>
          <w:color w:val="000000"/>
        </w:rPr>
        <w:t>).</w:t>
      </w:r>
    </w:p>
    <w:p w:rsidR="002551FE" w:rsidRPr="00C76DD7" w:rsidRDefault="002551FE">
      <w:pPr>
        <w:keepLines/>
        <w:pBdr>
          <w:top w:val="none" w:sz="4" w:space="0" w:color="000000"/>
          <w:left w:val="none" w:sz="4" w:space="0" w:color="000000"/>
          <w:bottom w:val="none" w:sz="4" w:space="0" w:color="000000"/>
          <w:right w:val="none" w:sz="4" w:space="0" w:color="000000"/>
        </w:pBdr>
        <w:ind w:firstLine="567"/>
        <w:jc w:val="both"/>
      </w:pPr>
      <w:r>
        <w:rPr>
          <w:i/>
          <w:color w:val="000000"/>
        </w:rPr>
        <w:t>При наличии мотивированного отказа Заказчика от подписания документ</w:t>
      </w:r>
      <w:proofErr w:type="gramStart"/>
      <w:r>
        <w:rPr>
          <w:i/>
          <w:color w:val="000000"/>
        </w:rPr>
        <w:t>а(</w:t>
      </w:r>
      <w:proofErr w:type="spellStart"/>
      <w:proofErr w:type="gramEnd"/>
      <w:r>
        <w:rPr>
          <w:i/>
          <w:color w:val="000000"/>
        </w:rPr>
        <w:t>ов</w:t>
      </w:r>
      <w:proofErr w:type="spellEnd"/>
      <w:r>
        <w:rPr>
          <w:i/>
          <w:color w:val="000000"/>
        </w:rPr>
        <w:t>) Сторонами в течение 3 (трех) рабочих дней составляется  протокол с указанием отмеченных недостатков, и порядка их устранения</w:t>
      </w:r>
      <w:hyperlink r:id="rId31" w:anchor="_ftn1" w:tooltip="https://docs.datacloudmail.ru/6.1.0-54/web-apps/apps/documenteditor/main/index.html?_dc=6.1.0-54&amp;lang=ru&amp;customer=%D0%A07-%D0%9E%D1%84%D0%B8%D1%81&amp;frameEditorId=r7-placeholder&amp;parentOrigin=https://cloud.mail.ru#_ftn1" w:history="1">
        <w:r>
          <w:rPr>
            <w:rStyle w:val="a7"/>
            <w:b/>
            <w:i/>
            <w:color w:val="0000EE"/>
            <w:vertAlign w:val="superscript"/>
          </w:rPr>
          <w:t>[1]</w:t>
        </w:r>
      </w:hyperlink>
      <w:r>
        <w:rPr>
          <w:i/>
          <w:color w:val="000000"/>
        </w:rPr>
        <w:t>).</w:t>
      </w:r>
    </w:p>
    <w:p w:rsidR="002551FE" w:rsidRPr="00C76DD7" w:rsidRDefault="002551FE">
      <w:pPr>
        <w:pBdr>
          <w:top w:val="none" w:sz="4" w:space="0" w:color="000000"/>
          <w:left w:val="none" w:sz="4" w:space="0" w:color="000000"/>
          <w:bottom w:val="none" w:sz="4" w:space="0" w:color="000000"/>
          <w:right w:val="none" w:sz="4" w:space="0" w:color="000000"/>
        </w:pBdr>
      </w:pPr>
    </w:p>
    <w:p w:rsidR="002551FE" w:rsidRPr="00C76DD7" w:rsidRDefault="002551FE">
      <w:pPr>
        <w:pBdr>
          <w:top w:val="none" w:sz="4" w:space="0" w:color="000000"/>
          <w:left w:val="none" w:sz="4" w:space="0" w:color="000000"/>
          <w:bottom w:val="none" w:sz="4" w:space="0" w:color="000000"/>
          <w:right w:val="none" w:sz="4" w:space="0" w:color="000000"/>
        </w:pBdr>
      </w:pPr>
      <w:hyperlink r:id="rId32" w:anchor="_ftnref1" w:tooltip="https://docs.datacloudmail.ru/6.1.0-54/web-apps/apps/documenteditor/main/index.html?_dc=6.1.0-54&amp;lang=ru&amp;customer=%D0%A07-%D0%9E%D1%84%D0%B8%D1%81&amp;frameEditorId=r7-placeholder&amp;parentOrigin=https://cloud.mail.ru#_ftnref1" w:history="1">
        <w:r>
          <w:rPr>
            <w:rStyle w:val="a7"/>
            <w:color w:val="0000EE"/>
            <w:sz w:val="16"/>
            <w:vertAlign w:val="superscript"/>
          </w:rPr>
          <w:t>[1]</w:t>
        </w:r>
      </w:hyperlink>
      <w:r>
        <w:rPr>
          <w:color w:val="000000"/>
          <w:sz w:val="16"/>
        </w:rPr>
        <w:t xml:space="preserve"> Указывается  в случае обмена  первичными документами в электронном виде</w:t>
      </w:r>
    </w:p>
    <w:p w:rsidR="002551FE" w:rsidRPr="00C76DD7" w:rsidRDefault="002551FE">
      <w:pPr>
        <w:ind w:firstLine="567"/>
        <w:jc w:val="both"/>
        <w:rPr>
          <w:b/>
        </w:rPr>
      </w:pPr>
    </w:p>
    <w:p w:rsidR="002551FE" w:rsidRPr="00C76DD7" w:rsidRDefault="002551FE">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2551FE" w:rsidRPr="00C76DD7" w:rsidRDefault="002551FE">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2551FE" w:rsidRPr="00C76DD7" w:rsidRDefault="002551FE">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2551FE" w:rsidRPr="00C76DD7" w:rsidRDefault="002551FE">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2551FE" w:rsidRPr="00C76DD7" w:rsidRDefault="002551FE">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2551FE" w:rsidRPr="00C76DD7" w:rsidRDefault="002551FE">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2551FE" w:rsidRPr="00C76DD7" w:rsidRDefault="002551FE">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2551FE" w:rsidRPr="00C76DD7" w:rsidRDefault="002551FE">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2551FE" w:rsidRPr="00C76DD7" w:rsidRDefault="002551FE">
      <w:pPr>
        <w:pBdr>
          <w:top w:val="none" w:sz="4" w:space="0" w:color="000000"/>
          <w:left w:val="none" w:sz="4" w:space="0" w:color="000000"/>
          <w:bottom w:val="none" w:sz="4" w:space="0" w:color="000000"/>
          <w:right w:val="none" w:sz="4" w:space="0" w:color="000000"/>
          <w:between w:val="none" w:sz="4" w:space="0" w:color="000000"/>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2551FE" w:rsidRPr="00C76DD7" w:rsidRDefault="002551FE">
      <w:pPr>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 с приложением фотоматериала нанесённого неустранимого дефекта.</w:t>
      </w:r>
    </w:p>
    <w:p w:rsidR="002551FE" w:rsidRPr="00C76DD7" w:rsidRDefault="002551FE">
      <w:pPr>
        <w:pBdr>
          <w:top w:val="none" w:sz="4" w:space="0" w:color="000000"/>
          <w:left w:val="none" w:sz="4" w:space="0" w:color="000000"/>
          <w:bottom w:val="none" w:sz="4" w:space="0" w:color="000000"/>
          <w:right w:val="none" w:sz="4" w:space="0" w:color="000000"/>
          <w:between w:val="none" w:sz="4" w:space="0" w:color="000000"/>
        </w:pBdr>
        <w:ind w:right="-2" w:firstLine="567"/>
        <w:jc w:val="both"/>
        <w:rPr>
          <w:b/>
          <w:color w:val="000000"/>
        </w:rPr>
      </w:pPr>
    </w:p>
    <w:p w:rsidR="002551FE" w:rsidRPr="00C76DD7" w:rsidRDefault="002551FE">
      <w:pPr>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rPr>
      </w:pPr>
      <w:r>
        <w:rPr>
          <w:b/>
          <w:color w:val="000000"/>
        </w:rPr>
        <w:t xml:space="preserve">3. ЦЕНА РАБОТ И ПОРЯДОК РАСЧЕТОВ </w:t>
      </w:r>
    </w:p>
    <w:p w:rsidR="002551FE" w:rsidRPr="00C76DD7" w:rsidRDefault="002551FE">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2551FE" w:rsidRPr="00C76DD7" w:rsidRDefault="002551FE">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2551FE" w:rsidRPr="00C76DD7" w:rsidRDefault="002551FE">
      <w:pPr>
        <w:widowControl w:val="0"/>
        <w:shd w:val="clear" w:color="FFFFFF" w:fill="FFFFFF" w:themeFill="background1"/>
        <w:tabs>
          <w:tab w:val="num" w:pos="1571"/>
        </w:tabs>
        <w:jc w:val="both"/>
      </w:pPr>
      <w:r>
        <w:rPr>
          <w:color w:val="000000"/>
        </w:rPr>
        <w:t xml:space="preserve">          3.2. </w:t>
      </w:r>
      <w:r>
        <w:rPr>
          <w:color w:val="000000"/>
          <w:spacing w:val="-1"/>
        </w:rPr>
        <w:t xml:space="preserve">Общая цена настоящего Договора складывается </w:t>
      </w:r>
      <w:proofErr w:type="gramStart"/>
      <w:r>
        <w:rPr>
          <w:color w:val="000000"/>
          <w:spacing w:val="-1"/>
        </w:rPr>
        <w:t xml:space="preserve">исходя из </w:t>
      </w:r>
      <w:r>
        <w:t>направленных Заказчиком  заявок Исполнителю по договору</w:t>
      </w:r>
      <w:r>
        <w:rPr>
          <w:color w:val="000000"/>
          <w:spacing w:val="-1"/>
        </w:rPr>
        <w:t xml:space="preserve"> и не должна</w:t>
      </w:r>
      <w:proofErr w:type="gramEnd"/>
      <w:r>
        <w:rPr>
          <w:color w:val="000000"/>
          <w:spacing w:val="-1"/>
        </w:rPr>
        <w:t xml:space="preserve"> превышать 2 3</w:t>
      </w:r>
      <w:r>
        <w:t xml:space="preserve">00 000 (два миллиона триста тысяч) рублей 00 копеек </w:t>
      </w:r>
      <w:r>
        <w:rPr>
          <w:color w:val="000000" w:themeColor="text1"/>
        </w:rPr>
        <w:t>с учетом всех налогов, кроме НДС,</w:t>
      </w:r>
      <w:r>
        <w:rPr>
          <w:color w:val="000000"/>
          <w:spacing w:val="-1"/>
        </w:rPr>
        <w:t xml:space="preserve"> в совокупности с другими договорами, заключенными по итогам размещения оферты №____________</w:t>
      </w:r>
    </w:p>
    <w:p w:rsidR="002551FE" w:rsidRPr="00C76DD7" w:rsidRDefault="002551FE">
      <w:pPr>
        <w:ind w:right="-2" w:firstLine="709"/>
        <w:jc w:val="both"/>
      </w:pPr>
      <w:r>
        <w:t xml:space="preserve">3.3.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2551FE" w:rsidRPr="00C76DD7" w:rsidRDefault="002551FE">
      <w:pPr>
        <w:ind w:right="-2" w:firstLine="709"/>
        <w:jc w:val="both"/>
      </w:pPr>
      <w:r>
        <w:t xml:space="preserve">3.4.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2551FE" w:rsidRPr="00C76DD7" w:rsidRDefault="002551FE">
      <w:pPr>
        <w:ind w:right="-2" w:firstLine="720"/>
        <w:jc w:val="both"/>
      </w:pPr>
      <w:r>
        <w:t xml:space="preserve">3.5.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2551FE" w:rsidRPr="00C76DD7" w:rsidRDefault="002551FE">
      <w:pPr>
        <w:ind w:firstLine="774"/>
        <w:jc w:val="both"/>
      </w:pPr>
      <w:r>
        <w:t xml:space="preserve">3.6.  Стоимость работ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не ранее 1 (одного) года </w:t>
      </w:r>
      <w:proofErr w:type="gramStart"/>
      <w:r>
        <w:t>с даты заключения</w:t>
      </w:r>
      <w:proofErr w:type="gramEnd"/>
      <w:r>
        <w:t xml:space="preserve"> договора и не чаше 1 (одного) раза в течение года; стоимость работ не может быть увеличена более чем на 5% (пять процентов) в год </w:t>
      </w:r>
      <w:proofErr w:type="gramStart"/>
      <w:r>
        <w:t>от</w:t>
      </w:r>
      <w:proofErr w:type="gramEnd"/>
      <w:r>
        <w:t xml:space="preserve"> первоначально согласованной. </w:t>
      </w:r>
    </w:p>
    <w:p w:rsidR="002551FE" w:rsidRPr="00C76DD7" w:rsidRDefault="002551FE">
      <w:pPr>
        <w:rPr>
          <w:b/>
        </w:rPr>
      </w:pPr>
    </w:p>
    <w:p w:rsidR="002551FE" w:rsidRPr="00C76DD7" w:rsidRDefault="002551FE">
      <w:pPr>
        <w:ind w:left="-567" w:firstLine="425"/>
        <w:jc w:val="center"/>
        <w:rPr>
          <w:b/>
        </w:rPr>
      </w:pPr>
      <w:r>
        <w:rPr>
          <w:b/>
        </w:rPr>
        <w:t>4. ГАРАНТИЙНЫЕ ОБЯЗАТЕЛЬСТВА</w:t>
      </w:r>
    </w:p>
    <w:p w:rsidR="002551FE" w:rsidRPr="00C76DD7" w:rsidRDefault="002551FE">
      <w:pPr>
        <w:ind w:firstLine="709"/>
        <w:jc w:val="both"/>
      </w:pPr>
      <w:r>
        <w:t xml:space="preserve">4.1. Исполнитель гарантирует, что он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2551FE" w:rsidRPr="00C76DD7" w:rsidRDefault="002551FE">
      <w:pPr>
        <w:ind w:firstLine="709"/>
        <w:jc w:val="both"/>
      </w:pPr>
    </w:p>
    <w:p w:rsidR="002551FE" w:rsidRPr="00C76DD7" w:rsidRDefault="002551FE">
      <w:pPr>
        <w:ind w:right="-2"/>
        <w:jc w:val="center"/>
        <w:rPr>
          <w:b/>
        </w:rPr>
      </w:pPr>
      <w:r>
        <w:rPr>
          <w:b/>
        </w:rPr>
        <w:t>5. ОТВЕТСТВЕННОСТЬ СТОРОН</w:t>
      </w:r>
    </w:p>
    <w:p w:rsidR="002551FE" w:rsidRPr="00C76DD7" w:rsidRDefault="002551FE">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2551FE" w:rsidRDefault="002551FE">
      <w:pPr>
        <w:ind w:left="36" w:firstLine="709"/>
        <w:jc w:val="both"/>
      </w:pPr>
      <w:bookmarkStart w:id="20" w:name="_Hlk112327796"/>
      <w:r>
        <w:t>5.2. За нарушение Исполнителем сроков выполнения Работ Заказчик вправе взыскать с Исполнителя неустойку в размере 500 (пятисот) рублей за каждый грузовой вагон за каждый календарный день просрочки.</w:t>
      </w:r>
      <w:bookmarkEnd w:id="20"/>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0"/>
        </w:tabs>
        <w:ind w:firstLine="709"/>
        <w:jc w:val="both"/>
        <w:rPr>
          <w:color w:val="000000"/>
        </w:rPr>
      </w:pPr>
      <w:r>
        <w:rPr>
          <w:color w:val="000000"/>
        </w:rPr>
        <w:t xml:space="preserve">5.3.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№13). </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2551FE" w:rsidRDefault="002551FE">
      <w:pPr>
        <w:ind w:right="-2" w:firstLine="709"/>
        <w:jc w:val="both"/>
      </w:pPr>
      <w:r>
        <w:t>5.4. Уплата неустойки одной из Сторон не освобождает Стороны от выполнения своих обязательств по настоящему Договору.</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6804"/>
          <w:tab w:val="left" w:pos="0"/>
        </w:tabs>
        <w:ind w:firstLine="709"/>
        <w:jc w:val="both"/>
        <w:rPr>
          <w:color w:val="000000"/>
        </w:rPr>
      </w:pPr>
      <w:r>
        <w:rPr>
          <w:color w:val="000000"/>
        </w:rPr>
        <w:t>5.5.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2551FE" w:rsidRDefault="002551FE">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rPr>
          <w:b/>
          <w:color w:val="000000"/>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jc w:val="center"/>
        <w:rPr>
          <w:b/>
          <w:color w:val="000000"/>
        </w:rPr>
      </w:pPr>
      <w:r>
        <w:rPr>
          <w:b/>
          <w:color w:val="000000"/>
        </w:rPr>
        <w:t>6. ОБСТОЯТЕЛЬСТВА НЕПРЕОДОЛИМОЙ СИЛЫ</w:t>
      </w:r>
    </w:p>
    <w:p w:rsidR="002551FE" w:rsidRDefault="002551FE">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2551FE" w:rsidRDefault="002551FE">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551FE" w:rsidRDefault="002551FE">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2551FE" w:rsidRDefault="002551FE">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2551FE" w:rsidRDefault="002551FE">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2551FE" w:rsidRDefault="002551FE">
      <w:pPr>
        <w:ind w:left="36" w:firstLine="669"/>
        <w:jc w:val="both"/>
      </w:pP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rPr>
      </w:pPr>
      <w:r>
        <w:rPr>
          <w:b/>
          <w:color w:val="000000"/>
        </w:rPr>
        <w:t>7. ПОРЯДОК РАЗРЕШЕНИЯ СПОРОВ</w:t>
      </w:r>
    </w:p>
    <w:p w:rsidR="002551FE" w:rsidRDefault="002551FE">
      <w:pPr>
        <w:pStyle w:val="aff8"/>
        <w:ind w:left="0" w:firstLine="709"/>
        <w:jc w:val="both"/>
      </w:pPr>
      <w: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2551FE" w:rsidRDefault="002551FE">
      <w:pPr>
        <w:pStyle w:val="aff8"/>
        <w:ind w:left="0" w:firstLine="709"/>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2551FE" w:rsidRDefault="002551FE">
      <w:pPr>
        <w:pStyle w:val="aff8"/>
        <w:ind w:left="0" w:firstLine="709"/>
        <w:jc w:val="both"/>
      </w:pPr>
      <w: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551FE" w:rsidRDefault="002551FE">
      <w:pPr>
        <w:pStyle w:val="aff8"/>
        <w:ind w:left="0" w:firstLine="709"/>
        <w:jc w:val="both"/>
      </w:pPr>
      <w:r>
        <w:t xml:space="preserve">7.3.1.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 </w:t>
      </w:r>
    </w:p>
    <w:p w:rsidR="002551FE" w:rsidRDefault="002551FE">
      <w:pPr>
        <w:pStyle w:val="aff8"/>
        <w:ind w:left="0" w:firstLine="709"/>
        <w:jc w:val="both"/>
      </w:pPr>
      <w:r>
        <w:t xml:space="preserve">для Заказчика - на адрес </w:t>
      </w:r>
      <w:hyperlink r:id="rId33" w:tooltip="mailto:ural@trcont.ru" w:history="1">
        <w:r>
          <w:rPr>
            <w:color w:val="000000"/>
            <w:u w:val="single"/>
          </w:rPr>
          <w:t>________________</w:t>
        </w:r>
      </w:hyperlink>
      <w:r>
        <w:rPr>
          <w:color w:val="000000"/>
        </w:rPr>
        <w:t> </w:t>
      </w:r>
    </w:p>
    <w:p w:rsidR="002551FE" w:rsidRDefault="002551FE">
      <w:pPr>
        <w:ind w:firstLine="709"/>
      </w:pPr>
      <w:r>
        <w:t>для Исполнителя - на адрес _________________</w:t>
      </w:r>
    </w:p>
    <w:p w:rsidR="002551FE" w:rsidRDefault="002551FE">
      <w:pPr>
        <w:pStyle w:val="aff8"/>
        <w:ind w:left="0" w:firstLine="709"/>
        <w:jc w:val="both"/>
      </w:pPr>
      <w:r>
        <w:t xml:space="preserve">7.3.2. В случае предъявления претензии в электронном виде посредством электронной почты: 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б) датой направления претензии считается дата отправления сообщени</w:t>
      </w:r>
      <w:proofErr w:type="gramStart"/>
      <w:r>
        <w:t>я(</w:t>
      </w:r>
      <w:proofErr w:type="spellStart"/>
      <w:proofErr w:type="gramEnd"/>
      <w:r>
        <w:t>ий</w:t>
      </w:r>
      <w:proofErr w:type="spellEnd"/>
      <w:r>
        <w:t xml:space="preserve">) с вложенными файлами претензии и приложений к ней; </w:t>
      </w:r>
      <w:proofErr w:type="gramStart"/>
      <w:r>
        <w:t>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roofErr w:type="gramEnd"/>
      <w:r>
        <w:t xml:space="preserve"> </w:t>
      </w: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 е) во всех случаях Стороны сохраняют подлинные документы до разрешения спора. </w:t>
      </w:r>
    </w:p>
    <w:p w:rsidR="002551FE" w:rsidRDefault="002551FE">
      <w:pPr>
        <w:pStyle w:val="aff8"/>
        <w:ind w:left="0" w:firstLine="709"/>
        <w:jc w:val="both"/>
      </w:pPr>
      <w:r>
        <w:t xml:space="preserve">7.3.3.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 </w:t>
      </w:r>
    </w:p>
    <w:p w:rsidR="002551FE" w:rsidRDefault="002551FE">
      <w:pPr>
        <w:pStyle w:val="aff8"/>
        <w:ind w:left="0" w:firstLine="709"/>
        <w:jc w:val="both"/>
      </w:pPr>
      <w: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2551FE" w:rsidRDefault="002551FE">
      <w:pPr>
        <w:tabs>
          <w:tab w:val="left" w:pos="709"/>
        </w:tabs>
        <w:ind w:firstLine="705"/>
        <w:jc w:val="both"/>
        <w:rPr>
          <w:color w:val="000000"/>
        </w:rPr>
      </w:pPr>
    </w:p>
    <w:p w:rsidR="002551FE" w:rsidRDefault="002551FE">
      <w:pPr>
        <w:ind w:right="-2"/>
        <w:jc w:val="center"/>
        <w:rPr>
          <w:b/>
        </w:rPr>
      </w:pPr>
      <w:r>
        <w:rPr>
          <w:b/>
        </w:rPr>
        <w:t>8. СРОК ДЕЙСТВИЯ ДОГОВОРА</w:t>
      </w:r>
    </w:p>
    <w:p w:rsidR="002551FE" w:rsidRDefault="002551FE">
      <w:pPr>
        <w:ind w:left="36" w:firstLine="669"/>
        <w:jc w:val="both"/>
      </w:pPr>
      <w:r>
        <w:t>8.1. Договор вступает в силу с даты подписания его Сторонами и действует по 31.12.2023 г. включительно, а в части взаиморасчетов - до полного исполнения своих обязатель</w:t>
      </w:r>
      <w:proofErr w:type="gramStart"/>
      <w:r>
        <w:t>ств Ст</w:t>
      </w:r>
      <w:proofErr w:type="gramEnd"/>
      <w:r>
        <w:t>оронами.</w:t>
      </w:r>
    </w:p>
    <w:p w:rsidR="002551FE" w:rsidRDefault="002551FE">
      <w:pPr>
        <w:ind w:right="-2" w:firstLine="709"/>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540"/>
        <w:jc w:val="center"/>
        <w:rPr>
          <w:b/>
          <w:color w:val="000000"/>
        </w:rPr>
      </w:pPr>
      <w:r>
        <w:rPr>
          <w:b/>
          <w:color w:val="000000"/>
        </w:rPr>
        <w:t>9. ПОРЯДОК ВНЕСЕНИЯ ИЗМЕНЕНИЙ, ДОПОЛНЕНИЙ</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jc w:val="center"/>
        <w:outlineLvl w:val="0"/>
        <w:rPr>
          <w:b/>
          <w:color w:val="000000"/>
        </w:rPr>
      </w:pPr>
      <w:r>
        <w:rPr>
          <w:b/>
          <w:color w:val="000000"/>
        </w:rPr>
        <w:t xml:space="preserve">В ДОГОВОР И ЕГО РАСТОРЖЕНИЯ </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 xml:space="preserve">9.2. Настоящий Договор может </w:t>
      </w:r>
      <w:proofErr w:type="gramStart"/>
      <w:r>
        <w:rPr>
          <w:color w:val="000000"/>
        </w:rPr>
        <w:t>быть</w:t>
      </w:r>
      <w:proofErr w:type="gramEnd"/>
      <w:r>
        <w:rPr>
          <w:color w:val="000000"/>
        </w:rPr>
        <w:t xml:space="preserve">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jc w:val="center"/>
        <w:rPr>
          <w:b/>
          <w:color w:val="000000"/>
        </w:rPr>
      </w:pPr>
    </w:p>
    <w:p w:rsidR="002551FE" w:rsidRDefault="002551FE" w:rsidP="00292A25">
      <w:pPr>
        <w:spacing w:line="276" w:lineRule="auto"/>
        <w:ind w:firstLine="709"/>
        <w:jc w:val="center"/>
        <w:rPr>
          <w:b/>
        </w:rPr>
      </w:pPr>
      <w:r>
        <w:rPr>
          <w:b/>
        </w:rPr>
        <w:t>10. АНТИКОРРУПЦИОННАЯ ОГОВОРКА</w:t>
      </w:r>
    </w:p>
    <w:p w:rsidR="002551FE" w:rsidRDefault="002551FE" w:rsidP="00292A25">
      <w:pPr>
        <w:pStyle w:val="1ff1"/>
        <w:spacing w:before="0" w:after="0"/>
        <w:ind w:firstLine="709"/>
        <w:contextualSpacing/>
        <w:rPr>
          <w:rFonts w:ascii="Times New Roman" w:hAnsi="Times New Roman"/>
          <w:i/>
          <w:sz w:val="24"/>
          <w:szCs w:val="24"/>
        </w:rPr>
      </w:pPr>
      <w:r>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w:t>
      </w:r>
      <w:proofErr w:type="spellStart"/>
      <w:r>
        <w:rPr>
          <w:rFonts w:ascii="Times New Roman" w:hAnsi="Times New Roman"/>
          <w:sz w:val="24"/>
          <w:szCs w:val="24"/>
        </w:rPr>
        <w:t>аффилированными</w:t>
      </w:r>
      <w:proofErr w:type="spellEnd"/>
      <w:r>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2551FE" w:rsidRDefault="002551FE">
      <w:pPr>
        <w:pStyle w:val="1ff1"/>
        <w:ind w:firstLine="709"/>
        <w:contextualSpacing/>
        <w:rPr>
          <w:rFonts w:ascii="Times New Roman" w:hAnsi="Times New Roman"/>
          <w:i/>
          <w:sz w:val="24"/>
          <w:szCs w:val="24"/>
        </w:rPr>
      </w:pPr>
      <w:r>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551FE" w:rsidRDefault="002551FE">
      <w:pPr>
        <w:pStyle w:val="1ff1"/>
        <w:ind w:firstLine="709"/>
        <w:contextualSpacing/>
        <w:rPr>
          <w:rFonts w:ascii="Times New Roman" w:hAnsi="Times New Roman"/>
          <w:i/>
          <w:sz w:val="24"/>
          <w:szCs w:val="24"/>
        </w:rPr>
      </w:pPr>
      <w:r>
        <w:rPr>
          <w:rFonts w:ascii="Times New Roman" w:hAnsi="Times New Roman"/>
          <w:sz w:val="24"/>
          <w:szCs w:val="24"/>
        </w:rPr>
        <w:t xml:space="preserve">10.3. </w:t>
      </w:r>
      <w:proofErr w:type="gramStart"/>
      <w:r>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551FE" w:rsidRDefault="002551FE">
      <w:pPr>
        <w:pStyle w:val="1ff1"/>
        <w:ind w:firstLine="709"/>
        <w:contextualSpacing/>
        <w:rPr>
          <w:rFonts w:ascii="Times New Roman" w:hAnsi="Times New Roman"/>
          <w:i/>
          <w:sz w:val="24"/>
          <w:szCs w:val="24"/>
        </w:rPr>
      </w:pPr>
      <w:r>
        <w:rPr>
          <w:rFonts w:ascii="Times New Roman" w:hAnsi="Times New Roman"/>
          <w:sz w:val="24"/>
          <w:szCs w:val="24"/>
        </w:rPr>
        <w:t xml:space="preserve">10.4. </w:t>
      </w:r>
      <w:proofErr w:type="gramStart"/>
      <w:r>
        <w:rPr>
          <w:rFonts w:ascii="Times New Roman" w:hAnsi="Times New Roman"/>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2551FE" w:rsidRDefault="002551FE">
      <w:pPr>
        <w:pStyle w:val="1ff1"/>
        <w:ind w:firstLine="709"/>
        <w:contextualSpacing/>
        <w:rPr>
          <w:rFonts w:ascii="Times New Roman" w:hAnsi="Times New Roman"/>
          <w:i/>
          <w:sz w:val="24"/>
          <w:szCs w:val="24"/>
        </w:rPr>
      </w:pPr>
      <w:r>
        <w:rPr>
          <w:rFonts w:ascii="Times New Roman" w:hAnsi="Times New Roman"/>
          <w:sz w:val="24"/>
          <w:szCs w:val="24"/>
        </w:rPr>
        <w:t xml:space="preserve">10.5. </w:t>
      </w:r>
      <w:proofErr w:type="gramStart"/>
      <w:r>
        <w:rPr>
          <w:rFonts w:ascii="Times New Roman" w:hAnsi="Times New Roman"/>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2551FE" w:rsidRDefault="002551FE">
      <w:pPr>
        <w:pStyle w:val="1ff1"/>
        <w:ind w:firstLine="709"/>
        <w:contextualSpacing/>
        <w:rPr>
          <w:rFonts w:ascii="Times New Roman" w:hAnsi="Times New Roman"/>
          <w:i/>
          <w:sz w:val="24"/>
          <w:szCs w:val="24"/>
        </w:rPr>
      </w:pPr>
      <w:r>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2551FE" w:rsidRDefault="002551FE">
      <w:pPr>
        <w:pStyle w:val="1ff1"/>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551FE" w:rsidRDefault="002551FE">
      <w:pPr>
        <w:pStyle w:val="1ff1"/>
        <w:ind w:firstLine="709"/>
        <w:contextualSpacing/>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rsidR="002551FE" w:rsidRDefault="002551FE">
      <w:pPr>
        <w:pStyle w:val="1ff1"/>
        <w:ind w:firstLine="709"/>
        <w:contextualSpacing/>
        <w:rPr>
          <w:rFonts w:ascii="Times New Roman" w:hAnsi="Times New Roman"/>
          <w:i/>
          <w:sz w:val="24"/>
          <w:szCs w:val="24"/>
        </w:rPr>
      </w:pPr>
      <w:r>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2551FE" w:rsidRDefault="002551FE">
      <w:pPr>
        <w:pStyle w:val="1ff1"/>
        <w:ind w:firstLine="709"/>
        <w:contextualSpacing/>
        <w:rPr>
          <w:rFonts w:ascii="Times New Roman" w:hAnsi="Times New Roman"/>
          <w:i/>
          <w:sz w:val="24"/>
          <w:szCs w:val="24"/>
        </w:rPr>
      </w:pPr>
      <w:r>
        <w:rPr>
          <w:rFonts w:ascii="Times New Roman" w:hAnsi="Times New Roman"/>
          <w:sz w:val="24"/>
          <w:szCs w:val="24"/>
        </w:rPr>
        <w:t xml:space="preserve">10.7.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551FE" w:rsidRDefault="002551FE">
      <w:pPr>
        <w:pStyle w:val="1ff1"/>
        <w:ind w:firstLine="709"/>
        <w:contextualSpacing/>
        <w:rPr>
          <w:rFonts w:ascii="Times New Roman" w:hAnsi="Times New Roman"/>
          <w:i/>
          <w:sz w:val="24"/>
          <w:szCs w:val="24"/>
        </w:rPr>
      </w:pPr>
      <w:r>
        <w:rPr>
          <w:rFonts w:ascii="Times New Roman" w:hAnsi="Times New Roman"/>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2551FE" w:rsidRDefault="002551FE">
      <w:pPr>
        <w:pStyle w:val="1ff1"/>
        <w:ind w:firstLine="709"/>
        <w:contextualSpacing/>
        <w:rPr>
          <w:rFonts w:ascii="Times New Roman" w:hAnsi="Times New Roman"/>
          <w:i/>
          <w:sz w:val="24"/>
          <w:szCs w:val="24"/>
        </w:rPr>
      </w:pPr>
      <w:r>
        <w:rPr>
          <w:rFonts w:ascii="Times New Roman" w:hAnsi="Times New Roman"/>
          <w:sz w:val="24"/>
          <w:szCs w:val="24"/>
        </w:rPr>
        <w:t xml:space="preserve">10.9.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sz w:val="24"/>
          <w:szCs w:val="24"/>
        </w:rPr>
        <w:t>anticorr@trcont.ru</w:t>
      </w:r>
      <w:proofErr w:type="spellEnd"/>
      <w:r>
        <w:rPr>
          <w:rFonts w:ascii="Times New Roman" w:hAnsi="Times New Roman"/>
          <w:sz w:val="24"/>
          <w:szCs w:val="24"/>
        </w:rPr>
        <w:t xml:space="preserve">.   </w:t>
      </w:r>
    </w:p>
    <w:p w:rsidR="002551FE" w:rsidRDefault="002551FE">
      <w:pPr>
        <w:pStyle w:val="1ff1"/>
        <w:ind w:firstLine="709"/>
        <w:contextualSpacing/>
        <w:rPr>
          <w:rFonts w:ascii="Times New Roman" w:hAnsi="Times New Roman"/>
          <w:i/>
          <w:sz w:val="24"/>
          <w:szCs w:val="24"/>
        </w:rPr>
      </w:pPr>
      <w:r>
        <w:rPr>
          <w:rFonts w:ascii="Times New Roman" w:hAnsi="Times New Roman"/>
          <w:sz w:val="24"/>
          <w:szCs w:val="24"/>
        </w:rPr>
        <w:t xml:space="preserve">Каналы уведомления Исполнителя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2551FE" w:rsidRDefault="002551FE">
      <w:pPr>
        <w:ind w:firstLine="709"/>
        <w:jc w:val="center"/>
        <w:rPr>
          <w:b/>
        </w:rPr>
      </w:pPr>
      <w:r>
        <w:rPr>
          <w:b/>
        </w:rPr>
        <w:t>11. ГАРАНТИИ И ЗАВЕРЕНИЯ ИСПОЛНИТЕЛЯ</w:t>
      </w:r>
    </w:p>
    <w:p w:rsidR="002551FE" w:rsidRDefault="002551FE">
      <w:pPr>
        <w:ind w:firstLine="709"/>
        <w:jc w:val="both"/>
      </w:pPr>
      <w:r>
        <w:t>11.1.</w:t>
      </w:r>
      <w:r>
        <w:tab/>
        <w:t xml:space="preserve"> Исполнитель настоящим заверяет Заказчика и гарантирует, что на дату заключения настоящего Договора (согласно Приложению №15):</w:t>
      </w:r>
    </w:p>
    <w:p w:rsidR="002551FE" w:rsidRDefault="002551FE">
      <w:pPr>
        <w:ind w:firstLine="709"/>
        <w:jc w:val="both"/>
        <w:outlineLvl w:val="0"/>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551FE" w:rsidRDefault="002551FE">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551FE" w:rsidRDefault="002551FE">
      <w:pPr>
        <w:ind w:firstLine="709"/>
        <w:jc w:val="both"/>
        <w:outlineLvl w:val="0"/>
      </w:pPr>
      <w:r>
        <w:t>11.1.3.</w:t>
      </w:r>
      <w:r>
        <w:tab/>
        <w:t>Настоящий Договор от имени Исполнителя подписан лицом, которое надлежащим образом уполномочено совершать такие действия;</w:t>
      </w:r>
    </w:p>
    <w:p w:rsidR="002551FE" w:rsidRDefault="002551FE">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551FE" w:rsidRDefault="002551FE">
      <w:pPr>
        <w:ind w:firstLine="709"/>
        <w:jc w:val="both"/>
        <w:outlineLvl w:val="0"/>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2551FE" w:rsidRDefault="002551FE">
      <w:pPr>
        <w:ind w:firstLine="709"/>
        <w:jc w:val="both"/>
        <w:rPr>
          <w:color w:val="000000"/>
        </w:rPr>
      </w:pPr>
      <w:r>
        <w:t xml:space="preserve">11.2. </w:t>
      </w:r>
      <w:r>
        <w:rPr>
          <w:color w:val="000000" w:themeColor="text1"/>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2551FE" w:rsidRDefault="002551FE">
      <w:pPr>
        <w:ind w:firstLine="709"/>
        <w:jc w:val="both"/>
        <w:outlineLvl w:val="0"/>
      </w:pP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jc w:val="center"/>
        <w:rPr>
          <w:b/>
        </w:rPr>
      </w:pPr>
      <w:r>
        <w:rPr>
          <w:b/>
          <w:color w:val="000000"/>
        </w:rPr>
        <w:t xml:space="preserve">12. </w:t>
      </w:r>
      <w:r>
        <w:rPr>
          <w:b/>
        </w:rPr>
        <w:t>КОНФИДЕНЦИАЛЬНОСТЬ ИНФОРМАЦИИ</w:t>
      </w:r>
    </w:p>
    <w:p w:rsidR="002551FE" w:rsidRDefault="002551FE">
      <w:pPr>
        <w:ind w:firstLine="709"/>
        <w:jc w:val="both"/>
      </w:pPr>
      <w:r>
        <w:t>12.1. Стороны обязаны сохранять конфиденциальность информации, полученной в ходе исполнения настоящего Договора.</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708"/>
      </w:pPr>
      <w:r>
        <w:t>12.2.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Сторонами, независимо от причин прекращения действия настоящего Договора.</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708"/>
      </w:pP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jc w:val="center"/>
        <w:rPr>
          <w:b/>
          <w:color w:val="000000"/>
        </w:rPr>
      </w:pPr>
      <w:r>
        <w:rPr>
          <w:b/>
          <w:color w:val="000000"/>
        </w:rPr>
        <w:t>13. ПРОЧИЕ УСЛОВИЯ</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 xml:space="preserve">13.1.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 xml:space="preserve">13.2.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ind w:firstLine="708"/>
        <w:jc w:val="both"/>
        <w:rPr>
          <w:color w:val="000000"/>
        </w:rPr>
      </w:pPr>
      <w:r>
        <w:rPr>
          <w:color w:val="000000"/>
        </w:rPr>
        <w:t>13.3. По всем вопросам, не предусмотренным настоящим Договором, Стороны руководствуются законодательством Российской Федерации.</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rPr>
      </w:pPr>
      <w:r>
        <w:rPr>
          <w:color w:val="000000"/>
        </w:rPr>
        <w:t>13.4. Все приложения к настоящему Договору являются его неотъемлемыми частями.</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9"/>
        <w:jc w:val="both"/>
        <w:rPr>
          <w:color w:val="000000"/>
        </w:rPr>
      </w:pPr>
      <w:r>
        <w:rPr>
          <w:color w:val="000000"/>
        </w:rPr>
        <w:t>13.5. Настоящий Договор составлен в двух экземплярах, имеющих одинаковую силу, по одному экземпляру для каждой из Сторон.</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 К настоящему Договору прилагается:</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13.6.1. Перечень мест выполнения Работ (Приложение № 1);</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13.6.2. Форма заявки Заказчика на разделку грузовых вагонов (Приложение № 2);</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13.6.3. Форма акта  приема-передачи вагонов (Приложение № 3);</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13.6.4. Форма описи узлов и деталей, находящихся на грузовом вагоне (Приложение № 4);</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1418"/>
        </w:tabs>
        <w:ind w:firstLine="708"/>
        <w:jc w:val="both"/>
        <w:rPr>
          <w:color w:val="000000"/>
        </w:rPr>
      </w:pPr>
      <w:r>
        <w:rPr>
          <w:color w:val="000000"/>
        </w:rPr>
        <w:t>13.6.5. Форма акта выполненных работ по разделке грузовых вагонов (Приложение № 5);</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1418"/>
        </w:tabs>
        <w:ind w:firstLine="708"/>
        <w:jc w:val="both"/>
        <w:rPr>
          <w:color w:val="000000"/>
        </w:rPr>
      </w:pPr>
      <w:r>
        <w:rPr>
          <w:color w:val="000000"/>
        </w:rPr>
        <w:t>13.6.6. Форма акта-приема передачи деталей (Приложение № 6);</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1418"/>
        </w:tabs>
        <w:ind w:firstLine="708"/>
        <w:jc w:val="both"/>
        <w:rPr>
          <w:color w:val="000000"/>
        </w:rPr>
      </w:pPr>
      <w:r>
        <w:rPr>
          <w:color w:val="000000"/>
        </w:rPr>
        <w:t>13.6.7. Форма акта-приема передачи лома черных металлов (Приложение № 7);</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tabs>
          <w:tab w:val="left" w:pos="1418"/>
        </w:tabs>
        <w:ind w:firstLine="708"/>
        <w:jc w:val="both"/>
        <w:rPr>
          <w:color w:val="000000"/>
        </w:rPr>
      </w:pPr>
      <w:r>
        <w:rPr>
          <w:color w:val="000000"/>
        </w:rPr>
        <w:t>13.6.8. Форма задания Заказчика на выполнение работ по нанесению неустранимого дефекта (Приложение № 8);</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13.6.9. Форма акта перевода деталей в лом черных металлов (Приложение № 9);</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 xml:space="preserve">13.6.10.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13.6.11. Форма акта о возврате товарно-материальных ценностей, сданных на хранение  (Приложение № 11);</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13.6.12. Форма разнарядки на отгрузку (Приложение № 12)</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13.6.13. Протокол согласования стоимости узлов и деталей грузовых вагонов (Приложение №13).</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13.6.14.</w:t>
      </w:r>
      <w:r>
        <w:rPr>
          <w:rFonts w:eastAsia="Arial"/>
        </w:rPr>
        <w:t xml:space="preserve"> Порядок электронного документооборота </w:t>
      </w:r>
      <w:r>
        <w:rPr>
          <w:color w:val="000000"/>
        </w:rPr>
        <w:t>(Приложение № 14)</w:t>
      </w:r>
    </w:p>
    <w:p w:rsidR="002551FE" w:rsidRDefault="002551FE">
      <w:pPr>
        <w:widowControl w:val="0"/>
        <w:ind w:firstLine="709"/>
        <w:jc w:val="both"/>
        <w:rPr>
          <w:rFonts w:eastAsia="Arial"/>
        </w:rPr>
      </w:pPr>
      <w:r>
        <w:rPr>
          <w:color w:val="000000"/>
        </w:rPr>
        <w:t xml:space="preserve">13.6.15. </w:t>
      </w:r>
      <w:r>
        <w:rPr>
          <w:rFonts w:eastAsia="Arial"/>
        </w:rPr>
        <w:t>Перечень и формат электронных документов (Приложение № 14а);</w:t>
      </w: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1418"/>
        </w:tabs>
        <w:ind w:right="-2" w:firstLine="708"/>
        <w:jc w:val="both"/>
        <w:rPr>
          <w:color w:val="000000"/>
        </w:rPr>
      </w:pPr>
      <w:r>
        <w:rPr>
          <w:color w:val="000000"/>
        </w:rPr>
        <w:t>13.6.16. Налоговая оговорка (Приложение № 15).</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rPr>
      </w:pPr>
      <w:r>
        <w:rPr>
          <w:b/>
          <w:color w:val="000000"/>
        </w:rPr>
        <w:t xml:space="preserve"> 14. АДРЕСА, РЕКВИЗИТЫ И ПОДПИСИ СТОРОН</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rPr>
      </w:pPr>
    </w:p>
    <w:tbl>
      <w:tblPr>
        <w:tblW w:w="10085" w:type="dxa"/>
        <w:tblBorders>
          <w:top w:val="none" w:sz="4" w:space="0" w:color="000000"/>
          <w:left w:val="none" w:sz="4" w:space="0" w:color="000000"/>
          <w:bottom w:val="none" w:sz="4" w:space="0" w:color="000000"/>
          <w:right w:val="none" w:sz="4" w:space="0" w:color="000000"/>
          <w:insideH w:val="single" w:sz="4" w:space="0" w:color="000000"/>
          <w:insideV w:val="single" w:sz="4" w:space="0" w:color="000000"/>
        </w:tblBorders>
        <w:tblLayout w:type="fixed"/>
        <w:tblLook w:val="0000"/>
      </w:tblPr>
      <w:tblGrid>
        <w:gridCol w:w="5080"/>
        <w:gridCol w:w="5005"/>
      </w:tblGrid>
      <w:tr w:rsidR="002551FE" w:rsidRPr="00C76DD7">
        <w:trPr>
          <w:trHeight w:val="3620"/>
        </w:trPr>
        <w:tc>
          <w:tcPr>
            <w:tcW w:w="5080" w:type="dxa"/>
            <w:tcBorders>
              <w:top w:val="none" w:sz="4" w:space="0" w:color="000000"/>
              <w:left w:val="none" w:sz="4" w:space="0" w:color="000000"/>
              <w:bottom w:val="none" w:sz="4" w:space="0" w:color="000000"/>
              <w:right w:val="none" w:sz="4" w:space="0" w:color="000000"/>
            </w:tcBorders>
          </w:tcPr>
          <w:p w:rsidR="002551FE" w:rsidRPr="00292A25" w:rsidRDefault="002551FE">
            <w:pPr>
              <w:jc w:val="both"/>
              <w:rPr>
                <w:b/>
                <w:u w:val="single"/>
              </w:rPr>
            </w:pPr>
            <w:r>
              <w:rPr>
                <w:b/>
                <w:u w:val="single"/>
              </w:rPr>
              <w:t>Исполнитель:</w:t>
            </w:r>
          </w:p>
          <w:p w:rsidR="002551FE" w:rsidRPr="00292A25" w:rsidRDefault="002551FE">
            <w:pPr>
              <w:jc w:val="both"/>
            </w:pPr>
          </w:p>
          <w:p w:rsidR="002551FE" w:rsidRPr="00292A25" w:rsidRDefault="002551FE">
            <w:pPr>
              <w:jc w:val="both"/>
            </w:pPr>
            <w:r>
              <w:t xml:space="preserve"> </w:t>
            </w:r>
          </w:p>
          <w:p w:rsidR="002551FE" w:rsidRPr="00292A25" w:rsidRDefault="002551FE">
            <w:pPr>
              <w:jc w:val="both"/>
            </w:pPr>
          </w:p>
          <w:p w:rsidR="002551FE" w:rsidRPr="00292A25" w:rsidRDefault="002551FE"/>
          <w:p w:rsidR="002551FE" w:rsidRPr="00292A25" w:rsidRDefault="002551FE"/>
          <w:p w:rsidR="002551FE" w:rsidRPr="00292A25" w:rsidRDefault="002551FE"/>
          <w:p w:rsidR="002551FE" w:rsidRPr="00292A25" w:rsidRDefault="002551FE"/>
          <w:p w:rsidR="002551FE" w:rsidRPr="00292A25" w:rsidRDefault="002551FE"/>
          <w:p w:rsidR="002551FE" w:rsidRPr="00292A25" w:rsidRDefault="002551FE"/>
          <w:p w:rsidR="002551FE" w:rsidRPr="00292A25" w:rsidRDefault="002551FE"/>
          <w:p w:rsidR="002551FE" w:rsidRPr="00292A25" w:rsidRDefault="002551FE"/>
          <w:p w:rsidR="002551FE" w:rsidRPr="00292A25" w:rsidRDefault="002551FE"/>
          <w:p w:rsidR="002551FE" w:rsidRPr="00292A25" w:rsidRDefault="002551FE"/>
        </w:tc>
        <w:tc>
          <w:tcPr>
            <w:tcW w:w="5005" w:type="dxa"/>
            <w:tcBorders>
              <w:top w:val="none" w:sz="4" w:space="0" w:color="000000"/>
              <w:bottom w:val="none" w:sz="4" w:space="0" w:color="000000"/>
              <w:right w:val="none" w:sz="4" w:space="0" w:color="000000"/>
            </w:tcBorders>
          </w:tcPr>
          <w:p w:rsidR="002551FE" w:rsidRPr="00292A25" w:rsidRDefault="002551FE">
            <w:pPr>
              <w:pBdr>
                <w:top w:val="none" w:sz="4" w:space="0" w:color="000000"/>
                <w:left w:val="none" w:sz="4" w:space="0" w:color="000000"/>
                <w:bottom w:val="none" w:sz="4" w:space="0" w:color="000000"/>
                <w:right w:val="none" w:sz="4" w:space="0" w:color="000000"/>
              </w:pBdr>
              <w:jc w:val="both"/>
            </w:pPr>
            <w:r>
              <w:rPr>
                <w:b/>
                <w:color w:val="000000"/>
                <w:u w:val="single"/>
              </w:rPr>
              <w:t>Заказчик:</w:t>
            </w:r>
            <w:r>
              <w:rPr>
                <w:b/>
                <w:color w:val="000000"/>
              </w:rPr>
              <w:t xml:space="preserve"> Публичное акционерное общество «ТрансКонтейнер» </w:t>
            </w:r>
          </w:p>
          <w:p w:rsidR="002551FE" w:rsidRPr="00292A25" w:rsidRDefault="002551FE">
            <w:pPr>
              <w:pBdr>
                <w:top w:val="none" w:sz="4" w:space="0" w:color="000000"/>
                <w:left w:val="none" w:sz="4" w:space="0" w:color="000000"/>
                <w:bottom w:val="none" w:sz="4" w:space="0" w:color="000000"/>
                <w:right w:val="none" w:sz="4" w:space="0" w:color="000000"/>
              </w:pBdr>
              <w:jc w:val="both"/>
            </w:pPr>
            <w:r>
              <w:rPr>
                <w:b/>
                <w:color w:val="000000"/>
              </w:rPr>
              <w:t>(ПАО «ТрансКонтейнер»)</w:t>
            </w:r>
          </w:p>
          <w:p w:rsidR="002551FE" w:rsidRPr="00292A25" w:rsidRDefault="002551FE">
            <w:pPr>
              <w:pBdr>
                <w:top w:val="none" w:sz="4" w:space="0" w:color="000000"/>
                <w:left w:val="none" w:sz="4" w:space="0" w:color="000000"/>
                <w:bottom w:val="none" w:sz="4" w:space="0" w:color="000000"/>
                <w:right w:val="none" w:sz="4" w:space="0" w:color="000000"/>
              </w:pBdr>
            </w:pPr>
            <w:r>
              <w:rPr>
                <w:color w:val="000000"/>
              </w:rPr>
              <w:t xml:space="preserve">Юридический адрес (место нахождения): 141402, Московская область, ГО Химки, </w:t>
            </w:r>
          </w:p>
          <w:p w:rsidR="002551FE" w:rsidRPr="00292A25" w:rsidRDefault="002551FE">
            <w:pPr>
              <w:pBdr>
                <w:top w:val="none" w:sz="4" w:space="0" w:color="000000"/>
                <w:left w:val="none" w:sz="4" w:space="0" w:color="000000"/>
                <w:bottom w:val="none" w:sz="4" w:space="0" w:color="000000"/>
                <w:right w:val="none" w:sz="4" w:space="0" w:color="000000"/>
              </w:pBdr>
            </w:pPr>
            <w:r>
              <w:rPr>
                <w:color w:val="000000"/>
              </w:rPr>
              <w:t xml:space="preserve">город Химки, ул. </w:t>
            </w:r>
            <w:proofErr w:type="gramStart"/>
            <w:r>
              <w:rPr>
                <w:color w:val="000000"/>
              </w:rPr>
              <w:t>Ленинградская</w:t>
            </w:r>
            <w:proofErr w:type="gramEnd"/>
            <w:r>
              <w:rPr>
                <w:color w:val="000000"/>
              </w:rPr>
              <w:t>, владение 39, строение 6, офис 3 (этаж 6)</w:t>
            </w:r>
          </w:p>
          <w:p w:rsidR="002551FE" w:rsidRPr="00292A25" w:rsidRDefault="002551FE">
            <w:pPr>
              <w:pBdr>
                <w:top w:val="none" w:sz="4" w:space="0" w:color="000000"/>
                <w:left w:val="none" w:sz="4" w:space="0" w:color="000000"/>
                <w:bottom w:val="none" w:sz="4" w:space="0" w:color="000000"/>
                <w:right w:val="none" w:sz="4" w:space="0" w:color="000000"/>
              </w:pBdr>
            </w:pPr>
            <w:r>
              <w:rPr>
                <w:color w:val="000000"/>
              </w:rPr>
              <w:t>Почтовый адрес: 125047, город Москва, Оружейный переулок, дом 19</w:t>
            </w:r>
          </w:p>
          <w:p w:rsidR="002551FE" w:rsidRPr="00292A25" w:rsidRDefault="002551FE">
            <w:pPr>
              <w:pBdr>
                <w:top w:val="none" w:sz="4" w:space="0" w:color="000000"/>
                <w:left w:val="none" w:sz="4" w:space="0" w:color="000000"/>
                <w:bottom w:val="none" w:sz="4" w:space="0" w:color="000000"/>
                <w:right w:val="none" w:sz="4" w:space="0" w:color="000000"/>
              </w:pBdr>
              <w:jc w:val="both"/>
            </w:pPr>
            <w:r>
              <w:rPr>
                <w:color w:val="000000"/>
              </w:rPr>
              <w:t xml:space="preserve">ОГРН 1067746341024 </w:t>
            </w:r>
          </w:p>
          <w:p w:rsidR="002551FE" w:rsidRPr="00292A25" w:rsidRDefault="002551FE">
            <w:pPr>
              <w:pBdr>
                <w:top w:val="none" w:sz="4" w:space="0" w:color="000000"/>
                <w:left w:val="none" w:sz="4" w:space="0" w:color="000000"/>
                <w:bottom w:val="none" w:sz="4" w:space="0" w:color="000000"/>
                <w:right w:val="none" w:sz="4" w:space="0" w:color="000000"/>
              </w:pBdr>
              <w:jc w:val="both"/>
            </w:pPr>
            <w:r>
              <w:rPr>
                <w:color w:val="000000"/>
              </w:rPr>
              <w:t xml:space="preserve">ИНН 7708591995 </w:t>
            </w:r>
          </w:p>
          <w:p w:rsidR="002551FE" w:rsidRPr="00292A25" w:rsidRDefault="002551FE">
            <w:pPr>
              <w:pBdr>
                <w:top w:val="none" w:sz="4" w:space="0" w:color="000000"/>
                <w:left w:val="none" w:sz="4" w:space="0" w:color="000000"/>
                <w:bottom w:val="none" w:sz="4" w:space="0" w:color="000000"/>
                <w:right w:val="none" w:sz="4" w:space="0" w:color="000000"/>
              </w:pBdr>
              <w:jc w:val="both"/>
            </w:pPr>
            <w:r>
              <w:rPr>
                <w:color w:val="000000"/>
              </w:rPr>
              <w:t>КПП 997650001</w:t>
            </w:r>
          </w:p>
          <w:p w:rsidR="002551FE" w:rsidRPr="00292A25" w:rsidRDefault="002551FE">
            <w:pPr>
              <w:pBdr>
                <w:top w:val="none" w:sz="4" w:space="0" w:color="000000"/>
                <w:left w:val="none" w:sz="4" w:space="0" w:color="000000"/>
                <w:bottom w:val="none" w:sz="4" w:space="0" w:color="000000"/>
                <w:right w:val="none" w:sz="4" w:space="0" w:color="000000"/>
              </w:pBdr>
              <w:jc w:val="both"/>
            </w:pPr>
            <w:r>
              <w:rPr>
                <w:color w:val="000000"/>
              </w:rPr>
              <w:t>Уральский филиал ПАО «ТрансКонтейнер» (Уральский филиал)</w:t>
            </w:r>
          </w:p>
          <w:p w:rsidR="002551FE" w:rsidRPr="00292A25" w:rsidRDefault="002551FE">
            <w:pPr>
              <w:pBdr>
                <w:top w:val="none" w:sz="4" w:space="0" w:color="000000"/>
                <w:left w:val="none" w:sz="4" w:space="0" w:color="000000"/>
                <w:bottom w:val="none" w:sz="4" w:space="0" w:color="000000"/>
                <w:right w:val="none" w:sz="4" w:space="0" w:color="000000"/>
              </w:pBdr>
              <w:jc w:val="both"/>
            </w:pPr>
            <w:r>
              <w:rPr>
                <w:color w:val="000000"/>
              </w:rPr>
              <w:t xml:space="preserve">Место нахождения, фактический адрес: 620027, город Екатеринбург, </w:t>
            </w:r>
          </w:p>
          <w:p w:rsidR="002551FE" w:rsidRPr="00292A25" w:rsidRDefault="002551FE">
            <w:pPr>
              <w:pBdr>
                <w:top w:val="none" w:sz="4" w:space="0" w:color="000000"/>
                <w:left w:val="none" w:sz="4" w:space="0" w:color="000000"/>
                <w:bottom w:val="none" w:sz="4" w:space="0" w:color="000000"/>
                <w:right w:val="none" w:sz="4" w:space="0" w:color="000000"/>
              </w:pBdr>
              <w:jc w:val="both"/>
            </w:pPr>
            <w:r>
              <w:rPr>
                <w:color w:val="000000"/>
              </w:rPr>
              <w:t>улица Николая Никонова, дом 8</w:t>
            </w:r>
          </w:p>
          <w:p w:rsidR="002551FE" w:rsidRPr="00292A25" w:rsidRDefault="002551FE">
            <w:pPr>
              <w:pBdr>
                <w:top w:val="none" w:sz="4" w:space="0" w:color="000000"/>
                <w:left w:val="none" w:sz="4" w:space="0" w:color="000000"/>
                <w:bottom w:val="none" w:sz="4" w:space="0" w:color="000000"/>
                <w:right w:val="none" w:sz="4" w:space="0" w:color="000000"/>
              </w:pBdr>
              <w:jc w:val="both"/>
            </w:pPr>
            <w:r>
              <w:rPr>
                <w:color w:val="000000"/>
              </w:rPr>
              <w:t>КПП 667843002</w:t>
            </w:r>
          </w:p>
          <w:p w:rsidR="002551FE" w:rsidRPr="00292A25" w:rsidRDefault="002551FE">
            <w:pPr>
              <w:pBdr>
                <w:top w:val="none" w:sz="4" w:space="0" w:color="000000"/>
                <w:left w:val="none" w:sz="4" w:space="0" w:color="000000"/>
                <w:bottom w:val="none" w:sz="4" w:space="0" w:color="000000"/>
                <w:right w:val="none" w:sz="4" w:space="0" w:color="000000"/>
              </w:pBdr>
              <w:jc w:val="both"/>
            </w:pPr>
            <w:r>
              <w:rPr>
                <w:color w:val="000000"/>
              </w:rPr>
              <w:t>тел. (343) 224-80-07 (</w:t>
            </w:r>
            <w:proofErr w:type="spellStart"/>
            <w:r>
              <w:rPr>
                <w:color w:val="000000"/>
              </w:rPr>
              <w:t>доб</w:t>
            </w:r>
            <w:proofErr w:type="spellEnd"/>
            <w:r>
              <w:rPr>
                <w:color w:val="000000"/>
              </w:rPr>
              <w:t>. 5008),  </w:t>
            </w:r>
            <w:proofErr w:type="spellStart"/>
            <w:r>
              <w:rPr>
                <w:color w:val="000000"/>
              </w:rPr>
              <w:t>e-mail</w:t>
            </w:r>
            <w:proofErr w:type="spellEnd"/>
            <w:r>
              <w:rPr>
                <w:color w:val="000000"/>
              </w:rPr>
              <w:t xml:space="preserve">: </w:t>
            </w:r>
            <w:hyperlink r:id="rId34" w:tooltip="mailto:ural@trcont.ru" w:history="1">
              <w:r>
                <w:rPr>
                  <w:rStyle w:val="a7"/>
                </w:rPr>
                <w:t>ural@trcont.ru</w:t>
              </w:r>
            </w:hyperlink>
          </w:p>
          <w:p w:rsidR="002551FE" w:rsidRPr="00292A25" w:rsidRDefault="002551FE">
            <w:pPr>
              <w:pBdr>
                <w:top w:val="none" w:sz="4" w:space="0" w:color="000000"/>
                <w:left w:val="none" w:sz="4" w:space="0" w:color="000000"/>
                <w:bottom w:val="none" w:sz="4" w:space="0" w:color="000000"/>
                <w:right w:val="none" w:sz="4" w:space="0" w:color="000000"/>
              </w:pBdr>
              <w:jc w:val="both"/>
            </w:pPr>
            <w:r>
              <w:rPr>
                <w:color w:val="000000"/>
              </w:rPr>
              <w:t>Банковские реквизиты:</w:t>
            </w:r>
          </w:p>
          <w:p w:rsidR="002551FE" w:rsidRPr="00292A25" w:rsidRDefault="002551FE">
            <w:pPr>
              <w:pBdr>
                <w:top w:val="none" w:sz="4" w:space="0" w:color="000000"/>
                <w:left w:val="none" w:sz="4" w:space="0" w:color="000000"/>
                <w:bottom w:val="none" w:sz="4" w:space="0" w:color="000000"/>
                <w:right w:val="none" w:sz="4" w:space="0" w:color="000000"/>
              </w:pBdr>
              <w:shd w:val="clear" w:color="FFFFFF" w:fill="FFFFFF"/>
              <w:jc w:val="both"/>
            </w:pPr>
            <w:r>
              <w:rPr>
                <w:color w:val="000000"/>
              </w:rPr>
              <w:t xml:space="preserve">Наименование банка: Уральский  Банк ПАО СБЕРБАНК в </w:t>
            </w:r>
            <w:proofErr w:type="gramStart"/>
            <w:r>
              <w:rPr>
                <w:color w:val="000000"/>
              </w:rPr>
              <w:t>г</w:t>
            </w:r>
            <w:proofErr w:type="gramEnd"/>
            <w:r>
              <w:rPr>
                <w:color w:val="000000"/>
              </w:rPr>
              <w:t>. Екатеринбурге </w:t>
            </w:r>
          </w:p>
          <w:p w:rsidR="002551FE" w:rsidRPr="00292A25" w:rsidRDefault="002551FE">
            <w:pPr>
              <w:pBdr>
                <w:top w:val="none" w:sz="4" w:space="0" w:color="000000"/>
                <w:left w:val="none" w:sz="4" w:space="0" w:color="000000"/>
                <w:bottom w:val="none" w:sz="4" w:space="0" w:color="000000"/>
                <w:right w:val="none" w:sz="4" w:space="0" w:color="000000"/>
              </w:pBdr>
              <w:shd w:val="clear" w:color="FFFFFF" w:fill="FFFFFF"/>
              <w:jc w:val="both"/>
            </w:pPr>
            <w:r>
              <w:rPr>
                <w:color w:val="000000"/>
              </w:rPr>
              <w:t>Расчетный счет: 40702810916540080066 </w:t>
            </w:r>
          </w:p>
          <w:p w:rsidR="002551FE" w:rsidRPr="00292A25" w:rsidRDefault="002551FE">
            <w:pPr>
              <w:pBdr>
                <w:top w:val="none" w:sz="4" w:space="0" w:color="000000"/>
                <w:left w:val="none" w:sz="4" w:space="0" w:color="000000"/>
                <w:bottom w:val="none" w:sz="4" w:space="0" w:color="000000"/>
                <w:right w:val="none" w:sz="4" w:space="0" w:color="000000"/>
              </w:pBdr>
              <w:shd w:val="clear" w:color="FFFFFF" w:fill="FFFFFF"/>
              <w:jc w:val="both"/>
            </w:pPr>
            <w:r>
              <w:rPr>
                <w:color w:val="000000"/>
              </w:rPr>
              <w:t>Корреспондентский счет: </w:t>
            </w:r>
          </w:p>
          <w:p w:rsidR="002551FE" w:rsidRPr="00292A25" w:rsidRDefault="002551FE">
            <w:pPr>
              <w:pBdr>
                <w:top w:val="none" w:sz="4" w:space="0" w:color="000000"/>
                <w:left w:val="none" w:sz="4" w:space="0" w:color="000000"/>
                <w:bottom w:val="none" w:sz="4" w:space="0" w:color="000000"/>
                <w:right w:val="none" w:sz="4" w:space="0" w:color="000000"/>
              </w:pBdr>
              <w:shd w:val="clear" w:color="FFFFFF" w:fill="FFFFFF"/>
              <w:jc w:val="both"/>
            </w:pPr>
            <w:r>
              <w:rPr>
                <w:color w:val="000000"/>
              </w:rPr>
              <w:t>30101810500000000674 </w:t>
            </w:r>
          </w:p>
          <w:p w:rsidR="002551FE" w:rsidRPr="00292A25" w:rsidRDefault="002551FE">
            <w:pPr>
              <w:pBdr>
                <w:top w:val="none" w:sz="4" w:space="0" w:color="000000"/>
                <w:left w:val="none" w:sz="4" w:space="0" w:color="000000"/>
                <w:bottom w:val="none" w:sz="4" w:space="0" w:color="000000"/>
                <w:right w:val="none" w:sz="4" w:space="0" w:color="000000"/>
              </w:pBdr>
              <w:shd w:val="clear" w:color="FFFFFF" w:fill="FFFFFF"/>
              <w:jc w:val="both"/>
            </w:pPr>
            <w:r>
              <w:rPr>
                <w:color w:val="000000"/>
              </w:rPr>
              <w:t>БИК 046577674 </w:t>
            </w:r>
          </w:p>
        </w:tc>
      </w:tr>
    </w:tbl>
    <w:p w:rsidR="002551FE" w:rsidRPr="00C76DD7" w:rsidRDefault="002551FE"/>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2551FE" w:rsidRPr="00292A25">
        <w:tc>
          <w:tcPr>
            <w:tcW w:w="5147" w:type="dxa"/>
          </w:tcPr>
          <w:p w:rsidR="002551FE" w:rsidRPr="00292A25"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rPr>
                <w:b/>
              </w:rPr>
            </w:pPr>
            <w:r>
              <w:rPr>
                <w:b/>
              </w:rPr>
              <w:t>От Исполнителя</w:t>
            </w:r>
          </w:p>
          <w:p w:rsidR="002551FE" w:rsidRPr="00292A25"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p>
          <w:p w:rsidR="002551FE" w:rsidRPr="00292A25"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pPr>
            <w:r>
              <w:t xml:space="preserve">_______________ </w:t>
            </w:r>
          </w:p>
        </w:tc>
        <w:tc>
          <w:tcPr>
            <w:tcW w:w="4884" w:type="dxa"/>
          </w:tcPr>
          <w:p w:rsidR="002551FE" w:rsidRPr="00292A25"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jc w:val="both"/>
              <w:rPr>
                <w:b/>
                <w:bCs/>
                <w:i/>
                <w:iCs/>
              </w:rPr>
            </w:pPr>
            <w:r>
              <w:rPr>
                <w:b/>
                <w:bCs/>
              </w:rPr>
              <w:t>От Заказчика</w:t>
            </w:r>
          </w:p>
          <w:p w:rsidR="002551FE" w:rsidRPr="00292A25"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rPr>
            </w:pPr>
          </w:p>
          <w:p w:rsidR="002551FE" w:rsidRPr="00292A25"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pPr>
            <w:r>
              <w:t xml:space="preserve">____________________ </w:t>
            </w:r>
          </w:p>
        </w:tc>
      </w:tr>
    </w:tbl>
    <w:p w:rsidR="002551FE" w:rsidRDefault="002551FE"/>
    <w:p w:rsidR="002551FE" w:rsidRDefault="002551FE">
      <w:pPr>
        <w:jc w:val="right"/>
        <w:outlineLvl w:val="0"/>
      </w:pPr>
      <w:r>
        <w:tab/>
      </w:r>
      <w:r>
        <w:tab/>
      </w:r>
      <w:r>
        <w:tab/>
      </w:r>
      <w:r>
        <w:tab/>
      </w:r>
      <w:r>
        <w:tab/>
      </w:r>
      <w:r>
        <w:tab/>
      </w:r>
      <w:r>
        <w:tab/>
        <w:t>Приложение № 1</w:t>
      </w:r>
    </w:p>
    <w:p w:rsidR="002551FE" w:rsidRDefault="002551FE">
      <w:pPr>
        <w:jc w:val="right"/>
      </w:pPr>
      <w:r>
        <w:tab/>
      </w:r>
      <w:r>
        <w:tab/>
      </w:r>
      <w:r>
        <w:tab/>
      </w:r>
      <w:r>
        <w:tab/>
      </w:r>
      <w:r>
        <w:tab/>
      </w:r>
      <w:r>
        <w:tab/>
      </w:r>
      <w:r>
        <w:tab/>
        <w:t xml:space="preserve">к договору № ___ </w:t>
      </w:r>
    </w:p>
    <w:p w:rsidR="002551FE" w:rsidRDefault="002551FE">
      <w:pPr>
        <w:spacing w:line="360" w:lineRule="auto"/>
        <w:jc w:val="right"/>
      </w:pPr>
      <w:r>
        <w:tab/>
      </w:r>
      <w:r>
        <w:tab/>
      </w:r>
      <w:r>
        <w:tab/>
      </w:r>
      <w:r>
        <w:tab/>
      </w:r>
      <w:r>
        <w:tab/>
      </w:r>
      <w:r>
        <w:tab/>
      </w:r>
      <w:r>
        <w:tab/>
        <w:t>от «___» __________ 2022 г.</w:t>
      </w:r>
    </w:p>
    <w:p w:rsidR="002551FE" w:rsidRDefault="002551FE">
      <w:pPr>
        <w:jc w:val="center"/>
        <w:outlineLvl w:val="0"/>
      </w:pPr>
      <w:r>
        <w:t>ФОРМА</w:t>
      </w:r>
    </w:p>
    <w:p w:rsidR="002551FE" w:rsidRDefault="002551FE">
      <w:pPr>
        <w:jc w:val="center"/>
        <w:rPr>
          <w:b/>
        </w:rPr>
      </w:pPr>
    </w:p>
    <w:p w:rsidR="002551FE" w:rsidRDefault="002551FE">
      <w:pPr>
        <w:jc w:val="center"/>
        <w:outlineLvl w:val="0"/>
        <w:rPr>
          <w:b/>
        </w:rPr>
      </w:pPr>
      <w:r>
        <w:rPr>
          <w:b/>
        </w:rPr>
        <w:t>Перечень мест выполнения Работ</w:t>
      </w:r>
    </w:p>
    <w:p w:rsidR="002551FE" w:rsidRDefault="002551FE">
      <w:pPr>
        <w:jc w:val="center"/>
        <w:rPr>
          <w:b/>
        </w:rPr>
      </w:pPr>
    </w:p>
    <w:p w:rsidR="002551FE" w:rsidRDefault="002551FE">
      <w:pPr>
        <w:jc w:val="center"/>
        <w:rPr>
          <w:b/>
        </w:rPr>
      </w:pPr>
    </w:p>
    <w:tbl>
      <w:tblPr>
        <w:tblW w:w="1411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568"/>
        <w:gridCol w:w="4394"/>
        <w:gridCol w:w="4575"/>
        <w:gridCol w:w="4575"/>
      </w:tblGrid>
      <w:tr w:rsidR="002551FE" w:rsidTr="00292A25">
        <w:trPr>
          <w:trHeight w:val="580"/>
        </w:trPr>
        <w:tc>
          <w:tcPr>
            <w:tcW w:w="568" w:type="dxa"/>
            <w:vAlign w:val="center"/>
          </w:tcPr>
          <w:p w:rsidR="002551FE" w:rsidRDefault="002551FE">
            <w:pPr>
              <w:spacing w:line="312" w:lineRule="auto"/>
              <w:jc w:val="center"/>
            </w:pPr>
            <w:r>
              <w:t>№№</w:t>
            </w:r>
          </w:p>
          <w:p w:rsidR="002551FE" w:rsidRDefault="002551FE">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Pr>
          <w:p w:rsidR="002551FE" w:rsidRDefault="002551FE">
            <w:pPr>
              <w:spacing w:line="312" w:lineRule="auto"/>
              <w:jc w:val="center"/>
            </w:pPr>
            <w:r>
              <w:t>Адреса местонахождения специализированных пунктов разделки Исполнителя</w:t>
            </w:r>
          </w:p>
        </w:tc>
        <w:tc>
          <w:tcPr>
            <w:tcW w:w="4575" w:type="dxa"/>
            <w:tcBorders>
              <w:right w:val="single" w:sz="4" w:space="0" w:color="auto"/>
            </w:tcBorders>
          </w:tcPr>
          <w:p w:rsidR="002551FE" w:rsidRDefault="002551FE" w:rsidP="00B317C2">
            <w:pPr>
              <w:spacing w:line="312" w:lineRule="auto"/>
              <w:jc w:val="center"/>
            </w:pPr>
            <w:r>
              <w:t>Железнодорожная станция приема-передачи вагонов в разделку</w:t>
            </w:r>
          </w:p>
        </w:tc>
        <w:tc>
          <w:tcPr>
            <w:tcW w:w="4575" w:type="dxa"/>
            <w:tcBorders>
              <w:top w:val="nil"/>
              <w:left w:val="single" w:sz="4" w:space="0" w:color="auto"/>
              <w:bottom w:val="nil"/>
              <w:right w:val="nil"/>
            </w:tcBorders>
          </w:tcPr>
          <w:p w:rsidR="002551FE" w:rsidRDefault="002551FE">
            <w:pPr>
              <w:spacing w:line="312" w:lineRule="auto"/>
              <w:jc w:val="center"/>
            </w:pPr>
          </w:p>
        </w:tc>
      </w:tr>
      <w:tr w:rsidR="002551FE" w:rsidTr="00292A25">
        <w:trPr>
          <w:gridAfter w:val="1"/>
          <w:wAfter w:w="4575" w:type="dxa"/>
          <w:trHeight w:val="380"/>
        </w:trPr>
        <w:tc>
          <w:tcPr>
            <w:tcW w:w="568" w:type="dxa"/>
            <w:vAlign w:val="center"/>
          </w:tcPr>
          <w:p w:rsidR="002551FE" w:rsidRDefault="002551FE">
            <w:pPr>
              <w:spacing w:line="312" w:lineRule="auto"/>
              <w:jc w:val="center"/>
            </w:pPr>
          </w:p>
        </w:tc>
        <w:tc>
          <w:tcPr>
            <w:tcW w:w="4394"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312" w:lineRule="auto"/>
              <w:rPr>
                <w:color w:val="000000"/>
              </w:rPr>
            </w:pPr>
          </w:p>
        </w:tc>
        <w:tc>
          <w:tcPr>
            <w:tcW w:w="4575"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312" w:lineRule="auto"/>
              <w:rPr>
                <w:color w:val="000000"/>
              </w:rPr>
            </w:pPr>
          </w:p>
        </w:tc>
      </w:tr>
      <w:tr w:rsidR="002551FE" w:rsidTr="00292A25">
        <w:trPr>
          <w:gridAfter w:val="1"/>
          <w:wAfter w:w="4575" w:type="dxa"/>
          <w:trHeight w:val="380"/>
        </w:trPr>
        <w:tc>
          <w:tcPr>
            <w:tcW w:w="568" w:type="dxa"/>
            <w:vAlign w:val="center"/>
          </w:tcPr>
          <w:p w:rsidR="002551FE" w:rsidRDefault="002551FE">
            <w:pPr>
              <w:spacing w:line="312" w:lineRule="auto"/>
              <w:jc w:val="center"/>
            </w:pPr>
          </w:p>
        </w:tc>
        <w:tc>
          <w:tcPr>
            <w:tcW w:w="4394"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312" w:lineRule="auto"/>
              <w:rPr>
                <w:color w:val="000000"/>
              </w:rPr>
            </w:pPr>
          </w:p>
        </w:tc>
        <w:tc>
          <w:tcPr>
            <w:tcW w:w="4575"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312" w:lineRule="auto"/>
              <w:rPr>
                <w:color w:val="000000"/>
              </w:rPr>
            </w:pPr>
          </w:p>
        </w:tc>
      </w:tr>
      <w:tr w:rsidR="002551FE" w:rsidTr="00292A25">
        <w:trPr>
          <w:gridAfter w:val="1"/>
          <w:wAfter w:w="4575" w:type="dxa"/>
          <w:trHeight w:val="380"/>
        </w:trPr>
        <w:tc>
          <w:tcPr>
            <w:tcW w:w="568" w:type="dxa"/>
            <w:vAlign w:val="center"/>
          </w:tcPr>
          <w:p w:rsidR="002551FE" w:rsidRDefault="002551FE">
            <w:pPr>
              <w:spacing w:line="312" w:lineRule="auto"/>
              <w:jc w:val="center"/>
            </w:pPr>
          </w:p>
        </w:tc>
        <w:tc>
          <w:tcPr>
            <w:tcW w:w="4394"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312" w:lineRule="auto"/>
              <w:rPr>
                <w:color w:val="000000"/>
              </w:rPr>
            </w:pPr>
          </w:p>
        </w:tc>
        <w:tc>
          <w:tcPr>
            <w:tcW w:w="4575"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312" w:lineRule="auto"/>
              <w:rPr>
                <w:color w:val="000000"/>
              </w:rPr>
            </w:pPr>
          </w:p>
        </w:tc>
      </w:tr>
      <w:tr w:rsidR="002551FE" w:rsidTr="00292A25">
        <w:trPr>
          <w:gridAfter w:val="1"/>
          <w:wAfter w:w="4575" w:type="dxa"/>
          <w:trHeight w:val="380"/>
        </w:trPr>
        <w:tc>
          <w:tcPr>
            <w:tcW w:w="568" w:type="dxa"/>
            <w:vAlign w:val="center"/>
          </w:tcPr>
          <w:p w:rsidR="002551FE" w:rsidRDefault="002551FE">
            <w:pPr>
              <w:spacing w:line="312" w:lineRule="auto"/>
              <w:jc w:val="center"/>
            </w:pPr>
          </w:p>
        </w:tc>
        <w:tc>
          <w:tcPr>
            <w:tcW w:w="4394"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312" w:lineRule="auto"/>
              <w:rPr>
                <w:color w:val="000000"/>
              </w:rPr>
            </w:pPr>
          </w:p>
        </w:tc>
        <w:tc>
          <w:tcPr>
            <w:tcW w:w="4575"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312" w:lineRule="auto"/>
              <w:rPr>
                <w:color w:val="000000"/>
              </w:rPr>
            </w:pPr>
          </w:p>
        </w:tc>
      </w:tr>
      <w:tr w:rsidR="002551FE" w:rsidTr="00292A25">
        <w:trPr>
          <w:gridAfter w:val="1"/>
          <w:wAfter w:w="4575" w:type="dxa"/>
          <w:trHeight w:val="380"/>
        </w:trPr>
        <w:tc>
          <w:tcPr>
            <w:tcW w:w="568" w:type="dxa"/>
            <w:vAlign w:val="center"/>
          </w:tcPr>
          <w:p w:rsidR="002551FE" w:rsidRDefault="002551FE">
            <w:pPr>
              <w:spacing w:line="312" w:lineRule="auto"/>
              <w:jc w:val="center"/>
            </w:pPr>
          </w:p>
        </w:tc>
        <w:tc>
          <w:tcPr>
            <w:tcW w:w="4394"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312" w:lineRule="auto"/>
              <w:rPr>
                <w:color w:val="000000"/>
              </w:rPr>
            </w:pPr>
          </w:p>
        </w:tc>
        <w:tc>
          <w:tcPr>
            <w:tcW w:w="4575"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312" w:lineRule="auto"/>
              <w:rPr>
                <w:color w:val="000000"/>
              </w:rPr>
            </w:pPr>
          </w:p>
        </w:tc>
      </w:tr>
    </w:tbl>
    <w:p w:rsidR="002551FE" w:rsidRDefault="002551FE">
      <w:pPr>
        <w:jc w:val="center"/>
      </w:pPr>
    </w:p>
    <w:p w:rsidR="002551FE" w:rsidRDefault="002551FE">
      <w:pPr>
        <w:jc w:val="center"/>
      </w:pPr>
    </w:p>
    <w:p w:rsidR="002551FE" w:rsidRDefault="002551FE">
      <w:pPr>
        <w:jc w:val="center"/>
      </w:pPr>
    </w:p>
    <w:p w:rsidR="002551FE" w:rsidRDefault="002551FE">
      <w:pPr>
        <w:jc w:val="center"/>
      </w:pPr>
    </w:p>
    <w:p w:rsidR="002551FE" w:rsidRDefault="002551FE">
      <w:pPr>
        <w:jc w:val="center"/>
      </w:pPr>
    </w:p>
    <w:p w:rsidR="002551FE" w:rsidRDefault="002551FE">
      <w:pPr>
        <w:jc w:val="center"/>
      </w:pPr>
      <w:r>
        <w:t>___________________</w:t>
      </w:r>
    </w:p>
    <w:p w:rsidR="002551FE" w:rsidRDefault="002551FE"/>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2551FE">
        <w:tc>
          <w:tcPr>
            <w:tcW w:w="5147"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r>
              <w:rPr>
                <w:b/>
              </w:rPr>
              <w:t>От Исполнителя</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r>
              <w:t xml:space="preserve">_______________ </w:t>
            </w:r>
          </w:p>
        </w:tc>
        <w:tc>
          <w:tcPr>
            <w:tcW w:w="4884"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rPr>
            </w:pPr>
            <w:r>
              <w:rPr>
                <w:b/>
              </w:rPr>
              <w:t>От Заказчика</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pPr>
            <w:r>
              <w:t xml:space="preserve">____________________ </w:t>
            </w:r>
          </w:p>
        </w:tc>
      </w:tr>
    </w:tbl>
    <w:p w:rsidR="002551FE" w:rsidRDefault="002551FE">
      <w:r>
        <w:br w:type="page"/>
      </w:r>
    </w:p>
    <w:p w:rsidR="002551FE" w:rsidRDefault="002551FE">
      <w:pPr>
        <w:spacing w:line="276" w:lineRule="auto"/>
        <w:ind w:left="5400"/>
        <w:jc w:val="right"/>
        <w:outlineLvl w:val="0"/>
      </w:pPr>
      <w:r>
        <w:t>Приложение № 2</w:t>
      </w:r>
    </w:p>
    <w:p w:rsidR="002551FE" w:rsidRDefault="002551FE">
      <w:pPr>
        <w:spacing w:line="276" w:lineRule="auto"/>
        <w:ind w:left="5400"/>
        <w:jc w:val="right"/>
      </w:pPr>
      <w:r>
        <w:t xml:space="preserve">к договору № ___ </w:t>
      </w:r>
    </w:p>
    <w:p w:rsidR="002551FE" w:rsidRDefault="002551FE">
      <w:pPr>
        <w:spacing w:line="276" w:lineRule="auto"/>
        <w:ind w:left="5400"/>
        <w:jc w:val="right"/>
      </w:pPr>
      <w:r>
        <w:t>от «___» __________ 2022 г.</w:t>
      </w:r>
    </w:p>
    <w:p w:rsidR="002551FE" w:rsidRDefault="002551FE" w:rsidP="00292A25">
      <w:pPr>
        <w:spacing w:line="360" w:lineRule="auto"/>
        <w:jc w:val="center"/>
        <w:outlineLvl w:val="0"/>
      </w:pPr>
      <w:r>
        <w:t>ФОРМА</w:t>
      </w:r>
    </w:p>
    <w:p w:rsidR="002551FE" w:rsidRDefault="002551FE">
      <w:pPr>
        <w:spacing w:line="360" w:lineRule="auto"/>
      </w:pPr>
    </w:p>
    <w:p w:rsidR="002551FE" w:rsidRDefault="002551FE">
      <w:pPr>
        <w:spacing w:line="360" w:lineRule="auto"/>
        <w:jc w:val="center"/>
        <w:outlineLvl w:val="0"/>
        <w:rPr>
          <w:b/>
        </w:rPr>
      </w:pPr>
      <w:r>
        <w:rPr>
          <w:b/>
        </w:rPr>
        <w:t xml:space="preserve">Заявка Заказчика на разделку грузовых вагонов </w:t>
      </w:r>
    </w:p>
    <w:p w:rsidR="002551FE" w:rsidRDefault="002551FE">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2551FE">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551FE" w:rsidRDefault="002551FE">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551FE" w:rsidRDefault="002551FE">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jc w:val="center"/>
            </w:pPr>
            <w:r>
              <w:t>Инвентарные номера вагонов</w:t>
            </w:r>
          </w:p>
        </w:tc>
      </w:tr>
      <w:tr w:rsidR="002551FE">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551FE" w:rsidRDefault="002551FE">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551FE" w:rsidRDefault="002551FE">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jc w:val="center"/>
            </w:pPr>
            <w:r>
              <w:t>5</w:t>
            </w:r>
          </w:p>
        </w:tc>
      </w:tr>
      <w:tr w:rsidR="002551FE">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551FE" w:rsidRDefault="002551FE">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551FE" w:rsidRDefault="002551FE">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spacing w:line="360" w:lineRule="auto"/>
              <w:jc w:val="center"/>
            </w:pPr>
          </w:p>
        </w:tc>
      </w:tr>
      <w:tr w:rsidR="002551FE">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551FE" w:rsidRDefault="002551FE">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551FE" w:rsidRDefault="002551FE">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spacing w:line="360" w:lineRule="auto"/>
              <w:jc w:val="center"/>
            </w:pPr>
          </w:p>
        </w:tc>
      </w:tr>
      <w:tr w:rsidR="002551FE">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spacing w:line="360" w:lineRule="auto"/>
              <w:jc w:val="center"/>
            </w:pPr>
            <w:r>
              <w:t>-</w:t>
            </w:r>
          </w:p>
        </w:tc>
      </w:tr>
    </w:tbl>
    <w:p w:rsidR="002551FE" w:rsidRDefault="002551FE">
      <w:pPr>
        <w:spacing w:line="360" w:lineRule="auto"/>
        <w:rPr>
          <w:b/>
        </w:rPr>
      </w:pPr>
    </w:p>
    <w:p w:rsidR="002551FE" w:rsidRDefault="002551FE">
      <w:pPr>
        <w:spacing w:line="360" w:lineRule="auto"/>
        <w:rPr>
          <w:i/>
        </w:rPr>
      </w:pPr>
      <w:r>
        <w:t xml:space="preserve">Дата прибытия представителя Исполнителя: ______ </w:t>
      </w:r>
      <w:r>
        <w:rPr>
          <w:i/>
        </w:rPr>
        <w:t>(дата и время)</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outlineLvl w:val="0"/>
        <w:rPr>
          <w:b/>
          <w:color w:val="000000"/>
        </w:rPr>
      </w:pPr>
      <w:r>
        <w:rPr>
          <w:b/>
          <w:color w:val="000000"/>
        </w:rPr>
        <w:t xml:space="preserve"> Заказчик</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p>
    <w:p w:rsidR="002551FE" w:rsidRDefault="002551FE">
      <w:pPr>
        <w:spacing w:line="360" w:lineRule="auto"/>
      </w:pPr>
      <w:r>
        <w:t xml:space="preserve">_______________ (Ф.И.О.)                                                                       </w:t>
      </w:r>
    </w:p>
    <w:p w:rsidR="002551FE" w:rsidRDefault="002551FE">
      <w:pPr>
        <w:spacing w:line="360" w:lineRule="auto"/>
      </w:pPr>
      <w:r>
        <w:tab/>
      </w:r>
      <w:r>
        <w:tab/>
      </w:r>
      <w:r>
        <w:tab/>
      </w:r>
      <w:r>
        <w:tab/>
      </w:r>
      <w:r>
        <w:tab/>
      </w:r>
      <w:r>
        <w:tab/>
      </w:r>
      <w:r>
        <w:tab/>
      </w:r>
      <w:r>
        <w:tab/>
      </w:r>
      <w:r>
        <w:tab/>
      </w:r>
      <w:r>
        <w:tab/>
      </w:r>
      <w:r>
        <w:tab/>
      </w:r>
      <w:r>
        <w:tab/>
        <w:t>дата</w:t>
      </w:r>
    </w:p>
    <w:p w:rsidR="002551FE" w:rsidRDefault="002551FE">
      <w:r>
        <w:br w:type="page"/>
      </w:r>
    </w:p>
    <w:p w:rsidR="002551FE" w:rsidRDefault="002551FE">
      <w:pPr>
        <w:spacing w:line="276" w:lineRule="auto"/>
        <w:ind w:left="5040"/>
        <w:jc w:val="right"/>
        <w:outlineLvl w:val="0"/>
      </w:pPr>
      <w:r>
        <w:t>Приложение № 3</w:t>
      </w:r>
    </w:p>
    <w:p w:rsidR="002551FE" w:rsidRDefault="002551FE">
      <w:pPr>
        <w:spacing w:line="276" w:lineRule="auto"/>
        <w:ind w:left="5040"/>
        <w:jc w:val="right"/>
      </w:pPr>
      <w:r>
        <w:t xml:space="preserve">к договору № ___ </w:t>
      </w:r>
    </w:p>
    <w:p w:rsidR="002551FE" w:rsidRDefault="002551FE">
      <w:pPr>
        <w:spacing w:line="276" w:lineRule="auto"/>
        <w:ind w:left="5040"/>
        <w:jc w:val="right"/>
        <w:rPr>
          <w:b/>
        </w:rPr>
      </w:pPr>
      <w:r>
        <w:t>от «___» __________ 2022 г.</w:t>
      </w:r>
    </w:p>
    <w:p w:rsidR="002551FE" w:rsidRDefault="002551FE">
      <w:pPr>
        <w:jc w:val="center"/>
        <w:rPr>
          <w:b/>
        </w:rPr>
      </w:pPr>
    </w:p>
    <w:p w:rsidR="002551FE" w:rsidRDefault="002551FE" w:rsidP="00292A25">
      <w:pPr>
        <w:shd w:val="clear" w:color="FFFFFF" w:fill="FFFFFF"/>
        <w:jc w:val="center"/>
        <w:outlineLvl w:val="0"/>
      </w:pPr>
      <w:r>
        <w:t>ФОРМА</w:t>
      </w:r>
    </w:p>
    <w:p w:rsidR="002551FE" w:rsidRDefault="002551FE">
      <w:pPr>
        <w:jc w:val="center"/>
        <w:rPr>
          <w:b/>
        </w:rPr>
      </w:pPr>
    </w:p>
    <w:p w:rsidR="002551FE" w:rsidRDefault="002551FE">
      <w:pPr>
        <w:jc w:val="center"/>
        <w:outlineLvl w:val="0"/>
        <w:rPr>
          <w:b/>
        </w:rPr>
      </w:pPr>
      <w:r>
        <w:rPr>
          <w:b/>
        </w:rPr>
        <w:t xml:space="preserve">АКТ № </w:t>
      </w:r>
    </w:p>
    <w:p w:rsidR="002551FE" w:rsidRDefault="002551FE">
      <w:pPr>
        <w:jc w:val="center"/>
        <w:rPr>
          <w:b/>
        </w:rPr>
      </w:pPr>
      <w:r>
        <w:rPr>
          <w:b/>
        </w:rPr>
        <w:t>приема-передачи вагонов</w:t>
      </w:r>
    </w:p>
    <w:p w:rsidR="002551FE" w:rsidRDefault="002551FE">
      <w:pPr>
        <w:jc w:val="center"/>
        <w:rPr>
          <w:b/>
        </w:rPr>
      </w:pPr>
    </w:p>
    <w:p w:rsidR="002551FE" w:rsidRDefault="002551FE">
      <w:pPr>
        <w:jc w:val="center"/>
      </w:pPr>
      <w:r>
        <w:t xml:space="preserve">к  Договору на выполнение работ по разделке грузовых вагонов </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r>
        <w:rPr>
          <w:color w:val="000000"/>
        </w:rPr>
        <w:t xml:space="preserve"> от «___» _________ 20__ г. №  ___ /____/_____</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p>
    <w:p w:rsidR="002551FE" w:rsidRDefault="002551FE">
      <w:pPr>
        <w:tabs>
          <w:tab w:val="left" w:pos="0"/>
        </w:tabs>
        <w:jc w:val="center"/>
      </w:pPr>
      <w:r>
        <w:tab/>
        <w:t xml:space="preserve">   </w:t>
      </w:r>
      <w:r>
        <w:tab/>
        <w:t xml:space="preserve">       </w:t>
      </w:r>
      <w:r>
        <w:tab/>
      </w:r>
      <w:r>
        <w:tab/>
      </w:r>
      <w:r>
        <w:tab/>
      </w:r>
      <w:r>
        <w:tab/>
      </w:r>
      <w:r>
        <w:tab/>
        <w:t xml:space="preserve">                     «____» _______ 20_ г.</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firstLine="540"/>
        <w:jc w:val="both"/>
        <w:rPr>
          <w:b/>
          <w:color w:val="000000"/>
        </w:rPr>
      </w:pPr>
    </w:p>
    <w:p w:rsidR="002551FE" w:rsidRDefault="002551FE">
      <w:pPr>
        <w:ind w:firstLine="720"/>
        <w:jc w:val="both"/>
      </w:pPr>
      <w:r>
        <w:t>Публичное акционерное общество «ТрансКонтейнер» (ПАО «ТрансКонтейнер»), именуемое в дальнейшем «Заказчик», в лице директора Уральского филиала ПАО «ТрансКонтейнер» А.А. Кривошапкина, действующего на основании доверенности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2551FE" w:rsidRDefault="002551FE">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2551FE">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23"/>
              <w:jc w:val="center"/>
            </w:pPr>
            <w:r>
              <w:t xml:space="preserve">Дата  утверждения   </w:t>
            </w:r>
            <w:r>
              <w:br/>
              <w:t>акта ф. ВУ-10М</w:t>
            </w:r>
          </w:p>
        </w:tc>
      </w:tr>
      <w:tr w:rsidR="002551FE">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23"/>
              <w:jc w:val="center"/>
            </w:pPr>
            <w:r>
              <w:t>7</w:t>
            </w:r>
          </w:p>
        </w:tc>
      </w:tr>
      <w:tr w:rsidR="002551FE">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r>
      <w:tr w:rsidR="002551FE">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r>
      <w:tr w:rsidR="002551FE">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r>
    </w:tbl>
    <w:p w:rsidR="002551FE" w:rsidRDefault="002551FE">
      <w:pPr>
        <w:spacing w:line="276" w:lineRule="auto"/>
        <w:jc w:val="center"/>
        <w:rPr>
          <w:b/>
        </w:rPr>
      </w:pPr>
    </w:p>
    <w:p w:rsidR="002551FE" w:rsidRDefault="002551FE">
      <w:pPr>
        <w:spacing w:line="276" w:lineRule="auto"/>
        <w:jc w:val="center"/>
        <w:rPr>
          <w:b/>
        </w:rPr>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2551FE">
        <w:tc>
          <w:tcPr>
            <w:tcW w:w="5147"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r>
              <w:rPr>
                <w:b/>
              </w:rPr>
              <w:t>От Исполнителя</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r>
              <w:t xml:space="preserve">_______________ </w:t>
            </w:r>
          </w:p>
        </w:tc>
        <w:tc>
          <w:tcPr>
            <w:tcW w:w="4884"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rPr>
            </w:pPr>
            <w:r>
              <w:rPr>
                <w:b/>
              </w:rPr>
              <w:t>От Заказчика</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pPr>
            <w:r>
              <w:t xml:space="preserve">____________________ </w:t>
            </w:r>
          </w:p>
        </w:tc>
      </w:tr>
    </w:tbl>
    <w:p w:rsidR="002551FE" w:rsidRDefault="002551FE">
      <w:r>
        <w:br w:type="page"/>
      </w:r>
    </w:p>
    <w:p w:rsidR="002551FE" w:rsidRDefault="002551FE">
      <w:pPr>
        <w:spacing w:line="276" w:lineRule="auto"/>
        <w:ind w:left="5220"/>
        <w:jc w:val="right"/>
        <w:outlineLvl w:val="0"/>
      </w:pPr>
      <w:r>
        <w:t>Приложение № 4</w:t>
      </w:r>
    </w:p>
    <w:p w:rsidR="002551FE" w:rsidRDefault="002551FE">
      <w:pPr>
        <w:spacing w:line="276" w:lineRule="auto"/>
        <w:ind w:left="5220"/>
        <w:jc w:val="right"/>
      </w:pPr>
      <w:r>
        <w:t xml:space="preserve">к договору № ____ </w:t>
      </w:r>
    </w:p>
    <w:p w:rsidR="002551FE" w:rsidRDefault="002551FE">
      <w:pPr>
        <w:spacing w:line="276" w:lineRule="auto"/>
        <w:ind w:left="5220"/>
        <w:jc w:val="right"/>
      </w:pPr>
      <w:r>
        <w:t>от «___» __________ 2022 г.</w:t>
      </w:r>
    </w:p>
    <w:p w:rsidR="002551FE" w:rsidRDefault="002551FE">
      <w:pPr>
        <w:shd w:val="clear" w:color="FFFFFF" w:fill="FFFFFF"/>
        <w:jc w:val="center"/>
        <w:outlineLvl w:val="0"/>
      </w:pPr>
      <w:r>
        <w:t>ФОРМА</w:t>
      </w:r>
    </w:p>
    <w:p w:rsidR="002551FE" w:rsidRDefault="002551FE">
      <w:pPr>
        <w:spacing w:before="240"/>
        <w:jc w:val="center"/>
        <w:outlineLvl w:val="0"/>
        <w:rPr>
          <w:b/>
        </w:rPr>
      </w:pPr>
      <w:r>
        <w:rPr>
          <w:b/>
        </w:rPr>
        <w:t>Опись узлов и деталей, находящихся на грузовом вагоне</w:t>
      </w:r>
    </w:p>
    <w:p w:rsidR="002551FE" w:rsidRDefault="002551FE">
      <w:pPr>
        <w:tabs>
          <w:tab w:val="left" w:pos="9639"/>
        </w:tabs>
        <w:ind w:left="-142" w:firstLine="426"/>
        <w:jc w:val="right"/>
      </w:pPr>
      <w:r>
        <w:t>«__» __________ 20___ г.</w:t>
      </w:r>
    </w:p>
    <w:p w:rsidR="002551FE" w:rsidRDefault="002551FE">
      <w:pPr>
        <w:tabs>
          <w:tab w:val="left" w:pos="9639"/>
        </w:tabs>
        <w:ind w:left="-142" w:firstLine="426"/>
        <w:jc w:val="right"/>
      </w:pPr>
    </w:p>
    <w:p w:rsidR="002551FE" w:rsidRDefault="002551FE">
      <w:pPr>
        <w:outlineLvl w:val="0"/>
      </w:pPr>
      <w:r>
        <w:t>Инвентарный номер вагона №________ Модель______ Род (тип)___________</w:t>
      </w:r>
    </w:p>
    <w:p w:rsidR="002551FE" w:rsidRDefault="002551FE">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2551FE">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250" w:right="-239" w:firstLine="142"/>
              <w:jc w:val="center"/>
              <w:rPr>
                <w:color w:val="000000"/>
                <w:sz w:val="20"/>
                <w:szCs w:val="20"/>
              </w:rPr>
            </w:pPr>
            <w:r>
              <w:rPr>
                <w:color w:val="000000"/>
                <w:sz w:val="20"/>
                <w:szCs w:val="20"/>
              </w:rPr>
              <w:t xml:space="preserve">№ </w:t>
            </w:r>
          </w:p>
          <w:p w:rsidR="002551FE" w:rsidRDefault="002551FE">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one" w:sz="4" w:space="0" w:color="000000"/>
            </w:tcBorders>
            <w:shd w:val="clear" w:color="auto" w:fill="auto"/>
            <w:vAlign w:val="center"/>
          </w:tcPr>
          <w:p w:rsidR="002551FE" w:rsidRDefault="002551FE">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one" w:sz="4" w:space="0" w:color="000000"/>
            </w:tcBorders>
            <w:shd w:val="clear" w:color="auto" w:fill="auto"/>
            <w:vAlign w:val="center"/>
          </w:tcPr>
          <w:p w:rsidR="002551FE" w:rsidRDefault="002551FE">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one" w:sz="4" w:space="0" w:color="000000"/>
            </w:tcBorders>
            <w:shd w:val="clear" w:color="auto" w:fill="auto"/>
            <w:vAlign w:val="center"/>
          </w:tcPr>
          <w:p w:rsidR="002551FE" w:rsidRDefault="002551FE">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77" w:right="-78"/>
              <w:jc w:val="center"/>
              <w:rPr>
                <w:color w:val="000000"/>
                <w:sz w:val="20"/>
                <w:szCs w:val="20"/>
              </w:rPr>
            </w:pPr>
            <w:r>
              <w:rPr>
                <w:color w:val="000000"/>
                <w:sz w:val="20"/>
                <w:szCs w:val="20"/>
              </w:rPr>
              <w:t>Завод изготовитель</w:t>
            </w:r>
          </w:p>
          <w:p w:rsidR="002551FE" w:rsidRDefault="002551FE">
            <w:pPr>
              <w:ind w:left="-108" w:right="-158"/>
              <w:jc w:val="center"/>
              <w:rPr>
                <w:color w:val="000000"/>
                <w:sz w:val="20"/>
                <w:szCs w:val="20"/>
              </w:rPr>
            </w:pPr>
            <w:r>
              <w:rPr>
                <w:color w:val="000000"/>
                <w:sz w:val="20"/>
                <w:szCs w:val="20"/>
              </w:rPr>
              <w:t>и год</w:t>
            </w:r>
          </w:p>
          <w:p w:rsidR="002551FE" w:rsidRDefault="002551FE">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Категория металлолома</w:t>
            </w:r>
          </w:p>
        </w:tc>
      </w:tr>
      <w:tr w:rsidR="002551FE">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b/>
                <w:color w:val="000000"/>
                <w:sz w:val="20"/>
                <w:szCs w:val="20"/>
              </w:rPr>
            </w:pPr>
            <w:r>
              <w:rPr>
                <w:b/>
                <w:color w:val="000000"/>
                <w:sz w:val="20"/>
                <w:szCs w:val="20"/>
              </w:rPr>
              <w:t>Номерные детали</w:t>
            </w:r>
          </w:p>
        </w:tc>
      </w:tr>
      <w:tr w:rsidR="002551FE">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1</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551FE" w:rsidRDefault="002551FE">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firstLine="34"/>
              <w:jc w:val="center"/>
              <w:rPr>
                <w:color w:val="000000"/>
                <w:sz w:val="20"/>
                <w:szCs w:val="20"/>
              </w:rPr>
            </w:pPr>
            <w:r>
              <w:rPr>
                <w:color w:val="000000"/>
                <w:sz w:val="20"/>
                <w:szCs w:val="2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0,523</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rPr>
                <w:color w:val="000000"/>
                <w:sz w:val="20"/>
                <w:szCs w:val="20"/>
              </w:rPr>
            </w:pPr>
          </w:p>
        </w:tc>
        <w:tc>
          <w:tcPr>
            <w:tcW w:w="1418"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rPr>
                <w:color w:val="000000"/>
                <w:sz w:val="20"/>
                <w:szCs w:val="20"/>
              </w:rPr>
            </w:pPr>
          </w:p>
        </w:tc>
        <w:tc>
          <w:tcPr>
            <w:tcW w:w="1275"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3АТ</w:t>
            </w:r>
          </w:p>
        </w:tc>
      </w:tr>
      <w:tr w:rsidR="002551FE">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2</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551FE" w:rsidRDefault="002551FE">
            <w:pPr>
              <w:rPr>
                <w:sz w:val="20"/>
                <w:szCs w:val="20"/>
              </w:rPr>
            </w:pPr>
            <w:r>
              <w:rPr>
                <w:sz w:val="20"/>
                <w:szCs w:val="20"/>
              </w:rPr>
              <w:t>Рама боковая в сборе</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firstLine="34"/>
              <w:jc w:val="center"/>
              <w:rPr>
                <w:color w:val="000000"/>
                <w:sz w:val="20"/>
                <w:szCs w:val="20"/>
              </w:rPr>
            </w:pPr>
            <w:r>
              <w:rPr>
                <w:color w:val="000000"/>
                <w:sz w:val="20"/>
                <w:szCs w:val="20"/>
              </w:rPr>
              <w:t>4</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0,412</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5"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3АТ</w:t>
            </w:r>
          </w:p>
        </w:tc>
      </w:tr>
      <w:tr w:rsidR="002551FE">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3</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551FE" w:rsidRDefault="002551FE">
            <w:pPr>
              <w:rPr>
                <w:sz w:val="20"/>
                <w:szCs w:val="20"/>
              </w:rPr>
            </w:pPr>
            <w:r>
              <w:rPr>
                <w:sz w:val="20"/>
                <w:szCs w:val="20"/>
              </w:rPr>
              <w:t>Автосцепка</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firstLine="34"/>
              <w:jc w:val="center"/>
              <w:rPr>
                <w:color w:val="000000"/>
                <w:sz w:val="20"/>
                <w:szCs w:val="20"/>
              </w:rPr>
            </w:pPr>
            <w:r>
              <w:rPr>
                <w:color w:val="000000"/>
                <w:sz w:val="20"/>
                <w:szCs w:val="2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0,201</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5"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3А2</w:t>
            </w:r>
          </w:p>
        </w:tc>
      </w:tr>
      <w:tr w:rsidR="002551FE">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4</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551FE" w:rsidRDefault="002551FE">
            <w:pPr>
              <w:rPr>
                <w:sz w:val="20"/>
                <w:szCs w:val="20"/>
              </w:rPr>
            </w:pPr>
            <w:r>
              <w:rPr>
                <w:sz w:val="20"/>
                <w:szCs w:val="20"/>
              </w:rPr>
              <w:t>Колесная пара</w:t>
            </w:r>
          </w:p>
        </w:tc>
        <w:tc>
          <w:tcPr>
            <w:tcW w:w="1086"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ind w:firstLine="34"/>
              <w:jc w:val="center"/>
              <w:rPr>
                <w:color w:val="000000"/>
                <w:sz w:val="20"/>
                <w:szCs w:val="20"/>
              </w:rPr>
            </w:pPr>
            <w:r>
              <w:rPr>
                <w:color w:val="000000"/>
                <w:sz w:val="20"/>
                <w:szCs w:val="20"/>
              </w:rPr>
              <w:t>4</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1,231</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5"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3АД</w:t>
            </w:r>
          </w:p>
        </w:tc>
      </w:tr>
      <w:tr w:rsidR="002551FE">
        <w:trPr>
          <w:trHeight w:val="20"/>
        </w:trPr>
        <w:tc>
          <w:tcPr>
            <w:tcW w:w="10915" w:type="dxa"/>
            <w:gridSpan w:val="9"/>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2551FE">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5</w:t>
            </w:r>
          </w:p>
        </w:tc>
        <w:tc>
          <w:tcPr>
            <w:tcW w:w="2127"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4</w:t>
            </w:r>
          </w:p>
        </w:tc>
        <w:tc>
          <w:tcPr>
            <w:tcW w:w="1040"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0,003</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vMerge w:val="restart"/>
            <w:tcBorders>
              <w:top w:val="none" w:sz="4" w:space="0" w:color="000000"/>
              <w:left w:val="non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5" w:type="dxa"/>
            <w:vMerge w:val="restart"/>
            <w:tcBorders>
              <w:top w:val="none" w:sz="4" w:space="0" w:color="000000"/>
              <w:left w:val="non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3АТ</w:t>
            </w:r>
          </w:p>
        </w:tc>
      </w:tr>
      <w:tr w:rsidR="002551FE">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6</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551FE" w:rsidRDefault="002551FE">
            <w:pPr>
              <w:rPr>
                <w:sz w:val="20"/>
                <w:szCs w:val="20"/>
              </w:rPr>
            </w:pPr>
            <w:r>
              <w:rPr>
                <w:sz w:val="20"/>
                <w:szCs w:val="20"/>
              </w:rPr>
              <w:t>Подвешивание рессорное</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0,378</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3АТ</w:t>
            </w:r>
          </w:p>
        </w:tc>
      </w:tr>
      <w:tr w:rsidR="002551FE">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7</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551FE" w:rsidRDefault="002551FE">
            <w:pPr>
              <w:rPr>
                <w:sz w:val="20"/>
                <w:szCs w:val="20"/>
              </w:rPr>
            </w:pPr>
            <w:r>
              <w:rPr>
                <w:sz w:val="20"/>
                <w:szCs w:val="20"/>
              </w:rPr>
              <w:t>Передача тормозная рычажная</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0,197</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3АТ</w:t>
            </w:r>
          </w:p>
        </w:tc>
      </w:tr>
      <w:tr w:rsidR="002551FE">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8</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551FE" w:rsidRDefault="002551FE">
            <w:pPr>
              <w:rPr>
                <w:sz w:val="20"/>
                <w:szCs w:val="20"/>
              </w:rPr>
            </w:pPr>
            <w:r>
              <w:rPr>
                <w:sz w:val="20"/>
                <w:szCs w:val="20"/>
              </w:rPr>
              <w:t>Установка опорной балки</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0,025</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3АТ</w:t>
            </w:r>
          </w:p>
        </w:tc>
      </w:tr>
      <w:tr w:rsidR="002551FE">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9</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551FE" w:rsidRDefault="002551FE">
            <w:pPr>
              <w:rPr>
                <w:sz w:val="20"/>
                <w:szCs w:val="20"/>
              </w:rPr>
            </w:pPr>
            <w:r>
              <w:rPr>
                <w:sz w:val="20"/>
                <w:szCs w:val="20"/>
              </w:rPr>
              <w:t>Шкворень</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0,007</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3АТ</w:t>
            </w:r>
          </w:p>
        </w:tc>
      </w:tr>
      <w:tr w:rsidR="002551FE">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10</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551FE" w:rsidRDefault="002551FE">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0,158</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3А2</w:t>
            </w:r>
          </w:p>
        </w:tc>
      </w:tr>
      <w:tr w:rsidR="002551FE">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11</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551FE" w:rsidRDefault="002551FE">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right="23"/>
              <w:rPr>
                <w:color w:val="000000"/>
                <w:sz w:val="20"/>
                <w:szCs w:val="20"/>
              </w:rPr>
            </w:pPr>
            <w:r>
              <w:rPr>
                <w:color w:val="000000"/>
                <w:sz w:val="20"/>
                <w:szCs w:val="20"/>
              </w:rPr>
              <w:t xml:space="preserve">      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3А2</w:t>
            </w:r>
          </w:p>
        </w:tc>
      </w:tr>
      <w:tr w:rsidR="002551F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12</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551FE" w:rsidRDefault="002551FE">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3А2</w:t>
            </w:r>
          </w:p>
        </w:tc>
      </w:tr>
      <w:tr w:rsidR="002551FE">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13</w:t>
            </w:r>
          </w:p>
        </w:tc>
        <w:tc>
          <w:tcPr>
            <w:tcW w:w="2127" w:type="dxa"/>
            <w:vMerge w:val="restart"/>
            <w:tcBorders>
              <w:top w:val="single" w:sz="4" w:space="0" w:color="000000"/>
              <w:left w:val="none" w:sz="4" w:space="0" w:color="000000"/>
              <w:right w:val="single" w:sz="4" w:space="0" w:color="000000"/>
            </w:tcBorders>
            <w:shd w:val="clear" w:color="auto" w:fill="auto"/>
          </w:tcPr>
          <w:p w:rsidR="002551FE" w:rsidRDefault="002551FE">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3АТ</w:t>
            </w:r>
          </w:p>
        </w:tc>
      </w:tr>
      <w:tr w:rsidR="002551FE">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2127" w:type="dxa"/>
            <w:vMerge/>
            <w:tcBorders>
              <w:top w:val="single" w:sz="4" w:space="0" w:color="000000"/>
              <w:left w:val="none" w:sz="4" w:space="0" w:color="000000"/>
              <w:right w:val="single" w:sz="4" w:space="0" w:color="000000"/>
            </w:tcBorders>
            <w:shd w:val="clear" w:color="auto" w:fill="auto"/>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12А</w:t>
            </w:r>
          </w:p>
        </w:tc>
      </w:tr>
      <w:tr w:rsidR="002551FE">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2127" w:type="dxa"/>
            <w:vMerge/>
            <w:tcBorders>
              <w:top w:val="single" w:sz="4" w:space="0" w:color="000000"/>
              <w:left w:val="none" w:sz="4" w:space="0" w:color="000000"/>
              <w:right w:val="single" w:sz="4" w:space="0" w:color="000000"/>
            </w:tcBorders>
            <w:shd w:val="clear" w:color="auto" w:fill="auto"/>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17А</w:t>
            </w:r>
          </w:p>
        </w:tc>
      </w:tr>
      <w:tr w:rsidR="002551FE">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2127" w:type="dxa"/>
            <w:vMerge/>
            <w:tcBorders>
              <w:top w:val="single" w:sz="4" w:space="0" w:color="000000"/>
              <w:left w:val="none" w:sz="4" w:space="0" w:color="000000"/>
              <w:right w:val="single" w:sz="4" w:space="0" w:color="000000"/>
            </w:tcBorders>
            <w:shd w:val="clear" w:color="auto" w:fill="auto"/>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22А</w:t>
            </w:r>
          </w:p>
        </w:tc>
      </w:tr>
      <w:tr w:rsidR="002551F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14</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551FE" w:rsidRDefault="002551FE">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3АТ</w:t>
            </w:r>
          </w:p>
        </w:tc>
      </w:tr>
      <w:tr w:rsidR="002551F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15</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551FE" w:rsidRDefault="002551FE">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17А</w:t>
            </w:r>
          </w:p>
        </w:tc>
      </w:tr>
      <w:tr w:rsidR="002551F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16</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2551FE" w:rsidRDefault="002551FE">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r>
              <w:rPr>
                <w:color w:val="000000"/>
                <w:sz w:val="20"/>
                <w:szCs w:val="20"/>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418" w:type="dxa"/>
            <w:vMerge/>
            <w:tcBorders>
              <w:top w:val="none" w:sz="4" w:space="0" w:color="000000"/>
              <w:left w:val="none" w:sz="4" w:space="0" w:color="000000"/>
              <w:bottom w:val="single" w:sz="4" w:space="0" w:color="auto"/>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1275" w:type="dxa"/>
            <w:vMerge/>
            <w:tcBorders>
              <w:top w:val="none" w:sz="4" w:space="0" w:color="000000"/>
              <w:left w:val="none" w:sz="4" w:space="0" w:color="000000"/>
              <w:bottom w:val="single" w:sz="4" w:space="0" w:color="auto"/>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0"/>
                <w:szCs w:val="2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0"/>
                <w:szCs w:val="20"/>
              </w:rPr>
            </w:pPr>
            <w:r>
              <w:rPr>
                <w:color w:val="000000"/>
                <w:sz w:val="20"/>
                <w:szCs w:val="20"/>
              </w:rPr>
              <w:t>5А</w:t>
            </w:r>
          </w:p>
        </w:tc>
      </w:tr>
    </w:tbl>
    <w:p w:rsidR="002551FE" w:rsidRDefault="002551FE">
      <w:pPr>
        <w:tabs>
          <w:tab w:val="left" w:pos="231"/>
        </w:tabs>
        <w:spacing w:line="360" w:lineRule="auto"/>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2551FE">
        <w:tc>
          <w:tcPr>
            <w:tcW w:w="5147"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r>
              <w:rPr>
                <w:b/>
              </w:rPr>
              <w:t>От Исполнителя</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r>
              <w:t xml:space="preserve">_______________ </w:t>
            </w:r>
          </w:p>
        </w:tc>
        <w:tc>
          <w:tcPr>
            <w:tcW w:w="4884"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rPr>
            </w:pPr>
            <w:r>
              <w:rPr>
                <w:b/>
              </w:rPr>
              <w:t>От Заказчика</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pPr>
            <w:r>
              <w:t xml:space="preserve">____________________ </w:t>
            </w:r>
          </w:p>
        </w:tc>
      </w:tr>
    </w:tbl>
    <w:p w:rsidR="002551FE" w:rsidRDefault="002551FE">
      <w:pPr>
        <w:spacing w:line="360" w:lineRule="auto"/>
      </w:pPr>
    </w:p>
    <w:p w:rsidR="002551FE" w:rsidRDefault="002551FE">
      <w:pPr>
        <w:spacing w:line="360" w:lineRule="auto"/>
        <w:jc w:val="right"/>
      </w:pPr>
    </w:p>
    <w:p w:rsidR="002551FE" w:rsidRDefault="002551FE">
      <w:pPr>
        <w:spacing w:line="360" w:lineRule="auto"/>
        <w:jc w:val="right"/>
      </w:pPr>
    </w:p>
    <w:p w:rsidR="002551FE" w:rsidRDefault="002551FE">
      <w:r>
        <w:br w:type="page"/>
      </w:r>
    </w:p>
    <w:p w:rsidR="002551FE" w:rsidRDefault="002551FE">
      <w:pPr>
        <w:spacing w:line="276" w:lineRule="auto"/>
        <w:ind w:left="5220"/>
        <w:jc w:val="right"/>
        <w:outlineLvl w:val="0"/>
      </w:pPr>
      <w:r>
        <w:t>Приложение № 5</w:t>
      </w:r>
    </w:p>
    <w:p w:rsidR="002551FE" w:rsidRDefault="002551FE">
      <w:pPr>
        <w:spacing w:line="276" w:lineRule="auto"/>
        <w:ind w:left="5220"/>
        <w:jc w:val="right"/>
      </w:pPr>
      <w:r>
        <w:t>к договору № ____</w:t>
      </w:r>
    </w:p>
    <w:p w:rsidR="002551FE" w:rsidRDefault="002551FE">
      <w:pPr>
        <w:spacing w:line="276" w:lineRule="auto"/>
        <w:ind w:left="5220"/>
        <w:jc w:val="right"/>
      </w:pPr>
      <w:r>
        <w:t>от «___» __________ 2022 г.</w:t>
      </w:r>
    </w:p>
    <w:p w:rsidR="002551FE" w:rsidRDefault="002551FE">
      <w:pPr>
        <w:jc w:val="center"/>
        <w:outlineLvl w:val="0"/>
        <w:rPr>
          <w:sz w:val="27"/>
          <w:szCs w:val="27"/>
        </w:rPr>
      </w:pPr>
      <w:r>
        <w:rPr>
          <w:sz w:val="27"/>
          <w:szCs w:val="27"/>
        </w:rPr>
        <w:t>ФОРМА</w:t>
      </w:r>
    </w:p>
    <w:p w:rsidR="002551FE" w:rsidRDefault="002551FE">
      <w:pPr>
        <w:rPr>
          <w:sz w:val="27"/>
          <w:szCs w:val="27"/>
        </w:rPr>
      </w:pPr>
    </w:p>
    <w:p w:rsidR="002551FE" w:rsidRDefault="002551FE">
      <w:pPr>
        <w:jc w:val="center"/>
        <w:outlineLvl w:val="0"/>
        <w:rPr>
          <w:b/>
          <w:sz w:val="27"/>
          <w:szCs w:val="27"/>
        </w:rPr>
      </w:pPr>
      <w:r>
        <w:rPr>
          <w:b/>
          <w:sz w:val="27"/>
          <w:szCs w:val="27"/>
        </w:rPr>
        <w:t>АКТ №</w:t>
      </w:r>
    </w:p>
    <w:p w:rsidR="002551FE" w:rsidRDefault="002551FE">
      <w:pPr>
        <w:jc w:val="center"/>
        <w:rPr>
          <w:sz w:val="27"/>
          <w:szCs w:val="27"/>
        </w:rPr>
      </w:pPr>
      <w:r>
        <w:rPr>
          <w:b/>
          <w:sz w:val="27"/>
          <w:szCs w:val="27"/>
        </w:rPr>
        <w:t xml:space="preserve">выполненных работ по разделке грузовых вагонов </w:t>
      </w:r>
    </w:p>
    <w:p w:rsidR="002551FE" w:rsidRDefault="002551FE">
      <w:pPr>
        <w:jc w:val="center"/>
        <w:rPr>
          <w:sz w:val="27"/>
          <w:szCs w:val="27"/>
        </w:rPr>
      </w:pPr>
    </w:p>
    <w:p w:rsidR="002551FE" w:rsidRDefault="002551FE">
      <w:pPr>
        <w:jc w:val="center"/>
        <w:rPr>
          <w:sz w:val="27"/>
          <w:szCs w:val="27"/>
        </w:rPr>
      </w:pPr>
      <w:r>
        <w:rPr>
          <w:sz w:val="27"/>
          <w:szCs w:val="27"/>
        </w:rPr>
        <w:t xml:space="preserve">к  Договору на выполнение работ по разделке грузовых вагонов </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7"/>
          <w:szCs w:val="27"/>
        </w:rPr>
      </w:pPr>
      <w:r>
        <w:rPr>
          <w:color w:val="000000"/>
          <w:sz w:val="27"/>
          <w:szCs w:val="27"/>
        </w:rPr>
        <w:t xml:space="preserve"> от «___» _________ 20__ г. №  ___ /____/_____</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7"/>
          <w:szCs w:val="27"/>
        </w:rPr>
      </w:pPr>
    </w:p>
    <w:p w:rsidR="002551FE" w:rsidRDefault="002551FE">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firstLine="540"/>
        <w:jc w:val="both"/>
        <w:rPr>
          <w:b/>
          <w:color w:val="000000"/>
          <w:sz w:val="27"/>
          <w:szCs w:val="27"/>
        </w:rPr>
      </w:pPr>
    </w:p>
    <w:p w:rsidR="002551FE" w:rsidRDefault="002551FE">
      <w:pPr>
        <w:ind w:firstLine="720"/>
        <w:jc w:val="both"/>
        <w:rPr>
          <w:sz w:val="27"/>
          <w:szCs w:val="27"/>
        </w:rPr>
      </w:pPr>
      <w:r>
        <w:rPr>
          <w:sz w:val="27"/>
          <w:szCs w:val="27"/>
        </w:rPr>
        <w:t xml:space="preserve">Публичное акционерное общество «ТрансКонтейнер» (ПАО «ТрансКонтейнер»), именуемое в дальнейшем «Заказчик», в лице директора Уральского филиала ПАО «ТрансКонтейнер» А.А. Кривошапкина,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
    <w:tbl>
      <w:tblPr>
        <w:tblW w:w="957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00"/>
      </w:tblPr>
      <w:tblGrid>
        <w:gridCol w:w="9335"/>
        <w:gridCol w:w="236"/>
      </w:tblGrid>
      <w:tr w:rsidR="002551FE">
        <w:tc>
          <w:tcPr>
            <w:tcW w:w="9335" w:type="dxa"/>
            <w:shd w:val="clear" w:color="auto" w:fill="auto"/>
          </w:tcPr>
          <w:p w:rsidR="002551FE" w:rsidRDefault="002551FE">
            <w:pPr>
              <w:ind w:firstLine="709"/>
              <w:rPr>
                <w:sz w:val="27"/>
                <w:szCs w:val="27"/>
              </w:rPr>
            </w:pPr>
            <w:r>
              <w:rPr>
                <w:sz w:val="27"/>
                <w:szCs w:val="27"/>
              </w:rPr>
              <w:t xml:space="preserve">Исполнителем в сроки </w:t>
            </w:r>
            <w:proofErr w:type="gramStart"/>
            <w:r>
              <w:rPr>
                <w:sz w:val="27"/>
                <w:szCs w:val="27"/>
              </w:rPr>
              <w:t>с</w:t>
            </w:r>
            <w:proofErr w:type="gramEnd"/>
            <w:r>
              <w:rPr>
                <w:sz w:val="27"/>
                <w:szCs w:val="27"/>
              </w:rPr>
              <w:t xml:space="preserve"> _________________ по___________________ выполнены следующие работы.</w:t>
            </w:r>
          </w:p>
          <w:p w:rsidR="002551FE" w:rsidRDefault="002551FE">
            <w:pPr>
              <w:rPr>
                <w:sz w:val="27"/>
                <w:szCs w:val="27"/>
              </w:rPr>
            </w:pPr>
          </w:p>
          <w:tbl>
            <w:tblPr>
              <w:tblW w:w="9430" w:type="dxa"/>
              <w:tblLayout w:type="fixed"/>
              <w:tblLook w:val="0000"/>
            </w:tblPr>
            <w:tblGrid>
              <w:gridCol w:w="2660"/>
              <w:gridCol w:w="1212"/>
              <w:gridCol w:w="1659"/>
              <w:gridCol w:w="1146"/>
              <w:gridCol w:w="2517"/>
              <w:gridCol w:w="236"/>
            </w:tblGrid>
            <w:tr w:rsidR="002551FE">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tabs>
                      <w:tab w:val="left" w:pos="0"/>
                    </w:tabs>
                    <w:ind w:left="19" w:right="34"/>
                    <w:jc w:val="center"/>
                  </w:pPr>
                  <w:r>
                    <w:t>Наименование видов работ</w:t>
                  </w:r>
                </w:p>
              </w:tc>
              <w:tc>
                <w:tcPr>
                  <w:tcW w:w="1212"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tabs>
                      <w:tab w:val="left" w:pos="0"/>
                    </w:tabs>
                    <w:ind w:left="19" w:right="34"/>
                    <w:jc w:val="center"/>
                  </w:pPr>
                  <w:r>
                    <w:t>Кол-во</w:t>
                  </w:r>
                </w:p>
              </w:tc>
              <w:tc>
                <w:tcPr>
                  <w:tcW w:w="1659"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one" w:sz="4" w:space="0" w:color="000000"/>
                    <w:bottom w:val="single" w:sz="4" w:space="0" w:color="000000"/>
                    <w:right w:val="single" w:sz="4" w:space="0" w:color="auto"/>
                  </w:tcBorders>
                  <w:shd w:val="clear" w:color="auto" w:fill="auto"/>
                  <w:vAlign w:val="center"/>
                </w:tcPr>
                <w:p w:rsidR="002551FE" w:rsidRDefault="002551FE">
                  <w:pPr>
                    <w:tabs>
                      <w:tab w:val="left" w:pos="0"/>
                    </w:tabs>
                    <w:ind w:left="19" w:right="34"/>
                    <w:jc w:val="center"/>
                  </w:pPr>
                  <w:r>
                    <w:t>Сумма НДС, руб.</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2551FE" w:rsidRDefault="002551FE">
                  <w:pPr>
                    <w:tabs>
                      <w:tab w:val="left" w:pos="0"/>
                    </w:tabs>
                    <w:ind w:left="19" w:right="-115"/>
                    <w:jc w:val="center"/>
                  </w:pPr>
                  <w:r>
                    <w:t>Сумма работ по разделке грузовых вагонов с НДС, руб.</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2551FE" w:rsidRDefault="002551FE">
                  <w:pPr>
                    <w:tabs>
                      <w:tab w:val="left" w:pos="0"/>
                    </w:tabs>
                    <w:ind w:left="19" w:right="-115"/>
                    <w:jc w:val="center"/>
                    <w:rPr>
                      <w:sz w:val="27"/>
                      <w:szCs w:val="27"/>
                    </w:rPr>
                  </w:pPr>
                </w:p>
              </w:tc>
            </w:tr>
            <w:tr w:rsidR="002551FE">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tabs>
                      <w:tab w:val="left" w:pos="0"/>
                    </w:tabs>
                    <w:ind w:left="19" w:right="34"/>
                    <w:jc w:val="center"/>
                    <w:rPr>
                      <w:sz w:val="27"/>
                      <w:szCs w:val="27"/>
                    </w:rPr>
                  </w:pPr>
                  <w:r>
                    <w:rPr>
                      <w:sz w:val="27"/>
                      <w:szCs w:val="27"/>
                    </w:rPr>
                    <w:t>1</w:t>
                  </w:r>
                </w:p>
              </w:tc>
              <w:tc>
                <w:tcPr>
                  <w:tcW w:w="1212"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tabs>
                      <w:tab w:val="left" w:pos="0"/>
                    </w:tabs>
                    <w:ind w:left="19" w:right="34"/>
                    <w:jc w:val="center"/>
                    <w:rPr>
                      <w:sz w:val="27"/>
                      <w:szCs w:val="27"/>
                    </w:rPr>
                  </w:pPr>
                  <w:r>
                    <w:rPr>
                      <w:sz w:val="27"/>
                      <w:szCs w:val="27"/>
                    </w:rPr>
                    <w:t>2</w:t>
                  </w:r>
                </w:p>
              </w:tc>
              <w:tc>
                <w:tcPr>
                  <w:tcW w:w="1659"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tabs>
                      <w:tab w:val="left" w:pos="0"/>
                    </w:tabs>
                    <w:ind w:left="19" w:right="34"/>
                    <w:jc w:val="center"/>
                    <w:rPr>
                      <w:sz w:val="27"/>
                      <w:szCs w:val="27"/>
                    </w:rPr>
                  </w:pPr>
                  <w:r>
                    <w:rPr>
                      <w:sz w:val="27"/>
                      <w:szCs w:val="27"/>
                    </w:rPr>
                    <w:t>3</w:t>
                  </w:r>
                </w:p>
              </w:tc>
              <w:tc>
                <w:tcPr>
                  <w:tcW w:w="1146" w:type="dxa"/>
                  <w:tcBorders>
                    <w:top w:val="single" w:sz="4" w:space="0" w:color="000000"/>
                    <w:left w:val="none" w:sz="4" w:space="0" w:color="000000"/>
                    <w:bottom w:val="single" w:sz="4" w:space="0" w:color="000000"/>
                    <w:right w:val="single" w:sz="4" w:space="0" w:color="auto"/>
                  </w:tcBorders>
                  <w:shd w:val="clear" w:color="auto" w:fill="auto"/>
                  <w:vAlign w:val="center"/>
                </w:tcPr>
                <w:p w:rsidR="002551FE" w:rsidRDefault="002551FE">
                  <w:pPr>
                    <w:tabs>
                      <w:tab w:val="left" w:pos="0"/>
                    </w:tabs>
                    <w:ind w:left="19" w:right="34"/>
                    <w:jc w:val="center"/>
                    <w:rPr>
                      <w:sz w:val="27"/>
                      <w:szCs w:val="27"/>
                    </w:rPr>
                  </w:pPr>
                  <w:r>
                    <w:rPr>
                      <w:sz w:val="27"/>
                      <w:szCs w:val="27"/>
                    </w:rPr>
                    <w:t>4</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2551FE" w:rsidRDefault="002551FE">
                  <w:pPr>
                    <w:tabs>
                      <w:tab w:val="left" w:pos="0"/>
                    </w:tabs>
                    <w:ind w:left="19" w:right="34"/>
                    <w:jc w:val="center"/>
                    <w:rPr>
                      <w:sz w:val="27"/>
                      <w:szCs w:val="27"/>
                    </w:rPr>
                  </w:pPr>
                  <w:r>
                    <w:rPr>
                      <w:sz w:val="27"/>
                      <w:szCs w:val="27"/>
                    </w:rPr>
                    <w:t>5</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2551FE" w:rsidRDefault="002551FE">
                  <w:pPr>
                    <w:tabs>
                      <w:tab w:val="left" w:pos="0"/>
                    </w:tabs>
                    <w:ind w:right="34"/>
                    <w:jc w:val="center"/>
                    <w:rPr>
                      <w:sz w:val="27"/>
                      <w:szCs w:val="27"/>
                    </w:rPr>
                  </w:pPr>
                </w:p>
              </w:tc>
            </w:tr>
            <w:tr w:rsidR="002551FE">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7"/>
                      <w:szCs w:val="27"/>
                    </w:rPr>
                  </w:pPr>
                </w:p>
              </w:tc>
              <w:tc>
                <w:tcPr>
                  <w:tcW w:w="1659"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7"/>
                      <w:szCs w:val="27"/>
                    </w:rPr>
                  </w:pPr>
                </w:p>
              </w:tc>
              <w:tc>
                <w:tcPr>
                  <w:tcW w:w="1146" w:type="dxa"/>
                  <w:tcBorders>
                    <w:top w:val="single" w:sz="4" w:space="0" w:color="000000"/>
                    <w:left w:val="none" w:sz="4" w:space="0" w:color="000000"/>
                    <w:bottom w:val="single" w:sz="4" w:space="0" w:color="000000"/>
                    <w:right w:val="single" w:sz="4" w:space="0" w:color="auto"/>
                  </w:tcBorders>
                  <w:shd w:val="clear" w:color="auto" w:fill="auto"/>
                  <w:vAlign w:val="center"/>
                </w:tcPr>
                <w:p w:rsidR="002551FE" w:rsidRDefault="002551FE">
                  <w:pPr>
                    <w:ind w:firstLine="38"/>
                    <w:jc w:val="center"/>
                    <w:rPr>
                      <w:color w:val="000000"/>
                      <w:sz w:val="27"/>
                      <w:szCs w:val="27"/>
                    </w:rP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2551FE" w:rsidRDefault="002551FE">
                  <w:pPr>
                    <w:ind w:firstLine="61"/>
                    <w:jc w:val="center"/>
                    <w:rPr>
                      <w:color w:val="000000"/>
                      <w:sz w:val="27"/>
                      <w:szCs w:val="27"/>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2551FE" w:rsidRDefault="002551FE">
                  <w:pPr>
                    <w:ind w:firstLine="61"/>
                    <w:jc w:val="center"/>
                    <w:rPr>
                      <w:color w:val="000000"/>
                      <w:sz w:val="27"/>
                      <w:szCs w:val="27"/>
                    </w:rPr>
                  </w:pPr>
                </w:p>
              </w:tc>
            </w:tr>
            <w:tr w:rsidR="002551FE">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rPr>
                      <w:color w:val="000000"/>
                      <w:sz w:val="27"/>
                      <w:szCs w:val="27"/>
                    </w:rPr>
                  </w:pPr>
                  <w:r>
                    <w:rPr>
                      <w:color w:val="000000"/>
                      <w:sz w:val="27"/>
                      <w:szCs w:val="27"/>
                    </w:rPr>
                    <w:t>Итого:</w:t>
                  </w:r>
                </w:p>
              </w:tc>
              <w:tc>
                <w:tcPr>
                  <w:tcW w:w="1212"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7"/>
                      <w:szCs w:val="27"/>
                    </w:rPr>
                  </w:pPr>
                  <w:r>
                    <w:rPr>
                      <w:color w:val="000000"/>
                      <w:sz w:val="27"/>
                      <w:szCs w:val="27"/>
                    </w:rPr>
                    <w:t> </w:t>
                  </w:r>
                </w:p>
              </w:tc>
              <w:tc>
                <w:tcPr>
                  <w:tcW w:w="1659" w:type="dxa"/>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27"/>
                      <w:szCs w:val="27"/>
                    </w:rPr>
                  </w:pPr>
                  <w:r>
                    <w:rPr>
                      <w:color w:val="000000"/>
                      <w:sz w:val="27"/>
                      <w:szCs w:val="27"/>
                    </w:rPr>
                    <w:t> </w:t>
                  </w:r>
                </w:p>
              </w:tc>
              <w:tc>
                <w:tcPr>
                  <w:tcW w:w="1146" w:type="dxa"/>
                  <w:tcBorders>
                    <w:top w:val="single" w:sz="4" w:space="0" w:color="000000"/>
                    <w:left w:val="none" w:sz="4" w:space="0" w:color="000000"/>
                    <w:bottom w:val="single" w:sz="4" w:space="0" w:color="000000"/>
                    <w:right w:val="single" w:sz="4" w:space="0" w:color="auto"/>
                  </w:tcBorders>
                  <w:shd w:val="clear" w:color="auto" w:fill="auto"/>
                  <w:vAlign w:val="center"/>
                </w:tcPr>
                <w:p w:rsidR="002551FE" w:rsidRDefault="002551FE">
                  <w:pPr>
                    <w:jc w:val="center"/>
                    <w:rPr>
                      <w:color w:val="000000"/>
                      <w:sz w:val="27"/>
                      <w:szCs w:val="27"/>
                    </w:rP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2551FE" w:rsidRDefault="002551FE">
                  <w:pPr>
                    <w:ind w:right="-104"/>
                    <w:jc w:val="center"/>
                    <w:rPr>
                      <w:color w:val="000000"/>
                      <w:sz w:val="27"/>
                      <w:szCs w:val="27"/>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2551FE" w:rsidRDefault="002551FE">
                  <w:pPr>
                    <w:ind w:right="-104"/>
                    <w:jc w:val="center"/>
                    <w:rPr>
                      <w:color w:val="000000"/>
                      <w:sz w:val="27"/>
                      <w:szCs w:val="27"/>
                    </w:rPr>
                  </w:pPr>
                </w:p>
              </w:tc>
            </w:tr>
          </w:tbl>
          <w:p w:rsidR="002551FE" w:rsidRDefault="002551FE">
            <w:pPr>
              <w:rPr>
                <w:sz w:val="27"/>
                <w:szCs w:val="27"/>
              </w:rPr>
            </w:pPr>
            <w:r>
              <w:rPr>
                <w:sz w:val="27"/>
                <w:szCs w:val="27"/>
              </w:rPr>
              <w:t xml:space="preserve">Работы выполнены полностью. </w:t>
            </w:r>
          </w:p>
          <w:p w:rsidR="002551FE" w:rsidRDefault="002551FE">
            <w:pPr>
              <w:rPr>
                <w:sz w:val="27"/>
                <w:szCs w:val="27"/>
              </w:rPr>
            </w:pPr>
          </w:p>
          <w:p w:rsidR="002551FE" w:rsidRDefault="002551FE">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2771"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196"/>
              <w:gridCol w:w="40"/>
              <w:gridCol w:w="236"/>
              <w:gridCol w:w="236"/>
              <w:gridCol w:w="236"/>
              <w:gridCol w:w="1804"/>
              <w:gridCol w:w="111"/>
              <w:gridCol w:w="236"/>
              <w:gridCol w:w="236"/>
              <w:gridCol w:w="236"/>
              <w:gridCol w:w="236"/>
              <w:gridCol w:w="236"/>
              <w:gridCol w:w="236"/>
              <w:gridCol w:w="236"/>
              <w:gridCol w:w="236"/>
              <w:gridCol w:w="236"/>
              <w:gridCol w:w="236"/>
              <w:gridCol w:w="236"/>
              <w:gridCol w:w="236"/>
              <w:gridCol w:w="236"/>
              <w:gridCol w:w="236"/>
            </w:tblGrid>
            <w:tr w:rsidR="002551FE">
              <w:tc>
                <w:tcPr>
                  <w:tcW w:w="236" w:type="dxa"/>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gridSpan w:val="2"/>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1915" w:type="dxa"/>
                  <w:gridSpan w:val="2"/>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236" w:type="dxa"/>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r>
            <w:tr w:rsidR="002551FE">
              <w:trPr>
                <w:gridAfter w:val="15"/>
                <w:wAfter w:w="3415" w:type="dxa"/>
                <w:trHeight w:val="280"/>
              </w:trPr>
              <w:tc>
                <w:tcPr>
                  <w:tcW w:w="4956" w:type="dxa"/>
                  <w:gridSpan w:val="21"/>
                  <w:shd w:val="clear" w:color="FFFFFF" w:fill="FFFFFF" w:themeFill="background1"/>
                  <w:tcMar>
                    <w:top w:w="0" w:type="auto"/>
                    <w:left w:w="108" w:type="dxa"/>
                    <w:bottom w:w="0" w:type="auto"/>
                    <w:right w:w="108" w:type="dxa"/>
                  </w:tcMar>
                </w:tcPr>
                <w:p w:rsidR="002551FE" w:rsidRDefault="002551FE">
                  <w:pPr>
                    <w:rPr>
                      <w:color w:val="000000"/>
                      <w:sz w:val="27"/>
                      <w:szCs w:val="27"/>
                    </w:rPr>
                  </w:pPr>
                </w:p>
                <w:p w:rsidR="002551FE" w:rsidRDefault="002551FE">
                  <w:pPr>
                    <w:rPr>
                      <w:color w:val="000000"/>
                      <w:sz w:val="27"/>
                      <w:szCs w:val="27"/>
                    </w:rPr>
                  </w:pPr>
                  <w:r>
                    <w:rPr>
                      <w:color w:val="000000"/>
                      <w:sz w:val="27"/>
                      <w:szCs w:val="27"/>
                    </w:rPr>
                    <w:t>Работу сдал:</w:t>
                  </w:r>
                </w:p>
              </w:tc>
              <w:tc>
                <w:tcPr>
                  <w:tcW w:w="1848" w:type="dxa"/>
                  <w:gridSpan w:val="8"/>
                  <w:shd w:val="clear" w:color="FFFFFF" w:fill="FFFFFF" w:themeFill="background1"/>
                  <w:tcMar>
                    <w:top w:w="0" w:type="auto"/>
                    <w:left w:w="108" w:type="dxa"/>
                    <w:bottom w:w="0" w:type="auto"/>
                    <w:right w:w="108" w:type="dxa"/>
                  </w:tcMar>
                </w:tcPr>
                <w:p w:rsidR="002551FE" w:rsidRDefault="002551FE">
                  <w:pPr>
                    <w:rPr>
                      <w:color w:val="000000"/>
                      <w:sz w:val="27"/>
                      <w:szCs w:val="27"/>
                    </w:rPr>
                  </w:pPr>
                  <w:r>
                    <w:rPr>
                      <w:color w:val="000000"/>
                      <w:sz w:val="27"/>
                      <w:szCs w:val="27"/>
                    </w:rPr>
                    <w:t> </w:t>
                  </w:r>
                </w:p>
              </w:tc>
              <w:tc>
                <w:tcPr>
                  <w:tcW w:w="2552" w:type="dxa"/>
                  <w:gridSpan w:val="5"/>
                  <w:shd w:val="clear" w:color="FFFFFF" w:fill="FFFFFF" w:themeFill="background1"/>
                  <w:tcMar>
                    <w:top w:w="0" w:type="auto"/>
                    <w:left w:w="108" w:type="dxa"/>
                    <w:bottom w:w="0" w:type="auto"/>
                    <w:right w:w="108" w:type="dxa"/>
                  </w:tcMar>
                </w:tcPr>
                <w:p w:rsidR="002551FE" w:rsidRDefault="002551FE">
                  <w:pPr>
                    <w:rPr>
                      <w:color w:val="000000"/>
                      <w:sz w:val="27"/>
                      <w:szCs w:val="27"/>
                    </w:rPr>
                  </w:pPr>
                </w:p>
                <w:p w:rsidR="002551FE" w:rsidRDefault="002551FE">
                  <w:pPr>
                    <w:ind w:left="-1078" w:firstLine="1078"/>
                    <w:rPr>
                      <w:color w:val="000000"/>
                      <w:sz w:val="27"/>
                      <w:szCs w:val="27"/>
                    </w:rPr>
                  </w:pPr>
                  <w:r>
                    <w:rPr>
                      <w:color w:val="000000" w:themeColor="text1"/>
                      <w:sz w:val="27"/>
                      <w:szCs w:val="27"/>
                    </w:rPr>
                    <w:t xml:space="preserve">Работу </w:t>
                  </w:r>
                </w:p>
                <w:p w:rsidR="002551FE" w:rsidRDefault="002551FE">
                  <w:pPr>
                    <w:ind w:left="-1078" w:firstLine="1078"/>
                    <w:rPr>
                      <w:color w:val="000000"/>
                      <w:sz w:val="27"/>
                      <w:szCs w:val="27"/>
                    </w:rPr>
                  </w:pPr>
                </w:p>
                <w:p w:rsidR="002551FE" w:rsidRDefault="002551FE">
                  <w:pPr>
                    <w:ind w:left="-1078" w:firstLine="1078"/>
                    <w:rPr>
                      <w:color w:val="000000"/>
                      <w:sz w:val="27"/>
                      <w:szCs w:val="27"/>
                    </w:rPr>
                  </w:pPr>
                  <w:r>
                    <w:rPr>
                      <w:color w:val="000000" w:themeColor="text1"/>
                      <w:sz w:val="27"/>
                      <w:szCs w:val="27"/>
                    </w:rPr>
                    <w:t>принял:</w:t>
                  </w:r>
                </w:p>
              </w:tc>
            </w:tr>
          </w:tbl>
          <w:p w:rsidR="002551FE" w:rsidRDefault="002551FE">
            <w:pPr>
              <w:spacing w:after="200" w:line="276" w:lineRule="auto"/>
              <w:rPr>
                <w:sz w:val="27"/>
                <w:szCs w:val="27"/>
              </w:rPr>
            </w:pPr>
          </w:p>
        </w:tc>
        <w:tc>
          <w:tcPr>
            <w:tcW w:w="236" w:type="dxa"/>
            <w:shd w:val="clear" w:color="auto" w:fill="auto"/>
          </w:tcPr>
          <w:p w:rsidR="002551FE" w:rsidRDefault="002551FE">
            <w:pPr>
              <w:spacing w:line="276" w:lineRule="auto"/>
              <w:jc w:val="center"/>
              <w:rPr>
                <w:b/>
                <w:sz w:val="27"/>
                <w:szCs w:val="27"/>
              </w:rPr>
            </w:pPr>
          </w:p>
        </w:tc>
      </w:tr>
    </w:tbl>
    <w:p w:rsidR="002551FE" w:rsidRDefault="002551FE">
      <w:pPr>
        <w:jc w:val="center"/>
        <w:rPr>
          <w:b/>
          <w:sz w:val="27"/>
          <w:szCs w:val="27"/>
        </w:rPr>
      </w:pPr>
    </w:p>
    <w:tbl>
      <w:tblPr>
        <w:tblW w:w="9571" w:type="dxa"/>
        <w:tblLayout w:type="fixed"/>
        <w:tblLook w:val="0400"/>
      </w:tblPr>
      <w:tblGrid>
        <w:gridCol w:w="4786"/>
        <w:gridCol w:w="4785"/>
      </w:tblGrid>
      <w:tr w:rsidR="002551FE">
        <w:tc>
          <w:tcPr>
            <w:tcW w:w="4786" w:type="dxa"/>
          </w:tcPr>
          <w:p w:rsidR="002551FE" w:rsidRDefault="002551FE">
            <w:pPr>
              <w:spacing w:line="276" w:lineRule="auto"/>
              <w:jc w:val="center"/>
              <w:rPr>
                <w:b/>
                <w:sz w:val="27"/>
                <w:szCs w:val="27"/>
              </w:rPr>
            </w:pPr>
            <w:r>
              <w:rPr>
                <w:sz w:val="27"/>
                <w:szCs w:val="27"/>
              </w:rPr>
              <w:t>Исполнитель</w:t>
            </w:r>
          </w:p>
        </w:tc>
        <w:tc>
          <w:tcPr>
            <w:tcW w:w="4785" w:type="dxa"/>
          </w:tcPr>
          <w:p w:rsidR="002551FE" w:rsidRDefault="002551FE">
            <w:pPr>
              <w:spacing w:line="276" w:lineRule="auto"/>
              <w:jc w:val="center"/>
              <w:rPr>
                <w:b/>
                <w:sz w:val="27"/>
                <w:szCs w:val="27"/>
              </w:rPr>
            </w:pPr>
            <w:r>
              <w:rPr>
                <w:sz w:val="27"/>
                <w:szCs w:val="27"/>
              </w:rPr>
              <w:t>Заказчик</w:t>
            </w:r>
          </w:p>
        </w:tc>
      </w:tr>
      <w:tr w:rsidR="002551FE">
        <w:tc>
          <w:tcPr>
            <w:tcW w:w="4786" w:type="dxa"/>
          </w:tcPr>
          <w:p w:rsidR="002551FE" w:rsidRDefault="002551FE">
            <w:pPr>
              <w:spacing w:line="276" w:lineRule="auto"/>
              <w:jc w:val="center"/>
              <w:rPr>
                <w:b/>
                <w:sz w:val="27"/>
                <w:szCs w:val="27"/>
              </w:rPr>
            </w:pPr>
            <w:r>
              <w:rPr>
                <w:b/>
                <w:sz w:val="27"/>
                <w:szCs w:val="27"/>
              </w:rPr>
              <w:t>____________</w:t>
            </w:r>
            <w:r>
              <w:rPr>
                <w:sz w:val="27"/>
                <w:szCs w:val="27"/>
              </w:rPr>
              <w:t>(Ф.И.О.)</w:t>
            </w:r>
          </w:p>
        </w:tc>
        <w:tc>
          <w:tcPr>
            <w:tcW w:w="4785" w:type="dxa"/>
          </w:tcPr>
          <w:p w:rsidR="002551FE" w:rsidRDefault="002551FE">
            <w:pPr>
              <w:spacing w:line="276" w:lineRule="auto"/>
              <w:jc w:val="center"/>
              <w:rPr>
                <w:b/>
                <w:sz w:val="27"/>
                <w:szCs w:val="27"/>
              </w:rPr>
            </w:pPr>
            <w:r>
              <w:rPr>
                <w:b/>
                <w:sz w:val="27"/>
                <w:szCs w:val="27"/>
              </w:rPr>
              <w:t>____________</w:t>
            </w:r>
            <w:r>
              <w:rPr>
                <w:sz w:val="27"/>
                <w:szCs w:val="27"/>
              </w:rPr>
              <w:t>(Ф.И.О.)</w:t>
            </w:r>
          </w:p>
        </w:tc>
      </w:tr>
    </w:tbl>
    <w:p w:rsidR="002551FE" w:rsidRDefault="002551FE">
      <w:pPr>
        <w:spacing w:line="276" w:lineRule="auto"/>
        <w:ind w:left="5040"/>
        <w:jc w:val="right"/>
        <w:outlineLvl w:val="0"/>
      </w:pPr>
    </w:p>
    <w:p w:rsidR="002551FE" w:rsidRDefault="002551FE">
      <w:pPr>
        <w:spacing w:line="276" w:lineRule="auto"/>
        <w:ind w:left="5040"/>
        <w:jc w:val="right"/>
        <w:outlineLvl w:val="0"/>
      </w:pPr>
      <w:r>
        <w:t>Приложение № 6</w:t>
      </w:r>
    </w:p>
    <w:p w:rsidR="002551FE" w:rsidRDefault="002551FE">
      <w:pPr>
        <w:spacing w:line="276" w:lineRule="auto"/>
        <w:ind w:left="5040"/>
        <w:jc w:val="right"/>
      </w:pPr>
      <w:r>
        <w:t>к договору № ___</w:t>
      </w:r>
    </w:p>
    <w:p w:rsidR="002551FE" w:rsidRDefault="002551FE">
      <w:pPr>
        <w:spacing w:line="276" w:lineRule="auto"/>
        <w:ind w:left="5040"/>
        <w:jc w:val="right"/>
      </w:pPr>
      <w:r>
        <w:t>от «___» __________ 2022 г.</w:t>
      </w:r>
    </w:p>
    <w:p w:rsidR="002551FE" w:rsidRDefault="002551FE">
      <w:pPr>
        <w:jc w:val="right"/>
        <w:rPr>
          <w:b/>
        </w:rPr>
      </w:pPr>
    </w:p>
    <w:p w:rsidR="002551FE" w:rsidRDefault="002551FE"/>
    <w:p w:rsidR="002551FE" w:rsidRDefault="002551FE">
      <w:pPr>
        <w:jc w:val="center"/>
        <w:outlineLvl w:val="0"/>
      </w:pPr>
      <w:r>
        <w:t>ФОРМА</w:t>
      </w:r>
    </w:p>
    <w:p w:rsidR="002551FE" w:rsidRDefault="002551FE"/>
    <w:p w:rsidR="002551FE" w:rsidRDefault="002551FE">
      <w:pPr>
        <w:jc w:val="center"/>
        <w:outlineLvl w:val="0"/>
        <w:rPr>
          <w:b/>
        </w:rPr>
      </w:pPr>
      <w:r>
        <w:rPr>
          <w:b/>
        </w:rPr>
        <w:t>АКТ №</w:t>
      </w:r>
    </w:p>
    <w:p w:rsidR="002551FE" w:rsidRDefault="002551FE">
      <w:pPr>
        <w:jc w:val="center"/>
      </w:pPr>
      <w:r>
        <w:rPr>
          <w:b/>
        </w:rPr>
        <w:t xml:space="preserve">приема-передачи деталей </w:t>
      </w:r>
    </w:p>
    <w:p w:rsidR="002551FE" w:rsidRDefault="002551FE">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2551FE" w:rsidRDefault="002551FE">
      <w:pPr>
        <w:jc w:val="center"/>
      </w:pPr>
      <w:r>
        <w:t xml:space="preserve">по  Договору на выполнение работ по разделке грузовых вагонов </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r>
        <w:rPr>
          <w:color w:val="000000"/>
        </w:rPr>
        <w:t xml:space="preserve"> от «___» _________ 20__ г. № ___ /____/_____</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p>
    <w:p w:rsidR="002551FE" w:rsidRDefault="002551FE">
      <w:pPr>
        <w:tabs>
          <w:tab w:val="left" w:pos="0"/>
        </w:tabs>
        <w:jc w:val="right"/>
      </w:pPr>
      <w:r>
        <w:tab/>
        <w:t xml:space="preserve">   </w:t>
      </w:r>
      <w:r>
        <w:tab/>
        <w:t xml:space="preserve">       </w:t>
      </w:r>
      <w:r>
        <w:tab/>
      </w:r>
      <w:r>
        <w:tab/>
      </w:r>
      <w:r>
        <w:tab/>
      </w:r>
      <w:r>
        <w:tab/>
      </w:r>
      <w:r>
        <w:tab/>
        <w:t xml:space="preserve">                    </w:t>
      </w:r>
      <w:r>
        <w:tab/>
        <w:t>«____» _______ 20__ г.</w:t>
      </w:r>
    </w:p>
    <w:p w:rsidR="002551FE" w:rsidRDefault="002551FE">
      <w:pPr>
        <w:ind w:firstLine="720"/>
        <w:jc w:val="both"/>
      </w:pPr>
    </w:p>
    <w:p w:rsidR="002551FE" w:rsidRDefault="002551FE">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2551FE" w:rsidRDefault="002551FE">
      <w:pPr>
        <w:ind w:firstLine="720"/>
        <w:jc w:val="both"/>
      </w:pPr>
    </w:p>
    <w:p w:rsidR="002551FE" w:rsidRDefault="002551FE"/>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2551FE">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tabs>
                <w:tab w:val="left" w:pos="0"/>
              </w:tabs>
              <w:ind w:left="19" w:right="34"/>
              <w:jc w:val="center"/>
            </w:pPr>
          </w:p>
          <w:p w:rsidR="002551FE" w:rsidRDefault="002551FE">
            <w:pPr>
              <w:tabs>
                <w:tab w:val="left" w:pos="0"/>
              </w:tabs>
              <w:ind w:left="19" w:right="34"/>
              <w:jc w:val="center"/>
            </w:pPr>
            <w:r>
              <w:t>№</w:t>
            </w:r>
          </w:p>
          <w:p w:rsidR="002551FE" w:rsidRDefault="002551FE">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tabs>
                <w:tab w:val="left" w:pos="0"/>
              </w:tabs>
              <w:ind w:left="19" w:right="34"/>
              <w:jc w:val="center"/>
            </w:pPr>
            <w:r>
              <w:t>Номер, год и завод изготовления детали</w:t>
            </w:r>
          </w:p>
        </w:tc>
      </w:tr>
      <w:tr w:rsidR="002551FE">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tabs>
                <w:tab w:val="left" w:pos="0"/>
              </w:tabs>
              <w:ind w:left="19" w:right="34"/>
              <w:jc w:val="center"/>
            </w:pPr>
            <w:r>
              <w:t>4</w:t>
            </w:r>
          </w:p>
        </w:tc>
      </w:tr>
      <w:tr w:rsidR="002551FE">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tc>
      </w:tr>
      <w:tr w:rsidR="002551FE">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tc>
      </w:tr>
      <w:tr w:rsidR="002551FE">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tc>
      </w:tr>
      <w:tr w:rsidR="002551FE">
        <w:tc>
          <w:tcPr>
            <w:tcW w:w="4711" w:type="dxa"/>
            <w:gridSpan w:val="3"/>
            <w:tcBorders>
              <w:top w:val="none" w:sz="4" w:space="0" w:color="000000"/>
              <w:left w:val="none" w:sz="4" w:space="0" w:color="000000"/>
              <w:bottom w:val="none" w:sz="4" w:space="0" w:color="000000"/>
              <w:right w:val="none" w:sz="4" w:space="0" w:color="000000"/>
            </w:tcBorders>
          </w:tcPr>
          <w:p w:rsidR="002551FE" w:rsidRDefault="002551FE">
            <w:pPr>
              <w:spacing w:line="276" w:lineRule="auto"/>
              <w:jc w:val="center"/>
              <w:rPr>
                <w:b/>
              </w:rPr>
            </w:pPr>
          </w:p>
        </w:tc>
        <w:tc>
          <w:tcPr>
            <w:tcW w:w="4860" w:type="dxa"/>
            <w:gridSpan w:val="3"/>
            <w:tcBorders>
              <w:top w:val="none" w:sz="4" w:space="0" w:color="000000"/>
              <w:left w:val="none" w:sz="4" w:space="0" w:color="000000"/>
              <w:bottom w:val="none" w:sz="4" w:space="0" w:color="000000"/>
              <w:right w:val="none" w:sz="4" w:space="0" w:color="000000"/>
            </w:tcBorders>
          </w:tcPr>
          <w:p w:rsidR="002551FE" w:rsidRDefault="002551FE">
            <w:pPr>
              <w:spacing w:line="276" w:lineRule="auto"/>
              <w:jc w:val="center"/>
              <w:rPr>
                <w:b/>
              </w:rPr>
            </w:pPr>
          </w:p>
        </w:tc>
      </w:tr>
    </w:tbl>
    <w:p w:rsidR="002551FE" w:rsidRDefault="002551FE">
      <w:pPr>
        <w:spacing w:line="360" w:lineRule="auto"/>
        <w:jc w:val="right"/>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2551FE">
        <w:tc>
          <w:tcPr>
            <w:tcW w:w="5147"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r>
              <w:rPr>
                <w:b/>
              </w:rPr>
              <w:t>От Исполнителя</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r>
              <w:t xml:space="preserve">_______________ </w:t>
            </w:r>
          </w:p>
        </w:tc>
        <w:tc>
          <w:tcPr>
            <w:tcW w:w="4884"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rPr>
            </w:pPr>
            <w:r>
              <w:rPr>
                <w:b/>
              </w:rPr>
              <w:t>От Заказчика</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pPr>
            <w:r>
              <w:t xml:space="preserve">____________________ </w:t>
            </w:r>
          </w:p>
        </w:tc>
      </w:tr>
    </w:tbl>
    <w:p w:rsidR="002551FE" w:rsidRDefault="002551FE">
      <w:r>
        <w:br w:type="page"/>
      </w:r>
    </w:p>
    <w:p w:rsidR="002551FE" w:rsidRDefault="002551FE">
      <w:pPr>
        <w:spacing w:line="276" w:lineRule="auto"/>
        <w:ind w:left="5220"/>
        <w:jc w:val="right"/>
        <w:outlineLvl w:val="0"/>
      </w:pPr>
      <w:r>
        <w:t>Приложение № 7</w:t>
      </w:r>
    </w:p>
    <w:p w:rsidR="002551FE" w:rsidRDefault="002551FE">
      <w:pPr>
        <w:spacing w:line="276" w:lineRule="auto"/>
        <w:ind w:left="5220"/>
        <w:jc w:val="right"/>
      </w:pPr>
      <w:r>
        <w:t>к договору № ___</w:t>
      </w:r>
    </w:p>
    <w:p w:rsidR="002551FE" w:rsidRDefault="002551FE">
      <w:pPr>
        <w:spacing w:line="276" w:lineRule="auto"/>
        <w:ind w:left="5220"/>
        <w:jc w:val="right"/>
      </w:pPr>
      <w:r>
        <w:t>от «___» __________ 2022 г.</w:t>
      </w:r>
    </w:p>
    <w:p w:rsidR="002551FE" w:rsidRDefault="002551FE">
      <w:pPr>
        <w:jc w:val="right"/>
        <w:rPr>
          <w:b/>
        </w:rPr>
      </w:pPr>
    </w:p>
    <w:p w:rsidR="002551FE" w:rsidRDefault="002551FE"/>
    <w:p w:rsidR="002551FE" w:rsidRDefault="002551FE">
      <w:pPr>
        <w:jc w:val="center"/>
        <w:outlineLvl w:val="0"/>
      </w:pPr>
      <w:r>
        <w:t>ФОРМА</w:t>
      </w:r>
    </w:p>
    <w:p w:rsidR="002551FE" w:rsidRDefault="002551FE"/>
    <w:p w:rsidR="002551FE" w:rsidRDefault="002551FE">
      <w:pPr>
        <w:jc w:val="center"/>
        <w:rPr>
          <w:b/>
        </w:rPr>
      </w:pPr>
    </w:p>
    <w:p w:rsidR="002551FE" w:rsidRDefault="002551FE">
      <w:pPr>
        <w:jc w:val="center"/>
        <w:outlineLvl w:val="0"/>
        <w:rPr>
          <w:b/>
        </w:rPr>
      </w:pPr>
      <w:r>
        <w:rPr>
          <w:b/>
        </w:rPr>
        <w:t>АКТ №</w:t>
      </w:r>
    </w:p>
    <w:p w:rsidR="002551FE" w:rsidRDefault="002551FE">
      <w:pPr>
        <w:jc w:val="center"/>
      </w:pPr>
      <w:r>
        <w:rPr>
          <w:b/>
        </w:rPr>
        <w:t xml:space="preserve">приема-передачи лома черных металлов </w:t>
      </w:r>
    </w:p>
    <w:p w:rsidR="002551FE" w:rsidRDefault="002551FE">
      <w:pPr>
        <w:jc w:val="center"/>
      </w:pPr>
    </w:p>
    <w:p w:rsidR="002551FE" w:rsidRDefault="002551FE">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2551FE" w:rsidRDefault="002551FE">
      <w:pPr>
        <w:jc w:val="center"/>
      </w:pPr>
      <w:r>
        <w:t xml:space="preserve"> по Договору на выполнение работ по разделке грузовых вагонов </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r>
        <w:rPr>
          <w:color w:val="000000"/>
        </w:rPr>
        <w:t xml:space="preserve"> от «___» _________ 20__ г. № ___ /____/_____</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p>
    <w:p w:rsidR="002551FE" w:rsidRDefault="002551FE">
      <w:pPr>
        <w:tabs>
          <w:tab w:val="left" w:pos="0"/>
        </w:tabs>
        <w:jc w:val="center"/>
      </w:pPr>
      <w:r>
        <w:tab/>
        <w:t xml:space="preserve">   </w:t>
      </w:r>
      <w:r>
        <w:tab/>
        <w:t xml:space="preserve">       </w:t>
      </w:r>
      <w:r>
        <w:tab/>
      </w:r>
      <w:r>
        <w:tab/>
      </w:r>
      <w:r>
        <w:tab/>
      </w:r>
      <w:r>
        <w:tab/>
      </w:r>
      <w:r>
        <w:tab/>
        <w:t xml:space="preserve">                     «____» _______ 20__ г.</w:t>
      </w:r>
    </w:p>
    <w:p w:rsidR="002551FE" w:rsidRDefault="002551FE">
      <w:pPr>
        <w:ind w:firstLine="720"/>
        <w:jc w:val="both"/>
      </w:pPr>
    </w:p>
    <w:p w:rsidR="002551FE" w:rsidRDefault="002551FE">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2551FE" w:rsidRDefault="002551FE">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2551FE">
        <w:trPr>
          <w:gridAfter w:val="1"/>
          <w:wAfter w:w="108"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p>
          <w:p w:rsidR="002551FE" w:rsidRDefault="002551FE">
            <w:pPr>
              <w:jc w:val="center"/>
            </w:pPr>
            <w:r>
              <w:t>№</w:t>
            </w:r>
          </w:p>
          <w:p w:rsidR="002551FE" w:rsidRDefault="002551FE">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108" w:right="-108"/>
              <w:jc w:val="center"/>
            </w:pPr>
            <w:r>
              <w:t>Вес лома черных металлов, тонн</w:t>
            </w:r>
          </w:p>
        </w:tc>
      </w:tr>
      <w:tr w:rsidR="002551FE">
        <w:trPr>
          <w:gridAfter w:val="1"/>
          <w:wAfter w:w="108"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ind w:left="-108" w:right="-108"/>
              <w:jc w:val="center"/>
            </w:pPr>
            <w:r>
              <w:t>4</w:t>
            </w:r>
          </w:p>
        </w:tc>
      </w:tr>
      <w:tr w:rsidR="002551FE">
        <w:trPr>
          <w:gridAfter w:val="1"/>
          <w:wAfter w:w="108"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tc>
      </w:tr>
      <w:tr w:rsidR="002551FE">
        <w:trPr>
          <w:gridAfter w:val="1"/>
          <w:wAfter w:w="108"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tc>
      </w:tr>
      <w:tr w:rsidR="002551FE">
        <w:trPr>
          <w:gridAfter w:val="1"/>
          <w:wAfter w:w="108"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tc>
      </w:tr>
      <w:tr w:rsidR="002551FE">
        <w:tc>
          <w:tcPr>
            <w:tcW w:w="4786" w:type="dxa"/>
            <w:gridSpan w:val="3"/>
          </w:tcPr>
          <w:p w:rsidR="002551FE" w:rsidRDefault="002551FE">
            <w:pPr>
              <w:rPr>
                <w:b/>
              </w:rPr>
            </w:pPr>
          </w:p>
        </w:tc>
        <w:tc>
          <w:tcPr>
            <w:tcW w:w="4785" w:type="dxa"/>
            <w:gridSpan w:val="3"/>
          </w:tcPr>
          <w:p w:rsidR="002551FE" w:rsidRDefault="002551FE">
            <w:pPr>
              <w:spacing w:line="276" w:lineRule="auto"/>
              <w:jc w:val="center"/>
              <w:rPr>
                <w:b/>
              </w:rPr>
            </w:pPr>
          </w:p>
        </w:tc>
      </w:tr>
      <w:tr w:rsidR="002551FE">
        <w:tc>
          <w:tcPr>
            <w:tcW w:w="4786" w:type="dxa"/>
            <w:gridSpan w:val="3"/>
          </w:tcPr>
          <w:p w:rsidR="002551FE" w:rsidRDefault="002551FE">
            <w:pPr>
              <w:jc w:val="center"/>
              <w:rPr>
                <w:b/>
              </w:rPr>
            </w:pPr>
          </w:p>
          <w:p w:rsidR="002551FE" w:rsidRDefault="002551FE">
            <w:pPr>
              <w:jc w:val="center"/>
              <w:rPr>
                <w:b/>
              </w:rPr>
            </w:pPr>
          </w:p>
          <w:p w:rsidR="002551FE" w:rsidRDefault="002551FE">
            <w:pPr>
              <w:jc w:val="center"/>
              <w:rPr>
                <w:b/>
              </w:rPr>
            </w:pPr>
            <w:r>
              <w:rPr>
                <w:b/>
              </w:rPr>
              <w:t>От Исполнителя</w:t>
            </w:r>
          </w:p>
          <w:p w:rsidR="002551FE" w:rsidRDefault="002551FE">
            <w:pPr>
              <w:jc w:val="center"/>
              <w:rPr>
                <w:b/>
              </w:rPr>
            </w:pPr>
          </w:p>
          <w:p w:rsidR="002551FE" w:rsidRDefault="002551FE">
            <w:pPr>
              <w:jc w:val="center"/>
              <w:rPr>
                <w:b/>
              </w:rPr>
            </w:pPr>
            <w:r>
              <w:rPr>
                <w:b/>
              </w:rPr>
              <w:t xml:space="preserve">_______________ </w:t>
            </w:r>
          </w:p>
        </w:tc>
        <w:tc>
          <w:tcPr>
            <w:tcW w:w="4785" w:type="dxa"/>
            <w:gridSpan w:val="3"/>
          </w:tcPr>
          <w:p w:rsidR="002551FE" w:rsidRDefault="002551FE">
            <w:pPr>
              <w:jc w:val="center"/>
              <w:rPr>
                <w:b/>
              </w:rPr>
            </w:pPr>
          </w:p>
          <w:p w:rsidR="002551FE" w:rsidRDefault="002551FE">
            <w:pPr>
              <w:jc w:val="center"/>
              <w:rPr>
                <w:b/>
              </w:rPr>
            </w:pPr>
          </w:p>
          <w:p w:rsidR="002551FE" w:rsidRDefault="002551FE">
            <w:pPr>
              <w:jc w:val="center"/>
              <w:rPr>
                <w:b/>
              </w:rPr>
            </w:pPr>
            <w:r>
              <w:rPr>
                <w:b/>
              </w:rPr>
              <w:t>От Заказчика</w:t>
            </w:r>
          </w:p>
          <w:p w:rsidR="002551FE" w:rsidRDefault="002551FE">
            <w:pPr>
              <w:jc w:val="center"/>
              <w:rPr>
                <w:b/>
              </w:rPr>
            </w:pPr>
          </w:p>
          <w:p w:rsidR="002551FE" w:rsidRDefault="002551FE">
            <w:pPr>
              <w:jc w:val="center"/>
              <w:rPr>
                <w:b/>
              </w:rPr>
            </w:pPr>
            <w:r>
              <w:rPr>
                <w:b/>
              </w:rPr>
              <w:t xml:space="preserve">____________________ </w:t>
            </w:r>
          </w:p>
        </w:tc>
      </w:tr>
    </w:tbl>
    <w:p w:rsidR="002551FE" w:rsidRDefault="002551FE">
      <w:r>
        <w:br w:type="page"/>
      </w:r>
    </w:p>
    <w:p w:rsidR="002551FE" w:rsidRDefault="002551FE">
      <w:pPr>
        <w:spacing w:line="276" w:lineRule="auto"/>
        <w:ind w:left="5580"/>
        <w:jc w:val="right"/>
        <w:outlineLvl w:val="0"/>
      </w:pPr>
      <w:r>
        <w:t>Приложение № 8</w:t>
      </w:r>
    </w:p>
    <w:p w:rsidR="002551FE" w:rsidRDefault="002551FE">
      <w:pPr>
        <w:spacing w:line="276" w:lineRule="auto"/>
        <w:ind w:left="5580"/>
        <w:jc w:val="right"/>
      </w:pPr>
      <w:r>
        <w:t xml:space="preserve">к договору № ___ </w:t>
      </w:r>
    </w:p>
    <w:p w:rsidR="002551FE" w:rsidRDefault="002551FE">
      <w:pPr>
        <w:spacing w:line="276" w:lineRule="auto"/>
        <w:ind w:left="5580"/>
        <w:jc w:val="right"/>
      </w:pPr>
      <w:r>
        <w:t>от «___» __________ 2022 г.</w:t>
      </w:r>
    </w:p>
    <w:p w:rsidR="002551FE" w:rsidRDefault="002551FE">
      <w:pPr>
        <w:spacing w:after="120"/>
      </w:pPr>
    </w:p>
    <w:p w:rsidR="002551FE" w:rsidRDefault="002551FE">
      <w:pPr>
        <w:jc w:val="center"/>
        <w:outlineLvl w:val="0"/>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2551FE">
        <w:tc>
          <w:tcPr>
            <w:tcW w:w="1386" w:type="dxa"/>
            <w:tcBorders>
              <w:top w:val="single" w:sz="4" w:space="0" w:color="000000"/>
              <w:left w:val="single" w:sz="4" w:space="0" w:color="000000"/>
              <w:bottom w:val="single" w:sz="4" w:space="0" w:color="000000"/>
              <w:right w:val="single" w:sz="4" w:space="0" w:color="000000"/>
            </w:tcBorders>
          </w:tcPr>
          <w:p w:rsidR="002551FE" w:rsidRDefault="002551FE">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2551FE" w:rsidRDefault="002551FE">
            <w:pPr>
              <w:ind w:right="285"/>
              <w:jc w:val="center"/>
            </w:pPr>
            <w:r>
              <w:t>Дата</w:t>
            </w:r>
          </w:p>
        </w:tc>
      </w:tr>
      <w:tr w:rsidR="002551FE">
        <w:trPr>
          <w:trHeight w:val="180"/>
        </w:trPr>
        <w:tc>
          <w:tcPr>
            <w:tcW w:w="1386" w:type="dxa"/>
            <w:tcBorders>
              <w:top w:val="single" w:sz="4" w:space="0" w:color="000000"/>
              <w:left w:val="single" w:sz="4" w:space="0" w:color="000000"/>
              <w:bottom w:val="single" w:sz="4" w:space="0" w:color="000000"/>
              <w:right w:val="single" w:sz="4" w:space="0" w:color="000000"/>
            </w:tcBorders>
          </w:tcPr>
          <w:p w:rsidR="002551FE" w:rsidRDefault="002551FE">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2551FE" w:rsidRDefault="002551FE">
            <w:pPr>
              <w:ind w:right="285"/>
              <w:jc w:val="center"/>
              <w:rPr>
                <w:b/>
              </w:rPr>
            </w:pPr>
          </w:p>
        </w:tc>
      </w:tr>
    </w:tbl>
    <w:p w:rsidR="002551FE" w:rsidRDefault="002551FE">
      <w:pPr>
        <w:jc w:val="center"/>
        <w:rPr>
          <w:b/>
        </w:rPr>
      </w:pPr>
    </w:p>
    <w:p w:rsidR="002551FE" w:rsidRDefault="002551FE">
      <w:pPr>
        <w:jc w:val="center"/>
        <w:rPr>
          <w:b/>
        </w:rPr>
      </w:pPr>
    </w:p>
    <w:p w:rsidR="002551FE" w:rsidRDefault="002551FE">
      <w:pPr>
        <w:jc w:val="center"/>
        <w:rPr>
          <w:b/>
        </w:rPr>
      </w:pPr>
    </w:p>
    <w:p w:rsidR="002551FE" w:rsidRDefault="002551FE">
      <w:pPr>
        <w:jc w:val="center"/>
        <w:outlineLvl w:val="0"/>
        <w:rPr>
          <w:b/>
        </w:rPr>
      </w:pPr>
      <w:r>
        <w:rPr>
          <w:b/>
        </w:rPr>
        <w:t>Задание Заказчика</w:t>
      </w:r>
    </w:p>
    <w:p w:rsidR="002551FE" w:rsidRDefault="002551FE">
      <w:pPr>
        <w:jc w:val="center"/>
        <w:rPr>
          <w:b/>
        </w:rPr>
      </w:pPr>
      <w:r>
        <w:rPr>
          <w:b/>
        </w:rPr>
        <w:t>на выполнение работ по нанесению неустранимого дефекта</w:t>
      </w:r>
    </w:p>
    <w:p w:rsidR="002551FE" w:rsidRDefault="002551FE">
      <w:pPr>
        <w:ind w:right="285" w:firstLine="2268"/>
      </w:pPr>
      <w:r>
        <w:t xml:space="preserve">к Договору № </w:t>
      </w:r>
      <w:proofErr w:type="spellStart"/>
      <w:r>
        <w:t>________</w:t>
      </w:r>
      <w:proofErr w:type="gramStart"/>
      <w:r>
        <w:t>от</w:t>
      </w:r>
      <w:proofErr w:type="spellEnd"/>
      <w:proofErr w:type="gramEnd"/>
      <w:r>
        <w:t xml:space="preserve"> ___ </w:t>
      </w:r>
    </w:p>
    <w:p w:rsidR="002551FE" w:rsidRDefault="002551FE">
      <w:pPr>
        <w:ind w:right="285" w:firstLine="708"/>
      </w:pPr>
    </w:p>
    <w:p w:rsidR="002551FE" w:rsidRDefault="002551FE">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2551FE" w:rsidRDefault="002551FE">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2551FE">
        <w:trPr>
          <w:trHeight w:val="600"/>
        </w:trPr>
        <w:tc>
          <w:tcPr>
            <w:tcW w:w="585" w:type="dxa"/>
            <w:tcBorders>
              <w:bottom w:val="single" w:sz="4" w:space="0" w:color="000000"/>
            </w:tcBorders>
            <w:shd w:val="clear" w:color="auto" w:fill="auto"/>
            <w:vAlign w:val="center"/>
          </w:tcPr>
          <w:p w:rsidR="002551FE" w:rsidRDefault="002551FE">
            <w:pPr>
              <w:tabs>
                <w:tab w:val="left" w:pos="0"/>
              </w:tabs>
              <w:ind w:left="19" w:right="34"/>
              <w:jc w:val="center"/>
            </w:pPr>
            <w:r>
              <w:t>№</w:t>
            </w:r>
          </w:p>
          <w:p w:rsidR="002551FE" w:rsidRDefault="002551FE">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2551FE" w:rsidRDefault="002551FE">
            <w:pPr>
              <w:tabs>
                <w:tab w:val="left" w:pos="0"/>
              </w:tabs>
              <w:ind w:left="19" w:right="34" w:firstLine="59"/>
              <w:jc w:val="center"/>
            </w:pPr>
            <w:r>
              <w:t>Инвентарный номер вагона</w:t>
            </w:r>
          </w:p>
        </w:tc>
        <w:tc>
          <w:tcPr>
            <w:tcW w:w="1414" w:type="dxa"/>
            <w:vAlign w:val="center"/>
          </w:tcPr>
          <w:p w:rsidR="002551FE" w:rsidRDefault="002551FE">
            <w:pPr>
              <w:tabs>
                <w:tab w:val="left" w:pos="0"/>
              </w:tabs>
              <w:ind w:left="19" w:right="34" w:firstLine="59"/>
              <w:jc w:val="center"/>
            </w:pPr>
            <w:r>
              <w:t>Наименование детали</w:t>
            </w:r>
          </w:p>
        </w:tc>
        <w:tc>
          <w:tcPr>
            <w:tcW w:w="1414" w:type="dxa"/>
            <w:shd w:val="clear" w:color="auto" w:fill="auto"/>
            <w:vAlign w:val="center"/>
          </w:tcPr>
          <w:p w:rsidR="002551FE" w:rsidRDefault="002551FE">
            <w:pPr>
              <w:tabs>
                <w:tab w:val="left" w:pos="0"/>
              </w:tabs>
              <w:ind w:left="19" w:right="34" w:firstLine="61"/>
              <w:jc w:val="center"/>
            </w:pPr>
            <w:r>
              <w:t>Год изготовления</w:t>
            </w:r>
          </w:p>
        </w:tc>
        <w:tc>
          <w:tcPr>
            <w:tcW w:w="1297" w:type="dxa"/>
            <w:shd w:val="clear" w:color="auto" w:fill="auto"/>
            <w:vAlign w:val="center"/>
          </w:tcPr>
          <w:p w:rsidR="002551FE" w:rsidRDefault="002551FE">
            <w:pPr>
              <w:tabs>
                <w:tab w:val="left" w:pos="0"/>
              </w:tabs>
              <w:ind w:left="19" w:right="34" w:firstLine="30"/>
              <w:jc w:val="center"/>
            </w:pPr>
            <w:r>
              <w:t>Номер завода</w:t>
            </w:r>
          </w:p>
        </w:tc>
        <w:tc>
          <w:tcPr>
            <w:tcW w:w="1768" w:type="dxa"/>
            <w:shd w:val="clear" w:color="auto" w:fill="auto"/>
            <w:vAlign w:val="center"/>
          </w:tcPr>
          <w:p w:rsidR="002551FE" w:rsidRDefault="002551FE">
            <w:pPr>
              <w:tabs>
                <w:tab w:val="left" w:pos="0"/>
              </w:tabs>
              <w:ind w:left="19" w:right="34"/>
              <w:jc w:val="center"/>
            </w:pPr>
            <w:r>
              <w:t>Номер детали</w:t>
            </w:r>
          </w:p>
        </w:tc>
        <w:tc>
          <w:tcPr>
            <w:tcW w:w="1768" w:type="dxa"/>
            <w:shd w:val="clear" w:color="auto" w:fill="auto"/>
          </w:tcPr>
          <w:p w:rsidR="002551FE" w:rsidRDefault="002551FE">
            <w:pPr>
              <w:tabs>
                <w:tab w:val="left" w:pos="0"/>
              </w:tabs>
              <w:ind w:left="19" w:right="34"/>
              <w:jc w:val="center"/>
            </w:pPr>
            <w:r>
              <w:t>Срок выполнения</w:t>
            </w:r>
          </w:p>
        </w:tc>
      </w:tr>
      <w:tr w:rsidR="002551FE">
        <w:trPr>
          <w:trHeight w:val="20"/>
        </w:trPr>
        <w:tc>
          <w:tcPr>
            <w:tcW w:w="585" w:type="dxa"/>
            <w:tcBorders>
              <w:top w:val="single" w:sz="4" w:space="0" w:color="000000"/>
            </w:tcBorders>
            <w:shd w:val="clear" w:color="auto" w:fill="auto"/>
            <w:vAlign w:val="center"/>
          </w:tcPr>
          <w:p w:rsidR="002551FE" w:rsidRDefault="002551FE">
            <w:pPr>
              <w:tabs>
                <w:tab w:val="left" w:pos="0"/>
              </w:tabs>
              <w:ind w:left="19" w:right="34"/>
              <w:jc w:val="center"/>
            </w:pPr>
            <w:r>
              <w:t>1</w:t>
            </w:r>
          </w:p>
        </w:tc>
        <w:tc>
          <w:tcPr>
            <w:tcW w:w="1390" w:type="dxa"/>
            <w:shd w:val="clear" w:color="auto" w:fill="auto"/>
            <w:vAlign w:val="center"/>
          </w:tcPr>
          <w:p w:rsidR="002551FE" w:rsidRDefault="002551FE">
            <w:pPr>
              <w:tabs>
                <w:tab w:val="left" w:pos="0"/>
              </w:tabs>
              <w:ind w:left="19" w:right="34" w:firstLine="59"/>
              <w:jc w:val="center"/>
            </w:pPr>
            <w:r>
              <w:t>2</w:t>
            </w:r>
          </w:p>
        </w:tc>
        <w:tc>
          <w:tcPr>
            <w:tcW w:w="1414" w:type="dxa"/>
            <w:vAlign w:val="center"/>
          </w:tcPr>
          <w:p w:rsidR="002551FE" w:rsidRDefault="002551FE">
            <w:pPr>
              <w:tabs>
                <w:tab w:val="left" w:pos="0"/>
              </w:tabs>
              <w:ind w:left="19" w:right="34" w:firstLine="59"/>
              <w:jc w:val="center"/>
            </w:pPr>
            <w:r>
              <w:t>3</w:t>
            </w:r>
          </w:p>
        </w:tc>
        <w:tc>
          <w:tcPr>
            <w:tcW w:w="1414" w:type="dxa"/>
            <w:shd w:val="clear" w:color="auto" w:fill="auto"/>
            <w:vAlign w:val="center"/>
          </w:tcPr>
          <w:p w:rsidR="002551FE" w:rsidRDefault="002551FE">
            <w:pPr>
              <w:tabs>
                <w:tab w:val="left" w:pos="0"/>
              </w:tabs>
              <w:ind w:left="19" w:right="34" w:firstLine="61"/>
              <w:jc w:val="center"/>
            </w:pPr>
            <w:r>
              <w:t>4</w:t>
            </w:r>
          </w:p>
        </w:tc>
        <w:tc>
          <w:tcPr>
            <w:tcW w:w="1297" w:type="dxa"/>
            <w:shd w:val="clear" w:color="auto" w:fill="auto"/>
            <w:vAlign w:val="center"/>
          </w:tcPr>
          <w:p w:rsidR="002551FE" w:rsidRDefault="002551FE">
            <w:pPr>
              <w:tabs>
                <w:tab w:val="left" w:pos="0"/>
              </w:tabs>
              <w:ind w:left="19" w:right="34" w:firstLine="30"/>
              <w:jc w:val="center"/>
            </w:pPr>
            <w:r>
              <w:t>5</w:t>
            </w:r>
          </w:p>
        </w:tc>
        <w:tc>
          <w:tcPr>
            <w:tcW w:w="1768" w:type="dxa"/>
            <w:shd w:val="clear" w:color="auto" w:fill="auto"/>
            <w:vAlign w:val="center"/>
          </w:tcPr>
          <w:p w:rsidR="002551FE" w:rsidRDefault="002551FE">
            <w:pPr>
              <w:tabs>
                <w:tab w:val="left" w:pos="0"/>
              </w:tabs>
              <w:ind w:left="19" w:right="34"/>
              <w:jc w:val="center"/>
            </w:pPr>
            <w:r>
              <w:t>6</w:t>
            </w:r>
          </w:p>
        </w:tc>
        <w:tc>
          <w:tcPr>
            <w:tcW w:w="1768" w:type="dxa"/>
            <w:shd w:val="clear" w:color="auto" w:fill="auto"/>
          </w:tcPr>
          <w:p w:rsidR="002551FE" w:rsidRDefault="002551FE">
            <w:pPr>
              <w:tabs>
                <w:tab w:val="left" w:pos="0"/>
              </w:tabs>
              <w:ind w:left="19" w:right="34"/>
              <w:jc w:val="center"/>
            </w:pPr>
            <w:r>
              <w:t>7</w:t>
            </w:r>
          </w:p>
        </w:tc>
      </w:tr>
      <w:tr w:rsidR="002551FE">
        <w:trPr>
          <w:trHeight w:val="20"/>
        </w:trPr>
        <w:tc>
          <w:tcPr>
            <w:tcW w:w="585" w:type="dxa"/>
            <w:shd w:val="clear" w:color="auto" w:fill="auto"/>
            <w:vAlign w:val="center"/>
          </w:tcPr>
          <w:p w:rsidR="002551FE" w:rsidRDefault="002551FE">
            <w:pPr>
              <w:jc w:val="center"/>
            </w:pPr>
          </w:p>
        </w:tc>
        <w:tc>
          <w:tcPr>
            <w:tcW w:w="1390" w:type="dxa"/>
            <w:shd w:val="clear" w:color="auto" w:fill="auto"/>
          </w:tcPr>
          <w:p w:rsidR="002551FE" w:rsidRDefault="002551FE">
            <w:pPr>
              <w:tabs>
                <w:tab w:val="right" w:pos="11374"/>
              </w:tabs>
              <w:ind w:firstLine="59"/>
              <w:jc w:val="center"/>
            </w:pPr>
          </w:p>
        </w:tc>
        <w:tc>
          <w:tcPr>
            <w:tcW w:w="1414" w:type="dxa"/>
          </w:tcPr>
          <w:p w:rsidR="002551FE" w:rsidRDefault="002551FE">
            <w:pPr>
              <w:tabs>
                <w:tab w:val="right" w:pos="11374"/>
              </w:tabs>
              <w:ind w:firstLine="61"/>
              <w:jc w:val="center"/>
            </w:pPr>
          </w:p>
        </w:tc>
        <w:tc>
          <w:tcPr>
            <w:tcW w:w="1414" w:type="dxa"/>
            <w:shd w:val="clear" w:color="auto" w:fill="auto"/>
          </w:tcPr>
          <w:p w:rsidR="002551FE" w:rsidRDefault="002551FE">
            <w:pPr>
              <w:tabs>
                <w:tab w:val="right" w:pos="11374"/>
              </w:tabs>
              <w:ind w:firstLine="61"/>
              <w:jc w:val="center"/>
            </w:pPr>
          </w:p>
        </w:tc>
        <w:tc>
          <w:tcPr>
            <w:tcW w:w="1297" w:type="dxa"/>
            <w:shd w:val="clear" w:color="auto" w:fill="auto"/>
          </w:tcPr>
          <w:p w:rsidR="002551FE" w:rsidRDefault="002551FE">
            <w:pPr>
              <w:tabs>
                <w:tab w:val="right" w:pos="11374"/>
              </w:tabs>
              <w:ind w:firstLine="30"/>
              <w:jc w:val="center"/>
            </w:pPr>
          </w:p>
        </w:tc>
        <w:tc>
          <w:tcPr>
            <w:tcW w:w="1768" w:type="dxa"/>
            <w:shd w:val="clear" w:color="auto" w:fill="auto"/>
          </w:tcPr>
          <w:p w:rsidR="002551FE" w:rsidRDefault="002551FE">
            <w:pPr>
              <w:tabs>
                <w:tab w:val="right" w:pos="11374"/>
              </w:tabs>
              <w:jc w:val="center"/>
            </w:pPr>
          </w:p>
        </w:tc>
        <w:tc>
          <w:tcPr>
            <w:tcW w:w="1768" w:type="dxa"/>
            <w:shd w:val="clear" w:color="auto" w:fill="auto"/>
          </w:tcPr>
          <w:p w:rsidR="002551FE" w:rsidRDefault="002551FE">
            <w:pPr>
              <w:tabs>
                <w:tab w:val="right" w:pos="11374"/>
              </w:tabs>
              <w:jc w:val="center"/>
            </w:pPr>
          </w:p>
        </w:tc>
      </w:tr>
      <w:tr w:rsidR="002551FE">
        <w:trPr>
          <w:trHeight w:val="20"/>
        </w:trPr>
        <w:tc>
          <w:tcPr>
            <w:tcW w:w="585" w:type="dxa"/>
            <w:shd w:val="clear" w:color="auto" w:fill="auto"/>
            <w:vAlign w:val="center"/>
          </w:tcPr>
          <w:p w:rsidR="002551FE" w:rsidRDefault="002551FE">
            <w:pPr>
              <w:jc w:val="center"/>
            </w:pPr>
          </w:p>
        </w:tc>
        <w:tc>
          <w:tcPr>
            <w:tcW w:w="1390" w:type="dxa"/>
            <w:shd w:val="clear" w:color="auto" w:fill="auto"/>
          </w:tcPr>
          <w:p w:rsidR="002551FE" w:rsidRDefault="002551FE">
            <w:pPr>
              <w:tabs>
                <w:tab w:val="right" w:pos="11374"/>
              </w:tabs>
              <w:ind w:firstLine="59"/>
              <w:jc w:val="center"/>
            </w:pPr>
          </w:p>
        </w:tc>
        <w:tc>
          <w:tcPr>
            <w:tcW w:w="1414" w:type="dxa"/>
          </w:tcPr>
          <w:p w:rsidR="002551FE" w:rsidRDefault="002551FE">
            <w:pPr>
              <w:tabs>
                <w:tab w:val="right" w:pos="11374"/>
              </w:tabs>
              <w:ind w:firstLine="61"/>
              <w:jc w:val="center"/>
            </w:pPr>
          </w:p>
        </w:tc>
        <w:tc>
          <w:tcPr>
            <w:tcW w:w="1414" w:type="dxa"/>
            <w:shd w:val="clear" w:color="auto" w:fill="auto"/>
          </w:tcPr>
          <w:p w:rsidR="002551FE" w:rsidRDefault="002551FE">
            <w:pPr>
              <w:tabs>
                <w:tab w:val="right" w:pos="11374"/>
              </w:tabs>
              <w:ind w:firstLine="61"/>
              <w:jc w:val="center"/>
            </w:pPr>
          </w:p>
        </w:tc>
        <w:tc>
          <w:tcPr>
            <w:tcW w:w="1297" w:type="dxa"/>
            <w:shd w:val="clear" w:color="auto" w:fill="auto"/>
          </w:tcPr>
          <w:p w:rsidR="002551FE" w:rsidRDefault="002551FE">
            <w:pPr>
              <w:tabs>
                <w:tab w:val="right" w:pos="11374"/>
              </w:tabs>
              <w:ind w:firstLine="30"/>
              <w:jc w:val="center"/>
            </w:pPr>
          </w:p>
        </w:tc>
        <w:tc>
          <w:tcPr>
            <w:tcW w:w="1768" w:type="dxa"/>
            <w:shd w:val="clear" w:color="auto" w:fill="auto"/>
          </w:tcPr>
          <w:p w:rsidR="002551FE" w:rsidRDefault="002551FE">
            <w:pPr>
              <w:tabs>
                <w:tab w:val="right" w:pos="11374"/>
              </w:tabs>
              <w:jc w:val="center"/>
            </w:pPr>
          </w:p>
        </w:tc>
        <w:tc>
          <w:tcPr>
            <w:tcW w:w="1768" w:type="dxa"/>
            <w:shd w:val="clear" w:color="auto" w:fill="auto"/>
          </w:tcPr>
          <w:p w:rsidR="002551FE" w:rsidRDefault="002551FE">
            <w:pPr>
              <w:tabs>
                <w:tab w:val="right" w:pos="11374"/>
              </w:tabs>
              <w:jc w:val="center"/>
            </w:pPr>
          </w:p>
        </w:tc>
      </w:tr>
    </w:tbl>
    <w:p w:rsidR="002551FE" w:rsidRDefault="002551FE"/>
    <w:p w:rsidR="002551FE" w:rsidRDefault="002551FE">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2551FE">
        <w:tc>
          <w:tcPr>
            <w:tcW w:w="4786" w:type="dxa"/>
          </w:tcPr>
          <w:p w:rsidR="002551FE" w:rsidRDefault="002551FE">
            <w:pPr>
              <w:spacing w:line="276" w:lineRule="auto"/>
              <w:jc w:val="center"/>
              <w:rPr>
                <w:b/>
              </w:rPr>
            </w:pPr>
          </w:p>
        </w:tc>
        <w:tc>
          <w:tcPr>
            <w:tcW w:w="4785" w:type="dxa"/>
          </w:tcPr>
          <w:p w:rsidR="002551FE" w:rsidRDefault="002551FE">
            <w:pPr>
              <w:spacing w:line="276" w:lineRule="auto"/>
              <w:jc w:val="center"/>
              <w:rPr>
                <w:b/>
              </w:rPr>
            </w:pPr>
          </w:p>
        </w:tc>
      </w:tr>
      <w:tr w:rsidR="002551FE">
        <w:tc>
          <w:tcPr>
            <w:tcW w:w="4786" w:type="dxa"/>
          </w:tcPr>
          <w:p w:rsidR="002551FE" w:rsidRDefault="002551FE">
            <w:pPr>
              <w:spacing w:line="276" w:lineRule="auto"/>
              <w:jc w:val="center"/>
              <w:rPr>
                <w:b/>
              </w:rPr>
            </w:pPr>
          </w:p>
        </w:tc>
        <w:tc>
          <w:tcPr>
            <w:tcW w:w="4785" w:type="dxa"/>
          </w:tcPr>
          <w:p w:rsidR="002551FE" w:rsidRDefault="002551FE">
            <w:pPr>
              <w:spacing w:line="276" w:lineRule="auto"/>
              <w:jc w:val="center"/>
              <w:rPr>
                <w:b/>
              </w:rPr>
            </w:pPr>
          </w:p>
        </w:tc>
      </w:tr>
      <w:tr w:rsidR="002551FE">
        <w:tc>
          <w:tcPr>
            <w:tcW w:w="4786"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rPr>
            </w:pPr>
            <w:r>
              <w:rPr>
                <w:b/>
                <w:color w:val="000000"/>
              </w:rPr>
              <w:t>От Исполнителя</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rPr>
            </w:pPr>
          </w:p>
          <w:p w:rsidR="002551FE" w:rsidRDefault="002551FE">
            <w:pPr>
              <w:jc w:val="center"/>
              <w:rPr>
                <w:b/>
              </w:rPr>
            </w:pPr>
            <w:r>
              <w:t xml:space="preserve">_______________ </w:t>
            </w:r>
          </w:p>
        </w:tc>
        <w:tc>
          <w:tcPr>
            <w:tcW w:w="4785"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rPr>
            </w:pPr>
            <w:r>
              <w:rPr>
                <w:b/>
                <w:color w:val="000000"/>
              </w:rPr>
              <w:t>От Заказчика</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rPr>
            </w:pPr>
          </w:p>
          <w:p w:rsidR="002551FE" w:rsidRDefault="002551FE">
            <w:pPr>
              <w:jc w:val="center"/>
              <w:rPr>
                <w:b/>
              </w:rPr>
            </w:pPr>
            <w:r>
              <w:t xml:space="preserve">____________________ </w:t>
            </w:r>
          </w:p>
        </w:tc>
      </w:tr>
    </w:tbl>
    <w:p w:rsidR="002551FE" w:rsidRDefault="002551FE">
      <w:pPr>
        <w:spacing w:line="276" w:lineRule="auto"/>
        <w:ind w:left="5040"/>
        <w:jc w:val="right"/>
      </w:pPr>
      <w:r>
        <w:br w:type="page"/>
        <w:t>Приложение № 9</w:t>
      </w:r>
    </w:p>
    <w:p w:rsidR="002551FE" w:rsidRDefault="002551FE">
      <w:pPr>
        <w:spacing w:line="276" w:lineRule="auto"/>
        <w:ind w:left="5040"/>
        <w:jc w:val="right"/>
      </w:pPr>
      <w:r>
        <w:t xml:space="preserve">к договору № ____ </w:t>
      </w:r>
    </w:p>
    <w:p w:rsidR="002551FE" w:rsidRDefault="002551FE">
      <w:pPr>
        <w:spacing w:line="276" w:lineRule="auto"/>
        <w:ind w:left="5040"/>
        <w:jc w:val="right"/>
      </w:pPr>
      <w:r>
        <w:t>от «___» __________ 2022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2551FE">
        <w:tc>
          <w:tcPr>
            <w:tcW w:w="1809" w:type="dxa"/>
            <w:tcBorders>
              <w:top w:val="single" w:sz="4" w:space="0" w:color="000000"/>
              <w:left w:val="single" w:sz="4" w:space="0" w:color="000000"/>
              <w:bottom w:val="single" w:sz="4" w:space="0" w:color="000000"/>
              <w:right w:val="single" w:sz="4" w:space="0" w:color="000000"/>
            </w:tcBorders>
          </w:tcPr>
          <w:p w:rsidR="002551FE" w:rsidRDefault="002551FE">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2551FE" w:rsidRDefault="002551FE">
            <w:pPr>
              <w:spacing w:line="276" w:lineRule="auto"/>
              <w:ind w:right="285"/>
              <w:jc w:val="center"/>
            </w:pPr>
            <w:r>
              <w:t xml:space="preserve">Дата  </w:t>
            </w:r>
          </w:p>
        </w:tc>
      </w:tr>
      <w:tr w:rsidR="002551FE">
        <w:trPr>
          <w:trHeight w:val="180"/>
        </w:trPr>
        <w:tc>
          <w:tcPr>
            <w:tcW w:w="1809" w:type="dxa"/>
            <w:tcBorders>
              <w:top w:val="single" w:sz="4" w:space="0" w:color="000000"/>
              <w:left w:val="single" w:sz="4" w:space="0" w:color="000000"/>
              <w:bottom w:val="single" w:sz="4" w:space="0" w:color="000000"/>
              <w:right w:val="single" w:sz="4" w:space="0" w:color="000000"/>
            </w:tcBorders>
          </w:tcPr>
          <w:p w:rsidR="002551FE" w:rsidRDefault="002551FE">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2551FE" w:rsidRDefault="002551FE">
            <w:pPr>
              <w:ind w:right="285"/>
              <w:jc w:val="center"/>
              <w:rPr>
                <w:b/>
              </w:rPr>
            </w:pPr>
          </w:p>
        </w:tc>
      </w:tr>
    </w:tbl>
    <w:p w:rsidR="002551FE" w:rsidRDefault="002551FE">
      <w:pPr>
        <w:rPr>
          <w:b/>
        </w:rPr>
      </w:pPr>
      <w:r>
        <w:rPr>
          <w:b/>
        </w:rPr>
        <w:t xml:space="preserve">                                    </w:t>
      </w:r>
    </w:p>
    <w:p w:rsidR="002551FE" w:rsidRDefault="002551FE">
      <w:pPr>
        <w:jc w:val="center"/>
        <w:outlineLvl w:val="0"/>
      </w:pPr>
      <w:r>
        <w:t>ФОРМА</w:t>
      </w:r>
    </w:p>
    <w:p w:rsidR="002551FE" w:rsidRDefault="002551FE">
      <w:pPr>
        <w:rPr>
          <w:b/>
          <w:sz w:val="27"/>
          <w:szCs w:val="27"/>
        </w:rPr>
      </w:pPr>
      <w:r>
        <w:rPr>
          <w:b/>
          <w:sz w:val="27"/>
          <w:szCs w:val="27"/>
        </w:rPr>
        <w:t xml:space="preserve">                             </w:t>
      </w:r>
    </w:p>
    <w:p w:rsidR="002551FE" w:rsidRDefault="002551FE">
      <w:pPr>
        <w:ind w:right="285"/>
        <w:jc w:val="center"/>
        <w:outlineLvl w:val="0"/>
        <w:rPr>
          <w:b/>
          <w:sz w:val="27"/>
          <w:szCs w:val="27"/>
        </w:rPr>
      </w:pPr>
      <w:r>
        <w:rPr>
          <w:b/>
          <w:sz w:val="27"/>
          <w:szCs w:val="27"/>
        </w:rPr>
        <w:t>Акт перевода деталей в лом черных металлов</w:t>
      </w:r>
    </w:p>
    <w:p w:rsidR="002551FE" w:rsidRDefault="002551FE">
      <w:pPr>
        <w:ind w:right="285"/>
        <w:jc w:val="center"/>
        <w:rPr>
          <w:b/>
          <w:sz w:val="27"/>
          <w:szCs w:val="27"/>
        </w:rPr>
      </w:pPr>
      <w:r>
        <w:rPr>
          <w:b/>
          <w:sz w:val="27"/>
          <w:szCs w:val="27"/>
        </w:rPr>
        <w:t>(в результате нанесения неустранимого дефекта)</w:t>
      </w:r>
    </w:p>
    <w:p w:rsidR="002551FE" w:rsidRDefault="002551FE">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2551FE" w:rsidRDefault="002551FE">
      <w:pPr>
        <w:ind w:right="285"/>
        <w:rPr>
          <w:sz w:val="27"/>
          <w:szCs w:val="27"/>
        </w:rPr>
      </w:pPr>
    </w:p>
    <w:p w:rsidR="002551FE" w:rsidRDefault="002551FE" w:rsidP="001F1E61">
      <w:pPr>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ind w:right="285"/>
        <w:jc w:val="both"/>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2551FE">
        <w:trPr>
          <w:trHeight w:val="820"/>
        </w:trPr>
        <w:tc>
          <w:tcPr>
            <w:tcW w:w="494" w:type="dxa"/>
            <w:shd w:val="clear" w:color="auto" w:fill="auto"/>
            <w:vAlign w:val="center"/>
          </w:tcPr>
          <w:p w:rsidR="002551FE" w:rsidRDefault="002551FE">
            <w:pPr>
              <w:tabs>
                <w:tab w:val="left" w:pos="0"/>
              </w:tabs>
              <w:ind w:left="19" w:right="34"/>
              <w:jc w:val="center"/>
              <w:rPr>
                <w:sz w:val="20"/>
                <w:szCs w:val="20"/>
              </w:rPr>
            </w:pPr>
            <w:r>
              <w:rPr>
                <w:sz w:val="20"/>
                <w:szCs w:val="20"/>
              </w:rPr>
              <w:t>№</w:t>
            </w:r>
          </w:p>
          <w:p w:rsidR="002551FE" w:rsidRDefault="002551FE">
            <w:pPr>
              <w:tabs>
                <w:tab w:val="left" w:pos="0"/>
              </w:tabs>
              <w:ind w:left="19" w:right="34"/>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83" w:type="dxa"/>
            <w:vAlign w:val="center"/>
          </w:tcPr>
          <w:p w:rsidR="002551FE" w:rsidRDefault="002551FE">
            <w:pPr>
              <w:tabs>
                <w:tab w:val="left" w:pos="0"/>
              </w:tabs>
              <w:ind w:left="19" w:right="34"/>
              <w:jc w:val="center"/>
              <w:rPr>
                <w:sz w:val="20"/>
                <w:szCs w:val="20"/>
              </w:rPr>
            </w:pPr>
            <w:r>
              <w:rPr>
                <w:sz w:val="20"/>
                <w:szCs w:val="20"/>
              </w:rPr>
              <w:t>Инвентарный номер вагона</w:t>
            </w:r>
          </w:p>
        </w:tc>
        <w:tc>
          <w:tcPr>
            <w:tcW w:w="1483" w:type="dxa"/>
            <w:shd w:val="clear" w:color="auto" w:fill="auto"/>
            <w:vAlign w:val="center"/>
          </w:tcPr>
          <w:p w:rsidR="002551FE" w:rsidRDefault="002551FE">
            <w:pPr>
              <w:tabs>
                <w:tab w:val="left" w:pos="0"/>
              </w:tabs>
              <w:ind w:left="19" w:right="34"/>
              <w:jc w:val="center"/>
              <w:rPr>
                <w:sz w:val="20"/>
                <w:szCs w:val="20"/>
              </w:rPr>
            </w:pPr>
            <w:r>
              <w:rPr>
                <w:sz w:val="20"/>
                <w:szCs w:val="20"/>
              </w:rPr>
              <w:t>Наименование детали</w:t>
            </w:r>
          </w:p>
        </w:tc>
        <w:tc>
          <w:tcPr>
            <w:tcW w:w="988" w:type="dxa"/>
            <w:shd w:val="clear" w:color="auto" w:fill="auto"/>
            <w:vAlign w:val="center"/>
          </w:tcPr>
          <w:p w:rsidR="002551FE" w:rsidRDefault="002551FE">
            <w:pPr>
              <w:tabs>
                <w:tab w:val="left" w:pos="0"/>
              </w:tabs>
              <w:ind w:left="19" w:right="34"/>
              <w:jc w:val="center"/>
              <w:rPr>
                <w:sz w:val="20"/>
                <w:szCs w:val="20"/>
              </w:rPr>
            </w:pPr>
            <w:r>
              <w:rPr>
                <w:sz w:val="20"/>
                <w:szCs w:val="20"/>
              </w:rPr>
              <w:t>Год изготовления</w:t>
            </w:r>
          </w:p>
        </w:tc>
        <w:tc>
          <w:tcPr>
            <w:tcW w:w="988" w:type="dxa"/>
            <w:shd w:val="clear" w:color="auto" w:fill="auto"/>
            <w:vAlign w:val="center"/>
          </w:tcPr>
          <w:p w:rsidR="002551FE" w:rsidRDefault="002551FE">
            <w:pPr>
              <w:tabs>
                <w:tab w:val="left" w:pos="0"/>
              </w:tabs>
              <w:ind w:left="19" w:right="34"/>
              <w:jc w:val="center"/>
              <w:rPr>
                <w:sz w:val="20"/>
                <w:szCs w:val="20"/>
              </w:rPr>
            </w:pPr>
            <w:r>
              <w:rPr>
                <w:sz w:val="20"/>
                <w:szCs w:val="20"/>
              </w:rPr>
              <w:t>Номер завода</w:t>
            </w:r>
          </w:p>
        </w:tc>
        <w:tc>
          <w:tcPr>
            <w:tcW w:w="988" w:type="dxa"/>
            <w:shd w:val="clear" w:color="auto" w:fill="auto"/>
            <w:vAlign w:val="center"/>
          </w:tcPr>
          <w:p w:rsidR="002551FE" w:rsidRDefault="002551FE">
            <w:pPr>
              <w:tabs>
                <w:tab w:val="left" w:pos="0"/>
              </w:tabs>
              <w:ind w:left="19" w:right="34"/>
              <w:jc w:val="center"/>
              <w:rPr>
                <w:sz w:val="20"/>
                <w:szCs w:val="20"/>
              </w:rPr>
            </w:pPr>
            <w:r>
              <w:rPr>
                <w:sz w:val="20"/>
                <w:szCs w:val="20"/>
              </w:rPr>
              <w:t>Номер детали</w:t>
            </w:r>
          </w:p>
        </w:tc>
        <w:tc>
          <w:tcPr>
            <w:tcW w:w="2348" w:type="dxa"/>
            <w:shd w:val="clear" w:color="auto" w:fill="auto"/>
            <w:vAlign w:val="center"/>
          </w:tcPr>
          <w:p w:rsidR="002551FE" w:rsidRDefault="002551FE">
            <w:pPr>
              <w:tabs>
                <w:tab w:val="left" w:pos="0"/>
              </w:tabs>
              <w:ind w:left="19" w:right="34"/>
              <w:jc w:val="center"/>
              <w:rPr>
                <w:sz w:val="20"/>
                <w:szCs w:val="20"/>
              </w:rPr>
            </w:pPr>
            <w:r>
              <w:rPr>
                <w:sz w:val="20"/>
                <w:szCs w:val="20"/>
              </w:rPr>
              <w:t>Категория лома черных металлов</w:t>
            </w:r>
          </w:p>
        </w:tc>
      </w:tr>
      <w:tr w:rsidR="002551FE">
        <w:trPr>
          <w:trHeight w:val="20"/>
        </w:trPr>
        <w:tc>
          <w:tcPr>
            <w:tcW w:w="494" w:type="dxa"/>
            <w:shd w:val="clear" w:color="auto" w:fill="auto"/>
            <w:vAlign w:val="center"/>
          </w:tcPr>
          <w:p w:rsidR="002551FE" w:rsidRDefault="002551FE">
            <w:pPr>
              <w:tabs>
                <w:tab w:val="left" w:pos="0"/>
              </w:tabs>
              <w:ind w:left="19" w:right="34"/>
              <w:jc w:val="center"/>
              <w:rPr>
                <w:sz w:val="20"/>
                <w:szCs w:val="20"/>
              </w:rPr>
            </w:pPr>
            <w:r>
              <w:rPr>
                <w:sz w:val="20"/>
                <w:szCs w:val="20"/>
              </w:rPr>
              <w:t>1</w:t>
            </w:r>
          </w:p>
        </w:tc>
        <w:tc>
          <w:tcPr>
            <w:tcW w:w="1483" w:type="dxa"/>
          </w:tcPr>
          <w:p w:rsidR="002551FE" w:rsidRDefault="002551FE">
            <w:pPr>
              <w:tabs>
                <w:tab w:val="left" w:pos="0"/>
              </w:tabs>
              <w:ind w:left="19" w:right="34"/>
              <w:jc w:val="center"/>
              <w:rPr>
                <w:sz w:val="20"/>
                <w:szCs w:val="20"/>
              </w:rPr>
            </w:pPr>
            <w:r>
              <w:rPr>
                <w:sz w:val="20"/>
                <w:szCs w:val="20"/>
              </w:rPr>
              <w:t>2</w:t>
            </w:r>
          </w:p>
        </w:tc>
        <w:tc>
          <w:tcPr>
            <w:tcW w:w="1483" w:type="dxa"/>
            <w:shd w:val="clear" w:color="auto" w:fill="auto"/>
            <w:vAlign w:val="center"/>
          </w:tcPr>
          <w:p w:rsidR="002551FE" w:rsidRDefault="002551FE">
            <w:pPr>
              <w:tabs>
                <w:tab w:val="left" w:pos="0"/>
              </w:tabs>
              <w:ind w:left="19" w:right="34"/>
              <w:jc w:val="center"/>
              <w:rPr>
                <w:sz w:val="20"/>
                <w:szCs w:val="20"/>
              </w:rPr>
            </w:pPr>
            <w:r>
              <w:rPr>
                <w:sz w:val="20"/>
                <w:szCs w:val="20"/>
              </w:rPr>
              <w:t>3</w:t>
            </w:r>
          </w:p>
        </w:tc>
        <w:tc>
          <w:tcPr>
            <w:tcW w:w="988" w:type="dxa"/>
            <w:shd w:val="clear" w:color="auto" w:fill="auto"/>
            <w:vAlign w:val="center"/>
          </w:tcPr>
          <w:p w:rsidR="002551FE" w:rsidRDefault="002551FE">
            <w:pPr>
              <w:tabs>
                <w:tab w:val="left" w:pos="0"/>
              </w:tabs>
              <w:ind w:left="19" w:right="34"/>
              <w:jc w:val="center"/>
              <w:rPr>
                <w:sz w:val="20"/>
                <w:szCs w:val="20"/>
              </w:rPr>
            </w:pPr>
            <w:r>
              <w:rPr>
                <w:sz w:val="20"/>
                <w:szCs w:val="20"/>
              </w:rPr>
              <w:t>4</w:t>
            </w:r>
          </w:p>
        </w:tc>
        <w:tc>
          <w:tcPr>
            <w:tcW w:w="988" w:type="dxa"/>
            <w:shd w:val="clear" w:color="auto" w:fill="auto"/>
            <w:vAlign w:val="center"/>
          </w:tcPr>
          <w:p w:rsidR="002551FE" w:rsidRDefault="002551FE">
            <w:pPr>
              <w:tabs>
                <w:tab w:val="left" w:pos="0"/>
              </w:tabs>
              <w:ind w:left="19" w:right="34"/>
              <w:jc w:val="center"/>
              <w:rPr>
                <w:sz w:val="20"/>
                <w:szCs w:val="20"/>
              </w:rPr>
            </w:pPr>
            <w:r>
              <w:rPr>
                <w:sz w:val="20"/>
                <w:szCs w:val="20"/>
              </w:rPr>
              <w:t>5</w:t>
            </w:r>
          </w:p>
        </w:tc>
        <w:tc>
          <w:tcPr>
            <w:tcW w:w="988" w:type="dxa"/>
            <w:shd w:val="clear" w:color="auto" w:fill="auto"/>
            <w:vAlign w:val="center"/>
          </w:tcPr>
          <w:p w:rsidR="002551FE" w:rsidRDefault="002551FE">
            <w:pPr>
              <w:tabs>
                <w:tab w:val="left" w:pos="0"/>
              </w:tabs>
              <w:ind w:left="19" w:right="34"/>
              <w:jc w:val="center"/>
              <w:rPr>
                <w:sz w:val="20"/>
                <w:szCs w:val="20"/>
              </w:rPr>
            </w:pPr>
            <w:r>
              <w:rPr>
                <w:sz w:val="20"/>
                <w:szCs w:val="20"/>
              </w:rPr>
              <w:t>6</w:t>
            </w:r>
          </w:p>
        </w:tc>
        <w:tc>
          <w:tcPr>
            <w:tcW w:w="2348" w:type="dxa"/>
            <w:shd w:val="clear" w:color="auto" w:fill="auto"/>
            <w:vAlign w:val="center"/>
          </w:tcPr>
          <w:p w:rsidR="002551FE" w:rsidRDefault="002551FE">
            <w:pPr>
              <w:tabs>
                <w:tab w:val="left" w:pos="0"/>
              </w:tabs>
              <w:ind w:left="19" w:right="34"/>
              <w:jc w:val="center"/>
              <w:rPr>
                <w:sz w:val="20"/>
                <w:szCs w:val="20"/>
              </w:rPr>
            </w:pPr>
            <w:r>
              <w:rPr>
                <w:sz w:val="20"/>
                <w:szCs w:val="20"/>
              </w:rPr>
              <w:t>7</w:t>
            </w:r>
          </w:p>
        </w:tc>
      </w:tr>
      <w:tr w:rsidR="002551FE">
        <w:trPr>
          <w:trHeight w:val="20"/>
        </w:trPr>
        <w:tc>
          <w:tcPr>
            <w:tcW w:w="494" w:type="dxa"/>
            <w:shd w:val="clear" w:color="auto" w:fill="auto"/>
            <w:vAlign w:val="center"/>
          </w:tcPr>
          <w:p w:rsidR="002551FE" w:rsidRDefault="002551FE">
            <w:pPr>
              <w:ind w:right="285" w:firstLine="29"/>
              <w:jc w:val="center"/>
              <w:rPr>
                <w:sz w:val="20"/>
                <w:szCs w:val="20"/>
              </w:rPr>
            </w:pPr>
          </w:p>
        </w:tc>
        <w:tc>
          <w:tcPr>
            <w:tcW w:w="1483" w:type="dxa"/>
          </w:tcPr>
          <w:p w:rsidR="002551FE" w:rsidRDefault="002551FE">
            <w:pPr>
              <w:ind w:right="285" w:firstLine="29"/>
              <w:jc w:val="center"/>
              <w:rPr>
                <w:sz w:val="20"/>
                <w:szCs w:val="20"/>
              </w:rPr>
            </w:pPr>
          </w:p>
        </w:tc>
        <w:tc>
          <w:tcPr>
            <w:tcW w:w="1483" w:type="dxa"/>
            <w:shd w:val="clear" w:color="auto" w:fill="auto"/>
          </w:tcPr>
          <w:p w:rsidR="002551FE" w:rsidRDefault="002551FE">
            <w:pPr>
              <w:ind w:right="285" w:firstLine="29"/>
              <w:jc w:val="center"/>
              <w:rPr>
                <w:sz w:val="20"/>
                <w:szCs w:val="20"/>
              </w:rPr>
            </w:pPr>
          </w:p>
        </w:tc>
        <w:tc>
          <w:tcPr>
            <w:tcW w:w="988" w:type="dxa"/>
            <w:shd w:val="clear" w:color="auto" w:fill="auto"/>
          </w:tcPr>
          <w:p w:rsidR="002551FE" w:rsidRDefault="002551FE">
            <w:pPr>
              <w:ind w:right="285" w:firstLine="29"/>
              <w:jc w:val="center"/>
              <w:rPr>
                <w:sz w:val="20"/>
                <w:szCs w:val="20"/>
              </w:rPr>
            </w:pPr>
          </w:p>
        </w:tc>
        <w:tc>
          <w:tcPr>
            <w:tcW w:w="988" w:type="dxa"/>
            <w:shd w:val="clear" w:color="auto" w:fill="auto"/>
          </w:tcPr>
          <w:p w:rsidR="002551FE" w:rsidRDefault="002551FE">
            <w:pPr>
              <w:ind w:right="285" w:firstLine="29"/>
              <w:jc w:val="center"/>
              <w:rPr>
                <w:sz w:val="20"/>
                <w:szCs w:val="20"/>
              </w:rPr>
            </w:pPr>
          </w:p>
        </w:tc>
        <w:tc>
          <w:tcPr>
            <w:tcW w:w="988" w:type="dxa"/>
            <w:shd w:val="clear" w:color="auto" w:fill="auto"/>
          </w:tcPr>
          <w:p w:rsidR="002551FE" w:rsidRDefault="002551FE">
            <w:pPr>
              <w:ind w:right="285" w:firstLine="29"/>
              <w:jc w:val="center"/>
              <w:rPr>
                <w:sz w:val="20"/>
                <w:szCs w:val="20"/>
              </w:rPr>
            </w:pPr>
          </w:p>
        </w:tc>
        <w:tc>
          <w:tcPr>
            <w:tcW w:w="2348" w:type="dxa"/>
            <w:shd w:val="clear" w:color="auto" w:fill="auto"/>
          </w:tcPr>
          <w:p w:rsidR="002551FE" w:rsidRDefault="002551FE">
            <w:pPr>
              <w:ind w:right="285" w:firstLine="29"/>
              <w:jc w:val="center"/>
              <w:rPr>
                <w:sz w:val="20"/>
                <w:szCs w:val="20"/>
              </w:rPr>
            </w:pPr>
          </w:p>
        </w:tc>
      </w:tr>
      <w:tr w:rsidR="002551FE">
        <w:trPr>
          <w:trHeight w:val="20"/>
        </w:trPr>
        <w:tc>
          <w:tcPr>
            <w:tcW w:w="494" w:type="dxa"/>
            <w:shd w:val="clear" w:color="auto" w:fill="auto"/>
            <w:vAlign w:val="center"/>
          </w:tcPr>
          <w:p w:rsidR="002551FE" w:rsidRDefault="002551FE">
            <w:pPr>
              <w:ind w:right="285" w:firstLine="29"/>
              <w:jc w:val="center"/>
              <w:rPr>
                <w:sz w:val="20"/>
                <w:szCs w:val="20"/>
              </w:rPr>
            </w:pPr>
          </w:p>
        </w:tc>
        <w:tc>
          <w:tcPr>
            <w:tcW w:w="1483" w:type="dxa"/>
          </w:tcPr>
          <w:p w:rsidR="002551FE" w:rsidRDefault="002551FE">
            <w:pPr>
              <w:ind w:right="285" w:firstLine="29"/>
              <w:jc w:val="center"/>
              <w:rPr>
                <w:sz w:val="20"/>
                <w:szCs w:val="20"/>
              </w:rPr>
            </w:pPr>
          </w:p>
        </w:tc>
        <w:tc>
          <w:tcPr>
            <w:tcW w:w="1483" w:type="dxa"/>
            <w:shd w:val="clear" w:color="auto" w:fill="auto"/>
          </w:tcPr>
          <w:p w:rsidR="002551FE" w:rsidRDefault="002551FE">
            <w:pPr>
              <w:ind w:right="285" w:firstLine="29"/>
              <w:jc w:val="center"/>
              <w:rPr>
                <w:sz w:val="20"/>
                <w:szCs w:val="20"/>
              </w:rPr>
            </w:pPr>
          </w:p>
        </w:tc>
        <w:tc>
          <w:tcPr>
            <w:tcW w:w="988" w:type="dxa"/>
            <w:shd w:val="clear" w:color="auto" w:fill="auto"/>
          </w:tcPr>
          <w:p w:rsidR="002551FE" w:rsidRDefault="002551FE">
            <w:pPr>
              <w:ind w:right="285" w:firstLine="29"/>
              <w:jc w:val="center"/>
              <w:rPr>
                <w:sz w:val="20"/>
                <w:szCs w:val="20"/>
              </w:rPr>
            </w:pPr>
          </w:p>
        </w:tc>
        <w:tc>
          <w:tcPr>
            <w:tcW w:w="988" w:type="dxa"/>
            <w:shd w:val="clear" w:color="auto" w:fill="auto"/>
          </w:tcPr>
          <w:p w:rsidR="002551FE" w:rsidRDefault="002551FE">
            <w:pPr>
              <w:ind w:right="285" w:firstLine="29"/>
              <w:jc w:val="center"/>
              <w:rPr>
                <w:sz w:val="20"/>
                <w:szCs w:val="20"/>
              </w:rPr>
            </w:pPr>
          </w:p>
        </w:tc>
        <w:tc>
          <w:tcPr>
            <w:tcW w:w="988" w:type="dxa"/>
            <w:shd w:val="clear" w:color="auto" w:fill="auto"/>
          </w:tcPr>
          <w:p w:rsidR="002551FE" w:rsidRDefault="002551FE">
            <w:pPr>
              <w:ind w:right="285" w:firstLine="29"/>
              <w:jc w:val="center"/>
              <w:rPr>
                <w:sz w:val="20"/>
                <w:szCs w:val="20"/>
              </w:rPr>
            </w:pPr>
          </w:p>
        </w:tc>
        <w:tc>
          <w:tcPr>
            <w:tcW w:w="2348" w:type="dxa"/>
            <w:shd w:val="clear" w:color="auto" w:fill="auto"/>
          </w:tcPr>
          <w:p w:rsidR="002551FE" w:rsidRDefault="002551FE">
            <w:pPr>
              <w:ind w:right="285" w:firstLine="29"/>
              <w:jc w:val="center"/>
              <w:rPr>
                <w:sz w:val="20"/>
                <w:szCs w:val="20"/>
              </w:rPr>
            </w:pPr>
          </w:p>
        </w:tc>
      </w:tr>
    </w:tbl>
    <w:p w:rsidR="002551FE" w:rsidRDefault="002551FE">
      <w:pPr>
        <w:ind w:right="285"/>
        <w:rPr>
          <w:sz w:val="27"/>
          <w:szCs w:val="27"/>
        </w:rPr>
      </w:pPr>
    </w:p>
    <w:p w:rsidR="002551FE" w:rsidRDefault="002551FE">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2551FE" w:rsidRDefault="002551FE">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2551FE" w:rsidRDefault="002551FE">
      <w:pPr>
        <w:ind w:right="285"/>
        <w:jc w:val="both"/>
        <w:rPr>
          <w:sz w:val="27"/>
          <w:szCs w:val="27"/>
        </w:rPr>
      </w:pPr>
      <w:r>
        <w:rPr>
          <w:sz w:val="27"/>
          <w:szCs w:val="27"/>
        </w:rPr>
        <w:t xml:space="preserve"> принял на ответственное хранение в момент подписания настоящего Акта:</w:t>
      </w:r>
    </w:p>
    <w:p w:rsidR="002551FE" w:rsidRDefault="002551FE">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2551FE">
        <w:trPr>
          <w:trHeight w:val="320"/>
        </w:trPr>
        <w:tc>
          <w:tcPr>
            <w:tcW w:w="851" w:type="dxa"/>
            <w:shd w:val="clear" w:color="auto" w:fill="auto"/>
            <w:vAlign w:val="center"/>
          </w:tcPr>
          <w:p w:rsidR="002551FE" w:rsidRDefault="002551FE">
            <w:pPr>
              <w:tabs>
                <w:tab w:val="left" w:pos="0"/>
              </w:tabs>
              <w:ind w:left="19" w:right="34"/>
              <w:jc w:val="center"/>
              <w:rPr>
                <w:sz w:val="27"/>
                <w:szCs w:val="27"/>
              </w:rPr>
            </w:pPr>
            <w:r>
              <w:rPr>
                <w:sz w:val="27"/>
                <w:szCs w:val="27"/>
              </w:rPr>
              <w:t>№</w:t>
            </w:r>
          </w:p>
          <w:p w:rsidR="002551FE" w:rsidRDefault="002551FE">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4678" w:type="dxa"/>
            <w:shd w:val="clear" w:color="auto" w:fill="auto"/>
            <w:vAlign w:val="center"/>
          </w:tcPr>
          <w:p w:rsidR="002551FE" w:rsidRDefault="002551FE">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2551FE" w:rsidRDefault="002551FE">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2551FE" w:rsidRDefault="002551FE">
            <w:pPr>
              <w:tabs>
                <w:tab w:val="left" w:pos="0"/>
              </w:tabs>
              <w:ind w:left="19" w:right="34"/>
              <w:jc w:val="center"/>
              <w:rPr>
                <w:sz w:val="27"/>
                <w:szCs w:val="27"/>
              </w:rPr>
            </w:pPr>
            <w:r>
              <w:rPr>
                <w:sz w:val="27"/>
                <w:szCs w:val="27"/>
              </w:rPr>
              <w:t>Кол-во,</w:t>
            </w:r>
          </w:p>
          <w:p w:rsidR="002551FE" w:rsidRDefault="002551FE">
            <w:pPr>
              <w:tabs>
                <w:tab w:val="left" w:pos="0"/>
              </w:tabs>
              <w:ind w:left="19" w:right="34"/>
              <w:jc w:val="center"/>
              <w:rPr>
                <w:sz w:val="27"/>
                <w:szCs w:val="27"/>
              </w:rPr>
            </w:pPr>
            <w:r>
              <w:rPr>
                <w:sz w:val="27"/>
                <w:szCs w:val="27"/>
              </w:rPr>
              <w:t>тонн</w:t>
            </w:r>
          </w:p>
        </w:tc>
      </w:tr>
      <w:tr w:rsidR="002551FE">
        <w:trPr>
          <w:trHeight w:val="320"/>
        </w:trPr>
        <w:tc>
          <w:tcPr>
            <w:tcW w:w="851" w:type="dxa"/>
            <w:shd w:val="clear" w:color="auto" w:fill="auto"/>
            <w:vAlign w:val="center"/>
          </w:tcPr>
          <w:p w:rsidR="002551FE" w:rsidRDefault="002551FE">
            <w:pPr>
              <w:tabs>
                <w:tab w:val="left" w:pos="0"/>
              </w:tabs>
              <w:ind w:left="19" w:right="34"/>
              <w:jc w:val="center"/>
              <w:rPr>
                <w:sz w:val="27"/>
                <w:szCs w:val="27"/>
              </w:rPr>
            </w:pPr>
            <w:r>
              <w:rPr>
                <w:sz w:val="27"/>
                <w:szCs w:val="27"/>
              </w:rPr>
              <w:t>1</w:t>
            </w:r>
          </w:p>
        </w:tc>
        <w:tc>
          <w:tcPr>
            <w:tcW w:w="4678" w:type="dxa"/>
            <w:shd w:val="clear" w:color="auto" w:fill="auto"/>
            <w:vAlign w:val="center"/>
          </w:tcPr>
          <w:p w:rsidR="002551FE" w:rsidRDefault="002551FE">
            <w:pPr>
              <w:tabs>
                <w:tab w:val="left" w:pos="0"/>
              </w:tabs>
              <w:ind w:left="19" w:right="34"/>
              <w:jc w:val="center"/>
              <w:rPr>
                <w:sz w:val="27"/>
                <w:szCs w:val="27"/>
              </w:rPr>
            </w:pPr>
            <w:r>
              <w:rPr>
                <w:sz w:val="27"/>
                <w:szCs w:val="27"/>
              </w:rPr>
              <w:t>2</w:t>
            </w:r>
          </w:p>
        </w:tc>
        <w:tc>
          <w:tcPr>
            <w:tcW w:w="1559" w:type="dxa"/>
            <w:shd w:val="clear" w:color="auto" w:fill="auto"/>
            <w:vAlign w:val="center"/>
          </w:tcPr>
          <w:p w:rsidR="002551FE" w:rsidRDefault="002551FE">
            <w:pPr>
              <w:tabs>
                <w:tab w:val="left" w:pos="0"/>
              </w:tabs>
              <w:ind w:left="19" w:right="34"/>
              <w:jc w:val="center"/>
              <w:rPr>
                <w:sz w:val="27"/>
                <w:szCs w:val="27"/>
              </w:rPr>
            </w:pPr>
            <w:r>
              <w:rPr>
                <w:sz w:val="27"/>
                <w:szCs w:val="27"/>
              </w:rPr>
              <w:t>3</w:t>
            </w:r>
          </w:p>
        </w:tc>
        <w:tc>
          <w:tcPr>
            <w:tcW w:w="1276" w:type="dxa"/>
            <w:shd w:val="clear" w:color="auto" w:fill="auto"/>
            <w:vAlign w:val="center"/>
          </w:tcPr>
          <w:p w:rsidR="002551FE" w:rsidRDefault="002551FE">
            <w:pPr>
              <w:tabs>
                <w:tab w:val="left" w:pos="0"/>
              </w:tabs>
              <w:ind w:left="19" w:right="34"/>
              <w:jc w:val="center"/>
              <w:rPr>
                <w:sz w:val="27"/>
                <w:szCs w:val="27"/>
              </w:rPr>
            </w:pPr>
            <w:r>
              <w:rPr>
                <w:sz w:val="27"/>
                <w:szCs w:val="27"/>
              </w:rPr>
              <w:t>4</w:t>
            </w:r>
          </w:p>
        </w:tc>
      </w:tr>
      <w:tr w:rsidR="002551FE">
        <w:trPr>
          <w:trHeight w:val="320"/>
        </w:trPr>
        <w:tc>
          <w:tcPr>
            <w:tcW w:w="851" w:type="dxa"/>
            <w:shd w:val="clear" w:color="auto" w:fill="auto"/>
          </w:tcPr>
          <w:p w:rsidR="002551FE" w:rsidRDefault="002551FE">
            <w:pPr>
              <w:ind w:right="285" w:firstLine="34"/>
              <w:jc w:val="center"/>
              <w:rPr>
                <w:sz w:val="27"/>
                <w:szCs w:val="27"/>
              </w:rPr>
            </w:pPr>
          </w:p>
        </w:tc>
        <w:tc>
          <w:tcPr>
            <w:tcW w:w="4678" w:type="dxa"/>
            <w:shd w:val="clear" w:color="auto" w:fill="auto"/>
            <w:vAlign w:val="center"/>
          </w:tcPr>
          <w:p w:rsidR="002551FE" w:rsidRDefault="002551FE">
            <w:pPr>
              <w:ind w:right="285" w:firstLine="34"/>
              <w:jc w:val="center"/>
              <w:rPr>
                <w:sz w:val="27"/>
                <w:szCs w:val="27"/>
              </w:rPr>
            </w:pPr>
          </w:p>
        </w:tc>
        <w:tc>
          <w:tcPr>
            <w:tcW w:w="1559" w:type="dxa"/>
            <w:shd w:val="clear" w:color="auto" w:fill="auto"/>
          </w:tcPr>
          <w:p w:rsidR="002551FE" w:rsidRDefault="002551FE">
            <w:pPr>
              <w:ind w:right="285" w:firstLine="34"/>
              <w:jc w:val="center"/>
              <w:rPr>
                <w:sz w:val="27"/>
                <w:szCs w:val="27"/>
              </w:rPr>
            </w:pPr>
          </w:p>
        </w:tc>
        <w:tc>
          <w:tcPr>
            <w:tcW w:w="1276" w:type="dxa"/>
            <w:shd w:val="clear" w:color="auto" w:fill="auto"/>
          </w:tcPr>
          <w:p w:rsidR="002551FE" w:rsidRDefault="002551FE">
            <w:pPr>
              <w:ind w:right="285" w:firstLine="34"/>
              <w:jc w:val="center"/>
              <w:rPr>
                <w:sz w:val="27"/>
                <w:szCs w:val="27"/>
              </w:rPr>
            </w:pPr>
          </w:p>
        </w:tc>
      </w:tr>
      <w:tr w:rsidR="002551FE">
        <w:trPr>
          <w:trHeight w:val="320"/>
        </w:trPr>
        <w:tc>
          <w:tcPr>
            <w:tcW w:w="851" w:type="dxa"/>
            <w:shd w:val="clear" w:color="auto" w:fill="auto"/>
          </w:tcPr>
          <w:p w:rsidR="002551FE" w:rsidRDefault="002551FE">
            <w:pPr>
              <w:ind w:right="285" w:firstLine="34"/>
              <w:jc w:val="center"/>
              <w:rPr>
                <w:sz w:val="27"/>
                <w:szCs w:val="27"/>
              </w:rPr>
            </w:pPr>
          </w:p>
        </w:tc>
        <w:tc>
          <w:tcPr>
            <w:tcW w:w="4678" w:type="dxa"/>
            <w:shd w:val="clear" w:color="auto" w:fill="auto"/>
            <w:vAlign w:val="center"/>
          </w:tcPr>
          <w:p w:rsidR="002551FE" w:rsidRDefault="002551FE">
            <w:pPr>
              <w:ind w:right="285" w:firstLine="34"/>
              <w:jc w:val="center"/>
              <w:rPr>
                <w:sz w:val="27"/>
                <w:szCs w:val="27"/>
              </w:rPr>
            </w:pPr>
          </w:p>
        </w:tc>
        <w:tc>
          <w:tcPr>
            <w:tcW w:w="1559" w:type="dxa"/>
            <w:shd w:val="clear" w:color="auto" w:fill="auto"/>
          </w:tcPr>
          <w:p w:rsidR="002551FE" w:rsidRDefault="002551FE">
            <w:pPr>
              <w:ind w:right="285" w:firstLine="34"/>
              <w:jc w:val="center"/>
              <w:rPr>
                <w:sz w:val="27"/>
                <w:szCs w:val="27"/>
              </w:rPr>
            </w:pPr>
          </w:p>
        </w:tc>
        <w:tc>
          <w:tcPr>
            <w:tcW w:w="1276" w:type="dxa"/>
            <w:shd w:val="clear" w:color="auto" w:fill="auto"/>
          </w:tcPr>
          <w:p w:rsidR="002551FE" w:rsidRDefault="002551FE">
            <w:pPr>
              <w:ind w:right="285" w:firstLine="34"/>
              <w:jc w:val="center"/>
              <w:rPr>
                <w:sz w:val="27"/>
                <w:szCs w:val="27"/>
              </w:rPr>
            </w:pPr>
          </w:p>
        </w:tc>
      </w:tr>
    </w:tbl>
    <w:p w:rsidR="002551FE" w:rsidRDefault="002551FE">
      <w:pPr>
        <w:spacing w:line="360" w:lineRule="auto"/>
        <w:jc w:val="right"/>
        <w:rPr>
          <w:sz w:val="27"/>
          <w:szCs w:val="27"/>
        </w:rPr>
      </w:pPr>
    </w:p>
    <w:tbl>
      <w:tblPr>
        <w:tblW w:w="9571" w:type="dxa"/>
        <w:tblLayout w:type="fixed"/>
        <w:tblLook w:val="0400"/>
      </w:tblPr>
      <w:tblGrid>
        <w:gridCol w:w="4786"/>
        <w:gridCol w:w="4785"/>
      </w:tblGrid>
      <w:tr w:rsidR="002551FE">
        <w:tc>
          <w:tcPr>
            <w:tcW w:w="4786" w:type="dxa"/>
          </w:tcPr>
          <w:p w:rsidR="002551FE" w:rsidRDefault="002551FE">
            <w:pPr>
              <w:spacing w:line="276" w:lineRule="auto"/>
              <w:jc w:val="center"/>
              <w:rPr>
                <w:b/>
                <w:sz w:val="27"/>
                <w:szCs w:val="27"/>
              </w:rPr>
            </w:pPr>
          </w:p>
        </w:tc>
        <w:tc>
          <w:tcPr>
            <w:tcW w:w="4785" w:type="dxa"/>
          </w:tcPr>
          <w:p w:rsidR="002551FE" w:rsidRDefault="002551FE">
            <w:pPr>
              <w:spacing w:line="276" w:lineRule="auto"/>
              <w:jc w:val="center"/>
              <w:rPr>
                <w:b/>
                <w:sz w:val="27"/>
                <w:szCs w:val="27"/>
              </w:rPr>
            </w:pPr>
          </w:p>
        </w:tc>
      </w:tr>
      <w:tr w:rsidR="002551FE">
        <w:tc>
          <w:tcPr>
            <w:tcW w:w="4786"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rPr>
                <w:b/>
                <w:color w:val="000000"/>
                <w:sz w:val="27"/>
                <w:szCs w:val="27"/>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7"/>
                <w:szCs w:val="27"/>
              </w:rPr>
            </w:pPr>
            <w:r>
              <w:rPr>
                <w:b/>
                <w:color w:val="000000"/>
                <w:sz w:val="27"/>
                <w:szCs w:val="27"/>
              </w:rPr>
              <w:t>От Исполнителя</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7"/>
                <w:szCs w:val="27"/>
              </w:rPr>
            </w:pPr>
          </w:p>
          <w:p w:rsidR="002551FE" w:rsidRDefault="002551FE">
            <w:pPr>
              <w:jc w:val="center"/>
              <w:rPr>
                <w:b/>
                <w:sz w:val="27"/>
                <w:szCs w:val="27"/>
              </w:rPr>
            </w:pPr>
            <w:r>
              <w:rPr>
                <w:sz w:val="27"/>
                <w:szCs w:val="27"/>
              </w:rPr>
              <w:t xml:space="preserve">_______________ </w:t>
            </w:r>
          </w:p>
        </w:tc>
        <w:tc>
          <w:tcPr>
            <w:tcW w:w="4785"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jc w:val="both"/>
              <w:rPr>
                <w:b/>
                <w:color w:val="000000"/>
                <w:sz w:val="27"/>
                <w:szCs w:val="27"/>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7"/>
                <w:szCs w:val="27"/>
              </w:rPr>
            </w:pPr>
          </w:p>
          <w:p w:rsidR="002551FE" w:rsidRDefault="002551FE">
            <w:pPr>
              <w:jc w:val="center"/>
              <w:rPr>
                <w:b/>
                <w:sz w:val="27"/>
                <w:szCs w:val="27"/>
              </w:rPr>
            </w:pPr>
            <w:r>
              <w:rPr>
                <w:sz w:val="27"/>
                <w:szCs w:val="27"/>
              </w:rPr>
              <w:t xml:space="preserve">____________________ </w:t>
            </w:r>
          </w:p>
        </w:tc>
      </w:tr>
    </w:tbl>
    <w:p w:rsidR="002551FE" w:rsidRDefault="002551FE">
      <w:pPr>
        <w:rPr>
          <w:sz w:val="27"/>
          <w:szCs w:val="27"/>
        </w:rPr>
      </w:pPr>
    </w:p>
    <w:p w:rsidR="002551FE" w:rsidRDefault="002551FE">
      <w:r>
        <w:br w:type="page"/>
      </w:r>
    </w:p>
    <w:p w:rsidR="002551FE" w:rsidRDefault="002551FE" w:rsidP="00292A25">
      <w:pPr>
        <w:spacing w:line="276" w:lineRule="auto"/>
        <w:ind w:left="5400"/>
        <w:jc w:val="right"/>
        <w:outlineLvl w:val="0"/>
      </w:pPr>
      <w:r>
        <w:t>Приложение № 10</w:t>
      </w:r>
    </w:p>
    <w:p w:rsidR="002551FE" w:rsidRDefault="002551FE" w:rsidP="00292A25">
      <w:pPr>
        <w:spacing w:line="276" w:lineRule="auto"/>
        <w:ind w:left="5400"/>
        <w:jc w:val="right"/>
      </w:pPr>
      <w:r>
        <w:t xml:space="preserve">к договору № ____ </w:t>
      </w:r>
    </w:p>
    <w:p w:rsidR="002551FE" w:rsidRDefault="002551FE" w:rsidP="00292A25">
      <w:pPr>
        <w:spacing w:line="276" w:lineRule="auto"/>
        <w:ind w:left="5400"/>
        <w:jc w:val="right"/>
      </w:pPr>
      <w:r>
        <w:t>от «___» __________ 2022 г.</w:t>
      </w:r>
    </w:p>
    <w:p w:rsidR="002551FE" w:rsidRDefault="002551FE"/>
    <w:p w:rsidR="002551FE" w:rsidRDefault="002551FE"/>
    <w:tbl>
      <w:tblPr>
        <w:tblW w:w="10058" w:type="dxa"/>
        <w:tblInd w:w="-27"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574"/>
      </w:tblGrid>
      <w:tr w:rsidR="002551FE">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0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629"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942" w:type="dxa"/>
            <w:gridSpan w:val="10"/>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jc w:val="right"/>
              <w:rPr>
                <w:color w:val="000000"/>
              </w:rPr>
            </w:pPr>
            <w:r>
              <w:rPr>
                <w:color w:val="000000"/>
              </w:rPr>
              <w:t>Унифицированная форма № МХ-1</w:t>
            </w:r>
          </w:p>
        </w:tc>
      </w:tr>
      <w:tr w:rsidR="002551FE">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0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629"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942" w:type="dxa"/>
            <w:gridSpan w:val="10"/>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2551FE" w:rsidRDefault="002551FE">
            <w:pPr>
              <w:jc w:val="right"/>
              <w:rPr>
                <w:color w:val="000000"/>
              </w:rPr>
            </w:pPr>
            <w:r>
              <w:rPr>
                <w:color w:val="000000"/>
              </w:rPr>
              <w:t>от 13.12.2012  № 240</w:t>
            </w:r>
          </w:p>
        </w:tc>
      </w:tr>
      <w:tr w:rsidR="002551FE">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0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629"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05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50"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28"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r>
              <w:rPr>
                <w:color w:val="000000"/>
              </w:rPr>
              <w:t>Код</w:t>
            </w:r>
          </w:p>
        </w:tc>
      </w:tr>
      <w:tr w:rsidR="002551FE">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0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629"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05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50"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391" w:type="dxa"/>
            <w:gridSpan w:val="3"/>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jc w:val="right"/>
              <w:rPr>
                <w:color w:val="000000"/>
              </w:rPr>
            </w:pPr>
            <w:r>
              <w:rPr>
                <w:color w:val="000000"/>
              </w:rPr>
              <w:t>Форма по ОКУД</w:t>
            </w:r>
          </w:p>
        </w:tc>
        <w:tc>
          <w:tcPr>
            <w:tcW w:w="209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r>
              <w:rPr>
                <w:color w:val="000000"/>
                <w:sz w:val="22"/>
                <w:szCs w:val="22"/>
              </w:rPr>
              <w:t>0335001</w:t>
            </w:r>
          </w:p>
        </w:tc>
      </w:tr>
      <w:tr w:rsidR="002551FE">
        <w:trPr>
          <w:trHeight w:val="260"/>
        </w:trPr>
        <w:tc>
          <w:tcPr>
            <w:tcW w:w="6576" w:type="dxa"/>
            <w:gridSpan w:val="10"/>
            <w:vMerge w:val="restart"/>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rPr>
                <w:color w:val="000000"/>
              </w:rPr>
            </w:pPr>
            <w:r>
              <w:rPr>
                <w:color w:val="000000"/>
              </w:rPr>
              <w:t> </w:t>
            </w:r>
          </w:p>
        </w:tc>
        <w:tc>
          <w:tcPr>
            <w:tcW w:w="1391"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jc w:val="right"/>
              <w:rPr>
                <w:color w:val="000000"/>
              </w:rPr>
            </w:pPr>
            <w:r>
              <w:rPr>
                <w:color w:val="000000"/>
              </w:rPr>
              <w:t>по ОКПО</w:t>
            </w:r>
          </w:p>
        </w:tc>
        <w:tc>
          <w:tcPr>
            <w:tcW w:w="209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p>
        </w:tc>
      </w:tr>
      <w:tr w:rsidR="002551FE">
        <w:trPr>
          <w:trHeight w:val="260"/>
        </w:trPr>
        <w:tc>
          <w:tcPr>
            <w:tcW w:w="6576" w:type="dxa"/>
            <w:gridSpan w:val="10"/>
            <w:vMerge/>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728"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r>
              <w:rPr>
                <w:color w:val="000000"/>
              </w:rPr>
              <w:t> </w:t>
            </w:r>
          </w:p>
        </w:tc>
      </w:tr>
      <w:tr w:rsidR="002551FE">
        <w:trPr>
          <w:trHeight w:val="180"/>
        </w:trPr>
        <w:tc>
          <w:tcPr>
            <w:tcW w:w="6576" w:type="dxa"/>
            <w:gridSpan w:val="10"/>
            <w:vMerge/>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728"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7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trHeight w:val="280"/>
        </w:trPr>
        <w:tc>
          <w:tcPr>
            <w:tcW w:w="6576" w:type="dxa"/>
            <w:gridSpan w:val="10"/>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rPr>
                <w:color w:val="000000"/>
              </w:rPr>
            </w:pPr>
            <w:r>
              <w:rPr>
                <w:color w:val="000000"/>
              </w:rPr>
              <w:t> </w:t>
            </w:r>
          </w:p>
        </w:tc>
        <w:tc>
          <w:tcPr>
            <w:tcW w:w="728"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7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trHeight w:val="200"/>
        </w:trPr>
        <w:tc>
          <w:tcPr>
            <w:tcW w:w="6576" w:type="dxa"/>
            <w:gridSpan w:val="10"/>
            <w:tcBorders>
              <w:top w:val="single" w:sz="4" w:space="0" w:color="000000"/>
              <w:left w:val="none" w:sz="4" w:space="0" w:color="000000"/>
              <w:bottom w:val="none" w:sz="4" w:space="0" w:color="000000"/>
              <w:right w:val="none" w:sz="4" w:space="0" w:color="000000"/>
            </w:tcBorders>
            <w:shd w:val="clear" w:color="FFFFFF" w:fill="FFFFFF"/>
          </w:tcPr>
          <w:p w:rsidR="002551FE" w:rsidRDefault="002551FE">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7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trHeight w:val="260"/>
        </w:trPr>
        <w:tc>
          <w:tcPr>
            <w:tcW w:w="7967" w:type="dxa"/>
            <w:gridSpan w:val="13"/>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jc w:val="right"/>
              <w:rPr>
                <w:color w:val="000000"/>
              </w:rPr>
            </w:pPr>
            <w:r>
              <w:rPr>
                <w:color w:val="000000"/>
              </w:rPr>
              <w:t>Вид деятельности по ОКДП</w:t>
            </w:r>
          </w:p>
        </w:tc>
        <w:tc>
          <w:tcPr>
            <w:tcW w:w="209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r>
              <w:rPr>
                <w:color w:val="000000"/>
              </w:rPr>
              <w:t> </w:t>
            </w:r>
          </w:p>
        </w:tc>
      </w:tr>
      <w:tr w:rsidR="002551FE">
        <w:trPr>
          <w:trHeight w:val="260"/>
        </w:trPr>
        <w:tc>
          <w:tcPr>
            <w:tcW w:w="6576" w:type="dxa"/>
            <w:gridSpan w:val="10"/>
            <w:vMerge w:val="restart"/>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rPr>
                <w:color w:val="000000"/>
              </w:rPr>
            </w:pPr>
            <w:r>
              <w:rPr>
                <w:color w:val="000000"/>
              </w:rPr>
              <w:t>Публичное акционерное общество "ТрансКонтейнер"</w:t>
            </w:r>
            <w:r>
              <w:rPr>
                <w:color w:val="000000"/>
              </w:rPr>
              <w:br/>
            </w:r>
            <w:r>
              <w:rPr>
                <w:color w:val="000000"/>
              </w:rPr>
              <w:br/>
              <w:t xml:space="preserve">Уральский филиал ПАО "ТрансКонтейнер" </w:t>
            </w:r>
          </w:p>
        </w:tc>
        <w:tc>
          <w:tcPr>
            <w:tcW w:w="1391"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jc w:val="right"/>
              <w:rPr>
                <w:color w:val="000000"/>
              </w:rPr>
            </w:pPr>
            <w:r>
              <w:rPr>
                <w:color w:val="000000"/>
              </w:rPr>
              <w:t>по ОКПО</w:t>
            </w:r>
          </w:p>
        </w:tc>
        <w:tc>
          <w:tcPr>
            <w:tcW w:w="209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p>
        </w:tc>
      </w:tr>
      <w:tr w:rsidR="002551FE">
        <w:trPr>
          <w:trHeight w:val="260"/>
        </w:trPr>
        <w:tc>
          <w:tcPr>
            <w:tcW w:w="6576" w:type="dxa"/>
            <w:gridSpan w:val="10"/>
            <w:vMerge/>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728"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r>
              <w:rPr>
                <w:color w:val="000000"/>
              </w:rPr>
              <w:t> </w:t>
            </w:r>
          </w:p>
        </w:tc>
      </w:tr>
      <w:tr w:rsidR="002551FE">
        <w:trPr>
          <w:trHeight w:val="540"/>
        </w:trPr>
        <w:tc>
          <w:tcPr>
            <w:tcW w:w="6576" w:type="dxa"/>
            <w:gridSpan w:val="10"/>
            <w:vMerge/>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728"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7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trHeight w:val="280"/>
        </w:trPr>
        <w:tc>
          <w:tcPr>
            <w:tcW w:w="6576" w:type="dxa"/>
            <w:gridSpan w:val="10"/>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rPr>
                <w:color w:val="000000"/>
              </w:rPr>
            </w:pPr>
            <w:r>
              <w:rPr>
                <w:color w:val="000000"/>
              </w:rPr>
              <w:t> </w:t>
            </w:r>
          </w:p>
        </w:tc>
        <w:tc>
          <w:tcPr>
            <w:tcW w:w="728"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7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trHeight w:val="200"/>
        </w:trPr>
        <w:tc>
          <w:tcPr>
            <w:tcW w:w="6576" w:type="dxa"/>
            <w:gridSpan w:val="10"/>
            <w:tcBorders>
              <w:top w:val="single" w:sz="4" w:space="0" w:color="000000"/>
              <w:left w:val="none" w:sz="4" w:space="0" w:color="000000"/>
              <w:bottom w:val="none" w:sz="4" w:space="0" w:color="000000"/>
              <w:right w:val="none" w:sz="4" w:space="0" w:color="000000"/>
            </w:tcBorders>
            <w:shd w:val="clear" w:color="FFFFFF" w:fill="FFFFFF"/>
          </w:tcPr>
          <w:p w:rsidR="002551FE" w:rsidRDefault="002551FE">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jc w:val="right"/>
              <w:rPr>
                <w:color w:val="000000"/>
              </w:rPr>
            </w:pPr>
            <w:r>
              <w:rPr>
                <w:color w:val="000000"/>
              </w:rPr>
              <w:t>Договор номер</w:t>
            </w:r>
          </w:p>
        </w:tc>
        <w:tc>
          <w:tcPr>
            <w:tcW w:w="2091"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center"/>
              <w:rPr>
                <w:color w:val="000000"/>
                <w:sz w:val="14"/>
                <w:szCs w:val="14"/>
              </w:rPr>
            </w:pPr>
            <w:r>
              <w:rPr>
                <w:color w:val="000000"/>
                <w:sz w:val="14"/>
                <w:szCs w:val="14"/>
              </w:rPr>
              <w:t> </w:t>
            </w:r>
          </w:p>
        </w:tc>
      </w:tr>
      <w:tr w:rsidR="002551FE">
        <w:trPr>
          <w:trHeight w:val="1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0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629"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05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50"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391" w:type="dxa"/>
            <w:gridSpan w:val="3"/>
            <w:vMerge/>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6"/>
                <w:szCs w:val="16"/>
              </w:rPr>
            </w:pPr>
          </w:p>
        </w:tc>
        <w:tc>
          <w:tcPr>
            <w:tcW w:w="2091" w:type="dxa"/>
            <w:gridSpan w:val="2"/>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6"/>
                <w:szCs w:val="16"/>
              </w:rPr>
            </w:pPr>
          </w:p>
        </w:tc>
      </w:tr>
      <w:tr w:rsidR="002551FE">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0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629"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05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50"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391"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jc w:val="right"/>
              <w:rPr>
                <w:color w:val="000000"/>
              </w:rPr>
            </w:pPr>
            <w:r>
              <w:rPr>
                <w:color w:val="000000"/>
              </w:rPr>
              <w:t>Дата</w:t>
            </w:r>
          </w:p>
        </w:tc>
        <w:tc>
          <w:tcPr>
            <w:tcW w:w="209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r>
              <w:rPr>
                <w:color w:val="000000"/>
                <w:sz w:val="22"/>
                <w:szCs w:val="22"/>
              </w:rPr>
              <w:t> </w:t>
            </w:r>
          </w:p>
        </w:tc>
      </w:tr>
      <w:tr w:rsidR="002551FE">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0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629"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05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50"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391"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jc w:val="right"/>
              <w:rPr>
                <w:color w:val="000000"/>
              </w:rPr>
            </w:pPr>
            <w:r>
              <w:rPr>
                <w:color w:val="000000"/>
              </w:rPr>
              <w:t>Вид операции</w:t>
            </w:r>
          </w:p>
        </w:tc>
        <w:tc>
          <w:tcPr>
            <w:tcW w:w="2091"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r>
              <w:rPr>
                <w:color w:val="000000"/>
              </w:rPr>
              <w:t> </w:t>
            </w:r>
          </w:p>
        </w:tc>
      </w:tr>
      <w:tr w:rsidR="002551FE">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0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jc w:val="both"/>
              <w:rPr>
                <w:color w:val="000000"/>
                <w:sz w:val="16"/>
                <w:szCs w:val="16"/>
              </w:rPr>
            </w:pPr>
            <w:r>
              <w:rPr>
                <w:color w:val="000000"/>
                <w:sz w:val="16"/>
                <w:szCs w:val="16"/>
              </w:rPr>
              <w:t> </w:t>
            </w:r>
          </w:p>
        </w:tc>
        <w:tc>
          <w:tcPr>
            <w:tcW w:w="1629"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jc w:val="both"/>
              <w:rPr>
                <w:color w:val="000000"/>
              </w:rPr>
            </w:pPr>
            <w:r>
              <w:rPr>
                <w:color w:val="000000"/>
                <w:sz w:val="22"/>
                <w:szCs w:val="22"/>
              </w:rPr>
              <w:t>ФОРМА</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05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50"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28"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7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0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629"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center"/>
              <w:rPr>
                <w:color w:val="000000"/>
              </w:rPr>
            </w:pPr>
            <w:r>
              <w:rPr>
                <w:color w:val="000000"/>
              </w:rPr>
              <w:t>Номер</w:t>
            </w:r>
          </w:p>
        </w:tc>
        <w:tc>
          <w:tcPr>
            <w:tcW w:w="1620" w:type="dxa"/>
            <w:gridSpan w:val="5"/>
            <w:tcBorders>
              <w:top w:val="single" w:sz="4" w:space="0" w:color="000000"/>
              <w:left w:val="none" w:sz="4" w:space="0" w:color="000000"/>
              <w:bottom w:val="single" w:sz="4" w:space="0" w:color="000000"/>
              <w:right w:val="single" w:sz="4" w:space="0" w:color="000000"/>
            </w:tcBorders>
            <w:shd w:val="clear" w:color="FFFFFF" w:fill="FFFFFF"/>
            <w:vAlign w:val="center"/>
          </w:tcPr>
          <w:p w:rsidR="002551FE" w:rsidRDefault="002551FE">
            <w:pPr>
              <w:jc w:val="center"/>
              <w:rPr>
                <w:color w:val="000000"/>
              </w:rPr>
            </w:pPr>
            <w:r>
              <w:rPr>
                <w:color w:val="000000"/>
              </w:rPr>
              <w:t>Дата</w:t>
            </w:r>
          </w:p>
        </w:tc>
        <w:tc>
          <w:tcPr>
            <w:tcW w:w="6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7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0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629"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center"/>
              <w:rPr>
                <w:color w:val="000000"/>
              </w:rPr>
            </w:pPr>
            <w:r>
              <w:rPr>
                <w:color w:val="000000"/>
              </w:rPr>
              <w:t> </w:t>
            </w:r>
          </w:p>
        </w:tc>
        <w:tc>
          <w:tcPr>
            <w:tcW w:w="1620" w:type="dxa"/>
            <w:gridSpan w:val="5"/>
            <w:tcBorders>
              <w:top w:val="single" w:sz="4" w:space="0" w:color="000000"/>
              <w:left w:val="none" w:sz="4" w:space="0" w:color="000000"/>
              <w:bottom w:val="single" w:sz="4" w:space="0" w:color="000000"/>
              <w:right w:val="single" w:sz="4" w:space="0" w:color="000000"/>
            </w:tcBorders>
            <w:shd w:val="clear" w:color="FFFFFF" w:fill="FFFFFF"/>
            <w:vAlign w:val="center"/>
          </w:tcPr>
          <w:p w:rsidR="002551FE" w:rsidRDefault="002551FE">
            <w:pPr>
              <w:jc w:val="center"/>
              <w:rPr>
                <w:color w:val="000000"/>
              </w:rPr>
            </w:pPr>
            <w:r>
              <w:rPr>
                <w:color w:val="000000"/>
              </w:rPr>
              <w:t> </w:t>
            </w:r>
          </w:p>
        </w:tc>
        <w:tc>
          <w:tcPr>
            <w:tcW w:w="6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7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trHeight w:val="260"/>
        </w:trPr>
        <w:tc>
          <w:tcPr>
            <w:tcW w:w="10058" w:type="dxa"/>
            <w:gridSpan w:val="15"/>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jc w:val="center"/>
              <w:rPr>
                <w:b/>
                <w:color w:val="000000"/>
              </w:rPr>
            </w:pPr>
            <w:r>
              <w:rPr>
                <w:b/>
                <w:color w:val="000000"/>
                <w:sz w:val="22"/>
                <w:szCs w:val="22"/>
              </w:rPr>
              <w:t>О ПРИЕМЕ-ПЕРЕДАЧЕ ТОВАРНО-МАТЕРИАЛЬНЫХ ЦЕННОСТЕЙ НА ХРАНЕНИЕ</w:t>
            </w:r>
          </w:p>
        </w:tc>
      </w:tr>
      <w:tr w:rsidR="002551FE">
        <w:trPr>
          <w:trHeight w:val="320"/>
        </w:trPr>
        <w:tc>
          <w:tcPr>
            <w:tcW w:w="5684" w:type="dxa"/>
            <w:gridSpan w:val="7"/>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9"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4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7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trHeight w:val="200"/>
        </w:trPr>
        <w:tc>
          <w:tcPr>
            <w:tcW w:w="5684" w:type="dxa"/>
            <w:gridSpan w:val="7"/>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jc w:val="center"/>
              <w:rPr>
                <w:color w:val="000000"/>
              </w:rPr>
            </w:pPr>
            <w:r>
              <w:rPr>
                <w:color w:val="000000"/>
              </w:rPr>
              <w:t> </w:t>
            </w:r>
          </w:p>
        </w:tc>
        <w:tc>
          <w:tcPr>
            <w:tcW w:w="450"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9"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4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2754" w:type="dxa"/>
            <w:gridSpan w:val="3"/>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jc w:val="center"/>
              <w:rPr>
                <w:color w:val="000000"/>
              </w:rPr>
            </w:pPr>
            <w:r>
              <w:rPr>
                <w:color w:val="000000"/>
              </w:rPr>
              <w:t> </w:t>
            </w:r>
          </w:p>
        </w:tc>
      </w:tr>
      <w:tr w:rsidR="002551FE">
        <w:trPr>
          <w:trHeight w:val="200"/>
        </w:trPr>
        <w:tc>
          <w:tcPr>
            <w:tcW w:w="5684" w:type="dxa"/>
            <w:gridSpan w:val="7"/>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jc w:val="center"/>
              <w:rPr>
                <w:color w:val="000000"/>
                <w:sz w:val="16"/>
                <w:szCs w:val="16"/>
              </w:rPr>
            </w:pPr>
            <w:r>
              <w:rPr>
                <w:color w:val="000000"/>
                <w:sz w:val="16"/>
                <w:szCs w:val="16"/>
              </w:rPr>
              <w:t>Наименование, номер места хранения</w:t>
            </w:r>
          </w:p>
        </w:tc>
        <w:tc>
          <w:tcPr>
            <w:tcW w:w="450"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9"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4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2754" w:type="dxa"/>
            <w:gridSpan w:val="3"/>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jc w:val="center"/>
              <w:rPr>
                <w:color w:val="000000"/>
                <w:sz w:val="16"/>
                <w:szCs w:val="16"/>
              </w:rPr>
            </w:pPr>
            <w:r>
              <w:rPr>
                <w:color w:val="000000"/>
                <w:sz w:val="16"/>
                <w:szCs w:val="16"/>
              </w:rPr>
              <w:t>Срок хранения</w:t>
            </w:r>
          </w:p>
        </w:tc>
      </w:tr>
      <w:tr w:rsidR="002551FE">
        <w:trPr>
          <w:trHeight w:val="320"/>
        </w:trPr>
        <w:tc>
          <w:tcPr>
            <w:tcW w:w="5684" w:type="dxa"/>
            <w:gridSpan w:val="7"/>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rPr>
            </w:pPr>
            <w:r>
              <w:rPr>
                <w:color w:val="000000"/>
                <w:sz w:val="22"/>
                <w:szCs w:val="22"/>
              </w:rPr>
              <w:t>Следующие товарно-материальные ценности</w:t>
            </w:r>
          </w:p>
        </w:tc>
        <w:tc>
          <w:tcPr>
            <w:tcW w:w="450"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9"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4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7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one" w:sz="4" w:space="0" w:color="000000"/>
              <w:bottom w:val="single" w:sz="4" w:space="0" w:color="000000"/>
              <w:right w:val="single" w:sz="4" w:space="0" w:color="000000"/>
            </w:tcBorders>
            <w:shd w:val="clear" w:color="auto" w:fill="auto"/>
          </w:tcPr>
          <w:p w:rsidR="002551FE" w:rsidRDefault="002551FE">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Кол-во</w:t>
            </w:r>
            <w:r>
              <w:rPr>
                <w:color w:val="000000"/>
                <w:sz w:val="18"/>
                <w:szCs w:val="18"/>
              </w:rPr>
              <w:br/>
              <w:t>Масса</w:t>
            </w:r>
          </w:p>
        </w:tc>
        <w:tc>
          <w:tcPr>
            <w:tcW w:w="2754" w:type="dxa"/>
            <w:gridSpan w:val="3"/>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Оценка</w:t>
            </w:r>
          </w:p>
        </w:tc>
      </w:tr>
      <w:tr w:rsidR="002551FE">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8"/>
                <w:szCs w:val="18"/>
              </w:rPr>
            </w:pPr>
          </w:p>
        </w:tc>
        <w:tc>
          <w:tcPr>
            <w:tcW w:w="3553" w:type="dxa"/>
            <w:gridSpan w:val="4"/>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rPr>
                <w:color w:val="000000"/>
                <w:sz w:val="18"/>
                <w:szCs w:val="18"/>
              </w:rPr>
            </w:pPr>
            <w:r>
              <w:rPr>
                <w:color w:val="000000"/>
                <w:sz w:val="18"/>
                <w:szCs w:val="18"/>
              </w:rPr>
              <w:t>Наименование, вид упаковки</w:t>
            </w:r>
          </w:p>
        </w:tc>
        <w:tc>
          <w:tcPr>
            <w:tcW w:w="518"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8"/>
                <w:szCs w:val="18"/>
              </w:rPr>
            </w:pPr>
          </w:p>
        </w:tc>
        <w:tc>
          <w:tcPr>
            <w:tcW w:w="412"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8"/>
                <w:szCs w:val="18"/>
              </w:rPr>
            </w:pPr>
          </w:p>
        </w:tc>
        <w:tc>
          <w:tcPr>
            <w:tcW w:w="1180"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цена, руб.</w:t>
            </w:r>
          </w:p>
        </w:tc>
        <w:tc>
          <w:tcPr>
            <w:tcW w:w="1574"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Стоимость, руб.</w:t>
            </w:r>
          </w:p>
        </w:tc>
      </w:tr>
      <w:tr w:rsidR="002551FE">
        <w:trPr>
          <w:trHeight w:val="260"/>
        </w:trPr>
        <w:tc>
          <w:tcPr>
            <w:tcW w:w="563" w:type="dxa"/>
            <w:tcBorders>
              <w:top w:val="non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1</w:t>
            </w:r>
          </w:p>
        </w:tc>
        <w:tc>
          <w:tcPr>
            <w:tcW w:w="3553" w:type="dxa"/>
            <w:gridSpan w:val="4"/>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2</w:t>
            </w:r>
          </w:p>
        </w:tc>
        <w:tc>
          <w:tcPr>
            <w:tcW w:w="518"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3</w:t>
            </w:r>
          </w:p>
        </w:tc>
        <w:tc>
          <w:tcPr>
            <w:tcW w:w="1050"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4</w:t>
            </w:r>
          </w:p>
        </w:tc>
        <w:tc>
          <w:tcPr>
            <w:tcW w:w="412"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5</w:t>
            </w:r>
          </w:p>
        </w:tc>
        <w:tc>
          <w:tcPr>
            <w:tcW w:w="567" w:type="dxa"/>
            <w:gridSpan w:val="3"/>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6</w:t>
            </w:r>
          </w:p>
        </w:tc>
        <w:tc>
          <w:tcPr>
            <w:tcW w:w="641"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7</w:t>
            </w:r>
          </w:p>
        </w:tc>
        <w:tc>
          <w:tcPr>
            <w:tcW w:w="1180"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8</w:t>
            </w:r>
          </w:p>
        </w:tc>
        <w:tc>
          <w:tcPr>
            <w:tcW w:w="1574" w:type="dxa"/>
            <w:tcBorders>
              <w:top w:val="none" w:sz="4" w:space="0" w:color="000000"/>
              <w:left w:val="non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9</w:t>
            </w:r>
          </w:p>
        </w:tc>
      </w:tr>
      <w:tr w:rsidR="002551FE">
        <w:trPr>
          <w:trHeight w:val="640"/>
        </w:trPr>
        <w:tc>
          <w:tcPr>
            <w:tcW w:w="563"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center"/>
              <w:rPr>
                <w:b/>
                <w:color w:val="000000"/>
                <w:sz w:val="18"/>
                <w:szCs w:val="18"/>
              </w:rPr>
            </w:pPr>
            <w:r>
              <w:rPr>
                <w:b/>
                <w:color w:val="000000"/>
                <w:sz w:val="18"/>
                <w:szCs w:val="18"/>
              </w:rPr>
              <w:t>1</w:t>
            </w:r>
          </w:p>
        </w:tc>
        <w:tc>
          <w:tcPr>
            <w:tcW w:w="3553" w:type="dxa"/>
            <w:gridSpan w:val="4"/>
            <w:tcBorders>
              <w:top w:val="single" w:sz="4" w:space="0" w:color="000000"/>
              <w:left w:val="none" w:sz="4" w:space="0" w:color="000000"/>
              <w:bottom w:val="single" w:sz="4" w:space="0" w:color="000000"/>
              <w:right w:val="single" w:sz="4" w:space="0" w:color="000000"/>
            </w:tcBorders>
            <w:shd w:val="clear" w:color="FFFFFF" w:fill="FFFFFF"/>
            <w:vAlign w:val="center"/>
          </w:tcPr>
          <w:p w:rsidR="002551FE" w:rsidRDefault="002551FE">
            <w:pPr>
              <w:jc w:val="both"/>
              <w:rPr>
                <w:color w:val="000000"/>
                <w:sz w:val="18"/>
                <w:szCs w:val="18"/>
              </w:rPr>
            </w:pPr>
            <w:r>
              <w:rPr>
                <w:color w:val="000000"/>
                <w:sz w:val="18"/>
                <w:szCs w:val="18"/>
              </w:rPr>
              <w:t> </w:t>
            </w:r>
          </w:p>
        </w:tc>
        <w:tc>
          <w:tcPr>
            <w:tcW w:w="5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2551FE" w:rsidRDefault="002551FE">
            <w:pPr>
              <w:jc w:val="center"/>
              <w:rPr>
                <w:b/>
                <w:color w:val="000000"/>
                <w:sz w:val="18"/>
                <w:szCs w:val="18"/>
              </w:rPr>
            </w:pPr>
            <w:r>
              <w:rPr>
                <w:b/>
                <w:color w:val="000000"/>
                <w:sz w:val="18"/>
                <w:szCs w:val="18"/>
              </w:rPr>
              <w:t> </w:t>
            </w:r>
          </w:p>
        </w:tc>
        <w:tc>
          <w:tcPr>
            <w:tcW w:w="1050" w:type="dxa"/>
            <w:tcBorders>
              <w:top w:val="none" w:sz="4" w:space="0" w:color="000000"/>
              <w:left w:val="none" w:sz="4" w:space="0" w:color="000000"/>
              <w:bottom w:val="single" w:sz="4" w:space="0" w:color="000000"/>
              <w:right w:val="single" w:sz="4" w:space="0" w:color="000000"/>
            </w:tcBorders>
            <w:shd w:val="clear" w:color="FFFFFF" w:fill="FFFFFF"/>
            <w:vAlign w:val="center"/>
          </w:tcPr>
          <w:p w:rsidR="002551FE" w:rsidRDefault="002551FE">
            <w:pPr>
              <w:jc w:val="center"/>
              <w:rPr>
                <w:color w:val="000000"/>
                <w:sz w:val="18"/>
                <w:szCs w:val="18"/>
              </w:rPr>
            </w:pPr>
            <w:r>
              <w:rPr>
                <w:color w:val="000000"/>
                <w:sz w:val="18"/>
                <w:szCs w:val="18"/>
              </w:rPr>
              <w:t> </w:t>
            </w:r>
          </w:p>
        </w:tc>
        <w:tc>
          <w:tcPr>
            <w:tcW w:w="412" w:type="dxa"/>
            <w:tcBorders>
              <w:top w:val="none" w:sz="4" w:space="0" w:color="000000"/>
              <w:left w:val="none" w:sz="4" w:space="0" w:color="000000"/>
              <w:bottom w:val="single" w:sz="4" w:space="0" w:color="000000"/>
              <w:right w:val="single" w:sz="4" w:space="0" w:color="000000"/>
            </w:tcBorders>
            <w:shd w:val="clear" w:color="FFFFFF" w:fill="FFFFFF"/>
            <w:vAlign w:val="center"/>
          </w:tcPr>
          <w:p w:rsidR="002551FE" w:rsidRDefault="002551FE">
            <w:pPr>
              <w:jc w:val="center"/>
              <w:rPr>
                <w:color w:val="000000"/>
                <w:sz w:val="18"/>
                <w:szCs w:val="18"/>
              </w:rPr>
            </w:pPr>
            <w:r>
              <w:rPr>
                <w:color w:val="000000"/>
                <w:sz w:val="18"/>
                <w:szCs w:val="18"/>
              </w:rPr>
              <w:t> </w:t>
            </w:r>
          </w:p>
        </w:tc>
        <w:tc>
          <w:tcPr>
            <w:tcW w:w="567"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2551FE" w:rsidRDefault="002551FE">
            <w:pPr>
              <w:jc w:val="center"/>
              <w:rPr>
                <w:color w:val="000000"/>
                <w:sz w:val="18"/>
                <w:szCs w:val="18"/>
              </w:rPr>
            </w:pPr>
            <w:r>
              <w:rPr>
                <w:color w:val="000000"/>
                <w:sz w:val="18"/>
                <w:szCs w:val="18"/>
              </w:rPr>
              <w:t> </w:t>
            </w:r>
          </w:p>
        </w:tc>
        <w:tc>
          <w:tcPr>
            <w:tcW w:w="641" w:type="dxa"/>
            <w:tcBorders>
              <w:top w:val="none" w:sz="4" w:space="0" w:color="000000"/>
              <w:left w:val="none" w:sz="4" w:space="0" w:color="000000"/>
              <w:bottom w:val="single" w:sz="4" w:space="0" w:color="000000"/>
              <w:right w:val="single" w:sz="4" w:space="0" w:color="000000"/>
            </w:tcBorders>
            <w:shd w:val="clear" w:color="FFFFFF" w:fill="FFFFFF"/>
            <w:vAlign w:val="center"/>
          </w:tcPr>
          <w:p w:rsidR="002551FE" w:rsidRDefault="002551FE">
            <w:pPr>
              <w:jc w:val="center"/>
              <w:rPr>
                <w:color w:val="000000"/>
                <w:sz w:val="18"/>
                <w:szCs w:val="18"/>
              </w:rPr>
            </w:pPr>
            <w:r>
              <w:rPr>
                <w:color w:val="000000"/>
                <w:sz w:val="18"/>
                <w:szCs w:val="18"/>
              </w:rPr>
              <w:t> </w:t>
            </w:r>
          </w:p>
        </w:tc>
        <w:tc>
          <w:tcPr>
            <w:tcW w:w="1180" w:type="dxa"/>
            <w:gridSpan w:val="2"/>
            <w:tcBorders>
              <w:top w:val="single" w:sz="4" w:space="0" w:color="000000"/>
              <w:left w:val="none" w:sz="4" w:space="0" w:color="000000"/>
              <w:bottom w:val="single" w:sz="4" w:space="0" w:color="000000"/>
              <w:right w:val="single" w:sz="4" w:space="0" w:color="000000"/>
            </w:tcBorders>
            <w:shd w:val="clear" w:color="FFFFFF" w:fill="FFFFFF"/>
            <w:vAlign w:val="center"/>
          </w:tcPr>
          <w:p w:rsidR="002551FE" w:rsidRDefault="002551FE">
            <w:pPr>
              <w:jc w:val="center"/>
              <w:rPr>
                <w:color w:val="000000"/>
                <w:sz w:val="18"/>
                <w:szCs w:val="18"/>
              </w:rPr>
            </w:pPr>
            <w:r>
              <w:rPr>
                <w:color w:val="000000"/>
                <w:sz w:val="18"/>
                <w:szCs w:val="18"/>
              </w:rPr>
              <w:t> </w:t>
            </w:r>
          </w:p>
        </w:tc>
        <w:tc>
          <w:tcPr>
            <w:tcW w:w="1574" w:type="dxa"/>
            <w:tcBorders>
              <w:top w:val="none" w:sz="4" w:space="0" w:color="000000"/>
              <w:left w:val="none" w:sz="4" w:space="0" w:color="000000"/>
              <w:bottom w:val="single" w:sz="4" w:space="0" w:color="000000"/>
              <w:right w:val="single" w:sz="4" w:space="0" w:color="000000"/>
            </w:tcBorders>
            <w:shd w:val="clear" w:color="FFFFFF" w:fill="FFFFFF"/>
            <w:vAlign w:val="center"/>
          </w:tcPr>
          <w:p w:rsidR="002551FE" w:rsidRDefault="002551FE">
            <w:pPr>
              <w:jc w:val="center"/>
              <w:rPr>
                <w:color w:val="000000"/>
                <w:sz w:val="18"/>
                <w:szCs w:val="18"/>
              </w:rPr>
            </w:pPr>
            <w:r>
              <w:rPr>
                <w:color w:val="000000"/>
                <w:sz w:val="18"/>
                <w:szCs w:val="18"/>
              </w:rPr>
              <w:t> </w:t>
            </w:r>
          </w:p>
        </w:tc>
      </w:tr>
      <w:tr w:rsidR="002551FE">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0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629"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both"/>
              <w:rPr>
                <w:b/>
                <w:color w:val="000000"/>
              </w:rPr>
            </w:pPr>
            <w:r>
              <w:rPr>
                <w:b/>
                <w:color w:val="000000"/>
              </w:rPr>
              <w:t>Итого:</w:t>
            </w:r>
          </w:p>
        </w:tc>
        <w:tc>
          <w:tcPr>
            <w:tcW w:w="1208" w:type="dxa"/>
            <w:gridSpan w:val="4"/>
            <w:tcBorders>
              <w:top w:val="single" w:sz="4" w:space="0" w:color="000000"/>
              <w:left w:val="none" w:sz="4" w:space="0" w:color="000000"/>
              <w:bottom w:val="single" w:sz="4" w:space="0" w:color="000000"/>
              <w:right w:val="single" w:sz="4" w:space="0" w:color="000000"/>
            </w:tcBorders>
            <w:shd w:val="clear" w:color="FFFFFF" w:fill="FFFFFF"/>
            <w:vAlign w:val="center"/>
          </w:tcPr>
          <w:p w:rsidR="002551FE" w:rsidRDefault="002551FE">
            <w:pPr>
              <w:jc w:val="right"/>
              <w:rPr>
                <w:b/>
                <w:color w:val="000000"/>
                <w:sz w:val="18"/>
                <w:szCs w:val="18"/>
              </w:rPr>
            </w:pPr>
            <w:r>
              <w:rPr>
                <w:b/>
                <w:color w:val="000000"/>
                <w:sz w:val="18"/>
                <w:szCs w:val="18"/>
              </w:rPr>
              <w:t> </w:t>
            </w:r>
          </w:p>
        </w:tc>
        <w:tc>
          <w:tcPr>
            <w:tcW w:w="1180" w:type="dxa"/>
            <w:gridSpan w:val="2"/>
            <w:tcBorders>
              <w:top w:val="single" w:sz="4" w:space="0" w:color="000000"/>
              <w:left w:val="none" w:sz="4" w:space="0" w:color="000000"/>
              <w:bottom w:val="single" w:sz="4" w:space="0" w:color="000000"/>
              <w:right w:val="single" w:sz="4" w:space="0" w:color="000000"/>
            </w:tcBorders>
            <w:shd w:val="clear" w:color="FFFFFF" w:fill="FFFFFF"/>
            <w:vAlign w:val="center"/>
          </w:tcPr>
          <w:p w:rsidR="002551FE" w:rsidRDefault="002551FE">
            <w:pPr>
              <w:jc w:val="center"/>
              <w:rPr>
                <w:b/>
                <w:color w:val="000000"/>
              </w:rPr>
            </w:pPr>
            <w:r>
              <w:rPr>
                <w:b/>
                <w:color w:val="000000"/>
              </w:rPr>
              <w:t> </w:t>
            </w:r>
          </w:p>
        </w:tc>
        <w:tc>
          <w:tcPr>
            <w:tcW w:w="1574" w:type="dxa"/>
            <w:tcBorders>
              <w:top w:val="none" w:sz="4" w:space="0" w:color="000000"/>
              <w:left w:val="none" w:sz="4" w:space="0" w:color="000000"/>
              <w:bottom w:val="single" w:sz="4" w:space="0" w:color="000000"/>
              <w:right w:val="single" w:sz="4" w:space="0" w:color="000000"/>
            </w:tcBorders>
            <w:shd w:val="clear" w:color="FFFFFF" w:fill="FFFFFF"/>
            <w:vAlign w:val="center"/>
          </w:tcPr>
          <w:p w:rsidR="002551FE" w:rsidRDefault="002551FE">
            <w:pPr>
              <w:jc w:val="right"/>
              <w:rPr>
                <w:b/>
                <w:color w:val="000000"/>
              </w:rPr>
            </w:pPr>
            <w:r>
              <w:rPr>
                <w:b/>
                <w:color w:val="000000"/>
              </w:rPr>
              <w:t> </w:t>
            </w:r>
          </w:p>
        </w:tc>
      </w:tr>
      <w:tr w:rsidR="002551FE">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0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629"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05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12"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80"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28"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7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trHeight w:val="260"/>
        </w:trPr>
        <w:tc>
          <w:tcPr>
            <w:tcW w:w="1709"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rPr>
                <w:color w:val="000000"/>
              </w:rPr>
            </w:pPr>
            <w:r>
              <w:rPr>
                <w:color w:val="000000"/>
                <w:sz w:val="22"/>
                <w:szCs w:val="22"/>
              </w:rPr>
              <w:t>Условия хранения</w:t>
            </w:r>
          </w:p>
        </w:tc>
        <w:tc>
          <w:tcPr>
            <w:tcW w:w="8349" w:type="dxa"/>
            <w:gridSpan w:val="12"/>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jc w:val="center"/>
              <w:rPr>
                <w:color w:val="000000"/>
              </w:rPr>
            </w:pPr>
            <w:r>
              <w:rPr>
                <w:color w:val="000000"/>
              </w:rPr>
              <w:t> </w:t>
            </w:r>
          </w:p>
        </w:tc>
      </w:tr>
      <w:tr w:rsidR="002551FE">
        <w:trPr>
          <w:trHeight w:val="260"/>
        </w:trPr>
        <w:tc>
          <w:tcPr>
            <w:tcW w:w="10058" w:type="dxa"/>
            <w:gridSpan w:val="15"/>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jc w:val="center"/>
              <w:rPr>
                <w:color w:val="000000"/>
              </w:rPr>
            </w:pPr>
            <w:r>
              <w:rPr>
                <w:color w:val="000000"/>
              </w:rPr>
              <w:t> </w:t>
            </w:r>
          </w:p>
        </w:tc>
      </w:tr>
      <w:tr w:rsidR="002551FE">
        <w:trPr>
          <w:trHeight w:val="260"/>
        </w:trPr>
        <w:tc>
          <w:tcPr>
            <w:tcW w:w="1709"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rPr>
                <w:color w:val="000000"/>
              </w:rPr>
            </w:pPr>
            <w:r>
              <w:rPr>
                <w:color w:val="000000"/>
                <w:sz w:val="22"/>
                <w:szCs w:val="22"/>
              </w:rPr>
              <w:t>Особые отметки</w:t>
            </w:r>
          </w:p>
        </w:tc>
        <w:tc>
          <w:tcPr>
            <w:tcW w:w="8349" w:type="dxa"/>
            <w:gridSpan w:val="12"/>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jc w:val="center"/>
              <w:rPr>
                <w:color w:val="000000"/>
              </w:rPr>
            </w:pPr>
            <w:r>
              <w:rPr>
                <w:color w:val="000000"/>
              </w:rPr>
              <w:t> </w:t>
            </w:r>
          </w:p>
        </w:tc>
      </w:tr>
      <w:tr w:rsidR="002551FE">
        <w:trPr>
          <w:trHeight w:val="260"/>
        </w:trPr>
        <w:tc>
          <w:tcPr>
            <w:tcW w:w="10058" w:type="dxa"/>
            <w:gridSpan w:val="15"/>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jc w:val="center"/>
              <w:rPr>
                <w:color w:val="000000"/>
              </w:rPr>
            </w:pPr>
            <w:r>
              <w:rPr>
                <w:color w:val="000000"/>
              </w:rPr>
              <w:t> </w:t>
            </w:r>
          </w:p>
        </w:tc>
      </w:tr>
      <w:tr w:rsidR="002551FE">
        <w:trPr>
          <w:trHeight w:val="1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0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629"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05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50"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28"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7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trHeight w:val="260"/>
        </w:trPr>
        <w:tc>
          <w:tcPr>
            <w:tcW w:w="10058" w:type="dxa"/>
            <w:gridSpan w:val="15"/>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b/>
                <w:color w:val="000000"/>
              </w:rPr>
            </w:pPr>
            <w:r>
              <w:rPr>
                <w:b/>
                <w:color w:val="000000"/>
              </w:rPr>
              <w:t>Товарно</w:t>
            </w:r>
            <w:r>
              <w:rPr>
                <w:b/>
              </w:rPr>
              <w:t>-</w:t>
            </w:r>
            <w:r>
              <w:rPr>
                <w:b/>
                <w:color w:val="000000"/>
              </w:rPr>
              <w:t>материальные ценности на хранение</w:t>
            </w:r>
          </w:p>
        </w:tc>
      </w:tr>
      <w:tr w:rsidR="002551FE">
        <w:trPr>
          <w:trHeight w:val="320"/>
        </w:trPr>
        <w:tc>
          <w:tcPr>
            <w:tcW w:w="1006"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b/>
                <w:color w:val="000000"/>
              </w:rPr>
            </w:pPr>
            <w:r>
              <w:rPr>
                <w:b/>
                <w:color w:val="000000"/>
                <w:sz w:val="22"/>
                <w:szCs w:val="22"/>
              </w:rPr>
              <w:t>Сдал</w:t>
            </w:r>
          </w:p>
        </w:tc>
        <w:tc>
          <w:tcPr>
            <w:tcW w:w="9052" w:type="dxa"/>
            <w:gridSpan w:val="13"/>
            <w:vMerge w:val="restart"/>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rPr>
            </w:pPr>
            <w:r>
              <w:rPr>
                <w:color w:val="000000"/>
                <w:sz w:val="22"/>
                <w:szCs w:val="22"/>
              </w:rPr>
              <w:t>________</w:t>
            </w:r>
          </w:p>
        </w:tc>
      </w:tr>
      <w:tr w:rsidR="002551FE">
        <w:trPr>
          <w:trHeight w:val="22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9052" w:type="dxa"/>
            <w:gridSpan w:val="13"/>
            <w:vMerge/>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6"/>
                <w:szCs w:val="16"/>
              </w:rPr>
            </w:pPr>
          </w:p>
        </w:tc>
      </w:tr>
      <w:tr w:rsidR="002551FE">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0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8349" w:type="dxa"/>
            <w:gridSpan w:val="1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rPr>
            </w:pPr>
            <w:r>
              <w:rPr>
                <w:color w:val="000000"/>
                <w:sz w:val="22"/>
                <w:szCs w:val="22"/>
              </w:rPr>
              <w:t>М.П.</w:t>
            </w:r>
          </w:p>
        </w:tc>
      </w:tr>
      <w:tr w:rsidR="002551FE">
        <w:trPr>
          <w:trHeight w:val="300"/>
        </w:trPr>
        <w:tc>
          <w:tcPr>
            <w:tcW w:w="1006"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b/>
                <w:color w:val="000000"/>
              </w:rPr>
            </w:pPr>
            <w:r>
              <w:rPr>
                <w:b/>
                <w:color w:val="000000"/>
                <w:sz w:val="22"/>
                <w:szCs w:val="22"/>
              </w:rPr>
              <w:t>Принял</w:t>
            </w:r>
          </w:p>
        </w:tc>
        <w:tc>
          <w:tcPr>
            <w:tcW w:w="9052" w:type="dxa"/>
            <w:gridSpan w:val="13"/>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rPr>
            </w:pPr>
            <w:r>
              <w:rPr>
                <w:color w:val="000000"/>
                <w:sz w:val="22"/>
                <w:szCs w:val="22"/>
              </w:rPr>
              <w:t xml:space="preserve">Начальник Вагонного ремонтного депо ___________ </w:t>
            </w:r>
          </w:p>
        </w:tc>
      </w:tr>
      <w:tr w:rsidR="002551FE">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4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p w:rsidR="002551FE" w:rsidRDefault="002551FE">
            <w:pPr>
              <w:rPr>
                <w:color w:val="000000"/>
                <w:sz w:val="16"/>
                <w:szCs w:val="16"/>
              </w:rPr>
            </w:pPr>
          </w:p>
        </w:tc>
        <w:tc>
          <w:tcPr>
            <w:tcW w:w="70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8349" w:type="dxa"/>
            <w:gridSpan w:val="1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rPr>
            </w:pPr>
            <w:r>
              <w:rPr>
                <w:color w:val="000000"/>
                <w:sz w:val="22"/>
                <w:szCs w:val="22"/>
              </w:rPr>
              <w:t>М.П.</w:t>
            </w:r>
          </w:p>
        </w:tc>
      </w:tr>
      <w:tr w:rsidR="002551FE">
        <w:trPr>
          <w:trHeight w:val="760"/>
        </w:trPr>
        <w:tc>
          <w:tcPr>
            <w:tcW w:w="10058" w:type="dxa"/>
            <w:gridSpan w:val="15"/>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spacing w:line="276" w:lineRule="auto"/>
              <w:rPr>
                <w:color w:val="000000"/>
                <w:sz w:val="16"/>
                <w:szCs w:val="16"/>
              </w:rPr>
            </w:pPr>
            <w:r>
              <w:rPr>
                <w:color w:val="000000"/>
                <w:sz w:val="16"/>
                <w:szCs w:val="16"/>
              </w:rPr>
              <w:t> </w:t>
            </w:r>
          </w:p>
          <w:tbl>
            <w:tblPr>
              <w:tblW w:w="1116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6285"/>
              <w:gridCol w:w="4884"/>
            </w:tblGrid>
            <w:tr w:rsidR="002551FE">
              <w:tc>
                <w:tcPr>
                  <w:tcW w:w="6285"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r>
                    <w:rPr>
                      <w:b/>
                    </w:rPr>
                    <w:t>От Исполнителя</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r>
                    <w:t xml:space="preserve">_______________ </w:t>
                  </w:r>
                </w:p>
              </w:tc>
              <w:tc>
                <w:tcPr>
                  <w:tcW w:w="4884"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rPr>
                  </w:pPr>
                  <w:r>
                    <w:rPr>
                      <w:b/>
                    </w:rPr>
                    <w:t>От Заказчика</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pPr>
                  <w:r>
                    <w:t xml:space="preserve">____________________ </w:t>
                  </w:r>
                </w:p>
              </w:tc>
            </w:tr>
          </w:tbl>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p w:rsidR="002551FE" w:rsidRDefault="002551FE">
            <w:pPr>
              <w:spacing w:line="276" w:lineRule="auto"/>
              <w:rPr>
                <w:color w:val="000000"/>
                <w:sz w:val="16"/>
                <w:szCs w:val="16"/>
              </w:rPr>
            </w:pPr>
          </w:p>
        </w:tc>
      </w:tr>
    </w:tbl>
    <w:p w:rsidR="002551FE" w:rsidRDefault="002551FE">
      <w:pPr>
        <w:spacing w:line="276" w:lineRule="auto"/>
        <w:ind w:left="5220"/>
      </w:pPr>
    </w:p>
    <w:p w:rsidR="002551FE" w:rsidRDefault="002551FE">
      <w:r>
        <w:br w:type="page"/>
      </w:r>
    </w:p>
    <w:p w:rsidR="002551FE" w:rsidRDefault="002551FE" w:rsidP="00292A25">
      <w:pPr>
        <w:spacing w:line="276" w:lineRule="auto"/>
        <w:ind w:left="5220"/>
        <w:jc w:val="right"/>
        <w:outlineLvl w:val="0"/>
      </w:pPr>
      <w:r>
        <w:t>Приложение № 11</w:t>
      </w:r>
    </w:p>
    <w:p w:rsidR="002551FE" w:rsidRDefault="002551FE" w:rsidP="00292A25">
      <w:pPr>
        <w:spacing w:line="276" w:lineRule="auto"/>
        <w:ind w:left="5220"/>
        <w:jc w:val="right"/>
      </w:pPr>
      <w:r>
        <w:t>к договору № ___________</w:t>
      </w:r>
    </w:p>
    <w:p w:rsidR="002551FE" w:rsidRDefault="002551FE" w:rsidP="00292A25">
      <w:pPr>
        <w:spacing w:line="276" w:lineRule="auto"/>
        <w:ind w:left="5220"/>
        <w:jc w:val="right"/>
      </w:pPr>
      <w:r>
        <w:t>от «___» __________ 2022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2551FE">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043" w:type="dxa"/>
            <w:gridSpan w:val="10"/>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jc w:val="right"/>
              <w:rPr>
                <w:color w:val="000000"/>
              </w:rPr>
            </w:pPr>
          </w:p>
          <w:p w:rsidR="002551FE" w:rsidRDefault="002551FE">
            <w:pPr>
              <w:jc w:val="right"/>
              <w:rPr>
                <w:color w:val="000000"/>
              </w:rPr>
            </w:pPr>
          </w:p>
          <w:p w:rsidR="002551FE" w:rsidRDefault="002551FE">
            <w:pPr>
              <w:jc w:val="right"/>
              <w:rPr>
                <w:color w:val="000000"/>
              </w:rPr>
            </w:pPr>
            <w:r>
              <w:rPr>
                <w:color w:val="000000"/>
              </w:rPr>
              <w:t>Унифицированная форма № МХ-3</w:t>
            </w:r>
          </w:p>
        </w:tc>
      </w:tr>
      <w:tr w:rsidR="002551FE">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043" w:type="dxa"/>
            <w:gridSpan w:val="10"/>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2551FE" w:rsidRDefault="002551FE">
            <w:pPr>
              <w:jc w:val="right"/>
              <w:rPr>
                <w:color w:val="000000"/>
              </w:rPr>
            </w:pPr>
            <w:r>
              <w:rPr>
                <w:color w:val="000000"/>
              </w:rPr>
              <w:t xml:space="preserve"> от 13.12.2012  № 240</w:t>
            </w:r>
          </w:p>
        </w:tc>
      </w:tr>
      <w:tr w:rsidR="002551FE">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r>
              <w:rPr>
                <w:color w:val="000000"/>
              </w:rPr>
              <w:t>Код</w:t>
            </w:r>
          </w:p>
        </w:tc>
      </w:tr>
      <w:tr w:rsidR="002551FE">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484" w:type="dxa"/>
            <w:gridSpan w:val="4"/>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p>
        </w:tc>
      </w:tr>
      <w:tr w:rsidR="002551FE">
        <w:trPr>
          <w:gridAfter w:val="3"/>
          <w:wAfter w:w="1132" w:type="dxa"/>
          <w:trHeight w:val="260"/>
        </w:trPr>
        <w:tc>
          <w:tcPr>
            <w:tcW w:w="6730" w:type="dxa"/>
            <w:gridSpan w:val="10"/>
            <w:vMerge w:val="restart"/>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rPr>
                <w:color w:val="000000"/>
              </w:rPr>
            </w:pPr>
            <w:r>
              <w:rPr>
                <w:color w:val="000000"/>
              </w:rPr>
              <w:t> ФОРМА</w:t>
            </w:r>
          </w:p>
        </w:tc>
        <w:tc>
          <w:tcPr>
            <w:tcW w:w="1162"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p>
        </w:tc>
      </w:tr>
      <w:tr w:rsidR="002551FE">
        <w:trPr>
          <w:gridAfter w:val="3"/>
          <w:wAfter w:w="1132" w:type="dxa"/>
          <w:trHeight w:val="260"/>
        </w:trPr>
        <w:tc>
          <w:tcPr>
            <w:tcW w:w="6730" w:type="dxa"/>
            <w:gridSpan w:val="10"/>
            <w:vMerge/>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r>
              <w:rPr>
                <w:color w:val="000000"/>
              </w:rPr>
              <w:t> </w:t>
            </w:r>
          </w:p>
        </w:tc>
      </w:tr>
      <w:tr w:rsidR="002551FE">
        <w:trPr>
          <w:trHeight w:val="180"/>
        </w:trPr>
        <w:tc>
          <w:tcPr>
            <w:tcW w:w="6730" w:type="dxa"/>
            <w:gridSpan w:val="10"/>
            <w:vMerge/>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trHeight w:val="280"/>
        </w:trPr>
        <w:tc>
          <w:tcPr>
            <w:tcW w:w="6730" w:type="dxa"/>
            <w:gridSpan w:val="10"/>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rPr>
                <w:color w:val="000000"/>
              </w:rPr>
            </w:pPr>
            <w:r>
              <w:rPr>
                <w:color w:val="000000"/>
              </w:rPr>
              <w:t> </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trHeight w:val="200"/>
        </w:trPr>
        <w:tc>
          <w:tcPr>
            <w:tcW w:w="6730" w:type="dxa"/>
            <w:gridSpan w:val="10"/>
            <w:tcBorders>
              <w:top w:val="single" w:sz="4" w:space="0" w:color="000000"/>
              <w:left w:val="none" w:sz="4" w:space="0" w:color="000000"/>
              <w:bottom w:val="none" w:sz="4" w:space="0" w:color="000000"/>
              <w:right w:val="none" w:sz="4" w:space="0" w:color="000000"/>
            </w:tcBorders>
            <w:shd w:val="clear" w:color="FFFFFF" w:fill="FFFFFF"/>
          </w:tcPr>
          <w:p w:rsidR="002551FE" w:rsidRDefault="002551FE">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gridAfter w:val="3"/>
          <w:wAfter w:w="1132" w:type="dxa"/>
          <w:trHeight w:val="260"/>
        </w:trPr>
        <w:tc>
          <w:tcPr>
            <w:tcW w:w="7892" w:type="dxa"/>
            <w:gridSpan w:val="13"/>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r>
              <w:rPr>
                <w:color w:val="000000"/>
              </w:rPr>
              <w:t> </w:t>
            </w:r>
          </w:p>
        </w:tc>
      </w:tr>
      <w:tr w:rsidR="002551FE">
        <w:trPr>
          <w:gridAfter w:val="3"/>
          <w:wAfter w:w="1132" w:type="dxa"/>
          <w:trHeight w:val="260"/>
        </w:trPr>
        <w:tc>
          <w:tcPr>
            <w:tcW w:w="6730" w:type="dxa"/>
            <w:gridSpan w:val="10"/>
            <w:vMerge w:val="restart"/>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rPr>
                <w:color w:val="000000"/>
              </w:rPr>
            </w:pPr>
            <w:r>
              <w:rPr>
                <w:color w:val="000000"/>
              </w:rPr>
              <w:t>Публичное акционерное общество "ТрансКонтейнер"</w:t>
            </w:r>
            <w:r>
              <w:rPr>
                <w:color w:val="000000"/>
              </w:rPr>
              <w:br/>
            </w:r>
            <w:r>
              <w:rPr>
                <w:color w:val="000000"/>
              </w:rPr>
              <w:br/>
              <w:t xml:space="preserve">Уральский филиал ПАО "ТрансКонтейнер" </w:t>
            </w:r>
          </w:p>
        </w:tc>
        <w:tc>
          <w:tcPr>
            <w:tcW w:w="1162"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p>
        </w:tc>
      </w:tr>
      <w:tr w:rsidR="002551FE">
        <w:trPr>
          <w:gridAfter w:val="3"/>
          <w:wAfter w:w="1132" w:type="dxa"/>
          <w:trHeight w:val="260"/>
        </w:trPr>
        <w:tc>
          <w:tcPr>
            <w:tcW w:w="6730" w:type="dxa"/>
            <w:gridSpan w:val="10"/>
            <w:vMerge/>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r>
              <w:rPr>
                <w:color w:val="000000"/>
              </w:rPr>
              <w:t> </w:t>
            </w:r>
          </w:p>
        </w:tc>
      </w:tr>
      <w:tr w:rsidR="002551FE">
        <w:trPr>
          <w:trHeight w:val="580"/>
        </w:trPr>
        <w:tc>
          <w:tcPr>
            <w:tcW w:w="6730" w:type="dxa"/>
            <w:gridSpan w:val="10"/>
            <w:vMerge/>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trHeight w:val="340"/>
        </w:trPr>
        <w:tc>
          <w:tcPr>
            <w:tcW w:w="6730" w:type="dxa"/>
            <w:gridSpan w:val="10"/>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rPr>
                <w:color w:val="000000"/>
              </w:rPr>
            </w:pPr>
            <w:r>
              <w:rPr>
                <w:color w:val="000000"/>
              </w:rPr>
              <w:t> </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gridAfter w:val="3"/>
          <w:wAfter w:w="1132" w:type="dxa"/>
          <w:trHeight w:val="360"/>
        </w:trPr>
        <w:tc>
          <w:tcPr>
            <w:tcW w:w="6730" w:type="dxa"/>
            <w:gridSpan w:val="10"/>
            <w:tcBorders>
              <w:top w:val="single" w:sz="4" w:space="0" w:color="000000"/>
              <w:left w:val="none" w:sz="4" w:space="0" w:color="000000"/>
              <w:bottom w:val="none" w:sz="4" w:space="0" w:color="000000"/>
              <w:right w:val="none" w:sz="4" w:space="0" w:color="000000"/>
            </w:tcBorders>
            <w:shd w:val="clear" w:color="FFFFFF" w:fill="FFFFFF"/>
          </w:tcPr>
          <w:p w:rsidR="002551FE" w:rsidRDefault="002551FE">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center"/>
              <w:rPr>
                <w:color w:val="000000"/>
                <w:sz w:val="14"/>
                <w:szCs w:val="14"/>
              </w:rPr>
            </w:pPr>
            <w:r>
              <w:rPr>
                <w:color w:val="000000"/>
                <w:sz w:val="14"/>
                <w:szCs w:val="14"/>
              </w:rPr>
              <w:t> </w:t>
            </w:r>
          </w:p>
        </w:tc>
      </w:tr>
      <w:tr w:rsidR="002551FE">
        <w:trPr>
          <w:gridAfter w:val="3"/>
          <w:wAfter w:w="1132" w:type="dxa"/>
          <w:trHeight w:val="24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162" w:type="dxa"/>
            <w:gridSpan w:val="3"/>
            <w:vMerge/>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6"/>
                <w:szCs w:val="16"/>
              </w:rPr>
            </w:pPr>
          </w:p>
        </w:tc>
      </w:tr>
      <w:tr w:rsidR="002551FE">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162"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r>
              <w:rPr>
                <w:color w:val="000000"/>
                <w:sz w:val="22"/>
                <w:szCs w:val="22"/>
              </w:rPr>
              <w:t> </w:t>
            </w:r>
          </w:p>
        </w:tc>
      </w:tr>
      <w:tr w:rsidR="002551FE">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162"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FFFFFF" w:fill="FFFFFF"/>
          </w:tcPr>
          <w:p w:rsidR="002551FE" w:rsidRDefault="002551FE">
            <w:pPr>
              <w:jc w:val="center"/>
              <w:rPr>
                <w:color w:val="000000"/>
              </w:rPr>
            </w:pPr>
            <w:r>
              <w:rPr>
                <w:color w:val="000000"/>
              </w:rPr>
              <w:t> </w:t>
            </w:r>
          </w:p>
        </w:tc>
      </w:tr>
      <w:tr w:rsidR="002551FE">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p w:rsidR="002551FE" w:rsidRDefault="002551FE">
            <w:pPr>
              <w:rPr>
                <w:color w:val="000000"/>
                <w:sz w:val="16"/>
                <w:szCs w:val="16"/>
              </w:rPr>
            </w:pP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center"/>
              <w:rPr>
                <w:color w:val="000000"/>
              </w:rPr>
            </w:pPr>
            <w:r>
              <w:rPr>
                <w:color w:val="000000"/>
              </w:rPr>
              <w:t>Номер</w:t>
            </w:r>
          </w:p>
        </w:tc>
        <w:tc>
          <w:tcPr>
            <w:tcW w:w="2122" w:type="dxa"/>
            <w:gridSpan w:val="5"/>
            <w:tcBorders>
              <w:top w:val="single" w:sz="4" w:space="0" w:color="000000"/>
              <w:left w:val="none" w:sz="4" w:space="0" w:color="000000"/>
              <w:bottom w:val="single" w:sz="4" w:space="0" w:color="000000"/>
              <w:right w:val="single" w:sz="4" w:space="0" w:color="000000"/>
            </w:tcBorders>
            <w:shd w:val="clear" w:color="FFFFFF" w:fill="FFFFFF"/>
            <w:vAlign w:val="center"/>
          </w:tcPr>
          <w:p w:rsidR="002551FE" w:rsidRDefault="002551FE">
            <w:pPr>
              <w:jc w:val="center"/>
              <w:rPr>
                <w:color w:val="000000"/>
              </w:rPr>
            </w:pPr>
            <w:r>
              <w:rPr>
                <w:color w:val="000000"/>
              </w:rPr>
              <w:t>Дата</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center"/>
              <w:rPr>
                <w:color w:val="000000"/>
              </w:rPr>
            </w:pPr>
            <w:r>
              <w:rPr>
                <w:color w:val="000000"/>
              </w:rPr>
              <w:t> </w:t>
            </w:r>
          </w:p>
        </w:tc>
        <w:tc>
          <w:tcPr>
            <w:tcW w:w="2122" w:type="dxa"/>
            <w:gridSpan w:val="5"/>
            <w:tcBorders>
              <w:top w:val="single" w:sz="4" w:space="0" w:color="000000"/>
              <w:left w:val="none" w:sz="4" w:space="0" w:color="000000"/>
              <w:bottom w:val="single" w:sz="4" w:space="0" w:color="000000"/>
              <w:right w:val="single" w:sz="4" w:space="0" w:color="000000"/>
            </w:tcBorders>
            <w:shd w:val="clear" w:color="FFFFFF" w:fill="FFFFFF"/>
            <w:vAlign w:val="center"/>
          </w:tcPr>
          <w:p w:rsidR="002551FE" w:rsidRDefault="002551FE">
            <w:pPr>
              <w:jc w:val="center"/>
              <w:rPr>
                <w:color w:val="000000"/>
              </w:rPr>
            </w:pPr>
            <w:r>
              <w:rPr>
                <w:color w:val="000000"/>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gridAfter w:val="3"/>
          <w:wAfter w:w="1132" w:type="dxa"/>
          <w:trHeight w:val="260"/>
        </w:trPr>
        <w:tc>
          <w:tcPr>
            <w:tcW w:w="9381" w:type="dxa"/>
            <w:gridSpan w:val="15"/>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jc w:val="center"/>
              <w:rPr>
                <w:b/>
                <w:color w:val="000000"/>
              </w:rPr>
            </w:pPr>
            <w:r>
              <w:rPr>
                <w:b/>
                <w:color w:val="000000"/>
                <w:sz w:val="22"/>
                <w:szCs w:val="22"/>
              </w:rPr>
              <w:t>О ВОЗВРАТЕ ТОВАРНО-МАТЕРИАЛЬНЫХ ЦЕННОСТЕЙ, СДАННЫХ НА ХРАНЕНИЕ</w:t>
            </w:r>
          </w:p>
          <w:p w:rsidR="002551FE" w:rsidRDefault="002551FE">
            <w:pPr>
              <w:jc w:val="center"/>
              <w:rPr>
                <w:b/>
                <w:color w:val="000000"/>
              </w:rPr>
            </w:pPr>
          </w:p>
        </w:tc>
      </w:tr>
      <w:tr w:rsidR="002551FE">
        <w:trPr>
          <w:gridAfter w:val="3"/>
          <w:wAfter w:w="1132" w:type="dxa"/>
          <w:trHeight w:val="320"/>
        </w:trPr>
        <w:tc>
          <w:tcPr>
            <w:tcW w:w="9381" w:type="dxa"/>
            <w:gridSpan w:val="15"/>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2551FE">
        <w:trPr>
          <w:gridAfter w:val="3"/>
          <w:wAfter w:w="1132" w:type="dxa"/>
          <w:trHeight w:val="280"/>
        </w:trPr>
        <w:tc>
          <w:tcPr>
            <w:tcW w:w="5307" w:type="dxa"/>
            <w:gridSpan w:val="7"/>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jc w:val="center"/>
              <w:rPr>
                <w:color w:val="000000"/>
              </w:rPr>
            </w:pPr>
            <w:r>
              <w:rPr>
                <w:color w:val="000000"/>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0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2147" w:type="dxa"/>
            <w:gridSpan w:val="4"/>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jc w:val="center"/>
              <w:rPr>
                <w:color w:val="000000"/>
              </w:rPr>
            </w:pPr>
            <w:r>
              <w:rPr>
                <w:color w:val="000000"/>
              </w:rPr>
              <w:t> </w:t>
            </w:r>
          </w:p>
        </w:tc>
      </w:tr>
      <w:tr w:rsidR="002551FE">
        <w:trPr>
          <w:gridAfter w:val="3"/>
          <w:wAfter w:w="1132" w:type="dxa"/>
          <w:trHeight w:val="260"/>
        </w:trPr>
        <w:tc>
          <w:tcPr>
            <w:tcW w:w="5307" w:type="dxa"/>
            <w:gridSpan w:val="7"/>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jc w:val="center"/>
              <w:rPr>
                <w:color w:val="000000"/>
                <w:sz w:val="16"/>
                <w:szCs w:val="16"/>
              </w:rPr>
            </w:pPr>
            <w:r>
              <w:rPr>
                <w:color w:val="000000"/>
                <w:sz w:val="16"/>
                <w:szCs w:val="16"/>
              </w:rPr>
              <w:t>Наименование, номер места хранения</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0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2147" w:type="dxa"/>
            <w:gridSpan w:val="4"/>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jc w:val="center"/>
              <w:rPr>
                <w:color w:val="000000"/>
                <w:sz w:val="16"/>
                <w:szCs w:val="16"/>
              </w:rPr>
            </w:pPr>
            <w:r>
              <w:rPr>
                <w:color w:val="000000"/>
                <w:sz w:val="16"/>
                <w:szCs w:val="16"/>
              </w:rPr>
              <w:t>Срок хранения</w:t>
            </w:r>
          </w:p>
        </w:tc>
      </w:tr>
      <w:tr w:rsidR="002551FE">
        <w:trPr>
          <w:trHeight w:val="320"/>
        </w:trPr>
        <w:tc>
          <w:tcPr>
            <w:tcW w:w="5307" w:type="dxa"/>
            <w:gridSpan w:val="7"/>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rPr>
                <w:color w:val="000000"/>
              </w:rPr>
            </w:pPr>
            <w:r>
              <w:rPr>
                <w:color w:val="000000"/>
                <w:sz w:val="22"/>
                <w:szCs w:val="22"/>
              </w:rPr>
              <w:t>Следующие товарно-материальные ценности</w:t>
            </w:r>
          </w:p>
        </w:tc>
        <w:tc>
          <w:tcPr>
            <w:tcW w:w="717" w:type="dxa"/>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84" w:type="dxa"/>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22" w:type="dxa"/>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04" w:type="dxa"/>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58" w:type="dxa"/>
            <w:gridSpan w:val="2"/>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60" w:type="dxa"/>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861" w:type="dxa"/>
            <w:gridSpan w:val="4"/>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2551FE" w:rsidRDefault="002551FE">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Оценка</w:t>
            </w:r>
          </w:p>
        </w:tc>
      </w:tr>
      <w:tr w:rsidR="002551FE">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sz w:val="18"/>
                <w:szCs w:val="18"/>
              </w:rPr>
            </w:pPr>
            <w:r>
              <w:rPr>
                <w:color w:val="000000"/>
                <w:sz w:val="18"/>
                <w:szCs w:val="18"/>
              </w:rPr>
              <w:t>Стоимость, руб.</w:t>
            </w:r>
          </w:p>
        </w:tc>
      </w:tr>
      <w:tr w:rsidR="002551FE">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551FE" w:rsidRDefault="002551FE">
            <w:pPr>
              <w:jc w:val="center"/>
              <w:rPr>
                <w:color w:val="000000"/>
              </w:rPr>
            </w:pPr>
            <w:r>
              <w:rPr>
                <w:color w:val="000000"/>
              </w:rPr>
              <w:t>9</w:t>
            </w:r>
          </w:p>
        </w:tc>
      </w:tr>
      <w:tr w:rsidR="002551FE">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center"/>
              <w:rPr>
                <w:color w:val="000000"/>
                <w:sz w:val="18"/>
                <w:szCs w:val="18"/>
              </w:rPr>
            </w:pPr>
            <w:r>
              <w:rPr>
                <w:color w:val="000000"/>
                <w:sz w:val="18"/>
                <w:szCs w:val="18"/>
              </w:rPr>
              <w:t> </w:t>
            </w:r>
          </w:p>
        </w:tc>
      </w:tr>
      <w:tr w:rsidR="002551FE">
        <w:trPr>
          <w:gridAfter w:val="1"/>
          <w:wAfter w:w="901" w:type="dxa"/>
          <w:trHeight w:val="640"/>
        </w:trPr>
        <w:tc>
          <w:tcPr>
            <w:tcW w:w="3856" w:type="dxa"/>
            <w:gridSpan w:val="6"/>
            <w:tcBorders>
              <w:top w:val="single" w:sz="4" w:space="0" w:color="000000"/>
              <w:right w:val="single" w:sz="4" w:space="0" w:color="000000"/>
            </w:tcBorders>
            <w:shd w:val="clear" w:color="FFFFFF" w:fill="FFFFFF"/>
          </w:tcPr>
          <w:p w:rsidR="002551FE" w:rsidRDefault="002551FE">
            <w:pPr>
              <w:rPr>
                <w:color w:val="000000"/>
                <w:sz w:val="16"/>
                <w:szCs w:val="16"/>
              </w:rPr>
            </w:pPr>
            <w:r>
              <w:rPr>
                <w:color w:val="000000"/>
                <w:sz w:val="16"/>
                <w:szCs w:val="16"/>
              </w:rPr>
              <w:t> </w:t>
            </w:r>
          </w:p>
          <w:p w:rsidR="002551FE" w:rsidRDefault="002551FE">
            <w:pPr>
              <w:rPr>
                <w:color w:val="000000"/>
                <w:sz w:val="16"/>
                <w:szCs w:val="16"/>
              </w:rPr>
            </w:pPr>
            <w:r>
              <w:rPr>
                <w:color w:val="000000"/>
                <w:sz w:val="16"/>
                <w:szCs w:val="16"/>
              </w:rPr>
              <w:t> </w:t>
            </w:r>
          </w:p>
          <w:p w:rsidR="002551FE" w:rsidRDefault="002551FE">
            <w:pPr>
              <w:rPr>
                <w:color w:val="000000"/>
                <w:sz w:val="16"/>
                <w:szCs w:val="16"/>
              </w:rPr>
            </w:pPr>
            <w:r>
              <w:rPr>
                <w:color w:val="000000"/>
                <w:sz w:val="16"/>
                <w:szCs w:val="16"/>
              </w:rPr>
              <w:t> </w:t>
            </w:r>
          </w:p>
          <w:p w:rsidR="002551FE" w:rsidRDefault="002551FE">
            <w:pPr>
              <w:rPr>
                <w:color w:val="000000"/>
                <w:sz w:val="16"/>
                <w:szCs w:val="16"/>
              </w:rPr>
            </w:pPr>
            <w:r>
              <w:rPr>
                <w:color w:val="000000"/>
                <w:sz w:val="16"/>
                <w:szCs w:val="16"/>
              </w:rPr>
              <w:t> </w:t>
            </w:r>
          </w:p>
          <w:p w:rsidR="002551FE" w:rsidRDefault="002551FE">
            <w:pPr>
              <w:rPr>
                <w:color w:val="000000"/>
                <w:sz w:val="16"/>
                <w:szCs w:val="16"/>
              </w:rPr>
            </w:pPr>
            <w:r>
              <w:rPr>
                <w:color w:val="000000"/>
                <w:sz w:val="16"/>
                <w:szCs w:val="16"/>
              </w:rPr>
              <w:t> </w:t>
            </w:r>
          </w:p>
          <w:p w:rsidR="002551FE" w:rsidRDefault="002551FE">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2551FE" w:rsidRDefault="002551FE">
            <w:pPr>
              <w:jc w:val="right"/>
              <w:rPr>
                <w:b/>
                <w:color w:val="000000"/>
              </w:rPr>
            </w:pPr>
            <w:r>
              <w:rPr>
                <w:b/>
                <w:color w:val="000000"/>
              </w:rPr>
              <w:t> </w:t>
            </w:r>
          </w:p>
        </w:tc>
      </w:tr>
      <w:tr w:rsidR="002551FE">
        <w:trPr>
          <w:gridAfter w:val="1"/>
          <w:wAfter w:w="901" w:type="dxa"/>
          <w:trHeight w:val="260"/>
        </w:trPr>
        <w:tc>
          <w:tcPr>
            <w:tcW w:w="563" w:type="dxa"/>
            <w:tcBorders>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8" w:type="dxa"/>
            <w:tcBorders>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1" w:type="dxa"/>
            <w:tcBorders>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p w:rsidR="002551FE" w:rsidRDefault="002551FE">
            <w:pPr>
              <w:rPr>
                <w:color w:val="000000"/>
                <w:sz w:val="16"/>
                <w:szCs w:val="16"/>
              </w:rPr>
            </w:pPr>
          </w:p>
        </w:tc>
        <w:tc>
          <w:tcPr>
            <w:tcW w:w="800" w:type="dxa"/>
            <w:tcBorders>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36" w:type="dxa"/>
            <w:tcBorders>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8" w:type="dxa"/>
            <w:tcBorders>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451" w:type="dxa"/>
            <w:tcBorders>
              <w:top w:val="singl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7" w:type="dxa"/>
            <w:tcBorders>
              <w:top w:val="singl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84" w:type="dxa"/>
            <w:tcBorders>
              <w:top w:val="singl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22" w:type="dxa"/>
            <w:tcBorders>
              <w:top w:val="singl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04" w:type="dxa"/>
            <w:tcBorders>
              <w:top w:val="singl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58" w:type="dxa"/>
            <w:gridSpan w:val="2"/>
            <w:tcBorders>
              <w:top w:val="singl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60" w:type="dxa"/>
            <w:tcBorders>
              <w:top w:val="singl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960" w:type="dxa"/>
            <w:gridSpan w:val="3"/>
            <w:tcBorders>
              <w:top w:val="singl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gridAfter w:val="3"/>
          <w:wAfter w:w="1132" w:type="dxa"/>
          <w:trHeight w:val="260"/>
        </w:trPr>
        <w:tc>
          <w:tcPr>
            <w:tcW w:w="1802"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rPr>
                <w:color w:val="000000"/>
              </w:rPr>
            </w:pPr>
            <w:r>
              <w:rPr>
                <w:color w:val="000000"/>
                <w:sz w:val="22"/>
                <w:szCs w:val="22"/>
              </w:rPr>
              <w:t>Условия хранения</w:t>
            </w:r>
          </w:p>
        </w:tc>
        <w:tc>
          <w:tcPr>
            <w:tcW w:w="7579" w:type="dxa"/>
            <w:gridSpan w:val="12"/>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jc w:val="center"/>
              <w:rPr>
                <w:color w:val="000000"/>
              </w:rPr>
            </w:pPr>
            <w:r>
              <w:rPr>
                <w:color w:val="000000"/>
              </w:rPr>
              <w:t> </w:t>
            </w:r>
          </w:p>
        </w:tc>
      </w:tr>
      <w:tr w:rsidR="002551FE">
        <w:trPr>
          <w:gridAfter w:val="3"/>
          <w:wAfter w:w="1132" w:type="dxa"/>
          <w:trHeight w:val="260"/>
        </w:trPr>
        <w:tc>
          <w:tcPr>
            <w:tcW w:w="9381" w:type="dxa"/>
            <w:gridSpan w:val="15"/>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jc w:val="center"/>
              <w:rPr>
                <w:color w:val="000000"/>
              </w:rPr>
            </w:pPr>
            <w:r>
              <w:rPr>
                <w:color w:val="000000"/>
              </w:rPr>
              <w:t> </w:t>
            </w:r>
          </w:p>
        </w:tc>
      </w:tr>
      <w:tr w:rsidR="002551FE">
        <w:trPr>
          <w:gridAfter w:val="3"/>
          <w:wAfter w:w="1132" w:type="dxa"/>
          <w:trHeight w:val="260"/>
        </w:trPr>
        <w:tc>
          <w:tcPr>
            <w:tcW w:w="1802"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2551FE" w:rsidRDefault="002551FE">
            <w:pPr>
              <w:rPr>
                <w:color w:val="000000"/>
              </w:rPr>
            </w:pPr>
            <w:r>
              <w:rPr>
                <w:color w:val="000000"/>
                <w:sz w:val="22"/>
                <w:szCs w:val="22"/>
              </w:rPr>
              <w:t>Особые отметки</w:t>
            </w:r>
          </w:p>
        </w:tc>
        <w:tc>
          <w:tcPr>
            <w:tcW w:w="7579" w:type="dxa"/>
            <w:gridSpan w:val="12"/>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jc w:val="center"/>
              <w:rPr>
                <w:color w:val="000000"/>
              </w:rPr>
            </w:pPr>
            <w:r>
              <w:rPr>
                <w:color w:val="000000"/>
              </w:rPr>
              <w:t> </w:t>
            </w:r>
          </w:p>
        </w:tc>
      </w:tr>
      <w:tr w:rsidR="002551FE">
        <w:trPr>
          <w:gridAfter w:val="3"/>
          <w:wAfter w:w="1132" w:type="dxa"/>
          <w:trHeight w:val="260"/>
        </w:trPr>
        <w:tc>
          <w:tcPr>
            <w:tcW w:w="9381" w:type="dxa"/>
            <w:gridSpan w:val="15"/>
            <w:tcBorders>
              <w:top w:val="none" w:sz="4" w:space="0" w:color="000000"/>
              <w:left w:val="none" w:sz="4" w:space="0" w:color="000000"/>
              <w:bottom w:val="single" w:sz="4" w:space="0" w:color="000000"/>
              <w:right w:val="none" w:sz="4" w:space="0" w:color="000000"/>
            </w:tcBorders>
            <w:shd w:val="clear" w:color="FFFFFF" w:fill="FFFFFF"/>
          </w:tcPr>
          <w:p w:rsidR="002551FE" w:rsidRDefault="002551FE">
            <w:pPr>
              <w:jc w:val="center"/>
              <w:rPr>
                <w:color w:val="000000"/>
              </w:rPr>
            </w:pPr>
            <w:r>
              <w:rPr>
                <w:color w:val="000000"/>
              </w:rPr>
              <w:t> </w:t>
            </w:r>
          </w:p>
        </w:tc>
      </w:tr>
      <w:tr w:rsidR="002551FE">
        <w:trPr>
          <w:trHeight w:val="1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530" w:type="dxa"/>
            <w:gridSpan w:val="3"/>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r>
      <w:tr w:rsidR="002551FE">
        <w:trPr>
          <w:gridAfter w:val="3"/>
          <w:wAfter w:w="1132" w:type="dxa"/>
          <w:trHeight w:val="260"/>
        </w:trPr>
        <w:tc>
          <w:tcPr>
            <w:tcW w:w="9381" w:type="dxa"/>
            <w:gridSpan w:val="15"/>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b/>
                <w:color w:val="000000"/>
              </w:rPr>
            </w:pPr>
            <w:r>
              <w:rPr>
                <w:b/>
                <w:color w:val="000000"/>
              </w:rPr>
              <w:t>Товарно-материальные ценности на хранение</w:t>
            </w:r>
          </w:p>
        </w:tc>
      </w:tr>
      <w:tr w:rsidR="002551FE">
        <w:trPr>
          <w:gridAfter w:val="3"/>
          <w:wAfter w:w="1132" w:type="dxa"/>
          <w:trHeight w:val="300"/>
        </w:trPr>
        <w:tc>
          <w:tcPr>
            <w:tcW w:w="1281"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b/>
                <w:color w:val="000000"/>
              </w:rPr>
            </w:pPr>
            <w:r>
              <w:rPr>
                <w:b/>
                <w:color w:val="000000"/>
                <w:sz w:val="22"/>
                <w:szCs w:val="22"/>
              </w:rPr>
              <w:t>Сдал</w:t>
            </w:r>
          </w:p>
        </w:tc>
        <w:tc>
          <w:tcPr>
            <w:tcW w:w="8100" w:type="dxa"/>
            <w:gridSpan w:val="13"/>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rPr>
            </w:pPr>
          </w:p>
        </w:tc>
      </w:tr>
      <w:tr w:rsidR="002551FE">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579" w:type="dxa"/>
            <w:gridSpan w:val="1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rPr>
            </w:pPr>
            <w:r>
              <w:rPr>
                <w:color w:val="000000"/>
                <w:sz w:val="22"/>
                <w:szCs w:val="22"/>
              </w:rPr>
              <w:t>М.П.</w:t>
            </w:r>
          </w:p>
        </w:tc>
      </w:tr>
      <w:tr w:rsidR="002551FE">
        <w:trPr>
          <w:gridAfter w:val="3"/>
          <w:wAfter w:w="1132" w:type="dxa"/>
          <w:trHeight w:val="320"/>
        </w:trPr>
        <w:tc>
          <w:tcPr>
            <w:tcW w:w="1281" w:type="dxa"/>
            <w:gridSpan w:val="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b/>
                <w:color w:val="000000"/>
              </w:rPr>
            </w:pPr>
            <w:r>
              <w:rPr>
                <w:b/>
                <w:color w:val="000000"/>
                <w:sz w:val="22"/>
                <w:szCs w:val="22"/>
              </w:rPr>
              <w:t>Принял</w:t>
            </w:r>
          </w:p>
        </w:tc>
        <w:tc>
          <w:tcPr>
            <w:tcW w:w="8100" w:type="dxa"/>
            <w:gridSpan w:val="13"/>
            <w:vMerge w:val="restart"/>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rPr>
            </w:pPr>
            <w:r>
              <w:rPr>
                <w:color w:val="000000"/>
                <w:sz w:val="22"/>
                <w:szCs w:val="22"/>
              </w:rPr>
              <w:t>Начальник Вагонного ремонтного депо___________</w:t>
            </w:r>
          </w:p>
        </w:tc>
      </w:tr>
      <w:tr w:rsidR="002551FE">
        <w:trPr>
          <w:gridAfter w:val="3"/>
          <w:wAfter w:w="1132" w:type="dxa"/>
          <w:trHeight w:val="22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8100" w:type="dxa"/>
            <w:gridSpan w:val="13"/>
            <w:vMerge/>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16"/>
                <w:szCs w:val="16"/>
              </w:rPr>
            </w:pPr>
          </w:p>
        </w:tc>
      </w:tr>
      <w:tr w:rsidR="002551FE">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18"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sz w:val="16"/>
                <w:szCs w:val="16"/>
              </w:rPr>
            </w:pPr>
            <w:r>
              <w:rPr>
                <w:color w:val="000000"/>
                <w:sz w:val="16"/>
                <w:szCs w:val="16"/>
              </w:rPr>
              <w:t> </w:t>
            </w:r>
          </w:p>
        </w:tc>
        <w:tc>
          <w:tcPr>
            <w:tcW w:w="7579" w:type="dxa"/>
            <w:gridSpan w:val="12"/>
            <w:tcBorders>
              <w:top w:val="none" w:sz="4" w:space="0" w:color="000000"/>
              <w:left w:val="none" w:sz="4" w:space="0" w:color="000000"/>
              <w:bottom w:val="none" w:sz="4" w:space="0" w:color="000000"/>
              <w:right w:val="none" w:sz="4" w:space="0" w:color="000000"/>
            </w:tcBorders>
            <w:shd w:val="clear" w:color="FFFFFF" w:fill="FFFFFF"/>
          </w:tcPr>
          <w:p w:rsidR="002551FE" w:rsidRDefault="002551FE">
            <w:pPr>
              <w:rPr>
                <w:color w:val="000000"/>
              </w:rPr>
            </w:pPr>
            <w:r>
              <w:rPr>
                <w:color w:val="000000"/>
                <w:sz w:val="22"/>
                <w:szCs w:val="22"/>
              </w:rPr>
              <w:t>М.П.</w:t>
            </w:r>
          </w:p>
        </w:tc>
      </w:tr>
    </w:tbl>
    <w:p w:rsidR="002551FE" w:rsidRDefault="002551FE"/>
    <w:p w:rsidR="002551FE" w:rsidRDefault="002551FE"/>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2551FE">
        <w:tc>
          <w:tcPr>
            <w:tcW w:w="5147"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r>
              <w:rPr>
                <w:b/>
              </w:rPr>
              <w:t>От Исполнителя</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89" w:firstLine="720"/>
              <w:jc w:val="both"/>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r>
              <w:t xml:space="preserve">_______________ </w:t>
            </w:r>
          </w:p>
        </w:tc>
        <w:tc>
          <w:tcPr>
            <w:tcW w:w="4884"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rPr>
            </w:pPr>
            <w:r>
              <w:rPr>
                <w:b/>
              </w:rPr>
              <w:t>От Заказчика</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pPr>
            <w:r>
              <w:t xml:space="preserve">____________________ </w:t>
            </w:r>
          </w:p>
        </w:tc>
      </w:tr>
    </w:tbl>
    <w:p w:rsidR="002551FE" w:rsidRDefault="002551FE">
      <w:r>
        <w:br w:type="page"/>
      </w:r>
    </w:p>
    <w:p w:rsidR="002551FE" w:rsidRDefault="002551FE" w:rsidP="00292A25">
      <w:pPr>
        <w:spacing w:line="276" w:lineRule="auto"/>
        <w:ind w:left="5400"/>
        <w:jc w:val="right"/>
        <w:outlineLvl w:val="0"/>
      </w:pPr>
      <w:r>
        <w:t>Приложение № 12</w:t>
      </w:r>
    </w:p>
    <w:p w:rsidR="002551FE" w:rsidRDefault="002551FE" w:rsidP="00292A25">
      <w:pPr>
        <w:spacing w:line="276" w:lineRule="auto"/>
        <w:ind w:left="5400"/>
        <w:jc w:val="right"/>
      </w:pPr>
      <w:r>
        <w:t>к договору № ___</w:t>
      </w:r>
    </w:p>
    <w:p w:rsidR="002551FE" w:rsidRDefault="002551FE" w:rsidP="00292A25">
      <w:pPr>
        <w:spacing w:line="276" w:lineRule="auto"/>
        <w:ind w:left="5400"/>
        <w:jc w:val="right"/>
      </w:pPr>
      <w:r>
        <w:t>от «___» __________ 2022 г.</w:t>
      </w:r>
    </w:p>
    <w:p w:rsidR="002551FE" w:rsidRDefault="002551FE">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2551FE">
        <w:tc>
          <w:tcPr>
            <w:tcW w:w="1809" w:type="dxa"/>
            <w:tcBorders>
              <w:top w:val="single" w:sz="4" w:space="0" w:color="000000"/>
              <w:left w:val="single" w:sz="4" w:space="0" w:color="000000"/>
              <w:bottom w:val="single" w:sz="4" w:space="0" w:color="000000"/>
              <w:right w:val="single" w:sz="4" w:space="0" w:color="000000"/>
            </w:tcBorders>
          </w:tcPr>
          <w:p w:rsidR="002551FE" w:rsidRDefault="002551FE">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2551FE" w:rsidRDefault="002551FE">
            <w:pPr>
              <w:ind w:right="285"/>
              <w:jc w:val="center"/>
            </w:pPr>
            <w:r>
              <w:t xml:space="preserve">Дата  </w:t>
            </w:r>
          </w:p>
        </w:tc>
      </w:tr>
      <w:tr w:rsidR="002551FE">
        <w:trPr>
          <w:trHeight w:val="180"/>
        </w:trPr>
        <w:tc>
          <w:tcPr>
            <w:tcW w:w="1809" w:type="dxa"/>
            <w:tcBorders>
              <w:top w:val="single" w:sz="4" w:space="0" w:color="000000"/>
              <w:left w:val="single" w:sz="4" w:space="0" w:color="000000"/>
              <w:bottom w:val="single" w:sz="4" w:space="0" w:color="000000"/>
              <w:right w:val="single" w:sz="4" w:space="0" w:color="000000"/>
            </w:tcBorders>
          </w:tcPr>
          <w:p w:rsidR="002551FE" w:rsidRDefault="002551FE">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2551FE" w:rsidRDefault="002551FE">
            <w:pPr>
              <w:ind w:right="285"/>
              <w:jc w:val="center"/>
              <w:rPr>
                <w:b/>
              </w:rPr>
            </w:pPr>
          </w:p>
        </w:tc>
      </w:tr>
    </w:tbl>
    <w:p w:rsidR="002551FE" w:rsidRDefault="002551FE">
      <w:pPr>
        <w:spacing w:after="120"/>
        <w:rPr>
          <w:b/>
        </w:rPr>
      </w:pPr>
      <w:r>
        <w:t>ФОРМА</w:t>
      </w:r>
    </w:p>
    <w:p w:rsidR="002551FE" w:rsidRDefault="002551FE">
      <w:pPr>
        <w:jc w:val="center"/>
        <w:outlineLvl w:val="0"/>
        <w:rPr>
          <w:b/>
          <w:sz w:val="27"/>
          <w:szCs w:val="27"/>
        </w:rPr>
      </w:pPr>
      <w:r>
        <w:rPr>
          <w:b/>
          <w:sz w:val="27"/>
          <w:szCs w:val="27"/>
        </w:rPr>
        <w:t xml:space="preserve">Разнарядка на отгрузку  </w:t>
      </w:r>
    </w:p>
    <w:p w:rsidR="002551FE" w:rsidRDefault="002551FE">
      <w:pPr>
        <w:ind w:right="285"/>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2551FE" w:rsidRDefault="002551FE">
      <w:pPr>
        <w:rPr>
          <w:sz w:val="27"/>
          <w:szCs w:val="27"/>
        </w:rPr>
      </w:pPr>
    </w:p>
    <w:p w:rsidR="002551FE" w:rsidRDefault="002551FE">
      <w:pPr>
        <w:outlineLvl w:val="0"/>
        <w:rPr>
          <w:sz w:val="27"/>
          <w:szCs w:val="27"/>
        </w:rPr>
      </w:pPr>
      <w:r>
        <w:rPr>
          <w:sz w:val="27"/>
          <w:szCs w:val="27"/>
        </w:rPr>
        <w:t>Дата отгрузки: ___________</w:t>
      </w:r>
    </w:p>
    <w:p w:rsidR="002551FE" w:rsidRDefault="002551FE">
      <w:pPr>
        <w:rPr>
          <w:sz w:val="27"/>
          <w:szCs w:val="27"/>
        </w:rPr>
      </w:pPr>
      <w:r>
        <w:rPr>
          <w:sz w:val="27"/>
          <w:szCs w:val="27"/>
        </w:rPr>
        <w:t xml:space="preserve">Время отгрузки: ______ </w:t>
      </w:r>
      <w:proofErr w:type="gramStart"/>
      <w:r>
        <w:rPr>
          <w:sz w:val="27"/>
          <w:szCs w:val="27"/>
        </w:rPr>
        <w:t>ч</w:t>
      </w:r>
      <w:proofErr w:type="gramEnd"/>
      <w:r>
        <w:rPr>
          <w:sz w:val="27"/>
          <w:szCs w:val="27"/>
        </w:rPr>
        <w:t>. ________ мин.</w:t>
      </w:r>
    </w:p>
    <w:p w:rsidR="002551FE" w:rsidRDefault="002551FE">
      <w:pPr>
        <w:rPr>
          <w:sz w:val="27"/>
          <w:szCs w:val="27"/>
        </w:rPr>
      </w:pPr>
      <w:r>
        <w:rPr>
          <w:sz w:val="27"/>
          <w:szCs w:val="27"/>
        </w:rPr>
        <w:t>Исполнитель:  _________________________</w:t>
      </w:r>
    </w:p>
    <w:p w:rsidR="002551FE" w:rsidRDefault="002551FE">
      <w:pPr>
        <w:rPr>
          <w:sz w:val="27"/>
          <w:szCs w:val="27"/>
        </w:rPr>
      </w:pPr>
      <w:r>
        <w:rPr>
          <w:sz w:val="27"/>
          <w:szCs w:val="27"/>
        </w:rPr>
        <w:t>Склад ответственного хранения (наименование и адрес):_______________________________________</w:t>
      </w:r>
    </w:p>
    <w:p w:rsidR="002551FE" w:rsidRDefault="002551FE">
      <w:pPr>
        <w:rPr>
          <w:sz w:val="27"/>
          <w:szCs w:val="27"/>
        </w:rPr>
      </w:pPr>
      <w:r>
        <w:rPr>
          <w:sz w:val="27"/>
          <w:szCs w:val="27"/>
        </w:rPr>
        <w:t>Получатель: _______________________________</w:t>
      </w:r>
    </w:p>
    <w:p w:rsidR="002551FE" w:rsidRDefault="002551FE">
      <w:pPr>
        <w:rPr>
          <w:sz w:val="27"/>
          <w:szCs w:val="27"/>
        </w:rPr>
      </w:pPr>
      <w:r>
        <w:rPr>
          <w:sz w:val="27"/>
          <w:szCs w:val="27"/>
        </w:rPr>
        <w:t xml:space="preserve">Склад Получателя (адрес Получателя): ____________________________________ </w:t>
      </w:r>
    </w:p>
    <w:p w:rsidR="002551FE" w:rsidRDefault="002551FE">
      <w:pPr>
        <w:rPr>
          <w:sz w:val="27"/>
          <w:szCs w:val="27"/>
        </w:rPr>
      </w:pPr>
      <w:r>
        <w:rPr>
          <w:sz w:val="27"/>
          <w:szCs w:val="27"/>
        </w:rPr>
        <w:t>Перевозчик: __________________________</w:t>
      </w:r>
    </w:p>
    <w:p w:rsidR="002551FE" w:rsidRDefault="002551FE">
      <w:pPr>
        <w:rPr>
          <w:sz w:val="27"/>
          <w:szCs w:val="27"/>
        </w:rPr>
      </w:pPr>
      <w:r>
        <w:rPr>
          <w:sz w:val="27"/>
          <w:szCs w:val="27"/>
        </w:rPr>
        <w:t>Способ отгрузки: (доставка/</w:t>
      </w:r>
      <w:proofErr w:type="spellStart"/>
      <w:r>
        <w:rPr>
          <w:sz w:val="27"/>
          <w:szCs w:val="27"/>
        </w:rPr>
        <w:t>самовывоз</w:t>
      </w:r>
      <w:proofErr w:type="spellEnd"/>
      <w:r>
        <w:rPr>
          <w:sz w:val="27"/>
          <w:szCs w:val="27"/>
        </w:rPr>
        <w:t>): __________________________________</w:t>
      </w:r>
    </w:p>
    <w:p w:rsidR="002551FE" w:rsidRDefault="002551FE">
      <w:pPr>
        <w:rPr>
          <w:sz w:val="27"/>
          <w:szCs w:val="27"/>
        </w:rPr>
      </w:pPr>
      <w:r>
        <w:rPr>
          <w:sz w:val="27"/>
          <w:szCs w:val="27"/>
        </w:rPr>
        <w:t>Отгрузка транспортом: (автомобильным/железнодорожным) __________________</w:t>
      </w:r>
    </w:p>
    <w:p w:rsidR="002551FE" w:rsidRDefault="002551FE">
      <w:pPr>
        <w:outlineLvl w:val="0"/>
        <w:rPr>
          <w:sz w:val="27"/>
          <w:szCs w:val="27"/>
        </w:rPr>
      </w:pPr>
      <w:r>
        <w:rPr>
          <w:sz w:val="27"/>
          <w:szCs w:val="27"/>
        </w:rPr>
        <w:t>Марка ТС:___________________________________________</w:t>
      </w:r>
    </w:p>
    <w:p w:rsidR="002551FE" w:rsidRDefault="002551FE">
      <w:pPr>
        <w:rPr>
          <w:sz w:val="27"/>
          <w:szCs w:val="27"/>
        </w:rPr>
      </w:pPr>
      <w:r>
        <w:rPr>
          <w:sz w:val="27"/>
          <w:szCs w:val="27"/>
        </w:rPr>
        <w:t>ФИО представителя Получателя:____________________________________</w:t>
      </w:r>
    </w:p>
    <w:tbl>
      <w:tblPr>
        <w:tblW w:w="9747"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2214"/>
        <w:gridCol w:w="3402"/>
      </w:tblGrid>
      <w:tr w:rsidR="002551FE">
        <w:trPr>
          <w:trHeight w:val="600"/>
        </w:trPr>
        <w:tc>
          <w:tcPr>
            <w:tcW w:w="680" w:type="dxa"/>
            <w:vMerge w:val="restart"/>
            <w:shd w:val="clear" w:color="auto" w:fill="auto"/>
            <w:vAlign w:val="center"/>
          </w:tcPr>
          <w:p w:rsidR="002551FE" w:rsidRDefault="002551FE">
            <w:pPr>
              <w:tabs>
                <w:tab w:val="left" w:pos="0"/>
              </w:tabs>
              <w:ind w:left="19" w:right="34"/>
              <w:jc w:val="center"/>
              <w:rPr>
                <w:sz w:val="27"/>
                <w:szCs w:val="27"/>
              </w:rPr>
            </w:pPr>
            <w:r>
              <w:rPr>
                <w:sz w:val="27"/>
                <w:szCs w:val="27"/>
              </w:rPr>
              <w:t xml:space="preserve">№ </w:t>
            </w: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5665" w:type="dxa"/>
            <w:gridSpan w:val="2"/>
            <w:shd w:val="clear" w:color="auto" w:fill="auto"/>
            <w:vAlign w:val="center"/>
          </w:tcPr>
          <w:p w:rsidR="002551FE" w:rsidRDefault="002551FE">
            <w:pPr>
              <w:tabs>
                <w:tab w:val="left" w:pos="0"/>
              </w:tabs>
              <w:ind w:left="19" w:right="34"/>
              <w:jc w:val="center"/>
              <w:rPr>
                <w:sz w:val="27"/>
                <w:szCs w:val="27"/>
              </w:rPr>
            </w:pPr>
            <w:r>
              <w:rPr>
                <w:sz w:val="27"/>
                <w:szCs w:val="27"/>
              </w:rPr>
              <w:t>Материальные ценности</w:t>
            </w:r>
          </w:p>
        </w:tc>
        <w:tc>
          <w:tcPr>
            <w:tcW w:w="3402" w:type="dxa"/>
            <w:vMerge w:val="restart"/>
            <w:shd w:val="clear" w:color="auto" w:fill="auto"/>
            <w:vAlign w:val="center"/>
          </w:tcPr>
          <w:p w:rsidR="002551FE" w:rsidRDefault="002551FE">
            <w:pPr>
              <w:tabs>
                <w:tab w:val="left" w:pos="0"/>
              </w:tabs>
              <w:ind w:left="19" w:right="34"/>
              <w:jc w:val="center"/>
              <w:rPr>
                <w:sz w:val="27"/>
                <w:szCs w:val="27"/>
              </w:rPr>
            </w:pPr>
            <w:r>
              <w:rPr>
                <w:sz w:val="27"/>
                <w:szCs w:val="27"/>
              </w:rPr>
              <w:t>Количество</w:t>
            </w:r>
          </w:p>
        </w:tc>
      </w:tr>
      <w:tr w:rsidR="002551FE">
        <w:trPr>
          <w:trHeight w:val="300"/>
        </w:trPr>
        <w:tc>
          <w:tcPr>
            <w:tcW w:w="680" w:type="dxa"/>
            <w:vMerge/>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c>
          <w:tcPr>
            <w:tcW w:w="3451" w:type="dxa"/>
            <w:shd w:val="clear" w:color="auto" w:fill="auto"/>
            <w:vAlign w:val="center"/>
          </w:tcPr>
          <w:p w:rsidR="002551FE" w:rsidRDefault="002551FE">
            <w:pPr>
              <w:tabs>
                <w:tab w:val="left" w:pos="0"/>
              </w:tabs>
              <w:ind w:left="19" w:right="34"/>
              <w:jc w:val="center"/>
              <w:rPr>
                <w:sz w:val="27"/>
                <w:szCs w:val="27"/>
              </w:rPr>
            </w:pPr>
            <w:r>
              <w:rPr>
                <w:sz w:val="27"/>
                <w:szCs w:val="27"/>
              </w:rPr>
              <w:t xml:space="preserve">Наименование деталей </w:t>
            </w:r>
          </w:p>
        </w:tc>
        <w:tc>
          <w:tcPr>
            <w:tcW w:w="2214" w:type="dxa"/>
            <w:shd w:val="clear" w:color="auto" w:fill="auto"/>
            <w:vAlign w:val="center"/>
          </w:tcPr>
          <w:p w:rsidR="002551FE" w:rsidRDefault="002551FE">
            <w:pPr>
              <w:tabs>
                <w:tab w:val="left" w:pos="0"/>
              </w:tabs>
              <w:ind w:left="17" w:right="34"/>
              <w:jc w:val="center"/>
              <w:rPr>
                <w:sz w:val="27"/>
                <w:szCs w:val="27"/>
              </w:rPr>
            </w:pPr>
            <w:r>
              <w:rPr>
                <w:sz w:val="27"/>
                <w:szCs w:val="27"/>
              </w:rPr>
              <w:t>Наименование, характеристика лома черных металлов</w:t>
            </w:r>
          </w:p>
        </w:tc>
        <w:tc>
          <w:tcPr>
            <w:tcW w:w="3402" w:type="dxa"/>
            <w:vMerge/>
            <w:shd w:val="clear" w:color="auto" w:fill="auto"/>
            <w:vAlign w:val="center"/>
          </w:tcPr>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7"/>
                <w:szCs w:val="27"/>
              </w:rPr>
            </w:pPr>
          </w:p>
        </w:tc>
      </w:tr>
      <w:tr w:rsidR="002551FE">
        <w:trPr>
          <w:trHeight w:val="300"/>
        </w:trPr>
        <w:tc>
          <w:tcPr>
            <w:tcW w:w="680" w:type="dxa"/>
            <w:shd w:val="clear" w:color="auto" w:fill="auto"/>
            <w:vAlign w:val="center"/>
          </w:tcPr>
          <w:p w:rsidR="002551FE" w:rsidRDefault="002551FE">
            <w:pPr>
              <w:tabs>
                <w:tab w:val="left" w:pos="0"/>
              </w:tabs>
              <w:ind w:left="19" w:right="34"/>
              <w:jc w:val="center"/>
              <w:rPr>
                <w:sz w:val="27"/>
                <w:szCs w:val="27"/>
              </w:rPr>
            </w:pPr>
            <w:r>
              <w:rPr>
                <w:sz w:val="27"/>
                <w:szCs w:val="27"/>
              </w:rPr>
              <w:t>1</w:t>
            </w:r>
          </w:p>
        </w:tc>
        <w:tc>
          <w:tcPr>
            <w:tcW w:w="3451" w:type="dxa"/>
            <w:shd w:val="clear" w:color="auto" w:fill="auto"/>
            <w:vAlign w:val="center"/>
          </w:tcPr>
          <w:p w:rsidR="002551FE" w:rsidRDefault="002551FE">
            <w:pPr>
              <w:tabs>
                <w:tab w:val="left" w:pos="0"/>
              </w:tabs>
              <w:ind w:left="19" w:right="34"/>
              <w:jc w:val="center"/>
              <w:rPr>
                <w:sz w:val="27"/>
                <w:szCs w:val="27"/>
              </w:rPr>
            </w:pPr>
            <w:r>
              <w:rPr>
                <w:sz w:val="27"/>
                <w:szCs w:val="27"/>
              </w:rPr>
              <w:t>2</w:t>
            </w:r>
          </w:p>
        </w:tc>
        <w:tc>
          <w:tcPr>
            <w:tcW w:w="2214" w:type="dxa"/>
            <w:shd w:val="clear" w:color="auto" w:fill="auto"/>
            <w:vAlign w:val="center"/>
          </w:tcPr>
          <w:p w:rsidR="002551FE" w:rsidRDefault="002551FE">
            <w:pPr>
              <w:tabs>
                <w:tab w:val="left" w:pos="0"/>
              </w:tabs>
              <w:ind w:left="19" w:right="34"/>
              <w:jc w:val="center"/>
              <w:rPr>
                <w:sz w:val="27"/>
                <w:szCs w:val="27"/>
              </w:rPr>
            </w:pPr>
            <w:r>
              <w:rPr>
                <w:sz w:val="27"/>
                <w:szCs w:val="27"/>
              </w:rPr>
              <w:t>3</w:t>
            </w:r>
          </w:p>
        </w:tc>
        <w:tc>
          <w:tcPr>
            <w:tcW w:w="3402" w:type="dxa"/>
            <w:shd w:val="clear" w:color="auto" w:fill="auto"/>
            <w:vAlign w:val="center"/>
          </w:tcPr>
          <w:p w:rsidR="002551FE" w:rsidRDefault="002551FE">
            <w:pPr>
              <w:tabs>
                <w:tab w:val="left" w:pos="0"/>
              </w:tabs>
              <w:ind w:left="19" w:right="34"/>
              <w:jc w:val="center"/>
              <w:rPr>
                <w:sz w:val="27"/>
                <w:szCs w:val="27"/>
              </w:rPr>
            </w:pPr>
            <w:r>
              <w:rPr>
                <w:sz w:val="27"/>
                <w:szCs w:val="27"/>
              </w:rPr>
              <w:t>4</w:t>
            </w:r>
          </w:p>
        </w:tc>
      </w:tr>
      <w:tr w:rsidR="002551FE">
        <w:trPr>
          <w:trHeight w:val="300"/>
        </w:trPr>
        <w:tc>
          <w:tcPr>
            <w:tcW w:w="680" w:type="dxa"/>
            <w:shd w:val="clear" w:color="FFFFFF" w:fill="FFFFFF"/>
            <w:vAlign w:val="center"/>
          </w:tcPr>
          <w:p w:rsidR="002551FE" w:rsidRDefault="002551FE">
            <w:pPr>
              <w:tabs>
                <w:tab w:val="left" w:pos="0"/>
              </w:tabs>
              <w:ind w:left="19" w:right="34"/>
              <w:jc w:val="center"/>
              <w:rPr>
                <w:sz w:val="27"/>
                <w:szCs w:val="27"/>
              </w:rPr>
            </w:pPr>
          </w:p>
        </w:tc>
        <w:tc>
          <w:tcPr>
            <w:tcW w:w="3451" w:type="dxa"/>
            <w:shd w:val="clear" w:color="FFFFFF" w:fill="FFFFFF"/>
            <w:vAlign w:val="center"/>
          </w:tcPr>
          <w:p w:rsidR="002551FE" w:rsidRDefault="002551FE">
            <w:pPr>
              <w:tabs>
                <w:tab w:val="left" w:pos="0"/>
              </w:tabs>
              <w:ind w:left="19" w:right="34"/>
              <w:jc w:val="center"/>
              <w:rPr>
                <w:sz w:val="27"/>
                <w:szCs w:val="27"/>
              </w:rPr>
            </w:pPr>
          </w:p>
        </w:tc>
        <w:tc>
          <w:tcPr>
            <w:tcW w:w="2214" w:type="dxa"/>
            <w:shd w:val="clear" w:color="FFFFFF" w:fill="FFFFFF"/>
            <w:vAlign w:val="center"/>
          </w:tcPr>
          <w:p w:rsidR="002551FE" w:rsidRDefault="002551FE">
            <w:pPr>
              <w:tabs>
                <w:tab w:val="left" w:pos="0"/>
              </w:tabs>
              <w:ind w:left="19" w:right="34"/>
              <w:jc w:val="center"/>
              <w:rPr>
                <w:sz w:val="27"/>
                <w:szCs w:val="27"/>
              </w:rPr>
            </w:pPr>
          </w:p>
        </w:tc>
        <w:tc>
          <w:tcPr>
            <w:tcW w:w="3402" w:type="dxa"/>
            <w:shd w:val="clear" w:color="FFFFFF" w:fill="FFFFFF"/>
            <w:vAlign w:val="center"/>
          </w:tcPr>
          <w:p w:rsidR="002551FE" w:rsidRDefault="002551FE">
            <w:pPr>
              <w:tabs>
                <w:tab w:val="left" w:pos="0"/>
              </w:tabs>
              <w:ind w:left="19" w:right="34"/>
              <w:jc w:val="center"/>
              <w:rPr>
                <w:sz w:val="27"/>
                <w:szCs w:val="27"/>
              </w:rPr>
            </w:pPr>
          </w:p>
        </w:tc>
      </w:tr>
      <w:tr w:rsidR="002551FE">
        <w:trPr>
          <w:trHeight w:val="300"/>
        </w:trPr>
        <w:tc>
          <w:tcPr>
            <w:tcW w:w="6345" w:type="dxa"/>
            <w:gridSpan w:val="3"/>
          </w:tcPr>
          <w:p w:rsidR="002551FE" w:rsidRDefault="002551FE">
            <w:pPr>
              <w:rPr>
                <w:sz w:val="27"/>
                <w:szCs w:val="27"/>
              </w:rPr>
            </w:pPr>
            <w:r>
              <w:rPr>
                <w:sz w:val="27"/>
                <w:szCs w:val="27"/>
              </w:rPr>
              <w:t>Итого:</w:t>
            </w:r>
          </w:p>
        </w:tc>
        <w:tc>
          <w:tcPr>
            <w:tcW w:w="3402" w:type="dxa"/>
          </w:tcPr>
          <w:p w:rsidR="002551FE" w:rsidRDefault="002551FE">
            <w:pPr>
              <w:rPr>
                <w:sz w:val="27"/>
                <w:szCs w:val="27"/>
              </w:rPr>
            </w:pPr>
          </w:p>
        </w:tc>
      </w:tr>
    </w:tbl>
    <w:p w:rsidR="002551FE" w:rsidRDefault="002551FE">
      <w:pPr>
        <w:rPr>
          <w:sz w:val="27"/>
          <w:szCs w:val="27"/>
        </w:rPr>
      </w:pPr>
      <w:r>
        <w:rPr>
          <w:sz w:val="27"/>
          <w:szCs w:val="27"/>
        </w:rPr>
        <w:t>Представитель Заказчика:</w:t>
      </w:r>
    </w:p>
    <w:p w:rsidR="002551FE" w:rsidRDefault="002551FE">
      <w:pPr>
        <w:rPr>
          <w:sz w:val="27"/>
          <w:szCs w:val="27"/>
        </w:rPr>
      </w:pPr>
      <w:r>
        <w:rPr>
          <w:sz w:val="27"/>
          <w:szCs w:val="27"/>
        </w:rPr>
        <w:t>Должность:______________________ /(Ф.И.О.)</w:t>
      </w:r>
    </w:p>
    <w:p w:rsidR="002551FE" w:rsidRDefault="002551FE">
      <w:pPr>
        <w:rPr>
          <w:sz w:val="27"/>
          <w:szCs w:val="27"/>
        </w:rPr>
      </w:pPr>
      <w:r>
        <w:rPr>
          <w:sz w:val="27"/>
          <w:szCs w:val="27"/>
        </w:rPr>
        <w:t>Сотрудник Заказчика, ответственный за оформление разнарядки на отгрузку: ______________________ /(Ф.И.О.)</w:t>
      </w:r>
    </w:p>
    <w:p w:rsidR="002551FE" w:rsidRDefault="002551FE">
      <w:pPr>
        <w:rPr>
          <w:sz w:val="27"/>
          <w:szCs w:val="27"/>
        </w:rPr>
      </w:pPr>
      <w:r>
        <w:rPr>
          <w:sz w:val="27"/>
          <w:szCs w:val="27"/>
        </w:rPr>
        <w:t>Разнарядка принята: ______________________ /(Ф.И.О.)</w:t>
      </w:r>
    </w:p>
    <w:p w:rsidR="002551FE" w:rsidRDefault="002551FE">
      <w:pPr>
        <w:rPr>
          <w:sz w:val="27"/>
          <w:szCs w:val="27"/>
        </w:rPr>
      </w:pPr>
      <w:r>
        <w:rPr>
          <w:sz w:val="27"/>
          <w:szCs w:val="27"/>
        </w:rPr>
        <w:t>Представитель Исполнителя: ______________________ /(Ф.И.О.)</w:t>
      </w:r>
    </w:p>
    <w:p w:rsidR="002551FE" w:rsidRDefault="002551FE">
      <w:pPr>
        <w:rPr>
          <w:sz w:val="27"/>
          <w:szCs w:val="27"/>
        </w:rPr>
      </w:pPr>
      <w:r>
        <w:rPr>
          <w:sz w:val="27"/>
          <w:szCs w:val="27"/>
        </w:rPr>
        <w:t>Должность:______________________ /(Ф.И.О.)</w:t>
      </w:r>
    </w:p>
    <w:p w:rsidR="002551FE" w:rsidRDefault="002551FE">
      <w:pPr>
        <w:rPr>
          <w:sz w:val="27"/>
          <w:szCs w:val="27"/>
        </w:rPr>
      </w:pPr>
      <w:r>
        <w:rPr>
          <w:sz w:val="27"/>
          <w:szCs w:val="27"/>
        </w:rPr>
        <w:t>Ф.И.О. ответственного сотрудника Исполнителя, принявшего разнарядку:</w:t>
      </w: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2551FE">
        <w:tc>
          <w:tcPr>
            <w:tcW w:w="5147"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sz w:val="27"/>
                <w:szCs w:val="27"/>
              </w:rPr>
            </w:pPr>
            <w:r>
              <w:rPr>
                <w:b/>
                <w:sz w:val="27"/>
                <w:szCs w:val="27"/>
              </w:rPr>
              <w:t>От Исполнителя</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sz w:val="27"/>
                <w:szCs w:val="27"/>
              </w:rPr>
            </w:pPr>
            <w:r>
              <w:rPr>
                <w:sz w:val="27"/>
                <w:szCs w:val="27"/>
              </w:rPr>
              <w:t xml:space="preserve">_______________ </w:t>
            </w:r>
          </w:p>
        </w:tc>
        <w:tc>
          <w:tcPr>
            <w:tcW w:w="4884"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sz w:val="27"/>
                <w:szCs w:val="27"/>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sz w:val="27"/>
                <w:szCs w:val="27"/>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sz w:val="27"/>
                <w:szCs w:val="27"/>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sz w:val="27"/>
                <w:szCs w:val="27"/>
              </w:rPr>
            </w:pPr>
            <w:r>
              <w:rPr>
                <w:b/>
                <w:sz w:val="27"/>
                <w:szCs w:val="27"/>
              </w:rPr>
              <w:t>От Заказчика</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sz w:val="27"/>
                <w:szCs w:val="27"/>
              </w:rPr>
            </w:pPr>
            <w:r>
              <w:rPr>
                <w:sz w:val="27"/>
                <w:szCs w:val="27"/>
              </w:rPr>
              <w:t xml:space="preserve">____________________ </w:t>
            </w:r>
          </w:p>
        </w:tc>
      </w:tr>
    </w:tbl>
    <w:p w:rsidR="002551FE" w:rsidRDefault="002551FE">
      <w:pPr>
        <w:spacing w:line="360" w:lineRule="auto"/>
        <w:jc w:val="right"/>
      </w:pPr>
    </w:p>
    <w:p w:rsidR="002551FE" w:rsidRDefault="002551FE" w:rsidP="00292A25">
      <w:pPr>
        <w:spacing w:line="276" w:lineRule="auto"/>
        <w:ind w:left="5220"/>
        <w:jc w:val="right"/>
        <w:outlineLvl w:val="0"/>
      </w:pPr>
      <w:r>
        <w:t>Приложение № 13</w:t>
      </w:r>
    </w:p>
    <w:p w:rsidR="002551FE" w:rsidRDefault="002551FE" w:rsidP="00292A25">
      <w:pPr>
        <w:spacing w:line="276" w:lineRule="auto"/>
        <w:ind w:left="5220"/>
        <w:jc w:val="right"/>
      </w:pPr>
      <w:r>
        <w:t>к договору № ____</w:t>
      </w:r>
    </w:p>
    <w:p w:rsidR="002551FE" w:rsidRDefault="002551FE" w:rsidP="00292A25">
      <w:pPr>
        <w:spacing w:line="276" w:lineRule="auto"/>
        <w:ind w:left="5220"/>
        <w:jc w:val="right"/>
      </w:pPr>
      <w:r>
        <w:t xml:space="preserve"> от «___» __________ 2022 г.</w:t>
      </w:r>
    </w:p>
    <w:p w:rsidR="002551FE" w:rsidRDefault="002551FE">
      <w:pPr>
        <w:spacing w:line="360" w:lineRule="auto"/>
        <w:jc w:val="right"/>
      </w:pPr>
    </w:p>
    <w:p w:rsidR="002551FE" w:rsidRDefault="002551FE" w:rsidP="00292A25">
      <w:pPr>
        <w:spacing w:line="360" w:lineRule="auto"/>
        <w:jc w:val="center"/>
        <w:outlineLvl w:val="0"/>
      </w:pPr>
      <w:r>
        <w:t>ФОРМА</w:t>
      </w:r>
    </w:p>
    <w:p w:rsidR="002551FE" w:rsidRDefault="002551FE">
      <w:pPr>
        <w:spacing w:line="360" w:lineRule="auto"/>
      </w:pPr>
    </w:p>
    <w:p w:rsidR="002551FE" w:rsidRDefault="002551FE">
      <w:pPr>
        <w:jc w:val="center"/>
        <w:outlineLvl w:val="0"/>
        <w:rPr>
          <w:b/>
        </w:rPr>
      </w:pPr>
      <w:r>
        <w:rPr>
          <w:b/>
        </w:rPr>
        <w:t xml:space="preserve">Протокол согласования стоимости узлов, деталей </w:t>
      </w:r>
    </w:p>
    <w:p w:rsidR="002551FE" w:rsidRDefault="002551FE">
      <w:pPr>
        <w:jc w:val="center"/>
        <w:rPr>
          <w:b/>
        </w:rPr>
      </w:pPr>
      <w:r>
        <w:rPr>
          <w:b/>
        </w:rPr>
        <w:t>грузовых вагонов</w:t>
      </w:r>
    </w:p>
    <w:p w:rsidR="002551FE" w:rsidRDefault="002551FE">
      <w:pPr>
        <w:jc w:val="both"/>
      </w:pPr>
    </w:p>
    <w:p w:rsidR="002551FE" w:rsidRDefault="002551FE">
      <w:pPr>
        <w:ind w:firstLine="720"/>
        <w:jc w:val="both"/>
      </w:pPr>
      <w:proofErr w:type="gramStart"/>
      <w:r>
        <w:t>Публичное акционерное общество «ТрансКонтейнер» (ПАО «ТрансКонтейнер»), именуемое в дальнейшем «Заказчик», в лице директора Уральского филиала ПАО «ТрансКонтейнер»  А.А. Кривошапкина, действующего на основании _____________, с одной стороны, и _______, именуемое в дальнейшем «Исполнитель»,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w:t>
      </w:r>
      <w:proofErr w:type="gramEnd"/>
      <w:r>
        <w:t xml:space="preserve"> по разделке вагонов №________ от ___.____.______ г. (далее – Договор), заключенного между Сторонами:</w:t>
      </w:r>
    </w:p>
    <w:p w:rsidR="002551FE" w:rsidRDefault="002551FE">
      <w:pPr>
        <w:ind w:firstLine="720"/>
        <w:jc w:val="both"/>
      </w:pPr>
    </w:p>
    <w:tbl>
      <w:tblPr>
        <w:tblW w:w="8718" w:type="dxa"/>
        <w:jc w:val="center"/>
        <w:tblLook w:val="04A0"/>
      </w:tblPr>
      <w:tblGrid>
        <w:gridCol w:w="2230"/>
        <w:gridCol w:w="4482"/>
        <w:gridCol w:w="2006"/>
      </w:tblGrid>
      <w:tr w:rsidR="002551FE">
        <w:trPr>
          <w:trHeight w:val="910"/>
          <w:jc w:val="center"/>
        </w:trPr>
        <w:tc>
          <w:tcPr>
            <w:tcW w:w="2230" w:type="dxa"/>
            <w:tcBorders>
              <w:top w:val="single" w:sz="4" w:space="0" w:color="auto"/>
              <w:left w:val="single" w:sz="8" w:space="0" w:color="auto"/>
              <w:bottom w:val="single" w:sz="8" w:space="0" w:color="auto"/>
              <w:right w:val="single" w:sz="8" w:space="0" w:color="auto"/>
            </w:tcBorders>
            <w:shd w:val="clear" w:color="auto" w:fill="auto"/>
            <w:vAlign w:val="center"/>
          </w:tcPr>
          <w:p w:rsidR="002551FE" w:rsidRDefault="002551FE">
            <w:pPr>
              <w:jc w:val="center"/>
              <w:rPr>
                <w:sz w:val="20"/>
                <w:szCs w:val="20"/>
                <w:lang w:eastAsia="ru-RU"/>
              </w:rPr>
            </w:pPr>
            <w:r>
              <w:rPr>
                <w:sz w:val="20"/>
                <w:szCs w:val="20"/>
                <w:lang w:eastAsia="ru-RU"/>
              </w:rPr>
              <w:t>Наименование материально-производственных запасов (МПЗ) вагонного хозяйства</w:t>
            </w:r>
          </w:p>
        </w:tc>
        <w:tc>
          <w:tcPr>
            <w:tcW w:w="4482" w:type="dxa"/>
            <w:tcBorders>
              <w:top w:val="single" w:sz="8" w:space="0" w:color="auto"/>
              <w:left w:val="none" w:sz="4" w:space="0" w:color="000000"/>
              <w:bottom w:val="single" w:sz="8" w:space="0" w:color="auto"/>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Характеристики МПЗ вагонного хозяйства</w:t>
            </w:r>
          </w:p>
        </w:tc>
        <w:tc>
          <w:tcPr>
            <w:tcW w:w="2006" w:type="dxa"/>
            <w:tcBorders>
              <w:top w:val="single" w:sz="8" w:space="0" w:color="auto"/>
              <w:left w:val="none" w:sz="4" w:space="0" w:color="000000"/>
              <w:bottom w:val="single" w:sz="8" w:space="0" w:color="auto"/>
              <w:right w:val="single" w:sz="8" w:space="0" w:color="auto"/>
            </w:tcBorders>
            <w:shd w:val="clear" w:color="auto" w:fill="auto"/>
            <w:vAlign w:val="center"/>
          </w:tcPr>
          <w:p w:rsidR="002551FE" w:rsidRDefault="002551FE">
            <w:pPr>
              <w:rPr>
                <w:sz w:val="20"/>
                <w:szCs w:val="20"/>
                <w:lang w:eastAsia="ru-RU"/>
              </w:rPr>
            </w:pPr>
            <w:r>
              <w:rPr>
                <w:sz w:val="20"/>
                <w:szCs w:val="20"/>
                <w:lang w:eastAsia="ru-RU"/>
              </w:rPr>
              <w:t xml:space="preserve">Цена использования МПИ, руб./ </w:t>
            </w:r>
            <w:proofErr w:type="spellStart"/>
            <w:proofErr w:type="gramStart"/>
            <w:r>
              <w:rPr>
                <w:sz w:val="20"/>
                <w:szCs w:val="20"/>
                <w:lang w:eastAsia="ru-RU"/>
              </w:rPr>
              <w:t>ед</w:t>
            </w:r>
            <w:proofErr w:type="spellEnd"/>
            <w:proofErr w:type="gramEnd"/>
            <w:r>
              <w:rPr>
                <w:sz w:val="20"/>
                <w:szCs w:val="20"/>
                <w:lang w:eastAsia="ru-RU"/>
              </w:rPr>
              <w:t xml:space="preserve"> без НДС </w:t>
            </w:r>
          </w:p>
        </w:tc>
      </w:tr>
      <w:tr w:rsidR="002551FE">
        <w:trPr>
          <w:trHeight w:val="260"/>
          <w:jc w:val="center"/>
        </w:trPr>
        <w:tc>
          <w:tcPr>
            <w:tcW w:w="2230" w:type="dxa"/>
            <w:vMerge w:val="restart"/>
            <w:tcBorders>
              <w:top w:val="none" w:sz="4" w:space="0" w:color="000000"/>
              <w:left w:val="single" w:sz="8" w:space="0" w:color="auto"/>
              <w:bottom w:val="single" w:sz="8" w:space="0" w:color="000000"/>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 xml:space="preserve">1. </w:t>
            </w:r>
            <w:proofErr w:type="spellStart"/>
            <w:r>
              <w:rPr>
                <w:sz w:val="20"/>
                <w:szCs w:val="20"/>
                <w:lang w:eastAsia="ru-RU"/>
              </w:rPr>
              <w:t>Надрессорная</w:t>
            </w:r>
            <w:proofErr w:type="spellEnd"/>
            <w:r>
              <w:rPr>
                <w:sz w:val="20"/>
                <w:szCs w:val="20"/>
                <w:lang w:eastAsia="ru-RU"/>
              </w:rPr>
              <w:t xml:space="preserve"> балка</w:t>
            </w: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новая деталь</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jc w:val="center"/>
              <w:rPr>
                <w:sz w:val="20"/>
                <w:szCs w:val="20"/>
                <w:lang w:eastAsia="ru-RU"/>
              </w:rPr>
            </w:pPr>
            <w:r>
              <w:rPr>
                <w:sz w:val="20"/>
                <w:szCs w:val="20"/>
                <w:lang w:eastAsia="ru-RU"/>
              </w:rPr>
              <w:t>-</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срок эксплуатации 1-15</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jc w:val="center"/>
              <w:rPr>
                <w:sz w:val="20"/>
                <w:szCs w:val="20"/>
                <w:lang w:eastAsia="ru-RU"/>
              </w:rPr>
            </w:pPr>
            <w:r>
              <w:rPr>
                <w:sz w:val="20"/>
                <w:szCs w:val="20"/>
                <w:lang w:eastAsia="ru-RU"/>
              </w:rPr>
              <w:t>18 334,00</w:t>
            </w:r>
          </w:p>
        </w:tc>
      </w:tr>
      <w:tr w:rsidR="002551FE">
        <w:trPr>
          <w:trHeight w:val="351"/>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срок эксплуатации 16-20</w:t>
            </w:r>
          </w:p>
        </w:tc>
        <w:tc>
          <w:tcPr>
            <w:tcW w:w="2006" w:type="dxa"/>
            <w:tcBorders>
              <w:top w:val="none" w:sz="4" w:space="0" w:color="000000"/>
              <w:left w:val="none" w:sz="4" w:space="0" w:color="000000"/>
              <w:bottom w:val="single" w:sz="4" w:space="0" w:color="auto"/>
              <w:right w:val="single" w:sz="8" w:space="0" w:color="auto"/>
            </w:tcBorders>
            <w:shd w:val="clear" w:color="auto" w:fill="auto"/>
            <w:noWrap/>
          </w:tcPr>
          <w:p w:rsidR="002551FE" w:rsidRDefault="002551FE">
            <w:pPr>
              <w:jc w:val="center"/>
              <w:rPr>
                <w:sz w:val="20"/>
                <w:szCs w:val="20"/>
                <w:lang w:eastAsia="ru-RU"/>
              </w:rPr>
            </w:pPr>
            <w:r>
              <w:rPr>
                <w:sz w:val="20"/>
                <w:szCs w:val="20"/>
                <w:lang w:eastAsia="ru-RU"/>
              </w:rPr>
              <w:t>17 583,00</w:t>
            </w:r>
          </w:p>
        </w:tc>
      </w:tr>
      <w:tr w:rsidR="002551FE">
        <w:trPr>
          <w:trHeight w:val="344"/>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срок эксплуатации 21-25</w:t>
            </w:r>
          </w:p>
        </w:tc>
        <w:tc>
          <w:tcPr>
            <w:tcW w:w="2006" w:type="dxa"/>
            <w:tcBorders>
              <w:top w:val="single" w:sz="4" w:space="0" w:color="auto"/>
              <w:left w:val="none" w:sz="4" w:space="0" w:color="000000"/>
              <w:bottom w:val="single" w:sz="8" w:space="0" w:color="auto"/>
              <w:right w:val="single" w:sz="8" w:space="0" w:color="auto"/>
            </w:tcBorders>
            <w:shd w:val="clear" w:color="auto" w:fill="auto"/>
            <w:noWrap/>
          </w:tcPr>
          <w:p w:rsidR="002551FE" w:rsidRDefault="002551FE">
            <w:pPr>
              <w:jc w:val="center"/>
              <w:rPr>
                <w:sz w:val="20"/>
                <w:szCs w:val="20"/>
                <w:lang w:eastAsia="ru-RU"/>
              </w:rPr>
            </w:pPr>
            <w:r>
              <w:rPr>
                <w:sz w:val="20"/>
                <w:szCs w:val="20"/>
                <w:lang w:eastAsia="ru-RU"/>
              </w:rPr>
              <w:t>9 500,00</w:t>
            </w:r>
          </w:p>
        </w:tc>
      </w:tr>
      <w:tr w:rsidR="002551FE">
        <w:trPr>
          <w:trHeight w:val="260"/>
          <w:jc w:val="center"/>
        </w:trPr>
        <w:tc>
          <w:tcPr>
            <w:tcW w:w="2230" w:type="dxa"/>
            <w:vMerge w:val="restart"/>
            <w:tcBorders>
              <w:top w:val="none" w:sz="4" w:space="0" w:color="000000"/>
              <w:left w:val="single" w:sz="8" w:space="0" w:color="auto"/>
              <w:bottom w:val="single" w:sz="8" w:space="0" w:color="000000"/>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2. Боковая рама</w:t>
            </w: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новая деталь</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ind w:firstLine="200"/>
              <w:rPr>
                <w:sz w:val="20"/>
                <w:szCs w:val="20"/>
                <w:lang w:eastAsia="ru-RU"/>
              </w:rPr>
            </w:pPr>
            <w:r>
              <w:rPr>
                <w:sz w:val="20"/>
                <w:szCs w:val="20"/>
                <w:lang w:eastAsia="ru-RU"/>
              </w:rPr>
              <w:t> </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срок эксплуатации 1-10</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jc w:val="center"/>
              <w:rPr>
                <w:sz w:val="20"/>
                <w:szCs w:val="20"/>
                <w:lang w:eastAsia="ru-RU"/>
              </w:rPr>
            </w:pPr>
            <w:r>
              <w:rPr>
                <w:sz w:val="20"/>
                <w:szCs w:val="20"/>
                <w:lang w:eastAsia="ru-RU"/>
              </w:rPr>
              <w:t>33 875,00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срок эксплуатации 11-15</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27 500,00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срок эксплуатации 16-20</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22 896,00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срок эксплуатации 21-25</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14 250,00</w:t>
            </w:r>
          </w:p>
        </w:tc>
      </w:tr>
      <w:tr w:rsidR="002551FE">
        <w:trPr>
          <w:trHeight w:val="770"/>
          <w:jc w:val="center"/>
        </w:trPr>
        <w:tc>
          <w:tcPr>
            <w:tcW w:w="2230" w:type="dxa"/>
            <w:vMerge w:val="restart"/>
            <w:tcBorders>
              <w:top w:val="none" w:sz="4" w:space="0" w:color="000000"/>
              <w:left w:val="single" w:sz="8" w:space="0" w:color="auto"/>
              <w:bottom w:val="single" w:sz="8" w:space="0" w:color="000000"/>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3. Колесная пара</w:t>
            </w:r>
          </w:p>
        </w:tc>
        <w:tc>
          <w:tcPr>
            <w:tcW w:w="4482" w:type="dxa"/>
            <w:tcBorders>
              <w:top w:val="none" w:sz="4" w:space="0" w:color="000000"/>
              <w:left w:val="none" w:sz="4" w:space="0" w:color="000000"/>
              <w:bottom w:val="single" w:sz="8" w:space="0" w:color="auto"/>
              <w:right w:val="single" w:sz="8" w:space="0" w:color="auto"/>
            </w:tcBorders>
            <w:shd w:val="clear" w:color="auto" w:fill="auto"/>
            <w:vAlign w:val="bottom"/>
          </w:tcPr>
          <w:p w:rsidR="002551FE" w:rsidRDefault="002551FE">
            <w:pPr>
              <w:rPr>
                <w:sz w:val="20"/>
                <w:szCs w:val="20"/>
                <w:lang w:eastAsia="ru-RU"/>
              </w:rPr>
            </w:pPr>
            <w:r>
              <w:rPr>
                <w:sz w:val="20"/>
                <w:szCs w:val="20"/>
                <w:lang w:eastAsia="ru-RU"/>
              </w:rPr>
              <w:t>деталь ЦКК ГОСТ 10701-2011 после капитального ремонта » ВКМ (с буксовым узлом) с толщиной обода 70 мм и более</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jc w:val="center"/>
              <w:rPr>
                <w:sz w:val="20"/>
                <w:szCs w:val="20"/>
                <w:lang w:eastAsia="ru-RU"/>
              </w:rPr>
            </w:pPr>
            <w:r>
              <w:rPr>
                <w:sz w:val="20"/>
                <w:szCs w:val="20"/>
                <w:lang w:eastAsia="ru-RU"/>
              </w:rPr>
              <w:t>-</w:t>
            </w:r>
          </w:p>
        </w:tc>
      </w:tr>
      <w:tr w:rsidR="002551FE">
        <w:trPr>
          <w:trHeight w:val="537"/>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vAlign w:val="bottom"/>
          </w:tcPr>
          <w:p w:rsidR="002551FE" w:rsidRDefault="002551FE">
            <w:pPr>
              <w:rPr>
                <w:sz w:val="20"/>
                <w:szCs w:val="20"/>
                <w:lang w:eastAsia="ru-RU"/>
              </w:rPr>
            </w:pPr>
            <w:r>
              <w:rPr>
                <w:sz w:val="20"/>
                <w:szCs w:val="20"/>
                <w:lang w:eastAsia="ru-RU"/>
              </w:rPr>
              <w:t>деталь ЦКК ГОСТ 10791-2011 без учета капитального и участкового ремонтов</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ind w:firstLine="200"/>
              <w:rPr>
                <w:sz w:val="20"/>
                <w:szCs w:val="20"/>
                <w:lang w:eastAsia="ru-RU"/>
              </w:rPr>
            </w:pPr>
            <w:r>
              <w:rPr>
                <w:sz w:val="20"/>
                <w:szCs w:val="20"/>
                <w:lang w:eastAsia="ru-RU"/>
              </w:rPr>
              <w:t> </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более 70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68 701.02</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69-65мм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60 960.06</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64-60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54 186.72</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59-55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47 413.38</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54-50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39 672.42</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49-45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32 899.08</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44-40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26 125.74</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39-35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18 384.78</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34 и менее</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16 449.54</w:t>
            </w:r>
          </w:p>
        </w:tc>
      </w:tr>
      <w:tr w:rsidR="002551FE">
        <w:trPr>
          <w:trHeight w:val="847"/>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vAlign w:val="center"/>
          </w:tcPr>
          <w:p w:rsidR="002551FE" w:rsidRDefault="002551FE">
            <w:pPr>
              <w:rPr>
                <w:sz w:val="20"/>
                <w:szCs w:val="20"/>
                <w:lang w:eastAsia="ru-RU"/>
              </w:rPr>
            </w:pPr>
            <w:r>
              <w:rPr>
                <w:sz w:val="20"/>
                <w:szCs w:val="20"/>
                <w:lang w:eastAsia="ru-RU"/>
              </w:rPr>
              <w:t>деталь ЦКК ТУ-0943-157-01124328-2003 после капитального ремонта в ВКМ (с буксовым узлом) с толщиной обола 70 мм и более</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jc w:val="center"/>
              <w:rPr>
                <w:sz w:val="20"/>
                <w:szCs w:val="20"/>
                <w:lang w:eastAsia="ru-RU"/>
              </w:rPr>
            </w:pPr>
            <w:r>
              <w:rPr>
                <w:sz w:val="20"/>
                <w:szCs w:val="20"/>
                <w:lang w:eastAsia="ru-RU"/>
              </w:rPr>
              <w:t>-</w:t>
            </w:r>
          </w:p>
        </w:tc>
      </w:tr>
      <w:tr w:rsidR="002551FE">
        <w:trPr>
          <w:trHeight w:val="463"/>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vAlign w:val="bottom"/>
          </w:tcPr>
          <w:p w:rsidR="002551FE" w:rsidRDefault="002551FE">
            <w:pPr>
              <w:rPr>
                <w:sz w:val="20"/>
                <w:szCs w:val="20"/>
                <w:lang w:eastAsia="ru-RU"/>
              </w:rPr>
            </w:pPr>
            <w:r>
              <w:rPr>
                <w:sz w:val="20"/>
                <w:szCs w:val="20"/>
                <w:lang w:eastAsia="ru-RU"/>
              </w:rPr>
              <w:t>деталь ЦКК ТУ-0943-157-01124328-2003 без учета капитального и участкового ремонтов</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ind w:firstLine="200"/>
              <w:rPr>
                <w:sz w:val="20"/>
                <w:szCs w:val="20"/>
                <w:lang w:eastAsia="ru-RU"/>
              </w:rPr>
            </w:pPr>
            <w:r>
              <w:rPr>
                <w:sz w:val="20"/>
                <w:szCs w:val="20"/>
                <w:lang w:eastAsia="ru-RU"/>
              </w:rPr>
              <w:t> </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более 70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54410,14</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69-65мм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48 279.42</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64-60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42 915.04</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59-55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37 550.66</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54-50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31 419.94</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49-45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26 055.56</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44-40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20 691.18</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39-35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14 560,46</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34 и менее</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13 027.78</w:t>
            </w:r>
          </w:p>
        </w:tc>
      </w:tr>
      <w:tr w:rsidR="002551FE">
        <w:trPr>
          <w:trHeight w:val="533"/>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vAlign w:val="bottom"/>
          </w:tcPr>
          <w:p w:rsidR="002551FE" w:rsidRDefault="002551FE">
            <w:pPr>
              <w:rPr>
                <w:sz w:val="20"/>
                <w:szCs w:val="20"/>
                <w:lang w:eastAsia="ru-RU"/>
              </w:rPr>
            </w:pPr>
            <w:r>
              <w:rPr>
                <w:sz w:val="20"/>
                <w:szCs w:val="20"/>
                <w:lang w:eastAsia="ru-RU"/>
              </w:rPr>
              <w:t>деталь ЦКК ГОСТ 10791-2011 после участкового ремонта с толщиной обода</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ind w:firstLine="200"/>
              <w:rPr>
                <w:sz w:val="20"/>
                <w:szCs w:val="20"/>
                <w:lang w:eastAsia="ru-RU"/>
              </w:rPr>
            </w:pPr>
            <w:r>
              <w:rPr>
                <w:sz w:val="20"/>
                <w:szCs w:val="20"/>
                <w:lang w:eastAsia="ru-RU"/>
              </w:rPr>
              <w:t> </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более 70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jc w:val="center"/>
              <w:rPr>
                <w:sz w:val="20"/>
                <w:szCs w:val="20"/>
                <w:lang w:eastAsia="ru-RU"/>
              </w:rPr>
            </w:pPr>
            <w:r>
              <w:rPr>
                <w:sz w:val="20"/>
                <w:szCs w:val="20"/>
                <w:lang w:eastAsia="ru-RU"/>
              </w:rPr>
              <w:t>102 119.00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69-65мм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jc w:val="center"/>
              <w:rPr>
                <w:sz w:val="20"/>
                <w:szCs w:val="20"/>
                <w:lang w:eastAsia="ru-RU"/>
              </w:rPr>
            </w:pPr>
            <w:r>
              <w:rPr>
                <w:sz w:val="20"/>
                <w:szCs w:val="20"/>
                <w:lang w:eastAsia="ru-RU"/>
              </w:rPr>
              <w:t>99 042.00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rPr>
                <w:sz w:val="20"/>
                <w:szCs w:val="20"/>
                <w:lang w:eastAsia="ru-RU"/>
              </w:rPr>
            </w:pPr>
            <w:r>
              <w:rPr>
                <w:sz w:val="20"/>
                <w:szCs w:val="20"/>
                <w:lang w:eastAsia="ru-RU"/>
              </w:rPr>
              <w:t>64-60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jc w:val="center"/>
              <w:rPr>
                <w:sz w:val="20"/>
                <w:szCs w:val="20"/>
                <w:lang w:eastAsia="ru-RU"/>
              </w:rPr>
            </w:pPr>
            <w:r>
              <w:rPr>
                <w:sz w:val="20"/>
                <w:szCs w:val="20"/>
                <w:lang w:eastAsia="ru-RU"/>
              </w:rPr>
              <w:t>95 965.00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59-55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jc w:val="center"/>
              <w:rPr>
                <w:sz w:val="20"/>
                <w:szCs w:val="20"/>
                <w:lang w:eastAsia="ru-RU"/>
              </w:rPr>
            </w:pPr>
            <w:r>
              <w:rPr>
                <w:sz w:val="20"/>
                <w:szCs w:val="20"/>
                <w:lang w:eastAsia="ru-RU"/>
              </w:rPr>
              <w:t>86 947.00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54-50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jc w:val="center"/>
              <w:rPr>
                <w:sz w:val="20"/>
                <w:szCs w:val="20"/>
                <w:lang w:eastAsia="ru-RU"/>
              </w:rPr>
            </w:pPr>
            <w:r>
              <w:rPr>
                <w:sz w:val="20"/>
                <w:szCs w:val="20"/>
                <w:lang w:eastAsia="ru-RU"/>
              </w:rPr>
              <w:t>77 929.00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49-45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jc w:val="center"/>
              <w:rPr>
                <w:sz w:val="20"/>
                <w:szCs w:val="20"/>
                <w:lang w:eastAsia="ru-RU"/>
              </w:rPr>
            </w:pPr>
            <w:r>
              <w:rPr>
                <w:sz w:val="20"/>
                <w:szCs w:val="20"/>
                <w:lang w:eastAsia="ru-RU"/>
              </w:rPr>
              <w:t>68 910,00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44^40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jc w:val="center"/>
              <w:rPr>
                <w:sz w:val="20"/>
                <w:szCs w:val="20"/>
                <w:lang w:eastAsia="ru-RU"/>
              </w:rPr>
            </w:pPr>
            <w:r>
              <w:rPr>
                <w:sz w:val="20"/>
                <w:szCs w:val="20"/>
                <w:lang w:eastAsia="ru-RU"/>
              </w:rPr>
              <w:t>59 892.00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39-35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jc w:val="center"/>
              <w:rPr>
                <w:sz w:val="20"/>
                <w:szCs w:val="20"/>
                <w:lang w:eastAsia="ru-RU"/>
              </w:rPr>
            </w:pPr>
            <w:r>
              <w:rPr>
                <w:sz w:val="20"/>
                <w:szCs w:val="20"/>
                <w:lang w:eastAsia="ru-RU"/>
              </w:rPr>
              <w:t>39 891.00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34-30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jc w:val="center"/>
              <w:rPr>
                <w:sz w:val="20"/>
                <w:szCs w:val="20"/>
                <w:lang w:eastAsia="ru-RU"/>
              </w:rPr>
            </w:pPr>
            <w:r>
              <w:rPr>
                <w:sz w:val="20"/>
                <w:szCs w:val="20"/>
                <w:lang w:eastAsia="ru-RU"/>
              </w:rPr>
              <w:t>33 737.00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29-25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27 583.00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 xml:space="preserve">24 мм </w:t>
            </w:r>
            <w:proofErr w:type="spellStart"/>
            <w:proofErr w:type="gramStart"/>
            <w:r>
              <w:rPr>
                <w:sz w:val="20"/>
                <w:szCs w:val="20"/>
                <w:lang w:eastAsia="ru-RU"/>
              </w:rPr>
              <w:t>п</w:t>
            </w:r>
            <w:proofErr w:type="spellEnd"/>
            <w:proofErr w:type="gramEnd"/>
            <w:r>
              <w:rPr>
                <w:sz w:val="20"/>
                <w:szCs w:val="20"/>
                <w:lang w:eastAsia="ru-RU"/>
              </w:rPr>
              <w:t xml:space="preserve"> менее</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jc w:val="center"/>
              <w:rPr>
                <w:sz w:val="20"/>
                <w:szCs w:val="20"/>
                <w:lang w:eastAsia="ru-RU"/>
              </w:rPr>
            </w:pPr>
            <w:r>
              <w:rPr>
                <w:sz w:val="20"/>
                <w:szCs w:val="20"/>
                <w:lang w:eastAsia="ru-RU"/>
              </w:rPr>
              <w:t>21 429.00</w:t>
            </w:r>
          </w:p>
        </w:tc>
      </w:tr>
      <w:tr w:rsidR="002551FE">
        <w:trPr>
          <w:trHeight w:val="571"/>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vAlign w:val="bottom"/>
          </w:tcPr>
          <w:p w:rsidR="002551FE" w:rsidRDefault="002551FE">
            <w:pPr>
              <w:rPr>
                <w:sz w:val="20"/>
                <w:szCs w:val="20"/>
                <w:lang w:eastAsia="ru-RU"/>
              </w:rPr>
            </w:pPr>
            <w:r>
              <w:rPr>
                <w:sz w:val="20"/>
                <w:szCs w:val="20"/>
                <w:lang w:eastAsia="ru-RU"/>
              </w:rPr>
              <w:t xml:space="preserve">деталь ЦКК ТУ-0943-157-01124328-2003 после </w:t>
            </w:r>
            <w:proofErr w:type="spellStart"/>
            <w:proofErr w:type="gramStart"/>
            <w:r>
              <w:rPr>
                <w:sz w:val="20"/>
                <w:szCs w:val="20"/>
                <w:lang w:eastAsia="ru-RU"/>
              </w:rPr>
              <w:t>участ</w:t>
            </w:r>
            <w:proofErr w:type="spellEnd"/>
            <w:r>
              <w:rPr>
                <w:sz w:val="20"/>
                <w:szCs w:val="20"/>
                <w:lang w:eastAsia="ru-RU"/>
              </w:rPr>
              <w:t xml:space="preserve"> </w:t>
            </w:r>
            <w:proofErr w:type="spellStart"/>
            <w:r>
              <w:rPr>
                <w:sz w:val="20"/>
                <w:szCs w:val="20"/>
                <w:lang w:eastAsia="ru-RU"/>
              </w:rPr>
              <w:t>кового</w:t>
            </w:r>
            <w:proofErr w:type="spellEnd"/>
            <w:proofErr w:type="gramEnd"/>
            <w:r>
              <w:rPr>
                <w:sz w:val="20"/>
                <w:szCs w:val="20"/>
                <w:lang w:eastAsia="ru-RU"/>
              </w:rPr>
              <w:t xml:space="preserve"> ремонта с толщиной обода</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ind w:firstLine="200"/>
              <w:rPr>
                <w:sz w:val="20"/>
                <w:szCs w:val="20"/>
                <w:lang w:eastAsia="ru-RU"/>
              </w:rPr>
            </w:pPr>
            <w:r>
              <w:rPr>
                <w:sz w:val="20"/>
                <w:szCs w:val="20"/>
                <w:lang w:eastAsia="ru-RU"/>
              </w:rPr>
              <w:t> </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более 70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66 854.00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69-65мм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62 089.00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64-60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57 324.00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59-55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52 560,00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54-50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47 795.00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49-45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43 030.00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44-40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38 265,00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39-35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33 501.00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34-30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28 736.00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29-25 мм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23 971.00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24 мм и менее</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19 207.00</w:t>
            </w:r>
          </w:p>
        </w:tc>
      </w:tr>
      <w:tr w:rsidR="002551FE">
        <w:trPr>
          <w:trHeight w:val="260"/>
          <w:jc w:val="center"/>
        </w:trPr>
        <w:tc>
          <w:tcPr>
            <w:tcW w:w="2230" w:type="dxa"/>
            <w:tcBorders>
              <w:top w:val="none" w:sz="4" w:space="0" w:color="000000"/>
              <w:left w:val="single" w:sz="8" w:space="0" w:color="auto"/>
              <w:bottom w:val="single" w:sz="8" w:space="0" w:color="auto"/>
              <w:right w:val="single" w:sz="8" w:space="0" w:color="auto"/>
            </w:tcBorders>
            <w:shd w:val="clear" w:color="auto" w:fill="auto"/>
            <w:noWrap/>
          </w:tcPr>
          <w:p w:rsidR="002551FE" w:rsidRDefault="002551FE">
            <w:pPr>
              <w:rPr>
                <w:sz w:val="20"/>
                <w:szCs w:val="20"/>
                <w:lang w:eastAsia="ru-RU"/>
              </w:rPr>
            </w:pPr>
            <w:r>
              <w:rPr>
                <w:sz w:val="20"/>
                <w:szCs w:val="20"/>
                <w:lang w:eastAsia="ru-RU"/>
              </w:rPr>
              <w:t>4. Автосцепка</w:t>
            </w:r>
          </w:p>
        </w:tc>
        <w:tc>
          <w:tcPr>
            <w:tcW w:w="4482"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rPr>
                <w:sz w:val="20"/>
                <w:szCs w:val="20"/>
                <w:lang w:eastAsia="ru-RU"/>
              </w:rPr>
            </w:pPr>
            <w:r>
              <w:rPr>
                <w:sz w:val="20"/>
                <w:szCs w:val="20"/>
                <w:lang w:eastAsia="ru-RU"/>
              </w:rPr>
              <w:t> </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jc w:val="center"/>
              <w:rPr>
                <w:sz w:val="20"/>
                <w:szCs w:val="20"/>
                <w:lang w:eastAsia="ru-RU"/>
              </w:rPr>
            </w:pPr>
            <w:r>
              <w:rPr>
                <w:sz w:val="20"/>
                <w:szCs w:val="20"/>
                <w:lang w:eastAsia="ru-RU"/>
              </w:rPr>
              <w:t>11 743.20</w:t>
            </w:r>
          </w:p>
        </w:tc>
      </w:tr>
      <w:tr w:rsidR="002551FE">
        <w:trPr>
          <w:trHeight w:val="260"/>
          <w:jc w:val="center"/>
        </w:trPr>
        <w:tc>
          <w:tcPr>
            <w:tcW w:w="2230" w:type="dxa"/>
            <w:vMerge w:val="restart"/>
            <w:tcBorders>
              <w:top w:val="none" w:sz="4" w:space="0" w:color="000000"/>
              <w:left w:val="single" w:sz="8" w:space="0" w:color="auto"/>
              <w:bottom w:val="single" w:sz="8" w:space="0" w:color="000000"/>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5. Поглощающий аппарат</w:t>
            </w: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proofErr w:type="gramStart"/>
            <w:r>
              <w:rPr>
                <w:sz w:val="20"/>
                <w:szCs w:val="20"/>
                <w:lang w:eastAsia="ru-RU"/>
              </w:rPr>
              <w:t xml:space="preserve">РТ-120 </w:t>
            </w:r>
            <w:proofErr w:type="spellStart"/>
            <w:r>
              <w:rPr>
                <w:sz w:val="20"/>
                <w:szCs w:val="20"/>
                <w:lang w:eastAsia="ru-RU"/>
              </w:rPr>
              <w:t>^класса</w:t>
            </w:r>
            <w:proofErr w:type="spellEnd"/>
            <w:r>
              <w:rPr>
                <w:sz w:val="20"/>
                <w:szCs w:val="20"/>
                <w:lang w:eastAsia="ru-RU"/>
              </w:rPr>
              <w:t xml:space="preserve"> Т-1)</w:t>
            </w:r>
            <w:proofErr w:type="gramEnd"/>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13 661.60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IIMKI1-110 (класса Т-1)</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13 316.80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proofErr w:type="spellStart"/>
            <w:r>
              <w:rPr>
                <w:sz w:val="20"/>
                <w:szCs w:val="20"/>
                <w:lang w:eastAsia="ru-RU"/>
              </w:rPr>
              <w:t>эластомерный</w:t>
            </w:r>
            <w:proofErr w:type="spellEnd"/>
            <w:r>
              <w:rPr>
                <w:sz w:val="20"/>
                <w:szCs w:val="20"/>
                <w:lang w:eastAsia="ru-RU"/>
              </w:rPr>
              <w:t xml:space="preserve"> 73ZW11010 О-5-00У (класса Т-2)</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22 437,60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proofErr w:type="spellStart"/>
            <w:r>
              <w:rPr>
                <w:sz w:val="20"/>
                <w:szCs w:val="20"/>
                <w:lang w:eastAsia="ru-RU"/>
              </w:rPr>
              <w:t>эластомерный</w:t>
            </w:r>
            <w:proofErr w:type="spellEnd"/>
            <w:r>
              <w:rPr>
                <w:sz w:val="20"/>
                <w:szCs w:val="20"/>
                <w:lang w:eastAsia="ru-RU"/>
              </w:rPr>
              <w:t xml:space="preserve"> 73ZW11010 0-5-00У (класса Т-3)</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22 934,00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 xml:space="preserve">- </w:t>
            </w:r>
            <w:proofErr w:type="spellStart"/>
            <w:r>
              <w:rPr>
                <w:sz w:val="20"/>
                <w:szCs w:val="20"/>
                <w:lang w:eastAsia="ru-RU"/>
              </w:rPr>
              <w:t>эластомерный</w:t>
            </w:r>
            <w:proofErr w:type="spellEnd"/>
            <w:r>
              <w:rPr>
                <w:sz w:val="20"/>
                <w:szCs w:val="20"/>
                <w:lang w:eastAsia="ru-RU"/>
              </w:rPr>
              <w:t xml:space="preserve"> AID-120-11.500 (класса Т-3)</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22 189.60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proofErr w:type="gramStart"/>
            <w:r>
              <w:rPr>
                <w:sz w:val="20"/>
                <w:szCs w:val="20"/>
                <w:lang w:eastAsia="ru-RU"/>
              </w:rPr>
              <w:t>AID-90-A.800 (класса Т-21</w:t>
            </w:r>
            <w:proofErr w:type="gramEnd"/>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20 204.80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 АПЭ-95-УВЗ (класса Т-2)</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23 182.00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--Ш-2В, Ш-2Т, Ш-1ТМ (класса Т-0)</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5 086.00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rPr>
                <w:sz w:val="20"/>
                <w:szCs w:val="20"/>
                <w:lang w:eastAsia="ru-RU"/>
              </w:rPr>
            </w:pPr>
            <w:r>
              <w:rPr>
                <w:sz w:val="20"/>
                <w:szCs w:val="20"/>
                <w:lang w:eastAsia="ru-RU"/>
              </w:rPr>
              <w:t> </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20 296.00</w:t>
            </w:r>
          </w:p>
        </w:tc>
      </w:tr>
      <w:tr w:rsidR="002551FE">
        <w:trPr>
          <w:trHeight w:val="260"/>
          <w:jc w:val="center"/>
        </w:trPr>
        <w:tc>
          <w:tcPr>
            <w:tcW w:w="2230" w:type="dxa"/>
            <w:tcBorders>
              <w:top w:val="none" w:sz="4" w:space="0" w:color="000000"/>
              <w:left w:val="single" w:sz="8" w:space="0" w:color="auto"/>
              <w:bottom w:val="single" w:sz="8" w:space="0" w:color="auto"/>
              <w:right w:val="single" w:sz="8" w:space="0" w:color="auto"/>
            </w:tcBorders>
            <w:shd w:val="clear" w:color="auto" w:fill="auto"/>
            <w:noWrap/>
          </w:tcPr>
          <w:p w:rsidR="002551FE" w:rsidRDefault="002551FE">
            <w:pPr>
              <w:rPr>
                <w:sz w:val="20"/>
                <w:szCs w:val="20"/>
                <w:lang w:eastAsia="ru-RU"/>
              </w:rPr>
            </w:pPr>
            <w:r>
              <w:rPr>
                <w:sz w:val="20"/>
                <w:szCs w:val="20"/>
                <w:lang w:eastAsia="ru-RU"/>
              </w:rPr>
              <w:t>6. Тяговый хомут</w:t>
            </w:r>
          </w:p>
        </w:tc>
        <w:tc>
          <w:tcPr>
            <w:tcW w:w="4482"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rPr>
                <w:sz w:val="20"/>
                <w:szCs w:val="20"/>
                <w:lang w:eastAsia="ru-RU"/>
              </w:rPr>
            </w:pPr>
            <w:r>
              <w:rPr>
                <w:sz w:val="20"/>
                <w:szCs w:val="20"/>
                <w:lang w:eastAsia="ru-RU"/>
              </w:rPr>
              <w:t> </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jc w:val="center"/>
              <w:rPr>
                <w:sz w:val="20"/>
                <w:szCs w:val="20"/>
                <w:lang w:eastAsia="ru-RU"/>
              </w:rPr>
            </w:pPr>
            <w:r>
              <w:rPr>
                <w:sz w:val="20"/>
                <w:szCs w:val="20"/>
                <w:lang w:eastAsia="ru-RU"/>
              </w:rPr>
              <w:t>7 900.80</w:t>
            </w:r>
          </w:p>
        </w:tc>
      </w:tr>
      <w:tr w:rsidR="002551FE">
        <w:trPr>
          <w:trHeight w:val="250"/>
          <w:jc w:val="center"/>
        </w:trPr>
        <w:tc>
          <w:tcPr>
            <w:tcW w:w="2230" w:type="dxa"/>
            <w:tcBorders>
              <w:top w:val="none" w:sz="4" w:space="0" w:color="000000"/>
              <w:left w:val="none" w:sz="4" w:space="0" w:color="000000"/>
              <w:bottom w:val="none" w:sz="4" w:space="0" w:color="000000"/>
              <w:right w:val="none" w:sz="4" w:space="0" w:color="000000"/>
            </w:tcBorders>
            <w:shd w:val="clear" w:color="auto" w:fill="auto"/>
            <w:noWrap/>
            <w:vAlign w:val="bottom"/>
          </w:tcPr>
          <w:p w:rsidR="002551FE" w:rsidRDefault="002551FE">
            <w:pPr>
              <w:rPr>
                <w:sz w:val="20"/>
                <w:szCs w:val="20"/>
                <w:lang w:eastAsia="ru-RU"/>
              </w:rPr>
            </w:pPr>
          </w:p>
        </w:tc>
        <w:tc>
          <w:tcPr>
            <w:tcW w:w="4482" w:type="dxa"/>
            <w:tcBorders>
              <w:top w:val="none" w:sz="4" w:space="0" w:color="000000"/>
              <w:left w:val="none" w:sz="4" w:space="0" w:color="000000"/>
              <w:bottom w:val="none" w:sz="4" w:space="0" w:color="000000"/>
              <w:right w:val="none" w:sz="4" w:space="0" w:color="000000"/>
            </w:tcBorders>
            <w:shd w:val="clear" w:color="auto" w:fill="auto"/>
            <w:noWrap/>
            <w:vAlign w:val="bottom"/>
          </w:tcPr>
          <w:p w:rsidR="002551FE" w:rsidRDefault="002551FE">
            <w:pPr>
              <w:rPr>
                <w:sz w:val="20"/>
                <w:szCs w:val="20"/>
                <w:lang w:eastAsia="ru-RU"/>
              </w:rPr>
            </w:pPr>
          </w:p>
        </w:tc>
        <w:tc>
          <w:tcPr>
            <w:tcW w:w="2006" w:type="dxa"/>
            <w:tcBorders>
              <w:top w:val="none" w:sz="4" w:space="0" w:color="000000"/>
              <w:left w:val="none" w:sz="4" w:space="0" w:color="000000"/>
              <w:bottom w:val="none" w:sz="4" w:space="0" w:color="000000"/>
              <w:right w:val="none" w:sz="4" w:space="0" w:color="000000"/>
            </w:tcBorders>
            <w:shd w:val="clear" w:color="auto" w:fill="auto"/>
            <w:noWrap/>
            <w:vAlign w:val="bottom"/>
          </w:tcPr>
          <w:p w:rsidR="002551FE" w:rsidRDefault="002551FE">
            <w:pPr>
              <w:rPr>
                <w:sz w:val="20"/>
                <w:szCs w:val="20"/>
                <w:lang w:eastAsia="ru-RU"/>
              </w:rPr>
            </w:pPr>
          </w:p>
        </w:tc>
      </w:tr>
      <w:tr w:rsidR="002551FE">
        <w:trPr>
          <w:trHeight w:val="80"/>
          <w:jc w:val="center"/>
        </w:trPr>
        <w:tc>
          <w:tcPr>
            <w:tcW w:w="2230" w:type="dxa"/>
            <w:tcBorders>
              <w:top w:val="none" w:sz="4" w:space="0" w:color="000000"/>
              <w:left w:val="single" w:sz="8" w:space="0" w:color="auto"/>
              <w:bottom w:val="single" w:sz="8" w:space="0" w:color="auto"/>
              <w:right w:val="single" w:sz="8" w:space="0" w:color="auto"/>
            </w:tcBorders>
            <w:shd w:val="clear" w:color="auto" w:fill="auto"/>
            <w:noWrap/>
            <w:vAlign w:val="bottom"/>
          </w:tcPr>
          <w:p w:rsidR="002551FE" w:rsidRDefault="002551FE">
            <w:pPr>
              <w:jc w:val="both"/>
              <w:rPr>
                <w:sz w:val="20"/>
                <w:szCs w:val="20"/>
                <w:lang w:eastAsia="ru-RU"/>
              </w:rPr>
            </w:pPr>
            <w:r>
              <w:rPr>
                <w:sz w:val="20"/>
                <w:szCs w:val="20"/>
                <w:lang w:eastAsia="ru-RU"/>
              </w:rPr>
              <w:t>7 Пятник</w:t>
            </w: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не зависит</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3 030.80</w:t>
            </w:r>
          </w:p>
        </w:tc>
      </w:tr>
      <w:tr w:rsidR="002551FE">
        <w:trPr>
          <w:trHeight w:val="260"/>
          <w:jc w:val="center"/>
        </w:trPr>
        <w:tc>
          <w:tcPr>
            <w:tcW w:w="2230" w:type="dxa"/>
            <w:tcBorders>
              <w:top w:val="none" w:sz="4" w:space="0" w:color="000000"/>
              <w:left w:val="single" w:sz="8" w:space="0" w:color="auto"/>
              <w:bottom w:val="single" w:sz="8" w:space="0" w:color="auto"/>
              <w:right w:val="single" w:sz="8" w:space="0" w:color="auto"/>
            </w:tcBorders>
            <w:shd w:val="clear" w:color="auto" w:fill="auto"/>
            <w:noWrap/>
          </w:tcPr>
          <w:p w:rsidR="002551FE" w:rsidRDefault="002551FE">
            <w:pPr>
              <w:jc w:val="both"/>
              <w:rPr>
                <w:sz w:val="20"/>
                <w:szCs w:val="20"/>
                <w:lang w:eastAsia="ru-RU"/>
              </w:rPr>
            </w:pPr>
            <w:r>
              <w:rPr>
                <w:sz w:val="20"/>
                <w:szCs w:val="20"/>
                <w:lang w:eastAsia="ru-RU"/>
              </w:rPr>
              <w:t>8 Корпус буксы</w:t>
            </w:r>
          </w:p>
        </w:tc>
        <w:tc>
          <w:tcPr>
            <w:tcW w:w="4482"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rPr>
                <w:sz w:val="20"/>
                <w:szCs w:val="20"/>
                <w:lang w:eastAsia="ru-RU"/>
              </w:rPr>
            </w:pPr>
            <w:r>
              <w:rPr>
                <w:sz w:val="20"/>
                <w:szCs w:val="20"/>
                <w:lang w:eastAsia="ru-RU"/>
              </w:rPr>
              <w:t>не зависит</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jc w:val="center"/>
              <w:rPr>
                <w:sz w:val="20"/>
                <w:szCs w:val="20"/>
                <w:lang w:eastAsia="ru-RU"/>
              </w:rPr>
            </w:pPr>
            <w:r>
              <w:rPr>
                <w:sz w:val="20"/>
                <w:szCs w:val="20"/>
                <w:lang w:eastAsia="ru-RU"/>
              </w:rPr>
              <w:t>5 784.80</w:t>
            </w:r>
          </w:p>
        </w:tc>
      </w:tr>
      <w:tr w:rsidR="002551FE">
        <w:trPr>
          <w:trHeight w:val="560"/>
          <w:jc w:val="center"/>
        </w:trPr>
        <w:tc>
          <w:tcPr>
            <w:tcW w:w="2230" w:type="dxa"/>
            <w:tcBorders>
              <w:top w:val="none" w:sz="4" w:space="0" w:color="000000"/>
              <w:left w:val="single" w:sz="8" w:space="0" w:color="auto"/>
              <w:bottom w:val="single" w:sz="8" w:space="0" w:color="auto"/>
              <w:right w:val="single" w:sz="8" w:space="0" w:color="auto"/>
            </w:tcBorders>
            <w:shd w:val="clear" w:color="auto" w:fill="auto"/>
            <w:vAlign w:val="bottom"/>
          </w:tcPr>
          <w:p w:rsidR="002551FE" w:rsidRDefault="002551FE">
            <w:pPr>
              <w:rPr>
                <w:sz w:val="20"/>
                <w:szCs w:val="20"/>
                <w:lang w:eastAsia="ru-RU"/>
              </w:rPr>
            </w:pPr>
            <w:r>
              <w:rPr>
                <w:sz w:val="20"/>
                <w:szCs w:val="20"/>
                <w:lang w:eastAsia="ru-RU"/>
              </w:rPr>
              <w:t>9 Магистральная часть воздухораспределителя №48 3 Б-010</w:t>
            </w: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не зависит</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jc w:val="center"/>
              <w:rPr>
                <w:sz w:val="20"/>
                <w:szCs w:val="20"/>
                <w:lang w:eastAsia="ru-RU"/>
              </w:rPr>
            </w:pPr>
            <w:r>
              <w:rPr>
                <w:sz w:val="20"/>
                <w:szCs w:val="20"/>
                <w:lang w:eastAsia="ru-RU"/>
              </w:rPr>
              <w:t>4 635.20</w:t>
            </w:r>
          </w:p>
        </w:tc>
      </w:tr>
      <w:tr w:rsidR="002551FE">
        <w:trPr>
          <w:trHeight w:val="550"/>
          <w:jc w:val="center"/>
        </w:trPr>
        <w:tc>
          <w:tcPr>
            <w:tcW w:w="2230" w:type="dxa"/>
            <w:tcBorders>
              <w:top w:val="none" w:sz="4" w:space="0" w:color="000000"/>
              <w:left w:val="single" w:sz="8" w:space="0" w:color="auto"/>
              <w:bottom w:val="single" w:sz="8" w:space="0" w:color="auto"/>
              <w:right w:val="single" w:sz="8" w:space="0" w:color="auto"/>
            </w:tcBorders>
            <w:shd w:val="clear" w:color="auto" w:fill="auto"/>
          </w:tcPr>
          <w:p w:rsidR="002551FE" w:rsidRDefault="002551FE">
            <w:pPr>
              <w:rPr>
                <w:sz w:val="20"/>
                <w:szCs w:val="20"/>
                <w:lang w:eastAsia="ru-RU"/>
              </w:rPr>
            </w:pPr>
            <w:r>
              <w:rPr>
                <w:sz w:val="20"/>
                <w:szCs w:val="20"/>
                <w:lang w:eastAsia="ru-RU"/>
              </w:rPr>
              <w:t>10 Главная часть воздухораспределителя 183400</w:t>
            </w: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не зависит</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center"/>
          </w:tcPr>
          <w:p w:rsidR="002551FE" w:rsidRDefault="002551FE">
            <w:pPr>
              <w:jc w:val="center"/>
              <w:rPr>
                <w:sz w:val="20"/>
                <w:szCs w:val="20"/>
                <w:lang w:eastAsia="ru-RU"/>
              </w:rPr>
            </w:pPr>
            <w:r>
              <w:rPr>
                <w:sz w:val="20"/>
                <w:szCs w:val="20"/>
                <w:lang w:eastAsia="ru-RU"/>
              </w:rPr>
              <w:t>6 513.20</w:t>
            </w:r>
          </w:p>
        </w:tc>
      </w:tr>
      <w:tr w:rsidR="002551FE">
        <w:trPr>
          <w:trHeight w:val="260"/>
          <w:jc w:val="center"/>
        </w:trPr>
        <w:tc>
          <w:tcPr>
            <w:tcW w:w="2230" w:type="dxa"/>
            <w:tcBorders>
              <w:top w:val="none" w:sz="4" w:space="0" w:color="000000"/>
              <w:left w:val="single" w:sz="8" w:space="0" w:color="auto"/>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val="en-US" w:eastAsia="ru-RU"/>
              </w:rPr>
              <w:t>1</w:t>
            </w:r>
            <w:proofErr w:type="spellStart"/>
            <w:r>
              <w:rPr>
                <w:sz w:val="20"/>
                <w:szCs w:val="20"/>
                <w:lang w:eastAsia="ru-RU"/>
              </w:rPr>
              <w:t>1</w:t>
            </w:r>
            <w:proofErr w:type="spellEnd"/>
            <w:r>
              <w:rPr>
                <w:sz w:val="20"/>
                <w:szCs w:val="20"/>
                <w:lang w:eastAsia="ru-RU"/>
              </w:rPr>
              <w:t xml:space="preserve"> Авторским</w:t>
            </w: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не зависит</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4 534.80</w:t>
            </w:r>
          </w:p>
        </w:tc>
      </w:tr>
      <w:tr w:rsidR="002551FE">
        <w:trPr>
          <w:trHeight w:val="260"/>
          <w:jc w:val="center"/>
        </w:trPr>
        <w:tc>
          <w:tcPr>
            <w:tcW w:w="2230" w:type="dxa"/>
            <w:vMerge w:val="restart"/>
            <w:tcBorders>
              <w:top w:val="none" w:sz="4" w:space="0" w:color="000000"/>
              <w:left w:val="single" w:sz="8" w:space="0" w:color="auto"/>
              <w:bottom w:val="single" w:sz="8" w:space="0" w:color="000000"/>
              <w:right w:val="single" w:sz="8" w:space="0" w:color="auto"/>
            </w:tcBorders>
            <w:shd w:val="clear" w:color="auto" w:fill="auto"/>
            <w:noWrap/>
            <w:vAlign w:val="center"/>
          </w:tcPr>
          <w:p w:rsidR="002551FE" w:rsidRDefault="002551FE">
            <w:pPr>
              <w:rPr>
                <w:sz w:val="20"/>
                <w:szCs w:val="20"/>
                <w:lang w:eastAsia="ru-RU"/>
              </w:rPr>
            </w:pPr>
            <w:r>
              <w:rPr>
                <w:sz w:val="20"/>
                <w:szCs w:val="20"/>
                <w:lang w:eastAsia="ru-RU"/>
              </w:rPr>
              <w:t>12. Авторегулятор</w:t>
            </w:r>
          </w:p>
        </w:tc>
        <w:tc>
          <w:tcPr>
            <w:tcW w:w="4482"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rPr>
                <w:sz w:val="20"/>
                <w:szCs w:val="20"/>
                <w:lang w:eastAsia="ru-RU"/>
              </w:rPr>
            </w:pPr>
            <w:r>
              <w:rPr>
                <w:sz w:val="20"/>
                <w:szCs w:val="20"/>
                <w:lang w:eastAsia="ru-RU"/>
              </w:rPr>
              <w:t>РТРП-675М</w:t>
            </w:r>
          </w:p>
        </w:tc>
        <w:tc>
          <w:tcPr>
            <w:tcW w:w="2006" w:type="dxa"/>
            <w:tcBorders>
              <w:top w:val="none" w:sz="4" w:space="0" w:color="000000"/>
              <w:left w:val="none" w:sz="4" w:space="0" w:color="000000"/>
              <w:bottom w:val="single" w:sz="8" w:space="0" w:color="auto"/>
              <w:right w:val="single" w:sz="8" w:space="0" w:color="auto"/>
            </w:tcBorders>
            <w:shd w:val="clear" w:color="auto" w:fill="auto"/>
            <w:noWrap/>
            <w:vAlign w:val="bottom"/>
          </w:tcPr>
          <w:p w:rsidR="002551FE" w:rsidRDefault="002551FE">
            <w:pPr>
              <w:jc w:val="center"/>
              <w:rPr>
                <w:sz w:val="20"/>
                <w:szCs w:val="20"/>
                <w:lang w:eastAsia="ru-RU"/>
              </w:rPr>
            </w:pPr>
            <w:r>
              <w:rPr>
                <w:sz w:val="20"/>
                <w:szCs w:val="20"/>
                <w:lang w:eastAsia="ru-RU"/>
              </w:rPr>
              <w:t>3 948.40</w:t>
            </w:r>
          </w:p>
        </w:tc>
      </w:tr>
      <w:tr w:rsidR="002551FE">
        <w:trPr>
          <w:trHeight w:val="260"/>
          <w:jc w:val="center"/>
        </w:trPr>
        <w:tc>
          <w:tcPr>
            <w:tcW w:w="2230" w:type="dxa"/>
            <w:vMerge/>
            <w:tcBorders>
              <w:top w:val="none" w:sz="4" w:space="0" w:color="000000"/>
              <w:left w:val="single" w:sz="8" w:space="0" w:color="auto"/>
              <w:bottom w:val="single" w:sz="8" w:space="0" w:color="000000"/>
              <w:right w:val="single" w:sz="8" w:space="0" w:color="auto"/>
            </w:tcBorders>
            <w:vAlign w:val="center"/>
          </w:tcPr>
          <w:p w:rsidR="002551FE" w:rsidRDefault="002551FE">
            <w:pPr>
              <w:rPr>
                <w:sz w:val="20"/>
                <w:szCs w:val="20"/>
                <w:lang w:eastAsia="ru-RU"/>
              </w:rPr>
            </w:pPr>
          </w:p>
        </w:tc>
        <w:tc>
          <w:tcPr>
            <w:tcW w:w="4482"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rPr>
                <w:sz w:val="20"/>
                <w:szCs w:val="20"/>
                <w:lang w:eastAsia="ru-RU"/>
              </w:rPr>
            </w:pPr>
            <w:r>
              <w:rPr>
                <w:sz w:val="20"/>
                <w:szCs w:val="20"/>
                <w:lang w:eastAsia="ru-RU"/>
              </w:rPr>
              <w:t>574Б</w:t>
            </w:r>
          </w:p>
        </w:tc>
        <w:tc>
          <w:tcPr>
            <w:tcW w:w="2006" w:type="dxa"/>
            <w:tcBorders>
              <w:top w:val="none" w:sz="4" w:space="0" w:color="000000"/>
              <w:left w:val="none" w:sz="4" w:space="0" w:color="000000"/>
              <w:bottom w:val="single" w:sz="8" w:space="0" w:color="auto"/>
              <w:right w:val="single" w:sz="8" w:space="0" w:color="auto"/>
            </w:tcBorders>
            <w:shd w:val="clear" w:color="auto" w:fill="auto"/>
            <w:noWrap/>
          </w:tcPr>
          <w:p w:rsidR="002551FE" w:rsidRDefault="002551FE">
            <w:pPr>
              <w:jc w:val="center"/>
              <w:rPr>
                <w:sz w:val="20"/>
                <w:szCs w:val="20"/>
                <w:lang w:eastAsia="ru-RU"/>
              </w:rPr>
            </w:pPr>
            <w:r>
              <w:rPr>
                <w:sz w:val="20"/>
                <w:szCs w:val="20"/>
                <w:lang w:eastAsia="ru-RU"/>
              </w:rPr>
              <w:t>3 302.00</w:t>
            </w:r>
          </w:p>
        </w:tc>
      </w:tr>
    </w:tbl>
    <w:p w:rsidR="002551FE" w:rsidRDefault="002551FE">
      <w:pPr>
        <w:ind w:firstLine="720"/>
        <w:jc w:val="both"/>
        <w:rPr>
          <w:lang w:val="en-US"/>
        </w:rPr>
      </w:pPr>
    </w:p>
    <w:p w:rsidR="002551FE" w:rsidRDefault="002551FE">
      <w:pPr>
        <w:ind w:firstLine="720"/>
        <w:jc w:val="both"/>
      </w:pPr>
    </w:p>
    <w:p w:rsidR="002551FE" w:rsidRDefault="002551F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2551FE">
        <w:tc>
          <w:tcPr>
            <w:tcW w:w="5147"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rPr>
            </w:pPr>
            <w:r>
              <w:rPr>
                <w:b/>
              </w:rPr>
              <w:t>От Исполнителя</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pPr>
            <w:r>
              <w:t xml:space="preserve">_______________ </w:t>
            </w:r>
          </w:p>
        </w:tc>
        <w:tc>
          <w:tcPr>
            <w:tcW w:w="4884" w:type="dxa"/>
          </w:tcPr>
          <w:p w:rsidR="002551FE" w:rsidRDefault="002551FE">
            <w:pPr>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rPr>
            </w:pPr>
            <w:r>
              <w:rPr>
                <w:b/>
              </w:rPr>
              <w:t>От Заказчика</w:t>
            </w: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pPr>
            <w:r>
              <w:t xml:space="preserve">____________________ </w:t>
            </w:r>
          </w:p>
        </w:tc>
      </w:tr>
    </w:tbl>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 w:rsidR="002551FE" w:rsidRDefault="002551FE">
      <w:pPr>
        <w:spacing w:line="276" w:lineRule="auto"/>
        <w:ind w:left="5220"/>
        <w:jc w:val="right"/>
        <w:outlineLvl w:val="0"/>
      </w:pPr>
      <w:r>
        <w:t>Приложение № 14</w:t>
      </w:r>
    </w:p>
    <w:p w:rsidR="002551FE" w:rsidRDefault="002551FE">
      <w:pPr>
        <w:spacing w:line="276" w:lineRule="auto"/>
        <w:ind w:left="5220"/>
        <w:jc w:val="right"/>
      </w:pPr>
      <w:r>
        <w:t>к договору № ____</w:t>
      </w:r>
    </w:p>
    <w:p w:rsidR="002551FE" w:rsidRDefault="002551FE">
      <w:pPr>
        <w:spacing w:line="276" w:lineRule="auto"/>
        <w:ind w:left="5220"/>
        <w:jc w:val="right"/>
      </w:pPr>
      <w:r>
        <w:t xml:space="preserve"> от «___» __________ 2022 г.</w:t>
      </w:r>
    </w:p>
    <w:p w:rsidR="002551FE" w:rsidRDefault="002551FE">
      <w:pPr>
        <w:ind w:firstLine="567"/>
        <w:jc w:val="center"/>
        <w:rPr>
          <w:sz w:val="28"/>
          <w:szCs w:val="28"/>
        </w:rPr>
      </w:pPr>
    </w:p>
    <w:p w:rsidR="002551FE" w:rsidRDefault="002551FE">
      <w:pPr>
        <w:jc w:val="center"/>
        <w:rPr>
          <w:b/>
        </w:rPr>
      </w:pPr>
      <w:r>
        <w:rPr>
          <w:b/>
        </w:rPr>
        <w:t>Порядок электронного документооборота</w:t>
      </w:r>
    </w:p>
    <w:p w:rsidR="002551FE" w:rsidRDefault="002551FE">
      <w:pPr>
        <w:jc w:val="center"/>
        <w:rPr>
          <w:b/>
        </w:rPr>
      </w:pPr>
    </w:p>
    <w:p w:rsidR="002551FE" w:rsidRDefault="002551FE" w:rsidP="001F1E61">
      <w:pPr>
        <w:numPr>
          <w:ilvl w:val="0"/>
          <w:numId w:val="28"/>
        </w:numPr>
        <w:pBdr>
          <w:top w:val="none" w:sz="4" w:space="0" w:color="000000"/>
          <w:left w:val="none" w:sz="4" w:space="0" w:color="000000"/>
          <w:bottom w:val="none" w:sz="4" w:space="0" w:color="000000"/>
          <w:right w:val="none" w:sz="4" w:space="0" w:color="000000"/>
          <w:between w:val="none" w:sz="4" w:space="0" w:color="000000"/>
        </w:pBdr>
        <w:tabs>
          <w:tab w:val="left" w:pos="1134"/>
        </w:tabs>
        <w:suppressAutoHyphens w:val="0"/>
        <w:ind w:firstLine="0"/>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551FE" w:rsidRDefault="002551FE" w:rsidP="001F1E61">
      <w:pPr>
        <w:numPr>
          <w:ilvl w:val="0"/>
          <w:numId w:val="28"/>
        </w:numPr>
        <w:pBdr>
          <w:top w:val="none" w:sz="4" w:space="0" w:color="000000"/>
          <w:left w:val="none" w:sz="4" w:space="0" w:color="000000"/>
          <w:bottom w:val="none" w:sz="4" w:space="0" w:color="000000"/>
          <w:right w:val="none" w:sz="4" w:space="0" w:color="000000"/>
          <w:between w:val="none" w:sz="4" w:space="0" w:color="000000"/>
        </w:pBdr>
        <w:tabs>
          <w:tab w:val="left" w:pos="1134"/>
        </w:tabs>
        <w:suppressAutoHyphens w:val="0"/>
        <w:ind w:firstLine="0"/>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14а к Договору  (далее – «первичные документы»).</w:t>
      </w:r>
    </w:p>
    <w:p w:rsidR="002551FE" w:rsidRDefault="002551FE" w:rsidP="001F1E61">
      <w:pPr>
        <w:numPr>
          <w:ilvl w:val="0"/>
          <w:numId w:val="28"/>
        </w:numPr>
        <w:pBdr>
          <w:top w:val="none" w:sz="4" w:space="0" w:color="000000"/>
          <w:left w:val="none" w:sz="4" w:space="0" w:color="000000"/>
          <w:bottom w:val="none" w:sz="4" w:space="0" w:color="000000"/>
          <w:right w:val="none" w:sz="4" w:space="0" w:color="000000"/>
          <w:between w:val="none" w:sz="4" w:space="0" w:color="000000"/>
        </w:pBdr>
        <w:tabs>
          <w:tab w:val="left" w:pos="1134"/>
        </w:tabs>
        <w:suppressAutoHyphens w:val="0"/>
        <w:ind w:firstLine="0"/>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5" w:tooltip="https://www.nalog.ru/rn77/taxation/submission_statements/operations/" w:history="1">
        <w:r>
          <w:rPr>
            <w:color w:val="0000FF"/>
            <w:u w:val="single"/>
          </w:rPr>
          <w:t>https://www.nalog.gov.ru</w:t>
        </w:r>
      </w:hyperlink>
      <w:r>
        <w:rPr>
          <w:color w:val="000000"/>
        </w:rPr>
        <w:t>).</w:t>
      </w:r>
    </w:p>
    <w:p w:rsidR="002551FE" w:rsidRDefault="002551FE" w:rsidP="001F1E61">
      <w:pPr>
        <w:numPr>
          <w:ilvl w:val="0"/>
          <w:numId w:val="28"/>
        </w:numPr>
        <w:pBdr>
          <w:top w:val="none" w:sz="4" w:space="0" w:color="000000"/>
          <w:left w:val="none" w:sz="4" w:space="0" w:color="000000"/>
          <w:bottom w:val="none" w:sz="4" w:space="0" w:color="000000"/>
          <w:right w:val="none" w:sz="4" w:space="0" w:color="000000"/>
          <w:between w:val="none" w:sz="4" w:space="0" w:color="000000"/>
        </w:pBdr>
        <w:tabs>
          <w:tab w:val="left" w:pos="1134"/>
        </w:tabs>
        <w:suppressAutoHyphens w:val="0"/>
        <w:ind w:firstLine="0"/>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551FE" w:rsidRDefault="002551FE" w:rsidP="001F1E61">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ind w:firstLine="0"/>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551FE" w:rsidRDefault="002551FE" w:rsidP="001F1E61">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ind w:firstLine="0"/>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551FE" w:rsidRDefault="002551FE" w:rsidP="001F1E61">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ind w:firstLine="0"/>
        <w:jc w:val="both"/>
        <w:rPr>
          <w:color w:val="000000"/>
        </w:rPr>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2551FE" w:rsidRDefault="002551FE" w:rsidP="001F1E61">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ind w:firstLine="0"/>
        <w:jc w:val="both"/>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551FE" w:rsidRDefault="002551FE" w:rsidP="001F1E61">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ind w:firstLine="0"/>
        <w:jc w:val="both"/>
        <w:rPr>
          <w:color w:val="000000"/>
        </w:rPr>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551FE" w:rsidRDefault="002551FE" w:rsidP="001F1E61">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ind w:firstLine="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2551FE" w:rsidRDefault="002551FE"/>
    <w:tbl>
      <w:tblPr>
        <w:tblW w:w="0" w:type="auto"/>
        <w:tblLook w:val="04A0"/>
      </w:tblPr>
      <w:tblGrid>
        <w:gridCol w:w="4927"/>
        <w:gridCol w:w="4927"/>
      </w:tblGrid>
      <w:tr w:rsidR="002551FE">
        <w:tc>
          <w:tcPr>
            <w:tcW w:w="4927" w:type="dxa"/>
          </w:tcPr>
          <w:p w:rsidR="002551FE" w:rsidRDefault="002551FE">
            <w:pPr>
              <w:ind w:right="-144" w:firstLine="720"/>
              <w:rPr>
                <w:sz w:val="28"/>
                <w:szCs w:val="28"/>
              </w:rPr>
            </w:pPr>
          </w:p>
          <w:p w:rsidR="002551FE" w:rsidRDefault="002551FE">
            <w:pPr>
              <w:ind w:right="-144" w:firstLine="720"/>
              <w:rPr>
                <w:sz w:val="28"/>
                <w:szCs w:val="28"/>
              </w:rPr>
            </w:pPr>
          </w:p>
          <w:p w:rsidR="002551FE" w:rsidRDefault="002551FE">
            <w:pPr>
              <w:ind w:right="-144"/>
              <w:rPr>
                <w:sz w:val="28"/>
                <w:szCs w:val="28"/>
              </w:rPr>
            </w:pPr>
            <w:r>
              <w:rPr>
                <w:b/>
                <w:sz w:val="28"/>
                <w:szCs w:val="28"/>
              </w:rPr>
              <w:t>____________________</w:t>
            </w:r>
          </w:p>
          <w:p w:rsidR="002551FE" w:rsidRDefault="002551FE">
            <w:pPr>
              <w:ind w:right="-144" w:firstLine="720"/>
              <w:rPr>
                <w:sz w:val="28"/>
                <w:szCs w:val="28"/>
              </w:rPr>
            </w:pPr>
          </w:p>
          <w:p w:rsidR="002551FE" w:rsidRDefault="002551FE">
            <w:pPr>
              <w:rPr>
                <w:sz w:val="28"/>
                <w:szCs w:val="28"/>
              </w:rPr>
            </w:pPr>
          </w:p>
        </w:tc>
        <w:tc>
          <w:tcPr>
            <w:tcW w:w="4927" w:type="dxa"/>
          </w:tcPr>
          <w:p w:rsidR="002551FE" w:rsidRDefault="002551FE">
            <w:pPr>
              <w:ind w:right="317"/>
              <w:rPr>
                <w:sz w:val="28"/>
                <w:szCs w:val="28"/>
              </w:rPr>
            </w:pPr>
          </w:p>
          <w:p w:rsidR="002551FE" w:rsidRDefault="002551FE">
            <w:pPr>
              <w:ind w:right="317"/>
              <w:rPr>
                <w:sz w:val="28"/>
                <w:szCs w:val="28"/>
              </w:rPr>
            </w:pPr>
          </w:p>
          <w:p w:rsidR="002551FE" w:rsidRDefault="002551FE">
            <w:pPr>
              <w:ind w:right="317"/>
              <w:rPr>
                <w:sz w:val="28"/>
                <w:szCs w:val="28"/>
              </w:rPr>
            </w:pPr>
            <w:r>
              <w:rPr>
                <w:sz w:val="28"/>
                <w:szCs w:val="28"/>
              </w:rPr>
              <w:t xml:space="preserve">____________________ </w:t>
            </w:r>
          </w:p>
          <w:p w:rsidR="002551FE" w:rsidRDefault="002551FE">
            <w:pPr>
              <w:rPr>
                <w:sz w:val="28"/>
                <w:szCs w:val="28"/>
              </w:rPr>
            </w:pPr>
          </w:p>
        </w:tc>
      </w:tr>
    </w:tbl>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p>
    <w:p w:rsidR="002551FE" w:rsidRDefault="002551FE">
      <w:pPr>
        <w:spacing w:line="276" w:lineRule="auto"/>
        <w:ind w:left="5220"/>
        <w:jc w:val="right"/>
        <w:outlineLvl w:val="0"/>
      </w:pPr>
      <w:r>
        <w:t>Приложение № 14а</w:t>
      </w:r>
    </w:p>
    <w:p w:rsidR="002551FE" w:rsidRDefault="002551FE">
      <w:pPr>
        <w:spacing w:line="276" w:lineRule="auto"/>
        <w:ind w:left="5220"/>
        <w:jc w:val="right"/>
      </w:pPr>
      <w:r>
        <w:t>к договору № _____</w:t>
      </w:r>
    </w:p>
    <w:p w:rsidR="002551FE" w:rsidRDefault="002551FE">
      <w:pPr>
        <w:spacing w:line="276" w:lineRule="auto"/>
        <w:ind w:left="5220"/>
        <w:jc w:val="right"/>
      </w:pPr>
      <w:r>
        <w:t xml:space="preserve"> от «___» __________ 2022 г.</w:t>
      </w:r>
    </w:p>
    <w:p w:rsidR="002551FE" w:rsidRDefault="002551FE">
      <w:pPr>
        <w:jc w:val="right"/>
      </w:pPr>
    </w:p>
    <w:p w:rsidR="002551FE" w:rsidRDefault="002551FE"/>
    <w:p w:rsidR="002551FE" w:rsidRDefault="002551FE">
      <w:pPr>
        <w:pBdr>
          <w:top w:val="none" w:sz="4" w:space="0" w:color="000000"/>
          <w:left w:val="none" w:sz="4" w:space="0" w:color="000000"/>
          <w:bottom w:val="none" w:sz="4" w:space="0" w:color="000000"/>
          <w:right w:val="none" w:sz="4" w:space="0" w:color="000000"/>
          <w:between w:val="none" w:sz="4" w:space="0" w:color="000000"/>
        </w:pBdr>
        <w:ind w:left="720" w:hanging="720"/>
        <w:jc w:val="center"/>
        <w:rPr>
          <w:b/>
          <w:color w:val="000000"/>
          <w:sz w:val="28"/>
          <w:szCs w:val="28"/>
        </w:rPr>
      </w:pPr>
      <w:r>
        <w:rPr>
          <w:b/>
          <w:color w:val="000000"/>
          <w:sz w:val="28"/>
          <w:szCs w:val="28"/>
        </w:rPr>
        <w:t>Перечень и формат электронных документов</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8"/>
          <w:szCs w:val="28"/>
        </w:rPr>
      </w:pPr>
    </w:p>
    <w:tbl>
      <w:tblPr>
        <w:tblW w:w="10065"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750"/>
        <w:gridCol w:w="3600"/>
        <w:gridCol w:w="1321"/>
        <w:gridCol w:w="4394"/>
      </w:tblGrid>
      <w:tr w:rsidR="002551FE">
        <w:trPr>
          <w:trHeight w:val="51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rPr>
                <w:color w:val="000000"/>
                <w:sz w:val="28"/>
                <w:szCs w:val="28"/>
              </w:rPr>
            </w:pPr>
            <w:r>
              <w:rPr>
                <w:sz w:val="28"/>
                <w:szCs w:val="28"/>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8"/>
                <w:szCs w:val="28"/>
              </w:rPr>
            </w:pPr>
            <w:r>
              <w:rPr>
                <w:color w:val="000000"/>
                <w:sz w:val="28"/>
                <w:szCs w:val="28"/>
              </w:rPr>
              <w:t>Наименование</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5"/>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8"/>
                <w:szCs w:val="28"/>
              </w:rPr>
            </w:pPr>
            <w:r>
              <w:rPr>
                <w:color w:val="000000"/>
                <w:sz w:val="28"/>
                <w:szCs w:val="28"/>
              </w:rPr>
              <w:t>Формат электронного документа</w:t>
            </w:r>
          </w:p>
        </w:tc>
      </w:tr>
      <w:tr w:rsidR="002551FE">
        <w:trPr>
          <w:trHeight w:val="229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pBdr>
                <w:top w:val="none" w:sz="4" w:space="0" w:color="000000"/>
                <w:left w:val="none" w:sz="4" w:space="0" w:color="000000"/>
                <w:bottom w:val="none" w:sz="4" w:space="0" w:color="000000"/>
                <w:right w:val="none" w:sz="4" w:space="0" w:color="000000"/>
                <w:between w:val="none" w:sz="4" w:space="0" w:color="000000"/>
              </w:pBdr>
              <w:ind w:left="720" w:hanging="720"/>
              <w:rPr>
                <w:color w:val="000000"/>
                <w:sz w:val="28"/>
                <w:szCs w:val="28"/>
              </w:rPr>
            </w:pPr>
            <w:r>
              <w:rPr>
                <w:color w:val="000000"/>
                <w:sz w:val="28"/>
                <w:szCs w:val="28"/>
              </w:rPr>
              <w:t>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iCs/>
                <w:color w:val="000000" w:themeColor="text1"/>
              </w:rPr>
              <w:t xml:space="preserve">Акт выполненных работ или </w:t>
            </w:r>
            <w:r>
              <w:rPr>
                <w:i/>
                <w:color w:val="000000"/>
              </w:rPr>
              <w:t>Универсальный передаточный документ УПД</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left="708" w:hanging="708"/>
              <w:jc w:val="both"/>
              <w:rPr>
                <w:color w:val="000000"/>
              </w:rPr>
            </w:pP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 xml:space="preserve">XML, утв. приказом ФНС России от 19.12.2018 №ММВ-7-15/820@ с уточнениями. </w:t>
            </w:r>
          </w:p>
          <w:p w:rsidR="002551FE" w:rsidRDefault="002551FE">
            <w:pPr>
              <w:spacing w:line="259" w:lineRule="auto"/>
              <w:ind w:left="566" w:hanging="566"/>
              <w:rPr>
                <w:rFonts w:cs="Arial"/>
                <w:b/>
                <w:bCs/>
                <w:i/>
                <w:iCs/>
                <w:color w:val="000000"/>
                <w:sz w:val="28"/>
                <w:szCs w:val="28"/>
              </w:rPr>
            </w:pPr>
            <w:r>
              <w:rPr>
                <w:color w:val="000000" w:themeColor="text1"/>
              </w:rPr>
              <w:t xml:space="preserve">С обязательным заполнением в группе </w:t>
            </w:r>
            <w:r>
              <w:rPr>
                <w:color w:val="000000"/>
              </w:rPr>
              <w:t xml:space="preserve">пункт </w:t>
            </w:r>
            <w:r>
              <w:rPr>
                <w:color w:val="000000" w:themeColor="text1"/>
              </w:rPr>
              <w:t>необязателен</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2. элемента «</w:t>
            </w:r>
            <w:proofErr w:type="spellStart"/>
            <w:r>
              <w:rPr>
                <w:color w:val="000000"/>
              </w:rPr>
              <w:t>ОснПер</w:t>
            </w:r>
            <w:proofErr w:type="spellEnd"/>
            <w:r>
              <w:rPr>
                <w:color w:val="000000"/>
              </w:rPr>
              <w:t>»:</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2551FE" w:rsidRDefault="002551FE">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7"/>
            </w:r>
            <w:r>
              <w:rPr>
                <w:color w:val="000000"/>
              </w:rPr>
              <w:t>».</w:t>
            </w:r>
          </w:p>
        </w:tc>
      </w:tr>
      <w:tr w:rsidR="002551FE">
        <w:trPr>
          <w:trHeight w:val="44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pBdr>
                <w:top w:val="none" w:sz="4" w:space="0" w:color="000000"/>
                <w:left w:val="none" w:sz="4" w:space="0" w:color="000000"/>
                <w:bottom w:val="none" w:sz="4" w:space="0" w:color="000000"/>
                <w:right w:val="none" w:sz="4" w:space="0" w:color="000000"/>
                <w:between w:val="none" w:sz="4" w:space="0" w:color="000000"/>
              </w:pBdr>
              <w:ind w:left="720" w:hanging="720"/>
              <w:rPr>
                <w:color w:val="000000"/>
                <w:sz w:val="28"/>
                <w:szCs w:val="28"/>
              </w:rPr>
            </w:pPr>
            <w:r>
              <w:rPr>
                <w:color w:val="000000"/>
                <w:sz w:val="28"/>
                <w:szCs w:val="28"/>
              </w:rP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pBdr>
                <w:top w:val="none" w:sz="4" w:space="0" w:color="000000"/>
                <w:left w:val="none" w:sz="4" w:space="0" w:color="000000"/>
                <w:bottom w:val="none" w:sz="4" w:space="0" w:color="000000"/>
                <w:right w:val="none" w:sz="4" w:space="0" w:color="000000"/>
                <w:between w:val="none" w:sz="4" w:space="0" w:color="000000"/>
              </w:pBdr>
              <w:ind w:left="720" w:hanging="720"/>
              <w:rPr>
                <w:i/>
                <w:color w:val="000000"/>
              </w:rPr>
            </w:pPr>
            <w:r>
              <w:rPr>
                <w:i/>
                <w:color w:val="000000"/>
              </w:rPr>
              <w:t>Счет-фактура</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XML, утв. приказом ФНС России от 19.12.2018 №ММВ-7-15/820@ с уточнениями. </w:t>
            </w:r>
          </w:p>
        </w:tc>
      </w:tr>
      <w:tr w:rsidR="002551FE">
        <w:trPr>
          <w:trHeight w:val="964"/>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pBdr>
                <w:top w:val="none" w:sz="4" w:space="0" w:color="000000"/>
                <w:left w:val="none" w:sz="4" w:space="0" w:color="000000"/>
                <w:bottom w:val="none" w:sz="4" w:space="0" w:color="000000"/>
                <w:right w:val="none" w:sz="4" w:space="0" w:color="000000"/>
                <w:between w:val="none" w:sz="4" w:space="0" w:color="000000"/>
              </w:pBdr>
              <w:ind w:left="720" w:hanging="720"/>
              <w:rPr>
                <w:color w:val="000000"/>
                <w:sz w:val="28"/>
                <w:szCs w:val="28"/>
              </w:rPr>
            </w:pPr>
            <w:r>
              <w:rPr>
                <w:color w:val="000000"/>
                <w:sz w:val="28"/>
                <w:szCs w:val="28"/>
              </w:rP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pBdr>
                <w:top w:val="none" w:sz="4" w:space="0" w:color="000000"/>
                <w:left w:val="none" w:sz="4" w:space="0" w:color="000000"/>
                <w:bottom w:val="none" w:sz="4" w:space="0" w:color="000000"/>
                <w:right w:val="none" w:sz="4" w:space="0" w:color="000000"/>
                <w:between w:val="none" w:sz="4" w:space="0" w:color="000000"/>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pBdr>
                <w:top w:val="none" w:sz="4" w:space="0" w:color="000000"/>
                <w:left w:val="none" w:sz="4" w:space="0" w:color="000000"/>
                <w:bottom w:val="none" w:sz="4" w:space="0" w:color="000000"/>
                <w:right w:val="none" w:sz="4" w:space="0" w:color="000000"/>
                <w:between w:val="none" w:sz="4" w:space="0" w:color="000000"/>
              </w:pBdr>
              <w:rPr>
                <w:color w:val="000000"/>
              </w:rPr>
            </w:pPr>
          </w:p>
          <w:p w:rsidR="002551FE" w:rsidRDefault="002551FE">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themeColor="text1"/>
              </w:rPr>
              <w:t>XML, утв. приказом ФНС России от 12.10.2020 N ЕД-7-26/736@</w:t>
            </w:r>
          </w:p>
        </w:tc>
      </w:tr>
      <w:tr w:rsidR="002551FE">
        <w:trPr>
          <w:trHeight w:val="964"/>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rPr>
                <w:color w:val="000000"/>
              </w:rPr>
            </w:pPr>
            <w:r>
              <w:rPr>
                <w:color w:val="000000" w:themeColor="text1"/>
              </w:rP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rPr>
                <w:i/>
                <w:iCs/>
                <w:color w:val="000000"/>
              </w:rPr>
            </w:pPr>
            <w:r>
              <w:rPr>
                <w:i/>
                <w:iCs/>
                <w:color w:val="000000" w:themeColor="text1"/>
              </w:rPr>
              <w:t>Акт выполненных работ по разделке грузовых вагонов (приложение 5 к договору)</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rPr>
                <w:color w:val="000000"/>
              </w:rPr>
            </w:pPr>
            <w:r>
              <w:rPr>
                <w:color w:val="000000" w:themeColor="text1"/>
              </w:rPr>
              <w:t xml:space="preserve">Неформализованный документ (формат </w:t>
            </w:r>
            <w:proofErr w:type="spellStart"/>
            <w:r>
              <w:rPr>
                <w:color w:val="000000" w:themeColor="text1"/>
              </w:rPr>
              <w:t>pdf</w:t>
            </w:r>
            <w:proofErr w:type="spellEnd"/>
            <w:r>
              <w:rPr>
                <w:color w:val="000000" w:themeColor="text1"/>
              </w:rPr>
              <w:t>) в пакете с актом или УПД (с запросом подписи заказчика)</w:t>
            </w:r>
          </w:p>
        </w:tc>
      </w:tr>
      <w:tr w:rsidR="002551FE">
        <w:trPr>
          <w:trHeight w:val="964"/>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rPr>
                <w:color w:val="000000"/>
              </w:rPr>
            </w:pPr>
            <w:r>
              <w:rPr>
                <w:color w:val="000000" w:themeColor="text1"/>
              </w:rPr>
              <w:t>5</w:t>
            </w:r>
          </w:p>
          <w:p w:rsidR="002551FE" w:rsidRDefault="002551FE">
            <w:pPr>
              <w:rPr>
                <w:color w:val="000000"/>
              </w:rPr>
            </w:pPr>
            <w:r>
              <w:rPr>
                <w:color w:val="000000" w:themeColor="text1"/>
              </w:rPr>
              <w:t>6</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rPr>
                <w:i/>
                <w:iCs/>
                <w:color w:val="000000"/>
              </w:rPr>
            </w:pPr>
            <w:r>
              <w:rPr>
                <w:i/>
                <w:iCs/>
                <w:color w:val="000000" w:themeColor="text1"/>
              </w:rPr>
              <w:t>Счет на оплату</w:t>
            </w:r>
          </w:p>
          <w:p w:rsidR="002551FE" w:rsidRDefault="002551FE">
            <w:pPr>
              <w:rPr>
                <w:i/>
                <w:iCs/>
                <w:color w:val="000000"/>
              </w:rPr>
            </w:pPr>
            <w:r>
              <w:rPr>
                <w:i/>
                <w:iCs/>
                <w:color w:val="000000" w:themeColor="text1"/>
              </w:rPr>
              <w:t xml:space="preserve">Акт сверки за квартальный период </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1FE" w:rsidRDefault="002551FE">
            <w:pPr>
              <w:rPr>
                <w:color w:val="000000"/>
              </w:rPr>
            </w:pPr>
            <w:r>
              <w:rPr>
                <w:color w:val="000000" w:themeColor="text1"/>
              </w:rPr>
              <w:t>Неформализованный документ в пакете с актом</w:t>
            </w:r>
          </w:p>
          <w:p w:rsidR="002551FE" w:rsidRDefault="002551FE">
            <w:pPr>
              <w:rPr>
                <w:color w:val="000000"/>
              </w:rPr>
            </w:pPr>
            <w:r>
              <w:rPr>
                <w:color w:val="000000" w:themeColor="text1"/>
              </w:rPr>
              <w:t>Неформализованный документ (с запросом подписи заказчика)</w:t>
            </w:r>
          </w:p>
        </w:tc>
      </w:tr>
      <w:tr w:rsidR="002551FE">
        <w:trPr>
          <w:trHeight w:val="321"/>
        </w:trPr>
        <w:tc>
          <w:tcPr>
            <w:tcW w:w="5671" w:type="dxa"/>
            <w:gridSpan w:val="3"/>
            <w:tcBorders>
              <w:top w:val="none" w:sz="4" w:space="0" w:color="000000"/>
              <w:left w:val="none" w:sz="4" w:space="0" w:color="000000"/>
              <w:bottom w:val="none" w:sz="4" w:space="0" w:color="000000"/>
              <w:right w:val="none" w:sz="4" w:space="0" w:color="000000"/>
            </w:tcBorders>
          </w:tcPr>
          <w:p w:rsidR="002551FE" w:rsidRDefault="002551FE">
            <w:pPr>
              <w:rPr>
                <w:sz w:val="28"/>
                <w:szCs w:val="28"/>
              </w:rPr>
            </w:pPr>
          </w:p>
          <w:p w:rsidR="002551FE" w:rsidRDefault="002551FE">
            <w:pPr>
              <w:rPr>
                <w:sz w:val="28"/>
                <w:szCs w:val="28"/>
              </w:rPr>
            </w:pPr>
          </w:p>
          <w:p w:rsidR="002551FE" w:rsidRDefault="002551FE">
            <w:pPr>
              <w:rPr>
                <w:sz w:val="28"/>
                <w:szCs w:val="28"/>
              </w:rPr>
            </w:pPr>
            <w:r>
              <w:rPr>
                <w:sz w:val="28"/>
                <w:szCs w:val="28"/>
              </w:rPr>
              <w:t>Покупатель:</w:t>
            </w:r>
          </w:p>
          <w:p w:rsidR="002551FE" w:rsidRDefault="002551FE">
            <w:pPr>
              <w:rPr>
                <w:sz w:val="28"/>
                <w:szCs w:val="28"/>
              </w:rPr>
            </w:pPr>
          </w:p>
          <w:p w:rsidR="002551FE" w:rsidRDefault="002551FE">
            <w:pPr>
              <w:rPr>
                <w:sz w:val="28"/>
                <w:szCs w:val="28"/>
              </w:rPr>
            </w:pPr>
            <w:r>
              <w:rPr>
                <w:sz w:val="28"/>
                <w:szCs w:val="28"/>
              </w:rPr>
              <w:t>________    ______________</w:t>
            </w:r>
          </w:p>
          <w:p w:rsidR="002551FE" w:rsidRDefault="002551FE">
            <w:pPr>
              <w:rPr>
                <w:sz w:val="28"/>
                <w:szCs w:val="28"/>
                <w:vertAlign w:val="superscript"/>
              </w:rPr>
            </w:pPr>
            <w:r>
              <w:rPr>
                <w:sz w:val="28"/>
                <w:szCs w:val="28"/>
                <w:vertAlign w:val="superscript"/>
              </w:rPr>
              <w:t xml:space="preserve">(подпись)                    (Ф.И.О.)                                     </w:t>
            </w:r>
          </w:p>
        </w:tc>
        <w:tc>
          <w:tcPr>
            <w:tcW w:w="4394" w:type="dxa"/>
            <w:tcBorders>
              <w:top w:val="none" w:sz="4" w:space="0" w:color="000000"/>
              <w:left w:val="none" w:sz="4" w:space="0" w:color="000000"/>
              <w:bottom w:val="none" w:sz="4" w:space="0" w:color="000000"/>
              <w:right w:val="none" w:sz="4" w:space="0" w:color="000000"/>
            </w:tcBorders>
          </w:tcPr>
          <w:p w:rsidR="002551FE" w:rsidRDefault="002551FE">
            <w:pPr>
              <w:rPr>
                <w:sz w:val="28"/>
                <w:szCs w:val="28"/>
              </w:rPr>
            </w:pPr>
          </w:p>
          <w:p w:rsidR="002551FE" w:rsidRDefault="002551FE">
            <w:pPr>
              <w:rPr>
                <w:sz w:val="28"/>
                <w:szCs w:val="28"/>
              </w:rPr>
            </w:pPr>
          </w:p>
          <w:p w:rsidR="002551FE" w:rsidRDefault="002551FE">
            <w:pPr>
              <w:rPr>
                <w:sz w:val="28"/>
                <w:szCs w:val="28"/>
              </w:rPr>
            </w:pPr>
            <w:r>
              <w:rPr>
                <w:sz w:val="28"/>
                <w:szCs w:val="28"/>
              </w:rPr>
              <w:t>Поставщик:</w:t>
            </w:r>
          </w:p>
          <w:p w:rsidR="002551FE" w:rsidRDefault="002551FE">
            <w:pPr>
              <w:rPr>
                <w:sz w:val="28"/>
                <w:szCs w:val="28"/>
              </w:rPr>
            </w:pPr>
          </w:p>
          <w:p w:rsidR="002551FE" w:rsidRDefault="002551FE">
            <w:pPr>
              <w:rPr>
                <w:sz w:val="28"/>
                <w:szCs w:val="28"/>
              </w:rPr>
            </w:pPr>
            <w:r>
              <w:rPr>
                <w:sz w:val="28"/>
                <w:szCs w:val="28"/>
              </w:rPr>
              <w:t>________    ______________</w:t>
            </w:r>
          </w:p>
          <w:p w:rsidR="002551FE" w:rsidRDefault="002551FE">
            <w:pPr>
              <w:rPr>
                <w:sz w:val="28"/>
                <w:szCs w:val="28"/>
                <w:vertAlign w:val="superscript"/>
              </w:rPr>
            </w:pPr>
            <w:r>
              <w:rPr>
                <w:sz w:val="28"/>
                <w:szCs w:val="28"/>
                <w:vertAlign w:val="superscript"/>
              </w:rPr>
              <w:t xml:space="preserve">(подпись)                    (Ф.И.О.)                            </w:t>
            </w:r>
          </w:p>
          <w:p w:rsidR="002551FE" w:rsidRDefault="002551FE">
            <w:pPr>
              <w:rPr>
                <w:sz w:val="28"/>
                <w:szCs w:val="28"/>
              </w:rPr>
            </w:pPr>
          </w:p>
        </w:tc>
      </w:tr>
      <w:tr w:rsidR="002551FE">
        <w:trPr>
          <w:trHeight w:val="321"/>
        </w:trPr>
        <w:tc>
          <w:tcPr>
            <w:tcW w:w="5671" w:type="dxa"/>
            <w:gridSpan w:val="3"/>
            <w:tcBorders>
              <w:top w:val="none" w:sz="4" w:space="0" w:color="000000"/>
              <w:left w:val="none" w:sz="4" w:space="0" w:color="000000"/>
              <w:bottom w:val="none" w:sz="4" w:space="0" w:color="000000"/>
              <w:right w:val="none" w:sz="4" w:space="0" w:color="000000"/>
            </w:tcBorders>
          </w:tcPr>
          <w:p w:rsidR="002551FE" w:rsidRDefault="002551FE">
            <w:pPr>
              <w:rPr>
                <w:color w:val="000000"/>
                <w:spacing w:val="1"/>
                <w:sz w:val="28"/>
                <w:szCs w:val="28"/>
              </w:rPr>
            </w:pPr>
          </w:p>
        </w:tc>
        <w:tc>
          <w:tcPr>
            <w:tcW w:w="4394" w:type="dxa"/>
            <w:tcBorders>
              <w:top w:val="none" w:sz="4" w:space="0" w:color="000000"/>
              <w:left w:val="none" w:sz="4" w:space="0" w:color="000000"/>
              <w:bottom w:val="none" w:sz="4" w:space="0" w:color="000000"/>
              <w:right w:val="none" w:sz="4" w:space="0" w:color="000000"/>
            </w:tcBorders>
          </w:tcPr>
          <w:p w:rsidR="002551FE" w:rsidRDefault="002551FE">
            <w:pPr>
              <w:rPr>
                <w:rFonts w:eastAsia="Calibri"/>
                <w:b/>
                <w:sz w:val="28"/>
                <w:szCs w:val="28"/>
              </w:rPr>
            </w:pPr>
          </w:p>
        </w:tc>
      </w:tr>
    </w:tbl>
    <w:p w:rsidR="002551FE" w:rsidRDefault="002551FE">
      <w:pPr>
        <w:pStyle w:val="19"/>
        <w:ind w:firstLine="0"/>
        <w:jc w:val="right"/>
        <w:outlineLvl w:val="0"/>
      </w:pPr>
    </w:p>
    <w:p w:rsidR="002551FE" w:rsidRDefault="002551FE">
      <w:pPr>
        <w:pStyle w:val="19"/>
        <w:ind w:firstLine="0"/>
        <w:jc w:val="right"/>
        <w:outlineLvl w:val="0"/>
      </w:pPr>
    </w:p>
    <w:p w:rsidR="002551FE" w:rsidRDefault="002551FE">
      <w:pPr>
        <w:pStyle w:val="19"/>
        <w:ind w:firstLine="0"/>
        <w:jc w:val="right"/>
        <w:outlineLvl w:val="0"/>
      </w:pPr>
    </w:p>
    <w:p w:rsidR="002551FE" w:rsidRDefault="002551FE">
      <w:pPr>
        <w:spacing w:line="360" w:lineRule="auto"/>
        <w:jc w:val="right"/>
        <w:rPr>
          <w:sz w:val="23"/>
          <w:szCs w:val="23"/>
        </w:rPr>
      </w:pPr>
    </w:p>
    <w:p w:rsidR="002551FE" w:rsidRDefault="002551FE" w:rsidP="00292A25">
      <w:pPr>
        <w:spacing w:line="276" w:lineRule="auto"/>
        <w:ind w:left="5220"/>
        <w:jc w:val="right"/>
        <w:outlineLvl w:val="0"/>
      </w:pPr>
      <w:r>
        <w:t>Приложение № 15</w:t>
      </w:r>
    </w:p>
    <w:p w:rsidR="002551FE" w:rsidRDefault="002551FE" w:rsidP="00292A25">
      <w:pPr>
        <w:spacing w:line="276" w:lineRule="auto"/>
        <w:ind w:left="5220"/>
        <w:jc w:val="right"/>
      </w:pPr>
      <w:r>
        <w:t>к договору № _____</w:t>
      </w:r>
    </w:p>
    <w:p w:rsidR="002551FE" w:rsidRDefault="002551FE" w:rsidP="00292A25">
      <w:pPr>
        <w:spacing w:line="276" w:lineRule="auto"/>
        <w:ind w:left="5220"/>
        <w:jc w:val="right"/>
      </w:pPr>
      <w:r>
        <w:t xml:space="preserve"> от «___» __________ 2022 г.</w:t>
      </w:r>
    </w:p>
    <w:p w:rsidR="002551FE" w:rsidRDefault="002551FE">
      <w:r>
        <w:rPr>
          <w:sz w:val="23"/>
          <w:szCs w:val="23"/>
        </w:rPr>
        <w:t xml:space="preserve"> </w:t>
      </w:r>
    </w:p>
    <w:p w:rsidR="002551FE" w:rsidRDefault="002551FE">
      <w:pPr>
        <w:jc w:val="center"/>
        <w:rPr>
          <w:sz w:val="23"/>
          <w:szCs w:val="23"/>
        </w:rPr>
      </w:pPr>
      <w:r>
        <w:rPr>
          <w:sz w:val="23"/>
          <w:szCs w:val="23"/>
        </w:rPr>
        <w:t>НАЛОГОВАЯ ОГОВОРКА</w:t>
      </w:r>
    </w:p>
    <w:p w:rsidR="002551FE" w:rsidRDefault="002551FE">
      <w:pPr>
        <w:jc w:val="both"/>
        <w:rPr>
          <w:sz w:val="23"/>
          <w:szCs w:val="23"/>
        </w:rPr>
      </w:pPr>
      <w:r>
        <w:rPr>
          <w:sz w:val="23"/>
          <w:szCs w:val="23"/>
        </w:rPr>
        <w:t xml:space="preserve"> </w:t>
      </w:r>
    </w:p>
    <w:p w:rsidR="002551FE" w:rsidRDefault="002551FE">
      <w:pPr>
        <w:ind w:firstLine="708"/>
        <w:jc w:val="both"/>
        <w:rPr>
          <w:sz w:val="23"/>
          <w:szCs w:val="23"/>
        </w:rPr>
      </w:pPr>
      <w:r>
        <w:rPr>
          <w:sz w:val="23"/>
          <w:szCs w:val="23"/>
        </w:rPr>
        <w:t xml:space="preserve">1. </w:t>
      </w:r>
      <w:r>
        <w:rPr>
          <w:i/>
          <w:iCs/>
          <w:sz w:val="23"/>
          <w:szCs w:val="23"/>
        </w:rPr>
        <w:t xml:space="preserve">Исполнитель на момент заключения и/или при исполнении </w:t>
      </w:r>
      <w:r>
        <w:rPr>
          <w:sz w:val="23"/>
          <w:szCs w:val="23"/>
        </w:rPr>
        <w:t>договора от</w:t>
      </w:r>
      <w:r>
        <w:rPr>
          <w:rFonts w:ascii="MS Mincho" w:eastAsia="MS Mincho" w:hAnsi="MS Mincho" w:cs="MS Mincho"/>
          <w:sz w:val="23"/>
          <w:szCs w:val="23"/>
        </w:rPr>
        <w:t xml:space="preserve"> </w:t>
      </w:r>
      <w:r>
        <w:rPr>
          <w:sz w:val="23"/>
          <w:szCs w:val="23"/>
        </w:rPr>
        <w:t>«</w:t>
      </w:r>
      <w:r>
        <w:rPr>
          <w:rFonts w:ascii="MS Mincho" w:eastAsia="MS Mincho" w:hAnsi="MS Mincho" w:cs="MS Mincho"/>
          <w:sz w:val="23"/>
          <w:szCs w:val="23"/>
        </w:rPr>
        <w:t>__</w:t>
      </w:r>
      <w:r>
        <w:rPr>
          <w:sz w:val="23"/>
          <w:szCs w:val="23"/>
        </w:rPr>
        <w:t>»</w:t>
      </w:r>
      <w:r>
        <w:rPr>
          <w:rFonts w:ascii="MS Mincho" w:eastAsia="MS Mincho" w:hAnsi="MS Mincho" w:cs="MS Mincho"/>
          <w:sz w:val="23"/>
          <w:szCs w:val="23"/>
        </w:rPr>
        <w:t xml:space="preserve"> ____________ 20__ </w:t>
      </w:r>
      <w:r>
        <w:rPr>
          <w:sz w:val="23"/>
          <w:szCs w:val="23"/>
        </w:rPr>
        <w:t>г</w:t>
      </w:r>
      <w:r>
        <w:rPr>
          <w:rFonts w:ascii="MS Mincho" w:eastAsia="MS Mincho" w:hAnsi="MS Mincho" w:cs="MS Mincho"/>
          <w:sz w:val="23"/>
          <w:szCs w:val="23"/>
        </w:rPr>
        <w:t xml:space="preserve">. </w:t>
      </w:r>
      <w:r>
        <w:rPr>
          <w:sz w:val="23"/>
          <w:szCs w:val="23"/>
        </w:rPr>
        <w:t xml:space="preserve">№ ____________, </w:t>
      </w:r>
      <w:r>
        <w:rPr>
          <w:rFonts w:ascii="MS Mincho" w:eastAsia="MS Mincho" w:hAnsi="MS Mincho" w:cs="MS Mincho"/>
          <w:sz w:val="23"/>
          <w:szCs w:val="23"/>
        </w:rPr>
        <w:t>(</w:t>
      </w:r>
      <w:r>
        <w:rPr>
          <w:sz w:val="23"/>
          <w:szCs w:val="23"/>
        </w:rPr>
        <w:t>далее</w:t>
      </w:r>
      <w:r>
        <w:rPr>
          <w:rFonts w:ascii="MS Mincho" w:eastAsia="MS Mincho" w:hAnsi="MS Mincho" w:cs="MS Mincho"/>
          <w:sz w:val="23"/>
          <w:szCs w:val="23"/>
        </w:rPr>
        <w:t xml:space="preserve"> </w:t>
      </w:r>
      <w:r>
        <w:rPr>
          <w:sz w:val="23"/>
          <w:szCs w:val="23"/>
        </w:rPr>
        <w:t>также</w:t>
      </w:r>
      <w:r>
        <w:rPr>
          <w:rFonts w:ascii="MS Mincho" w:eastAsia="MS Mincho" w:hAnsi="MS Mincho" w:cs="MS Mincho"/>
          <w:sz w:val="23"/>
          <w:szCs w:val="23"/>
        </w:rPr>
        <w:t xml:space="preserve"> </w:t>
      </w:r>
      <w:r>
        <w:rPr>
          <w:sz w:val="23"/>
          <w:szCs w:val="23"/>
        </w:rPr>
        <w:t>–</w:t>
      </w:r>
      <w:r>
        <w:rPr>
          <w:rFonts w:ascii="MS Mincho" w:eastAsia="MS Mincho" w:hAnsi="MS Mincho" w:cs="MS Mincho"/>
          <w:sz w:val="23"/>
          <w:szCs w:val="23"/>
        </w:rPr>
        <w:t xml:space="preserve"> </w:t>
      </w:r>
      <w:r>
        <w:rPr>
          <w:sz w:val="23"/>
          <w:szCs w:val="23"/>
        </w:rPr>
        <w:t>Договор</w:t>
      </w:r>
      <w:r>
        <w:rPr>
          <w:rFonts w:ascii="MS Mincho" w:eastAsia="MS Mincho" w:hAnsi="MS Mincho" w:cs="MS Mincho"/>
          <w:sz w:val="23"/>
          <w:szCs w:val="23"/>
        </w:rPr>
        <w:t xml:space="preserve">, </w:t>
      </w:r>
      <w:r>
        <w:rPr>
          <w:sz w:val="23"/>
          <w:szCs w:val="23"/>
        </w:rPr>
        <w:t>настоящий</w:t>
      </w:r>
      <w:r>
        <w:rPr>
          <w:rFonts w:ascii="MS Mincho" w:eastAsia="MS Mincho" w:hAnsi="MS Mincho" w:cs="MS Mincho"/>
          <w:sz w:val="23"/>
          <w:szCs w:val="23"/>
        </w:rPr>
        <w:t xml:space="preserve"> </w:t>
      </w:r>
      <w:r>
        <w:rPr>
          <w:sz w:val="23"/>
          <w:szCs w:val="23"/>
        </w:rPr>
        <w:t>Договор</w:t>
      </w:r>
      <w:r>
        <w:rPr>
          <w:rFonts w:ascii="MS Mincho" w:eastAsia="MS Mincho" w:hAnsi="MS Mincho" w:cs="MS Mincho"/>
          <w:sz w:val="23"/>
          <w:szCs w:val="23"/>
        </w:rPr>
        <w:t xml:space="preserve">) </w:t>
      </w:r>
      <w:r>
        <w:rPr>
          <w:sz w:val="23"/>
          <w:szCs w:val="23"/>
        </w:rPr>
        <w:t>заключенного</w:t>
      </w:r>
      <w:r>
        <w:rPr>
          <w:rFonts w:ascii="MS Mincho" w:eastAsia="MS Mincho" w:hAnsi="MS Mincho" w:cs="MS Mincho"/>
          <w:sz w:val="23"/>
          <w:szCs w:val="23"/>
        </w:rPr>
        <w:t xml:space="preserve"> </w:t>
      </w:r>
      <w:r>
        <w:rPr>
          <w:sz w:val="23"/>
          <w:szCs w:val="23"/>
        </w:rPr>
        <w:t>с</w:t>
      </w:r>
      <w:r>
        <w:rPr>
          <w:rFonts w:ascii="MS Mincho" w:eastAsia="MS Mincho" w:hAnsi="MS Mincho" w:cs="MS Mincho"/>
          <w:sz w:val="23"/>
          <w:szCs w:val="23"/>
        </w:rPr>
        <w:t xml:space="preserve"> </w:t>
      </w:r>
      <w:r>
        <w:rPr>
          <w:sz w:val="23"/>
          <w:szCs w:val="23"/>
        </w:rPr>
        <w:t>ПАО</w:t>
      </w:r>
      <w:r>
        <w:rPr>
          <w:rFonts w:ascii="MS Mincho" w:eastAsia="MS Mincho" w:hAnsi="MS Mincho" w:cs="MS Mincho"/>
          <w:sz w:val="23"/>
          <w:szCs w:val="23"/>
        </w:rPr>
        <w:t xml:space="preserve"> </w:t>
      </w:r>
      <w:r>
        <w:rPr>
          <w:sz w:val="23"/>
          <w:szCs w:val="23"/>
        </w:rPr>
        <w:t>«ТрансКонтейнер»</w:t>
      </w:r>
      <w:r>
        <w:rPr>
          <w:rFonts w:ascii="MS Mincho" w:eastAsia="MS Mincho" w:hAnsi="MS Mincho" w:cs="MS Mincho"/>
          <w:sz w:val="23"/>
          <w:szCs w:val="23"/>
        </w:rPr>
        <w:t xml:space="preserve"> (</w:t>
      </w:r>
      <w:r>
        <w:rPr>
          <w:sz w:val="23"/>
          <w:szCs w:val="23"/>
        </w:rPr>
        <w:t>далее</w:t>
      </w:r>
      <w:r>
        <w:rPr>
          <w:rFonts w:ascii="MS Mincho" w:eastAsia="MS Mincho" w:hAnsi="MS Mincho" w:cs="MS Mincho"/>
          <w:sz w:val="23"/>
          <w:szCs w:val="23"/>
        </w:rPr>
        <w:t xml:space="preserve"> </w:t>
      </w:r>
      <w:r>
        <w:rPr>
          <w:sz w:val="23"/>
          <w:szCs w:val="23"/>
        </w:rPr>
        <w:t>–</w:t>
      </w:r>
      <w:r>
        <w:rPr>
          <w:rFonts w:ascii="MS Mincho" w:eastAsia="MS Mincho" w:hAnsi="MS Mincho" w:cs="MS Mincho"/>
          <w:sz w:val="23"/>
          <w:szCs w:val="23"/>
        </w:rPr>
        <w:t xml:space="preserve"> </w:t>
      </w:r>
      <w:r>
        <w:rPr>
          <w:i/>
          <w:iCs/>
          <w:sz w:val="23"/>
          <w:szCs w:val="23"/>
        </w:rPr>
        <w:t>Заказчик</w:t>
      </w:r>
      <w:r>
        <w:rPr>
          <w:rFonts w:ascii="MS Mincho" w:eastAsia="MS Mincho" w:hAnsi="MS Mincho" w:cs="MS Mincho"/>
          <w:sz w:val="23"/>
          <w:szCs w:val="23"/>
        </w:rPr>
        <w:t xml:space="preserve">), </w:t>
      </w:r>
      <w:r>
        <w:rPr>
          <w:sz w:val="23"/>
          <w:szCs w:val="23"/>
        </w:rPr>
        <w:t>гарантирует (заверяет), что:</w:t>
      </w:r>
    </w:p>
    <w:p w:rsidR="002551FE" w:rsidRDefault="002551FE">
      <w:pPr>
        <w:ind w:firstLine="851"/>
        <w:jc w:val="both"/>
        <w:rPr>
          <w:sz w:val="23"/>
          <w:szCs w:val="23"/>
        </w:rPr>
      </w:pPr>
      <w:r>
        <w:rPr>
          <w:sz w:val="23"/>
          <w:szCs w:val="23"/>
        </w:rPr>
        <w:t xml:space="preserve">Исполнитель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2551FE" w:rsidRDefault="002551FE">
      <w:pPr>
        <w:ind w:firstLine="854"/>
        <w:jc w:val="both"/>
        <w:rPr>
          <w:sz w:val="23"/>
          <w:szCs w:val="23"/>
        </w:rPr>
      </w:pPr>
      <w:r>
        <w:rPr>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551FE" w:rsidRDefault="002551FE">
      <w:pPr>
        <w:ind w:firstLine="840"/>
        <w:jc w:val="both"/>
        <w:rPr>
          <w:sz w:val="23"/>
          <w:szCs w:val="23"/>
        </w:rPr>
      </w:pPr>
      <w:r>
        <w:rPr>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551FE" w:rsidRDefault="002551FE">
      <w:pPr>
        <w:ind w:firstLine="850"/>
        <w:jc w:val="both"/>
        <w:rPr>
          <w:sz w:val="23"/>
          <w:szCs w:val="23"/>
        </w:rPr>
      </w:pPr>
      <w:r>
        <w:rPr>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551FE" w:rsidRDefault="002551FE">
      <w:pPr>
        <w:ind w:firstLine="835"/>
        <w:jc w:val="both"/>
        <w:rPr>
          <w:sz w:val="23"/>
          <w:szCs w:val="23"/>
        </w:rPr>
      </w:pPr>
      <w:r>
        <w:rPr>
          <w:sz w:val="23"/>
          <w:szCs w:val="23"/>
        </w:rPr>
        <w:t xml:space="preserve">является членом </w:t>
      </w:r>
      <w:proofErr w:type="spellStart"/>
      <w:r>
        <w:rPr>
          <w:sz w:val="23"/>
          <w:szCs w:val="23"/>
        </w:rPr>
        <w:t>саморегулируемой</w:t>
      </w:r>
      <w:proofErr w:type="spellEnd"/>
      <w:r>
        <w:rPr>
          <w:sz w:val="23"/>
          <w:szCs w:val="23"/>
        </w:rPr>
        <w:t xml:space="preserve"> организации, если осуществляемая по Договору деятельность требует членства в </w:t>
      </w:r>
      <w:proofErr w:type="spellStart"/>
      <w:r>
        <w:rPr>
          <w:sz w:val="23"/>
          <w:szCs w:val="23"/>
        </w:rPr>
        <w:t>саморегулируемой</w:t>
      </w:r>
      <w:proofErr w:type="spellEnd"/>
      <w:r>
        <w:rPr>
          <w:sz w:val="23"/>
          <w:szCs w:val="23"/>
        </w:rPr>
        <w:t xml:space="preserve"> организации;</w:t>
      </w:r>
    </w:p>
    <w:p w:rsidR="002551FE" w:rsidRDefault="002551FE">
      <w:pPr>
        <w:ind w:firstLine="835"/>
        <w:jc w:val="both"/>
        <w:rPr>
          <w:sz w:val="23"/>
          <w:szCs w:val="23"/>
        </w:rPr>
      </w:pPr>
      <w:proofErr w:type="gramStart"/>
      <w:r>
        <w:rPr>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2551FE" w:rsidRDefault="002551FE">
      <w:pPr>
        <w:ind w:firstLine="840"/>
        <w:jc w:val="both"/>
        <w:rPr>
          <w:sz w:val="23"/>
          <w:szCs w:val="23"/>
        </w:rPr>
      </w:pPr>
      <w:r>
        <w:rPr>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551FE" w:rsidRDefault="002551FE">
      <w:pPr>
        <w:ind w:firstLine="845"/>
        <w:jc w:val="both"/>
        <w:rPr>
          <w:sz w:val="23"/>
          <w:szCs w:val="23"/>
        </w:rPr>
      </w:pPr>
      <w:r>
        <w:rPr>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551FE" w:rsidRDefault="002551FE">
      <w:pPr>
        <w:ind w:firstLine="845"/>
        <w:jc w:val="both"/>
        <w:rPr>
          <w:sz w:val="23"/>
          <w:szCs w:val="23"/>
        </w:rPr>
      </w:pPr>
      <w:proofErr w:type="gramStart"/>
      <w:r>
        <w:rPr>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551FE" w:rsidRDefault="002551FE">
      <w:pPr>
        <w:ind w:firstLine="684"/>
        <w:jc w:val="both"/>
        <w:rPr>
          <w:sz w:val="23"/>
          <w:szCs w:val="23"/>
        </w:rPr>
      </w:pPr>
      <w:r>
        <w:rPr>
          <w:sz w:val="23"/>
          <w:szCs w:val="23"/>
        </w:rPr>
        <w:t xml:space="preserve">принимает исполнения обязательств по сделкам лишь от лиц, являющихся стороной договора, заключенного с </w:t>
      </w:r>
      <w:r>
        <w:rPr>
          <w:i/>
          <w:iCs/>
          <w:sz w:val="23"/>
          <w:szCs w:val="23"/>
        </w:rPr>
        <w:t>Исполнителем</w:t>
      </w:r>
      <w:r>
        <w:rPr>
          <w:sz w:val="23"/>
          <w:szCs w:val="23"/>
        </w:rPr>
        <w:t xml:space="preserve">  и (или) лиц, которым обязательство по исполнению сделки (операции) передано по договору или закону;</w:t>
      </w:r>
    </w:p>
    <w:p w:rsidR="002551FE" w:rsidRDefault="002551FE">
      <w:pPr>
        <w:ind w:firstLine="850"/>
        <w:jc w:val="both"/>
        <w:rPr>
          <w:i/>
          <w:iCs/>
          <w:sz w:val="23"/>
          <w:szCs w:val="23"/>
        </w:rPr>
      </w:pPr>
      <w:r>
        <w:rPr>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iCs/>
          <w:sz w:val="23"/>
          <w:szCs w:val="23"/>
        </w:rPr>
        <w:t>Заказчику;</w:t>
      </w:r>
    </w:p>
    <w:p w:rsidR="002551FE" w:rsidRDefault="002551FE">
      <w:pPr>
        <w:ind w:firstLine="830"/>
        <w:jc w:val="both"/>
        <w:rPr>
          <w:sz w:val="23"/>
          <w:szCs w:val="23"/>
        </w:rPr>
      </w:pPr>
      <w:r>
        <w:rPr>
          <w:sz w:val="23"/>
          <w:szCs w:val="23"/>
        </w:rPr>
        <w:t>лица, подписывающие от его имени первичные документы и счета-фактуры, имеют на это все необходимые полномочия.</w:t>
      </w:r>
    </w:p>
    <w:p w:rsidR="002551FE" w:rsidRDefault="002551FE">
      <w:pPr>
        <w:tabs>
          <w:tab w:val="left" w:pos="1272"/>
        </w:tabs>
        <w:ind w:firstLine="850"/>
        <w:jc w:val="both"/>
        <w:rPr>
          <w:sz w:val="23"/>
          <w:szCs w:val="23"/>
        </w:rPr>
      </w:pPr>
      <w:r>
        <w:rPr>
          <w:sz w:val="23"/>
          <w:szCs w:val="23"/>
        </w:rPr>
        <w:t>2. В соответствии со ст. 406.1 Гражданского кодекса Российской Федерации (далее –</w:t>
      </w:r>
      <w:r>
        <w:rPr>
          <w:rFonts w:ascii="MS Mincho" w:eastAsia="MS Mincho" w:hAnsi="MS Mincho" w:cs="MS Mincho"/>
          <w:sz w:val="23"/>
          <w:szCs w:val="23"/>
        </w:rPr>
        <w:t xml:space="preserve"> </w:t>
      </w:r>
      <w:r>
        <w:rPr>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i/>
          <w:iCs/>
          <w:sz w:val="23"/>
          <w:szCs w:val="23"/>
        </w:rPr>
        <w:t>Заказчика</w:t>
      </w:r>
      <w:r>
        <w:rPr>
          <w:sz w:val="23"/>
          <w:szCs w:val="23"/>
        </w:rPr>
        <w:t xml:space="preserve"> налоговый орган:</w:t>
      </w:r>
    </w:p>
    <w:p w:rsidR="002551FE" w:rsidRDefault="002551FE">
      <w:pPr>
        <w:tabs>
          <w:tab w:val="left" w:pos="1272"/>
        </w:tabs>
        <w:ind w:firstLine="850"/>
        <w:jc w:val="both"/>
        <w:rPr>
          <w:sz w:val="23"/>
          <w:szCs w:val="23"/>
        </w:rPr>
      </w:pPr>
      <w:r>
        <w:rPr>
          <w:sz w:val="23"/>
          <w:szCs w:val="23"/>
        </w:rPr>
        <w:t>2.1.</w:t>
      </w:r>
      <w:r>
        <w:tab/>
      </w:r>
      <w:r>
        <w:rPr>
          <w:sz w:val="23"/>
          <w:szCs w:val="23"/>
        </w:rPr>
        <w:t xml:space="preserve"> установит получение </w:t>
      </w:r>
      <w:r>
        <w:rPr>
          <w:i/>
          <w:iCs/>
          <w:sz w:val="23"/>
          <w:szCs w:val="23"/>
        </w:rPr>
        <w:t>Заказчиком</w:t>
      </w:r>
      <w:r>
        <w:rPr>
          <w:sz w:val="23"/>
          <w:szCs w:val="23"/>
        </w:rPr>
        <w:t xml:space="preserve"> необоснованной налоговой выгоды в связи с исполнением Договора и/или</w:t>
      </w:r>
    </w:p>
    <w:p w:rsidR="002551FE" w:rsidRDefault="002551FE">
      <w:pPr>
        <w:tabs>
          <w:tab w:val="left" w:pos="1272"/>
        </w:tabs>
        <w:ind w:firstLine="850"/>
        <w:jc w:val="both"/>
        <w:rPr>
          <w:sz w:val="23"/>
          <w:szCs w:val="23"/>
        </w:rPr>
      </w:pPr>
      <w:r>
        <w:rPr>
          <w:sz w:val="23"/>
          <w:szCs w:val="23"/>
        </w:rPr>
        <w:t>2.2.</w:t>
      </w:r>
      <w:r>
        <w:tab/>
      </w:r>
      <w:r>
        <w:rPr>
          <w:sz w:val="23"/>
          <w:szCs w:val="23"/>
        </w:rPr>
        <w:t xml:space="preserve"> признает неправомерным учет расходов </w:t>
      </w:r>
      <w:r>
        <w:rPr>
          <w:i/>
          <w:iCs/>
          <w:sz w:val="23"/>
          <w:szCs w:val="23"/>
        </w:rPr>
        <w:t>Заказчика</w:t>
      </w:r>
      <w:r>
        <w:rPr>
          <w:sz w:val="23"/>
          <w:szCs w:val="23"/>
        </w:rPr>
        <w:t xml:space="preserve"> на приобретение товаров, работ, услуг или иных объектов гражданских прав по Договору и/или</w:t>
      </w:r>
    </w:p>
    <w:p w:rsidR="002551FE" w:rsidRDefault="002551FE">
      <w:pPr>
        <w:tabs>
          <w:tab w:val="left" w:pos="1272"/>
        </w:tabs>
        <w:ind w:firstLine="851"/>
        <w:jc w:val="both"/>
        <w:rPr>
          <w:sz w:val="23"/>
          <w:szCs w:val="23"/>
        </w:rPr>
      </w:pPr>
      <w:r>
        <w:rPr>
          <w:sz w:val="23"/>
          <w:szCs w:val="23"/>
        </w:rPr>
        <w:t>2.3.</w:t>
      </w:r>
      <w:r>
        <w:tab/>
      </w:r>
      <w:r>
        <w:rPr>
          <w:sz w:val="23"/>
          <w:szCs w:val="23"/>
        </w:rPr>
        <w:t xml:space="preserve"> признает неправомерным применение</w:t>
      </w:r>
      <w:r>
        <w:rPr>
          <w:i/>
          <w:iCs/>
          <w:sz w:val="23"/>
          <w:szCs w:val="23"/>
        </w:rPr>
        <w:t xml:space="preserve"> Заказчиком</w:t>
      </w:r>
      <w:r>
        <w:rPr>
          <w:sz w:val="23"/>
          <w:szCs w:val="23"/>
        </w:rPr>
        <w:t xml:space="preserve"> налоговых вычетов в отношении сумм НДС</w:t>
      </w:r>
    </w:p>
    <w:p w:rsidR="002551FE" w:rsidRDefault="002551FE">
      <w:pPr>
        <w:tabs>
          <w:tab w:val="left" w:pos="1272"/>
        </w:tabs>
        <w:ind w:firstLine="851"/>
        <w:jc w:val="both"/>
        <w:rPr>
          <w:i/>
          <w:iCs/>
          <w:sz w:val="23"/>
          <w:szCs w:val="23"/>
        </w:rPr>
      </w:pPr>
      <w:r>
        <w:rPr>
          <w:sz w:val="23"/>
          <w:szCs w:val="23"/>
        </w:rPr>
        <w:t xml:space="preserve">в связи с тем, что </w:t>
      </w:r>
      <w:r>
        <w:rPr>
          <w:i/>
          <w:iCs/>
          <w:sz w:val="23"/>
          <w:szCs w:val="23"/>
        </w:rPr>
        <w:t>Исполнитель:</w:t>
      </w:r>
    </w:p>
    <w:p w:rsidR="002551FE" w:rsidRDefault="002551FE">
      <w:pPr>
        <w:tabs>
          <w:tab w:val="left" w:pos="1272"/>
        </w:tabs>
        <w:ind w:firstLine="850"/>
        <w:jc w:val="both"/>
        <w:rPr>
          <w:i/>
          <w:iCs/>
          <w:sz w:val="23"/>
          <w:szCs w:val="23"/>
        </w:rPr>
      </w:pPr>
      <w:r>
        <w:rPr>
          <w:i/>
          <w:iCs/>
          <w:sz w:val="23"/>
          <w:szCs w:val="23"/>
        </w:rPr>
        <w:t>2.4.</w:t>
      </w:r>
      <w:r>
        <w:tab/>
      </w:r>
      <w:r>
        <w:rPr>
          <w:i/>
          <w:iCs/>
          <w:sz w:val="23"/>
          <w:szCs w:val="23"/>
        </w:rPr>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2551FE" w:rsidRDefault="002551FE">
      <w:pPr>
        <w:tabs>
          <w:tab w:val="left" w:pos="1272"/>
        </w:tabs>
        <w:ind w:firstLine="850"/>
        <w:jc w:val="both"/>
        <w:rPr>
          <w:sz w:val="23"/>
          <w:szCs w:val="23"/>
        </w:rPr>
      </w:pPr>
      <w:r>
        <w:rPr>
          <w:i/>
          <w:iCs/>
          <w:sz w:val="23"/>
          <w:szCs w:val="23"/>
        </w:rPr>
        <w:t>2.5.</w:t>
      </w:r>
      <w:r>
        <w:tab/>
      </w:r>
      <w:r>
        <w:rPr>
          <w:i/>
          <w:iCs/>
          <w:sz w:val="23"/>
          <w:szCs w:val="23"/>
        </w:rPr>
        <w:t xml:space="preserve"> </w:t>
      </w:r>
      <w:r>
        <w:rPr>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551FE" w:rsidRDefault="002551FE">
      <w:pPr>
        <w:tabs>
          <w:tab w:val="left" w:pos="1272"/>
        </w:tabs>
        <w:ind w:firstLine="850"/>
        <w:jc w:val="both"/>
        <w:rPr>
          <w:sz w:val="23"/>
          <w:szCs w:val="23"/>
        </w:rPr>
      </w:pPr>
      <w:proofErr w:type="gramStart"/>
      <w:r>
        <w:rPr>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sz w:val="23"/>
          <w:szCs w:val="23"/>
        </w:rPr>
        <w:t>Исполнителем</w:t>
      </w:r>
      <w:r>
        <w:rPr>
          <w:sz w:val="23"/>
          <w:szCs w:val="23"/>
        </w:rPr>
        <w:t xml:space="preserve">, то </w:t>
      </w:r>
      <w:r>
        <w:rPr>
          <w:i/>
          <w:iCs/>
          <w:sz w:val="23"/>
          <w:szCs w:val="23"/>
        </w:rPr>
        <w:t>Исполнитель</w:t>
      </w:r>
      <w:r>
        <w:rPr>
          <w:sz w:val="23"/>
          <w:szCs w:val="23"/>
        </w:rPr>
        <w:t xml:space="preserve"> </w:t>
      </w:r>
      <w:r>
        <w:rPr>
          <w:i/>
          <w:iCs/>
          <w:sz w:val="23"/>
          <w:szCs w:val="23"/>
        </w:rPr>
        <w:t>вправе в течение 10 (десяти) рабочих дней с даты письменного предложения Заказчика</w:t>
      </w:r>
      <w:r>
        <w:rPr>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551FE" w:rsidRDefault="002551FE">
      <w:pPr>
        <w:tabs>
          <w:tab w:val="left" w:pos="1272"/>
        </w:tabs>
        <w:ind w:firstLine="850"/>
        <w:jc w:val="both"/>
        <w:rPr>
          <w:sz w:val="23"/>
          <w:szCs w:val="23"/>
        </w:rPr>
      </w:pPr>
      <w:r>
        <w:rPr>
          <w:sz w:val="23"/>
          <w:szCs w:val="23"/>
        </w:rPr>
        <w:t>2.6.</w:t>
      </w:r>
      <w:r>
        <w:tab/>
      </w:r>
      <w:r>
        <w:rPr>
          <w:sz w:val="23"/>
          <w:szCs w:val="23"/>
        </w:rPr>
        <w:t xml:space="preserve"> сумма </w:t>
      </w:r>
      <w:proofErr w:type="spellStart"/>
      <w:r>
        <w:rPr>
          <w:sz w:val="23"/>
          <w:szCs w:val="23"/>
        </w:rPr>
        <w:t>доначисленного</w:t>
      </w:r>
      <w:proofErr w:type="spellEnd"/>
      <w:r>
        <w:rPr>
          <w:sz w:val="23"/>
          <w:szCs w:val="23"/>
        </w:rPr>
        <w:t xml:space="preserve"> </w:t>
      </w:r>
      <w:r>
        <w:rPr>
          <w:i/>
          <w:iCs/>
          <w:sz w:val="23"/>
          <w:szCs w:val="23"/>
        </w:rPr>
        <w:t>Заказчику</w:t>
      </w:r>
      <w:r>
        <w:rPr>
          <w:sz w:val="23"/>
          <w:szCs w:val="23"/>
        </w:rPr>
        <w:t xml:space="preserve"> налоговым органом своим решением (далее – Решение налогового органа) налога на прибыль организаций и/или Н</w:t>
      </w:r>
      <w:proofErr w:type="gramStart"/>
      <w:r>
        <w:rPr>
          <w:sz w:val="23"/>
          <w:szCs w:val="23"/>
        </w:rPr>
        <w:t>ДС в св</w:t>
      </w:r>
      <w:proofErr w:type="gramEnd"/>
      <w:r>
        <w:rPr>
          <w:sz w:val="23"/>
          <w:szCs w:val="23"/>
        </w:rPr>
        <w:t xml:space="preserve">язи с Эпизодами, связанными с </w:t>
      </w:r>
      <w:r>
        <w:rPr>
          <w:i/>
          <w:iCs/>
          <w:sz w:val="23"/>
          <w:szCs w:val="23"/>
        </w:rPr>
        <w:t xml:space="preserve">Исполнителем </w:t>
      </w:r>
      <w:r>
        <w:rPr>
          <w:sz w:val="23"/>
          <w:szCs w:val="23"/>
        </w:rPr>
        <w:t xml:space="preserve">(далее – </w:t>
      </w:r>
      <w:proofErr w:type="spellStart"/>
      <w:r>
        <w:rPr>
          <w:sz w:val="23"/>
          <w:szCs w:val="23"/>
        </w:rPr>
        <w:t>Доначисленные</w:t>
      </w:r>
      <w:proofErr w:type="spellEnd"/>
      <w:r>
        <w:rPr>
          <w:sz w:val="23"/>
          <w:szCs w:val="23"/>
        </w:rPr>
        <w:t xml:space="preserve"> налоги); плюс</w:t>
      </w:r>
    </w:p>
    <w:p w:rsidR="002551FE" w:rsidRDefault="002551FE">
      <w:pPr>
        <w:tabs>
          <w:tab w:val="left" w:pos="1272"/>
        </w:tabs>
        <w:ind w:firstLine="850"/>
        <w:jc w:val="both"/>
        <w:rPr>
          <w:sz w:val="23"/>
          <w:szCs w:val="23"/>
        </w:rPr>
      </w:pPr>
      <w:r>
        <w:rPr>
          <w:sz w:val="23"/>
          <w:szCs w:val="23"/>
        </w:rPr>
        <w:t>2.7.</w:t>
      </w:r>
      <w:r>
        <w:tab/>
      </w:r>
      <w:r>
        <w:rPr>
          <w:sz w:val="23"/>
          <w:szCs w:val="23"/>
        </w:rPr>
        <w:t xml:space="preserve"> сумма начисленных </w:t>
      </w:r>
      <w:r>
        <w:rPr>
          <w:i/>
          <w:iCs/>
          <w:sz w:val="23"/>
          <w:szCs w:val="23"/>
        </w:rPr>
        <w:t>Заказчику</w:t>
      </w:r>
      <w:r>
        <w:rPr>
          <w:sz w:val="23"/>
          <w:szCs w:val="23"/>
        </w:rPr>
        <w:t xml:space="preserve"> пеней на сумму </w:t>
      </w:r>
      <w:proofErr w:type="spellStart"/>
      <w:r>
        <w:rPr>
          <w:sz w:val="23"/>
          <w:szCs w:val="23"/>
        </w:rPr>
        <w:t>Доначисленных</w:t>
      </w:r>
      <w:proofErr w:type="spellEnd"/>
      <w:r>
        <w:rPr>
          <w:sz w:val="23"/>
          <w:szCs w:val="23"/>
        </w:rPr>
        <w:t xml:space="preserve"> налогов (далее – Пени); плюс</w:t>
      </w:r>
    </w:p>
    <w:p w:rsidR="002551FE" w:rsidRDefault="002551FE">
      <w:pPr>
        <w:ind w:firstLine="840"/>
        <w:jc w:val="both"/>
        <w:rPr>
          <w:sz w:val="23"/>
          <w:szCs w:val="23"/>
        </w:rPr>
      </w:pPr>
      <w:r>
        <w:rPr>
          <w:sz w:val="23"/>
          <w:szCs w:val="23"/>
        </w:rPr>
        <w:t>2.8.</w:t>
      </w:r>
      <w:r>
        <w:tab/>
      </w:r>
      <w:r>
        <w:rPr>
          <w:sz w:val="23"/>
          <w:szCs w:val="23"/>
        </w:rPr>
        <w:t xml:space="preserve">штрафы начисленные </w:t>
      </w:r>
      <w:r>
        <w:rPr>
          <w:i/>
          <w:iCs/>
          <w:sz w:val="23"/>
          <w:szCs w:val="23"/>
        </w:rPr>
        <w:t>Заказчику</w:t>
      </w:r>
      <w:r>
        <w:rPr>
          <w:sz w:val="23"/>
          <w:szCs w:val="23"/>
        </w:rPr>
        <w:t xml:space="preserve"> за соответствующие налоговые нарушения в связи с неуплатой ею </w:t>
      </w:r>
      <w:proofErr w:type="spellStart"/>
      <w:r>
        <w:rPr>
          <w:sz w:val="23"/>
          <w:szCs w:val="23"/>
        </w:rPr>
        <w:t>Доначисленных</w:t>
      </w:r>
      <w:proofErr w:type="spellEnd"/>
      <w:r>
        <w:rPr>
          <w:sz w:val="23"/>
          <w:szCs w:val="23"/>
        </w:rPr>
        <w:t xml:space="preserve"> налогов (далее – Штрафы).</w:t>
      </w:r>
    </w:p>
    <w:p w:rsidR="002551FE" w:rsidRDefault="002551FE">
      <w:pPr>
        <w:ind w:firstLine="840"/>
        <w:jc w:val="both"/>
        <w:rPr>
          <w:sz w:val="23"/>
          <w:szCs w:val="23"/>
        </w:rPr>
      </w:pPr>
      <w:r>
        <w:rPr>
          <w:sz w:val="23"/>
          <w:szCs w:val="23"/>
        </w:rPr>
        <w:t>3.</w:t>
      </w:r>
      <w:r>
        <w:tab/>
      </w:r>
      <w:r>
        <w:rPr>
          <w:sz w:val="23"/>
          <w:szCs w:val="23"/>
        </w:rPr>
        <w:t xml:space="preserve">Стороны, в соответствии со ст. 406.1 ГК РФ также договорились, что в случае предъявления </w:t>
      </w:r>
      <w:r>
        <w:rPr>
          <w:i/>
          <w:iCs/>
          <w:sz w:val="23"/>
          <w:szCs w:val="23"/>
        </w:rPr>
        <w:t>Заказчику</w:t>
      </w:r>
      <w:r>
        <w:rPr>
          <w:sz w:val="23"/>
          <w:szCs w:val="23"/>
        </w:rPr>
        <w:t xml:space="preserve"> третьими лицами (для целей настоящего Договора) – лицами, приобретавшими у </w:t>
      </w:r>
      <w:r>
        <w:rPr>
          <w:i/>
          <w:iCs/>
          <w:sz w:val="23"/>
          <w:szCs w:val="23"/>
        </w:rPr>
        <w:t>Заказчика</w:t>
      </w:r>
      <w:r>
        <w:rPr>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2551FE" w:rsidRDefault="002551FE">
      <w:pPr>
        <w:tabs>
          <w:tab w:val="left" w:pos="1272"/>
        </w:tabs>
        <w:ind w:firstLine="850"/>
        <w:jc w:val="both"/>
        <w:rPr>
          <w:sz w:val="23"/>
          <w:szCs w:val="23"/>
        </w:rPr>
      </w:pPr>
      <w:proofErr w:type="gramStart"/>
      <w:r>
        <w:rPr>
          <w:sz w:val="23"/>
          <w:szCs w:val="23"/>
        </w:rPr>
        <w:t>3.1.</w:t>
      </w:r>
      <w:r>
        <w:tab/>
      </w:r>
      <w:r>
        <w:rPr>
          <w:sz w:val="23"/>
          <w:szCs w:val="23"/>
        </w:rPr>
        <w:t xml:space="preserve"> о возмещении убытков и/или имущественных потерь исчисляемых как размер </w:t>
      </w:r>
      <w:proofErr w:type="spellStart"/>
      <w:r>
        <w:rPr>
          <w:sz w:val="23"/>
          <w:szCs w:val="23"/>
        </w:rPr>
        <w:t>доначисленных</w:t>
      </w:r>
      <w:proofErr w:type="spellEnd"/>
      <w:r>
        <w:rPr>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3"/>
          <w:szCs w:val="23"/>
        </w:rPr>
        <w:t xml:space="preserve"> имущественных прав третьих лиц)</w:t>
      </w:r>
    </w:p>
    <w:p w:rsidR="002551FE" w:rsidRDefault="002551FE">
      <w:pPr>
        <w:tabs>
          <w:tab w:val="left" w:pos="1272"/>
        </w:tabs>
        <w:ind w:firstLine="850"/>
        <w:jc w:val="both"/>
        <w:rPr>
          <w:sz w:val="23"/>
          <w:szCs w:val="23"/>
        </w:rPr>
      </w:pPr>
      <w:r>
        <w:rPr>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sz w:val="23"/>
          <w:szCs w:val="23"/>
        </w:rPr>
        <w:t>Заказчика</w:t>
      </w:r>
      <w:r>
        <w:rPr>
          <w:sz w:val="23"/>
          <w:szCs w:val="23"/>
        </w:rPr>
        <w:t xml:space="preserve">), то </w:t>
      </w:r>
      <w:r>
        <w:rPr>
          <w:i/>
          <w:iCs/>
          <w:sz w:val="23"/>
          <w:szCs w:val="23"/>
        </w:rPr>
        <w:t>Исполнитель</w:t>
      </w:r>
      <w:r>
        <w:rPr>
          <w:sz w:val="23"/>
          <w:szCs w:val="23"/>
        </w:rPr>
        <w:t xml:space="preserve"> </w:t>
      </w:r>
      <w:r>
        <w:rPr>
          <w:i/>
          <w:iCs/>
          <w:sz w:val="23"/>
          <w:szCs w:val="23"/>
        </w:rPr>
        <w:t xml:space="preserve">обязан в течение 10 (десять) рабочих дней </w:t>
      </w:r>
      <w:proofErr w:type="gramStart"/>
      <w:r>
        <w:rPr>
          <w:i/>
          <w:iCs/>
          <w:sz w:val="23"/>
          <w:szCs w:val="23"/>
        </w:rPr>
        <w:t>с даты</w:t>
      </w:r>
      <w:proofErr w:type="gramEnd"/>
      <w:r>
        <w:rPr>
          <w:i/>
          <w:iCs/>
          <w:sz w:val="23"/>
          <w:szCs w:val="23"/>
        </w:rPr>
        <w:t xml:space="preserve"> письменного требования Заказчика</w:t>
      </w:r>
      <w:r>
        <w:rPr>
          <w:sz w:val="23"/>
          <w:szCs w:val="23"/>
        </w:rPr>
        <w:t xml:space="preserve"> возместить последнему Имущественные потери, связанные с нарушением имущественных прав третьих лиц.</w:t>
      </w:r>
    </w:p>
    <w:p w:rsidR="002551FE" w:rsidRDefault="002551FE">
      <w:pPr>
        <w:tabs>
          <w:tab w:val="left" w:pos="1133"/>
        </w:tabs>
        <w:ind w:firstLine="854"/>
        <w:jc w:val="both"/>
        <w:rPr>
          <w:sz w:val="23"/>
          <w:szCs w:val="23"/>
        </w:rPr>
      </w:pPr>
      <w:r>
        <w:rPr>
          <w:sz w:val="23"/>
          <w:szCs w:val="23"/>
        </w:rPr>
        <w:t>4.</w:t>
      </w:r>
      <w:r>
        <w:tab/>
      </w:r>
      <w:proofErr w:type="gramStart"/>
      <w:r>
        <w:rPr>
          <w:sz w:val="23"/>
          <w:szCs w:val="23"/>
        </w:rPr>
        <w:t xml:space="preserve">В соответствии со ст. 406.1 ГК РФ Стороны также предусмотрели, что в случае не реализации </w:t>
      </w:r>
      <w:r>
        <w:rPr>
          <w:i/>
          <w:iCs/>
          <w:sz w:val="23"/>
          <w:szCs w:val="23"/>
        </w:rPr>
        <w:t>Исполнителем</w:t>
      </w:r>
      <w:r>
        <w:rPr>
          <w:sz w:val="23"/>
          <w:szCs w:val="23"/>
        </w:rPr>
        <w:t xml:space="preserve"> права, указанного в пункте 2.5 настоящей Налоговой оговорки, на возмещение </w:t>
      </w:r>
      <w:r>
        <w:rPr>
          <w:i/>
          <w:iCs/>
          <w:sz w:val="23"/>
          <w:szCs w:val="23"/>
        </w:rPr>
        <w:t xml:space="preserve">Заказчику </w:t>
      </w:r>
      <w:r>
        <w:rPr>
          <w:sz w:val="23"/>
          <w:szCs w:val="23"/>
        </w:rPr>
        <w:t xml:space="preserve">Имущественных потерь, связанных с налоговой проверкой, </w:t>
      </w:r>
      <w:r>
        <w:rPr>
          <w:i/>
          <w:iCs/>
          <w:sz w:val="23"/>
          <w:szCs w:val="23"/>
        </w:rPr>
        <w:t>Заказчик</w:t>
      </w:r>
      <w:r>
        <w:rPr>
          <w:sz w:val="23"/>
          <w:szCs w:val="23"/>
        </w:rPr>
        <w:t xml:space="preserve"> вправе оспорить Решение налогового органа в установленном законом порядке и в этом случае </w:t>
      </w:r>
      <w:r>
        <w:rPr>
          <w:i/>
          <w:iCs/>
          <w:sz w:val="23"/>
          <w:szCs w:val="23"/>
        </w:rPr>
        <w:t xml:space="preserve">Исполнитель </w:t>
      </w:r>
      <w:r>
        <w:rPr>
          <w:sz w:val="23"/>
          <w:szCs w:val="23"/>
          <w:u w:val="single"/>
        </w:rPr>
        <w:t>будет обязан</w:t>
      </w:r>
      <w:r>
        <w:rPr>
          <w:sz w:val="23"/>
          <w:szCs w:val="23"/>
        </w:rPr>
        <w:t xml:space="preserve"> возместить </w:t>
      </w:r>
      <w:r>
        <w:rPr>
          <w:i/>
          <w:iCs/>
          <w:sz w:val="23"/>
          <w:szCs w:val="23"/>
        </w:rPr>
        <w:t>Заказчику</w:t>
      </w:r>
      <w:r>
        <w:rPr>
          <w:sz w:val="23"/>
          <w:szCs w:val="23"/>
        </w:rPr>
        <w:t xml:space="preserve"> имущественные потери, в течение 10 (десяти) рабочих дней</w:t>
      </w:r>
      <w:proofErr w:type="gramEnd"/>
      <w:r>
        <w:rPr>
          <w:sz w:val="23"/>
          <w:szCs w:val="23"/>
        </w:rPr>
        <w:t xml:space="preserve"> с даты письменного требования </w:t>
      </w:r>
      <w:r>
        <w:rPr>
          <w:i/>
          <w:iCs/>
          <w:sz w:val="23"/>
          <w:szCs w:val="23"/>
        </w:rPr>
        <w:t>Заказчика</w:t>
      </w:r>
      <w:r>
        <w:rPr>
          <w:sz w:val="23"/>
          <w:szCs w:val="23"/>
        </w:rPr>
        <w:t xml:space="preserve"> об этом (с приложением копии Решения налогового органа и копии вступившего в силу судебного акта</w:t>
      </w:r>
      <w:proofErr w:type="gramStart"/>
      <w:r>
        <w:rPr>
          <w:sz w:val="23"/>
          <w:szCs w:val="23"/>
        </w:rPr>
        <w:t xml:space="preserve"> (-</w:t>
      </w:r>
      <w:proofErr w:type="spellStart"/>
      <w:proofErr w:type="gramEnd"/>
      <w:r>
        <w:rPr>
          <w:sz w:val="23"/>
          <w:szCs w:val="23"/>
        </w:rPr>
        <w:t>ов</w:t>
      </w:r>
      <w:proofErr w:type="spellEnd"/>
      <w:r>
        <w:rPr>
          <w:sz w:val="23"/>
          <w:szCs w:val="23"/>
        </w:rPr>
        <w:t>), принятого (-</w:t>
      </w:r>
      <w:proofErr w:type="spellStart"/>
      <w:r>
        <w:rPr>
          <w:sz w:val="23"/>
          <w:szCs w:val="23"/>
        </w:rPr>
        <w:t>ых</w:t>
      </w:r>
      <w:proofErr w:type="spellEnd"/>
      <w:r>
        <w:rPr>
          <w:sz w:val="23"/>
          <w:szCs w:val="23"/>
        </w:rPr>
        <w:t xml:space="preserve">) по результатам оспаривания </w:t>
      </w:r>
      <w:r>
        <w:rPr>
          <w:i/>
          <w:iCs/>
          <w:sz w:val="23"/>
          <w:szCs w:val="23"/>
        </w:rPr>
        <w:t>Заказчиком</w:t>
      </w:r>
      <w:r>
        <w:rPr>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sz w:val="23"/>
          <w:szCs w:val="23"/>
        </w:rPr>
        <w:t>Исполнителем</w:t>
      </w:r>
      <w:r>
        <w:rPr>
          <w:sz w:val="23"/>
          <w:szCs w:val="23"/>
        </w:rPr>
        <w:t>), определяемые как:</w:t>
      </w:r>
    </w:p>
    <w:p w:rsidR="002551FE" w:rsidRDefault="002551FE">
      <w:pPr>
        <w:tabs>
          <w:tab w:val="left" w:pos="1133"/>
        </w:tabs>
        <w:ind w:firstLine="854"/>
        <w:jc w:val="both"/>
        <w:rPr>
          <w:sz w:val="23"/>
          <w:szCs w:val="23"/>
        </w:rPr>
      </w:pPr>
      <w:r>
        <w:rPr>
          <w:sz w:val="23"/>
          <w:szCs w:val="23"/>
        </w:rPr>
        <w:t>4.1.</w:t>
      </w:r>
      <w:r>
        <w:tab/>
      </w:r>
      <w:r>
        <w:rPr>
          <w:sz w:val="23"/>
          <w:szCs w:val="23"/>
        </w:rPr>
        <w:t xml:space="preserve">такие </w:t>
      </w:r>
      <w:proofErr w:type="spellStart"/>
      <w:r>
        <w:rPr>
          <w:sz w:val="23"/>
          <w:szCs w:val="23"/>
        </w:rPr>
        <w:t>Доначисленные</w:t>
      </w:r>
      <w:proofErr w:type="spellEnd"/>
      <w:r>
        <w:rPr>
          <w:sz w:val="23"/>
          <w:szCs w:val="23"/>
        </w:rPr>
        <w:t xml:space="preserve"> налоги, Пени и Штрафы с учетом возможных корректировок в соответствии с вступившим в законную силу решением суда по делу</w:t>
      </w:r>
      <w:r>
        <w:br/>
      </w:r>
      <w:r>
        <w:rPr>
          <w:sz w:val="23"/>
          <w:szCs w:val="23"/>
        </w:rPr>
        <w:t xml:space="preserve"> (-</w:t>
      </w:r>
      <w:proofErr w:type="spellStart"/>
      <w:r>
        <w:rPr>
          <w:sz w:val="23"/>
          <w:szCs w:val="23"/>
        </w:rPr>
        <w:t>ам</w:t>
      </w:r>
      <w:proofErr w:type="spellEnd"/>
      <w:r>
        <w:rPr>
          <w:sz w:val="23"/>
          <w:szCs w:val="23"/>
        </w:rPr>
        <w:t>), в рамках которого</w:t>
      </w:r>
      <w:proofErr w:type="gramStart"/>
      <w:r>
        <w:rPr>
          <w:sz w:val="23"/>
          <w:szCs w:val="23"/>
        </w:rPr>
        <w:t xml:space="preserve"> (-</w:t>
      </w:r>
      <w:proofErr w:type="spellStart"/>
      <w:proofErr w:type="gramEnd"/>
      <w:r>
        <w:rPr>
          <w:sz w:val="23"/>
          <w:szCs w:val="23"/>
        </w:rPr>
        <w:t>ых</w:t>
      </w:r>
      <w:proofErr w:type="spellEnd"/>
      <w:r>
        <w:rPr>
          <w:sz w:val="23"/>
          <w:szCs w:val="23"/>
        </w:rPr>
        <w:t xml:space="preserve">) </w:t>
      </w:r>
      <w:r>
        <w:rPr>
          <w:i/>
          <w:iCs/>
          <w:sz w:val="23"/>
          <w:szCs w:val="23"/>
        </w:rPr>
        <w:t>Заказчик</w:t>
      </w:r>
      <w:r>
        <w:rPr>
          <w:sz w:val="23"/>
          <w:szCs w:val="23"/>
        </w:rPr>
        <w:t xml:space="preserve"> предпринял добросовестные усилия по оспариванию Решения налогового органа, а также</w:t>
      </w:r>
    </w:p>
    <w:p w:rsidR="002551FE" w:rsidRDefault="002551FE">
      <w:pPr>
        <w:tabs>
          <w:tab w:val="left" w:pos="1133"/>
        </w:tabs>
        <w:ind w:firstLine="854"/>
        <w:jc w:val="both"/>
        <w:rPr>
          <w:sz w:val="23"/>
          <w:szCs w:val="23"/>
        </w:rPr>
      </w:pPr>
      <w:r>
        <w:rPr>
          <w:sz w:val="23"/>
          <w:szCs w:val="23"/>
        </w:rPr>
        <w:t>4.2.</w:t>
      </w:r>
      <w:r>
        <w:tab/>
      </w:r>
      <w:r>
        <w:rPr>
          <w:sz w:val="23"/>
          <w:szCs w:val="23"/>
        </w:rPr>
        <w:t xml:space="preserve">судебные расходы </w:t>
      </w:r>
      <w:r>
        <w:rPr>
          <w:i/>
          <w:iCs/>
          <w:sz w:val="23"/>
          <w:szCs w:val="23"/>
        </w:rPr>
        <w:t>Заказчика</w:t>
      </w:r>
      <w:r>
        <w:rPr>
          <w:sz w:val="23"/>
          <w:szCs w:val="23"/>
        </w:rPr>
        <w:t xml:space="preserve"> в связи с оспариванием Решения налогового органа в полном размере.</w:t>
      </w:r>
    </w:p>
    <w:p w:rsidR="002551FE" w:rsidRDefault="002551FE">
      <w:pPr>
        <w:tabs>
          <w:tab w:val="left" w:pos="1133"/>
        </w:tabs>
        <w:ind w:firstLine="854"/>
        <w:jc w:val="both"/>
        <w:rPr>
          <w:sz w:val="23"/>
          <w:szCs w:val="23"/>
        </w:rPr>
      </w:pPr>
      <w:r>
        <w:rPr>
          <w:sz w:val="23"/>
          <w:szCs w:val="23"/>
        </w:rPr>
        <w:t xml:space="preserve"> </w:t>
      </w:r>
    </w:p>
    <w:p w:rsidR="002551FE" w:rsidRDefault="002551FE">
      <w:pPr>
        <w:tabs>
          <w:tab w:val="left" w:pos="1133"/>
        </w:tabs>
        <w:ind w:firstLine="854"/>
        <w:jc w:val="both"/>
        <w:rPr>
          <w:sz w:val="23"/>
          <w:szCs w:val="23"/>
        </w:rPr>
      </w:pPr>
      <w:r>
        <w:rPr>
          <w:sz w:val="23"/>
          <w:szCs w:val="23"/>
        </w:rPr>
        <w:t>5.</w:t>
      </w:r>
      <w:r>
        <w:tab/>
      </w:r>
      <w:r>
        <w:rPr>
          <w:sz w:val="23"/>
          <w:szCs w:val="23"/>
        </w:rPr>
        <w:t xml:space="preserve">Исполнитель признает и соглашается, что </w:t>
      </w:r>
      <w:r>
        <w:rPr>
          <w:i/>
          <w:iCs/>
          <w:sz w:val="23"/>
          <w:szCs w:val="23"/>
        </w:rPr>
        <w:t>Заказчик</w:t>
      </w:r>
      <w:r>
        <w:rPr>
          <w:sz w:val="23"/>
          <w:szCs w:val="23"/>
        </w:rPr>
        <w:t xml:space="preserve"> вправе по своему усмотрению уплатить в бюджет </w:t>
      </w:r>
      <w:proofErr w:type="spellStart"/>
      <w:r>
        <w:rPr>
          <w:sz w:val="23"/>
          <w:szCs w:val="23"/>
        </w:rPr>
        <w:t>Доначисленные</w:t>
      </w:r>
      <w:proofErr w:type="spellEnd"/>
      <w:r>
        <w:rPr>
          <w:sz w:val="23"/>
          <w:szCs w:val="23"/>
        </w:rPr>
        <w:t xml:space="preserve"> налоги, Пени и Штрафы в соответствии с Решением налогового органа до вступления в силу решения суда по делу, в рамках которого </w:t>
      </w:r>
      <w:r>
        <w:rPr>
          <w:i/>
          <w:iCs/>
          <w:sz w:val="23"/>
          <w:szCs w:val="23"/>
        </w:rPr>
        <w:t>Заказчик</w:t>
      </w:r>
      <w:r>
        <w:rPr>
          <w:sz w:val="23"/>
          <w:szCs w:val="23"/>
        </w:rPr>
        <w:t xml:space="preserve"> оспаривает Решение налогового органа, содержащее Эпизоды, связанные с </w:t>
      </w:r>
      <w:r>
        <w:rPr>
          <w:i/>
          <w:iCs/>
          <w:sz w:val="23"/>
          <w:szCs w:val="23"/>
        </w:rPr>
        <w:t>Исполнителем</w:t>
      </w:r>
      <w:r>
        <w:rPr>
          <w:sz w:val="23"/>
          <w:szCs w:val="23"/>
        </w:rPr>
        <w:t xml:space="preserve">. </w:t>
      </w:r>
      <w:r>
        <w:rPr>
          <w:i/>
          <w:iCs/>
          <w:sz w:val="23"/>
          <w:szCs w:val="23"/>
        </w:rPr>
        <w:t>Исполнитель</w:t>
      </w:r>
      <w:r>
        <w:rPr>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iCs/>
          <w:sz w:val="23"/>
          <w:szCs w:val="23"/>
        </w:rPr>
        <w:t>Заказчика</w:t>
      </w:r>
      <w:r>
        <w:rPr>
          <w:sz w:val="23"/>
          <w:szCs w:val="23"/>
        </w:rPr>
        <w:t xml:space="preserve"> и в обоснование своего отказа или задержки возмещать </w:t>
      </w:r>
      <w:r>
        <w:rPr>
          <w:i/>
          <w:iCs/>
          <w:sz w:val="23"/>
          <w:szCs w:val="23"/>
        </w:rPr>
        <w:t>Заказчику</w:t>
      </w:r>
      <w:r>
        <w:rPr>
          <w:sz w:val="23"/>
          <w:szCs w:val="23"/>
        </w:rPr>
        <w:t xml:space="preserve"> Имущественные потери, связанные с налоговой проверкой.</w:t>
      </w:r>
    </w:p>
    <w:p w:rsidR="002551FE" w:rsidRDefault="002551FE">
      <w:pPr>
        <w:tabs>
          <w:tab w:val="left" w:pos="1133"/>
        </w:tabs>
        <w:ind w:firstLine="854"/>
        <w:jc w:val="both"/>
        <w:rPr>
          <w:sz w:val="23"/>
          <w:szCs w:val="23"/>
        </w:rPr>
      </w:pPr>
      <w:r>
        <w:rPr>
          <w:sz w:val="23"/>
          <w:szCs w:val="23"/>
        </w:rPr>
        <w:t>6.</w:t>
      </w:r>
      <w:r>
        <w:tab/>
      </w:r>
      <w:proofErr w:type="gramStart"/>
      <w:r>
        <w:rPr>
          <w:sz w:val="23"/>
          <w:szCs w:val="23"/>
        </w:rPr>
        <w:t xml:space="preserve">В случае если </w:t>
      </w:r>
      <w:r>
        <w:rPr>
          <w:i/>
          <w:iCs/>
          <w:sz w:val="23"/>
          <w:szCs w:val="23"/>
        </w:rPr>
        <w:t>Исполнитель</w:t>
      </w:r>
      <w:r>
        <w:rPr>
          <w:sz w:val="23"/>
          <w:szCs w:val="23"/>
        </w:rPr>
        <w:t xml:space="preserve"> возместит </w:t>
      </w:r>
      <w:r>
        <w:rPr>
          <w:i/>
          <w:iCs/>
          <w:sz w:val="23"/>
          <w:szCs w:val="23"/>
        </w:rPr>
        <w:t>Заказчику</w:t>
      </w:r>
      <w:r>
        <w:rPr>
          <w:sz w:val="23"/>
          <w:szCs w:val="23"/>
        </w:rPr>
        <w:t xml:space="preserve"> Имущественные потери, связанные с налоговой проверкой, а </w:t>
      </w:r>
      <w:r>
        <w:rPr>
          <w:i/>
          <w:iCs/>
          <w:sz w:val="23"/>
          <w:szCs w:val="23"/>
        </w:rPr>
        <w:t>Заказчик</w:t>
      </w:r>
      <w:r>
        <w:rPr>
          <w:sz w:val="23"/>
          <w:szCs w:val="23"/>
        </w:rPr>
        <w:t xml:space="preserve"> впоследствии продолжит оспаривание Решения налогового органа в части Эпизодов, связанных с </w:t>
      </w:r>
      <w:r>
        <w:rPr>
          <w:i/>
          <w:iCs/>
          <w:sz w:val="23"/>
          <w:szCs w:val="23"/>
        </w:rPr>
        <w:t>Исполнителем</w:t>
      </w:r>
      <w:r>
        <w:rPr>
          <w:sz w:val="23"/>
          <w:szCs w:val="23"/>
        </w:rPr>
        <w:t xml:space="preserve">, и вернет из бюджета полностью или частично </w:t>
      </w:r>
      <w:proofErr w:type="spellStart"/>
      <w:r>
        <w:rPr>
          <w:sz w:val="23"/>
          <w:szCs w:val="23"/>
        </w:rPr>
        <w:t>Доначисленные</w:t>
      </w:r>
      <w:proofErr w:type="spellEnd"/>
      <w:r>
        <w:rPr>
          <w:sz w:val="23"/>
          <w:szCs w:val="23"/>
        </w:rPr>
        <w:t xml:space="preserve"> налоги, Пени и/или Штрафы (далее – Возвращенные суммы), то </w:t>
      </w:r>
      <w:r>
        <w:rPr>
          <w:i/>
          <w:iCs/>
          <w:sz w:val="23"/>
          <w:szCs w:val="23"/>
        </w:rPr>
        <w:t>Заказчик</w:t>
      </w:r>
      <w:r>
        <w:rPr>
          <w:sz w:val="23"/>
          <w:szCs w:val="23"/>
        </w:rPr>
        <w:t xml:space="preserve"> обязуется уведомить </w:t>
      </w:r>
      <w:r>
        <w:rPr>
          <w:i/>
          <w:iCs/>
          <w:sz w:val="23"/>
          <w:szCs w:val="23"/>
        </w:rPr>
        <w:t xml:space="preserve">Исполнителя </w:t>
      </w:r>
      <w:r>
        <w:rPr>
          <w:sz w:val="23"/>
          <w:szCs w:val="23"/>
        </w:rPr>
        <w:t>об этом не позднее 30 (тридцати) рабочих дней с даты фактического получения Возвращенных</w:t>
      </w:r>
      <w:proofErr w:type="gramEnd"/>
      <w:r>
        <w:rPr>
          <w:sz w:val="23"/>
          <w:szCs w:val="23"/>
        </w:rPr>
        <w:t xml:space="preserve"> сумм и уплатить ему Возвращенные суммы в течение 30 (тридцати) рабочих дней </w:t>
      </w:r>
      <w:proofErr w:type="gramStart"/>
      <w:r>
        <w:rPr>
          <w:sz w:val="23"/>
          <w:szCs w:val="23"/>
        </w:rPr>
        <w:t>с даты получения</w:t>
      </w:r>
      <w:proofErr w:type="gramEnd"/>
      <w:r>
        <w:rPr>
          <w:sz w:val="23"/>
          <w:szCs w:val="23"/>
        </w:rPr>
        <w:t xml:space="preserve"> письменного требования </w:t>
      </w:r>
      <w:r>
        <w:rPr>
          <w:i/>
          <w:iCs/>
          <w:sz w:val="23"/>
          <w:szCs w:val="23"/>
        </w:rPr>
        <w:t xml:space="preserve">Исполнителя </w:t>
      </w:r>
      <w:r>
        <w:rPr>
          <w:sz w:val="23"/>
          <w:szCs w:val="23"/>
        </w:rPr>
        <w:t>об этом.</w:t>
      </w:r>
    </w:p>
    <w:p w:rsidR="002551FE" w:rsidRDefault="002551FE">
      <w:pPr>
        <w:tabs>
          <w:tab w:val="left" w:pos="1133"/>
        </w:tabs>
        <w:ind w:firstLine="854"/>
        <w:jc w:val="both"/>
        <w:rPr>
          <w:sz w:val="23"/>
          <w:szCs w:val="23"/>
        </w:rPr>
      </w:pPr>
      <w:r>
        <w:rPr>
          <w:sz w:val="23"/>
          <w:szCs w:val="23"/>
        </w:rPr>
        <w:t>7.</w:t>
      </w:r>
      <w:r>
        <w:tab/>
      </w:r>
      <w:proofErr w:type="gramStart"/>
      <w:r>
        <w:rPr>
          <w:sz w:val="23"/>
          <w:szCs w:val="23"/>
        </w:rPr>
        <w:t xml:space="preserve">Исполнитель обязан предпринять максимальные усилия для содействия </w:t>
      </w:r>
      <w:r>
        <w:rPr>
          <w:i/>
          <w:iCs/>
          <w:sz w:val="23"/>
          <w:szCs w:val="23"/>
        </w:rPr>
        <w:t xml:space="preserve">Заказчику </w:t>
      </w:r>
      <w:r>
        <w:rPr>
          <w:sz w:val="23"/>
          <w:szCs w:val="23"/>
        </w:rPr>
        <w:t xml:space="preserve">в предотвращении доначисления налогов, штрафов и пеней по Эпизодам, связанным с </w:t>
      </w:r>
      <w:r>
        <w:rPr>
          <w:i/>
          <w:iCs/>
          <w:sz w:val="23"/>
          <w:szCs w:val="23"/>
        </w:rPr>
        <w:t>Исполнителем</w:t>
      </w:r>
      <w:r>
        <w:rPr>
          <w:sz w:val="23"/>
          <w:szCs w:val="23"/>
        </w:rPr>
        <w:t xml:space="preserve">, а также в досудебном и судебном обжаловании Решения налогового органа в части Эпизодов, связанных с </w:t>
      </w:r>
      <w:r>
        <w:rPr>
          <w:i/>
          <w:iCs/>
          <w:sz w:val="23"/>
          <w:szCs w:val="23"/>
        </w:rPr>
        <w:t>Исполнителем</w:t>
      </w:r>
      <w:r>
        <w:rPr>
          <w:sz w:val="23"/>
          <w:szCs w:val="23"/>
        </w:rPr>
        <w:t xml:space="preserve">, в частности, представлять </w:t>
      </w:r>
      <w:r>
        <w:rPr>
          <w:i/>
          <w:iCs/>
          <w:sz w:val="23"/>
          <w:szCs w:val="23"/>
        </w:rPr>
        <w:t>Заказчику</w:t>
      </w:r>
      <w:r>
        <w:rPr>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sz w:val="23"/>
          <w:szCs w:val="23"/>
        </w:rPr>
        <w:t xml:space="preserve"> </w:t>
      </w:r>
      <w:r>
        <w:rPr>
          <w:i/>
          <w:iCs/>
          <w:sz w:val="23"/>
          <w:szCs w:val="23"/>
        </w:rPr>
        <w:t>Заказчику</w:t>
      </w:r>
      <w:r>
        <w:rPr>
          <w:sz w:val="23"/>
          <w:szCs w:val="23"/>
        </w:rPr>
        <w:t xml:space="preserve"> в сборе таких доказательств в ходе досудебного и судебного обжалования Эпизодов, связанных с </w:t>
      </w:r>
      <w:r>
        <w:rPr>
          <w:i/>
          <w:iCs/>
          <w:sz w:val="23"/>
          <w:szCs w:val="23"/>
        </w:rPr>
        <w:t>Исполнителем</w:t>
      </w:r>
      <w:r>
        <w:rPr>
          <w:sz w:val="23"/>
          <w:szCs w:val="23"/>
        </w:rPr>
        <w:t>, обеспечивать, где необходимо, явку своих свидетелей-сотрудников для дачи показаний налоговому органу, суду и прочее.</w:t>
      </w:r>
    </w:p>
    <w:p w:rsidR="002551FE" w:rsidRDefault="002551FE">
      <w:pPr>
        <w:tabs>
          <w:tab w:val="left" w:pos="1133"/>
        </w:tabs>
        <w:ind w:firstLine="854"/>
        <w:jc w:val="both"/>
        <w:rPr>
          <w:i/>
          <w:iCs/>
          <w:sz w:val="23"/>
          <w:szCs w:val="23"/>
        </w:rPr>
      </w:pPr>
      <w:r>
        <w:rPr>
          <w:sz w:val="23"/>
          <w:szCs w:val="23"/>
        </w:rPr>
        <w:t>8.</w:t>
      </w:r>
      <w:r>
        <w:tab/>
      </w:r>
      <w:r>
        <w:rPr>
          <w:sz w:val="23"/>
          <w:szCs w:val="23"/>
        </w:rPr>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sz w:val="23"/>
          <w:szCs w:val="23"/>
        </w:rPr>
        <w:t>Исполнитель</w:t>
      </w:r>
      <w:r>
        <w:rPr>
          <w:sz w:val="23"/>
          <w:szCs w:val="23"/>
        </w:rPr>
        <w:t xml:space="preserve"> </w:t>
      </w:r>
      <w:r>
        <w:rPr>
          <w:i/>
          <w:iCs/>
          <w:sz w:val="23"/>
          <w:szCs w:val="23"/>
        </w:rPr>
        <w:t>обязан возместить Заказчику</w:t>
      </w:r>
      <w:r>
        <w:rPr>
          <w:sz w:val="23"/>
          <w:szCs w:val="23"/>
        </w:rPr>
        <w:t xml:space="preserve"> </w:t>
      </w:r>
      <w:r>
        <w:rPr>
          <w:i/>
          <w:iCs/>
          <w:sz w:val="23"/>
          <w:szCs w:val="23"/>
        </w:rPr>
        <w:t>по его требованию убытки, причиненные недостоверностью таких заверений.</w:t>
      </w:r>
    </w:p>
    <w:p w:rsidR="002551FE" w:rsidRDefault="002551FE">
      <w:pPr>
        <w:tabs>
          <w:tab w:val="left" w:pos="1133"/>
        </w:tabs>
        <w:ind w:firstLine="854"/>
        <w:jc w:val="both"/>
        <w:rPr>
          <w:i/>
          <w:iCs/>
          <w:sz w:val="23"/>
          <w:szCs w:val="23"/>
        </w:rPr>
      </w:pPr>
      <w:r>
        <w:rPr>
          <w:i/>
          <w:iCs/>
          <w:sz w:val="23"/>
          <w:szCs w:val="23"/>
        </w:rPr>
        <w:t xml:space="preserve"> </w:t>
      </w:r>
    </w:p>
    <w:tbl>
      <w:tblPr>
        <w:tblW w:w="0" w:type="auto"/>
        <w:tblInd w:w="135" w:type="dxa"/>
        <w:tblLayout w:type="fixed"/>
        <w:tblLook w:val="06A0"/>
      </w:tblPr>
      <w:tblGrid>
        <w:gridCol w:w="4710"/>
        <w:gridCol w:w="4140"/>
      </w:tblGrid>
      <w:tr w:rsidR="002551FE">
        <w:trPr>
          <w:trHeight w:val="2070"/>
        </w:trPr>
        <w:tc>
          <w:tcPr>
            <w:tcW w:w="4710" w:type="dxa"/>
            <w:tcBorders>
              <w:top w:val="none" w:sz="4" w:space="0" w:color="000000"/>
              <w:left w:val="none" w:sz="4" w:space="0" w:color="000000"/>
              <w:bottom w:val="none" w:sz="4" w:space="0" w:color="000000"/>
              <w:right w:val="none" w:sz="4" w:space="0" w:color="000000"/>
            </w:tcBorders>
          </w:tcPr>
          <w:p w:rsidR="002551FE" w:rsidRDefault="002551FE">
            <w:pPr>
              <w:ind w:firstLine="426"/>
              <w:rPr>
                <w:sz w:val="23"/>
                <w:szCs w:val="23"/>
              </w:rPr>
            </w:pPr>
            <w:r>
              <w:rPr>
                <w:sz w:val="23"/>
                <w:szCs w:val="23"/>
              </w:rPr>
              <w:t>Заказчик:</w:t>
            </w:r>
          </w:p>
          <w:p w:rsidR="002551FE" w:rsidRDefault="002551FE">
            <w:pPr>
              <w:ind w:firstLine="426"/>
              <w:rPr>
                <w:sz w:val="23"/>
                <w:szCs w:val="23"/>
              </w:rPr>
            </w:pPr>
            <w:r>
              <w:rPr>
                <w:sz w:val="23"/>
                <w:szCs w:val="23"/>
              </w:rPr>
              <w:t xml:space="preserve"> </w:t>
            </w:r>
          </w:p>
          <w:p w:rsidR="002551FE" w:rsidRDefault="002551FE">
            <w:pPr>
              <w:ind w:firstLine="426"/>
              <w:rPr>
                <w:sz w:val="23"/>
                <w:szCs w:val="23"/>
              </w:rPr>
            </w:pPr>
            <w:r>
              <w:rPr>
                <w:sz w:val="23"/>
                <w:szCs w:val="23"/>
              </w:rPr>
              <w:t>________    ______________</w:t>
            </w:r>
          </w:p>
          <w:p w:rsidR="002551FE" w:rsidRDefault="002551FE">
            <w:pPr>
              <w:ind w:firstLine="426"/>
              <w:rPr>
                <w:sz w:val="23"/>
                <w:szCs w:val="23"/>
                <w:vertAlign w:val="superscript"/>
              </w:rPr>
            </w:pPr>
            <w:r>
              <w:rPr>
                <w:sz w:val="23"/>
                <w:szCs w:val="23"/>
                <w:vertAlign w:val="superscript"/>
              </w:rPr>
              <w:t xml:space="preserve">(подпись)                        (Ф.И.О.)                                     </w:t>
            </w:r>
          </w:p>
        </w:tc>
        <w:tc>
          <w:tcPr>
            <w:tcW w:w="4140" w:type="dxa"/>
            <w:tcBorders>
              <w:top w:val="none" w:sz="4" w:space="0" w:color="000000"/>
              <w:left w:val="none" w:sz="4" w:space="0" w:color="000000"/>
              <w:bottom w:val="none" w:sz="4" w:space="0" w:color="000000"/>
              <w:right w:val="none" w:sz="4" w:space="0" w:color="000000"/>
            </w:tcBorders>
          </w:tcPr>
          <w:p w:rsidR="002551FE" w:rsidRDefault="002551FE">
            <w:pPr>
              <w:ind w:firstLine="426"/>
              <w:rPr>
                <w:sz w:val="23"/>
                <w:szCs w:val="23"/>
              </w:rPr>
            </w:pPr>
            <w:r>
              <w:rPr>
                <w:sz w:val="23"/>
                <w:szCs w:val="23"/>
              </w:rPr>
              <w:t>Исполнитель:</w:t>
            </w:r>
          </w:p>
          <w:p w:rsidR="002551FE" w:rsidRDefault="002551FE">
            <w:pPr>
              <w:ind w:firstLine="426"/>
              <w:rPr>
                <w:sz w:val="23"/>
                <w:szCs w:val="23"/>
              </w:rPr>
            </w:pPr>
            <w:r>
              <w:rPr>
                <w:sz w:val="23"/>
                <w:szCs w:val="23"/>
              </w:rPr>
              <w:t xml:space="preserve"> </w:t>
            </w:r>
          </w:p>
          <w:p w:rsidR="002551FE" w:rsidRDefault="002551FE">
            <w:pPr>
              <w:ind w:firstLine="426"/>
              <w:rPr>
                <w:sz w:val="23"/>
                <w:szCs w:val="23"/>
              </w:rPr>
            </w:pPr>
            <w:r>
              <w:rPr>
                <w:sz w:val="23"/>
                <w:szCs w:val="23"/>
              </w:rPr>
              <w:t>________    ______________</w:t>
            </w:r>
          </w:p>
          <w:p w:rsidR="002551FE" w:rsidRDefault="002551FE" w:rsidP="00292A25">
            <w:pPr>
              <w:ind w:firstLine="426"/>
              <w:rPr>
                <w:sz w:val="23"/>
                <w:szCs w:val="23"/>
                <w:vertAlign w:val="superscript"/>
              </w:rPr>
            </w:pPr>
            <w:r>
              <w:rPr>
                <w:sz w:val="23"/>
                <w:szCs w:val="23"/>
                <w:vertAlign w:val="superscript"/>
              </w:rPr>
              <w:t xml:space="preserve">(подпись)                        (Ф.И.О.)               </w:t>
            </w:r>
            <w:bookmarkEnd w:id="19"/>
          </w:p>
          <w:p w:rsidR="002551FE" w:rsidRDefault="002551FE" w:rsidP="00292A25">
            <w:pPr>
              <w:ind w:firstLine="426"/>
              <w:rPr>
                <w:sz w:val="23"/>
                <w:szCs w:val="23"/>
                <w:vertAlign w:val="superscript"/>
              </w:rPr>
            </w:pPr>
          </w:p>
        </w:tc>
      </w:tr>
    </w:tbl>
    <w:p w:rsidR="002551FE" w:rsidRDefault="002551FE">
      <w:pPr>
        <w:tabs>
          <w:tab w:val="left" w:pos="1133"/>
        </w:tabs>
        <w:jc w:val="both"/>
        <w:rPr>
          <w:i/>
          <w:iCs/>
          <w:sz w:val="23"/>
          <w:szCs w:val="23"/>
        </w:rPr>
      </w:pPr>
      <w:r>
        <w:rPr>
          <w:i/>
          <w:iCs/>
          <w:sz w:val="23"/>
          <w:szCs w:val="23"/>
        </w:rPr>
        <w:t xml:space="preserve"> </w:t>
      </w:r>
    </w:p>
    <w:p w:rsidR="002551FE" w:rsidRDefault="002551FE" w:rsidP="00292A25">
      <w:pPr>
        <w:tabs>
          <w:tab w:val="left" w:pos="1133"/>
        </w:tabs>
        <w:jc w:val="both"/>
        <w:rPr>
          <w:b/>
          <w:i/>
          <w:iCs/>
        </w:rPr>
      </w:pPr>
      <w:r>
        <w:rPr>
          <w:i/>
          <w:iCs/>
          <w:sz w:val="23"/>
          <w:szCs w:val="23"/>
        </w:rPr>
        <w:t xml:space="preserve"> </w:t>
      </w: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551FE" w:rsidRDefault="001F1E61">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Default="00474A37" w:rsidP="00493F52">
      <w:pPr>
        <w:rPr>
          <w:sz w:val="28"/>
          <w:szCs w:val="28"/>
          <w:lang w:eastAsia="ru-RU"/>
        </w:rPr>
      </w:pPr>
      <w:r>
        <w:rPr>
          <w:sz w:val="28"/>
          <w:szCs w:val="28"/>
          <w:lang w:eastAsia="ru-RU"/>
        </w:rPr>
        <w:t>«____» ____________ 20___ г.</w:t>
      </w:r>
    </w:p>
    <w:sectPr w:rsidR="00493F5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34B" w:rsidRDefault="00AF034B">
      <w:r>
        <w:separator/>
      </w:r>
    </w:p>
  </w:endnote>
  <w:endnote w:type="continuationSeparator" w:id="1">
    <w:p w:rsidR="00AF034B" w:rsidRDefault="00AF034B">
      <w:r>
        <w:continuationSeparator/>
      </w:r>
    </w:p>
  </w:endnote>
  <w:endnote w:type="continuationNotice" w:id="2">
    <w:p w:rsidR="00AF034B" w:rsidRDefault="00AF034B"/>
  </w:endnote>
  <w:endnote w:id="3">
    <w:p w:rsidR="002551FE" w:rsidRDefault="002551FE" w:rsidP="006333D3">
      <w:pPr>
        <w:pStyle w:val="affd"/>
        <w:jc w:val="both"/>
      </w:pPr>
    </w:p>
  </w:endnote>
  <w:endnote w:id="4">
    <w:p w:rsidR="002551FE" w:rsidRDefault="002551FE" w:rsidP="006333D3">
      <w:pPr>
        <w:pStyle w:val="affd"/>
        <w:jc w:val="both"/>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2551FE" w:rsidP="00BF6892">
    <w:pPr>
      <w:pStyle w:val="afe"/>
      <w:framePr w:wrap="around" w:vAnchor="text" w:hAnchor="margin" w:xAlign="right" w:y="1"/>
      <w:rPr>
        <w:rStyle w:val="a5"/>
      </w:rPr>
    </w:pPr>
    <w:r>
      <w:rPr>
        <w:rStyle w:val="a5"/>
      </w:rPr>
      <w:fldChar w:fldCharType="begin"/>
    </w:r>
    <w:r w:rsidR="00AF034B">
      <w:rPr>
        <w:rStyle w:val="a5"/>
      </w:rPr>
      <w:instrText xml:space="preserve">PAGE  </w:instrText>
    </w:r>
    <w:r>
      <w:rPr>
        <w:rStyle w:val="a5"/>
      </w:rPr>
      <w:fldChar w:fldCharType="separate"/>
    </w:r>
    <w:r w:rsidR="00AF034B">
      <w:rPr>
        <w:rStyle w:val="a5"/>
        <w:noProof/>
      </w:rPr>
      <w:t>28</w:t>
    </w:r>
    <w:r>
      <w:rPr>
        <w:rStyle w:val="a5"/>
      </w:rPr>
      <w:fldChar w:fldCharType="end"/>
    </w:r>
  </w:p>
  <w:p w:rsidR="00AF034B" w:rsidRDefault="00AF034B"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2551FE" w:rsidP="00BF6892">
    <w:pPr>
      <w:pStyle w:val="afe"/>
      <w:framePr w:wrap="around" w:vAnchor="text" w:hAnchor="margin" w:xAlign="right" w:y="1"/>
      <w:rPr>
        <w:rStyle w:val="a5"/>
      </w:rPr>
    </w:pPr>
    <w:r>
      <w:rPr>
        <w:rStyle w:val="a5"/>
      </w:rPr>
      <w:fldChar w:fldCharType="begin"/>
    </w:r>
    <w:r w:rsidR="00AF034B">
      <w:rPr>
        <w:rStyle w:val="a5"/>
      </w:rPr>
      <w:instrText xml:space="preserve">PAGE  </w:instrText>
    </w:r>
    <w:r>
      <w:rPr>
        <w:rStyle w:val="a5"/>
      </w:rPr>
      <w:fldChar w:fldCharType="separate"/>
    </w:r>
    <w:r w:rsidR="00AF034B">
      <w:rPr>
        <w:rStyle w:val="a5"/>
        <w:noProof/>
      </w:rPr>
      <w:t>28</w:t>
    </w:r>
    <w:r>
      <w:rPr>
        <w:rStyle w:val="a5"/>
      </w:rPr>
      <w:fldChar w:fldCharType="end"/>
    </w:r>
  </w:p>
  <w:p w:rsidR="00AF034B" w:rsidRDefault="00AF034B"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AF034B">
    <w:pPr>
      <w:pStyle w:val="afe"/>
      <w:jc w:val="center"/>
    </w:pPr>
  </w:p>
  <w:p w:rsidR="00AF034B" w:rsidRDefault="00AF034B"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AF034B">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34B" w:rsidRDefault="00AF034B">
      <w:r>
        <w:separator/>
      </w:r>
    </w:p>
  </w:footnote>
  <w:footnote w:type="continuationSeparator" w:id="1">
    <w:p w:rsidR="00AF034B" w:rsidRDefault="00AF034B">
      <w:r>
        <w:continuationSeparator/>
      </w:r>
    </w:p>
  </w:footnote>
  <w:footnote w:type="continuationNotice" w:id="2">
    <w:p w:rsidR="00AF034B" w:rsidRDefault="00AF034B"/>
  </w:footnote>
  <w:footnote w:id="3">
    <w:p w:rsidR="001F1E61" w:rsidRDefault="001F1E61" w:rsidP="001F1E61">
      <w:pPr>
        <w:pStyle w:val="aff"/>
        <w:jc w:val="both"/>
      </w:pPr>
      <w:r>
        <w:rPr>
          <w:rStyle w:val="af7"/>
        </w:rPr>
        <w:footnoteRef/>
      </w:r>
      <w:r w:rsidRPr="00FA1008">
        <w:rPr>
          <w:bdr w:val="none" w:sz="0" w:space="0" w:color="auto" w:frame="1"/>
          <w:shd w:val="clear" w:color="auto" w:fill="FFFFFF"/>
        </w:rPr>
        <w:t>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p>
  </w:footnote>
  <w:footnote w:id="4">
    <w:p w:rsidR="002551FE" w:rsidRDefault="002551FE" w:rsidP="00B2127E">
      <w:pPr>
        <w:pStyle w:val="aff"/>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5">
    <w:p w:rsidR="002551FE" w:rsidRDefault="002551FE">
      <w:pPr>
        <w:pBdr>
          <w:top w:val="none" w:sz="4" w:space="0" w:color="000000"/>
          <w:left w:val="none" w:sz="4" w:space="0" w:color="000000"/>
          <w:bottom w:val="none" w:sz="4" w:space="0" w:color="000000"/>
          <w:right w:val="none" w:sz="4" w:space="0" w:color="000000"/>
          <w:between w:val="none" w:sz="4" w:space="0" w:color="000000"/>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2551FE" w:rsidRDefault="002551FE">
      <w:pPr>
        <w:pBdr>
          <w:top w:val="none" w:sz="4" w:space="0" w:color="000000"/>
          <w:left w:val="none" w:sz="4" w:space="0" w:color="000000"/>
          <w:bottom w:val="none" w:sz="4" w:space="0" w:color="000000"/>
          <w:right w:val="none" w:sz="4" w:space="0" w:color="000000"/>
          <w:between w:val="none" w:sz="4" w:space="0" w:color="000000"/>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7">
    <w:p w:rsidR="002551FE" w:rsidRDefault="002551FE">
      <w:p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8">
    <w:p w:rsidR="00AF034B" w:rsidRDefault="00AF034B"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2551FE">
    <w:pPr>
      <w:pStyle w:val="afc"/>
      <w:jc w:val="center"/>
    </w:pPr>
    <w:r>
      <w:fldChar w:fldCharType="begin"/>
    </w:r>
    <w:r w:rsidR="00AF034B">
      <w:instrText xml:space="preserve"> PAGE   \* MERGEFORMAT </w:instrText>
    </w:r>
    <w:r>
      <w:fldChar w:fldCharType="separate"/>
    </w:r>
    <w:r w:rsidR="001F1E61">
      <w:rPr>
        <w:noProof/>
      </w:rPr>
      <w:t>14</w:t>
    </w:r>
    <w:r>
      <w:rPr>
        <w:noProof/>
      </w:rPr>
      <w:fldChar w:fldCharType="end"/>
    </w:r>
  </w:p>
  <w:p w:rsidR="00AF034B" w:rsidRDefault="00AF034B">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AF034B">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2551FE" w:rsidP="00510148">
    <w:pPr>
      <w:pStyle w:val="afc"/>
      <w:jc w:val="center"/>
    </w:pPr>
    <w:r>
      <w:fldChar w:fldCharType="begin"/>
    </w:r>
    <w:r w:rsidR="00AF034B">
      <w:instrText xml:space="preserve"> PAGE   \* MERGEFORMAT </w:instrText>
    </w:r>
    <w:r>
      <w:fldChar w:fldCharType="separate"/>
    </w:r>
    <w:r w:rsidR="001F1E61">
      <w:rPr>
        <w:noProof/>
      </w:rPr>
      <w:t>84</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AF034B">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B1757F"/>
    <w:multiLevelType w:val="multilevel"/>
    <w:tmpl w:val="F746EB3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C330E"/>
    <w:multiLevelType w:val="hybridMultilevel"/>
    <w:tmpl w:val="9E9EB5A2"/>
    <w:lvl w:ilvl="0" w:tplc="8BDAC892">
      <w:start w:val="1"/>
      <w:numFmt w:val="decimal"/>
      <w:lvlText w:val="%1)"/>
      <w:lvlJc w:val="left"/>
      <w:pPr>
        <w:ind w:left="720" w:hanging="360"/>
      </w:pPr>
    </w:lvl>
    <w:lvl w:ilvl="1" w:tplc="0B4E220A">
      <w:start w:val="1"/>
      <w:numFmt w:val="lowerLetter"/>
      <w:lvlText w:val="%2."/>
      <w:lvlJc w:val="left"/>
      <w:pPr>
        <w:ind w:left="1440" w:hanging="360"/>
      </w:pPr>
    </w:lvl>
    <w:lvl w:ilvl="2" w:tplc="547C9D70">
      <w:start w:val="1"/>
      <w:numFmt w:val="lowerRoman"/>
      <w:lvlText w:val="%3."/>
      <w:lvlJc w:val="right"/>
      <w:pPr>
        <w:ind w:left="2160" w:hanging="180"/>
      </w:pPr>
    </w:lvl>
    <w:lvl w:ilvl="3" w:tplc="6538768E">
      <w:start w:val="1"/>
      <w:numFmt w:val="decimal"/>
      <w:lvlText w:val="%4."/>
      <w:lvlJc w:val="left"/>
      <w:pPr>
        <w:ind w:left="2880" w:hanging="360"/>
      </w:pPr>
    </w:lvl>
    <w:lvl w:ilvl="4" w:tplc="C27CA5AA">
      <w:start w:val="1"/>
      <w:numFmt w:val="lowerLetter"/>
      <w:lvlText w:val="%5."/>
      <w:lvlJc w:val="left"/>
      <w:pPr>
        <w:ind w:left="3600" w:hanging="360"/>
      </w:pPr>
    </w:lvl>
    <w:lvl w:ilvl="5" w:tplc="0DD064C0">
      <w:start w:val="1"/>
      <w:numFmt w:val="lowerRoman"/>
      <w:lvlText w:val="%6."/>
      <w:lvlJc w:val="right"/>
      <w:pPr>
        <w:ind w:left="4320" w:hanging="180"/>
      </w:pPr>
    </w:lvl>
    <w:lvl w:ilvl="6" w:tplc="7D26C276">
      <w:start w:val="1"/>
      <w:numFmt w:val="decimal"/>
      <w:lvlText w:val="%7."/>
      <w:lvlJc w:val="left"/>
      <w:pPr>
        <w:ind w:left="5040" w:hanging="360"/>
      </w:pPr>
    </w:lvl>
    <w:lvl w:ilvl="7" w:tplc="A1221AAA">
      <w:start w:val="1"/>
      <w:numFmt w:val="lowerLetter"/>
      <w:lvlText w:val="%8."/>
      <w:lvlJc w:val="left"/>
      <w:pPr>
        <w:ind w:left="5760" w:hanging="360"/>
      </w:pPr>
    </w:lvl>
    <w:lvl w:ilvl="8" w:tplc="352ADA4A">
      <w:start w:val="1"/>
      <w:numFmt w:val="lowerRoman"/>
      <w:lvlText w:val="%9."/>
      <w:lvlJc w:val="right"/>
      <w:pPr>
        <w:ind w:left="648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8827649"/>
    <w:multiLevelType w:val="hybridMultilevel"/>
    <w:tmpl w:val="26D40EE2"/>
    <w:lvl w:ilvl="0" w:tplc="41C47AC4">
      <w:start w:val="1"/>
      <w:numFmt w:val="none"/>
      <w:pStyle w:val="Heading1"/>
      <w:suff w:val="nothing"/>
      <w:lvlText w:val=""/>
      <w:lvlJc w:val="left"/>
      <w:pPr>
        <w:tabs>
          <w:tab w:val="num" w:pos="432"/>
        </w:tabs>
        <w:ind w:left="432" w:hanging="432"/>
      </w:pPr>
    </w:lvl>
    <w:lvl w:ilvl="1" w:tplc="347863FA">
      <w:start w:val="1"/>
      <w:numFmt w:val="none"/>
      <w:pStyle w:val="Heading2"/>
      <w:suff w:val="nothing"/>
      <w:lvlText w:val=""/>
      <w:lvlJc w:val="left"/>
      <w:pPr>
        <w:tabs>
          <w:tab w:val="num" w:pos="576"/>
        </w:tabs>
        <w:ind w:left="576" w:hanging="576"/>
      </w:pPr>
    </w:lvl>
    <w:lvl w:ilvl="2" w:tplc="CFBAC794">
      <w:start w:val="1"/>
      <w:numFmt w:val="none"/>
      <w:pStyle w:val="Heading3"/>
      <w:suff w:val="nothing"/>
      <w:lvlText w:val=""/>
      <w:lvlJc w:val="left"/>
      <w:pPr>
        <w:tabs>
          <w:tab w:val="num" w:pos="720"/>
        </w:tabs>
        <w:ind w:left="720" w:hanging="720"/>
      </w:pPr>
    </w:lvl>
    <w:lvl w:ilvl="3" w:tplc="0D04BC7C">
      <w:start w:val="1"/>
      <w:numFmt w:val="none"/>
      <w:pStyle w:val="Heading4"/>
      <w:suff w:val="nothing"/>
      <w:lvlText w:val=""/>
      <w:lvlJc w:val="left"/>
      <w:pPr>
        <w:tabs>
          <w:tab w:val="num" w:pos="864"/>
        </w:tabs>
        <w:ind w:left="864" w:hanging="864"/>
      </w:pPr>
    </w:lvl>
    <w:lvl w:ilvl="4" w:tplc="7EB8BC5C">
      <w:start w:val="1"/>
      <w:numFmt w:val="none"/>
      <w:suff w:val="nothing"/>
      <w:lvlText w:val=""/>
      <w:lvlJc w:val="left"/>
      <w:pPr>
        <w:tabs>
          <w:tab w:val="num" w:pos="1008"/>
        </w:tabs>
        <w:ind w:left="1008" w:hanging="1008"/>
      </w:pPr>
    </w:lvl>
    <w:lvl w:ilvl="5" w:tplc="CDA6ED5C">
      <w:start w:val="1"/>
      <w:numFmt w:val="none"/>
      <w:suff w:val="nothing"/>
      <w:lvlText w:val=""/>
      <w:lvlJc w:val="left"/>
      <w:pPr>
        <w:tabs>
          <w:tab w:val="num" w:pos="1152"/>
        </w:tabs>
        <w:ind w:left="1152" w:hanging="1152"/>
      </w:pPr>
    </w:lvl>
    <w:lvl w:ilvl="6" w:tplc="9AA67130">
      <w:start w:val="1"/>
      <w:numFmt w:val="none"/>
      <w:suff w:val="nothing"/>
      <w:lvlText w:val=""/>
      <w:lvlJc w:val="left"/>
      <w:pPr>
        <w:tabs>
          <w:tab w:val="num" w:pos="1296"/>
        </w:tabs>
        <w:ind w:left="1296" w:hanging="1296"/>
      </w:pPr>
    </w:lvl>
    <w:lvl w:ilvl="7" w:tplc="D0D896A8">
      <w:start w:val="1"/>
      <w:numFmt w:val="none"/>
      <w:suff w:val="nothing"/>
      <w:lvlText w:val=""/>
      <w:lvlJc w:val="left"/>
      <w:pPr>
        <w:tabs>
          <w:tab w:val="num" w:pos="1440"/>
        </w:tabs>
        <w:ind w:left="1440" w:hanging="1440"/>
      </w:pPr>
    </w:lvl>
    <w:lvl w:ilvl="8" w:tplc="30AA6226">
      <w:start w:val="1"/>
      <w:numFmt w:val="none"/>
      <w:suff w:val="nothing"/>
      <w:lvlText w:val=""/>
      <w:lvlJc w:val="left"/>
      <w:pPr>
        <w:tabs>
          <w:tab w:val="num" w:pos="1584"/>
        </w:tabs>
        <w:ind w:left="1584" w:hanging="1584"/>
      </w:p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E690076"/>
    <w:multiLevelType w:val="hybridMultilevel"/>
    <w:tmpl w:val="9FFE5FD6"/>
    <w:lvl w:ilvl="0" w:tplc="2C3436B4">
      <w:start w:val="1"/>
      <w:numFmt w:val="decimal"/>
      <w:lvlText w:val="%1."/>
      <w:lvlJc w:val="left"/>
      <w:pPr>
        <w:ind w:left="720" w:hanging="360"/>
      </w:pPr>
    </w:lvl>
    <w:lvl w:ilvl="1" w:tplc="0DA0FBD8">
      <w:start w:val="1"/>
      <w:numFmt w:val="lowerLetter"/>
      <w:lvlText w:val="%2."/>
      <w:lvlJc w:val="left"/>
      <w:pPr>
        <w:ind w:left="1440" w:hanging="360"/>
      </w:pPr>
    </w:lvl>
    <w:lvl w:ilvl="2" w:tplc="19C27A82">
      <w:start w:val="1"/>
      <w:numFmt w:val="lowerRoman"/>
      <w:lvlText w:val="%3."/>
      <w:lvlJc w:val="right"/>
      <w:pPr>
        <w:ind w:left="2160" w:hanging="180"/>
      </w:pPr>
    </w:lvl>
    <w:lvl w:ilvl="3" w:tplc="5C1041EA">
      <w:start w:val="1"/>
      <w:numFmt w:val="decimal"/>
      <w:lvlText w:val="%4."/>
      <w:lvlJc w:val="left"/>
      <w:pPr>
        <w:ind w:left="2880" w:hanging="360"/>
      </w:pPr>
    </w:lvl>
    <w:lvl w:ilvl="4" w:tplc="107A5438">
      <w:start w:val="1"/>
      <w:numFmt w:val="lowerLetter"/>
      <w:lvlText w:val="%5."/>
      <w:lvlJc w:val="left"/>
      <w:pPr>
        <w:ind w:left="3600" w:hanging="360"/>
      </w:pPr>
    </w:lvl>
    <w:lvl w:ilvl="5" w:tplc="3F6EEFC2">
      <w:start w:val="1"/>
      <w:numFmt w:val="lowerRoman"/>
      <w:lvlText w:val="%6."/>
      <w:lvlJc w:val="right"/>
      <w:pPr>
        <w:ind w:left="4320" w:hanging="180"/>
      </w:pPr>
    </w:lvl>
    <w:lvl w:ilvl="6" w:tplc="6BC6E5C8">
      <w:start w:val="1"/>
      <w:numFmt w:val="decimal"/>
      <w:lvlText w:val="%7."/>
      <w:lvlJc w:val="left"/>
      <w:pPr>
        <w:ind w:left="5040" w:hanging="360"/>
      </w:pPr>
    </w:lvl>
    <w:lvl w:ilvl="7" w:tplc="EB4ED68C">
      <w:start w:val="1"/>
      <w:numFmt w:val="lowerLetter"/>
      <w:lvlText w:val="%8."/>
      <w:lvlJc w:val="left"/>
      <w:pPr>
        <w:ind w:left="5760" w:hanging="360"/>
      </w:pPr>
    </w:lvl>
    <w:lvl w:ilvl="8" w:tplc="74E2821C">
      <w:start w:val="1"/>
      <w:numFmt w:val="lowerRoman"/>
      <w:lvlText w:val="%9."/>
      <w:lvlJc w:val="right"/>
      <w:pPr>
        <w:ind w:left="6480"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3"/>
  </w:num>
  <w:num w:numId="9">
    <w:abstractNumId w:val="46"/>
  </w:num>
  <w:num w:numId="10">
    <w:abstractNumId w:val="31"/>
  </w:num>
  <w:num w:numId="11">
    <w:abstractNumId w:val="32"/>
  </w:num>
  <w:num w:numId="12">
    <w:abstractNumId w:val="29"/>
  </w:num>
  <w:num w:numId="13">
    <w:abstractNumId w:val="30"/>
  </w:num>
  <w:num w:numId="14">
    <w:abstractNumId w:val="45"/>
  </w:num>
  <w:num w:numId="15">
    <w:abstractNumId w:val="25"/>
  </w:num>
  <w:num w:numId="16">
    <w:abstractNumId w:val="41"/>
  </w:num>
  <w:num w:numId="17">
    <w:abstractNumId w:val="38"/>
  </w:num>
  <w:num w:numId="18">
    <w:abstractNumId w:val="39"/>
  </w:num>
  <w:num w:numId="19">
    <w:abstractNumId w:val="24"/>
  </w:num>
  <w:num w:numId="20">
    <w:abstractNumId w:val="28"/>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34"/>
  </w:num>
  <w:num w:numId="26">
    <w:abstractNumId w:val="22"/>
  </w:num>
  <w:num w:numId="27">
    <w:abstractNumId w:val="26"/>
  </w:num>
  <w:num w:numId="28">
    <w:abstractNumId w:val="4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1E61"/>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51FE"/>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uiPriority w:val="99"/>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f"/>
    <w:rsid w:val="005C26C8"/>
    <w:rPr>
      <w:lang w:eastAsia="ar-SA"/>
    </w:rPr>
  </w:style>
  <w:style w:type="character" w:customStyle="1" w:styleId="aff3">
    <w:name w:val="Название Знак"/>
    <w:basedOn w:val="a0"/>
    <w:link w:val="aff1"/>
    <w:rsid w:val="005C26C8"/>
    <w:rPr>
      <w:rFonts w:ascii="Arial" w:hAnsi="Arial" w:cs="Arial"/>
      <w:b/>
      <w:bCs/>
      <w:kern w:val="1"/>
      <w:sz w:val="32"/>
      <w:szCs w:val="32"/>
      <w:lang w:eastAsia="ar-SA"/>
    </w:rPr>
  </w:style>
  <w:style w:type="character" w:customStyle="1" w:styleId="1f1">
    <w:name w:val="Подзаголовок Знак1"/>
    <w:basedOn w:val="a0"/>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0"/>
    <w:link w:val="aff7"/>
    <w:uiPriority w:val="99"/>
    <w:rsid w:val="005C26C8"/>
    <w:rPr>
      <w:rFonts w:ascii="Tahoma" w:hAnsi="Tahoma"/>
      <w:sz w:val="16"/>
      <w:szCs w:val="16"/>
      <w:lang w:eastAsia="ar-SA"/>
    </w:rPr>
  </w:style>
  <w:style w:type="character" w:customStyle="1" w:styleId="1fb">
    <w:name w:val="Текст концевой сноски Знак1"/>
    <w:basedOn w:val="a0"/>
    <w:link w:val="affd"/>
    <w:uiPriority w:val="99"/>
    <w:rsid w:val="005C26C8"/>
    <w:rPr>
      <w:lang w:eastAsia="ar-SA"/>
    </w:rPr>
  </w:style>
  <w:style w:type="paragraph" w:customStyle="1" w:styleId="Standard">
    <w:name w:val="Standard"/>
    <w:rsid w:val="002551FE"/>
    <w:rPr>
      <w:sz w:val="24"/>
      <w:szCs w:val="24"/>
      <w:lang w:eastAsia="ar-SA"/>
    </w:rPr>
  </w:style>
  <w:style w:type="character" w:customStyle="1" w:styleId="Heading3Char">
    <w:name w:val="Heading 3 Char"/>
    <w:basedOn w:val="a0"/>
    <w:link w:val="Heading3"/>
    <w:rsid w:val="002551FE"/>
    <w:rPr>
      <w:rFonts w:ascii="Arial" w:hAnsi="Arial"/>
      <w:b/>
      <w:bCs/>
      <w:sz w:val="26"/>
      <w:szCs w:val="26"/>
      <w:lang w:eastAsia="ar-SA"/>
    </w:rPr>
  </w:style>
  <w:style w:type="paragraph" w:customStyle="1" w:styleId="Heading1">
    <w:name w:val="Heading 1"/>
    <w:basedOn w:val="a"/>
    <w:next w:val="a"/>
    <w:link w:val="Heading1Char"/>
    <w:qFormat/>
    <w:rsid w:val="002551FE"/>
    <w:pPr>
      <w:keepNext/>
      <w:numPr>
        <w:numId w:val="25"/>
      </w:numPr>
      <w:suppressAutoHyphens w:val="0"/>
      <w:spacing w:before="240" w:after="60"/>
      <w:ind w:left="540" w:firstLine="0"/>
      <w:outlineLvl w:val="0"/>
    </w:pPr>
    <w:rPr>
      <w:rFonts w:eastAsia="MS Mincho" w:cs="Arial"/>
      <w:b/>
      <w:bCs/>
      <w:sz w:val="32"/>
      <w:szCs w:val="32"/>
    </w:rPr>
  </w:style>
  <w:style w:type="paragraph" w:customStyle="1" w:styleId="Heading2">
    <w:name w:val="Heading 2"/>
    <w:basedOn w:val="a"/>
    <w:next w:val="a"/>
    <w:link w:val="Heading2Char"/>
    <w:qFormat/>
    <w:rsid w:val="002551FE"/>
    <w:pPr>
      <w:keepNext/>
      <w:numPr>
        <w:ilvl w:val="1"/>
        <w:numId w:val="25"/>
      </w:numPr>
      <w:suppressAutoHyphens w:val="0"/>
      <w:spacing w:before="240" w:after="60"/>
      <w:outlineLvl w:val="1"/>
    </w:pPr>
    <w:rPr>
      <w:rFonts w:cs="Arial"/>
      <w:b/>
      <w:bCs/>
      <w:i/>
      <w:iCs/>
      <w:sz w:val="28"/>
      <w:szCs w:val="28"/>
    </w:rPr>
  </w:style>
  <w:style w:type="paragraph" w:customStyle="1" w:styleId="Heading3">
    <w:name w:val="Heading 3"/>
    <w:basedOn w:val="a"/>
    <w:next w:val="a"/>
    <w:link w:val="Heading3Char"/>
    <w:qFormat/>
    <w:rsid w:val="002551FE"/>
    <w:pPr>
      <w:keepNext/>
      <w:numPr>
        <w:ilvl w:val="2"/>
        <w:numId w:val="25"/>
      </w:numPr>
      <w:suppressAutoHyphens w:val="0"/>
      <w:spacing w:before="240" w:after="60"/>
      <w:outlineLvl w:val="2"/>
    </w:pPr>
    <w:rPr>
      <w:rFonts w:ascii="Arial" w:hAnsi="Arial"/>
      <w:b/>
      <w:bCs/>
      <w:sz w:val="26"/>
      <w:szCs w:val="26"/>
    </w:rPr>
  </w:style>
  <w:style w:type="paragraph" w:customStyle="1" w:styleId="Heading4">
    <w:name w:val="Heading 4"/>
    <w:basedOn w:val="a"/>
    <w:next w:val="a"/>
    <w:link w:val="Heading4Char"/>
    <w:qFormat/>
    <w:rsid w:val="002551FE"/>
    <w:pPr>
      <w:keepNext/>
      <w:numPr>
        <w:ilvl w:val="3"/>
        <w:numId w:val="25"/>
      </w:numPr>
      <w:suppressAutoHyphens w:val="0"/>
      <w:spacing w:before="240" w:after="60"/>
      <w:outlineLvl w:val="3"/>
    </w:pPr>
    <w:rPr>
      <w:b/>
      <w:bCs/>
      <w:sz w:val="28"/>
      <w:szCs w:val="28"/>
    </w:rPr>
  </w:style>
  <w:style w:type="table" w:customStyle="1" w:styleId="50">
    <w:name w:val="Сетка таблицы5"/>
    <w:basedOn w:val="a1"/>
    <w:uiPriority w:val="59"/>
    <w:rsid w:val="002551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a0"/>
    <w:link w:val="Heading1"/>
    <w:rsid w:val="002551FE"/>
    <w:rPr>
      <w:rFonts w:eastAsia="MS Mincho" w:cs="Arial"/>
      <w:b/>
      <w:bCs/>
      <w:sz w:val="32"/>
      <w:szCs w:val="32"/>
      <w:lang w:eastAsia="ar-SA"/>
    </w:rPr>
  </w:style>
  <w:style w:type="character" w:customStyle="1" w:styleId="Heading2Char">
    <w:name w:val="Heading 2 Char"/>
    <w:basedOn w:val="a0"/>
    <w:link w:val="Heading2"/>
    <w:rsid w:val="002551FE"/>
    <w:rPr>
      <w:rFonts w:cs="Arial"/>
      <w:b/>
      <w:bCs/>
      <w:i/>
      <w:iCs/>
      <w:sz w:val="28"/>
      <w:szCs w:val="28"/>
      <w:lang w:eastAsia="ar-SA"/>
    </w:rPr>
  </w:style>
  <w:style w:type="character" w:customStyle="1" w:styleId="Heading4Char">
    <w:name w:val="Heading 4 Char"/>
    <w:basedOn w:val="a0"/>
    <w:link w:val="Heading4"/>
    <w:rsid w:val="002551FE"/>
    <w:rPr>
      <w:b/>
      <w:bCs/>
      <w:sz w:val="28"/>
      <w:szCs w:val="28"/>
      <w:lang w:eastAsia="ar-SA"/>
    </w:rPr>
  </w:style>
  <w:style w:type="character" w:customStyle="1" w:styleId="Heading5Char">
    <w:name w:val="Heading 5 Char"/>
    <w:basedOn w:val="a0"/>
    <w:uiPriority w:val="9"/>
    <w:rsid w:val="002551FE"/>
    <w:rPr>
      <w:rFonts w:ascii="Arial" w:eastAsia="Arial" w:hAnsi="Arial" w:cs="Arial"/>
      <w:b/>
      <w:bCs/>
      <w:sz w:val="24"/>
      <w:szCs w:val="24"/>
    </w:rPr>
  </w:style>
  <w:style w:type="character" w:customStyle="1" w:styleId="Heading6Char">
    <w:name w:val="Heading 6 Char"/>
    <w:basedOn w:val="a0"/>
    <w:uiPriority w:val="9"/>
    <w:rsid w:val="002551FE"/>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2551FE"/>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2551FE"/>
    <w:rPr>
      <w:rFonts w:ascii="Arial" w:eastAsia="Arial" w:hAnsi="Arial" w:cs="Arial"/>
      <w:b/>
      <w:bCs/>
      <w:i/>
      <w:iCs/>
      <w:sz w:val="22"/>
      <w:szCs w:val="22"/>
      <w:lang w:eastAsia="ar-SA"/>
    </w:rPr>
  </w:style>
  <w:style w:type="paragraph" w:customStyle="1" w:styleId="Heading8">
    <w:name w:val="Heading 8"/>
    <w:basedOn w:val="a"/>
    <w:next w:val="a"/>
    <w:link w:val="Heading8Char"/>
    <w:uiPriority w:val="9"/>
    <w:unhideWhenUsed/>
    <w:qFormat/>
    <w:rsid w:val="002551FE"/>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2551FE"/>
    <w:rPr>
      <w:rFonts w:ascii="Arial" w:eastAsia="Arial" w:hAnsi="Arial" w:cs="Arial"/>
      <w:i/>
      <w:iCs/>
      <w:sz w:val="22"/>
      <w:szCs w:val="22"/>
      <w:lang w:eastAsia="ar-SA"/>
    </w:rPr>
  </w:style>
  <w:style w:type="paragraph" w:customStyle="1" w:styleId="Heading9">
    <w:name w:val="Heading 9"/>
    <w:basedOn w:val="a"/>
    <w:next w:val="a"/>
    <w:link w:val="Heading9Char"/>
    <w:uiPriority w:val="9"/>
    <w:unhideWhenUsed/>
    <w:qFormat/>
    <w:rsid w:val="002551FE"/>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2551FE"/>
    <w:rPr>
      <w:rFonts w:ascii="Arial" w:eastAsia="Arial" w:hAnsi="Arial" w:cs="Arial"/>
      <w:i/>
      <w:iCs/>
      <w:sz w:val="21"/>
      <w:szCs w:val="21"/>
      <w:lang w:eastAsia="ar-SA"/>
    </w:rPr>
  </w:style>
  <w:style w:type="character" w:customStyle="1" w:styleId="TitleChar">
    <w:name w:val="Title Char"/>
    <w:basedOn w:val="a0"/>
    <w:uiPriority w:val="10"/>
    <w:rsid w:val="002551FE"/>
    <w:rPr>
      <w:sz w:val="48"/>
      <w:szCs w:val="48"/>
    </w:rPr>
  </w:style>
  <w:style w:type="character" w:customStyle="1" w:styleId="SubtitleChar">
    <w:name w:val="Subtitle Char"/>
    <w:basedOn w:val="a0"/>
    <w:uiPriority w:val="11"/>
    <w:rsid w:val="002551FE"/>
    <w:rPr>
      <w:sz w:val="24"/>
      <w:szCs w:val="24"/>
    </w:rPr>
  </w:style>
  <w:style w:type="paragraph" w:styleId="27">
    <w:name w:val="Quote"/>
    <w:basedOn w:val="a"/>
    <w:next w:val="a"/>
    <w:link w:val="28"/>
    <w:uiPriority w:val="29"/>
    <w:qFormat/>
    <w:rsid w:val="002551FE"/>
    <w:pPr>
      <w:suppressAutoHyphens w:val="0"/>
      <w:ind w:left="720" w:right="720"/>
    </w:pPr>
    <w:rPr>
      <w:i/>
    </w:rPr>
  </w:style>
  <w:style w:type="character" w:customStyle="1" w:styleId="28">
    <w:name w:val="Цитата 2 Знак"/>
    <w:basedOn w:val="a0"/>
    <w:link w:val="27"/>
    <w:uiPriority w:val="29"/>
    <w:rsid w:val="002551FE"/>
    <w:rPr>
      <w:i/>
      <w:sz w:val="24"/>
      <w:szCs w:val="24"/>
      <w:lang w:eastAsia="ar-SA"/>
    </w:rPr>
  </w:style>
  <w:style w:type="paragraph" w:styleId="afff6">
    <w:name w:val="Intense Quote"/>
    <w:basedOn w:val="a"/>
    <w:next w:val="a"/>
    <w:link w:val="afff7"/>
    <w:uiPriority w:val="30"/>
    <w:qFormat/>
    <w:rsid w:val="002551FE"/>
    <w:pPr>
      <w:pBdr>
        <w:top w:val="single" w:sz="4" w:space="5" w:color="FFFFFF"/>
        <w:left w:val="single" w:sz="4" w:space="10" w:color="FFFFFF"/>
        <w:bottom w:val="single" w:sz="4" w:space="5" w:color="FFFFFF"/>
        <w:right w:val="single" w:sz="4" w:space="10" w:color="FFFFFF"/>
      </w:pBdr>
      <w:shd w:val="clear" w:color="F2F2F2" w:fill="F2F2F2"/>
      <w:suppressAutoHyphens w:val="0"/>
      <w:ind w:left="720" w:right="720"/>
    </w:pPr>
    <w:rPr>
      <w:i/>
    </w:rPr>
  </w:style>
  <w:style w:type="character" w:customStyle="1" w:styleId="afff7">
    <w:name w:val="Выделенная цитата Знак"/>
    <w:basedOn w:val="a0"/>
    <w:link w:val="afff6"/>
    <w:uiPriority w:val="30"/>
    <w:rsid w:val="002551FE"/>
    <w:rPr>
      <w:i/>
      <w:sz w:val="24"/>
      <w:szCs w:val="24"/>
      <w:shd w:val="clear" w:color="F2F2F2" w:fill="F2F2F2"/>
      <w:lang w:eastAsia="ar-SA"/>
    </w:rPr>
  </w:style>
  <w:style w:type="character" w:customStyle="1" w:styleId="HeaderChar">
    <w:name w:val="Header Char"/>
    <w:basedOn w:val="a0"/>
    <w:link w:val="Header"/>
    <w:uiPriority w:val="99"/>
    <w:rsid w:val="002551FE"/>
    <w:rPr>
      <w:sz w:val="24"/>
      <w:szCs w:val="24"/>
      <w:lang w:eastAsia="ar-SA"/>
    </w:rPr>
  </w:style>
  <w:style w:type="character" w:customStyle="1" w:styleId="FooterChar">
    <w:name w:val="Footer Char"/>
    <w:basedOn w:val="a0"/>
    <w:link w:val="Footer"/>
    <w:uiPriority w:val="99"/>
    <w:rsid w:val="002551FE"/>
    <w:rPr>
      <w:rFonts w:eastAsia="MS Mincho"/>
      <w:spacing w:val="-2"/>
      <w:sz w:val="24"/>
      <w:szCs w:val="24"/>
      <w:lang w:eastAsia="ar-SA"/>
    </w:rPr>
  </w:style>
  <w:style w:type="paragraph" w:customStyle="1" w:styleId="Caption">
    <w:name w:val="Caption"/>
    <w:basedOn w:val="a"/>
    <w:next w:val="a"/>
    <w:uiPriority w:val="35"/>
    <w:semiHidden/>
    <w:unhideWhenUsed/>
    <w:qFormat/>
    <w:rsid w:val="002551FE"/>
    <w:pPr>
      <w:suppressAutoHyphens w:val="0"/>
      <w:spacing w:line="276" w:lineRule="auto"/>
    </w:pPr>
    <w:rPr>
      <w:b/>
      <w:bCs/>
      <w:color w:val="4F81BD" w:themeColor="accent1"/>
      <w:sz w:val="18"/>
      <w:szCs w:val="18"/>
    </w:rPr>
  </w:style>
  <w:style w:type="character" w:customStyle="1" w:styleId="CaptionChar">
    <w:name w:val="Caption Char"/>
    <w:uiPriority w:val="99"/>
    <w:rsid w:val="002551FE"/>
  </w:style>
  <w:style w:type="table" w:customStyle="1" w:styleId="TableGridLight">
    <w:name w:val="Table Grid Light"/>
    <w:basedOn w:val="a1"/>
    <w:uiPriority w:val="59"/>
    <w:rsid w:val="002551F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2551F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D"/>
      </w:tcPr>
    </w:tblStylePr>
    <w:tblStylePr w:type="band1Horz">
      <w:tblPr/>
      <w:tcPr>
        <w:shd w:val="clear" w:color="FFFFFF" w:fill="F2F2F2" w:themeFill="text1" w:themeFillTint="D"/>
      </w:tcPr>
    </w:tblStylePr>
  </w:style>
  <w:style w:type="table" w:customStyle="1" w:styleId="PlainTable2">
    <w:name w:val="Plain Table 2"/>
    <w:basedOn w:val="a1"/>
    <w:uiPriority w:val="59"/>
    <w:rsid w:val="002551F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2551F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PlainTable4">
    <w:name w:val="Plain Table 4"/>
    <w:basedOn w:val="a1"/>
    <w:uiPriority w:val="99"/>
    <w:rsid w:val="002551F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PlainTable5">
    <w:name w:val="Plain Table 5"/>
    <w:basedOn w:val="a1"/>
    <w:uiPriority w:val="99"/>
    <w:rsid w:val="002551F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GridTable1Light">
    <w:name w:val="Grid Table 1 Light"/>
    <w:basedOn w:val="a1"/>
    <w:uiPriority w:val="99"/>
    <w:rsid w:val="002551F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551F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551F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551F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551F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551F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551F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2551F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rsid w:val="002551F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rsid w:val="002551F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rsid w:val="002551F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rsid w:val="002551F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rsid w:val="002551F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rsid w:val="002551F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3">
    <w:name w:val="Grid Table 3"/>
    <w:basedOn w:val="a1"/>
    <w:uiPriority w:val="99"/>
    <w:rsid w:val="002551F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rsid w:val="002551F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rsid w:val="002551F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rsid w:val="002551F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rsid w:val="002551F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rsid w:val="002551F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rsid w:val="002551F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4">
    <w:name w:val="Grid Table 4"/>
    <w:basedOn w:val="a1"/>
    <w:uiPriority w:val="59"/>
    <w:rsid w:val="002551F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rsid w:val="002551F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rsid w:val="002551F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rsid w:val="002551F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rsid w:val="002551F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rsid w:val="002551F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rsid w:val="002551F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5Dark">
    <w:name w:val="Grid Table 5 Dark"/>
    <w:basedOn w:val="a1"/>
    <w:uiPriority w:val="99"/>
    <w:rsid w:val="002551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rsid w:val="002551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rsid w:val="002551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rsid w:val="002551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rsid w:val="002551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rsid w:val="002551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rsid w:val="002551F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basedOn w:val="a1"/>
    <w:uiPriority w:val="99"/>
    <w:rsid w:val="002551F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551FE"/>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551F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551FE"/>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551F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551FE"/>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551FE"/>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2551F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D"/>
      </w:tcPr>
    </w:tblStylePr>
    <w:tblStylePr w:type="band1Horz">
      <w:rPr>
        <w:rFonts w:ascii="Arial" w:hAnsi="Arial"/>
        <w:color w:val="7F7F7F" w:themeColor="text1" w:themeTint="80" w:themeShade="95"/>
        <w:sz w:val="22"/>
      </w:rPr>
      <w:tblPr/>
      <w:tcPr>
        <w:shd w:val="clear" w:color="FFFFFF"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551FE"/>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551FE"/>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551FE"/>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551FE"/>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551FE"/>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551FE"/>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2551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rsid w:val="002551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rsid w:val="002551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rsid w:val="002551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rsid w:val="002551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rsid w:val="002551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rsid w:val="002551F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basedOn w:val="a1"/>
    <w:uiPriority w:val="99"/>
    <w:rsid w:val="002551F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rsid w:val="002551FE"/>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rsid w:val="002551FE"/>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rsid w:val="002551FE"/>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rsid w:val="002551FE"/>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rsid w:val="002551FE"/>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rsid w:val="002551FE"/>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3">
    <w:name w:val="List Table 3"/>
    <w:basedOn w:val="a1"/>
    <w:uiPriority w:val="99"/>
    <w:rsid w:val="002551F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551F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551F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551FE"/>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551F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551FE"/>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551FE"/>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2551F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rsid w:val="002551F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rsid w:val="002551F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rsid w:val="002551F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rsid w:val="002551F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rsid w:val="002551F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rsid w:val="002551F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5Dark">
    <w:name w:val="List Table 5 Dark"/>
    <w:basedOn w:val="a1"/>
    <w:uiPriority w:val="99"/>
    <w:rsid w:val="002551F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rsid w:val="002551FE"/>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rsid w:val="002551FE"/>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rsid w:val="002551FE"/>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rsid w:val="002551FE"/>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rsid w:val="002551FE"/>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rsid w:val="002551FE"/>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basedOn w:val="a1"/>
    <w:uiPriority w:val="99"/>
    <w:rsid w:val="002551F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551FE"/>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551FE"/>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551FE"/>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551FE"/>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551FE"/>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551FE"/>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2551FE"/>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551FE"/>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551FE"/>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551FE"/>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551FE"/>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551FE"/>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551FE"/>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551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Lined-Accent1">
    <w:name w:val="Lined - Accent 1"/>
    <w:basedOn w:val="a1"/>
    <w:uiPriority w:val="99"/>
    <w:rsid w:val="002551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rsid w:val="002551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rsid w:val="002551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rsid w:val="002551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rsid w:val="002551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rsid w:val="002551F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rsid w:val="002551FE"/>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BorderedLined-Accent1">
    <w:name w:val="Bordered &amp; Lined - Accent 1"/>
    <w:basedOn w:val="a1"/>
    <w:uiPriority w:val="99"/>
    <w:rsid w:val="002551FE"/>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rsid w:val="002551FE"/>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rsid w:val="002551FE"/>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rsid w:val="002551FE"/>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rsid w:val="002551FE"/>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rsid w:val="002551FE"/>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rsid w:val="002551F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551F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551F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551F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551F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551F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551F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2551FE"/>
    <w:rPr>
      <w:sz w:val="18"/>
    </w:rPr>
  </w:style>
  <w:style w:type="character" w:customStyle="1" w:styleId="EndnoteTextChar">
    <w:name w:val="Endnote Text Char"/>
    <w:uiPriority w:val="99"/>
    <w:rsid w:val="002551FE"/>
    <w:rPr>
      <w:sz w:val="20"/>
    </w:rPr>
  </w:style>
  <w:style w:type="paragraph" w:styleId="1fd">
    <w:name w:val="toc 1"/>
    <w:basedOn w:val="a"/>
    <w:next w:val="a"/>
    <w:uiPriority w:val="39"/>
    <w:unhideWhenUsed/>
    <w:rsid w:val="002551FE"/>
    <w:pPr>
      <w:suppressAutoHyphens w:val="0"/>
      <w:spacing w:after="57"/>
    </w:pPr>
  </w:style>
  <w:style w:type="paragraph" w:styleId="29">
    <w:name w:val="toc 2"/>
    <w:basedOn w:val="a"/>
    <w:next w:val="a"/>
    <w:uiPriority w:val="39"/>
    <w:unhideWhenUsed/>
    <w:rsid w:val="002551FE"/>
    <w:pPr>
      <w:suppressAutoHyphens w:val="0"/>
      <w:spacing w:after="57"/>
      <w:ind w:left="283"/>
    </w:pPr>
  </w:style>
  <w:style w:type="paragraph" w:styleId="38">
    <w:name w:val="toc 3"/>
    <w:basedOn w:val="a"/>
    <w:next w:val="a"/>
    <w:uiPriority w:val="39"/>
    <w:unhideWhenUsed/>
    <w:rsid w:val="002551FE"/>
    <w:pPr>
      <w:suppressAutoHyphens w:val="0"/>
      <w:spacing w:after="57"/>
      <w:ind w:left="567"/>
    </w:pPr>
  </w:style>
  <w:style w:type="paragraph" w:styleId="43">
    <w:name w:val="toc 4"/>
    <w:basedOn w:val="a"/>
    <w:next w:val="a"/>
    <w:uiPriority w:val="39"/>
    <w:unhideWhenUsed/>
    <w:rsid w:val="002551FE"/>
    <w:pPr>
      <w:suppressAutoHyphens w:val="0"/>
      <w:spacing w:after="57"/>
      <w:ind w:left="850"/>
    </w:pPr>
  </w:style>
  <w:style w:type="paragraph" w:styleId="51">
    <w:name w:val="toc 5"/>
    <w:basedOn w:val="a"/>
    <w:next w:val="a"/>
    <w:uiPriority w:val="39"/>
    <w:unhideWhenUsed/>
    <w:rsid w:val="002551FE"/>
    <w:pPr>
      <w:suppressAutoHyphens w:val="0"/>
      <w:spacing w:after="57"/>
      <w:ind w:left="1134"/>
    </w:pPr>
  </w:style>
  <w:style w:type="paragraph" w:styleId="60">
    <w:name w:val="toc 6"/>
    <w:basedOn w:val="a"/>
    <w:next w:val="a"/>
    <w:uiPriority w:val="39"/>
    <w:unhideWhenUsed/>
    <w:rsid w:val="002551FE"/>
    <w:pPr>
      <w:suppressAutoHyphens w:val="0"/>
      <w:spacing w:after="57"/>
      <w:ind w:left="1417"/>
    </w:pPr>
  </w:style>
  <w:style w:type="paragraph" w:styleId="70">
    <w:name w:val="toc 7"/>
    <w:basedOn w:val="a"/>
    <w:next w:val="a"/>
    <w:uiPriority w:val="39"/>
    <w:unhideWhenUsed/>
    <w:rsid w:val="002551FE"/>
    <w:pPr>
      <w:suppressAutoHyphens w:val="0"/>
      <w:spacing w:after="57"/>
      <w:ind w:left="1701"/>
    </w:pPr>
  </w:style>
  <w:style w:type="paragraph" w:styleId="80">
    <w:name w:val="toc 8"/>
    <w:basedOn w:val="a"/>
    <w:next w:val="a"/>
    <w:uiPriority w:val="39"/>
    <w:unhideWhenUsed/>
    <w:rsid w:val="002551FE"/>
    <w:pPr>
      <w:suppressAutoHyphens w:val="0"/>
      <w:spacing w:after="57"/>
      <w:ind w:left="1984"/>
    </w:pPr>
  </w:style>
  <w:style w:type="paragraph" w:styleId="90">
    <w:name w:val="toc 9"/>
    <w:basedOn w:val="a"/>
    <w:next w:val="a"/>
    <w:uiPriority w:val="39"/>
    <w:unhideWhenUsed/>
    <w:rsid w:val="002551FE"/>
    <w:pPr>
      <w:suppressAutoHyphens w:val="0"/>
      <w:spacing w:after="57"/>
      <w:ind w:left="2268"/>
    </w:pPr>
  </w:style>
  <w:style w:type="paragraph" w:styleId="afff8">
    <w:name w:val="TOC Heading"/>
    <w:uiPriority w:val="39"/>
    <w:unhideWhenUsed/>
    <w:rsid w:val="002551FE"/>
  </w:style>
  <w:style w:type="paragraph" w:customStyle="1" w:styleId="Heading5">
    <w:name w:val="Heading 5"/>
    <w:basedOn w:val="a"/>
    <w:next w:val="a"/>
    <w:link w:val="52"/>
    <w:rsid w:val="002551FE"/>
    <w:pPr>
      <w:suppressAutoHyphens w:val="0"/>
      <w:spacing w:before="240" w:after="60"/>
      <w:outlineLvl w:val="4"/>
    </w:pPr>
    <w:rPr>
      <w:b/>
      <w:i/>
      <w:sz w:val="26"/>
      <w:szCs w:val="26"/>
      <w:lang w:eastAsia="ru-RU"/>
    </w:rPr>
  </w:style>
  <w:style w:type="paragraph" w:customStyle="1" w:styleId="Heading6">
    <w:name w:val="Heading 6"/>
    <w:basedOn w:val="a"/>
    <w:next w:val="a"/>
    <w:link w:val="61"/>
    <w:rsid w:val="002551FE"/>
    <w:pPr>
      <w:keepNext/>
      <w:keepLines/>
      <w:suppressAutoHyphens w:val="0"/>
      <w:spacing w:before="200" w:after="40"/>
      <w:outlineLvl w:val="5"/>
    </w:pPr>
    <w:rPr>
      <w:b/>
      <w:sz w:val="20"/>
      <w:szCs w:val="20"/>
      <w:lang w:eastAsia="ru-RU"/>
    </w:rPr>
  </w:style>
  <w:style w:type="paragraph" w:customStyle="1" w:styleId="1fe">
    <w:name w:val="Заголовок1"/>
    <w:basedOn w:val="a"/>
    <w:next w:val="afa"/>
    <w:rsid w:val="002551FE"/>
    <w:pPr>
      <w:keepNext/>
      <w:suppressAutoHyphens w:val="0"/>
      <w:spacing w:before="240" w:after="120"/>
    </w:pPr>
    <w:rPr>
      <w:rFonts w:ascii="Arial" w:eastAsia="SimSun" w:hAnsi="Arial" w:cs="Mangal"/>
      <w:sz w:val="28"/>
      <w:szCs w:val="28"/>
    </w:rPr>
  </w:style>
  <w:style w:type="paragraph" w:customStyle="1" w:styleId="Header">
    <w:name w:val="Header"/>
    <w:basedOn w:val="a"/>
    <w:link w:val="HeaderChar"/>
    <w:uiPriority w:val="99"/>
    <w:rsid w:val="002551FE"/>
    <w:pPr>
      <w:suppressAutoHyphens w:val="0"/>
    </w:pPr>
  </w:style>
  <w:style w:type="paragraph" w:customStyle="1" w:styleId="Footer">
    <w:name w:val="Footer"/>
    <w:basedOn w:val="a"/>
    <w:link w:val="FooterChar"/>
    <w:uiPriority w:val="99"/>
    <w:rsid w:val="002551FE"/>
    <w:pPr>
      <w:widowControl w:val="0"/>
      <w:suppressAutoHyphens w:val="0"/>
      <w:spacing w:line="300" w:lineRule="auto"/>
      <w:ind w:left="72" w:firstLine="680"/>
      <w:jc w:val="both"/>
    </w:pPr>
    <w:rPr>
      <w:rFonts w:eastAsia="MS Mincho"/>
      <w:spacing w:val="-2"/>
    </w:rPr>
  </w:style>
  <w:style w:type="character" w:customStyle="1" w:styleId="52">
    <w:name w:val="Заголовок 5 Знак"/>
    <w:basedOn w:val="a0"/>
    <w:link w:val="Heading5"/>
    <w:rsid w:val="002551FE"/>
    <w:rPr>
      <w:b/>
      <w:i/>
      <w:sz w:val="26"/>
      <w:szCs w:val="26"/>
    </w:rPr>
  </w:style>
  <w:style w:type="character" w:customStyle="1" w:styleId="61">
    <w:name w:val="Заголовок 6 Знак"/>
    <w:basedOn w:val="a0"/>
    <w:link w:val="Heading6"/>
    <w:rsid w:val="002551FE"/>
    <w:rPr>
      <w:b/>
    </w:rPr>
  </w:style>
  <w:style w:type="paragraph" w:styleId="ab">
    <w:name w:val="Document Map"/>
    <w:basedOn w:val="a"/>
    <w:link w:val="aa"/>
    <w:uiPriority w:val="99"/>
    <w:semiHidden/>
    <w:unhideWhenUsed/>
    <w:rsid w:val="002551FE"/>
    <w:pPr>
      <w:suppressAutoHyphens w:val="0"/>
    </w:pPr>
    <w:rPr>
      <w:rFonts w:ascii="Tahoma" w:hAnsi="Tahoma" w:cs="Tahoma"/>
      <w:sz w:val="20"/>
      <w:szCs w:val="20"/>
      <w:lang w:eastAsia="ru-RU"/>
    </w:rPr>
  </w:style>
  <w:style w:type="character" w:customStyle="1" w:styleId="1ff">
    <w:name w:val="Схема документа Знак1"/>
    <w:basedOn w:val="a0"/>
    <w:link w:val="ab"/>
    <w:uiPriority w:val="99"/>
    <w:semiHidden/>
    <w:rsid w:val="002551FE"/>
    <w:rPr>
      <w:rFonts w:ascii="Tahoma" w:hAnsi="Tahoma" w:cs="Tahoma"/>
      <w:sz w:val="16"/>
      <w:szCs w:val="16"/>
      <w:lang w:eastAsia="ar-SA"/>
    </w:rPr>
  </w:style>
  <w:style w:type="character" w:customStyle="1" w:styleId="fontstyle01">
    <w:name w:val="fontstyle01"/>
    <w:basedOn w:val="a0"/>
    <w:rsid w:val="002551FE"/>
    <w:rPr>
      <w:rFonts w:ascii="TimesNewRomanPSMT" w:hAnsi="TimesNewRomanPSMT" w:hint="default"/>
      <w:b w:val="0"/>
      <w:bCs w:val="0"/>
      <w:i w:val="0"/>
      <w:iCs w:val="0"/>
      <w:color w:val="000000"/>
      <w:sz w:val="24"/>
      <w:szCs w:val="24"/>
    </w:rPr>
  </w:style>
  <w:style w:type="character" w:customStyle="1" w:styleId="FontStyle20">
    <w:name w:val="Font Style20"/>
    <w:basedOn w:val="a0"/>
    <w:rsid w:val="002551FE"/>
  </w:style>
  <w:style w:type="character" w:customStyle="1" w:styleId="1ff0">
    <w:name w:val="Упомянуть1"/>
    <w:basedOn w:val="a0"/>
    <w:uiPriority w:val="99"/>
    <w:unhideWhenUsed/>
    <w:rsid w:val="002551FE"/>
    <w:rPr>
      <w:color w:val="2B579A"/>
      <w:shd w:val="clear" w:color="E6E6E6" w:fill="E6E6E6"/>
    </w:rPr>
  </w:style>
  <w:style w:type="character" w:customStyle="1" w:styleId="afff9">
    <w:name w:val="Основной текст_"/>
    <w:link w:val="1ff1"/>
    <w:rsid w:val="002551FE"/>
    <w:rPr>
      <w:rFonts w:ascii="Arial" w:hAnsi="Arial"/>
      <w:sz w:val="23"/>
      <w:szCs w:val="23"/>
      <w:shd w:val="clear" w:color="FFFFFF" w:fill="FFFFFF"/>
    </w:rPr>
  </w:style>
  <w:style w:type="paragraph" w:customStyle="1" w:styleId="1ff1">
    <w:name w:val="Основной текст1"/>
    <w:basedOn w:val="a"/>
    <w:link w:val="afff9"/>
    <w:rsid w:val="002551FE"/>
    <w:pPr>
      <w:shd w:val="clear" w:color="FFFFFF"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mailto:ural@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33" Type="http://schemas.openxmlformats.org/officeDocument/2006/relationships/hyperlink" Target="mailto:ural@trcont.ru" TargetMode="Externa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erbiaginamv@trcont.ru" TargetMode="External"/><Relationship Id="rId29" Type="http://schemas.openxmlformats.org/officeDocument/2006/relationships/hyperlink" Target="https://docs.datacloudmail.ru/6.1.0-54/web-apps/apps/documenteditor/main/index.html?_dc=6.1.0-54&amp;lang=ru&amp;customer=%D0%A07-%D0%9E%D1%84%D0%B8%D1%81&amp;frameEditorId=r7-placeholder&amp;parentOrigin=https://cloud.mail.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docs.datacloudmail.ru/6.1.0-54/web-apps/apps/documenteditor/main/index.html?_dc=6.1.0-54&amp;lang=ru&amp;customer=%D0%A07-%D0%9E%D1%84%D0%B8%D1%81&amp;frameEditorId=r7-placeholder&amp;parentOrigin=https://cloud.mail.r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docs.datacloudmail.ru/6.1.0-54/web-apps/apps/documenteditor/main/index.html?_dc=6.1.0-54&amp;lang=ru&amp;customer=%D0%A07-%D0%9E%D1%84%D0%B8%D1%81&amp;frameEditorId=r7-placeholder&amp;parentOrigin=https://cloud.mail.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https://docs.datacloudmail.ru/6.1.0-54/web-apps/apps/documenteditor/main/index.html?_dc=6.1.0-54&amp;lang=ru&amp;customer=%D0%A07-%D0%9E%D1%84%D0%B8%D1%81&amp;frameEditorId=r7-placeholder&amp;parentOrigin=https://cloud.mail.ru"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C8545-141E-4C47-8A1F-9169E36D47D8}">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6ED76BCA-C5A2-4F4F-96DA-8F5EE2CE35E0}">
  <ds:schemaRefs>
    <ds:schemaRef ds:uri="http://schemas.openxmlformats.org/officeDocument/2006/bibliography"/>
  </ds:schemaRefs>
</ds:datastoreItem>
</file>

<file path=customXml/itemProps5.xml><?xml version="1.0" encoding="utf-8"?>
<ds:datastoreItem xmlns:ds="http://schemas.openxmlformats.org/officeDocument/2006/customXml" ds:itemID="{26372EB9-02D2-48B3-82C0-12B292B6B2A6}">
  <ds:schemaRefs>
    <ds:schemaRef ds:uri="http://schemas.openxmlformats.org/officeDocument/2006/bibliography"/>
  </ds:schemaRefs>
</ds:datastoreItem>
</file>

<file path=customXml/itemProps6.xml><?xml version="1.0" encoding="utf-8"?>
<ds:datastoreItem xmlns:ds="http://schemas.openxmlformats.org/officeDocument/2006/customXml" ds:itemID="{AFBB9375-7D0F-49AA-8DFF-E282A16F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84</Pages>
  <Words>27513</Words>
  <Characters>156827</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183973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2022-11-21T12:37:00Z</dcterms:created>
  <dcterms:modified xsi:type="dcterms:W3CDTF">2022-11-21T12:37:00Z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