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767E" w14:textId="683DBD96" w:rsidR="00DA2F1A" w:rsidRPr="00D563EA" w:rsidRDefault="00A62C31">
      <w:pPr>
        <w:rPr>
          <w:rFonts w:ascii="Times New Roman" w:hAnsi="Times New Roman" w:cs="Times New Roman"/>
        </w:rPr>
      </w:pPr>
      <w:bookmarkStart w:id="0" w:name="_GoBack"/>
      <w:bookmarkEnd w:id="0"/>
      <w:r w:rsidRPr="00D563EA">
        <w:rPr>
          <w:rFonts w:ascii="Times New Roman" w:hAnsi="Times New Roman" w:cs="Times New Roman"/>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D563EA" w:rsidRDefault="003417AB">
      <w:pPr>
        <w:rPr>
          <w:rFonts w:ascii="Times New Roman" w:hAnsi="Times New Roman" w:cs="Times New Roman"/>
        </w:rPr>
      </w:pPr>
    </w:p>
    <w:p w14:paraId="778E26A7" w14:textId="77777777" w:rsidR="00916871" w:rsidRPr="00D563EA" w:rsidRDefault="00916871" w:rsidP="0003541F">
      <w:pPr>
        <w:pStyle w:val="a3"/>
        <w:tabs>
          <w:tab w:val="clear" w:pos="4677"/>
          <w:tab w:val="clear" w:pos="9355"/>
        </w:tabs>
        <w:ind w:right="-8"/>
        <w:jc w:val="both"/>
        <w:rPr>
          <w:rFonts w:ascii="Times New Roman" w:hAnsi="Times New Roman" w:cs="Times New Roman"/>
          <w:b/>
          <w:noProof/>
          <w:sz w:val="18"/>
          <w:lang w:eastAsia="ru-RU"/>
        </w:rPr>
      </w:pPr>
    </w:p>
    <w:p w14:paraId="6EC312BA" w14:textId="1A91CED5" w:rsidR="003417AB" w:rsidRPr="00D563EA" w:rsidRDefault="003417AB" w:rsidP="0003541F">
      <w:pPr>
        <w:pStyle w:val="a3"/>
        <w:tabs>
          <w:tab w:val="clear" w:pos="4677"/>
          <w:tab w:val="clear" w:pos="9355"/>
        </w:tabs>
        <w:ind w:right="-8"/>
        <w:jc w:val="both"/>
        <w:rPr>
          <w:rFonts w:ascii="Times New Roman" w:hAnsi="Times New Roman" w:cs="Times New Roman"/>
          <w:lang w:val="en-US"/>
        </w:rPr>
      </w:pPr>
    </w:p>
    <w:p w14:paraId="7220B33A" w14:textId="3A4AF654" w:rsidR="003417AB" w:rsidRPr="00D563EA" w:rsidRDefault="003417AB" w:rsidP="0003541F">
      <w:pPr>
        <w:rPr>
          <w:rFonts w:ascii="Times New Roman" w:hAnsi="Times New Roman" w:cs="Times New Roman"/>
          <w:lang w:val="en-US"/>
        </w:rPr>
      </w:pPr>
    </w:p>
    <w:p w14:paraId="769C4C67" w14:textId="3CC1ABE2" w:rsidR="003417AB" w:rsidRPr="00D563EA" w:rsidRDefault="0030636E" w:rsidP="0030636E">
      <w:pPr>
        <w:tabs>
          <w:tab w:val="left" w:pos="1346"/>
        </w:tabs>
        <w:rPr>
          <w:rFonts w:ascii="Times New Roman" w:hAnsi="Times New Roman" w:cs="Times New Roman"/>
          <w:lang w:val="en-US"/>
        </w:rPr>
      </w:pPr>
      <w:r w:rsidRPr="00D563EA">
        <w:rPr>
          <w:rFonts w:ascii="Times New Roman" w:hAnsi="Times New Roman" w:cs="Times New Roman"/>
          <w:lang w:val="en-US"/>
        </w:rPr>
        <w:tab/>
      </w:r>
    </w:p>
    <w:p w14:paraId="624B8C99" w14:textId="77777777" w:rsidR="003417AB" w:rsidRPr="00D563EA" w:rsidRDefault="003417AB" w:rsidP="0003541F">
      <w:pPr>
        <w:rPr>
          <w:rFonts w:ascii="Times New Roman" w:hAnsi="Times New Roman" w:cs="Times New Roman"/>
          <w:lang w:val="en-US"/>
        </w:rPr>
      </w:pPr>
    </w:p>
    <w:p w14:paraId="3107F8BD" w14:textId="77777777" w:rsidR="003417AB" w:rsidRPr="00D563EA" w:rsidRDefault="003417AB" w:rsidP="003417AB">
      <w:pPr>
        <w:rPr>
          <w:rFonts w:ascii="Times New Roman" w:hAnsi="Times New Roman" w:cs="Times New Roman"/>
          <w:lang w:val="en-US"/>
        </w:rPr>
      </w:pPr>
    </w:p>
    <w:p w14:paraId="7CBCF5DE" w14:textId="14D436EC" w:rsidR="00A62C31" w:rsidRPr="00D563EA" w:rsidRDefault="00A62C31" w:rsidP="003417AB">
      <w:pPr>
        <w:rPr>
          <w:rFonts w:ascii="Times New Roman" w:hAnsi="Times New Roman" w:cs="Times New Roman"/>
          <w:lang w:val="en-US"/>
        </w:rPr>
      </w:pPr>
      <w:r w:rsidRPr="00D563EA">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0777D6E5"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9231B9">
                              <w:rPr>
                                <w:rFonts w:ascii="Arial" w:hAnsi="Arial" w:cs="Arial"/>
                                <w:color w:val="002D53"/>
                                <w:sz w:val="18"/>
                                <w:szCs w:val="18"/>
                                <w:u w:val="single"/>
                              </w:rPr>
                              <w:t>11.01.2023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0777D6E5"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9231B9">
                        <w:rPr>
                          <w:rFonts w:ascii="Arial" w:hAnsi="Arial" w:cs="Arial"/>
                          <w:color w:val="002D53"/>
                          <w:sz w:val="18"/>
                          <w:szCs w:val="18"/>
                          <w:u w:val="single"/>
                        </w:rPr>
                        <w:t>11.01.2023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v:textbox>
              </v:shape>
            </w:pict>
          </mc:Fallback>
        </mc:AlternateContent>
      </w:r>
    </w:p>
    <w:p w14:paraId="4A9AA877" w14:textId="77777777" w:rsidR="00A62C31" w:rsidRPr="00D563EA" w:rsidRDefault="00A62C31" w:rsidP="00A62C31">
      <w:pPr>
        <w:rPr>
          <w:rFonts w:ascii="Times New Roman" w:hAnsi="Times New Roman" w:cs="Times New Roman"/>
          <w:lang w:val="en-US"/>
        </w:rPr>
      </w:pPr>
    </w:p>
    <w:p w14:paraId="2C4BB74E" w14:textId="2A3DADA1" w:rsidR="00A62C31" w:rsidRPr="00D563EA" w:rsidRDefault="00A62C31" w:rsidP="00A62C31">
      <w:pPr>
        <w:rPr>
          <w:rFonts w:ascii="Times New Roman" w:hAnsi="Times New Roman" w:cs="Times New Roman"/>
          <w:lang w:val="en-US"/>
        </w:rPr>
      </w:pPr>
    </w:p>
    <w:p w14:paraId="1B3ACF82" w14:textId="3A3775C9" w:rsidR="00A62C31" w:rsidRPr="00D563EA" w:rsidRDefault="00A62C31" w:rsidP="00A62C31">
      <w:pPr>
        <w:rPr>
          <w:rFonts w:ascii="Times New Roman" w:hAnsi="Times New Roman" w:cs="Times New Roman"/>
          <w:lang w:val="en-US"/>
        </w:rPr>
      </w:pPr>
    </w:p>
    <w:p w14:paraId="7CAE6566" w14:textId="77777777" w:rsidR="003417AB" w:rsidRPr="00D563EA" w:rsidRDefault="003417AB" w:rsidP="00A62C31">
      <w:pPr>
        <w:jc w:val="center"/>
        <w:rPr>
          <w:rFonts w:ascii="Times New Roman" w:hAnsi="Times New Roman" w:cs="Times New Roman"/>
        </w:rPr>
      </w:pPr>
    </w:p>
    <w:p w14:paraId="50AFD2D3" w14:textId="77777777" w:rsidR="00D36901" w:rsidRPr="00D563EA" w:rsidRDefault="00D36901" w:rsidP="00A62C31">
      <w:pPr>
        <w:jc w:val="center"/>
        <w:rPr>
          <w:rFonts w:ascii="Times New Roman" w:hAnsi="Times New Roman" w:cs="Times New Roman"/>
        </w:rPr>
      </w:pPr>
    </w:p>
    <w:p w14:paraId="6F2E531E" w14:textId="77777777" w:rsidR="00D36901" w:rsidRPr="00D563EA" w:rsidRDefault="00D36901" w:rsidP="00D36901">
      <w:pPr>
        <w:ind w:left="3969"/>
        <w:rPr>
          <w:rFonts w:ascii="Times New Roman" w:hAnsi="Times New Roman" w:cs="Times New Roman"/>
          <w:b/>
          <w:color w:val="FF0000"/>
          <w:sz w:val="26"/>
          <w:szCs w:val="26"/>
        </w:rPr>
      </w:pPr>
      <w:r w:rsidRPr="00D563EA">
        <w:rPr>
          <w:rFonts w:ascii="Times New Roman" w:hAnsi="Times New Roman" w:cs="Times New Roman"/>
          <w:b/>
          <w:color w:val="FF0000"/>
          <w:sz w:val="26"/>
          <w:szCs w:val="26"/>
        </w:rPr>
        <w:t>ВНИМАНИЕ!</w:t>
      </w:r>
    </w:p>
    <w:p w14:paraId="5F37A56D" w14:textId="77777777" w:rsidR="00D36901" w:rsidRPr="00D563EA" w:rsidRDefault="00D36901" w:rsidP="00D36901">
      <w:pPr>
        <w:ind w:left="3969"/>
        <w:rPr>
          <w:rFonts w:ascii="Times New Roman" w:hAnsi="Times New Roman" w:cs="Times New Roman"/>
          <w:b/>
          <w:color w:val="FF0000"/>
          <w:sz w:val="26"/>
          <w:szCs w:val="26"/>
        </w:rPr>
      </w:pPr>
    </w:p>
    <w:p w14:paraId="3D137046" w14:textId="7B5ABD89" w:rsidR="00D36901" w:rsidRPr="00D563EA" w:rsidRDefault="00D36901" w:rsidP="00E556AB">
      <w:pPr>
        <w:ind w:firstLine="709"/>
        <w:jc w:val="center"/>
        <w:rPr>
          <w:rFonts w:ascii="Times New Roman" w:hAnsi="Times New Roman" w:cs="Times New Roman"/>
          <w:b/>
          <w:sz w:val="26"/>
          <w:szCs w:val="26"/>
        </w:rPr>
      </w:pPr>
      <w:r w:rsidRPr="00D563EA">
        <w:rPr>
          <w:rFonts w:ascii="Times New Roman" w:hAnsi="Times New Roman" w:cs="Times New Roman"/>
          <w:b/>
          <w:sz w:val="26"/>
          <w:szCs w:val="26"/>
        </w:rPr>
        <w:t xml:space="preserve">ПАО «ТрансКонтейнер» информирует о внесении изменений в документацию открытого конкурса в электронной форме </w:t>
      </w:r>
      <w:r w:rsidRPr="00D563EA">
        <w:rPr>
          <w:rFonts w:ascii="Times New Roman" w:hAnsi="Times New Roman" w:cs="Times New Roman"/>
          <w:b/>
          <w:sz w:val="26"/>
          <w:szCs w:val="26"/>
        </w:rPr>
        <w:br/>
        <w:t xml:space="preserve">№ </w:t>
      </w:r>
      <w:r w:rsidR="009231B9" w:rsidRPr="00D563EA">
        <w:rPr>
          <w:rFonts w:ascii="Times New Roman" w:hAnsi="Times New Roman" w:cs="Times New Roman"/>
          <w:b/>
          <w:sz w:val="26"/>
          <w:szCs w:val="26"/>
        </w:rPr>
        <w:t xml:space="preserve">ОКэ-ЦКПМТО-22-0038 </w:t>
      </w:r>
      <w:r w:rsidRPr="00D563EA">
        <w:rPr>
          <w:rFonts w:ascii="Times New Roman" w:hAnsi="Times New Roman" w:cs="Times New Roman"/>
          <w:b/>
          <w:sz w:val="26"/>
          <w:szCs w:val="26"/>
        </w:rPr>
        <w:t xml:space="preserve">по предмету закупки </w:t>
      </w:r>
      <w:r w:rsidR="00CC37FE" w:rsidRPr="00D563EA">
        <w:rPr>
          <w:rFonts w:ascii="Times New Roman" w:hAnsi="Times New Roman" w:cs="Times New Roman"/>
          <w:b/>
          <w:sz w:val="26"/>
          <w:szCs w:val="26"/>
        </w:rPr>
        <w:t>«</w:t>
      </w:r>
      <w:r w:rsidR="009231B9" w:rsidRPr="00D563EA">
        <w:rPr>
          <w:rFonts w:ascii="Times New Roman" w:hAnsi="Times New Roman" w:cs="Times New Roman"/>
          <w:b/>
          <w:sz w:val="26"/>
          <w:szCs w:val="26"/>
        </w:rPr>
        <w:t xml:space="preserve">Поставка специальной одежды, специальной обуви и других средств индивидуальной защиты для нужд филиалов </w:t>
      </w:r>
      <w:r w:rsidR="00CC37FE" w:rsidRPr="00D563EA">
        <w:rPr>
          <w:rFonts w:ascii="Times New Roman" w:hAnsi="Times New Roman" w:cs="Times New Roman"/>
          <w:b/>
          <w:sz w:val="26"/>
          <w:szCs w:val="26"/>
        </w:rPr>
        <w:t xml:space="preserve">ПАО "ТрансКонтейнер"» </w:t>
      </w:r>
      <w:r w:rsidRPr="00D563EA">
        <w:rPr>
          <w:rFonts w:ascii="Times New Roman" w:hAnsi="Times New Roman" w:cs="Times New Roman"/>
          <w:b/>
          <w:sz w:val="26"/>
          <w:szCs w:val="26"/>
        </w:rPr>
        <w:t>(далее – Открытый конкурс)</w:t>
      </w:r>
      <w:r w:rsidRPr="00D563EA">
        <w:rPr>
          <w:rFonts w:ascii="Times New Roman" w:hAnsi="Times New Roman" w:cs="Times New Roman"/>
          <w:b/>
          <w:sz w:val="26"/>
          <w:szCs w:val="26"/>
        </w:rPr>
        <w:br/>
      </w:r>
    </w:p>
    <w:p w14:paraId="2DC6F849" w14:textId="77777777" w:rsidR="00D36901" w:rsidRPr="00D563EA" w:rsidRDefault="00D36901" w:rsidP="00D36901">
      <w:pPr>
        <w:pStyle w:val="ad"/>
        <w:numPr>
          <w:ilvl w:val="0"/>
          <w:numId w:val="1"/>
        </w:numPr>
        <w:tabs>
          <w:tab w:val="left" w:pos="1134"/>
        </w:tabs>
        <w:ind w:left="0" w:firstLine="709"/>
        <w:jc w:val="both"/>
        <w:rPr>
          <w:rFonts w:ascii="Times New Roman" w:eastAsia="Times New Roman" w:hAnsi="Times New Roman" w:cs="Times New Roman"/>
          <w:b/>
          <w:sz w:val="28"/>
          <w:szCs w:val="28"/>
        </w:rPr>
      </w:pPr>
      <w:r w:rsidRPr="00D563EA">
        <w:rPr>
          <w:rFonts w:ascii="Times New Roman" w:hAnsi="Times New Roman" w:cs="Times New Roman"/>
          <w:b/>
          <w:sz w:val="28"/>
          <w:szCs w:val="28"/>
        </w:rPr>
        <w:t>В документации о закупке Открытого конкурса:</w:t>
      </w:r>
    </w:p>
    <w:p w14:paraId="38168E24" w14:textId="77777777" w:rsidR="00AB022F" w:rsidRPr="00D563EA" w:rsidRDefault="00AB022F" w:rsidP="00AB022F">
      <w:pPr>
        <w:pStyle w:val="ad"/>
        <w:tabs>
          <w:tab w:val="left" w:pos="1134"/>
        </w:tabs>
        <w:ind w:left="709"/>
        <w:jc w:val="both"/>
        <w:rPr>
          <w:rFonts w:ascii="Times New Roman" w:hAnsi="Times New Roman" w:cs="Times New Roman"/>
          <w:b/>
          <w:sz w:val="28"/>
          <w:szCs w:val="28"/>
        </w:rPr>
      </w:pPr>
    </w:p>
    <w:p w14:paraId="0FA0EBA8" w14:textId="66450EA8" w:rsidR="006934F4" w:rsidRPr="00D563EA" w:rsidRDefault="00E96CAB" w:rsidP="009231B9">
      <w:pPr>
        <w:pStyle w:val="ad"/>
        <w:numPr>
          <w:ilvl w:val="1"/>
          <w:numId w:val="1"/>
        </w:numPr>
        <w:ind w:left="0" w:firstLine="709"/>
        <w:jc w:val="both"/>
        <w:rPr>
          <w:rFonts w:ascii="Times New Roman" w:hAnsi="Times New Roman" w:cs="Times New Roman"/>
          <w:sz w:val="28"/>
          <w:szCs w:val="28"/>
        </w:rPr>
      </w:pPr>
      <w:r w:rsidRPr="00D563EA">
        <w:rPr>
          <w:rFonts w:ascii="Times New Roman" w:hAnsi="Times New Roman" w:cs="Times New Roman"/>
          <w:sz w:val="28"/>
          <w:szCs w:val="28"/>
        </w:rPr>
        <w:t>Пункты 7-22, 31 т</w:t>
      </w:r>
      <w:r w:rsidR="009231B9" w:rsidRPr="00D563EA">
        <w:rPr>
          <w:rFonts w:ascii="Times New Roman" w:hAnsi="Times New Roman" w:cs="Times New Roman"/>
          <w:sz w:val="28"/>
          <w:szCs w:val="28"/>
        </w:rPr>
        <w:t>аблиц</w:t>
      </w:r>
      <w:r w:rsidRPr="00D563EA">
        <w:rPr>
          <w:rFonts w:ascii="Times New Roman" w:hAnsi="Times New Roman" w:cs="Times New Roman"/>
          <w:sz w:val="28"/>
          <w:szCs w:val="28"/>
        </w:rPr>
        <w:t>ы</w:t>
      </w:r>
      <w:r w:rsidR="009231B9" w:rsidRPr="00D563EA">
        <w:rPr>
          <w:rFonts w:ascii="Times New Roman" w:hAnsi="Times New Roman" w:cs="Times New Roman"/>
          <w:sz w:val="28"/>
          <w:szCs w:val="28"/>
        </w:rPr>
        <w:t xml:space="preserve"> № 1</w:t>
      </w:r>
      <w:r w:rsidR="008329DE" w:rsidRPr="00D563EA">
        <w:rPr>
          <w:rFonts w:ascii="Times New Roman" w:hAnsi="Times New Roman" w:cs="Times New Roman"/>
          <w:sz w:val="28"/>
          <w:szCs w:val="28"/>
        </w:rPr>
        <w:t xml:space="preserve"> раздела 4 </w:t>
      </w:r>
      <w:r w:rsidR="006934F4" w:rsidRPr="00D563EA">
        <w:rPr>
          <w:rFonts w:ascii="Times New Roman" w:hAnsi="Times New Roman" w:cs="Times New Roman"/>
          <w:sz w:val="28"/>
          <w:szCs w:val="28"/>
        </w:rPr>
        <w:t>«</w:t>
      </w:r>
      <w:r w:rsidR="008329DE" w:rsidRPr="00D563EA">
        <w:rPr>
          <w:rFonts w:ascii="Times New Roman" w:hAnsi="Times New Roman" w:cs="Times New Roman"/>
          <w:sz w:val="28"/>
          <w:szCs w:val="28"/>
        </w:rPr>
        <w:t xml:space="preserve">Техническое задание» документации о закупке </w:t>
      </w:r>
      <w:r w:rsidR="009231B9" w:rsidRPr="00D563EA">
        <w:rPr>
          <w:rFonts w:ascii="Times New Roman" w:hAnsi="Times New Roman" w:cs="Times New Roman"/>
          <w:b/>
          <w:sz w:val="28"/>
          <w:szCs w:val="28"/>
        </w:rPr>
        <w:t>изложить</w:t>
      </w:r>
      <w:r w:rsidR="009231B9" w:rsidRPr="00D563EA">
        <w:rPr>
          <w:rFonts w:ascii="Times New Roman" w:hAnsi="Times New Roman" w:cs="Times New Roman"/>
          <w:sz w:val="28"/>
          <w:szCs w:val="28"/>
        </w:rPr>
        <w:t xml:space="preserve"> в следующей редакции:</w:t>
      </w:r>
    </w:p>
    <w:p w14:paraId="70CC03A7" w14:textId="77777777" w:rsidR="009231B9" w:rsidRPr="00D563EA" w:rsidRDefault="009231B9" w:rsidP="009231B9">
      <w:pPr>
        <w:pStyle w:val="ad"/>
        <w:ind w:left="709"/>
        <w:jc w:val="right"/>
        <w:rPr>
          <w:rFonts w:ascii="Times New Roman" w:hAnsi="Times New Roman" w:cs="Times New Roman"/>
          <w:sz w:val="28"/>
          <w:szCs w:val="28"/>
        </w:rPr>
      </w:pPr>
      <w:r w:rsidRPr="00D563EA">
        <w:rPr>
          <w:rFonts w:ascii="Times New Roman" w:hAnsi="Times New Roman" w:cs="Times New Roman"/>
          <w:sz w:val="28"/>
          <w:szCs w:val="28"/>
        </w:rPr>
        <w:t xml:space="preserve">Таблица № 1 </w:t>
      </w:r>
    </w:p>
    <w:p w14:paraId="5DB51ADF" w14:textId="77777777" w:rsidR="009231B9" w:rsidRPr="00D563EA" w:rsidRDefault="009231B9" w:rsidP="009231B9">
      <w:pPr>
        <w:pStyle w:val="ad"/>
        <w:widowControl w:val="0"/>
        <w:shd w:val="clear" w:color="auto" w:fill="FFFFFF"/>
        <w:tabs>
          <w:tab w:val="num" w:pos="0"/>
          <w:tab w:val="left" w:pos="1276"/>
        </w:tabs>
        <w:autoSpaceDE w:val="0"/>
        <w:autoSpaceDN w:val="0"/>
        <w:adjustRightInd w:val="0"/>
        <w:ind w:left="709"/>
        <w:jc w:val="center"/>
        <w:outlineLvl w:val="0"/>
        <w:rPr>
          <w:rFonts w:ascii="Times New Roman" w:hAnsi="Times New Roman" w:cs="Times New Roman"/>
          <w:sz w:val="28"/>
          <w:szCs w:val="28"/>
        </w:rPr>
      </w:pPr>
      <w:r w:rsidRPr="00D563EA">
        <w:rPr>
          <w:rFonts w:ascii="Times New Roman" w:hAnsi="Times New Roman" w:cs="Times New Roman"/>
          <w:b/>
          <w:bCs/>
          <w:sz w:val="28"/>
          <w:szCs w:val="28"/>
        </w:rPr>
        <w:t>Лот № 1 «Специальная одежда»</w:t>
      </w:r>
    </w:p>
    <w:p w14:paraId="07D4CAEF" w14:textId="77777777" w:rsidR="009231B9" w:rsidRPr="00D563EA" w:rsidRDefault="009231B9" w:rsidP="009231B9">
      <w:pPr>
        <w:ind w:firstLine="709"/>
        <w:jc w:val="center"/>
        <w:rPr>
          <w:rFonts w:ascii="Times New Roman" w:hAnsi="Times New Roman" w:cs="Times New Roman"/>
          <w:b/>
          <w:bCs/>
          <w:sz w:val="28"/>
          <w:szCs w:val="28"/>
        </w:rPr>
      </w:pPr>
      <w:r w:rsidRPr="00D563EA">
        <w:rPr>
          <w:rFonts w:ascii="Times New Roman" w:hAnsi="Times New Roman" w:cs="Times New Roman"/>
          <w:sz w:val="28"/>
          <w:szCs w:val="28"/>
          <w:u w:val="single"/>
        </w:rPr>
        <w:t>Номенклатура поставляемого Товара</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134"/>
        <w:gridCol w:w="4111"/>
        <w:gridCol w:w="992"/>
        <w:gridCol w:w="850"/>
        <w:gridCol w:w="993"/>
      </w:tblGrid>
      <w:tr w:rsidR="009231B9" w:rsidRPr="00D563EA" w14:paraId="60851C88" w14:textId="77777777" w:rsidTr="00E96CAB">
        <w:trPr>
          <w:trHeight w:val="1916"/>
          <w:tblHeader/>
          <w:jc w:val="center"/>
        </w:trPr>
        <w:tc>
          <w:tcPr>
            <w:tcW w:w="421" w:type="dxa"/>
            <w:shd w:val="clear" w:color="000000" w:fill="BFBFBF" w:themeFill="background1" w:themeFillShade="BF"/>
            <w:hideMark/>
          </w:tcPr>
          <w:p w14:paraId="0979F836" w14:textId="77777777" w:rsidR="009231B9" w:rsidRPr="00D563EA" w:rsidRDefault="009231B9" w:rsidP="00E3527D">
            <w:pPr>
              <w:jc w:val="center"/>
              <w:rPr>
                <w:rFonts w:ascii="Times New Roman" w:hAnsi="Times New Roman" w:cs="Times New Roman"/>
                <w:b/>
                <w:bCs/>
                <w:sz w:val="20"/>
                <w:szCs w:val="20"/>
              </w:rPr>
            </w:pPr>
            <w:bookmarkStart w:id="1" w:name="_Hlk122948325"/>
            <w:r w:rsidRPr="00D563EA">
              <w:rPr>
                <w:rFonts w:ascii="Times New Roman" w:hAnsi="Times New Roman" w:cs="Times New Roman"/>
                <w:b/>
                <w:bCs/>
                <w:sz w:val="20"/>
                <w:szCs w:val="20"/>
              </w:rPr>
              <w:t>№ п/п</w:t>
            </w:r>
          </w:p>
        </w:tc>
        <w:tc>
          <w:tcPr>
            <w:tcW w:w="1275" w:type="dxa"/>
            <w:shd w:val="clear" w:color="000000" w:fill="BFBFBF" w:themeFill="background1" w:themeFillShade="BF"/>
            <w:hideMark/>
          </w:tcPr>
          <w:p w14:paraId="2733EABD" w14:textId="77777777" w:rsidR="009231B9" w:rsidRPr="00D563EA" w:rsidRDefault="009231B9" w:rsidP="00E3527D">
            <w:pPr>
              <w:jc w:val="center"/>
              <w:rPr>
                <w:rFonts w:ascii="Times New Roman" w:hAnsi="Times New Roman" w:cs="Times New Roman"/>
                <w:b/>
                <w:bCs/>
                <w:sz w:val="20"/>
                <w:szCs w:val="20"/>
              </w:rPr>
            </w:pPr>
            <w:r w:rsidRPr="00D563EA">
              <w:rPr>
                <w:rFonts w:ascii="Times New Roman" w:hAnsi="Times New Roman" w:cs="Times New Roman"/>
                <w:b/>
                <w:bCs/>
                <w:sz w:val="20"/>
                <w:szCs w:val="20"/>
              </w:rPr>
              <w:t>Наименование Товара</w:t>
            </w:r>
          </w:p>
        </w:tc>
        <w:tc>
          <w:tcPr>
            <w:tcW w:w="1134" w:type="dxa"/>
            <w:shd w:val="clear" w:color="000000" w:fill="BFBFBF" w:themeFill="background1" w:themeFillShade="BF"/>
            <w:hideMark/>
          </w:tcPr>
          <w:p w14:paraId="0DC11434" w14:textId="77777777" w:rsidR="009231B9" w:rsidRPr="00D563EA" w:rsidRDefault="009231B9" w:rsidP="00E3527D">
            <w:pPr>
              <w:ind w:left="-124" w:right="-93"/>
              <w:jc w:val="center"/>
              <w:rPr>
                <w:rFonts w:ascii="Times New Roman" w:hAnsi="Times New Roman" w:cs="Times New Roman"/>
                <w:b/>
                <w:bCs/>
                <w:sz w:val="20"/>
                <w:szCs w:val="20"/>
              </w:rPr>
            </w:pPr>
            <w:r w:rsidRPr="00D563EA">
              <w:rPr>
                <w:rFonts w:ascii="Times New Roman" w:hAnsi="Times New Roman" w:cs="Times New Roman"/>
                <w:b/>
                <w:bCs/>
                <w:sz w:val="20"/>
                <w:szCs w:val="20"/>
              </w:rPr>
              <w:t>Требования к соответствию Товара техническим регламентам, стандартам</w:t>
            </w:r>
          </w:p>
        </w:tc>
        <w:tc>
          <w:tcPr>
            <w:tcW w:w="4111" w:type="dxa"/>
            <w:shd w:val="clear" w:color="000000" w:fill="BFBFBF" w:themeFill="background1" w:themeFillShade="BF"/>
            <w:hideMark/>
          </w:tcPr>
          <w:p w14:paraId="4330C391" w14:textId="77777777" w:rsidR="009231B9" w:rsidRPr="00D563EA" w:rsidRDefault="009231B9" w:rsidP="00E3527D">
            <w:pPr>
              <w:jc w:val="center"/>
              <w:rPr>
                <w:rFonts w:ascii="Times New Roman" w:hAnsi="Times New Roman" w:cs="Times New Roman"/>
                <w:b/>
                <w:bCs/>
                <w:sz w:val="20"/>
                <w:szCs w:val="20"/>
              </w:rPr>
            </w:pPr>
            <w:r w:rsidRPr="00D563EA">
              <w:rPr>
                <w:rFonts w:ascii="Times New Roman" w:hAnsi="Times New Roman" w:cs="Times New Roman"/>
                <w:b/>
                <w:bCs/>
                <w:sz w:val="20"/>
                <w:szCs w:val="20"/>
              </w:rPr>
              <w:t>Технические требования к Товару</w:t>
            </w:r>
          </w:p>
        </w:tc>
        <w:tc>
          <w:tcPr>
            <w:tcW w:w="992" w:type="dxa"/>
            <w:shd w:val="clear" w:color="000000" w:fill="BFBFBF" w:themeFill="background1" w:themeFillShade="BF"/>
          </w:tcPr>
          <w:p w14:paraId="40CB5FC0" w14:textId="77777777" w:rsidR="009231B9" w:rsidRPr="00D563EA" w:rsidRDefault="009231B9" w:rsidP="00E3527D">
            <w:pPr>
              <w:jc w:val="center"/>
              <w:rPr>
                <w:rFonts w:ascii="Times New Roman" w:hAnsi="Times New Roman" w:cs="Times New Roman"/>
                <w:b/>
                <w:bCs/>
                <w:sz w:val="20"/>
                <w:szCs w:val="20"/>
              </w:rPr>
            </w:pPr>
            <w:r w:rsidRPr="00D563EA">
              <w:rPr>
                <w:rFonts w:ascii="Times New Roman" w:hAnsi="Times New Roman" w:cs="Times New Roman"/>
                <w:b/>
                <w:bCs/>
                <w:sz w:val="20"/>
                <w:szCs w:val="20"/>
              </w:rPr>
              <w:t>Единица измерения</w:t>
            </w:r>
          </w:p>
        </w:tc>
        <w:tc>
          <w:tcPr>
            <w:tcW w:w="850" w:type="dxa"/>
            <w:shd w:val="clear" w:color="000000" w:fill="BFBFBF" w:themeFill="background1" w:themeFillShade="BF"/>
          </w:tcPr>
          <w:p w14:paraId="55252CEE" w14:textId="77777777" w:rsidR="009231B9" w:rsidRPr="00D563EA" w:rsidRDefault="009231B9" w:rsidP="00E3527D">
            <w:pPr>
              <w:jc w:val="center"/>
              <w:rPr>
                <w:rFonts w:ascii="Times New Roman" w:hAnsi="Times New Roman" w:cs="Times New Roman"/>
                <w:b/>
                <w:bCs/>
                <w:sz w:val="20"/>
                <w:szCs w:val="20"/>
              </w:rPr>
            </w:pPr>
            <w:r w:rsidRPr="00D563EA">
              <w:rPr>
                <w:rFonts w:ascii="Times New Roman" w:hAnsi="Times New Roman" w:cs="Times New Roman"/>
                <w:b/>
                <w:bCs/>
                <w:sz w:val="20"/>
                <w:szCs w:val="20"/>
              </w:rPr>
              <w:t>Планируемый (ориентировочный) объем</w:t>
            </w:r>
          </w:p>
          <w:p w14:paraId="0E397AAF" w14:textId="77777777" w:rsidR="009231B9" w:rsidRPr="00D563EA" w:rsidRDefault="009231B9" w:rsidP="00E3527D">
            <w:pPr>
              <w:jc w:val="center"/>
              <w:rPr>
                <w:rFonts w:ascii="Times New Roman" w:hAnsi="Times New Roman" w:cs="Times New Roman"/>
                <w:b/>
                <w:bCs/>
                <w:sz w:val="20"/>
                <w:szCs w:val="20"/>
              </w:rPr>
            </w:pPr>
            <w:r w:rsidRPr="00D563EA">
              <w:rPr>
                <w:rFonts w:ascii="Times New Roman" w:hAnsi="Times New Roman" w:cs="Times New Roman"/>
                <w:b/>
                <w:bCs/>
                <w:sz w:val="20"/>
                <w:szCs w:val="20"/>
              </w:rPr>
              <w:t>Закупки товара</w:t>
            </w:r>
            <w:r w:rsidRPr="00D563EA">
              <w:rPr>
                <w:rStyle w:val="ae"/>
                <w:rFonts w:ascii="Times New Roman" w:hAnsi="Times New Roman" w:cs="Times New Roman"/>
                <w:b/>
                <w:bCs/>
                <w:sz w:val="20"/>
                <w:szCs w:val="20"/>
              </w:rPr>
              <w:footnoteReference w:id="1"/>
            </w:r>
          </w:p>
        </w:tc>
        <w:tc>
          <w:tcPr>
            <w:tcW w:w="993" w:type="dxa"/>
            <w:shd w:val="clear" w:color="000000" w:fill="BFBFBF" w:themeFill="background1" w:themeFillShade="BF"/>
          </w:tcPr>
          <w:p w14:paraId="4E244558" w14:textId="77777777" w:rsidR="009231B9" w:rsidRPr="00D563EA" w:rsidRDefault="009231B9" w:rsidP="00E3527D">
            <w:pPr>
              <w:jc w:val="center"/>
              <w:rPr>
                <w:rFonts w:ascii="Times New Roman" w:hAnsi="Times New Roman" w:cs="Times New Roman"/>
                <w:b/>
                <w:bCs/>
                <w:sz w:val="20"/>
                <w:szCs w:val="20"/>
              </w:rPr>
            </w:pPr>
            <w:r w:rsidRPr="00D563EA">
              <w:rPr>
                <w:rFonts w:ascii="Times New Roman" w:hAnsi="Times New Roman" w:cs="Times New Roman"/>
                <w:b/>
                <w:bCs/>
                <w:sz w:val="20"/>
                <w:szCs w:val="20"/>
              </w:rPr>
              <w:t>Предельная расценка за 1 (одну) единицу Товара, руб. без учета НДС</w:t>
            </w:r>
          </w:p>
        </w:tc>
      </w:tr>
      <w:tr w:rsidR="009231B9" w:rsidRPr="00D563EA" w14:paraId="725F8BDF" w14:textId="77777777" w:rsidTr="00E96CAB">
        <w:trPr>
          <w:trHeight w:val="581"/>
          <w:jc w:val="center"/>
        </w:trPr>
        <w:tc>
          <w:tcPr>
            <w:tcW w:w="421" w:type="dxa"/>
            <w:shd w:val="clear" w:color="auto" w:fill="auto"/>
            <w:vAlign w:val="center"/>
          </w:tcPr>
          <w:p w14:paraId="0AC0CA1E" w14:textId="77777777" w:rsidR="009231B9" w:rsidRPr="00D563EA" w:rsidRDefault="009231B9" w:rsidP="00E96CAB">
            <w:pPr>
              <w:pStyle w:val="ad"/>
              <w:numPr>
                <w:ilvl w:val="0"/>
                <w:numId w:val="7"/>
              </w:numPr>
              <w:ind w:left="306" w:hanging="426"/>
              <w:jc w:val="center"/>
              <w:rPr>
                <w:rFonts w:ascii="Times New Roman" w:hAnsi="Times New Roman" w:cs="Times New Roman"/>
                <w:sz w:val="20"/>
                <w:szCs w:val="20"/>
              </w:rPr>
            </w:pPr>
          </w:p>
        </w:tc>
        <w:tc>
          <w:tcPr>
            <w:tcW w:w="1275" w:type="dxa"/>
            <w:shd w:val="clear" w:color="auto" w:fill="auto"/>
            <w:vAlign w:val="center"/>
          </w:tcPr>
          <w:p w14:paraId="2116A311"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7C7A7630"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для защиты от общепроизводственных загрязнений и механических </w:t>
            </w:r>
            <w:r w:rsidRPr="00D563EA">
              <w:rPr>
                <w:rFonts w:ascii="Times New Roman" w:hAnsi="Times New Roman" w:cs="Times New Roman"/>
                <w:sz w:val="20"/>
                <w:szCs w:val="20"/>
              </w:rPr>
              <w:lastRenderedPageBreak/>
              <w:t>воздействий (мужской)</w:t>
            </w:r>
          </w:p>
        </w:tc>
        <w:tc>
          <w:tcPr>
            <w:tcW w:w="1134" w:type="dxa"/>
            <w:shd w:val="clear" w:color="auto" w:fill="auto"/>
            <w:vAlign w:val="center"/>
          </w:tcPr>
          <w:p w14:paraId="01151B25"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 xml:space="preserve">ТР ТС 019/2011; </w:t>
            </w:r>
            <w:r w:rsidRPr="00D563EA">
              <w:rPr>
                <w:rFonts w:ascii="Times New Roman" w:hAnsi="Times New Roman" w:cs="Times New Roman"/>
                <w:b/>
                <w:sz w:val="20"/>
                <w:szCs w:val="20"/>
              </w:rPr>
              <w:t>ГОСТ 12.4.280-2014</w:t>
            </w:r>
          </w:p>
        </w:tc>
        <w:tc>
          <w:tcPr>
            <w:tcW w:w="4111" w:type="dxa"/>
            <w:shd w:val="clear" w:color="auto" w:fill="auto"/>
            <w:vAlign w:val="center"/>
          </w:tcPr>
          <w:p w14:paraId="21BF1483"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летний</w:t>
            </w:r>
          </w:p>
          <w:p w14:paraId="3A82B6A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43A66B44" w14:textId="77777777" w:rsidR="009231B9" w:rsidRPr="00D563EA" w:rsidRDefault="009231B9" w:rsidP="00E3527D">
            <w:pPr>
              <w:jc w:val="both"/>
              <w:rPr>
                <w:rFonts w:ascii="Times New Roman" w:hAnsi="Times New Roman" w:cs="Times New Roman"/>
                <w:sz w:val="20"/>
                <w:szCs w:val="20"/>
              </w:rPr>
            </w:pPr>
          </w:p>
          <w:p w14:paraId="626DE73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2D4C2F2E"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EBAB766"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C1AAD08"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lastRenderedPageBreak/>
              <w:t>высокая износостойкость, плотность и прочность;</w:t>
            </w:r>
          </w:p>
          <w:p w14:paraId="666CD1B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77B72496"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48038208" w14:textId="77777777" w:rsidR="009231B9" w:rsidRPr="00D563EA" w:rsidRDefault="009231B9" w:rsidP="00E3527D">
            <w:pPr>
              <w:jc w:val="both"/>
              <w:rPr>
                <w:rFonts w:ascii="Times New Roman" w:hAnsi="Times New Roman" w:cs="Times New Roman"/>
                <w:sz w:val="20"/>
                <w:szCs w:val="20"/>
              </w:rPr>
            </w:pPr>
          </w:p>
          <w:p w14:paraId="49A04A5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2550D8D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Состав: полиэфир – 40-70%, хлопок – 30-60%, 210-250 г/м². </w:t>
            </w:r>
          </w:p>
          <w:p w14:paraId="299BF69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5F4FDF10"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162D4B59"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62B04356"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F14285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темно-синий. </w:t>
            </w:r>
          </w:p>
          <w:p w14:paraId="635B586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425A80D7" w14:textId="77777777" w:rsidR="009231B9" w:rsidRPr="00D563EA" w:rsidRDefault="009231B9" w:rsidP="00E3527D">
            <w:pPr>
              <w:jc w:val="both"/>
              <w:rPr>
                <w:rFonts w:ascii="Times New Roman" w:hAnsi="Times New Roman" w:cs="Times New Roman"/>
                <w:sz w:val="20"/>
                <w:szCs w:val="20"/>
              </w:rPr>
            </w:pPr>
          </w:p>
          <w:p w14:paraId="250D9EC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w:t>
            </w:r>
          </w:p>
          <w:p w14:paraId="16904C79"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38D2893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7FE5B7F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темно-синий. </w:t>
            </w:r>
          </w:p>
          <w:p w14:paraId="2AD0AF5E" w14:textId="77777777" w:rsidR="009231B9" w:rsidRPr="00D563EA" w:rsidRDefault="009231B9" w:rsidP="00E3527D">
            <w:pPr>
              <w:jc w:val="both"/>
              <w:rPr>
                <w:rFonts w:ascii="Times New Roman" w:hAnsi="Times New Roman" w:cs="Times New Roman"/>
                <w:sz w:val="20"/>
                <w:szCs w:val="20"/>
              </w:rPr>
            </w:pPr>
          </w:p>
          <w:p w14:paraId="22E47B3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32570308"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4F1C29E4"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1 125</w:t>
            </w:r>
          </w:p>
        </w:tc>
        <w:tc>
          <w:tcPr>
            <w:tcW w:w="993" w:type="dxa"/>
            <w:vAlign w:val="center"/>
          </w:tcPr>
          <w:p w14:paraId="067FDD75"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4 676,00</w:t>
            </w:r>
          </w:p>
        </w:tc>
      </w:tr>
      <w:tr w:rsidR="009231B9" w:rsidRPr="00D563EA" w14:paraId="770C63E7" w14:textId="77777777" w:rsidTr="00E96CAB">
        <w:trPr>
          <w:trHeight w:val="20"/>
          <w:jc w:val="center"/>
        </w:trPr>
        <w:tc>
          <w:tcPr>
            <w:tcW w:w="421" w:type="dxa"/>
            <w:shd w:val="clear" w:color="auto" w:fill="auto"/>
            <w:vAlign w:val="center"/>
          </w:tcPr>
          <w:p w14:paraId="5685D6F5"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67945309"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40427EE6"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для защиты от общепроизводственных загрязнений </w:t>
            </w:r>
            <w:r w:rsidRPr="00D563EA">
              <w:rPr>
                <w:rFonts w:ascii="Times New Roman" w:hAnsi="Times New Roman" w:cs="Times New Roman"/>
                <w:sz w:val="20"/>
                <w:szCs w:val="20"/>
              </w:rPr>
              <w:lastRenderedPageBreak/>
              <w:t>и механических воздействий (мужской)</w:t>
            </w:r>
          </w:p>
          <w:p w14:paraId="520B1658" w14:textId="77777777" w:rsidR="009231B9" w:rsidRPr="00D563EA" w:rsidRDefault="009231B9" w:rsidP="00E3527D">
            <w:pPr>
              <w:jc w:val="center"/>
              <w:rPr>
                <w:rFonts w:ascii="Times New Roman" w:hAnsi="Times New Roman" w:cs="Times New Roman"/>
                <w:sz w:val="20"/>
                <w:szCs w:val="20"/>
              </w:rPr>
            </w:pPr>
          </w:p>
        </w:tc>
        <w:tc>
          <w:tcPr>
            <w:tcW w:w="1134" w:type="dxa"/>
            <w:shd w:val="clear" w:color="auto" w:fill="auto"/>
            <w:vAlign w:val="center"/>
          </w:tcPr>
          <w:p w14:paraId="0E65112D"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 xml:space="preserve">ТР ТС 019/2011; </w:t>
            </w:r>
          </w:p>
          <w:p w14:paraId="5650B1B4" w14:textId="495D1C4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p>
        </w:tc>
        <w:tc>
          <w:tcPr>
            <w:tcW w:w="4111" w:type="dxa"/>
            <w:shd w:val="clear" w:color="auto" w:fill="auto"/>
            <w:vAlign w:val="center"/>
          </w:tcPr>
          <w:p w14:paraId="70BE35BB"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летний</w:t>
            </w:r>
          </w:p>
          <w:p w14:paraId="4C2043F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0CDD20E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A43BED2"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lastRenderedPageBreak/>
              <w:t>гигроскопичность;</w:t>
            </w:r>
          </w:p>
          <w:p w14:paraId="33FC38A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6E1671F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6E1F61B4"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44F42728"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658F119B" w14:textId="77777777" w:rsidR="009231B9" w:rsidRPr="00D563EA" w:rsidRDefault="009231B9" w:rsidP="00E3527D">
            <w:pPr>
              <w:jc w:val="both"/>
              <w:rPr>
                <w:rFonts w:ascii="Times New Roman" w:hAnsi="Times New Roman" w:cs="Times New Roman"/>
                <w:sz w:val="20"/>
                <w:szCs w:val="20"/>
              </w:rPr>
            </w:pPr>
          </w:p>
          <w:p w14:paraId="3CA34C9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w:t>
            </w:r>
          </w:p>
          <w:p w14:paraId="5FBEECB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40-70%,</w:t>
            </w:r>
          </w:p>
          <w:p w14:paraId="3A8B0AF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хлопок – 30-60%, 210-250 г/м². </w:t>
            </w:r>
          </w:p>
          <w:p w14:paraId="0331205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0EB3802E" w14:textId="77777777" w:rsidR="009231B9" w:rsidRPr="00D563EA" w:rsidRDefault="009231B9" w:rsidP="00E3527D">
            <w:pPr>
              <w:jc w:val="both"/>
              <w:rPr>
                <w:rFonts w:ascii="Times New Roman" w:hAnsi="Times New Roman" w:cs="Times New Roman"/>
                <w:sz w:val="20"/>
                <w:szCs w:val="20"/>
              </w:rPr>
            </w:pPr>
          </w:p>
          <w:p w14:paraId="174929E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CD83397"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3D40110E"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5DDB20D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3A87173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6B928DA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Полукомбинезон: </w:t>
            </w:r>
            <w:r w:rsidRPr="00D563EA">
              <w:rPr>
                <w:rFonts w:ascii="Times New Roman" w:hAnsi="Times New Roman" w:cs="Times New Roman"/>
                <w:sz w:val="20"/>
                <w:szCs w:val="20"/>
              </w:rPr>
              <w:t>Полукомбинезон с застежкой – гульф на молнию и застежкой в боковом шве на пуговицы, по спинке вставлена резинка.</w:t>
            </w:r>
          </w:p>
          <w:p w14:paraId="7050C5A9"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Бретели с эластичной лентой и с застежкой на фастексы.</w:t>
            </w:r>
          </w:p>
          <w:p w14:paraId="65BBD29D"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718BB25D"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746981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0A4673F8" w14:textId="77777777" w:rsidR="009231B9" w:rsidRPr="00D563EA" w:rsidRDefault="009231B9" w:rsidP="00E3527D">
            <w:pPr>
              <w:jc w:val="both"/>
              <w:rPr>
                <w:rFonts w:ascii="Times New Roman" w:hAnsi="Times New Roman" w:cs="Times New Roman"/>
                <w:sz w:val="20"/>
                <w:szCs w:val="20"/>
              </w:rPr>
            </w:pPr>
          </w:p>
          <w:p w14:paraId="4BDBA5FE"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447BE441"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5FF0696D"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403</w:t>
            </w:r>
          </w:p>
        </w:tc>
        <w:tc>
          <w:tcPr>
            <w:tcW w:w="993" w:type="dxa"/>
            <w:vAlign w:val="center"/>
          </w:tcPr>
          <w:p w14:paraId="2509764E"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5 104,00</w:t>
            </w:r>
          </w:p>
        </w:tc>
      </w:tr>
      <w:tr w:rsidR="009231B9" w:rsidRPr="00D563EA" w14:paraId="74DC00BF" w14:textId="77777777" w:rsidTr="00E96CAB">
        <w:trPr>
          <w:jc w:val="center"/>
        </w:trPr>
        <w:tc>
          <w:tcPr>
            <w:tcW w:w="421" w:type="dxa"/>
            <w:shd w:val="clear" w:color="auto" w:fill="auto"/>
            <w:vAlign w:val="center"/>
          </w:tcPr>
          <w:p w14:paraId="31617F64"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0460FD84"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17EA70CB"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общепроизводственных загрязнений и механических воздействий (женский)</w:t>
            </w:r>
          </w:p>
        </w:tc>
        <w:tc>
          <w:tcPr>
            <w:tcW w:w="1134" w:type="dxa"/>
            <w:shd w:val="clear" w:color="auto" w:fill="auto"/>
            <w:vAlign w:val="center"/>
          </w:tcPr>
          <w:p w14:paraId="17F5EC4C"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5076DD33" w14:textId="2B97F6CD"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p>
        </w:tc>
        <w:tc>
          <w:tcPr>
            <w:tcW w:w="4111" w:type="dxa"/>
            <w:shd w:val="clear" w:color="auto" w:fill="auto"/>
            <w:vAlign w:val="center"/>
          </w:tcPr>
          <w:p w14:paraId="7B10D334"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летний</w:t>
            </w:r>
          </w:p>
          <w:p w14:paraId="4F835E6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7DC8D66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CD6107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B42D0E4"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2D5499F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21A44C9D" w14:textId="77777777" w:rsidR="009231B9" w:rsidRPr="00D563EA" w:rsidRDefault="009231B9" w:rsidP="00E3527D">
            <w:pPr>
              <w:jc w:val="both"/>
              <w:rPr>
                <w:rFonts w:ascii="Times New Roman" w:hAnsi="Times New Roman" w:cs="Times New Roman"/>
                <w:sz w:val="20"/>
                <w:szCs w:val="20"/>
              </w:rPr>
            </w:pPr>
          </w:p>
          <w:p w14:paraId="371BE46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Саржа, хлопок – 100%, 240-250 г/м².</w:t>
            </w:r>
          </w:p>
          <w:p w14:paraId="4414F95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73AE3680" w14:textId="77777777" w:rsidR="009231B9" w:rsidRPr="00D563EA" w:rsidRDefault="009231B9" w:rsidP="00E3527D">
            <w:pPr>
              <w:jc w:val="both"/>
              <w:rPr>
                <w:rFonts w:ascii="Times New Roman" w:hAnsi="Times New Roman" w:cs="Times New Roman"/>
                <w:sz w:val="20"/>
                <w:szCs w:val="20"/>
              </w:rPr>
            </w:pPr>
          </w:p>
          <w:p w14:paraId="7D6DB9A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7578C7F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Манжеты рукавов застегиваются на пуговицы либо кнопки.</w:t>
            </w:r>
          </w:p>
          <w:p w14:paraId="359CF9E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622C917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васильковый </w:t>
            </w:r>
          </w:p>
          <w:p w14:paraId="62D4C3E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176BD6E0" w14:textId="77777777" w:rsidR="009231B9" w:rsidRPr="00D563EA" w:rsidRDefault="009231B9" w:rsidP="00E3527D">
            <w:pPr>
              <w:jc w:val="both"/>
              <w:rPr>
                <w:rFonts w:ascii="Times New Roman" w:hAnsi="Times New Roman" w:cs="Times New Roman"/>
                <w:sz w:val="20"/>
                <w:szCs w:val="20"/>
              </w:rPr>
            </w:pPr>
          </w:p>
          <w:p w14:paraId="1F1F091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w:t>
            </w:r>
          </w:p>
          <w:p w14:paraId="04ABCC2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4DC310F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васильковый </w:t>
            </w:r>
          </w:p>
          <w:p w14:paraId="4F6E9AB0" w14:textId="77777777" w:rsidR="009231B9" w:rsidRPr="00D563EA" w:rsidRDefault="009231B9" w:rsidP="00E3527D">
            <w:pPr>
              <w:jc w:val="both"/>
              <w:rPr>
                <w:rFonts w:ascii="Times New Roman" w:hAnsi="Times New Roman" w:cs="Times New Roman"/>
                <w:sz w:val="20"/>
                <w:szCs w:val="20"/>
              </w:rPr>
            </w:pPr>
          </w:p>
          <w:p w14:paraId="61312C4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367D620F"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t>компл.</w:t>
            </w:r>
          </w:p>
        </w:tc>
        <w:tc>
          <w:tcPr>
            <w:tcW w:w="850" w:type="dxa"/>
            <w:vAlign w:val="center"/>
          </w:tcPr>
          <w:p w14:paraId="0327BC5C"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358</w:t>
            </w:r>
          </w:p>
        </w:tc>
        <w:tc>
          <w:tcPr>
            <w:tcW w:w="993" w:type="dxa"/>
            <w:vAlign w:val="center"/>
          </w:tcPr>
          <w:p w14:paraId="2671BFE8"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2 552,00</w:t>
            </w:r>
          </w:p>
        </w:tc>
      </w:tr>
      <w:tr w:rsidR="009231B9" w:rsidRPr="00D563EA" w14:paraId="4C7028BC" w14:textId="77777777" w:rsidTr="00E96CAB">
        <w:trPr>
          <w:trHeight w:val="20"/>
          <w:jc w:val="center"/>
        </w:trPr>
        <w:tc>
          <w:tcPr>
            <w:tcW w:w="421" w:type="dxa"/>
            <w:shd w:val="clear" w:color="auto" w:fill="auto"/>
            <w:vAlign w:val="center"/>
          </w:tcPr>
          <w:p w14:paraId="37158B96"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5098B80E"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0DD9E4A1"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общепроизводственных загрязнений и механическ</w:t>
            </w:r>
            <w:r w:rsidRPr="00D563EA">
              <w:rPr>
                <w:rFonts w:ascii="Times New Roman" w:hAnsi="Times New Roman" w:cs="Times New Roman"/>
                <w:sz w:val="20"/>
                <w:szCs w:val="20"/>
              </w:rPr>
              <w:lastRenderedPageBreak/>
              <w:t>их воздействий (женский)</w:t>
            </w:r>
          </w:p>
        </w:tc>
        <w:tc>
          <w:tcPr>
            <w:tcW w:w="1134" w:type="dxa"/>
            <w:shd w:val="clear" w:color="auto" w:fill="auto"/>
            <w:vAlign w:val="center"/>
          </w:tcPr>
          <w:p w14:paraId="7B24AB68" w14:textId="6317664E"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 xml:space="preserve">ТР ТС 019/2011; </w:t>
            </w:r>
            <w:r w:rsidRPr="00D563EA">
              <w:rPr>
                <w:rFonts w:ascii="Times New Roman" w:hAnsi="Times New Roman" w:cs="Times New Roman"/>
                <w:b/>
                <w:sz w:val="20"/>
                <w:szCs w:val="20"/>
              </w:rPr>
              <w:t>ГОСТ 12.4.280-2014</w:t>
            </w:r>
          </w:p>
        </w:tc>
        <w:tc>
          <w:tcPr>
            <w:tcW w:w="4111" w:type="dxa"/>
            <w:shd w:val="clear" w:color="auto" w:fill="auto"/>
            <w:vAlign w:val="center"/>
          </w:tcPr>
          <w:p w14:paraId="48D0BA74"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летний</w:t>
            </w:r>
          </w:p>
          <w:p w14:paraId="0A8DCFC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7D68E4C0" w14:textId="77777777" w:rsidR="009231B9" w:rsidRPr="00D563EA" w:rsidRDefault="009231B9" w:rsidP="00E3527D">
            <w:pPr>
              <w:jc w:val="both"/>
              <w:rPr>
                <w:rFonts w:ascii="Times New Roman" w:hAnsi="Times New Roman" w:cs="Times New Roman"/>
                <w:sz w:val="20"/>
                <w:szCs w:val="20"/>
              </w:rPr>
            </w:pPr>
          </w:p>
          <w:p w14:paraId="3C1C835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2CE6DE72"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lastRenderedPageBreak/>
              <w:t>гигроскопичность;</w:t>
            </w:r>
          </w:p>
          <w:p w14:paraId="2FF08658"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95EAA06"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7FAD69A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3ABB9585"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4963E569" w14:textId="77777777" w:rsidR="009231B9" w:rsidRPr="00D563EA" w:rsidRDefault="009231B9" w:rsidP="00E3527D">
            <w:pPr>
              <w:jc w:val="both"/>
              <w:rPr>
                <w:rFonts w:ascii="Times New Roman" w:hAnsi="Times New Roman" w:cs="Times New Roman"/>
                <w:sz w:val="20"/>
                <w:szCs w:val="20"/>
              </w:rPr>
            </w:pPr>
          </w:p>
          <w:p w14:paraId="1864BBA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6B8076B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40-70%,</w:t>
            </w:r>
          </w:p>
          <w:p w14:paraId="3A585F3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хлопок – 30-60%, 200-250 г/м². </w:t>
            </w:r>
          </w:p>
          <w:p w14:paraId="6B4AB00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2B50DD75" w14:textId="77777777" w:rsidR="009231B9" w:rsidRPr="00D563EA" w:rsidRDefault="009231B9" w:rsidP="00E3527D">
            <w:pPr>
              <w:jc w:val="both"/>
              <w:rPr>
                <w:rFonts w:ascii="Times New Roman" w:hAnsi="Times New Roman" w:cs="Times New Roman"/>
                <w:sz w:val="20"/>
                <w:szCs w:val="20"/>
              </w:rPr>
            </w:pPr>
          </w:p>
          <w:p w14:paraId="584C995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 </w:t>
            </w:r>
          </w:p>
          <w:p w14:paraId="0DA43FA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Манжеты рукавов застегиваются на пуговицы либо кнопки. </w:t>
            </w:r>
          </w:p>
          <w:p w14:paraId="712BC735"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378623A8"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3012B0F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581C7BE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57CB1EC5" w14:textId="77777777" w:rsidR="009231B9" w:rsidRPr="00D563EA" w:rsidRDefault="009231B9" w:rsidP="00E3527D">
            <w:pPr>
              <w:jc w:val="both"/>
              <w:rPr>
                <w:rFonts w:ascii="Times New Roman" w:hAnsi="Times New Roman" w:cs="Times New Roman"/>
                <w:sz w:val="20"/>
                <w:szCs w:val="20"/>
              </w:rPr>
            </w:pPr>
          </w:p>
          <w:p w14:paraId="2668461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w:t>
            </w:r>
          </w:p>
          <w:p w14:paraId="0955574B"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2A028C8C"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3ED6A87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4C0962ED" w14:textId="77777777" w:rsidR="009231B9" w:rsidRPr="00D563EA" w:rsidRDefault="009231B9" w:rsidP="00E3527D">
            <w:pPr>
              <w:jc w:val="both"/>
              <w:rPr>
                <w:rFonts w:ascii="Times New Roman" w:hAnsi="Times New Roman" w:cs="Times New Roman"/>
                <w:sz w:val="20"/>
                <w:szCs w:val="20"/>
              </w:rPr>
            </w:pPr>
          </w:p>
          <w:p w14:paraId="1F24F07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672910CA"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2D760B3F"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287</w:t>
            </w:r>
          </w:p>
        </w:tc>
        <w:tc>
          <w:tcPr>
            <w:tcW w:w="993" w:type="dxa"/>
            <w:vAlign w:val="center"/>
          </w:tcPr>
          <w:p w14:paraId="249A3F03"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4 386,00</w:t>
            </w:r>
          </w:p>
        </w:tc>
      </w:tr>
      <w:tr w:rsidR="009231B9" w:rsidRPr="00D563EA" w14:paraId="076B85EF" w14:textId="77777777" w:rsidTr="00E96CAB">
        <w:trPr>
          <w:trHeight w:val="20"/>
          <w:jc w:val="center"/>
        </w:trPr>
        <w:tc>
          <w:tcPr>
            <w:tcW w:w="421" w:type="dxa"/>
            <w:shd w:val="clear" w:color="auto" w:fill="auto"/>
            <w:vAlign w:val="center"/>
          </w:tcPr>
          <w:p w14:paraId="05D79B8D"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3B772F3D"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665C07C8"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для защиты от общепроизводственных загрязнений и механических воздействий (мужской)</w:t>
            </w:r>
          </w:p>
        </w:tc>
        <w:tc>
          <w:tcPr>
            <w:tcW w:w="1134" w:type="dxa"/>
            <w:shd w:val="clear" w:color="auto" w:fill="auto"/>
            <w:vAlign w:val="center"/>
          </w:tcPr>
          <w:p w14:paraId="73A36E93"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5FD60552"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lastRenderedPageBreak/>
              <w:t>ГОСТ 12.4.280-2014</w:t>
            </w:r>
          </w:p>
        </w:tc>
        <w:tc>
          <w:tcPr>
            <w:tcW w:w="4111" w:type="dxa"/>
            <w:shd w:val="clear" w:color="auto" w:fill="auto"/>
            <w:vAlign w:val="center"/>
          </w:tcPr>
          <w:p w14:paraId="309707D0"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lastRenderedPageBreak/>
              <w:t>Костюм мужской летний для ИТР</w:t>
            </w:r>
          </w:p>
          <w:p w14:paraId="2D13750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5E7E604B" w14:textId="77777777" w:rsidR="009231B9" w:rsidRPr="00D563EA" w:rsidRDefault="009231B9" w:rsidP="00E3527D">
            <w:pPr>
              <w:jc w:val="both"/>
              <w:rPr>
                <w:rFonts w:ascii="Times New Roman" w:hAnsi="Times New Roman" w:cs="Times New Roman"/>
                <w:sz w:val="20"/>
                <w:szCs w:val="20"/>
              </w:rPr>
            </w:pPr>
          </w:p>
          <w:p w14:paraId="3140FEA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25762B9B"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4173921B"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09B8E383"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14FCD9EE"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434141EC"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398AD8FF" w14:textId="77777777" w:rsidR="009231B9" w:rsidRPr="00D563EA" w:rsidRDefault="009231B9" w:rsidP="00E3527D">
            <w:pPr>
              <w:jc w:val="both"/>
              <w:rPr>
                <w:rFonts w:ascii="Times New Roman" w:hAnsi="Times New Roman" w:cs="Times New Roman"/>
                <w:sz w:val="20"/>
                <w:szCs w:val="20"/>
              </w:rPr>
            </w:pPr>
          </w:p>
          <w:p w14:paraId="1EB3757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65AD62D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65-67%,</w:t>
            </w:r>
          </w:p>
          <w:p w14:paraId="47B5B66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хлопок – 33-35%, 210-250 г/м².</w:t>
            </w:r>
          </w:p>
          <w:p w14:paraId="2124A27C" w14:textId="77777777" w:rsidR="009231B9" w:rsidRPr="00D563EA" w:rsidRDefault="009231B9" w:rsidP="00E3527D">
            <w:pPr>
              <w:jc w:val="both"/>
              <w:rPr>
                <w:rFonts w:ascii="Times New Roman" w:hAnsi="Times New Roman" w:cs="Times New Roman"/>
                <w:sz w:val="20"/>
                <w:szCs w:val="20"/>
              </w:rPr>
            </w:pPr>
          </w:p>
          <w:p w14:paraId="157A209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094083B8"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0B09D4EE"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133A72F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44588881" w14:textId="77777777" w:rsidR="009231B9" w:rsidRPr="00D563EA" w:rsidRDefault="009231B9" w:rsidP="00E3527D">
            <w:pPr>
              <w:jc w:val="both"/>
              <w:rPr>
                <w:rFonts w:ascii="Times New Roman" w:hAnsi="Times New Roman" w:cs="Times New Roman"/>
                <w:sz w:val="20"/>
                <w:szCs w:val="20"/>
              </w:rPr>
            </w:pPr>
          </w:p>
          <w:p w14:paraId="1379877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w:t>
            </w:r>
          </w:p>
          <w:p w14:paraId="384FC35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центральная с защитной планкой на пуговицах либо на молнии. </w:t>
            </w:r>
          </w:p>
          <w:p w14:paraId="6704CC6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3E2233F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412FFBBF" w14:textId="77777777" w:rsidR="009231B9" w:rsidRPr="00D563EA" w:rsidRDefault="009231B9" w:rsidP="00E3527D">
            <w:pPr>
              <w:jc w:val="both"/>
              <w:rPr>
                <w:rFonts w:ascii="Times New Roman" w:hAnsi="Times New Roman" w:cs="Times New Roman"/>
                <w:sz w:val="20"/>
                <w:szCs w:val="20"/>
              </w:rPr>
            </w:pPr>
          </w:p>
          <w:p w14:paraId="68D99BA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7F34A077"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20FCF6C9"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273</w:t>
            </w:r>
          </w:p>
        </w:tc>
        <w:tc>
          <w:tcPr>
            <w:tcW w:w="993" w:type="dxa"/>
            <w:vAlign w:val="center"/>
          </w:tcPr>
          <w:p w14:paraId="239432BF"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5 137,00</w:t>
            </w:r>
          </w:p>
        </w:tc>
      </w:tr>
      <w:tr w:rsidR="009231B9" w:rsidRPr="00D563EA" w14:paraId="5C806AAE" w14:textId="77777777" w:rsidTr="00E96CAB">
        <w:trPr>
          <w:trHeight w:val="20"/>
          <w:jc w:val="center"/>
        </w:trPr>
        <w:tc>
          <w:tcPr>
            <w:tcW w:w="421" w:type="dxa"/>
            <w:shd w:val="clear" w:color="auto" w:fill="auto"/>
            <w:vAlign w:val="center"/>
          </w:tcPr>
          <w:p w14:paraId="42FDCC4F"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1D93CC2B"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4A0C3C73"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общепроизв</w:t>
            </w:r>
            <w:r w:rsidRPr="00D563EA">
              <w:rPr>
                <w:rFonts w:ascii="Times New Roman" w:hAnsi="Times New Roman" w:cs="Times New Roman"/>
                <w:sz w:val="20"/>
                <w:szCs w:val="20"/>
              </w:rPr>
              <w:lastRenderedPageBreak/>
              <w:t>одственных загрязнений и механических воздействий (мужской)</w:t>
            </w:r>
          </w:p>
        </w:tc>
        <w:tc>
          <w:tcPr>
            <w:tcW w:w="1134" w:type="dxa"/>
            <w:shd w:val="clear" w:color="auto" w:fill="auto"/>
            <w:vAlign w:val="center"/>
          </w:tcPr>
          <w:p w14:paraId="5277F5C5"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5F1C7948"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lastRenderedPageBreak/>
              <w:t>ГОСТ 12.4.280-2014</w:t>
            </w:r>
          </w:p>
        </w:tc>
        <w:tc>
          <w:tcPr>
            <w:tcW w:w="4111" w:type="dxa"/>
            <w:shd w:val="clear" w:color="auto" w:fill="auto"/>
            <w:vAlign w:val="center"/>
          </w:tcPr>
          <w:p w14:paraId="62659C84"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lastRenderedPageBreak/>
              <w:t>Костюм мужской летний для ИТР</w:t>
            </w:r>
          </w:p>
          <w:p w14:paraId="6F325A3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79BC60F2" w14:textId="77777777" w:rsidR="009231B9" w:rsidRPr="00D563EA" w:rsidRDefault="009231B9" w:rsidP="00E3527D">
            <w:pPr>
              <w:jc w:val="both"/>
              <w:rPr>
                <w:rFonts w:ascii="Times New Roman" w:hAnsi="Times New Roman" w:cs="Times New Roman"/>
                <w:sz w:val="20"/>
                <w:szCs w:val="20"/>
              </w:rPr>
            </w:pPr>
          </w:p>
          <w:p w14:paraId="4AE02A1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14BC5A4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18E1058E"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0B9EDA4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68297AE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A5D2CA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03873E71" w14:textId="77777777" w:rsidR="009231B9" w:rsidRPr="00D563EA" w:rsidRDefault="009231B9" w:rsidP="00E3527D">
            <w:pPr>
              <w:jc w:val="both"/>
              <w:rPr>
                <w:rFonts w:ascii="Times New Roman" w:hAnsi="Times New Roman" w:cs="Times New Roman"/>
                <w:sz w:val="20"/>
                <w:szCs w:val="20"/>
              </w:rPr>
            </w:pPr>
          </w:p>
          <w:p w14:paraId="76732FD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3C00480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65-67%, хлопок – 33-35%, 210-250 г/м².</w:t>
            </w:r>
          </w:p>
          <w:p w14:paraId="71D89327" w14:textId="77777777" w:rsidR="009231B9" w:rsidRPr="00D563EA" w:rsidRDefault="009231B9" w:rsidP="00E3527D">
            <w:pPr>
              <w:jc w:val="both"/>
              <w:rPr>
                <w:rFonts w:ascii="Times New Roman" w:hAnsi="Times New Roman" w:cs="Times New Roman"/>
                <w:sz w:val="20"/>
                <w:szCs w:val="20"/>
              </w:rPr>
            </w:pPr>
          </w:p>
          <w:p w14:paraId="1C92321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2F99283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21A8FA8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6AA1105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3FFCFC5A" w14:textId="77777777" w:rsidR="009231B9" w:rsidRPr="00D563EA" w:rsidRDefault="009231B9" w:rsidP="00E3527D">
            <w:pPr>
              <w:jc w:val="both"/>
              <w:rPr>
                <w:rFonts w:ascii="Times New Roman" w:hAnsi="Times New Roman" w:cs="Times New Roman"/>
                <w:sz w:val="20"/>
                <w:szCs w:val="20"/>
              </w:rPr>
            </w:pPr>
          </w:p>
          <w:p w14:paraId="6769D040"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 xml:space="preserve">Полукомбинезон: </w:t>
            </w:r>
          </w:p>
          <w:p w14:paraId="616712F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Полукомбинезон с застежкой – гульф на молнию и застежкой в боковом шве на пуговицы, по спинке вставлена резинка.</w:t>
            </w:r>
          </w:p>
          <w:p w14:paraId="4A50A21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Бретели с эластичной лентой и с застежкой на фастексы.</w:t>
            </w:r>
          </w:p>
          <w:p w14:paraId="12683EC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443E198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1D6584AB" w14:textId="77777777" w:rsidR="009231B9" w:rsidRPr="00D563EA" w:rsidRDefault="009231B9" w:rsidP="00E3527D">
            <w:pPr>
              <w:jc w:val="both"/>
              <w:rPr>
                <w:rFonts w:ascii="Times New Roman" w:hAnsi="Times New Roman" w:cs="Times New Roman"/>
                <w:sz w:val="20"/>
                <w:szCs w:val="20"/>
              </w:rPr>
            </w:pPr>
          </w:p>
          <w:p w14:paraId="5A9F51F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2D173869"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6EDBCDE9"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17</w:t>
            </w:r>
          </w:p>
        </w:tc>
        <w:tc>
          <w:tcPr>
            <w:tcW w:w="993" w:type="dxa"/>
            <w:vAlign w:val="center"/>
          </w:tcPr>
          <w:p w14:paraId="01776593"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5 617,00</w:t>
            </w:r>
          </w:p>
        </w:tc>
      </w:tr>
      <w:tr w:rsidR="009231B9" w:rsidRPr="00D563EA" w14:paraId="687D5782" w14:textId="77777777" w:rsidTr="00E96CAB">
        <w:trPr>
          <w:trHeight w:val="20"/>
          <w:jc w:val="center"/>
        </w:trPr>
        <w:tc>
          <w:tcPr>
            <w:tcW w:w="421" w:type="dxa"/>
            <w:shd w:val="clear" w:color="auto" w:fill="auto"/>
            <w:vAlign w:val="center"/>
          </w:tcPr>
          <w:p w14:paraId="45896A7B"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43C6CABF"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3C5CE7F7"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для защиты от общепроизводственных загрязнений и механических воздействий (женский)</w:t>
            </w:r>
          </w:p>
        </w:tc>
        <w:tc>
          <w:tcPr>
            <w:tcW w:w="1134" w:type="dxa"/>
            <w:shd w:val="clear" w:color="auto" w:fill="auto"/>
            <w:vAlign w:val="center"/>
          </w:tcPr>
          <w:p w14:paraId="533BBBC2"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359ED0D4"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lastRenderedPageBreak/>
              <w:t>ГОСТ 12.4.280-2014</w:t>
            </w:r>
          </w:p>
        </w:tc>
        <w:tc>
          <w:tcPr>
            <w:tcW w:w="4111" w:type="dxa"/>
            <w:shd w:val="clear" w:color="auto" w:fill="auto"/>
            <w:vAlign w:val="center"/>
          </w:tcPr>
          <w:p w14:paraId="28BE1634"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lastRenderedPageBreak/>
              <w:t>Костюм женский летний для ИТР</w:t>
            </w:r>
          </w:p>
          <w:p w14:paraId="1F66A3C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3FA5EFC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5BED2B2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349DE418"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28442D8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5A9398D1"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6B5A5EAB"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04EEB0AC" w14:textId="77777777" w:rsidR="009231B9" w:rsidRPr="00D563EA" w:rsidRDefault="009231B9" w:rsidP="00E3527D">
            <w:pPr>
              <w:jc w:val="both"/>
              <w:rPr>
                <w:rFonts w:ascii="Times New Roman" w:hAnsi="Times New Roman" w:cs="Times New Roman"/>
                <w:sz w:val="20"/>
                <w:szCs w:val="20"/>
              </w:rPr>
            </w:pPr>
          </w:p>
          <w:p w14:paraId="53FC755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172EC06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65-67%, хлопок – 33-35%, 210-250 г/м².</w:t>
            </w:r>
          </w:p>
          <w:p w14:paraId="77973C66" w14:textId="77777777" w:rsidR="009231B9" w:rsidRPr="00D563EA" w:rsidRDefault="009231B9" w:rsidP="00E3527D">
            <w:pPr>
              <w:jc w:val="both"/>
              <w:rPr>
                <w:rFonts w:ascii="Times New Roman" w:hAnsi="Times New Roman" w:cs="Times New Roman"/>
                <w:sz w:val="20"/>
                <w:szCs w:val="20"/>
              </w:rPr>
            </w:pPr>
          </w:p>
          <w:p w14:paraId="7FF51C3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w:t>
            </w:r>
          </w:p>
          <w:p w14:paraId="7948AA9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Манжеты рукавов застегиваются на пуговицы либо кнопки. Наличие карманов.</w:t>
            </w:r>
          </w:p>
          <w:p w14:paraId="73C66F9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1EB438B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02EFBEBD" w14:textId="77777777" w:rsidR="009231B9" w:rsidRPr="00D563EA" w:rsidRDefault="009231B9" w:rsidP="00E3527D">
            <w:pPr>
              <w:jc w:val="both"/>
              <w:rPr>
                <w:rFonts w:ascii="Times New Roman" w:hAnsi="Times New Roman" w:cs="Times New Roman"/>
                <w:sz w:val="20"/>
                <w:szCs w:val="20"/>
              </w:rPr>
            </w:pPr>
          </w:p>
          <w:p w14:paraId="4275035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 с центральной застежкой на молнии, с ветрозащитным клапаном. </w:t>
            </w:r>
          </w:p>
          <w:p w14:paraId="1E0F1B8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449F9D2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3A5CA0DC" w14:textId="77777777" w:rsidR="009231B9" w:rsidRPr="00D563EA" w:rsidRDefault="009231B9" w:rsidP="00E3527D">
            <w:pPr>
              <w:jc w:val="both"/>
              <w:rPr>
                <w:rFonts w:ascii="Times New Roman" w:hAnsi="Times New Roman" w:cs="Times New Roman"/>
                <w:sz w:val="20"/>
                <w:szCs w:val="20"/>
              </w:rPr>
            </w:pPr>
          </w:p>
          <w:p w14:paraId="0E93DA8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59337F9A"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27B31BE0"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78</w:t>
            </w:r>
          </w:p>
        </w:tc>
        <w:tc>
          <w:tcPr>
            <w:tcW w:w="993" w:type="dxa"/>
            <w:vAlign w:val="center"/>
          </w:tcPr>
          <w:p w14:paraId="1D412D8E"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4 875,00</w:t>
            </w:r>
          </w:p>
        </w:tc>
      </w:tr>
      <w:tr w:rsidR="009231B9" w:rsidRPr="00D563EA" w14:paraId="0569DEE4" w14:textId="77777777" w:rsidTr="00E96CAB">
        <w:trPr>
          <w:trHeight w:val="20"/>
          <w:jc w:val="center"/>
        </w:trPr>
        <w:tc>
          <w:tcPr>
            <w:tcW w:w="421" w:type="dxa"/>
            <w:shd w:val="clear" w:color="auto" w:fill="auto"/>
            <w:vAlign w:val="center"/>
          </w:tcPr>
          <w:p w14:paraId="2B92F589"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3FE26468"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w:t>
            </w:r>
          </w:p>
          <w:p w14:paraId="6B32C93D"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пониженны</w:t>
            </w:r>
            <w:r w:rsidRPr="00D563EA">
              <w:rPr>
                <w:rFonts w:ascii="Times New Roman" w:hAnsi="Times New Roman" w:cs="Times New Roman"/>
                <w:sz w:val="20"/>
                <w:szCs w:val="20"/>
              </w:rPr>
              <w:lastRenderedPageBreak/>
              <w:t>х температур (мужской)</w:t>
            </w:r>
          </w:p>
        </w:tc>
        <w:tc>
          <w:tcPr>
            <w:tcW w:w="1134" w:type="dxa"/>
            <w:shd w:val="clear" w:color="auto" w:fill="auto"/>
            <w:vAlign w:val="center"/>
          </w:tcPr>
          <w:p w14:paraId="165F12BD"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585E8D96"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w:t>
            </w:r>
            <w:r w:rsidRPr="00D563EA">
              <w:rPr>
                <w:rFonts w:ascii="Times New Roman" w:hAnsi="Times New Roman" w:cs="Times New Roman"/>
                <w:b/>
                <w:sz w:val="20"/>
                <w:szCs w:val="20"/>
              </w:rPr>
              <w:lastRenderedPageBreak/>
              <w:t>2014</w:t>
            </w:r>
            <w:r w:rsidRPr="00D563EA">
              <w:rPr>
                <w:rFonts w:ascii="Times New Roman" w:hAnsi="Times New Roman" w:cs="Times New Roman"/>
                <w:sz w:val="20"/>
                <w:szCs w:val="20"/>
              </w:rPr>
              <w:t>; ГОСТ 12.4.303-2016</w:t>
            </w:r>
          </w:p>
        </w:tc>
        <w:tc>
          <w:tcPr>
            <w:tcW w:w="4111" w:type="dxa"/>
            <w:shd w:val="clear" w:color="auto" w:fill="auto"/>
            <w:vAlign w:val="center"/>
          </w:tcPr>
          <w:p w14:paraId="3E6AA4C9"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lastRenderedPageBreak/>
              <w:t>Костюм мужской утеплённый для защиты от общепроизводственных загрязнений и механических воздействий</w:t>
            </w:r>
          </w:p>
          <w:p w14:paraId="1C407F1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7157BD63" w14:textId="77777777" w:rsidR="009231B9" w:rsidRPr="00D563EA" w:rsidRDefault="009231B9" w:rsidP="00E3527D">
            <w:pPr>
              <w:jc w:val="both"/>
              <w:rPr>
                <w:rFonts w:ascii="Times New Roman" w:hAnsi="Times New Roman" w:cs="Times New Roman"/>
                <w:b/>
                <w:sz w:val="20"/>
                <w:szCs w:val="20"/>
              </w:rPr>
            </w:pPr>
          </w:p>
          <w:p w14:paraId="4E0975B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5BF636A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F9BE64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6ADE3FC8"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6B41BD83"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54102D1F"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0B9FD2B6" w14:textId="77777777" w:rsidR="009231B9" w:rsidRPr="00D563EA" w:rsidRDefault="009231B9" w:rsidP="00E3527D">
            <w:pPr>
              <w:jc w:val="both"/>
              <w:rPr>
                <w:rFonts w:ascii="Times New Roman" w:hAnsi="Times New Roman" w:cs="Times New Roman"/>
                <w:b/>
                <w:sz w:val="20"/>
                <w:szCs w:val="20"/>
              </w:rPr>
            </w:pPr>
          </w:p>
          <w:p w14:paraId="0D63386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3278A32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плотность 135-155 г/м², полиуретановая мембрана «дышащая», износостойкая, ветрозащитная, морозостойкая, водоотталкивающая отделка.</w:t>
            </w:r>
          </w:p>
          <w:p w14:paraId="59183582" w14:textId="77777777" w:rsidR="009231B9" w:rsidRPr="00D563EA" w:rsidRDefault="009231B9" w:rsidP="00E3527D">
            <w:pPr>
              <w:jc w:val="both"/>
              <w:rPr>
                <w:rFonts w:ascii="Times New Roman" w:hAnsi="Times New Roman" w:cs="Times New Roman"/>
                <w:sz w:val="20"/>
                <w:szCs w:val="20"/>
              </w:rPr>
            </w:pPr>
          </w:p>
          <w:p w14:paraId="10C99F5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21F34BD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0DB037A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3C544B1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08D0FB5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5446C72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3A52930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0CE07E4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1B58CC0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3898BDE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56BB1792" w14:textId="77777777" w:rsidR="009231B9" w:rsidRPr="00D563EA" w:rsidRDefault="009231B9" w:rsidP="00E3527D">
            <w:pPr>
              <w:jc w:val="both"/>
              <w:rPr>
                <w:rFonts w:ascii="Times New Roman" w:hAnsi="Times New Roman" w:cs="Times New Roman"/>
                <w:sz w:val="20"/>
                <w:szCs w:val="20"/>
              </w:rPr>
            </w:pPr>
          </w:p>
          <w:p w14:paraId="62841A2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Брюки </w:t>
            </w:r>
          </w:p>
          <w:p w14:paraId="00EC030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793D6B4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444A4C8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7167B208"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3225E3E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72A5E139" w14:textId="77777777" w:rsidR="009231B9" w:rsidRPr="00D563EA" w:rsidRDefault="009231B9" w:rsidP="00E3527D">
            <w:pPr>
              <w:jc w:val="both"/>
              <w:rPr>
                <w:rFonts w:ascii="Times New Roman" w:hAnsi="Times New Roman" w:cs="Times New Roman"/>
                <w:sz w:val="20"/>
                <w:szCs w:val="20"/>
              </w:rPr>
            </w:pPr>
          </w:p>
          <w:p w14:paraId="60BE37A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7C69C387" w14:textId="77777777" w:rsidR="009231B9" w:rsidRPr="00D563EA" w:rsidRDefault="009231B9" w:rsidP="00E3527D">
            <w:pPr>
              <w:jc w:val="both"/>
              <w:rPr>
                <w:rFonts w:ascii="Times New Roman" w:hAnsi="Times New Roman" w:cs="Times New Roman"/>
                <w:sz w:val="20"/>
                <w:szCs w:val="20"/>
              </w:rPr>
            </w:pPr>
          </w:p>
          <w:p w14:paraId="007F054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(мужская)» и «Брюки для защиты от пониженных температур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23FA8315"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5C8393FF"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256</w:t>
            </w:r>
          </w:p>
        </w:tc>
        <w:tc>
          <w:tcPr>
            <w:tcW w:w="993" w:type="dxa"/>
            <w:vAlign w:val="center"/>
          </w:tcPr>
          <w:p w14:paraId="3ED17B09" w14:textId="77777777" w:rsidR="009231B9" w:rsidRPr="00D563EA" w:rsidRDefault="009231B9" w:rsidP="00E3527D">
            <w:pPr>
              <w:ind w:left="-105" w:right="-105"/>
              <w:jc w:val="center"/>
              <w:rPr>
                <w:rFonts w:ascii="Times New Roman" w:hAnsi="Times New Roman" w:cs="Times New Roman"/>
                <w:b/>
                <w:sz w:val="20"/>
                <w:szCs w:val="20"/>
              </w:rPr>
            </w:pPr>
            <w:r w:rsidRPr="00D563EA">
              <w:rPr>
                <w:rFonts w:ascii="Times New Roman" w:hAnsi="Times New Roman" w:cs="Times New Roman"/>
                <w:b/>
                <w:sz w:val="20"/>
                <w:szCs w:val="20"/>
              </w:rPr>
              <w:t>11 764,00</w:t>
            </w:r>
          </w:p>
        </w:tc>
      </w:tr>
      <w:tr w:rsidR="009231B9" w:rsidRPr="00D563EA" w14:paraId="227810C8" w14:textId="77777777" w:rsidTr="00E96CAB">
        <w:trPr>
          <w:trHeight w:val="20"/>
          <w:jc w:val="center"/>
        </w:trPr>
        <w:tc>
          <w:tcPr>
            <w:tcW w:w="421" w:type="dxa"/>
            <w:shd w:val="clear" w:color="auto" w:fill="auto"/>
            <w:vAlign w:val="center"/>
          </w:tcPr>
          <w:p w14:paraId="49988368"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7AF5F78E"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49270D6E"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пониженных температур (мужской)</w:t>
            </w:r>
          </w:p>
        </w:tc>
        <w:tc>
          <w:tcPr>
            <w:tcW w:w="1134" w:type="dxa"/>
            <w:shd w:val="clear" w:color="auto" w:fill="auto"/>
            <w:vAlign w:val="center"/>
          </w:tcPr>
          <w:p w14:paraId="7A3AFEC3"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444C7BD2"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4537003B" w14:textId="77777777" w:rsidR="009231B9" w:rsidRPr="00D563EA" w:rsidRDefault="009231B9" w:rsidP="00E3527D">
            <w:pPr>
              <w:jc w:val="center"/>
              <w:rPr>
                <w:rFonts w:ascii="Times New Roman" w:hAnsi="Times New Roman" w:cs="Times New Roman"/>
                <w:sz w:val="20"/>
                <w:szCs w:val="20"/>
              </w:rPr>
            </w:pPr>
          </w:p>
        </w:tc>
        <w:tc>
          <w:tcPr>
            <w:tcW w:w="4111" w:type="dxa"/>
            <w:shd w:val="clear" w:color="auto" w:fill="auto"/>
            <w:vAlign w:val="center"/>
          </w:tcPr>
          <w:p w14:paraId="6A10A236"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утеплённый для защиты от общепроизводственных загрязнений и механических воздействий</w:t>
            </w:r>
          </w:p>
          <w:p w14:paraId="1B2BD61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7BC146CF" w14:textId="77777777" w:rsidR="009231B9" w:rsidRPr="00D563EA" w:rsidRDefault="009231B9" w:rsidP="00E3527D">
            <w:pPr>
              <w:jc w:val="both"/>
              <w:rPr>
                <w:rFonts w:ascii="Times New Roman" w:hAnsi="Times New Roman" w:cs="Times New Roman"/>
                <w:b/>
                <w:sz w:val="20"/>
                <w:szCs w:val="20"/>
              </w:rPr>
            </w:pPr>
          </w:p>
          <w:p w14:paraId="40C6693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6BF19C2"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3C4BD27C"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43D6C2E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2100DCCF"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3923BB74"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2ADB2B35" w14:textId="77777777" w:rsidR="009231B9" w:rsidRPr="00D563EA" w:rsidRDefault="009231B9" w:rsidP="00E3527D">
            <w:pPr>
              <w:pStyle w:val="ad"/>
              <w:jc w:val="both"/>
              <w:rPr>
                <w:rFonts w:ascii="Times New Roman" w:hAnsi="Times New Roman" w:cs="Times New Roman"/>
                <w:sz w:val="20"/>
                <w:szCs w:val="20"/>
              </w:rPr>
            </w:pPr>
          </w:p>
          <w:p w14:paraId="3515507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0DBCD8A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плотность 125-155 г/м², полиуретановая мембрана «дышащая», износостойкая, ветрозащитная, морозостойкая, водоотталкивающая отделка.</w:t>
            </w:r>
          </w:p>
          <w:p w14:paraId="20CF1B1D" w14:textId="77777777" w:rsidR="009231B9" w:rsidRPr="00D563EA" w:rsidRDefault="009231B9" w:rsidP="00E3527D">
            <w:pPr>
              <w:jc w:val="both"/>
              <w:rPr>
                <w:rFonts w:ascii="Times New Roman" w:hAnsi="Times New Roman" w:cs="Times New Roman"/>
                <w:sz w:val="20"/>
                <w:szCs w:val="20"/>
              </w:rPr>
            </w:pPr>
          </w:p>
          <w:p w14:paraId="444FE8B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489FDC1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37CB6B3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11DD2FC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6D7E45A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2043BEA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61F637E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3DCA8E7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Наличие различных карманов.</w:t>
            </w:r>
          </w:p>
          <w:p w14:paraId="1EC7B83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6EF2885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69656F8F" w14:textId="77777777" w:rsidR="009231B9" w:rsidRPr="00D563EA" w:rsidRDefault="009231B9" w:rsidP="00E3527D">
            <w:pPr>
              <w:jc w:val="both"/>
              <w:rPr>
                <w:rFonts w:ascii="Times New Roman" w:hAnsi="Times New Roman" w:cs="Times New Roman"/>
                <w:b/>
                <w:sz w:val="20"/>
                <w:szCs w:val="20"/>
              </w:rPr>
            </w:pPr>
          </w:p>
          <w:p w14:paraId="7375A7D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Полукомбинезон: </w:t>
            </w:r>
          </w:p>
          <w:p w14:paraId="03B4328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3304307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42C394D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643155D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53B613B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0B1FE0DA" w14:textId="77777777" w:rsidR="009231B9" w:rsidRPr="00D563EA" w:rsidRDefault="009231B9" w:rsidP="00E3527D">
            <w:pPr>
              <w:jc w:val="both"/>
              <w:rPr>
                <w:rFonts w:ascii="Times New Roman" w:hAnsi="Times New Roman" w:cs="Times New Roman"/>
                <w:sz w:val="20"/>
                <w:szCs w:val="20"/>
              </w:rPr>
            </w:pPr>
          </w:p>
          <w:p w14:paraId="6101BE9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1AF9BE4A" w14:textId="77777777" w:rsidR="009231B9" w:rsidRPr="00D563EA" w:rsidRDefault="009231B9" w:rsidP="00E3527D">
            <w:pPr>
              <w:jc w:val="both"/>
              <w:rPr>
                <w:rFonts w:ascii="Times New Roman" w:hAnsi="Times New Roman" w:cs="Times New Roman"/>
                <w:sz w:val="20"/>
                <w:szCs w:val="20"/>
              </w:rPr>
            </w:pPr>
          </w:p>
          <w:p w14:paraId="7A05D407" w14:textId="77777777" w:rsidR="009231B9" w:rsidRPr="00D563EA" w:rsidRDefault="009231B9" w:rsidP="00E3527D">
            <w:pPr>
              <w:jc w:val="both"/>
              <w:rPr>
                <w:rFonts w:ascii="Times New Roman" w:hAnsi="Times New Roman" w:cs="Times New Roman"/>
                <w:sz w:val="20"/>
                <w:szCs w:val="20"/>
                <w:highlight w:val="yellow"/>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(мужская)» и «Полукомбинезон для защиты от пониженных температур (мужской)»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4CA404C2"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4B5755D3"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164</w:t>
            </w:r>
          </w:p>
        </w:tc>
        <w:tc>
          <w:tcPr>
            <w:tcW w:w="993" w:type="dxa"/>
            <w:vAlign w:val="center"/>
          </w:tcPr>
          <w:p w14:paraId="70846733" w14:textId="77777777" w:rsidR="009231B9" w:rsidRPr="00D563EA" w:rsidRDefault="009231B9" w:rsidP="00E3527D">
            <w:pPr>
              <w:ind w:left="-105" w:right="-105"/>
              <w:jc w:val="center"/>
              <w:rPr>
                <w:rFonts w:ascii="Times New Roman" w:hAnsi="Times New Roman" w:cs="Times New Roman"/>
                <w:b/>
                <w:sz w:val="20"/>
                <w:szCs w:val="20"/>
              </w:rPr>
            </w:pPr>
            <w:r w:rsidRPr="00D563EA">
              <w:rPr>
                <w:rFonts w:ascii="Times New Roman" w:hAnsi="Times New Roman" w:cs="Times New Roman"/>
                <w:b/>
                <w:sz w:val="20"/>
                <w:szCs w:val="20"/>
              </w:rPr>
              <w:t>11 663,00</w:t>
            </w:r>
          </w:p>
        </w:tc>
      </w:tr>
      <w:tr w:rsidR="009231B9" w:rsidRPr="00D563EA" w14:paraId="5F05721B" w14:textId="77777777" w:rsidTr="00E96CAB">
        <w:trPr>
          <w:trHeight w:val="20"/>
          <w:jc w:val="center"/>
        </w:trPr>
        <w:tc>
          <w:tcPr>
            <w:tcW w:w="421" w:type="dxa"/>
            <w:shd w:val="clear" w:color="auto" w:fill="auto"/>
            <w:vAlign w:val="center"/>
          </w:tcPr>
          <w:p w14:paraId="732888DE"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hideMark/>
          </w:tcPr>
          <w:p w14:paraId="7517A009"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w:t>
            </w:r>
          </w:p>
          <w:p w14:paraId="26636EFC"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для защиты от пониженных температур (женский) </w:t>
            </w:r>
          </w:p>
        </w:tc>
        <w:tc>
          <w:tcPr>
            <w:tcW w:w="1134" w:type="dxa"/>
            <w:shd w:val="clear" w:color="auto" w:fill="auto"/>
            <w:vAlign w:val="center"/>
            <w:hideMark/>
          </w:tcPr>
          <w:p w14:paraId="4FA57ACF"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1A65390F"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tc>
        <w:tc>
          <w:tcPr>
            <w:tcW w:w="4111" w:type="dxa"/>
            <w:shd w:val="clear" w:color="auto" w:fill="auto"/>
            <w:vAlign w:val="center"/>
            <w:hideMark/>
          </w:tcPr>
          <w:p w14:paraId="384AB078"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утеплённый для защиты от общепроизводственных загрязнений и механических воздействий</w:t>
            </w:r>
          </w:p>
          <w:p w14:paraId="2460B207"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sz w:val="20"/>
                <w:szCs w:val="20"/>
              </w:rPr>
              <w:t>Комплектация: куртка, брюки</w:t>
            </w:r>
          </w:p>
          <w:p w14:paraId="2C9A867E" w14:textId="77777777" w:rsidR="009231B9" w:rsidRPr="00D563EA" w:rsidRDefault="009231B9" w:rsidP="00E3527D">
            <w:pPr>
              <w:jc w:val="both"/>
              <w:rPr>
                <w:rFonts w:ascii="Times New Roman" w:hAnsi="Times New Roman" w:cs="Times New Roman"/>
                <w:b/>
                <w:sz w:val="20"/>
                <w:szCs w:val="20"/>
              </w:rPr>
            </w:pPr>
          </w:p>
          <w:p w14:paraId="3F26625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3E97AA41"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B6B42BF"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CEC9000"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5A5D1814"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4071AD6E"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64171998" w14:textId="77777777" w:rsidR="009231B9" w:rsidRPr="00D563EA" w:rsidRDefault="009231B9" w:rsidP="00E3527D">
            <w:pPr>
              <w:jc w:val="both"/>
              <w:rPr>
                <w:rFonts w:ascii="Times New Roman" w:hAnsi="Times New Roman" w:cs="Times New Roman"/>
                <w:b/>
                <w:sz w:val="20"/>
                <w:szCs w:val="20"/>
              </w:rPr>
            </w:pPr>
          </w:p>
          <w:p w14:paraId="653DC4B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0DB195C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Состав ткани: микрополиэфир - 100% / полиамид - 100%, 135-155 г/м², полиуретановая мембрана «дышащая», </w:t>
            </w:r>
            <w:r w:rsidRPr="00D563EA">
              <w:rPr>
                <w:rFonts w:ascii="Times New Roman" w:hAnsi="Times New Roman" w:cs="Times New Roman"/>
                <w:sz w:val="20"/>
                <w:szCs w:val="20"/>
              </w:rPr>
              <w:lastRenderedPageBreak/>
              <w:t>износостойкая, ветрозащитная, морозостойкая, водоотталкивающая отделка.</w:t>
            </w:r>
          </w:p>
          <w:p w14:paraId="70CBA438" w14:textId="77777777" w:rsidR="009231B9" w:rsidRPr="00D563EA" w:rsidRDefault="009231B9" w:rsidP="00E3527D">
            <w:pPr>
              <w:jc w:val="both"/>
              <w:rPr>
                <w:rFonts w:ascii="Times New Roman" w:hAnsi="Times New Roman" w:cs="Times New Roman"/>
                <w:sz w:val="20"/>
                <w:szCs w:val="20"/>
              </w:rPr>
            </w:pPr>
          </w:p>
          <w:p w14:paraId="4F67E9A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607ADE4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64ADBE8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78741DF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19AF229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6ECDDC3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6A86AF2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4BFB5958"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049F527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6F2AB23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54039071" w14:textId="77777777" w:rsidR="009231B9" w:rsidRPr="00D563EA" w:rsidRDefault="009231B9" w:rsidP="00E3527D">
            <w:pPr>
              <w:jc w:val="both"/>
              <w:rPr>
                <w:rFonts w:ascii="Times New Roman" w:hAnsi="Times New Roman" w:cs="Times New Roman"/>
                <w:sz w:val="20"/>
                <w:szCs w:val="20"/>
              </w:rPr>
            </w:pPr>
          </w:p>
          <w:p w14:paraId="27C91C3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p>
          <w:p w14:paraId="694B2EC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044F9F1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7D96A0F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16AA611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215AF00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38B79D2E" w14:textId="77777777" w:rsidR="009231B9" w:rsidRPr="00D563EA" w:rsidRDefault="009231B9" w:rsidP="00E3527D">
            <w:pPr>
              <w:jc w:val="both"/>
              <w:rPr>
                <w:rFonts w:ascii="Times New Roman" w:hAnsi="Times New Roman" w:cs="Times New Roman"/>
                <w:sz w:val="20"/>
                <w:szCs w:val="20"/>
              </w:rPr>
            </w:pPr>
          </w:p>
          <w:p w14:paraId="7715B69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170B9B20" w14:textId="77777777" w:rsidR="009231B9" w:rsidRPr="00D563EA" w:rsidRDefault="009231B9" w:rsidP="00E3527D">
            <w:pPr>
              <w:jc w:val="both"/>
              <w:rPr>
                <w:rFonts w:ascii="Times New Roman" w:hAnsi="Times New Roman" w:cs="Times New Roman"/>
                <w:sz w:val="20"/>
                <w:szCs w:val="20"/>
              </w:rPr>
            </w:pPr>
          </w:p>
          <w:p w14:paraId="334AD84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(женская)» и «Брюки для защиты от пониженных температур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59587B87"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3287D26B"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135</w:t>
            </w:r>
          </w:p>
        </w:tc>
        <w:tc>
          <w:tcPr>
            <w:tcW w:w="993" w:type="dxa"/>
            <w:vAlign w:val="center"/>
          </w:tcPr>
          <w:p w14:paraId="1FA02DB0" w14:textId="77777777" w:rsidR="009231B9" w:rsidRPr="00D563EA" w:rsidRDefault="009231B9" w:rsidP="00E3527D">
            <w:pPr>
              <w:ind w:left="-105" w:right="-105"/>
              <w:jc w:val="center"/>
              <w:rPr>
                <w:rFonts w:ascii="Times New Roman" w:hAnsi="Times New Roman" w:cs="Times New Roman"/>
                <w:b/>
                <w:sz w:val="20"/>
                <w:szCs w:val="20"/>
              </w:rPr>
            </w:pPr>
            <w:r w:rsidRPr="00D563EA">
              <w:rPr>
                <w:rFonts w:ascii="Times New Roman" w:hAnsi="Times New Roman" w:cs="Times New Roman"/>
                <w:b/>
                <w:sz w:val="20"/>
                <w:szCs w:val="20"/>
              </w:rPr>
              <w:t>10 892,00</w:t>
            </w:r>
          </w:p>
        </w:tc>
      </w:tr>
      <w:tr w:rsidR="009231B9" w:rsidRPr="00D563EA" w14:paraId="42C73AF9" w14:textId="77777777" w:rsidTr="00E96CAB">
        <w:trPr>
          <w:trHeight w:val="20"/>
          <w:jc w:val="center"/>
        </w:trPr>
        <w:tc>
          <w:tcPr>
            <w:tcW w:w="421" w:type="dxa"/>
            <w:shd w:val="clear" w:color="auto" w:fill="auto"/>
            <w:vAlign w:val="center"/>
          </w:tcPr>
          <w:p w14:paraId="6EF76659"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241E5DCB"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для защиты от пониженных </w:t>
            </w:r>
            <w:r w:rsidRPr="00D563EA">
              <w:rPr>
                <w:rFonts w:ascii="Times New Roman" w:hAnsi="Times New Roman" w:cs="Times New Roman"/>
                <w:sz w:val="20"/>
                <w:szCs w:val="20"/>
              </w:rPr>
              <w:lastRenderedPageBreak/>
              <w:t>температур (женский)</w:t>
            </w:r>
          </w:p>
        </w:tc>
        <w:tc>
          <w:tcPr>
            <w:tcW w:w="1134" w:type="dxa"/>
            <w:shd w:val="clear" w:color="auto" w:fill="auto"/>
            <w:vAlign w:val="center"/>
          </w:tcPr>
          <w:p w14:paraId="3C00F928"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0C634728"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xml:space="preserve">; </w:t>
            </w:r>
            <w:r w:rsidRPr="00D563EA">
              <w:rPr>
                <w:rFonts w:ascii="Times New Roman" w:hAnsi="Times New Roman" w:cs="Times New Roman"/>
                <w:sz w:val="20"/>
                <w:szCs w:val="20"/>
              </w:rPr>
              <w:lastRenderedPageBreak/>
              <w:t>ГОСТ 12.4.303-2016</w:t>
            </w:r>
          </w:p>
        </w:tc>
        <w:tc>
          <w:tcPr>
            <w:tcW w:w="4111" w:type="dxa"/>
            <w:shd w:val="clear" w:color="auto" w:fill="auto"/>
            <w:vAlign w:val="center"/>
          </w:tcPr>
          <w:p w14:paraId="57AD71EB"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lastRenderedPageBreak/>
              <w:t>Костюм женский утеплённый для защиты от общепроизводственных загрязнений и механических воздействий</w:t>
            </w:r>
          </w:p>
          <w:p w14:paraId="33F81A8A"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sz w:val="20"/>
                <w:szCs w:val="20"/>
              </w:rPr>
              <w:t>Комплектация: куртка, полукомбинезон</w:t>
            </w:r>
          </w:p>
          <w:p w14:paraId="501EF5A0" w14:textId="77777777" w:rsidR="009231B9" w:rsidRPr="00D563EA" w:rsidRDefault="009231B9" w:rsidP="00E3527D">
            <w:pPr>
              <w:jc w:val="both"/>
              <w:rPr>
                <w:rFonts w:ascii="Times New Roman" w:hAnsi="Times New Roman" w:cs="Times New Roman"/>
                <w:b/>
                <w:sz w:val="20"/>
                <w:szCs w:val="20"/>
              </w:rPr>
            </w:pPr>
          </w:p>
          <w:p w14:paraId="4EC1DEA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7E86A8B7"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F0379B5"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1360C6BC"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02B4D3B2"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6E2A0C62"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5E29F8B3" w14:textId="77777777" w:rsidR="009231B9" w:rsidRPr="00D563EA" w:rsidRDefault="009231B9" w:rsidP="00E3527D">
            <w:pPr>
              <w:jc w:val="both"/>
              <w:rPr>
                <w:rFonts w:ascii="Times New Roman" w:hAnsi="Times New Roman" w:cs="Times New Roman"/>
                <w:b/>
                <w:sz w:val="20"/>
                <w:szCs w:val="20"/>
              </w:rPr>
            </w:pPr>
          </w:p>
          <w:p w14:paraId="0B36C79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4F92C5A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125-155 г/м², полиуретановая мембрана «дышащая», износостойкая, ветрозащитная, морозостойкая, водоотталкивающая отделка.</w:t>
            </w:r>
          </w:p>
          <w:p w14:paraId="4CB5E93E" w14:textId="77777777" w:rsidR="009231B9" w:rsidRPr="00D563EA" w:rsidRDefault="009231B9" w:rsidP="00E3527D">
            <w:pPr>
              <w:jc w:val="both"/>
              <w:rPr>
                <w:rFonts w:ascii="Times New Roman" w:hAnsi="Times New Roman" w:cs="Times New Roman"/>
                <w:sz w:val="20"/>
                <w:szCs w:val="20"/>
              </w:rPr>
            </w:pPr>
          </w:p>
          <w:p w14:paraId="79C1CB3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1A9EA33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52E8A73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4264875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25A990B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752284F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4853DD8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54678B18"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234FF0E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4CD8EDC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39271023" w14:textId="77777777" w:rsidR="009231B9" w:rsidRPr="00D563EA" w:rsidRDefault="009231B9" w:rsidP="00E3527D">
            <w:pPr>
              <w:jc w:val="both"/>
              <w:rPr>
                <w:rFonts w:ascii="Times New Roman" w:hAnsi="Times New Roman" w:cs="Times New Roman"/>
                <w:b/>
                <w:sz w:val="20"/>
                <w:szCs w:val="20"/>
              </w:rPr>
            </w:pPr>
          </w:p>
          <w:p w14:paraId="2AA2D99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Полукомбинезон: </w:t>
            </w:r>
          </w:p>
          <w:p w14:paraId="44817B1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365D403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32760DD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75FD0AD3" w14:textId="77777777" w:rsidR="009231B9" w:rsidRPr="00D563EA" w:rsidRDefault="009231B9"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0795432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043EFF60" w14:textId="77777777" w:rsidR="009231B9" w:rsidRPr="00D563EA" w:rsidRDefault="009231B9" w:rsidP="00E3527D">
            <w:pPr>
              <w:jc w:val="both"/>
              <w:rPr>
                <w:rFonts w:ascii="Times New Roman" w:hAnsi="Times New Roman" w:cs="Times New Roman"/>
                <w:sz w:val="20"/>
                <w:szCs w:val="20"/>
              </w:rPr>
            </w:pPr>
          </w:p>
          <w:p w14:paraId="7FD7BA2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120E21F3" w14:textId="77777777" w:rsidR="009231B9" w:rsidRPr="00D563EA" w:rsidRDefault="009231B9" w:rsidP="00E3527D">
            <w:pPr>
              <w:jc w:val="both"/>
              <w:rPr>
                <w:rFonts w:ascii="Times New Roman" w:hAnsi="Times New Roman" w:cs="Times New Roman"/>
                <w:sz w:val="20"/>
                <w:szCs w:val="20"/>
              </w:rPr>
            </w:pPr>
          </w:p>
          <w:p w14:paraId="4339136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(женская)» и «Полукомбинезон для защиты от пониженных температур (женский)»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7FAA7C75"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4A758220"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65</w:t>
            </w:r>
          </w:p>
        </w:tc>
        <w:tc>
          <w:tcPr>
            <w:tcW w:w="993" w:type="dxa"/>
            <w:vAlign w:val="center"/>
          </w:tcPr>
          <w:p w14:paraId="190DD594" w14:textId="77777777" w:rsidR="009231B9" w:rsidRPr="00D563EA" w:rsidRDefault="009231B9" w:rsidP="00E3527D">
            <w:pPr>
              <w:ind w:right="-29"/>
              <w:jc w:val="center"/>
              <w:rPr>
                <w:rFonts w:ascii="Times New Roman" w:hAnsi="Times New Roman" w:cs="Times New Roman"/>
                <w:b/>
                <w:sz w:val="20"/>
                <w:szCs w:val="20"/>
              </w:rPr>
            </w:pPr>
            <w:r w:rsidRPr="00D563EA">
              <w:rPr>
                <w:rFonts w:ascii="Times New Roman" w:hAnsi="Times New Roman" w:cs="Times New Roman"/>
                <w:b/>
                <w:sz w:val="20"/>
                <w:szCs w:val="20"/>
              </w:rPr>
              <w:t>10 263,00</w:t>
            </w:r>
          </w:p>
        </w:tc>
      </w:tr>
      <w:tr w:rsidR="009231B9" w:rsidRPr="00D563EA" w14:paraId="706A626E" w14:textId="77777777" w:rsidTr="00E96CAB">
        <w:trPr>
          <w:trHeight w:val="20"/>
          <w:jc w:val="center"/>
        </w:trPr>
        <w:tc>
          <w:tcPr>
            <w:tcW w:w="421" w:type="dxa"/>
            <w:shd w:val="clear" w:color="auto" w:fill="auto"/>
            <w:vAlign w:val="center"/>
          </w:tcPr>
          <w:p w14:paraId="702E42BD"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hideMark/>
          </w:tcPr>
          <w:p w14:paraId="39C33629"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11019325"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пониженных температур</w:t>
            </w:r>
          </w:p>
          <w:p w14:paraId="0476BA87"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(мужской)</w:t>
            </w:r>
          </w:p>
        </w:tc>
        <w:tc>
          <w:tcPr>
            <w:tcW w:w="1134" w:type="dxa"/>
            <w:shd w:val="clear" w:color="auto" w:fill="auto"/>
            <w:vAlign w:val="center"/>
            <w:hideMark/>
          </w:tcPr>
          <w:p w14:paraId="59DE767A"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46741151"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6DC938F3" w14:textId="77777777" w:rsidR="009231B9" w:rsidRPr="00D563EA" w:rsidRDefault="009231B9" w:rsidP="00E3527D">
            <w:pPr>
              <w:jc w:val="center"/>
              <w:rPr>
                <w:rFonts w:ascii="Times New Roman" w:hAnsi="Times New Roman" w:cs="Times New Roman"/>
                <w:sz w:val="20"/>
                <w:szCs w:val="20"/>
              </w:rPr>
            </w:pPr>
          </w:p>
        </w:tc>
        <w:tc>
          <w:tcPr>
            <w:tcW w:w="4111" w:type="dxa"/>
            <w:shd w:val="clear" w:color="auto" w:fill="auto"/>
            <w:vAlign w:val="center"/>
            <w:hideMark/>
          </w:tcPr>
          <w:p w14:paraId="5B9AAB07"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утеплённый для защиты от общепроизводственных загрязнений и механических воздействий для ИТР</w:t>
            </w:r>
          </w:p>
          <w:p w14:paraId="57A002F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309F566A" w14:textId="77777777" w:rsidR="009231B9" w:rsidRPr="00D563EA" w:rsidRDefault="009231B9" w:rsidP="00E3527D">
            <w:pPr>
              <w:jc w:val="both"/>
              <w:rPr>
                <w:rFonts w:ascii="Times New Roman" w:hAnsi="Times New Roman" w:cs="Times New Roman"/>
                <w:b/>
                <w:sz w:val="20"/>
                <w:szCs w:val="20"/>
              </w:rPr>
            </w:pPr>
          </w:p>
          <w:p w14:paraId="6BC2E45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2EBDE007"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454835E6"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E488BB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402529E0"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6CC43EF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3FB0FD66" w14:textId="77777777" w:rsidR="009231B9" w:rsidRPr="00D563EA" w:rsidRDefault="009231B9" w:rsidP="00E3527D">
            <w:pPr>
              <w:jc w:val="both"/>
              <w:rPr>
                <w:rFonts w:ascii="Times New Roman" w:hAnsi="Times New Roman" w:cs="Times New Roman"/>
                <w:b/>
                <w:sz w:val="20"/>
                <w:szCs w:val="20"/>
              </w:rPr>
            </w:pPr>
          </w:p>
          <w:p w14:paraId="03F6003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Примеры ткани: «Реинфорс Рипстоп», 100% полиэфир, 130-150 г/м² / «Полириб Н» 100% полиамид, 150-180 г/м² /  RipSoft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0F72B60B" w14:textId="77777777" w:rsidR="009231B9" w:rsidRPr="00D563EA" w:rsidRDefault="009231B9" w:rsidP="00E3527D">
            <w:pPr>
              <w:jc w:val="both"/>
              <w:rPr>
                <w:rFonts w:ascii="Times New Roman" w:hAnsi="Times New Roman" w:cs="Times New Roman"/>
                <w:sz w:val="20"/>
                <w:szCs w:val="20"/>
              </w:rPr>
            </w:pPr>
          </w:p>
          <w:p w14:paraId="3EBE6DBB"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2A847F7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3819EA1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 Капюшон: утеплённый, съемный, регулируется по объему</w:t>
            </w:r>
          </w:p>
          <w:p w14:paraId="55365E9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21D8298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7CBD722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0AD26EF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различных карманов. </w:t>
            </w:r>
          </w:p>
          <w:p w14:paraId="45F8816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69892DA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Логотип ПАО "ТрансКонтейнер" – цвет белый, 2 шт. (спереди на груди с левой стороны и на спине).</w:t>
            </w:r>
          </w:p>
          <w:p w14:paraId="4EAA16D8" w14:textId="77777777" w:rsidR="009231B9" w:rsidRPr="00D563EA" w:rsidRDefault="009231B9" w:rsidP="00E3527D">
            <w:pPr>
              <w:jc w:val="both"/>
              <w:rPr>
                <w:rFonts w:ascii="Times New Roman" w:hAnsi="Times New Roman" w:cs="Times New Roman"/>
                <w:sz w:val="20"/>
                <w:szCs w:val="20"/>
              </w:rPr>
            </w:pPr>
          </w:p>
          <w:p w14:paraId="6E3B43D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w:t>
            </w:r>
          </w:p>
          <w:p w14:paraId="72A78EF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Шелтер Микро Филгуд / Филгуд Микро, 100-150 г/м2, 2 слоя</w:t>
            </w:r>
          </w:p>
          <w:p w14:paraId="2124623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на молнии с ветрозащитной планкой </w:t>
            </w:r>
          </w:p>
          <w:p w14:paraId="0BD797CB"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68E6FDB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00A1484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465F897D" w14:textId="77777777" w:rsidR="009231B9" w:rsidRPr="00D563EA" w:rsidRDefault="009231B9" w:rsidP="00E3527D">
            <w:pPr>
              <w:jc w:val="both"/>
              <w:rPr>
                <w:rFonts w:ascii="Times New Roman" w:hAnsi="Times New Roman" w:cs="Times New Roman"/>
                <w:sz w:val="20"/>
                <w:szCs w:val="20"/>
              </w:rPr>
            </w:pPr>
          </w:p>
          <w:p w14:paraId="5A2A603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
                <w:bCs/>
                <w:sz w:val="20"/>
                <w:szCs w:val="20"/>
              </w:rPr>
              <w:t xml:space="preserve"> </w:t>
            </w:r>
            <w:r w:rsidRPr="00D563EA">
              <w:rPr>
                <w:rFonts w:ascii="Times New Roman" w:hAnsi="Times New Roman" w:cs="Times New Roman"/>
                <w:sz w:val="20"/>
                <w:szCs w:val="20"/>
              </w:rPr>
              <w:t>по ГОСТ 12.4.303-2016.</w:t>
            </w:r>
          </w:p>
          <w:p w14:paraId="26BB1C0B" w14:textId="77777777" w:rsidR="009231B9" w:rsidRPr="00D563EA" w:rsidRDefault="009231B9" w:rsidP="00E3527D">
            <w:pPr>
              <w:jc w:val="both"/>
              <w:rPr>
                <w:rFonts w:ascii="Times New Roman" w:hAnsi="Times New Roman" w:cs="Times New Roman"/>
                <w:sz w:val="20"/>
                <w:szCs w:val="20"/>
              </w:rPr>
            </w:pPr>
          </w:p>
          <w:p w14:paraId="732F8C9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(мужская)» и «Брюки для защиты от пониженных температур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02315859"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3A16F991"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29</w:t>
            </w:r>
          </w:p>
        </w:tc>
        <w:tc>
          <w:tcPr>
            <w:tcW w:w="993" w:type="dxa"/>
            <w:vAlign w:val="center"/>
          </w:tcPr>
          <w:p w14:paraId="1E71021A" w14:textId="77777777" w:rsidR="009231B9" w:rsidRPr="00D563EA" w:rsidRDefault="009231B9" w:rsidP="00E3527D">
            <w:pPr>
              <w:ind w:left="-105" w:right="-105"/>
              <w:jc w:val="center"/>
              <w:rPr>
                <w:rFonts w:ascii="Times New Roman" w:hAnsi="Times New Roman" w:cs="Times New Roman"/>
                <w:b/>
                <w:sz w:val="20"/>
                <w:szCs w:val="20"/>
              </w:rPr>
            </w:pPr>
            <w:r w:rsidRPr="00D563EA">
              <w:rPr>
                <w:rFonts w:ascii="Times New Roman" w:hAnsi="Times New Roman" w:cs="Times New Roman"/>
                <w:b/>
                <w:sz w:val="20"/>
                <w:szCs w:val="20"/>
              </w:rPr>
              <w:t>13 060,00</w:t>
            </w:r>
          </w:p>
        </w:tc>
      </w:tr>
      <w:tr w:rsidR="009231B9" w:rsidRPr="00D563EA" w14:paraId="4BB35EA7" w14:textId="77777777" w:rsidTr="00E96CAB">
        <w:trPr>
          <w:trHeight w:val="20"/>
          <w:jc w:val="center"/>
        </w:trPr>
        <w:tc>
          <w:tcPr>
            <w:tcW w:w="421" w:type="dxa"/>
            <w:shd w:val="clear" w:color="auto" w:fill="auto"/>
            <w:vAlign w:val="center"/>
          </w:tcPr>
          <w:p w14:paraId="3C4EFEA3"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3D8B839D"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w:t>
            </w:r>
          </w:p>
          <w:p w14:paraId="2C44F40E"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пониженных температур (мужской)</w:t>
            </w:r>
          </w:p>
        </w:tc>
        <w:tc>
          <w:tcPr>
            <w:tcW w:w="1134" w:type="dxa"/>
            <w:shd w:val="clear" w:color="auto" w:fill="auto"/>
            <w:vAlign w:val="center"/>
          </w:tcPr>
          <w:p w14:paraId="6C5384A4"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5B147353"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3A9918C9" w14:textId="77777777" w:rsidR="009231B9" w:rsidRPr="00D563EA" w:rsidRDefault="009231B9" w:rsidP="00E3527D">
            <w:pPr>
              <w:jc w:val="center"/>
              <w:rPr>
                <w:rFonts w:ascii="Times New Roman" w:hAnsi="Times New Roman" w:cs="Times New Roman"/>
                <w:sz w:val="20"/>
                <w:szCs w:val="20"/>
              </w:rPr>
            </w:pPr>
          </w:p>
        </w:tc>
        <w:tc>
          <w:tcPr>
            <w:tcW w:w="4111" w:type="dxa"/>
            <w:shd w:val="clear" w:color="auto" w:fill="auto"/>
            <w:vAlign w:val="center"/>
          </w:tcPr>
          <w:p w14:paraId="1E58A47F"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утеплённый для защиты от общепроизводственных загрязнений и механических воздействий для ИТР</w:t>
            </w:r>
          </w:p>
          <w:p w14:paraId="49AB6EE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50CB95A6" w14:textId="77777777" w:rsidR="009231B9" w:rsidRPr="00D563EA" w:rsidRDefault="009231B9" w:rsidP="00E3527D">
            <w:pPr>
              <w:jc w:val="both"/>
              <w:rPr>
                <w:rFonts w:ascii="Times New Roman" w:hAnsi="Times New Roman" w:cs="Times New Roman"/>
                <w:b/>
                <w:sz w:val="20"/>
                <w:szCs w:val="20"/>
              </w:rPr>
            </w:pPr>
          </w:p>
          <w:p w14:paraId="2D38DE7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79BA666B"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7EF8211C"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101B3453"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7EB2FF15"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33F0CBE8"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37CB3FC0" w14:textId="77777777" w:rsidR="009231B9" w:rsidRPr="00D563EA" w:rsidRDefault="009231B9" w:rsidP="00E3527D">
            <w:pPr>
              <w:jc w:val="both"/>
              <w:rPr>
                <w:rFonts w:ascii="Times New Roman" w:hAnsi="Times New Roman" w:cs="Times New Roman"/>
                <w:b/>
                <w:sz w:val="20"/>
                <w:szCs w:val="20"/>
              </w:rPr>
            </w:pPr>
          </w:p>
          <w:p w14:paraId="0B5972A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Примеры ткани: «Реинфорс Рипстоп», 100% полиэфир, 130-150 г/м² / «Полириб Н» 100% полиамид, 150-180 г/м² /  RipSoft NF 100% полиамид, 120-150 г/м2; дышащая, мембранная (водоупорность 6 000 мм вод.ст., паропроницаемость 6 000 г/кв.м за 24 часа), </w:t>
            </w:r>
            <w:r w:rsidRPr="00D563EA">
              <w:rPr>
                <w:rFonts w:ascii="Times New Roman" w:hAnsi="Times New Roman" w:cs="Times New Roman"/>
                <w:sz w:val="20"/>
                <w:szCs w:val="20"/>
              </w:rPr>
              <w:lastRenderedPageBreak/>
              <w:t xml:space="preserve">ветрозащитная, морозостойкая, с водоотталкивающей отделкой. </w:t>
            </w:r>
          </w:p>
          <w:p w14:paraId="018F6814" w14:textId="77777777" w:rsidR="009231B9" w:rsidRPr="00D563EA" w:rsidRDefault="009231B9" w:rsidP="00E3527D">
            <w:pPr>
              <w:jc w:val="both"/>
              <w:rPr>
                <w:rFonts w:ascii="Times New Roman" w:hAnsi="Times New Roman" w:cs="Times New Roman"/>
                <w:sz w:val="20"/>
                <w:szCs w:val="20"/>
              </w:rPr>
            </w:pPr>
          </w:p>
          <w:p w14:paraId="759875B8"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74E9055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2A7F86F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w:t>
            </w:r>
          </w:p>
          <w:p w14:paraId="796A9FC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утеплённый, съемный, регулируется по объему</w:t>
            </w:r>
          </w:p>
          <w:p w14:paraId="0A7F950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5B84957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0867D0D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11C3F90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2634BC5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502902D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505E80F1" w14:textId="77777777" w:rsidR="009231B9" w:rsidRPr="00D563EA" w:rsidRDefault="009231B9" w:rsidP="00E3527D">
            <w:pPr>
              <w:jc w:val="both"/>
              <w:rPr>
                <w:rFonts w:ascii="Times New Roman" w:hAnsi="Times New Roman" w:cs="Times New Roman"/>
                <w:b/>
                <w:sz w:val="20"/>
                <w:szCs w:val="20"/>
              </w:rPr>
            </w:pPr>
          </w:p>
          <w:p w14:paraId="5485760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Полукомбинезон:</w:t>
            </w:r>
          </w:p>
          <w:p w14:paraId="1F0E4B5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Шелтер Микро/ Филгуд / Филгуд Микро, 100-150 г/м2, 2 слоя</w:t>
            </w:r>
          </w:p>
          <w:p w14:paraId="026CAC5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на молнии с ветрозащитной планкой </w:t>
            </w:r>
          </w:p>
          <w:p w14:paraId="1E1D0CE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5B84DEB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3604F46"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70CDE686" w14:textId="77777777" w:rsidR="009231B9" w:rsidRPr="00D563EA" w:rsidRDefault="009231B9" w:rsidP="00E3527D">
            <w:pPr>
              <w:jc w:val="both"/>
              <w:rPr>
                <w:rFonts w:ascii="Times New Roman" w:hAnsi="Times New Roman" w:cs="Times New Roman"/>
                <w:sz w:val="20"/>
                <w:szCs w:val="20"/>
              </w:rPr>
            </w:pPr>
          </w:p>
          <w:p w14:paraId="2611A86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
                <w:bCs/>
                <w:sz w:val="20"/>
                <w:szCs w:val="20"/>
              </w:rPr>
              <w:t xml:space="preserve"> </w:t>
            </w:r>
            <w:r w:rsidRPr="00D563EA">
              <w:rPr>
                <w:rFonts w:ascii="Times New Roman" w:hAnsi="Times New Roman" w:cs="Times New Roman"/>
                <w:sz w:val="20"/>
                <w:szCs w:val="20"/>
              </w:rPr>
              <w:t>по ГОСТ 12.4.303-2016.</w:t>
            </w:r>
          </w:p>
          <w:p w14:paraId="0E774048" w14:textId="77777777" w:rsidR="009231B9" w:rsidRPr="00D563EA" w:rsidRDefault="009231B9" w:rsidP="00E3527D">
            <w:pPr>
              <w:jc w:val="both"/>
              <w:rPr>
                <w:rFonts w:ascii="Times New Roman" w:hAnsi="Times New Roman" w:cs="Times New Roman"/>
                <w:sz w:val="20"/>
                <w:szCs w:val="20"/>
              </w:rPr>
            </w:pPr>
          </w:p>
          <w:p w14:paraId="0FE9C61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(мужская)» и «Полукомбинезон для защиты от пониженных температур (мужской)»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166192EA"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384DC8B7"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39</w:t>
            </w:r>
          </w:p>
        </w:tc>
        <w:tc>
          <w:tcPr>
            <w:tcW w:w="993" w:type="dxa"/>
            <w:vAlign w:val="center"/>
          </w:tcPr>
          <w:p w14:paraId="1B19E6AE" w14:textId="77777777" w:rsidR="009231B9" w:rsidRPr="00D563EA" w:rsidRDefault="009231B9" w:rsidP="00E3527D">
            <w:pPr>
              <w:ind w:right="-38"/>
              <w:jc w:val="center"/>
              <w:rPr>
                <w:rFonts w:ascii="Times New Roman" w:hAnsi="Times New Roman" w:cs="Times New Roman"/>
                <w:b/>
                <w:sz w:val="20"/>
                <w:szCs w:val="20"/>
              </w:rPr>
            </w:pPr>
            <w:r w:rsidRPr="00D563EA">
              <w:rPr>
                <w:rFonts w:ascii="Times New Roman" w:hAnsi="Times New Roman" w:cs="Times New Roman"/>
                <w:b/>
                <w:sz w:val="20"/>
                <w:szCs w:val="20"/>
              </w:rPr>
              <w:t>13 019,00</w:t>
            </w:r>
          </w:p>
        </w:tc>
      </w:tr>
      <w:tr w:rsidR="009231B9" w:rsidRPr="00D563EA" w14:paraId="5866D4A3" w14:textId="77777777" w:rsidTr="00E96CAB">
        <w:trPr>
          <w:trHeight w:val="20"/>
          <w:jc w:val="center"/>
        </w:trPr>
        <w:tc>
          <w:tcPr>
            <w:tcW w:w="421" w:type="dxa"/>
            <w:shd w:val="clear" w:color="auto" w:fill="auto"/>
            <w:vAlign w:val="center"/>
          </w:tcPr>
          <w:p w14:paraId="3B430469"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150CFE86"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Куртка</w:t>
            </w:r>
          </w:p>
          <w:p w14:paraId="2E8D0E02"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для защиты от пониженны</w:t>
            </w:r>
            <w:r w:rsidRPr="00D563EA">
              <w:rPr>
                <w:rFonts w:ascii="Times New Roman" w:hAnsi="Times New Roman" w:cs="Times New Roman"/>
                <w:sz w:val="20"/>
                <w:szCs w:val="20"/>
              </w:rPr>
              <w:lastRenderedPageBreak/>
              <w:t>х температур (мужская)</w:t>
            </w:r>
          </w:p>
        </w:tc>
        <w:tc>
          <w:tcPr>
            <w:tcW w:w="1134" w:type="dxa"/>
            <w:shd w:val="clear" w:color="auto" w:fill="auto"/>
            <w:vAlign w:val="center"/>
          </w:tcPr>
          <w:p w14:paraId="745F2675"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01535E81"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w:t>
            </w:r>
            <w:r w:rsidRPr="00D563EA">
              <w:rPr>
                <w:rFonts w:ascii="Times New Roman" w:hAnsi="Times New Roman" w:cs="Times New Roman"/>
                <w:b/>
                <w:sz w:val="20"/>
                <w:szCs w:val="20"/>
              </w:rPr>
              <w:lastRenderedPageBreak/>
              <w:t>2014</w:t>
            </w:r>
            <w:r w:rsidRPr="00D563EA">
              <w:rPr>
                <w:rFonts w:ascii="Times New Roman" w:hAnsi="Times New Roman" w:cs="Times New Roman"/>
                <w:sz w:val="20"/>
                <w:szCs w:val="20"/>
              </w:rPr>
              <w:t>; ГОСТ 12.4.303-2016</w:t>
            </w:r>
          </w:p>
          <w:p w14:paraId="765D220C" w14:textId="77777777" w:rsidR="009231B9" w:rsidRPr="00D563EA" w:rsidRDefault="009231B9" w:rsidP="00E3527D">
            <w:pPr>
              <w:jc w:val="center"/>
              <w:rPr>
                <w:rFonts w:ascii="Times New Roman" w:hAnsi="Times New Roman" w:cs="Times New Roman"/>
                <w:sz w:val="20"/>
                <w:szCs w:val="20"/>
              </w:rPr>
            </w:pPr>
          </w:p>
        </w:tc>
        <w:tc>
          <w:tcPr>
            <w:tcW w:w="4111" w:type="dxa"/>
            <w:shd w:val="clear" w:color="auto" w:fill="auto"/>
            <w:vAlign w:val="center"/>
          </w:tcPr>
          <w:p w14:paraId="6DF0267C"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lastRenderedPageBreak/>
              <w:t>Куртка мужская утеплённая для защиты от общепроизводственных загрязнений и механических воздействий для ИТР</w:t>
            </w:r>
          </w:p>
          <w:p w14:paraId="31015FA7" w14:textId="77777777" w:rsidR="009231B9" w:rsidRPr="00D563EA" w:rsidRDefault="009231B9" w:rsidP="00E3527D">
            <w:pPr>
              <w:jc w:val="both"/>
              <w:rPr>
                <w:rFonts w:ascii="Times New Roman" w:hAnsi="Times New Roman" w:cs="Times New Roman"/>
                <w:sz w:val="20"/>
                <w:szCs w:val="20"/>
              </w:rPr>
            </w:pPr>
          </w:p>
          <w:p w14:paraId="1CBF663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75C0BF3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7E758C01"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E890483"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697F030F"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48A53ED3"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0667FF78" w14:textId="77777777" w:rsidR="009231B9" w:rsidRPr="00D563EA" w:rsidRDefault="009231B9" w:rsidP="00E3527D">
            <w:pPr>
              <w:jc w:val="both"/>
              <w:rPr>
                <w:rFonts w:ascii="Times New Roman" w:hAnsi="Times New Roman" w:cs="Times New Roman"/>
                <w:b/>
                <w:sz w:val="20"/>
                <w:szCs w:val="20"/>
              </w:rPr>
            </w:pPr>
          </w:p>
          <w:p w14:paraId="5EC057C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Примеры ткани: «Реинфорс Рипстоп», 100% полиэфир, 130-150 г/м² / «Полириб Н» 100% полиамид, 150-180 г/м² /  RipSoft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13F3C463" w14:textId="77777777" w:rsidR="009231B9" w:rsidRPr="00D563EA" w:rsidRDefault="009231B9" w:rsidP="00E3527D">
            <w:pPr>
              <w:jc w:val="both"/>
              <w:rPr>
                <w:rFonts w:ascii="Times New Roman" w:hAnsi="Times New Roman" w:cs="Times New Roman"/>
                <w:sz w:val="20"/>
                <w:szCs w:val="20"/>
              </w:rPr>
            </w:pPr>
          </w:p>
          <w:p w14:paraId="09C1B6B3"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678AB55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4F5C7D7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w:t>
            </w:r>
          </w:p>
          <w:p w14:paraId="2A45048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утеплённый, съемный, регулируется по объему</w:t>
            </w:r>
          </w:p>
          <w:p w14:paraId="34CCB7B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2CB1CD0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3C13CA6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5E47CB9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035A76B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40880A11"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r w:rsidRPr="00D563EA">
              <w:rPr>
                <w:rFonts w:ascii="Times New Roman" w:hAnsi="Times New Roman" w:cs="Times New Roman"/>
                <w:i/>
                <w:iCs/>
                <w:sz w:val="20"/>
                <w:szCs w:val="20"/>
                <w:shd w:val="clear" w:color="auto" w:fill="FBE4D5" w:themeFill="accent2" w:themeFillTint="33"/>
              </w:rPr>
              <w:t xml:space="preserve"> </w:t>
            </w:r>
          </w:p>
        </w:tc>
        <w:tc>
          <w:tcPr>
            <w:tcW w:w="992" w:type="dxa"/>
            <w:vAlign w:val="center"/>
          </w:tcPr>
          <w:p w14:paraId="3DF6F6A2"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шт.</w:t>
            </w:r>
          </w:p>
        </w:tc>
        <w:tc>
          <w:tcPr>
            <w:tcW w:w="850" w:type="dxa"/>
            <w:vAlign w:val="center"/>
          </w:tcPr>
          <w:p w14:paraId="46607121"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18</w:t>
            </w:r>
          </w:p>
        </w:tc>
        <w:tc>
          <w:tcPr>
            <w:tcW w:w="993" w:type="dxa"/>
            <w:vAlign w:val="center"/>
          </w:tcPr>
          <w:p w14:paraId="7CE0D561"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8 050,00</w:t>
            </w:r>
          </w:p>
        </w:tc>
      </w:tr>
      <w:tr w:rsidR="009231B9" w:rsidRPr="00D563EA" w14:paraId="5C47297B" w14:textId="77777777" w:rsidTr="00E96CAB">
        <w:trPr>
          <w:trHeight w:val="20"/>
          <w:jc w:val="center"/>
        </w:trPr>
        <w:tc>
          <w:tcPr>
            <w:tcW w:w="421" w:type="dxa"/>
            <w:shd w:val="clear" w:color="auto" w:fill="auto"/>
            <w:vAlign w:val="center"/>
          </w:tcPr>
          <w:p w14:paraId="7BF8485A"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7EFCAE69"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w:t>
            </w:r>
          </w:p>
          <w:p w14:paraId="3EBBECF4"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для защиты от пониженных температур (женский) </w:t>
            </w:r>
          </w:p>
        </w:tc>
        <w:tc>
          <w:tcPr>
            <w:tcW w:w="1134" w:type="dxa"/>
            <w:shd w:val="clear" w:color="auto" w:fill="auto"/>
            <w:vAlign w:val="center"/>
          </w:tcPr>
          <w:p w14:paraId="4A7E1B64"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62EDA17E"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51595AA1" w14:textId="77777777" w:rsidR="009231B9" w:rsidRPr="00D563EA" w:rsidRDefault="009231B9" w:rsidP="00E3527D">
            <w:pPr>
              <w:jc w:val="center"/>
              <w:rPr>
                <w:rFonts w:ascii="Times New Roman" w:hAnsi="Times New Roman" w:cs="Times New Roman"/>
                <w:sz w:val="20"/>
                <w:szCs w:val="20"/>
              </w:rPr>
            </w:pPr>
          </w:p>
        </w:tc>
        <w:tc>
          <w:tcPr>
            <w:tcW w:w="4111" w:type="dxa"/>
            <w:shd w:val="clear" w:color="auto" w:fill="auto"/>
            <w:vAlign w:val="center"/>
          </w:tcPr>
          <w:p w14:paraId="6BF6B5FE"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утеплённый для защиты от общепроизводственных загрязнений и механических воздействий для ИТР</w:t>
            </w:r>
          </w:p>
          <w:p w14:paraId="72B0B38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7FE33ACB" w14:textId="77777777" w:rsidR="009231B9" w:rsidRPr="00D563EA" w:rsidRDefault="009231B9" w:rsidP="00E3527D">
            <w:pPr>
              <w:jc w:val="both"/>
              <w:rPr>
                <w:rFonts w:ascii="Times New Roman" w:hAnsi="Times New Roman" w:cs="Times New Roman"/>
                <w:b/>
                <w:sz w:val="20"/>
                <w:szCs w:val="20"/>
              </w:rPr>
            </w:pPr>
          </w:p>
          <w:p w14:paraId="4B53835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5DE29BB6"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97C7FA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183A81D7"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lastRenderedPageBreak/>
              <w:t>высокая износостойкость, плотность и прочность;</w:t>
            </w:r>
          </w:p>
          <w:p w14:paraId="1793C9DC"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BB3AB9B"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56CB1301" w14:textId="77777777" w:rsidR="009231B9" w:rsidRPr="00D563EA" w:rsidRDefault="009231B9" w:rsidP="00E3527D">
            <w:pPr>
              <w:jc w:val="both"/>
              <w:rPr>
                <w:rFonts w:ascii="Times New Roman" w:hAnsi="Times New Roman" w:cs="Times New Roman"/>
                <w:b/>
                <w:sz w:val="20"/>
                <w:szCs w:val="20"/>
              </w:rPr>
            </w:pPr>
          </w:p>
          <w:p w14:paraId="47A4E1F5"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«Реинфорс Рипстоп», 100% полиэфир, 130-150 г/м² / «Полириб Н» 100% полиамид, 150-180 г/м² / RipSoft NF 100% полиамид, 120-150 г/м</w:t>
            </w:r>
            <w:r w:rsidRPr="00D563EA">
              <w:rPr>
                <w:rFonts w:ascii="Times New Roman" w:hAnsi="Times New Roman" w:cs="Times New Roman"/>
                <w:sz w:val="20"/>
                <w:szCs w:val="20"/>
                <w:vertAlign w:val="superscript"/>
              </w:rPr>
              <w:t>2</w:t>
            </w:r>
            <w:r w:rsidRPr="00D563EA">
              <w:rPr>
                <w:rFonts w:ascii="Times New Roman" w:hAnsi="Times New Roman" w:cs="Times New Roman"/>
                <w:sz w:val="20"/>
                <w:szCs w:val="20"/>
              </w:rPr>
              <w:t xml:space="preserve">;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1B7D509E" w14:textId="77777777" w:rsidR="009231B9" w:rsidRPr="00D563EA" w:rsidRDefault="009231B9" w:rsidP="00E3527D">
            <w:pPr>
              <w:jc w:val="both"/>
              <w:rPr>
                <w:rFonts w:ascii="Times New Roman" w:hAnsi="Times New Roman" w:cs="Times New Roman"/>
                <w:sz w:val="20"/>
                <w:szCs w:val="20"/>
              </w:rPr>
            </w:pPr>
          </w:p>
          <w:p w14:paraId="318A845B"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2A04716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0780185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w:t>
            </w:r>
          </w:p>
          <w:p w14:paraId="5831E4B1"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утеплённый, съемный, регулируется по объему</w:t>
            </w:r>
          </w:p>
          <w:p w14:paraId="0D1F518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0586E80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2381364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2F0C2FC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различных карманов. </w:t>
            </w:r>
          </w:p>
          <w:p w14:paraId="019224BD"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5E981DA8"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0CB69C50" w14:textId="77777777" w:rsidR="009231B9" w:rsidRPr="00D563EA" w:rsidRDefault="009231B9" w:rsidP="00E3527D">
            <w:pPr>
              <w:jc w:val="both"/>
              <w:rPr>
                <w:rFonts w:ascii="Times New Roman" w:hAnsi="Times New Roman" w:cs="Times New Roman"/>
                <w:sz w:val="20"/>
                <w:szCs w:val="20"/>
              </w:rPr>
            </w:pPr>
          </w:p>
          <w:p w14:paraId="549765A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Брюки: </w:t>
            </w:r>
          </w:p>
          <w:p w14:paraId="4F249C0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Шелтер Микро/ Филгуд / Филгуд Микро, 100-150 г/м2, 2 слоя</w:t>
            </w:r>
          </w:p>
          <w:p w14:paraId="4A828DE3"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на молнии с ветрозащитной планкой </w:t>
            </w:r>
          </w:p>
          <w:p w14:paraId="0D8A130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0509046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карманов. </w:t>
            </w:r>
          </w:p>
          <w:p w14:paraId="45F9DB5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1D60C491" w14:textId="77777777" w:rsidR="009231B9" w:rsidRPr="00D563EA" w:rsidRDefault="009231B9" w:rsidP="00E3527D">
            <w:pPr>
              <w:jc w:val="both"/>
              <w:rPr>
                <w:rFonts w:ascii="Times New Roman" w:hAnsi="Times New Roman" w:cs="Times New Roman"/>
                <w:sz w:val="20"/>
                <w:szCs w:val="20"/>
              </w:rPr>
            </w:pPr>
          </w:p>
          <w:p w14:paraId="2461C359"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w:t>
            </w:r>
          </w:p>
          <w:p w14:paraId="558FEA8C" w14:textId="77777777" w:rsidR="009231B9" w:rsidRPr="00D563EA" w:rsidRDefault="009231B9" w:rsidP="00E3527D">
            <w:pPr>
              <w:jc w:val="both"/>
              <w:rPr>
                <w:rFonts w:ascii="Times New Roman" w:hAnsi="Times New Roman" w:cs="Times New Roman"/>
                <w:sz w:val="20"/>
                <w:szCs w:val="20"/>
              </w:rPr>
            </w:pPr>
          </w:p>
          <w:p w14:paraId="0D25E610"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(женская)» и «Брюки для защиты от </w:t>
            </w:r>
            <w:r w:rsidRPr="00D563EA">
              <w:rPr>
                <w:rFonts w:ascii="Times New Roman" w:hAnsi="Times New Roman" w:cs="Times New Roman"/>
                <w:i/>
                <w:iCs/>
                <w:sz w:val="20"/>
                <w:szCs w:val="20"/>
                <w:shd w:val="clear" w:color="auto" w:fill="FBE4D5" w:themeFill="accent2" w:themeFillTint="33"/>
              </w:rPr>
              <w:lastRenderedPageBreak/>
              <w:t xml:space="preserve">пониженных температур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992" w:type="dxa"/>
            <w:vAlign w:val="center"/>
          </w:tcPr>
          <w:p w14:paraId="01F7A831"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lastRenderedPageBreak/>
              <w:t>компл.</w:t>
            </w:r>
          </w:p>
        </w:tc>
        <w:tc>
          <w:tcPr>
            <w:tcW w:w="850" w:type="dxa"/>
            <w:vAlign w:val="center"/>
          </w:tcPr>
          <w:p w14:paraId="14FC1201"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16</w:t>
            </w:r>
          </w:p>
        </w:tc>
        <w:tc>
          <w:tcPr>
            <w:tcW w:w="993" w:type="dxa"/>
            <w:vAlign w:val="center"/>
          </w:tcPr>
          <w:p w14:paraId="254B7EAB" w14:textId="77777777" w:rsidR="009231B9" w:rsidRPr="00D563EA" w:rsidRDefault="009231B9" w:rsidP="00E3527D">
            <w:pPr>
              <w:ind w:left="-105" w:right="-105"/>
              <w:jc w:val="center"/>
              <w:rPr>
                <w:rFonts w:ascii="Times New Roman" w:hAnsi="Times New Roman" w:cs="Times New Roman"/>
                <w:b/>
                <w:sz w:val="20"/>
                <w:szCs w:val="20"/>
              </w:rPr>
            </w:pPr>
            <w:r w:rsidRPr="00D563EA">
              <w:rPr>
                <w:rFonts w:ascii="Times New Roman" w:hAnsi="Times New Roman" w:cs="Times New Roman"/>
                <w:b/>
                <w:sz w:val="20"/>
                <w:szCs w:val="20"/>
              </w:rPr>
              <w:t>13 386,00</w:t>
            </w:r>
          </w:p>
        </w:tc>
      </w:tr>
      <w:tr w:rsidR="009231B9" w:rsidRPr="00D563EA" w14:paraId="22681FF8" w14:textId="77777777" w:rsidTr="00E96CAB">
        <w:trPr>
          <w:trHeight w:val="20"/>
          <w:jc w:val="center"/>
        </w:trPr>
        <w:tc>
          <w:tcPr>
            <w:tcW w:w="421" w:type="dxa"/>
            <w:shd w:val="clear" w:color="auto" w:fill="auto"/>
            <w:vAlign w:val="center"/>
          </w:tcPr>
          <w:p w14:paraId="310F38D7" w14:textId="77777777" w:rsidR="009231B9" w:rsidRPr="00D563EA" w:rsidRDefault="009231B9" w:rsidP="00E96CAB">
            <w:pPr>
              <w:pStyle w:val="ad"/>
              <w:numPr>
                <w:ilvl w:val="0"/>
                <w:numId w:val="7"/>
              </w:numPr>
              <w:ind w:left="306" w:hanging="306"/>
              <w:jc w:val="center"/>
              <w:rPr>
                <w:rFonts w:ascii="Times New Roman" w:hAnsi="Times New Roman" w:cs="Times New Roman"/>
                <w:sz w:val="20"/>
                <w:szCs w:val="20"/>
              </w:rPr>
            </w:pPr>
          </w:p>
        </w:tc>
        <w:tc>
          <w:tcPr>
            <w:tcW w:w="1275" w:type="dxa"/>
            <w:shd w:val="clear" w:color="auto" w:fill="auto"/>
            <w:vAlign w:val="center"/>
          </w:tcPr>
          <w:p w14:paraId="30044BD3"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Жилет утеплённый </w:t>
            </w:r>
          </w:p>
        </w:tc>
        <w:tc>
          <w:tcPr>
            <w:tcW w:w="1134" w:type="dxa"/>
            <w:shd w:val="clear" w:color="auto" w:fill="auto"/>
            <w:vAlign w:val="center"/>
          </w:tcPr>
          <w:p w14:paraId="2FDDAE94"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19/2011;</w:t>
            </w:r>
          </w:p>
          <w:p w14:paraId="667F1DD5"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35A86BD1" w14:textId="77777777" w:rsidR="009231B9" w:rsidRPr="00D563EA" w:rsidRDefault="009231B9" w:rsidP="00E3527D">
            <w:pPr>
              <w:jc w:val="center"/>
              <w:rPr>
                <w:rFonts w:ascii="Times New Roman" w:hAnsi="Times New Roman" w:cs="Times New Roman"/>
                <w:sz w:val="20"/>
                <w:szCs w:val="20"/>
              </w:rPr>
            </w:pPr>
          </w:p>
        </w:tc>
        <w:tc>
          <w:tcPr>
            <w:tcW w:w="4111" w:type="dxa"/>
            <w:shd w:val="clear" w:color="auto" w:fill="auto"/>
            <w:vAlign w:val="center"/>
          </w:tcPr>
          <w:p w14:paraId="193CF8E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b/>
                <w:sz w:val="20"/>
                <w:szCs w:val="20"/>
              </w:rPr>
              <w:t>Жилет утеплённый для защиты от общепроизводственных загрязнений и механических воздействий</w:t>
            </w:r>
            <w:r w:rsidRPr="00D563EA">
              <w:rPr>
                <w:rFonts w:ascii="Times New Roman" w:hAnsi="Times New Roman" w:cs="Times New Roman"/>
                <w:sz w:val="20"/>
                <w:szCs w:val="20"/>
              </w:rPr>
              <w:t xml:space="preserve"> </w:t>
            </w:r>
          </w:p>
          <w:p w14:paraId="5326B1A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устойчива к загрязнениям и механическим повреждениям. Обладает следующими техническими характеристиками:</w:t>
            </w:r>
          </w:p>
          <w:p w14:paraId="0E7A42CA"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361012D"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B76BAE5"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54ECA8B9"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611B0A1" w14:textId="77777777" w:rsidR="009231B9" w:rsidRPr="00D563EA" w:rsidRDefault="009231B9" w:rsidP="00E96CAB">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3FB1C7C9" w14:textId="77777777" w:rsidR="009231B9" w:rsidRPr="00D563EA" w:rsidRDefault="009231B9" w:rsidP="00E3527D">
            <w:pPr>
              <w:jc w:val="both"/>
              <w:rPr>
                <w:rFonts w:ascii="Times New Roman" w:hAnsi="Times New Roman" w:cs="Times New Roman"/>
                <w:b/>
                <w:sz w:val="20"/>
                <w:szCs w:val="20"/>
              </w:rPr>
            </w:pPr>
          </w:p>
          <w:p w14:paraId="224A45C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верха: смесовая (60-70% полиэфир, 30-35% хлопок) с водоотталкивающей отделкой,</w:t>
            </w:r>
          </w:p>
          <w:p w14:paraId="1664DD3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w:t>
            </w:r>
          </w:p>
          <w:p w14:paraId="368801C4"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Подкладка: 100% полиэфир, 100  г/м², 1-2 слоя </w:t>
            </w:r>
          </w:p>
          <w:p w14:paraId="1AB8942C"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361918E7"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w:t>
            </w:r>
          </w:p>
          <w:p w14:paraId="7BDD233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6D9DECBE"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5E903287" w14:textId="77777777" w:rsidR="009231B9" w:rsidRPr="00D563EA" w:rsidRDefault="009231B9" w:rsidP="00E3527D">
            <w:pPr>
              <w:jc w:val="both"/>
              <w:rPr>
                <w:rFonts w:ascii="Times New Roman" w:hAnsi="Times New Roman" w:cs="Times New Roman"/>
                <w:b/>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tc>
        <w:tc>
          <w:tcPr>
            <w:tcW w:w="992" w:type="dxa"/>
            <w:vAlign w:val="center"/>
          </w:tcPr>
          <w:p w14:paraId="5CEF4879"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t>шт.</w:t>
            </w:r>
          </w:p>
        </w:tc>
        <w:tc>
          <w:tcPr>
            <w:tcW w:w="850" w:type="dxa"/>
            <w:vAlign w:val="center"/>
          </w:tcPr>
          <w:p w14:paraId="62BC2538"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color w:val="000000"/>
                <w:sz w:val="20"/>
                <w:szCs w:val="20"/>
              </w:rPr>
              <w:t>908</w:t>
            </w:r>
          </w:p>
        </w:tc>
        <w:tc>
          <w:tcPr>
            <w:tcW w:w="993" w:type="dxa"/>
            <w:vAlign w:val="center"/>
          </w:tcPr>
          <w:p w14:paraId="66ECB852" w14:textId="77777777" w:rsidR="009231B9" w:rsidRPr="00D563EA" w:rsidRDefault="009231B9" w:rsidP="00E3527D">
            <w:pPr>
              <w:jc w:val="center"/>
              <w:rPr>
                <w:rFonts w:ascii="Times New Roman" w:hAnsi="Times New Roman" w:cs="Times New Roman"/>
                <w:b/>
                <w:sz w:val="20"/>
                <w:szCs w:val="20"/>
              </w:rPr>
            </w:pPr>
            <w:r w:rsidRPr="00D563EA">
              <w:rPr>
                <w:rFonts w:ascii="Times New Roman" w:hAnsi="Times New Roman" w:cs="Times New Roman"/>
                <w:b/>
                <w:sz w:val="20"/>
                <w:szCs w:val="20"/>
              </w:rPr>
              <w:t>3 165,00</w:t>
            </w:r>
          </w:p>
        </w:tc>
      </w:tr>
      <w:tr w:rsidR="009231B9" w:rsidRPr="00D563EA" w14:paraId="6CA96966" w14:textId="77777777" w:rsidTr="00E96CAB">
        <w:trPr>
          <w:trHeight w:val="20"/>
          <w:jc w:val="center"/>
        </w:trPr>
        <w:tc>
          <w:tcPr>
            <w:tcW w:w="421" w:type="dxa"/>
            <w:shd w:val="clear" w:color="auto" w:fill="auto"/>
            <w:vAlign w:val="center"/>
          </w:tcPr>
          <w:p w14:paraId="7565C857" w14:textId="1405D220" w:rsidR="009231B9" w:rsidRPr="00D563EA" w:rsidRDefault="00E96CAB" w:rsidP="00E96CAB">
            <w:pPr>
              <w:ind w:left="22" w:hanging="142"/>
              <w:jc w:val="right"/>
              <w:rPr>
                <w:rFonts w:ascii="Times New Roman" w:hAnsi="Times New Roman" w:cs="Times New Roman"/>
                <w:sz w:val="20"/>
                <w:szCs w:val="20"/>
              </w:rPr>
            </w:pPr>
            <w:r w:rsidRPr="00D563EA">
              <w:rPr>
                <w:rFonts w:ascii="Times New Roman" w:hAnsi="Times New Roman" w:cs="Times New Roman"/>
                <w:sz w:val="20"/>
                <w:szCs w:val="20"/>
              </w:rPr>
              <w:t>31.</w:t>
            </w:r>
          </w:p>
        </w:tc>
        <w:tc>
          <w:tcPr>
            <w:tcW w:w="1275" w:type="dxa"/>
            <w:shd w:val="clear" w:color="auto" w:fill="auto"/>
            <w:vAlign w:val="center"/>
            <w:hideMark/>
          </w:tcPr>
          <w:p w14:paraId="5CC396D5"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Головной убор сигнальный</w:t>
            </w:r>
          </w:p>
        </w:tc>
        <w:tc>
          <w:tcPr>
            <w:tcW w:w="1134" w:type="dxa"/>
            <w:shd w:val="clear" w:color="auto" w:fill="auto"/>
            <w:vAlign w:val="center"/>
            <w:hideMark/>
          </w:tcPr>
          <w:p w14:paraId="567E5281"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017/2011</w:t>
            </w:r>
          </w:p>
        </w:tc>
        <w:tc>
          <w:tcPr>
            <w:tcW w:w="4111" w:type="dxa"/>
            <w:shd w:val="clear" w:color="auto" w:fill="auto"/>
            <w:vAlign w:val="center"/>
            <w:hideMark/>
          </w:tcPr>
          <w:p w14:paraId="472FF2A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Ткань: смесовая, полиэстер/полиэфир – 60-70%, хлопок – 30-40%, 210-250 г/м². </w:t>
            </w:r>
          </w:p>
          <w:p w14:paraId="157C0D8A"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Регулировки по ширине: хлястик с креплением</w:t>
            </w:r>
          </w:p>
          <w:p w14:paraId="5320350F"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оранжевый</w:t>
            </w:r>
          </w:p>
          <w:p w14:paraId="15A056B2" w14:textId="77777777" w:rsidR="009231B9" w:rsidRPr="00D563EA" w:rsidRDefault="009231B9"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1 шт., спереди, по центру.</w:t>
            </w:r>
          </w:p>
        </w:tc>
        <w:tc>
          <w:tcPr>
            <w:tcW w:w="992" w:type="dxa"/>
            <w:vAlign w:val="center"/>
          </w:tcPr>
          <w:p w14:paraId="432AA0C3" w14:textId="77777777" w:rsidR="009231B9" w:rsidRPr="00D563EA" w:rsidRDefault="009231B9" w:rsidP="00E3527D">
            <w:pPr>
              <w:jc w:val="center"/>
              <w:rPr>
                <w:rFonts w:ascii="Times New Roman" w:hAnsi="Times New Roman" w:cs="Times New Roman"/>
                <w:color w:val="000000"/>
                <w:sz w:val="20"/>
                <w:szCs w:val="20"/>
                <w:lang w:eastAsia="ru-RU"/>
              </w:rPr>
            </w:pPr>
            <w:r w:rsidRPr="00D563EA">
              <w:rPr>
                <w:rFonts w:ascii="Times New Roman" w:hAnsi="Times New Roman" w:cs="Times New Roman"/>
                <w:color w:val="000000"/>
                <w:sz w:val="20"/>
                <w:szCs w:val="20"/>
                <w:lang w:eastAsia="ru-RU"/>
              </w:rPr>
              <w:t>шт.</w:t>
            </w:r>
          </w:p>
        </w:tc>
        <w:tc>
          <w:tcPr>
            <w:tcW w:w="850" w:type="dxa"/>
            <w:vAlign w:val="center"/>
          </w:tcPr>
          <w:p w14:paraId="55663839"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color w:val="000000"/>
                <w:sz w:val="20"/>
                <w:szCs w:val="20"/>
              </w:rPr>
              <w:t>1 724</w:t>
            </w:r>
          </w:p>
        </w:tc>
        <w:tc>
          <w:tcPr>
            <w:tcW w:w="993" w:type="dxa"/>
            <w:vAlign w:val="center"/>
          </w:tcPr>
          <w:p w14:paraId="4D87C550" w14:textId="77777777" w:rsidR="009231B9" w:rsidRPr="00D563EA" w:rsidRDefault="009231B9" w:rsidP="00E3527D">
            <w:pPr>
              <w:jc w:val="center"/>
              <w:rPr>
                <w:rFonts w:ascii="Times New Roman" w:hAnsi="Times New Roman" w:cs="Times New Roman"/>
                <w:sz w:val="20"/>
                <w:szCs w:val="20"/>
              </w:rPr>
            </w:pPr>
            <w:r w:rsidRPr="00D563EA">
              <w:rPr>
                <w:rFonts w:ascii="Times New Roman" w:hAnsi="Times New Roman" w:cs="Times New Roman"/>
                <w:b/>
                <w:sz w:val="20"/>
                <w:szCs w:val="20"/>
              </w:rPr>
              <w:t>305,00</w:t>
            </w:r>
          </w:p>
        </w:tc>
      </w:tr>
      <w:bookmarkEnd w:id="1"/>
    </w:tbl>
    <w:p w14:paraId="1922B8EC" w14:textId="77777777" w:rsidR="009231B9" w:rsidRPr="00D563EA" w:rsidRDefault="009231B9" w:rsidP="009231B9">
      <w:pPr>
        <w:autoSpaceDE w:val="0"/>
        <w:ind w:firstLine="709"/>
        <w:rPr>
          <w:rFonts w:ascii="Times New Roman" w:eastAsia="Arial" w:hAnsi="Times New Roman" w:cs="Times New Roman"/>
          <w:szCs w:val="28"/>
        </w:rPr>
      </w:pPr>
    </w:p>
    <w:p w14:paraId="14C252AE" w14:textId="7D7DBBDA" w:rsidR="00B93F1C" w:rsidRPr="00D563EA" w:rsidRDefault="00B93F1C" w:rsidP="00C32490">
      <w:pPr>
        <w:pStyle w:val="ad"/>
        <w:numPr>
          <w:ilvl w:val="1"/>
          <w:numId w:val="1"/>
        </w:numPr>
        <w:ind w:left="0" w:firstLine="709"/>
        <w:jc w:val="both"/>
        <w:rPr>
          <w:rFonts w:ascii="Times New Roman" w:hAnsi="Times New Roman" w:cs="Times New Roman"/>
          <w:sz w:val="28"/>
          <w:szCs w:val="28"/>
        </w:rPr>
      </w:pPr>
      <w:r w:rsidRPr="00D563EA">
        <w:rPr>
          <w:rFonts w:ascii="Times New Roman" w:hAnsi="Times New Roman" w:cs="Times New Roman"/>
          <w:sz w:val="28"/>
          <w:szCs w:val="28"/>
        </w:rPr>
        <w:t>Пункт</w:t>
      </w:r>
      <w:r w:rsidR="00C32490" w:rsidRPr="00D563EA">
        <w:rPr>
          <w:rFonts w:ascii="Times New Roman" w:hAnsi="Times New Roman" w:cs="Times New Roman"/>
          <w:sz w:val="28"/>
          <w:szCs w:val="28"/>
        </w:rPr>
        <w:t>ы</w:t>
      </w:r>
      <w:r w:rsidRPr="00D563EA">
        <w:rPr>
          <w:rFonts w:ascii="Times New Roman" w:hAnsi="Times New Roman" w:cs="Times New Roman"/>
          <w:sz w:val="28"/>
          <w:szCs w:val="28"/>
        </w:rPr>
        <w:t xml:space="preserve"> 7</w:t>
      </w:r>
      <w:r w:rsidR="00C32490" w:rsidRPr="00D563EA">
        <w:rPr>
          <w:rFonts w:ascii="Times New Roman" w:hAnsi="Times New Roman" w:cs="Times New Roman"/>
          <w:sz w:val="28"/>
          <w:szCs w:val="28"/>
        </w:rPr>
        <w:t xml:space="preserve">, 8, </w:t>
      </w:r>
      <w:r w:rsidRPr="00D563EA">
        <w:rPr>
          <w:rFonts w:ascii="Times New Roman" w:hAnsi="Times New Roman" w:cs="Times New Roman"/>
          <w:sz w:val="28"/>
          <w:szCs w:val="28"/>
        </w:rPr>
        <w:t xml:space="preserve">раздела 5 «Информационная карта» документации о закупке </w:t>
      </w:r>
      <w:r w:rsidRPr="00D563EA">
        <w:rPr>
          <w:rFonts w:ascii="Times New Roman" w:hAnsi="Times New Roman" w:cs="Times New Roman"/>
          <w:b/>
          <w:sz w:val="28"/>
          <w:szCs w:val="28"/>
        </w:rPr>
        <w:t>изложить</w:t>
      </w:r>
      <w:r w:rsidRPr="00D563EA">
        <w:rPr>
          <w:rFonts w:ascii="Times New Roman" w:hAnsi="Times New Roman" w:cs="Times New Roman"/>
          <w:sz w:val="28"/>
          <w:szCs w:val="28"/>
        </w:rPr>
        <w:t xml:space="preserve"> в следующей редакции:</w:t>
      </w:r>
    </w:p>
    <w:p w14:paraId="4F52E760" w14:textId="77777777" w:rsidR="00B93F1C" w:rsidRPr="00D563EA" w:rsidRDefault="00B93F1C" w:rsidP="00B93F1C">
      <w:pPr>
        <w:pStyle w:val="ad"/>
        <w:ind w:left="709"/>
        <w:jc w:val="both"/>
        <w:rPr>
          <w:rFonts w:ascii="Times New Roman" w:hAnsi="Times New Roman" w:cs="Times New Roman"/>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72BE5" w:rsidRPr="00D563EA" w14:paraId="094E4E94" w14:textId="77777777" w:rsidTr="00BF3DA7">
        <w:tc>
          <w:tcPr>
            <w:tcW w:w="426" w:type="dxa"/>
          </w:tcPr>
          <w:p w14:paraId="00E3EC75" w14:textId="32AFD958" w:rsidR="00C72BE5" w:rsidRPr="00D563EA" w:rsidRDefault="00C72BE5" w:rsidP="00C72BE5">
            <w:pPr>
              <w:pStyle w:val="12"/>
              <w:ind w:left="-57" w:right="-108" w:firstLine="0"/>
              <w:rPr>
                <w:rFonts w:ascii="Times New Roman" w:hAnsi="Times New Roman" w:cs="Times New Roman"/>
                <w:b/>
                <w:sz w:val="24"/>
              </w:rPr>
            </w:pPr>
            <w:r w:rsidRPr="00D563EA">
              <w:rPr>
                <w:rFonts w:ascii="Times New Roman" w:eastAsia="Arial" w:hAnsi="Times New Roman" w:cs="Times New Roman"/>
                <w:b/>
                <w:sz w:val="24"/>
                <w:lang w:eastAsia="ar-SA"/>
              </w:rPr>
              <w:t>7.</w:t>
            </w:r>
          </w:p>
        </w:tc>
        <w:tc>
          <w:tcPr>
            <w:tcW w:w="2126" w:type="dxa"/>
          </w:tcPr>
          <w:p w14:paraId="42F30385" w14:textId="55F00BDF" w:rsidR="00C72BE5" w:rsidRPr="00D563EA" w:rsidRDefault="00C72BE5" w:rsidP="00C72BE5">
            <w:pPr>
              <w:pStyle w:val="Default"/>
              <w:rPr>
                <w:b/>
                <w:color w:val="auto"/>
              </w:rPr>
            </w:pPr>
            <w:r w:rsidRPr="00D563EA">
              <w:rPr>
                <w:b/>
                <w:color w:val="auto"/>
              </w:rPr>
              <w:t xml:space="preserve">Место, дата и время начала и окончания срока </w:t>
            </w:r>
            <w:r w:rsidRPr="00D563EA">
              <w:rPr>
                <w:b/>
                <w:color w:val="auto"/>
              </w:rPr>
              <w:lastRenderedPageBreak/>
              <w:t>подачи Заявок, открытия доступа к Заявкам</w:t>
            </w:r>
          </w:p>
        </w:tc>
        <w:tc>
          <w:tcPr>
            <w:tcW w:w="7200" w:type="dxa"/>
          </w:tcPr>
          <w:p w14:paraId="7FDAD5F0" w14:textId="169CC09F" w:rsidR="00C72BE5" w:rsidRPr="00D563EA" w:rsidRDefault="00C72BE5" w:rsidP="00C72BE5">
            <w:pPr>
              <w:pStyle w:val="12"/>
              <w:ind w:firstLine="397"/>
              <w:rPr>
                <w:rFonts w:ascii="Times New Roman" w:hAnsi="Times New Roman" w:cs="Times New Roman"/>
                <w:sz w:val="24"/>
              </w:rPr>
            </w:pPr>
            <w:r w:rsidRPr="00D563EA">
              <w:rPr>
                <w:rFonts w:ascii="Times New Roman" w:hAnsi="Times New Roman" w:cs="Times New Roman"/>
                <w:sz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D563EA">
              <w:rPr>
                <w:rFonts w:ascii="Times New Roman" w:hAnsi="Times New Roman" w:cs="Times New Roman"/>
                <w:b/>
                <w:sz w:val="24"/>
              </w:rPr>
              <w:t xml:space="preserve">до «18» января 2023 г. 17 час. </w:t>
            </w:r>
            <w:r w:rsidR="00FD2249">
              <w:rPr>
                <w:rFonts w:ascii="Times New Roman" w:hAnsi="Times New Roman" w:cs="Times New Roman"/>
                <w:b/>
                <w:sz w:val="24"/>
              </w:rPr>
              <w:t>3</w:t>
            </w:r>
            <w:r w:rsidRPr="00D563EA">
              <w:rPr>
                <w:rFonts w:ascii="Times New Roman" w:hAnsi="Times New Roman" w:cs="Times New Roman"/>
                <w:b/>
                <w:sz w:val="24"/>
              </w:rPr>
              <w:t>0 мин.</w:t>
            </w:r>
            <w:r w:rsidRPr="00D563EA">
              <w:rPr>
                <w:rFonts w:ascii="Times New Roman" w:hAnsi="Times New Roman" w:cs="Times New Roman"/>
                <w:sz w:val="24"/>
              </w:rPr>
              <w:t xml:space="preserve"> </w:t>
            </w:r>
            <w:r w:rsidRPr="00D563EA">
              <w:rPr>
                <w:rFonts w:ascii="Times New Roman" w:hAnsi="Times New Roman" w:cs="Times New Roman"/>
                <w:sz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72BE5" w:rsidRPr="00D563EA" w14:paraId="790C7F12" w14:textId="77777777" w:rsidTr="00BF3DA7">
        <w:tc>
          <w:tcPr>
            <w:tcW w:w="426" w:type="dxa"/>
          </w:tcPr>
          <w:p w14:paraId="1C2936F2" w14:textId="0F82ED7F" w:rsidR="00C72BE5" w:rsidRPr="00D563EA" w:rsidRDefault="00C72BE5" w:rsidP="00C72BE5">
            <w:pPr>
              <w:pStyle w:val="12"/>
              <w:ind w:left="-57" w:right="-108" w:firstLine="0"/>
              <w:rPr>
                <w:rFonts w:ascii="Times New Roman" w:hAnsi="Times New Roman" w:cs="Times New Roman"/>
                <w:b/>
                <w:sz w:val="24"/>
              </w:rPr>
            </w:pPr>
            <w:r w:rsidRPr="00D563EA">
              <w:rPr>
                <w:rFonts w:ascii="Times New Roman" w:eastAsia="Arial" w:hAnsi="Times New Roman" w:cs="Times New Roman"/>
                <w:b/>
                <w:sz w:val="24"/>
                <w:lang w:eastAsia="ar-SA"/>
              </w:rPr>
              <w:lastRenderedPageBreak/>
              <w:t>8.</w:t>
            </w:r>
          </w:p>
        </w:tc>
        <w:tc>
          <w:tcPr>
            <w:tcW w:w="2126" w:type="dxa"/>
          </w:tcPr>
          <w:p w14:paraId="742D97B6" w14:textId="582EFA4E" w:rsidR="00C72BE5" w:rsidRPr="00D563EA" w:rsidRDefault="00C72BE5" w:rsidP="00C72BE5">
            <w:pPr>
              <w:pStyle w:val="Default"/>
              <w:rPr>
                <w:b/>
                <w:color w:val="auto"/>
              </w:rPr>
            </w:pPr>
            <w:r w:rsidRPr="00D563EA">
              <w:rPr>
                <w:b/>
                <w:color w:val="auto"/>
              </w:rPr>
              <w:t>Рассмотрение, оценка и сопоставление Заявок</w:t>
            </w:r>
          </w:p>
        </w:tc>
        <w:tc>
          <w:tcPr>
            <w:tcW w:w="7200" w:type="dxa"/>
          </w:tcPr>
          <w:p w14:paraId="14220AFE" w14:textId="0B4F609B" w:rsidR="00C72BE5" w:rsidRPr="00D563EA" w:rsidRDefault="00C72BE5" w:rsidP="00C72BE5">
            <w:pPr>
              <w:pStyle w:val="12"/>
              <w:ind w:firstLine="397"/>
              <w:rPr>
                <w:rFonts w:ascii="Times New Roman" w:hAnsi="Times New Roman" w:cs="Times New Roman"/>
                <w:sz w:val="24"/>
              </w:rPr>
            </w:pPr>
            <w:r w:rsidRPr="00D563EA">
              <w:rPr>
                <w:rFonts w:ascii="Times New Roman" w:hAnsi="Times New Roman" w:cs="Times New Roman"/>
                <w:sz w:val="24"/>
              </w:rPr>
              <w:t xml:space="preserve">Рассмотрение, оценка и сопоставление Заявок состоится </w:t>
            </w:r>
            <w:r w:rsidRPr="00D563EA">
              <w:rPr>
                <w:rFonts w:ascii="Times New Roman" w:hAnsi="Times New Roman" w:cs="Times New Roman"/>
                <w:b/>
                <w:sz w:val="24"/>
              </w:rPr>
              <w:t xml:space="preserve">«20» января 2023 г. 14 час. 00 мин. </w:t>
            </w:r>
            <w:r w:rsidRPr="00D563EA">
              <w:rPr>
                <w:rFonts w:ascii="Times New Roman" w:hAnsi="Times New Roman" w:cs="Times New Roman"/>
                <w:sz w:val="24"/>
              </w:rPr>
              <w:t>местного времени по адресу, указанному в пункте 2 Информационной карты.</w:t>
            </w:r>
          </w:p>
        </w:tc>
      </w:tr>
    </w:tbl>
    <w:p w14:paraId="04F9DEC5" w14:textId="77777777" w:rsidR="00C32490" w:rsidRPr="00D563EA" w:rsidRDefault="00C32490" w:rsidP="00B93F1C">
      <w:pPr>
        <w:pStyle w:val="ad"/>
        <w:ind w:left="709"/>
        <w:jc w:val="both"/>
        <w:rPr>
          <w:rFonts w:ascii="Times New Roman" w:hAnsi="Times New Roman" w:cs="Times New Roman"/>
          <w:sz w:val="28"/>
          <w:szCs w:val="28"/>
        </w:rPr>
      </w:pPr>
    </w:p>
    <w:p w14:paraId="0A464EB6" w14:textId="77777777" w:rsidR="007D7FFE" w:rsidRPr="00D563EA" w:rsidRDefault="007D7FFE" w:rsidP="00C0244B">
      <w:pPr>
        <w:pStyle w:val="ad"/>
        <w:ind w:left="709"/>
        <w:jc w:val="center"/>
        <w:rPr>
          <w:rFonts w:ascii="Times New Roman" w:hAnsi="Times New Roman" w:cs="Times New Roman"/>
          <w:sz w:val="28"/>
          <w:szCs w:val="28"/>
        </w:rPr>
      </w:pPr>
    </w:p>
    <w:p w14:paraId="599DD231" w14:textId="77777777" w:rsidR="00D11E40" w:rsidRPr="00D563EA" w:rsidRDefault="00D11E40" w:rsidP="00D36901">
      <w:pPr>
        <w:pStyle w:val="12"/>
        <w:ind w:firstLine="0"/>
        <w:rPr>
          <w:rFonts w:ascii="Times New Roman" w:hAnsi="Times New Roman" w:cs="Times New Roman"/>
          <w:szCs w:val="28"/>
          <w:lang w:eastAsia="ru-RU"/>
        </w:rPr>
        <w:sectPr w:rsidR="00D11E40" w:rsidRPr="00D563EA" w:rsidSect="00AB022F">
          <w:headerReference w:type="default" r:id="rId12"/>
          <w:headerReference w:type="first" r:id="rId13"/>
          <w:pgSz w:w="11900" w:h="16840"/>
          <w:pgMar w:top="1134" w:right="851" w:bottom="1134" w:left="1418" w:header="454" w:footer="709" w:gutter="0"/>
          <w:cols w:space="708"/>
          <w:docGrid w:linePitch="360"/>
        </w:sectPr>
      </w:pPr>
    </w:p>
    <w:p w14:paraId="06BAB10F" w14:textId="6DA53B69" w:rsidR="00D563EA" w:rsidRPr="00D563EA" w:rsidRDefault="00D563EA" w:rsidP="00D563EA">
      <w:pPr>
        <w:pStyle w:val="ad"/>
        <w:numPr>
          <w:ilvl w:val="1"/>
          <w:numId w:val="1"/>
        </w:numPr>
        <w:jc w:val="both"/>
        <w:rPr>
          <w:rFonts w:ascii="Times New Roman" w:hAnsi="Times New Roman" w:cs="Times New Roman"/>
          <w:sz w:val="28"/>
          <w:szCs w:val="28"/>
        </w:rPr>
      </w:pPr>
      <w:r w:rsidRPr="00D563EA">
        <w:rPr>
          <w:rFonts w:ascii="Times New Roman" w:hAnsi="Times New Roman" w:cs="Times New Roman"/>
          <w:sz w:val="28"/>
          <w:szCs w:val="28"/>
        </w:rPr>
        <w:lastRenderedPageBreak/>
        <w:t xml:space="preserve">Пункты 7-22, 29, 31 таблицы приложения № 1 к финансово-коммерческому предложению (ЛОТ № 1) приложение № 3 документации о закупке </w:t>
      </w:r>
      <w:r w:rsidRPr="00D563EA">
        <w:rPr>
          <w:rFonts w:ascii="Times New Roman" w:hAnsi="Times New Roman" w:cs="Times New Roman"/>
          <w:b/>
          <w:sz w:val="28"/>
          <w:szCs w:val="28"/>
        </w:rPr>
        <w:t>изложить</w:t>
      </w:r>
      <w:r w:rsidRPr="00D563EA">
        <w:rPr>
          <w:rFonts w:ascii="Times New Roman" w:hAnsi="Times New Roman" w:cs="Times New Roman"/>
          <w:sz w:val="28"/>
          <w:szCs w:val="28"/>
        </w:rPr>
        <w:t xml:space="preserve"> в следующей редакции:</w:t>
      </w:r>
    </w:p>
    <w:p w14:paraId="084978B7" w14:textId="77777777" w:rsidR="00D11E40" w:rsidRPr="00D563EA" w:rsidRDefault="00D11E40" w:rsidP="00D11E40">
      <w:pPr>
        <w:pStyle w:val="33"/>
        <w:suppressAutoHyphens/>
        <w:spacing w:after="0"/>
        <w:jc w:val="right"/>
        <w:outlineLvl w:val="3"/>
        <w:rPr>
          <w:rFonts w:ascii="Times New Roman" w:hAnsi="Times New Roman" w:cs="Times New Roman"/>
          <w:sz w:val="28"/>
          <w:szCs w:val="28"/>
        </w:rPr>
      </w:pPr>
    </w:p>
    <w:p w14:paraId="169585FC" w14:textId="77777777" w:rsidR="00D11E40" w:rsidRPr="00D563EA" w:rsidRDefault="00D11E40" w:rsidP="00D11E40">
      <w:pPr>
        <w:pStyle w:val="33"/>
        <w:suppressAutoHyphens/>
        <w:spacing w:after="0"/>
        <w:jc w:val="right"/>
        <w:outlineLvl w:val="3"/>
        <w:rPr>
          <w:rFonts w:ascii="Times New Roman" w:hAnsi="Times New Roman" w:cs="Times New Roman"/>
          <w:sz w:val="28"/>
          <w:szCs w:val="28"/>
        </w:rPr>
      </w:pPr>
      <w:r w:rsidRPr="00D563EA">
        <w:rPr>
          <w:rFonts w:ascii="Times New Roman" w:hAnsi="Times New Roman" w:cs="Times New Roman"/>
          <w:sz w:val="28"/>
          <w:szCs w:val="28"/>
        </w:rPr>
        <w:t>Приложение № 1</w:t>
      </w:r>
    </w:p>
    <w:p w14:paraId="0141C268" w14:textId="77777777" w:rsidR="00D11E40" w:rsidRPr="00D563EA" w:rsidRDefault="00D11E40" w:rsidP="00D11E40">
      <w:pPr>
        <w:pStyle w:val="33"/>
        <w:suppressAutoHyphens/>
        <w:spacing w:after="0"/>
        <w:jc w:val="right"/>
        <w:outlineLvl w:val="4"/>
        <w:rPr>
          <w:rFonts w:ascii="Times New Roman" w:hAnsi="Times New Roman" w:cs="Times New Roman"/>
          <w:sz w:val="28"/>
          <w:szCs w:val="28"/>
        </w:rPr>
      </w:pPr>
      <w:r w:rsidRPr="00D563EA">
        <w:rPr>
          <w:rFonts w:ascii="Times New Roman" w:hAnsi="Times New Roman" w:cs="Times New Roman"/>
          <w:sz w:val="28"/>
          <w:szCs w:val="28"/>
        </w:rPr>
        <w:t>к финансово-коммерческому предложению</w:t>
      </w:r>
    </w:p>
    <w:p w14:paraId="52CBC98D" w14:textId="77777777" w:rsidR="00D11E40" w:rsidRPr="00D563EA" w:rsidRDefault="00D11E40" w:rsidP="00D11E40">
      <w:pPr>
        <w:pStyle w:val="33"/>
        <w:suppressAutoHyphens/>
        <w:spacing w:after="0"/>
        <w:jc w:val="right"/>
        <w:rPr>
          <w:rFonts w:ascii="Times New Roman" w:hAnsi="Times New Roman" w:cs="Times New Roman"/>
          <w:sz w:val="28"/>
          <w:szCs w:val="28"/>
        </w:rPr>
      </w:pPr>
      <w:r w:rsidRPr="00D563EA">
        <w:rPr>
          <w:rFonts w:ascii="Times New Roman" w:hAnsi="Times New Roman" w:cs="Times New Roman"/>
          <w:sz w:val="28"/>
          <w:szCs w:val="28"/>
        </w:rPr>
        <w:t>(ЛОТ № 1)</w:t>
      </w:r>
    </w:p>
    <w:p w14:paraId="6F0001C9" w14:textId="77777777" w:rsidR="00D11E40" w:rsidRPr="00D563EA" w:rsidRDefault="00D11E40" w:rsidP="00D11E40">
      <w:pPr>
        <w:pStyle w:val="33"/>
        <w:suppressAutoHyphens/>
        <w:spacing w:after="0"/>
        <w:jc w:val="both"/>
        <w:rPr>
          <w:rFonts w:ascii="Times New Roman" w:hAnsi="Times New Roman" w:cs="Times New Roman"/>
          <w:sz w:val="28"/>
          <w:szCs w:val="28"/>
        </w:rPr>
      </w:pPr>
    </w:p>
    <w:p w14:paraId="1B427F25" w14:textId="76E513F7" w:rsidR="00454DC5" w:rsidRPr="00D563EA" w:rsidRDefault="00454DC5" w:rsidP="00D36901">
      <w:pPr>
        <w:pStyle w:val="12"/>
        <w:ind w:firstLine="0"/>
        <w:rPr>
          <w:rFonts w:ascii="Times New Roman" w:hAnsi="Times New Roman" w:cs="Times New Roman"/>
          <w:szCs w:val="28"/>
          <w:lang w:eastAsia="ru-RU"/>
        </w:rPr>
      </w:pPr>
    </w:p>
    <w:p w14:paraId="50269260" w14:textId="77777777" w:rsidR="00D563EA" w:rsidRPr="00D563EA" w:rsidRDefault="00D563EA" w:rsidP="00D563EA">
      <w:pPr>
        <w:pStyle w:val="33"/>
        <w:suppressAutoHyphens/>
        <w:spacing w:after="240"/>
        <w:jc w:val="center"/>
        <w:rPr>
          <w:rFonts w:ascii="Times New Roman" w:hAnsi="Times New Roman" w:cs="Times New Roman"/>
          <w:sz w:val="28"/>
          <w:szCs w:val="28"/>
        </w:rPr>
      </w:pPr>
      <w:r w:rsidRPr="00D563EA">
        <w:rPr>
          <w:rFonts w:ascii="Times New Roman" w:hAnsi="Times New Roman" w:cs="Times New Roman"/>
          <w:sz w:val="28"/>
          <w:szCs w:val="28"/>
        </w:rPr>
        <w:t>Информация о функциональных и качественных характеристиках (потребительских свойствах) предлагаемого товара</w:t>
      </w:r>
      <w:r w:rsidRPr="00D563EA">
        <w:rPr>
          <w:rStyle w:val="ae"/>
          <w:rFonts w:ascii="Times New Roman" w:hAnsi="Times New Roman" w:cs="Times New Roman"/>
        </w:rPr>
        <w:footnoteReference w:id="2"/>
      </w:r>
    </w:p>
    <w:tbl>
      <w:tblPr>
        <w:tblW w:w="148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503"/>
        <w:gridCol w:w="1510"/>
        <w:gridCol w:w="3865"/>
        <w:gridCol w:w="27"/>
        <w:gridCol w:w="1622"/>
        <w:gridCol w:w="1657"/>
        <w:gridCol w:w="3997"/>
        <w:gridCol w:w="27"/>
      </w:tblGrid>
      <w:tr w:rsidR="00D563EA" w:rsidRPr="00D563EA" w14:paraId="5B56F3A9" w14:textId="77777777" w:rsidTr="00E3527D">
        <w:trPr>
          <w:trHeight w:val="20"/>
          <w:tblHeader/>
          <w:jc w:val="center"/>
        </w:trPr>
        <w:tc>
          <w:tcPr>
            <w:tcW w:w="609" w:type="dxa"/>
            <w:tcBorders>
              <w:top w:val="single" w:sz="12" w:space="0" w:color="auto"/>
              <w:left w:val="single" w:sz="12" w:space="0" w:color="auto"/>
              <w:bottom w:val="single" w:sz="4" w:space="0" w:color="auto"/>
              <w:right w:val="single" w:sz="4" w:space="0" w:color="auto"/>
            </w:tcBorders>
            <w:vAlign w:val="center"/>
          </w:tcPr>
          <w:p w14:paraId="72CA3A6C" w14:textId="77777777" w:rsidR="00D563EA" w:rsidRPr="00D563EA" w:rsidRDefault="00D563EA" w:rsidP="00E3527D">
            <w:pPr>
              <w:jc w:val="center"/>
              <w:rPr>
                <w:rFonts w:ascii="Times New Roman" w:hAnsi="Times New Roman" w:cs="Times New Roman"/>
                <w:sz w:val="20"/>
                <w:szCs w:val="20"/>
              </w:rPr>
            </w:pPr>
          </w:p>
        </w:tc>
        <w:tc>
          <w:tcPr>
            <w:tcW w:w="6905" w:type="dxa"/>
            <w:gridSpan w:val="4"/>
            <w:tcBorders>
              <w:top w:val="single" w:sz="12" w:space="0" w:color="auto"/>
              <w:left w:val="single" w:sz="4" w:space="0" w:color="auto"/>
              <w:bottom w:val="single" w:sz="4" w:space="0" w:color="auto"/>
              <w:right w:val="single" w:sz="4" w:space="0" w:color="auto"/>
            </w:tcBorders>
            <w:vAlign w:val="center"/>
            <w:hideMark/>
          </w:tcPr>
          <w:p w14:paraId="5330415C"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Требования Технического задания</w:t>
            </w:r>
          </w:p>
        </w:tc>
        <w:tc>
          <w:tcPr>
            <w:tcW w:w="7303" w:type="dxa"/>
            <w:gridSpan w:val="4"/>
            <w:tcBorders>
              <w:top w:val="single" w:sz="12" w:space="0" w:color="auto"/>
              <w:left w:val="single" w:sz="4" w:space="0" w:color="auto"/>
              <w:bottom w:val="single" w:sz="4" w:space="0" w:color="auto"/>
              <w:right w:val="single" w:sz="12" w:space="0" w:color="auto"/>
            </w:tcBorders>
            <w:vAlign w:val="center"/>
            <w:hideMark/>
          </w:tcPr>
          <w:p w14:paraId="7D4857A3"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Предлагаемый Товар</w:t>
            </w:r>
          </w:p>
        </w:tc>
      </w:tr>
      <w:tr w:rsidR="00D563EA" w:rsidRPr="00D563EA" w14:paraId="509C3A61" w14:textId="77777777" w:rsidTr="00E3527D">
        <w:trPr>
          <w:gridAfter w:val="1"/>
          <w:wAfter w:w="27" w:type="dxa"/>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31CE8684" w14:textId="77777777" w:rsidR="00D563EA" w:rsidRPr="00D563EA" w:rsidRDefault="00D563EA" w:rsidP="00E3527D">
            <w:pPr>
              <w:jc w:val="center"/>
              <w:rPr>
                <w:rFonts w:ascii="Times New Roman" w:hAnsi="Times New Roman" w:cs="Times New Roman"/>
                <w:bCs/>
                <w:sz w:val="20"/>
                <w:szCs w:val="20"/>
              </w:rPr>
            </w:pPr>
            <w:r w:rsidRPr="00D563EA">
              <w:rPr>
                <w:rFonts w:ascii="Times New Roman" w:hAnsi="Times New Roman" w:cs="Times New Roman"/>
                <w:bCs/>
                <w:sz w:val="20"/>
                <w:szCs w:val="20"/>
              </w:rPr>
              <w:t>№ п/п</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B0B53E9" w14:textId="77777777" w:rsidR="00D563EA" w:rsidRPr="00D563EA" w:rsidRDefault="00D563EA" w:rsidP="00E3527D">
            <w:pPr>
              <w:pStyle w:val="ad"/>
              <w:tabs>
                <w:tab w:val="left" w:pos="1134"/>
              </w:tabs>
              <w:ind w:left="0"/>
              <w:jc w:val="center"/>
              <w:rPr>
                <w:rFonts w:ascii="Times New Roman" w:hAnsi="Times New Roman" w:cs="Times New Roman"/>
                <w:sz w:val="20"/>
                <w:szCs w:val="20"/>
              </w:rPr>
            </w:pPr>
            <w:r w:rsidRPr="00D563EA">
              <w:rPr>
                <w:rFonts w:ascii="Times New Roman" w:hAnsi="Times New Roman" w:cs="Times New Roman"/>
                <w:sz w:val="20"/>
                <w:szCs w:val="20"/>
              </w:rPr>
              <w:t>Наименование</w:t>
            </w:r>
          </w:p>
          <w:p w14:paraId="5C9F094E" w14:textId="77777777" w:rsidR="00D563EA" w:rsidRPr="00D563EA" w:rsidRDefault="00D563EA" w:rsidP="00E3527D">
            <w:pPr>
              <w:pStyle w:val="ad"/>
              <w:tabs>
                <w:tab w:val="left" w:pos="1134"/>
              </w:tabs>
              <w:ind w:left="0"/>
              <w:jc w:val="center"/>
              <w:rPr>
                <w:rFonts w:ascii="Times New Roman" w:hAnsi="Times New Roman" w:cs="Times New Roman"/>
                <w:sz w:val="20"/>
                <w:szCs w:val="20"/>
              </w:rPr>
            </w:pPr>
            <w:r w:rsidRPr="00D563EA">
              <w:rPr>
                <w:rFonts w:ascii="Times New Roman" w:hAnsi="Times New Roman" w:cs="Times New Roman"/>
                <w:sz w:val="20"/>
                <w:szCs w:val="20"/>
              </w:rPr>
              <w:t>Товара</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C34D23F"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Cs/>
                <w:sz w:val="20"/>
                <w:szCs w:val="20"/>
              </w:rPr>
              <w:t>Требования к соответствию Товара техническим регламентам, стандартам</w:t>
            </w:r>
          </w:p>
        </w:tc>
        <w:tc>
          <w:tcPr>
            <w:tcW w:w="3865" w:type="dxa"/>
            <w:tcBorders>
              <w:top w:val="single" w:sz="4" w:space="0" w:color="auto"/>
              <w:left w:val="single" w:sz="4" w:space="0" w:color="auto"/>
              <w:bottom w:val="single" w:sz="4" w:space="0" w:color="auto"/>
              <w:right w:val="single" w:sz="4" w:space="0" w:color="auto"/>
            </w:tcBorders>
            <w:vAlign w:val="center"/>
            <w:hideMark/>
          </w:tcPr>
          <w:p w14:paraId="71729DB7"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Технические характеристики Товара</w:t>
            </w:r>
          </w:p>
        </w:tc>
        <w:tc>
          <w:tcPr>
            <w:tcW w:w="1649" w:type="dxa"/>
            <w:gridSpan w:val="2"/>
            <w:tcBorders>
              <w:top w:val="single" w:sz="4" w:space="0" w:color="auto"/>
              <w:left w:val="single" w:sz="4" w:space="0" w:color="auto"/>
              <w:bottom w:val="single" w:sz="4" w:space="0" w:color="auto"/>
              <w:right w:val="single" w:sz="4" w:space="0" w:color="auto"/>
            </w:tcBorders>
            <w:vAlign w:val="center"/>
            <w:hideMark/>
          </w:tcPr>
          <w:p w14:paraId="551965B9"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Наименование</w:t>
            </w:r>
          </w:p>
          <w:p w14:paraId="4A6047F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Товара</w:t>
            </w:r>
            <w:r w:rsidRPr="00D563EA">
              <w:rPr>
                <w:rStyle w:val="ae"/>
                <w:rFonts w:ascii="Times New Roman" w:hAnsi="Times New Roman" w:cs="Times New Roman"/>
                <w:sz w:val="20"/>
                <w:szCs w:val="20"/>
              </w:rPr>
              <w:footnoteReference w:id="3"/>
            </w:r>
          </w:p>
        </w:tc>
        <w:tc>
          <w:tcPr>
            <w:tcW w:w="1657" w:type="dxa"/>
            <w:tcBorders>
              <w:top w:val="single" w:sz="4" w:space="0" w:color="auto"/>
              <w:left w:val="single" w:sz="4" w:space="0" w:color="auto"/>
              <w:bottom w:val="single" w:sz="4" w:space="0" w:color="auto"/>
              <w:right w:val="single" w:sz="4" w:space="0" w:color="auto"/>
            </w:tcBorders>
            <w:vAlign w:val="center"/>
            <w:hideMark/>
          </w:tcPr>
          <w:p w14:paraId="6AB4CB4E"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Cs/>
                <w:sz w:val="20"/>
                <w:szCs w:val="20"/>
              </w:rPr>
              <w:t>Наименование производителя Товара, страна производства Товара</w:t>
            </w:r>
          </w:p>
        </w:tc>
        <w:tc>
          <w:tcPr>
            <w:tcW w:w="3997" w:type="dxa"/>
            <w:tcBorders>
              <w:top w:val="single" w:sz="4" w:space="0" w:color="auto"/>
              <w:left w:val="single" w:sz="4" w:space="0" w:color="auto"/>
              <w:bottom w:val="single" w:sz="4" w:space="0" w:color="auto"/>
              <w:right w:val="single" w:sz="12" w:space="0" w:color="auto"/>
            </w:tcBorders>
            <w:vAlign w:val="center"/>
            <w:hideMark/>
          </w:tcPr>
          <w:p w14:paraId="34E8589C"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Технические характеристики Товара</w:t>
            </w:r>
          </w:p>
        </w:tc>
      </w:tr>
      <w:tr w:rsidR="00D563EA" w:rsidRPr="00D563EA" w14:paraId="486ACFE4"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180ACB7"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7</w:t>
            </w:r>
          </w:p>
        </w:tc>
        <w:tc>
          <w:tcPr>
            <w:tcW w:w="1503" w:type="dxa"/>
            <w:tcBorders>
              <w:top w:val="single" w:sz="4" w:space="0" w:color="auto"/>
              <w:left w:val="single" w:sz="4" w:space="0" w:color="auto"/>
              <w:bottom w:val="single" w:sz="4" w:space="0" w:color="auto"/>
              <w:right w:val="single" w:sz="4" w:space="0" w:color="auto"/>
            </w:tcBorders>
            <w:vAlign w:val="center"/>
          </w:tcPr>
          <w:p w14:paraId="006EB73C"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3278289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ТР ТС 019/2011; </w:t>
            </w: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46BA7171"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летний</w:t>
            </w:r>
          </w:p>
          <w:p w14:paraId="799EC4B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5AECAB24" w14:textId="77777777" w:rsidR="00D563EA" w:rsidRPr="00D563EA" w:rsidRDefault="00D563EA" w:rsidP="00E3527D">
            <w:pPr>
              <w:jc w:val="both"/>
              <w:rPr>
                <w:rFonts w:ascii="Times New Roman" w:hAnsi="Times New Roman" w:cs="Times New Roman"/>
                <w:sz w:val="20"/>
                <w:szCs w:val="20"/>
              </w:rPr>
            </w:pPr>
          </w:p>
          <w:p w14:paraId="446E733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5C462D50"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B454256"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B0EA2C6"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7B87755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6ADB512"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21083002" w14:textId="77777777" w:rsidR="00D563EA" w:rsidRPr="00D563EA" w:rsidRDefault="00D563EA" w:rsidP="00E3527D">
            <w:pPr>
              <w:jc w:val="both"/>
              <w:rPr>
                <w:rFonts w:ascii="Times New Roman" w:hAnsi="Times New Roman" w:cs="Times New Roman"/>
                <w:sz w:val="20"/>
                <w:szCs w:val="20"/>
              </w:rPr>
            </w:pPr>
          </w:p>
          <w:p w14:paraId="5226869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Примеры ткани: «Томбой» / «Индестрактбл» / «Нью Арена» / «Супербандмастер»</w:t>
            </w:r>
          </w:p>
          <w:p w14:paraId="2B06C5E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Состав: полиэфир – 40-70%, хлопок – 30-60%, 210-250 г/м². </w:t>
            </w:r>
          </w:p>
          <w:p w14:paraId="3DE2B70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3D93B93E"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736607B"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2C202A2C"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68FEAB8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темно-синий. </w:t>
            </w:r>
          </w:p>
          <w:p w14:paraId="0D0665A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49779AAE" w14:textId="77777777" w:rsidR="00D563EA" w:rsidRPr="00D563EA" w:rsidRDefault="00D563EA" w:rsidP="00E3527D">
            <w:pPr>
              <w:jc w:val="both"/>
              <w:rPr>
                <w:rFonts w:ascii="Times New Roman" w:hAnsi="Times New Roman" w:cs="Times New Roman"/>
                <w:sz w:val="20"/>
                <w:szCs w:val="20"/>
              </w:rPr>
            </w:pPr>
          </w:p>
          <w:p w14:paraId="0C75D03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w:t>
            </w:r>
          </w:p>
          <w:p w14:paraId="1EC1A101"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054A60B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16DB6B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темно-синий. </w:t>
            </w:r>
          </w:p>
          <w:p w14:paraId="39071040" w14:textId="77777777" w:rsidR="00D563EA" w:rsidRPr="00D563EA" w:rsidRDefault="00D563EA" w:rsidP="00E3527D">
            <w:pPr>
              <w:jc w:val="both"/>
              <w:rPr>
                <w:rFonts w:ascii="Times New Roman" w:hAnsi="Times New Roman" w:cs="Times New Roman"/>
                <w:sz w:val="20"/>
                <w:szCs w:val="20"/>
              </w:rPr>
            </w:pPr>
          </w:p>
          <w:p w14:paraId="5F07409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lastRenderedPageBreak/>
              <w:t xml:space="preserve">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444C1EF"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4CD0BDB3"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F0A47A0" w14:textId="77777777" w:rsidR="00D563EA" w:rsidRPr="00D563EA" w:rsidRDefault="00D563EA" w:rsidP="00E3527D">
            <w:pPr>
              <w:rPr>
                <w:rFonts w:ascii="Times New Roman" w:hAnsi="Times New Roman" w:cs="Times New Roman"/>
                <w:sz w:val="20"/>
                <w:szCs w:val="20"/>
              </w:rPr>
            </w:pPr>
          </w:p>
        </w:tc>
      </w:tr>
      <w:tr w:rsidR="00D563EA" w:rsidRPr="00D563EA" w14:paraId="536B749E"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4B646F4"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8</w:t>
            </w:r>
          </w:p>
        </w:tc>
        <w:tc>
          <w:tcPr>
            <w:tcW w:w="1503" w:type="dxa"/>
            <w:tcBorders>
              <w:top w:val="single" w:sz="4" w:space="0" w:color="auto"/>
              <w:left w:val="single" w:sz="4" w:space="0" w:color="auto"/>
              <w:bottom w:val="single" w:sz="4" w:space="0" w:color="auto"/>
              <w:right w:val="single" w:sz="4" w:space="0" w:color="auto"/>
            </w:tcBorders>
            <w:vAlign w:val="center"/>
          </w:tcPr>
          <w:p w14:paraId="1FCCD26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0FB0E2D6"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0FFAD34F" w14:textId="77777777" w:rsidR="00D563EA" w:rsidRPr="00D563EA" w:rsidRDefault="00D563EA" w:rsidP="00E3527D">
            <w:pPr>
              <w:jc w:val="center"/>
              <w:rPr>
                <w:rFonts w:ascii="Times New Roman" w:hAnsi="Times New Roman" w:cs="Times New Roman"/>
                <w:b/>
                <w:sz w:val="20"/>
                <w:szCs w:val="20"/>
              </w:rPr>
            </w:pP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24892D95"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летний</w:t>
            </w:r>
          </w:p>
          <w:p w14:paraId="3DA6633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3339877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410E4FBF"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D162DB9"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6E4FC2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09AA5E3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67EDACC9"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240A936E" w14:textId="77777777" w:rsidR="00D563EA" w:rsidRPr="00D563EA" w:rsidRDefault="00D563EA" w:rsidP="00E3527D">
            <w:pPr>
              <w:jc w:val="both"/>
              <w:rPr>
                <w:rFonts w:ascii="Times New Roman" w:hAnsi="Times New Roman" w:cs="Times New Roman"/>
                <w:sz w:val="20"/>
                <w:szCs w:val="20"/>
              </w:rPr>
            </w:pPr>
          </w:p>
          <w:p w14:paraId="44C6B8D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w:t>
            </w:r>
          </w:p>
          <w:p w14:paraId="16AD7D0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40-70%,</w:t>
            </w:r>
          </w:p>
          <w:p w14:paraId="18A136A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хлопок – 30-60%, 210-250 г/м². </w:t>
            </w:r>
          </w:p>
          <w:p w14:paraId="7BB978D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155E5682" w14:textId="77777777" w:rsidR="00D563EA" w:rsidRPr="00D563EA" w:rsidRDefault="00D563EA" w:rsidP="00E3527D">
            <w:pPr>
              <w:jc w:val="both"/>
              <w:rPr>
                <w:rFonts w:ascii="Times New Roman" w:hAnsi="Times New Roman" w:cs="Times New Roman"/>
                <w:sz w:val="20"/>
                <w:szCs w:val="20"/>
              </w:rPr>
            </w:pPr>
          </w:p>
          <w:p w14:paraId="5F2970E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w:t>
            </w:r>
            <w:r w:rsidRPr="00D563EA">
              <w:rPr>
                <w:rFonts w:ascii="Times New Roman" w:hAnsi="Times New Roman" w:cs="Times New Roman"/>
                <w:sz w:val="20"/>
                <w:szCs w:val="20"/>
              </w:rPr>
              <w:lastRenderedPageBreak/>
              <w:t>манжетой. В области подмышечных впадин выполнены вентиляционные отверстия.</w:t>
            </w:r>
          </w:p>
          <w:p w14:paraId="53DCFFD2"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604EF414"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4FF6867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3F91965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4F406A6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Полукомбинезон: </w:t>
            </w:r>
            <w:r w:rsidRPr="00D563EA">
              <w:rPr>
                <w:rFonts w:ascii="Times New Roman" w:hAnsi="Times New Roman" w:cs="Times New Roman"/>
                <w:sz w:val="20"/>
                <w:szCs w:val="20"/>
              </w:rPr>
              <w:t>Полукомбинезон с застежкой – гульф на молнию и застежкой в боковом шве на пуговицы, по спинке вставлена резинка.</w:t>
            </w:r>
          </w:p>
          <w:p w14:paraId="753EEE78"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Бретели с эластичной лентой и с застежкой на фастексы.</w:t>
            </w:r>
          </w:p>
          <w:p w14:paraId="0A4F77DE"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25B6464F"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5CB4033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00EB3503" w14:textId="77777777" w:rsidR="00D563EA" w:rsidRPr="00D563EA" w:rsidRDefault="00D563EA" w:rsidP="00E3527D">
            <w:pPr>
              <w:jc w:val="both"/>
              <w:rPr>
                <w:rFonts w:ascii="Times New Roman" w:hAnsi="Times New Roman" w:cs="Times New Roman"/>
                <w:sz w:val="20"/>
                <w:szCs w:val="20"/>
              </w:rPr>
            </w:pPr>
          </w:p>
          <w:p w14:paraId="5A5D6F2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В случае признания Претендента победителем, в Номенклатуре поставляемого товара </w:t>
            </w:r>
            <w:r w:rsidRPr="00D563EA">
              <w:rPr>
                <w:rFonts w:ascii="Times New Roman" w:hAnsi="Times New Roman" w:cs="Times New Roman"/>
                <w:i/>
                <w:iCs/>
                <w:sz w:val="20"/>
                <w:szCs w:val="20"/>
                <w:shd w:val="clear" w:color="auto" w:fill="FBE4D5" w:themeFill="accent2" w:themeFillTint="33"/>
              </w:rPr>
              <w:lastRenderedPageBreak/>
              <w:t xml:space="preserve">(Приложение № 1 к договору) данные позиции будут прописаны отдельно.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D7D4A49"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5A97BD24"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A3FFA21" w14:textId="77777777" w:rsidR="00D563EA" w:rsidRPr="00D563EA" w:rsidRDefault="00D563EA" w:rsidP="00E3527D">
            <w:pPr>
              <w:rPr>
                <w:rFonts w:ascii="Times New Roman" w:hAnsi="Times New Roman" w:cs="Times New Roman"/>
                <w:sz w:val="20"/>
                <w:szCs w:val="20"/>
              </w:rPr>
            </w:pPr>
          </w:p>
        </w:tc>
      </w:tr>
      <w:tr w:rsidR="00D563EA" w:rsidRPr="00D563EA" w14:paraId="04C43102"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C65A6D1" w14:textId="77777777" w:rsidR="00D563EA" w:rsidRPr="00D563EA" w:rsidRDefault="00D563EA" w:rsidP="00E3527D">
            <w:pPr>
              <w:jc w:val="center"/>
              <w:rPr>
                <w:rFonts w:ascii="Times New Roman" w:hAnsi="Times New Roman" w:cs="Times New Roman"/>
                <w:sz w:val="20"/>
                <w:szCs w:val="20"/>
              </w:rPr>
            </w:pPr>
          </w:p>
          <w:p w14:paraId="42BD7C76"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9</w:t>
            </w:r>
          </w:p>
        </w:tc>
        <w:tc>
          <w:tcPr>
            <w:tcW w:w="1503" w:type="dxa"/>
            <w:tcBorders>
              <w:top w:val="single" w:sz="4" w:space="0" w:color="auto"/>
              <w:left w:val="single" w:sz="4" w:space="0" w:color="auto"/>
              <w:bottom w:val="single" w:sz="4" w:space="0" w:color="auto"/>
              <w:right w:val="single" w:sz="4" w:space="0" w:color="auto"/>
            </w:tcBorders>
            <w:vAlign w:val="center"/>
          </w:tcPr>
          <w:p w14:paraId="7A5CA137"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4EA1BFD4"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2E4903CE" w14:textId="7C404394"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4223BCDE"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летний</w:t>
            </w:r>
          </w:p>
          <w:p w14:paraId="701171F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684E822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26E3CF3D"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C920C10"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59E57E6E"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543019C7" w14:textId="77777777" w:rsidR="00D563EA" w:rsidRPr="00D563EA" w:rsidRDefault="00D563EA" w:rsidP="00E3527D">
            <w:pPr>
              <w:jc w:val="both"/>
              <w:rPr>
                <w:rFonts w:ascii="Times New Roman" w:hAnsi="Times New Roman" w:cs="Times New Roman"/>
                <w:sz w:val="20"/>
                <w:szCs w:val="20"/>
              </w:rPr>
            </w:pPr>
          </w:p>
          <w:p w14:paraId="5459BCA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Саржа, хлопок – 100%, 240-250 г/м².</w:t>
            </w:r>
          </w:p>
          <w:p w14:paraId="11A68EC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3DC07921" w14:textId="77777777" w:rsidR="00D563EA" w:rsidRPr="00D563EA" w:rsidRDefault="00D563EA" w:rsidP="00E3527D">
            <w:pPr>
              <w:jc w:val="both"/>
              <w:rPr>
                <w:rFonts w:ascii="Times New Roman" w:hAnsi="Times New Roman" w:cs="Times New Roman"/>
                <w:sz w:val="20"/>
                <w:szCs w:val="20"/>
              </w:rPr>
            </w:pPr>
          </w:p>
          <w:p w14:paraId="1BF3C51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71DD2F5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Манжеты рукавов застегиваются на пуговицы либо кнопки.</w:t>
            </w:r>
          </w:p>
          <w:p w14:paraId="4D6D0B1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6B4F7B7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васильковый </w:t>
            </w:r>
          </w:p>
          <w:p w14:paraId="633FBB8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1F0AE2DF" w14:textId="77777777" w:rsidR="00D563EA" w:rsidRPr="00D563EA" w:rsidRDefault="00D563EA" w:rsidP="00E3527D">
            <w:pPr>
              <w:jc w:val="both"/>
              <w:rPr>
                <w:rFonts w:ascii="Times New Roman" w:hAnsi="Times New Roman" w:cs="Times New Roman"/>
                <w:sz w:val="20"/>
                <w:szCs w:val="20"/>
              </w:rPr>
            </w:pPr>
          </w:p>
          <w:p w14:paraId="7FAE45E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w:t>
            </w:r>
          </w:p>
          <w:p w14:paraId="5BBC6DE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66D23A8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Цвет: васильковый </w:t>
            </w:r>
          </w:p>
          <w:p w14:paraId="2A1BF236" w14:textId="77777777" w:rsidR="00D563EA" w:rsidRPr="00D563EA" w:rsidRDefault="00D563EA" w:rsidP="00E3527D">
            <w:pPr>
              <w:jc w:val="both"/>
              <w:rPr>
                <w:rFonts w:ascii="Times New Roman" w:hAnsi="Times New Roman" w:cs="Times New Roman"/>
                <w:sz w:val="20"/>
                <w:szCs w:val="20"/>
              </w:rPr>
            </w:pPr>
          </w:p>
          <w:p w14:paraId="0D27B8B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7E5252F"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3CD04F78"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E858ECE" w14:textId="77777777" w:rsidR="00D563EA" w:rsidRPr="00D563EA" w:rsidRDefault="00D563EA" w:rsidP="00E3527D">
            <w:pPr>
              <w:rPr>
                <w:rFonts w:ascii="Times New Roman" w:hAnsi="Times New Roman" w:cs="Times New Roman"/>
                <w:sz w:val="20"/>
                <w:szCs w:val="20"/>
              </w:rPr>
            </w:pPr>
          </w:p>
        </w:tc>
      </w:tr>
      <w:tr w:rsidR="00D563EA" w:rsidRPr="00D563EA" w14:paraId="76E58155"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598C7BB"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10</w:t>
            </w:r>
          </w:p>
        </w:tc>
        <w:tc>
          <w:tcPr>
            <w:tcW w:w="1503" w:type="dxa"/>
            <w:tcBorders>
              <w:top w:val="single" w:sz="4" w:space="0" w:color="auto"/>
              <w:left w:val="single" w:sz="4" w:space="0" w:color="auto"/>
              <w:bottom w:val="single" w:sz="4" w:space="0" w:color="auto"/>
              <w:right w:val="single" w:sz="4" w:space="0" w:color="auto"/>
            </w:tcBorders>
            <w:vAlign w:val="center"/>
          </w:tcPr>
          <w:p w14:paraId="01333F02"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2604DCC3" w14:textId="2D8D04AA"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ТР ТС 019/2011; </w:t>
            </w: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2395DEB0"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летний</w:t>
            </w:r>
          </w:p>
          <w:p w14:paraId="478CCD9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7FB89653" w14:textId="77777777" w:rsidR="00D563EA" w:rsidRPr="00D563EA" w:rsidRDefault="00D563EA" w:rsidP="00E3527D">
            <w:pPr>
              <w:jc w:val="both"/>
              <w:rPr>
                <w:rFonts w:ascii="Times New Roman" w:hAnsi="Times New Roman" w:cs="Times New Roman"/>
                <w:sz w:val="20"/>
                <w:szCs w:val="20"/>
              </w:rPr>
            </w:pPr>
          </w:p>
          <w:p w14:paraId="676BDC9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2FFAA98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3E4698FA"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5678F1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60E9C1F1"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02C2312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6EE4E056" w14:textId="77777777" w:rsidR="00D563EA" w:rsidRPr="00D563EA" w:rsidRDefault="00D563EA" w:rsidP="00E3527D">
            <w:pPr>
              <w:jc w:val="both"/>
              <w:rPr>
                <w:rFonts w:ascii="Times New Roman" w:hAnsi="Times New Roman" w:cs="Times New Roman"/>
                <w:sz w:val="20"/>
                <w:szCs w:val="20"/>
              </w:rPr>
            </w:pPr>
          </w:p>
          <w:p w14:paraId="5D7F396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74CA266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40-70%,</w:t>
            </w:r>
          </w:p>
          <w:p w14:paraId="0A30B65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хлопок – 30-60%, 200-250 г/м². </w:t>
            </w:r>
          </w:p>
          <w:p w14:paraId="09CF9E3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Отделки: водоотталкивающая отделка.</w:t>
            </w:r>
          </w:p>
          <w:p w14:paraId="7CF66F4F" w14:textId="77777777" w:rsidR="00D563EA" w:rsidRPr="00D563EA" w:rsidRDefault="00D563EA" w:rsidP="00E3527D">
            <w:pPr>
              <w:jc w:val="both"/>
              <w:rPr>
                <w:rFonts w:ascii="Times New Roman" w:hAnsi="Times New Roman" w:cs="Times New Roman"/>
                <w:sz w:val="20"/>
                <w:szCs w:val="20"/>
              </w:rPr>
            </w:pPr>
          </w:p>
          <w:p w14:paraId="1519322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 </w:t>
            </w:r>
          </w:p>
          <w:p w14:paraId="02A5867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Манжеты рукавов застегиваются на пуговицы либо кнопки. </w:t>
            </w:r>
          </w:p>
          <w:p w14:paraId="23235E17"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1EDD6550"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2E84671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2873733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7018A022" w14:textId="77777777" w:rsidR="00D563EA" w:rsidRPr="00D563EA" w:rsidRDefault="00D563EA" w:rsidP="00E3527D">
            <w:pPr>
              <w:jc w:val="both"/>
              <w:rPr>
                <w:rFonts w:ascii="Times New Roman" w:hAnsi="Times New Roman" w:cs="Times New Roman"/>
                <w:sz w:val="20"/>
                <w:szCs w:val="20"/>
              </w:rPr>
            </w:pPr>
          </w:p>
          <w:p w14:paraId="7BC4224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w:t>
            </w:r>
          </w:p>
          <w:p w14:paraId="2E64B7D2"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 элементы повышенной видимости.</w:t>
            </w:r>
          </w:p>
          <w:p w14:paraId="68ECB0A7"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5B41EDC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0B4CCA56" w14:textId="77777777" w:rsidR="00D563EA" w:rsidRPr="00D563EA" w:rsidRDefault="00D563EA" w:rsidP="00E3527D">
            <w:pPr>
              <w:jc w:val="both"/>
              <w:rPr>
                <w:rFonts w:ascii="Times New Roman" w:hAnsi="Times New Roman" w:cs="Times New Roman"/>
                <w:sz w:val="20"/>
                <w:szCs w:val="20"/>
              </w:rPr>
            </w:pPr>
          </w:p>
          <w:p w14:paraId="1BFAF83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w:t>
            </w:r>
            <w:r w:rsidRPr="00D563EA">
              <w:rPr>
                <w:rFonts w:ascii="Times New Roman" w:hAnsi="Times New Roman" w:cs="Times New Roman"/>
                <w:i/>
                <w:iCs/>
                <w:sz w:val="20"/>
                <w:szCs w:val="20"/>
                <w:shd w:val="clear" w:color="auto" w:fill="FBE4D5" w:themeFill="accent2" w:themeFillTint="33"/>
              </w:rPr>
              <w:lastRenderedPageBreak/>
              <w:t>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6105D6D"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3CDCC81C"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CF5A5C5" w14:textId="77777777" w:rsidR="00D563EA" w:rsidRPr="00D563EA" w:rsidRDefault="00D563EA" w:rsidP="00E3527D">
            <w:pPr>
              <w:rPr>
                <w:rFonts w:ascii="Times New Roman" w:hAnsi="Times New Roman" w:cs="Times New Roman"/>
                <w:sz w:val="20"/>
                <w:szCs w:val="20"/>
              </w:rPr>
            </w:pPr>
          </w:p>
        </w:tc>
      </w:tr>
      <w:tr w:rsidR="00D563EA" w:rsidRPr="00D563EA" w14:paraId="06FB7DD3"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D9F830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11</w:t>
            </w:r>
          </w:p>
        </w:tc>
        <w:tc>
          <w:tcPr>
            <w:tcW w:w="1503" w:type="dxa"/>
            <w:tcBorders>
              <w:top w:val="single" w:sz="4" w:space="0" w:color="auto"/>
              <w:left w:val="single" w:sz="4" w:space="0" w:color="auto"/>
              <w:bottom w:val="single" w:sz="4" w:space="0" w:color="auto"/>
              <w:right w:val="single" w:sz="4" w:space="0" w:color="auto"/>
            </w:tcBorders>
            <w:vAlign w:val="center"/>
          </w:tcPr>
          <w:p w14:paraId="4B71913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5EDC81E8"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4C709173" w14:textId="0416A9DF"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1588BF66"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летний для ИТР</w:t>
            </w:r>
          </w:p>
          <w:p w14:paraId="3A235EA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79F237A0" w14:textId="77777777" w:rsidR="00D563EA" w:rsidRPr="00D563EA" w:rsidRDefault="00D563EA" w:rsidP="00E3527D">
            <w:pPr>
              <w:jc w:val="both"/>
              <w:rPr>
                <w:rFonts w:ascii="Times New Roman" w:hAnsi="Times New Roman" w:cs="Times New Roman"/>
                <w:sz w:val="20"/>
                <w:szCs w:val="20"/>
              </w:rPr>
            </w:pPr>
          </w:p>
          <w:p w14:paraId="5C4CFFF7"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10496E7"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781DCC2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2A2E8CED"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56E12AF3"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73997BA"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177E802E" w14:textId="77777777" w:rsidR="00D563EA" w:rsidRPr="00D563EA" w:rsidRDefault="00D563EA" w:rsidP="00E3527D">
            <w:pPr>
              <w:jc w:val="both"/>
              <w:rPr>
                <w:rFonts w:ascii="Times New Roman" w:hAnsi="Times New Roman" w:cs="Times New Roman"/>
                <w:sz w:val="20"/>
                <w:szCs w:val="20"/>
              </w:rPr>
            </w:pPr>
          </w:p>
          <w:p w14:paraId="6B0834B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34DBE9D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65-67%,</w:t>
            </w:r>
          </w:p>
          <w:p w14:paraId="73A692F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хлопок – 33-35%, 210-250 г/м².</w:t>
            </w:r>
          </w:p>
          <w:p w14:paraId="586171A9" w14:textId="77777777" w:rsidR="00D563EA" w:rsidRPr="00D563EA" w:rsidRDefault="00D563EA" w:rsidP="00E3527D">
            <w:pPr>
              <w:jc w:val="both"/>
              <w:rPr>
                <w:rFonts w:ascii="Times New Roman" w:hAnsi="Times New Roman" w:cs="Times New Roman"/>
                <w:sz w:val="20"/>
                <w:szCs w:val="20"/>
              </w:rPr>
            </w:pPr>
          </w:p>
          <w:p w14:paraId="2D524F8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49C13CBD"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5440AEF"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6E64385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Логотип ПАО "ТрансКонтейнер" – цвет белый, 2 шт. (спереди на груди с левой стороны и на спине).</w:t>
            </w:r>
          </w:p>
          <w:p w14:paraId="15D2EA7B" w14:textId="77777777" w:rsidR="00D563EA" w:rsidRPr="00D563EA" w:rsidRDefault="00D563EA" w:rsidP="00E3527D">
            <w:pPr>
              <w:jc w:val="both"/>
              <w:rPr>
                <w:rFonts w:ascii="Times New Roman" w:hAnsi="Times New Roman" w:cs="Times New Roman"/>
                <w:sz w:val="20"/>
                <w:szCs w:val="20"/>
              </w:rPr>
            </w:pPr>
          </w:p>
          <w:p w14:paraId="577A280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w:t>
            </w:r>
          </w:p>
          <w:p w14:paraId="045F83D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центральная с защитной планкой на пуговицах либо на молнии. </w:t>
            </w:r>
          </w:p>
          <w:p w14:paraId="5F51B86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5D1B42F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79E4125B" w14:textId="77777777" w:rsidR="00D563EA" w:rsidRPr="00D563EA" w:rsidRDefault="00D563EA" w:rsidP="00E3527D">
            <w:pPr>
              <w:jc w:val="both"/>
              <w:rPr>
                <w:rFonts w:ascii="Times New Roman" w:hAnsi="Times New Roman" w:cs="Times New Roman"/>
                <w:sz w:val="20"/>
                <w:szCs w:val="20"/>
              </w:rPr>
            </w:pPr>
          </w:p>
          <w:p w14:paraId="3DA1221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9A5E86E"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1CD2AB84"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90A9B7A" w14:textId="77777777" w:rsidR="00D563EA" w:rsidRPr="00D563EA" w:rsidRDefault="00D563EA" w:rsidP="00E3527D">
            <w:pPr>
              <w:rPr>
                <w:rFonts w:ascii="Times New Roman" w:hAnsi="Times New Roman" w:cs="Times New Roman"/>
                <w:sz w:val="20"/>
                <w:szCs w:val="20"/>
              </w:rPr>
            </w:pPr>
          </w:p>
        </w:tc>
      </w:tr>
      <w:tr w:rsidR="00D563EA" w:rsidRPr="00D563EA" w14:paraId="648F9DF1"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916CDB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12</w:t>
            </w:r>
          </w:p>
        </w:tc>
        <w:tc>
          <w:tcPr>
            <w:tcW w:w="1503" w:type="dxa"/>
            <w:tcBorders>
              <w:top w:val="single" w:sz="4" w:space="0" w:color="auto"/>
              <w:left w:val="single" w:sz="4" w:space="0" w:color="auto"/>
              <w:bottom w:val="single" w:sz="4" w:space="0" w:color="auto"/>
              <w:right w:val="single" w:sz="4" w:space="0" w:color="auto"/>
            </w:tcBorders>
            <w:vAlign w:val="center"/>
          </w:tcPr>
          <w:p w14:paraId="7ADE9296"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47AA6BD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6FF71D58" w14:textId="77777777" w:rsidR="00D563EA" w:rsidRPr="00D563EA" w:rsidRDefault="00D563EA" w:rsidP="00E3527D">
            <w:pPr>
              <w:jc w:val="center"/>
              <w:rPr>
                <w:rFonts w:ascii="Times New Roman" w:hAnsi="Times New Roman" w:cs="Times New Roman"/>
                <w:b/>
                <w:sz w:val="20"/>
                <w:szCs w:val="20"/>
              </w:rPr>
            </w:pP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762DB2CD"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летний для ИТР</w:t>
            </w:r>
          </w:p>
          <w:p w14:paraId="523149C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47E90388" w14:textId="77777777" w:rsidR="00D563EA" w:rsidRPr="00D563EA" w:rsidRDefault="00D563EA" w:rsidP="00E3527D">
            <w:pPr>
              <w:jc w:val="both"/>
              <w:rPr>
                <w:rFonts w:ascii="Times New Roman" w:hAnsi="Times New Roman" w:cs="Times New Roman"/>
                <w:sz w:val="20"/>
                <w:szCs w:val="20"/>
              </w:rPr>
            </w:pPr>
          </w:p>
          <w:p w14:paraId="51394BE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E20B78E"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682E7AA1"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5A236D9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1C304AC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lastRenderedPageBreak/>
              <w:t>непродуваемость;</w:t>
            </w:r>
          </w:p>
          <w:p w14:paraId="03B12649"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3E167345" w14:textId="77777777" w:rsidR="00D563EA" w:rsidRPr="00D563EA" w:rsidRDefault="00D563EA" w:rsidP="00E3527D">
            <w:pPr>
              <w:jc w:val="both"/>
              <w:rPr>
                <w:rFonts w:ascii="Times New Roman" w:hAnsi="Times New Roman" w:cs="Times New Roman"/>
                <w:sz w:val="20"/>
                <w:szCs w:val="20"/>
              </w:rPr>
            </w:pPr>
          </w:p>
          <w:p w14:paraId="7E50F31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028B593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65-67%, хлопок – 33-35%, 210-250 г/м².</w:t>
            </w:r>
          </w:p>
          <w:p w14:paraId="36EB012E" w14:textId="77777777" w:rsidR="00D563EA" w:rsidRPr="00D563EA" w:rsidRDefault="00D563EA" w:rsidP="00E3527D">
            <w:pPr>
              <w:jc w:val="both"/>
              <w:rPr>
                <w:rFonts w:ascii="Times New Roman" w:hAnsi="Times New Roman" w:cs="Times New Roman"/>
                <w:sz w:val="20"/>
                <w:szCs w:val="20"/>
              </w:rPr>
            </w:pPr>
          </w:p>
          <w:p w14:paraId="709905E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39841E4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C8A357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7D325F2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107A946D" w14:textId="77777777" w:rsidR="00D563EA" w:rsidRPr="00D563EA" w:rsidRDefault="00D563EA" w:rsidP="00E3527D">
            <w:pPr>
              <w:jc w:val="both"/>
              <w:rPr>
                <w:rFonts w:ascii="Times New Roman" w:hAnsi="Times New Roman" w:cs="Times New Roman"/>
                <w:sz w:val="20"/>
                <w:szCs w:val="20"/>
              </w:rPr>
            </w:pPr>
          </w:p>
          <w:p w14:paraId="499CC0EF"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 xml:space="preserve">Полукомбинезон: </w:t>
            </w:r>
          </w:p>
          <w:p w14:paraId="1DA27887"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Полукомбинезон с застежкой – гульф на молнию и застежкой в боковом шве на пуговицы, по спинке вставлена резинка.</w:t>
            </w:r>
          </w:p>
          <w:p w14:paraId="7CF6958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Бретели с эластичной лентой и с застежкой на фастексы.</w:t>
            </w:r>
          </w:p>
          <w:p w14:paraId="1AD2542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11F2169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0F592C7F" w14:textId="77777777" w:rsidR="00D563EA" w:rsidRPr="00D563EA" w:rsidRDefault="00D563EA" w:rsidP="00E3527D">
            <w:pPr>
              <w:jc w:val="both"/>
              <w:rPr>
                <w:rFonts w:ascii="Times New Roman" w:hAnsi="Times New Roman" w:cs="Times New Roman"/>
                <w:sz w:val="20"/>
                <w:szCs w:val="20"/>
              </w:rPr>
            </w:pPr>
          </w:p>
          <w:p w14:paraId="6B0CB9D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lastRenderedPageBreak/>
              <w:t>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2430FD3"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41C308DD"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237DFBF" w14:textId="77777777" w:rsidR="00D563EA" w:rsidRPr="00D563EA" w:rsidRDefault="00D563EA" w:rsidP="00E3527D">
            <w:pPr>
              <w:rPr>
                <w:rFonts w:ascii="Times New Roman" w:hAnsi="Times New Roman" w:cs="Times New Roman"/>
                <w:sz w:val="20"/>
                <w:szCs w:val="20"/>
              </w:rPr>
            </w:pPr>
          </w:p>
        </w:tc>
      </w:tr>
      <w:tr w:rsidR="00D563EA" w:rsidRPr="00D563EA" w14:paraId="5136C96F"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4AB149E"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13</w:t>
            </w:r>
          </w:p>
        </w:tc>
        <w:tc>
          <w:tcPr>
            <w:tcW w:w="1503" w:type="dxa"/>
            <w:tcBorders>
              <w:top w:val="single" w:sz="4" w:space="0" w:color="auto"/>
              <w:left w:val="single" w:sz="4" w:space="0" w:color="auto"/>
              <w:bottom w:val="single" w:sz="4" w:space="0" w:color="auto"/>
              <w:right w:val="single" w:sz="4" w:space="0" w:color="auto"/>
            </w:tcBorders>
            <w:vAlign w:val="center"/>
          </w:tcPr>
          <w:p w14:paraId="6242EB1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общепроизводственных загрязнений и механических воздействий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3C415DDE"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32BAF44D" w14:textId="77777777" w:rsidR="00D563EA" w:rsidRPr="00D563EA" w:rsidRDefault="00D563EA" w:rsidP="00E3527D">
            <w:pPr>
              <w:jc w:val="center"/>
              <w:rPr>
                <w:rFonts w:ascii="Times New Roman" w:hAnsi="Times New Roman" w:cs="Times New Roman"/>
                <w:b/>
                <w:sz w:val="20"/>
                <w:szCs w:val="20"/>
              </w:rPr>
            </w:pPr>
            <w:r w:rsidRPr="00D563EA">
              <w:rPr>
                <w:rFonts w:ascii="Times New Roman" w:hAnsi="Times New Roman" w:cs="Times New Roman"/>
                <w:b/>
                <w:sz w:val="20"/>
                <w:szCs w:val="20"/>
              </w:rPr>
              <w:t>ГОСТ 12.4.280-2014</w:t>
            </w:r>
          </w:p>
        </w:tc>
        <w:tc>
          <w:tcPr>
            <w:tcW w:w="3865" w:type="dxa"/>
            <w:tcBorders>
              <w:top w:val="single" w:sz="4" w:space="0" w:color="auto"/>
              <w:left w:val="single" w:sz="4" w:space="0" w:color="auto"/>
              <w:bottom w:val="single" w:sz="4" w:space="0" w:color="auto"/>
              <w:right w:val="single" w:sz="4" w:space="0" w:color="auto"/>
            </w:tcBorders>
            <w:vAlign w:val="center"/>
          </w:tcPr>
          <w:p w14:paraId="493B01F8"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летний для ИТР</w:t>
            </w:r>
          </w:p>
          <w:p w14:paraId="77C7525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34ADFBB7"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19E72ED"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6ABA09A"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013CF7C2"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1AF98FB7"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730B28D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несминаемость.</w:t>
            </w:r>
          </w:p>
          <w:p w14:paraId="0E2A786B" w14:textId="77777777" w:rsidR="00D563EA" w:rsidRPr="00D563EA" w:rsidRDefault="00D563EA" w:rsidP="00E3527D">
            <w:pPr>
              <w:jc w:val="both"/>
              <w:rPr>
                <w:rFonts w:ascii="Times New Roman" w:hAnsi="Times New Roman" w:cs="Times New Roman"/>
                <w:sz w:val="20"/>
                <w:szCs w:val="20"/>
              </w:rPr>
            </w:pPr>
          </w:p>
          <w:p w14:paraId="0E5A548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«Томбой» / «Индестрактбл» / «Нью Арена» / «Супербандмастер»</w:t>
            </w:r>
          </w:p>
          <w:p w14:paraId="3A686BB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полиэфир – 65-67%, хлопок – 33-35%, 210-250 г/м².</w:t>
            </w:r>
          </w:p>
          <w:p w14:paraId="52FA4F89" w14:textId="77777777" w:rsidR="00D563EA" w:rsidRPr="00D563EA" w:rsidRDefault="00D563EA" w:rsidP="00E3527D">
            <w:pPr>
              <w:jc w:val="both"/>
              <w:rPr>
                <w:rFonts w:ascii="Times New Roman" w:hAnsi="Times New Roman" w:cs="Times New Roman"/>
                <w:sz w:val="20"/>
                <w:szCs w:val="20"/>
              </w:rPr>
            </w:pPr>
          </w:p>
          <w:p w14:paraId="67CA09B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w:t>
            </w:r>
          </w:p>
          <w:p w14:paraId="4CE4A91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Манжеты рукавов застегиваются на пуговицы либо кнопки. Наличие карманов.</w:t>
            </w:r>
          </w:p>
          <w:p w14:paraId="7B37ED3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2B94153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6AFFE9A0" w14:textId="77777777" w:rsidR="00D563EA" w:rsidRPr="00D563EA" w:rsidRDefault="00D563EA" w:rsidP="00E3527D">
            <w:pPr>
              <w:jc w:val="both"/>
              <w:rPr>
                <w:rFonts w:ascii="Times New Roman" w:hAnsi="Times New Roman" w:cs="Times New Roman"/>
                <w:sz w:val="20"/>
                <w:szCs w:val="20"/>
              </w:rPr>
            </w:pPr>
          </w:p>
          <w:p w14:paraId="76B293D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Брюки прямые. Застежка: центральная с защитной планкой на пуговицах либо на молнии с центральной застежкой на молнии, с ветрозащитным клапаном. </w:t>
            </w:r>
          </w:p>
          <w:p w14:paraId="3BDF5F2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0351206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5A53BCDE" w14:textId="77777777" w:rsidR="00D563EA" w:rsidRPr="00D563EA" w:rsidRDefault="00D563EA" w:rsidP="00E3527D">
            <w:pPr>
              <w:jc w:val="both"/>
              <w:rPr>
                <w:rFonts w:ascii="Times New Roman" w:hAnsi="Times New Roman" w:cs="Times New Roman"/>
                <w:sz w:val="20"/>
                <w:szCs w:val="20"/>
              </w:rPr>
            </w:pPr>
          </w:p>
          <w:p w14:paraId="5981811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8433F07"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общепроизводственных загрязнений и механических воздействий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26D5D54C"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46491B5" w14:textId="77777777" w:rsidR="00D563EA" w:rsidRPr="00D563EA" w:rsidRDefault="00D563EA" w:rsidP="00E3527D">
            <w:pPr>
              <w:rPr>
                <w:rFonts w:ascii="Times New Roman" w:hAnsi="Times New Roman" w:cs="Times New Roman"/>
                <w:sz w:val="20"/>
                <w:szCs w:val="20"/>
              </w:rPr>
            </w:pPr>
          </w:p>
        </w:tc>
      </w:tr>
      <w:tr w:rsidR="00D563EA" w:rsidRPr="00D563EA" w14:paraId="467AD224"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DDA8AC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14</w:t>
            </w:r>
          </w:p>
        </w:tc>
        <w:tc>
          <w:tcPr>
            <w:tcW w:w="1503" w:type="dxa"/>
            <w:tcBorders>
              <w:top w:val="single" w:sz="4" w:space="0" w:color="auto"/>
              <w:left w:val="single" w:sz="4" w:space="0" w:color="auto"/>
              <w:bottom w:val="single" w:sz="4" w:space="0" w:color="auto"/>
              <w:right w:val="single" w:sz="4" w:space="0" w:color="auto"/>
            </w:tcBorders>
            <w:vAlign w:val="center"/>
          </w:tcPr>
          <w:p w14:paraId="0409E96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0B4AEADC"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5420AB6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tc>
        <w:tc>
          <w:tcPr>
            <w:tcW w:w="3865" w:type="dxa"/>
            <w:tcBorders>
              <w:top w:val="single" w:sz="4" w:space="0" w:color="auto"/>
              <w:left w:val="single" w:sz="4" w:space="0" w:color="auto"/>
              <w:bottom w:val="single" w:sz="4" w:space="0" w:color="auto"/>
              <w:right w:val="single" w:sz="4" w:space="0" w:color="auto"/>
            </w:tcBorders>
            <w:vAlign w:val="center"/>
          </w:tcPr>
          <w:p w14:paraId="045B5739"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утеплённый для защиты от общепроизводственных загрязнений и механических воздействий</w:t>
            </w:r>
          </w:p>
          <w:p w14:paraId="3F2DD4E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5C4DD91E" w14:textId="77777777" w:rsidR="00D563EA" w:rsidRPr="00D563EA" w:rsidRDefault="00D563EA" w:rsidP="00E3527D">
            <w:pPr>
              <w:jc w:val="both"/>
              <w:rPr>
                <w:rFonts w:ascii="Times New Roman" w:hAnsi="Times New Roman" w:cs="Times New Roman"/>
                <w:b/>
                <w:sz w:val="20"/>
                <w:szCs w:val="20"/>
              </w:rPr>
            </w:pPr>
          </w:p>
          <w:p w14:paraId="318F320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5D7E55F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2B49309"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479A3D9"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798FA507"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6BAFEA6"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1EC7D895" w14:textId="77777777" w:rsidR="00D563EA" w:rsidRPr="00D563EA" w:rsidRDefault="00D563EA" w:rsidP="00E3527D">
            <w:pPr>
              <w:jc w:val="both"/>
              <w:rPr>
                <w:rFonts w:ascii="Times New Roman" w:hAnsi="Times New Roman" w:cs="Times New Roman"/>
                <w:b/>
                <w:sz w:val="20"/>
                <w:szCs w:val="20"/>
              </w:rPr>
            </w:pPr>
          </w:p>
          <w:p w14:paraId="73CCA16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0C5894A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плотность 135-155 г/м², полиуретановая мембрана «дышащая», износостойкая, ветрозащитная, морозостойкая, водоотталкивающая отделка.</w:t>
            </w:r>
          </w:p>
          <w:p w14:paraId="3D4BB956" w14:textId="77777777" w:rsidR="00D563EA" w:rsidRPr="00D563EA" w:rsidRDefault="00D563EA" w:rsidP="00E3527D">
            <w:pPr>
              <w:jc w:val="both"/>
              <w:rPr>
                <w:rFonts w:ascii="Times New Roman" w:hAnsi="Times New Roman" w:cs="Times New Roman"/>
                <w:sz w:val="20"/>
                <w:szCs w:val="20"/>
              </w:rPr>
            </w:pPr>
          </w:p>
          <w:p w14:paraId="1D11FCF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5621AE8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65321A8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4E2FCB6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1A9B615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55F263E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4EEE92B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317E75F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Наличие различных карманов.</w:t>
            </w:r>
          </w:p>
          <w:p w14:paraId="5B80E45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7AC3D1D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4556EE57" w14:textId="77777777" w:rsidR="00D563EA" w:rsidRPr="00D563EA" w:rsidRDefault="00D563EA" w:rsidP="00E3527D">
            <w:pPr>
              <w:jc w:val="both"/>
              <w:rPr>
                <w:rFonts w:ascii="Times New Roman" w:hAnsi="Times New Roman" w:cs="Times New Roman"/>
                <w:sz w:val="20"/>
                <w:szCs w:val="20"/>
              </w:rPr>
            </w:pPr>
          </w:p>
          <w:p w14:paraId="33025E8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Брюки </w:t>
            </w:r>
          </w:p>
          <w:p w14:paraId="7CF1B34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5F7811F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1C5558B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113847BC"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3724AB1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14C3BF16" w14:textId="77777777" w:rsidR="00D563EA" w:rsidRPr="00D563EA" w:rsidRDefault="00D563EA" w:rsidP="00E3527D">
            <w:pPr>
              <w:jc w:val="both"/>
              <w:rPr>
                <w:rFonts w:ascii="Times New Roman" w:hAnsi="Times New Roman" w:cs="Times New Roman"/>
                <w:sz w:val="20"/>
                <w:szCs w:val="20"/>
              </w:rPr>
            </w:pPr>
          </w:p>
          <w:p w14:paraId="348677E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25B28248" w14:textId="77777777" w:rsidR="00D563EA" w:rsidRPr="00D563EA" w:rsidRDefault="00D563EA" w:rsidP="00E3527D">
            <w:pPr>
              <w:jc w:val="both"/>
              <w:rPr>
                <w:rFonts w:ascii="Times New Roman" w:hAnsi="Times New Roman" w:cs="Times New Roman"/>
                <w:sz w:val="20"/>
                <w:szCs w:val="20"/>
              </w:rPr>
            </w:pPr>
          </w:p>
          <w:p w14:paraId="4C3CC1D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пониженных температур (мужская)» и «Брюки для защиты от пониженных температур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1E481EF"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46599633"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5E3FD56" w14:textId="77777777" w:rsidR="00D563EA" w:rsidRPr="00D563EA" w:rsidRDefault="00D563EA" w:rsidP="00E3527D">
            <w:pPr>
              <w:rPr>
                <w:rFonts w:ascii="Times New Roman" w:hAnsi="Times New Roman" w:cs="Times New Roman"/>
                <w:sz w:val="20"/>
                <w:szCs w:val="20"/>
              </w:rPr>
            </w:pPr>
          </w:p>
        </w:tc>
      </w:tr>
      <w:tr w:rsidR="00D563EA" w:rsidRPr="00D563EA" w14:paraId="4BCF46F8"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0DC7954"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15</w:t>
            </w:r>
          </w:p>
        </w:tc>
        <w:tc>
          <w:tcPr>
            <w:tcW w:w="1503" w:type="dxa"/>
            <w:tcBorders>
              <w:top w:val="single" w:sz="4" w:space="0" w:color="auto"/>
              <w:left w:val="single" w:sz="4" w:space="0" w:color="auto"/>
              <w:bottom w:val="single" w:sz="4" w:space="0" w:color="auto"/>
              <w:right w:val="single" w:sz="4" w:space="0" w:color="auto"/>
            </w:tcBorders>
            <w:vAlign w:val="center"/>
          </w:tcPr>
          <w:p w14:paraId="55278BF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 xml:space="preserve">Костюм для защиты от </w:t>
            </w:r>
            <w:r w:rsidRPr="00D563EA">
              <w:rPr>
                <w:rFonts w:ascii="Times New Roman" w:hAnsi="Times New Roman" w:cs="Times New Roman"/>
                <w:sz w:val="20"/>
                <w:szCs w:val="20"/>
              </w:rPr>
              <w:lastRenderedPageBreak/>
              <w:t>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69308346"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ТР ТС 019/2011;</w:t>
            </w:r>
          </w:p>
          <w:p w14:paraId="052915C3"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lastRenderedPageBreak/>
              <w:t>ГОСТ 12.4.280-2014</w:t>
            </w:r>
            <w:r w:rsidRPr="00D563EA">
              <w:rPr>
                <w:rFonts w:ascii="Times New Roman" w:hAnsi="Times New Roman" w:cs="Times New Roman"/>
                <w:sz w:val="20"/>
                <w:szCs w:val="20"/>
              </w:rPr>
              <w:t>; ГОСТ 12.4.303-2016</w:t>
            </w:r>
          </w:p>
          <w:p w14:paraId="14347A96" w14:textId="77777777" w:rsidR="00D563EA" w:rsidRPr="00D563EA" w:rsidRDefault="00D563EA" w:rsidP="00E3527D">
            <w:pPr>
              <w:jc w:val="center"/>
              <w:rPr>
                <w:rFonts w:ascii="Times New Roman" w:hAnsi="Times New Roman" w:cs="Times New Roman"/>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3C4F8E6E"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lastRenderedPageBreak/>
              <w:t xml:space="preserve">Костюм мужской утеплённый для защиты от общепроизводственных </w:t>
            </w:r>
            <w:r w:rsidRPr="00D563EA">
              <w:rPr>
                <w:rFonts w:ascii="Times New Roman" w:hAnsi="Times New Roman" w:cs="Times New Roman"/>
                <w:b/>
                <w:sz w:val="20"/>
                <w:szCs w:val="20"/>
              </w:rPr>
              <w:lastRenderedPageBreak/>
              <w:t>загрязнений и механических воздействий</w:t>
            </w:r>
          </w:p>
          <w:p w14:paraId="5317E5C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56D7F37D" w14:textId="77777777" w:rsidR="00D563EA" w:rsidRPr="00D563EA" w:rsidRDefault="00D563EA" w:rsidP="00E3527D">
            <w:pPr>
              <w:jc w:val="both"/>
              <w:rPr>
                <w:rFonts w:ascii="Times New Roman" w:hAnsi="Times New Roman" w:cs="Times New Roman"/>
                <w:b/>
                <w:sz w:val="20"/>
                <w:szCs w:val="20"/>
              </w:rPr>
            </w:pPr>
          </w:p>
          <w:p w14:paraId="35A4F29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3FAEE63"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1C97FE8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0E0CE547"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1FC492E9"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5344BE60"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0F483887" w14:textId="77777777" w:rsidR="00D563EA" w:rsidRPr="00D563EA" w:rsidRDefault="00D563EA" w:rsidP="00E3527D">
            <w:pPr>
              <w:pStyle w:val="ad"/>
              <w:jc w:val="both"/>
              <w:rPr>
                <w:rFonts w:ascii="Times New Roman" w:hAnsi="Times New Roman" w:cs="Times New Roman"/>
                <w:sz w:val="20"/>
                <w:szCs w:val="20"/>
              </w:rPr>
            </w:pPr>
          </w:p>
          <w:p w14:paraId="60AD49B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72F2C86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плотность 125-155 г/м², полиуретановая мембрана «дышащая», износостойкая, ветрозащитная, морозостойкая, водоотталкивающая отделка.</w:t>
            </w:r>
          </w:p>
          <w:p w14:paraId="66FFE599" w14:textId="77777777" w:rsidR="00D563EA" w:rsidRPr="00D563EA" w:rsidRDefault="00D563EA" w:rsidP="00E3527D">
            <w:pPr>
              <w:jc w:val="both"/>
              <w:rPr>
                <w:rFonts w:ascii="Times New Roman" w:hAnsi="Times New Roman" w:cs="Times New Roman"/>
                <w:sz w:val="20"/>
                <w:szCs w:val="20"/>
              </w:rPr>
            </w:pPr>
          </w:p>
          <w:p w14:paraId="0217FCE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6D4E912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7A23271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31A058E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6F7E856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63CFCBA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Кулиски по линии талии и по низу куртки для регулировки объема.</w:t>
            </w:r>
          </w:p>
          <w:p w14:paraId="35C5AC5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7B71BFE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55DAE3A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495C00B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69953DA8" w14:textId="77777777" w:rsidR="00D563EA" w:rsidRPr="00D563EA" w:rsidRDefault="00D563EA" w:rsidP="00E3527D">
            <w:pPr>
              <w:jc w:val="both"/>
              <w:rPr>
                <w:rFonts w:ascii="Times New Roman" w:hAnsi="Times New Roman" w:cs="Times New Roman"/>
                <w:b/>
                <w:sz w:val="20"/>
                <w:szCs w:val="20"/>
              </w:rPr>
            </w:pPr>
          </w:p>
          <w:p w14:paraId="1D6B3E8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Полукомбинезон: </w:t>
            </w:r>
          </w:p>
          <w:p w14:paraId="364BB65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119ED88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15E5CAB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2B9E011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679C441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70EE034B" w14:textId="77777777" w:rsidR="00D563EA" w:rsidRPr="00D563EA" w:rsidRDefault="00D563EA" w:rsidP="00E3527D">
            <w:pPr>
              <w:jc w:val="both"/>
              <w:rPr>
                <w:rFonts w:ascii="Times New Roman" w:hAnsi="Times New Roman" w:cs="Times New Roman"/>
                <w:sz w:val="20"/>
                <w:szCs w:val="20"/>
              </w:rPr>
            </w:pPr>
          </w:p>
          <w:p w14:paraId="760150A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2B7EF80C" w14:textId="77777777" w:rsidR="00D563EA" w:rsidRPr="00D563EA" w:rsidRDefault="00D563EA" w:rsidP="00E3527D">
            <w:pPr>
              <w:jc w:val="both"/>
              <w:rPr>
                <w:rFonts w:ascii="Times New Roman" w:hAnsi="Times New Roman" w:cs="Times New Roman"/>
                <w:sz w:val="20"/>
                <w:szCs w:val="20"/>
              </w:rPr>
            </w:pPr>
          </w:p>
          <w:p w14:paraId="40FEA9D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(мужская)» и «Полукомбинезон для защиты от пониженных температур (мужской)» отдельно. В случае признания Претендента победителем, в </w:t>
            </w:r>
            <w:r w:rsidRPr="00D563EA">
              <w:rPr>
                <w:rFonts w:ascii="Times New Roman" w:hAnsi="Times New Roman" w:cs="Times New Roman"/>
                <w:i/>
                <w:iCs/>
                <w:sz w:val="20"/>
                <w:szCs w:val="20"/>
                <w:shd w:val="clear" w:color="auto" w:fill="FBE4D5" w:themeFill="accent2" w:themeFillTint="33"/>
              </w:rPr>
              <w:lastRenderedPageBreak/>
              <w:t>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4C59F6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 xml:space="preserve">Костюм для защиты от </w:t>
            </w:r>
            <w:r w:rsidRPr="00D563EA">
              <w:rPr>
                <w:rFonts w:ascii="Times New Roman" w:hAnsi="Times New Roman" w:cs="Times New Roman"/>
                <w:i/>
                <w:sz w:val="20"/>
                <w:szCs w:val="20"/>
              </w:rPr>
              <w:lastRenderedPageBreak/>
              <w:t>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2C8007A8"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6B29372" w14:textId="77777777" w:rsidR="00D563EA" w:rsidRPr="00D563EA" w:rsidRDefault="00D563EA" w:rsidP="00E3527D">
            <w:pPr>
              <w:rPr>
                <w:rFonts w:ascii="Times New Roman" w:hAnsi="Times New Roman" w:cs="Times New Roman"/>
                <w:sz w:val="20"/>
                <w:szCs w:val="20"/>
              </w:rPr>
            </w:pPr>
          </w:p>
        </w:tc>
      </w:tr>
      <w:tr w:rsidR="00D563EA" w:rsidRPr="00D563EA" w14:paraId="556FE6C7"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9E267A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16</w:t>
            </w:r>
          </w:p>
        </w:tc>
        <w:tc>
          <w:tcPr>
            <w:tcW w:w="1503" w:type="dxa"/>
            <w:tcBorders>
              <w:top w:val="single" w:sz="4" w:space="0" w:color="auto"/>
              <w:left w:val="single" w:sz="4" w:space="0" w:color="auto"/>
              <w:bottom w:val="single" w:sz="4" w:space="0" w:color="auto"/>
              <w:right w:val="single" w:sz="4" w:space="0" w:color="auto"/>
            </w:tcBorders>
            <w:vAlign w:val="center"/>
          </w:tcPr>
          <w:p w14:paraId="2DAFE137"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пониженных температур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4F5FC981"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28C2417E"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tc>
        <w:tc>
          <w:tcPr>
            <w:tcW w:w="3865" w:type="dxa"/>
            <w:tcBorders>
              <w:top w:val="single" w:sz="4" w:space="0" w:color="auto"/>
              <w:left w:val="single" w:sz="4" w:space="0" w:color="auto"/>
              <w:bottom w:val="single" w:sz="4" w:space="0" w:color="auto"/>
              <w:right w:val="single" w:sz="4" w:space="0" w:color="auto"/>
            </w:tcBorders>
            <w:vAlign w:val="center"/>
          </w:tcPr>
          <w:p w14:paraId="3F573A44"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утеплённый для защиты от общепроизводственных загрязнений и механических воздействий</w:t>
            </w:r>
          </w:p>
          <w:p w14:paraId="10632516"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sz w:val="20"/>
                <w:szCs w:val="20"/>
              </w:rPr>
              <w:t>Комплектация: куртка, брюки</w:t>
            </w:r>
          </w:p>
          <w:p w14:paraId="4692836D" w14:textId="77777777" w:rsidR="00D563EA" w:rsidRPr="00D563EA" w:rsidRDefault="00D563EA" w:rsidP="00E3527D">
            <w:pPr>
              <w:jc w:val="both"/>
              <w:rPr>
                <w:rFonts w:ascii="Times New Roman" w:hAnsi="Times New Roman" w:cs="Times New Roman"/>
                <w:b/>
                <w:sz w:val="20"/>
                <w:szCs w:val="20"/>
              </w:rPr>
            </w:pPr>
          </w:p>
          <w:p w14:paraId="7DC8BC8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18F6196F"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343A716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411D00C4"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10B32736"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43F40B73"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04680389" w14:textId="77777777" w:rsidR="00D563EA" w:rsidRPr="00D563EA" w:rsidRDefault="00D563EA" w:rsidP="00E3527D">
            <w:pPr>
              <w:jc w:val="both"/>
              <w:rPr>
                <w:rFonts w:ascii="Times New Roman" w:hAnsi="Times New Roman" w:cs="Times New Roman"/>
                <w:b/>
                <w:sz w:val="20"/>
                <w:szCs w:val="20"/>
              </w:rPr>
            </w:pPr>
          </w:p>
          <w:p w14:paraId="255C608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63F113D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135-155 г/м², полиуретановая мембрана «дышащая», износостойкая, ветрозащитная, морозостойкая, водоотталкивающая отделка.</w:t>
            </w:r>
          </w:p>
          <w:p w14:paraId="3293A475" w14:textId="77777777" w:rsidR="00D563EA" w:rsidRPr="00D563EA" w:rsidRDefault="00D563EA" w:rsidP="00E3527D">
            <w:pPr>
              <w:jc w:val="both"/>
              <w:rPr>
                <w:rFonts w:ascii="Times New Roman" w:hAnsi="Times New Roman" w:cs="Times New Roman"/>
                <w:sz w:val="20"/>
                <w:szCs w:val="20"/>
              </w:rPr>
            </w:pPr>
          </w:p>
          <w:p w14:paraId="6518E58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072B7C9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Холлофайбер-Профи / Филгуд / Филгуд Микро 150 г/м², 3 слоя.</w:t>
            </w:r>
          </w:p>
          <w:p w14:paraId="2A58487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17E09DE7"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Капюшон: утепленный, съемный, регулируется по объему</w:t>
            </w:r>
          </w:p>
          <w:p w14:paraId="1F1661E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38B6196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3CFA743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6F4A3BD9"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0DE6DF0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6D07F33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650ADB6C" w14:textId="77777777" w:rsidR="00D563EA" w:rsidRPr="00D563EA" w:rsidRDefault="00D563EA" w:rsidP="00E3527D">
            <w:pPr>
              <w:jc w:val="both"/>
              <w:rPr>
                <w:rFonts w:ascii="Times New Roman" w:hAnsi="Times New Roman" w:cs="Times New Roman"/>
                <w:sz w:val="20"/>
                <w:szCs w:val="20"/>
              </w:rPr>
            </w:pPr>
          </w:p>
          <w:p w14:paraId="6C90B90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p>
          <w:p w14:paraId="0717A9A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31D4FAD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52A7A4E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046F195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352C51D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004C44CE" w14:textId="77777777" w:rsidR="00D563EA" w:rsidRPr="00D563EA" w:rsidRDefault="00D563EA" w:rsidP="00E3527D">
            <w:pPr>
              <w:jc w:val="both"/>
              <w:rPr>
                <w:rFonts w:ascii="Times New Roman" w:hAnsi="Times New Roman" w:cs="Times New Roman"/>
                <w:sz w:val="20"/>
                <w:szCs w:val="20"/>
              </w:rPr>
            </w:pPr>
          </w:p>
          <w:p w14:paraId="08F83FF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36B9E7BB" w14:textId="77777777" w:rsidR="00D563EA" w:rsidRPr="00D563EA" w:rsidRDefault="00D563EA" w:rsidP="00E3527D">
            <w:pPr>
              <w:jc w:val="both"/>
              <w:rPr>
                <w:rFonts w:ascii="Times New Roman" w:hAnsi="Times New Roman" w:cs="Times New Roman"/>
                <w:sz w:val="20"/>
                <w:szCs w:val="20"/>
              </w:rPr>
            </w:pPr>
          </w:p>
          <w:p w14:paraId="14FBB75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 xml:space="preserve">для защиты от пониженных температур </w:t>
            </w:r>
            <w:r w:rsidRPr="00D563EA">
              <w:rPr>
                <w:rFonts w:ascii="Times New Roman" w:hAnsi="Times New Roman" w:cs="Times New Roman"/>
                <w:i/>
                <w:iCs/>
                <w:sz w:val="20"/>
                <w:szCs w:val="20"/>
                <w:shd w:val="clear" w:color="auto" w:fill="FBE4D5" w:themeFill="accent2" w:themeFillTint="33"/>
              </w:rPr>
              <w:lastRenderedPageBreak/>
              <w:t>(женская)» и «Брюки для защиты от пониженных температур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7B60516"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 xml:space="preserve">Костюм для защиты от пониженных температур (женский) </w:t>
            </w:r>
          </w:p>
        </w:tc>
        <w:tc>
          <w:tcPr>
            <w:tcW w:w="1657" w:type="dxa"/>
            <w:tcBorders>
              <w:top w:val="single" w:sz="4" w:space="0" w:color="auto"/>
              <w:left w:val="single" w:sz="4" w:space="0" w:color="auto"/>
              <w:bottom w:val="single" w:sz="4" w:space="0" w:color="auto"/>
              <w:right w:val="single" w:sz="4" w:space="0" w:color="auto"/>
            </w:tcBorders>
            <w:vAlign w:val="center"/>
          </w:tcPr>
          <w:p w14:paraId="3CEDED77"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EBBCB38" w14:textId="77777777" w:rsidR="00D563EA" w:rsidRPr="00D563EA" w:rsidRDefault="00D563EA" w:rsidP="00E3527D">
            <w:pPr>
              <w:rPr>
                <w:rFonts w:ascii="Times New Roman" w:hAnsi="Times New Roman" w:cs="Times New Roman"/>
                <w:sz w:val="20"/>
                <w:szCs w:val="20"/>
              </w:rPr>
            </w:pPr>
          </w:p>
        </w:tc>
      </w:tr>
      <w:tr w:rsidR="00D563EA" w:rsidRPr="00D563EA" w14:paraId="770017D1"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0F54C6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17</w:t>
            </w:r>
          </w:p>
        </w:tc>
        <w:tc>
          <w:tcPr>
            <w:tcW w:w="1503" w:type="dxa"/>
            <w:tcBorders>
              <w:top w:val="single" w:sz="4" w:space="0" w:color="auto"/>
              <w:left w:val="single" w:sz="4" w:space="0" w:color="auto"/>
              <w:bottom w:val="single" w:sz="4" w:space="0" w:color="auto"/>
              <w:right w:val="single" w:sz="4" w:space="0" w:color="auto"/>
            </w:tcBorders>
            <w:vAlign w:val="center"/>
          </w:tcPr>
          <w:p w14:paraId="1D815C78"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пониженных температур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06C538E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57245FBD"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tc>
        <w:tc>
          <w:tcPr>
            <w:tcW w:w="3865" w:type="dxa"/>
            <w:tcBorders>
              <w:top w:val="single" w:sz="4" w:space="0" w:color="auto"/>
              <w:left w:val="single" w:sz="4" w:space="0" w:color="auto"/>
              <w:bottom w:val="single" w:sz="4" w:space="0" w:color="auto"/>
              <w:right w:val="single" w:sz="4" w:space="0" w:color="auto"/>
            </w:tcBorders>
            <w:vAlign w:val="center"/>
          </w:tcPr>
          <w:p w14:paraId="2979B87E"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утеплённый для защиты от общепроизводственных загрязнений и механических воздействий</w:t>
            </w:r>
          </w:p>
          <w:p w14:paraId="3DA783A7"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sz w:val="20"/>
                <w:szCs w:val="20"/>
              </w:rPr>
              <w:t>Комплектация: куртка, полукомбинезон</w:t>
            </w:r>
          </w:p>
          <w:p w14:paraId="5E727B40" w14:textId="77777777" w:rsidR="00D563EA" w:rsidRPr="00D563EA" w:rsidRDefault="00D563EA" w:rsidP="00E3527D">
            <w:pPr>
              <w:jc w:val="both"/>
              <w:rPr>
                <w:rFonts w:ascii="Times New Roman" w:hAnsi="Times New Roman" w:cs="Times New Roman"/>
                <w:b/>
                <w:sz w:val="20"/>
                <w:szCs w:val="20"/>
              </w:rPr>
            </w:pPr>
          </w:p>
          <w:p w14:paraId="68EF416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3DAE0A7A"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8D4CB47"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6873E47"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3D6D21AE"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EB1DBA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2844DF3A" w14:textId="77777777" w:rsidR="00D563EA" w:rsidRPr="00D563EA" w:rsidRDefault="00D563EA" w:rsidP="00E3527D">
            <w:pPr>
              <w:jc w:val="both"/>
              <w:rPr>
                <w:rFonts w:ascii="Times New Roman" w:hAnsi="Times New Roman" w:cs="Times New Roman"/>
                <w:b/>
                <w:sz w:val="20"/>
                <w:szCs w:val="20"/>
              </w:rPr>
            </w:pPr>
          </w:p>
          <w:p w14:paraId="75347F1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 ткани: «Нортси»</w:t>
            </w:r>
          </w:p>
          <w:p w14:paraId="79FBCEE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Состав ткани: микрополиэфир - 100% / полиамид - 100%, 125-155 г/м², полиуретановая мембрана «дышащая», износостойкая, ветрозащитная, морозостойкая, водоотталкивающая отделка.</w:t>
            </w:r>
          </w:p>
          <w:p w14:paraId="4C3E1777" w14:textId="77777777" w:rsidR="00D563EA" w:rsidRPr="00D563EA" w:rsidRDefault="00D563EA" w:rsidP="00E3527D">
            <w:pPr>
              <w:jc w:val="both"/>
              <w:rPr>
                <w:rFonts w:ascii="Times New Roman" w:hAnsi="Times New Roman" w:cs="Times New Roman"/>
                <w:sz w:val="20"/>
                <w:szCs w:val="20"/>
              </w:rPr>
            </w:pPr>
          </w:p>
          <w:p w14:paraId="0517011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Куртка:</w:t>
            </w:r>
            <w:r w:rsidRPr="00D563EA">
              <w:rPr>
                <w:rFonts w:ascii="Times New Roman" w:hAnsi="Times New Roman" w:cs="Times New Roman"/>
                <w:sz w:val="20"/>
                <w:szCs w:val="20"/>
              </w:rPr>
              <w:t xml:space="preserve"> </w:t>
            </w:r>
          </w:p>
          <w:p w14:paraId="5E9135B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Утеплитель: Холлофайбер-Профи / Филгуд / Филгуд Микро 150 г/м², 3 слоя.</w:t>
            </w:r>
          </w:p>
          <w:p w14:paraId="03C71C2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088EE5A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утепленный, съемный, регулируется по объему</w:t>
            </w:r>
          </w:p>
          <w:p w14:paraId="6D0BD11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высококачественным флисом.</w:t>
            </w:r>
          </w:p>
          <w:p w14:paraId="796222E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Кулиски по линии талии и по низу куртки для регулировки объема.</w:t>
            </w:r>
          </w:p>
          <w:p w14:paraId="44E1919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1C9C3FEE"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314D45A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7C7620B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5AD1C86C" w14:textId="77777777" w:rsidR="00D563EA" w:rsidRPr="00D563EA" w:rsidRDefault="00D563EA" w:rsidP="00E3527D">
            <w:pPr>
              <w:jc w:val="both"/>
              <w:rPr>
                <w:rFonts w:ascii="Times New Roman" w:hAnsi="Times New Roman" w:cs="Times New Roman"/>
                <w:b/>
                <w:sz w:val="20"/>
                <w:szCs w:val="20"/>
              </w:rPr>
            </w:pPr>
          </w:p>
          <w:p w14:paraId="3D02BD1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Полукомбинезон: </w:t>
            </w:r>
          </w:p>
          <w:p w14:paraId="2D1BE2E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150 г/м², 2 слоя </w:t>
            </w:r>
          </w:p>
          <w:p w14:paraId="21DBCA4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Центральная застежка (гульфик на молнии).</w:t>
            </w:r>
          </w:p>
          <w:p w14:paraId="07ECA96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1D2C1F40" w14:textId="77777777" w:rsidR="00D563EA" w:rsidRPr="00D563EA" w:rsidRDefault="00D563EA" w:rsidP="00E3527D">
            <w:pPr>
              <w:ind w:right="61"/>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40B7A8A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60CCDBD0" w14:textId="77777777" w:rsidR="00D563EA" w:rsidRPr="00D563EA" w:rsidRDefault="00D563EA" w:rsidP="00E3527D">
            <w:pPr>
              <w:jc w:val="both"/>
              <w:rPr>
                <w:rFonts w:ascii="Times New Roman" w:hAnsi="Times New Roman" w:cs="Times New Roman"/>
                <w:sz w:val="20"/>
                <w:szCs w:val="20"/>
              </w:rPr>
            </w:pPr>
          </w:p>
          <w:p w14:paraId="2E19A4A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Cs/>
                <w:sz w:val="20"/>
                <w:szCs w:val="20"/>
              </w:rPr>
              <w:t xml:space="preserve">  по </w:t>
            </w:r>
            <w:r w:rsidRPr="00D563EA">
              <w:rPr>
                <w:rFonts w:ascii="Times New Roman" w:hAnsi="Times New Roman" w:cs="Times New Roman"/>
                <w:sz w:val="20"/>
                <w:szCs w:val="20"/>
              </w:rPr>
              <w:t>ГОСТ 12.4.303-2016.</w:t>
            </w:r>
          </w:p>
          <w:p w14:paraId="28CEC907" w14:textId="77777777" w:rsidR="00D563EA" w:rsidRPr="00D563EA" w:rsidRDefault="00D563EA" w:rsidP="00E3527D">
            <w:pPr>
              <w:jc w:val="both"/>
              <w:rPr>
                <w:rFonts w:ascii="Times New Roman" w:hAnsi="Times New Roman" w:cs="Times New Roman"/>
                <w:sz w:val="20"/>
                <w:szCs w:val="20"/>
              </w:rPr>
            </w:pPr>
          </w:p>
          <w:p w14:paraId="2002DF0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пониженных температур (женская)» и «Полукомбинезон для защиты от пониженных температур (женский)»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932959D"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пониженных температур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14A276DD"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7B6B30F" w14:textId="77777777" w:rsidR="00D563EA" w:rsidRPr="00D563EA" w:rsidRDefault="00D563EA" w:rsidP="00E3527D">
            <w:pPr>
              <w:rPr>
                <w:rFonts w:ascii="Times New Roman" w:hAnsi="Times New Roman" w:cs="Times New Roman"/>
                <w:sz w:val="20"/>
                <w:szCs w:val="20"/>
              </w:rPr>
            </w:pPr>
          </w:p>
        </w:tc>
      </w:tr>
      <w:tr w:rsidR="00D563EA" w:rsidRPr="00D563EA" w14:paraId="65DC1461"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99EB72B"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18</w:t>
            </w:r>
          </w:p>
        </w:tc>
        <w:tc>
          <w:tcPr>
            <w:tcW w:w="1503" w:type="dxa"/>
            <w:tcBorders>
              <w:top w:val="single" w:sz="4" w:space="0" w:color="auto"/>
              <w:left w:val="single" w:sz="4" w:space="0" w:color="auto"/>
              <w:bottom w:val="single" w:sz="4" w:space="0" w:color="auto"/>
              <w:right w:val="single" w:sz="4" w:space="0" w:color="auto"/>
            </w:tcBorders>
            <w:vAlign w:val="center"/>
          </w:tcPr>
          <w:p w14:paraId="38E5CB68"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62B9260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73F3CA4E"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6AA4F949" w14:textId="77777777" w:rsidR="00D563EA" w:rsidRPr="00D563EA" w:rsidRDefault="00D563EA" w:rsidP="00E3527D">
            <w:pPr>
              <w:jc w:val="center"/>
              <w:rPr>
                <w:rFonts w:ascii="Times New Roman" w:hAnsi="Times New Roman" w:cs="Times New Roman"/>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55FC5589"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утеплённый для защиты от общепроизводственных загрязнений и механических воздействий для ИТР</w:t>
            </w:r>
          </w:p>
          <w:p w14:paraId="4C6A57D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26B7A7BF" w14:textId="77777777" w:rsidR="00D563EA" w:rsidRPr="00D563EA" w:rsidRDefault="00D563EA" w:rsidP="00E3527D">
            <w:pPr>
              <w:jc w:val="both"/>
              <w:rPr>
                <w:rFonts w:ascii="Times New Roman" w:hAnsi="Times New Roman" w:cs="Times New Roman"/>
                <w:b/>
                <w:sz w:val="20"/>
                <w:szCs w:val="20"/>
              </w:rPr>
            </w:pPr>
          </w:p>
          <w:p w14:paraId="6EAB146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343B120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92F898F"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0FBD05D3"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61951F1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30D641A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26A128B1" w14:textId="77777777" w:rsidR="00D563EA" w:rsidRPr="00D563EA" w:rsidRDefault="00D563EA" w:rsidP="00E3527D">
            <w:pPr>
              <w:jc w:val="both"/>
              <w:rPr>
                <w:rFonts w:ascii="Times New Roman" w:hAnsi="Times New Roman" w:cs="Times New Roman"/>
                <w:b/>
                <w:sz w:val="20"/>
                <w:szCs w:val="20"/>
              </w:rPr>
            </w:pPr>
          </w:p>
          <w:p w14:paraId="0FA2C84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Примеры ткани: «Реинфорс Рипстоп», 100% полиэфир, 130-150 г/м² / «Полириб Н» 100% полиамид, 150-180 г/м² /  RipSoft NF 100% полиамид, 120-150 г/м2; дышащая, мембранная </w:t>
            </w:r>
            <w:r w:rsidRPr="00D563EA">
              <w:rPr>
                <w:rFonts w:ascii="Times New Roman" w:hAnsi="Times New Roman" w:cs="Times New Roman"/>
                <w:sz w:val="20"/>
                <w:szCs w:val="20"/>
              </w:rPr>
              <w:lastRenderedPageBreak/>
              <w:t xml:space="preserve">(водоупорность 6 000 мм вод.ст., паропроницаемость 6 000 г/кв.м за 24 часа), ветрозащитная, морозостойкая, с водоотталкивающей отделкой. </w:t>
            </w:r>
          </w:p>
          <w:p w14:paraId="72EAD5B6" w14:textId="77777777" w:rsidR="00D563EA" w:rsidRPr="00D563EA" w:rsidRDefault="00D563EA" w:rsidP="00E3527D">
            <w:pPr>
              <w:jc w:val="both"/>
              <w:rPr>
                <w:rFonts w:ascii="Times New Roman" w:hAnsi="Times New Roman" w:cs="Times New Roman"/>
                <w:sz w:val="20"/>
                <w:szCs w:val="20"/>
              </w:rPr>
            </w:pPr>
          </w:p>
          <w:p w14:paraId="3615999C"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75B2BE2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6534C44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 Капюшон: утеплённый, съемный, регулируется по объему</w:t>
            </w:r>
          </w:p>
          <w:p w14:paraId="345A3B3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049FB1D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7D7713D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5C40436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различных карманов. </w:t>
            </w:r>
          </w:p>
          <w:p w14:paraId="286646F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76BC6FC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361A0D06" w14:textId="77777777" w:rsidR="00D563EA" w:rsidRPr="00D563EA" w:rsidRDefault="00D563EA" w:rsidP="00E3527D">
            <w:pPr>
              <w:jc w:val="both"/>
              <w:rPr>
                <w:rFonts w:ascii="Times New Roman" w:hAnsi="Times New Roman" w:cs="Times New Roman"/>
                <w:sz w:val="20"/>
                <w:szCs w:val="20"/>
              </w:rPr>
            </w:pPr>
          </w:p>
          <w:p w14:paraId="20727B4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Брюки</w:t>
            </w:r>
            <w:r w:rsidRPr="00D563EA">
              <w:rPr>
                <w:rFonts w:ascii="Times New Roman" w:hAnsi="Times New Roman" w:cs="Times New Roman"/>
                <w:sz w:val="20"/>
                <w:szCs w:val="20"/>
              </w:rPr>
              <w:t xml:space="preserve">: </w:t>
            </w:r>
          </w:p>
          <w:p w14:paraId="62EFC29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Шелтер Микро Филгуд / Филгуд Микро, 100-150 г/м2, 2 слоя</w:t>
            </w:r>
          </w:p>
          <w:p w14:paraId="2309AB8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на молнии с ветрозащитной планкой </w:t>
            </w:r>
          </w:p>
          <w:p w14:paraId="4505E6C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0E735BD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7A9781D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Цвет: темно-серый.</w:t>
            </w:r>
          </w:p>
          <w:p w14:paraId="215C6E5F" w14:textId="77777777" w:rsidR="00D563EA" w:rsidRPr="00D563EA" w:rsidRDefault="00D563EA" w:rsidP="00E3527D">
            <w:pPr>
              <w:jc w:val="both"/>
              <w:rPr>
                <w:rFonts w:ascii="Times New Roman" w:hAnsi="Times New Roman" w:cs="Times New Roman"/>
                <w:sz w:val="20"/>
                <w:szCs w:val="20"/>
              </w:rPr>
            </w:pPr>
          </w:p>
          <w:p w14:paraId="7202E99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
                <w:bCs/>
                <w:sz w:val="20"/>
                <w:szCs w:val="20"/>
              </w:rPr>
              <w:t xml:space="preserve"> </w:t>
            </w:r>
            <w:r w:rsidRPr="00D563EA">
              <w:rPr>
                <w:rFonts w:ascii="Times New Roman" w:hAnsi="Times New Roman" w:cs="Times New Roman"/>
                <w:sz w:val="20"/>
                <w:szCs w:val="20"/>
              </w:rPr>
              <w:t>по ГОСТ 12.4.303-2016.</w:t>
            </w:r>
          </w:p>
          <w:p w14:paraId="74C7E65F" w14:textId="77777777" w:rsidR="00D563EA" w:rsidRPr="00D563EA" w:rsidRDefault="00D563EA" w:rsidP="00E3527D">
            <w:pPr>
              <w:jc w:val="both"/>
              <w:rPr>
                <w:rFonts w:ascii="Times New Roman" w:hAnsi="Times New Roman" w:cs="Times New Roman"/>
                <w:sz w:val="20"/>
                <w:szCs w:val="20"/>
              </w:rPr>
            </w:pPr>
          </w:p>
          <w:p w14:paraId="33DDC46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пониженных температур (мужская)» и «Брюки для защиты от пониженных температур (мужские)»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DC52B17"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7012F29C"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1F24209" w14:textId="77777777" w:rsidR="00D563EA" w:rsidRPr="00D563EA" w:rsidRDefault="00D563EA" w:rsidP="00E3527D">
            <w:pPr>
              <w:rPr>
                <w:rFonts w:ascii="Times New Roman" w:hAnsi="Times New Roman" w:cs="Times New Roman"/>
                <w:sz w:val="20"/>
                <w:szCs w:val="20"/>
              </w:rPr>
            </w:pPr>
          </w:p>
        </w:tc>
      </w:tr>
      <w:tr w:rsidR="00D563EA" w:rsidRPr="00D563EA" w14:paraId="685C352C"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706C78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19</w:t>
            </w:r>
          </w:p>
        </w:tc>
        <w:tc>
          <w:tcPr>
            <w:tcW w:w="1503" w:type="dxa"/>
            <w:tcBorders>
              <w:top w:val="single" w:sz="4" w:space="0" w:color="auto"/>
              <w:left w:val="single" w:sz="4" w:space="0" w:color="auto"/>
              <w:bottom w:val="single" w:sz="4" w:space="0" w:color="auto"/>
              <w:right w:val="single" w:sz="4" w:space="0" w:color="auto"/>
            </w:tcBorders>
            <w:vAlign w:val="center"/>
          </w:tcPr>
          <w:p w14:paraId="6A2123F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пониженных температур (мужской)</w:t>
            </w:r>
          </w:p>
        </w:tc>
        <w:tc>
          <w:tcPr>
            <w:tcW w:w="1510" w:type="dxa"/>
            <w:tcBorders>
              <w:top w:val="single" w:sz="4" w:space="0" w:color="auto"/>
              <w:left w:val="single" w:sz="4" w:space="0" w:color="auto"/>
              <w:bottom w:val="single" w:sz="4" w:space="0" w:color="auto"/>
              <w:right w:val="single" w:sz="4" w:space="0" w:color="auto"/>
            </w:tcBorders>
            <w:vAlign w:val="center"/>
          </w:tcPr>
          <w:p w14:paraId="146C9A3D"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2565C6C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4C8808CD" w14:textId="77777777" w:rsidR="00D563EA" w:rsidRPr="00D563EA" w:rsidRDefault="00D563EA" w:rsidP="00E3527D">
            <w:pPr>
              <w:jc w:val="center"/>
              <w:rPr>
                <w:rFonts w:ascii="Times New Roman" w:hAnsi="Times New Roman" w:cs="Times New Roman"/>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19C67D03"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мужской утеплённый для защиты от общепроизводственных загрязнений и механических воздействий для ИТР</w:t>
            </w:r>
          </w:p>
          <w:p w14:paraId="6EB69C1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полукомбинезон</w:t>
            </w:r>
          </w:p>
          <w:p w14:paraId="6E8E89BF" w14:textId="77777777" w:rsidR="00D563EA" w:rsidRPr="00D563EA" w:rsidRDefault="00D563EA" w:rsidP="00E3527D">
            <w:pPr>
              <w:jc w:val="both"/>
              <w:rPr>
                <w:rFonts w:ascii="Times New Roman" w:hAnsi="Times New Roman" w:cs="Times New Roman"/>
                <w:b/>
                <w:sz w:val="20"/>
                <w:szCs w:val="20"/>
              </w:rPr>
            </w:pPr>
          </w:p>
          <w:p w14:paraId="6D47668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6735833D"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0AF8A38A"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FA69994"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355EC8AA"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1044EC04"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3F1F0927" w14:textId="77777777" w:rsidR="00D563EA" w:rsidRPr="00D563EA" w:rsidRDefault="00D563EA" w:rsidP="00E3527D">
            <w:pPr>
              <w:jc w:val="both"/>
              <w:rPr>
                <w:rFonts w:ascii="Times New Roman" w:hAnsi="Times New Roman" w:cs="Times New Roman"/>
                <w:b/>
                <w:sz w:val="20"/>
                <w:szCs w:val="20"/>
              </w:rPr>
            </w:pPr>
          </w:p>
          <w:p w14:paraId="24AF03B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 xml:space="preserve">Примеры ткани: «Реинфорс Рипстоп», 100% полиэфир, 130-150 г/м² / «Полириб Н» 100% полиамид, 150-180 г/м² /  RipSoft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692F8369" w14:textId="77777777" w:rsidR="00D563EA" w:rsidRPr="00D563EA" w:rsidRDefault="00D563EA" w:rsidP="00E3527D">
            <w:pPr>
              <w:jc w:val="both"/>
              <w:rPr>
                <w:rFonts w:ascii="Times New Roman" w:hAnsi="Times New Roman" w:cs="Times New Roman"/>
                <w:sz w:val="20"/>
                <w:szCs w:val="20"/>
              </w:rPr>
            </w:pPr>
          </w:p>
          <w:p w14:paraId="5ED148DB"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1DE4E11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709CCA0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w:t>
            </w:r>
          </w:p>
          <w:p w14:paraId="4A0087F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утеплённый, съемный, регулируется по объему</w:t>
            </w:r>
          </w:p>
          <w:p w14:paraId="116C61B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05ECE38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6BE0665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1AC1E97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1C269BB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10300C9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1E5F487C" w14:textId="77777777" w:rsidR="00D563EA" w:rsidRPr="00D563EA" w:rsidRDefault="00D563EA" w:rsidP="00E3527D">
            <w:pPr>
              <w:jc w:val="both"/>
              <w:rPr>
                <w:rFonts w:ascii="Times New Roman" w:hAnsi="Times New Roman" w:cs="Times New Roman"/>
                <w:b/>
                <w:sz w:val="20"/>
                <w:szCs w:val="20"/>
              </w:rPr>
            </w:pPr>
          </w:p>
          <w:p w14:paraId="486C71C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Полукомбинезон:</w:t>
            </w:r>
          </w:p>
          <w:p w14:paraId="0356742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Шелтер Микро/ Филгуд / Филгуд Микро, 100-150 г/м2, 2 слоя</w:t>
            </w:r>
          </w:p>
          <w:p w14:paraId="26B2DC3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 xml:space="preserve">Застежка: на молнии с ветрозащитной планкой </w:t>
            </w:r>
          </w:p>
          <w:p w14:paraId="36B771A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3690635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карманов.</w:t>
            </w:r>
          </w:p>
          <w:p w14:paraId="5C40FA7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43D5A7F5" w14:textId="77777777" w:rsidR="00D563EA" w:rsidRPr="00D563EA" w:rsidRDefault="00D563EA" w:rsidP="00E3527D">
            <w:pPr>
              <w:jc w:val="both"/>
              <w:rPr>
                <w:rFonts w:ascii="Times New Roman" w:hAnsi="Times New Roman" w:cs="Times New Roman"/>
                <w:sz w:val="20"/>
                <w:szCs w:val="20"/>
              </w:rPr>
            </w:pPr>
          </w:p>
          <w:p w14:paraId="76993E1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 и ветра</w:t>
            </w:r>
            <w:r w:rsidRPr="00D563EA">
              <w:rPr>
                <w:rFonts w:ascii="Times New Roman" w:hAnsi="Times New Roman" w:cs="Times New Roman"/>
                <w:b/>
                <w:bCs/>
                <w:sz w:val="20"/>
                <w:szCs w:val="20"/>
              </w:rPr>
              <w:t xml:space="preserve"> </w:t>
            </w:r>
            <w:r w:rsidRPr="00D563EA">
              <w:rPr>
                <w:rFonts w:ascii="Times New Roman" w:hAnsi="Times New Roman" w:cs="Times New Roman"/>
                <w:sz w:val="20"/>
                <w:szCs w:val="20"/>
              </w:rPr>
              <w:t>по ГОСТ 12.4.303-2016.</w:t>
            </w:r>
          </w:p>
          <w:p w14:paraId="6FEFDB42" w14:textId="77777777" w:rsidR="00D563EA" w:rsidRPr="00D563EA" w:rsidRDefault="00D563EA" w:rsidP="00E3527D">
            <w:pPr>
              <w:jc w:val="both"/>
              <w:rPr>
                <w:rFonts w:ascii="Times New Roman" w:hAnsi="Times New Roman" w:cs="Times New Roman"/>
                <w:sz w:val="20"/>
                <w:szCs w:val="20"/>
              </w:rPr>
            </w:pPr>
          </w:p>
          <w:p w14:paraId="5FBB6A3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пониженных температур (мужская)» и «Полукомбинезон для защиты от пониженных температур (мужской)»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3E58CF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пониженных температур (мужской)</w:t>
            </w:r>
          </w:p>
        </w:tc>
        <w:tc>
          <w:tcPr>
            <w:tcW w:w="1657" w:type="dxa"/>
            <w:tcBorders>
              <w:top w:val="single" w:sz="4" w:space="0" w:color="auto"/>
              <w:left w:val="single" w:sz="4" w:space="0" w:color="auto"/>
              <w:bottom w:val="single" w:sz="4" w:space="0" w:color="auto"/>
              <w:right w:val="single" w:sz="4" w:space="0" w:color="auto"/>
            </w:tcBorders>
            <w:vAlign w:val="center"/>
          </w:tcPr>
          <w:p w14:paraId="085E2EFC"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03D3D0F" w14:textId="77777777" w:rsidR="00D563EA" w:rsidRPr="00D563EA" w:rsidRDefault="00D563EA" w:rsidP="00E3527D">
            <w:pPr>
              <w:rPr>
                <w:rFonts w:ascii="Times New Roman" w:hAnsi="Times New Roman" w:cs="Times New Roman"/>
                <w:sz w:val="20"/>
                <w:szCs w:val="20"/>
              </w:rPr>
            </w:pPr>
          </w:p>
        </w:tc>
      </w:tr>
      <w:tr w:rsidR="00D563EA" w:rsidRPr="00D563EA" w14:paraId="616A289D"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470D93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20</w:t>
            </w:r>
          </w:p>
        </w:tc>
        <w:tc>
          <w:tcPr>
            <w:tcW w:w="1503" w:type="dxa"/>
            <w:tcBorders>
              <w:top w:val="single" w:sz="4" w:space="0" w:color="auto"/>
              <w:left w:val="single" w:sz="4" w:space="0" w:color="auto"/>
              <w:bottom w:val="single" w:sz="4" w:space="0" w:color="auto"/>
              <w:right w:val="single" w:sz="4" w:space="0" w:color="auto"/>
            </w:tcBorders>
            <w:vAlign w:val="center"/>
          </w:tcPr>
          <w:p w14:paraId="6848D81B"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Куртка для защиты от пониженных температур (мужская)</w:t>
            </w:r>
          </w:p>
        </w:tc>
        <w:tc>
          <w:tcPr>
            <w:tcW w:w="1510" w:type="dxa"/>
            <w:tcBorders>
              <w:top w:val="single" w:sz="4" w:space="0" w:color="auto"/>
              <w:left w:val="single" w:sz="4" w:space="0" w:color="auto"/>
              <w:bottom w:val="single" w:sz="4" w:space="0" w:color="auto"/>
              <w:right w:val="single" w:sz="4" w:space="0" w:color="auto"/>
            </w:tcBorders>
            <w:vAlign w:val="center"/>
          </w:tcPr>
          <w:p w14:paraId="4D97839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489EF98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15D7EEE3" w14:textId="77777777" w:rsidR="00D563EA" w:rsidRPr="00D563EA" w:rsidRDefault="00D563EA" w:rsidP="00E3527D">
            <w:pPr>
              <w:jc w:val="center"/>
              <w:rPr>
                <w:rFonts w:ascii="Times New Roman" w:hAnsi="Times New Roman" w:cs="Times New Roman"/>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17F44672"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 мужская утеплённая для защиты от общепроизводственных загрязнений и механических воздействий для ИТР</w:t>
            </w:r>
          </w:p>
          <w:p w14:paraId="113F3DF0" w14:textId="77777777" w:rsidR="00D563EA" w:rsidRPr="00D563EA" w:rsidRDefault="00D563EA" w:rsidP="00E3527D">
            <w:pPr>
              <w:jc w:val="both"/>
              <w:rPr>
                <w:rFonts w:ascii="Times New Roman" w:hAnsi="Times New Roman" w:cs="Times New Roman"/>
                <w:sz w:val="20"/>
                <w:szCs w:val="20"/>
              </w:rPr>
            </w:pPr>
          </w:p>
          <w:p w14:paraId="4237CE5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71F3DB9C"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333CE11D"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4194EFAD"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lastRenderedPageBreak/>
              <w:t>высокая износостойкость, плотность и прочность;</w:t>
            </w:r>
          </w:p>
          <w:p w14:paraId="09BB870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7A3806CF"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526A2949" w14:textId="77777777" w:rsidR="00D563EA" w:rsidRPr="00D563EA" w:rsidRDefault="00D563EA" w:rsidP="00E3527D">
            <w:pPr>
              <w:jc w:val="both"/>
              <w:rPr>
                <w:rFonts w:ascii="Times New Roman" w:hAnsi="Times New Roman" w:cs="Times New Roman"/>
                <w:b/>
                <w:sz w:val="20"/>
                <w:szCs w:val="20"/>
              </w:rPr>
            </w:pPr>
          </w:p>
          <w:p w14:paraId="4DBEB98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Примеры ткани: «Реинфорс Рипстоп», 100% полиэфир, 130-150 г/м² / «Полириб Н» 100% полиамид, 150-180 г/м² /  RipSoft NF 100% полиамид, 120-150 г/м2;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28E11C82" w14:textId="77777777" w:rsidR="00D563EA" w:rsidRPr="00D563EA" w:rsidRDefault="00D563EA" w:rsidP="00E3527D">
            <w:pPr>
              <w:jc w:val="both"/>
              <w:rPr>
                <w:rFonts w:ascii="Times New Roman" w:hAnsi="Times New Roman" w:cs="Times New Roman"/>
                <w:sz w:val="20"/>
                <w:szCs w:val="20"/>
              </w:rPr>
            </w:pPr>
          </w:p>
          <w:p w14:paraId="5F0F693D"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6D4523F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1081E6F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ветрозащитной планкой.</w:t>
            </w:r>
          </w:p>
          <w:p w14:paraId="62876887"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утеплённый, съемный, регулируется по объему</w:t>
            </w:r>
          </w:p>
          <w:p w14:paraId="7FC1DD1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4B4C3B6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468F1211"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79B4EC7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2CE1813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6226833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Логотип ПАО "ТрансКонтейнер" – цвет белый, 2 шт. (спереди на груди с левой стороны и на спине).</w:t>
            </w:r>
            <w:r w:rsidRPr="00D563EA">
              <w:rPr>
                <w:rFonts w:ascii="Times New Roman" w:hAnsi="Times New Roman" w:cs="Times New Roman"/>
                <w:i/>
                <w:iCs/>
                <w:sz w:val="20"/>
                <w:szCs w:val="20"/>
                <w:shd w:val="clear" w:color="auto" w:fill="FBE4D5" w:themeFill="accent2" w:themeFillTint="33"/>
              </w:rPr>
              <w:t xml:space="preserve"> </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A853204"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Куртка для защиты от пониженных температур (мужская)</w:t>
            </w:r>
          </w:p>
        </w:tc>
        <w:tc>
          <w:tcPr>
            <w:tcW w:w="1657" w:type="dxa"/>
            <w:tcBorders>
              <w:top w:val="single" w:sz="4" w:space="0" w:color="auto"/>
              <w:left w:val="single" w:sz="4" w:space="0" w:color="auto"/>
              <w:bottom w:val="single" w:sz="4" w:space="0" w:color="auto"/>
              <w:right w:val="single" w:sz="4" w:space="0" w:color="auto"/>
            </w:tcBorders>
            <w:vAlign w:val="center"/>
          </w:tcPr>
          <w:p w14:paraId="62DCBD82"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95F2062" w14:textId="77777777" w:rsidR="00D563EA" w:rsidRPr="00D563EA" w:rsidRDefault="00D563EA" w:rsidP="00E3527D">
            <w:pPr>
              <w:rPr>
                <w:rFonts w:ascii="Times New Roman" w:hAnsi="Times New Roman" w:cs="Times New Roman"/>
                <w:sz w:val="20"/>
                <w:szCs w:val="20"/>
              </w:rPr>
            </w:pPr>
          </w:p>
        </w:tc>
      </w:tr>
      <w:tr w:rsidR="00D563EA" w:rsidRPr="00D563EA" w14:paraId="3A34A55B"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0A5072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21</w:t>
            </w:r>
          </w:p>
        </w:tc>
        <w:tc>
          <w:tcPr>
            <w:tcW w:w="1503" w:type="dxa"/>
            <w:tcBorders>
              <w:top w:val="single" w:sz="4" w:space="0" w:color="auto"/>
              <w:left w:val="single" w:sz="4" w:space="0" w:color="auto"/>
              <w:bottom w:val="single" w:sz="4" w:space="0" w:color="auto"/>
              <w:right w:val="single" w:sz="4" w:space="0" w:color="auto"/>
            </w:tcBorders>
            <w:vAlign w:val="center"/>
          </w:tcPr>
          <w:p w14:paraId="160FF6CD"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Костюм для защиты от пониженных температур (женский)</w:t>
            </w:r>
          </w:p>
        </w:tc>
        <w:tc>
          <w:tcPr>
            <w:tcW w:w="1510" w:type="dxa"/>
            <w:tcBorders>
              <w:top w:val="single" w:sz="4" w:space="0" w:color="auto"/>
              <w:left w:val="single" w:sz="4" w:space="0" w:color="auto"/>
              <w:bottom w:val="single" w:sz="4" w:space="0" w:color="auto"/>
              <w:right w:val="single" w:sz="4" w:space="0" w:color="auto"/>
            </w:tcBorders>
            <w:vAlign w:val="center"/>
          </w:tcPr>
          <w:p w14:paraId="7D7BE093"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019/2011;</w:t>
            </w:r>
          </w:p>
          <w:p w14:paraId="146359E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427C6EA6" w14:textId="77777777" w:rsidR="00D563EA" w:rsidRPr="00D563EA" w:rsidRDefault="00D563EA" w:rsidP="00E3527D">
            <w:pPr>
              <w:jc w:val="center"/>
              <w:rPr>
                <w:rFonts w:ascii="Times New Roman" w:hAnsi="Times New Roman" w:cs="Times New Roman"/>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3AADA295"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Костюм женский утеплённый для защиты от общепроизводственных загрязнений и механических воздействий для ИТР</w:t>
            </w:r>
          </w:p>
          <w:p w14:paraId="3243048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Комплектация: куртка, брюки</w:t>
            </w:r>
          </w:p>
          <w:p w14:paraId="50114CB7" w14:textId="77777777" w:rsidR="00D563EA" w:rsidRPr="00D563EA" w:rsidRDefault="00D563EA" w:rsidP="00E3527D">
            <w:pPr>
              <w:jc w:val="both"/>
              <w:rPr>
                <w:rFonts w:ascii="Times New Roman" w:hAnsi="Times New Roman" w:cs="Times New Roman"/>
                <w:b/>
                <w:sz w:val="20"/>
                <w:szCs w:val="20"/>
              </w:rPr>
            </w:pPr>
          </w:p>
          <w:p w14:paraId="42B8DF9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Костюмная ткань устойчива к загрязнениям и механическим повреждениям. Обладает следующими техническими характеристиками:</w:t>
            </w:r>
          </w:p>
          <w:p w14:paraId="4967BA1E"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2B5BE532"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7F746FE6"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30F5C85C"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60144A5C"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05759C91" w14:textId="77777777" w:rsidR="00D563EA" w:rsidRPr="00D563EA" w:rsidRDefault="00D563EA" w:rsidP="00E3527D">
            <w:pPr>
              <w:jc w:val="both"/>
              <w:rPr>
                <w:rFonts w:ascii="Times New Roman" w:hAnsi="Times New Roman" w:cs="Times New Roman"/>
                <w:b/>
                <w:sz w:val="20"/>
                <w:szCs w:val="20"/>
              </w:rPr>
            </w:pPr>
          </w:p>
          <w:p w14:paraId="0C0424C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Примеры ткани: «Реинфорс Рипстоп», 100% полиэфир, 130-150 г/м² / «Полириб Н» 100% полиамид, 150-180 г/м² / RipSoft NF 100% полиамид, 120-150 г/м</w:t>
            </w:r>
            <w:r w:rsidRPr="00D563EA">
              <w:rPr>
                <w:rFonts w:ascii="Times New Roman" w:hAnsi="Times New Roman" w:cs="Times New Roman"/>
                <w:sz w:val="20"/>
                <w:szCs w:val="20"/>
                <w:vertAlign w:val="superscript"/>
              </w:rPr>
              <w:t>2</w:t>
            </w:r>
            <w:r w:rsidRPr="00D563EA">
              <w:rPr>
                <w:rFonts w:ascii="Times New Roman" w:hAnsi="Times New Roman" w:cs="Times New Roman"/>
                <w:sz w:val="20"/>
                <w:szCs w:val="20"/>
              </w:rPr>
              <w:t xml:space="preserve">; дышащая, мембранная (водоупорность 6 000 мм вод.ст., паропроницаемость 6 000 г/кв.м за 24 часа), ветрозащитная, морозостойкая, с водоотталкивающей отделкой. </w:t>
            </w:r>
          </w:p>
          <w:p w14:paraId="1604497A" w14:textId="77777777" w:rsidR="00D563EA" w:rsidRPr="00D563EA" w:rsidRDefault="00D563EA" w:rsidP="00E3527D">
            <w:pPr>
              <w:jc w:val="both"/>
              <w:rPr>
                <w:rFonts w:ascii="Times New Roman" w:hAnsi="Times New Roman" w:cs="Times New Roman"/>
                <w:sz w:val="20"/>
                <w:szCs w:val="20"/>
              </w:rPr>
            </w:pPr>
          </w:p>
          <w:p w14:paraId="3D839CF8" w14:textId="77777777" w:rsidR="00D563EA" w:rsidRPr="00D563EA" w:rsidRDefault="00D563EA" w:rsidP="00E3527D">
            <w:pPr>
              <w:jc w:val="both"/>
              <w:rPr>
                <w:rFonts w:ascii="Times New Roman" w:hAnsi="Times New Roman" w:cs="Times New Roman"/>
                <w:b/>
                <w:sz w:val="20"/>
                <w:szCs w:val="20"/>
              </w:rPr>
            </w:pPr>
            <w:r w:rsidRPr="00D563EA">
              <w:rPr>
                <w:rFonts w:ascii="Times New Roman" w:hAnsi="Times New Roman" w:cs="Times New Roman"/>
                <w:b/>
                <w:sz w:val="20"/>
                <w:szCs w:val="20"/>
              </w:rPr>
              <w:t>Куртка:</w:t>
            </w:r>
          </w:p>
          <w:p w14:paraId="7D29B327"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Шелтер Микро/ Филгуд / Филгуд Микро, 100-150 г/м², 3 слоя </w:t>
            </w:r>
          </w:p>
          <w:p w14:paraId="43CACFE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Застежка: на молнии с ветрозащитной планкой.</w:t>
            </w:r>
          </w:p>
          <w:p w14:paraId="5697EBE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Капюшон: утеплённый, съемный, регулируется по объему</w:t>
            </w:r>
          </w:p>
          <w:p w14:paraId="1D41BBD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Воротник-стойка, утепленный мягким флисом. </w:t>
            </w:r>
          </w:p>
          <w:p w14:paraId="7DD0B09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Защитные элементы: ветрозащитная планка, ветрозащитная юбка.</w:t>
            </w:r>
          </w:p>
          <w:p w14:paraId="4A12E67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отделки из световозвращающего материала (лента шириной 5 см) – элементы повышенной видимости.</w:t>
            </w:r>
          </w:p>
          <w:p w14:paraId="521F84BF"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различных карманов. </w:t>
            </w:r>
          </w:p>
          <w:p w14:paraId="1E346B5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5C073EF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p w14:paraId="1D07CA26" w14:textId="77777777" w:rsidR="00D563EA" w:rsidRPr="00D563EA" w:rsidRDefault="00D563EA" w:rsidP="00E3527D">
            <w:pPr>
              <w:jc w:val="both"/>
              <w:rPr>
                <w:rFonts w:ascii="Times New Roman" w:hAnsi="Times New Roman" w:cs="Times New Roman"/>
                <w:sz w:val="20"/>
                <w:szCs w:val="20"/>
              </w:rPr>
            </w:pPr>
          </w:p>
          <w:p w14:paraId="4EE2D8A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 xml:space="preserve">Брюки: </w:t>
            </w:r>
          </w:p>
          <w:p w14:paraId="6F9EC8D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Утеплитель: Шелтер Микро/ Филгуд / Филгуд Микро, 100-150 г/м2, 2 слоя</w:t>
            </w:r>
          </w:p>
          <w:p w14:paraId="398B230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Застежка: на молнии с ветрозащитной планкой </w:t>
            </w:r>
          </w:p>
          <w:p w14:paraId="29CC0F20"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отделки из световозвращающего материала (лента шириной 5 см) – элементы повышенной видимости. </w:t>
            </w:r>
          </w:p>
          <w:p w14:paraId="146D05F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Наличие карманов. </w:t>
            </w:r>
          </w:p>
          <w:p w14:paraId="358A5ED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темно-серый.</w:t>
            </w:r>
          </w:p>
          <w:p w14:paraId="18657251" w14:textId="77777777" w:rsidR="00D563EA" w:rsidRPr="00D563EA" w:rsidRDefault="00D563EA" w:rsidP="00E3527D">
            <w:pPr>
              <w:jc w:val="both"/>
              <w:rPr>
                <w:rFonts w:ascii="Times New Roman" w:hAnsi="Times New Roman" w:cs="Times New Roman"/>
                <w:sz w:val="20"/>
                <w:szCs w:val="20"/>
              </w:rPr>
            </w:pPr>
          </w:p>
          <w:p w14:paraId="06DF4BD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Костюм должен обеспечивать 3 класс защиты от пониженных температур воздуха</w:t>
            </w:r>
          </w:p>
          <w:p w14:paraId="3F6D5CB5" w14:textId="77777777" w:rsidR="00D563EA" w:rsidRPr="00D563EA" w:rsidRDefault="00D563EA" w:rsidP="00E3527D">
            <w:pPr>
              <w:jc w:val="both"/>
              <w:rPr>
                <w:rFonts w:ascii="Times New Roman" w:hAnsi="Times New Roman" w:cs="Times New Roman"/>
                <w:sz w:val="20"/>
                <w:szCs w:val="20"/>
              </w:rPr>
            </w:pPr>
          </w:p>
          <w:p w14:paraId="618A7148"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i/>
                <w:iCs/>
                <w:sz w:val="20"/>
                <w:szCs w:val="20"/>
                <w:shd w:val="clear" w:color="auto" w:fill="FBE4D5" w:themeFill="accent2" w:themeFillTint="33"/>
              </w:rPr>
              <w:lastRenderedPageBreak/>
              <w:t>Претендент имеет право предложить единичные расценки на позицию «Куртка</w:t>
            </w:r>
            <w:r w:rsidRPr="00D563EA">
              <w:rPr>
                <w:rFonts w:ascii="Times New Roman" w:hAnsi="Times New Roman" w:cs="Times New Roman"/>
                <w:sz w:val="20"/>
                <w:szCs w:val="20"/>
                <w:shd w:val="clear" w:color="auto" w:fill="FBE4D5" w:themeFill="accent2" w:themeFillTint="33"/>
              </w:rPr>
              <w:t xml:space="preserve"> </w:t>
            </w:r>
            <w:r w:rsidRPr="00D563EA">
              <w:rPr>
                <w:rFonts w:ascii="Times New Roman" w:hAnsi="Times New Roman" w:cs="Times New Roman"/>
                <w:i/>
                <w:iCs/>
                <w:sz w:val="20"/>
                <w:szCs w:val="20"/>
                <w:shd w:val="clear" w:color="auto" w:fill="FBE4D5" w:themeFill="accent2" w:themeFillTint="33"/>
              </w:rPr>
              <w:t>для защиты от пониженных температур (женская)» и «Брюки для защиты от пониженных температур (женские)» отдельно. В случае признания Претендента победителем, в Номенклатуре поставляемого товара (Приложение № 1 к договору) данные позиции будут прописаны отдельно.</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728B5B8"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i/>
                <w:sz w:val="20"/>
                <w:szCs w:val="20"/>
              </w:rPr>
              <w:lastRenderedPageBreak/>
              <w:t>Костюм для защиты от пониженных температур (женский)</w:t>
            </w:r>
          </w:p>
        </w:tc>
        <w:tc>
          <w:tcPr>
            <w:tcW w:w="1657" w:type="dxa"/>
            <w:tcBorders>
              <w:top w:val="single" w:sz="4" w:space="0" w:color="auto"/>
              <w:left w:val="single" w:sz="4" w:space="0" w:color="auto"/>
              <w:bottom w:val="single" w:sz="4" w:space="0" w:color="auto"/>
              <w:right w:val="single" w:sz="4" w:space="0" w:color="auto"/>
            </w:tcBorders>
            <w:vAlign w:val="center"/>
          </w:tcPr>
          <w:p w14:paraId="0FD0102A"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C08D733" w14:textId="77777777" w:rsidR="00D563EA" w:rsidRPr="00D563EA" w:rsidRDefault="00D563EA" w:rsidP="00E3527D">
            <w:pPr>
              <w:rPr>
                <w:rFonts w:ascii="Times New Roman" w:hAnsi="Times New Roman" w:cs="Times New Roman"/>
                <w:sz w:val="20"/>
                <w:szCs w:val="20"/>
              </w:rPr>
            </w:pPr>
          </w:p>
        </w:tc>
      </w:tr>
      <w:tr w:rsidR="00D563EA" w:rsidRPr="00D563EA" w14:paraId="5D1F46B2"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0B86822"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22</w:t>
            </w:r>
          </w:p>
        </w:tc>
        <w:tc>
          <w:tcPr>
            <w:tcW w:w="1503" w:type="dxa"/>
            <w:tcBorders>
              <w:top w:val="single" w:sz="4" w:space="0" w:color="auto"/>
              <w:left w:val="single" w:sz="4" w:space="0" w:color="auto"/>
              <w:bottom w:val="single" w:sz="4" w:space="0" w:color="auto"/>
              <w:right w:val="single" w:sz="4" w:space="0" w:color="auto"/>
            </w:tcBorders>
            <w:vAlign w:val="center"/>
          </w:tcPr>
          <w:p w14:paraId="0D7F8C3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Жилет утеплённый</w:t>
            </w:r>
          </w:p>
        </w:tc>
        <w:tc>
          <w:tcPr>
            <w:tcW w:w="1510" w:type="dxa"/>
            <w:tcBorders>
              <w:top w:val="single" w:sz="4" w:space="0" w:color="auto"/>
              <w:left w:val="single" w:sz="4" w:space="0" w:color="auto"/>
              <w:bottom w:val="single" w:sz="4" w:space="0" w:color="auto"/>
              <w:right w:val="single" w:sz="4" w:space="0" w:color="auto"/>
            </w:tcBorders>
            <w:vAlign w:val="center"/>
          </w:tcPr>
          <w:p w14:paraId="7131CAE0"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19/2011;</w:t>
            </w:r>
          </w:p>
          <w:p w14:paraId="1E40F17B"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b/>
                <w:sz w:val="20"/>
                <w:szCs w:val="20"/>
              </w:rPr>
              <w:t>ГОСТ 12.4.280-2014</w:t>
            </w:r>
            <w:r w:rsidRPr="00D563EA">
              <w:rPr>
                <w:rFonts w:ascii="Times New Roman" w:hAnsi="Times New Roman" w:cs="Times New Roman"/>
                <w:sz w:val="20"/>
                <w:szCs w:val="20"/>
              </w:rPr>
              <w:t>; ГОСТ 12.4.303-2016</w:t>
            </w:r>
          </w:p>
          <w:p w14:paraId="3C7CCA22" w14:textId="77777777" w:rsidR="00D563EA" w:rsidRPr="00D563EA" w:rsidRDefault="00D563EA" w:rsidP="00E3527D">
            <w:pPr>
              <w:jc w:val="center"/>
              <w:rPr>
                <w:rFonts w:ascii="Times New Roman" w:hAnsi="Times New Roman" w:cs="Times New Roman"/>
                <w:sz w:val="20"/>
                <w:szCs w:val="20"/>
              </w:rPr>
            </w:pPr>
          </w:p>
        </w:tc>
        <w:tc>
          <w:tcPr>
            <w:tcW w:w="3865" w:type="dxa"/>
            <w:tcBorders>
              <w:top w:val="single" w:sz="4" w:space="0" w:color="auto"/>
              <w:left w:val="single" w:sz="4" w:space="0" w:color="auto"/>
              <w:bottom w:val="single" w:sz="4" w:space="0" w:color="auto"/>
              <w:right w:val="single" w:sz="4" w:space="0" w:color="auto"/>
            </w:tcBorders>
            <w:vAlign w:val="center"/>
          </w:tcPr>
          <w:p w14:paraId="1A635B0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b/>
                <w:sz w:val="20"/>
                <w:szCs w:val="20"/>
              </w:rPr>
              <w:t>Жилет утеплённый для защиты от общепроизводственных загрязнений и механических воздействий</w:t>
            </w:r>
            <w:r w:rsidRPr="00D563EA">
              <w:rPr>
                <w:rFonts w:ascii="Times New Roman" w:hAnsi="Times New Roman" w:cs="Times New Roman"/>
                <w:sz w:val="20"/>
                <w:szCs w:val="20"/>
              </w:rPr>
              <w:t xml:space="preserve"> </w:t>
            </w:r>
          </w:p>
          <w:p w14:paraId="70A741B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устойчива к загрязнениям и механическим повреждениям. Обладает следующими техническими характеристиками:</w:t>
            </w:r>
          </w:p>
          <w:p w14:paraId="5B90786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гигроскопичность;</w:t>
            </w:r>
          </w:p>
          <w:p w14:paraId="5067AB02"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гигиеничность;</w:t>
            </w:r>
          </w:p>
          <w:p w14:paraId="34185048"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высокая износостойкость, плотность и прочность;</w:t>
            </w:r>
          </w:p>
          <w:p w14:paraId="23CCAADB"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непродуваемость;</w:t>
            </w:r>
          </w:p>
          <w:p w14:paraId="7DC35F15" w14:textId="77777777" w:rsidR="00D563EA" w:rsidRPr="00D563EA" w:rsidRDefault="00D563EA" w:rsidP="00D563EA">
            <w:pPr>
              <w:pStyle w:val="ad"/>
              <w:numPr>
                <w:ilvl w:val="0"/>
                <w:numId w:val="2"/>
              </w:numPr>
              <w:jc w:val="both"/>
              <w:rPr>
                <w:rFonts w:ascii="Times New Roman" w:hAnsi="Times New Roman" w:cs="Times New Roman"/>
                <w:sz w:val="20"/>
                <w:szCs w:val="20"/>
              </w:rPr>
            </w:pPr>
            <w:r w:rsidRPr="00D563EA">
              <w:rPr>
                <w:rFonts w:ascii="Times New Roman" w:hAnsi="Times New Roman" w:cs="Times New Roman"/>
                <w:sz w:val="20"/>
                <w:szCs w:val="20"/>
              </w:rPr>
              <w:t>морозостойкость.</w:t>
            </w:r>
          </w:p>
          <w:p w14:paraId="4B23AC6D" w14:textId="77777777" w:rsidR="00D563EA" w:rsidRPr="00D563EA" w:rsidRDefault="00D563EA" w:rsidP="00E3527D">
            <w:pPr>
              <w:jc w:val="both"/>
              <w:rPr>
                <w:rFonts w:ascii="Times New Roman" w:hAnsi="Times New Roman" w:cs="Times New Roman"/>
                <w:b/>
                <w:sz w:val="20"/>
                <w:szCs w:val="20"/>
              </w:rPr>
            </w:pPr>
          </w:p>
          <w:p w14:paraId="329ABEE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верха: смесовая (60-70% полиэфир, 30-35% хлопок) с водоотталкивающей отделкой,</w:t>
            </w:r>
          </w:p>
          <w:p w14:paraId="759B17BB"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Утеплитель: Холлофайбер-Профи / Филгуд / Филгуд Микро, </w:t>
            </w:r>
          </w:p>
          <w:p w14:paraId="59EA636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Подкладка: 100% полиэфир, 100  г/м², 1-2 слоя </w:t>
            </w:r>
          </w:p>
          <w:p w14:paraId="0FF38996"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Застежка: на молнии с ветрозащитным клапаном.</w:t>
            </w:r>
          </w:p>
          <w:p w14:paraId="0CF1F0F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lastRenderedPageBreak/>
              <w:t>Воротник-стойка, утепленный мягким флисом.</w:t>
            </w:r>
          </w:p>
          <w:p w14:paraId="38B54942"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Наличие различных карманов.</w:t>
            </w:r>
          </w:p>
          <w:p w14:paraId="1DC83E8C"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темно-синий.</w:t>
            </w:r>
          </w:p>
          <w:p w14:paraId="261444F9"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2 шт. (спереди на груди с левой стороны и на спине).</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2A6BC33"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lastRenderedPageBreak/>
              <w:t>Жилет утеплённый</w:t>
            </w:r>
          </w:p>
        </w:tc>
        <w:tc>
          <w:tcPr>
            <w:tcW w:w="1657" w:type="dxa"/>
            <w:tcBorders>
              <w:top w:val="single" w:sz="4" w:space="0" w:color="auto"/>
              <w:left w:val="single" w:sz="4" w:space="0" w:color="auto"/>
              <w:bottom w:val="single" w:sz="4" w:space="0" w:color="auto"/>
              <w:right w:val="single" w:sz="4" w:space="0" w:color="auto"/>
            </w:tcBorders>
            <w:vAlign w:val="center"/>
          </w:tcPr>
          <w:p w14:paraId="018EF621"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484FE5E" w14:textId="77777777" w:rsidR="00D563EA" w:rsidRPr="00D563EA" w:rsidRDefault="00D563EA" w:rsidP="00E3527D">
            <w:pPr>
              <w:rPr>
                <w:rFonts w:ascii="Times New Roman" w:hAnsi="Times New Roman" w:cs="Times New Roman"/>
                <w:sz w:val="20"/>
                <w:szCs w:val="20"/>
              </w:rPr>
            </w:pPr>
          </w:p>
        </w:tc>
      </w:tr>
      <w:tr w:rsidR="00D563EA" w:rsidRPr="00D563EA" w14:paraId="077D2B15"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0033F88"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29</w:t>
            </w:r>
          </w:p>
        </w:tc>
        <w:tc>
          <w:tcPr>
            <w:tcW w:w="1503" w:type="dxa"/>
            <w:tcBorders>
              <w:top w:val="single" w:sz="4" w:space="0" w:color="auto"/>
              <w:left w:val="single" w:sz="4" w:space="0" w:color="auto"/>
              <w:bottom w:val="single" w:sz="4" w:space="0" w:color="auto"/>
              <w:right w:val="single" w:sz="4" w:space="0" w:color="auto"/>
            </w:tcBorders>
            <w:vAlign w:val="center"/>
          </w:tcPr>
          <w:p w14:paraId="27A92D7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Подшлемник для сварщика</w:t>
            </w:r>
          </w:p>
        </w:tc>
        <w:tc>
          <w:tcPr>
            <w:tcW w:w="1510" w:type="dxa"/>
            <w:tcBorders>
              <w:top w:val="single" w:sz="4" w:space="0" w:color="auto"/>
              <w:left w:val="single" w:sz="4" w:space="0" w:color="auto"/>
              <w:bottom w:val="single" w:sz="4" w:space="0" w:color="auto"/>
              <w:right w:val="single" w:sz="4" w:space="0" w:color="auto"/>
            </w:tcBorders>
            <w:vAlign w:val="center"/>
          </w:tcPr>
          <w:p w14:paraId="2041AE4F" w14:textId="747F76AC" w:rsidR="00D563EA" w:rsidRPr="00D563EA" w:rsidRDefault="00D563EA" w:rsidP="00E3527D">
            <w:pPr>
              <w:jc w:val="center"/>
              <w:rPr>
                <w:rFonts w:ascii="Times New Roman" w:hAnsi="Times New Roman" w:cs="Times New Roman"/>
                <w:b/>
                <w:sz w:val="20"/>
                <w:szCs w:val="20"/>
              </w:rPr>
            </w:pPr>
            <w:r w:rsidRPr="00D563EA">
              <w:rPr>
                <w:rFonts w:ascii="Times New Roman" w:hAnsi="Times New Roman" w:cs="Times New Roman"/>
                <w:b/>
                <w:sz w:val="20"/>
                <w:szCs w:val="20"/>
              </w:rPr>
              <w:t>ТР ТС 019/2011;</w:t>
            </w:r>
            <w:r w:rsidRPr="00D563EA">
              <w:rPr>
                <w:rFonts w:ascii="Times New Roman" w:hAnsi="Times New Roman" w:cs="Times New Roman"/>
                <w:b/>
                <w:sz w:val="20"/>
                <w:szCs w:val="20"/>
              </w:rPr>
              <w:br/>
              <w:t>ГОСТ 12.4.250-2019</w:t>
            </w:r>
          </w:p>
        </w:tc>
        <w:tc>
          <w:tcPr>
            <w:tcW w:w="3865" w:type="dxa"/>
            <w:tcBorders>
              <w:top w:val="single" w:sz="4" w:space="0" w:color="auto"/>
              <w:left w:val="single" w:sz="4" w:space="0" w:color="auto"/>
              <w:bottom w:val="single" w:sz="4" w:space="0" w:color="auto"/>
              <w:right w:val="single" w:sz="4" w:space="0" w:color="auto"/>
            </w:tcBorders>
            <w:vAlign w:val="center"/>
          </w:tcPr>
          <w:p w14:paraId="12C8C725"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Ткань: «Арсенал New» / «Цезарь», хлопок – 100%, 480-500 г/м². Отделка: огнестойкая технология «Пробан®»</w:t>
            </w:r>
          </w:p>
          <w:p w14:paraId="3B8CA3FE"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2 класс защиты</w:t>
            </w:r>
          </w:p>
          <w:p w14:paraId="1D7C210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черный, серый, хаки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E0C4756"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Подшлемник для сварщика</w:t>
            </w:r>
          </w:p>
        </w:tc>
        <w:tc>
          <w:tcPr>
            <w:tcW w:w="1657" w:type="dxa"/>
            <w:tcBorders>
              <w:top w:val="single" w:sz="4" w:space="0" w:color="auto"/>
              <w:left w:val="single" w:sz="4" w:space="0" w:color="auto"/>
              <w:bottom w:val="single" w:sz="4" w:space="0" w:color="auto"/>
              <w:right w:val="single" w:sz="4" w:space="0" w:color="auto"/>
            </w:tcBorders>
            <w:vAlign w:val="center"/>
          </w:tcPr>
          <w:p w14:paraId="78198BC0"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71338F8" w14:textId="77777777" w:rsidR="00D563EA" w:rsidRPr="00D563EA" w:rsidRDefault="00D563EA" w:rsidP="00E3527D">
            <w:pPr>
              <w:rPr>
                <w:rFonts w:ascii="Times New Roman" w:hAnsi="Times New Roman" w:cs="Times New Roman"/>
                <w:sz w:val="20"/>
                <w:szCs w:val="20"/>
              </w:rPr>
            </w:pPr>
          </w:p>
        </w:tc>
      </w:tr>
      <w:tr w:rsidR="00D563EA" w:rsidRPr="00D563EA" w14:paraId="547419C2" w14:textId="77777777" w:rsidTr="00E3527D">
        <w:trPr>
          <w:gridAfter w:val="1"/>
          <w:wAfter w:w="27" w:type="dxa"/>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FE4983A"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31</w:t>
            </w:r>
          </w:p>
        </w:tc>
        <w:tc>
          <w:tcPr>
            <w:tcW w:w="1503" w:type="dxa"/>
            <w:tcBorders>
              <w:top w:val="single" w:sz="4" w:space="0" w:color="auto"/>
              <w:left w:val="single" w:sz="4" w:space="0" w:color="auto"/>
              <w:bottom w:val="single" w:sz="4" w:space="0" w:color="auto"/>
              <w:right w:val="single" w:sz="4" w:space="0" w:color="auto"/>
            </w:tcBorders>
            <w:vAlign w:val="center"/>
          </w:tcPr>
          <w:p w14:paraId="0FB0D74B"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Головной убор сигнальный</w:t>
            </w:r>
          </w:p>
        </w:tc>
        <w:tc>
          <w:tcPr>
            <w:tcW w:w="1510" w:type="dxa"/>
            <w:tcBorders>
              <w:top w:val="single" w:sz="4" w:space="0" w:color="auto"/>
              <w:left w:val="single" w:sz="4" w:space="0" w:color="auto"/>
              <w:bottom w:val="single" w:sz="4" w:space="0" w:color="auto"/>
              <w:right w:val="single" w:sz="4" w:space="0" w:color="auto"/>
            </w:tcBorders>
            <w:vAlign w:val="center"/>
          </w:tcPr>
          <w:p w14:paraId="0E401325"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ТР ТС 017/2011</w:t>
            </w:r>
          </w:p>
        </w:tc>
        <w:tc>
          <w:tcPr>
            <w:tcW w:w="3865" w:type="dxa"/>
            <w:tcBorders>
              <w:top w:val="single" w:sz="4" w:space="0" w:color="auto"/>
              <w:left w:val="single" w:sz="4" w:space="0" w:color="auto"/>
              <w:bottom w:val="single" w:sz="4" w:space="0" w:color="auto"/>
              <w:right w:val="single" w:sz="4" w:space="0" w:color="auto"/>
            </w:tcBorders>
            <w:vAlign w:val="center"/>
          </w:tcPr>
          <w:p w14:paraId="4B2B1D13"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 xml:space="preserve">Ткань: смесовая, полиэстер/полиэфир – 60-70%, хлопок – 30-40%, 210-250 г/м². </w:t>
            </w:r>
          </w:p>
          <w:p w14:paraId="5007494D"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Регулировки по ширине: хлястик с креплением</w:t>
            </w:r>
          </w:p>
          <w:p w14:paraId="4294024A"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Цвет: оранжевый</w:t>
            </w:r>
          </w:p>
          <w:p w14:paraId="43289944" w14:textId="77777777" w:rsidR="00D563EA" w:rsidRPr="00D563EA" w:rsidRDefault="00D563EA" w:rsidP="00E3527D">
            <w:pPr>
              <w:jc w:val="both"/>
              <w:rPr>
                <w:rFonts w:ascii="Times New Roman" w:hAnsi="Times New Roman" w:cs="Times New Roman"/>
                <w:sz w:val="20"/>
                <w:szCs w:val="20"/>
              </w:rPr>
            </w:pPr>
            <w:r w:rsidRPr="00D563EA">
              <w:rPr>
                <w:rFonts w:ascii="Times New Roman" w:hAnsi="Times New Roman" w:cs="Times New Roman"/>
                <w:sz w:val="20"/>
                <w:szCs w:val="20"/>
              </w:rPr>
              <w:t>Логотип ПАО "ТрансКонтейнер" - цвет белый, 1 шт., спереди.</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78C8B04" w14:textId="77777777" w:rsidR="00D563EA" w:rsidRPr="00D563EA" w:rsidRDefault="00D563EA" w:rsidP="00E3527D">
            <w:pPr>
              <w:jc w:val="center"/>
              <w:rPr>
                <w:rFonts w:ascii="Times New Roman" w:hAnsi="Times New Roman" w:cs="Times New Roman"/>
                <w:sz w:val="20"/>
                <w:szCs w:val="20"/>
              </w:rPr>
            </w:pPr>
            <w:r w:rsidRPr="00D563EA">
              <w:rPr>
                <w:rFonts w:ascii="Times New Roman" w:hAnsi="Times New Roman" w:cs="Times New Roman"/>
                <w:sz w:val="20"/>
                <w:szCs w:val="20"/>
              </w:rPr>
              <w:t>Головной убор сигнальный</w:t>
            </w:r>
          </w:p>
        </w:tc>
        <w:tc>
          <w:tcPr>
            <w:tcW w:w="1657" w:type="dxa"/>
            <w:tcBorders>
              <w:top w:val="single" w:sz="4" w:space="0" w:color="auto"/>
              <w:left w:val="single" w:sz="4" w:space="0" w:color="auto"/>
              <w:bottom w:val="single" w:sz="4" w:space="0" w:color="auto"/>
              <w:right w:val="single" w:sz="4" w:space="0" w:color="auto"/>
            </w:tcBorders>
            <w:vAlign w:val="center"/>
          </w:tcPr>
          <w:p w14:paraId="35BDCC9B" w14:textId="77777777" w:rsidR="00D563EA" w:rsidRPr="00D563EA" w:rsidRDefault="00D563EA" w:rsidP="00E3527D">
            <w:pPr>
              <w:rPr>
                <w:rFonts w:ascii="Times New Roman" w:hAnsi="Times New Roman" w:cs="Times New Roman"/>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D5F19F8" w14:textId="77777777" w:rsidR="00D563EA" w:rsidRPr="00D563EA" w:rsidRDefault="00D563EA" w:rsidP="00E3527D">
            <w:pPr>
              <w:rPr>
                <w:rFonts w:ascii="Times New Roman" w:hAnsi="Times New Roman" w:cs="Times New Roman"/>
                <w:sz w:val="20"/>
                <w:szCs w:val="20"/>
              </w:rPr>
            </w:pPr>
          </w:p>
        </w:tc>
      </w:tr>
    </w:tbl>
    <w:p w14:paraId="4D3BEF6E" w14:textId="77777777" w:rsidR="00D563EA" w:rsidRPr="00D563EA" w:rsidRDefault="00D563EA" w:rsidP="00D36901">
      <w:pPr>
        <w:pStyle w:val="12"/>
        <w:ind w:firstLine="0"/>
        <w:rPr>
          <w:rFonts w:ascii="Times New Roman" w:hAnsi="Times New Roman" w:cs="Times New Roman"/>
          <w:szCs w:val="28"/>
          <w:lang w:eastAsia="ru-RU"/>
        </w:rPr>
      </w:pPr>
    </w:p>
    <w:p w14:paraId="676F6490" w14:textId="77777777" w:rsidR="00D36901" w:rsidRPr="00D563EA" w:rsidRDefault="00D36901" w:rsidP="00D36901">
      <w:pPr>
        <w:pStyle w:val="12"/>
        <w:ind w:firstLine="709"/>
        <w:rPr>
          <w:rFonts w:ascii="Times New Roman" w:hAnsi="Times New Roman" w:cs="Times New Roman"/>
          <w:szCs w:val="28"/>
        </w:rPr>
      </w:pPr>
      <w:r w:rsidRPr="00D563EA">
        <w:rPr>
          <w:rFonts w:ascii="Times New Roman" w:hAnsi="Times New Roman" w:cs="Times New Roman"/>
          <w:szCs w:val="28"/>
        </w:rPr>
        <w:t>далее по тексту…</w:t>
      </w:r>
    </w:p>
    <w:p w14:paraId="3771E25F" w14:textId="77777777" w:rsidR="00D36901" w:rsidRPr="00D563EA" w:rsidRDefault="00D36901" w:rsidP="00D36901">
      <w:pPr>
        <w:pStyle w:val="12"/>
        <w:ind w:firstLine="0"/>
        <w:rPr>
          <w:rFonts w:ascii="Times New Roman" w:hAnsi="Times New Roman" w:cs="Times New Roman"/>
          <w:szCs w:val="28"/>
        </w:rPr>
      </w:pPr>
    </w:p>
    <w:p w14:paraId="27062C3B" w14:textId="0889649E" w:rsidR="00D36901" w:rsidRPr="00D563EA" w:rsidRDefault="00D36901" w:rsidP="00D36901">
      <w:pPr>
        <w:pStyle w:val="12"/>
        <w:ind w:firstLine="0"/>
        <w:rPr>
          <w:rFonts w:ascii="Times New Roman" w:hAnsi="Times New Roman" w:cs="Times New Roman"/>
          <w:szCs w:val="28"/>
        </w:rPr>
      </w:pPr>
      <w:r w:rsidRPr="00D563EA">
        <w:rPr>
          <w:rFonts w:ascii="Times New Roman" w:hAnsi="Times New Roman" w:cs="Times New Roman"/>
          <w:szCs w:val="28"/>
        </w:rPr>
        <w:t xml:space="preserve">Председатель </w:t>
      </w:r>
    </w:p>
    <w:p w14:paraId="0437B994" w14:textId="4B430654" w:rsidR="00D36901" w:rsidRPr="00D563EA" w:rsidRDefault="00D36901" w:rsidP="00CA4DCF">
      <w:pPr>
        <w:pStyle w:val="12"/>
        <w:ind w:firstLine="0"/>
        <w:rPr>
          <w:rFonts w:ascii="Times New Roman" w:hAnsi="Times New Roman" w:cs="Times New Roman"/>
        </w:rPr>
      </w:pPr>
      <w:r w:rsidRPr="00D563EA">
        <w:rPr>
          <w:rFonts w:ascii="Times New Roman" w:hAnsi="Times New Roman" w:cs="Times New Roman"/>
          <w:szCs w:val="28"/>
        </w:rPr>
        <w:t>Конкурсной комиссии аппарата управления</w:t>
      </w:r>
      <w:r w:rsidRPr="00D563EA">
        <w:rPr>
          <w:rFonts w:ascii="Times New Roman" w:hAnsi="Times New Roman" w:cs="Times New Roman"/>
          <w:szCs w:val="28"/>
        </w:rPr>
        <w:tab/>
      </w:r>
      <w:r w:rsidRPr="00D563EA">
        <w:rPr>
          <w:rFonts w:ascii="Times New Roman" w:hAnsi="Times New Roman" w:cs="Times New Roman"/>
          <w:szCs w:val="28"/>
        </w:rPr>
        <w:tab/>
      </w:r>
      <w:r w:rsidRPr="00D563EA">
        <w:rPr>
          <w:rFonts w:ascii="Times New Roman" w:hAnsi="Times New Roman" w:cs="Times New Roman"/>
          <w:szCs w:val="28"/>
        </w:rPr>
        <w:tab/>
        <w:t xml:space="preserve">                </w:t>
      </w:r>
      <w:r w:rsidR="005511FA" w:rsidRPr="00D563EA">
        <w:rPr>
          <w:rFonts w:ascii="Times New Roman" w:hAnsi="Times New Roman" w:cs="Times New Roman"/>
          <w:szCs w:val="28"/>
        </w:rPr>
        <w:t xml:space="preserve">                                                                  </w:t>
      </w:r>
      <w:r w:rsidRPr="00D563EA">
        <w:rPr>
          <w:rFonts w:ascii="Times New Roman" w:hAnsi="Times New Roman" w:cs="Times New Roman"/>
          <w:szCs w:val="28"/>
        </w:rPr>
        <w:t xml:space="preserve"> М.Г. Ким</w:t>
      </w:r>
    </w:p>
    <w:sectPr w:rsidR="00D36901" w:rsidRPr="00D563EA" w:rsidSect="00D11E40">
      <w:pgSz w:w="16840" w:h="11900" w:orient="landscape"/>
      <w:pgMar w:top="851" w:right="1134" w:bottom="1418"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3EDD" w14:textId="77777777" w:rsidR="0035276A" w:rsidRDefault="0035276A" w:rsidP="00D10DC0">
      <w:r>
        <w:separator/>
      </w:r>
    </w:p>
  </w:endnote>
  <w:endnote w:type="continuationSeparator" w:id="0">
    <w:p w14:paraId="70371250" w14:textId="77777777" w:rsidR="0035276A" w:rsidRDefault="0035276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65E9A" w14:textId="77777777" w:rsidR="0035276A" w:rsidRDefault="0035276A" w:rsidP="00D10DC0">
      <w:r>
        <w:separator/>
      </w:r>
    </w:p>
  </w:footnote>
  <w:footnote w:type="continuationSeparator" w:id="0">
    <w:p w14:paraId="6BF87109" w14:textId="77777777" w:rsidR="0035276A" w:rsidRDefault="0035276A" w:rsidP="00D10DC0">
      <w:r>
        <w:continuationSeparator/>
      </w:r>
    </w:p>
  </w:footnote>
  <w:footnote w:id="1">
    <w:p w14:paraId="641CF054" w14:textId="77777777" w:rsidR="009231B9" w:rsidRDefault="009231B9" w:rsidP="009231B9">
      <w:pPr>
        <w:pStyle w:val="af"/>
        <w:jc w:val="both"/>
      </w:pPr>
      <w:r>
        <w:rPr>
          <w:rStyle w:val="ae"/>
        </w:rPr>
        <w:footnoteRef/>
      </w:r>
      <w:r>
        <w:t xml:space="preserve"> </w:t>
      </w:r>
      <w:r>
        <w:rPr>
          <w:rFonts w:eastAsia="Arial"/>
          <w:color w:val="000000"/>
        </w:rPr>
        <w:t>В столбце 6 таблицы № 1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2">
    <w:p w14:paraId="135957BC" w14:textId="77777777" w:rsidR="00D563EA" w:rsidRPr="00052B03" w:rsidRDefault="00D563EA" w:rsidP="00D563EA">
      <w:pPr>
        <w:pStyle w:val="af"/>
        <w:jc w:val="both"/>
      </w:pPr>
      <w:r>
        <w:rPr>
          <w:rStyle w:val="ae"/>
        </w:rPr>
        <w:footnoteRef/>
      </w:r>
      <w:r w:rsidRPr="00052B03">
        <w:t xml:space="preserve"> Документ «Информация о функциональных и качественных характеристиках (потребительских свойствах) предлагаемого товара» предоставляется в формате </w:t>
      </w:r>
      <w:r w:rsidRPr="00052B03">
        <w:rPr>
          <w:b/>
          <w:lang w:val="en-US"/>
        </w:rPr>
        <w:t>pdf</w:t>
      </w:r>
      <w:r w:rsidRPr="00052B03">
        <w:t xml:space="preserve"> и </w:t>
      </w:r>
      <w:r w:rsidRPr="00052B03">
        <w:rPr>
          <w:b/>
          <w:lang w:val="en-US"/>
        </w:rPr>
        <w:t>word</w:t>
      </w:r>
      <w:r w:rsidRPr="00052B03">
        <w:t>.</w:t>
      </w:r>
    </w:p>
  </w:footnote>
  <w:footnote w:id="3">
    <w:p w14:paraId="65878077" w14:textId="77777777" w:rsidR="00D563EA" w:rsidRPr="00337E28" w:rsidRDefault="00D563EA" w:rsidP="00D563EA">
      <w:pPr>
        <w:pStyle w:val="af"/>
        <w:jc w:val="both"/>
        <w:rPr>
          <w:b/>
        </w:rPr>
      </w:pPr>
      <w:r>
        <w:rPr>
          <w:rStyle w:val="ae"/>
        </w:rPr>
        <w:footnoteRef/>
      </w:r>
      <w:r>
        <w:t xml:space="preserve"> Наименование Товара прописывается в соответствии с наименованием, указанным в финансово-коммерческом предложении. </w:t>
      </w:r>
      <w:r w:rsidRPr="00337E28">
        <w:rPr>
          <w:b/>
        </w:rPr>
        <w:t xml:space="preserve">В случае, если претендент предлагает к поставке товар по позициям №№ 7-19 и №№ 21 в разбивке «верх» - куртка и «низ» - брюки или полукомбинезон, то в столбце 6 указывает наименование товара также в разбивке - «Куртка для защиты…» и «Брюки для защиты…» или «Полукомбинезон для защиты…».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2E6"/>
    <w:multiLevelType w:val="hybridMultilevel"/>
    <w:tmpl w:val="03E8458A"/>
    <w:lvl w:ilvl="0" w:tplc="7EAE4D32">
      <w:start w:val="7"/>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4"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3"/>
  </w:num>
  <w:num w:numId="5">
    <w:abstractNumId w:val="14"/>
  </w:num>
  <w:num w:numId="6">
    <w:abstractNumId w:val="8"/>
  </w:num>
  <w:num w:numId="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A5A81"/>
    <w:rsid w:val="000B52F7"/>
    <w:rsid w:val="000E79F2"/>
    <w:rsid w:val="000F3697"/>
    <w:rsid w:val="0010575A"/>
    <w:rsid w:val="001134F7"/>
    <w:rsid w:val="00141443"/>
    <w:rsid w:val="00160BB9"/>
    <w:rsid w:val="001921FA"/>
    <w:rsid w:val="001C13A2"/>
    <w:rsid w:val="001C1D3B"/>
    <w:rsid w:val="001D2CE9"/>
    <w:rsid w:val="001E001D"/>
    <w:rsid w:val="001E6969"/>
    <w:rsid w:val="002600AB"/>
    <w:rsid w:val="002A1994"/>
    <w:rsid w:val="002E73BF"/>
    <w:rsid w:val="0030636E"/>
    <w:rsid w:val="00317B6A"/>
    <w:rsid w:val="0032466E"/>
    <w:rsid w:val="003319B7"/>
    <w:rsid w:val="00340487"/>
    <w:rsid w:val="003417AB"/>
    <w:rsid w:val="00344244"/>
    <w:rsid w:val="0034519A"/>
    <w:rsid w:val="0035276A"/>
    <w:rsid w:val="00370B19"/>
    <w:rsid w:val="003A51B8"/>
    <w:rsid w:val="003B0AA4"/>
    <w:rsid w:val="00427893"/>
    <w:rsid w:val="00454DC5"/>
    <w:rsid w:val="004763CD"/>
    <w:rsid w:val="004B5E7E"/>
    <w:rsid w:val="004B6763"/>
    <w:rsid w:val="004C25FC"/>
    <w:rsid w:val="004D217A"/>
    <w:rsid w:val="004E1B85"/>
    <w:rsid w:val="004F28F2"/>
    <w:rsid w:val="004F7FE5"/>
    <w:rsid w:val="00534C78"/>
    <w:rsid w:val="00542824"/>
    <w:rsid w:val="005511FA"/>
    <w:rsid w:val="005A66C3"/>
    <w:rsid w:val="005C6A71"/>
    <w:rsid w:val="005C7297"/>
    <w:rsid w:val="005F5835"/>
    <w:rsid w:val="00613088"/>
    <w:rsid w:val="00614463"/>
    <w:rsid w:val="0061482E"/>
    <w:rsid w:val="006822BB"/>
    <w:rsid w:val="00682C4B"/>
    <w:rsid w:val="006934F4"/>
    <w:rsid w:val="006F7F82"/>
    <w:rsid w:val="00723816"/>
    <w:rsid w:val="007254C9"/>
    <w:rsid w:val="00757368"/>
    <w:rsid w:val="00761FA7"/>
    <w:rsid w:val="00776902"/>
    <w:rsid w:val="00790504"/>
    <w:rsid w:val="007A4D5A"/>
    <w:rsid w:val="007B2399"/>
    <w:rsid w:val="007D4FB7"/>
    <w:rsid w:val="007D7FFE"/>
    <w:rsid w:val="008329DE"/>
    <w:rsid w:val="008873FD"/>
    <w:rsid w:val="008A3176"/>
    <w:rsid w:val="008D21BB"/>
    <w:rsid w:val="008F3CD2"/>
    <w:rsid w:val="00916871"/>
    <w:rsid w:val="009231B9"/>
    <w:rsid w:val="0095328E"/>
    <w:rsid w:val="00954544"/>
    <w:rsid w:val="009A7AA4"/>
    <w:rsid w:val="009B2C84"/>
    <w:rsid w:val="009C26DF"/>
    <w:rsid w:val="00A12530"/>
    <w:rsid w:val="00A353F5"/>
    <w:rsid w:val="00A62C31"/>
    <w:rsid w:val="00A87158"/>
    <w:rsid w:val="00AA0873"/>
    <w:rsid w:val="00AB022F"/>
    <w:rsid w:val="00AB6D07"/>
    <w:rsid w:val="00AC3564"/>
    <w:rsid w:val="00AE6C74"/>
    <w:rsid w:val="00B11AF8"/>
    <w:rsid w:val="00B31B41"/>
    <w:rsid w:val="00B352EF"/>
    <w:rsid w:val="00B93F1C"/>
    <w:rsid w:val="00B979AB"/>
    <w:rsid w:val="00BA2029"/>
    <w:rsid w:val="00BB7D7B"/>
    <w:rsid w:val="00BD0253"/>
    <w:rsid w:val="00C0244B"/>
    <w:rsid w:val="00C044E9"/>
    <w:rsid w:val="00C32490"/>
    <w:rsid w:val="00C377E5"/>
    <w:rsid w:val="00C52ACD"/>
    <w:rsid w:val="00C72BE5"/>
    <w:rsid w:val="00C75172"/>
    <w:rsid w:val="00CA4DCF"/>
    <w:rsid w:val="00CC37FE"/>
    <w:rsid w:val="00CE757D"/>
    <w:rsid w:val="00D10DC0"/>
    <w:rsid w:val="00D11E40"/>
    <w:rsid w:val="00D31B5C"/>
    <w:rsid w:val="00D36901"/>
    <w:rsid w:val="00D563EA"/>
    <w:rsid w:val="00D8479D"/>
    <w:rsid w:val="00DA2F1A"/>
    <w:rsid w:val="00DB5BE0"/>
    <w:rsid w:val="00DD635C"/>
    <w:rsid w:val="00DD727F"/>
    <w:rsid w:val="00E01753"/>
    <w:rsid w:val="00E02FBC"/>
    <w:rsid w:val="00E05D64"/>
    <w:rsid w:val="00E20DA1"/>
    <w:rsid w:val="00E556AB"/>
    <w:rsid w:val="00E810AE"/>
    <w:rsid w:val="00E96CAB"/>
    <w:rsid w:val="00EB1497"/>
    <w:rsid w:val="00EE1976"/>
    <w:rsid w:val="00F231B8"/>
    <w:rsid w:val="00F35C66"/>
    <w:rsid w:val="00F43CAF"/>
    <w:rsid w:val="00F730C4"/>
    <w:rsid w:val="00FA7FB0"/>
    <w:rsid w:val="00FB7255"/>
    <w:rsid w:val="00FC2AAD"/>
    <w:rsid w:val="00FD0B50"/>
    <w:rsid w:val="00FD2249"/>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20BD17"/>
  <w15:docId w15:val="{6944D193-D420-4B0D-93F4-84D80C64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Гоник_Заголовок 1"/>
    <w:basedOn w:val="a"/>
    <w:next w:val="a"/>
    <w:link w:val="10"/>
    <w:qFormat/>
    <w:rsid w:val="009231B9"/>
    <w:pPr>
      <w:keepNext/>
      <w:numPr>
        <w:numId w:val="3"/>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Знак,222,5,Reset numbering,h21,Заголовок пункта (1.1),Знак"/>
    <w:basedOn w:val="a"/>
    <w:next w:val="a"/>
    <w:link w:val="21"/>
    <w:qFormat/>
    <w:rsid w:val="009231B9"/>
    <w:pPr>
      <w:keepNext/>
      <w:numPr>
        <w:ilvl w:val="1"/>
        <w:numId w:val="3"/>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1"/>
    <w:qFormat/>
    <w:rsid w:val="009231B9"/>
    <w:pPr>
      <w:keepNext/>
      <w:numPr>
        <w:ilvl w:val="2"/>
        <w:numId w:val="3"/>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9231B9"/>
    <w:pPr>
      <w:keepNext/>
      <w:numPr>
        <w:ilvl w:val="3"/>
        <w:numId w:val="3"/>
      </w:numPr>
      <w:suppressAutoHyphens/>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unhideWhenUsed/>
    <w:qFormat/>
    <w:rsid w:val="009231B9"/>
    <w:pPr>
      <w:keepNext/>
      <w:keepLines/>
      <w:spacing w:before="200"/>
      <w:outlineLvl w:val="4"/>
    </w:pPr>
    <w:rPr>
      <w:rFonts w:ascii="Cambria" w:eastAsia="Times New Roman" w:hAnsi="Cambria" w:cs="Times New Roman"/>
      <w:color w:val="243F60"/>
      <w:lang w:eastAsia="ar-SA"/>
    </w:rPr>
  </w:style>
  <w:style w:type="paragraph" w:styleId="6">
    <w:name w:val="heading 6"/>
    <w:basedOn w:val="a"/>
    <w:next w:val="a"/>
    <w:link w:val="60"/>
    <w:uiPriority w:val="9"/>
    <w:semiHidden/>
    <w:unhideWhenUsed/>
    <w:qFormat/>
    <w:rsid w:val="009231B9"/>
    <w:pPr>
      <w:keepNext/>
      <w:keepLines/>
      <w:spacing w:before="200"/>
      <w:outlineLvl w:val="5"/>
    </w:pPr>
    <w:rPr>
      <w:rFonts w:ascii="Cambria" w:eastAsia="Times New Roman" w:hAnsi="Cambria" w:cs="Times New Roman"/>
      <w:i/>
      <w:iCs/>
      <w:color w:val="243F60"/>
      <w:lang w:eastAsia="ar-SA"/>
    </w:rPr>
  </w:style>
  <w:style w:type="paragraph" w:styleId="7">
    <w:name w:val="heading 7"/>
    <w:basedOn w:val="a"/>
    <w:next w:val="a"/>
    <w:link w:val="70"/>
    <w:uiPriority w:val="9"/>
    <w:semiHidden/>
    <w:unhideWhenUsed/>
    <w:qFormat/>
    <w:rsid w:val="009231B9"/>
    <w:pPr>
      <w:keepNext/>
      <w:keepLines/>
      <w:spacing w:before="200"/>
      <w:outlineLvl w:val="6"/>
    </w:pPr>
    <w:rPr>
      <w:rFonts w:ascii="Cambria" w:eastAsia="Times New Roman" w:hAnsi="Cambria" w:cs="Times New Roman"/>
      <w:i/>
      <w:iCs/>
      <w:color w:val="4040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character" w:customStyle="1" w:styleId="ac">
    <w:name w:val="Абзац списка Знак"/>
    <w:aliases w:val="Маркер Знак,Table-Normal Знак,RSHB_Table-Normal Знак,Bullet List Знак1,Bullet Number Знак1,FooterText Знак1,List Paragraph1 Знак1,List Paragraph_0 Знак1,SL_Абзац списка Знак1,lp1 Знак1,numbered Знак1,Абзац списка2 Знак1,ПАРАГРАФ Знак1"/>
    <w:basedOn w:val="a0"/>
    <w:link w:val="ad"/>
    <w:uiPriority w:val="34"/>
    <w:locked/>
    <w:rsid w:val="00D36901"/>
    <w:rPr>
      <w:lang w:eastAsia="ar-SA"/>
    </w:rPr>
  </w:style>
  <w:style w:type="paragraph" w:styleId="ad">
    <w:name w:val="List Paragraph"/>
    <w:aliases w:val="Маркер,Table-Normal,RSHB_Table-Normal,Bullet List,Bullet Number,FooterText,List Paragraph1,List Paragraph_0,SL_Абзац списка,lp1,numbered,Абзац списка2,Ненумерованный список,Нумерованый список,ПАРАГРАФ,Цветной список - Акцент 12,название"/>
    <w:basedOn w:val="a"/>
    <w:link w:val="ac"/>
    <w:uiPriority w:val="34"/>
    <w:qFormat/>
    <w:rsid w:val="00D36901"/>
    <w:pPr>
      <w:suppressAutoHyphens/>
      <w:ind w:left="720"/>
    </w:pPr>
    <w:rPr>
      <w:lang w:eastAsia="ar-SA"/>
    </w:rPr>
  </w:style>
  <w:style w:type="character" w:customStyle="1" w:styleId="Normal">
    <w:name w:val="Normal Знак"/>
    <w:basedOn w:val="a0"/>
    <w:link w:val="12"/>
    <w:qFormat/>
    <w:locked/>
    <w:rsid w:val="00D36901"/>
    <w:rPr>
      <w:sz w:val="28"/>
    </w:rPr>
  </w:style>
  <w:style w:type="paragraph" w:customStyle="1" w:styleId="12">
    <w:name w:val="Обычный1"/>
    <w:link w:val="Normal"/>
    <w:qFormat/>
    <w:rsid w:val="00D36901"/>
    <w:pPr>
      <w:ind w:firstLine="720"/>
      <w:jc w:val="both"/>
    </w:pPr>
    <w:rPr>
      <w:sz w:val="28"/>
    </w:rPr>
  </w:style>
  <w:style w:type="paragraph" w:customStyle="1" w:styleId="Default">
    <w:name w:val="Default"/>
    <w:uiPriority w:val="99"/>
    <w:rsid w:val="00CC37FE"/>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ocked/>
    <w:rsid w:val="00CC37FE"/>
    <w:rPr>
      <w:rFonts w:eastAsia="Arial"/>
      <w:sz w:val="28"/>
      <w:lang w:eastAsia="ar-SA"/>
    </w:rPr>
  </w:style>
  <w:style w:type="character" w:styleId="ae">
    <w:name w:val="footnote reference"/>
    <w:uiPriority w:val="99"/>
    <w:rsid w:val="00CC37FE"/>
    <w:rPr>
      <w:vertAlign w:val="superscript"/>
    </w:rPr>
  </w:style>
  <w:style w:type="paragraph" w:styleId="af">
    <w:name w:val="footnote text"/>
    <w:aliases w:val="Footnote Text Char,Footnote Text Char Знак,Знак2,Знак4 Знак,Знак4 Знак Знак,Footnote Text Char Знак Знак Знак Знак"/>
    <w:basedOn w:val="a"/>
    <w:link w:val="13"/>
    <w:rsid w:val="00CC37FE"/>
    <w:pPr>
      <w:widowControl w:val="0"/>
      <w:suppressAutoHyphens/>
      <w:autoSpaceDE w:val="0"/>
    </w:pPr>
    <w:rPr>
      <w:rFonts w:ascii="Times New Roman" w:eastAsia="Times New Roman" w:hAnsi="Times New Roman" w:cs="Times New Roman"/>
      <w:sz w:val="20"/>
      <w:szCs w:val="20"/>
      <w:lang w:eastAsia="ar-SA"/>
    </w:rPr>
  </w:style>
  <w:style w:type="character" w:customStyle="1" w:styleId="af0">
    <w:name w:val="Текст сноски Знак"/>
    <w:aliases w:val="Footnote Text Char Знак2,Знак2 Знак1,Знак4 Знак Знак2,Знак4 Знак Знак Знак1,Footnote Text Char Знак Знак Знак Знак Знак1"/>
    <w:basedOn w:val="a0"/>
    <w:uiPriority w:val="99"/>
    <w:rsid w:val="00CC37FE"/>
    <w:rPr>
      <w:sz w:val="20"/>
      <w:szCs w:val="20"/>
    </w:rPr>
  </w:style>
  <w:style w:type="character" w:customStyle="1" w:styleId="13">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
    <w:rsid w:val="00CC37FE"/>
    <w:rPr>
      <w:rFonts w:ascii="Times New Roman" w:eastAsia="Times New Roman" w:hAnsi="Times New Roman" w:cs="Times New Roman"/>
      <w:sz w:val="20"/>
      <w:szCs w:val="20"/>
      <w:lang w:eastAsia="ar-SA"/>
    </w:rPr>
  </w:style>
  <w:style w:type="paragraph" w:customStyle="1" w:styleId="xxxmsonormal">
    <w:name w:val="x_x_x_msonormal"/>
    <w:basedOn w:val="a"/>
    <w:uiPriority w:val="99"/>
    <w:rsid w:val="00CC37FE"/>
    <w:pPr>
      <w:spacing w:before="100" w:beforeAutospacing="1" w:after="100" w:afterAutospacing="1"/>
    </w:pPr>
    <w:rPr>
      <w:rFonts w:ascii="Times New Roman" w:eastAsia="Times New Roman" w:hAnsi="Times New Roman" w:cs="Times New Roman"/>
      <w:lang w:eastAsia="ru-RU"/>
    </w:rPr>
  </w:style>
  <w:style w:type="character" w:customStyle="1" w:styleId="WW8Num9z1">
    <w:name w:val="WW8Num9z1"/>
    <w:rsid w:val="00AE6C74"/>
    <w:rPr>
      <w:rFonts w:ascii="Courier New" w:hAnsi="Courier New" w:cs="Courier New"/>
    </w:rPr>
  </w:style>
  <w:style w:type="character" w:customStyle="1" w:styleId="WW8Num12z3">
    <w:name w:val="WW8Num12z3"/>
    <w:rsid w:val="00AE6C74"/>
    <w:rPr>
      <w:rFonts w:ascii="Symbol" w:hAnsi="Symbol"/>
    </w:rPr>
  </w:style>
  <w:style w:type="character" w:customStyle="1" w:styleId="14">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uiPriority w:val="34"/>
    <w:rsid w:val="00AB022F"/>
    <w:rPr>
      <w:sz w:val="24"/>
      <w:szCs w:val="24"/>
      <w:lang w:eastAsia="ar-SA"/>
    </w:rPr>
  </w:style>
  <w:style w:type="character" w:customStyle="1" w:styleId="32">
    <w:name w:val="Основной текст 3 Знак"/>
    <w:link w:val="33"/>
    <w:uiPriority w:val="99"/>
    <w:rsid w:val="00D11E40"/>
    <w:rPr>
      <w:sz w:val="16"/>
      <w:szCs w:val="16"/>
    </w:rPr>
  </w:style>
  <w:style w:type="paragraph" w:styleId="33">
    <w:name w:val="Body Text 3"/>
    <w:basedOn w:val="a"/>
    <w:link w:val="32"/>
    <w:uiPriority w:val="99"/>
    <w:rsid w:val="00D11E40"/>
    <w:pPr>
      <w:spacing w:after="120"/>
    </w:pPr>
    <w:rPr>
      <w:sz w:val="16"/>
      <w:szCs w:val="16"/>
    </w:rPr>
  </w:style>
  <w:style w:type="character" w:customStyle="1" w:styleId="310">
    <w:name w:val="Основной текст 3 Знак1"/>
    <w:basedOn w:val="a0"/>
    <w:uiPriority w:val="99"/>
    <w:semiHidden/>
    <w:rsid w:val="00D11E40"/>
    <w:rPr>
      <w:sz w:val="16"/>
      <w:szCs w:val="16"/>
    </w:rPr>
  </w:style>
  <w:style w:type="character" w:customStyle="1" w:styleId="FontStyle21">
    <w:name w:val="Font Style21"/>
    <w:uiPriority w:val="99"/>
    <w:rsid w:val="000A5A81"/>
    <w:rPr>
      <w:rFonts w:ascii="Times New Roman" w:hAnsi="Times New Roman" w:cs="Times New Roman"/>
      <w:sz w:val="24"/>
      <w:szCs w:val="24"/>
    </w:rPr>
  </w:style>
  <w:style w:type="character" w:customStyle="1" w:styleId="10">
    <w:name w:val="Заголовок 1 Знак"/>
    <w:aliases w:val="Гоник_Заголовок 1 Знак"/>
    <w:basedOn w:val="a0"/>
    <w:link w:val="1"/>
    <w:rsid w:val="009231B9"/>
    <w:rPr>
      <w:rFonts w:ascii="Times New Roman" w:eastAsia="MS Mincho" w:hAnsi="Times New Roman" w:cs="Arial"/>
      <w:b/>
      <w:bCs/>
      <w:kern w:val="1"/>
      <w:sz w:val="32"/>
      <w:szCs w:val="32"/>
      <w:lang w:eastAsia="ar-SA"/>
    </w:rPr>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9231B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0"/>
    <w:link w:val="3"/>
    <w:rsid w:val="009231B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9231B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rsid w:val="009231B9"/>
    <w:rPr>
      <w:rFonts w:ascii="Cambria" w:eastAsia="Times New Roman" w:hAnsi="Cambria" w:cs="Times New Roman"/>
      <w:color w:val="243F60"/>
      <w:lang w:eastAsia="ar-SA"/>
    </w:rPr>
  </w:style>
  <w:style w:type="character" w:customStyle="1" w:styleId="60">
    <w:name w:val="Заголовок 6 Знак"/>
    <w:basedOn w:val="a0"/>
    <w:link w:val="6"/>
    <w:uiPriority w:val="9"/>
    <w:semiHidden/>
    <w:rsid w:val="009231B9"/>
    <w:rPr>
      <w:rFonts w:ascii="Cambria" w:eastAsia="Times New Roman" w:hAnsi="Cambria" w:cs="Times New Roman"/>
      <w:i/>
      <w:iCs/>
      <w:color w:val="243F60"/>
      <w:lang w:eastAsia="ar-SA"/>
    </w:rPr>
  </w:style>
  <w:style w:type="character" w:customStyle="1" w:styleId="70">
    <w:name w:val="Заголовок 7 Знак"/>
    <w:basedOn w:val="a0"/>
    <w:link w:val="7"/>
    <w:uiPriority w:val="9"/>
    <w:semiHidden/>
    <w:rsid w:val="009231B9"/>
    <w:rPr>
      <w:rFonts w:ascii="Cambria" w:eastAsia="Times New Roman" w:hAnsi="Cambria" w:cs="Times New Roman"/>
      <w:i/>
      <w:iCs/>
      <w:color w:val="404040"/>
      <w:lang w:eastAsia="ar-SA"/>
    </w:rPr>
  </w:style>
  <w:style w:type="character" w:customStyle="1" w:styleId="WW8Num2z1">
    <w:name w:val="WW8Num2z1"/>
    <w:rsid w:val="009231B9"/>
    <w:rPr>
      <w:rFonts w:ascii="Times New Roman" w:hAnsi="Times New Roman" w:cs="Times New Roman"/>
    </w:rPr>
  </w:style>
  <w:style w:type="character" w:customStyle="1" w:styleId="WW8Num3z2">
    <w:name w:val="WW8Num3z2"/>
    <w:rsid w:val="009231B9"/>
    <w:rPr>
      <w:i w:val="0"/>
    </w:rPr>
  </w:style>
  <w:style w:type="character" w:customStyle="1" w:styleId="WW8Num4z0">
    <w:name w:val="WW8Num4z0"/>
    <w:rsid w:val="009231B9"/>
    <w:rPr>
      <w:rFonts w:eastAsia="MS Mincho"/>
    </w:rPr>
  </w:style>
  <w:style w:type="character" w:customStyle="1" w:styleId="WW8Num5z0">
    <w:name w:val="WW8Num5z0"/>
    <w:rsid w:val="009231B9"/>
    <w:rPr>
      <w:rFonts w:cs="Times New Roman"/>
      <w:color w:val="auto"/>
    </w:rPr>
  </w:style>
  <w:style w:type="character" w:customStyle="1" w:styleId="WW8Num5z1">
    <w:name w:val="WW8Num5z1"/>
    <w:rsid w:val="009231B9"/>
    <w:rPr>
      <w:rFonts w:cs="Times New Roman"/>
      <w:b w:val="0"/>
    </w:rPr>
  </w:style>
  <w:style w:type="character" w:customStyle="1" w:styleId="WW8Num5z2">
    <w:name w:val="WW8Num5z2"/>
    <w:rsid w:val="009231B9"/>
    <w:rPr>
      <w:rFonts w:cs="Times New Roman"/>
    </w:rPr>
  </w:style>
  <w:style w:type="character" w:customStyle="1" w:styleId="WW8Num6z2">
    <w:name w:val="WW8Num6z2"/>
    <w:rsid w:val="009231B9"/>
    <w:rPr>
      <w:b w:val="0"/>
      <w:i w:val="0"/>
    </w:rPr>
  </w:style>
  <w:style w:type="character" w:customStyle="1" w:styleId="WW8Num7z2">
    <w:name w:val="WW8Num7z2"/>
    <w:rsid w:val="009231B9"/>
    <w:rPr>
      <w:b w:val="0"/>
      <w:i w:val="0"/>
    </w:rPr>
  </w:style>
  <w:style w:type="character" w:customStyle="1" w:styleId="WW8Num8z0">
    <w:name w:val="WW8Num8z0"/>
    <w:rsid w:val="009231B9"/>
    <w:rPr>
      <w:b w:val="0"/>
      <w:i w:val="0"/>
    </w:rPr>
  </w:style>
  <w:style w:type="character" w:customStyle="1" w:styleId="WW8Num8z1">
    <w:name w:val="WW8Num8z1"/>
    <w:rsid w:val="009231B9"/>
    <w:rPr>
      <w:rFonts w:ascii="Courier New" w:hAnsi="Courier New" w:cs="Courier New"/>
    </w:rPr>
  </w:style>
  <w:style w:type="character" w:customStyle="1" w:styleId="WW8Num8z2">
    <w:name w:val="WW8Num8z2"/>
    <w:rsid w:val="009231B9"/>
    <w:rPr>
      <w:rFonts w:ascii="Wingdings" w:hAnsi="Wingdings"/>
    </w:rPr>
  </w:style>
  <w:style w:type="character" w:customStyle="1" w:styleId="WW8Num8z3">
    <w:name w:val="WW8Num8z3"/>
    <w:rsid w:val="009231B9"/>
    <w:rPr>
      <w:rFonts w:ascii="Symbol" w:hAnsi="Symbol"/>
    </w:rPr>
  </w:style>
  <w:style w:type="character" w:customStyle="1" w:styleId="WW8Num9z0">
    <w:name w:val="WW8Num9z0"/>
    <w:rsid w:val="009231B9"/>
    <w:rPr>
      <w:b w:val="0"/>
      <w:i w:val="0"/>
    </w:rPr>
  </w:style>
  <w:style w:type="character" w:customStyle="1" w:styleId="WW8Num9z2">
    <w:name w:val="WW8Num9z2"/>
    <w:rsid w:val="009231B9"/>
    <w:rPr>
      <w:rFonts w:ascii="Wingdings" w:hAnsi="Wingdings"/>
    </w:rPr>
  </w:style>
  <w:style w:type="character" w:customStyle="1" w:styleId="WW8Num9z3">
    <w:name w:val="WW8Num9z3"/>
    <w:rsid w:val="009231B9"/>
    <w:rPr>
      <w:rFonts w:ascii="Symbol" w:hAnsi="Symbol"/>
    </w:rPr>
  </w:style>
  <w:style w:type="character" w:customStyle="1" w:styleId="WW8Num11z0">
    <w:name w:val="WW8Num11z0"/>
    <w:rsid w:val="009231B9"/>
    <w:rPr>
      <w:b w:val="0"/>
    </w:rPr>
  </w:style>
  <w:style w:type="character" w:customStyle="1" w:styleId="WW8Num12z0">
    <w:name w:val="WW8Num12z0"/>
    <w:rsid w:val="009231B9"/>
    <w:rPr>
      <w:b w:val="0"/>
      <w:i w:val="0"/>
    </w:rPr>
  </w:style>
  <w:style w:type="character" w:customStyle="1" w:styleId="WW8Num12z1">
    <w:name w:val="WW8Num12z1"/>
    <w:rsid w:val="009231B9"/>
    <w:rPr>
      <w:rFonts w:ascii="Courier New" w:hAnsi="Courier New" w:cs="Courier New"/>
    </w:rPr>
  </w:style>
  <w:style w:type="character" w:customStyle="1" w:styleId="WW8Num12z2">
    <w:name w:val="WW8Num12z2"/>
    <w:rsid w:val="009231B9"/>
    <w:rPr>
      <w:rFonts w:ascii="Wingdings" w:hAnsi="Wingdings"/>
    </w:rPr>
  </w:style>
  <w:style w:type="character" w:customStyle="1" w:styleId="WW8Num16z0">
    <w:name w:val="WW8Num16z0"/>
    <w:rsid w:val="009231B9"/>
    <w:rPr>
      <w:rFonts w:ascii="Symbol" w:hAnsi="Symbol"/>
    </w:rPr>
  </w:style>
  <w:style w:type="character" w:customStyle="1" w:styleId="WW8Num16z1">
    <w:name w:val="WW8Num16z1"/>
    <w:rsid w:val="009231B9"/>
    <w:rPr>
      <w:rFonts w:ascii="Courier New" w:hAnsi="Courier New" w:cs="Courier New"/>
    </w:rPr>
  </w:style>
  <w:style w:type="character" w:customStyle="1" w:styleId="WW8Num16z2">
    <w:name w:val="WW8Num16z2"/>
    <w:rsid w:val="009231B9"/>
    <w:rPr>
      <w:rFonts w:ascii="Wingdings" w:hAnsi="Wingdings"/>
    </w:rPr>
  </w:style>
  <w:style w:type="character" w:customStyle="1" w:styleId="WW8Num17z0">
    <w:name w:val="WW8Num17z0"/>
    <w:rsid w:val="009231B9"/>
    <w:rPr>
      <w:b w:val="0"/>
      <w:i w:val="0"/>
    </w:rPr>
  </w:style>
  <w:style w:type="character" w:customStyle="1" w:styleId="WW8Num17z1">
    <w:name w:val="WW8Num17z1"/>
    <w:rsid w:val="009231B9"/>
    <w:rPr>
      <w:rFonts w:ascii="Courier New" w:hAnsi="Courier New" w:cs="Courier New"/>
    </w:rPr>
  </w:style>
  <w:style w:type="character" w:customStyle="1" w:styleId="WW8Num17z2">
    <w:name w:val="WW8Num17z2"/>
    <w:rsid w:val="009231B9"/>
    <w:rPr>
      <w:rFonts w:ascii="Wingdings" w:hAnsi="Wingdings"/>
    </w:rPr>
  </w:style>
  <w:style w:type="character" w:customStyle="1" w:styleId="WW8Num17z3">
    <w:name w:val="WW8Num17z3"/>
    <w:rsid w:val="009231B9"/>
    <w:rPr>
      <w:rFonts w:ascii="Symbol" w:hAnsi="Symbol"/>
    </w:rPr>
  </w:style>
  <w:style w:type="character" w:customStyle="1" w:styleId="WW8Num18z2">
    <w:name w:val="WW8Num18z2"/>
    <w:rsid w:val="009231B9"/>
    <w:rPr>
      <w:b w:val="0"/>
    </w:rPr>
  </w:style>
  <w:style w:type="character" w:customStyle="1" w:styleId="WW8Num21z0">
    <w:name w:val="WW8Num21z0"/>
    <w:rsid w:val="009231B9"/>
    <w:rPr>
      <w:color w:val="auto"/>
    </w:rPr>
  </w:style>
  <w:style w:type="character" w:customStyle="1" w:styleId="WW8Num21z1">
    <w:name w:val="WW8Num21z1"/>
    <w:rsid w:val="009231B9"/>
    <w:rPr>
      <w:b/>
      <w:color w:val="auto"/>
    </w:rPr>
  </w:style>
  <w:style w:type="character" w:customStyle="1" w:styleId="WW8Num24z0">
    <w:name w:val="WW8Num24z0"/>
    <w:rsid w:val="009231B9"/>
    <w:rPr>
      <w:b w:val="0"/>
      <w:i w:val="0"/>
    </w:rPr>
  </w:style>
  <w:style w:type="character" w:customStyle="1" w:styleId="WW8Num24z1">
    <w:name w:val="WW8Num24z1"/>
    <w:rsid w:val="009231B9"/>
    <w:rPr>
      <w:rFonts w:ascii="Courier New" w:hAnsi="Courier New" w:cs="Courier New"/>
    </w:rPr>
  </w:style>
  <w:style w:type="character" w:customStyle="1" w:styleId="WW8Num24z2">
    <w:name w:val="WW8Num24z2"/>
    <w:rsid w:val="009231B9"/>
    <w:rPr>
      <w:rFonts w:ascii="Wingdings" w:hAnsi="Wingdings"/>
    </w:rPr>
  </w:style>
  <w:style w:type="character" w:customStyle="1" w:styleId="WW8Num24z3">
    <w:name w:val="WW8Num24z3"/>
    <w:rsid w:val="009231B9"/>
    <w:rPr>
      <w:rFonts w:ascii="Symbol" w:hAnsi="Symbol"/>
    </w:rPr>
  </w:style>
  <w:style w:type="character" w:customStyle="1" w:styleId="15">
    <w:name w:val="Основной шрифт абзаца1"/>
    <w:rsid w:val="009231B9"/>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9231B9"/>
    <w:rPr>
      <w:rFonts w:cs="Arial"/>
      <w:b/>
      <w:bCs/>
      <w:i/>
      <w:iCs/>
      <w:sz w:val="28"/>
      <w:szCs w:val="28"/>
      <w:lang w:val="ru-RU" w:eastAsia="ar-SA" w:bidi="ar-SA"/>
    </w:rPr>
  </w:style>
  <w:style w:type="character" w:customStyle="1" w:styleId="af1">
    <w:name w:val="Основной текст Знак"/>
    <w:uiPriority w:val="99"/>
    <w:rsid w:val="009231B9"/>
    <w:rPr>
      <w:rFonts w:eastAsia="MS Mincho"/>
      <w:sz w:val="26"/>
      <w:szCs w:val="24"/>
      <w:lang w:val="ru-RU" w:eastAsia="ar-SA" w:bidi="ar-SA"/>
    </w:rPr>
  </w:style>
  <w:style w:type="character" w:customStyle="1" w:styleId="af2">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9231B9"/>
    <w:rPr>
      <w:sz w:val="28"/>
      <w:lang w:val="ru-RU" w:eastAsia="ar-SA" w:bidi="ar-SA"/>
    </w:rPr>
  </w:style>
  <w:style w:type="character" w:styleId="af3">
    <w:name w:val="page number"/>
    <w:basedOn w:val="15"/>
    <w:rsid w:val="009231B9"/>
  </w:style>
  <w:style w:type="character" w:customStyle="1" w:styleId="af4">
    <w:name w:val="Текст примечания Знак"/>
    <w:rsid w:val="009231B9"/>
    <w:rPr>
      <w:lang w:val="ru-RU" w:eastAsia="ar-SA" w:bidi="ar-SA"/>
    </w:rPr>
  </w:style>
  <w:style w:type="character" w:customStyle="1" w:styleId="af5">
    <w:name w:val="Символ сноски"/>
    <w:rsid w:val="009231B9"/>
    <w:rPr>
      <w:vertAlign w:val="superscript"/>
    </w:rPr>
  </w:style>
  <w:style w:type="character" w:customStyle="1" w:styleId="af6">
    <w:name w:val="Схема документа Знак"/>
    <w:link w:val="af7"/>
    <w:uiPriority w:val="99"/>
    <w:rsid w:val="009231B9"/>
    <w:rPr>
      <w:rFonts w:ascii="Tahoma" w:hAnsi="Tahoma" w:cs="Tahoma"/>
      <w:shd w:val="clear" w:color="auto" w:fill="000080"/>
    </w:rPr>
  </w:style>
  <w:style w:type="character" w:customStyle="1" w:styleId="16">
    <w:name w:val="Знак примечания1"/>
    <w:rsid w:val="009231B9"/>
    <w:rPr>
      <w:sz w:val="16"/>
      <w:szCs w:val="16"/>
    </w:rPr>
  </w:style>
  <w:style w:type="character" w:customStyle="1" w:styleId="af8">
    <w:name w:val="Тема примечания Знак"/>
    <w:rsid w:val="009231B9"/>
    <w:rPr>
      <w:b/>
      <w:bCs/>
      <w:lang w:val="ru-RU" w:eastAsia="ar-SA" w:bidi="ar-SA"/>
    </w:rPr>
  </w:style>
  <w:style w:type="character" w:customStyle="1" w:styleId="af9">
    <w:name w:val="Подзаголовок Знак"/>
    <w:rsid w:val="009231B9"/>
    <w:rPr>
      <w:b/>
      <w:bCs/>
      <w:sz w:val="24"/>
      <w:szCs w:val="24"/>
    </w:rPr>
  </w:style>
  <w:style w:type="character" w:customStyle="1" w:styleId="22">
    <w:name w:val="Основной текст с отступом 2 Знак"/>
    <w:link w:val="23"/>
    <w:uiPriority w:val="99"/>
    <w:rsid w:val="009231B9"/>
  </w:style>
  <w:style w:type="character" w:customStyle="1" w:styleId="afa">
    <w:name w:val="Обычный отступ Знак"/>
    <w:link w:val="afb"/>
    <w:rsid w:val="009231B9"/>
    <w:rPr>
      <w:rFonts w:ascii="Calibri" w:eastAsia="Calibri" w:hAnsi="Calibri" w:cs="Calibri"/>
    </w:rPr>
  </w:style>
  <w:style w:type="character" w:styleId="afc">
    <w:name w:val="FollowedHyperlink"/>
    <w:uiPriority w:val="99"/>
    <w:rsid w:val="009231B9"/>
    <w:rPr>
      <w:color w:val="800080"/>
      <w:u w:val="single"/>
    </w:rPr>
  </w:style>
  <w:style w:type="character" w:customStyle="1" w:styleId="220">
    <w:name w:val="Заголовок 2 Знак2"/>
    <w:aliases w:val=" Знак Знак1,Заголовок 2 Знак Знак1,Знак Знак1"/>
    <w:rsid w:val="009231B9"/>
    <w:rPr>
      <w:rFonts w:cs="Arial"/>
      <w:b/>
      <w:bCs/>
      <w:i/>
      <w:iCs/>
      <w:sz w:val="28"/>
      <w:szCs w:val="28"/>
    </w:rPr>
  </w:style>
  <w:style w:type="character" w:customStyle="1" w:styleId="34">
    <w:name w:val="Основной текст с отступом 3 Знак"/>
    <w:uiPriority w:val="99"/>
    <w:rsid w:val="009231B9"/>
    <w:rPr>
      <w:sz w:val="28"/>
      <w:szCs w:val="24"/>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9231B9"/>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9231B9"/>
    <w:rPr>
      <w:rFonts w:eastAsia="MS Mincho" w:cs="Times New Roman"/>
      <w:sz w:val="24"/>
      <w:szCs w:val="24"/>
      <w:lang w:val="ru-RU" w:eastAsia="ar-SA" w:bidi="ar-SA"/>
    </w:rPr>
  </w:style>
  <w:style w:type="character" w:customStyle="1" w:styleId="8">
    <w:name w:val="Знак Знак8"/>
    <w:rsid w:val="009231B9"/>
    <w:rPr>
      <w:sz w:val="16"/>
      <w:szCs w:val="16"/>
      <w:lang w:eastAsia="ar-SA" w:bidi="ar-SA"/>
    </w:rPr>
  </w:style>
  <w:style w:type="character" w:customStyle="1" w:styleId="150">
    <w:name w:val="Знак Знак15"/>
    <w:rsid w:val="009231B9"/>
    <w:rPr>
      <w:rFonts w:eastAsia="MS Mincho" w:cs="Arial"/>
      <w:b/>
      <w:bCs/>
      <w:kern w:val="1"/>
      <w:sz w:val="32"/>
      <w:szCs w:val="32"/>
      <w:lang w:val="ru-RU" w:eastAsia="ar-SA" w:bidi="ar-SA"/>
    </w:rPr>
  </w:style>
  <w:style w:type="character" w:customStyle="1" w:styleId="140">
    <w:name w:val="Знак Знак14"/>
    <w:rsid w:val="009231B9"/>
    <w:rPr>
      <w:rFonts w:ascii="Arial" w:hAnsi="Arial"/>
      <w:b/>
      <w:bCs/>
      <w:sz w:val="26"/>
      <w:szCs w:val="26"/>
      <w:lang w:eastAsia="ar-SA" w:bidi="ar-SA"/>
    </w:rPr>
  </w:style>
  <w:style w:type="character" w:customStyle="1" w:styleId="24">
    <w:name w:val="Знак Знак2"/>
    <w:rsid w:val="009231B9"/>
    <w:rPr>
      <w:rFonts w:ascii="Calibri" w:eastAsia="Calibri" w:hAnsi="Calibri"/>
      <w:sz w:val="24"/>
      <w:szCs w:val="24"/>
      <w:lang w:eastAsia="ar-SA" w:bidi="ar-SA"/>
    </w:rPr>
  </w:style>
  <w:style w:type="character" w:customStyle="1" w:styleId="90">
    <w:name w:val="Знак Знак9"/>
    <w:rsid w:val="009231B9"/>
    <w:rPr>
      <w:lang w:val="ru-RU" w:eastAsia="ar-SA" w:bidi="ar-SA"/>
    </w:rPr>
  </w:style>
  <w:style w:type="character" w:customStyle="1" w:styleId="130">
    <w:name w:val="Знак Знак13"/>
    <w:rsid w:val="009231B9"/>
    <w:rPr>
      <w:sz w:val="24"/>
      <w:szCs w:val="24"/>
      <w:lang w:eastAsia="ar-SA" w:bidi="ar-SA"/>
    </w:rPr>
  </w:style>
  <w:style w:type="character" w:customStyle="1" w:styleId="110">
    <w:name w:val="Знак Знак11"/>
    <w:rsid w:val="009231B9"/>
    <w:rPr>
      <w:rFonts w:ascii="MS Mincho" w:eastAsia="MS Mincho" w:hAnsi="MS Mincho"/>
      <w:spacing w:val="-2"/>
      <w:sz w:val="24"/>
      <w:szCs w:val="24"/>
      <w:lang w:val="ru-RU" w:eastAsia="ar-SA" w:bidi="ar-SA"/>
    </w:rPr>
  </w:style>
  <w:style w:type="character" w:customStyle="1" w:styleId="120">
    <w:name w:val="Знак Знак12"/>
    <w:rsid w:val="009231B9"/>
    <w:rPr>
      <w:sz w:val="28"/>
      <w:lang w:val="ru-RU" w:eastAsia="ar-SA" w:bidi="ar-SA"/>
    </w:rPr>
  </w:style>
  <w:style w:type="character" w:customStyle="1" w:styleId="71">
    <w:name w:val="Знак Знак7"/>
    <w:rsid w:val="009231B9"/>
    <w:rPr>
      <w:b/>
      <w:bCs/>
      <w:sz w:val="24"/>
      <w:szCs w:val="24"/>
      <w:lang w:eastAsia="ar-SA" w:bidi="ar-SA"/>
    </w:rPr>
  </w:style>
  <w:style w:type="character" w:customStyle="1" w:styleId="35">
    <w:name w:val="Знак Знак3"/>
    <w:rsid w:val="009231B9"/>
    <w:rPr>
      <w:sz w:val="24"/>
      <w:szCs w:val="24"/>
      <w:lang w:eastAsia="ar-SA" w:bidi="ar-SA"/>
    </w:rPr>
  </w:style>
  <w:style w:type="character" w:customStyle="1" w:styleId="100">
    <w:name w:val="Знак Знак10"/>
    <w:rsid w:val="009231B9"/>
    <w:rPr>
      <w:sz w:val="28"/>
      <w:szCs w:val="24"/>
      <w:lang w:eastAsia="ar-SA" w:bidi="ar-SA"/>
    </w:rPr>
  </w:style>
  <w:style w:type="character" w:customStyle="1" w:styleId="61">
    <w:name w:val="Знак Знак6"/>
    <w:rsid w:val="009231B9"/>
    <w:rPr>
      <w:rFonts w:ascii="Tahoma" w:hAnsi="Tahoma" w:cs="Tahoma"/>
      <w:lang w:eastAsia="ar-SA" w:bidi="ar-SA"/>
    </w:rPr>
  </w:style>
  <w:style w:type="character" w:customStyle="1" w:styleId="51">
    <w:name w:val="Знак Знак5"/>
    <w:rsid w:val="009231B9"/>
    <w:rPr>
      <w:b/>
      <w:bCs/>
      <w:lang w:val="ru-RU" w:eastAsia="ar-SA" w:bidi="ar-SA"/>
    </w:rPr>
  </w:style>
  <w:style w:type="character" w:customStyle="1" w:styleId="41">
    <w:name w:val="Знак Знак4"/>
    <w:rsid w:val="009231B9"/>
    <w:rPr>
      <w:rFonts w:ascii="Tahoma" w:hAnsi="Tahoma" w:cs="Tahoma"/>
      <w:sz w:val="16"/>
      <w:szCs w:val="16"/>
      <w:lang w:eastAsia="ar-SA" w:bidi="ar-SA"/>
    </w:rPr>
  </w:style>
  <w:style w:type="character" w:customStyle="1" w:styleId="afd">
    <w:name w:val="Текст Знак"/>
    <w:link w:val="afe"/>
    <w:uiPriority w:val="99"/>
    <w:rsid w:val="009231B9"/>
    <w:rPr>
      <w:rFonts w:eastAsia="MS Mincho"/>
      <w:spacing w:val="-2"/>
      <w:sz w:val="26"/>
    </w:rPr>
  </w:style>
  <w:style w:type="character" w:customStyle="1" w:styleId="aff">
    <w:name w:val="Текст концевой сноски Знак"/>
    <w:basedOn w:val="15"/>
    <w:rsid w:val="009231B9"/>
  </w:style>
  <w:style w:type="character" w:customStyle="1" w:styleId="aff0">
    <w:name w:val="Символы концевой сноски"/>
    <w:basedOn w:val="15"/>
    <w:rsid w:val="009231B9"/>
    <w:rPr>
      <w:vertAlign w:val="superscript"/>
    </w:rPr>
  </w:style>
  <w:style w:type="character" w:styleId="aff1">
    <w:name w:val="endnote reference"/>
    <w:rsid w:val="009231B9"/>
    <w:rPr>
      <w:vertAlign w:val="superscript"/>
    </w:rPr>
  </w:style>
  <w:style w:type="paragraph" w:customStyle="1" w:styleId="18">
    <w:name w:val="Заголовок1"/>
    <w:basedOn w:val="a"/>
    <w:next w:val="aff2"/>
    <w:uiPriority w:val="99"/>
    <w:rsid w:val="009231B9"/>
    <w:pPr>
      <w:keepNext/>
      <w:suppressAutoHyphens/>
      <w:spacing w:before="240" w:after="120"/>
    </w:pPr>
    <w:rPr>
      <w:rFonts w:ascii="Arial" w:eastAsia="SimSun" w:hAnsi="Arial" w:cs="Mangal"/>
      <w:sz w:val="28"/>
      <w:szCs w:val="28"/>
      <w:lang w:eastAsia="ar-SA"/>
    </w:rPr>
  </w:style>
  <w:style w:type="paragraph" w:styleId="af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uiPriority w:val="99"/>
    <w:rsid w:val="009231B9"/>
    <w:pPr>
      <w:suppressAutoHyphens/>
      <w:ind w:firstLine="709"/>
      <w:jc w:val="both"/>
    </w:pPr>
    <w:rPr>
      <w:rFonts w:ascii="Times New Roman" w:eastAsia="MS Mincho" w:hAnsi="Times New Roman" w:cs="Times New Roman"/>
      <w:sz w:val="26"/>
      <w:lang w:eastAsia="ar-SA"/>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2"/>
    <w:uiPriority w:val="99"/>
    <w:rsid w:val="009231B9"/>
    <w:rPr>
      <w:rFonts w:ascii="Times New Roman" w:eastAsia="MS Mincho" w:hAnsi="Times New Roman" w:cs="Times New Roman"/>
      <w:sz w:val="26"/>
      <w:lang w:eastAsia="ar-SA"/>
    </w:rPr>
  </w:style>
  <w:style w:type="paragraph" w:styleId="aff3">
    <w:name w:val="List"/>
    <w:basedOn w:val="aff2"/>
    <w:uiPriority w:val="99"/>
    <w:rsid w:val="009231B9"/>
    <w:rPr>
      <w:rFonts w:cs="Mangal"/>
    </w:rPr>
  </w:style>
  <w:style w:type="paragraph" w:customStyle="1" w:styleId="1a">
    <w:name w:val="Название1"/>
    <w:basedOn w:val="a"/>
    <w:uiPriority w:val="99"/>
    <w:rsid w:val="009231B9"/>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uiPriority w:val="99"/>
    <w:rsid w:val="009231B9"/>
    <w:pPr>
      <w:suppressLineNumbers/>
      <w:suppressAutoHyphens/>
    </w:pPr>
    <w:rPr>
      <w:rFonts w:ascii="Times New Roman" w:eastAsia="Times New Roman" w:hAnsi="Times New Roman" w:cs="Mangal"/>
      <w:lang w:eastAsia="ar-SA"/>
    </w:rPr>
  </w:style>
  <w:style w:type="paragraph" w:customStyle="1" w:styleId="1c">
    <w:name w:val="Текст1"/>
    <w:basedOn w:val="12"/>
    <w:uiPriority w:val="99"/>
    <w:rsid w:val="009231B9"/>
    <w:pPr>
      <w:suppressAutoHyphens/>
      <w:ind w:firstLine="0"/>
      <w:jc w:val="left"/>
    </w:pPr>
    <w:rPr>
      <w:rFonts w:ascii="Times New Roman" w:eastAsia="Arial" w:hAnsi="Times New Roman" w:cs="Times New Roman"/>
      <w:sz w:val="26"/>
      <w:szCs w:val="20"/>
      <w:lang w:eastAsia="ar-SA"/>
    </w:rPr>
  </w:style>
  <w:style w:type="paragraph" w:customStyle="1" w:styleId="111">
    <w:name w:val="Заголовок 11"/>
    <w:basedOn w:val="12"/>
    <w:next w:val="12"/>
    <w:uiPriority w:val="99"/>
    <w:rsid w:val="009231B9"/>
    <w:pPr>
      <w:keepNext/>
      <w:suppressAutoHyphens/>
      <w:spacing w:before="240" w:after="60"/>
      <w:ind w:firstLine="0"/>
      <w:jc w:val="center"/>
    </w:pPr>
    <w:rPr>
      <w:rFonts w:ascii="Times New Roman" w:eastAsia="Arial" w:hAnsi="Times New Roman" w:cs="Times New Roman"/>
      <w:b/>
      <w:kern w:val="1"/>
      <w:szCs w:val="20"/>
      <w:lang w:eastAsia="ar-SA"/>
    </w:rPr>
  </w:style>
  <w:style w:type="paragraph" w:styleId="aff4">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9231B9"/>
    <w:pPr>
      <w:suppressAutoHyphens/>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f4"/>
    <w:uiPriority w:val="99"/>
    <w:rsid w:val="009231B9"/>
    <w:rPr>
      <w:rFonts w:ascii="Times New Roman" w:eastAsia="Times New Roman" w:hAnsi="Times New Roman" w:cs="Times New Roman"/>
      <w:sz w:val="28"/>
      <w:szCs w:val="20"/>
      <w:lang w:eastAsia="ar-SA"/>
    </w:rPr>
  </w:style>
  <w:style w:type="paragraph" w:customStyle="1" w:styleId="25">
    <w:name w:val="Маркированный список2"/>
    <w:basedOn w:val="a"/>
    <w:uiPriority w:val="99"/>
    <w:rsid w:val="009231B9"/>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
    <w:uiPriority w:val="99"/>
    <w:rsid w:val="009231B9"/>
    <w:pPr>
      <w:suppressAutoHyphens/>
      <w:spacing w:before="120"/>
      <w:ind w:left="284" w:firstLine="424"/>
    </w:pPr>
    <w:rPr>
      <w:rFonts w:ascii="Times New Roman" w:eastAsia="Times New Roman" w:hAnsi="Times New Roman" w:cs="Times New Roman"/>
      <w:sz w:val="28"/>
      <w:lang w:eastAsia="ar-SA"/>
    </w:rPr>
  </w:style>
  <w:style w:type="paragraph" w:customStyle="1" w:styleId="42">
    <w:name w:val="заголовок 4"/>
    <w:basedOn w:val="a"/>
    <w:next w:val="a"/>
    <w:uiPriority w:val="99"/>
    <w:rsid w:val="009231B9"/>
    <w:pPr>
      <w:keepNext/>
      <w:suppressAutoHyphens/>
      <w:jc w:val="center"/>
    </w:pPr>
    <w:rPr>
      <w:rFonts w:ascii="Times New Roman" w:eastAsia="Times New Roman" w:hAnsi="Times New Roman" w:cs="Times New Roman"/>
      <w:spacing w:val="-2"/>
      <w:szCs w:val="20"/>
      <w:lang w:eastAsia="ar-SA"/>
    </w:rPr>
  </w:style>
  <w:style w:type="paragraph" w:customStyle="1" w:styleId="1e">
    <w:name w:val="заголовок 1"/>
    <w:basedOn w:val="a"/>
    <w:next w:val="a"/>
    <w:uiPriority w:val="99"/>
    <w:rsid w:val="009231B9"/>
    <w:pPr>
      <w:keepNext/>
      <w:suppressAutoHyphens/>
      <w:spacing w:before="240" w:after="60"/>
      <w:jc w:val="both"/>
    </w:pPr>
    <w:rPr>
      <w:rFonts w:ascii="Arial" w:eastAsia="Times New Roman" w:hAnsi="Arial" w:cs="Times New Roman"/>
      <w:b/>
      <w:kern w:val="1"/>
      <w:sz w:val="28"/>
      <w:szCs w:val="20"/>
      <w:lang w:val="en-GB" w:eastAsia="ar-SA"/>
    </w:rPr>
  </w:style>
  <w:style w:type="paragraph" w:customStyle="1" w:styleId="aff5">
    <w:name w:val="Статья"/>
    <w:basedOn w:val="aff2"/>
    <w:next w:val="a"/>
    <w:uiPriority w:val="99"/>
    <w:rsid w:val="009231B9"/>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9231B9"/>
    <w:pPr>
      <w:widowControl w:val="0"/>
      <w:suppressAutoHyphens/>
      <w:autoSpaceDE w:val="0"/>
      <w:ind w:firstLine="720"/>
    </w:pPr>
    <w:rPr>
      <w:rFonts w:ascii="Arial" w:eastAsia="Arial" w:hAnsi="Arial" w:cs="Arial"/>
      <w:sz w:val="20"/>
      <w:szCs w:val="20"/>
      <w:lang w:eastAsia="ar-SA"/>
    </w:rPr>
  </w:style>
  <w:style w:type="paragraph" w:customStyle="1" w:styleId="1f">
    <w:name w:val="Текст примечания1"/>
    <w:basedOn w:val="a"/>
    <w:uiPriority w:val="99"/>
    <w:rsid w:val="009231B9"/>
    <w:pPr>
      <w:suppressAutoHyphens/>
    </w:pPr>
    <w:rPr>
      <w:rFonts w:ascii="Times New Roman" w:eastAsia="Times New Roman" w:hAnsi="Times New Roman" w:cs="Times New Roman"/>
      <w:sz w:val="20"/>
      <w:szCs w:val="20"/>
      <w:lang w:eastAsia="ar-SA"/>
    </w:rPr>
  </w:style>
  <w:style w:type="paragraph" w:customStyle="1" w:styleId="312">
    <w:name w:val="Основной текст 31"/>
    <w:basedOn w:val="a"/>
    <w:uiPriority w:val="99"/>
    <w:rsid w:val="009231B9"/>
    <w:pPr>
      <w:suppressAutoHyphens/>
      <w:spacing w:after="120"/>
    </w:pPr>
    <w:rPr>
      <w:rFonts w:ascii="Times New Roman" w:eastAsia="Times New Roman" w:hAnsi="Times New Roman" w:cs="Times New Roman"/>
      <w:sz w:val="16"/>
      <w:szCs w:val="16"/>
      <w:lang w:eastAsia="ar-SA"/>
    </w:rPr>
  </w:style>
  <w:style w:type="paragraph" w:customStyle="1" w:styleId="211">
    <w:name w:val="Основной текст 21"/>
    <w:basedOn w:val="a"/>
    <w:uiPriority w:val="99"/>
    <w:rsid w:val="009231B9"/>
    <w:pPr>
      <w:suppressAutoHyphens/>
      <w:spacing w:after="120" w:line="480" w:lineRule="auto"/>
    </w:pPr>
    <w:rPr>
      <w:rFonts w:ascii="Times New Roman" w:eastAsia="Times New Roman" w:hAnsi="Times New Roman" w:cs="Times New Roman"/>
      <w:lang w:eastAsia="ar-SA"/>
    </w:rPr>
  </w:style>
  <w:style w:type="paragraph" w:styleId="aff6">
    <w:name w:val="Title"/>
    <w:basedOn w:val="a"/>
    <w:next w:val="aff7"/>
    <w:link w:val="26"/>
    <w:uiPriority w:val="99"/>
    <w:qFormat/>
    <w:rsid w:val="009231B9"/>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0"/>
    <w:rsid w:val="009231B9"/>
    <w:rPr>
      <w:rFonts w:asciiTheme="majorHAnsi" w:eastAsiaTheme="majorEastAsia" w:hAnsiTheme="majorHAnsi" w:cstheme="majorBidi"/>
      <w:spacing w:val="-10"/>
      <w:kern w:val="28"/>
      <w:sz w:val="56"/>
      <w:szCs w:val="56"/>
    </w:rPr>
  </w:style>
  <w:style w:type="paragraph" w:styleId="aff7">
    <w:name w:val="Subtitle"/>
    <w:basedOn w:val="a"/>
    <w:next w:val="aff2"/>
    <w:link w:val="1f0"/>
    <w:uiPriority w:val="99"/>
    <w:qFormat/>
    <w:rsid w:val="009231B9"/>
    <w:pPr>
      <w:suppressAutoHyphens/>
    </w:pPr>
    <w:rPr>
      <w:rFonts w:ascii="Times New Roman" w:eastAsia="Times New Roman" w:hAnsi="Times New Roman" w:cs="Times New Roman"/>
      <w:b/>
      <w:bCs/>
      <w:lang w:eastAsia="ar-SA"/>
    </w:rPr>
  </w:style>
  <w:style w:type="character" w:customStyle="1" w:styleId="1f0">
    <w:name w:val="Подзаголовок Знак1"/>
    <w:basedOn w:val="a0"/>
    <w:link w:val="aff7"/>
    <w:uiPriority w:val="99"/>
    <w:rsid w:val="009231B9"/>
    <w:rPr>
      <w:rFonts w:ascii="Times New Roman" w:eastAsia="Times New Roman" w:hAnsi="Times New Roman" w:cs="Times New Roman"/>
      <w:b/>
      <w:bCs/>
      <w:lang w:eastAsia="ar-SA"/>
    </w:rPr>
  </w:style>
  <w:style w:type="paragraph" w:customStyle="1" w:styleId="Head71">
    <w:name w:val="Head 7.1"/>
    <w:basedOn w:val="a"/>
    <w:uiPriority w:val="99"/>
    <w:rsid w:val="009231B9"/>
    <w:pPr>
      <w:widowControl w:val="0"/>
      <w:suppressAutoHyphens/>
      <w:jc w:val="center"/>
    </w:pPr>
    <w:rPr>
      <w:rFonts w:ascii="CG Times" w:eastAsia="Times New Roman" w:hAnsi="CG Times" w:cs="Times New Roman"/>
      <w:b/>
      <w:sz w:val="28"/>
      <w:szCs w:val="20"/>
      <w:lang w:val="en-US" w:eastAsia="ar-SA"/>
    </w:rPr>
  </w:style>
  <w:style w:type="paragraph" w:customStyle="1" w:styleId="36">
    <w:name w:val="Текст3"/>
    <w:basedOn w:val="a"/>
    <w:uiPriority w:val="99"/>
    <w:rsid w:val="009231B9"/>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uiPriority w:val="99"/>
    <w:rsid w:val="009231B9"/>
    <w:pPr>
      <w:suppressAutoHyphens/>
    </w:pPr>
    <w:rPr>
      <w:rFonts w:ascii="Times New Roman" w:eastAsia="Arial" w:hAnsi="Times New Roman" w:cs="Times New Roman"/>
      <w:sz w:val="20"/>
      <w:szCs w:val="20"/>
      <w:lang w:eastAsia="ar-SA"/>
    </w:rPr>
  </w:style>
  <w:style w:type="paragraph" w:customStyle="1" w:styleId="affa">
    <w:name w:val="áû÷íûé"/>
    <w:uiPriority w:val="99"/>
    <w:rsid w:val="009231B9"/>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uiPriority w:val="99"/>
    <w:rsid w:val="009231B9"/>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
    <w:link w:val="1f2"/>
    <w:uiPriority w:val="99"/>
    <w:unhideWhenUsed/>
    <w:rsid w:val="009231B9"/>
    <w:rPr>
      <w:sz w:val="20"/>
      <w:szCs w:val="20"/>
    </w:rPr>
  </w:style>
  <w:style w:type="character" w:customStyle="1" w:styleId="1f2">
    <w:name w:val="Текст примечания Знак1"/>
    <w:basedOn w:val="a0"/>
    <w:link w:val="affb"/>
    <w:uiPriority w:val="99"/>
    <w:rsid w:val="009231B9"/>
    <w:rPr>
      <w:sz w:val="20"/>
      <w:szCs w:val="20"/>
    </w:rPr>
  </w:style>
  <w:style w:type="paragraph" w:styleId="affc">
    <w:name w:val="annotation subject"/>
    <w:basedOn w:val="1f"/>
    <w:next w:val="1f"/>
    <w:link w:val="1f3"/>
    <w:rsid w:val="009231B9"/>
    <w:rPr>
      <w:b/>
      <w:bCs/>
    </w:rPr>
  </w:style>
  <w:style w:type="character" w:customStyle="1" w:styleId="1f3">
    <w:name w:val="Тема примечания Знак1"/>
    <w:basedOn w:val="1f2"/>
    <w:link w:val="affc"/>
    <w:rsid w:val="009231B9"/>
    <w:rPr>
      <w:rFonts w:ascii="Times New Roman" w:eastAsia="Times New Roman" w:hAnsi="Times New Roman" w:cs="Times New Roman"/>
      <w:b/>
      <w:bCs/>
      <w:sz w:val="20"/>
      <w:szCs w:val="20"/>
      <w:lang w:eastAsia="ar-SA"/>
    </w:rPr>
  </w:style>
  <w:style w:type="paragraph" w:customStyle="1" w:styleId="27">
    <w:name w:val="Обычный2"/>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9231B9"/>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8">
    <w:name w:val="Текст2"/>
    <w:uiPriority w:val="99"/>
    <w:rsid w:val="009231B9"/>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uiPriority w:val="99"/>
    <w:rsid w:val="009231B9"/>
    <w:pPr>
      <w:keepNext/>
      <w:spacing w:before="240" w:after="60"/>
      <w:ind w:firstLine="0"/>
      <w:jc w:val="center"/>
    </w:pPr>
    <w:rPr>
      <w:b/>
      <w:kern w:val="1"/>
    </w:rPr>
  </w:style>
  <w:style w:type="paragraph" w:customStyle="1" w:styleId="37">
    <w:name w:val="Обычный3"/>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
    <w:uiPriority w:val="99"/>
    <w:rsid w:val="009231B9"/>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
    <w:uiPriority w:val="99"/>
    <w:rsid w:val="009231B9"/>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
    <w:uiPriority w:val="99"/>
    <w:rsid w:val="009231B9"/>
    <w:pPr>
      <w:suppressAutoHyphens/>
      <w:spacing w:before="40" w:after="40"/>
      <w:ind w:left="57" w:right="57"/>
    </w:pPr>
    <w:rPr>
      <w:rFonts w:ascii="Times New Roman" w:eastAsia="Times New Roman" w:hAnsi="Times New Roman" w:cs="Times New Roman"/>
      <w:szCs w:val="20"/>
      <w:lang w:eastAsia="ar-SA"/>
    </w:rPr>
  </w:style>
  <w:style w:type="paragraph" w:customStyle="1" w:styleId="1f5">
    <w:name w:val="Название объекта1"/>
    <w:basedOn w:val="a"/>
    <w:next w:val="a"/>
    <w:uiPriority w:val="99"/>
    <w:rsid w:val="009231B9"/>
    <w:pPr>
      <w:suppressAutoHyphens/>
      <w:ind w:left="-1797"/>
      <w:jc w:val="right"/>
    </w:pPr>
    <w:rPr>
      <w:rFonts w:ascii="Times New Roman" w:eastAsia="Times New Roman" w:hAnsi="Times New Roman" w:cs="Times New Roman"/>
      <w:szCs w:val="20"/>
      <w:lang w:eastAsia="ar-SA"/>
    </w:rPr>
  </w:style>
  <w:style w:type="paragraph" w:customStyle="1" w:styleId="1f6">
    <w:name w:val="Обычный отступ1"/>
    <w:basedOn w:val="a"/>
    <w:uiPriority w:val="99"/>
    <w:rsid w:val="009231B9"/>
    <w:pPr>
      <w:suppressAutoHyphens/>
      <w:spacing w:after="60"/>
      <w:ind w:left="708"/>
      <w:jc w:val="both"/>
    </w:pPr>
    <w:rPr>
      <w:rFonts w:ascii="Calibri" w:eastAsia="Calibri" w:hAnsi="Calibri" w:cs="Times New Roman"/>
      <w:lang w:eastAsia="ar-SA"/>
    </w:rPr>
  </w:style>
  <w:style w:type="paragraph" w:customStyle="1" w:styleId="ConsPlusNormal">
    <w:name w:val="ConsPlusNormal"/>
    <w:uiPriority w:val="99"/>
    <w:rsid w:val="009231B9"/>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uiPriority w:val="99"/>
    <w:rsid w:val="009231B9"/>
    <w:pPr>
      <w:widowControl w:val="0"/>
      <w:suppressAutoHyphens/>
      <w:autoSpaceDE w:val="0"/>
    </w:pPr>
    <w:rPr>
      <w:rFonts w:ascii="Calibri" w:eastAsia="Calibri" w:hAnsi="Calibri" w:cs="Calibri"/>
      <w:b/>
      <w:bCs/>
      <w:sz w:val="22"/>
      <w:szCs w:val="22"/>
      <w:lang w:eastAsia="ar-SA"/>
    </w:rPr>
  </w:style>
  <w:style w:type="paragraph" w:styleId="afff">
    <w:name w:val="No Spacing"/>
    <w:uiPriority w:val="1"/>
    <w:qFormat/>
    <w:rsid w:val="009231B9"/>
    <w:pPr>
      <w:suppressAutoHyphens/>
    </w:pPr>
    <w:rPr>
      <w:rFonts w:ascii="Calibri" w:eastAsia="Calibri" w:hAnsi="Calibri" w:cs="Times New Roman"/>
      <w:sz w:val="22"/>
      <w:szCs w:val="22"/>
      <w:lang w:eastAsia="ar-SA"/>
    </w:rPr>
  </w:style>
  <w:style w:type="paragraph" w:customStyle="1" w:styleId="xl63">
    <w:name w:val="xl63"/>
    <w:basedOn w:val="a"/>
    <w:rsid w:val="009231B9"/>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9231B9"/>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9231B9"/>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9231B9"/>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9231B9"/>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9231B9"/>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9231B9"/>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9231B9"/>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9231B9"/>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7">
    <w:name w:val="1"/>
    <w:uiPriority w:val="99"/>
    <w:rsid w:val="009231B9"/>
    <w:pPr>
      <w:suppressAutoHyphens/>
    </w:pPr>
    <w:rPr>
      <w:rFonts w:ascii="Times New Roman" w:eastAsia="Arial" w:hAnsi="Times New Roman" w:cs="Times New Roman"/>
      <w:szCs w:val="20"/>
      <w:lang w:eastAsia="ar-SA"/>
    </w:rPr>
  </w:style>
  <w:style w:type="paragraph" w:customStyle="1" w:styleId="1f8">
    <w:name w:val="Абзац списка1"/>
    <w:basedOn w:val="a"/>
    <w:uiPriority w:val="99"/>
    <w:qFormat/>
    <w:rsid w:val="009231B9"/>
    <w:pPr>
      <w:suppressAutoHyphens/>
      <w:ind w:left="720"/>
    </w:pPr>
    <w:rPr>
      <w:rFonts w:ascii="Times New Roman" w:eastAsia="Calibri" w:hAnsi="Times New Roman" w:cs="Times New Roman"/>
      <w:lang w:eastAsia="ar-SA"/>
    </w:rPr>
  </w:style>
  <w:style w:type="paragraph" w:customStyle="1" w:styleId="1f9">
    <w:name w:val="Без интервала1"/>
    <w:uiPriority w:val="99"/>
    <w:rsid w:val="009231B9"/>
    <w:pPr>
      <w:suppressAutoHyphens/>
    </w:pPr>
    <w:rPr>
      <w:rFonts w:ascii="Calibri" w:eastAsia="Arial" w:hAnsi="Calibri" w:cs="Times New Roman"/>
      <w:sz w:val="22"/>
      <w:szCs w:val="22"/>
      <w:lang w:eastAsia="ar-SA"/>
    </w:rPr>
  </w:style>
  <w:style w:type="paragraph" w:customStyle="1" w:styleId="xl25">
    <w:name w:val="xl25"/>
    <w:basedOn w:val="a"/>
    <w:uiPriority w:val="99"/>
    <w:rsid w:val="009231B9"/>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link w:val="Normal10"/>
    <w:rsid w:val="009231B9"/>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9231B9"/>
    <w:pPr>
      <w:suppressAutoHyphens/>
      <w:autoSpaceDE w:val="0"/>
    </w:pPr>
    <w:rPr>
      <w:rFonts w:ascii="Arial" w:eastAsia="Arial" w:hAnsi="Arial" w:cs="Arial"/>
      <w:sz w:val="20"/>
      <w:szCs w:val="20"/>
      <w:lang w:eastAsia="ar-SA"/>
    </w:rPr>
  </w:style>
  <w:style w:type="paragraph" w:customStyle="1" w:styleId="213">
    <w:name w:val="Список 21"/>
    <w:basedOn w:val="a"/>
    <w:uiPriority w:val="99"/>
    <w:rsid w:val="009231B9"/>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uiPriority w:val="99"/>
    <w:rsid w:val="009231B9"/>
    <w:pPr>
      <w:suppressAutoHyphens/>
      <w:autoSpaceDE w:val="0"/>
    </w:pPr>
    <w:rPr>
      <w:rFonts w:ascii="Courier New" w:eastAsia="Arial" w:hAnsi="Courier New" w:cs="Courier New"/>
      <w:sz w:val="20"/>
      <w:szCs w:val="20"/>
      <w:lang w:eastAsia="ar-SA"/>
    </w:rPr>
  </w:style>
  <w:style w:type="paragraph" w:styleId="afff0">
    <w:name w:val="endnote text"/>
    <w:basedOn w:val="a"/>
    <w:link w:val="1fa"/>
    <w:uiPriority w:val="99"/>
    <w:rsid w:val="009231B9"/>
    <w:pPr>
      <w:suppressAutoHyphens/>
    </w:pPr>
    <w:rPr>
      <w:rFonts w:ascii="Times New Roman" w:eastAsia="Times New Roman" w:hAnsi="Times New Roman" w:cs="Times New Roman"/>
      <w:sz w:val="20"/>
      <w:szCs w:val="20"/>
      <w:lang w:eastAsia="ar-SA"/>
    </w:rPr>
  </w:style>
  <w:style w:type="character" w:customStyle="1" w:styleId="1fa">
    <w:name w:val="Текст концевой сноски Знак1"/>
    <w:basedOn w:val="a0"/>
    <w:link w:val="afff0"/>
    <w:uiPriority w:val="99"/>
    <w:rsid w:val="009231B9"/>
    <w:rPr>
      <w:rFonts w:ascii="Times New Roman" w:eastAsia="Times New Roman" w:hAnsi="Times New Roman" w:cs="Times New Roman"/>
      <w:sz w:val="20"/>
      <w:szCs w:val="20"/>
      <w:lang w:eastAsia="ar-SA"/>
    </w:rPr>
  </w:style>
  <w:style w:type="paragraph" w:customStyle="1" w:styleId="afff1">
    <w:name w:val="Содержимое врезки"/>
    <w:basedOn w:val="aff2"/>
    <w:uiPriority w:val="99"/>
    <w:rsid w:val="009231B9"/>
  </w:style>
  <w:style w:type="paragraph" w:customStyle="1" w:styleId="afff2">
    <w:name w:val="Содержимое таблицы"/>
    <w:basedOn w:val="a"/>
    <w:uiPriority w:val="99"/>
    <w:rsid w:val="009231B9"/>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uiPriority w:val="99"/>
    <w:rsid w:val="009231B9"/>
    <w:pPr>
      <w:jc w:val="center"/>
    </w:pPr>
    <w:rPr>
      <w:b/>
      <w:bCs/>
    </w:rPr>
  </w:style>
  <w:style w:type="character" w:styleId="afff4">
    <w:name w:val="annotation reference"/>
    <w:basedOn w:val="a0"/>
    <w:uiPriority w:val="99"/>
    <w:unhideWhenUsed/>
    <w:rsid w:val="009231B9"/>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9231B9"/>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paragraph" w:styleId="38">
    <w:name w:val="Body Text Indent 3"/>
    <w:basedOn w:val="a"/>
    <w:link w:val="313"/>
    <w:uiPriority w:val="99"/>
    <w:unhideWhenUsed/>
    <w:rsid w:val="009231B9"/>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8"/>
    <w:uiPriority w:val="99"/>
    <w:rsid w:val="009231B9"/>
    <w:rPr>
      <w:rFonts w:ascii="Times New Roman" w:eastAsia="Times New Roman" w:hAnsi="Times New Roman" w:cs="Times New Roman"/>
      <w:sz w:val="16"/>
      <w:szCs w:val="16"/>
      <w:lang w:eastAsia="ar-SA"/>
    </w:rPr>
  </w:style>
  <w:style w:type="paragraph" w:customStyle="1" w:styleId="-3">
    <w:name w:val="Пункт-3"/>
    <w:basedOn w:val="a"/>
    <w:uiPriority w:val="99"/>
    <w:rsid w:val="009231B9"/>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0"/>
    <w:uiPriority w:val="22"/>
    <w:qFormat/>
    <w:rsid w:val="009231B9"/>
    <w:rPr>
      <w:b/>
      <w:bCs/>
    </w:rPr>
  </w:style>
  <w:style w:type="character" w:customStyle="1" w:styleId="apple-converted-space">
    <w:name w:val="apple-converted-space"/>
    <w:basedOn w:val="a0"/>
    <w:rsid w:val="009231B9"/>
  </w:style>
  <w:style w:type="character" w:customStyle="1" w:styleId="1fb">
    <w:name w:val="Верхний колонтитул Знак1"/>
    <w:basedOn w:val="a0"/>
    <w:uiPriority w:val="99"/>
    <w:rsid w:val="009231B9"/>
    <w:rPr>
      <w:sz w:val="24"/>
      <w:szCs w:val="24"/>
      <w:lang w:eastAsia="ar-SA"/>
    </w:rPr>
  </w:style>
  <w:style w:type="character" w:customStyle="1" w:styleId="1fc">
    <w:name w:val="Нижний колонтитул Знак1"/>
    <w:basedOn w:val="a0"/>
    <w:uiPriority w:val="99"/>
    <w:rsid w:val="009231B9"/>
    <w:rPr>
      <w:rFonts w:eastAsia="MS Mincho"/>
      <w:spacing w:val="-2"/>
      <w:sz w:val="24"/>
      <w:szCs w:val="24"/>
      <w:lang w:eastAsia="ar-SA"/>
    </w:rPr>
  </w:style>
  <w:style w:type="character" w:customStyle="1" w:styleId="26">
    <w:name w:val="Заголовок Знак2"/>
    <w:basedOn w:val="a0"/>
    <w:link w:val="aff6"/>
    <w:rsid w:val="009231B9"/>
    <w:rPr>
      <w:rFonts w:ascii="Arial" w:eastAsia="Times New Roman" w:hAnsi="Arial" w:cs="Arial"/>
      <w:b/>
      <w:bCs/>
      <w:kern w:val="1"/>
      <w:sz w:val="32"/>
      <w:szCs w:val="32"/>
      <w:lang w:eastAsia="ar-SA"/>
    </w:rPr>
  </w:style>
  <w:style w:type="character" w:customStyle="1" w:styleId="1fd">
    <w:name w:val="Текст выноски Знак1"/>
    <w:basedOn w:val="a0"/>
    <w:uiPriority w:val="99"/>
    <w:rsid w:val="009231B9"/>
    <w:rPr>
      <w:rFonts w:ascii="Tahoma" w:hAnsi="Tahoma"/>
      <w:sz w:val="16"/>
      <w:szCs w:val="16"/>
      <w:lang w:eastAsia="ar-SA"/>
    </w:rPr>
  </w:style>
  <w:style w:type="character" w:customStyle="1" w:styleId="stageinfospantext">
    <w:name w:val="stage_info_span_text"/>
    <w:basedOn w:val="a0"/>
    <w:rsid w:val="009231B9"/>
  </w:style>
  <w:style w:type="paragraph" w:customStyle="1" w:styleId="Standard">
    <w:name w:val="Standard"/>
    <w:uiPriority w:val="99"/>
    <w:qFormat/>
    <w:rsid w:val="009231B9"/>
    <w:pPr>
      <w:suppressAutoHyphens/>
      <w:autoSpaceDN w:val="0"/>
    </w:pPr>
    <w:rPr>
      <w:rFonts w:ascii="Times New Roman" w:eastAsia="Times New Roman" w:hAnsi="Times New Roman" w:cs="Times New Roman"/>
      <w:color w:val="00000A"/>
      <w:kern w:val="3"/>
      <w:lang w:eastAsia="ar-SA"/>
    </w:rPr>
  </w:style>
  <w:style w:type="character" w:customStyle="1" w:styleId="1fe">
    <w:name w:val="Заголовок Знак1"/>
    <w:basedOn w:val="a0"/>
    <w:uiPriority w:val="99"/>
    <w:rsid w:val="009231B9"/>
    <w:rPr>
      <w:rFonts w:ascii="Arial" w:hAnsi="Arial" w:cs="Arial"/>
      <w:b/>
      <w:bCs/>
      <w:kern w:val="1"/>
      <w:sz w:val="32"/>
      <w:szCs w:val="32"/>
      <w:lang w:eastAsia="ar-SA"/>
    </w:rPr>
  </w:style>
  <w:style w:type="paragraph" w:styleId="29">
    <w:name w:val="Body Text 2"/>
    <w:basedOn w:val="a"/>
    <w:link w:val="2a"/>
    <w:uiPriority w:val="99"/>
    <w:rsid w:val="009231B9"/>
    <w:pPr>
      <w:spacing w:after="120" w:line="480" w:lineRule="auto"/>
    </w:pPr>
    <w:rPr>
      <w:rFonts w:ascii="Times New Roman" w:eastAsia="Times New Roman" w:hAnsi="Times New Roman" w:cs="Times New Roman"/>
      <w:lang w:eastAsia="ar-SA"/>
    </w:rPr>
  </w:style>
  <w:style w:type="character" w:customStyle="1" w:styleId="2a">
    <w:name w:val="Основной текст 2 Знак"/>
    <w:basedOn w:val="a0"/>
    <w:link w:val="29"/>
    <w:uiPriority w:val="99"/>
    <w:rsid w:val="009231B9"/>
    <w:rPr>
      <w:rFonts w:ascii="Times New Roman" w:eastAsia="Times New Roman" w:hAnsi="Times New Roman" w:cs="Times New Roman"/>
      <w:lang w:eastAsia="ar-SA"/>
    </w:rPr>
  </w:style>
  <w:style w:type="paragraph" w:styleId="afe">
    <w:name w:val="Plain Text"/>
    <w:basedOn w:val="a"/>
    <w:link w:val="afd"/>
    <w:uiPriority w:val="99"/>
    <w:rsid w:val="009231B9"/>
    <w:pPr>
      <w:tabs>
        <w:tab w:val="left" w:pos="360"/>
      </w:tabs>
      <w:ind w:firstLine="900"/>
      <w:jc w:val="both"/>
    </w:pPr>
    <w:rPr>
      <w:rFonts w:eastAsia="MS Mincho"/>
      <w:spacing w:val="-2"/>
      <w:sz w:val="26"/>
    </w:rPr>
  </w:style>
  <w:style w:type="character" w:customStyle="1" w:styleId="1ff">
    <w:name w:val="Текст Знак1"/>
    <w:basedOn w:val="a0"/>
    <w:uiPriority w:val="99"/>
    <w:rsid w:val="009231B9"/>
    <w:rPr>
      <w:rFonts w:ascii="Consolas" w:hAnsi="Consolas"/>
      <w:sz w:val="21"/>
      <w:szCs w:val="21"/>
    </w:rPr>
  </w:style>
  <w:style w:type="paragraph" w:styleId="af7">
    <w:name w:val="Document Map"/>
    <w:basedOn w:val="a"/>
    <w:link w:val="af6"/>
    <w:uiPriority w:val="99"/>
    <w:rsid w:val="009231B9"/>
    <w:pPr>
      <w:shd w:val="clear" w:color="auto" w:fill="000080"/>
    </w:pPr>
    <w:rPr>
      <w:rFonts w:ascii="Tahoma" w:hAnsi="Tahoma" w:cs="Tahoma"/>
    </w:rPr>
  </w:style>
  <w:style w:type="character" w:customStyle="1" w:styleId="1ff0">
    <w:name w:val="Схема документа Знак1"/>
    <w:basedOn w:val="a0"/>
    <w:uiPriority w:val="99"/>
    <w:semiHidden/>
    <w:rsid w:val="009231B9"/>
    <w:rPr>
      <w:rFonts w:ascii="Segoe UI" w:hAnsi="Segoe UI" w:cs="Segoe UI"/>
      <w:sz w:val="16"/>
      <w:szCs w:val="16"/>
    </w:rPr>
  </w:style>
  <w:style w:type="paragraph" w:styleId="23">
    <w:name w:val="Body Text Indent 2"/>
    <w:basedOn w:val="a"/>
    <w:link w:val="22"/>
    <w:uiPriority w:val="99"/>
    <w:rsid w:val="009231B9"/>
    <w:pPr>
      <w:spacing w:after="120" w:line="480" w:lineRule="auto"/>
      <w:ind w:left="283"/>
    </w:pPr>
  </w:style>
  <w:style w:type="character" w:customStyle="1" w:styleId="214">
    <w:name w:val="Основной текст с отступом 2 Знак1"/>
    <w:basedOn w:val="a0"/>
    <w:uiPriority w:val="99"/>
    <w:semiHidden/>
    <w:rsid w:val="009231B9"/>
  </w:style>
  <w:style w:type="paragraph" w:styleId="afff7">
    <w:name w:val="caption"/>
    <w:basedOn w:val="a"/>
    <w:next w:val="a"/>
    <w:uiPriority w:val="99"/>
    <w:qFormat/>
    <w:rsid w:val="009231B9"/>
    <w:pPr>
      <w:ind w:left="-1797"/>
      <w:jc w:val="right"/>
    </w:pPr>
    <w:rPr>
      <w:rFonts w:ascii="Times New Roman" w:eastAsia="Times New Roman" w:hAnsi="Times New Roman" w:cs="Times New Roman"/>
      <w:szCs w:val="20"/>
      <w:lang w:eastAsia="ru-RU"/>
    </w:rPr>
  </w:style>
  <w:style w:type="paragraph" w:styleId="afb">
    <w:name w:val="Normal Indent"/>
    <w:basedOn w:val="a"/>
    <w:link w:val="afa"/>
    <w:unhideWhenUsed/>
    <w:rsid w:val="009231B9"/>
    <w:pPr>
      <w:spacing w:after="60"/>
      <w:ind w:left="708"/>
      <w:jc w:val="both"/>
    </w:pPr>
    <w:rPr>
      <w:rFonts w:ascii="Calibri" w:eastAsia="Calibri" w:hAnsi="Calibri" w:cs="Calibri"/>
    </w:rPr>
  </w:style>
  <w:style w:type="numbering" w:customStyle="1" w:styleId="1ff1">
    <w:name w:val="Нет списка1"/>
    <w:next w:val="a2"/>
    <w:uiPriority w:val="99"/>
    <w:semiHidden/>
    <w:unhideWhenUsed/>
    <w:rsid w:val="009231B9"/>
  </w:style>
  <w:style w:type="table" w:customStyle="1" w:styleId="1ff2">
    <w:name w:val="Сетка таблицы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
    <w:uiPriority w:val="99"/>
    <w:rsid w:val="009231B9"/>
    <w:pPr>
      <w:ind w:left="566" w:hanging="283"/>
    </w:pPr>
    <w:rPr>
      <w:rFonts w:ascii="Times New Roman" w:eastAsia="Times New Roman" w:hAnsi="Times New Roman" w:cs="Times New Roman"/>
      <w:lang w:eastAsia="ru-RU"/>
    </w:rPr>
  </w:style>
  <w:style w:type="paragraph" w:styleId="afff8">
    <w:name w:val="List Continue"/>
    <w:basedOn w:val="a"/>
    <w:uiPriority w:val="99"/>
    <w:unhideWhenUsed/>
    <w:rsid w:val="009231B9"/>
    <w:pPr>
      <w:spacing w:after="120"/>
      <w:ind w:left="283"/>
      <w:contextualSpacing/>
    </w:pPr>
    <w:rPr>
      <w:rFonts w:ascii="Times New Roman" w:eastAsia="Times New Roman" w:hAnsi="Times New Roman" w:cs="Times New Roman"/>
      <w:lang w:eastAsia="ru-RU"/>
    </w:rPr>
  </w:style>
  <w:style w:type="paragraph" w:customStyle="1" w:styleId="afff9">
    <w:name w:val="Îáû÷íûé"/>
    <w:uiPriority w:val="99"/>
    <w:rsid w:val="009231B9"/>
    <w:rPr>
      <w:rFonts w:ascii="Times New Roman" w:eastAsia="Times New Roman" w:hAnsi="Times New Roman" w:cs="Times New Roman"/>
      <w:sz w:val="20"/>
      <w:szCs w:val="20"/>
      <w:lang w:eastAsia="ru-RU"/>
    </w:rPr>
  </w:style>
  <w:style w:type="paragraph" w:customStyle="1" w:styleId="43">
    <w:name w:val="Обычный4"/>
    <w:uiPriority w:val="99"/>
    <w:rsid w:val="009231B9"/>
    <w:rPr>
      <w:rFonts w:ascii="Times New Roman" w:eastAsia="Times New Roman" w:hAnsi="Times New Roman" w:cs="Times New Roman"/>
      <w:sz w:val="20"/>
      <w:szCs w:val="20"/>
      <w:lang w:eastAsia="ru-RU"/>
    </w:rPr>
  </w:style>
  <w:style w:type="paragraph" w:customStyle="1" w:styleId="ConsNonformat">
    <w:name w:val="ConsNonformat"/>
    <w:uiPriority w:val="99"/>
    <w:rsid w:val="009231B9"/>
    <w:pPr>
      <w:autoSpaceDE w:val="0"/>
      <w:autoSpaceDN w:val="0"/>
      <w:adjustRightInd w:val="0"/>
    </w:pPr>
    <w:rPr>
      <w:rFonts w:ascii="Times New Roman" w:eastAsia="Times New Roman" w:hAnsi="Times New Roman" w:cs="Times New Roman"/>
      <w:sz w:val="22"/>
      <w:szCs w:val="20"/>
      <w:lang w:eastAsia="ru-RU"/>
    </w:rPr>
  </w:style>
  <w:style w:type="paragraph" w:customStyle="1" w:styleId="-4">
    <w:name w:val="Пункт-4"/>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6">
    <w:name w:val="Пункт-6"/>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5">
    <w:name w:val="Пункт-5"/>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30">
    <w:name w:val="Пункт-3 подзаголовок"/>
    <w:basedOn w:val="-3"/>
    <w:uiPriority w:val="99"/>
    <w:rsid w:val="009231B9"/>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rsid w:val="009231B9"/>
  </w:style>
  <w:style w:type="paragraph" w:customStyle="1" w:styleId="afffa">
    <w:name w:val="Простой"/>
    <w:basedOn w:val="a"/>
    <w:uiPriority w:val="99"/>
    <w:rsid w:val="009231B9"/>
    <w:pPr>
      <w:spacing w:after="240"/>
    </w:pPr>
    <w:rPr>
      <w:rFonts w:ascii="Arial" w:eastAsia="Times New Roman" w:hAnsi="Arial" w:cs="Times New Roman"/>
      <w:b/>
      <w:color w:val="000000"/>
      <w:spacing w:val="-5"/>
      <w:sz w:val="20"/>
      <w:szCs w:val="20"/>
    </w:rPr>
  </w:style>
  <w:style w:type="paragraph" w:customStyle="1" w:styleId="font5">
    <w:name w:val="font5"/>
    <w:basedOn w:val="a"/>
    <w:rsid w:val="009231B9"/>
    <w:pPr>
      <w:spacing w:before="100" w:beforeAutospacing="1" w:after="100" w:afterAutospacing="1"/>
    </w:pPr>
    <w:rPr>
      <w:rFonts w:ascii="Times New Roman" w:eastAsia="Times New Roman" w:hAnsi="Times New Roman" w:cs="Times New Roman"/>
      <w:color w:val="000000"/>
      <w:lang w:eastAsia="ru-RU"/>
    </w:rPr>
  </w:style>
  <w:style w:type="paragraph" w:customStyle="1" w:styleId="font6">
    <w:name w:val="font6"/>
    <w:basedOn w:val="a"/>
    <w:rsid w:val="009231B9"/>
    <w:pPr>
      <w:spacing w:before="100" w:beforeAutospacing="1" w:after="100" w:afterAutospacing="1"/>
    </w:pPr>
    <w:rPr>
      <w:rFonts w:ascii="Times New Roman" w:eastAsia="Times New Roman" w:hAnsi="Times New Roman" w:cs="Times New Roman"/>
      <w:color w:val="FF0000"/>
      <w:lang w:eastAsia="ru-RU"/>
    </w:rPr>
  </w:style>
  <w:style w:type="paragraph" w:customStyle="1" w:styleId="font7">
    <w:name w:val="font7"/>
    <w:basedOn w:val="a"/>
    <w:rsid w:val="009231B9"/>
    <w:pPr>
      <w:spacing w:before="100" w:beforeAutospacing="1" w:after="100" w:afterAutospacing="1"/>
    </w:pPr>
    <w:rPr>
      <w:rFonts w:ascii="Times New Roman" w:eastAsia="Times New Roman" w:hAnsi="Times New Roman" w:cs="Times New Roman"/>
      <w:color w:val="FFFFFF"/>
      <w:lang w:eastAsia="ru-RU"/>
    </w:rPr>
  </w:style>
  <w:style w:type="paragraph" w:customStyle="1" w:styleId="xl79">
    <w:name w:val="xl7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0">
    <w:name w:val="xl8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1">
    <w:name w:val="xl8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82">
    <w:name w:val="xl8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3">
    <w:name w:val="xl83"/>
    <w:basedOn w:val="a"/>
    <w:rsid w:val="009231B9"/>
    <w:pPr>
      <w:spacing w:before="100" w:beforeAutospacing="1" w:after="100" w:afterAutospacing="1"/>
    </w:pPr>
    <w:rPr>
      <w:rFonts w:ascii="Times New Roman" w:eastAsia="Times New Roman" w:hAnsi="Times New Roman" w:cs="Times New Roman"/>
      <w:lang w:eastAsia="ru-RU"/>
    </w:rPr>
  </w:style>
  <w:style w:type="paragraph" w:customStyle="1" w:styleId="xl84">
    <w:name w:val="xl84"/>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5">
    <w:name w:val="xl85"/>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6">
    <w:name w:val="xl86"/>
    <w:basedOn w:val="a"/>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87">
    <w:name w:val="xl8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8">
    <w:name w:val="xl88"/>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9">
    <w:name w:val="xl8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90">
    <w:name w:val="xl9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2">
    <w:name w:val="xl9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3">
    <w:name w:val="xl93"/>
    <w:basedOn w:val="a"/>
    <w:rsid w:val="009231B9"/>
    <w:pPr>
      <w:spacing w:before="100" w:beforeAutospacing="1" w:after="100" w:afterAutospacing="1"/>
      <w:jc w:val="center"/>
    </w:pPr>
    <w:rPr>
      <w:rFonts w:ascii="Times New Roman" w:eastAsia="Times New Roman" w:hAnsi="Times New Roman" w:cs="Times New Roman"/>
      <w:lang w:eastAsia="ru-RU"/>
    </w:rPr>
  </w:style>
  <w:style w:type="paragraph" w:customStyle="1" w:styleId="xl94">
    <w:name w:val="xl94"/>
    <w:basedOn w:val="a"/>
    <w:rsid w:val="009231B9"/>
    <w:pP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95">
    <w:name w:val="xl95"/>
    <w:basedOn w:val="a"/>
    <w:rsid w:val="00923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96">
    <w:name w:val="xl96"/>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97">
    <w:name w:val="xl9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lang w:eastAsia="ru-RU"/>
    </w:rPr>
  </w:style>
  <w:style w:type="paragraph" w:customStyle="1" w:styleId="xl98">
    <w:name w:val="xl98"/>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99">
    <w:name w:val="xl99"/>
    <w:basedOn w:val="a"/>
    <w:rsid w:val="009231B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0">
    <w:name w:val="xl100"/>
    <w:basedOn w:val="a"/>
    <w:rsid w:val="009231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1">
    <w:name w:val="xl10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2">
    <w:name w:val="xl10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3">
    <w:name w:val="xl103"/>
    <w:basedOn w:val="a"/>
    <w:rsid w:val="009231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4">
    <w:name w:val="xl104"/>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5">
    <w:name w:val="xl105"/>
    <w:basedOn w:val="a"/>
    <w:rsid w:val="009231B9"/>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2"/>
      <w:szCs w:val="22"/>
      <w:lang w:eastAsia="ru-RU"/>
    </w:rPr>
  </w:style>
  <w:style w:type="paragraph" w:customStyle="1" w:styleId="xl106">
    <w:name w:val="xl106"/>
    <w:basedOn w:val="a"/>
    <w:rsid w:val="009231B9"/>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styleId="afffb">
    <w:name w:val="Revision"/>
    <w:hidden/>
    <w:uiPriority w:val="99"/>
    <w:semiHidden/>
    <w:rsid w:val="009231B9"/>
    <w:rPr>
      <w:rFonts w:ascii="Times New Roman" w:eastAsia="Times New Roman" w:hAnsi="Times New Roman" w:cs="Times New Roman"/>
      <w:sz w:val="20"/>
      <w:szCs w:val="20"/>
      <w:lang w:eastAsia="ru-RU"/>
    </w:rPr>
  </w:style>
  <w:style w:type="character" w:customStyle="1" w:styleId="afffc">
    <w:name w:val="Символ нумерации"/>
    <w:rsid w:val="009231B9"/>
  </w:style>
  <w:style w:type="paragraph" w:customStyle="1" w:styleId="xl107">
    <w:name w:val="xl10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8">
    <w:name w:val="xl108"/>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9">
    <w:name w:val="xl109"/>
    <w:basedOn w:val="a"/>
    <w:rsid w:val="00923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0">
    <w:name w:val="xl11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1">
    <w:name w:val="xl111"/>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2">
    <w:name w:val="xl112"/>
    <w:basedOn w:val="a"/>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3">
    <w:name w:val="xl113"/>
    <w:basedOn w:val="a"/>
    <w:rsid w:val="009231B9"/>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4">
    <w:name w:val="xl114"/>
    <w:basedOn w:val="a"/>
    <w:rsid w:val="009231B9"/>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5">
    <w:name w:val="xl115"/>
    <w:basedOn w:val="a"/>
    <w:rsid w:val="009231B9"/>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6">
    <w:name w:val="xl116"/>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8">
    <w:name w:val="xl118"/>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9">
    <w:name w:val="xl119"/>
    <w:basedOn w:val="a"/>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0">
    <w:name w:val="xl120"/>
    <w:basedOn w:val="a"/>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1">
    <w:name w:val="xl121"/>
    <w:basedOn w:val="a"/>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2">
    <w:name w:val="xl122"/>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3">
    <w:name w:val="xl123"/>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4">
    <w:name w:val="xl124"/>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5">
    <w:name w:val="xl125"/>
    <w:basedOn w:val="a"/>
    <w:uiPriority w:val="99"/>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6">
    <w:name w:val="xl126"/>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7">
    <w:name w:val="xl127"/>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8">
    <w:name w:val="xl128"/>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9">
    <w:name w:val="xl129"/>
    <w:basedOn w:val="a"/>
    <w:uiPriority w:val="99"/>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numbering" w:customStyle="1" w:styleId="2c">
    <w:name w:val="Нет списка2"/>
    <w:next w:val="a2"/>
    <w:uiPriority w:val="99"/>
    <w:semiHidden/>
    <w:unhideWhenUsed/>
    <w:rsid w:val="009231B9"/>
  </w:style>
  <w:style w:type="paragraph" w:customStyle="1" w:styleId="xl130">
    <w:name w:val="xl130"/>
    <w:basedOn w:val="a"/>
    <w:uiPriority w:val="99"/>
    <w:rsid w:val="00923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31">
    <w:name w:val="xl131"/>
    <w:basedOn w:val="a"/>
    <w:uiPriority w:val="99"/>
    <w:rsid w:val="009231B9"/>
    <w:pPr>
      <w:pBdr>
        <w:top w:val="single" w:sz="4" w:space="0" w:color="auto"/>
        <w:lef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2">
    <w:name w:val="xl132"/>
    <w:basedOn w:val="a"/>
    <w:uiPriority w:val="99"/>
    <w:rsid w:val="009231B9"/>
    <w:pPr>
      <w:pBdr>
        <w:top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3">
    <w:name w:val="xl133"/>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4">
    <w:name w:val="xl134"/>
    <w:basedOn w:val="a"/>
    <w:uiPriority w:val="99"/>
    <w:rsid w:val="009231B9"/>
    <w:pPr>
      <w:pBdr>
        <w:top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5">
    <w:name w:val="xl135"/>
    <w:basedOn w:val="a"/>
    <w:uiPriority w:val="99"/>
    <w:rsid w:val="009231B9"/>
    <w:pPr>
      <w:pBdr>
        <w:top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numbering" w:customStyle="1" w:styleId="39">
    <w:name w:val="Нет списка3"/>
    <w:next w:val="a2"/>
    <w:uiPriority w:val="99"/>
    <w:semiHidden/>
    <w:unhideWhenUsed/>
    <w:rsid w:val="009231B9"/>
  </w:style>
  <w:style w:type="table" w:customStyle="1" w:styleId="2d">
    <w:name w:val="Сетка таблицы2"/>
    <w:basedOn w:val="a1"/>
    <w:next w:val="a8"/>
    <w:uiPriority w:val="59"/>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9231B9"/>
  </w:style>
  <w:style w:type="table" w:customStyle="1" w:styleId="113">
    <w:name w:val="Сетка таблицы1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9231B9"/>
  </w:style>
  <w:style w:type="paragraph" w:customStyle="1" w:styleId="xl136">
    <w:name w:val="xl136"/>
    <w:basedOn w:val="a"/>
    <w:uiPriority w:val="99"/>
    <w:rsid w:val="009231B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7">
    <w:name w:val="xl137"/>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8">
    <w:name w:val="xl138"/>
    <w:basedOn w:val="a"/>
    <w:uiPriority w:val="99"/>
    <w:rsid w:val="009231B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styleId="3a">
    <w:name w:val="List 3"/>
    <w:basedOn w:val="a"/>
    <w:uiPriority w:val="99"/>
    <w:rsid w:val="009231B9"/>
    <w:pPr>
      <w:ind w:left="849" w:hanging="283"/>
    </w:pPr>
    <w:rPr>
      <w:rFonts w:ascii="Times New Roman" w:eastAsia="Times New Roman" w:hAnsi="Times New Roman" w:cs="Times New Roman"/>
      <w:lang w:eastAsia="ru-RU"/>
    </w:rPr>
  </w:style>
  <w:style w:type="paragraph" w:styleId="44">
    <w:name w:val="List 4"/>
    <w:basedOn w:val="a"/>
    <w:uiPriority w:val="99"/>
    <w:rsid w:val="009231B9"/>
    <w:pPr>
      <w:ind w:left="1132" w:hanging="283"/>
    </w:pPr>
    <w:rPr>
      <w:rFonts w:ascii="Times New Roman" w:eastAsia="Times New Roman" w:hAnsi="Times New Roman" w:cs="Times New Roman"/>
      <w:lang w:eastAsia="ru-RU"/>
    </w:rPr>
  </w:style>
  <w:style w:type="paragraph" w:styleId="2e">
    <w:name w:val="List Bullet 2"/>
    <w:basedOn w:val="a"/>
    <w:autoRedefine/>
    <w:uiPriority w:val="99"/>
    <w:rsid w:val="009231B9"/>
    <w:rPr>
      <w:rFonts w:ascii="Times New Roman" w:eastAsia="Times New Roman" w:hAnsi="Times New Roman" w:cs="Times New Roman"/>
      <w:lang w:eastAsia="ru-RU"/>
    </w:rPr>
  </w:style>
  <w:style w:type="paragraph" w:styleId="30">
    <w:name w:val="List Bullet 3"/>
    <w:basedOn w:val="a"/>
    <w:autoRedefine/>
    <w:uiPriority w:val="99"/>
    <w:rsid w:val="009231B9"/>
    <w:pPr>
      <w:numPr>
        <w:numId w:val="4"/>
      </w:numPr>
      <w:ind w:left="0" w:firstLine="709"/>
      <w:jc w:val="both"/>
    </w:pPr>
    <w:rPr>
      <w:rFonts w:ascii="Times New Roman" w:eastAsia="Times New Roman" w:hAnsi="Times New Roman" w:cs="Times New Roman"/>
      <w:lang w:eastAsia="ru-RU"/>
    </w:rPr>
  </w:style>
  <w:style w:type="paragraph" w:styleId="3b">
    <w:name w:val="List Continue 3"/>
    <w:basedOn w:val="a"/>
    <w:uiPriority w:val="99"/>
    <w:rsid w:val="009231B9"/>
    <w:pPr>
      <w:spacing w:after="120"/>
      <w:ind w:left="849"/>
    </w:pPr>
    <w:rPr>
      <w:rFonts w:ascii="Times New Roman" w:eastAsia="Times New Roman" w:hAnsi="Times New Roman" w:cs="Times New Roman"/>
      <w:lang w:eastAsia="ru-RU"/>
    </w:rPr>
  </w:style>
  <w:style w:type="paragraph" w:customStyle="1" w:styleId="Style16">
    <w:name w:val="Style16"/>
    <w:basedOn w:val="a"/>
    <w:uiPriority w:val="99"/>
    <w:rsid w:val="009231B9"/>
    <w:pPr>
      <w:widowControl w:val="0"/>
      <w:autoSpaceDE w:val="0"/>
      <w:autoSpaceDN w:val="0"/>
      <w:adjustRightInd w:val="0"/>
      <w:spacing w:line="277" w:lineRule="exact"/>
      <w:ind w:hanging="540"/>
      <w:jc w:val="both"/>
    </w:pPr>
    <w:rPr>
      <w:rFonts w:ascii="Times New Roman" w:eastAsia="Times New Roman" w:hAnsi="Times New Roman" w:cs="Times New Roman"/>
      <w:lang w:eastAsia="ru-RU"/>
    </w:rPr>
  </w:style>
  <w:style w:type="character" w:styleId="afffd">
    <w:name w:val="Emphasis"/>
    <w:uiPriority w:val="20"/>
    <w:qFormat/>
    <w:rsid w:val="009231B9"/>
    <w:rPr>
      <w:i/>
      <w:iCs/>
    </w:rPr>
  </w:style>
  <w:style w:type="character" w:customStyle="1" w:styleId="tipsy-tooltip">
    <w:name w:val="tipsy-tooltip"/>
    <w:rsid w:val="009231B9"/>
  </w:style>
  <w:style w:type="character" w:customStyle="1" w:styleId="il">
    <w:name w:val="il"/>
    <w:basedOn w:val="a0"/>
    <w:rsid w:val="009231B9"/>
  </w:style>
  <w:style w:type="character" w:customStyle="1" w:styleId="Normal10">
    <w:name w:val="Normal1 Знак"/>
    <w:link w:val="Normal1"/>
    <w:rsid w:val="009231B9"/>
    <w:rPr>
      <w:rFonts w:ascii="Times New Roman" w:eastAsia="Arial" w:hAnsi="Times New Roman" w:cs="Times New Roman"/>
      <w:sz w:val="28"/>
      <w:szCs w:val="20"/>
      <w:lang w:eastAsia="ar-SA"/>
    </w:rPr>
  </w:style>
  <w:style w:type="character" w:customStyle="1" w:styleId="ConsNormal0">
    <w:name w:val="ConsNormal Знак"/>
    <w:link w:val="ConsNormal"/>
    <w:rsid w:val="009231B9"/>
    <w:rPr>
      <w:rFonts w:ascii="Arial" w:eastAsia="Arial" w:hAnsi="Arial" w:cs="Arial"/>
      <w:sz w:val="20"/>
      <w:szCs w:val="20"/>
      <w:lang w:eastAsia="ar-SA"/>
    </w:rPr>
  </w:style>
  <w:style w:type="paragraph" w:customStyle="1" w:styleId="ConsCell">
    <w:name w:val="ConsCell"/>
    <w:link w:val="ConsCell0"/>
    <w:rsid w:val="009231B9"/>
    <w:pPr>
      <w:autoSpaceDE w:val="0"/>
      <w:autoSpaceDN w:val="0"/>
      <w:adjustRightInd w:val="0"/>
      <w:ind w:right="19772"/>
    </w:pPr>
    <w:rPr>
      <w:rFonts w:ascii="Arial" w:eastAsia="Times New Roman" w:hAnsi="Arial" w:cs="Arial"/>
      <w:lang w:eastAsia="ru-RU"/>
    </w:rPr>
  </w:style>
  <w:style w:type="character" w:customStyle="1" w:styleId="ConsCell0">
    <w:name w:val="ConsCell Знак"/>
    <w:link w:val="ConsCell"/>
    <w:rsid w:val="009231B9"/>
    <w:rPr>
      <w:rFonts w:ascii="Arial" w:eastAsia="Times New Roman" w:hAnsi="Arial" w:cs="Arial"/>
      <w:lang w:eastAsia="ru-RU"/>
    </w:rPr>
  </w:style>
  <w:style w:type="character" w:customStyle="1" w:styleId="2f">
    <w:name w:val="Уровень 2. Нумерованный список Знак"/>
    <w:link w:val="2f0"/>
    <w:locked/>
    <w:rsid w:val="009231B9"/>
    <w:rPr>
      <w:rFonts w:ascii="Calibri" w:eastAsia="Calibri" w:hAnsi="Calibri"/>
    </w:rPr>
  </w:style>
  <w:style w:type="paragraph" w:customStyle="1" w:styleId="2f0">
    <w:name w:val="Уровень 2. Нумерованный список"/>
    <w:basedOn w:val="a"/>
    <w:link w:val="2f"/>
    <w:rsid w:val="009231B9"/>
    <w:pPr>
      <w:tabs>
        <w:tab w:val="num" w:pos="851"/>
      </w:tabs>
      <w:spacing w:after="120"/>
    </w:pPr>
    <w:rPr>
      <w:rFonts w:ascii="Calibri" w:eastAsia="Calibri" w:hAnsi="Calibri"/>
    </w:rPr>
  </w:style>
  <w:style w:type="paragraph" w:customStyle="1" w:styleId="20">
    <w:name w:val="Мой список. Уровень 2"/>
    <w:basedOn w:val="a"/>
    <w:uiPriority w:val="99"/>
    <w:rsid w:val="009231B9"/>
    <w:pPr>
      <w:numPr>
        <w:numId w:val="5"/>
      </w:numPr>
    </w:pPr>
    <w:rPr>
      <w:rFonts w:ascii="Times New Roman" w:eastAsia="Times New Roman" w:hAnsi="Times New Roman" w:cs="Times New Roman"/>
    </w:rPr>
  </w:style>
  <w:style w:type="paragraph" w:customStyle="1" w:styleId="Style3">
    <w:name w:val="Style3"/>
    <w:basedOn w:val="a"/>
    <w:uiPriority w:val="99"/>
    <w:rsid w:val="009231B9"/>
    <w:pPr>
      <w:widowControl w:val="0"/>
      <w:autoSpaceDE w:val="0"/>
      <w:autoSpaceDN w:val="0"/>
      <w:adjustRightInd w:val="0"/>
      <w:spacing w:line="320" w:lineRule="exact"/>
      <w:jc w:val="center"/>
    </w:pPr>
    <w:rPr>
      <w:rFonts w:ascii="Times New Roman" w:eastAsia="Times New Roman" w:hAnsi="Times New Roman" w:cs="Times New Roman"/>
      <w:lang w:eastAsia="ru-RU"/>
    </w:rPr>
  </w:style>
  <w:style w:type="character" w:customStyle="1" w:styleId="FontStyle25">
    <w:name w:val="Font Style25"/>
    <w:uiPriority w:val="99"/>
    <w:rsid w:val="009231B9"/>
    <w:rPr>
      <w:rFonts w:ascii="Times New Roman" w:hAnsi="Times New Roman" w:cs="Times New Roman"/>
      <w:b/>
      <w:bCs/>
      <w:sz w:val="26"/>
      <w:szCs w:val="26"/>
    </w:rPr>
  </w:style>
  <w:style w:type="paragraph" w:customStyle="1" w:styleId="Style5">
    <w:name w:val="Style5"/>
    <w:basedOn w:val="a"/>
    <w:uiPriority w:val="99"/>
    <w:rsid w:val="009231B9"/>
    <w:pPr>
      <w:widowControl w:val="0"/>
      <w:autoSpaceDE w:val="0"/>
      <w:autoSpaceDN w:val="0"/>
      <w:adjustRightInd w:val="0"/>
      <w:spacing w:after="200" w:line="269" w:lineRule="exact"/>
      <w:jc w:val="both"/>
    </w:pPr>
    <w:rPr>
      <w:rFonts w:ascii="Calibri" w:eastAsia="Times New Roman" w:hAnsi="Calibri" w:cs="Times New Roman"/>
      <w:lang w:val="en-US" w:bidi="en-US"/>
    </w:rPr>
  </w:style>
  <w:style w:type="character" w:customStyle="1" w:styleId="FontStyle14">
    <w:name w:val="Font Style14"/>
    <w:rsid w:val="009231B9"/>
    <w:rPr>
      <w:rFonts w:ascii="Times New Roman" w:hAnsi="Times New Roman" w:cs="Times New Roman"/>
      <w:i/>
      <w:iCs/>
      <w:sz w:val="26"/>
      <w:szCs w:val="26"/>
    </w:rPr>
  </w:style>
  <w:style w:type="character" w:customStyle="1" w:styleId="FontStyle15">
    <w:name w:val="Font Style15"/>
    <w:rsid w:val="009231B9"/>
    <w:rPr>
      <w:rFonts w:ascii="Times New Roman" w:hAnsi="Times New Roman" w:cs="Times New Roman"/>
      <w:sz w:val="26"/>
      <w:szCs w:val="26"/>
    </w:rPr>
  </w:style>
  <w:style w:type="paragraph" w:customStyle="1" w:styleId="Style10">
    <w:name w:val="Style10"/>
    <w:basedOn w:val="a"/>
    <w:uiPriority w:val="99"/>
    <w:rsid w:val="009231B9"/>
    <w:pPr>
      <w:widowControl w:val="0"/>
      <w:autoSpaceDE w:val="0"/>
      <w:autoSpaceDN w:val="0"/>
      <w:adjustRightInd w:val="0"/>
      <w:spacing w:line="302" w:lineRule="exact"/>
      <w:ind w:firstLine="590"/>
      <w:jc w:val="both"/>
    </w:pPr>
    <w:rPr>
      <w:rFonts w:ascii="Arial" w:eastAsia="Times New Roman" w:hAnsi="Arial" w:cs="Arial"/>
      <w:lang w:eastAsia="ru-RU"/>
    </w:rPr>
  </w:style>
  <w:style w:type="paragraph" w:styleId="afffe">
    <w:name w:val="Body Text First Indent"/>
    <w:basedOn w:val="aff2"/>
    <w:link w:val="affff"/>
    <w:uiPriority w:val="99"/>
    <w:rsid w:val="009231B9"/>
    <w:pPr>
      <w:suppressAutoHyphens w:val="0"/>
      <w:ind w:firstLine="360"/>
      <w:jc w:val="left"/>
    </w:pPr>
    <w:rPr>
      <w:rFonts w:eastAsia="Times New Roman"/>
      <w:sz w:val="28"/>
      <w:szCs w:val="20"/>
      <w:lang w:eastAsia="ru-RU"/>
    </w:rPr>
  </w:style>
  <w:style w:type="character" w:customStyle="1" w:styleId="affff">
    <w:name w:val="Красная строка Знак"/>
    <w:basedOn w:val="19"/>
    <w:link w:val="afffe"/>
    <w:uiPriority w:val="99"/>
    <w:rsid w:val="009231B9"/>
    <w:rPr>
      <w:rFonts w:ascii="Times New Roman" w:eastAsia="Times New Roman" w:hAnsi="Times New Roman" w:cs="Times New Roman"/>
      <w:sz w:val="28"/>
      <w:szCs w:val="20"/>
      <w:lang w:eastAsia="ru-RU"/>
    </w:rPr>
  </w:style>
  <w:style w:type="paragraph" w:customStyle="1" w:styleId="Textbody">
    <w:name w:val="Text body"/>
    <w:basedOn w:val="a"/>
    <w:uiPriority w:val="99"/>
    <w:rsid w:val="009231B9"/>
    <w:pPr>
      <w:suppressAutoHyphens/>
      <w:autoSpaceDN w:val="0"/>
      <w:ind w:firstLine="709"/>
      <w:jc w:val="both"/>
    </w:pPr>
    <w:rPr>
      <w:rFonts w:ascii="Times New Roman" w:eastAsia="MS Mincho" w:hAnsi="Times New Roman" w:cs="Times New Roman"/>
      <w:kern w:val="3"/>
      <w:sz w:val="26"/>
      <w:lang w:eastAsia="ar-SA"/>
    </w:rPr>
  </w:style>
  <w:style w:type="paragraph" w:customStyle="1" w:styleId="Style7">
    <w:name w:val="Style7"/>
    <w:basedOn w:val="a"/>
    <w:uiPriority w:val="99"/>
    <w:rsid w:val="009231B9"/>
    <w:pPr>
      <w:widowControl w:val="0"/>
      <w:autoSpaceDE w:val="0"/>
      <w:autoSpaceDN w:val="0"/>
      <w:adjustRightInd w:val="0"/>
      <w:spacing w:line="274" w:lineRule="exact"/>
      <w:jc w:val="both"/>
    </w:pPr>
    <w:rPr>
      <w:rFonts w:ascii="Arial" w:eastAsia="Times New Roman" w:hAnsi="Arial" w:cs="Arial"/>
      <w:lang w:eastAsia="ru-RU"/>
    </w:rPr>
  </w:style>
  <w:style w:type="character" w:customStyle="1" w:styleId="FontStyle12">
    <w:name w:val="Font Style12"/>
    <w:uiPriority w:val="99"/>
    <w:rsid w:val="009231B9"/>
    <w:rPr>
      <w:rFonts w:ascii="Arial" w:hAnsi="Arial" w:cs="Arial"/>
      <w:sz w:val="22"/>
      <w:szCs w:val="22"/>
    </w:rPr>
  </w:style>
  <w:style w:type="character" w:customStyle="1" w:styleId="295pt">
    <w:name w:val="Основной текст (2) + 9;5 pt"/>
    <w:rsid w:val="009231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sid w:val="009231B9"/>
    <w:rPr>
      <w:sz w:val="27"/>
      <w:szCs w:val="27"/>
      <w:shd w:val="clear" w:color="auto" w:fill="FFFFFF"/>
    </w:rPr>
  </w:style>
  <w:style w:type="paragraph" w:customStyle="1" w:styleId="1ff4">
    <w:name w:val="Заголовок №1"/>
    <w:basedOn w:val="a"/>
    <w:link w:val="1ff3"/>
    <w:rsid w:val="009231B9"/>
    <w:pPr>
      <w:shd w:val="clear" w:color="auto" w:fill="FFFFFF"/>
      <w:spacing w:after="360" w:line="0" w:lineRule="atLeast"/>
      <w:ind w:firstLine="1620"/>
      <w:outlineLvl w:val="0"/>
    </w:pPr>
    <w:rPr>
      <w:sz w:val="27"/>
      <w:szCs w:val="27"/>
    </w:rPr>
  </w:style>
  <w:style w:type="character" w:customStyle="1" w:styleId="affff0">
    <w:name w:val="Основной текст_"/>
    <w:link w:val="1ff5"/>
    <w:rsid w:val="009231B9"/>
    <w:rPr>
      <w:sz w:val="23"/>
      <w:szCs w:val="23"/>
      <w:shd w:val="clear" w:color="auto" w:fill="FFFFFF"/>
    </w:rPr>
  </w:style>
  <w:style w:type="paragraph" w:customStyle="1" w:styleId="1ff5">
    <w:name w:val="Основной текст1"/>
    <w:basedOn w:val="a"/>
    <w:link w:val="affff0"/>
    <w:rsid w:val="009231B9"/>
    <w:pPr>
      <w:shd w:val="clear" w:color="auto" w:fill="FFFFFF"/>
      <w:spacing w:line="0" w:lineRule="atLeast"/>
      <w:jc w:val="right"/>
    </w:pPr>
    <w:rPr>
      <w:sz w:val="23"/>
      <w:szCs w:val="23"/>
    </w:rPr>
  </w:style>
  <w:style w:type="paragraph" w:customStyle="1" w:styleId="Style6">
    <w:name w:val="Style6"/>
    <w:basedOn w:val="a"/>
    <w:uiPriority w:val="99"/>
    <w:rsid w:val="009231B9"/>
    <w:pPr>
      <w:widowControl w:val="0"/>
      <w:autoSpaceDE w:val="0"/>
      <w:autoSpaceDN w:val="0"/>
      <w:adjustRightInd w:val="0"/>
      <w:spacing w:line="252" w:lineRule="exact"/>
    </w:pPr>
    <w:rPr>
      <w:rFonts w:ascii="Trebuchet MS" w:eastAsia="Times New Roman" w:hAnsi="Trebuchet MS" w:cs="Times New Roman"/>
      <w:lang w:eastAsia="ru-RU"/>
    </w:rPr>
  </w:style>
  <w:style w:type="character" w:customStyle="1" w:styleId="FontStyle42">
    <w:name w:val="Font Style42"/>
    <w:uiPriority w:val="99"/>
    <w:rsid w:val="009231B9"/>
    <w:rPr>
      <w:rFonts w:ascii="Times New Roman" w:hAnsi="Times New Roman" w:cs="Times New Roman" w:hint="default"/>
      <w:sz w:val="20"/>
      <w:szCs w:val="20"/>
    </w:rPr>
  </w:style>
  <w:style w:type="character" w:customStyle="1" w:styleId="FontStyle40">
    <w:name w:val="Font Style40"/>
    <w:uiPriority w:val="99"/>
    <w:rsid w:val="009231B9"/>
    <w:rPr>
      <w:rFonts w:ascii="Times New Roman" w:hAnsi="Times New Roman" w:cs="Times New Roman"/>
      <w:sz w:val="22"/>
      <w:szCs w:val="22"/>
    </w:rPr>
  </w:style>
  <w:style w:type="paragraph" w:customStyle="1" w:styleId="3c">
    <w:name w:val="Стиль3"/>
    <w:basedOn w:val="a"/>
    <w:link w:val="3d"/>
    <w:qFormat/>
    <w:rsid w:val="009231B9"/>
    <w:pPr>
      <w:widowControl w:val="0"/>
      <w:tabs>
        <w:tab w:val="num" w:pos="1307"/>
      </w:tabs>
      <w:adjustRightInd w:val="0"/>
      <w:ind w:left="1080"/>
      <w:jc w:val="both"/>
      <w:textAlignment w:val="baseline"/>
    </w:pPr>
    <w:rPr>
      <w:rFonts w:ascii="Times New Roman" w:eastAsia="Times New Roman" w:hAnsi="Times New Roman" w:cs="Times New Roman"/>
      <w:sz w:val="28"/>
      <w:szCs w:val="20"/>
      <w:lang w:eastAsia="ru-RU"/>
    </w:rPr>
  </w:style>
  <w:style w:type="character" w:customStyle="1" w:styleId="3d">
    <w:name w:val="Стиль3 Знак"/>
    <w:link w:val="3c"/>
    <w:rsid w:val="009231B9"/>
    <w:rPr>
      <w:rFonts w:ascii="Times New Roman" w:eastAsia="Times New Roman" w:hAnsi="Times New Roman" w:cs="Times New Roman"/>
      <w:sz w:val="28"/>
      <w:szCs w:val="20"/>
      <w:lang w:eastAsia="ru-RU"/>
    </w:rPr>
  </w:style>
  <w:style w:type="paragraph" w:customStyle="1" w:styleId="9">
    <w:name w:val="Стиль9"/>
    <w:basedOn w:val="ad"/>
    <w:link w:val="91"/>
    <w:uiPriority w:val="99"/>
    <w:qFormat/>
    <w:rsid w:val="009231B9"/>
    <w:pPr>
      <w:keepNext/>
      <w:numPr>
        <w:ilvl w:val="2"/>
        <w:numId w:val="6"/>
      </w:numPr>
      <w:tabs>
        <w:tab w:val="left" w:pos="1560"/>
      </w:tabs>
      <w:ind w:left="0" w:firstLine="709"/>
      <w:jc w:val="both"/>
      <w:outlineLvl w:val="1"/>
    </w:pPr>
    <w:rPr>
      <w:rFonts w:ascii="Times New Roman" w:eastAsia="MS Mincho" w:hAnsi="Times New Roman" w:cs="Times New Roman"/>
      <w:sz w:val="28"/>
      <w:szCs w:val="28"/>
    </w:rPr>
  </w:style>
  <w:style w:type="character" w:customStyle="1" w:styleId="91">
    <w:name w:val="Стиль9 Знак"/>
    <w:link w:val="9"/>
    <w:uiPriority w:val="99"/>
    <w:rsid w:val="009231B9"/>
    <w:rPr>
      <w:rFonts w:ascii="Times New Roman" w:eastAsia="MS Mincho" w:hAnsi="Times New Roman" w:cs="Times New Roman"/>
      <w:sz w:val="28"/>
      <w:szCs w:val="28"/>
      <w:lang w:eastAsia="ar-SA"/>
    </w:rPr>
  </w:style>
  <w:style w:type="paragraph" w:customStyle="1" w:styleId="Style4">
    <w:name w:val="Style4"/>
    <w:basedOn w:val="a"/>
    <w:uiPriority w:val="99"/>
    <w:rsid w:val="009231B9"/>
    <w:pPr>
      <w:widowControl w:val="0"/>
      <w:autoSpaceDE w:val="0"/>
      <w:autoSpaceDN w:val="0"/>
      <w:adjustRightInd w:val="0"/>
      <w:spacing w:line="302" w:lineRule="exact"/>
    </w:pPr>
    <w:rPr>
      <w:rFonts w:ascii="Times New Roman" w:eastAsia="Times New Roman" w:hAnsi="Times New Roman" w:cs="Times New Roman"/>
      <w:lang w:eastAsia="ru-RU"/>
    </w:rPr>
  </w:style>
  <w:style w:type="character" w:customStyle="1" w:styleId="FontStyle20">
    <w:name w:val="Font Style20"/>
    <w:uiPriority w:val="99"/>
    <w:rsid w:val="009231B9"/>
    <w:rPr>
      <w:rFonts w:ascii="Candara" w:hAnsi="Candara" w:cs="Candara"/>
      <w:sz w:val="20"/>
      <w:szCs w:val="20"/>
    </w:rPr>
  </w:style>
  <w:style w:type="character" w:customStyle="1" w:styleId="FontStyle22">
    <w:name w:val="Font Style22"/>
    <w:uiPriority w:val="99"/>
    <w:rsid w:val="009231B9"/>
    <w:rPr>
      <w:rFonts w:ascii="Calibri" w:hAnsi="Calibri" w:cs="Calibri"/>
      <w:sz w:val="20"/>
      <w:szCs w:val="20"/>
    </w:rPr>
  </w:style>
  <w:style w:type="character" w:customStyle="1" w:styleId="FontStyle23">
    <w:name w:val="Font Style23"/>
    <w:uiPriority w:val="99"/>
    <w:rsid w:val="009231B9"/>
    <w:rPr>
      <w:rFonts w:ascii="Calibri" w:hAnsi="Calibri" w:cs="Calibri"/>
      <w:b/>
      <w:bCs/>
      <w:sz w:val="30"/>
      <w:szCs w:val="30"/>
    </w:rPr>
  </w:style>
  <w:style w:type="paragraph" w:customStyle="1" w:styleId="80">
    <w:name w:val="Основной текст8"/>
    <w:basedOn w:val="a"/>
    <w:uiPriority w:val="99"/>
    <w:rsid w:val="009231B9"/>
    <w:pPr>
      <w:widowControl w:val="0"/>
      <w:shd w:val="clear" w:color="auto" w:fill="FFFFFF"/>
      <w:spacing w:line="274" w:lineRule="exact"/>
      <w:ind w:hanging="280"/>
      <w:jc w:val="both"/>
    </w:pPr>
    <w:rPr>
      <w:rFonts w:ascii="Times New Roman" w:eastAsia="Times New Roman" w:hAnsi="Times New Roman" w:cs="Times New Roman"/>
      <w:sz w:val="23"/>
      <w:szCs w:val="23"/>
      <w:lang w:eastAsia="ru-RU"/>
    </w:rPr>
  </w:style>
  <w:style w:type="paragraph" w:styleId="affff1">
    <w:name w:val="Block Text"/>
    <w:basedOn w:val="a"/>
    <w:uiPriority w:val="99"/>
    <w:rsid w:val="009231B9"/>
    <w:pPr>
      <w:ind w:left="-567" w:right="-569"/>
      <w:jc w:val="both"/>
    </w:pPr>
    <w:rPr>
      <w:rFonts w:ascii="Times New Roman" w:eastAsia="Times New Roman" w:hAnsi="Times New Roman" w:cs="Times New Roman"/>
      <w:szCs w:val="20"/>
      <w:lang w:eastAsia="ru-RU"/>
    </w:rPr>
  </w:style>
  <w:style w:type="paragraph" w:styleId="HTML">
    <w:name w:val="HTML Preformatted"/>
    <w:basedOn w:val="a"/>
    <w:link w:val="HTML0"/>
    <w:uiPriority w:val="99"/>
    <w:unhideWhenUsed/>
    <w:rsid w:val="0092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231B9"/>
    <w:rPr>
      <w:rFonts w:ascii="Courier New" w:eastAsia="Times New Roman" w:hAnsi="Courier New" w:cs="Times New Roman"/>
      <w:sz w:val="20"/>
      <w:szCs w:val="20"/>
      <w:lang w:eastAsia="ru-RU"/>
    </w:rPr>
  </w:style>
  <w:style w:type="table" w:customStyle="1" w:styleId="122">
    <w:name w:val="Сетка таблицы12"/>
    <w:basedOn w:val="a1"/>
    <w:next w:val="a8"/>
    <w:uiPriority w:val="39"/>
    <w:rsid w:val="009231B9"/>
    <w:pPr>
      <w:pBdr>
        <w:top w:val="nil"/>
        <w:left w:val="nil"/>
        <w:bottom w:val="nil"/>
        <w:right w:val="nil"/>
        <w:between w:val="nil"/>
      </w:pBdr>
    </w:pPr>
    <w:rPr>
      <w:rFonts w:ascii="Times New Roman" w:eastAsia="Times New Roman" w:hAnsi="Times New Roman" w:cs="Times New Roman"/>
      <w:color w:val="0000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uiPriority w:val="99"/>
    <w:rsid w:val="009231B9"/>
    <w:pPr>
      <w:spacing w:before="100" w:beforeAutospacing="1" w:after="100" w:afterAutospacing="1"/>
    </w:pPr>
    <w:rPr>
      <w:rFonts w:ascii="Times New Roman" w:eastAsia="Times New Roman" w:hAnsi="Times New Roman" w:cs="Times New Roman"/>
      <w:lang w:eastAsia="ru-RU"/>
    </w:rPr>
  </w:style>
  <w:style w:type="character" w:customStyle="1" w:styleId="1ff6">
    <w:name w:val="Знак сноски1"/>
    <w:rsid w:val="009231B9"/>
    <w:rPr>
      <w:vertAlign w:val="superscript"/>
    </w:rPr>
  </w:style>
  <w:style w:type="paragraph" w:customStyle="1" w:styleId="affff2">
    <w:name w:val="Обычный таблица"/>
    <w:basedOn w:val="a"/>
    <w:uiPriority w:val="99"/>
    <w:rsid w:val="009231B9"/>
    <w:rPr>
      <w:rFonts w:ascii="Times New Roman" w:eastAsia="Times New Roman" w:hAnsi="Times New Roman" w:cs="Times New Roman"/>
      <w:sz w:val="18"/>
      <w:szCs w:val="18"/>
      <w:lang w:eastAsia="zh-CN"/>
    </w:rPr>
  </w:style>
  <w:style w:type="character" w:customStyle="1" w:styleId="FontStyle27">
    <w:name w:val="Font Style27"/>
    <w:rsid w:val="009231B9"/>
    <w:rPr>
      <w:rFonts w:ascii="Times New Roman" w:hAnsi="Times New Roman" w:cs="Times New Roman"/>
      <w:sz w:val="22"/>
      <w:szCs w:val="22"/>
    </w:rPr>
  </w:style>
  <w:style w:type="paragraph" w:customStyle="1" w:styleId="52">
    <w:name w:val="Обычный5"/>
    <w:uiPriority w:val="99"/>
    <w:rsid w:val="009231B9"/>
    <w:pPr>
      <w:suppressAutoHyphens/>
    </w:pPr>
    <w:rPr>
      <w:rFonts w:ascii="Times New Roman" w:eastAsia="Times New Roman" w:hAnsi="Times New Roman" w:cs="Times New Roman"/>
      <w:sz w:val="20"/>
      <w:szCs w:val="20"/>
      <w:lang w:eastAsia="ar-SA"/>
    </w:rPr>
  </w:style>
  <w:style w:type="paragraph" w:customStyle="1" w:styleId="xl139">
    <w:name w:val="xl139"/>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0">
    <w:name w:val="xl140"/>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41">
    <w:name w:val="xl141"/>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2">
    <w:name w:val="xl142"/>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3">
    <w:name w:val="xl143"/>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4">
    <w:name w:val="xl144"/>
    <w:basedOn w:val="a"/>
    <w:uiPriority w:val="99"/>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5">
    <w:name w:val="xl145"/>
    <w:basedOn w:val="a"/>
    <w:uiPriority w:val="99"/>
    <w:rsid w:val="009231B9"/>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6">
    <w:name w:val="xl146"/>
    <w:basedOn w:val="a"/>
    <w:uiPriority w:val="99"/>
    <w:rsid w:val="009231B9"/>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7">
    <w:name w:val="xl147"/>
    <w:basedOn w:val="a"/>
    <w:uiPriority w:val="99"/>
    <w:rsid w:val="009231B9"/>
    <w:pPr>
      <w:pBdr>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8">
    <w:name w:val="xl148"/>
    <w:basedOn w:val="a"/>
    <w:uiPriority w:val="99"/>
    <w:rsid w:val="009231B9"/>
    <w:pPr>
      <w:pBdr>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9">
    <w:name w:val="xl149"/>
    <w:basedOn w:val="a"/>
    <w:uiPriority w:val="99"/>
    <w:rsid w:val="009231B9"/>
    <w:pPr>
      <w:pBdr>
        <w:left w:val="single" w:sz="4"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50">
    <w:name w:val="xl150"/>
    <w:basedOn w:val="a"/>
    <w:uiPriority w:val="99"/>
    <w:rsid w:val="009231B9"/>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51">
    <w:name w:val="xl151"/>
    <w:basedOn w:val="a"/>
    <w:uiPriority w:val="99"/>
    <w:rsid w:val="009231B9"/>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52">
    <w:name w:val="xl152"/>
    <w:basedOn w:val="a"/>
    <w:uiPriority w:val="99"/>
    <w:rsid w:val="009231B9"/>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3">
    <w:name w:val="xl153"/>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4">
    <w:name w:val="xl154"/>
    <w:basedOn w:val="a"/>
    <w:uiPriority w:val="99"/>
    <w:rsid w:val="009231B9"/>
    <w:pPr>
      <w:shd w:val="clear" w:color="000000" w:fill="92D050"/>
      <w:spacing w:before="100" w:beforeAutospacing="1" w:after="100" w:afterAutospacing="1"/>
      <w:textAlignment w:val="center"/>
    </w:pPr>
    <w:rPr>
      <w:rFonts w:ascii="Times New Roman" w:eastAsia="Times New Roman" w:hAnsi="Times New Roman" w:cs="Times New Roman"/>
      <w:b/>
      <w:bCs/>
      <w:color w:val="000000"/>
      <w:lang w:eastAsia="ru-RU"/>
    </w:rPr>
  </w:style>
  <w:style w:type="paragraph" w:customStyle="1" w:styleId="xl155">
    <w:name w:val="xl155"/>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6">
    <w:name w:val="xl156"/>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7">
    <w:name w:val="xl157"/>
    <w:basedOn w:val="a"/>
    <w:uiPriority w:val="99"/>
    <w:rsid w:val="009231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58">
    <w:name w:val="xl158"/>
    <w:basedOn w:val="a"/>
    <w:uiPriority w:val="99"/>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9">
    <w:name w:val="xl159"/>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60">
    <w:name w:val="xl160"/>
    <w:basedOn w:val="a"/>
    <w:uiPriority w:val="99"/>
    <w:rsid w:val="009231B9"/>
    <w:pPr>
      <w:shd w:val="clear" w:color="000000" w:fill="FFFFFF"/>
      <w:spacing w:before="100" w:beforeAutospacing="1" w:after="100" w:afterAutospacing="1"/>
      <w:textAlignment w:val="top"/>
    </w:pPr>
    <w:rPr>
      <w:rFonts w:ascii="Times New Roman" w:eastAsia="Times New Roman" w:hAnsi="Times New Roman" w:cs="Times New Roman"/>
      <w:lang w:eastAsia="ru-RU"/>
    </w:rPr>
  </w:style>
  <w:style w:type="paragraph" w:customStyle="1" w:styleId="red">
    <w:name w:val="red"/>
    <w:basedOn w:val="a"/>
    <w:uiPriority w:val="99"/>
    <w:rsid w:val="009231B9"/>
    <w:pPr>
      <w:spacing w:before="100" w:beforeAutospacing="1" w:after="100" w:afterAutospacing="1"/>
    </w:pPr>
    <w:rPr>
      <w:rFonts w:ascii="Times New Roman" w:eastAsia="Times New Roman" w:hAnsi="Times New Roman" w:cs="Times New Roman"/>
      <w:lang w:eastAsia="ru-RU"/>
    </w:rPr>
  </w:style>
  <w:style w:type="paragraph" w:customStyle="1" w:styleId="Style1">
    <w:name w:val="Style1"/>
    <w:basedOn w:val="a"/>
    <w:uiPriority w:val="99"/>
    <w:rsid w:val="009231B9"/>
    <w:pPr>
      <w:widowControl w:val="0"/>
      <w:autoSpaceDE w:val="0"/>
      <w:autoSpaceDN w:val="0"/>
      <w:adjustRightInd w:val="0"/>
      <w:spacing w:line="355" w:lineRule="exact"/>
      <w:ind w:firstLine="850"/>
      <w:jc w:val="both"/>
    </w:pPr>
    <w:rPr>
      <w:rFonts w:ascii="Times New Roman" w:eastAsiaTheme="minorEastAsia" w:hAnsi="Times New Roman" w:cs="Times New Roman"/>
      <w:lang w:eastAsia="ru-RU"/>
    </w:rPr>
  </w:style>
  <w:style w:type="paragraph" w:customStyle="1" w:styleId="Style2">
    <w:name w:val="Style2"/>
    <w:basedOn w:val="a"/>
    <w:uiPriority w:val="99"/>
    <w:rsid w:val="009231B9"/>
    <w:pPr>
      <w:widowControl w:val="0"/>
      <w:autoSpaceDE w:val="0"/>
      <w:autoSpaceDN w:val="0"/>
      <w:adjustRightInd w:val="0"/>
      <w:spacing w:line="360" w:lineRule="exact"/>
      <w:ind w:firstLine="854"/>
    </w:pPr>
    <w:rPr>
      <w:rFonts w:ascii="Times New Roman" w:eastAsiaTheme="minorEastAsia" w:hAnsi="Times New Roman" w:cs="Times New Roman"/>
      <w:lang w:eastAsia="ru-RU"/>
    </w:rPr>
  </w:style>
  <w:style w:type="character" w:customStyle="1" w:styleId="FontStyle13">
    <w:name w:val="Font Style13"/>
    <w:basedOn w:val="a0"/>
    <w:uiPriority w:val="99"/>
    <w:rsid w:val="009231B9"/>
    <w:rPr>
      <w:rFonts w:ascii="Times New Roman" w:hAnsi="Times New Roman" w:cs="Times New Roman"/>
      <w:i/>
      <w:iCs/>
      <w:sz w:val="26"/>
      <w:szCs w:val="26"/>
    </w:rPr>
  </w:style>
  <w:style w:type="character" w:customStyle="1" w:styleId="FontStyle11">
    <w:name w:val="Font Style11"/>
    <w:basedOn w:val="a0"/>
    <w:uiPriority w:val="99"/>
    <w:rsid w:val="009231B9"/>
    <w:rPr>
      <w:rFonts w:ascii="MS Mincho" w:eastAsia="MS Mincho" w:cs="MS Mincho"/>
      <w:sz w:val="26"/>
      <w:szCs w:val="26"/>
    </w:rPr>
  </w:style>
  <w:style w:type="paragraph" w:customStyle="1" w:styleId="font8">
    <w:name w:val="font8"/>
    <w:basedOn w:val="a"/>
    <w:rsid w:val="009231B9"/>
    <w:pPr>
      <w:spacing w:before="100" w:beforeAutospacing="1" w:after="100" w:afterAutospacing="1"/>
    </w:pPr>
    <w:rPr>
      <w:rFonts w:ascii="Times New Roman" w:eastAsia="Times New Roman" w:hAnsi="Times New Roman" w:cs="Times New Roman"/>
      <w:i/>
      <w:iCs/>
      <w:color w:val="000000"/>
      <w:u w:val="single"/>
      <w:lang w:eastAsia="ru-RU"/>
    </w:rPr>
  </w:style>
  <w:style w:type="character" w:customStyle="1" w:styleId="114">
    <w:name w:val="Заголовок 1 Знак1"/>
    <w:aliases w:val="Гоник_Заголовок 1 Знак1"/>
    <w:basedOn w:val="a0"/>
    <w:rsid w:val="009231B9"/>
    <w:rPr>
      <w:rFonts w:asciiTheme="majorHAnsi" w:eastAsiaTheme="majorEastAsia" w:hAnsiTheme="majorHAnsi" w:cstheme="majorBidi"/>
      <w:b/>
      <w:bCs/>
      <w:color w:val="2F5496"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9231B9"/>
    <w:rPr>
      <w:rFonts w:asciiTheme="majorHAnsi" w:eastAsiaTheme="majorEastAsia" w:hAnsiTheme="majorHAnsi" w:cstheme="majorBidi"/>
      <w:b/>
      <w:bCs/>
      <w:color w:val="4472C4" w:themeColor="accent1"/>
      <w:sz w:val="24"/>
      <w:szCs w:val="24"/>
      <w:lang w:eastAsia="ar-SA"/>
    </w:rPr>
  </w:style>
  <w:style w:type="character" w:customStyle="1" w:styleId="410">
    <w:name w:val="Заголовок 4 Знак1"/>
    <w:aliases w:val="H4 Знак1"/>
    <w:basedOn w:val="a0"/>
    <w:semiHidden/>
    <w:rsid w:val="009231B9"/>
    <w:rPr>
      <w:rFonts w:asciiTheme="majorHAnsi" w:eastAsiaTheme="majorEastAsia" w:hAnsiTheme="majorHAnsi" w:cstheme="majorBidi"/>
      <w:b/>
      <w:bCs/>
      <w:i/>
      <w:iCs/>
      <w:color w:val="4472C4" w:themeColor="accent1"/>
      <w:sz w:val="24"/>
      <w:szCs w:val="24"/>
      <w:lang w:eastAsia="ar-SA"/>
    </w:rPr>
  </w:style>
  <w:style w:type="character" w:customStyle="1" w:styleId="290">
    <w:name w:val="Основной текст (2) + 9"/>
    <w:aliases w:val="5 pt"/>
    <w:rsid w:val="009231B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rsid w:val="009231B9"/>
  </w:style>
  <w:style w:type="character" w:customStyle="1" w:styleId="copytarget">
    <w:name w:val="copy_target"/>
    <w:basedOn w:val="a0"/>
    <w:rsid w:val="009231B9"/>
  </w:style>
  <w:style w:type="character" w:customStyle="1" w:styleId="2f1">
    <w:name w:val="Основной текст (2)"/>
    <w:basedOn w:val="a0"/>
    <w:rsid w:val="009231B9"/>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2">
    <w:name w:val="Основной текст6"/>
    <w:basedOn w:val="a"/>
    <w:rsid w:val="009231B9"/>
    <w:pPr>
      <w:shd w:val="clear" w:color="auto" w:fill="FFFFFF"/>
      <w:spacing w:before="300" w:line="250" w:lineRule="exact"/>
      <w:ind w:hanging="540"/>
    </w:pPr>
    <w:rPr>
      <w:rFonts w:ascii="Times New Roman" w:eastAsia="Times New Roman" w:hAnsi="Times New Roman" w:cs="Times New Roman"/>
      <w:sz w:val="20"/>
      <w:szCs w:val="20"/>
    </w:rPr>
  </w:style>
  <w:style w:type="paragraph" w:customStyle="1" w:styleId="msonormal0">
    <w:name w:val="msonormal"/>
    <w:basedOn w:val="a"/>
    <w:rsid w:val="009231B9"/>
    <w:pPr>
      <w:spacing w:before="100" w:beforeAutospacing="1" w:after="100" w:afterAutospacing="1"/>
    </w:pPr>
    <w:rPr>
      <w:rFonts w:ascii="Times New Roman" w:eastAsia="Times New Roman" w:hAnsi="Times New Roman" w:cs="Times New Roman"/>
      <w:lang w:eastAsia="ru-RU"/>
    </w:rPr>
  </w:style>
  <w:style w:type="character" w:styleId="affff3">
    <w:name w:val="Unresolved Mention"/>
    <w:basedOn w:val="a0"/>
    <w:uiPriority w:val="99"/>
    <w:semiHidden/>
    <w:unhideWhenUsed/>
    <w:rsid w:val="0092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40479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534cf01c-1048-43b5-9b60-64d33694a2aa"/>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C9081CBB-2DD3-4C72-8E2D-77AF0EDF2AB7"/>
    <ds:schemaRef ds:uri="http://purl.org/dc/dcmitype/"/>
    <ds:schemaRef ds:uri="http://purl.org/dc/terms/"/>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8E328-187C-442A-A8B4-D545098B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8666</Words>
  <Characters>49400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57951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2</cp:revision>
  <cp:lastPrinted>2021-03-01T09:41:00Z</cp:lastPrinted>
  <dcterms:created xsi:type="dcterms:W3CDTF">2023-01-11T13:43:00Z</dcterms:created>
  <dcterms:modified xsi:type="dcterms:W3CDTF">2023-01-11T13:43:00Z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