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3A06" w14:textId="77777777" w:rsidR="00ED2D33" w:rsidRPr="00074893" w:rsidRDefault="00A62C31" w:rsidP="00136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1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713C4BA" wp14:editId="4C6F0024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</w:p>
    <w:p w14:paraId="6974D517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421FB630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59D1951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6E11604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41645EA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6584C6CC" w14:textId="77777777" w:rsidR="00A62C31" w:rsidRPr="00074893" w:rsidRDefault="00A62C31" w:rsidP="003417AB">
      <w:pPr>
        <w:rPr>
          <w:rFonts w:ascii="Times New Roman" w:hAnsi="Times New Roman" w:cs="Times New Roman"/>
          <w:sz w:val="28"/>
          <w:szCs w:val="28"/>
        </w:rPr>
      </w:pPr>
    </w:p>
    <w:p w14:paraId="31CB6111" w14:textId="77777777" w:rsidR="00A62C31" w:rsidRPr="00074893" w:rsidRDefault="004A4731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965468F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2.65pt;margin-top:12.45pt;width:210.55pt;height:34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<v:textbox>
              <w:txbxContent>
                <w:p w14:paraId="52E57505" w14:textId="2B540657" w:rsidR="00B872C5" w:rsidRDefault="00B6228E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11.03</w:t>
                  </w:r>
                  <w:bookmarkStart w:id="0" w:name="_GoBack"/>
                  <w:bookmarkEnd w:id="0"/>
                  <w:r w:rsidR="0018736F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.2022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б/</w:t>
                  </w:r>
                  <w:proofErr w:type="gramStart"/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</w:t>
                  </w:r>
                  <w:proofErr w:type="gramEnd"/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</w:t>
                  </w:r>
                </w:p>
                <w:p w14:paraId="47C729A4" w14:textId="77777777" w:rsidR="003319B7" w:rsidRPr="00B872C5" w:rsidRDefault="0030636E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________</w:t>
                  </w:r>
                </w:p>
                <w:p w14:paraId="3E9556D7" w14:textId="77777777" w:rsidR="003319B7" w:rsidRDefault="003319B7" w:rsidP="003319B7"/>
              </w:txbxContent>
            </v:textbox>
          </v:shape>
        </w:pict>
      </w:r>
    </w:p>
    <w:p w14:paraId="6257A4A9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754DF47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E06989B" w14:textId="77777777" w:rsidR="007B0D66" w:rsidRPr="007B0D66" w:rsidRDefault="007B0D66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8D02E04" w14:textId="77777777" w:rsidR="0043129A" w:rsidRDefault="0043129A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2197C" w14:textId="77777777" w:rsidR="0043129A" w:rsidRDefault="0043129A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9833C" w14:textId="77777777"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14:paraId="23094446" w14:textId="77777777" w:rsidR="0043129A" w:rsidRDefault="0043129A" w:rsidP="0043129A">
      <w:pPr>
        <w:pStyle w:val="Default"/>
      </w:pPr>
    </w:p>
    <w:p w14:paraId="358CF71D" w14:textId="1503B0C1" w:rsidR="0043129A" w:rsidRDefault="0043129A" w:rsidP="004312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7BF0EA86" w14:textId="49A09B34" w:rsidR="0043129A" w:rsidRDefault="0043129A" w:rsidP="004312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отмене проведения закупки</w:t>
      </w:r>
    </w:p>
    <w:p w14:paraId="316F087C" w14:textId="77777777" w:rsidR="0043129A" w:rsidRDefault="0043129A" w:rsidP="0043129A">
      <w:pPr>
        <w:pStyle w:val="Default"/>
        <w:rPr>
          <w:sz w:val="28"/>
          <w:szCs w:val="28"/>
        </w:rPr>
      </w:pPr>
    </w:p>
    <w:p w14:paraId="0BA55AC9" w14:textId="77777777" w:rsidR="0043129A" w:rsidRDefault="0043129A" w:rsidP="0043129A">
      <w:pPr>
        <w:pStyle w:val="Default"/>
        <w:rPr>
          <w:sz w:val="28"/>
          <w:szCs w:val="28"/>
        </w:rPr>
      </w:pPr>
    </w:p>
    <w:p w14:paraId="64621276" w14:textId="64B806DE" w:rsidR="0043129A" w:rsidRDefault="0043129A" w:rsidP="004312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уведомляем, что в соответствии с п</w:t>
      </w:r>
      <w:r>
        <w:rPr>
          <w:sz w:val="28"/>
          <w:szCs w:val="28"/>
        </w:rPr>
        <w:t>унктом</w:t>
      </w:r>
      <w:r>
        <w:rPr>
          <w:sz w:val="28"/>
          <w:szCs w:val="28"/>
        </w:rPr>
        <w:t xml:space="preserve"> 39 Положения о закупках ПАО «ТрансКонтейнер</w:t>
      </w:r>
      <w:r w:rsidR="00B6228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B6228E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14:paraId="41BD9D60" w14:textId="77777777" w:rsidR="00B6228E" w:rsidRDefault="0043129A" w:rsidP="004312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соответствии с подпунктом 1.1.18 документации о закупке</w:t>
      </w:r>
      <w:r w:rsidR="00B6228E">
        <w:rPr>
          <w:sz w:val="28"/>
          <w:szCs w:val="28"/>
        </w:rPr>
        <w:t xml:space="preserve"> Открытого конкурса</w:t>
      </w:r>
      <w:r>
        <w:rPr>
          <w:sz w:val="28"/>
          <w:szCs w:val="28"/>
        </w:rPr>
        <w:t xml:space="preserve">, Заказчик вправе отказаться от его проведения по одному и более предмету (лоту) в любой момент </w:t>
      </w:r>
      <w:r w:rsidR="00B6228E" w:rsidRPr="00B6228E">
        <w:rPr>
          <w:sz w:val="28"/>
          <w:szCs w:val="28"/>
        </w:rPr>
        <w:t>до заключения договора.</w:t>
      </w:r>
    </w:p>
    <w:p w14:paraId="2420F6C6" w14:textId="55CC93AF" w:rsidR="0043129A" w:rsidRDefault="0043129A" w:rsidP="0043129A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Таким образом, ПАО «ТрансКонтейнер» отказывается от проведения </w:t>
      </w:r>
      <w:r w:rsidR="00B6228E">
        <w:rPr>
          <w:sz w:val="28"/>
          <w:szCs w:val="28"/>
        </w:rPr>
        <w:t xml:space="preserve">лота № 2 </w:t>
      </w:r>
      <w:r>
        <w:rPr>
          <w:sz w:val="28"/>
          <w:szCs w:val="28"/>
        </w:rPr>
        <w:t xml:space="preserve">открытого конкурса в электронной форме </w:t>
      </w:r>
      <w:r w:rsidR="00B6228E" w:rsidRPr="00B6228E">
        <w:rPr>
          <w:sz w:val="28"/>
          <w:szCs w:val="28"/>
        </w:rPr>
        <w:t>№ ОКэ-ЦКПКЗ-22-0006 по предмету закупки «Поставка и технический сервис контейнерных перегружателей типа «</w:t>
      </w:r>
      <w:proofErr w:type="spellStart"/>
      <w:r w:rsidR="00B6228E" w:rsidRPr="00B6228E">
        <w:rPr>
          <w:sz w:val="28"/>
          <w:szCs w:val="28"/>
        </w:rPr>
        <w:t>ричстакер</w:t>
      </w:r>
      <w:proofErr w:type="spellEnd"/>
      <w:r w:rsidR="00B6228E" w:rsidRPr="00B6228E">
        <w:rPr>
          <w:sz w:val="28"/>
          <w:szCs w:val="28"/>
        </w:rPr>
        <w:t>» для контейнерного терминала Екатеринбург-Товарный Уральского филиала ПАО «ТрансКонтейнер», контейнерного терминала Батарейная Восточно-Сибирского филиала ПАО «ТрансКонтейнер» и производственного участка контейнерного терминала Забайкальск Забайкальского филиала ПАО «ТрансКонтейнер» с последующим обязательным по требованию Заказчика обратным выкупом Товара</w:t>
      </w:r>
      <w:r w:rsidR="00B6228E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proofErr w:type="gramEnd"/>
    </w:p>
    <w:p w14:paraId="65B8A160" w14:textId="77777777" w:rsidR="001F76C7" w:rsidRDefault="001F76C7" w:rsidP="00001472">
      <w:pPr>
        <w:shd w:val="clear" w:color="auto" w:fill="FFFFFF"/>
        <w:jc w:val="both"/>
        <w:rPr>
          <w:sz w:val="28"/>
          <w:szCs w:val="28"/>
        </w:rPr>
      </w:pPr>
    </w:p>
    <w:p w14:paraId="3EA0A585" w14:textId="33FAB124" w:rsidR="00B6228E" w:rsidRPr="00001472" w:rsidRDefault="00B6228E" w:rsidP="00B6228E">
      <w:pPr>
        <w:shd w:val="clear" w:color="auto" w:fill="FFFFFF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sz w:val="28"/>
          <w:szCs w:val="28"/>
        </w:rPr>
        <w:t>11.03.2022</w:t>
      </w:r>
    </w:p>
    <w:sectPr w:rsidR="00B6228E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8CFD8" w14:textId="77777777" w:rsidR="004A4731" w:rsidRDefault="004A4731" w:rsidP="00D10DC0">
      <w:r>
        <w:separator/>
      </w:r>
    </w:p>
  </w:endnote>
  <w:endnote w:type="continuationSeparator" w:id="0">
    <w:p w14:paraId="445C6D73" w14:textId="77777777" w:rsidR="004A4731" w:rsidRDefault="004A4731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A7018" w14:textId="77777777" w:rsidR="004A4731" w:rsidRDefault="004A4731" w:rsidP="00D10DC0">
      <w:r>
        <w:separator/>
      </w:r>
    </w:p>
  </w:footnote>
  <w:footnote w:type="continuationSeparator" w:id="0">
    <w:p w14:paraId="09EFF51A" w14:textId="77777777" w:rsidR="004A4731" w:rsidRDefault="004A4731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14:paraId="72D60DFC" w14:textId="77777777" w:rsidR="00074893" w:rsidRDefault="000071EB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B6228E">
          <w:rPr>
            <w:noProof/>
          </w:rPr>
          <w:t>3</w:t>
        </w:r>
        <w:r>
          <w:fldChar w:fldCharType="end"/>
        </w:r>
      </w:p>
    </w:sdtContent>
  </w:sdt>
  <w:p w14:paraId="18E380B9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F2BD3" w14:textId="77777777" w:rsidR="00614463" w:rsidRDefault="00614463">
    <w:pPr>
      <w:pStyle w:val="a3"/>
      <w:rPr>
        <w:noProof/>
        <w:lang w:eastAsia="ru-RU"/>
      </w:rPr>
    </w:pPr>
  </w:p>
  <w:p w14:paraId="0D214640" w14:textId="77777777" w:rsidR="00DD727F" w:rsidRDefault="00DD727F">
    <w:pPr>
      <w:pStyle w:val="a3"/>
      <w:rPr>
        <w:noProof/>
        <w:lang w:eastAsia="ru-RU"/>
      </w:rPr>
    </w:pPr>
  </w:p>
  <w:p w14:paraId="5090BDD2" w14:textId="77777777"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DC0"/>
    <w:rsid w:val="00001472"/>
    <w:rsid w:val="000071EB"/>
    <w:rsid w:val="00030805"/>
    <w:rsid w:val="0003541F"/>
    <w:rsid w:val="00074893"/>
    <w:rsid w:val="000B52F7"/>
    <w:rsid w:val="000E79F2"/>
    <w:rsid w:val="000F3697"/>
    <w:rsid w:val="00103A82"/>
    <w:rsid w:val="0010575A"/>
    <w:rsid w:val="001134F7"/>
    <w:rsid w:val="001360A4"/>
    <w:rsid w:val="00137581"/>
    <w:rsid w:val="00141443"/>
    <w:rsid w:val="00160BB9"/>
    <w:rsid w:val="0018736F"/>
    <w:rsid w:val="001A2FF8"/>
    <w:rsid w:val="001C13A2"/>
    <w:rsid w:val="001C1B96"/>
    <w:rsid w:val="001D2CE9"/>
    <w:rsid w:val="001E6969"/>
    <w:rsid w:val="001F76C7"/>
    <w:rsid w:val="0020381A"/>
    <w:rsid w:val="0021713A"/>
    <w:rsid w:val="00226FB1"/>
    <w:rsid w:val="002375F2"/>
    <w:rsid w:val="002461B1"/>
    <w:rsid w:val="0025533A"/>
    <w:rsid w:val="002600AB"/>
    <w:rsid w:val="002A1994"/>
    <w:rsid w:val="002B6C83"/>
    <w:rsid w:val="002E73BF"/>
    <w:rsid w:val="0030636E"/>
    <w:rsid w:val="00317B6A"/>
    <w:rsid w:val="0032466E"/>
    <w:rsid w:val="003319B7"/>
    <w:rsid w:val="00341195"/>
    <w:rsid w:val="003417AB"/>
    <w:rsid w:val="00370B19"/>
    <w:rsid w:val="00373170"/>
    <w:rsid w:val="003734D1"/>
    <w:rsid w:val="003A51B8"/>
    <w:rsid w:val="003B0AA4"/>
    <w:rsid w:val="003C2608"/>
    <w:rsid w:val="003F1345"/>
    <w:rsid w:val="003F7BEE"/>
    <w:rsid w:val="00412772"/>
    <w:rsid w:val="00427893"/>
    <w:rsid w:val="0043129A"/>
    <w:rsid w:val="004763CD"/>
    <w:rsid w:val="004A4731"/>
    <w:rsid w:val="004B5E7E"/>
    <w:rsid w:val="004B6763"/>
    <w:rsid w:val="004C25FC"/>
    <w:rsid w:val="004E1B85"/>
    <w:rsid w:val="004E527B"/>
    <w:rsid w:val="004F28F2"/>
    <w:rsid w:val="004F3868"/>
    <w:rsid w:val="004F3E3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47CB4"/>
    <w:rsid w:val="0065116D"/>
    <w:rsid w:val="00655512"/>
    <w:rsid w:val="006822BB"/>
    <w:rsid w:val="006A3A59"/>
    <w:rsid w:val="006B5913"/>
    <w:rsid w:val="006C7E9A"/>
    <w:rsid w:val="006F7F82"/>
    <w:rsid w:val="00714A79"/>
    <w:rsid w:val="00723816"/>
    <w:rsid w:val="007254C9"/>
    <w:rsid w:val="00757368"/>
    <w:rsid w:val="00761FA7"/>
    <w:rsid w:val="00776902"/>
    <w:rsid w:val="00783E73"/>
    <w:rsid w:val="007A4D5A"/>
    <w:rsid w:val="007B0D66"/>
    <w:rsid w:val="007B2399"/>
    <w:rsid w:val="007C2DA2"/>
    <w:rsid w:val="007E37FC"/>
    <w:rsid w:val="007F7613"/>
    <w:rsid w:val="00804375"/>
    <w:rsid w:val="008105A8"/>
    <w:rsid w:val="0083744E"/>
    <w:rsid w:val="00846FDF"/>
    <w:rsid w:val="00883844"/>
    <w:rsid w:val="008873FD"/>
    <w:rsid w:val="008A3176"/>
    <w:rsid w:val="008A65D3"/>
    <w:rsid w:val="008C13C6"/>
    <w:rsid w:val="008D21BB"/>
    <w:rsid w:val="008E064E"/>
    <w:rsid w:val="008F3CD2"/>
    <w:rsid w:val="00916871"/>
    <w:rsid w:val="0095328E"/>
    <w:rsid w:val="00954544"/>
    <w:rsid w:val="0098420F"/>
    <w:rsid w:val="009A7AA4"/>
    <w:rsid w:val="009C26DF"/>
    <w:rsid w:val="009D5451"/>
    <w:rsid w:val="009E3AB3"/>
    <w:rsid w:val="009F7C0A"/>
    <w:rsid w:val="00A12530"/>
    <w:rsid w:val="00A15C61"/>
    <w:rsid w:val="00A33477"/>
    <w:rsid w:val="00A335D2"/>
    <w:rsid w:val="00A353F5"/>
    <w:rsid w:val="00A62C31"/>
    <w:rsid w:val="00A87158"/>
    <w:rsid w:val="00AA0873"/>
    <w:rsid w:val="00AC0E25"/>
    <w:rsid w:val="00AC2ECC"/>
    <w:rsid w:val="00AC5D15"/>
    <w:rsid w:val="00AE13E4"/>
    <w:rsid w:val="00B11AF8"/>
    <w:rsid w:val="00B15560"/>
    <w:rsid w:val="00B31B41"/>
    <w:rsid w:val="00B352EF"/>
    <w:rsid w:val="00B379DE"/>
    <w:rsid w:val="00B6228E"/>
    <w:rsid w:val="00B77D24"/>
    <w:rsid w:val="00B872C5"/>
    <w:rsid w:val="00B979AB"/>
    <w:rsid w:val="00BA2029"/>
    <w:rsid w:val="00BB7D7B"/>
    <w:rsid w:val="00BD0253"/>
    <w:rsid w:val="00BD5571"/>
    <w:rsid w:val="00C044E9"/>
    <w:rsid w:val="00C45EF2"/>
    <w:rsid w:val="00C46C81"/>
    <w:rsid w:val="00C50EE9"/>
    <w:rsid w:val="00C51664"/>
    <w:rsid w:val="00C529FC"/>
    <w:rsid w:val="00C52ACD"/>
    <w:rsid w:val="00C70ECE"/>
    <w:rsid w:val="00C92B78"/>
    <w:rsid w:val="00C95051"/>
    <w:rsid w:val="00CE757D"/>
    <w:rsid w:val="00D10DC0"/>
    <w:rsid w:val="00D233CC"/>
    <w:rsid w:val="00D31B5C"/>
    <w:rsid w:val="00D41B88"/>
    <w:rsid w:val="00D8479D"/>
    <w:rsid w:val="00DA17DD"/>
    <w:rsid w:val="00DA2F1A"/>
    <w:rsid w:val="00DB108B"/>
    <w:rsid w:val="00DB5BE0"/>
    <w:rsid w:val="00DC207C"/>
    <w:rsid w:val="00DD635C"/>
    <w:rsid w:val="00DD727F"/>
    <w:rsid w:val="00DF07C3"/>
    <w:rsid w:val="00E01753"/>
    <w:rsid w:val="00E144C0"/>
    <w:rsid w:val="00E24FC3"/>
    <w:rsid w:val="00E44CAB"/>
    <w:rsid w:val="00E70925"/>
    <w:rsid w:val="00E810AE"/>
    <w:rsid w:val="00E9718C"/>
    <w:rsid w:val="00ED2D33"/>
    <w:rsid w:val="00ED6C34"/>
    <w:rsid w:val="00EE1976"/>
    <w:rsid w:val="00F01B03"/>
    <w:rsid w:val="00F0688C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75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paragraph" w:customStyle="1" w:styleId="Default">
    <w:name w:val="Default"/>
    <w:rsid w:val="0043129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F4514532-345F-4EF2-86AB-433E0482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2022-03-11T13:10:00Z</dcterms:created>
  <dcterms:modified xsi:type="dcterms:W3CDTF">2022-03-11T13:10:00Z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