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8D22DF" w:rsidRDefault="007E1437">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на Забайкальской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8D22DF" w:rsidRDefault="007E1437">
      <w:pPr>
        <w:tabs>
          <w:tab w:val="left" w:pos="4962"/>
        </w:tabs>
        <w:ind w:left="4820"/>
        <w:rPr>
          <w:b/>
          <w:bCs/>
          <w:sz w:val="28"/>
          <w:szCs w:val="28"/>
        </w:rPr>
      </w:pPr>
      <w:r>
        <w:rPr>
          <w:b/>
          <w:bCs/>
          <w:sz w:val="28"/>
          <w:szCs w:val="28"/>
        </w:rPr>
        <w:t>Кирилл Владимирович Кудрявцев</w:t>
      </w:r>
    </w:p>
    <w:p w:rsidR="006F6D36" w:rsidRPr="006D2B87" w:rsidRDefault="006F6D36" w:rsidP="006F6D36">
      <w:pPr>
        <w:tabs>
          <w:tab w:val="left" w:pos="4962"/>
        </w:tabs>
        <w:ind w:left="4820"/>
        <w:rPr>
          <w:rFonts w:eastAsia="Arial Unicode MS"/>
        </w:rPr>
      </w:pPr>
    </w:p>
    <w:p w:rsidR="008D22DF" w:rsidRDefault="007E1437">
      <w:pPr>
        <w:tabs>
          <w:tab w:val="left" w:pos="4962"/>
        </w:tabs>
        <w:ind w:left="4820"/>
        <w:rPr>
          <w:b/>
          <w:bCs/>
          <w:sz w:val="28"/>
        </w:rPr>
      </w:pPr>
      <w:r>
        <w:rPr>
          <w:b/>
          <w:bCs/>
          <w:sz w:val="28"/>
        </w:rPr>
        <w:t>«18» апреля 2022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8D22DF" w:rsidRDefault="007E1437">
      <w:pPr>
        <w:pStyle w:val="19"/>
        <w:numPr>
          <w:ilvl w:val="2"/>
          <w:numId w:val="1"/>
        </w:numPr>
        <w:tabs>
          <w:tab w:val="clear" w:pos="0"/>
        </w:tabs>
        <w:ind w:left="0" w:firstLine="709"/>
      </w:pPr>
      <w:proofErr w:type="gramStart"/>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Забайкальской железной дороге (далее – Заказчик), руководствуясь Положением о закупках ПАО «</w:t>
      </w:r>
      <w:proofErr w:type="spellStart"/>
      <w:r>
        <w:rPr>
          <w:szCs w:val="28"/>
        </w:rPr>
        <w:t>ТрансКонтейне</w:t>
      </w:r>
      <w:r>
        <w:rPr>
          <w:szCs w:val="28"/>
        </w:rPr>
        <w:t>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ОКэ-НКПЗАБ-22-0014 по предмету закупки "Выполнение работ по техническому  обслуживанию (Т</w:t>
      </w:r>
      <w:r>
        <w:t>О</w:t>
      </w:r>
      <w:proofErr w:type="gramEnd"/>
      <w:r>
        <w:t>), текущему ремонту (</w:t>
      </w:r>
      <w:proofErr w:type="gramStart"/>
      <w:r>
        <w:t>ТР</w:t>
      </w:r>
      <w:proofErr w:type="gramEnd"/>
      <w:r>
        <w:t>) и капитальному ремонту (КР) контейнерного  перегружателя типа «</w:t>
      </w:r>
      <w:proofErr w:type="spellStart"/>
      <w:r>
        <w:t>ричстакер</w:t>
      </w:r>
      <w:proofErr w:type="spellEnd"/>
      <w:r>
        <w:t>» SANY SRS C4535H1 серийный номер 11011612271 на  Контейнерном терминале Забайкальск филиала ПАО «</w:t>
      </w:r>
      <w:proofErr w:type="spellStart"/>
      <w:r>
        <w:t>ТрансКонтейнер</w:t>
      </w:r>
      <w:proofErr w:type="spellEnd"/>
      <w:r>
        <w:t>» на Забайкальской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w:t>
      </w:r>
      <w:r>
        <w:t>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w:t>
      </w:r>
      <w:r>
        <w:rPr>
          <w:szCs w:val="28"/>
        </w:rPr>
        <w:lastRenderedPageBreak/>
        <w:t>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lastRenderedPageBreak/>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9"/>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w:t>
      </w:r>
      <w:r>
        <w:lastRenderedPageBreak/>
        <w:t>настоящей документации о закупке, определяются также инструкциями, регламентом и другими правилами работы ЭТП (</w:t>
      </w:r>
      <w:hyperlink r:id="rId14" w:history="1">
        <w:r>
          <w:rPr>
            <w:rStyle w:val="a8"/>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w:t>
      </w:r>
      <w:r>
        <w:lastRenderedPageBreak/>
        <w:t>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7E1437">
      <w:pPr>
        <w:pStyle w:val="afd"/>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7E1437">
      <w:pPr>
        <w:pStyle w:val="afd"/>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7E1437">
      <w:pPr>
        <w:pStyle w:val="afd"/>
        <w:numPr>
          <w:ilvl w:val="0"/>
          <w:numId w:val="20"/>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7E1437">
      <w:pPr>
        <w:pStyle w:val="afd"/>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d"/>
        <w:rPr>
          <w:sz w:val="28"/>
          <w:szCs w:val="28"/>
        </w:rPr>
      </w:pPr>
    </w:p>
    <w:p w:rsidR="00034877" w:rsidRPr="00C61911" w:rsidRDefault="00034877" w:rsidP="00A83569">
      <w:pPr>
        <w:pStyle w:val="19"/>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rsidR="008A65C2" w:rsidRPr="00C61911" w:rsidRDefault="008A65C2" w:rsidP="007E1437">
      <w:pPr>
        <w:pStyle w:val="afd"/>
        <w:numPr>
          <w:ilvl w:val="0"/>
          <w:numId w:val="21"/>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r>
        <w:rPr>
          <w:sz w:val="28"/>
          <w:szCs w:val="28"/>
        </w:rPr>
        <w:lastRenderedPageBreak/>
        <w:t>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7E0067" w:rsidRPr="00C61911" w:rsidRDefault="00837F0D" w:rsidP="007E1437">
      <w:pPr>
        <w:pStyle w:val="afd"/>
        <w:numPr>
          <w:ilvl w:val="0"/>
          <w:numId w:val="21"/>
        </w:numPr>
        <w:ind w:left="0" w:firstLine="709"/>
        <w:rPr>
          <w:sz w:val="28"/>
          <w:szCs w:val="28"/>
        </w:rPr>
      </w:pPr>
      <w:r>
        <w:rPr>
          <w:sz w:val="28"/>
          <w:szCs w:val="28"/>
        </w:rPr>
        <w:t xml:space="preserve">Претендентам/участникам, Заказчику/Организатору, их аффилированным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7E1437">
      <w:pPr>
        <w:pStyle w:val="afd"/>
        <w:numPr>
          <w:ilvl w:val="0"/>
          <w:numId w:val="21"/>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7A0775" w:rsidRPr="00C61911" w:rsidRDefault="007A0775" w:rsidP="007E1437">
      <w:pPr>
        <w:pStyle w:val="afd"/>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BE0A8F" w:rsidRPr="00C61911" w:rsidRDefault="00BE0A8F" w:rsidP="007E1437">
      <w:pPr>
        <w:pStyle w:val="afd"/>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w:t>
      </w:r>
      <w:r>
        <w:rPr>
          <w:color w:val="000000"/>
          <w:sz w:val="28"/>
          <w:szCs w:val="28"/>
        </w:rPr>
        <w:lastRenderedPageBreak/>
        <w:t>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42F11" w:rsidRPr="00C61911" w:rsidRDefault="00BE0A8F" w:rsidP="00BE0A8F">
      <w:pPr>
        <w:pStyle w:val="afd"/>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d"/>
        <w:rPr>
          <w:sz w:val="28"/>
          <w:szCs w:val="28"/>
        </w:rPr>
      </w:pPr>
      <w:r>
        <w:rPr>
          <w:sz w:val="28"/>
          <w:szCs w:val="28"/>
        </w:rPr>
        <w:t>- если в результате нарушения антикоррупционных требований причинены убытки;</w:t>
      </w:r>
    </w:p>
    <w:p w:rsidR="00BE0A8F" w:rsidRPr="00C61911" w:rsidRDefault="00BE0A8F" w:rsidP="00BE0A8F">
      <w:pPr>
        <w:pStyle w:val="afd"/>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4C6915" w:rsidRPr="00C61911" w:rsidRDefault="004C6915" w:rsidP="007E1437">
      <w:pPr>
        <w:pStyle w:val="afd"/>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C61911" w:rsidRDefault="004C6915" w:rsidP="007E1437">
      <w:pPr>
        <w:pStyle w:val="afd"/>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24379" w:rsidRPr="00C61911" w:rsidRDefault="00224379" w:rsidP="007E1437">
      <w:pPr>
        <w:pStyle w:val="afd"/>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5" w:history="1">
        <w:r>
          <w:rPr>
            <w:rStyle w:val="a8"/>
            <w:sz w:val="28"/>
            <w:szCs w:val="28"/>
          </w:rPr>
          <w:t>trcont.com</w:t>
        </w:r>
      </w:hyperlink>
      <w:r>
        <w:rPr>
          <w:sz w:val="28"/>
          <w:szCs w:val="28"/>
        </w:rPr>
        <w:t xml:space="preserve"> (для заполнения специальной формы </w:t>
      </w:r>
      <w:hyperlink r:id="rId16" w:history="1">
        <w:r>
          <w:rPr>
            <w:color w:val="0000FF"/>
            <w:sz w:val="28"/>
            <w:szCs w:val="28"/>
            <w:u w:val="single"/>
          </w:rPr>
          <w:t>линия доверия «стоп коррупция»</w:t>
        </w:r>
      </w:hyperlink>
      <w:r>
        <w:rPr>
          <w:sz w:val="28"/>
          <w:szCs w:val="28"/>
        </w:rPr>
        <w:t xml:space="preserve">), адрес электронной почты: </w:t>
      </w:r>
      <w:hyperlink r:id="rId17" w:history="1">
        <w:r>
          <w:rPr>
            <w:color w:val="0000FF"/>
            <w:sz w:val="28"/>
            <w:szCs w:val="28"/>
            <w:u w:val="single"/>
          </w:rPr>
          <w:t>anticorr@trcont.ru</w:t>
        </w:r>
      </w:hyperlink>
      <w:r>
        <w:rPr>
          <w:sz w:val="28"/>
          <w:szCs w:val="28"/>
        </w:rPr>
        <w:t>.</w:t>
      </w:r>
    </w:p>
    <w:p w:rsidR="00510148" w:rsidRPr="00C61911" w:rsidRDefault="00510148">
      <w:pPr>
        <w:pStyle w:val="19"/>
        <w:ind w:left="709" w:firstLine="0"/>
        <w:rPr>
          <w:szCs w:val="28"/>
        </w:rPr>
      </w:pPr>
    </w:p>
    <w:p w:rsidR="002B0C59" w:rsidRPr="00D32FFA" w:rsidRDefault="002B0C59">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7E1437">
      <w:pPr>
        <w:pStyle w:val="19"/>
        <w:numPr>
          <w:ilvl w:val="1"/>
          <w:numId w:val="12"/>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 xml:space="preserve">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w:t>
      </w:r>
      <w:r>
        <w:rPr>
          <w:sz w:val="28"/>
          <w:szCs w:val="28"/>
        </w:rPr>
        <w:lastRenderedPageBreak/>
        <w:t>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E32271" w:rsidRDefault="00E32271" w:rsidP="00E32271">
      <w:pPr>
        <w:ind w:firstLine="709"/>
        <w:jc w:val="both"/>
        <w:rPr>
          <w:sz w:val="28"/>
          <w:szCs w:val="28"/>
        </w:rPr>
      </w:pPr>
      <w:proofErr w:type="gramStart"/>
      <w:r>
        <w:rPr>
          <w:sz w:val="28"/>
          <w:szCs w:val="28"/>
        </w:rPr>
        <w:t>и) быть ознакомленным с требованиями ПАО «</w:t>
      </w:r>
      <w:proofErr w:type="spellStart"/>
      <w:r>
        <w:rPr>
          <w:sz w:val="28"/>
          <w:szCs w:val="28"/>
        </w:rPr>
        <w:t>ТрансКонтейнер</w:t>
      </w:r>
      <w:proofErr w:type="spellEnd"/>
      <w:r>
        <w:rPr>
          <w:sz w:val="28"/>
          <w:szCs w:val="28"/>
        </w:rPr>
        <w:t>»,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w:t>
      </w:r>
      <w:proofErr w:type="spellStart"/>
      <w:r>
        <w:rPr>
          <w:sz w:val="28"/>
          <w:szCs w:val="28"/>
        </w:rPr>
        <w:t>ТрансКонтейнер</w:t>
      </w:r>
      <w:proofErr w:type="spellEnd"/>
      <w:r>
        <w:rPr>
          <w:sz w:val="28"/>
          <w:szCs w:val="28"/>
        </w:rPr>
        <w:t xml:space="preserve">», размещенном на сайте Заказчика по ссылке </w:t>
      </w:r>
      <w:hyperlink r:id="rId18" w:history="1">
        <w:r>
          <w:rPr>
            <w:rStyle w:val="a8"/>
            <w:sz w:val="28"/>
            <w:szCs w:val="28"/>
          </w:rPr>
          <w:t>https://trcont.com/the-company/procurement</w:t>
        </w:r>
      </w:hyperlink>
      <w:r>
        <w:rPr>
          <w:sz w:val="28"/>
          <w:szCs w:val="28"/>
        </w:rPr>
        <w:t>, согласным с ними и подтвердить в Заявке принятие</w:t>
      </w:r>
      <w:proofErr w:type="gramEnd"/>
      <w:r>
        <w:rPr>
          <w:sz w:val="28"/>
          <w:szCs w:val="28"/>
        </w:rPr>
        <w:t xml:space="preserve"> отраженных принципов;</w:t>
      </w:r>
    </w:p>
    <w:p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7E1437">
      <w:pPr>
        <w:pStyle w:val="19"/>
        <w:numPr>
          <w:ilvl w:val="1"/>
          <w:numId w:val="12"/>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d"/>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d"/>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d"/>
        <w:rPr>
          <w:sz w:val="28"/>
          <w:szCs w:val="28"/>
        </w:rPr>
      </w:pPr>
    </w:p>
    <w:p w:rsidR="002410DF" w:rsidRPr="00D20AD0" w:rsidRDefault="002410DF" w:rsidP="007E1437">
      <w:pPr>
        <w:pStyle w:val="19"/>
        <w:numPr>
          <w:ilvl w:val="1"/>
          <w:numId w:val="12"/>
        </w:numPr>
        <w:ind w:left="0" w:firstLine="709"/>
        <w:outlineLvl w:val="1"/>
        <w:rPr>
          <w:b/>
          <w:szCs w:val="28"/>
        </w:rPr>
      </w:pPr>
      <w:r>
        <w:rPr>
          <w:b/>
          <w:szCs w:val="28"/>
        </w:rPr>
        <w:t>Представление документов</w:t>
      </w:r>
    </w:p>
    <w:p w:rsidR="00737675" w:rsidRPr="00D32FFA" w:rsidRDefault="00737675" w:rsidP="007E1437">
      <w:pPr>
        <w:pStyle w:val="affb"/>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d"/>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d"/>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d"/>
        <w:numPr>
          <w:ilvl w:val="0"/>
          <w:numId w:val="3"/>
        </w:numPr>
        <w:tabs>
          <w:tab w:val="clear" w:pos="720"/>
        </w:tabs>
        <w:ind w:left="0" w:firstLine="709"/>
        <w:rPr>
          <w:sz w:val="28"/>
          <w:szCs w:val="28"/>
        </w:rPr>
      </w:pPr>
      <w:r>
        <w:rPr>
          <w:sz w:val="28"/>
          <w:szCs w:val="28"/>
        </w:rPr>
        <w:t xml:space="preserve">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w:t>
      </w:r>
      <w:proofErr w:type="gramStart"/>
      <w:r>
        <w:rPr>
          <w:sz w:val="28"/>
          <w:szCs w:val="28"/>
        </w:rPr>
        <w:t>Документ должен быть сканирован с оригинала, подписанного уполномоченным лицом претендента;</w:t>
      </w:r>
      <w:proofErr w:type="gramEnd"/>
    </w:p>
    <w:p w:rsidR="00AB2A91" w:rsidRPr="00D32FFA" w:rsidRDefault="00AB2A91" w:rsidP="00AB2A91">
      <w:pPr>
        <w:pStyle w:val="afd"/>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AB2A91" w:rsidRPr="005B5FED" w:rsidRDefault="00AB2A91" w:rsidP="00AB2A91">
      <w:pPr>
        <w:pStyle w:val="afd"/>
        <w:numPr>
          <w:ilvl w:val="0"/>
          <w:numId w:val="3"/>
        </w:numPr>
        <w:tabs>
          <w:tab w:val="clear" w:pos="720"/>
        </w:tabs>
        <w:ind w:left="0" w:firstLine="709"/>
        <w:rPr>
          <w:sz w:val="28"/>
          <w:szCs w:val="28"/>
        </w:rPr>
      </w:pPr>
      <w:r>
        <w:rPr>
          <w:sz w:val="28"/>
          <w:szCs w:val="28"/>
        </w:rPr>
        <w:t xml:space="preserve">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w:t>
      </w:r>
      <w:r>
        <w:rPr>
          <w:sz w:val="28"/>
          <w:szCs w:val="28"/>
        </w:rPr>
        <w:lastRenderedPageBreak/>
        <w:t>претендента. Документы должны быть сканированы с оригинала или нотариально заверенной копии;</w:t>
      </w:r>
    </w:p>
    <w:p w:rsidR="009F021A" w:rsidRPr="005B5FED" w:rsidRDefault="009F021A" w:rsidP="00E76363">
      <w:pPr>
        <w:pStyle w:val="afd"/>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d"/>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d"/>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E1437">
      <w:pPr>
        <w:pStyle w:val="affb"/>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b"/>
        <w:ind w:left="0" w:firstLine="709"/>
        <w:jc w:val="both"/>
        <w:rPr>
          <w:rFonts w:eastAsia="MS Mincho"/>
          <w:sz w:val="28"/>
          <w:szCs w:val="28"/>
        </w:rPr>
      </w:pPr>
    </w:p>
    <w:p w:rsidR="003A5E1F" w:rsidRPr="00D32FFA" w:rsidRDefault="003A5E1F" w:rsidP="00724B9D">
      <w:pPr>
        <w:pStyle w:val="affb"/>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d"/>
        <w:tabs>
          <w:tab w:val="left" w:pos="0"/>
          <w:tab w:val="left" w:pos="1440"/>
        </w:tabs>
        <w:rPr>
          <w:sz w:val="28"/>
        </w:rPr>
      </w:pPr>
    </w:p>
    <w:p w:rsidR="003C30F3" w:rsidRPr="00D20AD0" w:rsidRDefault="003C30F3" w:rsidP="007E1437">
      <w:pPr>
        <w:pStyle w:val="19"/>
        <w:numPr>
          <w:ilvl w:val="1"/>
          <w:numId w:val="18"/>
        </w:numPr>
        <w:ind w:left="0" w:firstLine="709"/>
        <w:outlineLvl w:val="1"/>
        <w:rPr>
          <w:b/>
          <w:szCs w:val="28"/>
        </w:rPr>
      </w:pPr>
      <w:r>
        <w:rPr>
          <w:b/>
          <w:szCs w:val="28"/>
        </w:rPr>
        <w:t>Заявка</w:t>
      </w:r>
    </w:p>
    <w:p w:rsidR="00627DB4" w:rsidRPr="007E5BBC" w:rsidRDefault="00627DB4" w:rsidP="007E1437">
      <w:pPr>
        <w:pStyle w:val="afd"/>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7E1437">
      <w:pPr>
        <w:pStyle w:val="afd"/>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7E1437">
      <w:pPr>
        <w:pStyle w:val="afd"/>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7E1437">
      <w:pPr>
        <w:pStyle w:val="afd"/>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7E1437">
      <w:pPr>
        <w:pStyle w:val="afd"/>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7E1437">
      <w:pPr>
        <w:pStyle w:val="afd"/>
        <w:numPr>
          <w:ilvl w:val="2"/>
          <w:numId w:val="5"/>
        </w:numPr>
        <w:tabs>
          <w:tab w:val="clear" w:pos="1440"/>
        </w:tabs>
        <w:ind w:firstLine="709"/>
        <w:rPr>
          <w:sz w:val="28"/>
          <w:szCs w:val="28"/>
        </w:rPr>
      </w:pPr>
      <w:r>
        <w:rPr>
          <w:sz w:val="28"/>
          <w:szCs w:val="28"/>
        </w:rPr>
        <w:lastRenderedPageBreak/>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rsidR="00627DB4" w:rsidRPr="00D32FFA" w:rsidRDefault="00627DB4" w:rsidP="007E1437">
      <w:pPr>
        <w:pStyle w:val="afd"/>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7E1437">
      <w:pPr>
        <w:pStyle w:val="afd"/>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7E1437">
      <w:pPr>
        <w:pStyle w:val="afd"/>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7E1437">
      <w:pPr>
        <w:pStyle w:val="afd"/>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7E1437">
      <w:pPr>
        <w:pStyle w:val="afd"/>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7E1437">
      <w:pPr>
        <w:pStyle w:val="afd"/>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rsidR="00627DB4" w:rsidRDefault="00627DB4" w:rsidP="007E1437">
      <w:pPr>
        <w:pStyle w:val="afd"/>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7E1437">
      <w:pPr>
        <w:pStyle w:val="19"/>
        <w:numPr>
          <w:ilvl w:val="1"/>
          <w:numId w:val="18"/>
        </w:numPr>
        <w:ind w:left="0" w:firstLine="709"/>
        <w:outlineLvl w:val="1"/>
        <w:rPr>
          <w:b/>
          <w:szCs w:val="28"/>
        </w:rPr>
      </w:pPr>
      <w:r>
        <w:rPr>
          <w:b/>
          <w:szCs w:val="28"/>
        </w:rPr>
        <w:t>Срок и порядок подачи Заявок</w:t>
      </w:r>
    </w:p>
    <w:p w:rsidR="00542481" w:rsidRPr="002D2D73" w:rsidRDefault="00542481" w:rsidP="00E76363">
      <w:pPr>
        <w:pStyle w:val="afd"/>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d"/>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d"/>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 xml:space="preserve">Все действия, выполненные на ЭТП лицом, указавшим правильные имя и пароль участника, по которым ЭТП его </w:t>
      </w:r>
      <w:r>
        <w:rPr>
          <w:sz w:val="28"/>
          <w:szCs w:val="28"/>
        </w:rPr>
        <w:lastRenderedPageBreak/>
        <w:t>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d"/>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d"/>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d"/>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d"/>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d"/>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d"/>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d"/>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d"/>
        <w:ind w:left="709" w:firstLine="0"/>
        <w:rPr>
          <w:sz w:val="28"/>
        </w:rPr>
      </w:pPr>
    </w:p>
    <w:p w:rsidR="00AA1400" w:rsidRPr="00542481" w:rsidRDefault="00AA1400" w:rsidP="007E1437">
      <w:pPr>
        <w:pStyle w:val="19"/>
        <w:numPr>
          <w:ilvl w:val="1"/>
          <w:numId w:val="18"/>
        </w:numPr>
        <w:ind w:left="0" w:firstLine="709"/>
        <w:outlineLvl w:val="1"/>
        <w:rPr>
          <w:b/>
          <w:szCs w:val="28"/>
        </w:rPr>
      </w:pPr>
      <w:r>
        <w:rPr>
          <w:b/>
        </w:rPr>
        <w:t>Порядок оформления Заявки</w:t>
      </w:r>
    </w:p>
    <w:p w:rsidR="00AA1400" w:rsidRDefault="00AA1400" w:rsidP="007E1437">
      <w:pPr>
        <w:pStyle w:val="afd"/>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7E1437">
      <w:pPr>
        <w:pStyle w:val="afd"/>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7E1437">
      <w:pPr>
        <w:pStyle w:val="afd"/>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lastRenderedPageBreak/>
        <w:t>отдельными пакетами (файлами) с подтверждающими копиями документов, отнесенным к данному лоту.</w:t>
      </w:r>
    </w:p>
    <w:p w:rsidR="00BA6B0B" w:rsidRPr="00407088" w:rsidRDefault="0060696E" w:rsidP="007E1437">
      <w:pPr>
        <w:pStyle w:val="afd"/>
        <w:numPr>
          <w:ilvl w:val="0"/>
          <w:numId w:val="19"/>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7E1437">
      <w:pPr>
        <w:pStyle w:val="afd"/>
        <w:numPr>
          <w:ilvl w:val="0"/>
          <w:numId w:val="19"/>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7E1437">
      <w:pPr>
        <w:pStyle w:val="afd"/>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7E1437">
      <w:pPr>
        <w:pStyle w:val="afd"/>
        <w:numPr>
          <w:ilvl w:val="0"/>
          <w:numId w:val="19"/>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7E1437">
      <w:pPr>
        <w:pStyle w:val="afd"/>
        <w:numPr>
          <w:ilvl w:val="0"/>
          <w:numId w:val="19"/>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d"/>
        <w:rPr>
          <w:sz w:val="28"/>
        </w:rPr>
      </w:pPr>
      <w:r>
        <w:rPr>
          <w:sz w:val="28"/>
        </w:rPr>
        <w:t xml:space="preserve">Копии указанных в настоящем подпункте документов также должны быть представлены в </w:t>
      </w:r>
      <w:proofErr w:type="gramStart"/>
      <w:r>
        <w:rPr>
          <w:sz w:val="28"/>
        </w:rPr>
        <w:t>скан-копии</w:t>
      </w:r>
      <w:proofErr w:type="gramEnd"/>
      <w:r>
        <w:rPr>
          <w:sz w:val="28"/>
        </w:rPr>
        <w:t xml:space="preserve"> отдельным файлом в Заявке, с наименованием «Обеспечение заявки.pdf.».</w:t>
      </w:r>
    </w:p>
    <w:p w:rsidR="00AA1400" w:rsidRPr="00AA1400" w:rsidRDefault="00AA1400" w:rsidP="00AA1400">
      <w:pPr>
        <w:pStyle w:val="afd"/>
        <w:rPr>
          <w:sz w:val="28"/>
        </w:rPr>
      </w:pPr>
      <w:r>
        <w:rPr>
          <w:sz w:val="28"/>
        </w:rPr>
        <w:lastRenderedPageBreak/>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8D22DF" w:rsidRDefault="007E1437">
      <w:pPr>
        <w:pStyle w:val="afd"/>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31EB0F81" wp14:editId="69CAB9AF">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E32271" w:rsidRPr="007E6DE4" w:rsidRDefault="00E32271" w:rsidP="008F6343">
                            <w:pPr>
                              <w:jc w:val="center"/>
                              <w:rPr>
                                <w:b/>
                                <w:sz w:val="28"/>
                                <w:szCs w:val="28"/>
                              </w:rPr>
                            </w:pPr>
                            <w:r w:rsidRPr="007E6DE4">
                              <w:rPr>
                                <w:b/>
                                <w:sz w:val="28"/>
                                <w:szCs w:val="28"/>
                              </w:rPr>
                              <w:t xml:space="preserve">_____________________________________________, </w:t>
                            </w:r>
                          </w:p>
                          <w:p w:rsidR="00E32271" w:rsidRDefault="00E32271"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E32271" w:rsidRPr="007E6DE4" w:rsidRDefault="00E32271" w:rsidP="008F6343">
                            <w:pPr>
                              <w:jc w:val="center"/>
                              <w:rPr>
                                <w:b/>
                                <w:sz w:val="28"/>
                                <w:szCs w:val="28"/>
                              </w:rPr>
                            </w:pPr>
                            <w:r w:rsidRPr="007E6DE4">
                              <w:rPr>
                                <w:b/>
                                <w:sz w:val="28"/>
                                <w:szCs w:val="28"/>
                              </w:rPr>
                              <w:t>________________________________________</w:t>
                            </w:r>
                          </w:p>
                          <w:p w:rsidR="00E32271" w:rsidRPr="007E6DE4" w:rsidRDefault="00E32271" w:rsidP="008F6343">
                            <w:pPr>
                              <w:jc w:val="center"/>
                              <w:rPr>
                                <w:i/>
                                <w:sz w:val="20"/>
                                <w:szCs w:val="20"/>
                              </w:rPr>
                            </w:pPr>
                            <w:r w:rsidRPr="007E6DE4">
                              <w:rPr>
                                <w:i/>
                                <w:sz w:val="20"/>
                                <w:szCs w:val="20"/>
                              </w:rPr>
                              <w:t>государство регистрации претендента</w:t>
                            </w:r>
                          </w:p>
                          <w:p w:rsidR="00E32271" w:rsidRPr="007E6DE4" w:rsidRDefault="00E32271" w:rsidP="008F6343">
                            <w:pPr>
                              <w:jc w:val="center"/>
                              <w:rPr>
                                <w:b/>
                                <w:sz w:val="28"/>
                                <w:szCs w:val="28"/>
                              </w:rPr>
                            </w:pPr>
                            <w:r w:rsidRPr="007E6DE4">
                              <w:rPr>
                                <w:b/>
                                <w:sz w:val="28"/>
                                <w:szCs w:val="28"/>
                              </w:rPr>
                              <w:t>_____________________________</w:t>
                            </w:r>
                            <w:r>
                              <w:rPr>
                                <w:b/>
                                <w:sz w:val="28"/>
                                <w:szCs w:val="28"/>
                              </w:rPr>
                              <w:t>__________________</w:t>
                            </w:r>
                          </w:p>
                          <w:p w:rsidR="00E32271" w:rsidRPr="007E6DE4" w:rsidRDefault="00E32271" w:rsidP="008F6343">
                            <w:pPr>
                              <w:jc w:val="center"/>
                              <w:rPr>
                                <w:i/>
                                <w:sz w:val="20"/>
                                <w:szCs w:val="20"/>
                              </w:rPr>
                            </w:pPr>
                            <w:r w:rsidRPr="007E6DE4">
                              <w:rPr>
                                <w:i/>
                                <w:sz w:val="20"/>
                                <w:szCs w:val="20"/>
                              </w:rPr>
                              <w:t>ИНН претендента (для претендентов-резидентов Российской Федерации)</w:t>
                            </w:r>
                          </w:p>
                          <w:p w:rsidR="00E32271" w:rsidRDefault="00E32271" w:rsidP="008F6343">
                            <w:pPr>
                              <w:jc w:val="both"/>
                            </w:pPr>
                          </w:p>
                          <w:p w:rsidR="008D22DF" w:rsidRDefault="007E1437">
                            <w:pPr>
                              <w:jc w:val="center"/>
                              <w:rPr>
                                <w:b/>
                              </w:rPr>
                            </w:pPr>
                            <w:r>
                              <w:rPr>
                                <w:b/>
                              </w:rPr>
                              <w:t>ОБЕСПЕЧЕНИЕ ЗАЯВКИ НА УЧАСТИЕ В ОТКРЫТОМ КОНКУРСЕ № ОКэ-НКПЗАБ-22-0014</w:t>
                            </w:r>
                          </w:p>
                          <w:p w:rsidR="00E32271" w:rsidRPr="003C6269" w:rsidRDefault="00E32271" w:rsidP="008F6343">
                            <w:pPr>
                              <w:jc w:val="center"/>
                              <w:rPr>
                                <w:b/>
                              </w:rPr>
                            </w:pPr>
                            <w:r w:rsidRPr="003C6269">
                              <w:rPr>
                                <w:b/>
                              </w:rPr>
                              <w:t xml:space="preserve">(лот № _________) </w:t>
                            </w:r>
                          </w:p>
                          <w:p w:rsidR="00E32271" w:rsidRPr="006471D1" w:rsidRDefault="00E32271"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E32271" w:rsidRPr="007E6DE4" w:rsidRDefault="00E32271" w:rsidP="008F6343">
                      <w:pPr>
                        <w:jc w:val="center"/>
                        <w:rPr>
                          <w:b/>
                          <w:sz w:val="28"/>
                          <w:szCs w:val="28"/>
                        </w:rPr>
                      </w:pPr>
                      <w:r w:rsidRPr="007E6DE4">
                        <w:rPr>
                          <w:b/>
                          <w:sz w:val="28"/>
                          <w:szCs w:val="28"/>
                        </w:rPr>
                        <w:t xml:space="preserve">_____________________________________________, </w:t>
                      </w:r>
                    </w:p>
                    <w:p w:rsidR="00E32271" w:rsidRDefault="00E32271"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E32271" w:rsidRPr="007E6DE4" w:rsidRDefault="00E32271" w:rsidP="008F6343">
                      <w:pPr>
                        <w:jc w:val="center"/>
                        <w:rPr>
                          <w:b/>
                          <w:sz w:val="28"/>
                          <w:szCs w:val="28"/>
                        </w:rPr>
                      </w:pPr>
                      <w:r w:rsidRPr="007E6DE4">
                        <w:rPr>
                          <w:b/>
                          <w:sz w:val="28"/>
                          <w:szCs w:val="28"/>
                        </w:rPr>
                        <w:t>________________________________________</w:t>
                      </w:r>
                    </w:p>
                    <w:p w:rsidR="00E32271" w:rsidRPr="007E6DE4" w:rsidRDefault="00E32271" w:rsidP="008F6343">
                      <w:pPr>
                        <w:jc w:val="center"/>
                        <w:rPr>
                          <w:i/>
                          <w:sz w:val="20"/>
                          <w:szCs w:val="20"/>
                        </w:rPr>
                      </w:pPr>
                      <w:r w:rsidRPr="007E6DE4">
                        <w:rPr>
                          <w:i/>
                          <w:sz w:val="20"/>
                          <w:szCs w:val="20"/>
                        </w:rPr>
                        <w:t>государство регистрации претендента</w:t>
                      </w:r>
                    </w:p>
                    <w:p w:rsidR="00E32271" w:rsidRPr="007E6DE4" w:rsidRDefault="00E32271" w:rsidP="008F6343">
                      <w:pPr>
                        <w:jc w:val="center"/>
                        <w:rPr>
                          <w:b/>
                          <w:sz w:val="28"/>
                          <w:szCs w:val="28"/>
                        </w:rPr>
                      </w:pPr>
                      <w:r w:rsidRPr="007E6DE4">
                        <w:rPr>
                          <w:b/>
                          <w:sz w:val="28"/>
                          <w:szCs w:val="28"/>
                        </w:rPr>
                        <w:t>_____________________________</w:t>
                      </w:r>
                      <w:r>
                        <w:rPr>
                          <w:b/>
                          <w:sz w:val="28"/>
                          <w:szCs w:val="28"/>
                        </w:rPr>
                        <w:t>__________________</w:t>
                      </w:r>
                    </w:p>
                    <w:p w:rsidR="00E32271" w:rsidRPr="007E6DE4" w:rsidRDefault="00E32271" w:rsidP="008F6343">
                      <w:pPr>
                        <w:jc w:val="center"/>
                        <w:rPr>
                          <w:i/>
                          <w:sz w:val="20"/>
                          <w:szCs w:val="20"/>
                        </w:rPr>
                      </w:pPr>
                      <w:r w:rsidRPr="007E6DE4">
                        <w:rPr>
                          <w:i/>
                          <w:sz w:val="20"/>
                          <w:szCs w:val="20"/>
                        </w:rPr>
                        <w:t>ИНН претендента (для претендентов-резидентов Российской Федерации)</w:t>
                      </w:r>
                    </w:p>
                    <w:p w:rsidR="00E32271" w:rsidRDefault="00E32271" w:rsidP="008F6343">
                      <w:pPr>
                        <w:jc w:val="both"/>
                      </w:pPr>
                    </w:p>
                    <w:p w:rsidR="008D22DF" w:rsidRDefault="007E1437">
                      <w:pPr>
                        <w:jc w:val="center"/>
                        <w:rPr>
                          <w:b/>
                        </w:rPr>
                      </w:pPr>
                      <w:r>
                        <w:rPr>
                          <w:b/>
                        </w:rPr>
                        <w:t>ОБЕСПЕЧЕНИЕ ЗАЯВКИ НА УЧАСТИЕ В ОТКРЫТОМ КОНКУРСЕ № ОКэ-НКПЗАБ-22-0014</w:t>
                      </w:r>
                    </w:p>
                    <w:p w:rsidR="00E32271" w:rsidRPr="003C6269" w:rsidRDefault="00E32271" w:rsidP="008F6343">
                      <w:pPr>
                        <w:jc w:val="center"/>
                        <w:rPr>
                          <w:b/>
                        </w:rPr>
                      </w:pPr>
                      <w:r w:rsidRPr="003C6269">
                        <w:rPr>
                          <w:b/>
                        </w:rPr>
                        <w:t xml:space="preserve">(лот № _________) </w:t>
                      </w:r>
                    </w:p>
                    <w:p w:rsidR="00E32271" w:rsidRPr="006471D1" w:rsidRDefault="00E32271"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w:t>
      </w:r>
      <w:r>
        <w:rPr>
          <w:sz w:val="28"/>
        </w:rPr>
        <w:t xml:space="preserve">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6D3815" w:rsidP="00AA1400">
      <w:pPr>
        <w:pStyle w:val="afd"/>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d"/>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d"/>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d"/>
        <w:rPr>
          <w:sz w:val="28"/>
        </w:rPr>
      </w:pPr>
    </w:p>
    <w:p w:rsidR="005C58AF" w:rsidRDefault="005C58AF" w:rsidP="007E1437">
      <w:pPr>
        <w:pStyle w:val="19"/>
        <w:numPr>
          <w:ilvl w:val="1"/>
          <w:numId w:val="18"/>
        </w:numPr>
        <w:ind w:left="0" w:firstLine="709"/>
        <w:outlineLvl w:val="1"/>
        <w:rPr>
          <w:b/>
          <w:szCs w:val="28"/>
        </w:rPr>
      </w:pPr>
      <w:r>
        <w:rPr>
          <w:b/>
          <w:bCs/>
          <w:iCs/>
          <w:szCs w:val="28"/>
        </w:rPr>
        <w:t>Обеспечение Заявки</w:t>
      </w:r>
    </w:p>
    <w:p w:rsidR="005C58AF" w:rsidRPr="00B90994" w:rsidRDefault="0057637D" w:rsidP="007E1437">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w:t>
      </w:r>
      <w:r>
        <w:rPr>
          <w:sz w:val="28"/>
          <w:szCs w:val="28"/>
        </w:rPr>
        <w:t>ы</w:t>
      </w:r>
      <w:r>
        <w:rPr>
          <w:sz w:val="28"/>
          <w:szCs w:val="28"/>
        </w:rPr>
        <w:lastRenderedPageBreak/>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7E1437">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w:t>
      </w:r>
      <w:r>
        <w:rPr>
          <w:color w:val="000000"/>
          <w:sz w:val="28"/>
          <w:szCs w:val="28"/>
          <w:lang w:eastAsia="ru-RU"/>
        </w:rPr>
        <w:t>а</w:t>
      </w:r>
      <w:r>
        <w:rPr>
          <w:color w:val="000000"/>
          <w:sz w:val="28"/>
          <w:szCs w:val="28"/>
          <w:lang w:eastAsia="ru-RU"/>
        </w:rPr>
        <w:t>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w:t>
      </w:r>
      <w:r>
        <w:rPr>
          <w:rFonts w:eastAsia="MS Mincho"/>
          <w:sz w:val="28"/>
          <w:szCs w:val="28"/>
        </w:rPr>
        <w:t>а</w:t>
      </w:r>
      <w:r>
        <w:rPr>
          <w:rFonts w:eastAsia="MS Mincho"/>
          <w:sz w:val="28"/>
          <w:szCs w:val="28"/>
        </w:rPr>
        <w:t>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7E1437">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2C278C" w:rsidP="007E143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7E143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7E143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w:t>
      </w:r>
      <w:r>
        <w:rPr>
          <w:color w:val="000000"/>
          <w:sz w:val="28"/>
          <w:szCs w:val="28"/>
          <w:lang w:eastAsia="ru-RU"/>
        </w:rPr>
        <w:t>н</w:t>
      </w:r>
      <w:r>
        <w:rPr>
          <w:color w:val="000000"/>
          <w:sz w:val="28"/>
          <w:szCs w:val="28"/>
          <w:lang w:eastAsia="ru-RU"/>
        </w:rPr>
        <w:t>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7E143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w:t>
      </w:r>
      <w:r>
        <w:rPr>
          <w:color w:val="000000"/>
          <w:sz w:val="28"/>
          <w:szCs w:val="28"/>
          <w:lang w:eastAsia="ru-RU"/>
        </w:rPr>
        <w:t>н</w:t>
      </w:r>
      <w:r>
        <w:rPr>
          <w:color w:val="000000"/>
          <w:sz w:val="28"/>
          <w:szCs w:val="28"/>
          <w:lang w:eastAsia="ru-RU"/>
        </w:rPr>
        <w:t>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w:t>
      </w:r>
      <w:r>
        <w:rPr>
          <w:color w:val="000000"/>
          <w:sz w:val="28"/>
          <w:szCs w:val="28"/>
          <w:lang w:eastAsia="ru-RU"/>
        </w:rPr>
        <w:t>е</w:t>
      </w:r>
      <w:r>
        <w:rPr>
          <w:color w:val="000000"/>
          <w:sz w:val="28"/>
          <w:szCs w:val="28"/>
          <w:lang w:eastAsia="ru-RU"/>
        </w:rPr>
        <w:t>ние Заявки.</w:t>
      </w:r>
    </w:p>
    <w:p w:rsidR="005C58AF" w:rsidRDefault="005C58AF" w:rsidP="007E143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w:t>
      </w:r>
      <w:r>
        <w:rPr>
          <w:color w:val="000000"/>
          <w:sz w:val="28"/>
          <w:szCs w:val="28"/>
          <w:lang w:eastAsia="ru-RU"/>
        </w:rPr>
        <w:t>е</w:t>
      </w:r>
      <w:r>
        <w:rPr>
          <w:color w:val="000000"/>
          <w:sz w:val="28"/>
          <w:szCs w:val="28"/>
          <w:lang w:eastAsia="ru-RU"/>
        </w:rPr>
        <w:t>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7E1437">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w:t>
      </w:r>
      <w:r>
        <w:rPr>
          <w:sz w:val="28"/>
          <w:szCs w:val="28"/>
        </w:rPr>
        <w:t>й</w:t>
      </w:r>
      <w:r>
        <w:rPr>
          <w:sz w:val="28"/>
          <w:szCs w:val="28"/>
        </w:rPr>
        <w:t xml:space="preserve">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7E143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w:t>
      </w:r>
      <w:r>
        <w:rPr>
          <w:color w:val="000000"/>
          <w:sz w:val="28"/>
          <w:szCs w:val="28"/>
          <w:lang w:eastAsia="ru-RU"/>
        </w:rPr>
        <w:t>т</w:t>
      </w:r>
      <w:r>
        <w:rPr>
          <w:color w:val="000000"/>
          <w:sz w:val="28"/>
          <w:szCs w:val="28"/>
          <w:lang w:eastAsia="ru-RU"/>
        </w:rPr>
        <w:t>ся с продлением на такой же срок обеспечения Заявки, если иное не указано в настоящей документации о закупке. При необходимости участник обязан предст</w:t>
      </w:r>
      <w:r>
        <w:rPr>
          <w:color w:val="000000"/>
          <w:sz w:val="28"/>
          <w:szCs w:val="28"/>
          <w:lang w:eastAsia="ru-RU"/>
        </w:rPr>
        <w:t>а</w:t>
      </w:r>
      <w:r>
        <w:rPr>
          <w:color w:val="000000"/>
          <w:sz w:val="28"/>
          <w:szCs w:val="28"/>
          <w:lang w:eastAsia="ru-RU"/>
        </w:rPr>
        <w:t>вить документы, свидетельствующие о продлении срока действия обеспечения Заявки, в зависимости от выбранного способа обеспечения. В случае отказа учас</w:t>
      </w:r>
      <w:r>
        <w:rPr>
          <w:color w:val="000000"/>
          <w:sz w:val="28"/>
          <w:szCs w:val="28"/>
          <w:lang w:eastAsia="ru-RU"/>
        </w:rPr>
        <w:t>т</w:t>
      </w:r>
      <w:r>
        <w:rPr>
          <w:color w:val="000000"/>
          <w:sz w:val="28"/>
          <w:szCs w:val="28"/>
          <w:lang w:eastAsia="ru-RU"/>
        </w:rPr>
        <w:t xml:space="preserve">ника от продления срока обеспечения Заявки, Заявка такого участника </w:t>
      </w:r>
      <w:r>
        <w:rPr>
          <w:color w:val="000000"/>
          <w:sz w:val="28"/>
          <w:szCs w:val="28"/>
          <w:lang w:eastAsia="ru-RU"/>
        </w:rPr>
        <w:lastRenderedPageBreak/>
        <w:t>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7E143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7E1437">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w:t>
      </w:r>
      <w:r>
        <w:rPr>
          <w:sz w:val="28"/>
          <w:szCs w:val="28"/>
        </w:rPr>
        <w:t>и</w:t>
      </w:r>
      <w:r>
        <w:rPr>
          <w:sz w:val="28"/>
          <w:szCs w:val="28"/>
        </w:rPr>
        <w:t>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w:t>
      </w:r>
      <w:r>
        <w:rPr>
          <w:sz w:val="28"/>
          <w:szCs w:val="28"/>
        </w:rPr>
        <w:t>е</w:t>
      </w:r>
      <w:r>
        <w:rPr>
          <w:sz w:val="28"/>
          <w:szCs w:val="28"/>
        </w:rPr>
        <w:t>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5C58AF" w:rsidRPr="00B90994" w:rsidRDefault="005C58AF" w:rsidP="007E1437">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7E1437">
      <w:pPr>
        <w:numPr>
          <w:ilvl w:val="0"/>
          <w:numId w:val="16"/>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w:t>
      </w:r>
      <w:r>
        <w:rPr>
          <w:sz w:val="28"/>
          <w:szCs w:val="28"/>
        </w:rPr>
        <w:t>н</w:t>
      </w:r>
      <w:r>
        <w:rPr>
          <w:sz w:val="28"/>
          <w:szCs w:val="28"/>
        </w:rPr>
        <w:t xml:space="preserve">ных в настоящей документации о закупке документов руководствуется </w:t>
      </w:r>
      <w:r>
        <w:rPr>
          <w:sz w:val="28"/>
          <w:szCs w:val="28"/>
        </w:rPr>
        <w:lastRenderedPageBreak/>
        <w:t>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7E1437">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7E1437">
      <w:pPr>
        <w:pStyle w:val="afd"/>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7E1437">
      <w:pPr>
        <w:pStyle w:val="afd"/>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8D22DF" w:rsidRDefault="007E1437" w:rsidP="007E1437">
      <w:pPr>
        <w:pStyle w:val="afd"/>
        <w:numPr>
          <w:ilvl w:val="2"/>
          <w:numId w:val="22"/>
        </w:numPr>
        <w:ind w:left="0" w:firstLine="709"/>
        <w:rPr>
          <w:sz w:val="28"/>
          <w:szCs w:val="28"/>
        </w:rPr>
      </w:pPr>
      <w:r>
        <w:rPr>
          <w:sz w:val="28"/>
          <w:szCs w:val="28"/>
        </w:rPr>
        <w:t>Финансово-коммерческое предложение должно содержать сроки постав</w:t>
      </w:r>
      <w:r>
        <w:rPr>
          <w:sz w:val="28"/>
          <w:szCs w:val="28"/>
        </w:rPr>
        <w:t>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w:t>
      </w:r>
      <w:r>
        <w:rPr>
          <w:sz w:val="28"/>
          <w:szCs w:val="28"/>
        </w:rPr>
        <w:t>Техническом задании, Информационной карте, проекте договора (приложение № 5 к настоящей документации о закупке)).</w:t>
      </w:r>
    </w:p>
    <w:p w:rsidR="00425950" w:rsidRDefault="00425950" w:rsidP="007E1437">
      <w:pPr>
        <w:pStyle w:val="afd"/>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D22DF" w:rsidRDefault="008D22DF">
      <w:pPr>
        <w:pStyle w:val="Default"/>
        <w:ind w:firstLine="709"/>
        <w:jc w:val="both"/>
        <w:rPr>
          <w:sz w:val="28"/>
          <w:szCs w:val="28"/>
        </w:rPr>
      </w:pPr>
    </w:p>
    <w:p w:rsidR="00856650" w:rsidRDefault="00425950" w:rsidP="007E1437">
      <w:pPr>
        <w:pStyle w:val="afd"/>
        <w:numPr>
          <w:ilvl w:val="2"/>
          <w:numId w:val="22"/>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7E1437">
      <w:pPr>
        <w:pStyle w:val="afd"/>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8D22DF" w:rsidRDefault="007E1437">
      <w:pPr>
        <w:pStyle w:val="afd"/>
        <w:ind w:right="-1"/>
        <w:rPr>
          <w:sz w:val="28"/>
          <w:szCs w:val="28"/>
        </w:rPr>
      </w:pPr>
      <w:r>
        <w:rPr>
          <w:sz w:val="28"/>
          <w:szCs w:val="28"/>
        </w:rPr>
        <w:t xml:space="preserve">Сведения о субподрядных организациях/соисполнителях оформляются по форме приложения № 6 к </w:t>
      </w:r>
      <w:r>
        <w:rPr>
          <w:sz w:val="28"/>
          <w:szCs w:val="28"/>
        </w:rPr>
        <w:t>настоящей документации о закупке.</w:t>
      </w:r>
    </w:p>
    <w:p w:rsidR="008D22DF" w:rsidRDefault="008D22DF">
      <w:pPr>
        <w:pStyle w:val="afd"/>
        <w:ind w:right="-1"/>
        <w:rPr>
          <w:sz w:val="28"/>
          <w:szCs w:val="28"/>
        </w:rPr>
      </w:pPr>
    </w:p>
    <w:p w:rsidR="000A4B41" w:rsidRPr="001E5348" w:rsidRDefault="000A4B41" w:rsidP="00097101">
      <w:pPr>
        <w:pStyle w:val="afd"/>
        <w:ind w:right="-1"/>
        <w:rPr>
          <w:b/>
          <w:szCs w:val="28"/>
        </w:rPr>
      </w:pPr>
    </w:p>
    <w:p w:rsidR="00370C44" w:rsidRPr="004B366A" w:rsidRDefault="00370C44" w:rsidP="007E1437">
      <w:pPr>
        <w:pStyle w:val="19"/>
        <w:numPr>
          <w:ilvl w:val="1"/>
          <w:numId w:val="18"/>
        </w:numPr>
        <w:ind w:left="0" w:firstLine="709"/>
        <w:outlineLvl w:val="1"/>
        <w:rPr>
          <w:b/>
          <w:szCs w:val="28"/>
        </w:rPr>
      </w:pPr>
      <w:r>
        <w:rPr>
          <w:b/>
          <w:szCs w:val="28"/>
        </w:rPr>
        <w:lastRenderedPageBreak/>
        <w:t>Порядок рассмотрения, оценки и сопоставления Заявок Организатором</w:t>
      </w:r>
    </w:p>
    <w:p w:rsidR="00B96EF8" w:rsidRPr="00BB67CA" w:rsidRDefault="00856650" w:rsidP="007E1437">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7E1437">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7E1437">
      <w:pPr>
        <w:pStyle w:val="affb"/>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7E1437">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7E1437">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d"/>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d"/>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d"/>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d"/>
        <w:rPr>
          <w:sz w:val="28"/>
        </w:rPr>
      </w:pPr>
      <w:r>
        <w:rPr>
          <w:sz w:val="28"/>
        </w:rPr>
        <w:t>- Заявка не соответствует положениям Технического задания;</w:t>
      </w:r>
    </w:p>
    <w:p w:rsidR="005C69A6" w:rsidRDefault="005C69A6" w:rsidP="008D69B2">
      <w:pPr>
        <w:pStyle w:val="afd"/>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d"/>
        <w:rPr>
          <w:sz w:val="28"/>
        </w:rPr>
      </w:pPr>
      <w:r>
        <w:rPr>
          <w:sz w:val="28"/>
        </w:rPr>
        <w:lastRenderedPageBreak/>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d"/>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d"/>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d"/>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7E1437">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7E1437">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7E1437">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9"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7E1437">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7E1437">
      <w:pPr>
        <w:numPr>
          <w:ilvl w:val="0"/>
          <w:numId w:val="9"/>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w:t>
      </w:r>
      <w:r>
        <w:rPr>
          <w:sz w:val="28"/>
          <w:szCs w:val="28"/>
        </w:rPr>
        <w:lastRenderedPageBreak/>
        <w:t>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7E1437">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7E1437">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7E1437">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7E1437">
      <w:pPr>
        <w:numPr>
          <w:ilvl w:val="0"/>
          <w:numId w:val="9"/>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E552BD" w:rsidRDefault="00E552BD" w:rsidP="007E1437">
      <w:pPr>
        <w:numPr>
          <w:ilvl w:val="0"/>
          <w:numId w:val="9"/>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7E1437">
      <w:pPr>
        <w:numPr>
          <w:ilvl w:val="0"/>
          <w:numId w:val="9"/>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7E1437">
      <w:pPr>
        <w:numPr>
          <w:ilvl w:val="0"/>
          <w:numId w:val="9"/>
        </w:numPr>
        <w:ind w:left="0" w:firstLine="709"/>
        <w:jc w:val="both"/>
        <w:rPr>
          <w:sz w:val="28"/>
          <w:szCs w:val="28"/>
        </w:rPr>
      </w:pPr>
      <w:r>
        <w:rPr>
          <w:sz w:val="28"/>
          <w:szCs w:val="28"/>
        </w:rPr>
        <w:lastRenderedPageBreak/>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E1437">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7E1437">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E1437">
      <w:pPr>
        <w:pStyle w:val="Default"/>
        <w:numPr>
          <w:ilvl w:val="0"/>
          <w:numId w:val="17"/>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7E1437">
      <w:pPr>
        <w:pStyle w:val="Default"/>
        <w:numPr>
          <w:ilvl w:val="0"/>
          <w:numId w:val="17"/>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7E1437">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7E1437">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7E1437">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7E1437">
      <w:pPr>
        <w:pStyle w:val="19"/>
        <w:numPr>
          <w:ilvl w:val="1"/>
          <w:numId w:val="18"/>
        </w:numPr>
        <w:ind w:left="0" w:firstLine="709"/>
        <w:outlineLvl w:val="1"/>
        <w:rPr>
          <w:b/>
          <w:szCs w:val="28"/>
        </w:rPr>
      </w:pPr>
      <w:r>
        <w:rPr>
          <w:b/>
          <w:szCs w:val="28"/>
        </w:rPr>
        <w:t>Подведение итогов Открытого конкурса</w:t>
      </w:r>
    </w:p>
    <w:p w:rsidR="007D6548" w:rsidRPr="00D32FFA" w:rsidRDefault="007D6548" w:rsidP="007E1437">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7E1437">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7E1437">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7E1437">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7E1437">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7E1437">
      <w:pPr>
        <w:numPr>
          <w:ilvl w:val="0"/>
          <w:numId w:val="10"/>
        </w:numPr>
        <w:ind w:left="0" w:firstLine="709"/>
        <w:jc w:val="both"/>
        <w:rPr>
          <w:sz w:val="28"/>
          <w:szCs w:val="28"/>
        </w:rPr>
      </w:pPr>
      <w:r>
        <w:rPr>
          <w:sz w:val="28"/>
          <w:szCs w:val="28"/>
        </w:rPr>
        <w:t xml:space="preserve">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w:t>
      </w:r>
      <w:r>
        <w:rPr>
          <w:sz w:val="28"/>
          <w:szCs w:val="28"/>
        </w:rPr>
        <w:lastRenderedPageBreak/>
        <w:t>иному принципу, если это вытекает из существа и/или места, способа поставки товара, выполнения работ, оказания услуг.</w:t>
      </w:r>
    </w:p>
    <w:p w:rsidR="005C5AB8" w:rsidRDefault="007D6548" w:rsidP="007E1437">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7E1437">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7E1437">
      <w:pPr>
        <w:numPr>
          <w:ilvl w:val="0"/>
          <w:numId w:val="10"/>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7E1437">
      <w:pPr>
        <w:numPr>
          <w:ilvl w:val="0"/>
          <w:numId w:val="10"/>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 xml:space="preserve">требованиям, установленным в настоящей </w:t>
      </w:r>
      <w:r>
        <w:rPr>
          <w:rFonts w:eastAsia="Calibri"/>
          <w:sz w:val="28"/>
          <w:szCs w:val="28"/>
          <w:lang w:eastAsia="en-US"/>
        </w:rPr>
        <w:lastRenderedPageBreak/>
        <w:t>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w:t>
      </w:r>
      <w:r>
        <w:rPr>
          <w:rFonts w:eastAsia="Calibri"/>
          <w:sz w:val="28"/>
          <w:szCs w:val="28"/>
          <w:lang w:eastAsia="en-US"/>
        </w:rPr>
        <w:t>о</w:t>
      </w:r>
      <w:r>
        <w:rPr>
          <w:rFonts w:eastAsia="Calibri"/>
          <w:sz w:val="28"/>
          <w:szCs w:val="28"/>
          <w:lang w:eastAsia="en-US"/>
        </w:rPr>
        <w:t>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w:t>
      </w:r>
      <w:r>
        <w:rPr>
          <w:rFonts w:eastAsia="Calibri"/>
          <w:sz w:val="28"/>
          <w:szCs w:val="28"/>
          <w:lang w:eastAsia="en-US"/>
        </w:rPr>
        <w:t>у</w:t>
      </w:r>
      <w:r>
        <w:rPr>
          <w:rFonts w:eastAsia="Calibri"/>
          <w:sz w:val="28"/>
          <w:szCs w:val="28"/>
          <w:lang w:eastAsia="en-US"/>
        </w:rPr>
        <w:t>щенным участником, подавшим Заявку.</w:t>
      </w:r>
    </w:p>
    <w:p w:rsidR="00E859B1" w:rsidRDefault="00FB2C5D" w:rsidP="007E1437">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7E1437">
      <w:pPr>
        <w:numPr>
          <w:ilvl w:val="0"/>
          <w:numId w:val="10"/>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7E1437">
      <w:pPr>
        <w:numPr>
          <w:ilvl w:val="0"/>
          <w:numId w:val="10"/>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d"/>
        <w:tabs>
          <w:tab w:val="left" w:pos="1680"/>
        </w:tabs>
        <w:rPr>
          <w:sz w:val="28"/>
          <w:szCs w:val="28"/>
        </w:rPr>
      </w:pPr>
    </w:p>
    <w:p w:rsidR="001049C1" w:rsidRPr="004B366A" w:rsidRDefault="001049C1" w:rsidP="007E1437">
      <w:pPr>
        <w:pStyle w:val="19"/>
        <w:numPr>
          <w:ilvl w:val="1"/>
          <w:numId w:val="18"/>
        </w:numPr>
        <w:ind w:left="0" w:firstLine="709"/>
        <w:outlineLvl w:val="1"/>
        <w:rPr>
          <w:b/>
          <w:szCs w:val="28"/>
        </w:rPr>
      </w:pPr>
      <w:r>
        <w:rPr>
          <w:b/>
          <w:szCs w:val="28"/>
        </w:rPr>
        <w:t>Заключение договора</w:t>
      </w:r>
    </w:p>
    <w:p w:rsidR="000A6133" w:rsidRDefault="000A6133" w:rsidP="007E1437">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8D22DF" w:rsidRDefault="007E1437" w:rsidP="007E1437">
      <w:pPr>
        <w:numPr>
          <w:ilvl w:val="0"/>
          <w:numId w:val="11"/>
        </w:numPr>
        <w:ind w:left="0" w:firstLine="709"/>
        <w:jc w:val="both"/>
        <w:rPr>
          <w:sz w:val="28"/>
          <w:szCs w:val="28"/>
        </w:rPr>
      </w:pPr>
      <w:r>
        <w:rPr>
          <w:sz w:val="28"/>
          <w:szCs w:val="28"/>
        </w:rPr>
        <w:t>Договор заключается в соо</w:t>
      </w:r>
      <w:r>
        <w:rPr>
          <w:sz w:val="28"/>
          <w:szCs w:val="28"/>
        </w:rPr>
        <w:t>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7E1437">
      <w:pPr>
        <w:numPr>
          <w:ilvl w:val="0"/>
          <w:numId w:val="11"/>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7E1437">
      <w:pPr>
        <w:numPr>
          <w:ilvl w:val="0"/>
          <w:numId w:val="11"/>
        </w:numPr>
        <w:suppressAutoHyphens w:val="0"/>
        <w:ind w:left="0" w:firstLine="709"/>
        <w:jc w:val="both"/>
        <w:rPr>
          <w:sz w:val="28"/>
          <w:szCs w:val="28"/>
        </w:rPr>
      </w:pPr>
      <w:r>
        <w:rPr>
          <w:sz w:val="28"/>
          <w:szCs w:val="28"/>
        </w:rPr>
        <w:t>После опубликования протокола об итогах Открытого конкурса Зака</w:t>
      </w:r>
      <w:r>
        <w:rPr>
          <w:sz w:val="28"/>
          <w:szCs w:val="28"/>
        </w:rPr>
        <w:t>з</w:t>
      </w:r>
      <w:r>
        <w:rPr>
          <w:sz w:val="28"/>
          <w:szCs w:val="28"/>
        </w:rPr>
        <w:t>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7E1437">
      <w:pPr>
        <w:numPr>
          <w:ilvl w:val="0"/>
          <w:numId w:val="11"/>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w:t>
      </w:r>
      <w:r>
        <w:rPr>
          <w:sz w:val="28"/>
          <w:szCs w:val="28"/>
        </w:rPr>
        <w:t>к</w:t>
      </w:r>
      <w:r>
        <w:rPr>
          <w:sz w:val="28"/>
          <w:szCs w:val="28"/>
        </w:rPr>
        <w:lastRenderedPageBreak/>
        <w:t>те 25 Информационной карты и учитывающего, при необходимости, период врем</w:t>
      </w:r>
      <w:r>
        <w:rPr>
          <w:sz w:val="28"/>
          <w:szCs w:val="28"/>
        </w:rPr>
        <w:t>е</w:t>
      </w:r>
      <w:r>
        <w:rPr>
          <w:sz w:val="28"/>
          <w:szCs w:val="28"/>
        </w:rPr>
        <w:t>ни для получения Заказчиком</w:t>
      </w:r>
      <w:proofErr w:type="gramEnd"/>
      <w:r>
        <w:rPr>
          <w:sz w:val="28"/>
          <w:szCs w:val="28"/>
        </w:rPr>
        <w:t xml:space="preserve"> одобрения сделки органами управления Зака</w:t>
      </w:r>
      <w:r>
        <w:rPr>
          <w:sz w:val="28"/>
          <w:szCs w:val="28"/>
        </w:rPr>
        <w:t>з</w:t>
      </w:r>
      <w:r>
        <w:rPr>
          <w:sz w:val="28"/>
          <w:szCs w:val="28"/>
        </w:rPr>
        <w:t>чика в соответствии с законодательством Российской Федерации. Документы направляю</w:t>
      </w:r>
      <w:r>
        <w:rPr>
          <w:sz w:val="28"/>
          <w:szCs w:val="28"/>
        </w:rPr>
        <w:t>т</w:t>
      </w:r>
      <w:r>
        <w:rPr>
          <w:sz w:val="28"/>
          <w:szCs w:val="28"/>
        </w:rPr>
        <w:t>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w:t>
      </w:r>
      <w:r>
        <w:rPr>
          <w:sz w:val="28"/>
          <w:szCs w:val="28"/>
        </w:rPr>
        <w:t>к</w:t>
      </w:r>
      <w:r>
        <w:rPr>
          <w:sz w:val="28"/>
          <w:szCs w:val="28"/>
        </w:rPr>
        <w:t>тронной почты, указанному таким лицом в контактной информации приложения № 2 к настоящей документации о закупке.</w:t>
      </w:r>
    </w:p>
    <w:p w:rsidR="00320EDC" w:rsidRDefault="001049C1" w:rsidP="007E1437">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7E1437">
      <w:pPr>
        <w:numPr>
          <w:ilvl w:val="0"/>
          <w:numId w:val="11"/>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7E1437">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7E1437">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7E1437">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7E1437">
      <w:pPr>
        <w:numPr>
          <w:ilvl w:val="0"/>
          <w:numId w:val="11"/>
        </w:numPr>
        <w:ind w:left="0" w:firstLine="709"/>
        <w:jc w:val="both"/>
        <w:rPr>
          <w:sz w:val="28"/>
          <w:szCs w:val="28"/>
        </w:rPr>
      </w:pPr>
      <w:r>
        <w:rPr>
          <w:sz w:val="28"/>
          <w:szCs w:val="28"/>
        </w:rPr>
        <w:lastRenderedPageBreak/>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7E1437">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7E1437">
      <w:pPr>
        <w:pStyle w:val="affb"/>
        <w:numPr>
          <w:ilvl w:val="0"/>
          <w:numId w:val="11"/>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7E1437">
      <w:pPr>
        <w:pStyle w:val="affb"/>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7E1437">
      <w:pPr>
        <w:pStyle w:val="19"/>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7E1437">
      <w:pPr>
        <w:pStyle w:val="affb"/>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7E1437">
      <w:pPr>
        <w:pStyle w:val="affb"/>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7E1437">
      <w:pPr>
        <w:pStyle w:val="affb"/>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7E1437">
      <w:pPr>
        <w:pStyle w:val="affb"/>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b"/>
        <w:ind w:left="0" w:firstLine="709"/>
        <w:jc w:val="both"/>
        <w:rPr>
          <w:sz w:val="28"/>
          <w:szCs w:val="28"/>
        </w:rPr>
      </w:pPr>
      <w:r>
        <w:rPr>
          <w:sz w:val="28"/>
          <w:szCs w:val="28"/>
        </w:rPr>
        <w:lastRenderedPageBreak/>
        <w:t>1) обязательств по возврату аванса;</w:t>
      </w:r>
    </w:p>
    <w:p w:rsidR="0045708B" w:rsidRPr="00450672" w:rsidRDefault="0045708B" w:rsidP="008D4CFE">
      <w:pPr>
        <w:pStyle w:val="affb"/>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b"/>
        <w:ind w:left="0" w:firstLine="709"/>
        <w:jc w:val="both"/>
        <w:rPr>
          <w:sz w:val="28"/>
          <w:szCs w:val="28"/>
        </w:rPr>
      </w:pPr>
      <w:r>
        <w:rPr>
          <w:sz w:val="28"/>
          <w:szCs w:val="28"/>
        </w:rPr>
        <w:t>3) гарантийных обязательств.</w:t>
      </w:r>
    </w:p>
    <w:p w:rsidR="0045708B" w:rsidRPr="006B528B" w:rsidRDefault="0045708B" w:rsidP="007E1437">
      <w:pPr>
        <w:pStyle w:val="affb"/>
        <w:numPr>
          <w:ilvl w:val="0"/>
          <w:numId w:val="15"/>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7E1437">
      <w:pPr>
        <w:pStyle w:val="affb"/>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7E1437">
      <w:pPr>
        <w:pStyle w:val="affb"/>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7E1437">
      <w:pPr>
        <w:pStyle w:val="affb"/>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7E1437">
      <w:pPr>
        <w:pStyle w:val="affb"/>
        <w:numPr>
          <w:ilvl w:val="0"/>
          <w:numId w:val="15"/>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7E1437">
      <w:pPr>
        <w:pStyle w:val="affb"/>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7E1437">
      <w:pPr>
        <w:pStyle w:val="affb"/>
        <w:numPr>
          <w:ilvl w:val="0"/>
          <w:numId w:val="15"/>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b"/>
        <w:ind w:left="709"/>
        <w:jc w:val="both"/>
        <w:rPr>
          <w:sz w:val="28"/>
          <w:szCs w:val="28"/>
        </w:rPr>
      </w:pPr>
    </w:p>
    <w:p w:rsidR="007E468D" w:rsidRDefault="007E468D" w:rsidP="00D83DFB">
      <w:pPr>
        <w:spacing w:after="120"/>
        <w:jc w:val="center"/>
        <w:outlineLvl w:val="0"/>
        <w:rPr>
          <w:rFonts w:eastAsia="MS Mincho"/>
          <w:b/>
          <w:bCs/>
          <w:sz w:val="32"/>
          <w:szCs w:val="32"/>
        </w:rPr>
      </w:pPr>
    </w:p>
    <w:p w:rsidR="007E468D" w:rsidRDefault="007E468D" w:rsidP="00D83DFB">
      <w:pPr>
        <w:spacing w:after="120"/>
        <w:jc w:val="center"/>
        <w:outlineLvl w:val="0"/>
        <w:rPr>
          <w:rFonts w:eastAsia="MS Mincho"/>
          <w:b/>
          <w:bCs/>
          <w:sz w:val="32"/>
          <w:szCs w:val="32"/>
        </w:rPr>
      </w:pPr>
    </w:p>
    <w:p w:rsidR="007E468D" w:rsidRDefault="007E468D" w:rsidP="00D83DFB">
      <w:pPr>
        <w:spacing w:after="120"/>
        <w:jc w:val="center"/>
        <w:outlineLvl w:val="0"/>
        <w:rPr>
          <w:rFonts w:eastAsia="MS Mincho"/>
          <w:b/>
          <w:bCs/>
          <w:sz w:val="32"/>
          <w:szCs w:val="32"/>
        </w:rPr>
      </w:pPr>
    </w:p>
    <w:p w:rsidR="00D83DFB" w:rsidRPr="001F39E9" w:rsidRDefault="00D83DFB" w:rsidP="00D83DFB">
      <w:pPr>
        <w:spacing w:after="120"/>
        <w:jc w:val="center"/>
        <w:outlineLvl w:val="0"/>
        <w:rPr>
          <w:b/>
          <w:sz w:val="28"/>
          <w:szCs w:val="28"/>
        </w:rPr>
      </w:pPr>
      <w:r>
        <w:rPr>
          <w:rFonts w:eastAsia="MS Mincho"/>
          <w:b/>
          <w:bCs/>
          <w:sz w:val="32"/>
          <w:szCs w:val="32"/>
        </w:rPr>
        <w:lastRenderedPageBreak/>
        <w:t>Раздел 4. Техническое задание</w:t>
      </w:r>
    </w:p>
    <w:p w:rsidR="00D83DFB" w:rsidRPr="002C3FF9" w:rsidRDefault="00D83DFB" w:rsidP="00D83DFB">
      <w:pPr>
        <w:ind w:firstLine="709"/>
        <w:jc w:val="both"/>
        <w:rPr>
          <w:b/>
          <w:sz w:val="28"/>
          <w:szCs w:val="28"/>
          <w:highlight w:val="cyan"/>
        </w:rPr>
      </w:pPr>
    </w:p>
    <w:p w:rsidR="00D963B9" w:rsidRPr="00785057" w:rsidRDefault="007E1437" w:rsidP="00D963B9">
      <w:pPr>
        <w:jc w:val="both"/>
        <w:rPr>
          <w:rFonts w:eastAsia="Calibri"/>
          <w:b/>
        </w:rPr>
      </w:pPr>
      <w:r>
        <w:rPr>
          <w:rFonts w:eastAsia="Calibri"/>
          <w:b/>
        </w:rPr>
        <w:t xml:space="preserve">4.1. Предмет конкурса, цель закупки. </w:t>
      </w:r>
    </w:p>
    <w:p w:rsidR="00D963B9" w:rsidRPr="00785057" w:rsidRDefault="007E1437" w:rsidP="00D963B9">
      <w:pPr>
        <w:jc w:val="both"/>
        <w:rPr>
          <w:rFonts w:eastAsia="Calibri"/>
        </w:rPr>
      </w:pPr>
      <w:r>
        <w:rPr>
          <w:rFonts w:eastAsia="Calibri"/>
        </w:rPr>
        <w:t xml:space="preserve">4.1.1. Предметом открытого конкурса является выполнение работ по техническому обслуживанию (далее – ТО), текущему ремонту (далее - </w:t>
      </w:r>
      <w:proofErr w:type="gramStart"/>
      <w:r>
        <w:rPr>
          <w:rFonts w:eastAsia="Calibri"/>
        </w:rPr>
        <w:t>ТР</w:t>
      </w:r>
      <w:proofErr w:type="gramEnd"/>
      <w:r>
        <w:rPr>
          <w:rFonts w:eastAsia="Calibri"/>
        </w:rPr>
        <w:t>) и капитальному ремонту (далее - КР) контейнерного перегружателя типа «</w:t>
      </w:r>
      <w:proofErr w:type="spellStart"/>
      <w:r>
        <w:rPr>
          <w:rFonts w:eastAsia="Calibri"/>
        </w:rPr>
        <w:t>Ричстакер</w:t>
      </w:r>
      <w:proofErr w:type="spellEnd"/>
      <w:r>
        <w:rPr>
          <w:rFonts w:eastAsia="Calibri"/>
        </w:rPr>
        <w:t xml:space="preserve">» </w:t>
      </w:r>
      <w:r>
        <w:rPr>
          <w:rFonts w:eastAsia="Calibri"/>
        </w:rPr>
        <w:t>SANY SRS C4535H1, серийный номер 1011612271, (далее – Техника), находящегося на Контейнерном терминале Забайкальск филиала ПАО «</w:t>
      </w:r>
      <w:proofErr w:type="spellStart"/>
      <w:r>
        <w:rPr>
          <w:rFonts w:eastAsia="Calibri"/>
        </w:rPr>
        <w:t>ТрансКонтейнер</w:t>
      </w:r>
      <w:proofErr w:type="spellEnd"/>
      <w:r>
        <w:rPr>
          <w:rFonts w:eastAsia="Calibri"/>
        </w:rPr>
        <w:t xml:space="preserve">» на Забайкальской железной дороге (далее – Работы). </w:t>
      </w:r>
    </w:p>
    <w:p w:rsidR="00D963B9" w:rsidRPr="00785057" w:rsidRDefault="007E1437" w:rsidP="00D963B9">
      <w:pPr>
        <w:jc w:val="both"/>
        <w:rPr>
          <w:rFonts w:eastAsia="Calibri"/>
        </w:rPr>
      </w:pPr>
      <w:r>
        <w:rPr>
          <w:rFonts w:eastAsia="Calibri"/>
        </w:rPr>
        <w:t>4.1.2. Целью закупки является поддержание работоспособного с</w:t>
      </w:r>
      <w:r>
        <w:rPr>
          <w:rFonts w:eastAsia="Calibri"/>
        </w:rPr>
        <w:t xml:space="preserve">остояния Техники в процессе эксплуатации, профилактика и контроль технического состояния, а также устранение возникающих в процессе  эксплуатации неисправностей. </w:t>
      </w:r>
    </w:p>
    <w:p w:rsidR="00D963B9" w:rsidRPr="00785057" w:rsidRDefault="007E1437" w:rsidP="00D963B9">
      <w:pPr>
        <w:jc w:val="both"/>
        <w:rPr>
          <w:rFonts w:eastAsia="Calibri"/>
        </w:rPr>
      </w:pPr>
      <w:r>
        <w:rPr>
          <w:rFonts w:eastAsia="Calibri"/>
        </w:rPr>
        <w:t>4.1.3. Предмет настоящего открытого конкурса неделим, то есть претендент в случае победы в на</w:t>
      </w:r>
      <w:r>
        <w:rPr>
          <w:rFonts w:eastAsia="Calibri"/>
        </w:rPr>
        <w:t>стоящем открытом конкурсе должен осуществить работы, прописанные в техническом задании конкурсной документации о закупке в полном объеме согласно конкурсной документации о закупке.</w:t>
      </w:r>
    </w:p>
    <w:p w:rsidR="00D963B9" w:rsidRPr="00785057" w:rsidRDefault="007E1437" w:rsidP="00D963B9">
      <w:pPr>
        <w:jc w:val="both"/>
        <w:rPr>
          <w:rFonts w:eastAsia="Calibri"/>
          <w:b/>
        </w:rPr>
      </w:pPr>
      <w:r>
        <w:rPr>
          <w:rFonts w:eastAsia="Calibri"/>
          <w:b/>
        </w:rPr>
        <w:t>4.2. Требования к Работам по техническому обслуживанию, текущему ремонту Те</w:t>
      </w:r>
      <w:r>
        <w:rPr>
          <w:rFonts w:eastAsia="Calibri"/>
          <w:b/>
        </w:rPr>
        <w:t>хники и времени реагирования на проведения Работ.</w:t>
      </w:r>
    </w:p>
    <w:p w:rsidR="00D963B9" w:rsidRPr="00785057" w:rsidRDefault="007E1437" w:rsidP="00D963B9">
      <w:pPr>
        <w:jc w:val="both"/>
        <w:rPr>
          <w:rFonts w:eastAsia="Calibri"/>
        </w:rPr>
      </w:pPr>
      <w:r>
        <w:rPr>
          <w:rFonts w:eastAsia="Calibri"/>
        </w:rPr>
        <w:t>4.2.1. Работы должны оказываться в полном соответствии с Постановлением Правительства РФ от 11.04.2001 №290 «Об утверждении Правил оказания услуг (выполнения работ) по техническому обслуживанию и ремонту ав</w:t>
      </w:r>
      <w:r>
        <w:rPr>
          <w:rFonts w:eastAsia="Calibri"/>
        </w:rPr>
        <w:t xml:space="preserve">томототранспортных средств»; ГОСТ 18322-2016. Межгосударственный стандарт. «Система технического обслуживания и ремонта техники. Термины и определения»; ГОСТ 15.601-98. «Система разработки и постановки продукции на производство. Техническое обслуживание и </w:t>
      </w:r>
      <w:r>
        <w:rPr>
          <w:rFonts w:eastAsia="Calibri"/>
        </w:rPr>
        <w:t>ремонт техники. Основные положения»; ГОСТ 33997-2016. Межгосударственный стандарт. «Колесные транспортные средства. Требования к безопасности в эксплуатации и методы проверки».</w:t>
      </w:r>
    </w:p>
    <w:p w:rsidR="00D963B9" w:rsidRPr="00785057" w:rsidRDefault="007E1437" w:rsidP="00D963B9">
      <w:pPr>
        <w:jc w:val="both"/>
        <w:rPr>
          <w:rFonts w:eastAsia="Calibri"/>
        </w:rPr>
      </w:pPr>
      <w:r>
        <w:rPr>
          <w:rFonts w:eastAsia="Calibri"/>
        </w:rPr>
        <w:t>4.2.2. Техническое обслуживание Техники:</w:t>
      </w:r>
    </w:p>
    <w:p w:rsidR="00D963B9" w:rsidRPr="00785057" w:rsidRDefault="007E1437" w:rsidP="00D963B9">
      <w:pPr>
        <w:jc w:val="both"/>
        <w:rPr>
          <w:rFonts w:eastAsia="Calibri"/>
        </w:rPr>
      </w:pPr>
      <w:r>
        <w:rPr>
          <w:rFonts w:eastAsia="Calibri"/>
        </w:rPr>
        <w:t>- Под техническим обслуживанием понима</w:t>
      </w:r>
      <w:r>
        <w:rPr>
          <w:rFonts w:eastAsia="Calibri"/>
        </w:rPr>
        <w:t xml:space="preserve">ется комплекс профилактических работ, проводимых в целях поддержания Техники в исправном техническом состоянии, необходимых для предупреждения появления отказов. </w:t>
      </w:r>
    </w:p>
    <w:p w:rsidR="00D963B9" w:rsidRPr="00785057" w:rsidRDefault="007E1437" w:rsidP="00D963B9">
      <w:pPr>
        <w:jc w:val="both"/>
        <w:rPr>
          <w:rFonts w:eastAsia="Calibri"/>
        </w:rPr>
      </w:pPr>
      <w:r>
        <w:rPr>
          <w:rFonts w:eastAsia="Calibri"/>
        </w:rPr>
        <w:t>- Техническое обслуживание Техники осуществляется Исполнителем   через определенное время нар</w:t>
      </w:r>
      <w:r>
        <w:rPr>
          <w:rFonts w:eastAsia="Calibri"/>
        </w:rPr>
        <w:t>аботки Техники (</w:t>
      </w:r>
      <w:proofErr w:type="spellStart"/>
      <w:r>
        <w:rPr>
          <w:rFonts w:eastAsia="Calibri"/>
        </w:rPr>
        <w:t>моточасы</w:t>
      </w:r>
      <w:proofErr w:type="spellEnd"/>
      <w:r>
        <w:rPr>
          <w:rFonts w:eastAsia="Calibri"/>
        </w:rPr>
        <w:t>), в соответствии с инструкцией по эксплуатации Техники и регламентом по техническому обслуживанию (Приложение № 2 Проекта Договора).</w:t>
      </w:r>
    </w:p>
    <w:p w:rsidR="00D963B9" w:rsidRPr="00785057" w:rsidRDefault="007E1437" w:rsidP="00D963B9">
      <w:pPr>
        <w:jc w:val="both"/>
        <w:rPr>
          <w:rFonts w:eastAsia="Calibri"/>
        </w:rPr>
      </w:pPr>
      <w:r>
        <w:rPr>
          <w:rFonts w:eastAsia="Calibri"/>
        </w:rPr>
        <w:t>4.2.3. Текущий ремонт Техники:</w:t>
      </w:r>
    </w:p>
    <w:p w:rsidR="00D963B9" w:rsidRPr="00785057" w:rsidRDefault="007E1437" w:rsidP="00D963B9">
      <w:pPr>
        <w:jc w:val="both"/>
        <w:rPr>
          <w:rFonts w:eastAsia="Calibri"/>
        </w:rPr>
      </w:pPr>
      <w:r>
        <w:rPr>
          <w:rFonts w:eastAsia="Calibri"/>
        </w:rPr>
        <w:t>- Под текущим ремонтом Техники понимается ремонт, который проводитс</w:t>
      </w:r>
      <w:r>
        <w:rPr>
          <w:rFonts w:eastAsia="Calibri"/>
        </w:rPr>
        <w:t>я с целью устранения неисправности (до полной работоспособности), а также поддержания эксплуатационных показателей. Текущий ремонт выполняется на основании технической документации завода-изготовителя  на каждую модель Техники. Все работы выполняются согла</w:t>
      </w:r>
      <w:r>
        <w:rPr>
          <w:rFonts w:eastAsia="Calibri"/>
        </w:rPr>
        <w:t>сно нормативам стандартных работ (Приложение №3 проекта Договора).</w:t>
      </w:r>
    </w:p>
    <w:p w:rsidR="00D963B9" w:rsidRPr="00785057" w:rsidRDefault="007E1437" w:rsidP="00D963B9">
      <w:pPr>
        <w:jc w:val="both"/>
        <w:rPr>
          <w:rFonts w:eastAsia="Calibri"/>
        </w:rPr>
      </w:pPr>
      <w:r>
        <w:rPr>
          <w:rFonts w:eastAsia="Calibri"/>
        </w:rPr>
        <w:t>4.2.4. Капитальный ремонт Техники:</w:t>
      </w:r>
    </w:p>
    <w:p w:rsidR="00D963B9" w:rsidRPr="00785057" w:rsidRDefault="007E1437" w:rsidP="00D963B9">
      <w:pPr>
        <w:jc w:val="both"/>
        <w:rPr>
          <w:rFonts w:eastAsia="Calibri"/>
        </w:rPr>
      </w:pPr>
      <w:r>
        <w:rPr>
          <w:rFonts w:eastAsia="Calibri"/>
        </w:rPr>
        <w:t>- Под капитальным ремонтом техники понимается полная разборка погрузчика и/или агрегатов, определение первопричины неисправности, оценка годности оборудов</w:t>
      </w:r>
      <w:r>
        <w:rPr>
          <w:rFonts w:eastAsia="Calibri"/>
        </w:rPr>
        <w:t>ания, замена неисправных деталей или их восстановление.</w:t>
      </w:r>
    </w:p>
    <w:p w:rsidR="00D963B9" w:rsidRPr="00785057" w:rsidRDefault="007E1437" w:rsidP="00D963B9">
      <w:pPr>
        <w:jc w:val="both"/>
        <w:rPr>
          <w:rFonts w:eastAsia="Calibri"/>
        </w:rPr>
      </w:pPr>
      <w:r>
        <w:rPr>
          <w:rFonts w:eastAsia="Calibri"/>
        </w:rPr>
        <w:t>4.2.5. Сроки, порядок и время выполнения Работ (Приложение №4 проекта Договора):</w:t>
      </w:r>
    </w:p>
    <w:p w:rsidR="00D963B9" w:rsidRPr="00785057" w:rsidRDefault="007E1437" w:rsidP="00D963B9">
      <w:pPr>
        <w:jc w:val="both"/>
        <w:rPr>
          <w:rFonts w:eastAsia="Calibri"/>
        </w:rPr>
      </w:pPr>
      <w:r>
        <w:rPr>
          <w:rFonts w:eastAsia="Calibri"/>
        </w:rPr>
        <w:t>4.2.5.1. Техническое обслуживание Техники:</w:t>
      </w:r>
    </w:p>
    <w:p w:rsidR="00D963B9" w:rsidRPr="00785057" w:rsidRDefault="007E1437" w:rsidP="00D963B9">
      <w:pPr>
        <w:jc w:val="both"/>
        <w:rPr>
          <w:rFonts w:eastAsia="Calibri"/>
        </w:rPr>
      </w:pPr>
      <w:r>
        <w:rPr>
          <w:rFonts w:eastAsia="Calibri"/>
        </w:rPr>
        <w:t>Техническое обслуживание Техники проводится Исполнителем на основании письме</w:t>
      </w:r>
      <w:r>
        <w:rPr>
          <w:rFonts w:eastAsia="Calibri"/>
        </w:rPr>
        <w:t>нной заявки Заказчика. Заявка направляется Исполнителю на электронный адрес за пять календарных дней до планируемой даты выполнения работ по техническому обслуживанию Техники.</w:t>
      </w:r>
    </w:p>
    <w:p w:rsidR="00D963B9" w:rsidRPr="00785057" w:rsidRDefault="007E1437" w:rsidP="00D963B9">
      <w:pPr>
        <w:jc w:val="both"/>
        <w:rPr>
          <w:rFonts w:eastAsia="Calibri"/>
        </w:rPr>
      </w:pPr>
      <w:r>
        <w:rPr>
          <w:rFonts w:eastAsia="Calibri"/>
        </w:rPr>
        <w:t>Срок выполнения работ по техническому обслуживанию Техники:</w:t>
      </w:r>
    </w:p>
    <w:tbl>
      <w:tblPr>
        <w:tblW w:w="9371" w:type="dxa"/>
        <w:tblInd w:w="93" w:type="dxa"/>
        <w:tblLayout w:type="fixed"/>
        <w:tblLook w:val="04A0" w:firstRow="1" w:lastRow="0" w:firstColumn="1" w:lastColumn="0" w:noHBand="0" w:noVBand="1"/>
      </w:tblPr>
      <w:tblGrid>
        <w:gridCol w:w="536"/>
        <w:gridCol w:w="2456"/>
        <w:gridCol w:w="6379"/>
      </w:tblGrid>
      <w:tr w:rsidR="00D963B9" w:rsidRPr="00785057" w:rsidTr="00162E82">
        <w:trPr>
          <w:trHeight w:val="373"/>
        </w:trPr>
        <w:tc>
          <w:tcPr>
            <w:tcW w:w="9371"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D963B9" w:rsidRPr="00785057" w:rsidRDefault="007E1437" w:rsidP="00162E82">
            <w:pPr>
              <w:jc w:val="center"/>
            </w:pPr>
            <w:r>
              <w:t>Техническое обслужив</w:t>
            </w:r>
            <w:r>
              <w:t xml:space="preserve">ание (ТО) </w:t>
            </w:r>
          </w:p>
        </w:tc>
      </w:tr>
      <w:tr w:rsidR="00D963B9" w:rsidRPr="00785057" w:rsidTr="00162E82">
        <w:trPr>
          <w:trHeight w:val="20"/>
        </w:trPr>
        <w:tc>
          <w:tcPr>
            <w:tcW w:w="536" w:type="dxa"/>
            <w:tcBorders>
              <w:top w:val="nil"/>
              <w:left w:val="single" w:sz="8" w:space="0" w:color="auto"/>
              <w:bottom w:val="single" w:sz="8" w:space="0" w:color="auto"/>
              <w:right w:val="single" w:sz="8" w:space="0" w:color="auto"/>
            </w:tcBorders>
            <w:shd w:val="clear" w:color="auto" w:fill="auto"/>
            <w:noWrap/>
            <w:vAlign w:val="center"/>
            <w:hideMark/>
          </w:tcPr>
          <w:p w:rsidR="00D963B9" w:rsidRPr="00785057" w:rsidRDefault="007E1437" w:rsidP="00162E82">
            <w:pPr>
              <w:jc w:val="center"/>
            </w:pPr>
            <w:r>
              <w:t>1</w:t>
            </w:r>
          </w:p>
        </w:tc>
        <w:tc>
          <w:tcPr>
            <w:tcW w:w="2456" w:type="dxa"/>
            <w:tcBorders>
              <w:top w:val="nil"/>
              <w:left w:val="nil"/>
              <w:bottom w:val="single" w:sz="8" w:space="0" w:color="auto"/>
              <w:right w:val="single" w:sz="4" w:space="0" w:color="auto"/>
            </w:tcBorders>
            <w:shd w:val="clear" w:color="auto" w:fill="auto"/>
            <w:noWrap/>
            <w:vAlign w:val="center"/>
            <w:hideMark/>
          </w:tcPr>
          <w:p w:rsidR="00D963B9" w:rsidRPr="00785057" w:rsidRDefault="007E1437" w:rsidP="00162E82">
            <w:pPr>
              <w:jc w:val="center"/>
              <w:rPr>
                <w:color w:val="000000"/>
                <w:lang w:eastAsia="ru-RU"/>
              </w:rPr>
            </w:pPr>
            <w:r>
              <w:rPr>
                <w:color w:val="000000"/>
                <w:lang w:eastAsia="ru-RU"/>
              </w:rPr>
              <w:t>ТО 100</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963B9" w:rsidRPr="00785057" w:rsidRDefault="007E1437" w:rsidP="00162E82">
            <w:pPr>
              <w:jc w:val="center"/>
            </w:pPr>
            <w:r>
              <w:t>в срок не более 5 (Пяти) часов с даты, указанной в заявке</w:t>
            </w:r>
          </w:p>
        </w:tc>
      </w:tr>
      <w:tr w:rsidR="00D963B9" w:rsidRPr="00785057" w:rsidTr="00162E82">
        <w:trPr>
          <w:trHeight w:val="20"/>
        </w:trPr>
        <w:tc>
          <w:tcPr>
            <w:tcW w:w="536" w:type="dxa"/>
            <w:tcBorders>
              <w:top w:val="nil"/>
              <w:left w:val="single" w:sz="8" w:space="0" w:color="auto"/>
              <w:bottom w:val="single" w:sz="8" w:space="0" w:color="auto"/>
              <w:right w:val="single" w:sz="8" w:space="0" w:color="auto"/>
            </w:tcBorders>
            <w:shd w:val="clear" w:color="auto" w:fill="auto"/>
            <w:noWrap/>
            <w:vAlign w:val="center"/>
          </w:tcPr>
          <w:p w:rsidR="00D963B9" w:rsidRPr="00785057" w:rsidRDefault="007E1437" w:rsidP="00162E82">
            <w:pPr>
              <w:jc w:val="center"/>
            </w:pPr>
            <w:r>
              <w:lastRenderedPageBreak/>
              <w:t>2</w:t>
            </w:r>
          </w:p>
        </w:tc>
        <w:tc>
          <w:tcPr>
            <w:tcW w:w="2456" w:type="dxa"/>
            <w:tcBorders>
              <w:top w:val="nil"/>
              <w:left w:val="nil"/>
              <w:bottom w:val="single" w:sz="8" w:space="0" w:color="auto"/>
              <w:right w:val="single" w:sz="4" w:space="0" w:color="auto"/>
            </w:tcBorders>
            <w:shd w:val="clear" w:color="auto" w:fill="auto"/>
            <w:noWrap/>
            <w:vAlign w:val="center"/>
          </w:tcPr>
          <w:p w:rsidR="00D963B9" w:rsidRPr="00785057" w:rsidRDefault="007E1437" w:rsidP="00162E82">
            <w:pPr>
              <w:jc w:val="center"/>
              <w:rPr>
                <w:color w:val="000000"/>
                <w:lang w:eastAsia="ru-RU"/>
              </w:rPr>
            </w:pPr>
            <w:r>
              <w:rPr>
                <w:color w:val="000000"/>
                <w:lang w:eastAsia="ru-RU"/>
              </w:rPr>
              <w:t>ТО 250</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D963B9" w:rsidRPr="00785057" w:rsidRDefault="007E1437" w:rsidP="00162E82">
            <w:pPr>
              <w:jc w:val="center"/>
            </w:pPr>
            <w:r>
              <w:t>в срок не более 12 (Двенадцати) часов с даты, указанной в заявке</w:t>
            </w:r>
          </w:p>
        </w:tc>
      </w:tr>
      <w:tr w:rsidR="00D963B9" w:rsidRPr="00785057" w:rsidTr="00162E82">
        <w:trPr>
          <w:trHeight w:val="20"/>
        </w:trPr>
        <w:tc>
          <w:tcPr>
            <w:tcW w:w="536" w:type="dxa"/>
            <w:tcBorders>
              <w:top w:val="nil"/>
              <w:left w:val="single" w:sz="8" w:space="0" w:color="auto"/>
              <w:bottom w:val="single" w:sz="8" w:space="0" w:color="auto"/>
              <w:right w:val="single" w:sz="8" w:space="0" w:color="auto"/>
            </w:tcBorders>
            <w:shd w:val="clear" w:color="auto" w:fill="auto"/>
            <w:noWrap/>
            <w:vAlign w:val="center"/>
          </w:tcPr>
          <w:p w:rsidR="00D963B9" w:rsidRPr="00785057" w:rsidRDefault="007E1437" w:rsidP="00162E82">
            <w:pPr>
              <w:jc w:val="center"/>
              <w:rPr>
                <w:lang w:val="en-US"/>
              </w:rPr>
            </w:pPr>
            <w:r>
              <w:rPr>
                <w:lang w:val="en-US"/>
              </w:rPr>
              <w:t>3</w:t>
            </w:r>
          </w:p>
        </w:tc>
        <w:tc>
          <w:tcPr>
            <w:tcW w:w="2456" w:type="dxa"/>
            <w:tcBorders>
              <w:top w:val="nil"/>
              <w:left w:val="nil"/>
              <w:bottom w:val="single" w:sz="8" w:space="0" w:color="auto"/>
              <w:right w:val="single" w:sz="4" w:space="0" w:color="auto"/>
            </w:tcBorders>
            <w:shd w:val="clear" w:color="auto" w:fill="auto"/>
            <w:noWrap/>
            <w:vAlign w:val="center"/>
          </w:tcPr>
          <w:p w:rsidR="00D963B9" w:rsidRPr="00785057" w:rsidRDefault="007E1437" w:rsidP="00162E82">
            <w:pPr>
              <w:jc w:val="center"/>
              <w:rPr>
                <w:color w:val="000000"/>
                <w:lang w:eastAsia="ru-RU"/>
              </w:rPr>
            </w:pPr>
            <w:r>
              <w:rPr>
                <w:color w:val="000000"/>
                <w:lang w:eastAsia="ru-RU"/>
              </w:rPr>
              <w:t>ТО  500</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963B9" w:rsidRPr="00785057" w:rsidRDefault="007E1437" w:rsidP="00162E82">
            <w:pPr>
              <w:jc w:val="center"/>
            </w:pPr>
            <w:r>
              <w:t>в срок не более 14 (Четырнадцати) часов с даты, указанной в заявке</w:t>
            </w:r>
          </w:p>
        </w:tc>
      </w:tr>
      <w:tr w:rsidR="00D963B9" w:rsidRPr="00785057" w:rsidTr="00162E82">
        <w:trPr>
          <w:trHeight w:val="20"/>
        </w:trPr>
        <w:tc>
          <w:tcPr>
            <w:tcW w:w="536" w:type="dxa"/>
            <w:tcBorders>
              <w:top w:val="nil"/>
              <w:left w:val="single" w:sz="8" w:space="0" w:color="auto"/>
              <w:bottom w:val="single" w:sz="8" w:space="0" w:color="auto"/>
              <w:right w:val="single" w:sz="8" w:space="0" w:color="auto"/>
            </w:tcBorders>
            <w:shd w:val="clear" w:color="auto" w:fill="auto"/>
            <w:noWrap/>
            <w:vAlign w:val="center"/>
          </w:tcPr>
          <w:p w:rsidR="00D963B9" w:rsidRPr="00785057" w:rsidRDefault="007E1437" w:rsidP="00162E82">
            <w:pPr>
              <w:jc w:val="center"/>
            </w:pPr>
            <w:r>
              <w:t>4</w:t>
            </w:r>
          </w:p>
        </w:tc>
        <w:tc>
          <w:tcPr>
            <w:tcW w:w="2456" w:type="dxa"/>
            <w:tcBorders>
              <w:top w:val="nil"/>
              <w:left w:val="nil"/>
              <w:bottom w:val="single" w:sz="8" w:space="0" w:color="auto"/>
              <w:right w:val="single" w:sz="4" w:space="0" w:color="auto"/>
            </w:tcBorders>
            <w:shd w:val="clear" w:color="auto" w:fill="auto"/>
            <w:noWrap/>
            <w:vAlign w:val="center"/>
          </w:tcPr>
          <w:p w:rsidR="00D963B9" w:rsidRPr="00785057" w:rsidRDefault="007E1437" w:rsidP="00162E82">
            <w:pPr>
              <w:jc w:val="center"/>
              <w:rPr>
                <w:color w:val="000000"/>
                <w:lang w:eastAsia="ru-RU"/>
              </w:rPr>
            </w:pPr>
            <w:r>
              <w:rPr>
                <w:color w:val="000000"/>
                <w:lang w:eastAsia="ru-RU"/>
              </w:rPr>
              <w:t>ТО  1000</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963B9" w:rsidRPr="00785057" w:rsidRDefault="007E1437" w:rsidP="00162E82">
            <w:pPr>
              <w:jc w:val="center"/>
            </w:pPr>
            <w:r>
              <w:t xml:space="preserve">в срок не </w:t>
            </w:r>
            <w:r>
              <w:t>более 23 (Двадцати) часов с даты, указанной в заявке</w:t>
            </w:r>
          </w:p>
        </w:tc>
      </w:tr>
      <w:tr w:rsidR="00D963B9" w:rsidRPr="00785057" w:rsidTr="00162E82">
        <w:trPr>
          <w:trHeight w:val="20"/>
        </w:trPr>
        <w:tc>
          <w:tcPr>
            <w:tcW w:w="536" w:type="dxa"/>
            <w:tcBorders>
              <w:top w:val="nil"/>
              <w:left w:val="single" w:sz="8" w:space="0" w:color="auto"/>
              <w:bottom w:val="single" w:sz="8" w:space="0" w:color="auto"/>
              <w:right w:val="single" w:sz="8" w:space="0" w:color="auto"/>
            </w:tcBorders>
            <w:shd w:val="clear" w:color="auto" w:fill="auto"/>
            <w:noWrap/>
            <w:vAlign w:val="center"/>
          </w:tcPr>
          <w:p w:rsidR="00D963B9" w:rsidRPr="00785057" w:rsidRDefault="007E1437" w:rsidP="00162E82">
            <w:pPr>
              <w:jc w:val="center"/>
            </w:pPr>
            <w:r>
              <w:t>5</w:t>
            </w:r>
          </w:p>
          <w:p w:rsidR="00D963B9" w:rsidRPr="00785057" w:rsidRDefault="007E1437" w:rsidP="00162E82">
            <w:pPr>
              <w:jc w:val="center"/>
            </w:pPr>
          </w:p>
        </w:tc>
        <w:tc>
          <w:tcPr>
            <w:tcW w:w="2456" w:type="dxa"/>
            <w:tcBorders>
              <w:top w:val="nil"/>
              <w:left w:val="nil"/>
              <w:bottom w:val="single" w:sz="8" w:space="0" w:color="auto"/>
              <w:right w:val="single" w:sz="4" w:space="0" w:color="auto"/>
            </w:tcBorders>
            <w:shd w:val="clear" w:color="auto" w:fill="auto"/>
            <w:noWrap/>
            <w:vAlign w:val="center"/>
          </w:tcPr>
          <w:p w:rsidR="00D963B9" w:rsidRPr="00785057" w:rsidRDefault="007E1437" w:rsidP="00162E82">
            <w:pPr>
              <w:jc w:val="center"/>
              <w:rPr>
                <w:color w:val="000000"/>
                <w:lang w:eastAsia="ru-RU"/>
              </w:rPr>
            </w:pPr>
            <w:r>
              <w:rPr>
                <w:color w:val="000000"/>
                <w:lang w:eastAsia="ru-RU"/>
              </w:rPr>
              <w:t>ТО  3000</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963B9" w:rsidRPr="00785057" w:rsidRDefault="007E1437" w:rsidP="00162E82">
            <w:pPr>
              <w:jc w:val="center"/>
            </w:pPr>
            <w:r>
              <w:t>в срок не более 38 (Тридцати восьми) часов с даты, указанной в заявке</w:t>
            </w:r>
          </w:p>
        </w:tc>
      </w:tr>
    </w:tbl>
    <w:p w:rsidR="00D963B9" w:rsidRPr="00785057" w:rsidRDefault="007E1437" w:rsidP="00D963B9">
      <w:pPr>
        <w:jc w:val="both"/>
        <w:rPr>
          <w:rFonts w:eastAsia="Calibri"/>
        </w:rPr>
      </w:pPr>
    </w:p>
    <w:p w:rsidR="00D963B9" w:rsidRPr="00785057" w:rsidRDefault="007E1437" w:rsidP="00D963B9">
      <w:pPr>
        <w:jc w:val="both"/>
        <w:rPr>
          <w:rFonts w:eastAsia="Calibri"/>
        </w:rPr>
      </w:pPr>
      <w:r>
        <w:rPr>
          <w:rFonts w:eastAsia="Calibri"/>
        </w:rPr>
        <w:t xml:space="preserve">4.2.5.2. Текущий ремонт Техники: </w:t>
      </w:r>
    </w:p>
    <w:p w:rsidR="00D963B9" w:rsidRPr="00785057" w:rsidRDefault="007E1437" w:rsidP="00D963B9">
      <w:pPr>
        <w:jc w:val="both"/>
        <w:rPr>
          <w:rFonts w:eastAsia="Calibri"/>
        </w:rPr>
      </w:pPr>
      <w:r>
        <w:rPr>
          <w:rFonts w:eastAsia="Calibri"/>
        </w:rPr>
        <w:t>Текущий ремонт Техники проводится на основании письменной заявки Заказчика. Заявка с</w:t>
      </w:r>
      <w:r>
        <w:rPr>
          <w:rFonts w:eastAsia="Calibri"/>
        </w:rPr>
        <w:t xml:space="preserve"> описанием возникших неполадок направляется Исполнителю за один календарный день до планируемой даты выполнения работ по текущему ремонту Техники. </w:t>
      </w:r>
    </w:p>
    <w:p w:rsidR="00D963B9" w:rsidRPr="00785057" w:rsidRDefault="007E1437" w:rsidP="00D963B9">
      <w:pPr>
        <w:jc w:val="both"/>
        <w:rPr>
          <w:rFonts w:eastAsia="Calibri"/>
        </w:rPr>
      </w:pPr>
      <w:r>
        <w:rPr>
          <w:rFonts w:eastAsia="Calibri"/>
        </w:rPr>
        <w:t xml:space="preserve">Срок выполнения текущего ремонта Техники - не более 14 (четырнадцати) календарных дней с даты указанной в </w:t>
      </w:r>
      <w:r>
        <w:rPr>
          <w:rFonts w:eastAsia="Calibri"/>
        </w:rPr>
        <w:t>заявке, без учета поставки запасных частей.</w:t>
      </w:r>
    </w:p>
    <w:p w:rsidR="00D963B9" w:rsidRPr="00785057" w:rsidRDefault="007E1437" w:rsidP="00D963B9">
      <w:pPr>
        <w:jc w:val="both"/>
        <w:rPr>
          <w:rFonts w:eastAsia="Calibri"/>
        </w:rPr>
      </w:pPr>
      <w:r>
        <w:rPr>
          <w:rFonts w:eastAsia="Calibri"/>
        </w:rPr>
        <w:t>4.2.5.3. Капитальный ремонт Техники:</w:t>
      </w:r>
    </w:p>
    <w:p w:rsidR="00D963B9" w:rsidRPr="00785057" w:rsidRDefault="007E1437" w:rsidP="00D963B9">
      <w:pPr>
        <w:jc w:val="both"/>
        <w:rPr>
          <w:rFonts w:eastAsia="Calibri"/>
        </w:rPr>
      </w:pPr>
      <w:r>
        <w:rPr>
          <w:rFonts w:eastAsia="Calibri"/>
        </w:rPr>
        <w:t>Капитальный ремонт Техники проводится на основании письменной заявки Заказчика. Перед выполнением капитального ремонта агрегатов Техники, Исполнитель составляет Дефектный акт,</w:t>
      </w:r>
      <w:r>
        <w:rPr>
          <w:rFonts w:eastAsia="Calibri"/>
        </w:rPr>
        <w:t xml:space="preserve"> на основании которого Стороны подписывают Калькуляцию, в которой указывается перечень необходимых работ, стоимость работ, сроки выполнения работ и стоимость материалов.</w:t>
      </w:r>
    </w:p>
    <w:p w:rsidR="00D963B9" w:rsidRPr="00785057" w:rsidRDefault="007E1437" w:rsidP="00D963B9">
      <w:pPr>
        <w:jc w:val="both"/>
        <w:rPr>
          <w:rFonts w:eastAsia="Calibri"/>
        </w:rPr>
      </w:pPr>
      <w:r>
        <w:rPr>
          <w:rFonts w:eastAsia="Calibri"/>
        </w:rPr>
        <w:t>4.2.6.</w:t>
      </w:r>
      <w:r>
        <w:rPr>
          <w:rFonts w:eastAsia="Calibri"/>
        </w:rPr>
        <w:tab/>
        <w:t>Рабочее время выполнения Работ:</w:t>
      </w:r>
    </w:p>
    <w:p w:rsidR="00D963B9" w:rsidRPr="00785057" w:rsidRDefault="007E1437" w:rsidP="00D963B9">
      <w:pPr>
        <w:jc w:val="both"/>
        <w:rPr>
          <w:rFonts w:eastAsia="Calibri"/>
        </w:rPr>
      </w:pPr>
      <w:r>
        <w:rPr>
          <w:rFonts w:eastAsia="Calibri"/>
        </w:rPr>
        <w:t>Рабочим временем для проведения работ по технич</w:t>
      </w:r>
      <w:r>
        <w:rPr>
          <w:rFonts w:eastAsia="Calibri"/>
        </w:rPr>
        <w:t>ескому обслуживанию, текущему и капитальному ремонтам Техники принимается время: выходные и праздничные дни с 08:00 до 20:00 часов по местному времени и по согласованию в ночное время с 20:00 до 08:00 по заявке заказчика.</w:t>
      </w:r>
    </w:p>
    <w:p w:rsidR="00D963B9" w:rsidRPr="00785057" w:rsidRDefault="007E1437" w:rsidP="00D963B9">
      <w:pPr>
        <w:jc w:val="both"/>
        <w:rPr>
          <w:rFonts w:eastAsia="Calibri"/>
          <w:b/>
          <w:bCs/>
        </w:rPr>
      </w:pPr>
      <w:r>
        <w:rPr>
          <w:rFonts w:eastAsia="Calibri"/>
        </w:rPr>
        <w:t>4.2.7.</w:t>
      </w:r>
      <w:r>
        <w:rPr>
          <w:rFonts w:eastAsia="Calibri"/>
        </w:rPr>
        <w:tab/>
        <w:t>Порядок сдачи выполненных Р</w:t>
      </w:r>
      <w:r>
        <w:rPr>
          <w:rFonts w:eastAsia="Calibri"/>
        </w:rPr>
        <w:t>абот:</w:t>
      </w:r>
    </w:p>
    <w:p w:rsidR="00D963B9" w:rsidRPr="00785057" w:rsidRDefault="007E1437" w:rsidP="00D963B9">
      <w:pPr>
        <w:jc w:val="both"/>
        <w:rPr>
          <w:rFonts w:eastAsia="Calibri"/>
        </w:rPr>
      </w:pPr>
      <w:r>
        <w:rPr>
          <w:rFonts w:eastAsia="Calibri"/>
        </w:rPr>
        <w:t>Исполнитель  в течение 5 (пяти) календарных дней  по завершении выполнения Работ предоставляет Заказчику акт сдачи-приемки выполненных Работ или универсальный передаточный документ (УПД).</w:t>
      </w:r>
    </w:p>
    <w:p w:rsidR="00D963B9" w:rsidRPr="00785057" w:rsidRDefault="007E1437" w:rsidP="00D963B9">
      <w:pPr>
        <w:jc w:val="both"/>
        <w:rPr>
          <w:rFonts w:eastAsia="Calibri"/>
        </w:rPr>
      </w:pPr>
      <w:r>
        <w:rPr>
          <w:rFonts w:eastAsia="Calibri"/>
        </w:rPr>
        <w:t>Заказчик в течени</w:t>
      </w:r>
      <w:proofErr w:type="gramStart"/>
      <w:r>
        <w:rPr>
          <w:rFonts w:eastAsia="Calibri"/>
        </w:rPr>
        <w:t>и</w:t>
      </w:r>
      <w:proofErr w:type="gramEnd"/>
      <w:r>
        <w:rPr>
          <w:rFonts w:eastAsia="Calibri"/>
        </w:rPr>
        <w:t xml:space="preserve"> 5 (пяти) календарных дней со дня получения </w:t>
      </w:r>
      <w:r>
        <w:rPr>
          <w:rFonts w:eastAsia="Calibri"/>
        </w:rPr>
        <w:t>акта сдачи-приемки выполненных Работ (или УПД) направляет Исполнителю подписанный акт сдачи приемки/УПД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w:t>
      </w:r>
      <w:r>
        <w:rPr>
          <w:rFonts w:eastAsia="Calibri"/>
        </w:rPr>
        <w:t>ых доработок и указанием сроков их выполнения.</w:t>
      </w:r>
    </w:p>
    <w:p w:rsidR="00D963B9" w:rsidRPr="00785057" w:rsidRDefault="007E1437" w:rsidP="00D963B9">
      <w:pPr>
        <w:jc w:val="both"/>
        <w:rPr>
          <w:rFonts w:eastAsia="Calibri"/>
        </w:rPr>
      </w:pPr>
      <w:r>
        <w:rPr>
          <w:rFonts w:eastAsia="Calibri"/>
        </w:rPr>
        <w:t>Первичные документы должны быть оформлены в электронной форме (Приложение №6 и 6а проекта Договора).</w:t>
      </w:r>
    </w:p>
    <w:p w:rsidR="00D963B9" w:rsidRPr="00785057" w:rsidRDefault="007E1437" w:rsidP="00D963B9">
      <w:pPr>
        <w:jc w:val="both"/>
        <w:rPr>
          <w:rFonts w:eastAsia="Calibri"/>
        </w:rPr>
      </w:pPr>
      <w:r>
        <w:rPr>
          <w:rFonts w:eastAsia="Calibri"/>
        </w:rPr>
        <w:t>4.2.8.</w:t>
      </w:r>
      <w:r>
        <w:rPr>
          <w:rFonts w:eastAsia="Calibri"/>
        </w:rPr>
        <w:tab/>
        <w:t>Требования к качеству выполняемых работ:</w:t>
      </w:r>
    </w:p>
    <w:p w:rsidR="00D963B9" w:rsidRPr="00785057" w:rsidRDefault="007E1437" w:rsidP="00D963B9">
      <w:pPr>
        <w:jc w:val="both"/>
        <w:rPr>
          <w:rFonts w:eastAsia="Calibri"/>
        </w:rPr>
      </w:pPr>
      <w:r>
        <w:rPr>
          <w:rFonts w:eastAsia="Calibri"/>
        </w:rPr>
        <w:t>Исполнитель должен обеспечить соответствие Работ требованиям</w:t>
      </w:r>
      <w:r>
        <w:rPr>
          <w:rFonts w:eastAsia="Calibri"/>
        </w:rPr>
        <w:t xml:space="preserve"> безопасности и государственным стандартам, установленным законодательством Российской Федерации, а также инструкциям производителя Техники.</w:t>
      </w:r>
    </w:p>
    <w:p w:rsidR="00D963B9" w:rsidRPr="00785057" w:rsidRDefault="007E1437" w:rsidP="00D963B9">
      <w:pPr>
        <w:jc w:val="both"/>
        <w:rPr>
          <w:rFonts w:eastAsia="Calibri"/>
        </w:rPr>
      </w:pPr>
      <w:r>
        <w:rPr>
          <w:rFonts w:eastAsia="Calibri"/>
        </w:rPr>
        <w:t>Работы должны выполняться высококвалифицированными специалистами, прошедшими обучение в специализированных сервисны</w:t>
      </w:r>
      <w:r>
        <w:rPr>
          <w:rFonts w:eastAsia="Calibri"/>
        </w:rPr>
        <w:t>х центрах производителя Техники.</w:t>
      </w:r>
    </w:p>
    <w:p w:rsidR="00D963B9" w:rsidRPr="00785057" w:rsidRDefault="007E1437" w:rsidP="00D963B9">
      <w:pPr>
        <w:jc w:val="both"/>
        <w:rPr>
          <w:rFonts w:eastAsia="Calibri"/>
        </w:rPr>
      </w:pPr>
      <w:r>
        <w:rPr>
          <w:rFonts w:eastAsia="Calibri"/>
        </w:rPr>
        <w:t>Применяемые при выполнении работ по техническому обслуживанию, текущему и капитальному ремонтам Техники запасные части и материалы должны быть оригинальными и иметь документы, подтверждающие их качество. Победитель обязан п</w:t>
      </w:r>
      <w:r>
        <w:rPr>
          <w:rFonts w:eastAsia="Calibri"/>
        </w:rPr>
        <w:t xml:space="preserve">редоставить по запросу Заказчика, заверенные копии указанных документов. </w:t>
      </w:r>
    </w:p>
    <w:p w:rsidR="00D963B9" w:rsidRPr="00785057" w:rsidRDefault="007E1437" w:rsidP="00D963B9">
      <w:pPr>
        <w:jc w:val="both"/>
        <w:rPr>
          <w:rFonts w:eastAsia="Calibri"/>
          <w:b/>
        </w:rPr>
      </w:pPr>
      <w:r>
        <w:rPr>
          <w:rFonts w:eastAsia="Calibri"/>
          <w:b/>
        </w:rPr>
        <w:t>4.3. Условия предоставления гарантии на выполненные Работы.</w:t>
      </w:r>
    </w:p>
    <w:p w:rsidR="00D963B9" w:rsidRPr="00785057" w:rsidRDefault="007E1437" w:rsidP="00D963B9">
      <w:pPr>
        <w:jc w:val="both"/>
        <w:rPr>
          <w:rFonts w:eastAsia="Calibri"/>
        </w:rPr>
      </w:pPr>
      <w:r>
        <w:rPr>
          <w:rFonts w:eastAsia="Calibri"/>
        </w:rPr>
        <w:t xml:space="preserve"> 4.3.1.Срок гарантии на выполненные Работы – должен быть не менее 6 (шести) месяцев или 500 (пятьсот) </w:t>
      </w:r>
      <w:proofErr w:type="spellStart"/>
      <w:r>
        <w:rPr>
          <w:rFonts w:eastAsia="Calibri"/>
        </w:rPr>
        <w:t>мото</w:t>
      </w:r>
      <w:proofErr w:type="spellEnd"/>
      <w:r>
        <w:rPr>
          <w:rFonts w:eastAsia="Calibri"/>
        </w:rPr>
        <w:t xml:space="preserve">-часов </w:t>
      </w:r>
      <w:proofErr w:type="gramStart"/>
      <w:r>
        <w:rPr>
          <w:rFonts w:eastAsia="Calibri"/>
        </w:rPr>
        <w:t>с даты по</w:t>
      </w:r>
      <w:r>
        <w:rPr>
          <w:rFonts w:eastAsia="Calibri"/>
        </w:rPr>
        <w:t>дписания</w:t>
      </w:r>
      <w:proofErr w:type="gramEnd"/>
      <w:r>
        <w:rPr>
          <w:rFonts w:eastAsia="Calibri"/>
        </w:rPr>
        <w:t xml:space="preserve"> акта сдачи-приемки выполненных Работ (или УПД), в зависимости от того, что наступит раньше. </w:t>
      </w:r>
    </w:p>
    <w:p w:rsidR="00D963B9" w:rsidRPr="00785057" w:rsidRDefault="007E1437" w:rsidP="00D963B9">
      <w:pPr>
        <w:jc w:val="both"/>
        <w:rPr>
          <w:rFonts w:eastAsia="Calibri"/>
        </w:rPr>
      </w:pPr>
      <w:r>
        <w:rPr>
          <w:rFonts w:eastAsia="Calibri"/>
        </w:rPr>
        <w:lastRenderedPageBreak/>
        <w:t xml:space="preserve">4.3.2. Гарантийный срок на запасные части, предоставленные Исполнителем для ТО, </w:t>
      </w:r>
      <w:proofErr w:type="gramStart"/>
      <w:r>
        <w:rPr>
          <w:rFonts w:eastAsia="Calibri"/>
        </w:rPr>
        <w:t>ТР</w:t>
      </w:r>
      <w:proofErr w:type="gramEnd"/>
      <w:r>
        <w:rPr>
          <w:rFonts w:eastAsia="Calibri"/>
        </w:rPr>
        <w:t xml:space="preserve">, КР,  должен быть не менее 6 (шести) месяцев или 500 (пятьсот) </w:t>
      </w:r>
      <w:proofErr w:type="spellStart"/>
      <w:r>
        <w:rPr>
          <w:rFonts w:eastAsia="Calibri"/>
        </w:rPr>
        <w:t>мото</w:t>
      </w:r>
      <w:proofErr w:type="spellEnd"/>
      <w:r>
        <w:rPr>
          <w:rFonts w:eastAsia="Calibri"/>
        </w:rPr>
        <w:t>-час</w:t>
      </w:r>
      <w:r>
        <w:rPr>
          <w:rFonts w:eastAsia="Calibri"/>
        </w:rPr>
        <w:t>ов с даты подписания акта сдачи-приемки выполненных Работ (или УПД), в зависимости от того, что наступит раньше.</w:t>
      </w:r>
    </w:p>
    <w:p w:rsidR="00D963B9" w:rsidRPr="00785057" w:rsidRDefault="007E1437" w:rsidP="00D963B9">
      <w:pPr>
        <w:jc w:val="both"/>
        <w:rPr>
          <w:rFonts w:eastAsia="Calibri"/>
        </w:rPr>
      </w:pPr>
      <w:r>
        <w:rPr>
          <w:rFonts w:eastAsia="Calibri"/>
        </w:rPr>
        <w:t>4.3.3. При обнаружении дефектов в течение гарантийного срока возникших в процессе эксплуатации Техники вследствие некачественно выполненных Раб</w:t>
      </w:r>
      <w:r>
        <w:rPr>
          <w:rFonts w:eastAsia="Calibri"/>
        </w:rPr>
        <w:t>от или при установке некачественных запасных частей при ремонте Заказчик обязан известить об этом Исполнителя с вызовом представителя Исполнителя для решения вопросов, связанных с устранением дефектов за его счет.</w:t>
      </w:r>
    </w:p>
    <w:p w:rsidR="00D963B9" w:rsidRPr="00785057" w:rsidRDefault="007E1437" w:rsidP="00D963B9">
      <w:pPr>
        <w:jc w:val="both"/>
        <w:rPr>
          <w:rFonts w:eastAsia="Calibri"/>
        </w:rPr>
      </w:pPr>
      <w:r>
        <w:rPr>
          <w:rFonts w:eastAsia="Calibri"/>
        </w:rPr>
        <w:t>4.3.4. Стороны составляют Акт об обнаружен</w:t>
      </w:r>
      <w:r>
        <w:rPr>
          <w:rFonts w:eastAsia="Calibri"/>
        </w:rPr>
        <w:t>ных дефектах. В случае неприбытия представителя Исполнителя, Заказчик самостоятельно составляет Акт об обнаруженных дефектах с указанием наименований и характера дефектов, которые будут являться основанием для производства Исполнителем гарантийного ремонта</w:t>
      </w:r>
      <w:r>
        <w:rPr>
          <w:rFonts w:eastAsia="Calibri"/>
        </w:rPr>
        <w:t>. Срок устранения Исполнителем выявленных дефектов не должен превышать 14 (четырнадцать) календарных дней с момента подписания Акта.</w:t>
      </w:r>
    </w:p>
    <w:p w:rsidR="00D963B9" w:rsidRPr="00785057" w:rsidRDefault="007E1437" w:rsidP="00D963B9">
      <w:pPr>
        <w:jc w:val="both"/>
        <w:rPr>
          <w:rFonts w:eastAsia="Calibri"/>
        </w:rPr>
      </w:pPr>
      <w:r>
        <w:rPr>
          <w:rFonts w:eastAsia="Calibri"/>
          <w:b/>
        </w:rPr>
        <w:t xml:space="preserve">4.4. Период выполнения работ: </w:t>
      </w:r>
      <w:r>
        <w:rPr>
          <w:rFonts w:eastAsia="Calibri"/>
        </w:rPr>
        <w:t>Начало выполнения работ</w:t>
      </w:r>
      <w:r>
        <w:rPr>
          <w:rFonts w:eastAsia="Calibri"/>
          <w:b/>
        </w:rPr>
        <w:t xml:space="preserve"> </w:t>
      </w:r>
      <w:proofErr w:type="gramStart"/>
      <w:r>
        <w:rPr>
          <w:rFonts w:eastAsia="Calibri"/>
        </w:rPr>
        <w:t>с даты заключения</w:t>
      </w:r>
      <w:proofErr w:type="gramEnd"/>
      <w:r>
        <w:rPr>
          <w:rFonts w:eastAsia="Calibri"/>
        </w:rPr>
        <w:t xml:space="preserve">  договора. Окончание выполнения работ 31 декабря 20</w:t>
      </w:r>
      <w:r>
        <w:rPr>
          <w:rFonts w:eastAsia="Calibri"/>
        </w:rPr>
        <w:t xml:space="preserve">23 года (включительно). </w:t>
      </w:r>
    </w:p>
    <w:p w:rsidR="00D963B9" w:rsidRPr="00785057" w:rsidRDefault="007E1437" w:rsidP="00D963B9">
      <w:pPr>
        <w:jc w:val="both"/>
        <w:rPr>
          <w:rFonts w:eastAsia="Calibri"/>
          <w:b/>
        </w:rPr>
      </w:pPr>
      <w:r>
        <w:rPr>
          <w:rFonts w:eastAsia="Calibri"/>
          <w:b/>
        </w:rPr>
        <w:t xml:space="preserve">4.5. Место выполнения работ: </w:t>
      </w:r>
    </w:p>
    <w:p w:rsidR="00D963B9" w:rsidRPr="00785057" w:rsidRDefault="007E1437" w:rsidP="00D963B9">
      <w:pPr>
        <w:jc w:val="both"/>
        <w:rPr>
          <w:rFonts w:eastAsia="Calibri"/>
        </w:rPr>
      </w:pPr>
      <w:r>
        <w:rPr>
          <w:rFonts w:eastAsia="Calibri"/>
        </w:rPr>
        <w:t>Работы выполняются по месту нахождения Техники¸ указанному в п.4.6 Технического задания документации о закупке.</w:t>
      </w:r>
    </w:p>
    <w:p w:rsidR="00D963B9" w:rsidRPr="00785057" w:rsidRDefault="007E1437" w:rsidP="00D963B9">
      <w:pPr>
        <w:jc w:val="both"/>
        <w:rPr>
          <w:rFonts w:eastAsia="Calibri"/>
          <w:b/>
        </w:rPr>
      </w:pPr>
      <w:r>
        <w:rPr>
          <w:rFonts w:eastAsia="Calibri"/>
          <w:b/>
        </w:rPr>
        <w:t>4.6. Перечень контейнерных перегружателей (1 единица Техники).</w:t>
      </w:r>
    </w:p>
    <w:tbl>
      <w:tblPr>
        <w:tblStyle w:val="43"/>
        <w:tblW w:w="10206" w:type="dxa"/>
        <w:tblInd w:w="108" w:type="dxa"/>
        <w:tblLayout w:type="fixed"/>
        <w:tblLook w:val="04A0" w:firstRow="1" w:lastRow="0" w:firstColumn="1" w:lastColumn="0" w:noHBand="0" w:noVBand="1"/>
      </w:tblPr>
      <w:tblGrid>
        <w:gridCol w:w="709"/>
        <w:gridCol w:w="1843"/>
        <w:gridCol w:w="993"/>
        <w:gridCol w:w="1133"/>
        <w:gridCol w:w="1276"/>
        <w:gridCol w:w="1276"/>
        <w:gridCol w:w="1134"/>
        <w:gridCol w:w="1842"/>
      </w:tblGrid>
      <w:tr w:rsidR="00B17990" w:rsidRPr="00785057" w:rsidTr="007E468D">
        <w:tc>
          <w:tcPr>
            <w:tcW w:w="709" w:type="dxa"/>
          </w:tcPr>
          <w:p w:rsidR="00B17990" w:rsidRPr="00785057" w:rsidRDefault="007E1437" w:rsidP="00162E82">
            <w:pPr>
              <w:jc w:val="both"/>
              <w:rPr>
                <w:rFonts w:ascii="Times New Roman" w:eastAsia="Calibri" w:hAnsi="Times New Roman" w:cs="Times New Roman"/>
                <w:b/>
              </w:rPr>
            </w:pPr>
            <w:r>
              <w:rPr>
                <w:rFonts w:ascii="Times New Roman" w:eastAsia="Calibri" w:hAnsi="Times New Roman" w:cs="Times New Roman"/>
                <w:b/>
              </w:rPr>
              <w:t>№</w:t>
            </w:r>
            <w:proofErr w:type="gramStart"/>
            <w:r>
              <w:rPr>
                <w:rFonts w:ascii="Times New Roman" w:eastAsia="Calibri" w:hAnsi="Times New Roman" w:cs="Times New Roman"/>
                <w:b/>
              </w:rPr>
              <w:t>п</w:t>
            </w:r>
            <w:proofErr w:type="gramEnd"/>
            <w:r>
              <w:rPr>
                <w:rFonts w:ascii="Times New Roman" w:eastAsia="Calibri" w:hAnsi="Times New Roman" w:cs="Times New Roman"/>
                <w:b/>
              </w:rPr>
              <w:t>/п</w:t>
            </w:r>
          </w:p>
        </w:tc>
        <w:tc>
          <w:tcPr>
            <w:tcW w:w="1843" w:type="dxa"/>
          </w:tcPr>
          <w:p w:rsidR="00B17990" w:rsidRPr="00785057" w:rsidRDefault="007E1437" w:rsidP="00162E82">
            <w:pPr>
              <w:jc w:val="both"/>
              <w:rPr>
                <w:rFonts w:ascii="Times New Roman" w:eastAsia="Calibri" w:hAnsi="Times New Roman" w:cs="Times New Roman"/>
                <w:b/>
              </w:rPr>
            </w:pPr>
            <w:r>
              <w:rPr>
                <w:rFonts w:ascii="Times New Roman" w:eastAsia="Calibri" w:hAnsi="Times New Roman" w:cs="Times New Roman"/>
                <w:b/>
              </w:rPr>
              <w:t>Наименование</w:t>
            </w:r>
          </w:p>
          <w:p w:rsidR="00B17990" w:rsidRPr="00785057" w:rsidRDefault="007E1437" w:rsidP="00162E82">
            <w:pPr>
              <w:jc w:val="both"/>
              <w:rPr>
                <w:rFonts w:ascii="Times New Roman" w:eastAsia="Calibri" w:hAnsi="Times New Roman" w:cs="Times New Roman"/>
                <w:b/>
              </w:rPr>
            </w:pPr>
            <w:r>
              <w:rPr>
                <w:rFonts w:ascii="Times New Roman" w:eastAsia="Calibri" w:hAnsi="Times New Roman" w:cs="Times New Roman"/>
                <w:b/>
              </w:rPr>
              <w:t>техники</w:t>
            </w:r>
          </w:p>
        </w:tc>
        <w:tc>
          <w:tcPr>
            <w:tcW w:w="993" w:type="dxa"/>
          </w:tcPr>
          <w:p w:rsidR="00B17990" w:rsidRPr="00785057" w:rsidRDefault="007E1437" w:rsidP="00162E82">
            <w:pPr>
              <w:jc w:val="both"/>
              <w:rPr>
                <w:rFonts w:ascii="Times New Roman" w:eastAsia="Calibri" w:hAnsi="Times New Roman" w:cs="Times New Roman"/>
                <w:b/>
              </w:rPr>
            </w:pPr>
            <w:r>
              <w:rPr>
                <w:rFonts w:ascii="Times New Roman" w:eastAsia="Calibri" w:hAnsi="Times New Roman" w:cs="Times New Roman"/>
                <w:b/>
              </w:rPr>
              <w:t>Марка</w:t>
            </w:r>
          </w:p>
        </w:tc>
        <w:tc>
          <w:tcPr>
            <w:tcW w:w="1133" w:type="dxa"/>
          </w:tcPr>
          <w:p w:rsidR="00B17990" w:rsidRPr="00785057" w:rsidRDefault="007E1437" w:rsidP="00162E82">
            <w:pPr>
              <w:jc w:val="both"/>
              <w:rPr>
                <w:rFonts w:ascii="Times New Roman" w:eastAsia="Calibri" w:hAnsi="Times New Roman" w:cs="Times New Roman"/>
                <w:b/>
              </w:rPr>
            </w:pPr>
            <w:r>
              <w:rPr>
                <w:rFonts w:ascii="Times New Roman" w:eastAsia="Calibri" w:hAnsi="Times New Roman" w:cs="Times New Roman"/>
                <w:b/>
              </w:rPr>
              <w:t>Модель</w:t>
            </w:r>
          </w:p>
        </w:tc>
        <w:tc>
          <w:tcPr>
            <w:tcW w:w="1276" w:type="dxa"/>
          </w:tcPr>
          <w:p w:rsidR="00B17990" w:rsidRPr="00785057" w:rsidRDefault="007E1437" w:rsidP="00162E82">
            <w:pPr>
              <w:jc w:val="both"/>
              <w:rPr>
                <w:rFonts w:ascii="Times New Roman" w:eastAsia="Calibri" w:hAnsi="Times New Roman" w:cs="Times New Roman"/>
                <w:b/>
              </w:rPr>
            </w:pPr>
            <w:r>
              <w:rPr>
                <w:rFonts w:ascii="Times New Roman" w:eastAsia="Calibri" w:hAnsi="Times New Roman" w:cs="Times New Roman"/>
                <w:b/>
              </w:rPr>
              <w:t>Заводской номер</w:t>
            </w:r>
          </w:p>
        </w:tc>
        <w:tc>
          <w:tcPr>
            <w:tcW w:w="1276" w:type="dxa"/>
          </w:tcPr>
          <w:p w:rsidR="00B17990" w:rsidRPr="00785057" w:rsidRDefault="007E1437" w:rsidP="00162E82">
            <w:pPr>
              <w:jc w:val="both"/>
              <w:rPr>
                <w:rFonts w:ascii="Times New Roman" w:eastAsia="Calibri" w:hAnsi="Times New Roman" w:cs="Times New Roman"/>
                <w:b/>
              </w:rPr>
            </w:pPr>
            <w:r>
              <w:rPr>
                <w:rFonts w:ascii="Times New Roman" w:eastAsia="Calibri" w:hAnsi="Times New Roman" w:cs="Times New Roman"/>
                <w:b/>
              </w:rPr>
              <w:t>Инв. №</w:t>
            </w:r>
          </w:p>
        </w:tc>
        <w:tc>
          <w:tcPr>
            <w:tcW w:w="1134" w:type="dxa"/>
          </w:tcPr>
          <w:p w:rsidR="00B17990" w:rsidRPr="00785057" w:rsidRDefault="007E1437" w:rsidP="008A5743">
            <w:pPr>
              <w:jc w:val="both"/>
              <w:rPr>
                <w:rFonts w:ascii="Times New Roman" w:eastAsia="Calibri" w:hAnsi="Times New Roman" w:cs="Times New Roman"/>
                <w:b/>
              </w:rPr>
            </w:pPr>
            <w:r>
              <w:rPr>
                <w:rFonts w:ascii="Times New Roman" w:eastAsia="Calibri" w:hAnsi="Times New Roman" w:cs="Times New Roman"/>
                <w:b/>
              </w:rPr>
              <w:t>Год выпуска</w:t>
            </w:r>
          </w:p>
        </w:tc>
        <w:tc>
          <w:tcPr>
            <w:tcW w:w="1842" w:type="dxa"/>
            <w:shd w:val="clear" w:color="auto" w:fill="auto"/>
          </w:tcPr>
          <w:p w:rsidR="00B17990" w:rsidRPr="00785057" w:rsidRDefault="007E1437" w:rsidP="00162E82">
            <w:pPr>
              <w:jc w:val="both"/>
              <w:rPr>
                <w:rFonts w:ascii="Times New Roman" w:eastAsia="Calibri" w:hAnsi="Times New Roman" w:cs="Times New Roman"/>
                <w:b/>
              </w:rPr>
            </w:pPr>
            <w:r>
              <w:rPr>
                <w:rFonts w:ascii="Times New Roman" w:eastAsia="Calibri" w:hAnsi="Times New Roman" w:cs="Times New Roman"/>
                <w:b/>
              </w:rPr>
              <w:t>Место нахождения техники</w:t>
            </w:r>
          </w:p>
        </w:tc>
      </w:tr>
      <w:tr w:rsidR="00B17990" w:rsidRPr="00785057" w:rsidTr="007E468D">
        <w:trPr>
          <w:trHeight w:val="821"/>
        </w:trPr>
        <w:tc>
          <w:tcPr>
            <w:tcW w:w="709" w:type="dxa"/>
          </w:tcPr>
          <w:p w:rsidR="00B17990" w:rsidRPr="00785057" w:rsidRDefault="007E1437" w:rsidP="00162E82">
            <w:pPr>
              <w:jc w:val="both"/>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1843" w:type="dxa"/>
          </w:tcPr>
          <w:p w:rsidR="00B17990" w:rsidRPr="00785057" w:rsidRDefault="007E1437" w:rsidP="00162E82">
            <w:pPr>
              <w:jc w:val="both"/>
              <w:rPr>
                <w:rFonts w:ascii="Times New Roman" w:eastAsia="Calibri" w:hAnsi="Times New Roman" w:cs="Times New Roman"/>
                <w:sz w:val="20"/>
                <w:szCs w:val="20"/>
              </w:rPr>
            </w:pPr>
            <w:r>
              <w:rPr>
                <w:rFonts w:ascii="Times New Roman" w:eastAsia="Calibri" w:hAnsi="Times New Roman" w:cs="Times New Roman"/>
                <w:sz w:val="20"/>
                <w:szCs w:val="20"/>
              </w:rPr>
              <w:t>Контейнерный перегружатель</w:t>
            </w:r>
          </w:p>
        </w:tc>
        <w:tc>
          <w:tcPr>
            <w:tcW w:w="993" w:type="dxa"/>
          </w:tcPr>
          <w:p w:rsidR="00B17990" w:rsidRPr="00785057" w:rsidRDefault="007E1437" w:rsidP="00162E82">
            <w:pPr>
              <w:jc w:val="both"/>
              <w:rPr>
                <w:rFonts w:ascii="Times New Roman" w:eastAsia="Calibri" w:hAnsi="Times New Roman" w:cs="Times New Roman"/>
                <w:bCs/>
                <w:sz w:val="20"/>
                <w:szCs w:val="20"/>
              </w:rPr>
            </w:pPr>
            <w:r>
              <w:rPr>
                <w:rFonts w:ascii="Times New Roman" w:eastAsia="Calibri" w:hAnsi="Times New Roman" w:cs="Times New Roman"/>
                <w:sz w:val="20"/>
                <w:szCs w:val="20"/>
              </w:rPr>
              <w:t>SANY</w:t>
            </w:r>
          </w:p>
        </w:tc>
        <w:tc>
          <w:tcPr>
            <w:tcW w:w="1133" w:type="dxa"/>
          </w:tcPr>
          <w:p w:rsidR="00B17990" w:rsidRPr="00785057" w:rsidRDefault="007E1437" w:rsidP="00162E82">
            <w:pPr>
              <w:jc w:val="both"/>
              <w:rPr>
                <w:rFonts w:ascii="Times New Roman" w:eastAsia="Calibri" w:hAnsi="Times New Roman" w:cs="Times New Roman"/>
                <w:sz w:val="20"/>
                <w:szCs w:val="20"/>
              </w:rPr>
            </w:pPr>
            <w:r>
              <w:rPr>
                <w:rFonts w:ascii="Times New Roman" w:eastAsia="Calibri" w:hAnsi="Times New Roman" w:cs="Times New Roman"/>
                <w:sz w:val="20"/>
                <w:szCs w:val="20"/>
              </w:rPr>
              <w:t>SRS C4535H1</w:t>
            </w:r>
          </w:p>
        </w:tc>
        <w:tc>
          <w:tcPr>
            <w:tcW w:w="1276" w:type="dxa"/>
          </w:tcPr>
          <w:p w:rsidR="00B17990" w:rsidRPr="00785057" w:rsidRDefault="007E1437" w:rsidP="00162E82">
            <w:pPr>
              <w:jc w:val="both"/>
              <w:rPr>
                <w:rFonts w:ascii="Times New Roman" w:eastAsia="Calibri" w:hAnsi="Times New Roman" w:cs="Times New Roman"/>
                <w:sz w:val="20"/>
                <w:szCs w:val="20"/>
              </w:rPr>
            </w:pPr>
            <w:r>
              <w:rPr>
                <w:rFonts w:ascii="Times New Roman" w:eastAsia="Calibri" w:hAnsi="Times New Roman" w:cs="Times New Roman"/>
                <w:sz w:val="20"/>
                <w:szCs w:val="20"/>
              </w:rPr>
              <w:t>1011612271</w:t>
            </w:r>
          </w:p>
        </w:tc>
        <w:tc>
          <w:tcPr>
            <w:tcW w:w="1276" w:type="dxa"/>
          </w:tcPr>
          <w:p w:rsidR="00B17990" w:rsidRPr="00785057" w:rsidRDefault="007E1437" w:rsidP="008A5743">
            <w:pPr>
              <w:jc w:val="center"/>
              <w:rPr>
                <w:rFonts w:ascii="Times New Roman" w:eastAsia="Calibri" w:hAnsi="Times New Roman" w:cs="Times New Roman"/>
                <w:sz w:val="20"/>
                <w:szCs w:val="20"/>
              </w:rPr>
            </w:pPr>
            <w:r>
              <w:rPr>
                <w:rFonts w:ascii="Times New Roman" w:eastAsia="Times New Roman" w:hAnsi="Times New Roman" w:cs="Times New Roman"/>
                <w:color w:val="000000"/>
                <w:sz w:val="20"/>
                <w:szCs w:val="20"/>
                <w:shd w:val="clear" w:color="auto" w:fill="FFFFFF"/>
              </w:rPr>
              <w:t>014/03/00000096</w:t>
            </w:r>
          </w:p>
        </w:tc>
        <w:tc>
          <w:tcPr>
            <w:tcW w:w="1134" w:type="dxa"/>
          </w:tcPr>
          <w:p w:rsidR="00B17990" w:rsidRPr="00785057" w:rsidRDefault="007E1437" w:rsidP="008A5743">
            <w:pPr>
              <w:jc w:val="both"/>
              <w:rPr>
                <w:rFonts w:ascii="Times New Roman" w:eastAsia="Calibri" w:hAnsi="Times New Roman" w:cs="Times New Roman"/>
                <w:sz w:val="20"/>
                <w:szCs w:val="20"/>
              </w:rPr>
            </w:pPr>
            <w:r>
              <w:rPr>
                <w:rFonts w:ascii="Times New Roman" w:eastAsia="Calibri" w:hAnsi="Times New Roman" w:cs="Times New Roman"/>
                <w:sz w:val="20"/>
                <w:szCs w:val="20"/>
              </w:rPr>
              <w:t>2017</w:t>
            </w:r>
          </w:p>
        </w:tc>
        <w:tc>
          <w:tcPr>
            <w:tcW w:w="1842" w:type="dxa"/>
            <w:shd w:val="clear" w:color="auto" w:fill="auto"/>
          </w:tcPr>
          <w:p w:rsidR="00B17990" w:rsidRPr="00785057" w:rsidRDefault="007E1437" w:rsidP="00162E82">
            <w:pPr>
              <w:jc w:val="both"/>
              <w:rPr>
                <w:rFonts w:ascii="Times New Roman" w:eastAsia="Calibri" w:hAnsi="Times New Roman" w:cs="Times New Roman"/>
                <w:sz w:val="20"/>
                <w:szCs w:val="20"/>
              </w:rPr>
            </w:pPr>
            <w:r>
              <w:rPr>
                <w:rFonts w:ascii="Times New Roman" w:eastAsia="Calibri" w:hAnsi="Times New Roman" w:cs="Times New Roman"/>
                <w:sz w:val="20"/>
                <w:szCs w:val="20"/>
              </w:rPr>
              <w:t>674650, Забайкальский край, Забайкальский район,</w:t>
            </w:r>
          </w:p>
          <w:p w:rsidR="00B17990" w:rsidRPr="00785057" w:rsidRDefault="007E1437" w:rsidP="00162E82">
            <w:pPr>
              <w:jc w:val="both"/>
              <w:rPr>
                <w:rFonts w:ascii="Times New Roman" w:eastAsia="Calibri" w:hAnsi="Times New Roman" w:cs="Times New Roman"/>
                <w:sz w:val="20"/>
                <w:szCs w:val="20"/>
              </w:rPr>
            </w:pPr>
            <w:proofErr w:type="spellStart"/>
            <w:r>
              <w:rPr>
                <w:rFonts w:ascii="Times New Roman" w:eastAsia="Calibri" w:hAnsi="Times New Roman" w:cs="Times New Roman"/>
                <w:sz w:val="20"/>
                <w:szCs w:val="20"/>
              </w:rPr>
              <w:t>пгт</w:t>
            </w:r>
            <w:proofErr w:type="spellEnd"/>
            <w:r>
              <w:rPr>
                <w:rFonts w:ascii="Times New Roman" w:eastAsia="Calibri" w:hAnsi="Times New Roman" w:cs="Times New Roman"/>
                <w:sz w:val="20"/>
                <w:szCs w:val="20"/>
              </w:rPr>
              <w:t>. Забайкальск, ул. 1 Мая, д.7</w:t>
            </w:r>
          </w:p>
        </w:tc>
      </w:tr>
    </w:tbl>
    <w:p w:rsidR="00D963B9" w:rsidRPr="00785057" w:rsidRDefault="007E1437" w:rsidP="00D963B9">
      <w:pPr>
        <w:jc w:val="both"/>
        <w:rPr>
          <w:rFonts w:eastAsia="Calibri"/>
        </w:rPr>
      </w:pPr>
      <w:r>
        <w:rPr>
          <w:rFonts w:eastAsia="Calibri"/>
          <w:b/>
        </w:rPr>
        <w:t xml:space="preserve">4.7. Стоимость </w:t>
      </w:r>
      <w:r>
        <w:rPr>
          <w:rFonts w:eastAsia="Calibri"/>
          <w:b/>
        </w:rPr>
        <w:t>выполняемых Работ:</w:t>
      </w:r>
    </w:p>
    <w:p w:rsidR="00D963B9" w:rsidRPr="00785057" w:rsidRDefault="007E1437" w:rsidP="00D963B9">
      <w:pPr>
        <w:jc w:val="both"/>
        <w:rPr>
          <w:rFonts w:eastAsia="Calibri"/>
        </w:rPr>
      </w:pPr>
      <w:r>
        <w:rPr>
          <w:rFonts w:eastAsia="Calibri"/>
        </w:rPr>
        <w:t xml:space="preserve">4.7.1. </w:t>
      </w:r>
      <w:proofErr w:type="gramStart"/>
      <w:r>
        <w:rPr>
          <w:rFonts w:eastAsia="Calibri"/>
        </w:rPr>
        <w:t>Предельный лимит затрат на выполнение работ по техническому обслуживанию, текущему и капитальному ремонтам контейнерных перегружателей типа «</w:t>
      </w:r>
      <w:proofErr w:type="spellStart"/>
      <w:r>
        <w:rPr>
          <w:rFonts w:eastAsia="Calibri"/>
        </w:rPr>
        <w:t>Ричстакер</w:t>
      </w:r>
      <w:proofErr w:type="spellEnd"/>
      <w:r>
        <w:rPr>
          <w:rFonts w:eastAsia="Calibri"/>
        </w:rPr>
        <w:t>» составляет 4 800 000,00 (Четыре миллиона восемьсот тысяч) рублей 00 копеек с у</w:t>
      </w:r>
      <w:r>
        <w:rPr>
          <w:rFonts w:eastAsia="Calibri"/>
        </w:rPr>
        <w:t>четом всех налогов (кроме НДС), стоимости используемых при выполнении  работ запасных частей и материалов, затрат, связанных с доставкой их на объект, хранением, выполнением погрузочно-разгрузочных работ, расходов, связанных с их таможенным оформлением</w:t>
      </w:r>
      <w:proofErr w:type="gramEnd"/>
      <w:r>
        <w:rPr>
          <w:rFonts w:eastAsia="Calibri"/>
        </w:rPr>
        <w:t xml:space="preserve">, а </w:t>
      </w:r>
      <w:r>
        <w:rPr>
          <w:rFonts w:eastAsia="Calibri"/>
        </w:rPr>
        <w:t xml:space="preserve">также иных затрат (расходов), связанных с выполнением работ. Сумма НДС и условия начисления определяются в соответствии с законодательством Российской Федерации.  </w:t>
      </w:r>
    </w:p>
    <w:p w:rsidR="00DC3494" w:rsidRPr="00785057" w:rsidRDefault="007E1437" w:rsidP="00DC3494">
      <w:pPr>
        <w:jc w:val="both"/>
        <w:rPr>
          <w:rFonts w:eastAsia="Calibri"/>
        </w:rPr>
      </w:pPr>
      <w:r>
        <w:rPr>
          <w:rFonts w:eastAsia="Calibri"/>
        </w:rPr>
        <w:t>4.7.2. Начальная (максимальная) цена нормо-часа работ по техническому обслуживанию (ТО), тек</w:t>
      </w:r>
      <w:r>
        <w:rPr>
          <w:rFonts w:eastAsia="Calibri"/>
        </w:rPr>
        <w:t>ущему ремонту (</w:t>
      </w:r>
      <w:proofErr w:type="gramStart"/>
      <w:r>
        <w:rPr>
          <w:rFonts w:eastAsia="Calibri"/>
        </w:rPr>
        <w:t>ТР</w:t>
      </w:r>
      <w:proofErr w:type="gramEnd"/>
      <w:r>
        <w:rPr>
          <w:rFonts w:eastAsia="Calibri"/>
        </w:rPr>
        <w:t>) и капитальному ремонту (КР) контейнерных перегружателей типа «</w:t>
      </w:r>
      <w:proofErr w:type="spellStart"/>
      <w:r>
        <w:rPr>
          <w:rFonts w:eastAsia="Calibri"/>
        </w:rPr>
        <w:t>ричстакер</w:t>
      </w:r>
      <w:proofErr w:type="spellEnd"/>
      <w:r>
        <w:rPr>
          <w:rFonts w:eastAsia="Calibri"/>
        </w:rPr>
        <w:t xml:space="preserve">» не должна превышать </w:t>
      </w:r>
      <w:r>
        <w:rPr>
          <w:rStyle w:val="fontstyle01"/>
        </w:rPr>
        <w:t>3 116</w:t>
      </w:r>
      <w:r>
        <w:t xml:space="preserve"> </w:t>
      </w:r>
      <w:r>
        <w:rPr>
          <w:rFonts w:eastAsia="Calibri"/>
        </w:rPr>
        <w:t>(Три тысячи сто шестнадцать)  рублей 67 копеек с учетом всех налогов (кроме НДС). Сумма НДС и условия начисления определяются в соответств</w:t>
      </w:r>
      <w:r>
        <w:rPr>
          <w:rFonts w:eastAsia="Calibri"/>
        </w:rPr>
        <w:t xml:space="preserve">ии с законодательством Российской Федерации.  </w:t>
      </w:r>
    </w:p>
    <w:p w:rsidR="00757AA0" w:rsidRPr="00785057" w:rsidRDefault="007E1437" w:rsidP="00D963B9">
      <w:pPr>
        <w:jc w:val="both"/>
        <w:rPr>
          <w:rFonts w:eastAsia="Calibri"/>
        </w:rPr>
      </w:pPr>
      <w:r>
        <w:rPr>
          <w:rFonts w:eastAsia="Calibri"/>
        </w:rPr>
        <w:t xml:space="preserve">4.7.3. Цена по договору в процессе его исполнения может быть увеличена без проведения дополнительных закупочных процедур, не более чем на 30% от первоначальной цены договора за весь срок действия договора за </w:t>
      </w:r>
      <w:r>
        <w:rPr>
          <w:rFonts w:eastAsia="Calibri"/>
        </w:rPr>
        <w:t>счет увеличения  объема выполняемых Работ.</w:t>
      </w:r>
    </w:p>
    <w:p w:rsidR="00757AA0" w:rsidRPr="00785057" w:rsidRDefault="007E1437" w:rsidP="00D963B9">
      <w:pPr>
        <w:jc w:val="both"/>
        <w:rPr>
          <w:rFonts w:eastAsia="Calibri"/>
        </w:rPr>
      </w:pPr>
      <w:r>
        <w:rPr>
          <w:rFonts w:eastAsia="Calibri"/>
        </w:rPr>
        <w:t xml:space="preserve">4.7.4. Стоимость одного нормо-часа выполняемых работ может быть увеличена без проведения дополнительной процедуры закупки не ранее, чем через 6 (шесть) месяцев </w:t>
      </w:r>
      <w:proofErr w:type="gramStart"/>
      <w:r>
        <w:rPr>
          <w:rFonts w:eastAsia="Calibri"/>
        </w:rPr>
        <w:t>с даты заключения</w:t>
      </w:r>
      <w:proofErr w:type="gramEnd"/>
      <w:r>
        <w:rPr>
          <w:rFonts w:eastAsia="Calibri"/>
        </w:rPr>
        <w:t xml:space="preserve"> Договора и не более чем на 10% (дес</w:t>
      </w:r>
      <w:r>
        <w:rPr>
          <w:rFonts w:eastAsia="Calibri"/>
        </w:rPr>
        <w:t xml:space="preserve">ять процента) в календарный год. </w:t>
      </w:r>
    </w:p>
    <w:p w:rsidR="00D963B9" w:rsidRPr="00785057" w:rsidRDefault="007E1437" w:rsidP="00D963B9">
      <w:pPr>
        <w:jc w:val="both"/>
        <w:rPr>
          <w:rFonts w:eastAsia="Calibri"/>
        </w:rPr>
      </w:pPr>
      <w:r>
        <w:rPr>
          <w:rFonts w:eastAsia="Calibri"/>
        </w:rPr>
        <w:t>4.7.5. Стоимость работ по техническому обслуживанию (ТО),  текущему ремонту (</w:t>
      </w:r>
      <w:proofErr w:type="gramStart"/>
      <w:r>
        <w:rPr>
          <w:rFonts w:eastAsia="Calibri"/>
        </w:rPr>
        <w:t>ТР</w:t>
      </w:r>
      <w:proofErr w:type="gramEnd"/>
      <w:r>
        <w:rPr>
          <w:rFonts w:eastAsia="Calibri"/>
        </w:rPr>
        <w:t xml:space="preserve">), капитальному ремонту (КР) Техники формируется путем умножения стоимости нормо-часа на длительность работ,  рассчитываемых по нормативам </w:t>
      </w:r>
      <w:r>
        <w:rPr>
          <w:rFonts w:eastAsia="Calibri"/>
        </w:rPr>
        <w:t>стандартных работ без учёта стоимости запасных частей.</w:t>
      </w:r>
    </w:p>
    <w:p w:rsidR="00D963B9" w:rsidRPr="00785057" w:rsidRDefault="007E1437" w:rsidP="00D963B9">
      <w:pPr>
        <w:jc w:val="both"/>
        <w:rPr>
          <w:rFonts w:eastAsia="Calibri"/>
        </w:rPr>
      </w:pPr>
      <w:r>
        <w:rPr>
          <w:rFonts w:eastAsia="Calibri"/>
        </w:rPr>
        <w:lastRenderedPageBreak/>
        <w:t xml:space="preserve">4.7.6. Стоимость запасных частей и материалов, предоставляемых Исполнителем для ТО, </w:t>
      </w:r>
      <w:proofErr w:type="gramStart"/>
      <w:r>
        <w:rPr>
          <w:rFonts w:eastAsia="Calibri"/>
        </w:rPr>
        <w:t>ТР</w:t>
      </w:r>
      <w:proofErr w:type="gramEnd"/>
      <w:r>
        <w:rPr>
          <w:rFonts w:eastAsia="Calibri"/>
        </w:rPr>
        <w:t>, КР определяется в соответствии с действующим на дату согласования стоимости работ прайс-листом Исполнителя и вклю</w:t>
      </w:r>
      <w:r>
        <w:rPr>
          <w:rFonts w:eastAsia="Calibri"/>
        </w:rPr>
        <w:t>чается в стоимость ТО, ТР, КР.</w:t>
      </w:r>
    </w:p>
    <w:p w:rsidR="00D963B9" w:rsidRPr="00785057" w:rsidRDefault="007E1437" w:rsidP="00D963B9">
      <w:pPr>
        <w:jc w:val="both"/>
        <w:rPr>
          <w:rFonts w:eastAsia="Calibri"/>
        </w:rPr>
      </w:pPr>
      <w:r>
        <w:rPr>
          <w:rFonts w:eastAsia="Calibri"/>
        </w:rPr>
        <w:t xml:space="preserve">4.7.7. Выполнение Работ возможно с использованием запасных частей и материалов, предоставленных Заказчиком. В случае проведения Исполнителем работ по ТО, </w:t>
      </w:r>
      <w:proofErr w:type="gramStart"/>
      <w:r>
        <w:rPr>
          <w:rFonts w:eastAsia="Calibri"/>
        </w:rPr>
        <w:t>ТР</w:t>
      </w:r>
      <w:proofErr w:type="gramEnd"/>
      <w:r>
        <w:rPr>
          <w:rFonts w:eastAsia="Calibri"/>
        </w:rPr>
        <w:t>, КР с использованием запасных частей и материалов Заказчика оплата п</w:t>
      </w:r>
      <w:r>
        <w:rPr>
          <w:rFonts w:eastAsia="Calibri"/>
        </w:rPr>
        <w:t>роизводится только за выполненные работы.</w:t>
      </w:r>
    </w:p>
    <w:p w:rsidR="00D963B9" w:rsidRPr="00785057" w:rsidRDefault="007E1437" w:rsidP="00D963B9">
      <w:pPr>
        <w:jc w:val="both"/>
        <w:rPr>
          <w:rFonts w:eastAsia="Calibri"/>
          <w:b/>
        </w:rPr>
      </w:pPr>
      <w:r>
        <w:rPr>
          <w:rFonts w:eastAsia="Calibri"/>
          <w:b/>
        </w:rPr>
        <w:t>4.8.</w:t>
      </w:r>
      <w:r>
        <w:rPr>
          <w:rFonts w:eastAsia="Calibri"/>
        </w:rPr>
        <w:tab/>
      </w:r>
      <w:r>
        <w:rPr>
          <w:rFonts w:eastAsia="Calibri"/>
          <w:b/>
        </w:rPr>
        <w:t>Условия оплаты Работ.</w:t>
      </w:r>
    </w:p>
    <w:p w:rsidR="00D963B9" w:rsidRPr="00CC255A" w:rsidRDefault="007E1437" w:rsidP="00D963B9">
      <w:pPr>
        <w:jc w:val="both"/>
        <w:rPr>
          <w:rFonts w:eastAsia="Calibri"/>
        </w:rPr>
      </w:pPr>
      <w:r>
        <w:rPr>
          <w:rFonts w:eastAsia="Calibri"/>
        </w:rPr>
        <w:t xml:space="preserve">Оплата работ производится Заказчиком в течение 30 (тридцати) календарных дней </w:t>
      </w:r>
      <w:proofErr w:type="gramStart"/>
      <w:r>
        <w:rPr>
          <w:rFonts w:eastAsia="Calibri"/>
        </w:rPr>
        <w:t>с даты подписания</w:t>
      </w:r>
      <w:proofErr w:type="gramEnd"/>
      <w:r>
        <w:rPr>
          <w:rFonts w:eastAsia="Calibri"/>
        </w:rPr>
        <w:t xml:space="preserve"> Сторонами акта сдачи-приемки выполненных работ или универсального передаточного документа (</w:t>
      </w:r>
      <w:r>
        <w:rPr>
          <w:rFonts w:eastAsia="Calibri"/>
        </w:rPr>
        <w:t>УПД) на основании счета/счета-фактуры Исполнителя.</w:t>
      </w:r>
    </w:p>
    <w:p w:rsidR="00D963B9" w:rsidRDefault="007E1437" w:rsidP="00D963B9">
      <w:pPr>
        <w:shd w:val="clear" w:color="auto" w:fill="FFFFFF"/>
        <w:jc w:val="center"/>
        <w:rPr>
          <w:b/>
          <w:bCs/>
          <w:color w:val="000000"/>
        </w:rPr>
      </w:pPr>
    </w:p>
    <w:p w:rsidR="00D963B9" w:rsidRDefault="007E1437" w:rsidP="00D963B9">
      <w:pPr>
        <w:shd w:val="clear" w:color="auto" w:fill="FFFFFF"/>
        <w:jc w:val="center"/>
        <w:rPr>
          <w:b/>
          <w:bCs/>
          <w:color w:val="000000"/>
        </w:rPr>
      </w:pPr>
    </w:p>
    <w:p w:rsidR="00D963B9" w:rsidRDefault="007E1437" w:rsidP="00D963B9">
      <w:pPr>
        <w:shd w:val="clear" w:color="auto" w:fill="FFFFFF"/>
        <w:jc w:val="center"/>
        <w:rPr>
          <w:b/>
          <w:bCs/>
          <w:color w:val="000000"/>
        </w:rPr>
      </w:pPr>
    </w:p>
    <w:p w:rsidR="00D963B9" w:rsidRDefault="007E1437" w:rsidP="00D963B9">
      <w:pPr>
        <w:shd w:val="clear" w:color="auto" w:fill="FFFFFF"/>
        <w:jc w:val="center"/>
        <w:rPr>
          <w:b/>
          <w:bCs/>
          <w:color w:val="000000"/>
        </w:rPr>
      </w:pPr>
    </w:p>
    <w:p w:rsidR="00D963B9" w:rsidRDefault="007E1437" w:rsidP="00D963B9">
      <w:pPr>
        <w:shd w:val="clear" w:color="auto" w:fill="FFFFFF"/>
        <w:jc w:val="center"/>
        <w:rPr>
          <w:b/>
          <w:bCs/>
          <w:color w:val="000000"/>
        </w:rPr>
      </w:pPr>
    </w:p>
    <w:p w:rsidR="00D963B9" w:rsidRDefault="007E1437" w:rsidP="00D963B9">
      <w:pPr>
        <w:shd w:val="clear" w:color="auto" w:fill="FFFFFF"/>
        <w:jc w:val="center"/>
        <w:rPr>
          <w:b/>
          <w:bCs/>
          <w:color w:val="000000"/>
        </w:rPr>
      </w:pPr>
    </w:p>
    <w:p w:rsidR="00595732" w:rsidRDefault="007E1437"/>
    <w:p w:rsidR="00D83DFB" w:rsidRDefault="00D83DFB" w:rsidP="00D83DFB">
      <w:pPr>
        <w:spacing w:after="120"/>
        <w:outlineLvl w:val="0"/>
        <w:rPr>
          <w:rFonts w:eastAsia="MS Mincho"/>
          <w:szCs w:val="28"/>
        </w:rPr>
        <w:sectPr w:rsidR="00D83DFB" w:rsidSect="00C61911">
          <w:headerReference w:type="default" r:id="rId20"/>
          <w:footerReference w:type="even" r:id="rId21"/>
          <w:footerReference w:type="default" r:id="rId22"/>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1629D5">
      <w:pPr>
        <w:pStyle w:val="afd"/>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7"/>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gramStart"/>
            <w:r>
              <w:rPr>
                <w:b/>
                <w:color w:val="auto"/>
              </w:rPr>
              <w:t>п</w:t>
            </w:r>
            <w:proofErr w:type="gramEnd"/>
            <w:r>
              <w:rPr>
                <w:b/>
                <w:color w:val="auto"/>
              </w:rPr>
              <w:t>/п</w:t>
            </w:r>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8D22DF" w:rsidRDefault="007E1437" w:rsidP="007E468D">
            <w:pPr>
              <w:pStyle w:val="19"/>
              <w:ind w:firstLine="0"/>
              <w:rPr>
                <w:sz w:val="24"/>
                <w:szCs w:val="24"/>
              </w:rPr>
            </w:pPr>
            <w:r>
              <w:rPr>
                <w:sz w:val="24"/>
                <w:szCs w:val="24"/>
              </w:rPr>
              <w:t>Открытый конкурс в электронной форме № ОКэ-НКПЗАБ-22-0014 по предмету закупки "Выполнение работ по техническому  обслуживанию (ТО), текущему ремонту (</w:t>
            </w:r>
            <w:proofErr w:type="gramStart"/>
            <w:r>
              <w:rPr>
                <w:sz w:val="24"/>
                <w:szCs w:val="24"/>
              </w:rPr>
              <w:t>ТР</w:t>
            </w:r>
            <w:proofErr w:type="gramEnd"/>
            <w:r>
              <w:rPr>
                <w:sz w:val="24"/>
                <w:szCs w:val="24"/>
              </w:rPr>
              <w:t>) и капитальному ремонту (КР) контейнерного  перегружателя типа</w:t>
            </w:r>
            <w:r>
              <w:rPr>
                <w:sz w:val="24"/>
                <w:szCs w:val="24"/>
              </w:rPr>
              <w:t xml:space="preserve"> «</w:t>
            </w:r>
            <w:proofErr w:type="spellStart"/>
            <w:r>
              <w:rPr>
                <w:sz w:val="24"/>
                <w:szCs w:val="24"/>
              </w:rPr>
              <w:t>ричстакер</w:t>
            </w:r>
            <w:proofErr w:type="spellEnd"/>
            <w:r>
              <w:rPr>
                <w:sz w:val="24"/>
                <w:szCs w:val="24"/>
              </w:rPr>
              <w:t>» SANY SRS C4535H1 серийный номер 11011612271 на  Контейнерном терминале Забайкальск филиала ПАО «</w:t>
            </w:r>
            <w:proofErr w:type="spellStart"/>
            <w:r>
              <w:rPr>
                <w:sz w:val="24"/>
                <w:szCs w:val="24"/>
              </w:rPr>
              <w:t>ТрансКонтейнер</w:t>
            </w:r>
            <w:proofErr w:type="spellEnd"/>
            <w:r>
              <w:rPr>
                <w:sz w:val="24"/>
                <w:szCs w:val="24"/>
              </w:rPr>
              <w:t>» на Забайкальской железной дороге"</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8D22DF" w:rsidRDefault="007E1437">
            <w:pPr>
              <w:pStyle w:val="19"/>
              <w:ind w:firstLine="397"/>
              <w:rPr>
                <w:sz w:val="24"/>
                <w:szCs w:val="24"/>
              </w:rPr>
            </w:pPr>
            <w:r>
              <w:rPr>
                <w:sz w:val="24"/>
                <w:szCs w:val="24"/>
              </w:rPr>
              <w:t>Организатором Открытого конкурса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w:t>
            </w:r>
            <w:r>
              <w:rPr>
                <w:sz w:val="24"/>
                <w:szCs w:val="24"/>
              </w:rPr>
              <w:t>ценки и сопоставления Заявок, соответствия участников требованиям документации о закупке (далее – Организатор):</w:t>
            </w:r>
          </w:p>
          <w:p w:rsidR="008D22DF" w:rsidRDefault="007E1437">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Забайкальской железной дороге</w:t>
            </w:r>
          </w:p>
          <w:p w:rsidR="008D22DF" w:rsidRDefault="007E1437">
            <w:pPr>
              <w:pStyle w:val="19"/>
              <w:ind w:firstLine="0"/>
              <w:rPr>
                <w:sz w:val="24"/>
                <w:szCs w:val="24"/>
              </w:rPr>
            </w:pPr>
            <w:r>
              <w:rPr>
                <w:sz w:val="24"/>
                <w:szCs w:val="24"/>
              </w:rPr>
              <w:t>Адрес: Российская Федерация, 67200</w:t>
            </w:r>
            <w:r>
              <w:rPr>
                <w:sz w:val="24"/>
                <w:szCs w:val="24"/>
              </w:rPr>
              <w:t>0, г. Чита, ул. Анохина, д. 91, корпус 2</w:t>
            </w:r>
          </w:p>
          <w:p w:rsidR="008D22DF" w:rsidRDefault="007E1437">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лицо(-а) Заказчика: Середин Андрей Андреевич, тел. +7(495)7881717(6355), электронный адрес seredinaa@trcont.ru.</w:t>
            </w:r>
          </w:p>
          <w:p w:rsidR="008D22DF" w:rsidRDefault="008D22DF">
            <w:pPr>
              <w:rPr>
                <w:rFonts w:ascii="Calibri" w:hAnsi="Calibri" w:cs="Calibri"/>
                <w:color w:val="000000"/>
                <w:sz w:val="22"/>
                <w:szCs w:val="22"/>
                <w:lang w:eastAsia="ru-RU"/>
              </w:rPr>
            </w:pPr>
          </w:p>
          <w:p w:rsidR="008D22DF" w:rsidRDefault="007E1437" w:rsidP="007E468D">
            <w:pPr>
              <w:pStyle w:val="19"/>
              <w:ind w:firstLine="0"/>
              <w:rPr>
                <w:sz w:val="24"/>
                <w:szCs w:val="24"/>
              </w:rPr>
            </w:pPr>
            <w:r>
              <w:rPr>
                <w:sz w:val="24"/>
                <w:szCs w:val="24"/>
              </w:rPr>
              <w:t>Контактно</w:t>
            </w:r>
            <w:proofErr w:type="gramStart"/>
            <w:r>
              <w:rPr>
                <w:sz w:val="24"/>
                <w:szCs w:val="24"/>
              </w:rPr>
              <w:t>е(</w:t>
            </w:r>
            <w:proofErr w:type="gramEnd"/>
            <w:r>
              <w:rPr>
                <w:sz w:val="24"/>
                <w:szCs w:val="24"/>
              </w:rPr>
              <w:t>-</w:t>
            </w:r>
            <w:proofErr w:type="spellStart"/>
            <w:r>
              <w:rPr>
                <w:sz w:val="24"/>
                <w:szCs w:val="24"/>
              </w:rPr>
              <w:t>ые</w:t>
            </w:r>
            <w:proofErr w:type="spellEnd"/>
            <w:r>
              <w:rPr>
                <w:sz w:val="24"/>
                <w:szCs w:val="24"/>
              </w:rPr>
              <w:t xml:space="preserve">) лицо(-а) Организатора: Виктория Юрьевна </w:t>
            </w:r>
            <w:proofErr w:type="spellStart"/>
            <w:r>
              <w:rPr>
                <w:sz w:val="24"/>
                <w:szCs w:val="24"/>
              </w:rPr>
              <w:t>Болдоржиева</w:t>
            </w:r>
            <w:proofErr w:type="spellEnd"/>
            <w:r>
              <w:rPr>
                <w:sz w:val="24"/>
                <w:szCs w:val="24"/>
              </w:rPr>
              <w:t xml:space="preserve">, тел./ +7(495)7881717(6364), электронный адрес </w:t>
            </w:r>
            <w:r>
              <w:rPr>
                <w:sz w:val="24"/>
                <w:szCs w:val="24"/>
                <w:lang w:val="en-US"/>
              </w:rPr>
              <w:t>BoldorzhievaVIU@trcont.ru</w:t>
            </w:r>
            <w:r>
              <w:rPr>
                <w:sz w:val="24"/>
                <w:szCs w:val="24"/>
              </w:rPr>
              <w:t>.</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8D22DF" w:rsidRDefault="007E1437">
            <w:pPr>
              <w:pStyle w:val="19"/>
              <w:ind w:firstLine="397"/>
              <w:rPr>
                <w:sz w:val="24"/>
                <w:szCs w:val="24"/>
              </w:rPr>
            </w:pPr>
            <w:r>
              <w:rPr>
                <w:sz w:val="24"/>
                <w:szCs w:val="24"/>
              </w:rPr>
              <w:t xml:space="preserve">Проведение конкурентной закупки и </w:t>
            </w:r>
            <w:r>
              <w:rPr>
                <w:sz w:val="24"/>
                <w:szCs w:val="24"/>
              </w:rPr>
              <w:t>принятие решений об итогах и выборе победител</w:t>
            </w:r>
            <w:proofErr w:type="gramStart"/>
            <w:r>
              <w:rPr>
                <w:sz w:val="24"/>
                <w:szCs w:val="24"/>
              </w:rPr>
              <w:t>я(</w:t>
            </w:r>
            <w:proofErr w:type="gramEnd"/>
            <w:r>
              <w:rPr>
                <w:sz w:val="24"/>
                <w:szCs w:val="24"/>
              </w:rPr>
              <w:t>-ей) Открытого конкурса принимается комиссией по осуществлению закупок (далее - Конкурсной комиссией) коллегиальным органом сформированным в филиале ПАО «</w:t>
            </w:r>
            <w:proofErr w:type="spellStart"/>
            <w:r>
              <w:rPr>
                <w:sz w:val="24"/>
                <w:szCs w:val="24"/>
              </w:rPr>
              <w:t>ТрансКонтейнер</w:t>
            </w:r>
            <w:proofErr w:type="spellEnd"/>
            <w:r>
              <w:rPr>
                <w:sz w:val="24"/>
                <w:szCs w:val="24"/>
              </w:rPr>
              <w:t>» на Забайкальской железной дороге</w:t>
            </w:r>
          </w:p>
          <w:p w:rsidR="008D22DF" w:rsidRDefault="007E1437">
            <w:pPr>
              <w:pStyle w:val="19"/>
              <w:ind w:firstLine="0"/>
              <w:rPr>
                <w:sz w:val="24"/>
                <w:szCs w:val="24"/>
                <w:highlight w:val="cyan"/>
              </w:rPr>
            </w:pPr>
            <w:r>
              <w:rPr>
                <w:sz w:val="24"/>
                <w:szCs w:val="24"/>
              </w:rPr>
              <w:t>Адрес:</w:t>
            </w:r>
            <w:r>
              <w:rPr>
                <w:sz w:val="24"/>
                <w:szCs w:val="24"/>
              </w:rPr>
              <w:t xml:space="preserve"> Российская Федерация, 672000, г. Чита, ул. Анохина, д. 91, корпус 2</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3" w:history="1">
              <w:r>
                <w:rPr>
                  <w:rStyle w:val="a8"/>
                  <w:sz w:val="24"/>
                  <w:szCs w:val="24"/>
                </w:rPr>
                <w:t>www.trcont.com</w:t>
              </w:r>
            </w:hyperlink>
            <w:r>
              <w:rPr>
                <w:sz w:val="24"/>
                <w:szCs w:val="24"/>
              </w:rPr>
              <w:t>).</w:t>
            </w:r>
            <w:proofErr w:type="gramEnd"/>
          </w:p>
          <w:p w:rsidR="00836996" w:rsidRPr="008D4CFE" w:rsidRDefault="00242A1E" w:rsidP="0074087D">
            <w:pPr>
              <w:pStyle w:val="19"/>
              <w:ind w:firstLine="397"/>
              <w:rPr>
                <w:sz w:val="24"/>
                <w:szCs w:val="24"/>
              </w:rPr>
            </w:pPr>
            <w:proofErr w:type="gramStart"/>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w:t>
            </w:r>
            <w:r>
              <w:rPr>
                <w:sz w:val="24"/>
                <w:szCs w:val="24"/>
              </w:rPr>
              <w:lastRenderedPageBreak/>
              <w:t>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4" w:history="1">
              <w:r>
                <w:rPr>
                  <w:rStyle w:val="a8"/>
                  <w:sz w:val="24"/>
                  <w:szCs w:val="24"/>
                  <w:lang w:val="en-US"/>
                </w:rPr>
                <w:t>www</w:t>
              </w:r>
              <w:r>
                <w:rPr>
                  <w:rStyle w:val="a8"/>
                  <w:sz w:val="24"/>
                  <w:szCs w:val="24"/>
                </w:rPr>
                <w:t>.</w:t>
              </w:r>
              <w:proofErr w:type="spellStart"/>
              <w:r>
                <w:rPr>
                  <w:rStyle w:val="a8"/>
                  <w:sz w:val="24"/>
                  <w:szCs w:val="24"/>
                  <w:lang w:val="en-US"/>
                </w:rPr>
                <w:t>otc</w:t>
              </w:r>
              <w:proofErr w:type="spellEnd"/>
              <w:r>
                <w:rPr>
                  <w:rStyle w:val="a8"/>
                  <w:sz w:val="24"/>
                  <w:szCs w:val="24"/>
                </w:rPr>
                <w:t>.</w:t>
              </w:r>
              <w:proofErr w:type="spellStart"/>
              <w:r>
                <w:rPr>
                  <w:rStyle w:val="a8"/>
                  <w:sz w:val="24"/>
                  <w:szCs w:val="24"/>
                  <w:lang w:val="en-US"/>
                </w:rPr>
                <w:t>ru</w:t>
              </w:r>
              <w:proofErr w:type="spellEnd"/>
            </w:hyperlink>
            <w:r>
              <w:rPr>
                <w:sz w:val="24"/>
                <w:szCs w:val="24"/>
              </w:rPr>
              <w:t>.</w:t>
            </w:r>
          </w:p>
          <w:p w:rsidR="00F47414" w:rsidRPr="00BC64C9" w:rsidRDefault="0074087D" w:rsidP="006F6340">
            <w:pPr>
              <w:pStyle w:val="19"/>
              <w:ind w:firstLine="397"/>
              <w:rPr>
                <w:sz w:val="24"/>
                <w:szCs w:val="24"/>
                <w:lang w:val="en-US"/>
              </w:rPr>
            </w:pPr>
            <w:r>
              <w:rPr>
                <w:sz w:val="24"/>
                <w:szCs w:val="24"/>
              </w:rPr>
              <w:t>Электронной торговой площадкой используемой для проведения торгов в электронном виде является ОТС-тендер (</w:t>
            </w:r>
            <w:hyperlink r:id="rId25"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E-</w:t>
            </w:r>
            <w:proofErr w:type="spellStart"/>
            <w:r>
              <w:rPr>
                <w:sz w:val="24"/>
                <w:szCs w:val="24"/>
              </w:rPr>
              <w:t>mail</w:t>
            </w:r>
            <w:proofErr w:type="spellEnd"/>
            <w:r>
              <w:rPr>
                <w:sz w:val="24"/>
                <w:szCs w:val="24"/>
              </w:rPr>
              <w:t xml:space="preserve">: </w:t>
            </w:r>
            <w:hyperlink r:id="rId26" w:history="1">
              <w:r>
                <w:rPr>
                  <w:rStyle w:val="a8"/>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7E468D" w:rsidRDefault="007E1437">
            <w:pPr>
              <w:pStyle w:val="19"/>
              <w:ind w:firstLine="397"/>
              <w:rPr>
                <w:sz w:val="24"/>
                <w:szCs w:val="24"/>
              </w:rPr>
            </w:pPr>
            <w:r>
              <w:rPr>
                <w:sz w:val="24"/>
                <w:szCs w:val="24"/>
              </w:rPr>
              <w:t>Начальная (максимальная) цена договора сост</w:t>
            </w:r>
            <w:r>
              <w:rPr>
                <w:sz w:val="24"/>
                <w:szCs w:val="24"/>
              </w:rPr>
              <w:t>авляет 4</w:t>
            </w:r>
            <w:r w:rsidR="007E468D">
              <w:rPr>
                <w:sz w:val="24"/>
                <w:szCs w:val="24"/>
              </w:rPr>
              <w:t> </w:t>
            </w:r>
            <w:r>
              <w:rPr>
                <w:sz w:val="24"/>
                <w:szCs w:val="24"/>
              </w:rPr>
              <w:t>800</w:t>
            </w:r>
            <w:r w:rsidR="007E468D">
              <w:rPr>
                <w:sz w:val="24"/>
                <w:szCs w:val="24"/>
              </w:rPr>
              <w:t xml:space="preserve"> </w:t>
            </w:r>
            <w:r>
              <w:rPr>
                <w:sz w:val="24"/>
                <w:szCs w:val="24"/>
              </w:rPr>
              <w:t xml:space="preserve">000 (четыре миллиона восемьсот тысяч) рублей 00 копеек с учетом всех налогов (кроме НДС). </w:t>
            </w:r>
            <w:proofErr w:type="gramStart"/>
            <w:r>
              <w:rPr>
                <w:sz w:val="24"/>
                <w:szCs w:val="24"/>
              </w:rPr>
              <w:t>Предельный лимит затрат на выполнение работ по техническому обслуживанию, текущему и капитальному ремонтам контейнерных перегружателей типа «</w:t>
            </w:r>
            <w:proofErr w:type="spellStart"/>
            <w:r>
              <w:rPr>
                <w:sz w:val="24"/>
                <w:szCs w:val="24"/>
              </w:rPr>
              <w:t>Ричстакер</w:t>
            </w:r>
            <w:proofErr w:type="spellEnd"/>
            <w:r>
              <w:rPr>
                <w:sz w:val="24"/>
                <w:szCs w:val="24"/>
              </w:rPr>
              <w:t>» сос</w:t>
            </w:r>
            <w:r>
              <w:rPr>
                <w:sz w:val="24"/>
                <w:szCs w:val="24"/>
              </w:rPr>
              <w:t>тавляет 4 800 000,00 (Четыре миллиона восемьсот тысяч) рублей 00 копеек с учетом всех налогов (кроме НДС), стоимости используемых при выполнении  работ запасных частей и материалов, затрат, связанных с доставкой их на объект, хранением, выполнением погрузо</w:t>
            </w:r>
            <w:r>
              <w:rPr>
                <w:sz w:val="24"/>
                <w:szCs w:val="24"/>
              </w:rPr>
              <w:t>чно-разгрузочных работ, расходов, связанных с их таможенным оформлением</w:t>
            </w:r>
            <w:proofErr w:type="gramEnd"/>
            <w:r>
              <w:rPr>
                <w:sz w:val="24"/>
                <w:szCs w:val="24"/>
              </w:rPr>
              <w:t xml:space="preserve">, а также иных затрат (расходов), связанных с выполнением работ. </w:t>
            </w:r>
          </w:p>
          <w:p w:rsidR="007E468D" w:rsidRDefault="007E1437">
            <w:pPr>
              <w:pStyle w:val="19"/>
              <w:ind w:firstLine="397"/>
              <w:rPr>
                <w:sz w:val="24"/>
                <w:szCs w:val="24"/>
              </w:rPr>
            </w:pPr>
            <w:r>
              <w:rPr>
                <w:sz w:val="24"/>
                <w:szCs w:val="24"/>
              </w:rPr>
              <w:t xml:space="preserve">Сумма НДС и условия начисления определяются в соответствии с законодательством Российской Федерации.   </w:t>
            </w:r>
            <w:r w:rsidR="007E468D">
              <w:rPr>
                <w:sz w:val="24"/>
                <w:szCs w:val="24"/>
              </w:rPr>
              <w:t xml:space="preserve">    </w:t>
            </w:r>
          </w:p>
          <w:p w:rsidR="007E468D" w:rsidRDefault="007E1437">
            <w:pPr>
              <w:pStyle w:val="19"/>
              <w:ind w:firstLine="397"/>
              <w:rPr>
                <w:sz w:val="24"/>
                <w:szCs w:val="24"/>
              </w:rPr>
            </w:pPr>
            <w:r>
              <w:rPr>
                <w:sz w:val="24"/>
                <w:szCs w:val="24"/>
              </w:rPr>
              <w:t>Начальная (максим</w:t>
            </w:r>
            <w:r>
              <w:rPr>
                <w:sz w:val="24"/>
                <w:szCs w:val="24"/>
              </w:rPr>
              <w:t>альная) цена нормо-часа работ по техническому обслуживанию (ТО), текущему ремонту (</w:t>
            </w:r>
            <w:proofErr w:type="gramStart"/>
            <w:r>
              <w:rPr>
                <w:sz w:val="24"/>
                <w:szCs w:val="24"/>
              </w:rPr>
              <w:t>ТР</w:t>
            </w:r>
            <w:proofErr w:type="gramEnd"/>
            <w:r>
              <w:rPr>
                <w:sz w:val="24"/>
                <w:szCs w:val="24"/>
              </w:rPr>
              <w:t>) и капитальному ремонту (КР) контейнерных перегружателей типа «</w:t>
            </w:r>
            <w:proofErr w:type="spellStart"/>
            <w:r>
              <w:rPr>
                <w:sz w:val="24"/>
                <w:szCs w:val="24"/>
              </w:rPr>
              <w:t>ричстакер</w:t>
            </w:r>
            <w:proofErr w:type="spellEnd"/>
            <w:r>
              <w:rPr>
                <w:sz w:val="24"/>
                <w:szCs w:val="24"/>
              </w:rPr>
              <w:t>» не должна превышать 3 116 (Три тысячи сто шестнадцать)  рублей 67 копеек с учетом всех налогов (</w:t>
            </w:r>
            <w:r>
              <w:rPr>
                <w:sz w:val="24"/>
                <w:szCs w:val="24"/>
              </w:rPr>
              <w:t xml:space="preserve">кроме НДС). </w:t>
            </w:r>
          </w:p>
          <w:p w:rsidR="008D22DF" w:rsidRDefault="007E1437">
            <w:pPr>
              <w:pStyle w:val="19"/>
              <w:ind w:firstLine="397"/>
              <w:rPr>
                <w:sz w:val="24"/>
                <w:szCs w:val="24"/>
              </w:rPr>
            </w:pPr>
            <w:r>
              <w:rPr>
                <w:sz w:val="24"/>
                <w:szCs w:val="24"/>
              </w:rPr>
              <w:t>Сумма НДС и условия начисления определяются в соответствии с законодате</w:t>
            </w:r>
            <w:r w:rsidR="007E468D">
              <w:rPr>
                <w:sz w:val="24"/>
                <w:szCs w:val="24"/>
              </w:rPr>
              <w:t xml:space="preserve">льством Российской Федерации. </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8D22DF" w:rsidRDefault="007E1437">
            <w:pPr>
              <w:jc w:val="both"/>
              <w:rPr>
                <w:b/>
              </w:rPr>
            </w:pPr>
            <w:r>
              <w:t>«18» апреля 2022 года</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 xml:space="preserve">Место, дата и время начала и окончания срока </w:t>
            </w:r>
            <w:r>
              <w:rPr>
                <w:b/>
                <w:color w:val="auto"/>
              </w:rPr>
              <w:lastRenderedPageBreak/>
              <w:t>подачи Заявок, открытия доступа к Заявкам</w:t>
            </w:r>
          </w:p>
        </w:tc>
        <w:tc>
          <w:tcPr>
            <w:tcW w:w="7200" w:type="dxa"/>
          </w:tcPr>
          <w:p w:rsidR="008D22DF" w:rsidRDefault="007E1437" w:rsidP="007E468D">
            <w:pPr>
              <w:pStyle w:val="19"/>
              <w:ind w:firstLine="397"/>
              <w:rPr>
                <w:b/>
                <w:sz w:val="24"/>
                <w:szCs w:val="24"/>
              </w:rPr>
            </w:pPr>
            <w:r>
              <w:rPr>
                <w:sz w:val="24"/>
                <w:szCs w:val="24"/>
              </w:rPr>
              <w:lastRenderedPageBreak/>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«04</w:t>
            </w:r>
            <w:r w:rsidR="007E468D">
              <w:rPr>
                <w:sz w:val="24"/>
                <w:szCs w:val="24"/>
              </w:rPr>
              <w:t xml:space="preserve">» мая 2022 г. 23 час. 00 мин. </w:t>
            </w:r>
            <w:r w:rsidR="007E468D">
              <w:rPr>
                <w:sz w:val="24"/>
                <w:szCs w:val="24"/>
              </w:rPr>
              <w:lastRenderedPageBreak/>
              <w:t>московского</w:t>
            </w:r>
            <w:r>
              <w:rPr>
                <w:sz w:val="24"/>
                <w:szCs w:val="24"/>
              </w:rPr>
              <w:t xml:space="preserve"> времени. Открытие доступа к Заявкам состоится автоматически</w:t>
            </w:r>
            <w:r>
              <w:rPr>
                <w:sz w:val="24"/>
                <w:szCs w:val="24"/>
              </w:rPr>
              <w:t xml:space="preserve">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lastRenderedPageBreak/>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8D22DF" w:rsidRDefault="007E1437" w:rsidP="007E468D">
            <w:pPr>
              <w:pStyle w:val="19"/>
              <w:ind w:firstLine="397"/>
              <w:rPr>
                <w:sz w:val="24"/>
                <w:szCs w:val="24"/>
                <w:highlight w:val="cyan"/>
              </w:rPr>
            </w:pPr>
            <w:r>
              <w:rPr>
                <w:sz w:val="24"/>
                <w:szCs w:val="24"/>
              </w:rPr>
              <w:t>Рассмотрение, оценка и сопоставление Заявок состоится «05» мая 2022 г. 04 час. 00 мин.</w:t>
            </w:r>
            <w:r w:rsidR="007E468D">
              <w:rPr>
                <w:sz w:val="24"/>
                <w:szCs w:val="24"/>
              </w:rPr>
              <w:t xml:space="preserve"> московского</w:t>
            </w:r>
            <w:r>
              <w:rPr>
                <w:sz w:val="24"/>
                <w:szCs w:val="24"/>
              </w:rPr>
              <w:t xml:space="preserve">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8D22DF" w:rsidRDefault="007E1437" w:rsidP="007E468D">
            <w:pPr>
              <w:pStyle w:val="19"/>
              <w:ind w:firstLine="0"/>
              <w:rPr>
                <w:sz w:val="24"/>
                <w:szCs w:val="24"/>
                <w:highlight w:val="cyan"/>
              </w:rPr>
            </w:pPr>
            <w:r>
              <w:rPr>
                <w:sz w:val="24"/>
                <w:szCs w:val="24"/>
              </w:rPr>
              <w:t xml:space="preserve">Подведение итогов состоится не позднее </w:t>
            </w:r>
            <w:bookmarkStart w:id="16" w:name="OLE_LINK14"/>
            <w:bookmarkStart w:id="17" w:name="OLE_LINK15"/>
            <w:bookmarkStart w:id="18" w:name="OLE_LINK28"/>
            <w:r>
              <w:rPr>
                <w:sz w:val="24"/>
                <w:szCs w:val="24"/>
              </w:rPr>
              <w:t>«20» мая 2022 г. 08 час. 00 мин.</w:t>
            </w:r>
            <w:bookmarkEnd w:id="16"/>
            <w:bookmarkEnd w:id="17"/>
            <w:bookmarkEnd w:id="18"/>
            <w:r>
              <w:rPr>
                <w:sz w:val="24"/>
                <w:szCs w:val="24"/>
              </w:rPr>
              <w:t xml:space="preserve"> м</w:t>
            </w:r>
            <w:r w:rsidR="007E468D">
              <w:rPr>
                <w:sz w:val="24"/>
                <w:szCs w:val="24"/>
              </w:rPr>
              <w:t xml:space="preserve">осковского </w:t>
            </w:r>
            <w:r>
              <w:rPr>
                <w:sz w:val="24"/>
                <w:szCs w:val="24"/>
              </w:rPr>
              <w:t>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8D22DF" w:rsidRDefault="007E1437">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8D22DF" w:rsidRPr="007E468D" w:rsidRDefault="007E1437">
            <w:pPr>
              <w:pStyle w:val="aff2"/>
              <w:jc w:val="both"/>
              <w:rPr>
                <w:sz w:val="24"/>
                <w:szCs w:val="24"/>
              </w:rPr>
            </w:pPr>
            <w:r w:rsidRPr="007E468D">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8D22DF" w:rsidRDefault="007E1437">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8D22DF" w:rsidRDefault="007E1437">
            <w:pPr>
              <w:pStyle w:val="19"/>
              <w:ind w:firstLine="0"/>
              <w:rPr>
                <w:sz w:val="24"/>
                <w:szCs w:val="24"/>
              </w:rPr>
            </w:pPr>
            <w:r>
              <w:rPr>
                <w:sz w:val="24"/>
                <w:szCs w:val="24"/>
              </w:rPr>
              <w:t xml:space="preserve">Оплата работ производится Заказчиком в течение 30 (тридцати) календарных дней </w:t>
            </w:r>
            <w:proofErr w:type="gramStart"/>
            <w:r>
              <w:rPr>
                <w:sz w:val="24"/>
                <w:szCs w:val="24"/>
              </w:rPr>
              <w:t>с даты подписания</w:t>
            </w:r>
            <w:proofErr w:type="gramEnd"/>
            <w:r>
              <w:rPr>
                <w:sz w:val="24"/>
                <w:szCs w:val="24"/>
              </w:rPr>
              <w:t xml:space="preserve"> Сторонами акта сдачи-приемки выполненных работ или универсального передаточного документа (УПД) на основании счета/счета-фактуры Исполнителя.</w:t>
            </w:r>
          </w:p>
          <w:p w:rsidR="008D22DF" w:rsidRDefault="008D22DF">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8D22DF" w:rsidRDefault="007E1437">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Начало выполнения работ </w:t>
            </w:r>
            <w:proofErr w:type="gramStart"/>
            <w:r>
              <w:t>с даты заключения</w:t>
            </w:r>
            <w:proofErr w:type="gramEnd"/>
            <w:r>
              <w:t xml:space="preserve">  договора. Окончание выполнения работ 31 декабря 2023 года (включительно). </w:t>
            </w:r>
          </w:p>
          <w:p w:rsidR="00685C56" w:rsidRPr="00F86FAA" w:rsidRDefault="00685C56" w:rsidP="00685C56">
            <w:pPr>
              <w:pStyle w:val="Default"/>
              <w:jc w:val="both"/>
            </w:pPr>
          </w:p>
          <w:p w:rsidR="008D22DF" w:rsidRDefault="007E1437">
            <w:pPr>
              <w:pStyle w:val="Default"/>
              <w:jc w:val="both"/>
            </w:pPr>
            <w:r>
              <w:rPr>
                <w:b/>
                <w:bCs/>
                <w:color w:val="auto"/>
              </w:rPr>
              <w:t xml:space="preserve">Место </w:t>
            </w:r>
            <w:r>
              <w:rPr>
                <w:b/>
                <w:color w:val="auto"/>
              </w:rPr>
              <w:t xml:space="preserve">поставки товаров, выполнения работ, оказания услуг и т.д.: </w:t>
            </w:r>
            <w:r>
              <w:t>Работы выполняются по месту нахождения Техники¸ указанному в п.4.6 Технического задания документации о закупке.</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8D22DF" w:rsidRDefault="007E1437">
            <w:pPr>
              <w:pStyle w:val="19"/>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gramStart"/>
                  <w:r>
                    <w:rPr>
                      <w:sz w:val="20"/>
                      <w:szCs w:val="20"/>
                    </w:rPr>
                    <w:t>п</w:t>
                  </w:r>
                  <w:proofErr w:type="gramEnd"/>
                  <w:r>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8D22DF" w:rsidRDefault="007E1437">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8D22DF" w:rsidRDefault="007E1437">
                  <w:pPr>
                    <w:snapToGrid w:val="0"/>
                    <w:rPr>
                      <w:sz w:val="22"/>
                      <w:szCs w:val="22"/>
                    </w:rPr>
                  </w:pPr>
                  <w:r>
                    <w:rPr>
                      <w:sz w:val="22"/>
                      <w:szCs w:val="22"/>
                    </w:rPr>
                    <w:t>33.12.15</w:t>
                  </w:r>
                </w:p>
              </w:tc>
              <w:tc>
                <w:tcPr>
                  <w:tcW w:w="1417" w:type="dxa"/>
                  <w:tcBorders>
                    <w:top w:val="single" w:sz="4" w:space="0" w:color="auto"/>
                    <w:left w:val="single" w:sz="4" w:space="0" w:color="auto"/>
                    <w:bottom w:val="single" w:sz="4" w:space="0" w:color="auto"/>
                    <w:right w:val="single" w:sz="4" w:space="0" w:color="auto"/>
                  </w:tcBorders>
                </w:tcPr>
                <w:p w:rsidR="008D22DF" w:rsidRDefault="007E1437">
                  <w:pPr>
                    <w:snapToGrid w:val="0"/>
                    <w:rPr>
                      <w:sz w:val="22"/>
                      <w:szCs w:val="22"/>
                    </w:rPr>
                  </w:pPr>
                  <w:r>
                    <w:rPr>
                      <w:sz w:val="22"/>
                      <w:szCs w:val="22"/>
                    </w:rPr>
                    <w:t>33.12</w:t>
                  </w:r>
                </w:p>
              </w:tc>
              <w:tc>
                <w:tcPr>
                  <w:tcW w:w="1134" w:type="dxa"/>
                  <w:tcBorders>
                    <w:top w:val="single" w:sz="4" w:space="0" w:color="auto"/>
                    <w:left w:val="single" w:sz="4" w:space="0" w:color="auto"/>
                    <w:bottom w:val="single" w:sz="4" w:space="0" w:color="auto"/>
                    <w:right w:val="single" w:sz="4" w:space="0" w:color="auto"/>
                  </w:tcBorders>
                </w:tcPr>
                <w:p w:rsidR="008D22DF" w:rsidRDefault="007E1437">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8D22DF" w:rsidRDefault="007E1437">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8D22DF" w:rsidRDefault="007E1437">
                  <w:pPr>
                    <w:snapToGrid w:val="0"/>
                    <w:rPr>
                      <w:sz w:val="22"/>
                      <w:szCs w:val="22"/>
                    </w:rPr>
                  </w:pPr>
                  <w:r>
                    <w:rPr>
                      <w:sz w:val="22"/>
                      <w:szCs w:val="22"/>
                    </w:rPr>
                    <w:t>161</w:t>
                  </w:r>
                </w:p>
              </w:tc>
            </w:tr>
          </w:tbl>
          <w:p w:rsidR="008D22DF" w:rsidRDefault="008D22DF"/>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7E1437">
            <w:pPr>
              <w:pStyle w:val="affb"/>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8D22DF" w:rsidRPr="007E468D" w:rsidRDefault="007E1437" w:rsidP="007E1437">
            <w:pPr>
              <w:pStyle w:val="affb"/>
              <w:numPr>
                <w:ilvl w:val="1"/>
                <w:numId w:val="14"/>
              </w:numPr>
              <w:ind w:left="601" w:hanging="426"/>
              <w:jc w:val="both"/>
            </w:pPr>
            <w:r w:rsidRPr="007E468D">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8D22DF" w:rsidRPr="007E468D" w:rsidRDefault="007E1437" w:rsidP="007E1437">
            <w:pPr>
              <w:pStyle w:val="affb"/>
              <w:numPr>
                <w:ilvl w:val="1"/>
                <w:numId w:val="14"/>
              </w:numPr>
              <w:ind w:left="601" w:hanging="426"/>
              <w:jc w:val="both"/>
            </w:pPr>
            <w:r w:rsidRPr="007E468D">
              <w:t>отсутствие за последние три года просроченной задолженности перед ПАО «</w:t>
            </w:r>
            <w:proofErr w:type="spellStart"/>
            <w:r w:rsidRPr="007E468D">
              <w:t>ТрансКонтейнер</w:t>
            </w:r>
            <w:proofErr w:type="spellEnd"/>
            <w:r w:rsidRPr="007E468D">
              <w:t>»</w:t>
            </w:r>
            <w:r w:rsidRPr="007E468D">
              <w:t xml:space="preserve">, фактов </w:t>
            </w:r>
            <w:r w:rsidRPr="007E468D">
              <w:lastRenderedPageBreak/>
              <w:t>невыполнения обязательств перед ПАО «</w:t>
            </w:r>
            <w:proofErr w:type="spellStart"/>
            <w:r w:rsidRPr="007E468D">
              <w:t>ТрансКонтейнер</w:t>
            </w:r>
            <w:proofErr w:type="spellEnd"/>
            <w:r w:rsidRPr="007E468D">
              <w:t>» и причинения вреда имуществу ПАО «</w:t>
            </w:r>
            <w:proofErr w:type="spellStart"/>
            <w:r w:rsidRPr="007E468D">
              <w:t>ТрансКонтейнер</w:t>
            </w:r>
            <w:proofErr w:type="spellEnd"/>
            <w:r w:rsidRPr="007E468D">
              <w:t>»;</w:t>
            </w:r>
          </w:p>
          <w:p w:rsidR="008D22DF" w:rsidRPr="007E468D" w:rsidRDefault="007E1437" w:rsidP="007E1437">
            <w:pPr>
              <w:pStyle w:val="affb"/>
              <w:numPr>
                <w:ilvl w:val="1"/>
                <w:numId w:val="14"/>
              </w:numPr>
              <w:ind w:left="601" w:hanging="426"/>
              <w:jc w:val="both"/>
            </w:pPr>
            <w:r w:rsidRPr="007E468D">
              <w:t>наличие опыта выполнения работ за период трех последних лет, предшествующих году подачи Заявки и период времени в текущем году до момента оконч</w:t>
            </w:r>
            <w:r w:rsidRPr="007E468D">
              <w:t>ания приема Заявок, с предметом (техническое обслуживание (ТО), текущий ремонт (</w:t>
            </w:r>
            <w:proofErr w:type="gramStart"/>
            <w:r w:rsidRPr="007E468D">
              <w:t>ТР</w:t>
            </w:r>
            <w:proofErr w:type="gramEnd"/>
            <w:r w:rsidRPr="007E468D">
              <w:t>), капитальный ремонт (КР)  контейнерных перегружателей типа «</w:t>
            </w:r>
            <w:proofErr w:type="spellStart"/>
            <w:r w:rsidRPr="007E468D">
              <w:t>Ричстакер</w:t>
            </w:r>
            <w:proofErr w:type="spellEnd"/>
            <w:r w:rsidRPr="007E468D">
              <w:t>»), с суммарной стоимостью договора(-</w:t>
            </w:r>
            <w:proofErr w:type="spellStart"/>
            <w:r w:rsidRPr="007E468D">
              <w:t>ов</w:t>
            </w:r>
            <w:proofErr w:type="spellEnd"/>
            <w:r w:rsidRPr="007E468D">
              <w:t>) не менее 20 % от начальной (максимальной) цены договора/цены л</w:t>
            </w:r>
            <w:r w:rsidRPr="007E468D">
              <w:t>ота;</w:t>
            </w:r>
          </w:p>
          <w:p w:rsidR="008D22DF" w:rsidRDefault="007E1437" w:rsidP="007E1437">
            <w:pPr>
              <w:pStyle w:val="affb"/>
              <w:numPr>
                <w:ilvl w:val="1"/>
                <w:numId w:val="14"/>
              </w:numPr>
              <w:ind w:left="601" w:hanging="426"/>
              <w:jc w:val="both"/>
              <w:rPr>
                <w:lang w:val="en-US"/>
              </w:rPr>
            </w:pPr>
            <w:r w:rsidRPr="007E468D">
              <w:t>наличие у претендента не менее одной бригады квалифицированных работников, состоящей из 3 человек (инженер, механик, слесарь) годных к работе по состоянию здоровья и имеющих документ, свидетельствующий о  прохождении обучения и присвоения соответствую</w:t>
            </w:r>
            <w:r w:rsidRPr="007E468D">
              <w:t xml:space="preserve">щей квалификации. </w:t>
            </w:r>
            <w:r>
              <w:rPr>
                <w:lang w:val="en-US"/>
              </w:rPr>
              <w:t xml:space="preserve">В </w:t>
            </w:r>
            <w:proofErr w:type="spellStart"/>
            <w:r>
              <w:rPr>
                <w:lang w:val="en-US"/>
              </w:rPr>
              <w:t>одну</w:t>
            </w:r>
            <w:proofErr w:type="spellEnd"/>
            <w:r>
              <w:rPr>
                <w:lang w:val="en-US"/>
              </w:rPr>
              <w:t xml:space="preserve"> </w:t>
            </w:r>
            <w:proofErr w:type="spellStart"/>
            <w:r>
              <w:rPr>
                <w:lang w:val="en-US"/>
              </w:rPr>
              <w:t>бригаду</w:t>
            </w:r>
            <w:proofErr w:type="spellEnd"/>
            <w:r>
              <w:rPr>
                <w:lang w:val="en-US"/>
              </w:rPr>
              <w:t xml:space="preserve"> </w:t>
            </w:r>
            <w:proofErr w:type="spellStart"/>
            <w:r>
              <w:rPr>
                <w:lang w:val="en-US"/>
              </w:rPr>
              <w:t>должны</w:t>
            </w:r>
            <w:proofErr w:type="spellEnd"/>
            <w:r>
              <w:rPr>
                <w:lang w:val="en-US"/>
              </w:rPr>
              <w:t xml:space="preserve"> </w:t>
            </w:r>
            <w:proofErr w:type="spellStart"/>
            <w:r>
              <w:rPr>
                <w:lang w:val="en-US"/>
              </w:rPr>
              <w:t>входить</w:t>
            </w:r>
            <w:proofErr w:type="spellEnd"/>
            <w:r>
              <w:rPr>
                <w:lang w:val="en-US"/>
              </w:rPr>
              <w:t xml:space="preserve"> 1 </w:t>
            </w:r>
            <w:proofErr w:type="spellStart"/>
            <w:r>
              <w:rPr>
                <w:lang w:val="en-US"/>
              </w:rPr>
              <w:t>инженер</w:t>
            </w:r>
            <w:proofErr w:type="spellEnd"/>
            <w:r>
              <w:rPr>
                <w:lang w:val="en-US"/>
              </w:rPr>
              <w:t xml:space="preserve">, 1 </w:t>
            </w:r>
            <w:proofErr w:type="spellStart"/>
            <w:r>
              <w:rPr>
                <w:lang w:val="en-US"/>
              </w:rPr>
              <w:t>механик</w:t>
            </w:r>
            <w:proofErr w:type="spellEnd"/>
            <w:r>
              <w:rPr>
                <w:lang w:val="en-US"/>
              </w:rPr>
              <w:t xml:space="preserve">, 1 </w:t>
            </w:r>
            <w:proofErr w:type="spellStart"/>
            <w:r>
              <w:rPr>
                <w:lang w:val="en-US"/>
              </w:rPr>
              <w:t>слесарь</w:t>
            </w:r>
            <w:proofErr w:type="spellEnd"/>
            <w:r>
              <w:rPr>
                <w:lang w:val="en-US"/>
              </w:rPr>
              <w:t>;</w:t>
            </w:r>
          </w:p>
          <w:p w:rsidR="008D22DF" w:rsidRPr="007E468D" w:rsidRDefault="007E1437" w:rsidP="007E1437">
            <w:pPr>
              <w:pStyle w:val="affb"/>
              <w:numPr>
                <w:ilvl w:val="1"/>
                <w:numId w:val="14"/>
              </w:numPr>
              <w:ind w:left="601" w:hanging="426"/>
              <w:jc w:val="both"/>
            </w:pPr>
            <w:r w:rsidRPr="007E468D">
              <w:t>наличие квалифицированного производственного персонала (инженер, механик, слесарь), прошедшего инструктаж по безопасности труда;</w:t>
            </w:r>
          </w:p>
          <w:p w:rsidR="008D22DF" w:rsidRPr="007E468D" w:rsidRDefault="007E1437" w:rsidP="007E1437">
            <w:pPr>
              <w:pStyle w:val="affb"/>
              <w:numPr>
                <w:ilvl w:val="1"/>
                <w:numId w:val="14"/>
              </w:numPr>
              <w:ind w:left="601" w:hanging="426"/>
              <w:jc w:val="both"/>
            </w:pPr>
            <w:r w:rsidRPr="007E468D">
              <w:t>наличие квалифицированного производственного п</w:t>
            </w:r>
            <w:r w:rsidRPr="007E468D">
              <w:t>ерсонала (инженер, механик, слесарь), прошедшего обучение по пожарно-техническому минимуму;</w:t>
            </w:r>
          </w:p>
          <w:p w:rsidR="008D22DF" w:rsidRPr="007E468D" w:rsidRDefault="007E1437" w:rsidP="007E1437">
            <w:pPr>
              <w:pStyle w:val="affb"/>
              <w:numPr>
                <w:ilvl w:val="1"/>
                <w:numId w:val="14"/>
              </w:numPr>
              <w:ind w:left="601" w:hanging="426"/>
              <w:jc w:val="both"/>
            </w:pPr>
            <w:r w:rsidRPr="007E468D">
              <w:t xml:space="preserve">согласие претендента на возмещение 100% каких-либо убытков Заказчику, в случае ненадлежащего выполнения Исполнителем условий договора, несоответствия результатов </w:t>
            </w:r>
            <w:r w:rsidRPr="007E468D">
              <w:t>Работ обусловленным сторонами требованиям;</w:t>
            </w:r>
          </w:p>
          <w:p w:rsidR="008D22DF" w:rsidRPr="007E468D" w:rsidRDefault="007E1437" w:rsidP="007E1437">
            <w:pPr>
              <w:pStyle w:val="affb"/>
              <w:numPr>
                <w:ilvl w:val="1"/>
                <w:numId w:val="14"/>
              </w:numPr>
              <w:ind w:left="601" w:hanging="426"/>
              <w:jc w:val="both"/>
            </w:pPr>
            <w:r w:rsidRPr="007E468D">
              <w:t>осуществлять электронный документооборот (далее – ЭДО) с Заказчиком на условиях, изложенных в проекте договора (приложение к документации о закупке).</w:t>
            </w:r>
          </w:p>
          <w:p w:rsidR="006D2B87" w:rsidRPr="00286B26" w:rsidRDefault="006D2B87" w:rsidP="007E1437">
            <w:pPr>
              <w:pStyle w:val="affb"/>
              <w:numPr>
                <w:ilvl w:val="0"/>
                <w:numId w:val="14"/>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8D22DF" w:rsidRPr="007E468D" w:rsidRDefault="007E1437" w:rsidP="007E1437">
            <w:pPr>
              <w:pStyle w:val="affb"/>
              <w:numPr>
                <w:ilvl w:val="1"/>
                <w:numId w:val="14"/>
              </w:numPr>
              <w:ind w:left="601" w:hanging="426"/>
              <w:jc w:val="both"/>
            </w:pPr>
            <w:r w:rsidRPr="007E468D">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w:t>
            </w:r>
            <w:r w:rsidRPr="007E468D">
              <w:t>декса Российской Федерации, являющегося основанием для освобождения;</w:t>
            </w:r>
          </w:p>
          <w:p w:rsidR="008D22DF" w:rsidRPr="007E468D" w:rsidRDefault="007E1437" w:rsidP="007E1437">
            <w:pPr>
              <w:pStyle w:val="affb"/>
              <w:numPr>
                <w:ilvl w:val="1"/>
                <w:numId w:val="14"/>
              </w:numPr>
              <w:ind w:left="601" w:hanging="426"/>
              <w:jc w:val="both"/>
            </w:pPr>
            <w:proofErr w:type="gramStart"/>
            <w:r w:rsidRPr="007E468D">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w:t>
            </w:r>
            <w:r w:rsidRPr="007E468D">
              <w:t>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7E468D">
              <w:t>://</w:t>
            </w:r>
            <w:r>
              <w:rPr>
                <w:lang w:val="en-US"/>
              </w:rPr>
              <w:t>service</w:t>
            </w:r>
            <w:r w:rsidRPr="007E468D">
              <w:t>.</w:t>
            </w:r>
            <w:proofErr w:type="spellStart"/>
            <w:r>
              <w:rPr>
                <w:lang w:val="en-US"/>
              </w:rPr>
              <w:t>nalog</w:t>
            </w:r>
            <w:proofErr w:type="spellEnd"/>
            <w:r w:rsidRPr="007E468D">
              <w:t>.</w:t>
            </w:r>
            <w:proofErr w:type="spellStart"/>
            <w:r>
              <w:rPr>
                <w:lang w:val="en-US"/>
              </w:rPr>
              <w:t>ru</w:t>
            </w:r>
            <w:proofErr w:type="spellEnd"/>
            <w:r w:rsidRPr="007E468D">
              <w:t>/</w:t>
            </w:r>
            <w:proofErr w:type="spellStart"/>
            <w:r>
              <w:rPr>
                <w:lang w:val="en-US"/>
              </w:rPr>
              <w:t>zd</w:t>
            </w:r>
            <w:proofErr w:type="spellEnd"/>
            <w:r w:rsidRPr="007E468D">
              <w:t>.</w:t>
            </w:r>
            <w:r>
              <w:rPr>
                <w:lang w:val="en-US"/>
              </w:rPr>
              <w:t>do</w:t>
            </w:r>
            <w:r w:rsidRPr="007E468D">
              <w:t>).</w:t>
            </w:r>
            <w:proofErr w:type="gramEnd"/>
            <w:r w:rsidRPr="007E468D">
              <w:t xml:space="preserve"> В случае наличия информации о неисполненной обязанности перед Ф</w:t>
            </w:r>
            <w:r w:rsidRPr="007E468D">
              <w:t xml:space="preserve">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7E468D">
              <w:t>Организаторо</w:t>
            </w:r>
            <w:r w:rsidRPr="007E468D">
              <w:t xml:space="preserve">м </w:t>
            </w:r>
            <w:r w:rsidRPr="007E468D">
              <w:lastRenderedPageBreak/>
              <w:t>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w:t>
            </w:r>
            <w:r w:rsidRPr="007E468D">
              <w:t>ющих задолженность по уплате налогов и/или не представляющих налоговую отчетность более года» (</w:t>
            </w:r>
            <w:r>
              <w:rPr>
                <w:lang w:val="en-US"/>
              </w:rPr>
              <w:t>https</w:t>
            </w:r>
            <w:r w:rsidRPr="007E468D">
              <w:t>://</w:t>
            </w:r>
            <w:r>
              <w:rPr>
                <w:lang w:val="en-US"/>
              </w:rPr>
              <w:t>service</w:t>
            </w:r>
            <w:r w:rsidRPr="007E468D">
              <w:t>.</w:t>
            </w:r>
            <w:proofErr w:type="spellStart"/>
            <w:r>
              <w:rPr>
                <w:lang w:val="en-US"/>
              </w:rPr>
              <w:t>nalog</w:t>
            </w:r>
            <w:proofErr w:type="spellEnd"/>
            <w:r w:rsidRPr="007E468D">
              <w:t>.</w:t>
            </w:r>
            <w:proofErr w:type="spellStart"/>
            <w:r>
              <w:rPr>
                <w:lang w:val="en-US"/>
              </w:rPr>
              <w:t>ru</w:t>
            </w:r>
            <w:proofErr w:type="spellEnd"/>
            <w:r w:rsidRPr="007E468D">
              <w:t>/</w:t>
            </w:r>
            <w:proofErr w:type="spellStart"/>
            <w:r>
              <w:rPr>
                <w:lang w:val="en-US"/>
              </w:rPr>
              <w:t>zd</w:t>
            </w:r>
            <w:proofErr w:type="spellEnd"/>
            <w:r w:rsidRPr="007E468D">
              <w:t>.</w:t>
            </w:r>
            <w:r>
              <w:rPr>
                <w:lang w:val="en-US"/>
              </w:rPr>
              <w:t>do</w:t>
            </w:r>
            <w:r w:rsidRPr="007E468D">
              <w:t>) (далее в протоколах и иных документах - Информация о наличии/отсутствии у</w:t>
            </w:r>
            <w:proofErr w:type="gramEnd"/>
            <w:r w:rsidRPr="007E468D">
              <w:t xml:space="preserve"> претендента задолженности по уплате налогов, сборов и п</w:t>
            </w:r>
            <w:r w:rsidRPr="007E468D">
              <w:t>редставленной налоговой отчетности);</w:t>
            </w:r>
          </w:p>
          <w:p w:rsidR="008D22DF" w:rsidRPr="007E468D" w:rsidRDefault="007E1437" w:rsidP="007E1437">
            <w:pPr>
              <w:pStyle w:val="affb"/>
              <w:numPr>
                <w:ilvl w:val="1"/>
                <w:numId w:val="14"/>
              </w:numPr>
              <w:ind w:left="601" w:hanging="426"/>
              <w:jc w:val="both"/>
            </w:pPr>
            <w:proofErr w:type="gramStart"/>
            <w:r w:rsidRPr="007E468D">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7E468D">
              <w:t>неприостановлении</w:t>
            </w:r>
            <w:proofErr w:type="spellEnd"/>
            <w:r w:rsidRPr="007E468D">
              <w:t xml:space="preserve"> деятельности претендента в администр</w:t>
            </w:r>
            <w:r w:rsidRPr="007E468D">
              <w:t>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7E468D">
              <w:t>://</w:t>
            </w:r>
            <w:proofErr w:type="spellStart"/>
            <w:r>
              <w:rPr>
                <w:lang w:val="en-US"/>
              </w:rPr>
              <w:t>fssprus</w:t>
            </w:r>
            <w:proofErr w:type="spellEnd"/>
            <w:r w:rsidRPr="007E468D">
              <w:t>.</w:t>
            </w:r>
            <w:proofErr w:type="spellStart"/>
            <w:r>
              <w:rPr>
                <w:lang w:val="en-US"/>
              </w:rPr>
              <w:t>ru</w:t>
            </w:r>
            <w:proofErr w:type="spellEnd"/>
            <w:r w:rsidRPr="007E468D">
              <w:t>/</w:t>
            </w:r>
            <w:proofErr w:type="spellStart"/>
            <w:r>
              <w:rPr>
                <w:lang w:val="en-US"/>
              </w:rPr>
              <w:t>iss</w:t>
            </w:r>
            <w:proofErr w:type="spellEnd"/>
            <w:r w:rsidRPr="007E468D">
              <w:t>/</w:t>
            </w:r>
            <w:proofErr w:type="spellStart"/>
            <w:r>
              <w:rPr>
                <w:lang w:val="en-US"/>
              </w:rPr>
              <w:t>ip</w:t>
            </w:r>
            <w:proofErr w:type="spellEnd"/>
            <w:r w:rsidRPr="007E468D">
              <w:t>), а также</w:t>
            </w:r>
            <w:r w:rsidRPr="007E468D">
              <w:t xml:space="preserve"> информации в едином</w:t>
            </w:r>
            <w:proofErr w:type="gramEnd"/>
            <w:r w:rsidRPr="007E468D">
              <w:t xml:space="preserve"> федеральном </w:t>
            </w:r>
            <w:proofErr w:type="gramStart"/>
            <w:r w:rsidRPr="007E468D">
              <w:t>реестре</w:t>
            </w:r>
            <w:proofErr w:type="gramEnd"/>
            <w:r w:rsidRPr="007E468D">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7E468D">
              <w:t>://</w:t>
            </w:r>
            <w:r>
              <w:rPr>
                <w:lang w:val="en-US"/>
              </w:rPr>
              <w:t>www</w:t>
            </w:r>
            <w:r w:rsidRPr="007E468D">
              <w:t>.</w:t>
            </w:r>
            <w:proofErr w:type="spellStart"/>
            <w:r>
              <w:rPr>
                <w:lang w:val="en-US"/>
              </w:rPr>
              <w:t>fedresurs</w:t>
            </w:r>
            <w:proofErr w:type="spellEnd"/>
            <w:r w:rsidRPr="007E468D">
              <w:t>.</w:t>
            </w:r>
            <w:proofErr w:type="spellStart"/>
            <w:r>
              <w:rPr>
                <w:lang w:val="en-US"/>
              </w:rPr>
              <w:t>ru</w:t>
            </w:r>
            <w:proofErr w:type="spellEnd"/>
            <w:r w:rsidRPr="007E468D">
              <w:t>. В случае наличия на официальном сайте Федераль</w:t>
            </w:r>
            <w:r w:rsidRPr="007E468D">
              <w:t>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w:t>
            </w:r>
            <w:r w:rsidRPr="007E468D">
              <w:t xml:space="preserve">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7E468D">
              <w:t xml:space="preserve">Организатором на день рассмотрения Заявок проверяется информация о наличии исполнительных производств и/или </w:t>
            </w:r>
            <w:proofErr w:type="spellStart"/>
            <w:r w:rsidRPr="007E468D">
              <w:t>неприоста</w:t>
            </w:r>
            <w:r w:rsidRPr="007E468D">
              <w:t>новлении</w:t>
            </w:r>
            <w:proofErr w:type="spellEnd"/>
            <w:r w:rsidRPr="007E468D">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w:t>
            </w:r>
            <w:r w:rsidRPr="007E468D">
              <w:t>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7E468D">
              <w:t xml:space="preserve"> производств и/или </w:t>
            </w:r>
            <w:proofErr w:type="spellStart"/>
            <w:r w:rsidRPr="007E468D">
              <w:t>неприостановлении</w:t>
            </w:r>
            <w:proofErr w:type="spellEnd"/>
            <w:r w:rsidRPr="007E468D">
              <w:t xml:space="preserve"> деятельности);</w:t>
            </w:r>
          </w:p>
          <w:p w:rsidR="008D22DF" w:rsidRPr="007E468D" w:rsidRDefault="007E1437" w:rsidP="007E1437">
            <w:pPr>
              <w:pStyle w:val="affb"/>
              <w:numPr>
                <w:ilvl w:val="1"/>
                <w:numId w:val="14"/>
              </w:numPr>
              <w:ind w:left="601" w:hanging="426"/>
              <w:jc w:val="both"/>
            </w:pPr>
            <w:r w:rsidRPr="007E468D">
              <w:t>годовая бухгалтерская (финансовая) отчет</w:t>
            </w:r>
            <w:r w:rsidRPr="007E468D">
              <w:t>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w:t>
            </w:r>
            <w:r w:rsidRPr="007E468D">
              <w:t xml:space="preserve">ма налогообложения) применяемую претендентом отчетность, пояснительное </w:t>
            </w:r>
            <w:r w:rsidRPr="007E468D">
              <w:lastRenderedPageBreak/>
              <w:t>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w:t>
            </w:r>
            <w:r w:rsidRPr="007E468D">
              <w:t>ах и иных документах - Бухгалтерская (финансовая) отчетность);</w:t>
            </w:r>
          </w:p>
          <w:p w:rsidR="008D22DF" w:rsidRPr="007E468D" w:rsidRDefault="007E1437" w:rsidP="007E1437">
            <w:pPr>
              <w:pStyle w:val="affb"/>
              <w:numPr>
                <w:ilvl w:val="1"/>
                <w:numId w:val="14"/>
              </w:numPr>
              <w:ind w:left="601" w:hanging="426"/>
              <w:jc w:val="both"/>
            </w:pPr>
            <w:r w:rsidRPr="007E468D">
              <w:t xml:space="preserve">документ по форме приложения № 4 к документации о </w:t>
            </w:r>
            <w:proofErr w:type="gramStart"/>
            <w:r w:rsidRPr="007E468D">
              <w:t>закупке</w:t>
            </w:r>
            <w:proofErr w:type="gramEnd"/>
            <w:r w:rsidRPr="007E468D">
              <w:t xml:space="preserve"> о наличии опыта выполнения работ, указанного в подпункте 1.3 части 1 пункта 17 Информационной карты;</w:t>
            </w:r>
          </w:p>
          <w:p w:rsidR="008D22DF" w:rsidRPr="007E468D" w:rsidRDefault="007E1437" w:rsidP="007E1437">
            <w:pPr>
              <w:pStyle w:val="affb"/>
              <w:numPr>
                <w:ilvl w:val="1"/>
                <w:numId w:val="14"/>
              </w:numPr>
              <w:ind w:left="601" w:hanging="426"/>
              <w:jc w:val="both"/>
            </w:pPr>
            <w:r w:rsidRPr="007E468D">
              <w:t>копии договоров, указанных в докум</w:t>
            </w:r>
            <w:r w:rsidRPr="007E468D">
              <w:t xml:space="preserve">енте по форме приложения № 4 к документации о </w:t>
            </w:r>
            <w:proofErr w:type="gramStart"/>
            <w:r w:rsidRPr="007E468D">
              <w:t>закупке</w:t>
            </w:r>
            <w:proofErr w:type="gramEnd"/>
            <w:r w:rsidRPr="007E468D">
              <w:t xml:space="preserve"> о наличии опыта выполнения работ;</w:t>
            </w:r>
          </w:p>
          <w:p w:rsidR="008D22DF" w:rsidRDefault="007E1437" w:rsidP="007E1437">
            <w:pPr>
              <w:pStyle w:val="affb"/>
              <w:numPr>
                <w:ilvl w:val="1"/>
                <w:numId w:val="14"/>
              </w:numPr>
              <w:ind w:left="601" w:hanging="426"/>
              <w:jc w:val="both"/>
              <w:rPr>
                <w:lang w:val="en-US"/>
              </w:rPr>
            </w:pPr>
            <w:r w:rsidRPr="007E468D">
              <w:t>копии документов, подтверждающих факт выполнения работ в объеме и стоимости, указанных в документе по форме приложения № 4 к документации о закупке (подписанные сторона</w:t>
            </w:r>
            <w:r w:rsidRPr="007E468D">
              <w:t>ми договора акты приемки выполненных работ,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выполнения</w:t>
            </w:r>
            <w:r w:rsidRPr="007E468D">
              <w:t xml:space="preserve"> работ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8D22DF" w:rsidRPr="007E468D" w:rsidRDefault="007E1437" w:rsidP="007E1437">
            <w:pPr>
              <w:pStyle w:val="affb"/>
              <w:numPr>
                <w:ilvl w:val="1"/>
                <w:numId w:val="14"/>
              </w:numPr>
              <w:ind w:left="601" w:hanging="426"/>
              <w:jc w:val="both"/>
            </w:pPr>
            <w:r w:rsidRPr="007E468D">
              <w:t xml:space="preserve">документ по форме приложения № 7 (сведения о персонале) к документации о </w:t>
            </w:r>
            <w:proofErr w:type="gramStart"/>
            <w:r w:rsidRPr="007E468D">
              <w:t>закупке</w:t>
            </w:r>
            <w:proofErr w:type="gramEnd"/>
            <w:r w:rsidRPr="007E468D">
              <w:t xml:space="preserve"> о наличии производственного персонала (инженер, механик, слесарь), в подтверждени</w:t>
            </w:r>
            <w:r w:rsidRPr="007E468D">
              <w:t>е соответствия требования, указанного в подпункте 1.4 части 1 пункта 17 Информационной карты;</w:t>
            </w:r>
          </w:p>
          <w:p w:rsidR="008D22DF" w:rsidRPr="007E468D" w:rsidRDefault="007E1437" w:rsidP="007E1437">
            <w:pPr>
              <w:pStyle w:val="affb"/>
              <w:numPr>
                <w:ilvl w:val="1"/>
                <w:numId w:val="14"/>
              </w:numPr>
              <w:ind w:left="601" w:hanging="426"/>
              <w:jc w:val="both"/>
            </w:pPr>
            <w:r w:rsidRPr="007E468D">
              <w:t>в подтверждение соответствия требования, установленного подпунктом 1.4 части 1 пункта 17 Информационной карты документации о закупке, копии удостоверений, подтвер</w:t>
            </w:r>
            <w:r w:rsidRPr="007E468D">
              <w:t>ждающих соответствующую квалификацию работников (инженер, механик, слесарь), указанных в сведениях о производственном персонале по форме приложения № 7 к документации о закупке;</w:t>
            </w:r>
          </w:p>
          <w:p w:rsidR="008D22DF" w:rsidRPr="007E468D" w:rsidRDefault="007E1437" w:rsidP="007E1437">
            <w:pPr>
              <w:pStyle w:val="affb"/>
              <w:numPr>
                <w:ilvl w:val="1"/>
                <w:numId w:val="14"/>
              </w:numPr>
              <w:ind w:left="601" w:hanging="426"/>
              <w:jc w:val="both"/>
            </w:pPr>
            <w:r w:rsidRPr="007E468D">
              <w:t>в подтверждение соответствия требования, установленного подпунктом 1.5 части 1</w:t>
            </w:r>
            <w:r w:rsidRPr="007E468D">
              <w:t xml:space="preserve"> пункта 17 Информационной карты документации о закупке, копии удостоверений, подтверждающих прохождение инструктажа по безопасности труда работников (инженер, механик, слесарь), указанных в сведениях о производственном персонале по форме приложения № 7 к д</w:t>
            </w:r>
            <w:r w:rsidRPr="007E468D">
              <w:t>окументации о закупке;</w:t>
            </w:r>
          </w:p>
          <w:p w:rsidR="008D22DF" w:rsidRPr="007E468D" w:rsidRDefault="007E1437" w:rsidP="007E1437">
            <w:pPr>
              <w:pStyle w:val="affb"/>
              <w:numPr>
                <w:ilvl w:val="1"/>
                <w:numId w:val="14"/>
              </w:numPr>
              <w:ind w:left="601" w:hanging="426"/>
              <w:jc w:val="both"/>
            </w:pPr>
            <w:r w:rsidRPr="007E468D">
              <w:t>в подтверждение соответствия требования, установленного подпунктом 1.6 части 1 пункта 17 Информационной карты документации о закупке, копии удостоверений, подтверждающих прохождение обучения пожарно-техническому минимуму работников (</w:t>
            </w:r>
            <w:r w:rsidRPr="007E468D">
              <w:t>инженер, механик, слесарь), указанных в сведениях о производственном персонале по форме приложения № 7 к документации о закупке;</w:t>
            </w:r>
          </w:p>
          <w:p w:rsidR="008D22DF" w:rsidRPr="007E468D" w:rsidRDefault="007E1437" w:rsidP="007E1437">
            <w:pPr>
              <w:pStyle w:val="affb"/>
              <w:numPr>
                <w:ilvl w:val="1"/>
                <w:numId w:val="14"/>
              </w:numPr>
              <w:ind w:left="601" w:hanging="426"/>
              <w:jc w:val="both"/>
            </w:pPr>
            <w:r w:rsidRPr="007E468D">
              <w:t xml:space="preserve">в подтверждение соответствия требования, установленного подпунктом 1.7 части 1 пункта 17 Информационной карты документации о </w:t>
            </w:r>
            <w:r w:rsidRPr="007E468D">
              <w:t xml:space="preserve">закупке документ, оформленный </w:t>
            </w:r>
            <w:r w:rsidRPr="007E468D">
              <w:lastRenderedPageBreak/>
              <w:t>претендентом в произвольной форме, подтверждающий согласие участника на 100% возмещение каких-либо убытков Заказчику, в случае ненадлежащего выполнения Исполнителем условий договора, несоответствия результатов Работ обусловлен</w:t>
            </w:r>
            <w:r w:rsidRPr="007E468D">
              <w:t>ным сторонами требованиям;</w:t>
            </w:r>
          </w:p>
          <w:p w:rsidR="008D22DF" w:rsidRPr="007E468D" w:rsidRDefault="007E1437" w:rsidP="007E1437">
            <w:pPr>
              <w:pStyle w:val="affb"/>
              <w:numPr>
                <w:ilvl w:val="1"/>
                <w:numId w:val="14"/>
              </w:numPr>
              <w:ind w:left="601" w:hanging="426"/>
              <w:jc w:val="both"/>
            </w:pPr>
            <w:proofErr w:type="gramStart"/>
            <w:r w:rsidRPr="007E468D">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w:t>
            </w:r>
            <w:proofErr w:type="spellStart"/>
            <w:r w:rsidRPr="007E468D">
              <w:t>ов</w:t>
            </w:r>
            <w:proofErr w:type="spellEnd"/>
            <w:r w:rsidRPr="007E468D">
              <w:t>).</w:t>
            </w:r>
            <w:proofErr w:type="gramEnd"/>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8D22DF" w:rsidRDefault="007E1437">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w:t>
            </w:r>
            <w:r>
              <w:t xml:space="preserve">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w:t>
            </w:r>
            <w:r>
              <w:t>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w:t>
            </w:r>
            <w:r>
              <w:t xml:space="preserve">ии. Данные обстоятельства могут подтверждаться </w:t>
            </w:r>
            <w:proofErr w:type="gramStart"/>
            <w:r>
              <w:t>заверением</w:t>
            </w:r>
            <w:proofErr w:type="gramEnd"/>
            <w:r>
              <w:t xml:space="preserve"> иностранного лица.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proofErr w:type="gramStart"/>
            <w:r>
              <w:rPr>
                <w:b/>
                <w:color w:val="auto"/>
              </w:rPr>
              <w:t>Кз</w:t>
            </w:r>
            <w:proofErr w:type="spellEnd"/>
            <w:proofErr w:type="gramEnd"/>
            <w:r>
              <w:rPr>
                <w:b/>
                <w:color w:val="auto"/>
              </w:rPr>
              <w:t>)</w:t>
            </w:r>
          </w:p>
        </w:tc>
        <w:tc>
          <w:tcPr>
            <w:tcW w:w="7200" w:type="dxa"/>
          </w:tcPr>
          <w:tbl>
            <w:tblPr>
              <w:tblStyle w:val="afff6"/>
              <w:tblW w:w="6974" w:type="dxa"/>
              <w:tblLayout w:type="fixed"/>
              <w:tblLook w:val="04A0" w:firstRow="1" w:lastRow="0" w:firstColumn="1" w:lastColumn="0" w:noHBand="0" w:noVBand="1"/>
            </w:tblPr>
            <w:tblGrid>
              <w:gridCol w:w="4423"/>
              <w:gridCol w:w="2551"/>
            </w:tblGrid>
            <w:tr w:rsidR="006D2B87" w:rsidRPr="00E048E8" w:rsidTr="004D6B74">
              <w:tc>
                <w:tcPr>
                  <w:tcW w:w="4423" w:type="dxa"/>
                </w:tcPr>
                <w:p w:rsidR="006D2B87" w:rsidRPr="006D2B87" w:rsidRDefault="006D2B87" w:rsidP="006D2B87">
                  <w:pPr>
                    <w:pStyle w:val="afd"/>
                    <w:rPr>
                      <w:b/>
                      <w:sz w:val="24"/>
                    </w:rPr>
                  </w:pPr>
                  <w:r>
                    <w:rPr>
                      <w:b/>
                      <w:sz w:val="24"/>
                    </w:rPr>
                    <w:t>Критерий оценки</w:t>
                  </w:r>
                </w:p>
              </w:tc>
              <w:tc>
                <w:tcPr>
                  <w:tcW w:w="2551" w:type="dxa"/>
                </w:tcPr>
                <w:p w:rsidR="006D2B87" w:rsidRPr="006D2B87" w:rsidRDefault="006D2B87" w:rsidP="006D2B87">
                  <w:pPr>
                    <w:pStyle w:val="afd"/>
                    <w:ind w:firstLine="0"/>
                    <w:rPr>
                      <w:b/>
                      <w:sz w:val="24"/>
                    </w:rPr>
                  </w:pPr>
                  <w:r>
                    <w:rPr>
                      <w:b/>
                      <w:sz w:val="24"/>
                    </w:rPr>
                    <w:t xml:space="preserve">Значение </w:t>
                  </w:r>
                  <w:proofErr w:type="spellStart"/>
                  <w:proofErr w:type="gramStart"/>
                  <w:r>
                    <w:rPr>
                      <w:b/>
                      <w:sz w:val="24"/>
                    </w:rPr>
                    <w:t>Кз</w:t>
                  </w:r>
                  <w:proofErr w:type="spellEnd"/>
                  <w:proofErr w:type="gramEnd"/>
                </w:p>
              </w:tc>
            </w:tr>
            <w:tr w:rsidR="006D2B87" w:rsidRPr="00514332" w:rsidTr="004D6B74">
              <w:tc>
                <w:tcPr>
                  <w:tcW w:w="4423" w:type="dxa"/>
                </w:tcPr>
                <w:p w:rsidR="008D22DF" w:rsidRDefault="007E1437">
                  <w:pPr>
                    <w:pStyle w:val="afd"/>
                    <w:ind w:firstLine="0"/>
                    <w:rPr>
                      <w:sz w:val="24"/>
                    </w:rPr>
                  </w:pPr>
                  <w:r>
                    <w:rPr>
                      <w:sz w:val="24"/>
                    </w:rPr>
                    <w:t xml:space="preserve">Стоимость нормо-часа работ по техническому обслуживанию и текущему </w:t>
                  </w:r>
                  <w:r>
                    <w:rPr>
                      <w:sz w:val="24"/>
                    </w:rPr>
                    <w:t>ремонту контейнерных перегружателей типа «</w:t>
                  </w:r>
                  <w:proofErr w:type="spellStart"/>
                  <w:r>
                    <w:rPr>
                      <w:sz w:val="24"/>
                    </w:rPr>
                    <w:t>ричстакер</w:t>
                  </w:r>
                  <w:proofErr w:type="spellEnd"/>
                  <w:r>
                    <w:rPr>
                      <w:sz w:val="24"/>
                    </w:rPr>
                    <w:t xml:space="preserve">» указанная претендентом в финансово-коммерческом предложении. Наилучшим признается наименьшая стоимость, предложенная претендентом. </w:t>
                  </w:r>
                </w:p>
              </w:tc>
              <w:tc>
                <w:tcPr>
                  <w:tcW w:w="2551" w:type="dxa"/>
                </w:tcPr>
                <w:p w:rsidR="008D22DF" w:rsidRDefault="007E1437">
                  <w:pPr>
                    <w:pStyle w:val="afd"/>
                    <w:ind w:firstLine="0"/>
                    <w:rPr>
                      <w:sz w:val="24"/>
                      <w:lang w:val="en-US"/>
                    </w:rPr>
                  </w:pPr>
                  <w:r>
                    <w:rPr>
                      <w:sz w:val="24"/>
                      <w:lang w:val="en-US"/>
                    </w:rPr>
                    <w:t>0,60</w:t>
                  </w:r>
                </w:p>
              </w:tc>
            </w:tr>
            <w:tr w:rsidR="006D2B87" w:rsidRPr="00514332" w:rsidTr="004D6B74">
              <w:tc>
                <w:tcPr>
                  <w:tcW w:w="4423" w:type="dxa"/>
                </w:tcPr>
                <w:p w:rsidR="008D22DF" w:rsidRDefault="007E1437">
                  <w:pPr>
                    <w:pStyle w:val="afd"/>
                    <w:ind w:firstLine="0"/>
                    <w:rPr>
                      <w:sz w:val="24"/>
                    </w:rPr>
                  </w:pPr>
                  <w:r>
                    <w:rPr>
                      <w:sz w:val="24"/>
                    </w:rPr>
                    <w:t>Опыт участника: суммарная стоимость договоров, аналогичных предме</w:t>
                  </w:r>
                  <w:r>
                    <w:rPr>
                      <w:sz w:val="24"/>
                    </w:rPr>
                    <w:t>ту Открытого конкурса за период трех последних лет предшествующих году подачи Заявки (2019-2021 гг.) и период времени в текущем году до срока окончания срока приема Заявок. Для получения максимального количества баллов участнику достаточно предоставить  по</w:t>
                  </w:r>
                  <w:r>
                    <w:rPr>
                      <w:sz w:val="24"/>
                    </w:rPr>
                    <w:t xml:space="preserve">дтверждение опыта на  сумму, равную максимальной цене договора, указанной в п.5 Раздела 5 «Информационная карта» </w:t>
                  </w:r>
                </w:p>
              </w:tc>
              <w:tc>
                <w:tcPr>
                  <w:tcW w:w="2551" w:type="dxa"/>
                </w:tcPr>
                <w:p w:rsidR="008D22DF" w:rsidRDefault="007E1437">
                  <w:pPr>
                    <w:pStyle w:val="afd"/>
                    <w:ind w:firstLine="0"/>
                    <w:rPr>
                      <w:sz w:val="24"/>
                      <w:lang w:val="en-US"/>
                    </w:rPr>
                  </w:pPr>
                  <w:r>
                    <w:rPr>
                      <w:sz w:val="24"/>
                      <w:lang w:val="en-US"/>
                    </w:rPr>
                    <w:t>0,10</w:t>
                  </w:r>
                </w:p>
              </w:tc>
            </w:tr>
            <w:tr w:rsidR="006D2B87" w:rsidRPr="00514332" w:rsidTr="004D6B74">
              <w:tc>
                <w:tcPr>
                  <w:tcW w:w="4423" w:type="dxa"/>
                </w:tcPr>
                <w:p w:rsidR="008D22DF" w:rsidRDefault="007E1437">
                  <w:pPr>
                    <w:pStyle w:val="afd"/>
                    <w:ind w:firstLine="0"/>
                    <w:rPr>
                      <w:sz w:val="24"/>
                    </w:rPr>
                  </w:pPr>
                  <w:r>
                    <w:rPr>
                      <w:sz w:val="24"/>
                    </w:rPr>
                    <w:t xml:space="preserve">Гарантийный срок на результаты работ по ТО, </w:t>
                  </w:r>
                  <w:proofErr w:type="gramStart"/>
                  <w:r>
                    <w:rPr>
                      <w:sz w:val="24"/>
                    </w:rPr>
                    <w:t>ТР</w:t>
                  </w:r>
                  <w:proofErr w:type="gramEnd"/>
                  <w:r>
                    <w:rPr>
                      <w:sz w:val="24"/>
                    </w:rPr>
                    <w:t xml:space="preserve">, указанный претендентом в финансово-коммерческом предложении. Наилучшим признается </w:t>
                  </w:r>
                  <w:r>
                    <w:rPr>
                      <w:sz w:val="24"/>
                    </w:rPr>
                    <w:t xml:space="preserve">наибольший срок, предложенный претендентом. </w:t>
                  </w:r>
                </w:p>
              </w:tc>
              <w:tc>
                <w:tcPr>
                  <w:tcW w:w="2551" w:type="dxa"/>
                </w:tcPr>
                <w:p w:rsidR="008D22DF" w:rsidRDefault="007E1437">
                  <w:pPr>
                    <w:pStyle w:val="afd"/>
                    <w:ind w:firstLine="0"/>
                    <w:rPr>
                      <w:sz w:val="24"/>
                      <w:lang w:val="en-US"/>
                    </w:rPr>
                  </w:pPr>
                  <w:r>
                    <w:rPr>
                      <w:sz w:val="24"/>
                      <w:lang w:val="en-US"/>
                    </w:rPr>
                    <w:t>0,15</w:t>
                  </w:r>
                </w:p>
              </w:tc>
            </w:tr>
            <w:tr w:rsidR="006D2B87" w:rsidRPr="00514332" w:rsidTr="004D6B74">
              <w:tc>
                <w:tcPr>
                  <w:tcW w:w="4423" w:type="dxa"/>
                </w:tcPr>
                <w:p w:rsidR="008D22DF" w:rsidRDefault="007E1437">
                  <w:pPr>
                    <w:pStyle w:val="afd"/>
                    <w:ind w:firstLine="0"/>
                    <w:rPr>
                      <w:sz w:val="24"/>
                    </w:rPr>
                  </w:pPr>
                  <w:r>
                    <w:rPr>
                      <w:sz w:val="24"/>
                    </w:rPr>
                    <w:t xml:space="preserve">Гарантийный срок, на запасные части </w:t>
                  </w:r>
                  <w:r>
                    <w:rPr>
                      <w:sz w:val="24"/>
                    </w:rPr>
                    <w:lastRenderedPageBreak/>
                    <w:t xml:space="preserve">указанный претендентом в финансово-коммерческом предложении. Наилучшим признается наибольший срок, предложенный претендентом. </w:t>
                  </w:r>
                </w:p>
              </w:tc>
              <w:tc>
                <w:tcPr>
                  <w:tcW w:w="2551" w:type="dxa"/>
                </w:tcPr>
                <w:p w:rsidR="008D22DF" w:rsidRDefault="007E1437">
                  <w:pPr>
                    <w:pStyle w:val="afd"/>
                    <w:ind w:firstLine="0"/>
                    <w:rPr>
                      <w:sz w:val="24"/>
                      <w:lang w:val="en-US"/>
                    </w:rPr>
                  </w:pPr>
                  <w:r>
                    <w:rPr>
                      <w:sz w:val="24"/>
                      <w:lang w:val="en-US"/>
                    </w:rPr>
                    <w:lastRenderedPageBreak/>
                    <w:t>0,15</w:t>
                  </w:r>
                </w:p>
              </w:tc>
            </w:tr>
          </w:tbl>
          <w:p w:rsidR="007D6548" w:rsidRPr="00F86FAA" w:rsidRDefault="007D6548" w:rsidP="003D3596">
            <w:pPr>
              <w:pStyle w:val="afd"/>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lastRenderedPageBreak/>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6"/>
              <w:tblW w:w="0" w:type="auto"/>
              <w:tblLayout w:type="fixed"/>
              <w:tblLook w:val="04A0" w:firstRow="1" w:lastRow="0" w:firstColumn="1" w:lastColumn="0" w:noHBand="0" w:noVBand="1"/>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8D22DF" w:rsidRDefault="007E1437">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8D22DF" w:rsidRDefault="007E1437" w:rsidP="007E468D">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0A15FB" w:rsidRPr="00E048E8" w:rsidTr="004D6B74">
              <w:tc>
                <w:tcPr>
                  <w:tcW w:w="6974" w:type="dxa"/>
                </w:tcPr>
                <w:p w:rsidR="008D22DF" w:rsidRDefault="007E1437">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677986">
                  <w:pPr>
                    <w:pStyle w:val="afd"/>
                    <w:ind w:left="629" w:firstLine="0"/>
                    <w:rPr>
                      <w:b/>
                      <w:sz w:val="24"/>
                    </w:rPr>
                  </w:pPr>
                  <w:r>
                    <w:rPr>
                      <w:b/>
                      <w:sz w:val="24"/>
                    </w:rPr>
                    <w:t>III. Увеличение цены договора:</w:t>
                  </w:r>
                </w:p>
                <w:p w:rsidR="007E468D" w:rsidRPr="00FB1334" w:rsidRDefault="007E468D" w:rsidP="007E468D">
                  <w:pPr>
                    <w:jc w:val="both"/>
                    <w:rPr>
                      <w:rFonts w:eastAsia="Calibri"/>
                    </w:rPr>
                  </w:pPr>
                  <w:r>
                    <w:rPr>
                      <w:rFonts w:eastAsia="Calibri"/>
                    </w:rPr>
                    <w:t xml:space="preserve">          </w:t>
                  </w:r>
                  <w:r w:rsidRPr="00FB1334">
                    <w:rPr>
                      <w:rFonts w:eastAsia="Calibri"/>
                    </w:rPr>
                    <w:t>1. Цена по договору в процессе его исполнения может быть увеличена без проведения дополнительных закупочных процедур, не более чем на 30% от первоначальной цены договора за весь срок действия договора за счет увеличения  объема выполняемых Работ.</w:t>
                  </w:r>
                </w:p>
                <w:p w:rsidR="008D22DF" w:rsidRDefault="007E468D" w:rsidP="007E468D">
                  <w:pPr>
                    <w:pStyle w:val="afd"/>
                    <w:ind w:firstLine="629"/>
                    <w:rPr>
                      <w:sz w:val="24"/>
                    </w:rPr>
                  </w:pPr>
                  <w:r w:rsidRPr="00FB1334">
                    <w:rPr>
                      <w:rFonts w:eastAsia="Calibri"/>
                      <w:sz w:val="24"/>
                    </w:rPr>
                    <w:t xml:space="preserve">2. Стоимость одного нормо-часа выполняемых работ может быть увеличена без проведения дополнительной процедуры закупки не ранее, чем через 6 (шесть) месяцев </w:t>
                  </w:r>
                  <w:proofErr w:type="gramStart"/>
                  <w:r w:rsidRPr="00FB1334">
                    <w:rPr>
                      <w:rFonts w:eastAsia="Calibri"/>
                      <w:sz w:val="24"/>
                    </w:rPr>
                    <w:t>с даты заключения</w:t>
                  </w:r>
                  <w:proofErr w:type="gramEnd"/>
                  <w:r w:rsidRPr="00FB1334">
                    <w:rPr>
                      <w:rFonts w:eastAsia="Calibri"/>
                      <w:sz w:val="24"/>
                    </w:rPr>
                    <w:t xml:space="preserve"> Договора и не более чем на 10% (десять процентов) в календарный год.</w:t>
                  </w:r>
                </w:p>
              </w:tc>
            </w:tr>
          </w:tbl>
          <w:p w:rsidR="00736D40" w:rsidRPr="00A3070E" w:rsidRDefault="00736D40" w:rsidP="003D3C71">
            <w:pPr>
              <w:pStyle w:val="afd"/>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8D22DF" w:rsidRDefault="007E1437">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8D22DF" w:rsidRDefault="007E1437">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8D22DF" w:rsidRDefault="008D22DF">
            <w:pPr>
              <w:pStyle w:val="19"/>
              <w:ind w:firstLine="0"/>
              <w:rPr>
                <w:sz w:val="24"/>
                <w:szCs w:val="24"/>
              </w:rPr>
            </w:pPr>
          </w:p>
          <w:p w:rsidR="008D22DF" w:rsidRDefault="008D22DF">
            <w:pPr>
              <w:pStyle w:val="19"/>
              <w:ind w:firstLine="0"/>
              <w:rPr>
                <w:sz w:val="24"/>
                <w:szCs w:val="24"/>
              </w:rPr>
            </w:pPr>
          </w:p>
          <w:p w:rsidR="008D22DF" w:rsidRDefault="007E1437">
            <w:pPr>
              <w:pStyle w:val="19"/>
              <w:ind w:firstLine="0"/>
              <w:rPr>
                <w:sz w:val="24"/>
                <w:szCs w:val="24"/>
              </w:rPr>
            </w:pPr>
            <w:r>
              <w:rPr>
                <w:sz w:val="24"/>
                <w:szCs w:val="24"/>
              </w:rPr>
              <w:t>Не предусмотрено.</w:t>
            </w:r>
          </w:p>
          <w:p w:rsidR="008D22DF" w:rsidRDefault="008D22DF">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8D22DF" w:rsidRDefault="008D22DF">
            <w:pPr>
              <w:jc w:val="both"/>
              <w:rPr>
                <w:rFonts w:eastAsia="Arial"/>
              </w:rPr>
            </w:pPr>
          </w:p>
          <w:p w:rsidR="008D22DF" w:rsidRDefault="008D22DF">
            <w:pPr>
              <w:jc w:val="both"/>
              <w:rPr>
                <w:rFonts w:eastAsia="Arial"/>
              </w:rPr>
            </w:pPr>
          </w:p>
          <w:p w:rsidR="008D22DF" w:rsidRDefault="007E1437">
            <w:pPr>
              <w:jc w:val="both"/>
              <w:rPr>
                <w:rFonts w:eastAsia="Arial"/>
              </w:rPr>
            </w:pPr>
            <w:r>
              <w:rPr>
                <w:rFonts w:eastAsia="Arial"/>
              </w:rPr>
              <w:t>Не предусмотрено.</w:t>
            </w:r>
          </w:p>
          <w:p w:rsidR="008D22DF" w:rsidRDefault="008D22DF">
            <w:pPr>
              <w:ind w:firstLine="493"/>
              <w:jc w:val="both"/>
              <w:rPr>
                <w:rFonts w:eastAsia="Arial"/>
              </w:rPr>
            </w:pPr>
          </w:p>
          <w:p w:rsidR="008D22DF" w:rsidRDefault="008D22DF">
            <w:pPr>
              <w:ind w:firstLine="397"/>
              <w:jc w:val="both"/>
              <w:rPr>
                <w:rFonts w:eastAsia="Arial"/>
              </w:rPr>
            </w:pP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lastRenderedPageBreak/>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8D22DF" w:rsidRDefault="007E1437">
            <w:pPr>
              <w:pStyle w:val="19"/>
              <w:ind w:firstLine="0"/>
              <w:rPr>
                <w:sz w:val="24"/>
                <w:szCs w:val="24"/>
              </w:rPr>
            </w:pPr>
            <w:r>
              <w:rPr>
                <w:sz w:val="24"/>
                <w:szCs w:val="24"/>
              </w:rPr>
              <w:t>Договор вступает в силу с момента его подписания и действует до 31</w:t>
            </w:r>
            <w:r>
              <w:rPr>
                <w:sz w:val="24"/>
                <w:szCs w:val="24"/>
              </w:rPr>
              <w:t xml:space="preserve"> Декабря 2023 года, а в части взаиморасчетов – до полного исполнения Сторонами своих обязательств по договору.</w:t>
            </w:r>
          </w:p>
        </w:tc>
      </w:tr>
    </w:tbl>
    <w:p w:rsidR="002079EB" w:rsidRDefault="002079EB" w:rsidP="00D72C8B">
      <w:pPr>
        <w:pStyle w:val="19"/>
        <w:ind w:firstLine="0"/>
        <w:jc w:val="right"/>
        <w:outlineLvl w:val="0"/>
        <w:rPr>
          <w:rFonts w:eastAsia="MS Mincho"/>
          <w:szCs w:val="28"/>
        </w:rPr>
        <w:sectPr w:rsidR="002079EB" w:rsidSect="0055090C">
          <w:headerReference w:type="even" r:id="rId27"/>
          <w:headerReference w:type="default" r:id="rId28"/>
          <w:footerReference w:type="even" r:id="rId29"/>
          <w:footerReference w:type="default" r:id="rId30"/>
          <w:headerReference w:type="first" r:id="rId31"/>
          <w:footerReference w:type="first" r:id="rId32"/>
          <w:pgSz w:w="11907" w:h="16840" w:code="9"/>
          <w:pgMar w:top="1134" w:right="851" w:bottom="1134" w:left="1418" w:header="794" w:footer="794" w:gutter="0"/>
          <w:cols w:space="720"/>
          <w:titlePg/>
          <w:docGrid w:linePitch="326"/>
        </w:sectPr>
      </w:pPr>
    </w:p>
    <w:p w:rsidR="008D22DF" w:rsidRDefault="007E1437">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w:t>
      </w:r>
      <w:proofErr w:type="spellStart"/>
      <w:r>
        <w:rPr>
          <w:b/>
          <w:sz w:val="28"/>
        </w:rPr>
        <w:t>ОКэ</w:t>
      </w:r>
      <w:proofErr w:type="spellEnd"/>
      <w:proofErr w:type="gramStart"/>
      <w:r>
        <w:rPr>
          <w:b/>
          <w:sz w:val="28"/>
        </w:rPr>
        <w:t>-____-____-_____</w:t>
      </w:r>
      <w:proofErr w:type="gramEnd"/>
    </w:p>
    <w:p w:rsidR="000954FB" w:rsidRPr="007415F9" w:rsidRDefault="000954FB" w:rsidP="000954FB"/>
    <w:p w:rsidR="000954FB" w:rsidRPr="00002090" w:rsidRDefault="000954FB" w:rsidP="000954FB">
      <w:pPr>
        <w:pStyle w:val="aff0"/>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w:t>
      </w:r>
      <w:proofErr w:type="gramStart"/>
      <w:r>
        <w:rPr>
          <w:szCs w:val="28"/>
        </w:rPr>
        <w:t>э</w:t>
      </w:r>
      <w:proofErr w:type="spellEnd"/>
      <w:r>
        <w:rPr>
          <w:szCs w:val="28"/>
        </w:rPr>
        <w:t>-</w:t>
      </w:r>
      <w:proofErr w:type="gramEnd"/>
      <w:r>
        <w:rPr>
          <w:szCs w:val="28"/>
        </w:rPr>
        <w:t xml:space="preserve">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002090" w:rsidRDefault="00C878E0" w:rsidP="00C878E0">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Default="00C878E0" w:rsidP="00C878E0">
      <w:pPr>
        <w:pStyle w:val="19"/>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C878E0" w:rsidRDefault="00C878E0" w:rsidP="00C878E0">
      <w:pPr>
        <w:pStyle w:val="afd"/>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w:t>
      </w:r>
      <w:proofErr w:type="gramStart"/>
      <w:r>
        <w:rPr>
          <w:rFonts w:eastAsia="Times New Roman"/>
          <w:sz w:val="28"/>
        </w:rPr>
        <w:t>о(</w:t>
      </w:r>
      <w:proofErr w:type="gramEnd"/>
      <w:r>
        <w:rPr>
          <w:rFonts w:eastAsia="Times New Roman"/>
          <w:sz w:val="28"/>
        </w:rPr>
        <w:t>-</w:t>
      </w:r>
      <w:proofErr w:type="spellStart"/>
      <w:r>
        <w:rPr>
          <w:rFonts w:eastAsia="Times New Roman"/>
          <w:sz w:val="28"/>
        </w:rPr>
        <w:t>ен</w:t>
      </w:r>
      <w:proofErr w:type="spellEnd"/>
      <w:r>
        <w:rPr>
          <w:rFonts w:eastAsia="Times New Roman"/>
          <w:sz w:val="28"/>
        </w:rPr>
        <w:t>), что:</w:t>
      </w:r>
    </w:p>
    <w:p w:rsidR="00C878E0" w:rsidRDefault="00C878E0" w:rsidP="007E1437">
      <w:pPr>
        <w:pStyle w:val="aff0"/>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Default="00C878E0" w:rsidP="007E1437">
      <w:pPr>
        <w:pStyle w:val="aff0"/>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C878E0" w:rsidRDefault="00C878E0" w:rsidP="007E1437">
      <w:pPr>
        <w:pStyle w:val="aff0"/>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Default="00C878E0" w:rsidP="007E1437">
      <w:pPr>
        <w:pStyle w:val="aff0"/>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rsidR="00C878E0" w:rsidRPr="00D90120" w:rsidRDefault="00C878E0" w:rsidP="007E1437">
      <w:pPr>
        <w:pStyle w:val="aff0"/>
        <w:widowControl w:val="0"/>
        <w:numPr>
          <w:ilvl w:val="0"/>
          <w:numId w:val="23"/>
        </w:numPr>
        <w:ind w:left="0" w:firstLine="403"/>
        <w:jc w:val="both"/>
        <w:rPr>
          <w:szCs w:val="28"/>
        </w:rPr>
      </w:pPr>
      <w:proofErr w:type="gramStart"/>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roofErr w:type="gramEnd"/>
    </w:p>
    <w:p w:rsidR="00C878E0" w:rsidRPr="00D90120" w:rsidRDefault="00C878E0" w:rsidP="007E1437">
      <w:pPr>
        <w:pStyle w:val="aff0"/>
        <w:widowControl w:val="0"/>
        <w:numPr>
          <w:ilvl w:val="0"/>
          <w:numId w:val="23"/>
        </w:numPr>
        <w:ind w:left="0" w:firstLine="403"/>
        <w:jc w:val="both"/>
        <w:rPr>
          <w:szCs w:val="28"/>
        </w:rPr>
      </w:pPr>
      <w:r>
        <w:t>Не находится в процессе ликвидации;</w:t>
      </w:r>
    </w:p>
    <w:p w:rsidR="00C878E0" w:rsidRPr="00D90120" w:rsidRDefault="00C878E0" w:rsidP="007E1437">
      <w:pPr>
        <w:pStyle w:val="aff0"/>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rsidR="00C878E0" w:rsidRDefault="00C878E0" w:rsidP="007E1437">
      <w:pPr>
        <w:pStyle w:val="aff0"/>
        <w:widowControl w:val="0"/>
        <w:numPr>
          <w:ilvl w:val="0"/>
          <w:numId w:val="23"/>
        </w:numPr>
        <w:ind w:left="0" w:firstLine="403"/>
        <w:jc w:val="both"/>
        <w:rPr>
          <w:szCs w:val="28"/>
        </w:rPr>
      </w:pPr>
      <w:r>
        <w:rPr>
          <w:szCs w:val="28"/>
        </w:rPr>
        <w:lastRenderedPageBreak/>
        <w:t xml:space="preserve">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rsidR="00C878E0" w:rsidRDefault="00C878E0" w:rsidP="007E1437">
      <w:pPr>
        <w:pStyle w:val="aff0"/>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Cs w:val="28"/>
        </w:rPr>
        <w:t>ТрансКонтейнер</w:t>
      </w:r>
      <w:proofErr w:type="spellEnd"/>
      <w:r>
        <w:rPr>
          <w:szCs w:val="28"/>
        </w:rPr>
        <w:t>»;</w:t>
      </w:r>
    </w:p>
    <w:p w:rsidR="00C878E0" w:rsidRDefault="00C878E0" w:rsidP="007E1437">
      <w:pPr>
        <w:pStyle w:val="aff0"/>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C878E0" w:rsidRDefault="00C878E0" w:rsidP="007E1437">
      <w:pPr>
        <w:pStyle w:val="aff0"/>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Default="00C878E0" w:rsidP="007E1437">
      <w:pPr>
        <w:pStyle w:val="aff0"/>
        <w:widowControl w:val="0"/>
        <w:numPr>
          <w:ilvl w:val="0"/>
          <w:numId w:val="23"/>
        </w:numPr>
        <w:ind w:left="0" w:firstLine="403"/>
        <w:jc w:val="both"/>
        <w:rPr>
          <w:szCs w:val="28"/>
        </w:rPr>
      </w:pPr>
      <w:r>
        <w:rPr>
          <w:szCs w:val="28"/>
        </w:rPr>
        <w:t>Ознакомлен</w:t>
      </w:r>
      <w:proofErr w:type="gramStart"/>
      <w:r>
        <w:rPr>
          <w:szCs w:val="28"/>
        </w:rPr>
        <w:t>о(</w:t>
      </w:r>
      <w:proofErr w:type="gramEnd"/>
      <w:r>
        <w:rPr>
          <w:szCs w:val="28"/>
        </w:rPr>
        <w:t>-</w:t>
      </w:r>
      <w:proofErr w:type="spellStart"/>
      <w:r>
        <w:rPr>
          <w:szCs w:val="28"/>
        </w:rPr>
        <w:t>ен</w:t>
      </w:r>
      <w:proofErr w:type="spellEnd"/>
      <w:r>
        <w:rPr>
          <w:szCs w:val="28"/>
        </w:rPr>
        <w:t>) с Кодексом поведения поставщика ПАО «</w:t>
      </w:r>
      <w:proofErr w:type="spellStart"/>
      <w:r>
        <w:rPr>
          <w:szCs w:val="28"/>
        </w:rPr>
        <w:t>ТрансКонтейнер</w:t>
      </w:r>
      <w:proofErr w:type="spellEnd"/>
      <w:r>
        <w:rPr>
          <w:szCs w:val="28"/>
        </w:rPr>
        <w:t xml:space="preserve">», размещенном на сайте Заказчика по ссылке </w:t>
      </w:r>
      <w:hyperlink r:id="rId33" w:history="1">
        <w:r>
          <w:rPr>
            <w:rStyle w:val="a8"/>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w:t>
      </w:r>
      <w:proofErr w:type="spellStart"/>
      <w:r>
        <w:rPr>
          <w:szCs w:val="28"/>
        </w:rPr>
        <w:t>ТрансКонтейнер</w:t>
      </w:r>
      <w:proofErr w:type="spellEnd"/>
      <w:r>
        <w:rPr>
          <w:szCs w:val="28"/>
        </w:rPr>
        <w:t>»;</w:t>
      </w:r>
    </w:p>
    <w:p w:rsidR="00C878E0" w:rsidRPr="00D90120" w:rsidRDefault="00C878E0" w:rsidP="007E1437">
      <w:pPr>
        <w:pStyle w:val="aff0"/>
        <w:widowControl w:val="0"/>
        <w:numPr>
          <w:ilvl w:val="0"/>
          <w:numId w:val="23"/>
        </w:numPr>
        <w:ind w:left="0" w:firstLine="403"/>
        <w:jc w:val="both"/>
        <w:rPr>
          <w:szCs w:val="28"/>
        </w:rPr>
      </w:pPr>
      <w:r>
        <w:t xml:space="preserve">Не </w:t>
      </w:r>
      <w:proofErr w:type="gramStart"/>
      <w:r>
        <w:t>имеет и не</w:t>
      </w:r>
      <w:proofErr w:type="gramEnd"/>
      <w:r>
        <w:t xml:space="preserve"> будет иметь никаких претензий в отношении права (и в отношении реализации права) ПАО «</w:t>
      </w:r>
      <w:proofErr w:type="spellStart"/>
      <w:r>
        <w:t>ТрансКонтейнер</w:t>
      </w:r>
      <w:proofErr w:type="spellEnd"/>
      <w:r>
        <w:t>» отменить Открытый конкурс по одному и более предмету закупки (лоту) в любое время до заключения договора по Открытому конкурсу;</w:t>
      </w:r>
    </w:p>
    <w:p w:rsidR="00C878E0" w:rsidRPr="00A57B0E" w:rsidRDefault="00C878E0" w:rsidP="007E1437">
      <w:pPr>
        <w:pStyle w:val="aff0"/>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D90120" w:rsidRDefault="00C878E0" w:rsidP="007E1437">
      <w:pPr>
        <w:pStyle w:val="aff0"/>
        <w:widowControl w:val="0"/>
        <w:numPr>
          <w:ilvl w:val="0"/>
          <w:numId w:val="23"/>
        </w:numPr>
        <w:ind w:left="0" w:firstLine="403"/>
        <w:jc w:val="both"/>
        <w:rPr>
          <w:szCs w:val="28"/>
        </w:rPr>
      </w:pPr>
      <w:proofErr w:type="gramStart"/>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w:t>
      </w:r>
      <w:proofErr w:type="spellStart"/>
      <w:r>
        <w:t>ТрансКонтейнер</w:t>
      </w:r>
      <w:proofErr w:type="spellEnd"/>
      <w:r>
        <w:t>».</w:t>
      </w:r>
      <w:proofErr w:type="gramEnd"/>
    </w:p>
    <w:p w:rsidR="00C878E0" w:rsidRPr="00D90120" w:rsidRDefault="00C878E0" w:rsidP="007E1437">
      <w:pPr>
        <w:pStyle w:val="aff0"/>
        <w:widowControl w:val="0"/>
        <w:numPr>
          <w:ilvl w:val="0"/>
          <w:numId w:val="23"/>
        </w:numPr>
        <w:ind w:left="0" w:firstLine="403"/>
        <w:jc w:val="both"/>
        <w:rPr>
          <w:szCs w:val="28"/>
        </w:rPr>
      </w:pPr>
      <w:proofErr w:type="gramStart"/>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C878E0" w:rsidRPr="00002090" w:rsidRDefault="00C878E0" w:rsidP="00C878E0">
      <w:pPr>
        <w:ind w:firstLine="553"/>
        <w:jc w:val="both"/>
        <w:rPr>
          <w:sz w:val="28"/>
          <w:szCs w:val="20"/>
        </w:rPr>
      </w:pPr>
      <w:r>
        <w:rPr>
          <w:sz w:val="28"/>
          <w:szCs w:val="20"/>
        </w:rPr>
        <w:lastRenderedPageBreak/>
        <w:t xml:space="preserve">В случае признания _________ </w:t>
      </w:r>
      <w:r>
        <w:rPr>
          <w:i/>
        </w:rPr>
        <w:t>(наименование претендента)</w:t>
      </w:r>
      <w:r>
        <w:rPr>
          <w:sz w:val="28"/>
          <w:szCs w:val="20"/>
        </w:rPr>
        <w:t xml:space="preserve"> победителем обязуется:</w:t>
      </w:r>
    </w:p>
    <w:p w:rsidR="00C878E0" w:rsidRDefault="00C878E0" w:rsidP="007E1437">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Default="00C878E0" w:rsidP="007E1437">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w:t>
      </w:r>
      <w:proofErr w:type="spellStart"/>
      <w:r>
        <w:rPr>
          <w:sz w:val="28"/>
          <w:szCs w:val="20"/>
        </w:rPr>
        <w:t>ТрансКонтейнер</w:t>
      </w:r>
      <w:proofErr w:type="spellEnd"/>
      <w:r>
        <w:rPr>
          <w:sz w:val="28"/>
          <w:szCs w:val="20"/>
        </w:rPr>
        <w:t>».</w:t>
      </w:r>
    </w:p>
    <w:p w:rsidR="00C878E0" w:rsidRDefault="00C878E0" w:rsidP="00C878E0">
      <w:pPr>
        <w:tabs>
          <w:tab w:val="left" w:pos="1418"/>
        </w:tabs>
        <w:jc w:val="both"/>
        <w:rPr>
          <w:sz w:val="28"/>
          <w:szCs w:val="20"/>
        </w:rPr>
      </w:pPr>
      <w:r>
        <w:rPr>
          <w:sz w:val="28"/>
          <w:szCs w:val="20"/>
        </w:rPr>
        <w:tab/>
        <w:t>Предупрежден</w:t>
      </w:r>
      <w:proofErr w:type="gramStart"/>
      <w:r>
        <w:rPr>
          <w:sz w:val="28"/>
          <w:szCs w:val="20"/>
        </w:rPr>
        <w:t>о(</w:t>
      </w:r>
      <w:proofErr w:type="gramEnd"/>
      <w:r>
        <w:rPr>
          <w:sz w:val="28"/>
          <w:szCs w:val="20"/>
        </w:rPr>
        <w:t>-</w:t>
      </w:r>
      <w:proofErr w:type="spellStart"/>
      <w:r>
        <w:rPr>
          <w:sz w:val="28"/>
          <w:szCs w:val="20"/>
        </w:rPr>
        <w:t>ен</w:t>
      </w:r>
      <w:proofErr w:type="spellEnd"/>
      <w:r>
        <w:rPr>
          <w:sz w:val="28"/>
          <w:szCs w:val="20"/>
        </w:rPr>
        <w:t>),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C878E0" w:rsidRDefault="00C878E0" w:rsidP="007E1437">
      <w:pPr>
        <w:numPr>
          <w:ilvl w:val="0"/>
          <w:numId w:val="7"/>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Открытом конкурсе и на условиях, объявленных в документации о закупке.</w:t>
      </w:r>
    </w:p>
    <w:p w:rsidR="00C878E0" w:rsidRDefault="00C878E0" w:rsidP="007E1437">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002090" w:rsidRDefault="00C878E0" w:rsidP="007E1437">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C878E0" w:rsidRPr="00002090" w:rsidRDefault="00C878E0" w:rsidP="00C878E0">
      <w:pPr>
        <w:pStyle w:val="afd"/>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002090" w:rsidRDefault="00C878E0" w:rsidP="00C878E0">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27A82" w:rsidRDefault="00C878E0" w:rsidP="00C878E0">
      <w:pPr>
        <w:pStyle w:val="19"/>
        <w:ind w:firstLine="708"/>
      </w:pPr>
      <w:r>
        <w:t xml:space="preserve">В подтверждение </w:t>
      </w:r>
      <w:proofErr w:type="gramStart"/>
      <w:r>
        <w:t>вышеуказанного</w:t>
      </w:r>
      <w:proofErr w:type="gramEnd"/>
      <w:r>
        <w:t xml:space="preserve"> к Заявке прилагаются все необходимые документы.</w:t>
      </w:r>
    </w:p>
    <w:p w:rsidR="000954FB" w:rsidRPr="00D27A82" w:rsidRDefault="000954FB" w:rsidP="000954FB">
      <w:pPr>
        <w:pStyle w:val="19"/>
        <w:ind w:firstLine="708"/>
      </w:pPr>
    </w:p>
    <w:p w:rsidR="000954FB" w:rsidRDefault="000954FB" w:rsidP="00305BD2">
      <w:pPr>
        <w:pStyle w:val="afd"/>
        <w:ind w:firstLine="553"/>
        <w:rPr>
          <w:sz w:val="28"/>
          <w:szCs w:val="28"/>
        </w:rPr>
      </w:pPr>
    </w:p>
    <w:p w:rsidR="000954FB" w:rsidRPr="007415F9" w:rsidRDefault="000954FB" w:rsidP="00305BD2">
      <w:pPr>
        <w:pStyle w:val="afd"/>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rsidR="008D22DF" w:rsidRDefault="007E1437">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d"/>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d"/>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d"/>
        <w:jc w:val="center"/>
        <w:rPr>
          <w:sz w:val="28"/>
          <w:szCs w:val="28"/>
        </w:rPr>
      </w:pPr>
    </w:p>
    <w:p w:rsidR="00110975" w:rsidRDefault="00110975" w:rsidP="00110975">
      <w:pPr>
        <w:pStyle w:val="afd"/>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110975" w:rsidRPr="007415F9" w:rsidRDefault="00110975" w:rsidP="00110975">
      <w:pPr>
        <w:pStyle w:val="afd"/>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d"/>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d"/>
        <w:ind w:firstLine="696"/>
        <w:rPr>
          <w:sz w:val="28"/>
          <w:szCs w:val="28"/>
        </w:rPr>
      </w:pPr>
      <w:r>
        <w:rPr>
          <w:sz w:val="28"/>
          <w:szCs w:val="28"/>
        </w:rPr>
        <w:t>Юридический адрес ________________________________________</w:t>
      </w:r>
    </w:p>
    <w:p w:rsidR="00110975" w:rsidRDefault="00110975" w:rsidP="00110975">
      <w:pPr>
        <w:pStyle w:val="afd"/>
        <w:ind w:firstLine="696"/>
        <w:rPr>
          <w:sz w:val="28"/>
          <w:szCs w:val="28"/>
        </w:rPr>
      </w:pPr>
      <w:r>
        <w:rPr>
          <w:sz w:val="28"/>
          <w:szCs w:val="28"/>
        </w:rPr>
        <w:t>Почтовый адрес ___________________________________________</w:t>
      </w:r>
    </w:p>
    <w:p w:rsidR="00110975" w:rsidRDefault="00110975" w:rsidP="00110975">
      <w:pPr>
        <w:pStyle w:val="afd"/>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d"/>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d"/>
        <w:ind w:firstLine="698"/>
        <w:rPr>
          <w:sz w:val="28"/>
          <w:szCs w:val="28"/>
        </w:rPr>
      </w:pPr>
      <w:r>
        <w:rPr>
          <w:sz w:val="28"/>
          <w:szCs w:val="28"/>
        </w:rPr>
        <w:t>Адрес электронной почты __________________@_______________</w:t>
      </w:r>
    </w:p>
    <w:p w:rsidR="00110975" w:rsidRDefault="00110975" w:rsidP="00110975">
      <w:pPr>
        <w:pStyle w:val="afd"/>
        <w:ind w:firstLine="698"/>
        <w:rPr>
          <w:sz w:val="28"/>
          <w:szCs w:val="28"/>
        </w:rPr>
      </w:pPr>
      <w:r>
        <w:rPr>
          <w:sz w:val="28"/>
          <w:szCs w:val="28"/>
        </w:rPr>
        <w:t>Зарегистрированный адрес офиса _____________________________</w:t>
      </w:r>
    </w:p>
    <w:p w:rsidR="00110975" w:rsidRDefault="00110975" w:rsidP="00110975">
      <w:pPr>
        <w:pStyle w:val="afd"/>
        <w:ind w:firstLine="698"/>
        <w:rPr>
          <w:sz w:val="28"/>
          <w:szCs w:val="28"/>
        </w:rPr>
      </w:pPr>
      <w:r>
        <w:rPr>
          <w:sz w:val="28"/>
          <w:szCs w:val="28"/>
        </w:rPr>
        <w:t>Адрес сайта компании: ______________________________________</w:t>
      </w:r>
    </w:p>
    <w:p w:rsidR="00110975" w:rsidRDefault="00110975" w:rsidP="00110975">
      <w:pPr>
        <w:pStyle w:val="afd"/>
        <w:ind w:firstLine="0"/>
        <w:rPr>
          <w:sz w:val="20"/>
          <w:szCs w:val="20"/>
        </w:rPr>
      </w:pPr>
    </w:p>
    <w:p w:rsidR="00110975" w:rsidRPr="004A39BB" w:rsidRDefault="00110975" w:rsidP="00110975">
      <w:pPr>
        <w:pStyle w:val="afd"/>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d"/>
        <w:ind w:firstLine="696"/>
        <w:rPr>
          <w:sz w:val="28"/>
          <w:szCs w:val="28"/>
        </w:rPr>
      </w:pPr>
      <w:r>
        <w:rPr>
          <w:sz w:val="28"/>
          <w:szCs w:val="28"/>
        </w:rPr>
        <w:t>Номер налогоплательщика (идентификационный) _________________</w:t>
      </w:r>
    </w:p>
    <w:p w:rsidR="00110975" w:rsidRDefault="00110975" w:rsidP="00110975">
      <w:pPr>
        <w:pStyle w:val="afd"/>
        <w:ind w:firstLine="696"/>
        <w:rPr>
          <w:sz w:val="28"/>
          <w:szCs w:val="28"/>
        </w:rPr>
      </w:pPr>
      <w:r>
        <w:rPr>
          <w:sz w:val="28"/>
          <w:szCs w:val="28"/>
        </w:rPr>
        <w:t>Юридический адрес ________________________________________</w:t>
      </w:r>
    </w:p>
    <w:p w:rsidR="00110975" w:rsidRDefault="00110975" w:rsidP="00110975">
      <w:pPr>
        <w:pStyle w:val="afd"/>
        <w:ind w:firstLine="696"/>
        <w:rPr>
          <w:sz w:val="28"/>
          <w:szCs w:val="28"/>
        </w:rPr>
      </w:pPr>
      <w:r>
        <w:rPr>
          <w:sz w:val="28"/>
          <w:szCs w:val="28"/>
        </w:rPr>
        <w:t>Почтовый адрес ___________________________________________</w:t>
      </w:r>
    </w:p>
    <w:p w:rsidR="00110975" w:rsidRDefault="00110975" w:rsidP="00110975">
      <w:pPr>
        <w:pStyle w:val="afd"/>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d"/>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d"/>
        <w:ind w:firstLine="698"/>
        <w:rPr>
          <w:sz w:val="28"/>
          <w:szCs w:val="28"/>
        </w:rPr>
      </w:pPr>
      <w:r>
        <w:rPr>
          <w:sz w:val="28"/>
          <w:szCs w:val="28"/>
        </w:rPr>
        <w:t>Адрес электронной почты __________________@_______________</w:t>
      </w:r>
    </w:p>
    <w:p w:rsidR="00110975" w:rsidRDefault="00110975" w:rsidP="00110975">
      <w:pPr>
        <w:pStyle w:val="afd"/>
        <w:ind w:firstLine="698"/>
        <w:rPr>
          <w:sz w:val="28"/>
          <w:szCs w:val="28"/>
        </w:rPr>
      </w:pPr>
      <w:r>
        <w:rPr>
          <w:sz w:val="28"/>
          <w:szCs w:val="28"/>
        </w:rPr>
        <w:t>Зарегистрированный адрес офиса _____________________________</w:t>
      </w:r>
    </w:p>
    <w:p w:rsidR="00B07F62" w:rsidRDefault="00B07F62" w:rsidP="00B07F62">
      <w:pPr>
        <w:pStyle w:val="afd"/>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d"/>
        <w:tabs>
          <w:tab w:val="left" w:pos="1080"/>
        </w:tabs>
        <w:ind w:firstLine="0"/>
        <w:rPr>
          <w:sz w:val="28"/>
          <w:szCs w:val="28"/>
        </w:rPr>
      </w:pPr>
      <w:r>
        <w:rPr>
          <w:sz w:val="28"/>
          <w:szCs w:val="28"/>
        </w:rPr>
        <w:t>2. Руководитель_____________________</w:t>
      </w:r>
    </w:p>
    <w:p w:rsidR="00110975" w:rsidRDefault="00110975" w:rsidP="00110975">
      <w:pPr>
        <w:pStyle w:val="afd"/>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d"/>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d"/>
        <w:rPr>
          <w:rFonts w:eastAsia="Times New Roman"/>
          <w:spacing w:val="-13"/>
          <w:sz w:val="28"/>
          <w:szCs w:val="28"/>
        </w:rPr>
      </w:pPr>
    </w:p>
    <w:p w:rsidR="000519F8" w:rsidRPr="007415F9" w:rsidRDefault="000519F8" w:rsidP="000519F8">
      <w:pPr>
        <w:pStyle w:val="afd"/>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d"/>
        <w:ind w:firstLine="0"/>
        <w:jc w:val="left"/>
        <w:rPr>
          <w:b/>
          <w:sz w:val="28"/>
          <w:szCs w:val="28"/>
        </w:rPr>
      </w:pPr>
    </w:p>
    <w:p w:rsidR="00110975" w:rsidRDefault="00110975" w:rsidP="00110975">
      <w:pPr>
        <w:pStyle w:val="afd"/>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d"/>
        <w:jc w:val="center"/>
        <w:rPr>
          <w:b/>
          <w:sz w:val="28"/>
          <w:szCs w:val="28"/>
        </w:rPr>
      </w:pPr>
    </w:p>
    <w:p w:rsidR="00110975" w:rsidRPr="000802B7" w:rsidRDefault="00110975" w:rsidP="00110975">
      <w:pPr>
        <w:pStyle w:val="afd"/>
        <w:jc w:val="center"/>
        <w:rPr>
          <w:b/>
          <w:sz w:val="28"/>
          <w:szCs w:val="28"/>
        </w:rPr>
      </w:pPr>
    </w:p>
    <w:p w:rsidR="00110975" w:rsidRDefault="00110975" w:rsidP="007E1437">
      <w:pPr>
        <w:pStyle w:val="afd"/>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d"/>
        <w:ind w:left="709" w:firstLine="0"/>
        <w:jc w:val="left"/>
        <w:rPr>
          <w:sz w:val="28"/>
          <w:szCs w:val="28"/>
        </w:rPr>
      </w:pPr>
    </w:p>
    <w:p w:rsidR="00110975" w:rsidRDefault="00110975" w:rsidP="007E1437">
      <w:pPr>
        <w:pStyle w:val="afd"/>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d"/>
        <w:ind w:firstLine="0"/>
        <w:jc w:val="left"/>
        <w:rPr>
          <w:sz w:val="28"/>
          <w:szCs w:val="28"/>
        </w:rPr>
      </w:pPr>
    </w:p>
    <w:p w:rsidR="00110975" w:rsidRDefault="00110975" w:rsidP="007E1437">
      <w:pPr>
        <w:pStyle w:val="afd"/>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d"/>
        <w:ind w:firstLine="0"/>
        <w:jc w:val="left"/>
        <w:rPr>
          <w:sz w:val="28"/>
          <w:szCs w:val="28"/>
        </w:rPr>
      </w:pPr>
    </w:p>
    <w:p w:rsidR="00110975" w:rsidRDefault="00110975" w:rsidP="007E1437">
      <w:pPr>
        <w:pStyle w:val="afd"/>
        <w:numPr>
          <w:ilvl w:val="2"/>
          <w:numId w:val="8"/>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d"/>
        <w:ind w:left="709" w:firstLine="0"/>
        <w:jc w:val="left"/>
        <w:rPr>
          <w:sz w:val="28"/>
          <w:szCs w:val="28"/>
        </w:rPr>
      </w:pPr>
    </w:p>
    <w:p w:rsidR="00110975" w:rsidRDefault="00110975" w:rsidP="007E1437">
      <w:pPr>
        <w:pStyle w:val="afd"/>
        <w:numPr>
          <w:ilvl w:val="2"/>
          <w:numId w:val="8"/>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d"/>
        <w:ind w:firstLine="0"/>
        <w:jc w:val="left"/>
        <w:rPr>
          <w:sz w:val="28"/>
          <w:szCs w:val="28"/>
        </w:rPr>
      </w:pPr>
    </w:p>
    <w:p w:rsidR="00110975" w:rsidRDefault="00110975" w:rsidP="007E1437">
      <w:pPr>
        <w:pStyle w:val="afd"/>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d"/>
        <w:ind w:firstLine="0"/>
        <w:jc w:val="left"/>
        <w:rPr>
          <w:sz w:val="28"/>
          <w:szCs w:val="28"/>
        </w:rPr>
      </w:pPr>
    </w:p>
    <w:p w:rsidR="00110975" w:rsidRDefault="00110975" w:rsidP="007E1437">
      <w:pPr>
        <w:pStyle w:val="afd"/>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b"/>
        <w:rPr>
          <w:sz w:val="28"/>
          <w:szCs w:val="28"/>
        </w:rPr>
      </w:pPr>
    </w:p>
    <w:p w:rsidR="00142EF8" w:rsidRDefault="00142EF8" w:rsidP="007E1437">
      <w:pPr>
        <w:pStyle w:val="afd"/>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142EF8">
      <w:pPr>
        <w:pStyle w:val="affb"/>
        <w:rPr>
          <w:sz w:val="28"/>
          <w:szCs w:val="28"/>
        </w:rPr>
      </w:pPr>
    </w:p>
    <w:p w:rsidR="00110975" w:rsidRPr="00CF5FBB" w:rsidRDefault="00110975" w:rsidP="00CF5FBB">
      <w:pPr>
        <w:rPr>
          <w:sz w:val="28"/>
          <w:szCs w:val="28"/>
        </w:rPr>
      </w:pPr>
    </w:p>
    <w:p w:rsidR="00110975" w:rsidRDefault="00110975" w:rsidP="00110975">
      <w:pPr>
        <w:pStyle w:val="afd"/>
        <w:ind w:left="709" w:firstLine="0"/>
        <w:jc w:val="left"/>
        <w:rPr>
          <w:sz w:val="28"/>
          <w:szCs w:val="28"/>
        </w:rPr>
      </w:pPr>
    </w:p>
    <w:p w:rsidR="000519F8" w:rsidRPr="007415F9" w:rsidRDefault="000519F8" w:rsidP="000519F8">
      <w:pPr>
        <w:pStyle w:val="afd"/>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8D22DF" w:rsidRDefault="007E1437">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d"/>
        <w:ind w:firstLine="0"/>
        <w:jc w:val="right"/>
        <w:rPr>
          <w:rFonts w:eastAsia="Times New Roman"/>
          <w:sz w:val="32"/>
          <w:szCs w:val="28"/>
        </w:rPr>
      </w:pPr>
      <w:r>
        <w:rPr>
          <w:sz w:val="28"/>
        </w:rPr>
        <w:t>к документации о закупке</w:t>
      </w:r>
    </w:p>
    <w:p w:rsidR="00C10125" w:rsidRDefault="00C10125" w:rsidP="00C10125">
      <w:pPr>
        <w:pStyle w:val="afd"/>
        <w:ind w:firstLine="0"/>
        <w:jc w:val="left"/>
        <w:rPr>
          <w:rFonts w:eastAsia="Times New Roman"/>
          <w:sz w:val="28"/>
          <w:szCs w:val="28"/>
        </w:rPr>
      </w:pPr>
    </w:p>
    <w:p w:rsidR="005145C4" w:rsidRPr="0052184C" w:rsidRDefault="007E1437" w:rsidP="007E1437">
      <w:pPr>
        <w:pStyle w:val="3"/>
        <w:spacing w:before="0" w:after="0"/>
        <w:jc w:val="center"/>
        <w:rPr>
          <w:rFonts w:ascii="Times New Roman" w:hAnsi="Times New Roman"/>
          <w:bCs w:val="0"/>
          <w:sz w:val="28"/>
          <w:szCs w:val="28"/>
        </w:rPr>
      </w:pPr>
      <w:r>
        <w:rPr>
          <w:rFonts w:ascii="Times New Roman" w:hAnsi="Times New Roman"/>
          <w:sz w:val="28"/>
          <w:szCs w:val="28"/>
        </w:rPr>
        <w:t>Финансово-коммерческое предложение</w:t>
      </w:r>
    </w:p>
    <w:p w:rsidR="005145C4" w:rsidRPr="0052184C" w:rsidRDefault="007E1437" w:rsidP="005145C4"/>
    <w:p w:rsidR="005145C4" w:rsidRPr="0052184C" w:rsidRDefault="007E1437" w:rsidP="005145C4">
      <w:pPr>
        <w:rPr>
          <w:sz w:val="28"/>
          <w:szCs w:val="28"/>
        </w:rPr>
      </w:pPr>
      <w:r>
        <w:rPr>
          <w:sz w:val="28"/>
          <w:szCs w:val="28"/>
        </w:rPr>
        <w:t xml:space="preserve"> «____» _________ 2022 г.                       Открытый конкурс № </w:t>
      </w:r>
      <w:proofErr w:type="spellStart"/>
      <w:r>
        <w:rPr>
          <w:sz w:val="28"/>
          <w:szCs w:val="28"/>
        </w:rPr>
        <w:t>ОКэ</w:t>
      </w:r>
      <w:proofErr w:type="spellEnd"/>
      <w:r>
        <w:rPr>
          <w:sz w:val="28"/>
          <w:szCs w:val="28"/>
        </w:rPr>
        <w:t xml:space="preserve">-________  </w:t>
      </w:r>
    </w:p>
    <w:p w:rsidR="005145C4" w:rsidRPr="0052184C" w:rsidRDefault="007E1437" w:rsidP="005145C4">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5145C4" w:rsidRPr="0052184C" w:rsidRDefault="007E1437" w:rsidP="005145C4"/>
    <w:p w:rsidR="005145C4" w:rsidRPr="0052184C" w:rsidRDefault="007E1437" w:rsidP="005145C4">
      <w:pPr>
        <w:rPr>
          <w:sz w:val="28"/>
          <w:szCs w:val="28"/>
        </w:rPr>
      </w:pPr>
      <w:r>
        <w:rPr>
          <w:sz w:val="28"/>
          <w:szCs w:val="28"/>
        </w:rPr>
        <w:t>_________________________________________________________________</w:t>
      </w:r>
    </w:p>
    <w:p w:rsidR="005145C4" w:rsidRPr="0052184C" w:rsidRDefault="007E1437" w:rsidP="005145C4">
      <w:pPr>
        <w:ind w:firstLine="3"/>
        <w:jc w:val="center"/>
        <w:rPr>
          <w:bCs/>
          <w:i/>
        </w:rPr>
      </w:pPr>
      <w:r>
        <w:rPr>
          <w:bCs/>
          <w:i/>
        </w:rPr>
        <w:t>(Полное наименование п</w:t>
      </w:r>
      <w:r>
        <w:rPr>
          <w:i/>
        </w:rPr>
        <w:t>ретендента</w:t>
      </w:r>
      <w:r>
        <w:rPr>
          <w:bCs/>
          <w:i/>
        </w:rPr>
        <w:t>)</w:t>
      </w:r>
    </w:p>
    <w:p w:rsidR="005145C4" w:rsidRPr="0052184C" w:rsidRDefault="007E1437" w:rsidP="005145C4">
      <w:pPr>
        <w:ind w:firstLine="708"/>
        <w:rPr>
          <w:bCs/>
          <w:sz w:val="28"/>
          <w:szCs w:val="28"/>
        </w:rPr>
      </w:pPr>
    </w:p>
    <w:tbl>
      <w:tblPr>
        <w:tblW w:w="5000" w:type="pct"/>
        <w:tblLayout w:type="fixed"/>
        <w:tblLook w:val="0000" w:firstRow="0" w:lastRow="0" w:firstColumn="0" w:lastColumn="0" w:noHBand="0" w:noVBand="0"/>
      </w:tblPr>
      <w:tblGrid>
        <w:gridCol w:w="312"/>
        <w:gridCol w:w="2599"/>
        <w:gridCol w:w="1421"/>
        <w:gridCol w:w="2761"/>
        <w:gridCol w:w="2761"/>
      </w:tblGrid>
      <w:tr w:rsidR="00C50EAE" w:rsidRPr="0052184C" w:rsidTr="006C37AA">
        <w:trPr>
          <w:trHeight w:val="2484"/>
        </w:trPr>
        <w:tc>
          <w:tcPr>
            <w:tcW w:w="158" w:type="pct"/>
            <w:tcBorders>
              <w:top w:val="single" w:sz="4" w:space="0" w:color="auto"/>
              <w:left w:val="single" w:sz="4" w:space="0" w:color="auto"/>
              <w:bottom w:val="single" w:sz="4" w:space="0" w:color="auto"/>
              <w:right w:val="single" w:sz="4" w:space="0" w:color="auto"/>
            </w:tcBorders>
            <w:vAlign w:val="center"/>
          </w:tcPr>
          <w:p w:rsidR="00C50EAE" w:rsidRPr="0052184C" w:rsidRDefault="007E1437" w:rsidP="00DD280C">
            <w:pPr>
              <w:jc w:val="center"/>
            </w:pPr>
            <w:r>
              <w:t xml:space="preserve">№ </w:t>
            </w:r>
            <w:proofErr w:type="gramStart"/>
            <w:r>
              <w:t>п</w:t>
            </w:r>
            <w:proofErr w:type="gramEnd"/>
            <w:r>
              <w:t>/п</w:t>
            </w:r>
          </w:p>
        </w:tc>
        <w:tc>
          <w:tcPr>
            <w:tcW w:w="1319" w:type="pct"/>
            <w:tcBorders>
              <w:top w:val="single" w:sz="4" w:space="0" w:color="auto"/>
              <w:left w:val="single" w:sz="4" w:space="0" w:color="auto"/>
              <w:bottom w:val="single" w:sz="4" w:space="0" w:color="auto"/>
              <w:right w:val="single" w:sz="4" w:space="0" w:color="auto"/>
            </w:tcBorders>
            <w:vAlign w:val="center"/>
          </w:tcPr>
          <w:p w:rsidR="00C50EAE" w:rsidRPr="0052184C" w:rsidRDefault="007E1437" w:rsidP="00DD280C">
            <w:pPr>
              <w:jc w:val="center"/>
            </w:pPr>
            <w:r>
              <w:t>Наименование товаров, работ, услуг</w:t>
            </w:r>
          </w:p>
        </w:tc>
        <w:tc>
          <w:tcPr>
            <w:tcW w:w="721" w:type="pct"/>
            <w:tcBorders>
              <w:top w:val="single" w:sz="4" w:space="0" w:color="auto"/>
              <w:left w:val="single" w:sz="4" w:space="0" w:color="auto"/>
              <w:bottom w:val="single" w:sz="4" w:space="0" w:color="auto"/>
              <w:right w:val="single" w:sz="4" w:space="0" w:color="auto"/>
            </w:tcBorders>
            <w:vAlign w:val="center"/>
          </w:tcPr>
          <w:p w:rsidR="00C50EAE" w:rsidRPr="005F1F19" w:rsidRDefault="007E1437" w:rsidP="007A1E51">
            <w:pPr>
              <w:jc w:val="center"/>
            </w:pPr>
            <w:r>
              <w:t xml:space="preserve">Стоимость нормо-часа работ в руб., без учета НДС </w:t>
            </w:r>
            <w:r>
              <w:rPr>
                <w:i/>
              </w:rPr>
              <w:t xml:space="preserve">(указать не более </w:t>
            </w:r>
            <w:r>
              <w:rPr>
                <w:i/>
                <w:color w:val="000000"/>
              </w:rPr>
              <w:t>3116,67</w:t>
            </w:r>
            <w:r>
              <w:rPr>
                <w:color w:val="000000"/>
              </w:rPr>
              <w:t xml:space="preserve"> </w:t>
            </w:r>
            <w:r>
              <w:rPr>
                <w:i/>
              </w:rPr>
              <w:t xml:space="preserve"> руб. без учета НДС)</w:t>
            </w:r>
          </w:p>
        </w:tc>
        <w:tc>
          <w:tcPr>
            <w:tcW w:w="1401" w:type="pct"/>
            <w:tcBorders>
              <w:top w:val="single" w:sz="4" w:space="0" w:color="auto"/>
              <w:left w:val="single" w:sz="4" w:space="0" w:color="auto"/>
              <w:bottom w:val="single" w:sz="4" w:space="0" w:color="auto"/>
              <w:right w:val="single" w:sz="4" w:space="0" w:color="auto"/>
            </w:tcBorders>
            <w:vAlign w:val="center"/>
          </w:tcPr>
          <w:p w:rsidR="00C50EAE" w:rsidRPr="005F1F19" w:rsidRDefault="007E1437" w:rsidP="007A1E51">
            <w:pPr>
              <w:shd w:val="clear" w:color="auto" w:fill="FFFFFF"/>
              <w:jc w:val="center"/>
              <w:rPr>
                <w:spacing w:val="1"/>
              </w:rPr>
            </w:pPr>
            <w:r>
              <w:rPr>
                <w:spacing w:val="1"/>
              </w:rPr>
              <w:t xml:space="preserve">Гарантийный срок </w:t>
            </w:r>
          </w:p>
          <w:p w:rsidR="00C50EAE" w:rsidRPr="005F1F19" w:rsidRDefault="007E1437" w:rsidP="007A1E51">
            <w:pPr>
              <w:shd w:val="clear" w:color="auto" w:fill="FFFFFF"/>
              <w:jc w:val="center"/>
              <w:rPr>
                <w:spacing w:val="1"/>
              </w:rPr>
            </w:pPr>
            <w:r>
              <w:rPr>
                <w:spacing w:val="1"/>
              </w:rPr>
              <w:t xml:space="preserve">на результаты работ по ТО, </w:t>
            </w:r>
            <w:proofErr w:type="gramStart"/>
            <w:r>
              <w:rPr>
                <w:spacing w:val="1"/>
              </w:rPr>
              <w:t>ТР</w:t>
            </w:r>
            <w:proofErr w:type="gramEnd"/>
            <w:r>
              <w:rPr>
                <w:spacing w:val="1"/>
              </w:rPr>
              <w:t xml:space="preserve"> </w:t>
            </w:r>
          </w:p>
          <w:p w:rsidR="00C50EAE" w:rsidRPr="005F1F19" w:rsidRDefault="007E1437" w:rsidP="007A1E51">
            <w:pPr>
              <w:shd w:val="clear" w:color="auto" w:fill="FFFFFF"/>
              <w:jc w:val="center"/>
            </w:pPr>
            <w:proofErr w:type="gramStart"/>
            <w:r>
              <w:rPr>
                <w:i/>
                <w:spacing w:val="1"/>
              </w:rPr>
              <w:t>(указать не менее</w:t>
            </w:r>
            <w:r>
              <w:rPr>
                <w:i/>
                <w:color w:val="000000"/>
              </w:rPr>
              <w:t xml:space="preserve"> 6 (шести) месяцев</w:t>
            </w:r>
            <w:r>
              <w:rPr>
                <w:rFonts w:eastAsia="Calibri"/>
              </w:rPr>
              <w:t xml:space="preserve"> или 500 (пятьсот) </w:t>
            </w:r>
            <w:proofErr w:type="spellStart"/>
            <w:r>
              <w:rPr>
                <w:rFonts w:eastAsia="Calibri"/>
              </w:rPr>
              <w:t>мото</w:t>
            </w:r>
            <w:proofErr w:type="spellEnd"/>
            <w:r>
              <w:rPr>
                <w:rFonts w:eastAsia="Calibri"/>
              </w:rPr>
              <w:t>-часов</w:t>
            </w:r>
            <w:r>
              <w:rPr>
                <w:i/>
                <w:color w:val="000000"/>
              </w:rPr>
              <w:t xml:space="preserve"> с да</w:t>
            </w:r>
            <w:r>
              <w:rPr>
                <w:i/>
                <w:color w:val="000000"/>
              </w:rPr>
              <w:t>ты подписания акта сдачи-приемки выполненных работ или УПД (в зависимости от того, что наступит раньше).</w:t>
            </w:r>
            <w:proofErr w:type="gramEnd"/>
          </w:p>
        </w:tc>
        <w:tc>
          <w:tcPr>
            <w:tcW w:w="1401" w:type="pct"/>
            <w:tcBorders>
              <w:top w:val="single" w:sz="4" w:space="0" w:color="auto"/>
              <w:left w:val="single" w:sz="4" w:space="0" w:color="auto"/>
              <w:bottom w:val="single" w:sz="4" w:space="0" w:color="auto"/>
              <w:right w:val="single" w:sz="4" w:space="0" w:color="auto"/>
            </w:tcBorders>
          </w:tcPr>
          <w:p w:rsidR="00C50EAE" w:rsidRPr="005F1F19" w:rsidRDefault="007E1437" w:rsidP="007A1E51">
            <w:pPr>
              <w:shd w:val="clear" w:color="auto" w:fill="FFFFFF"/>
              <w:ind w:firstLine="709"/>
              <w:jc w:val="both"/>
              <w:rPr>
                <w:i/>
              </w:rPr>
            </w:pPr>
            <w:proofErr w:type="gramStart"/>
            <w:r>
              <w:rPr>
                <w:color w:val="000000"/>
              </w:rPr>
              <w:t xml:space="preserve">Гарантийный срок на запасные части </w:t>
            </w:r>
            <w:r>
              <w:rPr>
                <w:i/>
                <w:color w:val="000000"/>
              </w:rPr>
              <w:t>(указать не менее</w:t>
            </w:r>
            <w:r>
              <w:rPr>
                <w:rFonts w:eastAsia="Calibri"/>
              </w:rPr>
              <w:t xml:space="preserve"> 6 </w:t>
            </w:r>
            <w:r>
              <w:rPr>
                <w:rFonts w:eastAsia="Calibri"/>
                <w:i/>
              </w:rPr>
              <w:t xml:space="preserve">(шести) месяцев или 500 (пятьсот) </w:t>
            </w:r>
            <w:proofErr w:type="spellStart"/>
            <w:r>
              <w:rPr>
                <w:rFonts w:eastAsia="Calibri"/>
                <w:i/>
              </w:rPr>
              <w:t>мото</w:t>
            </w:r>
            <w:proofErr w:type="spellEnd"/>
            <w:r>
              <w:rPr>
                <w:rFonts w:eastAsia="Calibri"/>
                <w:i/>
              </w:rPr>
              <w:t>-часов</w:t>
            </w:r>
            <w:r>
              <w:rPr>
                <w:i/>
                <w:color w:val="000000"/>
              </w:rPr>
              <w:t xml:space="preserve">, с даты подписания акта сдачи-приемки выполненных </w:t>
            </w:r>
            <w:r>
              <w:rPr>
                <w:i/>
                <w:color w:val="000000"/>
              </w:rPr>
              <w:t>работ или УПД (в зависимости от того, что наступит раньше).</w:t>
            </w:r>
            <w:proofErr w:type="gramEnd"/>
          </w:p>
          <w:p w:rsidR="00C50EAE" w:rsidRPr="005F1F19" w:rsidRDefault="007E1437" w:rsidP="007A1E51">
            <w:pPr>
              <w:shd w:val="clear" w:color="auto" w:fill="FFFFFF"/>
              <w:jc w:val="center"/>
              <w:rPr>
                <w:spacing w:val="1"/>
              </w:rPr>
            </w:pPr>
          </w:p>
        </w:tc>
      </w:tr>
      <w:tr w:rsidR="00C50EAE" w:rsidRPr="0052184C" w:rsidTr="00CB388E">
        <w:trPr>
          <w:trHeight w:val="255"/>
        </w:trPr>
        <w:tc>
          <w:tcPr>
            <w:tcW w:w="158" w:type="pct"/>
            <w:tcBorders>
              <w:top w:val="nil"/>
              <w:left w:val="single" w:sz="4" w:space="0" w:color="auto"/>
              <w:bottom w:val="single" w:sz="4" w:space="0" w:color="auto"/>
              <w:right w:val="single" w:sz="4" w:space="0" w:color="auto"/>
            </w:tcBorders>
            <w:noWrap/>
            <w:vAlign w:val="bottom"/>
          </w:tcPr>
          <w:p w:rsidR="00C50EAE" w:rsidRPr="0052184C" w:rsidRDefault="007E1437" w:rsidP="00DD280C">
            <w:pPr>
              <w:jc w:val="center"/>
            </w:pPr>
            <w:r>
              <w:t>1</w:t>
            </w:r>
          </w:p>
        </w:tc>
        <w:tc>
          <w:tcPr>
            <w:tcW w:w="1319" w:type="pct"/>
            <w:tcBorders>
              <w:top w:val="nil"/>
              <w:left w:val="nil"/>
              <w:bottom w:val="single" w:sz="4" w:space="0" w:color="auto"/>
              <w:right w:val="single" w:sz="4" w:space="0" w:color="auto"/>
            </w:tcBorders>
            <w:noWrap/>
            <w:vAlign w:val="bottom"/>
          </w:tcPr>
          <w:p w:rsidR="00C50EAE" w:rsidRPr="0052184C" w:rsidRDefault="007E1437" w:rsidP="00CB388E">
            <w:pPr>
              <w:jc w:val="center"/>
            </w:pPr>
            <w:r>
              <w:t>2</w:t>
            </w:r>
          </w:p>
        </w:tc>
        <w:tc>
          <w:tcPr>
            <w:tcW w:w="721" w:type="pct"/>
            <w:tcBorders>
              <w:top w:val="single" w:sz="4" w:space="0" w:color="auto"/>
              <w:left w:val="nil"/>
              <w:bottom w:val="single" w:sz="4" w:space="0" w:color="auto"/>
              <w:right w:val="single" w:sz="4" w:space="0" w:color="auto"/>
            </w:tcBorders>
          </w:tcPr>
          <w:p w:rsidR="00C50EAE" w:rsidRPr="0052184C" w:rsidRDefault="007E1437" w:rsidP="00DD280C">
            <w:pPr>
              <w:jc w:val="center"/>
            </w:pPr>
            <w:r>
              <w:t>3</w:t>
            </w:r>
          </w:p>
        </w:tc>
        <w:tc>
          <w:tcPr>
            <w:tcW w:w="1401" w:type="pct"/>
            <w:tcBorders>
              <w:top w:val="single" w:sz="4" w:space="0" w:color="auto"/>
              <w:left w:val="nil"/>
              <w:bottom w:val="single" w:sz="4" w:space="0" w:color="auto"/>
              <w:right w:val="single" w:sz="4" w:space="0" w:color="auto"/>
            </w:tcBorders>
          </w:tcPr>
          <w:p w:rsidR="00C50EAE" w:rsidRPr="0052184C" w:rsidRDefault="007E1437" w:rsidP="00DD280C">
            <w:pPr>
              <w:jc w:val="center"/>
            </w:pPr>
            <w:r>
              <w:t>4</w:t>
            </w:r>
          </w:p>
        </w:tc>
        <w:tc>
          <w:tcPr>
            <w:tcW w:w="1401" w:type="pct"/>
            <w:tcBorders>
              <w:top w:val="single" w:sz="4" w:space="0" w:color="auto"/>
              <w:left w:val="nil"/>
              <w:bottom w:val="single" w:sz="4" w:space="0" w:color="auto"/>
              <w:right w:val="single" w:sz="4" w:space="0" w:color="auto"/>
            </w:tcBorders>
          </w:tcPr>
          <w:p w:rsidR="00C50EAE" w:rsidRPr="009E4B58" w:rsidRDefault="007E1437" w:rsidP="00DD280C">
            <w:pPr>
              <w:jc w:val="center"/>
              <w:rPr>
                <w:lang w:val="en-US"/>
              </w:rPr>
            </w:pPr>
            <w:r>
              <w:t>5</w:t>
            </w:r>
          </w:p>
        </w:tc>
      </w:tr>
      <w:tr w:rsidR="00C50EAE" w:rsidRPr="0052184C" w:rsidTr="006C37AA">
        <w:trPr>
          <w:trHeight w:val="2208"/>
        </w:trPr>
        <w:tc>
          <w:tcPr>
            <w:tcW w:w="158" w:type="pct"/>
            <w:tcBorders>
              <w:top w:val="nil"/>
              <w:left w:val="single" w:sz="4" w:space="0" w:color="auto"/>
              <w:right w:val="single" w:sz="4" w:space="0" w:color="auto"/>
            </w:tcBorders>
            <w:noWrap/>
            <w:vAlign w:val="bottom"/>
          </w:tcPr>
          <w:p w:rsidR="00C50EAE" w:rsidRPr="0052184C" w:rsidRDefault="007E1437" w:rsidP="00DD280C">
            <w:pPr>
              <w:jc w:val="center"/>
            </w:pPr>
            <w:r>
              <w:t>1</w:t>
            </w:r>
          </w:p>
        </w:tc>
        <w:tc>
          <w:tcPr>
            <w:tcW w:w="1319" w:type="pct"/>
            <w:vMerge w:val="restart"/>
            <w:tcBorders>
              <w:top w:val="nil"/>
              <w:left w:val="nil"/>
              <w:right w:val="single" w:sz="4" w:space="0" w:color="auto"/>
            </w:tcBorders>
            <w:noWrap/>
            <w:vAlign w:val="center"/>
          </w:tcPr>
          <w:p w:rsidR="00C50EAE" w:rsidRPr="00180EB9" w:rsidRDefault="007E1437" w:rsidP="00180EB9">
            <w:pPr>
              <w:jc w:val="center"/>
            </w:pPr>
            <w:r>
              <w:rPr>
                <w:rFonts w:eastAsia="Calibri"/>
              </w:rPr>
              <w:t xml:space="preserve">Выполнение работ по техническому обслуживанию (далее – ТО), текущему ремонту (далее - </w:t>
            </w:r>
            <w:proofErr w:type="gramStart"/>
            <w:r>
              <w:rPr>
                <w:rFonts w:eastAsia="Calibri"/>
              </w:rPr>
              <w:t>ТР</w:t>
            </w:r>
            <w:proofErr w:type="gramEnd"/>
            <w:r>
              <w:rPr>
                <w:rFonts w:eastAsia="Calibri"/>
              </w:rPr>
              <w:t>) и капитальному ремонту (далее - КР) контейнерного перегружателя типа «</w:t>
            </w:r>
            <w:proofErr w:type="spellStart"/>
            <w:r>
              <w:rPr>
                <w:rFonts w:eastAsia="Calibri"/>
              </w:rPr>
              <w:t>Ричстакер</w:t>
            </w:r>
            <w:proofErr w:type="spellEnd"/>
            <w:r>
              <w:rPr>
                <w:rFonts w:eastAsia="Calibri"/>
              </w:rPr>
              <w:t xml:space="preserve">» SANY SRS </w:t>
            </w:r>
            <w:r>
              <w:rPr>
                <w:rFonts w:eastAsia="Calibri"/>
              </w:rPr>
              <w:t>C4535H1, зав.№ 1011612271, инв. № 014/03/00000096</w:t>
            </w:r>
          </w:p>
        </w:tc>
        <w:tc>
          <w:tcPr>
            <w:tcW w:w="721" w:type="pct"/>
            <w:vMerge w:val="restart"/>
            <w:tcBorders>
              <w:top w:val="single" w:sz="4" w:space="0" w:color="auto"/>
              <w:left w:val="nil"/>
              <w:right w:val="single" w:sz="4" w:space="0" w:color="auto"/>
            </w:tcBorders>
          </w:tcPr>
          <w:p w:rsidR="00C50EAE" w:rsidRPr="0052184C" w:rsidRDefault="007E1437" w:rsidP="00DD280C">
            <w:pPr>
              <w:jc w:val="center"/>
            </w:pPr>
          </w:p>
        </w:tc>
        <w:tc>
          <w:tcPr>
            <w:tcW w:w="1401" w:type="pct"/>
            <w:tcBorders>
              <w:top w:val="single" w:sz="4" w:space="0" w:color="auto"/>
              <w:left w:val="single" w:sz="4" w:space="0" w:color="auto"/>
              <w:right w:val="single" w:sz="4" w:space="0" w:color="auto"/>
            </w:tcBorders>
          </w:tcPr>
          <w:p w:rsidR="00C50EAE" w:rsidRPr="0052184C" w:rsidRDefault="007E1437" w:rsidP="00DD280C">
            <w:pPr>
              <w:jc w:val="center"/>
            </w:pPr>
          </w:p>
        </w:tc>
        <w:tc>
          <w:tcPr>
            <w:tcW w:w="1401" w:type="pct"/>
            <w:tcBorders>
              <w:top w:val="single" w:sz="4" w:space="0" w:color="auto"/>
              <w:left w:val="single" w:sz="4" w:space="0" w:color="auto"/>
              <w:right w:val="single" w:sz="4" w:space="0" w:color="auto"/>
            </w:tcBorders>
          </w:tcPr>
          <w:p w:rsidR="00C50EAE" w:rsidRPr="0052184C" w:rsidRDefault="007E1437" w:rsidP="00DD280C">
            <w:pPr>
              <w:jc w:val="center"/>
            </w:pPr>
          </w:p>
        </w:tc>
      </w:tr>
      <w:tr w:rsidR="00C50EAE" w:rsidRPr="0052184C" w:rsidTr="006C37AA">
        <w:trPr>
          <w:trHeight w:val="1290"/>
        </w:trPr>
        <w:tc>
          <w:tcPr>
            <w:tcW w:w="158" w:type="pct"/>
            <w:tcBorders>
              <w:left w:val="single" w:sz="4" w:space="0" w:color="auto"/>
              <w:bottom w:val="single" w:sz="4" w:space="0" w:color="auto"/>
              <w:right w:val="single" w:sz="4" w:space="0" w:color="auto"/>
            </w:tcBorders>
            <w:noWrap/>
            <w:vAlign w:val="bottom"/>
          </w:tcPr>
          <w:p w:rsidR="00C50EAE" w:rsidRPr="0052184C" w:rsidRDefault="007E1437" w:rsidP="00DD280C">
            <w:pPr>
              <w:jc w:val="center"/>
            </w:pPr>
          </w:p>
        </w:tc>
        <w:tc>
          <w:tcPr>
            <w:tcW w:w="1319" w:type="pct"/>
            <w:vMerge/>
            <w:tcBorders>
              <w:left w:val="nil"/>
              <w:bottom w:val="single" w:sz="4" w:space="0" w:color="auto"/>
              <w:right w:val="single" w:sz="4" w:space="0" w:color="auto"/>
            </w:tcBorders>
            <w:noWrap/>
            <w:vAlign w:val="bottom"/>
          </w:tcPr>
          <w:p w:rsidR="00C50EAE" w:rsidRPr="0052184C" w:rsidRDefault="007E1437" w:rsidP="00DD280C">
            <w:pPr>
              <w:jc w:val="center"/>
            </w:pPr>
          </w:p>
        </w:tc>
        <w:tc>
          <w:tcPr>
            <w:tcW w:w="721" w:type="pct"/>
            <w:vMerge/>
            <w:tcBorders>
              <w:left w:val="nil"/>
              <w:bottom w:val="single" w:sz="4" w:space="0" w:color="auto"/>
              <w:right w:val="single" w:sz="4" w:space="0" w:color="auto"/>
            </w:tcBorders>
          </w:tcPr>
          <w:p w:rsidR="00C50EAE" w:rsidRPr="0052184C" w:rsidRDefault="007E1437" w:rsidP="00DD280C">
            <w:pPr>
              <w:jc w:val="center"/>
            </w:pPr>
          </w:p>
        </w:tc>
        <w:tc>
          <w:tcPr>
            <w:tcW w:w="1401" w:type="pct"/>
            <w:tcBorders>
              <w:left w:val="single" w:sz="4" w:space="0" w:color="auto"/>
              <w:bottom w:val="single" w:sz="4" w:space="0" w:color="auto"/>
              <w:right w:val="single" w:sz="4" w:space="0" w:color="auto"/>
            </w:tcBorders>
          </w:tcPr>
          <w:p w:rsidR="00C50EAE" w:rsidRPr="0052184C" w:rsidRDefault="007E1437" w:rsidP="00DD280C">
            <w:pPr>
              <w:jc w:val="center"/>
            </w:pPr>
          </w:p>
        </w:tc>
        <w:tc>
          <w:tcPr>
            <w:tcW w:w="1401" w:type="pct"/>
            <w:tcBorders>
              <w:left w:val="single" w:sz="4" w:space="0" w:color="auto"/>
              <w:bottom w:val="single" w:sz="4" w:space="0" w:color="auto"/>
              <w:right w:val="single" w:sz="4" w:space="0" w:color="auto"/>
            </w:tcBorders>
          </w:tcPr>
          <w:p w:rsidR="00C50EAE" w:rsidRPr="0052184C" w:rsidRDefault="007E1437" w:rsidP="00DD280C">
            <w:pPr>
              <w:jc w:val="center"/>
            </w:pPr>
          </w:p>
        </w:tc>
      </w:tr>
    </w:tbl>
    <w:p w:rsidR="00180EB9" w:rsidRPr="0052184C" w:rsidRDefault="007E1437" w:rsidP="00180EB9">
      <w:pPr>
        <w:pStyle w:val="aff0"/>
        <w:jc w:val="both"/>
        <w:rPr>
          <w:szCs w:val="28"/>
        </w:rPr>
      </w:pPr>
      <w:r>
        <w:rPr>
          <w:szCs w:val="28"/>
        </w:rPr>
        <w:t xml:space="preserve">1. </w:t>
      </w:r>
      <w:proofErr w:type="gramStart"/>
      <w:r>
        <w:rPr>
          <w:szCs w:val="28"/>
        </w:rPr>
        <w:t xml:space="preserve">Цена, указанная в настоящем финансово-коммерческом предложении по </w:t>
      </w:r>
      <w:r>
        <w:rPr>
          <w:i/>
          <w:sz w:val="24"/>
          <w:szCs w:val="24"/>
        </w:rPr>
        <w:t>(поставке товаров, выполнению работ, оказанием услуг)</w:t>
      </w:r>
      <w:r>
        <w:rPr>
          <w:szCs w:val="28"/>
        </w:rPr>
        <w:t>, учитывает стоимость</w:t>
      </w:r>
      <w:r>
        <w:rPr>
          <w:spacing w:val="1"/>
          <w:szCs w:val="28"/>
        </w:rPr>
        <w:t xml:space="preserve"> всех расходов Поставщика, связанных</w:t>
      </w:r>
      <w:r>
        <w:rPr>
          <w:szCs w:val="28"/>
        </w:rPr>
        <w:t xml:space="preserve"> с исполнением договора, включая затраты на доставку, разгрузку, хранение, установку, монтаж, замену расходных материалов и комплектующих частей, применения необходимого оборудования, оформления документации, подрядных затрат, а также стоимость всех налого</w:t>
      </w:r>
      <w:r>
        <w:rPr>
          <w:szCs w:val="28"/>
        </w:rPr>
        <w:t>в и других обязательных платежей,</w:t>
      </w:r>
      <w:r>
        <w:rPr>
          <w:spacing w:val="1"/>
          <w:szCs w:val="28"/>
        </w:rPr>
        <w:t xml:space="preserve"> без учета НДС</w:t>
      </w:r>
      <w:r>
        <w:rPr>
          <w:szCs w:val="28"/>
        </w:rPr>
        <w:t>, а также иных расходов, связанных</w:t>
      </w:r>
      <w:proofErr w:type="gramEnd"/>
      <w:r>
        <w:rPr>
          <w:szCs w:val="28"/>
        </w:rPr>
        <w:t xml:space="preserve"> </w:t>
      </w:r>
      <w:proofErr w:type="gramStart"/>
      <w:r>
        <w:rPr>
          <w:szCs w:val="28"/>
        </w:rPr>
        <w:t>с</w:t>
      </w:r>
      <w:proofErr w:type="gramEnd"/>
      <w:r>
        <w:rPr>
          <w:szCs w:val="28"/>
        </w:rPr>
        <w:t xml:space="preserve"> _____________ </w:t>
      </w:r>
      <w:r>
        <w:rPr>
          <w:i/>
          <w:sz w:val="24"/>
          <w:szCs w:val="24"/>
        </w:rPr>
        <w:t>(</w:t>
      </w:r>
      <w:proofErr w:type="gramStart"/>
      <w:r>
        <w:rPr>
          <w:i/>
          <w:sz w:val="24"/>
          <w:szCs w:val="24"/>
        </w:rPr>
        <w:t>поставке</w:t>
      </w:r>
      <w:proofErr w:type="gramEnd"/>
      <w:r>
        <w:rPr>
          <w:i/>
          <w:sz w:val="24"/>
          <w:szCs w:val="24"/>
        </w:rPr>
        <w:t xml:space="preserve"> товаров, выполнении работ, оказании услуг).</w:t>
      </w:r>
    </w:p>
    <w:p w:rsidR="00180EB9" w:rsidRPr="0052184C" w:rsidRDefault="007E1437" w:rsidP="00180EB9">
      <w:pPr>
        <w:pStyle w:val="aff0"/>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w:t>
      </w:r>
      <w:r>
        <w:rPr>
          <w:szCs w:val="28"/>
        </w:rPr>
        <w:t xml:space="preserve">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180EB9" w:rsidRDefault="007E1437" w:rsidP="00180EB9">
      <w:pPr>
        <w:ind w:firstLine="720"/>
        <w:rPr>
          <w:sz w:val="28"/>
          <w:szCs w:val="20"/>
        </w:rPr>
      </w:pPr>
      <w:r>
        <w:rPr>
          <w:sz w:val="28"/>
          <w:szCs w:val="28"/>
        </w:rPr>
        <w:lastRenderedPageBreak/>
        <w:t xml:space="preserve">2. Дополнительные условия </w:t>
      </w:r>
      <w:r>
        <w:rPr>
          <w:sz w:val="28"/>
          <w:szCs w:val="20"/>
        </w:rPr>
        <w:t xml:space="preserve">поставки товаров, выполнения работ, оказания услуг __________________________________________________________________ </w:t>
      </w:r>
    </w:p>
    <w:p w:rsidR="00180EB9" w:rsidRDefault="007E1437" w:rsidP="00180EB9">
      <w:pPr>
        <w:ind w:firstLine="720"/>
        <w:rPr>
          <w:i/>
        </w:rPr>
      </w:pPr>
      <w:r>
        <w:rPr>
          <w:i/>
        </w:rPr>
        <w:t>(заполняется претендентом при необходимос</w:t>
      </w:r>
      <w:r>
        <w:rPr>
          <w:i/>
        </w:rPr>
        <w:t>ти).</w:t>
      </w:r>
    </w:p>
    <w:p w:rsidR="00180EB9" w:rsidRPr="00907F12" w:rsidRDefault="007E1437" w:rsidP="00180EB9">
      <w:pPr>
        <w:pStyle w:val="aff0"/>
        <w:jc w:val="both"/>
        <w:rPr>
          <w:szCs w:val="28"/>
        </w:rPr>
      </w:pPr>
      <w:r>
        <w:rPr>
          <w:szCs w:val="28"/>
        </w:rPr>
        <w:t xml:space="preserve">3. Осуществлять электронный документооборот (ЭДО) на условиях, изложенных в приложениях </w:t>
      </w:r>
      <w:r>
        <w:rPr>
          <w:szCs w:val="28"/>
          <w:highlight w:val="yellow"/>
        </w:rPr>
        <w:t>№ 6 и 6а</w:t>
      </w:r>
      <w:r>
        <w:rPr>
          <w:szCs w:val="28"/>
        </w:rPr>
        <w:t xml:space="preserve"> проекта договора (приложение № 5 к документации о закупке) </w:t>
      </w:r>
      <w:r>
        <w:rPr>
          <w:b/>
          <w:szCs w:val="28"/>
        </w:rPr>
        <w:t>согласны</w:t>
      </w:r>
      <w:r>
        <w:rPr>
          <w:rStyle w:val="afa"/>
          <w:b/>
          <w:szCs w:val="28"/>
        </w:rPr>
        <w:footnoteReference w:id="2"/>
      </w:r>
      <w:r>
        <w:rPr>
          <w:szCs w:val="28"/>
        </w:rPr>
        <w:t>.</w:t>
      </w:r>
    </w:p>
    <w:p w:rsidR="00180EB9" w:rsidRPr="00750C4C" w:rsidRDefault="007E1437" w:rsidP="00180EB9">
      <w:pPr>
        <w:ind w:firstLine="720"/>
        <w:jc w:val="both"/>
        <w:rPr>
          <w:sz w:val="28"/>
          <w:szCs w:val="28"/>
        </w:rPr>
      </w:pPr>
      <w:r>
        <w:rPr>
          <w:sz w:val="28"/>
          <w:szCs w:val="28"/>
        </w:rPr>
        <w:t>При осуществлении ЭДО предполагается обмен следующими документами</w:t>
      </w:r>
      <w:r>
        <w:rPr>
          <w:i/>
          <w:sz w:val="28"/>
          <w:szCs w:val="28"/>
        </w:rPr>
        <w:t xml:space="preserve"> </w:t>
      </w:r>
      <w:r>
        <w:rPr>
          <w:i/>
          <w:sz w:val="28"/>
          <w:szCs w:val="28"/>
          <w:highlight w:val="yellow"/>
        </w:rPr>
        <w:t xml:space="preserve">(выбрать отчетные документы по договору, </w:t>
      </w:r>
      <w:proofErr w:type="gramStart"/>
      <w:r>
        <w:rPr>
          <w:i/>
          <w:sz w:val="28"/>
          <w:szCs w:val="28"/>
          <w:highlight w:val="yellow"/>
        </w:rPr>
        <w:t>ненужное</w:t>
      </w:r>
      <w:proofErr w:type="gramEnd"/>
      <w:r>
        <w:rPr>
          <w:i/>
          <w:sz w:val="28"/>
          <w:szCs w:val="28"/>
          <w:highlight w:val="yellow"/>
        </w:rPr>
        <w:t xml:space="preserve"> удалить)</w:t>
      </w:r>
      <w:r>
        <w:rPr>
          <w:sz w:val="28"/>
          <w:szCs w:val="28"/>
          <w:highlight w:val="yellow"/>
        </w:rPr>
        <w:t>:</w:t>
      </w:r>
    </w:p>
    <w:p w:rsidR="00180EB9" w:rsidRPr="00750C4C" w:rsidRDefault="007E1437" w:rsidP="00180EB9">
      <w:pPr>
        <w:pBdr>
          <w:top w:val="nil"/>
          <w:left w:val="nil"/>
          <w:bottom w:val="nil"/>
          <w:right w:val="nil"/>
          <w:between w:val="nil"/>
        </w:pBdr>
        <w:ind w:firstLine="709"/>
        <w:jc w:val="both"/>
        <w:rPr>
          <w:color w:val="000000"/>
          <w:sz w:val="28"/>
          <w:szCs w:val="28"/>
        </w:rPr>
      </w:pPr>
      <w:r>
        <w:rPr>
          <w:sz w:val="28"/>
          <w:szCs w:val="28"/>
        </w:rPr>
        <w:t xml:space="preserve">- </w:t>
      </w:r>
      <w:r>
        <w:rPr>
          <w:color w:val="000000"/>
          <w:sz w:val="28"/>
          <w:szCs w:val="28"/>
        </w:rPr>
        <w:t>Акт о выполненных работах (оказанных услугах);</w:t>
      </w:r>
    </w:p>
    <w:p w:rsidR="00180EB9" w:rsidRPr="00750C4C" w:rsidRDefault="007E1437" w:rsidP="00180EB9">
      <w:pPr>
        <w:ind w:firstLine="709"/>
        <w:jc w:val="both"/>
        <w:rPr>
          <w:sz w:val="28"/>
          <w:szCs w:val="28"/>
        </w:rPr>
      </w:pPr>
      <w:r>
        <w:rPr>
          <w:color w:val="000000"/>
          <w:sz w:val="28"/>
          <w:szCs w:val="28"/>
        </w:rPr>
        <w:t>- Универсальный передаточный документ УПД</w:t>
      </w:r>
      <w:r>
        <w:rPr>
          <w:sz w:val="28"/>
          <w:szCs w:val="28"/>
        </w:rPr>
        <w:t>;</w:t>
      </w:r>
    </w:p>
    <w:p w:rsidR="00180EB9" w:rsidRPr="00750C4C" w:rsidRDefault="007E1437" w:rsidP="00180EB9">
      <w:pPr>
        <w:ind w:firstLine="720"/>
        <w:jc w:val="both"/>
        <w:rPr>
          <w:sz w:val="28"/>
          <w:szCs w:val="28"/>
        </w:rPr>
      </w:pPr>
      <w:r>
        <w:rPr>
          <w:sz w:val="28"/>
          <w:szCs w:val="28"/>
        </w:rPr>
        <w:t xml:space="preserve">- Счет-фактура; </w:t>
      </w:r>
    </w:p>
    <w:p w:rsidR="00180EB9" w:rsidRPr="00750C4C" w:rsidRDefault="007E1437" w:rsidP="00180EB9">
      <w:pPr>
        <w:ind w:firstLine="720"/>
        <w:jc w:val="both"/>
        <w:rPr>
          <w:sz w:val="28"/>
          <w:szCs w:val="28"/>
        </w:rPr>
      </w:pPr>
      <w:r>
        <w:rPr>
          <w:sz w:val="28"/>
          <w:szCs w:val="28"/>
        </w:rPr>
        <w:t>- Универсальный корректировочный документ/</w:t>
      </w:r>
      <w:proofErr w:type="gramStart"/>
      <w:r>
        <w:rPr>
          <w:sz w:val="28"/>
          <w:szCs w:val="28"/>
        </w:rPr>
        <w:t>корректировочная</w:t>
      </w:r>
      <w:proofErr w:type="gramEnd"/>
      <w:r>
        <w:rPr>
          <w:sz w:val="28"/>
          <w:szCs w:val="28"/>
        </w:rPr>
        <w:t xml:space="preserve"> счет-фактура.</w:t>
      </w:r>
    </w:p>
    <w:p w:rsidR="00180EB9" w:rsidRDefault="007E1437" w:rsidP="00180EB9">
      <w:pPr>
        <w:ind w:firstLine="720"/>
        <w:jc w:val="both"/>
        <w:rPr>
          <w:sz w:val="28"/>
          <w:szCs w:val="28"/>
        </w:rPr>
      </w:pPr>
      <w:r>
        <w:rPr>
          <w:sz w:val="28"/>
          <w:szCs w:val="28"/>
        </w:rPr>
        <w:t xml:space="preserve">4.Срок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 xml:space="preserve">календарных дней </w:t>
      </w:r>
      <w:proofErr w:type="gramStart"/>
      <w:r>
        <w:rPr>
          <w:sz w:val="28"/>
          <w:szCs w:val="28"/>
        </w:rPr>
        <w:t>с даты</w:t>
      </w:r>
      <w:r>
        <w:rPr>
          <w:sz w:val="28"/>
          <w:szCs w:val="20"/>
        </w:rPr>
        <w:t xml:space="preserve"> окончания</w:t>
      </w:r>
      <w:proofErr w:type="gramEnd"/>
      <w:r>
        <w:rPr>
          <w:sz w:val="28"/>
          <w:szCs w:val="20"/>
        </w:rPr>
        <w:t xml:space="preserve"> срока подачи </w:t>
      </w:r>
      <w:r>
        <w:rPr>
          <w:sz w:val="28"/>
          <w:szCs w:val="28"/>
        </w:rPr>
        <w:t>Заявок, указанной в пункте 7 И</w:t>
      </w:r>
      <w:r>
        <w:rPr>
          <w:sz w:val="28"/>
          <w:szCs w:val="28"/>
        </w:rPr>
        <w:t>нформационной карты.</w:t>
      </w:r>
    </w:p>
    <w:p w:rsidR="00180EB9" w:rsidRDefault="007E1437" w:rsidP="00180EB9">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w:t>
      </w:r>
      <w:r>
        <w:rPr>
          <w:sz w:val="28"/>
          <w:szCs w:val="28"/>
        </w:rPr>
        <w:t>оответствии с требованиями документации о закупке и согласно нашим предложениям.</w:t>
      </w:r>
    </w:p>
    <w:p w:rsidR="00180EB9" w:rsidRDefault="007E1437" w:rsidP="00180EB9">
      <w:pPr>
        <w:ind w:firstLine="720"/>
        <w:jc w:val="both"/>
        <w:rPr>
          <w:sz w:val="28"/>
          <w:szCs w:val="28"/>
        </w:rPr>
      </w:pPr>
      <w:r>
        <w:rPr>
          <w:sz w:val="28"/>
          <w:szCs w:val="28"/>
        </w:rPr>
        <w:t>6. В случае если предложения ________</w:t>
      </w:r>
      <w:r>
        <w:rPr>
          <w:bCs/>
          <w:i/>
        </w:rPr>
        <w:t>(полное наименование п</w:t>
      </w:r>
      <w:r>
        <w:rPr>
          <w:i/>
        </w:rPr>
        <w:t>ретендента</w:t>
      </w:r>
      <w:r>
        <w:rPr>
          <w:bCs/>
          <w:i/>
        </w:rPr>
        <w:t>)</w:t>
      </w:r>
      <w:r>
        <w:rPr>
          <w:sz w:val="28"/>
          <w:szCs w:val="28"/>
        </w:rPr>
        <w:t xml:space="preserve"> будут признаны лучшими, мы берем на себя обязательства подписать договор в соответствии с условиями учас</w:t>
      </w:r>
      <w:r>
        <w:rPr>
          <w:sz w:val="28"/>
          <w:szCs w:val="28"/>
        </w:rPr>
        <w:t>тия в Открытом конкурсе на условиях настоящего финансово-коммерческого предложения и в соответствии с протоколом Конкурсной комиссии.</w:t>
      </w:r>
    </w:p>
    <w:p w:rsidR="00180EB9" w:rsidRDefault="007E1437" w:rsidP="00180EB9">
      <w:pPr>
        <w:ind w:firstLine="720"/>
        <w:jc w:val="both"/>
        <w:rPr>
          <w:sz w:val="28"/>
          <w:szCs w:val="28"/>
        </w:rPr>
      </w:pPr>
      <w:proofErr w:type="gramStart"/>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нашего отказа от заключения договора после призн</w:t>
      </w:r>
      <w:r>
        <w:rPr>
          <w:sz w:val="28"/>
          <w:szCs w:val="28"/>
        </w:rPr>
        <w:t>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настоящей документации о</w:t>
      </w:r>
      <w:r>
        <w:rPr>
          <w:sz w:val="28"/>
          <w:szCs w:val="28"/>
        </w:rPr>
        <w:t xml:space="preserve"> закупке, договор будет заключен с другим участником.</w:t>
      </w:r>
      <w:proofErr w:type="gramEnd"/>
    </w:p>
    <w:p w:rsidR="00180EB9" w:rsidRDefault="007E1437" w:rsidP="00180EB9">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180EB9" w:rsidRPr="0052184C" w:rsidRDefault="007E1437" w:rsidP="00180EB9">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180EB9" w:rsidRPr="0052184C" w:rsidRDefault="007E1437" w:rsidP="00180EB9">
      <w:pPr>
        <w:tabs>
          <w:tab w:val="left" w:pos="8640"/>
        </w:tabs>
        <w:jc w:val="center"/>
        <w:rPr>
          <w:i/>
        </w:rPr>
      </w:pPr>
      <w:r>
        <w:rPr>
          <w:i/>
        </w:rPr>
        <w:t>(наименование претендента)</w:t>
      </w:r>
    </w:p>
    <w:p w:rsidR="00180EB9" w:rsidRPr="0052184C" w:rsidRDefault="007E1437" w:rsidP="00180EB9">
      <w:pPr>
        <w:rPr>
          <w:sz w:val="28"/>
          <w:szCs w:val="28"/>
          <w:lang w:eastAsia="ru-RU"/>
        </w:rPr>
      </w:pPr>
      <w:r>
        <w:rPr>
          <w:sz w:val="28"/>
          <w:szCs w:val="28"/>
          <w:lang w:eastAsia="ru-RU"/>
        </w:rPr>
        <w:t>__________________________________________________________________</w:t>
      </w:r>
    </w:p>
    <w:p w:rsidR="00180EB9" w:rsidRPr="0052184C" w:rsidRDefault="007E1437" w:rsidP="00180EB9">
      <w:pPr>
        <w:rPr>
          <w:i/>
        </w:rPr>
      </w:pPr>
      <w:r>
        <w:rPr>
          <w:i/>
        </w:rPr>
        <w:lastRenderedPageBreak/>
        <w:t xml:space="preserve">       М.П.</w:t>
      </w:r>
      <w:r>
        <w:rPr>
          <w:i/>
        </w:rPr>
        <w:tab/>
      </w:r>
      <w:r>
        <w:rPr>
          <w:i/>
        </w:rPr>
        <w:tab/>
      </w:r>
      <w:r>
        <w:rPr>
          <w:i/>
        </w:rPr>
        <w:tab/>
        <w:t>(должность, подп</w:t>
      </w:r>
      <w:r>
        <w:rPr>
          <w:i/>
        </w:rPr>
        <w:t>ись, ФИО)</w:t>
      </w:r>
    </w:p>
    <w:p w:rsidR="008C0FB3" w:rsidRPr="005145C4" w:rsidRDefault="007E1437" w:rsidP="00180EB9">
      <w:pPr>
        <w:rPr>
          <w:szCs w:val="28"/>
        </w:rPr>
      </w:pPr>
      <w:r>
        <w:rPr>
          <w:sz w:val="28"/>
          <w:szCs w:val="28"/>
          <w:lang w:eastAsia="ru-RU"/>
        </w:rPr>
        <w:t>"____" _________ 2022 г.</w:t>
      </w:r>
    </w:p>
    <w:p w:rsidR="006B6573" w:rsidRDefault="006B6573" w:rsidP="00EF18CF">
      <w:pPr>
        <w:pStyle w:val="afd"/>
        <w:ind w:firstLine="0"/>
        <w:jc w:val="left"/>
        <w:rPr>
          <w:rFonts w:eastAsia="Times New Roman"/>
          <w:sz w:val="24"/>
          <w:szCs w:val="28"/>
        </w:rPr>
      </w:pPr>
    </w:p>
    <w:p w:rsidR="00EF18CF" w:rsidRDefault="00EF18CF" w:rsidP="00EF18CF">
      <w:pPr>
        <w:pStyle w:val="afd"/>
        <w:ind w:firstLine="0"/>
        <w:jc w:val="left"/>
        <w:sectPr w:rsidR="00EF18CF" w:rsidSect="007C51E1">
          <w:pgSz w:w="11907" w:h="16840" w:code="9"/>
          <w:pgMar w:top="1134" w:right="851" w:bottom="1134" w:left="1418" w:header="794" w:footer="794" w:gutter="0"/>
          <w:cols w:space="720"/>
          <w:titlePg/>
          <w:docGrid w:linePitch="326"/>
        </w:sectPr>
      </w:pPr>
    </w:p>
    <w:p w:rsidR="008D22DF" w:rsidRDefault="008D22DF">
      <w:pPr>
        <w:pStyle w:val="afd"/>
        <w:ind w:firstLine="0"/>
        <w:jc w:val="right"/>
        <w:rPr>
          <w:szCs w:val="28"/>
        </w:rPr>
      </w:pPr>
    </w:p>
    <w:p w:rsidR="008D22DF" w:rsidRDefault="007E1437">
      <w:pPr>
        <w:pStyle w:val="afd"/>
        <w:ind w:firstLine="0"/>
        <w:jc w:val="right"/>
        <w:rPr>
          <w:szCs w:val="28"/>
        </w:rPr>
      </w:pPr>
      <w:r>
        <w:t>Приложение № 4</w:t>
      </w:r>
    </w:p>
    <w:p w:rsidR="00C10125" w:rsidRPr="008522E8" w:rsidRDefault="00C10125" w:rsidP="00C10125">
      <w:pPr>
        <w:pStyle w:val="afd"/>
        <w:ind w:firstLine="0"/>
        <w:jc w:val="right"/>
        <w:rPr>
          <w:rFonts w:eastAsia="Times New Roman"/>
          <w:sz w:val="32"/>
          <w:szCs w:val="28"/>
        </w:rPr>
      </w:pPr>
      <w:r>
        <w:rPr>
          <w:sz w:val="28"/>
        </w:rPr>
        <w:t>к документации о закупке</w:t>
      </w:r>
    </w:p>
    <w:p w:rsidR="00C10125" w:rsidRDefault="00C10125" w:rsidP="00C10125">
      <w:pPr>
        <w:pStyle w:val="afd"/>
        <w:ind w:firstLine="0"/>
        <w:jc w:val="left"/>
        <w:rPr>
          <w:rFonts w:eastAsia="Times New Roman"/>
          <w:sz w:val="28"/>
          <w:szCs w:val="28"/>
        </w:rPr>
      </w:pPr>
    </w:p>
    <w:p w:rsidR="00BA7573" w:rsidRPr="0052184C" w:rsidRDefault="007E1437" w:rsidP="00BA7573">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BA7573" w:rsidRPr="0052184C" w:rsidRDefault="007E1437" w:rsidP="00BA7573">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287"/>
        <w:gridCol w:w="2665"/>
        <w:gridCol w:w="1735"/>
        <w:gridCol w:w="1894"/>
        <w:gridCol w:w="1599"/>
      </w:tblGrid>
      <w:tr w:rsidR="00BA7573" w:rsidRPr="0052184C" w:rsidTr="009001DE">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BA7573" w:rsidRPr="0052184C" w:rsidRDefault="007E1437" w:rsidP="009001DE">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BA7573" w:rsidRPr="0052184C" w:rsidRDefault="007E1437" w:rsidP="009001DE">
            <w:pPr>
              <w:jc w:val="center"/>
            </w:pPr>
            <w:r>
              <w:t>Дата и номер договора</w:t>
            </w:r>
            <w:r>
              <w:rPr>
                <w:rStyle w:val="afa"/>
              </w:rPr>
              <w:footnoteReference w:id="3"/>
            </w:r>
          </w:p>
        </w:tc>
        <w:tc>
          <w:tcPr>
            <w:tcW w:w="2665" w:type="dxa"/>
            <w:tcBorders>
              <w:top w:val="single" w:sz="4" w:space="0" w:color="auto"/>
              <w:left w:val="single" w:sz="4" w:space="0" w:color="auto"/>
              <w:bottom w:val="single" w:sz="4" w:space="0" w:color="auto"/>
              <w:right w:val="single" w:sz="4" w:space="0" w:color="auto"/>
            </w:tcBorders>
            <w:vAlign w:val="center"/>
          </w:tcPr>
          <w:p w:rsidR="00BA7573" w:rsidRPr="0052184C" w:rsidRDefault="007E1437" w:rsidP="00547F8F">
            <w:pPr>
              <w:jc w:val="center"/>
            </w:pPr>
            <w:r>
              <w:t xml:space="preserve">Предмет договора (указываются только договоры по предмету Открытого конкурса, указанному в  </w:t>
            </w:r>
            <w:r>
              <w:rPr>
                <w:highlight w:val="yellow"/>
              </w:rPr>
              <w:t>подпункте 1.3.  части 1  пункта 1</w:t>
            </w:r>
            <w:r>
              <w:t>7  Информационной к</w:t>
            </w:r>
            <w:r>
              <w:t>арты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BA7573" w:rsidRPr="0052184C" w:rsidRDefault="007E1437" w:rsidP="009001DE">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BA7573" w:rsidRPr="0052184C" w:rsidRDefault="007E1437" w:rsidP="009001DE">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BA7573" w:rsidRPr="0052184C" w:rsidRDefault="007E1437" w:rsidP="009001DE">
            <w:pPr>
              <w:jc w:val="center"/>
            </w:pPr>
            <w:r>
              <w:t xml:space="preserve"> Сумма стоимости оказанных услуг по договору, без учета НДС, руб.</w:t>
            </w:r>
          </w:p>
        </w:tc>
      </w:tr>
      <w:tr w:rsidR="00BA7573" w:rsidRPr="0052184C" w:rsidTr="009001DE">
        <w:trPr>
          <w:trHeight w:val="274"/>
        </w:trPr>
        <w:tc>
          <w:tcPr>
            <w:tcW w:w="0" w:type="auto"/>
            <w:tcBorders>
              <w:top w:val="single" w:sz="4" w:space="0" w:color="auto"/>
              <w:left w:val="single" w:sz="4" w:space="0" w:color="auto"/>
              <w:bottom w:val="single" w:sz="4" w:space="0" w:color="auto"/>
              <w:right w:val="single" w:sz="4" w:space="0" w:color="auto"/>
            </w:tcBorders>
          </w:tcPr>
          <w:p w:rsidR="00BA7573" w:rsidRPr="0052184C" w:rsidRDefault="007E1437" w:rsidP="009001DE">
            <w:r>
              <w:t>1.</w:t>
            </w:r>
          </w:p>
        </w:tc>
        <w:tc>
          <w:tcPr>
            <w:tcW w:w="0" w:type="auto"/>
            <w:tcBorders>
              <w:top w:val="single" w:sz="4" w:space="0" w:color="auto"/>
              <w:left w:val="single" w:sz="4" w:space="0" w:color="auto"/>
              <w:bottom w:val="single" w:sz="4" w:space="0" w:color="auto"/>
              <w:right w:val="single" w:sz="4" w:space="0" w:color="auto"/>
            </w:tcBorders>
            <w:vAlign w:val="center"/>
          </w:tcPr>
          <w:p w:rsidR="00BA7573" w:rsidRPr="0052184C" w:rsidRDefault="007E1437" w:rsidP="009001DE">
            <w:pPr>
              <w:jc w:val="center"/>
            </w:pPr>
          </w:p>
        </w:tc>
        <w:tc>
          <w:tcPr>
            <w:tcW w:w="2665" w:type="dxa"/>
            <w:tcBorders>
              <w:top w:val="single" w:sz="4" w:space="0" w:color="auto"/>
              <w:left w:val="single" w:sz="4" w:space="0" w:color="auto"/>
              <w:bottom w:val="single" w:sz="4" w:space="0" w:color="auto"/>
              <w:right w:val="single" w:sz="4" w:space="0" w:color="auto"/>
            </w:tcBorders>
          </w:tcPr>
          <w:p w:rsidR="00BA7573" w:rsidRPr="0052184C" w:rsidRDefault="007E1437" w:rsidP="009001DE"/>
        </w:tc>
        <w:tc>
          <w:tcPr>
            <w:tcW w:w="1735" w:type="dxa"/>
            <w:tcBorders>
              <w:top w:val="single" w:sz="4" w:space="0" w:color="auto"/>
              <w:left w:val="single" w:sz="4" w:space="0" w:color="auto"/>
              <w:bottom w:val="single" w:sz="4" w:space="0" w:color="auto"/>
              <w:right w:val="single" w:sz="4" w:space="0" w:color="auto"/>
            </w:tcBorders>
          </w:tcPr>
          <w:p w:rsidR="00BA7573" w:rsidRPr="0052184C" w:rsidRDefault="007E1437" w:rsidP="009001DE"/>
        </w:tc>
        <w:tc>
          <w:tcPr>
            <w:tcW w:w="0" w:type="auto"/>
            <w:tcBorders>
              <w:top w:val="single" w:sz="4" w:space="0" w:color="auto"/>
              <w:left w:val="single" w:sz="4" w:space="0" w:color="auto"/>
              <w:bottom w:val="single" w:sz="4" w:space="0" w:color="auto"/>
              <w:right w:val="single" w:sz="4" w:space="0" w:color="auto"/>
            </w:tcBorders>
          </w:tcPr>
          <w:p w:rsidR="00BA7573" w:rsidRPr="0052184C" w:rsidRDefault="007E1437" w:rsidP="009001DE"/>
        </w:tc>
        <w:tc>
          <w:tcPr>
            <w:tcW w:w="0" w:type="auto"/>
            <w:tcBorders>
              <w:top w:val="single" w:sz="4" w:space="0" w:color="auto"/>
              <w:left w:val="single" w:sz="4" w:space="0" w:color="auto"/>
              <w:bottom w:val="single" w:sz="4" w:space="0" w:color="auto"/>
              <w:right w:val="single" w:sz="4" w:space="0" w:color="auto"/>
            </w:tcBorders>
          </w:tcPr>
          <w:p w:rsidR="00BA7573" w:rsidRPr="0052184C" w:rsidRDefault="007E1437" w:rsidP="009001DE"/>
        </w:tc>
      </w:tr>
      <w:tr w:rsidR="00BA7573" w:rsidRPr="0052184C" w:rsidTr="009001DE">
        <w:trPr>
          <w:trHeight w:val="262"/>
        </w:trPr>
        <w:tc>
          <w:tcPr>
            <w:tcW w:w="0" w:type="auto"/>
            <w:tcBorders>
              <w:top w:val="single" w:sz="4" w:space="0" w:color="auto"/>
              <w:left w:val="single" w:sz="4" w:space="0" w:color="auto"/>
              <w:bottom w:val="single" w:sz="4" w:space="0" w:color="auto"/>
              <w:right w:val="single" w:sz="4" w:space="0" w:color="auto"/>
            </w:tcBorders>
          </w:tcPr>
          <w:p w:rsidR="00BA7573" w:rsidRPr="0052184C" w:rsidRDefault="007E1437" w:rsidP="009001DE">
            <w:r>
              <w:t>2.</w:t>
            </w:r>
          </w:p>
        </w:tc>
        <w:tc>
          <w:tcPr>
            <w:tcW w:w="0" w:type="auto"/>
            <w:tcBorders>
              <w:top w:val="single" w:sz="4" w:space="0" w:color="auto"/>
              <w:left w:val="single" w:sz="4" w:space="0" w:color="auto"/>
              <w:bottom w:val="single" w:sz="4" w:space="0" w:color="auto"/>
              <w:right w:val="single" w:sz="4" w:space="0" w:color="auto"/>
            </w:tcBorders>
            <w:vAlign w:val="center"/>
          </w:tcPr>
          <w:p w:rsidR="00BA7573" w:rsidRPr="0052184C" w:rsidRDefault="007E1437" w:rsidP="009001DE">
            <w:pPr>
              <w:jc w:val="center"/>
            </w:pPr>
          </w:p>
        </w:tc>
        <w:tc>
          <w:tcPr>
            <w:tcW w:w="2665" w:type="dxa"/>
            <w:tcBorders>
              <w:top w:val="single" w:sz="4" w:space="0" w:color="auto"/>
              <w:left w:val="single" w:sz="4" w:space="0" w:color="auto"/>
              <w:bottom w:val="single" w:sz="4" w:space="0" w:color="auto"/>
              <w:right w:val="single" w:sz="4" w:space="0" w:color="auto"/>
            </w:tcBorders>
          </w:tcPr>
          <w:p w:rsidR="00BA7573" w:rsidRPr="0052184C" w:rsidRDefault="007E1437" w:rsidP="009001DE"/>
        </w:tc>
        <w:tc>
          <w:tcPr>
            <w:tcW w:w="1735" w:type="dxa"/>
            <w:tcBorders>
              <w:top w:val="single" w:sz="4" w:space="0" w:color="auto"/>
              <w:left w:val="single" w:sz="4" w:space="0" w:color="auto"/>
              <w:bottom w:val="single" w:sz="4" w:space="0" w:color="auto"/>
              <w:right w:val="single" w:sz="4" w:space="0" w:color="auto"/>
            </w:tcBorders>
          </w:tcPr>
          <w:p w:rsidR="00BA7573" w:rsidRPr="0052184C" w:rsidRDefault="007E1437" w:rsidP="009001DE"/>
        </w:tc>
        <w:tc>
          <w:tcPr>
            <w:tcW w:w="0" w:type="auto"/>
            <w:tcBorders>
              <w:top w:val="single" w:sz="4" w:space="0" w:color="auto"/>
              <w:left w:val="single" w:sz="4" w:space="0" w:color="auto"/>
              <w:bottom w:val="single" w:sz="4" w:space="0" w:color="auto"/>
              <w:right w:val="single" w:sz="4" w:space="0" w:color="auto"/>
            </w:tcBorders>
          </w:tcPr>
          <w:p w:rsidR="00BA7573" w:rsidRPr="0052184C" w:rsidRDefault="007E1437" w:rsidP="009001DE"/>
        </w:tc>
        <w:tc>
          <w:tcPr>
            <w:tcW w:w="0" w:type="auto"/>
            <w:tcBorders>
              <w:top w:val="single" w:sz="4" w:space="0" w:color="auto"/>
              <w:left w:val="single" w:sz="4" w:space="0" w:color="auto"/>
              <w:bottom w:val="single" w:sz="4" w:space="0" w:color="auto"/>
              <w:right w:val="single" w:sz="4" w:space="0" w:color="auto"/>
            </w:tcBorders>
          </w:tcPr>
          <w:p w:rsidR="00BA7573" w:rsidRPr="0052184C" w:rsidRDefault="007E1437" w:rsidP="009001DE"/>
        </w:tc>
      </w:tr>
      <w:tr w:rsidR="00BA7573" w:rsidRPr="0052184C" w:rsidTr="009001DE">
        <w:trPr>
          <w:trHeight w:val="207"/>
        </w:trPr>
        <w:tc>
          <w:tcPr>
            <w:tcW w:w="0" w:type="auto"/>
            <w:tcBorders>
              <w:top w:val="single" w:sz="4" w:space="0" w:color="auto"/>
              <w:left w:val="single" w:sz="4" w:space="0" w:color="auto"/>
              <w:bottom w:val="single" w:sz="4" w:space="0" w:color="auto"/>
              <w:right w:val="single" w:sz="4" w:space="0" w:color="auto"/>
            </w:tcBorders>
          </w:tcPr>
          <w:p w:rsidR="00BA7573" w:rsidRPr="0052184C" w:rsidRDefault="007E1437" w:rsidP="009001DE"/>
        </w:tc>
        <w:tc>
          <w:tcPr>
            <w:tcW w:w="0" w:type="auto"/>
            <w:gridSpan w:val="3"/>
            <w:tcBorders>
              <w:top w:val="single" w:sz="4" w:space="0" w:color="auto"/>
              <w:left w:val="single" w:sz="4" w:space="0" w:color="auto"/>
              <w:bottom w:val="single" w:sz="4" w:space="0" w:color="auto"/>
              <w:right w:val="single" w:sz="4" w:space="0" w:color="auto"/>
            </w:tcBorders>
            <w:vAlign w:val="center"/>
          </w:tcPr>
          <w:p w:rsidR="00BA7573" w:rsidRPr="0052184C" w:rsidRDefault="007E1437" w:rsidP="009001DE">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BA7573" w:rsidRPr="0052184C" w:rsidRDefault="007E1437" w:rsidP="009001DE"/>
        </w:tc>
        <w:tc>
          <w:tcPr>
            <w:tcW w:w="0" w:type="auto"/>
            <w:tcBorders>
              <w:top w:val="single" w:sz="4" w:space="0" w:color="auto"/>
              <w:left w:val="single" w:sz="4" w:space="0" w:color="auto"/>
              <w:bottom w:val="single" w:sz="4" w:space="0" w:color="auto"/>
              <w:right w:val="single" w:sz="4" w:space="0" w:color="auto"/>
            </w:tcBorders>
          </w:tcPr>
          <w:p w:rsidR="00BA7573" w:rsidRPr="0052184C" w:rsidRDefault="007E1437" w:rsidP="009001DE"/>
        </w:tc>
      </w:tr>
    </w:tbl>
    <w:p w:rsidR="00BA7573" w:rsidRPr="0052184C" w:rsidRDefault="007E1437" w:rsidP="00BA7573">
      <w:pPr>
        <w:jc w:val="center"/>
      </w:pPr>
    </w:p>
    <w:p w:rsidR="00BA7573" w:rsidRPr="0052184C" w:rsidRDefault="007E1437" w:rsidP="00BA7573">
      <w:r>
        <w:t>Приложение: 1. копия договора на ____ листах.</w:t>
      </w:r>
    </w:p>
    <w:p w:rsidR="00BA7573" w:rsidRPr="0052184C" w:rsidRDefault="007E1437" w:rsidP="00BA7573">
      <w:r>
        <w:tab/>
      </w:r>
      <w:r>
        <w:t xml:space="preserve">            2. копия акта на </w:t>
      </w:r>
      <w:r>
        <w:tab/>
        <w:t>____ листах.</w:t>
      </w:r>
    </w:p>
    <w:p w:rsidR="00BA7573" w:rsidRPr="0052184C" w:rsidRDefault="007E1437" w:rsidP="00BA7573">
      <w:pPr>
        <w:jc w:val="center"/>
        <w:rPr>
          <w:b/>
          <w:szCs w:val="28"/>
        </w:rPr>
      </w:pPr>
    </w:p>
    <w:p w:rsidR="00BA7573" w:rsidRPr="0052184C" w:rsidRDefault="007E1437" w:rsidP="00BA7573"/>
    <w:p w:rsidR="00BA7573" w:rsidRPr="0052184C" w:rsidRDefault="007E1437" w:rsidP="00BA7573"/>
    <w:p w:rsidR="00BA7573" w:rsidRPr="0052184C" w:rsidRDefault="007E1437" w:rsidP="00BA7573">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BA7573" w:rsidRPr="0052184C" w:rsidRDefault="007E1437" w:rsidP="00BA7573">
      <w:pPr>
        <w:tabs>
          <w:tab w:val="left" w:pos="8640"/>
        </w:tabs>
        <w:jc w:val="center"/>
        <w:rPr>
          <w:i/>
        </w:rPr>
      </w:pPr>
      <w:r>
        <w:rPr>
          <w:i/>
        </w:rPr>
        <w:t>(наименование претендента)</w:t>
      </w:r>
    </w:p>
    <w:p w:rsidR="00BA7573" w:rsidRPr="0052184C" w:rsidRDefault="007E1437" w:rsidP="00BA7573">
      <w:pPr>
        <w:rPr>
          <w:sz w:val="28"/>
          <w:szCs w:val="28"/>
          <w:lang w:eastAsia="ru-RU"/>
        </w:rPr>
      </w:pPr>
      <w:r>
        <w:rPr>
          <w:sz w:val="28"/>
          <w:szCs w:val="28"/>
          <w:lang w:eastAsia="ru-RU"/>
        </w:rPr>
        <w:t>___________________________________________________</w:t>
      </w:r>
      <w:r>
        <w:rPr>
          <w:sz w:val="28"/>
          <w:szCs w:val="28"/>
          <w:lang w:eastAsia="ru-RU"/>
        </w:rPr>
        <w:t>_______________</w:t>
      </w:r>
    </w:p>
    <w:p w:rsidR="00BA7573" w:rsidRPr="0052184C" w:rsidRDefault="007E1437" w:rsidP="00BA7573">
      <w:pPr>
        <w:rPr>
          <w:i/>
        </w:rPr>
      </w:pPr>
      <w:r>
        <w:rPr>
          <w:i/>
        </w:rPr>
        <w:t xml:space="preserve">       М.П.</w:t>
      </w:r>
      <w:r>
        <w:rPr>
          <w:i/>
        </w:rPr>
        <w:tab/>
      </w:r>
      <w:r>
        <w:rPr>
          <w:i/>
        </w:rPr>
        <w:tab/>
      </w:r>
      <w:r>
        <w:rPr>
          <w:i/>
        </w:rPr>
        <w:tab/>
        <w:t>(должность, подпись, ФИО)</w:t>
      </w:r>
    </w:p>
    <w:p w:rsidR="00BA7573" w:rsidRPr="0052184C" w:rsidRDefault="007E1437" w:rsidP="00BA7573">
      <w:pPr>
        <w:rPr>
          <w:sz w:val="28"/>
          <w:szCs w:val="28"/>
          <w:lang w:eastAsia="ru-RU"/>
        </w:rPr>
      </w:pPr>
      <w:r>
        <w:rPr>
          <w:sz w:val="28"/>
          <w:szCs w:val="28"/>
          <w:lang w:eastAsia="ru-RU"/>
        </w:rPr>
        <w:t>"____" _________ 202__ г.</w:t>
      </w:r>
    </w:p>
    <w:p w:rsidR="00BA7573" w:rsidRPr="0052184C" w:rsidRDefault="007E1437" w:rsidP="00BA7573"/>
    <w:p w:rsidR="00BA7573" w:rsidRPr="0052184C" w:rsidRDefault="007E1437" w:rsidP="00BA7573">
      <w:pPr>
        <w:pStyle w:val="afd"/>
        <w:ind w:firstLine="0"/>
        <w:jc w:val="left"/>
        <w:rPr>
          <w:rFonts w:eastAsia="Times New Roman"/>
          <w:sz w:val="24"/>
          <w:szCs w:val="28"/>
        </w:rPr>
      </w:pPr>
    </w:p>
    <w:p w:rsidR="00BA7573" w:rsidRPr="0052184C" w:rsidRDefault="007E1437" w:rsidP="00BA7573">
      <w:pPr>
        <w:pStyle w:val="afd"/>
        <w:ind w:firstLine="0"/>
        <w:jc w:val="left"/>
        <w:rPr>
          <w:rFonts w:eastAsia="Times New Roman"/>
          <w:sz w:val="24"/>
          <w:szCs w:val="28"/>
        </w:rPr>
      </w:pPr>
    </w:p>
    <w:p w:rsidR="00BA22BA" w:rsidRDefault="007E1437"/>
    <w:p w:rsidR="008D22DF" w:rsidRDefault="008D22DF">
      <w:pPr>
        <w:pStyle w:val="afd"/>
        <w:ind w:firstLine="0"/>
        <w:jc w:val="left"/>
        <w:rPr>
          <w:rFonts w:eastAsia="Times New Roman"/>
          <w:sz w:val="24"/>
          <w:szCs w:val="28"/>
        </w:rPr>
      </w:pPr>
    </w:p>
    <w:p w:rsidR="006B6573" w:rsidRDefault="006B6573" w:rsidP="00B559B9">
      <w:pPr>
        <w:pStyle w:val="afd"/>
        <w:ind w:firstLine="0"/>
        <w:jc w:val="left"/>
        <w:rPr>
          <w:rFonts w:eastAsia="Times New Roman"/>
          <w:sz w:val="24"/>
          <w:szCs w:val="28"/>
        </w:rPr>
      </w:pPr>
    </w:p>
    <w:p w:rsidR="006B6573" w:rsidRDefault="006B6573" w:rsidP="00B559B9">
      <w:pPr>
        <w:pStyle w:val="afd"/>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8D22DF" w:rsidRDefault="007E1437">
      <w:pPr>
        <w:pStyle w:val="afd"/>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0061C5" w:rsidRPr="000061C5" w:rsidRDefault="007E1437" w:rsidP="000061C5">
      <w:pPr>
        <w:shd w:val="clear" w:color="auto" w:fill="FFFFFF"/>
        <w:jc w:val="center"/>
      </w:pPr>
      <w:r>
        <w:rPr>
          <w:b/>
          <w:bCs/>
          <w:color w:val="000000"/>
        </w:rPr>
        <w:t>Договор №_________________</w:t>
      </w:r>
    </w:p>
    <w:p w:rsidR="000061C5" w:rsidRPr="000061C5" w:rsidRDefault="007E1437" w:rsidP="000061C5">
      <w:pPr>
        <w:shd w:val="clear" w:color="auto" w:fill="FFFFFF"/>
        <w:jc w:val="center"/>
        <w:rPr>
          <w:b/>
          <w:bCs/>
          <w:color w:val="000000"/>
        </w:rPr>
      </w:pPr>
      <w:r>
        <w:rPr>
          <w:b/>
          <w:bCs/>
          <w:color w:val="000000"/>
        </w:rPr>
        <w:t>на выполнение работ</w:t>
      </w:r>
    </w:p>
    <w:p w:rsidR="000061C5" w:rsidRPr="000061C5" w:rsidRDefault="007E1437" w:rsidP="000061C5">
      <w:pPr>
        <w:shd w:val="clear" w:color="auto" w:fill="FFFFFF"/>
        <w:jc w:val="center"/>
        <w:rPr>
          <w:b/>
        </w:rPr>
      </w:pPr>
    </w:p>
    <w:p w:rsidR="000061C5" w:rsidRPr="000061C5" w:rsidRDefault="007E1437" w:rsidP="000061C5">
      <w:pPr>
        <w:shd w:val="clear" w:color="auto" w:fill="FFFFFF"/>
        <w:tabs>
          <w:tab w:val="left" w:pos="6502"/>
        </w:tabs>
        <w:jc w:val="both"/>
      </w:pPr>
      <w:r>
        <w:rPr>
          <w:color w:val="000000"/>
        </w:rPr>
        <w:t>г. Чита                                                                                                     « __ » ______ 202__ г.</w:t>
      </w:r>
    </w:p>
    <w:p w:rsidR="000061C5" w:rsidRPr="000061C5" w:rsidRDefault="007E1437" w:rsidP="000061C5">
      <w:pPr>
        <w:shd w:val="clear" w:color="auto" w:fill="FFFFFF"/>
        <w:ind w:firstLine="727"/>
        <w:jc w:val="both"/>
        <w:rPr>
          <w:color w:val="000000"/>
        </w:rPr>
      </w:pPr>
    </w:p>
    <w:p w:rsidR="000061C5" w:rsidRPr="000061C5" w:rsidRDefault="007E1437" w:rsidP="000061C5">
      <w:pPr>
        <w:widowControl w:val="0"/>
        <w:overflowPunct w:val="0"/>
        <w:autoSpaceDE w:val="0"/>
        <w:autoSpaceDN w:val="0"/>
        <w:adjustRightInd w:val="0"/>
        <w:ind w:firstLine="709"/>
        <w:jc w:val="both"/>
      </w:pPr>
      <w:proofErr w:type="gramStart"/>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именуемое в дальнейшем «Заказчик», в лице____________________, действующего на основании ________________________, с одной стороны, и _____________________________, именуемое в дальнейшем «Исполнитель», в лице ______</w:t>
      </w:r>
      <w:r>
        <w:t>_____________________, действующего на основании _________, с другой стороны, именуемые в дальнейшем «Стороны», заключили настоящий Договор о нижеследующем.</w:t>
      </w:r>
      <w:proofErr w:type="gramEnd"/>
    </w:p>
    <w:p w:rsidR="000061C5" w:rsidRPr="000061C5" w:rsidRDefault="007E1437" w:rsidP="000061C5">
      <w:pPr>
        <w:widowControl w:val="0"/>
        <w:overflowPunct w:val="0"/>
        <w:autoSpaceDE w:val="0"/>
        <w:autoSpaceDN w:val="0"/>
        <w:adjustRightInd w:val="0"/>
        <w:ind w:firstLine="709"/>
        <w:jc w:val="both"/>
      </w:pPr>
    </w:p>
    <w:p w:rsidR="000061C5" w:rsidRPr="000061C5" w:rsidRDefault="007E1437" w:rsidP="007E1437">
      <w:pPr>
        <w:widowControl w:val="0"/>
        <w:numPr>
          <w:ilvl w:val="0"/>
          <w:numId w:val="27"/>
        </w:numPr>
        <w:shd w:val="clear" w:color="auto" w:fill="FFFFFF"/>
        <w:autoSpaceDE w:val="0"/>
        <w:autoSpaceDN w:val="0"/>
        <w:adjustRightInd w:val="0"/>
        <w:ind w:left="0" w:firstLine="0"/>
        <w:jc w:val="center"/>
        <w:rPr>
          <w:b/>
          <w:color w:val="000000"/>
        </w:rPr>
      </w:pPr>
      <w:r>
        <w:rPr>
          <w:b/>
          <w:color w:val="000000"/>
        </w:rPr>
        <w:t>Предмет Договора</w:t>
      </w:r>
    </w:p>
    <w:p w:rsidR="000061C5" w:rsidRPr="000061C5" w:rsidRDefault="007E1437" w:rsidP="000061C5">
      <w:pPr>
        <w:ind w:firstLine="708"/>
        <w:jc w:val="both"/>
        <w:rPr>
          <w:color w:val="000000"/>
        </w:rPr>
      </w:pPr>
      <w:r>
        <w:rPr>
          <w:color w:val="000000"/>
        </w:rPr>
        <w:t>1.1.  Заказчик поручает, а Исполнитель принимает на себя обязательства по выполне</w:t>
      </w:r>
      <w:r>
        <w:rPr>
          <w:color w:val="000000"/>
        </w:rPr>
        <w:t xml:space="preserve">нию работ по техническому обслуживанию (далее - ТО), текущему ремонту (далее - </w:t>
      </w:r>
      <w:proofErr w:type="gramStart"/>
      <w:r>
        <w:rPr>
          <w:color w:val="000000"/>
        </w:rPr>
        <w:t>ТР</w:t>
      </w:r>
      <w:proofErr w:type="gramEnd"/>
      <w:r>
        <w:rPr>
          <w:color w:val="000000"/>
        </w:rPr>
        <w:t>) и капитальному ремонту (далее - КР) контейнерного перегружателя типа «</w:t>
      </w:r>
      <w:proofErr w:type="spellStart"/>
      <w:r>
        <w:rPr>
          <w:color w:val="000000"/>
        </w:rPr>
        <w:t>Ричстакер</w:t>
      </w:r>
      <w:proofErr w:type="spellEnd"/>
      <w:r>
        <w:rPr>
          <w:color w:val="000000"/>
        </w:rPr>
        <w:t>» SANY SRS C4535H1</w:t>
      </w:r>
      <w:r>
        <w:rPr>
          <w:color w:val="000000"/>
          <w:shd w:val="clear" w:color="auto" w:fill="FFFFFF"/>
        </w:rPr>
        <w:t xml:space="preserve">, серийный номер 1011612271 </w:t>
      </w:r>
      <w:r>
        <w:rPr>
          <w:color w:val="000000"/>
        </w:rPr>
        <w:t>(далее по тексту - Техника),находящегося на Конт</w:t>
      </w:r>
      <w:r>
        <w:rPr>
          <w:color w:val="000000"/>
        </w:rPr>
        <w:t>ейнерном терминале Забайкальск филиала ПАО «</w:t>
      </w:r>
      <w:proofErr w:type="spellStart"/>
      <w:r>
        <w:rPr>
          <w:color w:val="000000"/>
        </w:rPr>
        <w:t>ТрансКонтейнер</w:t>
      </w:r>
      <w:proofErr w:type="spellEnd"/>
      <w:r>
        <w:rPr>
          <w:color w:val="000000"/>
        </w:rPr>
        <w:t>» на Забайкальской железной дороге (далее - Работы).</w:t>
      </w:r>
    </w:p>
    <w:p w:rsidR="000061C5" w:rsidRPr="000061C5" w:rsidRDefault="007E1437" w:rsidP="000061C5">
      <w:pPr>
        <w:ind w:firstLine="708"/>
        <w:jc w:val="both"/>
        <w:rPr>
          <w:color w:val="000000"/>
        </w:rPr>
      </w:pPr>
      <w:r>
        <w:rPr>
          <w:color w:val="000000"/>
        </w:rPr>
        <w:t xml:space="preserve">1.2. </w:t>
      </w:r>
      <w:proofErr w:type="gramStart"/>
      <w:r>
        <w:rPr>
          <w:color w:val="000000"/>
        </w:rPr>
        <w:t xml:space="preserve">Характеристики </w:t>
      </w:r>
      <w:proofErr w:type="spellStart"/>
      <w:r>
        <w:rPr>
          <w:color w:val="000000"/>
        </w:rPr>
        <w:t>ричстакера</w:t>
      </w:r>
      <w:proofErr w:type="spellEnd"/>
      <w:r>
        <w:rPr>
          <w:color w:val="000000"/>
        </w:rPr>
        <w:t xml:space="preserve"> определены в Приложении № 1,являющимся неотъемлемой частью настоящего Договора.</w:t>
      </w:r>
      <w:proofErr w:type="gramEnd"/>
    </w:p>
    <w:p w:rsidR="000061C5" w:rsidRPr="000061C5" w:rsidRDefault="007E1437" w:rsidP="000061C5">
      <w:pPr>
        <w:ind w:firstLine="708"/>
        <w:jc w:val="both"/>
        <w:rPr>
          <w:color w:val="000000"/>
        </w:rPr>
      </w:pPr>
      <w:r>
        <w:t xml:space="preserve">1.3. </w:t>
      </w:r>
      <w:r>
        <w:rPr>
          <w:color w:val="000000"/>
        </w:rPr>
        <w:t>Работы осуществляются Исполни</w:t>
      </w:r>
      <w:r>
        <w:rPr>
          <w:color w:val="000000"/>
        </w:rPr>
        <w:t xml:space="preserve">телем с использованием своего оборудования, грузоподъемных механизмов своими специалистами, так же с привлечением подрядной организации  на территории Заказчика по адресу: 674650, Забайкальский край, Забайкальский район, </w:t>
      </w:r>
      <w:proofErr w:type="spellStart"/>
      <w:r>
        <w:rPr>
          <w:color w:val="000000"/>
        </w:rPr>
        <w:t>пгт</w:t>
      </w:r>
      <w:proofErr w:type="spellEnd"/>
      <w:r>
        <w:rPr>
          <w:color w:val="000000"/>
        </w:rPr>
        <w:t>. Забайкальск, ул. 1 Мая, д.7.</w:t>
      </w:r>
    </w:p>
    <w:p w:rsidR="000061C5" w:rsidRPr="000061C5" w:rsidRDefault="007E1437" w:rsidP="000061C5">
      <w:pPr>
        <w:ind w:firstLine="708"/>
        <w:jc w:val="both"/>
        <w:rPr>
          <w:b/>
          <w:bCs/>
        </w:rPr>
      </w:pPr>
      <w:r>
        <w:rPr>
          <w:color w:val="000000"/>
        </w:rPr>
        <w:t xml:space="preserve">1.4. Техническое обслуживание Техники осуществляется Исполнителем   через определенное время наработки Техники в соответствии с Регламентом технического обслуживания контейнерного перегружателя марки </w:t>
      </w:r>
      <w:r>
        <w:rPr>
          <w:color w:val="000000"/>
          <w:shd w:val="clear" w:color="auto" w:fill="FFFFFF"/>
        </w:rPr>
        <w:t>SANY SRSC4535H1</w:t>
      </w:r>
      <w:r>
        <w:rPr>
          <w:color w:val="000000"/>
        </w:rPr>
        <w:t xml:space="preserve"> (Приложение № 2), являющимся неотъемлемо</w:t>
      </w:r>
      <w:r>
        <w:rPr>
          <w:color w:val="000000"/>
        </w:rPr>
        <w:t xml:space="preserve">й частью настоящего Договора.  </w:t>
      </w:r>
    </w:p>
    <w:p w:rsidR="000061C5" w:rsidRPr="000061C5" w:rsidRDefault="007E1437" w:rsidP="000061C5">
      <w:pPr>
        <w:ind w:firstLine="708"/>
        <w:jc w:val="both"/>
        <w:rPr>
          <w:color w:val="000000"/>
        </w:rPr>
      </w:pPr>
      <w:proofErr w:type="gramStart"/>
      <w:r>
        <w:rPr>
          <w:color w:val="000000"/>
        </w:rPr>
        <w:t xml:space="preserve">Текущий ремонт Техники выполняется на основании технической документации завода-изготовителя в соответствии с Нормативами стандартных работ контейнерного перегружателя марки </w:t>
      </w:r>
      <w:r>
        <w:rPr>
          <w:color w:val="000000"/>
          <w:shd w:val="clear" w:color="auto" w:fill="FFFFFF"/>
        </w:rPr>
        <w:t>SANY SRSC4535H1</w:t>
      </w:r>
      <w:r>
        <w:rPr>
          <w:color w:val="000000"/>
        </w:rPr>
        <w:t xml:space="preserve"> (Приложение №3),  являющимся неотъ</w:t>
      </w:r>
      <w:r>
        <w:rPr>
          <w:color w:val="000000"/>
        </w:rPr>
        <w:t>емлемой частью настоящего Договора.</w:t>
      </w:r>
      <w:proofErr w:type="gramEnd"/>
    </w:p>
    <w:p w:rsidR="000061C5" w:rsidRPr="000061C5" w:rsidRDefault="007E1437" w:rsidP="000061C5">
      <w:pPr>
        <w:widowControl w:val="0"/>
        <w:shd w:val="clear" w:color="auto" w:fill="FFFFFF"/>
        <w:autoSpaceDE w:val="0"/>
        <w:autoSpaceDN w:val="0"/>
        <w:adjustRightInd w:val="0"/>
        <w:ind w:firstLine="708"/>
        <w:jc w:val="both"/>
        <w:rPr>
          <w:color w:val="000000"/>
        </w:rPr>
      </w:pPr>
      <w:r>
        <w:rPr>
          <w:color w:val="000000"/>
        </w:rPr>
        <w:t xml:space="preserve">1.5. Сроки проведения Работ определяются в соответствии с Приложением № 4, являющимся неотъемлемой частью настоящего Договора. Содержание, объем Работ, перечень материалов и запчастей, используемых при проведении Работ согласуются сторонами в </w:t>
      </w:r>
      <w:proofErr w:type="gramStart"/>
      <w:r>
        <w:rPr>
          <w:color w:val="000000"/>
        </w:rPr>
        <w:t>Заказ-нарядах</w:t>
      </w:r>
      <w:proofErr w:type="gramEnd"/>
      <w:r>
        <w:rPr>
          <w:color w:val="000000"/>
        </w:rPr>
        <w:t xml:space="preserve"> на выполнение работ, являющихся неотъемлемой частью настоящего Договора.</w:t>
      </w:r>
    </w:p>
    <w:p w:rsidR="000061C5" w:rsidRPr="000061C5" w:rsidRDefault="007E1437" w:rsidP="000061C5">
      <w:pPr>
        <w:widowControl w:val="0"/>
        <w:shd w:val="clear" w:color="auto" w:fill="FFFFFF"/>
        <w:autoSpaceDE w:val="0"/>
        <w:autoSpaceDN w:val="0"/>
        <w:adjustRightInd w:val="0"/>
        <w:ind w:firstLine="708"/>
        <w:jc w:val="both"/>
        <w:rPr>
          <w:color w:val="000000"/>
        </w:rPr>
      </w:pPr>
    </w:p>
    <w:p w:rsidR="000061C5" w:rsidRPr="000061C5" w:rsidRDefault="007E1437" w:rsidP="007E1437">
      <w:pPr>
        <w:widowControl w:val="0"/>
        <w:numPr>
          <w:ilvl w:val="0"/>
          <w:numId w:val="27"/>
        </w:numPr>
        <w:shd w:val="clear" w:color="auto" w:fill="FFFFFF"/>
        <w:tabs>
          <w:tab w:val="left" w:pos="142"/>
        </w:tabs>
        <w:autoSpaceDE w:val="0"/>
        <w:autoSpaceDN w:val="0"/>
        <w:adjustRightInd w:val="0"/>
        <w:ind w:left="0"/>
        <w:jc w:val="center"/>
        <w:rPr>
          <w:b/>
          <w:bCs/>
          <w:color w:val="000000"/>
        </w:rPr>
      </w:pPr>
      <w:r>
        <w:rPr>
          <w:b/>
          <w:bCs/>
          <w:color w:val="000000"/>
        </w:rPr>
        <w:t>Цена Договора и порядок оплаты</w:t>
      </w:r>
    </w:p>
    <w:p w:rsidR="000061C5" w:rsidRPr="000061C5" w:rsidRDefault="007E1437" w:rsidP="007E1437">
      <w:pPr>
        <w:widowControl w:val="0"/>
        <w:numPr>
          <w:ilvl w:val="1"/>
          <w:numId w:val="27"/>
        </w:numPr>
        <w:shd w:val="clear" w:color="auto" w:fill="FFFFFF"/>
        <w:tabs>
          <w:tab w:val="left" w:pos="142"/>
        </w:tabs>
        <w:ind w:left="0" w:firstLine="709"/>
        <w:jc w:val="both"/>
        <w:rPr>
          <w:color w:val="000000"/>
        </w:rPr>
      </w:pPr>
      <w:r>
        <w:t xml:space="preserve">Общая цена Договора на ТО, </w:t>
      </w:r>
      <w:proofErr w:type="gramStart"/>
      <w:r>
        <w:t>ТР</w:t>
      </w:r>
      <w:proofErr w:type="gramEnd"/>
      <w:r>
        <w:t xml:space="preserve"> и КР складывается исходя из фактического объема выполняемых Работ, стоимость которых определяется в порядке, установленн</w:t>
      </w:r>
      <w:r>
        <w:t xml:space="preserve">ом настоящим Договором, и не должна превышать </w:t>
      </w:r>
      <w:r>
        <w:rPr>
          <w:color w:val="000000"/>
        </w:rPr>
        <w:t xml:space="preserve">4 800 000,00 (Четыре миллиона восемьсот тысяч) рублей 00 копеек с учетом всех налогов (кроме НДС), стоимости используемых при выполнении  работ запасных частей и материалов, затрат, связанных с доставкой их на </w:t>
      </w:r>
      <w:r>
        <w:rPr>
          <w:color w:val="000000"/>
        </w:rPr>
        <w:t xml:space="preserve">объект, хранением, выполнением погрузочно-разгрузочных работ, расходов, связанных с их таможенным оформлением, а также иных затрат (расходов), связанных с выполнением работ. Сумма НДС и условия начисления определяются в соответствии с законодательством </w:t>
      </w:r>
      <w:r>
        <w:rPr>
          <w:color w:val="000000"/>
        </w:rPr>
        <w:lastRenderedPageBreak/>
        <w:t>Рос</w:t>
      </w:r>
      <w:r>
        <w:rPr>
          <w:color w:val="000000"/>
        </w:rPr>
        <w:t>сийской Федерации.</w:t>
      </w:r>
    </w:p>
    <w:p w:rsidR="000061C5" w:rsidRPr="000061C5" w:rsidRDefault="007E1437" w:rsidP="007E1437">
      <w:pPr>
        <w:widowControl w:val="0"/>
        <w:numPr>
          <w:ilvl w:val="1"/>
          <w:numId w:val="27"/>
        </w:numPr>
        <w:shd w:val="clear" w:color="auto" w:fill="FFFFFF"/>
        <w:tabs>
          <w:tab w:val="left" w:pos="142"/>
        </w:tabs>
        <w:autoSpaceDE w:val="0"/>
        <w:autoSpaceDN w:val="0"/>
        <w:adjustRightInd w:val="0"/>
        <w:ind w:left="0" w:firstLine="709"/>
        <w:jc w:val="both"/>
        <w:rPr>
          <w:color w:val="000000"/>
        </w:rPr>
      </w:pPr>
      <w:r>
        <w:rPr>
          <w:color w:val="000000"/>
        </w:rPr>
        <w:t>Стоимость работ по техническому обслуживанию (ТО),  текущему ремонту (</w:t>
      </w:r>
      <w:proofErr w:type="gramStart"/>
      <w:r>
        <w:rPr>
          <w:color w:val="000000"/>
        </w:rPr>
        <w:t>ТР</w:t>
      </w:r>
      <w:proofErr w:type="gramEnd"/>
      <w:r>
        <w:rPr>
          <w:color w:val="000000"/>
        </w:rPr>
        <w:t>) и капитальному ремонту (КР) техники определяется умножением стоимости нормо-часа на длительность Работ,  рассчитываемых по нормативам стандартных работ согласно Пр</w:t>
      </w:r>
      <w:r>
        <w:rPr>
          <w:color w:val="000000"/>
        </w:rPr>
        <w:t>иложений №№ 2, 3 к настоящему Договору</w:t>
      </w:r>
      <w:r>
        <w:t xml:space="preserve">. </w:t>
      </w:r>
    </w:p>
    <w:p w:rsidR="000061C5" w:rsidRPr="000061C5" w:rsidRDefault="007E1437" w:rsidP="007E1437">
      <w:pPr>
        <w:widowControl w:val="0"/>
        <w:numPr>
          <w:ilvl w:val="1"/>
          <w:numId w:val="27"/>
        </w:numPr>
        <w:shd w:val="clear" w:color="auto" w:fill="FFFFFF"/>
        <w:tabs>
          <w:tab w:val="left" w:pos="142"/>
        </w:tabs>
        <w:ind w:left="0" w:firstLine="709"/>
        <w:jc w:val="both"/>
        <w:rPr>
          <w:color w:val="000000"/>
        </w:rPr>
      </w:pPr>
      <w:r>
        <w:t>Стоимость нормо-часа Работ составляет</w:t>
      </w:r>
      <w:proofErr w:type="gramStart"/>
      <w:r>
        <w:t xml:space="preserve">: _____ (____________) </w:t>
      </w:r>
      <w:proofErr w:type="gramEnd"/>
      <w:r>
        <w:t xml:space="preserve">рублей __ копеек </w:t>
      </w:r>
      <w:r>
        <w:rPr>
          <w:color w:val="000000"/>
        </w:rPr>
        <w:t xml:space="preserve">с учетом всех налогов </w:t>
      </w:r>
      <w:r>
        <w:t xml:space="preserve">(без учета НДС). </w:t>
      </w:r>
      <w:r>
        <w:rPr>
          <w:color w:val="000000"/>
        </w:rPr>
        <w:t>Сумма НДС и условия начисления определяются в соответствии с законодательством Российской Федерации</w:t>
      </w:r>
      <w:r>
        <w:rPr>
          <w:color w:val="000000"/>
        </w:rPr>
        <w:t>.</w:t>
      </w:r>
    </w:p>
    <w:p w:rsidR="000061C5" w:rsidRPr="000061C5" w:rsidRDefault="007E1437" w:rsidP="007E1437">
      <w:pPr>
        <w:widowControl w:val="0"/>
        <w:numPr>
          <w:ilvl w:val="1"/>
          <w:numId w:val="27"/>
        </w:numPr>
        <w:shd w:val="clear" w:color="auto" w:fill="FFFFFF"/>
        <w:tabs>
          <w:tab w:val="left" w:pos="142"/>
        </w:tabs>
        <w:autoSpaceDE w:val="0"/>
        <w:autoSpaceDN w:val="0"/>
        <w:adjustRightInd w:val="0"/>
        <w:ind w:left="0" w:firstLine="709"/>
        <w:jc w:val="both"/>
        <w:rPr>
          <w:color w:val="000000"/>
        </w:rPr>
      </w:pPr>
      <w:r>
        <w:rPr>
          <w:color w:val="000000"/>
        </w:rPr>
        <w:t xml:space="preserve">Стоимость запасных частей и материалов, предоставляемых Исполнителем для ТО, </w:t>
      </w:r>
      <w:proofErr w:type="gramStart"/>
      <w:r>
        <w:rPr>
          <w:color w:val="000000"/>
        </w:rPr>
        <w:t>ТР</w:t>
      </w:r>
      <w:proofErr w:type="gramEnd"/>
      <w:r>
        <w:rPr>
          <w:color w:val="000000"/>
        </w:rPr>
        <w:t>, КР определяется в соответствии с действующим на дату согласования стоимости работ прайс-листом Исполнителя и включается в стоимость ТО, ТР, КР.</w:t>
      </w:r>
    </w:p>
    <w:p w:rsidR="000061C5" w:rsidRPr="000061C5" w:rsidRDefault="007E1437" w:rsidP="007E1437">
      <w:pPr>
        <w:widowControl w:val="0"/>
        <w:numPr>
          <w:ilvl w:val="1"/>
          <w:numId w:val="27"/>
        </w:numPr>
        <w:shd w:val="clear" w:color="auto" w:fill="FFFFFF"/>
        <w:tabs>
          <w:tab w:val="left" w:pos="142"/>
        </w:tabs>
        <w:autoSpaceDE w:val="0"/>
        <w:autoSpaceDN w:val="0"/>
        <w:adjustRightInd w:val="0"/>
        <w:ind w:left="0" w:firstLine="709"/>
        <w:jc w:val="both"/>
        <w:rPr>
          <w:color w:val="000000"/>
        </w:rPr>
      </w:pPr>
      <w:r>
        <w:rPr>
          <w:color w:val="000000"/>
        </w:rPr>
        <w:t xml:space="preserve">В случае проведения Исполнителем работ по ТО, </w:t>
      </w:r>
      <w:proofErr w:type="gramStart"/>
      <w:r>
        <w:rPr>
          <w:color w:val="000000"/>
        </w:rPr>
        <w:t>ТР</w:t>
      </w:r>
      <w:proofErr w:type="gramEnd"/>
      <w:r>
        <w:rPr>
          <w:color w:val="000000"/>
        </w:rPr>
        <w:t xml:space="preserve">, КР с использованием запасных частей и материалов Заказчика оплата производится только за выполненные работы в соответствии с п. 2.2. настоящего Договора. </w:t>
      </w:r>
      <w:r>
        <w:t>Стоимость запасных частей и материалов, предоставляе</w:t>
      </w:r>
      <w:r>
        <w:t xml:space="preserve">мых для выполнения работ по ТО, </w:t>
      </w:r>
      <w:proofErr w:type="gramStart"/>
      <w:r>
        <w:t>ТР</w:t>
      </w:r>
      <w:proofErr w:type="gramEnd"/>
      <w:r>
        <w:t>, КР Заказчиком, в общую цену по настоящему Договору не включается.</w:t>
      </w:r>
    </w:p>
    <w:p w:rsidR="000061C5" w:rsidRPr="000061C5" w:rsidRDefault="007E1437" w:rsidP="000061C5">
      <w:pPr>
        <w:widowControl w:val="0"/>
        <w:shd w:val="clear" w:color="auto" w:fill="FFFFFF"/>
        <w:ind w:firstLine="709"/>
        <w:jc w:val="both"/>
        <w:rPr>
          <w:color w:val="000000"/>
        </w:rPr>
      </w:pPr>
      <w:r>
        <w:rPr>
          <w:color w:val="000000"/>
        </w:rPr>
        <w:t xml:space="preserve">2.6. Оплата работ производится Заказчиком в течение 30 (тридцати) календарных дней </w:t>
      </w:r>
      <w:proofErr w:type="gramStart"/>
      <w:r>
        <w:rPr>
          <w:color w:val="000000"/>
        </w:rPr>
        <w:t>с даты подписания</w:t>
      </w:r>
      <w:proofErr w:type="gramEnd"/>
      <w:r>
        <w:rPr>
          <w:color w:val="000000"/>
        </w:rPr>
        <w:t xml:space="preserve"> Сторонами акта сдачи-приемки выполненных работ или ун</w:t>
      </w:r>
      <w:r>
        <w:rPr>
          <w:color w:val="000000"/>
        </w:rPr>
        <w:t xml:space="preserve">иверсального передаточного документа (УПД) на основании счета/счета-фактуры Исполнителя. </w:t>
      </w:r>
    </w:p>
    <w:p w:rsidR="000061C5" w:rsidRPr="000061C5" w:rsidRDefault="007E1437" w:rsidP="000061C5">
      <w:pPr>
        <w:ind w:firstLine="709"/>
        <w:jc w:val="both"/>
        <w:rPr>
          <w:rFonts w:eastAsia="MS Mincho"/>
        </w:rPr>
      </w:pPr>
      <w:r>
        <w:rPr>
          <w:rFonts w:eastAsia="MS Mincho"/>
        </w:rPr>
        <w:t>2.7.  Цена по договору в процессе его исполнения может быть увеличена без проведения дополнительных закупочных процедур, не более чем на 30% от первоначальной цены до</w:t>
      </w:r>
      <w:r>
        <w:rPr>
          <w:rFonts w:eastAsia="MS Mincho"/>
        </w:rPr>
        <w:t>говора за весь срок действия договора за счет увеличения  количества закупаемых Работ.</w:t>
      </w:r>
    </w:p>
    <w:p w:rsidR="000061C5" w:rsidRPr="000061C5" w:rsidRDefault="007E1437" w:rsidP="000061C5">
      <w:pPr>
        <w:ind w:firstLine="709"/>
        <w:jc w:val="both"/>
        <w:rPr>
          <w:rFonts w:eastAsia="MS Mincho"/>
        </w:rPr>
      </w:pPr>
      <w:r>
        <w:rPr>
          <w:rFonts w:eastAsia="MS Mincho"/>
        </w:rPr>
        <w:t xml:space="preserve">2.8. Стоимость одного нормо-часа выполняемых работ может быть увеличена без проведения дополнительной процедуры закупки не ранее, чем через 6 (шесть) месяцев </w:t>
      </w:r>
      <w:proofErr w:type="gramStart"/>
      <w:r>
        <w:rPr>
          <w:rFonts w:eastAsia="MS Mincho"/>
        </w:rPr>
        <w:t>с даты закл</w:t>
      </w:r>
      <w:r>
        <w:rPr>
          <w:rFonts w:eastAsia="MS Mincho"/>
        </w:rPr>
        <w:t>ючения</w:t>
      </w:r>
      <w:proofErr w:type="gramEnd"/>
      <w:r>
        <w:rPr>
          <w:rFonts w:eastAsia="MS Mincho"/>
        </w:rPr>
        <w:t xml:space="preserve"> Договора и не более чем на 10% (десять процентов) в календарный год.</w:t>
      </w:r>
    </w:p>
    <w:p w:rsidR="000061C5" w:rsidRPr="000061C5" w:rsidRDefault="007E1437" w:rsidP="000061C5">
      <w:pPr>
        <w:ind w:firstLine="709"/>
        <w:jc w:val="both"/>
        <w:rPr>
          <w:rFonts w:eastAsia="MS Mincho"/>
        </w:rPr>
      </w:pPr>
    </w:p>
    <w:p w:rsidR="000061C5" w:rsidRPr="000061C5" w:rsidRDefault="007E1437" w:rsidP="007E1437">
      <w:pPr>
        <w:numPr>
          <w:ilvl w:val="0"/>
          <w:numId w:val="27"/>
        </w:numPr>
        <w:ind w:left="0" w:firstLine="0"/>
        <w:jc w:val="center"/>
        <w:rPr>
          <w:rFonts w:eastAsia="MS Mincho"/>
          <w:b/>
          <w:bCs/>
        </w:rPr>
      </w:pPr>
      <w:r>
        <w:rPr>
          <w:rFonts w:eastAsia="MS Mincho"/>
          <w:b/>
          <w:bCs/>
        </w:rPr>
        <w:t>Обязанности Сторон</w:t>
      </w:r>
    </w:p>
    <w:p w:rsidR="000061C5" w:rsidRPr="000061C5" w:rsidRDefault="007E1437" w:rsidP="000061C5">
      <w:pPr>
        <w:ind w:firstLine="709"/>
        <w:jc w:val="both"/>
        <w:rPr>
          <w:rFonts w:eastAsia="MS Mincho"/>
        </w:rPr>
      </w:pPr>
      <w:r>
        <w:rPr>
          <w:rFonts w:eastAsia="MS Mincho"/>
        </w:rPr>
        <w:t>3.1. Исполнитель обязан:</w:t>
      </w:r>
    </w:p>
    <w:p w:rsidR="000061C5" w:rsidRPr="000061C5" w:rsidRDefault="007E1437" w:rsidP="000061C5">
      <w:pPr>
        <w:ind w:firstLine="709"/>
        <w:jc w:val="both"/>
      </w:pPr>
      <w:r>
        <w:rPr>
          <w:rFonts w:eastAsia="MS Mincho"/>
        </w:rPr>
        <w:t xml:space="preserve">3.1.1. </w:t>
      </w:r>
      <w:r>
        <w:t>Согласовывать составленную представителем Заказчика Заявку на проведение Работ, оформленную по форме Приложения № 5 и являющуюся</w:t>
      </w:r>
      <w:r>
        <w:t xml:space="preserve"> неотъемлемой частью настоящего Договора.</w:t>
      </w:r>
    </w:p>
    <w:p w:rsidR="000061C5" w:rsidRPr="000061C5" w:rsidRDefault="007E1437" w:rsidP="000061C5">
      <w:pPr>
        <w:ind w:firstLine="709"/>
        <w:jc w:val="both"/>
      </w:pPr>
      <w:r>
        <w:t>3.1.2. Выполнить Работы с использованием своих материалов или материалов Заказчика в соответствии с требованиями настоящего Договора и передать Заказчику результаты Работ в предусмотренные настоящим Договором сроки</w:t>
      </w:r>
      <w:r>
        <w:t xml:space="preserve"> с оформлением </w:t>
      </w:r>
      <w:proofErr w:type="gramStart"/>
      <w:r>
        <w:t>Заказ-наряда</w:t>
      </w:r>
      <w:proofErr w:type="gramEnd"/>
      <w:r>
        <w:t xml:space="preserve"> на проведенные работы с учетом использования своих запчастей и материалов.</w:t>
      </w:r>
    </w:p>
    <w:p w:rsidR="000061C5" w:rsidRPr="000061C5" w:rsidRDefault="007E1437" w:rsidP="000061C5">
      <w:pPr>
        <w:ind w:firstLine="709"/>
        <w:jc w:val="both"/>
      </w:pPr>
      <w:r>
        <w:t>3.1.3. Иметь необходимый и достаточный запас оригинальных запасных частей для выполнения Работ. Своевременно уведомлять Заказчика об изменении прайс-лист</w:t>
      </w:r>
      <w:r>
        <w:t>а на запасные части и материалы.</w:t>
      </w:r>
    </w:p>
    <w:p w:rsidR="000061C5" w:rsidRPr="000061C5" w:rsidRDefault="007E1437" w:rsidP="000061C5">
      <w:pPr>
        <w:ind w:firstLine="709"/>
        <w:jc w:val="both"/>
        <w:rPr>
          <w:rFonts w:eastAsia="MS Mincho"/>
        </w:rPr>
      </w:pPr>
      <w:r>
        <w:rPr>
          <w:rFonts w:eastAsia="MS Mincho"/>
        </w:rPr>
        <w:t xml:space="preserve">3.1.4. При проведении работ по техническому обслуживанию (ТО) использовать смазочные материалы и технические жидкости в соответствии с рекомендациями завода-изготовителя </w:t>
      </w:r>
      <w:proofErr w:type="spellStart"/>
      <w:r>
        <w:rPr>
          <w:rFonts w:eastAsia="MS Mincho"/>
        </w:rPr>
        <w:t>ричстакера</w:t>
      </w:r>
      <w:proofErr w:type="spellEnd"/>
      <w:r>
        <w:rPr>
          <w:rFonts w:eastAsia="MS Mincho"/>
        </w:rPr>
        <w:t xml:space="preserve"> </w:t>
      </w:r>
      <w:r>
        <w:rPr>
          <w:rFonts w:eastAsia="MS Mincho"/>
          <w:color w:val="000000"/>
          <w:shd w:val="clear" w:color="auto" w:fill="FFFFFF"/>
        </w:rPr>
        <w:t>SANY SRSC4535H1</w:t>
      </w:r>
      <w:r>
        <w:rPr>
          <w:rFonts w:eastAsia="MS Mincho"/>
        </w:rPr>
        <w:t>.</w:t>
      </w:r>
    </w:p>
    <w:p w:rsidR="000061C5" w:rsidRPr="000061C5" w:rsidRDefault="007E1437" w:rsidP="000061C5">
      <w:pPr>
        <w:ind w:firstLine="709"/>
        <w:jc w:val="both"/>
        <w:rPr>
          <w:rFonts w:eastAsia="MS Mincho"/>
        </w:rPr>
      </w:pPr>
      <w:r>
        <w:rPr>
          <w:rFonts w:eastAsia="MS Mincho"/>
        </w:rPr>
        <w:t xml:space="preserve">3.1.5. Обеспечить </w:t>
      </w:r>
      <w:r>
        <w:rPr>
          <w:rFonts w:eastAsia="MS Mincho"/>
        </w:rPr>
        <w:t>соответствие Работ требованиям безопасности и государственным стандартам, установленным законодательством Российской Федерации.</w:t>
      </w:r>
    </w:p>
    <w:p w:rsidR="000061C5" w:rsidRPr="000061C5" w:rsidRDefault="007E1437" w:rsidP="000061C5">
      <w:pPr>
        <w:ind w:firstLine="709"/>
        <w:jc w:val="both"/>
        <w:rPr>
          <w:rFonts w:eastAsia="MS Mincho"/>
        </w:rPr>
      </w:pPr>
      <w:r>
        <w:rPr>
          <w:rFonts w:eastAsia="MS Mincho"/>
        </w:rPr>
        <w:t>3.1.6. Обеспечить выполнение Работ высококвалифицированными специалистами.</w:t>
      </w:r>
    </w:p>
    <w:p w:rsidR="000061C5" w:rsidRPr="000061C5" w:rsidRDefault="007E1437" w:rsidP="000061C5">
      <w:pPr>
        <w:ind w:firstLine="709"/>
        <w:jc w:val="both"/>
        <w:rPr>
          <w:rFonts w:eastAsia="MS Mincho"/>
        </w:rPr>
      </w:pPr>
      <w:r>
        <w:rPr>
          <w:rFonts w:eastAsia="MS Mincho"/>
        </w:rPr>
        <w:t>3.1.7. Обеспечить своих специалистов инструментом, яв</w:t>
      </w:r>
      <w:r>
        <w:rPr>
          <w:rFonts w:eastAsia="MS Mincho"/>
        </w:rPr>
        <w:t>ляющимся собственностью Исполнителя.</w:t>
      </w:r>
    </w:p>
    <w:p w:rsidR="000061C5" w:rsidRPr="000061C5" w:rsidRDefault="007E1437" w:rsidP="000061C5">
      <w:pPr>
        <w:ind w:firstLine="709"/>
        <w:jc w:val="both"/>
        <w:rPr>
          <w:rFonts w:eastAsia="MS Mincho"/>
        </w:rPr>
      </w:pPr>
      <w:r>
        <w:rPr>
          <w:rFonts w:eastAsia="MS Mincho"/>
        </w:rPr>
        <w:t>3.1.8. Устранять недостатки в результатах Работ, допущенные по его вине, своими силами и за свой счет.</w:t>
      </w:r>
    </w:p>
    <w:p w:rsidR="000061C5" w:rsidRPr="000061C5" w:rsidRDefault="007E1437" w:rsidP="000061C5">
      <w:pPr>
        <w:ind w:firstLine="709"/>
        <w:jc w:val="both"/>
        <w:rPr>
          <w:rFonts w:eastAsia="MS Mincho"/>
        </w:rPr>
      </w:pPr>
      <w:r>
        <w:rPr>
          <w:rFonts w:eastAsia="MS Mincho"/>
        </w:rPr>
        <w:lastRenderedPageBreak/>
        <w:t>3.1.9. Предоставить по запросу Заказчика на используемые при выполнении Работ материалы и запасные части, заверенную</w:t>
      </w:r>
      <w:r>
        <w:rPr>
          <w:rFonts w:eastAsia="MS Mincho"/>
        </w:rPr>
        <w:t xml:space="preserve"> копию сертификата качества (сертификата соответствия). </w:t>
      </w:r>
    </w:p>
    <w:p w:rsidR="000061C5" w:rsidRPr="000061C5" w:rsidRDefault="007E1437" w:rsidP="000061C5">
      <w:pPr>
        <w:ind w:firstLine="709"/>
        <w:jc w:val="both"/>
        <w:rPr>
          <w:rFonts w:eastAsia="MS Mincho"/>
        </w:rPr>
      </w:pPr>
      <w:r>
        <w:rPr>
          <w:rFonts w:eastAsia="MS Mincho"/>
        </w:rPr>
        <w:t>3.1.10. В случае выхода из строя техники Исполнитель обязан прибыть для устранения неисправности в течении48 (сорока восьми) часов после уведомления по телефону № ________ и направления заявки на электронный адрес ________________. Срок прибытия по поданно</w:t>
      </w:r>
      <w:r>
        <w:rPr>
          <w:rFonts w:eastAsia="MS Mincho"/>
        </w:rPr>
        <w:t xml:space="preserve">й заявке за пределами времени установленного в п. 4.3. исчисляется с 8.00 часов следующего дня по местному времени.  </w:t>
      </w:r>
    </w:p>
    <w:p w:rsidR="000061C5" w:rsidRPr="000061C5" w:rsidRDefault="007E1437" w:rsidP="000061C5">
      <w:pPr>
        <w:ind w:firstLine="709"/>
        <w:jc w:val="both"/>
        <w:rPr>
          <w:rFonts w:eastAsia="MS Mincho"/>
        </w:rPr>
      </w:pPr>
      <w:r>
        <w:rPr>
          <w:rFonts w:eastAsia="MS Mincho"/>
        </w:rPr>
        <w:t xml:space="preserve">3.1.11. Предоставить срок гарантии на выполненные Работы, который должен быть не менее 6 (шести) месяцев или 500 (пятьсот) </w:t>
      </w:r>
      <w:proofErr w:type="spellStart"/>
      <w:r>
        <w:rPr>
          <w:rFonts w:eastAsia="MS Mincho"/>
        </w:rPr>
        <w:t>мото</w:t>
      </w:r>
      <w:proofErr w:type="spellEnd"/>
      <w:r>
        <w:rPr>
          <w:rFonts w:eastAsia="MS Mincho"/>
        </w:rPr>
        <w:t xml:space="preserve">-часов </w:t>
      </w:r>
      <w:proofErr w:type="gramStart"/>
      <w:r>
        <w:rPr>
          <w:rFonts w:eastAsia="MS Mincho"/>
        </w:rPr>
        <w:t>с да</w:t>
      </w:r>
      <w:r>
        <w:rPr>
          <w:rFonts w:eastAsia="MS Mincho"/>
        </w:rPr>
        <w:t>ты подписания</w:t>
      </w:r>
      <w:proofErr w:type="gramEnd"/>
      <w:r>
        <w:rPr>
          <w:rFonts w:eastAsia="MS Mincho"/>
        </w:rPr>
        <w:t xml:space="preserve"> акта сдачи-приемки выполненных Работ/УПД, в зависимости от того, что наступит раньше.</w:t>
      </w:r>
    </w:p>
    <w:p w:rsidR="000061C5" w:rsidRPr="000061C5" w:rsidRDefault="007E1437" w:rsidP="000061C5">
      <w:pPr>
        <w:ind w:firstLine="709"/>
        <w:jc w:val="both"/>
      </w:pPr>
      <w:r>
        <w:rPr>
          <w:rFonts w:eastAsia="MS Mincho"/>
        </w:rPr>
        <w:t xml:space="preserve">3.1.12. </w:t>
      </w:r>
      <w:r>
        <w:t xml:space="preserve">Гарантийный срок на запасные части должен быть не менее 6 (шести) месяцев или 500 (пятьсот) </w:t>
      </w:r>
      <w:proofErr w:type="spellStart"/>
      <w:r>
        <w:t>мото</w:t>
      </w:r>
      <w:proofErr w:type="spellEnd"/>
      <w:r>
        <w:t xml:space="preserve">-часов </w:t>
      </w:r>
      <w:proofErr w:type="gramStart"/>
      <w:r>
        <w:t>с даты подписания</w:t>
      </w:r>
      <w:proofErr w:type="gramEnd"/>
      <w:r>
        <w:t xml:space="preserve"> акта сдачи-приемки выполнен</w:t>
      </w:r>
      <w:r>
        <w:t>ных Работ/УПД, в зависимости от того, что наступит раньше.</w:t>
      </w:r>
    </w:p>
    <w:p w:rsidR="000061C5" w:rsidRPr="000061C5" w:rsidRDefault="007E1437" w:rsidP="000061C5">
      <w:pPr>
        <w:ind w:firstLine="709"/>
        <w:jc w:val="both"/>
        <w:rPr>
          <w:rFonts w:eastAsia="MS Mincho"/>
        </w:rPr>
      </w:pPr>
      <w:r>
        <w:rPr>
          <w:rFonts w:eastAsia="MS Mincho"/>
        </w:rPr>
        <w:t>3.1.13. Устранять за свой счет в период гарантийного срока недостатки, которые не позволяют продолжить нормальную эксплуатацию Техники. При этом гарантийный срок продлевается на период устранения н</w:t>
      </w:r>
      <w:r>
        <w:rPr>
          <w:rFonts w:eastAsia="MS Mincho"/>
        </w:rPr>
        <w:t>едостатков.</w:t>
      </w:r>
    </w:p>
    <w:p w:rsidR="000061C5" w:rsidRPr="000061C5" w:rsidRDefault="007E1437" w:rsidP="000061C5">
      <w:pPr>
        <w:ind w:firstLine="709"/>
        <w:jc w:val="both"/>
        <w:rPr>
          <w:rFonts w:eastAsia="MS Mincho"/>
        </w:rPr>
      </w:pPr>
      <w:r>
        <w:rPr>
          <w:rFonts w:eastAsia="MS Mincho"/>
        </w:rPr>
        <w:t>При обнаружении дефектов в течение гарантийного срока возникших в процессе эксплуатации Техники Заказчик обязан известить об этом Исполнителя с вызовом представителя Исполнителя для решения вопросов, связанных с устранением дефектов за его счет</w:t>
      </w:r>
      <w:r>
        <w:rPr>
          <w:rFonts w:eastAsia="MS Mincho"/>
        </w:rPr>
        <w:t>.</w:t>
      </w:r>
    </w:p>
    <w:p w:rsidR="000061C5" w:rsidRPr="000061C5" w:rsidRDefault="007E1437" w:rsidP="000061C5">
      <w:pPr>
        <w:ind w:firstLine="709"/>
        <w:jc w:val="both"/>
        <w:rPr>
          <w:rFonts w:eastAsia="MS Mincho"/>
        </w:rPr>
      </w:pPr>
      <w:r>
        <w:rPr>
          <w:rFonts w:eastAsia="MS Mincho"/>
        </w:rPr>
        <w:t>Стороны составляют Акт об обнаруженных дефектах. В случае неприбытия представителя Исполнителя, Заказчик самостоятельно составляет Акт об обнаруженных дефектах с указанием наименований и характера дефекта, который будет являться основанием для производст</w:t>
      </w:r>
      <w:r>
        <w:rPr>
          <w:rFonts w:eastAsia="MS Mincho"/>
        </w:rPr>
        <w:t xml:space="preserve">ва Исполнителем гарантийного ремонта. Срок устранения Исполнителем выявленных дефектов не должен превышать 14 (четырнадцать) календарных дней с момента подписания Акта, без учета срока поставки запасных частей. </w:t>
      </w:r>
    </w:p>
    <w:p w:rsidR="000061C5" w:rsidRPr="000061C5" w:rsidRDefault="007E1437" w:rsidP="000061C5">
      <w:pPr>
        <w:ind w:firstLine="709"/>
        <w:jc w:val="both"/>
        <w:rPr>
          <w:rFonts w:eastAsia="MS Mincho"/>
        </w:rPr>
      </w:pPr>
      <w:r>
        <w:rPr>
          <w:rFonts w:eastAsia="MS Mincho"/>
        </w:rPr>
        <w:t>3.1.14. Незамедлительно информировать Заказч</w:t>
      </w:r>
      <w:r>
        <w:rPr>
          <w:rFonts w:eastAsia="MS Mincho"/>
        </w:rPr>
        <w:t>ика об обнаруженной невозможности получить ожидаемые результаты или о нецелесообразности продолжения Работ.</w:t>
      </w:r>
    </w:p>
    <w:p w:rsidR="000061C5" w:rsidRPr="000061C5" w:rsidRDefault="007E1437" w:rsidP="000061C5">
      <w:pPr>
        <w:ind w:firstLine="709"/>
        <w:jc w:val="both"/>
        <w:rPr>
          <w:rFonts w:eastAsia="MS Mincho"/>
        </w:rPr>
      </w:pPr>
      <w:r>
        <w:rPr>
          <w:rFonts w:eastAsia="MS Mincho"/>
        </w:rPr>
        <w:t xml:space="preserve">3.1.15. Предоставлять письменные разъяснения и знакомить Заказчика с ходом Работ по первому его требованию. </w:t>
      </w:r>
    </w:p>
    <w:p w:rsidR="000061C5" w:rsidRPr="000061C5" w:rsidRDefault="007E1437" w:rsidP="000061C5">
      <w:pPr>
        <w:ind w:firstLine="709"/>
        <w:jc w:val="both"/>
        <w:rPr>
          <w:rFonts w:eastAsia="MS Mincho"/>
        </w:rPr>
      </w:pPr>
      <w:r>
        <w:rPr>
          <w:rFonts w:eastAsia="MS Mincho"/>
        </w:rPr>
        <w:t xml:space="preserve">3.1.16. Не разглашать конфиденциальную </w:t>
      </w:r>
      <w:r>
        <w:rPr>
          <w:rFonts w:eastAsia="MS Mincho"/>
        </w:rPr>
        <w:t>информацию третьим лицам и не использовать ее для каких-либо целей, кроме связанных с выполнением обязательств по настоящему Договору.</w:t>
      </w:r>
    </w:p>
    <w:p w:rsidR="000061C5" w:rsidRPr="000061C5" w:rsidRDefault="007E1437" w:rsidP="000061C5">
      <w:pPr>
        <w:ind w:firstLine="709"/>
        <w:jc w:val="both"/>
        <w:rPr>
          <w:rFonts w:eastAsia="MS Mincho"/>
        </w:rPr>
      </w:pPr>
      <w:r>
        <w:rPr>
          <w:rFonts w:eastAsia="MS Mincho"/>
        </w:rPr>
        <w:t>3.1.17. Не передавать оригиналы или копии документов, полученные от Заказчика, третьим лицам без предварительного письмен</w:t>
      </w:r>
      <w:r>
        <w:rPr>
          <w:rFonts w:eastAsia="MS Mincho"/>
        </w:rPr>
        <w:t>ного согласия Заказчика.</w:t>
      </w:r>
    </w:p>
    <w:p w:rsidR="000061C5" w:rsidRPr="000061C5" w:rsidRDefault="007E1437" w:rsidP="000061C5">
      <w:pPr>
        <w:ind w:firstLine="709"/>
        <w:jc w:val="both"/>
        <w:rPr>
          <w:rFonts w:eastAsia="MS Mincho"/>
        </w:rPr>
      </w:pPr>
      <w:r>
        <w:rPr>
          <w:rFonts w:eastAsia="MS Mincho"/>
        </w:rPr>
        <w:t xml:space="preserve">3.1.18. Производить уборку, очистку помещения в котором проводились </w:t>
      </w:r>
      <w:proofErr w:type="spellStart"/>
      <w:r>
        <w:rPr>
          <w:rFonts w:eastAsia="MS Mincho"/>
        </w:rPr>
        <w:t>работыТО</w:t>
      </w:r>
      <w:proofErr w:type="spellEnd"/>
      <w:r>
        <w:rPr>
          <w:rFonts w:eastAsia="MS Mincho"/>
        </w:rPr>
        <w:t xml:space="preserve">, </w:t>
      </w:r>
      <w:proofErr w:type="gramStart"/>
      <w:r>
        <w:rPr>
          <w:rFonts w:eastAsia="MS Mincho"/>
        </w:rPr>
        <w:t>ТР</w:t>
      </w:r>
      <w:proofErr w:type="gramEnd"/>
      <w:r>
        <w:rPr>
          <w:rFonts w:eastAsia="MS Mincho"/>
        </w:rPr>
        <w:t xml:space="preserve">, КР техники, так же  уборку, очистку самого </w:t>
      </w:r>
      <w:proofErr w:type="spellStart"/>
      <w:r>
        <w:rPr>
          <w:rFonts w:eastAsia="MS Mincho"/>
        </w:rPr>
        <w:t>ричстакера</w:t>
      </w:r>
      <w:proofErr w:type="spellEnd"/>
      <w:r>
        <w:rPr>
          <w:rFonts w:eastAsia="MS Mincho"/>
        </w:rPr>
        <w:t xml:space="preserve"> после проведения. </w:t>
      </w:r>
    </w:p>
    <w:p w:rsidR="000061C5" w:rsidRPr="000061C5" w:rsidRDefault="007E1437" w:rsidP="000061C5">
      <w:pPr>
        <w:ind w:firstLine="708"/>
        <w:jc w:val="both"/>
      </w:pPr>
      <w:r>
        <w:t>3.1.19. обеспечить своих работников и привлеченных им третьих лиц средствами</w:t>
      </w:r>
      <w:r>
        <w:t xml:space="preserve"> индивидуальной защиты, необходимыми для проведения определенного вида работ (спецодеждой, </w:t>
      </w:r>
      <w:proofErr w:type="spellStart"/>
      <w:r>
        <w:t>спецобувью</w:t>
      </w:r>
      <w:proofErr w:type="spellEnd"/>
      <w:r>
        <w:t xml:space="preserve">, перчатками, сигнальным (светоотражающим) жилетом, защитной каской, защитными </w:t>
      </w:r>
      <w:proofErr w:type="spellStart"/>
      <w:r>
        <w:t>очкми</w:t>
      </w:r>
      <w:proofErr w:type="spellEnd"/>
      <w:r>
        <w:t>, респиратором, и пр.), и не допускать их нахождение на объекте Заказчи</w:t>
      </w:r>
      <w:r>
        <w:t xml:space="preserve">ка без указанных средств индивидуальной защиты; </w:t>
      </w:r>
    </w:p>
    <w:p w:rsidR="000061C5" w:rsidRPr="000061C5" w:rsidRDefault="007E1437" w:rsidP="000061C5">
      <w:pPr>
        <w:ind w:firstLine="708"/>
        <w:jc w:val="both"/>
      </w:pPr>
      <w:r>
        <w:t>3.1.20 проводить инструктаж своих работников и привлеченных им третьих лиц по безопасности движения, охране труда, технике безопасности при выполнении Работ, по Правилам безопасности при нахождении на термин</w:t>
      </w:r>
      <w:r>
        <w:t>але Заказчика (Приложение № 7 к Договору) и обеспечить их соблюдение.</w:t>
      </w:r>
    </w:p>
    <w:p w:rsidR="000061C5" w:rsidRPr="000061C5" w:rsidRDefault="007E1437" w:rsidP="000061C5">
      <w:pPr>
        <w:ind w:firstLine="709"/>
        <w:jc w:val="both"/>
        <w:rPr>
          <w:rFonts w:eastAsia="MS Mincho"/>
        </w:rPr>
      </w:pPr>
      <w:r>
        <w:rPr>
          <w:rFonts w:eastAsia="MS Mincho"/>
        </w:rPr>
        <w:t>3.2. Заказчик обязан:</w:t>
      </w:r>
    </w:p>
    <w:p w:rsidR="000061C5" w:rsidRPr="000061C5" w:rsidRDefault="007E1437" w:rsidP="000061C5">
      <w:pPr>
        <w:ind w:firstLine="709"/>
        <w:jc w:val="both"/>
        <w:rPr>
          <w:rFonts w:eastAsia="MS Mincho"/>
        </w:rPr>
      </w:pPr>
      <w:r>
        <w:rPr>
          <w:rFonts w:eastAsia="MS Mincho"/>
        </w:rPr>
        <w:t>3.2.1. Осуществлять эксплуатацию Техники в соответствии с инструкцией по эксплуатации завода-изготовителя.</w:t>
      </w:r>
    </w:p>
    <w:p w:rsidR="000061C5" w:rsidRPr="000061C5" w:rsidRDefault="007E1437" w:rsidP="000061C5">
      <w:pPr>
        <w:ind w:firstLine="709"/>
        <w:jc w:val="both"/>
        <w:rPr>
          <w:rFonts w:eastAsia="MS Mincho"/>
        </w:rPr>
      </w:pPr>
      <w:r>
        <w:rPr>
          <w:rFonts w:eastAsia="MS Mincho"/>
        </w:rPr>
        <w:lastRenderedPageBreak/>
        <w:t>3.2.2. Произвести утилизацию отработанных материалов и жи</w:t>
      </w:r>
      <w:r>
        <w:rPr>
          <w:rFonts w:eastAsia="MS Mincho"/>
        </w:rPr>
        <w:t xml:space="preserve">дкостей в </w:t>
      </w:r>
      <w:proofErr w:type="spellStart"/>
      <w:r>
        <w:rPr>
          <w:rFonts w:eastAsia="MS Mincho"/>
        </w:rPr>
        <w:t>т.ч</w:t>
      </w:r>
      <w:proofErr w:type="spellEnd"/>
      <w:r>
        <w:rPr>
          <w:rFonts w:eastAsia="MS Mincho"/>
        </w:rPr>
        <w:t>. масла, смазок, тормозных жидкостей, антифриз и пр., применяемых для проведения Работ.</w:t>
      </w:r>
    </w:p>
    <w:p w:rsidR="000061C5" w:rsidRPr="000061C5" w:rsidRDefault="007E1437" w:rsidP="000061C5">
      <w:pPr>
        <w:ind w:firstLine="709"/>
        <w:jc w:val="both"/>
        <w:rPr>
          <w:rFonts w:eastAsia="MS Mincho"/>
        </w:rPr>
      </w:pPr>
      <w:r>
        <w:rPr>
          <w:rFonts w:eastAsia="MS Mincho"/>
        </w:rPr>
        <w:t>3.2.3. Допускать к эксплуатации Техники только компетентный и обученный персонал.</w:t>
      </w:r>
    </w:p>
    <w:p w:rsidR="000061C5" w:rsidRPr="000061C5" w:rsidRDefault="007E1437" w:rsidP="000061C5">
      <w:pPr>
        <w:ind w:firstLine="709"/>
        <w:jc w:val="both"/>
        <w:rPr>
          <w:rFonts w:eastAsia="MS Mincho"/>
        </w:rPr>
      </w:pPr>
      <w:r>
        <w:rPr>
          <w:rFonts w:eastAsia="MS Mincho"/>
        </w:rPr>
        <w:t>3.2.4. Обеспечить своевременную готовность Техники для запланированного п</w:t>
      </w:r>
      <w:r>
        <w:rPr>
          <w:rFonts w:eastAsia="MS Mincho"/>
        </w:rPr>
        <w:t>роведения Работ в соответствии с согласованной Сторонами датой.</w:t>
      </w:r>
    </w:p>
    <w:p w:rsidR="000061C5" w:rsidRPr="000061C5" w:rsidRDefault="007E1437" w:rsidP="000061C5">
      <w:pPr>
        <w:ind w:firstLine="709"/>
        <w:jc w:val="both"/>
        <w:rPr>
          <w:rFonts w:eastAsia="MS Mincho"/>
        </w:rPr>
      </w:pPr>
      <w:r>
        <w:rPr>
          <w:rFonts w:eastAsia="MS Mincho"/>
        </w:rPr>
        <w:t>3.2.5. Обеспечить свободный и безопасный доступ специалистам, производящим Работы, на место выполнения Работ.</w:t>
      </w:r>
    </w:p>
    <w:p w:rsidR="000061C5" w:rsidRPr="000061C5" w:rsidRDefault="007E1437" w:rsidP="000061C5">
      <w:pPr>
        <w:ind w:firstLine="709"/>
        <w:jc w:val="both"/>
        <w:rPr>
          <w:rFonts w:eastAsia="MS Mincho"/>
        </w:rPr>
      </w:pPr>
      <w:r>
        <w:rPr>
          <w:rFonts w:eastAsia="MS Mincho"/>
        </w:rPr>
        <w:t>3.2.6. Передавать Исполнителю необходимую для выполнения Работ информацию и докуме</w:t>
      </w:r>
      <w:r>
        <w:rPr>
          <w:rFonts w:eastAsia="MS Mincho"/>
        </w:rPr>
        <w:t>нтацию.</w:t>
      </w:r>
    </w:p>
    <w:p w:rsidR="000061C5" w:rsidRPr="000061C5" w:rsidRDefault="007E1437" w:rsidP="000061C5">
      <w:pPr>
        <w:ind w:firstLine="709"/>
        <w:jc w:val="both"/>
        <w:rPr>
          <w:rFonts w:eastAsia="MS Mincho"/>
        </w:rPr>
      </w:pPr>
      <w:r>
        <w:rPr>
          <w:rFonts w:eastAsia="MS Mincho"/>
        </w:rPr>
        <w:t>3.2.7. Вести журнал состояния для каждой единицы Техники с указанием фактического времени работы Техники для слежения за наработкой машин в целом.</w:t>
      </w:r>
    </w:p>
    <w:p w:rsidR="000061C5" w:rsidRPr="000061C5" w:rsidRDefault="007E1437" w:rsidP="000061C5">
      <w:pPr>
        <w:ind w:firstLine="709"/>
        <w:jc w:val="both"/>
        <w:rPr>
          <w:rFonts w:eastAsia="MS Mincho"/>
        </w:rPr>
      </w:pPr>
      <w:r>
        <w:rPr>
          <w:rFonts w:eastAsia="MS Mincho"/>
        </w:rPr>
        <w:t xml:space="preserve">3.2.8. Информировать Исполнителя за пять дней об истечении </w:t>
      </w:r>
      <w:proofErr w:type="spellStart"/>
      <w:r>
        <w:t>межсервисного</w:t>
      </w:r>
      <w:proofErr w:type="spellEnd"/>
      <w:r>
        <w:t xml:space="preserve"> интервала наработки Техники </w:t>
      </w:r>
      <w:r>
        <w:t>для подготовки к Работам.</w:t>
      </w:r>
    </w:p>
    <w:p w:rsidR="000061C5" w:rsidRPr="000061C5" w:rsidRDefault="007E1437" w:rsidP="000061C5">
      <w:pPr>
        <w:ind w:firstLine="709"/>
        <w:jc w:val="both"/>
        <w:rPr>
          <w:rFonts w:eastAsia="MS Mincho"/>
        </w:rPr>
      </w:pPr>
      <w:r>
        <w:rPr>
          <w:rFonts w:eastAsia="MS Mincho"/>
        </w:rPr>
        <w:t>3.2.9. Если Заказчик откладывает на время плановое техническое обслуживание Техники, то он обязан предупредить Исполнителя за пять дней до запланированного технического обслуживания. Во время такой отсрочки обслуживания Исполнител</w:t>
      </w:r>
      <w:r>
        <w:rPr>
          <w:rFonts w:eastAsia="MS Mincho"/>
        </w:rPr>
        <w:t>ь не несет ответственности за любые поломки Техники, связанные с отложенным техническим обслуживанием.</w:t>
      </w:r>
    </w:p>
    <w:p w:rsidR="000061C5" w:rsidRPr="000061C5" w:rsidRDefault="007E1437" w:rsidP="000061C5">
      <w:pPr>
        <w:ind w:firstLine="709"/>
        <w:jc w:val="both"/>
        <w:rPr>
          <w:rFonts w:eastAsia="MS Mincho"/>
        </w:rPr>
      </w:pPr>
      <w:r>
        <w:rPr>
          <w:rFonts w:eastAsia="MS Mincho"/>
        </w:rPr>
        <w:t xml:space="preserve">3.2.10. Принять результаты Работ согласно </w:t>
      </w:r>
      <w:proofErr w:type="gramStart"/>
      <w:r>
        <w:rPr>
          <w:rFonts w:eastAsia="Calibri"/>
          <w:color w:val="000000"/>
        </w:rPr>
        <w:t>Заказ-наряда</w:t>
      </w:r>
      <w:proofErr w:type="gramEnd"/>
      <w:r>
        <w:rPr>
          <w:rFonts w:eastAsia="MS Mincho"/>
        </w:rPr>
        <w:t xml:space="preserve"> на проведенные работы с учетом использования запчастей и материалов Исполнителя и оплатить их в ус</w:t>
      </w:r>
      <w:r>
        <w:rPr>
          <w:rFonts w:eastAsia="MS Mincho"/>
        </w:rPr>
        <w:t>тановленный срок в соответствии с условиями настоящего Договора.</w:t>
      </w:r>
    </w:p>
    <w:p w:rsidR="000061C5" w:rsidRPr="000061C5" w:rsidRDefault="007E1437" w:rsidP="000061C5">
      <w:pPr>
        <w:ind w:firstLine="709"/>
        <w:jc w:val="both"/>
        <w:rPr>
          <w:rFonts w:eastAsia="MS Mincho"/>
        </w:rPr>
      </w:pPr>
      <w:r>
        <w:rPr>
          <w:rFonts w:eastAsia="MS Mincho"/>
        </w:rPr>
        <w:t>3.2.11. Оплатить фактически произведенные затраты Исполнителя на выполнение Работ по настоящему Договору в случае досрочного расторжения настоящего Договора по инициативе Заказчика.</w:t>
      </w:r>
    </w:p>
    <w:p w:rsidR="000061C5" w:rsidRPr="000061C5" w:rsidRDefault="007E1437" w:rsidP="000061C5">
      <w:pPr>
        <w:ind w:firstLine="709"/>
        <w:jc w:val="both"/>
        <w:rPr>
          <w:rFonts w:eastAsia="MS Mincho"/>
        </w:rPr>
      </w:pPr>
    </w:p>
    <w:p w:rsidR="000061C5" w:rsidRPr="000061C5" w:rsidRDefault="007E1437" w:rsidP="007E1437">
      <w:pPr>
        <w:widowControl w:val="0"/>
        <w:numPr>
          <w:ilvl w:val="0"/>
          <w:numId w:val="27"/>
        </w:numPr>
        <w:shd w:val="clear" w:color="auto" w:fill="FFFFFF"/>
        <w:autoSpaceDE w:val="0"/>
        <w:autoSpaceDN w:val="0"/>
        <w:adjustRightInd w:val="0"/>
        <w:ind w:left="0" w:firstLine="0"/>
        <w:jc w:val="center"/>
        <w:rPr>
          <w:b/>
          <w:bCs/>
        </w:rPr>
      </w:pPr>
      <w:r>
        <w:rPr>
          <w:b/>
          <w:bCs/>
          <w:color w:val="000000"/>
        </w:rPr>
        <w:t xml:space="preserve">Сроки и </w:t>
      </w:r>
      <w:r>
        <w:rPr>
          <w:b/>
          <w:bCs/>
          <w:color w:val="000000"/>
        </w:rPr>
        <w:t>порядок проведения Работ</w:t>
      </w:r>
    </w:p>
    <w:p w:rsidR="000061C5" w:rsidRPr="000061C5" w:rsidRDefault="007E1437" w:rsidP="007E1437">
      <w:pPr>
        <w:widowControl w:val="0"/>
        <w:numPr>
          <w:ilvl w:val="1"/>
          <w:numId w:val="27"/>
        </w:numPr>
        <w:shd w:val="clear" w:color="auto" w:fill="FFFFFF"/>
        <w:autoSpaceDE w:val="0"/>
        <w:autoSpaceDN w:val="0"/>
        <w:adjustRightInd w:val="0"/>
        <w:ind w:left="0" w:firstLine="709"/>
        <w:jc w:val="both"/>
      </w:pPr>
      <w:r>
        <w:rPr>
          <w:color w:val="000000"/>
        </w:rPr>
        <w:t>При возникновении необходимости проведения Работ Заказчик оформляет Заявку по форме Приложения № 5 к Договору, включающую:</w:t>
      </w:r>
    </w:p>
    <w:p w:rsidR="000061C5" w:rsidRPr="000061C5" w:rsidRDefault="007E1437" w:rsidP="007E1437">
      <w:pPr>
        <w:widowControl w:val="0"/>
        <w:numPr>
          <w:ilvl w:val="0"/>
          <w:numId w:val="24"/>
        </w:numPr>
        <w:shd w:val="clear" w:color="auto" w:fill="FFFFFF"/>
        <w:tabs>
          <w:tab w:val="left" w:pos="734"/>
        </w:tabs>
        <w:autoSpaceDE w:val="0"/>
        <w:autoSpaceDN w:val="0"/>
        <w:adjustRightInd w:val="0"/>
        <w:ind w:left="0" w:firstLine="709"/>
        <w:jc w:val="both"/>
        <w:rPr>
          <w:color w:val="000000"/>
        </w:rPr>
      </w:pPr>
      <w:r>
        <w:rPr>
          <w:color w:val="000000"/>
        </w:rPr>
        <w:t>данные филиала Заказчика (фактический адрес, наименование организации - владельца техники, ответственное лиц</w:t>
      </w:r>
      <w:r>
        <w:rPr>
          <w:color w:val="000000"/>
        </w:rPr>
        <w:t>о, контактный телефон);</w:t>
      </w:r>
    </w:p>
    <w:p w:rsidR="000061C5" w:rsidRPr="000061C5" w:rsidRDefault="007E1437" w:rsidP="007E1437">
      <w:pPr>
        <w:widowControl w:val="0"/>
        <w:numPr>
          <w:ilvl w:val="0"/>
          <w:numId w:val="24"/>
        </w:numPr>
        <w:shd w:val="clear" w:color="auto" w:fill="FFFFFF"/>
        <w:tabs>
          <w:tab w:val="left" w:pos="734"/>
        </w:tabs>
        <w:autoSpaceDE w:val="0"/>
        <w:autoSpaceDN w:val="0"/>
        <w:adjustRightInd w:val="0"/>
        <w:ind w:left="0" w:firstLine="709"/>
        <w:jc w:val="both"/>
        <w:rPr>
          <w:color w:val="000000"/>
        </w:rPr>
      </w:pPr>
      <w:r>
        <w:rPr>
          <w:color w:val="000000"/>
        </w:rPr>
        <w:t>данные Техники (модель, серийный номер, наработка часов на момент заявки);</w:t>
      </w:r>
    </w:p>
    <w:p w:rsidR="000061C5" w:rsidRPr="000061C5" w:rsidRDefault="007E1437" w:rsidP="007E1437">
      <w:pPr>
        <w:widowControl w:val="0"/>
        <w:numPr>
          <w:ilvl w:val="0"/>
          <w:numId w:val="24"/>
        </w:numPr>
        <w:shd w:val="clear" w:color="auto" w:fill="FFFFFF"/>
        <w:tabs>
          <w:tab w:val="left" w:pos="734"/>
        </w:tabs>
        <w:autoSpaceDE w:val="0"/>
        <w:autoSpaceDN w:val="0"/>
        <w:adjustRightInd w:val="0"/>
        <w:ind w:left="0" w:firstLine="709"/>
        <w:jc w:val="both"/>
      </w:pPr>
      <w:r>
        <w:rPr>
          <w:color w:val="000000"/>
        </w:rPr>
        <w:t xml:space="preserve">подробное описание возникших неполадок (как, когда, при каких условиях произошло событие; система оборудования, предположительно вышедшая из строя; перечень </w:t>
      </w:r>
      <w:r>
        <w:rPr>
          <w:color w:val="000000"/>
        </w:rPr>
        <w:t>неисправностей и их кодов, визуальные повреждения и т.д.)</w:t>
      </w:r>
    </w:p>
    <w:p w:rsidR="000061C5" w:rsidRPr="000061C5" w:rsidRDefault="007E1437" w:rsidP="007E1437">
      <w:pPr>
        <w:widowControl w:val="0"/>
        <w:numPr>
          <w:ilvl w:val="0"/>
          <w:numId w:val="24"/>
        </w:numPr>
        <w:tabs>
          <w:tab w:val="left" w:pos="734"/>
        </w:tabs>
        <w:ind w:left="0" w:firstLine="709"/>
        <w:jc w:val="both"/>
        <w:rPr>
          <w:color w:val="000000"/>
        </w:rPr>
      </w:pPr>
      <w:r>
        <w:rPr>
          <w:color w:val="000000"/>
        </w:rPr>
        <w:t>дату проведения работ.</w:t>
      </w:r>
    </w:p>
    <w:p w:rsidR="000061C5" w:rsidRPr="000061C5" w:rsidRDefault="007E1437" w:rsidP="000061C5">
      <w:pPr>
        <w:widowControl w:val="0"/>
        <w:shd w:val="clear" w:color="auto" w:fill="FFFFFF"/>
        <w:tabs>
          <w:tab w:val="left" w:pos="734"/>
        </w:tabs>
        <w:autoSpaceDE w:val="0"/>
        <w:autoSpaceDN w:val="0"/>
        <w:adjustRightInd w:val="0"/>
        <w:ind w:firstLine="709"/>
        <w:jc w:val="both"/>
      </w:pPr>
      <w:r>
        <w:rPr>
          <w:color w:val="000000"/>
        </w:rPr>
        <w:t>4.2. Работы по настоящему Договору включают в себя:</w:t>
      </w:r>
    </w:p>
    <w:p w:rsidR="000061C5" w:rsidRPr="000061C5" w:rsidRDefault="007E1437" w:rsidP="000061C5">
      <w:pPr>
        <w:widowControl w:val="0"/>
        <w:shd w:val="clear" w:color="auto" w:fill="FFFFFF"/>
        <w:tabs>
          <w:tab w:val="left" w:pos="838"/>
        </w:tabs>
        <w:autoSpaceDE w:val="0"/>
        <w:autoSpaceDN w:val="0"/>
        <w:adjustRightInd w:val="0"/>
        <w:ind w:firstLine="709"/>
        <w:jc w:val="both"/>
      </w:pPr>
      <w:r>
        <w:rPr>
          <w:color w:val="000000"/>
        </w:rPr>
        <w:t>4.2.1. Техническое обслуживание Техники:</w:t>
      </w:r>
    </w:p>
    <w:p w:rsidR="000061C5" w:rsidRPr="000061C5" w:rsidRDefault="007E1437" w:rsidP="000061C5">
      <w:pPr>
        <w:shd w:val="clear" w:color="auto" w:fill="FFFFFF"/>
        <w:ind w:firstLine="708"/>
        <w:jc w:val="both"/>
        <w:rPr>
          <w:b/>
          <w:bCs/>
        </w:rPr>
      </w:pPr>
      <w:r>
        <w:rPr>
          <w:color w:val="000000"/>
        </w:rPr>
        <w:t xml:space="preserve">Техническое обслуживание (ТО) осуществляется Исполнителем через определенное время наработки Техники, в соответствии с заводской инструкцией по эксплуатации Техники и Регламентом технического обслуживания контейнерного перегружателя марки </w:t>
      </w:r>
      <w:r>
        <w:rPr>
          <w:color w:val="000000"/>
          <w:shd w:val="clear" w:color="auto" w:fill="FFFFFF"/>
        </w:rPr>
        <w:t>SANY SRSC4535H1</w:t>
      </w:r>
      <w:r>
        <w:rPr>
          <w:color w:val="000000"/>
        </w:rPr>
        <w:t xml:space="preserve"> (</w:t>
      </w:r>
      <w:r>
        <w:rPr>
          <w:color w:val="000000"/>
        </w:rPr>
        <w:t xml:space="preserve">Приложение № 2), являющимся неотъемлемой частью настоящего Договора.  </w:t>
      </w:r>
    </w:p>
    <w:p w:rsidR="000061C5" w:rsidRPr="000061C5" w:rsidRDefault="007E1437" w:rsidP="000061C5">
      <w:pPr>
        <w:shd w:val="clear" w:color="auto" w:fill="FFFFFF"/>
        <w:tabs>
          <w:tab w:val="left" w:pos="838"/>
        </w:tabs>
        <w:ind w:firstLine="709"/>
        <w:jc w:val="both"/>
        <w:rPr>
          <w:color w:val="000000"/>
        </w:rPr>
      </w:pPr>
      <w:r>
        <w:rPr>
          <w:color w:val="000000"/>
        </w:rPr>
        <w:t>4.2.2. Текущий ремонт (</w:t>
      </w:r>
      <w:proofErr w:type="gramStart"/>
      <w:r>
        <w:rPr>
          <w:color w:val="000000"/>
        </w:rPr>
        <w:t>ТР</w:t>
      </w:r>
      <w:proofErr w:type="gramEnd"/>
      <w:r>
        <w:rPr>
          <w:color w:val="000000"/>
        </w:rPr>
        <w:t xml:space="preserve">) Техники предполагает выезд на объект Заказчика для устранения неисправности, препятствующей работе Техники. </w:t>
      </w:r>
      <w:proofErr w:type="gramStart"/>
      <w:r>
        <w:rPr>
          <w:color w:val="000000"/>
        </w:rPr>
        <w:t>ТР</w:t>
      </w:r>
      <w:proofErr w:type="gramEnd"/>
      <w:r>
        <w:rPr>
          <w:color w:val="000000"/>
        </w:rPr>
        <w:t xml:space="preserve"> выполняется на основании технической документац</w:t>
      </w:r>
      <w:r>
        <w:rPr>
          <w:color w:val="000000"/>
        </w:rPr>
        <w:t>ии завода-изготовителя в соответствии с Нормативами стандартных работ контейнерного перегружателя марки SANY SRS C4535H1</w:t>
      </w:r>
      <w:r>
        <w:rPr>
          <w:color w:val="000000"/>
          <w:shd w:val="clear" w:color="auto" w:fill="FFFFFF"/>
        </w:rPr>
        <w:t xml:space="preserve">, </w:t>
      </w:r>
      <w:r>
        <w:rPr>
          <w:color w:val="000000"/>
        </w:rPr>
        <w:t xml:space="preserve"> (Приложение №3),  являющимся неотъемлемой частью настоящего Договора.</w:t>
      </w:r>
    </w:p>
    <w:p w:rsidR="000061C5" w:rsidRPr="000061C5" w:rsidRDefault="007E1437" w:rsidP="000061C5">
      <w:pPr>
        <w:shd w:val="clear" w:color="auto" w:fill="FFFFFF"/>
        <w:ind w:firstLine="709"/>
        <w:jc w:val="both"/>
        <w:rPr>
          <w:color w:val="000000"/>
        </w:rPr>
      </w:pPr>
      <w:r>
        <w:rPr>
          <w:color w:val="000000"/>
        </w:rPr>
        <w:t>4.2.3. Капитальный ремонт Техники включает:</w:t>
      </w:r>
    </w:p>
    <w:p w:rsidR="000061C5" w:rsidRPr="000061C5" w:rsidRDefault="007E1437" w:rsidP="000061C5">
      <w:pPr>
        <w:shd w:val="clear" w:color="auto" w:fill="FFFFFF"/>
        <w:tabs>
          <w:tab w:val="left" w:pos="0"/>
        </w:tabs>
        <w:ind w:firstLine="709"/>
        <w:jc w:val="both"/>
        <w:rPr>
          <w:color w:val="000000"/>
        </w:rPr>
      </w:pPr>
      <w:r>
        <w:rPr>
          <w:color w:val="000000"/>
        </w:rPr>
        <w:t>-выезд на объект За</w:t>
      </w:r>
      <w:r>
        <w:rPr>
          <w:color w:val="000000"/>
        </w:rPr>
        <w:t xml:space="preserve">казчика для проведения диагностики; </w:t>
      </w:r>
    </w:p>
    <w:p w:rsidR="000061C5" w:rsidRPr="000061C5" w:rsidRDefault="007E1437" w:rsidP="000061C5">
      <w:pPr>
        <w:shd w:val="clear" w:color="auto" w:fill="FFFFFF"/>
        <w:tabs>
          <w:tab w:val="left" w:pos="0"/>
        </w:tabs>
        <w:ind w:firstLine="709"/>
        <w:jc w:val="both"/>
        <w:rPr>
          <w:color w:val="000000"/>
        </w:rPr>
      </w:pPr>
      <w:r>
        <w:rPr>
          <w:color w:val="000000"/>
        </w:rPr>
        <w:t>- оформление дефектного акта с калькуляцией стоимости работ;</w:t>
      </w:r>
    </w:p>
    <w:p w:rsidR="000061C5" w:rsidRPr="000061C5" w:rsidRDefault="007E1437" w:rsidP="000061C5">
      <w:pPr>
        <w:shd w:val="clear" w:color="auto" w:fill="FFFFFF"/>
        <w:tabs>
          <w:tab w:val="left" w:pos="0"/>
        </w:tabs>
        <w:ind w:firstLine="709"/>
        <w:jc w:val="both"/>
        <w:rPr>
          <w:color w:val="000000"/>
        </w:rPr>
      </w:pPr>
      <w:r>
        <w:rPr>
          <w:color w:val="000000"/>
        </w:rPr>
        <w:t>- устранение неисправности, препятствующей работе Техники.</w:t>
      </w:r>
    </w:p>
    <w:p w:rsidR="000061C5" w:rsidRPr="000061C5" w:rsidRDefault="007E1437" w:rsidP="000061C5">
      <w:pPr>
        <w:shd w:val="clear" w:color="auto" w:fill="FFFFFF"/>
        <w:tabs>
          <w:tab w:val="left" w:pos="567"/>
        </w:tabs>
        <w:ind w:firstLine="709"/>
        <w:jc w:val="both"/>
        <w:rPr>
          <w:color w:val="000000"/>
        </w:rPr>
      </w:pPr>
      <w:r>
        <w:rPr>
          <w:color w:val="000000"/>
        </w:rPr>
        <w:lastRenderedPageBreak/>
        <w:t>4.2.4. В рамках технического обслуживания (ТО), текущего ремонта (</w:t>
      </w:r>
      <w:proofErr w:type="gramStart"/>
      <w:r>
        <w:rPr>
          <w:color w:val="000000"/>
        </w:rPr>
        <w:t>ТР</w:t>
      </w:r>
      <w:proofErr w:type="gramEnd"/>
      <w:r>
        <w:rPr>
          <w:color w:val="000000"/>
        </w:rPr>
        <w:t>) Техники Исполнитель оказывает</w:t>
      </w:r>
      <w:r>
        <w:rPr>
          <w:color w:val="000000"/>
        </w:rPr>
        <w:t xml:space="preserve"> технический надзор, в том числе предоставляет отчеты и рекомендации по улучшению эксплуатации Техники;</w:t>
      </w:r>
    </w:p>
    <w:p w:rsidR="000061C5" w:rsidRPr="000061C5" w:rsidRDefault="007E1437" w:rsidP="000061C5">
      <w:pPr>
        <w:shd w:val="clear" w:color="auto" w:fill="FFFFFF"/>
        <w:ind w:firstLine="709"/>
        <w:jc w:val="both"/>
      </w:pPr>
      <w:r>
        <w:t>4.3. Рабочее время выполнения Работ:</w:t>
      </w:r>
    </w:p>
    <w:p w:rsidR="000061C5" w:rsidRPr="000061C5" w:rsidRDefault="007E1437" w:rsidP="000061C5">
      <w:pPr>
        <w:ind w:firstLine="709"/>
        <w:jc w:val="both"/>
      </w:pPr>
      <w:r>
        <w:t>Рабочим временем для проведения работ по техническому обслуживанию, текущему и капитальному ремонтам Техники приним</w:t>
      </w:r>
      <w:r>
        <w:t>ается время: с 08:00 до 20:00 часов по местному времени и по согласованию в ночное время с 20:00 до 08:00 по заявке заказчика.</w:t>
      </w:r>
    </w:p>
    <w:p w:rsidR="000061C5" w:rsidRPr="000061C5" w:rsidRDefault="007E1437" w:rsidP="000061C5">
      <w:pPr>
        <w:widowControl w:val="0"/>
        <w:shd w:val="clear" w:color="auto" w:fill="FFFFFF"/>
        <w:tabs>
          <w:tab w:val="left" w:pos="1464"/>
        </w:tabs>
        <w:autoSpaceDE w:val="0"/>
        <w:autoSpaceDN w:val="0"/>
        <w:adjustRightInd w:val="0"/>
        <w:ind w:firstLine="709"/>
        <w:jc w:val="both"/>
      </w:pPr>
      <w:r>
        <w:rPr>
          <w:color w:val="000000"/>
        </w:rPr>
        <w:t>4.3.1 Срок выполнения работ по техническому обслуживанию (ТО), текущему ремонту (</w:t>
      </w:r>
      <w:proofErr w:type="gramStart"/>
      <w:r>
        <w:rPr>
          <w:color w:val="000000"/>
        </w:rPr>
        <w:t>ТР</w:t>
      </w:r>
      <w:proofErr w:type="gramEnd"/>
      <w:r>
        <w:rPr>
          <w:color w:val="000000"/>
        </w:rPr>
        <w:t>) Техники определяется в соответствии с Прилож</w:t>
      </w:r>
      <w:r>
        <w:rPr>
          <w:color w:val="000000"/>
        </w:rPr>
        <w:t xml:space="preserve">ением № 4 к Договору с даты, указанной в заявке Заказчика, по </w:t>
      </w:r>
      <w:r>
        <w:rPr>
          <w:rFonts w:eastAsia="Calibri"/>
          <w:color w:val="000000"/>
        </w:rPr>
        <w:t>капитальному ремонту (КР) Техники</w:t>
      </w:r>
      <w:r>
        <w:rPr>
          <w:color w:val="000000"/>
        </w:rPr>
        <w:t xml:space="preserve"> - с даты, </w:t>
      </w:r>
      <w:r>
        <w:t>согласованной в  калькуляции, составленной на основании дефектного акта.</w:t>
      </w:r>
    </w:p>
    <w:p w:rsidR="000061C5" w:rsidRPr="000061C5" w:rsidRDefault="007E1437" w:rsidP="000061C5">
      <w:pPr>
        <w:widowControl w:val="0"/>
        <w:shd w:val="clear" w:color="auto" w:fill="FFFFFF"/>
        <w:tabs>
          <w:tab w:val="left" w:pos="1464"/>
        </w:tabs>
        <w:autoSpaceDE w:val="0"/>
        <w:autoSpaceDN w:val="0"/>
        <w:adjustRightInd w:val="0"/>
        <w:ind w:firstLine="709"/>
        <w:jc w:val="both"/>
        <w:rPr>
          <w:color w:val="000000"/>
        </w:rPr>
      </w:pPr>
    </w:p>
    <w:p w:rsidR="000061C5" w:rsidRPr="000061C5" w:rsidRDefault="007E1437" w:rsidP="007E1437">
      <w:pPr>
        <w:widowControl w:val="0"/>
        <w:numPr>
          <w:ilvl w:val="0"/>
          <w:numId w:val="27"/>
        </w:numPr>
        <w:shd w:val="clear" w:color="auto" w:fill="FFFFFF"/>
        <w:autoSpaceDE w:val="0"/>
        <w:autoSpaceDN w:val="0"/>
        <w:adjustRightInd w:val="0"/>
        <w:ind w:left="0"/>
        <w:rPr>
          <w:b/>
          <w:bCs/>
        </w:rPr>
      </w:pPr>
      <w:r>
        <w:rPr>
          <w:b/>
          <w:bCs/>
          <w:color w:val="000000"/>
        </w:rPr>
        <w:t>Порядок сдачи и приемки Работ</w:t>
      </w:r>
    </w:p>
    <w:p w:rsidR="000061C5" w:rsidRPr="000061C5" w:rsidRDefault="007E1437" w:rsidP="007E1437">
      <w:pPr>
        <w:widowControl w:val="0"/>
        <w:numPr>
          <w:ilvl w:val="1"/>
          <w:numId w:val="27"/>
        </w:numPr>
        <w:shd w:val="clear" w:color="auto" w:fill="FFFFFF"/>
        <w:tabs>
          <w:tab w:val="left" w:pos="851"/>
        </w:tabs>
        <w:ind w:left="0" w:firstLine="709"/>
        <w:jc w:val="both"/>
        <w:rPr>
          <w:b/>
          <w:bCs/>
        </w:rPr>
      </w:pPr>
      <w:r>
        <w:t>Стороны в рамках настоящего Договора оформляют</w:t>
      </w:r>
      <w:r>
        <w:t xml:space="preserve"> документы в электронном виде в порядке и на условиях предусмотренных приложением № 6 к настоящему Договору. Перечень и формат документов определен приложением 6а к настоящему Договору (далее – первичные документы).</w:t>
      </w:r>
    </w:p>
    <w:p w:rsidR="000061C5" w:rsidRPr="000061C5" w:rsidRDefault="007E1437" w:rsidP="000061C5">
      <w:pPr>
        <w:widowControl w:val="0"/>
        <w:shd w:val="clear" w:color="auto" w:fill="FFFFFF"/>
        <w:tabs>
          <w:tab w:val="left" w:pos="851"/>
        </w:tabs>
        <w:ind w:firstLine="709"/>
        <w:jc w:val="both"/>
      </w:pPr>
      <w:r>
        <w:t xml:space="preserve">5.2.Исполнитель  в течение 5 (пяти) </w:t>
      </w:r>
      <w:r>
        <w:t>календарных дней  по завершении выполнения Работ формирует докумен</w:t>
      </w:r>
      <w:proofErr w:type="gramStart"/>
      <w:r>
        <w:t>т(</w:t>
      </w:r>
      <w:proofErr w:type="gramEnd"/>
      <w:r>
        <w:t>ы)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документом(</w:t>
      </w:r>
      <w:proofErr w:type="spellStart"/>
      <w:r>
        <w:t>ами</w:t>
      </w:r>
      <w:proofErr w:type="spellEnd"/>
      <w:r>
        <w:t>) в электронном ви</w:t>
      </w:r>
      <w:r>
        <w:t>де Исполнителю  по телекоммуникационным каналам связи.</w:t>
      </w:r>
    </w:p>
    <w:p w:rsidR="000061C5" w:rsidRPr="000061C5" w:rsidRDefault="007E1437" w:rsidP="000061C5">
      <w:pPr>
        <w:widowControl w:val="0"/>
        <w:shd w:val="clear" w:color="auto" w:fill="FFFFFF"/>
        <w:tabs>
          <w:tab w:val="left" w:pos="851"/>
        </w:tabs>
        <w:ind w:firstLine="709"/>
        <w:jc w:val="both"/>
      </w:pPr>
      <w:r>
        <w:t>5.3. Заказчик в течение 5 (пяти) календарных дней с даты получения документ</w:t>
      </w:r>
      <w:proofErr w:type="gramStart"/>
      <w:r>
        <w:t>а(</w:t>
      </w:r>
      <w:proofErr w:type="spellStart"/>
      <w:proofErr w:type="gramEnd"/>
      <w:r>
        <w:t>ов</w:t>
      </w:r>
      <w:proofErr w:type="spellEnd"/>
      <w:r>
        <w:t>) подписывает документ(ы) квалифицированной электронной подписью и отправляет его(их) Исполнителю – в том случае, если сог</w:t>
      </w:r>
      <w:r>
        <w:t>ласен с содержанием документа(</w:t>
      </w:r>
      <w:proofErr w:type="spellStart"/>
      <w:r>
        <w:t>ов</w:t>
      </w:r>
      <w:proofErr w:type="spellEnd"/>
      <w:r>
        <w:t>) или отказывает Исполнителю в подписании документа(</w:t>
      </w:r>
      <w:proofErr w:type="spellStart"/>
      <w:r>
        <w:t>ов</w:t>
      </w:r>
      <w:proofErr w:type="spellEnd"/>
      <w:r>
        <w:t>) - при несогласии с содержанием документа(</w:t>
      </w:r>
      <w:proofErr w:type="spellStart"/>
      <w:r>
        <w:t>ов</w:t>
      </w:r>
      <w:proofErr w:type="spellEnd"/>
      <w:r>
        <w:t>).</w:t>
      </w:r>
    </w:p>
    <w:p w:rsidR="000061C5" w:rsidRPr="000061C5" w:rsidRDefault="007E1437" w:rsidP="000061C5">
      <w:pPr>
        <w:widowControl w:val="0"/>
        <w:shd w:val="clear" w:color="auto" w:fill="FFFFFF"/>
        <w:tabs>
          <w:tab w:val="left" w:pos="851"/>
        </w:tabs>
        <w:ind w:firstLine="709"/>
        <w:jc w:val="both"/>
      </w:pPr>
      <w:r>
        <w:t>При наличии мотивированного отказа Заказчика от приемки Работ Сторонами составляется на бумажном носителе акт с перечнем н</w:t>
      </w:r>
      <w:r>
        <w:t>еобходимых доработок  и указанием сроков их выполнения.</w:t>
      </w:r>
    </w:p>
    <w:p w:rsidR="000061C5" w:rsidRPr="000061C5" w:rsidRDefault="007E1437" w:rsidP="000061C5">
      <w:pPr>
        <w:widowControl w:val="0"/>
        <w:shd w:val="clear" w:color="auto" w:fill="FFFFFF"/>
        <w:tabs>
          <w:tab w:val="left" w:pos="851"/>
        </w:tabs>
        <w:ind w:firstLine="709"/>
        <w:jc w:val="both"/>
      </w:pPr>
      <w:r>
        <w:t>5.4. Стороны подтверждают, что отсутствие ответных действий Заказчика не является согласием Заказчика (акцептом) с содержанием документ</w:t>
      </w:r>
      <w:proofErr w:type="gramStart"/>
      <w:r>
        <w:t>а(</w:t>
      </w:r>
      <w:proofErr w:type="spellStart"/>
      <w:proofErr w:type="gramEnd"/>
      <w:r>
        <w:t>ов</w:t>
      </w:r>
      <w:proofErr w:type="spellEnd"/>
      <w:r>
        <w:t>) и не заменяет подписание документа(</w:t>
      </w:r>
      <w:proofErr w:type="spellStart"/>
      <w:r>
        <w:t>ов</w:t>
      </w:r>
      <w:proofErr w:type="spellEnd"/>
      <w:r>
        <w:t>) квалифицированной эл</w:t>
      </w:r>
      <w:r>
        <w:t>ектронной подписью, если иное прямо не предусмотрено Сторонами в Договоре.</w:t>
      </w:r>
    </w:p>
    <w:p w:rsidR="000061C5" w:rsidRPr="000061C5" w:rsidRDefault="007E1437" w:rsidP="000061C5">
      <w:pPr>
        <w:widowControl w:val="0"/>
        <w:shd w:val="clear" w:color="auto" w:fill="FFFFFF"/>
        <w:tabs>
          <w:tab w:val="left" w:pos="851"/>
        </w:tabs>
        <w:ind w:firstLine="709"/>
        <w:jc w:val="both"/>
      </w:pPr>
      <w:r>
        <w:t xml:space="preserve">5.5.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w:t>
      </w:r>
      <w:proofErr w:type="gramStart"/>
      <w:r>
        <w:t>При этом Заказч</w:t>
      </w:r>
      <w:r>
        <w:t>ик обязуется оплатить фактически произведенные до дня расторжения затраты  Исполнителя на выполнение Работ по настоящему Договору).</w:t>
      </w:r>
      <w:proofErr w:type="gramEnd"/>
    </w:p>
    <w:p w:rsidR="000061C5" w:rsidRPr="000061C5" w:rsidRDefault="007E1437" w:rsidP="000061C5">
      <w:pPr>
        <w:widowControl w:val="0"/>
        <w:shd w:val="clear" w:color="auto" w:fill="FFFFFF"/>
        <w:tabs>
          <w:tab w:val="left" w:pos="851"/>
        </w:tabs>
        <w:ind w:firstLine="709"/>
        <w:jc w:val="both"/>
      </w:pPr>
      <w:r>
        <w:t>5.6. Риск случайной гибели результата Работ, другого имущества, используемого для выполнения Работ, до окончательной приемки</w:t>
      </w:r>
      <w:r>
        <w:t xml:space="preserve"> результатов Работ по настоящему Договору несет Исполнитель. </w:t>
      </w:r>
    </w:p>
    <w:p w:rsidR="000061C5" w:rsidRPr="000061C5" w:rsidRDefault="007E1437" w:rsidP="000061C5">
      <w:pPr>
        <w:widowControl w:val="0"/>
        <w:shd w:val="clear" w:color="auto" w:fill="FFFFFF"/>
        <w:tabs>
          <w:tab w:val="left" w:pos="851"/>
        </w:tabs>
        <w:ind w:firstLine="709"/>
        <w:jc w:val="both"/>
      </w:pPr>
    </w:p>
    <w:p w:rsidR="000061C5" w:rsidRPr="000061C5" w:rsidRDefault="007E1437" w:rsidP="007E1437">
      <w:pPr>
        <w:widowControl w:val="0"/>
        <w:numPr>
          <w:ilvl w:val="0"/>
          <w:numId w:val="27"/>
        </w:numPr>
        <w:shd w:val="clear" w:color="auto" w:fill="FFFFFF"/>
        <w:autoSpaceDE w:val="0"/>
        <w:autoSpaceDN w:val="0"/>
        <w:adjustRightInd w:val="0"/>
        <w:ind w:left="0" w:firstLine="709"/>
        <w:jc w:val="center"/>
        <w:rPr>
          <w:b/>
          <w:bCs/>
          <w:color w:val="000000"/>
        </w:rPr>
      </w:pPr>
      <w:r>
        <w:rPr>
          <w:b/>
          <w:bCs/>
          <w:color w:val="000000"/>
        </w:rPr>
        <w:t>Ответственность Сторон</w:t>
      </w:r>
    </w:p>
    <w:p w:rsidR="000061C5" w:rsidRPr="000061C5" w:rsidRDefault="007E1437" w:rsidP="000061C5">
      <w:pPr>
        <w:shd w:val="clear" w:color="auto" w:fill="FFFFFF"/>
        <w:tabs>
          <w:tab w:val="left" w:pos="709"/>
        </w:tabs>
        <w:ind w:firstLine="709"/>
        <w:jc w:val="both"/>
        <w:rPr>
          <w:color w:val="000000"/>
        </w:rPr>
      </w:pPr>
      <w:r>
        <w:rPr>
          <w:color w:val="000000"/>
        </w:rPr>
        <w:t>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w:t>
      </w:r>
      <w:r>
        <w:rPr>
          <w:color w:val="000000"/>
        </w:rPr>
        <w:t>ерации.</w:t>
      </w:r>
    </w:p>
    <w:p w:rsidR="000061C5" w:rsidRPr="000061C5" w:rsidRDefault="007E1437" w:rsidP="000061C5">
      <w:pPr>
        <w:shd w:val="clear" w:color="auto" w:fill="FFFFFF"/>
        <w:tabs>
          <w:tab w:val="left" w:pos="709"/>
        </w:tabs>
        <w:ind w:firstLine="709"/>
        <w:jc w:val="both"/>
        <w:rPr>
          <w:color w:val="000000"/>
        </w:rPr>
      </w:pPr>
      <w:r>
        <w:rPr>
          <w:color w:val="000000"/>
        </w:rPr>
        <w:t xml:space="preserve">6.2. За нарушение Исполнителем сроков выполнения  Работ, Заказчик вправе потребовать от Исполнителя уплаты пени в размере 0,1 (ноль целых одна десятая) % от стоимости невыполненных в срок обязательств за каждый день просрочки. </w:t>
      </w:r>
    </w:p>
    <w:p w:rsidR="000061C5" w:rsidRPr="000061C5" w:rsidRDefault="007E1437" w:rsidP="000061C5">
      <w:pPr>
        <w:shd w:val="clear" w:color="auto" w:fill="FFFFFF"/>
        <w:tabs>
          <w:tab w:val="left" w:pos="709"/>
        </w:tabs>
        <w:ind w:firstLine="709"/>
        <w:jc w:val="both"/>
        <w:rPr>
          <w:color w:val="000000"/>
        </w:rPr>
      </w:pPr>
      <w:r>
        <w:rPr>
          <w:color w:val="000000"/>
        </w:rPr>
        <w:t>6.3.   В случае нена</w:t>
      </w:r>
      <w:r>
        <w:rPr>
          <w:color w:val="000000"/>
        </w:rPr>
        <w:t xml:space="preserve">длежащего выполнения Исполнителем условий настоящего Договора, несоответствия результатов Работ обусловленным Сторонами требованиям </w:t>
      </w:r>
      <w:r>
        <w:rPr>
          <w:color w:val="000000"/>
        </w:rPr>
        <w:lastRenderedPageBreak/>
        <w:t xml:space="preserve">Исполнитель уплачивает Заказчику штраф в размере 10 (десять) % от стоимости невыполненных в срок обязательств по настоящему </w:t>
      </w:r>
      <w:r>
        <w:rPr>
          <w:color w:val="000000"/>
        </w:rPr>
        <w:t>Договору.</w:t>
      </w:r>
    </w:p>
    <w:p w:rsidR="000061C5" w:rsidRPr="000061C5" w:rsidRDefault="007E1437" w:rsidP="000061C5">
      <w:pPr>
        <w:widowControl w:val="0"/>
        <w:autoSpaceDE w:val="0"/>
        <w:autoSpaceDN w:val="0"/>
        <w:adjustRightInd w:val="0"/>
        <w:ind w:firstLine="709"/>
        <w:jc w:val="both"/>
        <w:rPr>
          <w:color w:val="000000"/>
        </w:rPr>
      </w:pPr>
      <w:r>
        <w:rPr>
          <w:color w:val="000000"/>
        </w:rPr>
        <w:t>В случае возникновения при этом у Заказчика каких-либо убытков Исполнитель возмещает такие убытки Заказчику в полном объеме.</w:t>
      </w:r>
    </w:p>
    <w:p w:rsidR="000061C5" w:rsidRPr="000061C5" w:rsidRDefault="007E1437" w:rsidP="000061C5">
      <w:pPr>
        <w:shd w:val="clear" w:color="auto" w:fill="FFFFFF"/>
        <w:tabs>
          <w:tab w:val="left" w:pos="709"/>
        </w:tabs>
        <w:ind w:firstLine="709"/>
        <w:jc w:val="both"/>
      </w:pPr>
      <w:r>
        <w:rPr>
          <w:color w:val="000000"/>
        </w:rPr>
        <w:t xml:space="preserve"> 6.4. Исполнитель несет ответственность за качество запасных частей и материалов, используемых для выполнения Работ, а та</w:t>
      </w:r>
      <w:r>
        <w:rPr>
          <w:color w:val="000000"/>
        </w:rPr>
        <w:t>кже за их соответствие требованиям заводской Инструкции по эксплуатации Техники.</w:t>
      </w:r>
    </w:p>
    <w:p w:rsidR="000061C5" w:rsidRPr="000061C5" w:rsidRDefault="007E1437" w:rsidP="000061C5">
      <w:pPr>
        <w:shd w:val="clear" w:color="auto" w:fill="FFFFFF"/>
        <w:tabs>
          <w:tab w:val="left" w:pos="709"/>
        </w:tabs>
        <w:ind w:firstLine="709"/>
        <w:jc w:val="both"/>
        <w:rPr>
          <w:snapToGrid w:val="0"/>
        </w:rPr>
      </w:pPr>
      <w:r>
        <w:rPr>
          <w:snapToGrid w:val="0"/>
        </w:rPr>
        <w:t>6.5. Исполнитель несет ответственность перед Заказчиком за неисполнение или ненадлежащее исполнение обязатель</w:t>
      </w:r>
      <w:proofErr w:type="gramStart"/>
      <w:r>
        <w:rPr>
          <w:snapToGrid w:val="0"/>
        </w:rPr>
        <w:t>ств тр</w:t>
      </w:r>
      <w:proofErr w:type="gramEnd"/>
      <w:r>
        <w:rPr>
          <w:snapToGrid w:val="0"/>
        </w:rPr>
        <w:t>етьими лицами</w:t>
      </w:r>
      <w:r>
        <w:t xml:space="preserve"> привлеченными Заказчиком</w:t>
      </w:r>
      <w:r>
        <w:rPr>
          <w:snapToGrid w:val="0"/>
        </w:rPr>
        <w:t>.</w:t>
      </w:r>
    </w:p>
    <w:p w:rsidR="000061C5" w:rsidRPr="000061C5" w:rsidRDefault="007E1437" w:rsidP="000061C5">
      <w:pPr>
        <w:tabs>
          <w:tab w:val="left" w:pos="709"/>
        </w:tabs>
        <w:ind w:firstLine="709"/>
        <w:jc w:val="both"/>
      </w:pPr>
      <w:r>
        <w:t>6.6. В случае несоблюдения Исполнителем (его работником или привлеченным им третьим лицом) Правил безопасности при нахождении на терминале Заказчика, Заказчик вправе начислить, а Исполнитель обязан уплатить штраф в размере 10 000 (десять тысяч) рублей за к</w:t>
      </w:r>
      <w:r>
        <w:t xml:space="preserve">аждое нарушение, а  в </w:t>
      </w:r>
      <w:proofErr w:type="gramStart"/>
      <w:r>
        <w:t>случае</w:t>
      </w:r>
      <w:proofErr w:type="gramEnd"/>
      <w:r>
        <w:t xml:space="preserve"> когда несоблюдение Исполнителем (его работником или привлеченным им третьим лицом) вышеназванных правил привело убыткам Заказчик или третьего лица, Заказчик вправе начислить, а Исполнитель обязан </w:t>
      </w:r>
      <w:proofErr w:type="gramStart"/>
      <w:r>
        <w:t>оплатить штраф в</w:t>
      </w:r>
      <w:proofErr w:type="gramEnd"/>
      <w:r>
        <w:t xml:space="preserve"> размере  100 0</w:t>
      </w:r>
      <w:r>
        <w:t>00 (сто тысяч)  рублей за каждое событие и возместить в полном объеме причиненные убытки.</w:t>
      </w:r>
    </w:p>
    <w:p w:rsidR="000061C5" w:rsidRPr="000061C5" w:rsidRDefault="007E1437" w:rsidP="000061C5">
      <w:pPr>
        <w:tabs>
          <w:tab w:val="left" w:pos="709"/>
        </w:tabs>
        <w:ind w:firstLine="709"/>
        <w:jc w:val="both"/>
      </w:pPr>
      <w:r>
        <w:t>Кроме этого, в случае несоблюдения  работником Исполнителя или привлеченного им третьего лица, установленных Правил безопасности при нахождении на терминале Заказчика</w:t>
      </w:r>
      <w:r>
        <w:t>, Заказчик вправе применить к такому работнику персональные санкции, запретив ему вход (въезд) на терминал Заказчика:  при разовом нарушении – до одного календарного месяца, при неоднократном нарушении – на постоянной основе. При этом Исполнитель обязуется</w:t>
      </w:r>
      <w:r>
        <w:t xml:space="preserve"> принять организационные меры и не допускать к выполнению Работ работника, в отношении которого действуют такие персональные санкции.</w:t>
      </w:r>
    </w:p>
    <w:p w:rsidR="000061C5" w:rsidRPr="000061C5" w:rsidRDefault="007E1437" w:rsidP="000061C5">
      <w:pPr>
        <w:shd w:val="clear" w:color="auto" w:fill="FFFFFF"/>
        <w:tabs>
          <w:tab w:val="left" w:pos="709"/>
        </w:tabs>
        <w:ind w:firstLine="709"/>
        <w:jc w:val="both"/>
        <w:rPr>
          <w:snapToGrid w:val="0"/>
        </w:rPr>
      </w:pPr>
      <w:r>
        <w:rPr>
          <w:snapToGrid w:val="0"/>
        </w:rPr>
        <w:t>6.7. Перечисленные в настоящем Договоре санкции могут быть взысканы Заказчиком путем направления Исполнителю заявления о з</w:t>
      </w:r>
      <w:r>
        <w:rPr>
          <w:snapToGrid w:val="0"/>
        </w:rPr>
        <w:t>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w:t>
      </w:r>
      <w:r>
        <w:rPr>
          <w:snapToGrid w:val="0"/>
        </w:rPr>
        <w:t>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0061C5" w:rsidRPr="000061C5" w:rsidRDefault="007E1437" w:rsidP="000061C5">
      <w:pPr>
        <w:shd w:val="clear" w:color="auto" w:fill="FFFFFF"/>
        <w:tabs>
          <w:tab w:val="left" w:pos="709"/>
        </w:tabs>
        <w:ind w:firstLine="709"/>
        <w:jc w:val="both"/>
        <w:rPr>
          <w:snapToGrid w:val="0"/>
        </w:rPr>
      </w:pPr>
    </w:p>
    <w:p w:rsidR="000061C5" w:rsidRPr="000061C5" w:rsidRDefault="007E1437" w:rsidP="007E1437">
      <w:pPr>
        <w:widowControl w:val="0"/>
        <w:numPr>
          <w:ilvl w:val="0"/>
          <w:numId w:val="27"/>
        </w:numPr>
        <w:shd w:val="clear" w:color="auto" w:fill="FFFFFF"/>
        <w:autoSpaceDE w:val="0"/>
        <w:autoSpaceDN w:val="0"/>
        <w:adjustRightInd w:val="0"/>
        <w:ind w:left="0" w:firstLine="0"/>
        <w:jc w:val="center"/>
        <w:rPr>
          <w:b/>
          <w:bCs/>
          <w:color w:val="000000"/>
        </w:rPr>
      </w:pPr>
      <w:r>
        <w:rPr>
          <w:b/>
          <w:bCs/>
          <w:color w:val="000000"/>
        </w:rPr>
        <w:t>Обстоятельства непреодолимой силы</w:t>
      </w:r>
    </w:p>
    <w:p w:rsidR="000061C5" w:rsidRPr="000061C5" w:rsidRDefault="007E1437" w:rsidP="000061C5">
      <w:pPr>
        <w:widowControl w:val="0"/>
        <w:shd w:val="clear" w:color="auto" w:fill="FFFFFF"/>
        <w:tabs>
          <w:tab w:val="left" w:pos="1276"/>
        </w:tabs>
        <w:autoSpaceDE w:val="0"/>
        <w:autoSpaceDN w:val="0"/>
        <w:adjustRightInd w:val="0"/>
        <w:ind w:firstLine="709"/>
        <w:jc w:val="both"/>
        <w:rPr>
          <w:color w:val="000000"/>
        </w:rPr>
      </w:pPr>
      <w:r>
        <w:rPr>
          <w:color w:val="000000"/>
        </w:rPr>
        <w:t xml:space="preserve">7.1. </w:t>
      </w:r>
      <w:proofErr w:type="gramStart"/>
      <w:r>
        <w:rPr>
          <w:color w:val="000000"/>
        </w:rPr>
        <w:t xml:space="preserve">Ни одна из Сторон не несет ответственности перед другой </w:t>
      </w:r>
      <w:r>
        <w:rPr>
          <w:color w:val="000000"/>
        </w:rPr>
        <w:t>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w:t>
      </w:r>
      <w:r>
        <w:rPr>
          <w:color w:val="000000"/>
        </w:rPr>
        <w:t>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0061C5" w:rsidRPr="000061C5" w:rsidRDefault="007E1437" w:rsidP="000061C5">
      <w:pPr>
        <w:widowControl w:val="0"/>
        <w:shd w:val="clear" w:color="auto" w:fill="FFFFFF"/>
        <w:tabs>
          <w:tab w:val="left" w:pos="1459"/>
        </w:tabs>
        <w:autoSpaceDE w:val="0"/>
        <w:autoSpaceDN w:val="0"/>
        <w:adjustRightInd w:val="0"/>
        <w:ind w:firstLine="709"/>
        <w:jc w:val="both"/>
        <w:rPr>
          <w:color w:val="000000"/>
        </w:rPr>
      </w:pPr>
      <w:r>
        <w:rPr>
          <w:color w:val="000000"/>
        </w:rPr>
        <w:t>7.2. Свидетельство, выданное торгово-п</w:t>
      </w:r>
      <w:r>
        <w:rPr>
          <w:color w:val="000000"/>
        </w:rPr>
        <w:t>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0061C5" w:rsidRPr="000061C5" w:rsidRDefault="007E1437" w:rsidP="000061C5">
      <w:pPr>
        <w:widowControl w:val="0"/>
        <w:shd w:val="clear" w:color="auto" w:fill="FFFFFF"/>
        <w:tabs>
          <w:tab w:val="left" w:pos="1459"/>
        </w:tabs>
        <w:autoSpaceDE w:val="0"/>
        <w:autoSpaceDN w:val="0"/>
        <w:adjustRightInd w:val="0"/>
        <w:ind w:firstLine="709"/>
        <w:jc w:val="both"/>
        <w:rPr>
          <w:color w:val="000000"/>
        </w:rPr>
      </w:pPr>
      <w:r>
        <w:rPr>
          <w:color w:val="000000"/>
        </w:rPr>
        <w:t>7.3. Сторона, которая не исполняет свои обязательства вследствие действия обстоятельств непреодол</w:t>
      </w:r>
      <w:r>
        <w:rPr>
          <w:color w:val="000000"/>
        </w:rPr>
        <w:t>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0061C5" w:rsidRPr="000061C5" w:rsidRDefault="007E1437" w:rsidP="000061C5">
      <w:pPr>
        <w:widowControl w:val="0"/>
        <w:shd w:val="clear" w:color="auto" w:fill="FFFFFF"/>
        <w:tabs>
          <w:tab w:val="left" w:pos="1459"/>
        </w:tabs>
        <w:autoSpaceDE w:val="0"/>
        <w:autoSpaceDN w:val="0"/>
        <w:adjustRightInd w:val="0"/>
        <w:ind w:firstLine="709"/>
        <w:jc w:val="both"/>
        <w:rPr>
          <w:color w:val="000000"/>
        </w:rPr>
      </w:pPr>
      <w:r>
        <w:rPr>
          <w:color w:val="000000"/>
        </w:rPr>
        <w:t>7.4. Если обстоятельства непреодолимой силы действуют на протяжении 3 (трех) последователь</w:t>
      </w:r>
      <w:r>
        <w:rPr>
          <w:color w:val="000000"/>
        </w:rPr>
        <w:t xml:space="preserve">ных месяцев, настоящий </w:t>
      </w:r>
      <w:proofErr w:type="gramStart"/>
      <w:r>
        <w:rPr>
          <w:color w:val="000000"/>
        </w:rPr>
        <w:t>Договор</w:t>
      </w:r>
      <w:proofErr w:type="gramEnd"/>
      <w:r>
        <w:rPr>
          <w:color w:val="000000"/>
        </w:rPr>
        <w:t xml:space="preserve"> может быть расторгнут по соглашению Сторон.</w:t>
      </w:r>
    </w:p>
    <w:p w:rsidR="000061C5" w:rsidRPr="000061C5" w:rsidRDefault="007E1437" w:rsidP="000061C5">
      <w:pPr>
        <w:widowControl w:val="0"/>
        <w:shd w:val="clear" w:color="auto" w:fill="FFFFFF"/>
        <w:tabs>
          <w:tab w:val="left" w:pos="1459"/>
        </w:tabs>
        <w:autoSpaceDE w:val="0"/>
        <w:autoSpaceDN w:val="0"/>
        <w:adjustRightInd w:val="0"/>
        <w:ind w:firstLine="709"/>
        <w:jc w:val="both"/>
        <w:rPr>
          <w:color w:val="000000"/>
        </w:rPr>
      </w:pPr>
    </w:p>
    <w:p w:rsidR="000061C5" w:rsidRPr="000061C5" w:rsidRDefault="007E1437" w:rsidP="007E1437">
      <w:pPr>
        <w:widowControl w:val="0"/>
        <w:numPr>
          <w:ilvl w:val="0"/>
          <w:numId w:val="27"/>
        </w:numPr>
        <w:shd w:val="clear" w:color="auto" w:fill="FFFFFF"/>
        <w:autoSpaceDE w:val="0"/>
        <w:autoSpaceDN w:val="0"/>
        <w:adjustRightInd w:val="0"/>
        <w:ind w:left="0" w:firstLine="709"/>
        <w:jc w:val="center"/>
        <w:rPr>
          <w:b/>
          <w:bCs/>
          <w:color w:val="000000"/>
        </w:rPr>
      </w:pPr>
      <w:r>
        <w:rPr>
          <w:b/>
          <w:bCs/>
          <w:color w:val="000000"/>
        </w:rPr>
        <w:lastRenderedPageBreak/>
        <w:t>Разрешение споров</w:t>
      </w:r>
    </w:p>
    <w:p w:rsidR="000061C5" w:rsidRPr="000061C5" w:rsidRDefault="007E1437" w:rsidP="000061C5">
      <w:pPr>
        <w:pStyle w:val="affb"/>
        <w:shd w:val="clear" w:color="auto" w:fill="FFFFFF"/>
        <w:ind w:left="0" w:firstLine="709"/>
        <w:jc w:val="both"/>
        <w:rPr>
          <w:color w:val="201F1E"/>
        </w:rPr>
      </w:pPr>
      <w:r>
        <w:rPr>
          <w:color w:val="000000"/>
          <w:bdr w:val="none" w:sz="0" w:space="0" w:color="auto" w:frame="1"/>
        </w:rPr>
        <w:t xml:space="preserve">8.1.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w:t>
      </w:r>
      <w:r>
        <w:rPr>
          <w:color w:val="000000"/>
          <w:bdr w:val="none" w:sz="0" w:space="0" w:color="auto" w:frame="1"/>
        </w:rPr>
        <w:t>форме. </w:t>
      </w:r>
    </w:p>
    <w:p w:rsidR="000061C5" w:rsidRPr="000061C5" w:rsidRDefault="007E1437" w:rsidP="000061C5">
      <w:pPr>
        <w:pStyle w:val="affb"/>
        <w:shd w:val="clear" w:color="auto" w:fill="FFFFFF"/>
        <w:ind w:left="0" w:firstLine="709"/>
        <w:jc w:val="both"/>
        <w:rPr>
          <w:color w:val="000000"/>
          <w:bdr w:val="none" w:sz="0" w:space="0" w:color="auto" w:frame="1"/>
        </w:rPr>
      </w:pPr>
      <w:r>
        <w:rPr>
          <w:color w:val="000000"/>
          <w:bdr w:val="none" w:sz="0" w:space="0" w:color="auto" w:frame="1"/>
        </w:rPr>
        <w:t xml:space="preserve">Инициирование, вступление и проведение переговоров является правом Сторон. </w:t>
      </w:r>
    </w:p>
    <w:p w:rsidR="000061C5" w:rsidRPr="000061C5" w:rsidRDefault="007E1437" w:rsidP="000061C5">
      <w:pPr>
        <w:pStyle w:val="affb"/>
        <w:shd w:val="clear" w:color="auto" w:fill="FFFFFF"/>
        <w:ind w:left="0" w:firstLine="709"/>
        <w:jc w:val="both"/>
        <w:rPr>
          <w:color w:val="201F1E"/>
        </w:rPr>
      </w:pPr>
      <w:r>
        <w:rPr>
          <w:color w:val="000000"/>
          <w:bdr w:val="none" w:sz="0" w:space="0" w:color="auto" w:frame="1"/>
        </w:rPr>
        <w:t xml:space="preserve">8.2.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color w:val="000000"/>
          <w:bdr w:val="none" w:sz="0" w:space="0" w:color="auto" w:frame="1"/>
        </w:rPr>
        <w:t>с даты получения</w:t>
      </w:r>
      <w:proofErr w:type="gramEnd"/>
      <w:r>
        <w:rPr>
          <w:color w:val="000000"/>
          <w:bdr w:val="none" w:sz="0" w:space="0" w:color="auto" w:frame="1"/>
        </w:rPr>
        <w:t xml:space="preserve"> претензии. </w:t>
      </w:r>
    </w:p>
    <w:p w:rsidR="000061C5" w:rsidRPr="000061C5" w:rsidRDefault="007E1437" w:rsidP="000061C5">
      <w:pPr>
        <w:pStyle w:val="affb"/>
        <w:shd w:val="clear" w:color="auto" w:fill="FFFFFF"/>
        <w:ind w:left="0" w:firstLine="709"/>
        <w:jc w:val="both"/>
        <w:rPr>
          <w:color w:val="000000"/>
        </w:rPr>
      </w:pPr>
      <w:r>
        <w:rPr>
          <w:color w:val="000000"/>
          <w:bdr w:val="none" w:sz="0" w:space="0" w:color="auto" w:frame="1"/>
        </w:rPr>
        <w:t>8.3.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w:t>
      </w:r>
      <w:r>
        <w:rPr>
          <w:color w:val="000000"/>
          <w:bdr w:val="none" w:sz="0" w:space="0" w:color="auto" w:frame="1"/>
        </w:rPr>
        <w:t>ребования и полномочия лица, подписавшего претензию. </w:t>
      </w:r>
    </w:p>
    <w:p w:rsidR="000061C5" w:rsidRPr="000061C5" w:rsidRDefault="007E1437" w:rsidP="000061C5">
      <w:pPr>
        <w:pStyle w:val="affb"/>
        <w:shd w:val="clear" w:color="auto" w:fill="FFFFFF"/>
        <w:ind w:left="0" w:firstLine="709"/>
        <w:jc w:val="both"/>
        <w:rPr>
          <w:color w:val="000000"/>
        </w:rPr>
      </w:pPr>
      <w:r>
        <w:rPr>
          <w:color w:val="000000"/>
          <w:bdr w:val="none" w:sz="0" w:space="0" w:color="auto" w:frame="1"/>
        </w:rPr>
        <w:t xml:space="preserve">8.3.1.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w:t>
      </w:r>
      <w:proofErr w:type="gramStart"/>
      <w:r>
        <w:rPr>
          <w:color w:val="000000"/>
          <w:bdr w:val="none" w:sz="0" w:space="0" w:color="auto" w:frame="1"/>
        </w:rPr>
        <w:t>скан-копии</w:t>
      </w:r>
      <w:proofErr w:type="gramEnd"/>
      <w:r>
        <w:rPr>
          <w:color w:val="000000"/>
          <w:bdr w:val="none" w:sz="0" w:space="0" w:color="auto" w:frame="1"/>
        </w:rPr>
        <w:t xml:space="preserve"> оформленной (подпис</w:t>
      </w:r>
      <w:r>
        <w:rPr>
          <w:color w:val="000000"/>
          <w:bdr w:val="none" w:sz="0" w:space="0" w:color="auto" w:frame="1"/>
        </w:rPr>
        <w:t>анной) претензии и прилагаемых к ней документов по следующим адресам электронной почты:</w:t>
      </w:r>
    </w:p>
    <w:p w:rsidR="000061C5" w:rsidRPr="000061C5" w:rsidRDefault="007E1437" w:rsidP="000061C5">
      <w:pPr>
        <w:pStyle w:val="affb"/>
        <w:shd w:val="clear" w:color="auto" w:fill="FFFFFF"/>
        <w:ind w:left="0" w:firstLine="709"/>
        <w:rPr>
          <w:color w:val="000000"/>
        </w:rPr>
      </w:pPr>
      <w:r>
        <w:rPr>
          <w:color w:val="000000"/>
          <w:bdr w:val="none" w:sz="0" w:space="0" w:color="auto" w:frame="1"/>
        </w:rPr>
        <w:t xml:space="preserve">для Заказчика </w:t>
      </w:r>
      <w:proofErr w:type="spellStart"/>
      <w:r>
        <w:rPr>
          <w:color w:val="000000"/>
          <w:bdr w:val="none" w:sz="0" w:space="0" w:color="auto" w:frame="1"/>
        </w:rPr>
        <w:t>zabzd@trcont</w:t>
      </w:r>
      <w:proofErr w:type="spellEnd"/>
      <w:r>
        <w:rPr>
          <w:color w:val="000000"/>
          <w:bdr w:val="none" w:sz="0" w:space="0" w:color="auto" w:frame="1"/>
        </w:rPr>
        <w:t>.</w:t>
      </w:r>
      <w:proofErr w:type="spellStart"/>
      <w:r>
        <w:rPr>
          <w:color w:val="000000"/>
          <w:bdr w:val="none" w:sz="0" w:space="0" w:color="auto" w:frame="1"/>
          <w:lang w:val="en-US"/>
        </w:rPr>
        <w:t>ru</w:t>
      </w:r>
      <w:proofErr w:type="spellEnd"/>
      <w:r>
        <w:rPr>
          <w:color w:val="000000"/>
          <w:bdr w:val="none" w:sz="0" w:space="0" w:color="auto" w:frame="1"/>
        </w:rPr>
        <w:t>;</w:t>
      </w:r>
      <w:r>
        <w:rPr>
          <w:color w:val="000000"/>
          <w:bdr w:val="none" w:sz="0" w:space="0" w:color="auto" w:frame="1"/>
        </w:rPr>
        <w:br/>
        <w:t xml:space="preserve">для Исполнителя </w:t>
      </w:r>
      <w:r>
        <w:t>____________________</w:t>
      </w:r>
      <w:r>
        <w:rPr>
          <w:color w:val="000000"/>
          <w:bdr w:val="none" w:sz="0" w:space="0" w:color="auto" w:frame="1"/>
        </w:rPr>
        <w:t>. </w:t>
      </w:r>
    </w:p>
    <w:p w:rsidR="000061C5" w:rsidRPr="000061C5" w:rsidRDefault="007E1437" w:rsidP="000061C5">
      <w:pPr>
        <w:pStyle w:val="affb"/>
        <w:shd w:val="clear" w:color="auto" w:fill="FFFFFF"/>
        <w:ind w:left="0" w:firstLine="709"/>
        <w:jc w:val="both"/>
        <w:rPr>
          <w:color w:val="000000"/>
          <w:bdr w:val="none" w:sz="0" w:space="0" w:color="auto" w:frame="1"/>
        </w:rPr>
      </w:pPr>
      <w:r>
        <w:rPr>
          <w:color w:val="000000"/>
          <w:bdr w:val="none" w:sz="0" w:space="0" w:color="auto" w:frame="1"/>
        </w:rPr>
        <w:t>8.3.2. В случае предъявления претензии в электронном виде посредством электронной почты:</w:t>
      </w:r>
    </w:p>
    <w:p w:rsidR="000061C5" w:rsidRPr="000061C5" w:rsidRDefault="007E1437" w:rsidP="000061C5">
      <w:pPr>
        <w:pStyle w:val="affb"/>
        <w:tabs>
          <w:tab w:val="left" w:pos="709"/>
        </w:tabs>
        <w:ind w:left="0" w:firstLine="709"/>
        <w:jc w:val="both"/>
        <w:rPr>
          <w:color w:val="000000"/>
        </w:rPr>
      </w:pPr>
      <w:r>
        <w:rPr>
          <w:color w:val="000000"/>
        </w:rPr>
        <w:t xml:space="preserve">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w:t>
      </w:r>
      <w:r>
        <w:rPr>
          <w:color w:val="000000"/>
          <w:bdr w:val="none" w:sz="0" w:space="0" w:color="auto" w:frame="1"/>
        </w:rPr>
        <w:t xml:space="preserve">8.3.1. </w:t>
      </w:r>
      <w:r>
        <w:rPr>
          <w:color w:val="000000"/>
        </w:rPr>
        <w:t>настоящего Д</w:t>
      </w:r>
      <w:r>
        <w:rPr>
          <w:color w:val="000000"/>
        </w:rPr>
        <w:t>оговора.</w:t>
      </w:r>
    </w:p>
    <w:p w:rsidR="000061C5" w:rsidRPr="000061C5" w:rsidRDefault="007E1437" w:rsidP="000061C5">
      <w:pPr>
        <w:pStyle w:val="affb"/>
        <w:tabs>
          <w:tab w:val="left" w:pos="709"/>
        </w:tabs>
        <w:ind w:left="0" w:firstLine="709"/>
        <w:jc w:val="both"/>
        <w:rPr>
          <w:color w:val="000000"/>
        </w:rPr>
      </w:pPr>
      <w:r>
        <w:rPr>
          <w:color w:val="000000"/>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0061C5" w:rsidRPr="000061C5" w:rsidRDefault="007E1437" w:rsidP="000061C5">
      <w:pPr>
        <w:pStyle w:val="affb"/>
        <w:tabs>
          <w:tab w:val="left" w:pos="709"/>
        </w:tabs>
        <w:ind w:left="0" w:firstLine="709"/>
        <w:jc w:val="both"/>
        <w:rPr>
          <w:color w:val="000000"/>
        </w:rPr>
      </w:pPr>
      <w:r>
        <w:rPr>
          <w:color w:val="000000"/>
        </w:rPr>
        <w:t xml:space="preserve">В случае </w:t>
      </w:r>
      <w:proofErr w:type="spellStart"/>
      <w:r>
        <w:rPr>
          <w:color w:val="000000"/>
        </w:rPr>
        <w:t>неуведомления</w:t>
      </w:r>
      <w:proofErr w:type="spellEnd"/>
      <w:r>
        <w:rPr>
          <w:color w:val="000000"/>
        </w:rPr>
        <w:t xml:space="preserve"> / несвоевременного уведомления об изменении соответствующих адресов электронной почты С</w:t>
      </w:r>
      <w:r>
        <w:rPr>
          <w:color w:val="000000"/>
        </w:rPr>
        <w:t>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0061C5" w:rsidRPr="000061C5" w:rsidRDefault="007E1437" w:rsidP="000061C5">
      <w:pPr>
        <w:pStyle w:val="affb"/>
        <w:tabs>
          <w:tab w:val="left" w:pos="709"/>
        </w:tabs>
        <w:ind w:left="0" w:firstLine="709"/>
        <w:jc w:val="both"/>
        <w:rPr>
          <w:color w:val="000000"/>
        </w:rPr>
      </w:pPr>
      <w:r>
        <w:rPr>
          <w:color w:val="000000"/>
        </w:rPr>
        <w:t>б) датой направления претензии считается дата отправления сообщени</w:t>
      </w:r>
      <w:proofErr w:type="gramStart"/>
      <w:r>
        <w:rPr>
          <w:color w:val="000000"/>
        </w:rPr>
        <w:t>я(</w:t>
      </w:r>
      <w:proofErr w:type="spellStart"/>
      <w:proofErr w:type="gramEnd"/>
      <w:r>
        <w:rPr>
          <w:color w:val="000000"/>
        </w:rPr>
        <w:t>ий</w:t>
      </w:r>
      <w:proofErr w:type="spellEnd"/>
      <w:r>
        <w:rPr>
          <w:color w:val="000000"/>
        </w:rPr>
        <w:t xml:space="preserve">) с вложенными файлами претензии и </w:t>
      </w:r>
      <w:r>
        <w:rPr>
          <w:color w:val="000000"/>
        </w:rPr>
        <w:t>приложений к ней;</w:t>
      </w:r>
    </w:p>
    <w:p w:rsidR="000061C5" w:rsidRPr="000061C5" w:rsidRDefault="007E1437" w:rsidP="000061C5">
      <w:pPr>
        <w:pStyle w:val="affb"/>
        <w:tabs>
          <w:tab w:val="left" w:pos="709"/>
        </w:tabs>
        <w:ind w:left="0" w:firstLine="709"/>
        <w:jc w:val="both"/>
        <w:rPr>
          <w:color w:val="000000"/>
        </w:rPr>
      </w:pPr>
      <w:r>
        <w:rPr>
          <w:color w:val="000000"/>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w:t>
      </w:r>
      <w:r>
        <w:rPr>
          <w:color w:val="000000"/>
        </w:rPr>
        <w:t xml:space="preserve"> или нерабочий праздничный день;</w:t>
      </w:r>
    </w:p>
    <w:p w:rsidR="000061C5" w:rsidRPr="000061C5" w:rsidRDefault="007E1437" w:rsidP="000061C5">
      <w:pPr>
        <w:pStyle w:val="affb"/>
        <w:tabs>
          <w:tab w:val="left" w:pos="709"/>
        </w:tabs>
        <w:ind w:left="0" w:firstLine="709"/>
        <w:jc w:val="both"/>
        <w:rPr>
          <w:color w:val="000000"/>
        </w:rPr>
      </w:pPr>
      <w:r>
        <w:rPr>
          <w:color w:val="000000"/>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0061C5" w:rsidRPr="000061C5" w:rsidRDefault="007E1437" w:rsidP="000061C5">
      <w:pPr>
        <w:pStyle w:val="affb"/>
        <w:tabs>
          <w:tab w:val="left" w:pos="709"/>
        </w:tabs>
        <w:ind w:left="0" w:firstLine="709"/>
        <w:jc w:val="both"/>
        <w:rPr>
          <w:color w:val="000000"/>
        </w:rPr>
      </w:pPr>
      <w:r>
        <w:rPr>
          <w:color w:val="000000"/>
        </w:rPr>
        <w:t>д) в случае возникновения сомнений в подлинности пред</w:t>
      </w:r>
      <w:r>
        <w:rPr>
          <w:color w:val="000000"/>
        </w:rPr>
        <w:t xml:space="preserve">ставленных документов, </w:t>
      </w:r>
      <w:proofErr w:type="spellStart"/>
      <w:r>
        <w:rPr>
          <w:color w:val="000000"/>
        </w:rPr>
        <w:t>нечитаемости</w:t>
      </w:r>
      <w:proofErr w:type="spellEnd"/>
      <w:r>
        <w:rPr>
          <w:color w:val="000000"/>
        </w:rP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w:t>
      </w:r>
      <w:r>
        <w:rPr>
          <w:color w:val="000000"/>
        </w:rPr>
        <w:t xml:space="preserve">виде, в срок не позднее 10 календарных дней </w:t>
      </w:r>
      <w:proofErr w:type="gramStart"/>
      <w:r>
        <w:rPr>
          <w:color w:val="000000"/>
        </w:rPr>
        <w:t>с даты получения</w:t>
      </w:r>
      <w:proofErr w:type="gramEnd"/>
      <w:r>
        <w:rPr>
          <w:color w:val="000000"/>
        </w:rPr>
        <w:t xml:space="preserve"> запроса. Срок рассмотрения претензии продлевается на 10 календарных дней;</w:t>
      </w:r>
    </w:p>
    <w:p w:rsidR="000061C5" w:rsidRPr="000061C5" w:rsidRDefault="007E1437" w:rsidP="000061C5">
      <w:pPr>
        <w:pStyle w:val="affb"/>
        <w:tabs>
          <w:tab w:val="left" w:pos="709"/>
        </w:tabs>
        <w:ind w:left="0" w:firstLine="709"/>
        <w:jc w:val="both"/>
        <w:rPr>
          <w:color w:val="000000"/>
        </w:rPr>
      </w:pPr>
      <w:r>
        <w:rPr>
          <w:color w:val="000000"/>
        </w:rPr>
        <w:t>е) во всех случаях Стороны сохраняют подлинные документы до разрешения спора.</w:t>
      </w:r>
    </w:p>
    <w:p w:rsidR="000061C5" w:rsidRPr="000061C5" w:rsidRDefault="007E1437" w:rsidP="000061C5">
      <w:pPr>
        <w:pStyle w:val="affb"/>
        <w:shd w:val="clear" w:color="auto" w:fill="FFFFFF"/>
        <w:ind w:left="0" w:firstLine="709"/>
        <w:jc w:val="both"/>
      </w:pPr>
      <w:r>
        <w:t>8.3.3. Ответ на претензию, как правило, нап</w:t>
      </w:r>
      <w:r>
        <w:t>равляется в порядке, аналогичном порядку предъявления претензии.</w:t>
      </w:r>
    </w:p>
    <w:p w:rsidR="000061C5" w:rsidRPr="000061C5" w:rsidRDefault="007E1437" w:rsidP="000061C5">
      <w:pPr>
        <w:pStyle w:val="affb"/>
        <w:tabs>
          <w:tab w:val="left" w:pos="709"/>
        </w:tabs>
        <w:ind w:left="0" w:firstLine="709"/>
        <w:jc w:val="both"/>
        <w:rPr>
          <w:color w:val="000000"/>
        </w:rPr>
      </w:pPr>
      <w:r>
        <w:rPr>
          <w:color w:val="000000"/>
        </w:rPr>
        <w:t xml:space="preserve">К ответу на претензию, направляемому по электронной почте, применяются все положения о предъявлении претензии, изложенные </w:t>
      </w:r>
      <w:r>
        <w:rPr>
          <w:color w:val="000000"/>
        </w:rPr>
        <w:br/>
        <w:t>в п. 8.2 настоящего Договора, по аналогии.</w:t>
      </w:r>
    </w:p>
    <w:p w:rsidR="000061C5" w:rsidRPr="000061C5" w:rsidRDefault="007E1437" w:rsidP="000061C5">
      <w:pPr>
        <w:pStyle w:val="affb"/>
        <w:shd w:val="clear" w:color="auto" w:fill="FFFFFF"/>
        <w:ind w:left="0" w:firstLine="709"/>
        <w:jc w:val="both"/>
        <w:textAlignment w:val="baseline"/>
        <w:rPr>
          <w:color w:val="000000"/>
          <w:bdr w:val="none" w:sz="0" w:space="0" w:color="auto" w:frame="1"/>
        </w:rPr>
      </w:pPr>
      <w:r>
        <w:rPr>
          <w:color w:val="000000"/>
          <w:bdr w:val="none" w:sz="0" w:space="0" w:color="auto" w:frame="1"/>
        </w:rPr>
        <w:lastRenderedPageBreak/>
        <w:t>8.4. В случае</w:t>
      </w:r>
      <w:proofErr w:type="gramStart"/>
      <w:r>
        <w:rPr>
          <w:color w:val="000000"/>
          <w:bdr w:val="none" w:sz="0" w:space="0" w:color="auto" w:frame="1"/>
        </w:rPr>
        <w:t>,</w:t>
      </w:r>
      <w:proofErr w:type="gramEnd"/>
      <w:r>
        <w:rPr>
          <w:color w:val="000000"/>
          <w:bdr w:val="none" w:sz="0" w:space="0" w:color="auto" w:frame="1"/>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 </w:t>
      </w:r>
    </w:p>
    <w:p w:rsidR="000061C5" w:rsidRPr="000061C5" w:rsidRDefault="007E1437" w:rsidP="000061C5">
      <w:pPr>
        <w:pStyle w:val="affb"/>
        <w:shd w:val="clear" w:color="auto" w:fill="FFFFFF"/>
        <w:ind w:left="0" w:firstLine="709"/>
        <w:jc w:val="both"/>
        <w:textAlignment w:val="baseline"/>
        <w:rPr>
          <w:color w:val="201F1E"/>
        </w:rPr>
      </w:pPr>
    </w:p>
    <w:p w:rsidR="000061C5" w:rsidRPr="000061C5" w:rsidRDefault="007E1437" w:rsidP="007E1437">
      <w:pPr>
        <w:widowControl w:val="0"/>
        <w:numPr>
          <w:ilvl w:val="0"/>
          <w:numId w:val="27"/>
        </w:numPr>
        <w:shd w:val="clear" w:color="auto" w:fill="FFFFFF"/>
        <w:autoSpaceDE w:val="0"/>
        <w:autoSpaceDN w:val="0"/>
        <w:adjustRightInd w:val="0"/>
        <w:ind w:left="0" w:firstLine="0"/>
        <w:jc w:val="center"/>
        <w:rPr>
          <w:b/>
          <w:bCs/>
          <w:color w:val="000000"/>
        </w:rPr>
      </w:pPr>
      <w:r>
        <w:rPr>
          <w:b/>
          <w:bCs/>
          <w:color w:val="000000"/>
        </w:rPr>
        <w:t>Порядок внесения изменений и дополнений в Договор и его расторжения</w:t>
      </w:r>
    </w:p>
    <w:p w:rsidR="000061C5" w:rsidRPr="000061C5" w:rsidRDefault="007E1437" w:rsidP="000061C5">
      <w:pPr>
        <w:widowControl w:val="0"/>
        <w:shd w:val="clear" w:color="auto" w:fill="FFFFFF"/>
        <w:tabs>
          <w:tab w:val="left" w:pos="1459"/>
        </w:tabs>
        <w:autoSpaceDE w:val="0"/>
        <w:autoSpaceDN w:val="0"/>
        <w:adjustRightInd w:val="0"/>
        <w:ind w:firstLine="709"/>
        <w:jc w:val="both"/>
        <w:rPr>
          <w:color w:val="000000"/>
        </w:rPr>
      </w:pPr>
      <w:r>
        <w:rPr>
          <w:color w:val="000000"/>
        </w:rPr>
        <w:t>9.1. В</w:t>
      </w:r>
      <w:r>
        <w:rPr>
          <w:color w:val="000000"/>
        </w:rPr>
        <w:t xml:space="preserve">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0061C5" w:rsidRPr="000061C5" w:rsidRDefault="007E1437" w:rsidP="000061C5">
      <w:pPr>
        <w:widowControl w:val="0"/>
        <w:shd w:val="clear" w:color="auto" w:fill="FFFFFF"/>
        <w:tabs>
          <w:tab w:val="left" w:pos="1459"/>
        </w:tabs>
        <w:autoSpaceDE w:val="0"/>
        <w:autoSpaceDN w:val="0"/>
        <w:adjustRightInd w:val="0"/>
        <w:ind w:firstLine="709"/>
        <w:jc w:val="both"/>
        <w:rPr>
          <w:color w:val="000000"/>
        </w:rPr>
      </w:pPr>
      <w:r>
        <w:rPr>
          <w:color w:val="000000"/>
        </w:rPr>
        <w:t xml:space="preserve">9.2. Настоящий Договор </w:t>
      </w:r>
      <w:proofErr w:type="gramStart"/>
      <w:r>
        <w:rPr>
          <w:color w:val="000000"/>
        </w:rPr>
        <w:t>может быть досрочно расторгнут</w:t>
      </w:r>
      <w:proofErr w:type="gramEnd"/>
      <w:r>
        <w:rPr>
          <w:color w:val="000000"/>
        </w:rPr>
        <w:t xml:space="preserve"> по основаниям, предусмотренным законодательством  Российск</w:t>
      </w:r>
      <w:r>
        <w:rPr>
          <w:color w:val="000000"/>
        </w:rPr>
        <w:t>ой  Федерации и настоящим Договором.</w:t>
      </w:r>
    </w:p>
    <w:p w:rsidR="000061C5" w:rsidRPr="000061C5" w:rsidRDefault="007E1437" w:rsidP="000061C5">
      <w:pPr>
        <w:widowControl w:val="0"/>
        <w:shd w:val="clear" w:color="auto" w:fill="FFFFFF"/>
        <w:tabs>
          <w:tab w:val="left" w:pos="1459"/>
        </w:tabs>
        <w:autoSpaceDE w:val="0"/>
        <w:autoSpaceDN w:val="0"/>
        <w:adjustRightInd w:val="0"/>
        <w:ind w:firstLine="709"/>
        <w:jc w:val="both"/>
        <w:rPr>
          <w:color w:val="000000"/>
        </w:rPr>
      </w:pPr>
      <w:r>
        <w:rPr>
          <w:color w:val="000000"/>
        </w:rPr>
        <w:t xml:space="preserve">9.3. В случае принятия Сторонами согласованного решения о прекращении Работ настоящий Договор расторгается, и между Сторонами проводится сверка расчетов. При этом Заказчик обязуется оплатить фактически произведенные до </w:t>
      </w:r>
      <w:r>
        <w:rPr>
          <w:color w:val="000000"/>
        </w:rPr>
        <w:t>дня расторжения затраты Исполнителя на выполнение Работ по настоящему Договору.</w:t>
      </w:r>
    </w:p>
    <w:p w:rsidR="000061C5" w:rsidRPr="000061C5" w:rsidRDefault="007E1437" w:rsidP="000061C5">
      <w:pPr>
        <w:widowControl w:val="0"/>
        <w:shd w:val="clear" w:color="auto" w:fill="FFFFFF"/>
        <w:tabs>
          <w:tab w:val="left" w:pos="1459"/>
        </w:tabs>
        <w:autoSpaceDE w:val="0"/>
        <w:autoSpaceDN w:val="0"/>
        <w:adjustRightInd w:val="0"/>
        <w:ind w:firstLine="709"/>
        <w:jc w:val="both"/>
        <w:rPr>
          <w:color w:val="000000"/>
        </w:rPr>
      </w:pPr>
      <w:r>
        <w:rPr>
          <w:color w:val="000000"/>
        </w:rPr>
        <w:t>9.4. Заказчик вправе в любое время расторгнуть настоящий Договор в одностороннем порядке. В этом случае Заказчик направляет письменное уведомление о расторжении настоящего Дого</w:t>
      </w:r>
      <w:r>
        <w:rPr>
          <w:color w:val="000000"/>
        </w:rPr>
        <w:t>вора Исполнителю не позднее, чем за 30 (тридцать) календарных дней до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Исполн</w:t>
      </w:r>
      <w:r>
        <w:rPr>
          <w:color w:val="000000"/>
        </w:rPr>
        <w:t>ителя по выполнению Работ, произведенные до даты получения Исполнителем уведомления о расторжении настоящего Договора.</w:t>
      </w:r>
    </w:p>
    <w:p w:rsidR="000061C5" w:rsidRPr="000061C5" w:rsidRDefault="007E1437" w:rsidP="000061C5">
      <w:pPr>
        <w:widowControl w:val="0"/>
        <w:shd w:val="clear" w:color="auto" w:fill="FFFFFF"/>
        <w:tabs>
          <w:tab w:val="left" w:pos="1459"/>
        </w:tabs>
        <w:autoSpaceDE w:val="0"/>
        <w:autoSpaceDN w:val="0"/>
        <w:adjustRightInd w:val="0"/>
        <w:ind w:firstLine="709"/>
        <w:jc w:val="both"/>
        <w:rPr>
          <w:color w:val="000000"/>
        </w:rPr>
      </w:pPr>
    </w:p>
    <w:p w:rsidR="000061C5" w:rsidRPr="000061C5" w:rsidRDefault="007E1437" w:rsidP="007E1437">
      <w:pPr>
        <w:widowControl w:val="0"/>
        <w:numPr>
          <w:ilvl w:val="0"/>
          <w:numId w:val="27"/>
        </w:numPr>
        <w:shd w:val="clear" w:color="auto" w:fill="FFFFFF"/>
        <w:autoSpaceDE w:val="0"/>
        <w:autoSpaceDN w:val="0"/>
        <w:adjustRightInd w:val="0"/>
        <w:ind w:left="0" w:firstLine="0"/>
        <w:jc w:val="center"/>
        <w:rPr>
          <w:b/>
          <w:bCs/>
          <w:color w:val="000000"/>
        </w:rPr>
      </w:pPr>
      <w:r>
        <w:rPr>
          <w:b/>
          <w:bCs/>
          <w:color w:val="000000"/>
        </w:rPr>
        <w:t>Срок действия Договора</w:t>
      </w:r>
    </w:p>
    <w:p w:rsidR="000061C5" w:rsidRPr="000061C5" w:rsidRDefault="007E1437" w:rsidP="000061C5">
      <w:pPr>
        <w:widowControl w:val="0"/>
        <w:shd w:val="clear" w:color="auto" w:fill="FFFFFF"/>
        <w:tabs>
          <w:tab w:val="left" w:pos="1459"/>
        </w:tabs>
        <w:autoSpaceDE w:val="0"/>
        <w:autoSpaceDN w:val="0"/>
        <w:adjustRightInd w:val="0"/>
        <w:ind w:firstLine="709"/>
        <w:jc w:val="both"/>
        <w:rPr>
          <w:color w:val="000000"/>
        </w:rPr>
      </w:pPr>
      <w:r>
        <w:rPr>
          <w:color w:val="000000"/>
        </w:rPr>
        <w:t xml:space="preserve">10.1.  Настоящий Договор вступает в силу с момента его подписания и действует до 31 Декабря 2023 года, а в части </w:t>
      </w:r>
      <w:r>
        <w:rPr>
          <w:color w:val="000000"/>
        </w:rPr>
        <w:t xml:space="preserve">взаиморасчетов – до полного исполнения Сторонами своих обязательств по договору. </w:t>
      </w:r>
    </w:p>
    <w:p w:rsidR="000061C5" w:rsidRPr="000061C5" w:rsidRDefault="007E1437" w:rsidP="000061C5">
      <w:pPr>
        <w:widowControl w:val="0"/>
        <w:shd w:val="clear" w:color="auto" w:fill="FFFFFF"/>
        <w:tabs>
          <w:tab w:val="left" w:pos="1459"/>
        </w:tabs>
        <w:autoSpaceDE w:val="0"/>
        <w:autoSpaceDN w:val="0"/>
        <w:adjustRightInd w:val="0"/>
        <w:ind w:firstLine="709"/>
        <w:jc w:val="both"/>
        <w:rPr>
          <w:color w:val="000000"/>
        </w:rPr>
      </w:pPr>
    </w:p>
    <w:p w:rsidR="000061C5" w:rsidRPr="000061C5" w:rsidRDefault="007E1437" w:rsidP="007E1437">
      <w:pPr>
        <w:numPr>
          <w:ilvl w:val="0"/>
          <w:numId w:val="27"/>
        </w:numPr>
        <w:autoSpaceDE w:val="0"/>
        <w:autoSpaceDN w:val="0"/>
        <w:ind w:left="0" w:firstLine="0"/>
        <w:jc w:val="center"/>
        <w:rPr>
          <w:b/>
          <w:bCs/>
        </w:rPr>
      </w:pPr>
      <w:r>
        <w:rPr>
          <w:b/>
          <w:bCs/>
        </w:rPr>
        <w:t>Антикоррупционная оговорка</w:t>
      </w:r>
    </w:p>
    <w:p w:rsidR="000061C5" w:rsidRPr="000061C5" w:rsidRDefault="007E1437" w:rsidP="000061C5">
      <w:pPr>
        <w:ind w:firstLine="709"/>
        <w:jc w:val="both"/>
      </w:pPr>
      <w:r>
        <w:t xml:space="preserve">11.1. Стороны настоящим подтверждают, что им известны требования применимого законодательства и применимых норм международного права о </w:t>
      </w:r>
      <w:r>
        <w:t>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w:t>
      </w:r>
      <w:r>
        <w:t>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w:t>
      </w:r>
      <w:r>
        <w:t>нным соответствующей Стороной.</w:t>
      </w:r>
    </w:p>
    <w:p w:rsidR="000061C5" w:rsidRPr="000061C5" w:rsidRDefault="007E1437" w:rsidP="000061C5">
      <w:pPr>
        <w:ind w:firstLine="709"/>
        <w:jc w:val="both"/>
      </w:pPr>
      <w:r>
        <w:t>11.2.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w:t>
      </w:r>
      <w:r>
        <w:t xml:space="preserve"> требовали, не принимали деньги, ценные бумаги, иное имущество или работы (услуги), в связи с заключением настоящего Договора.</w:t>
      </w:r>
    </w:p>
    <w:p w:rsidR="000061C5" w:rsidRPr="000061C5" w:rsidRDefault="007E1437" w:rsidP="000061C5">
      <w:pPr>
        <w:ind w:firstLine="709"/>
        <w:jc w:val="both"/>
      </w:pPr>
      <w:r>
        <w:t xml:space="preserve">11.3. </w:t>
      </w:r>
      <w:proofErr w:type="gramStart"/>
      <w:r>
        <w:t>При исполнении своих обязательств по настоящему Договору Стороны, их работники, представители, аффилированные лица, посредн</w:t>
      </w:r>
      <w:r>
        <w:t>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w:t>
      </w:r>
      <w:r>
        <w:t>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t xml:space="preserve"> лицам в целях оказать влияние на их действия или решения, а также иные незаконные действия в </w:t>
      </w:r>
      <w:r>
        <w:t xml:space="preserve">целях получения неправомерной имущественной выгоды, каких-либо неправомерных </w:t>
      </w:r>
      <w:r>
        <w:lastRenderedPageBreak/>
        <w:t>преимуществ, оказания недружественного влияния или для достижения иных неправомерных целей.</w:t>
      </w:r>
    </w:p>
    <w:p w:rsidR="000061C5" w:rsidRPr="000061C5" w:rsidRDefault="007E1437" w:rsidP="000061C5">
      <w:pPr>
        <w:ind w:firstLine="709"/>
        <w:jc w:val="both"/>
      </w:pPr>
      <w:r>
        <w:t xml:space="preserve">11.4. Сторона, у которой появились обоснованные подозрения в нарушении другой Стороной </w:t>
      </w:r>
      <w:r>
        <w:t>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w:t>
      </w:r>
      <w:r>
        <w:t xml:space="preserve">рмации, доступ к которым ограничен в соответствии с применимым </w:t>
      </w:r>
      <w:proofErr w:type="spellStart"/>
      <w:r>
        <w:t>законодательством</w:t>
      </w:r>
      <w:proofErr w:type="gramStart"/>
      <w:r>
        <w:t>.С</w:t>
      </w:r>
      <w:proofErr w:type="gramEnd"/>
      <w:r>
        <w:t>торона</w:t>
      </w:r>
      <w:proofErr w:type="spellEnd"/>
      <w:r>
        <w:t>,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w:t>
      </w:r>
      <w:r>
        <w:t xml:space="preserve">тренные применимым законодательством основания для отказа в их представлении) в течение 10 (десяти) рабочих дней </w:t>
      </w:r>
      <w:proofErr w:type="gramStart"/>
      <w:r>
        <w:t>с даты получения</w:t>
      </w:r>
      <w:proofErr w:type="gramEnd"/>
      <w:r>
        <w:t xml:space="preserve"> запроса, если иной срок не будет установлен по соглашению Сторон.</w:t>
      </w:r>
    </w:p>
    <w:p w:rsidR="000061C5" w:rsidRPr="000061C5" w:rsidRDefault="007E1437" w:rsidP="000061C5">
      <w:pPr>
        <w:ind w:firstLine="709"/>
        <w:jc w:val="both"/>
      </w:pPr>
      <w:r>
        <w:t xml:space="preserve">11.5. </w:t>
      </w:r>
      <w:proofErr w:type="gramStart"/>
      <w:r>
        <w:t xml:space="preserve">При наличии доказательств нарушения антикоррупционных </w:t>
      </w:r>
      <w:r>
        <w:t>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w:t>
      </w:r>
      <w:r>
        <w:t>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t xml:space="preserve"> При этом Стороны гарантируют осуществление надлежащего разбирательства по фактам </w:t>
      </w:r>
      <w:r>
        <w:t xml:space="preserve">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0061C5" w:rsidRPr="000061C5" w:rsidRDefault="007E1437" w:rsidP="000061C5">
      <w:pPr>
        <w:ind w:firstLine="709"/>
        <w:jc w:val="both"/>
      </w:pPr>
      <w:r>
        <w:t>11.6. Каждая Сторона вправе в одностороннем внесудебном порядке расторгнуть Договор путем напр</w:t>
      </w:r>
      <w:r>
        <w:t xml:space="preserve">авления письменного уведомления другой Стороне не </w:t>
      </w:r>
      <w:proofErr w:type="gramStart"/>
      <w:r>
        <w:t>позднее</w:t>
      </w:r>
      <w:proofErr w:type="gramEnd"/>
      <w:r>
        <w:t xml:space="preserve"> чем за 10 (десять) календарных дней до даты прекращения действия настоящего Договора в следующих случаях:</w:t>
      </w:r>
    </w:p>
    <w:p w:rsidR="000061C5" w:rsidRPr="000061C5" w:rsidRDefault="007E1437" w:rsidP="000061C5">
      <w:pPr>
        <w:ind w:firstLine="709"/>
        <w:jc w:val="both"/>
      </w:pPr>
      <w:r>
        <w:t>11.6.1. при наличии доказательств совершения уголовного преступления или административного п</w:t>
      </w:r>
      <w:r>
        <w:t>равонарушения коррупционной направленности другой Стороной;</w:t>
      </w:r>
    </w:p>
    <w:p w:rsidR="000061C5" w:rsidRPr="000061C5" w:rsidRDefault="007E1437" w:rsidP="000061C5">
      <w:pPr>
        <w:ind w:firstLine="709"/>
        <w:jc w:val="both"/>
      </w:pPr>
      <w:r>
        <w:t>11.6.2. если в результате нарушения другой Стороной антикоррупционных требований Стороне причинены убытки;</w:t>
      </w:r>
    </w:p>
    <w:p w:rsidR="000061C5" w:rsidRPr="000061C5" w:rsidRDefault="007E1437" w:rsidP="000061C5">
      <w:pPr>
        <w:ind w:firstLine="709"/>
        <w:jc w:val="both"/>
      </w:pPr>
      <w:r>
        <w:t xml:space="preserve">11.6.3. при неисполнении другой Стороной обязанности представить документы и информацию, </w:t>
      </w:r>
      <w:r>
        <w:t xml:space="preserve">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w:t>
      </w:r>
      <w:proofErr w:type="gramStart"/>
      <w:r>
        <w:t>с даты получения</w:t>
      </w:r>
      <w:proofErr w:type="gramEnd"/>
      <w:r>
        <w:t xml:space="preserve"> соответствующего запроса.</w:t>
      </w:r>
    </w:p>
    <w:p w:rsidR="000061C5" w:rsidRPr="000061C5" w:rsidRDefault="007E1437" w:rsidP="000061C5">
      <w:pPr>
        <w:ind w:firstLine="709"/>
        <w:jc w:val="both"/>
      </w:pPr>
      <w:r>
        <w:t>11.7. Сторона, нарушившая антикорруп</w:t>
      </w:r>
      <w:r>
        <w:t>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0061C5" w:rsidRPr="000061C5" w:rsidRDefault="007E1437" w:rsidP="000061C5">
      <w:pPr>
        <w:ind w:firstLine="709"/>
        <w:jc w:val="both"/>
      </w:pPr>
      <w:r>
        <w:t>11.8.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0061C5" w:rsidRPr="000061C5" w:rsidRDefault="007E1437" w:rsidP="000061C5">
      <w:pPr>
        <w:ind w:firstLine="709"/>
        <w:jc w:val="both"/>
      </w:pPr>
      <w:r>
        <w:t>11.9. Каналы уведомления Заказчика о нар</w:t>
      </w:r>
      <w:r>
        <w:t xml:space="preserve">ушениях антикоррупционных требований: тел.: 8 (499) 271-77-90, 8 (800) 100-22-20, официальный сайт (для заполнения специальной формы): trcont.com, адрес электронной почты: </w:t>
      </w:r>
      <w:hyperlink r:id="rId34" w:history="1">
        <w:r>
          <w:rPr>
            <w:color w:val="0000FF"/>
            <w:u w:val="single"/>
          </w:rPr>
          <w:t>anticorr@trcont.ru</w:t>
        </w:r>
      </w:hyperlink>
      <w:r>
        <w:t>. Каналы уведомления Исп</w:t>
      </w:r>
      <w:r>
        <w:t>олнителя о нарушениях антикоррупционных требований: тел.: __________, адрес электронной почты: __________________</w:t>
      </w:r>
    </w:p>
    <w:p w:rsidR="000061C5" w:rsidRPr="000061C5" w:rsidRDefault="007E1437" w:rsidP="000061C5">
      <w:pPr>
        <w:ind w:firstLine="709"/>
        <w:jc w:val="both"/>
      </w:pPr>
    </w:p>
    <w:p w:rsidR="000061C5" w:rsidRPr="000061C5" w:rsidRDefault="007E1437" w:rsidP="007E1437">
      <w:pPr>
        <w:numPr>
          <w:ilvl w:val="0"/>
          <w:numId w:val="27"/>
        </w:numPr>
        <w:autoSpaceDE w:val="0"/>
        <w:autoSpaceDN w:val="0"/>
        <w:ind w:left="0" w:firstLine="709"/>
        <w:jc w:val="center"/>
        <w:rPr>
          <w:b/>
          <w:bCs/>
        </w:rPr>
      </w:pPr>
      <w:r>
        <w:rPr>
          <w:b/>
          <w:bCs/>
        </w:rPr>
        <w:t>Гарантии и заверения Исполнителя</w:t>
      </w:r>
    </w:p>
    <w:p w:rsidR="000061C5" w:rsidRPr="000061C5" w:rsidRDefault="007E1437" w:rsidP="000061C5">
      <w:pPr>
        <w:ind w:firstLine="709"/>
        <w:jc w:val="both"/>
      </w:pPr>
      <w:r>
        <w:t>12.1.1</w:t>
      </w:r>
      <w:r>
        <w:rPr>
          <w:b/>
          <w:bCs/>
        </w:rPr>
        <w:t xml:space="preserve">. </w:t>
      </w:r>
      <w:r>
        <w:t>Исполнитель настоящим заверяет Заказчика и гарантирует, что на дату заключения настоящего Договора</w:t>
      </w:r>
    </w:p>
    <w:p w:rsidR="000061C5" w:rsidRPr="000061C5" w:rsidRDefault="007E1437" w:rsidP="000061C5">
      <w:pPr>
        <w:ind w:firstLine="709"/>
        <w:jc w:val="both"/>
      </w:pPr>
      <w:r>
        <w:lastRenderedPageBreak/>
        <w:t>1</w:t>
      </w:r>
      <w:r>
        <w:t xml:space="preserve">2.1.2. 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0061C5" w:rsidRPr="000061C5" w:rsidRDefault="007E1437" w:rsidP="000061C5">
      <w:pPr>
        <w:ind w:firstLine="709"/>
        <w:jc w:val="both"/>
      </w:pPr>
      <w:r>
        <w:t>12.1.3. Исполнителем соблюдены корпоративные процедуры, необходимые для заключения настоящего Договора, заключе</w:t>
      </w:r>
      <w:r>
        <w:t>ние настоящего Договора получило одобрение органов управления Исполнителя;</w:t>
      </w:r>
    </w:p>
    <w:p w:rsidR="000061C5" w:rsidRPr="000061C5" w:rsidRDefault="007E1437" w:rsidP="000061C5">
      <w:pPr>
        <w:ind w:firstLine="709"/>
        <w:jc w:val="both"/>
      </w:pPr>
      <w:r>
        <w:t>12.1.4. настоящий Договор от имени Исполнителя подписан лицом, которое надлежащим образом уполномочено совершать такие действия;</w:t>
      </w:r>
    </w:p>
    <w:p w:rsidR="000061C5" w:rsidRPr="000061C5" w:rsidRDefault="007E1437" w:rsidP="000061C5">
      <w:pPr>
        <w:ind w:firstLine="709"/>
        <w:jc w:val="both"/>
      </w:pPr>
      <w:r>
        <w:t xml:space="preserve">12.1.5. заключение настоящего Договора и исполнение </w:t>
      </w:r>
      <w:r>
        <w:t>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0061C5" w:rsidRPr="000061C5" w:rsidRDefault="007E1437" w:rsidP="000061C5">
      <w:pPr>
        <w:ind w:firstLine="709"/>
        <w:jc w:val="both"/>
      </w:pPr>
      <w:r>
        <w:t xml:space="preserve">12.1.6. не существует каких-либо </w:t>
      </w:r>
      <w:r>
        <w:t>обстоятельств, которые ограничивают, запрещают исполнение Исполнителем обязательств по настоящему Договору.</w:t>
      </w:r>
    </w:p>
    <w:p w:rsidR="000061C5" w:rsidRPr="000061C5" w:rsidRDefault="007E1437" w:rsidP="000061C5">
      <w:pPr>
        <w:ind w:firstLine="709"/>
        <w:jc w:val="both"/>
        <w:rPr>
          <w:color w:val="000000"/>
        </w:rPr>
      </w:pPr>
      <w:r>
        <w:t xml:space="preserve">12.2. </w:t>
      </w:r>
      <w:r>
        <w:rPr>
          <w:color w:val="000000"/>
        </w:rPr>
        <w:t>Исполнитель присоединяется к заверениям об обстоятельствах, касающихся исполнения Договора и налогового законодательства РФ, - «налоговой огов</w:t>
      </w:r>
      <w:r>
        <w:rPr>
          <w:color w:val="000000"/>
        </w:rPr>
        <w:t>орке», согласно приложению № 8 к настоящему Договору.</w:t>
      </w:r>
    </w:p>
    <w:p w:rsidR="000061C5" w:rsidRPr="000061C5" w:rsidRDefault="007E1437" w:rsidP="000061C5">
      <w:pPr>
        <w:ind w:firstLine="709"/>
        <w:jc w:val="both"/>
        <w:rPr>
          <w:color w:val="000000"/>
        </w:rPr>
      </w:pPr>
    </w:p>
    <w:p w:rsidR="000061C5" w:rsidRPr="000061C5" w:rsidRDefault="007E1437" w:rsidP="007E1437">
      <w:pPr>
        <w:widowControl w:val="0"/>
        <w:numPr>
          <w:ilvl w:val="0"/>
          <w:numId w:val="27"/>
        </w:numPr>
        <w:shd w:val="clear" w:color="auto" w:fill="FFFFFF"/>
        <w:autoSpaceDE w:val="0"/>
        <w:autoSpaceDN w:val="0"/>
        <w:adjustRightInd w:val="0"/>
        <w:ind w:left="0" w:firstLine="0"/>
        <w:jc w:val="center"/>
        <w:rPr>
          <w:b/>
          <w:bCs/>
          <w:color w:val="000000"/>
        </w:rPr>
      </w:pPr>
      <w:r>
        <w:rPr>
          <w:b/>
          <w:bCs/>
          <w:color w:val="000000"/>
        </w:rPr>
        <w:t>Прочие условия</w:t>
      </w:r>
    </w:p>
    <w:p w:rsidR="000061C5" w:rsidRPr="000061C5" w:rsidRDefault="007E1437" w:rsidP="000061C5">
      <w:pPr>
        <w:ind w:firstLine="709"/>
        <w:jc w:val="both"/>
        <w:rPr>
          <w:i/>
          <w:iCs/>
          <w:snapToGrid w:val="0"/>
        </w:rPr>
      </w:pPr>
      <w:r>
        <w:rPr>
          <w:color w:val="000000"/>
        </w:rPr>
        <w:t xml:space="preserve">13.1. </w:t>
      </w:r>
      <w:r>
        <w:rPr>
          <w:iCs/>
          <w:snapToGrid w:val="0"/>
        </w:rPr>
        <w:t>Исполнение обязательств по настоящему Договору может быть возложено Исполнителем на третье лицо с письменного согласия Заказчика.</w:t>
      </w:r>
    </w:p>
    <w:p w:rsidR="000061C5" w:rsidRPr="000061C5" w:rsidRDefault="007E1437" w:rsidP="000061C5">
      <w:pPr>
        <w:shd w:val="clear" w:color="auto" w:fill="FFFFFF"/>
        <w:tabs>
          <w:tab w:val="left" w:pos="709"/>
        </w:tabs>
        <w:ind w:firstLine="709"/>
        <w:jc w:val="both"/>
        <w:rPr>
          <w:color w:val="000000"/>
        </w:rPr>
      </w:pPr>
      <w:r>
        <w:rPr>
          <w:color w:val="000000"/>
        </w:rPr>
        <w:t xml:space="preserve">13.2. Право собственности на результаты Работ по </w:t>
      </w:r>
      <w:r>
        <w:rPr>
          <w:color w:val="000000"/>
        </w:rPr>
        <w:t>настоящему Договору принадлежит Заказчику.</w:t>
      </w:r>
    </w:p>
    <w:p w:rsidR="000061C5" w:rsidRPr="000061C5" w:rsidRDefault="007E1437" w:rsidP="000061C5">
      <w:pPr>
        <w:shd w:val="clear" w:color="auto" w:fill="FFFFFF"/>
        <w:tabs>
          <w:tab w:val="left" w:pos="709"/>
        </w:tabs>
        <w:ind w:firstLine="709"/>
        <w:jc w:val="both"/>
        <w:rPr>
          <w:color w:val="000000"/>
        </w:rPr>
      </w:pPr>
      <w:r>
        <w:rPr>
          <w:color w:val="000000"/>
        </w:rPr>
        <w:t xml:space="preserve">13.3. В случае изменения у </w:t>
      </w:r>
      <w:proofErr w:type="gramStart"/>
      <w:r>
        <w:rPr>
          <w:color w:val="000000"/>
        </w:rPr>
        <w:t>какой-либо</w:t>
      </w:r>
      <w:proofErr w:type="gramEnd"/>
      <w:r>
        <w:rPr>
          <w:color w:val="000000"/>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0061C5" w:rsidRPr="000061C5" w:rsidRDefault="007E1437" w:rsidP="000061C5">
      <w:pPr>
        <w:shd w:val="clear" w:color="auto" w:fill="FFFFFF"/>
        <w:tabs>
          <w:tab w:val="left" w:pos="709"/>
        </w:tabs>
        <w:ind w:firstLine="709"/>
        <w:jc w:val="both"/>
        <w:rPr>
          <w:color w:val="000000"/>
        </w:rPr>
      </w:pPr>
      <w:r>
        <w:rPr>
          <w:color w:val="000000"/>
        </w:rPr>
        <w:t>13.4. Все приложен</w:t>
      </w:r>
      <w:r>
        <w:rPr>
          <w:color w:val="000000"/>
        </w:rPr>
        <w:t>ия к настоящему Договору являются его неотъемлемыми частями.</w:t>
      </w:r>
    </w:p>
    <w:p w:rsidR="000061C5" w:rsidRPr="000061C5" w:rsidRDefault="007E1437" w:rsidP="000061C5">
      <w:pPr>
        <w:shd w:val="clear" w:color="auto" w:fill="FFFFFF"/>
        <w:tabs>
          <w:tab w:val="left" w:pos="709"/>
        </w:tabs>
        <w:ind w:firstLine="709"/>
        <w:jc w:val="both"/>
        <w:rPr>
          <w:color w:val="000000"/>
        </w:rPr>
      </w:pPr>
      <w:r>
        <w:rPr>
          <w:color w:val="000000"/>
        </w:rPr>
        <w:t>13.5. Все вопросы, не предусмотренные настоящим Договором, регулируются законодательством Российской Федерации.</w:t>
      </w:r>
    </w:p>
    <w:p w:rsidR="000061C5" w:rsidRPr="000061C5" w:rsidRDefault="007E1437" w:rsidP="000061C5">
      <w:pPr>
        <w:shd w:val="clear" w:color="auto" w:fill="FFFFFF"/>
        <w:tabs>
          <w:tab w:val="left" w:pos="709"/>
        </w:tabs>
        <w:ind w:firstLine="709"/>
        <w:jc w:val="both"/>
        <w:rPr>
          <w:color w:val="000000"/>
        </w:rPr>
      </w:pPr>
      <w:r>
        <w:rPr>
          <w:color w:val="000000"/>
        </w:rPr>
        <w:t>13.6. Настоящий Договор составлен в двух экземплярах, имеющих одинаковую силу, по о</w:t>
      </w:r>
      <w:r>
        <w:rPr>
          <w:color w:val="000000"/>
        </w:rPr>
        <w:t>дному для каждой из Сторон.</w:t>
      </w:r>
    </w:p>
    <w:p w:rsidR="000061C5" w:rsidRPr="000061C5" w:rsidRDefault="007E1437" w:rsidP="000061C5">
      <w:pPr>
        <w:shd w:val="clear" w:color="auto" w:fill="FFFFFF"/>
        <w:tabs>
          <w:tab w:val="left" w:pos="709"/>
        </w:tabs>
        <w:ind w:firstLine="709"/>
        <w:jc w:val="both"/>
        <w:rPr>
          <w:color w:val="000000"/>
        </w:rPr>
      </w:pPr>
      <w:r>
        <w:rPr>
          <w:color w:val="000000"/>
        </w:rPr>
        <w:t>13.7. К настоящему Договору прилагаются:</w:t>
      </w:r>
    </w:p>
    <w:p w:rsidR="000061C5" w:rsidRPr="000061C5" w:rsidRDefault="007E1437" w:rsidP="000061C5">
      <w:pPr>
        <w:widowControl w:val="0"/>
        <w:shd w:val="clear" w:color="auto" w:fill="FFFFFF"/>
        <w:tabs>
          <w:tab w:val="left" w:pos="1445"/>
        </w:tabs>
        <w:autoSpaceDE w:val="0"/>
        <w:autoSpaceDN w:val="0"/>
        <w:adjustRightInd w:val="0"/>
        <w:ind w:firstLine="709"/>
        <w:jc w:val="both"/>
        <w:rPr>
          <w:color w:val="000000"/>
        </w:rPr>
      </w:pPr>
      <w:r>
        <w:rPr>
          <w:color w:val="000000"/>
        </w:rPr>
        <w:t xml:space="preserve">13.7.1. Характеристики </w:t>
      </w:r>
      <w:proofErr w:type="spellStart"/>
      <w:r>
        <w:rPr>
          <w:color w:val="000000"/>
        </w:rPr>
        <w:t>ричстакера</w:t>
      </w:r>
      <w:proofErr w:type="spellEnd"/>
      <w:r>
        <w:rPr>
          <w:color w:val="000000"/>
        </w:rPr>
        <w:t xml:space="preserve"> (Приложение № 1);</w:t>
      </w:r>
    </w:p>
    <w:p w:rsidR="000061C5" w:rsidRPr="000061C5" w:rsidRDefault="007E1437" w:rsidP="000061C5">
      <w:pPr>
        <w:widowControl w:val="0"/>
        <w:shd w:val="clear" w:color="auto" w:fill="FFFFFF"/>
        <w:tabs>
          <w:tab w:val="left" w:pos="1445"/>
        </w:tabs>
        <w:autoSpaceDE w:val="0"/>
        <w:autoSpaceDN w:val="0"/>
        <w:adjustRightInd w:val="0"/>
        <w:ind w:firstLine="709"/>
        <w:jc w:val="both"/>
        <w:rPr>
          <w:color w:val="000000"/>
        </w:rPr>
      </w:pPr>
      <w:r>
        <w:rPr>
          <w:color w:val="000000"/>
        </w:rPr>
        <w:t>13.7.2. Регламент технического обслуживания (Приложение № 2);</w:t>
      </w:r>
    </w:p>
    <w:p w:rsidR="000061C5" w:rsidRPr="000061C5" w:rsidRDefault="007E1437" w:rsidP="000061C5">
      <w:pPr>
        <w:widowControl w:val="0"/>
        <w:shd w:val="clear" w:color="auto" w:fill="FFFFFF"/>
        <w:tabs>
          <w:tab w:val="left" w:pos="1445"/>
        </w:tabs>
        <w:autoSpaceDE w:val="0"/>
        <w:autoSpaceDN w:val="0"/>
        <w:adjustRightInd w:val="0"/>
        <w:ind w:firstLine="709"/>
        <w:jc w:val="both"/>
        <w:rPr>
          <w:color w:val="000000"/>
        </w:rPr>
      </w:pPr>
      <w:r>
        <w:rPr>
          <w:color w:val="000000"/>
        </w:rPr>
        <w:t>13.7.3. Нормативы стандартных работ (Приложение № 3);</w:t>
      </w:r>
    </w:p>
    <w:p w:rsidR="000061C5" w:rsidRPr="000061C5" w:rsidRDefault="007E1437" w:rsidP="000061C5">
      <w:pPr>
        <w:widowControl w:val="0"/>
        <w:shd w:val="clear" w:color="auto" w:fill="FFFFFF"/>
        <w:tabs>
          <w:tab w:val="left" w:pos="1445"/>
        </w:tabs>
        <w:autoSpaceDE w:val="0"/>
        <w:autoSpaceDN w:val="0"/>
        <w:adjustRightInd w:val="0"/>
        <w:ind w:firstLine="709"/>
        <w:jc w:val="both"/>
        <w:rPr>
          <w:color w:val="000000"/>
        </w:rPr>
      </w:pPr>
      <w:r>
        <w:rPr>
          <w:color w:val="000000"/>
        </w:rPr>
        <w:t>13.7.4. Сроки выпол</w:t>
      </w:r>
      <w:r>
        <w:rPr>
          <w:color w:val="000000"/>
        </w:rPr>
        <w:t>нения работ (Приложение № 4);</w:t>
      </w:r>
    </w:p>
    <w:p w:rsidR="000061C5" w:rsidRPr="000061C5" w:rsidRDefault="007E1437" w:rsidP="000061C5">
      <w:pPr>
        <w:widowControl w:val="0"/>
        <w:shd w:val="clear" w:color="auto" w:fill="FFFFFF"/>
        <w:tabs>
          <w:tab w:val="left" w:pos="1445"/>
        </w:tabs>
        <w:autoSpaceDE w:val="0"/>
        <w:autoSpaceDN w:val="0"/>
        <w:adjustRightInd w:val="0"/>
        <w:ind w:firstLine="709"/>
        <w:jc w:val="both"/>
        <w:rPr>
          <w:color w:val="000000"/>
        </w:rPr>
      </w:pPr>
      <w:r>
        <w:rPr>
          <w:color w:val="000000"/>
        </w:rPr>
        <w:t xml:space="preserve">13.8.5. Форма Заявки на выполнение работ (Приложение 5); </w:t>
      </w:r>
    </w:p>
    <w:p w:rsidR="000061C5" w:rsidRPr="000061C5" w:rsidRDefault="007E1437" w:rsidP="000061C5">
      <w:pPr>
        <w:widowControl w:val="0"/>
        <w:shd w:val="clear" w:color="auto" w:fill="FFFFFF"/>
        <w:tabs>
          <w:tab w:val="left" w:pos="1445"/>
        </w:tabs>
        <w:autoSpaceDE w:val="0"/>
        <w:autoSpaceDN w:val="0"/>
        <w:adjustRightInd w:val="0"/>
        <w:ind w:firstLine="709"/>
        <w:jc w:val="both"/>
        <w:rPr>
          <w:color w:val="000000"/>
        </w:rPr>
      </w:pPr>
      <w:r>
        <w:rPr>
          <w:color w:val="000000"/>
        </w:rPr>
        <w:t>13.7.6. Порядок электронного документооборота (Приложение № 6);</w:t>
      </w:r>
    </w:p>
    <w:p w:rsidR="000061C5" w:rsidRPr="000061C5" w:rsidRDefault="007E1437" w:rsidP="000061C5">
      <w:pPr>
        <w:widowControl w:val="0"/>
        <w:shd w:val="clear" w:color="auto" w:fill="FFFFFF"/>
        <w:tabs>
          <w:tab w:val="left" w:pos="1445"/>
        </w:tabs>
        <w:autoSpaceDE w:val="0"/>
        <w:autoSpaceDN w:val="0"/>
        <w:adjustRightInd w:val="0"/>
        <w:ind w:firstLine="709"/>
        <w:jc w:val="both"/>
        <w:rPr>
          <w:color w:val="000000"/>
        </w:rPr>
      </w:pPr>
      <w:r>
        <w:rPr>
          <w:color w:val="000000"/>
        </w:rPr>
        <w:t>13.7.6.1. Перечень и формат электронных документов (Приложение № 6а);</w:t>
      </w:r>
    </w:p>
    <w:p w:rsidR="000061C5" w:rsidRPr="000061C5" w:rsidRDefault="007E1437" w:rsidP="000061C5">
      <w:pPr>
        <w:widowControl w:val="0"/>
        <w:shd w:val="clear" w:color="auto" w:fill="FFFFFF"/>
        <w:tabs>
          <w:tab w:val="left" w:pos="1445"/>
        </w:tabs>
        <w:autoSpaceDE w:val="0"/>
        <w:autoSpaceDN w:val="0"/>
        <w:adjustRightInd w:val="0"/>
        <w:ind w:firstLine="709"/>
        <w:jc w:val="both"/>
        <w:rPr>
          <w:color w:val="000000"/>
        </w:rPr>
      </w:pPr>
      <w:r>
        <w:rPr>
          <w:color w:val="000000"/>
        </w:rPr>
        <w:t xml:space="preserve">13.7.7. Правила безопасности при </w:t>
      </w:r>
      <w:r>
        <w:rPr>
          <w:color w:val="000000"/>
        </w:rPr>
        <w:t>нахождении на терминале Заказчика (Приложение № 7).</w:t>
      </w:r>
    </w:p>
    <w:p w:rsidR="000061C5" w:rsidRPr="000061C5" w:rsidRDefault="007E1437" w:rsidP="000061C5">
      <w:pPr>
        <w:widowControl w:val="0"/>
        <w:shd w:val="clear" w:color="auto" w:fill="FFFFFF"/>
        <w:tabs>
          <w:tab w:val="left" w:pos="1445"/>
        </w:tabs>
        <w:autoSpaceDE w:val="0"/>
        <w:autoSpaceDN w:val="0"/>
        <w:adjustRightInd w:val="0"/>
        <w:ind w:firstLine="709"/>
        <w:jc w:val="both"/>
        <w:rPr>
          <w:color w:val="000000"/>
        </w:rPr>
      </w:pPr>
      <w:r>
        <w:rPr>
          <w:color w:val="000000"/>
        </w:rPr>
        <w:t>13.7.8. Налоговая оговорка (Приложение № 8).</w:t>
      </w:r>
    </w:p>
    <w:p w:rsidR="000061C5" w:rsidRPr="000061C5" w:rsidRDefault="007E1437" w:rsidP="000061C5">
      <w:pPr>
        <w:widowControl w:val="0"/>
        <w:shd w:val="clear" w:color="auto" w:fill="FFFFFF"/>
        <w:autoSpaceDE w:val="0"/>
        <w:autoSpaceDN w:val="0"/>
        <w:adjustRightInd w:val="0"/>
        <w:ind w:firstLine="709"/>
        <w:jc w:val="center"/>
        <w:rPr>
          <w:b/>
          <w:bCs/>
          <w:color w:val="000000"/>
        </w:rPr>
      </w:pPr>
      <w:r>
        <w:rPr>
          <w:b/>
          <w:bCs/>
          <w:color w:val="000000"/>
        </w:rPr>
        <w:t>14. Юридические адреса и платежные реквизиты Сторон</w:t>
      </w:r>
    </w:p>
    <w:tbl>
      <w:tblPr>
        <w:tblW w:w="0" w:type="auto"/>
        <w:tblInd w:w="223" w:type="dxa"/>
        <w:tblLook w:val="0000" w:firstRow="0" w:lastRow="0" w:firstColumn="0" w:lastColumn="0" w:noHBand="0" w:noVBand="0"/>
      </w:tblPr>
      <w:tblGrid>
        <w:gridCol w:w="4705"/>
        <w:gridCol w:w="4596"/>
      </w:tblGrid>
      <w:tr w:rsidR="000061C5" w:rsidRPr="000061C5" w:rsidTr="00357132">
        <w:trPr>
          <w:trHeight w:val="4802"/>
        </w:trPr>
        <w:tc>
          <w:tcPr>
            <w:tcW w:w="4705" w:type="dxa"/>
          </w:tcPr>
          <w:p w:rsidR="000061C5" w:rsidRPr="000061C5" w:rsidRDefault="007E1437" w:rsidP="000061C5">
            <w:pPr>
              <w:widowControl w:val="0"/>
              <w:rPr>
                <w:sz w:val="20"/>
                <w:szCs w:val="20"/>
              </w:rPr>
            </w:pPr>
            <w:r>
              <w:rPr>
                <w:sz w:val="20"/>
                <w:szCs w:val="20"/>
              </w:rPr>
              <w:lastRenderedPageBreak/>
              <w:t>Заказчик:  Публичное акционерное общество</w:t>
            </w:r>
          </w:p>
          <w:p w:rsidR="000061C5" w:rsidRPr="000061C5" w:rsidRDefault="007E1437" w:rsidP="000061C5">
            <w:pPr>
              <w:widowControl w:val="0"/>
              <w:rPr>
                <w:sz w:val="20"/>
                <w:szCs w:val="20"/>
              </w:rPr>
            </w:pPr>
            <w:r>
              <w:rPr>
                <w:sz w:val="20"/>
                <w:szCs w:val="20"/>
              </w:rPr>
              <w:t>«Центр по перевозке грузов в контейнерах «</w:t>
            </w:r>
            <w:proofErr w:type="spellStart"/>
            <w:r>
              <w:rPr>
                <w:sz w:val="20"/>
                <w:szCs w:val="20"/>
              </w:rPr>
              <w:t>ТрансКонтейнер</w:t>
            </w:r>
            <w:proofErr w:type="spellEnd"/>
            <w:r>
              <w:rPr>
                <w:sz w:val="20"/>
                <w:szCs w:val="20"/>
              </w:rPr>
              <w:t>»</w:t>
            </w:r>
          </w:p>
          <w:p w:rsidR="000061C5" w:rsidRPr="000061C5" w:rsidRDefault="007E1437" w:rsidP="000061C5">
            <w:pPr>
              <w:widowControl w:val="0"/>
              <w:rPr>
                <w:sz w:val="20"/>
                <w:szCs w:val="20"/>
              </w:rPr>
            </w:pPr>
            <w:r>
              <w:rPr>
                <w:sz w:val="20"/>
                <w:szCs w:val="20"/>
              </w:rPr>
              <w:t>Юридиче</w:t>
            </w:r>
            <w:r>
              <w:rPr>
                <w:sz w:val="20"/>
                <w:szCs w:val="20"/>
              </w:rPr>
              <w:t xml:space="preserve">ский адрес: Российская Федерация, 141402 Московская область Г.О. ХИМКИ Г ХИМКИ </w:t>
            </w:r>
            <w:proofErr w:type="gramStart"/>
            <w:r>
              <w:rPr>
                <w:sz w:val="20"/>
                <w:szCs w:val="20"/>
              </w:rPr>
              <w:t>УЛ</w:t>
            </w:r>
            <w:proofErr w:type="gramEnd"/>
            <w:r>
              <w:rPr>
                <w:sz w:val="20"/>
                <w:szCs w:val="20"/>
              </w:rPr>
              <w:t xml:space="preserve"> ЛЕНИНГРАДСКАЯ ВЛД. 39, </w:t>
            </w:r>
          </w:p>
          <w:p w:rsidR="000061C5" w:rsidRPr="000061C5" w:rsidRDefault="007E1437" w:rsidP="000061C5">
            <w:pPr>
              <w:widowControl w:val="0"/>
              <w:rPr>
                <w:sz w:val="20"/>
                <w:szCs w:val="20"/>
              </w:rPr>
            </w:pPr>
            <w:r>
              <w:rPr>
                <w:sz w:val="20"/>
                <w:szCs w:val="20"/>
              </w:rPr>
              <w:t>СТР. 6 ,офис 3 (этаж 6)</w:t>
            </w:r>
          </w:p>
          <w:p w:rsidR="000061C5" w:rsidRPr="000061C5" w:rsidRDefault="007E1437" w:rsidP="000061C5">
            <w:pPr>
              <w:widowControl w:val="0"/>
              <w:rPr>
                <w:sz w:val="20"/>
                <w:szCs w:val="20"/>
              </w:rPr>
            </w:pPr>
            <w:r>
              <w:rPr>
                <w:sz w:val="20"/>
                <w:szCs w:val="20"/>
              </w:rPr>
              <w:t>Филиал ПАО «</w:t>
            </w:r>
            <w:proofErr w:type="spellStart"/>
            <w:r>
              <w:rPr>
                <w:sz w:val="20"/>
                <w:szCs w:val="20"/>
              </w:rPr>
              <w:t>ТрансКонтейнер</w:t>
            </w:r>
            <w:proofErr w:type="spellEnd"/>
            <w:r>
              <w:rPr>
                <w:sz w:val="20"/>
                <w:szCs w:val="20"/>
              </w:rPr>
              <w:t>» на Забайкальской железной дороге.</w:t>
            </w:r>
          </w:p>
          <w:p w:rsidR="000061C5" w:rsidRPr="000061C5" w:rsidRDefault="007E1437" w:rsidP="000061C5">
            <w:pPr>
              <w:widowControl w:val="0"/>
              <w:rPr>
                <w:sz w:val="20"/>
                <w:szCs w:val="20"/>
              </w:rPr>
            </w:pPr>
            <w:r>
              <w:rPr>
                <w:sz w:val="20"/>
                <w:szCs w:val="20"/>
              </w:rPr>
              <w:t xml:space="preserve">Почтовый адрес: </w:t>
            </w:r>
            <w:proofErr w:type="gramStart"/>
            <w:r>
              <w:rPr>
                <w:sz w:val="20"/>
                <w:szCs w:val="20"/>
              </w:rPr>
              <w:t>Российская Федерация, 672000, г. Чита, ул. Анохи</w:t>
            </w:r>
            <w:r>
              <w:rPr>
                <w:sz w:val="20"/>
                <w:szCs w:val="20"/>
              </w:rPr>
              <w:t>на, д. 91. корп. 2</w:t>
            </w:r>
            <w:proofErr w:type="gramEnd"/>
          </w:p>
          <w:p w:rsidR="000061C5" w:rsidRPr="000061C5" w:rsidRDefault="007E1437" w:rsidP="000061C5">
            <w:pPr>
              <w:widowControl w:val="0"/>
              <w:rPr>
                <w:sz w:val="20"/>
                <w:szCs w:val="20"/>
              </w:rPr>
            </w:pPr>
            <w:r>
              <w:rPr>
                <w:sz w:val="20"/>
                <w:szCs w:val="20"/>
              </w:rPr>
              <w:t xml:space="preserve">ИНН 7708591995, КПП 997650001 </w:t>
            </w:r>
          </w:p>
          <w:p w:rsidR="000061C5" w:rsidRPr="000061C5" w:rsidRDefault="007E1437" w:rsidP="000061C5">
            <w:pPr>
              <w:widowControl w:val="0"/>
              <w:jc w:val="both"/>
              <w:rPr>
                <w:sz w:val="20"/>
                <w:szCs w:val="20"/>
              </w:rPr>
            </w:pPr>
            <w:proofErr w:type="gramStart"/>
            <w:r>
              <w:rPr>
                <w:sz w:val="20"/>
                <w:szCs w:val="20"/>
              </w:rPr>
              <w:t>р</w:t>
            </w:r>
            <w:proofErr w:type="gramEnd"/>
            <w:r>
              <w:rPr>
                <w:sz w:val="20"/>
                <w:szCs w:val="20"/>
              </w:rPr>
              <w:t>/счет  40702810009030002960</w:t>
            </w:r>
          </w:p>
          <w:p w:rsidR="000061C5" w:rsidRPr="000061C5" w:rsidRDefault="007E1437" w:rsidP="000061C5">
            <w:pPr>
              <w:widowControl w:val="0"/>
              <w:jc w:val="both"/>
              <w:rPr>
                <w:sz w:val="20"/>
                <w:szCs w:val="20"/>
              </w:rPr>
            </w:pPr>
            <w:r>
              <w:rPr>
                <w:sz w:val="20"/>
                <w:szCs w:val="20"/>
              </w:rPr>
              <w:t>в Филиал ПАО «Банк ВТБ» в г. Красноярск</w:t>
            </w:r>
          </w:p>
          <w:p w:rsidR="000061C5" w:rsidRPr="000061C5" w:rsidRDefault="007E1437" w:rsidP="000061C5">
            <w:pPr>
              <w:widowControl w:val="0"/>
              <w:jc w:val="both"/>
              <w:rPr>
                <w:sz w:val="20"/>
                <w:szCs w:val="20"/>
              </w:rPr>
            </w:pPr>
            <w:r>
              <w:rPr>
                <w:sz w:val="20"/>
                <w:szCs w:val="20"/>
              </w:rPr>
              <w:t>к/с 3010181020000000077</w:t>
            </w:r>
          </w:p>
          <w:p w:rsidR="000061C5" w:rsidRPr="000061C5" w:rsidRDefault="007E1437" w:rsidP="000061C5">
            <w:pPr>
              <w:widowControl w:val="0"/>
              <w:jc w:val="both"/>
              <w:rPr>
                <w:sz w:val="20"/>
                <w:szCs w:val="20"/>
              </w:rPr>
            </w:pPr>
            <w:r>
              <w:rPr>
                <w:sz w:val="20"/>
                <w:szCs w:val="20"/>
              </w:rPr>
              <w:t>БИК 040407777</w:t>
            </w:r>
          </w:p>
          <w:p w:rsidR="000061C5" w:rsidRPr="000061C5" w:rsidRDefault="007E1437" w:rsidP="000061C5">
            <w:pPr>
              <w:rPr>
                <w:sz w:val="20"/>
                <w:szCs w:val="20"/>
                <w:lang w:val="en-US"/>
              </w:rPr>
            </w:pPr>
          </w:p>
        </w:tc>
        <w:tc>
          <w:tcPr>
            <w:tcW w:w="4596" w:type="dxa"/>
          </w:tcPr>
          <w:p w:rsidR="000061C5" w:rsidRPr="000061C5" w:rsidRDefault="007E1437" w:rsidP="000061C5">
            <w:pPr>
              <w:rPr>
                <w:sz w:val="20"/>
                <w:szCs w:val="20"/>
              </w:rPr>
            </w:pPr>
            <w:r>
              <w:rPr>
                <w:sz w:val="20"/>
                <w:szCs w:val="20"/>
              </w:rPr>
              <w:t>Исполнитель</w:t>
            </w:r>
            <w:proofErr w:type="gramStart"/>
            <w:r>
              <w:rPr>
                <w:sz w:val="20"/>
                <w:szCs w:val="20"/>
              </w:rPr>
              <w:t xml:space="preserve"> :</w:t>
            </w:r>
            <w:proofErr w:type="gramEnd"/>
            <w:r>
              <w:rPr>
                <w:sz w:val="20"/>
                <w:szCs w:val="20"/>
              </w:rPr>
              <w:t xml:space="preserve"> (полное наименование)</w:t>
            </w:r>
          </w:p>
          <w:p w:rsidR="000061C5" w:rsidRPr="000061C5" w:rsidRDefault="007E1437" w:rsidP="000061C5">
            <w:pPr>
              <w:rPr>
                <w:sz w:val="20"/>
                <w:szCs w:val="20"/>
              </w:rPr>
            </w:pPr>
            <w:r>
              <w:rPr>
                <w:sz w:val="20"/>
                <w:szCs w:val="20"/>
              </w:rPr>
              <w:t>Место нахождения: ___________________</w:t>
            </w:r>
          </w:p>
          <w:p w:rsidR="000061C5" w:rsidRPr="000061C5" w:rsidRDefault="007E1437" w:rsidP="000061C5">
            <w:pPr>
              <w:rPr>
                <w:sz w:val="20"/>
                <w:szCs w:val="20"/>
              </w:rPr>
            </w:pPr>
            <w:r>
              <w:rPr>
                <w:sz w:val="20"/>
                <w:szCs w:val="20"/>
              </w:rPr>
              <w:t xml:space="preserve">Почтовый адрес: </w:t>
            </w:r>
            <w:r>
              <w:rPr>
                <w:sz w:val="20"/>
                <w:szCs w:val="20"/>
              </w:rPr>
              <w:t>_____________________</w:t>
            </w:r>
          </w:p>
          <w:p w:rsidR="000061C5" w:rsidRPr="000061C5" w:rsidRDefault="007E1437" w:rsidP="000061C5">
            <w:pPr>
              <w:rPr>
                <w:sz w:val="20"/>
                <w:szCs w:val="20"/>
              </w:rPr>
            </w:pPr>
            <w:r>
              <w:rPr>
                <w:sz w:val="20"/>
                <w:szCs w:val="20"/>
              </w:rPr>
              <w:t>ОГРН_______________ИНН ______________, ОКПО_____________ ______________, КПП ___________________</w:t>
            </w:r>
          </w:p>
          <w:p w:rsidR="000061C5" w:rsidRPr="000061C5" w:rsidRDefault="007E1437" w:rsidP="000061C5">
            <w:pPr>
              <w:rPr>
                <w:sz w:val="20"/>
                <w:szCs w:val="20"/>
              </w:rPr>
            </w:pPr>
            <w:proofErr w:type="gramStart"/>
            <w:r>
              <w:rPr>
                <w:sz w:val="20"/>
                <w:szCs w:val="20"/>
              </w:rPr>
              <w:t>р</w:t>
            </w:r>
            <w:proofErr w:type="gramEnd"/>
            <w:r>
              <w:rPr>
                <w:sz w:val="20"/>
                <w:szCs w:val="20"/>
              </w:rPr>
              <w:t xml:space="preserve">/счет  ______________________________ </w:t>
            </w:r>
          </w:p>
          <w:p w:rsidR="000061C5" w:rsidRPr="000061C5" w:rsidRDefault="007E1437" w:rsidP="000061C5">
            <w:pPr>
              <w:rPr>
                <w:sz w:val="20"/>
                <w:szCs w:val="20"/>
              </w:rPr>
            </w:pPr>
            <w:r>
              <w:rPr>
                <w:sz w:val="20"/>
                <w:szCs w:val="20"/>
              </w:rPr>
              <w:t xml:space="preserve">в  ___________________________________, </w:t>
            </w:r>
          </w:p>
          <w:p w:rsidR="000061C5" w:rsidRPr="000061C5" w:rsidRDefault="007E1437" w:rsidP="000061C5">
            <w:pPr>
              <w:rPr>
                <w:sz w:val="20"/>
                <w:szCs w:val="20"/>
              </w:rPr>
            </w:pPr>
            <w:proofErr w:type="gramStart"/>
            <w:r>
              <w:rPr>
                <w:sz w:val="20"/>
                <w:szCs w:val="20"/>
              </w:rPr>
              <w:t>к</w:t>
            </w:r>
            <w:proofErr w:type="gramEnd"/>
            <w:r>
              <w:rPr>
                <w:sz w:val="20"/>
                <w:szCs w:val="20"/>
              </w:rPr>
              <w:t>/счет _________________________________</w:t>
            </w:r>
          </w:p>
          <w:p w:rsidR="000061C5" w:rsidRPr="000061C5" w:rsidRDefault="007E1437" w:rsidP="000061C5">
            <w:pPr>
              <w:rPr>
                <w:sz w:val="20"/>
                <w:szCs w:val="20"/>
              </w:rPr>
            </w:pPr>
            <w:r>
              <w:rPr>
                <w:sz w:val="20"/>
                <w:szCs w:val="20"/>
              </w:rPr>
              <w:t xml:space="preserve"> в  ___________</w:t>
            </w:r>
            <w:r>
              <w:rPr>
                <w:sz w:val="20"/>
                <w:szCs w:val="20"/>
              </w:rPr>
              <w:t xml:space="preserve">_________________________, </w:t>
            </w:r>
          </w:p>
          <w:p w:rsidR="000061C5" w:rsidRPr="000061C5" w:rsidRDefault="007E1437" w:rsidP="000061C5">
            <w:pPr>
              <w:rPr>
                <w:sz w:val="20"/>
                <w:szCs w:val="20"/>
              </w:rPr>
            </w:pPr>
            <w:r>
              <w:rPr>
                <w:sz w:val="20"/>
                <w:szCs w:val="20"/>
              </w:rPr>
              <w:t xml:space="preserve">БИК _______________,  </w:t>
            </w:r>
          </w:p>
          <w:p w:rsidR="000061C5" w:rsidRPr="000061C5" w:rsidRDefault="007E1437" w:rsidP="000061C5">
            <w:pPr>
              <w:rPr>
                <w:sz w:val="20"/>
                <w:szCs w:val="20"/>
              </w:rPr>
            </w:pPr>
            <w:r>
              <w:rPr>
                <w:sz w:val="20"/>
                <w:szCs w:val="20"/>
              </w:rPr>
              <w:t>тел. ________, факс__________</w:t>
            </w:r>
          </w:p>
          <w:p w:rsidR="000061C5" w:rsidRPr="000061C5" w:rsidRDefault="007E1437" w:rsidP="000061C5">
            <w:pPr>
              <w:rPr>
                <w:sz w:val="20"/>
                <w:szCs w:val="20"/>
              </w:rPr>
            </w:pPr>
          </w:p>
        </w:tc>
      </w:tr>
    </w:tbl>
    <w:tbl>
      <w:tblPr>
        <w:tblpPr w:leftFromText="180" w:rightFromText="180" w:vertAnchor="text" w:horzAnchor="margin" w:tblpY="595"/>
        <w:tblW w:w="9640" w:type="dxa"/>
        <w:tblLayout w:type="fixed"/>
        <w:tblLook w:val="01E0" w:firstRow="1" w:lastRow="1" w:firstColumn="1" w:lastColumn="1" w:noHBand="0" w:noVBand="0"/>
      </w:tblPr>
      <w:tblGrid>
        <w:gridCol w:w="4395"/>
        <w:gridCol w:w="5245"/>
      </w:tblGrid>
      <w:tr w:rsidR="000061C5" w:rsidRPr="000061C5" w:rsidTr="00357132">
        <w:trPr>
          <w:trHeight w:val="1176"/>
        </w:trPr>
        <w:tc>
          <w:tcPr>
            <w:tcW w:w="4395" w:type="dxa"/>
            <w:shd w:val="clear" w:color="auto" w:fill="auto"/>
          </w:tcPr>
          <w:p w:rsidR="000061C5" w:rsidRPr="000061C5" w:rsidRDefault="007E1437" w:rsidP="000061C5">
            <w:pPr>
              <w:keepNext/>
              <w:numPr>
                <w:ilvl w:val="2"/>
                <w:numId w:val="0"/>
              </w:numPr>
              <w:tabs>
                <w:tab w:val="num" w:pos="720"/>
              </w:tabs>
              <w:ind w:firstLine="709"/>
              <w:outlineLvl w:val="2"/>
              <w:rPr>
                <w:b/>
                <w:bCs/>
              </w:rPr>
            </w:pPr>
            <w:r>
              <w:rPr>
                <w:b/>
                <w:bCs/>
              </w:rPr>
              <w:t>От «Исполнителя»</w:t>
            </w:r>
          </w:p>
          <w:p w:rsidR="000061C5" w:rsidRPr="000061C5" w:rsidRDefault="007E1437" w:rsidP="000061C5">
            <w:pPr>
              <w:ind w:firstLine="709"/>
              <w:jc w:val="both"/>
            </w:pPr>
          </w:p>
          <w:p w:rsidR="000061C5" w:rsidRPr="000061C5" w:rsidRDefault="007E1437" w:rsidP="000061C5">
            <w:pPr>
              <w:ind w:firstLine="709"/>
              <w:jc w:val="both"/>
              <w:rPr>
                <w:b/>
              </w:rPr>
            </w:pPr>
            <w:r>
              <w:t>_______________</w:t>
            </w:r>
          </w:p>
        </w:tc>
        <w:tc>
          <w:tcPr>
            <w:tcW w:w="5245" w:type="dxa"/>
            <w:shd w:val="clear" w:color="auto" w:fill="auto"/>
          </w:tcPr>
          <w:p w:rsidR="000061C5" w:rsidRPr="000061C5" w:rsidRDefault="007E1437" w:rsidP="000061C5">
            <w:pPr>
              <w:ind w:firstLine="709"/>
              <w:jc w:val="both"/>
              <w:rPr>
                <w:b/>
              </w:rPr>
            </w:pPr>
            <w:r>
              <w:rPr>
                <w:b/>
              </w:rPr>
              <w:t>От «Заказчика»</w:t>
            </w:r>
          </w:p>
          <w:p w:rsidR="000061C5" w:rsidRPr="000061C5" w:rsidRDefault="007E1437" w:rsidP="000061C5">
            <w:pPr>
              <w:ind w:firstLine="709"/>
              <w:jc w:val="both"/>
            </w:pPr>
          </w:p>
          <w:p w:rsidR="000061C5" w:rsidRPr="000061C5" w:rsidRDefault="007E1437" w:rsidP="000061C5">
            <w:pPr>
              <w:ind w:firstLine="709"/>
              <w:jc w:val="both"/>
            </w:pPr>
            <w:r>
              <w:t>____________________</w:t>
            </w:r>
          </w:p>
        </w:tc>
      </w:tr>
    </w:tbl>
    <w:p w:rsidR="000061C5" w:rsidRPr="000061C5" w:rsidRDefault="007E1437" w:rsidP="000061C5">
      <w:pPr>
        <w:ind w:firstLine="709"/>
        <w:rPr>
          <w:bCs/>
        </w:rPr>
      </w:pPr>
    </w:p>
    <w:p w:rsidR="000061C5" w:rsidRPr="000061C5" w:rsidRDefault="007E1437" w:rsidP="000061C5">
      <w:pPr>
        <w:ind w:firstLine="709"/>
        <w:rPr>
          <w:bCs/>
        </w:rPr>
      </w:pPr>
    </w:p>
    <w:p w:rsidR="000061C5" w:rsidRPr="000061C5" w:rsidRDefault="007E1437" w:rsidP="000061C5">
      <w:pPr>
        <w:ind w:firstLine="709"/>
        <w:rPr>
          <w:bCs/>
        </w:rPr>
      </w:pPr>
    </w:p>
    <w:p w:rsidR="000061C5" w:rsidRPr="000061C5" w:rsidRDefault="007E1437" w:rsidP="000061C5">
      <w:pPr>
        <w:ind w:firstLine="709"/>
        <w:rPr>
          <w:bCs/>
        </w:rPr>
      </w:pPr>
    </w:p>
    <w:p w:rsidR="000061C5" w:rsidRPr="000061C5" w:rsidRDefault="007E1437" w:rsidP="000061C5">
      <w:pPr>
        <w:ind w:firstLine="709"/>
        <w:rPr>
          <w:bCs/>
        </w:rPr>
      </w:pPr>
    </w:p>
    <w:p w:rsidR="000061C5" w:rsidRPr="000061C5" w:rsidRDefault="007E1437" w:rsidP="000061C5">
      <w:pPr>
        <w:ind w:firstLine="709"/>
        <w:rPr>
          <w:bCs/>
        </w:rPr>
      </w:pPr>
    </w:p>
    <w:p w:rsidR="000061C5" w:rsidRPr="000061C5" w:rsidRDefault="007E1437" w:rsidP="000061C5">
      <w:pPr>
        <w:autoSpaceDE w:val="0"/>
        <w:ind w:firstLine="709"/>
        <w:jc w:val="both"/>
        <w:rPr>
          <w:rFonts w:eastAsia="Arial"/>
        </w:rPr>
      </w:pPr>
    </w:p>
    <w:p w:rsidR="000061C5" w:rsidRPr="000061C5" w:rsidRDefault="007E1437" w:rsidP="000061C5">
      <w:pPr>
        <w:ind w:firstLine="709"/>
        <w:rPr>
          <w:bCs/>
        </w:rPr>
      </w:pPr>
    </w:p>
    <w:p w:rsidR="000061C5" w:rsidRPr="000061C5" w:rsidRDefault="007E1437" w:rsidP="000061C5">
      <w:pPr>
        <w:ind w:firstLine="709"/>
        <w:rPr>
          <w:bCs/>
        </w:rPr>
      </w:pPr>
    </w:p>
    <w:p w:rsidR="000061C5" w:rsidRPr="000061C5" w:rsidRDefault="007E1437" w:rsidP="000061C5">
      <w:pPr>
        <w:ind w:firstLine="709"/>
        <w:rPr>
          <w:bCs/>
        </w:rPr>
      </w:pPr>
    </w:p>
    <w:p w:rsidR="000061C5" w:rsidRPr="000061C5" w:rsidRDefault="007E1437" w:rsidP="000061C5">
      <w:pPr>
        <w:ind w:firstLine="709"/>
        <w:rPr>
          <w:bCs/>
        </w:rPr>
      </w:pPr>
    </w:p>
    <w:p w:rsidR="000061C5" w:rsidRPr="000061C5" w:rsidRDefault="007E1437" w:rsidP="000061C5">
      <w:pPr>
        <w:ind w:firstLine="709"/>
        <w:rPr>
          <w:bCs/>
        </w:rPr>
      </w:pPr>
    </w:p>
    <w:p w:rsidR="000061C5" w:rsidRPr="000061C5" w:rsidRDefault="007E1437" w:rsidP="000061C5">
      <w:pPr>
        <w:ind w:firstLine="709"/>
        <w:rPr>
          <w:bCs/>
        </w:rPr>
      </w:pPr>
    </w:p>
    <w:p w:rsidR="000061C5" w:rsidRPr="000061C5" w:rsidRDefault="007E1437" w:rsidP="000061C5">
      <w:pPr>
        <w:ind w:firstLine="709"/>
        <w:rPr>
          <w:bCs/>
        </w:rPr>
      </w:pPr>
    </w:p>
    <w:p w:rsidR="000061C5" w:rsidRPr="000061C5" w:rsidRDefault="007E1437" w:rsidP="000061C5">
      <w:pPr>
        <w:ind w:firstLine="709"/>
        <w:rPr>
          <w:bCs/>
        </w:rPr>
      </w:pPr>
    </w:p>
    <w:p w:rsidR="000061C5" w:rsidRPr="000061C5" w:rsidRDefault="007E1437" w:rsidP="000061C5">
      <w:pPr>
        <w:ind w:firstLine="709"/>
        <w:rPr>
          <w:bCs/>
        </w:rPr>
      </w:pPr>
    </w:p>
    <w:p w:rsidR="000061C5" w:rsidRPr="000061C5" w:rsidRDefault="007E1437" w:rsidP="000061C5">
      <w:pPr>
        <w:ind w:firstLine="709"/>
        <w:rPr>
          <w:bCs/>
        </w:rPr>
      </w:pPr>
    </w:p>
    <w:p w:rsidR="000061C5" w:rsidRPr="000061C5" w:rsidRDefault="007E1437" w:rsidP="000061C5">
      <w:pPr>
        <w:ind w:firstLine="709"/>
        <w:rPr>
          <w:bCs/>
        </w:rPr>
      </w:pPr>
    </w:p>
    <w:p w:rsidR="000061C5" w:rsidRPr="000061C5" w:rsidRDefault="007E1437" w:rsidP="000061C5">
      <w:pPr>
        <w:ind w:firstLine="709"/>
        <w:rPr>
          <w:bCs/>
        </w:rPr>
      </w:pPr>
    </w:p>
    <w:p w:rsidR="000061C5" w:rsidRPr="000061C5" w:rsidRDefault="007E1437" w:rsidP="000061C5">
      <w:pPr>
        <w:ind w:firstLine="709"/>
        <w:rPr>
          <w:bCs/>
        </w:rPr>
      </w:pPr>
    </w:p>
    <w:p w:rsidR="000061C5" w:rsidRPr="000061C5" w:rsidRDefault="007E1437" w:rsidP="000061C5">
      <w:pPr>
        <w:ind w:firstLine="709"/>
        <w:rPr>
          <w:bCs/>
        </w:rPr>
      </w:pPr>
    </w:p>
    <w:p w:rsidR="000061C5" w:rsidRPr="000061C5" w:rsidRDefault="007E1437" w:rsidP="000061C5">
      <w:pPr>
        <w:ind w:firstLine="709"/>
        <w:rPr>
          <w:bCs/>
        </w:rPr>
      </w:pPr>
    </w:p>
    <w:p w:rsidR="000061C5" w:rsidRPr="000061C5" w:rsidRDefault="007E1437" w:rsidP="000061C5">
      <w:pPr>
        <w:ind w:firstLine="709"/>
        <w:rPr>
          <w:bCs/>
        </w:rPr>
      </w:pPr>
    </w:p>
    <w:p w:rsidR="000061C5" w:rsidRPr="000061C5" w:rsidRDefault="007E1437" w:rsidP="000061C5">
      <w:pPr>
        <w:ind w:firstLine="709"/>
        <w:rPr>
          <w:bCs/>
        </w:rPr>
      </w:pPr>
    </w:p>
    <w:p w:rsidR="000061C5" w:rsidRPr="000061C5" w:rsidRDefault="007E1437" w:rsidP="000061C5">
      <w:pPr>
        <w:ind w:firstLine="709"/>
        <w:rPr>
          <w:bCs/>
        </w:rPr>
      </w:pPr>
    </w:p>
    <w:p w:rsidR="000061C5" w:rsidRPr="000061C5" w:rsidRDefault="007E1437" w:rsidP="000061C5">
      <w:pPr>
        <w:ind w:firstLine="709"/>
        <w:rPr>
          <w:bCs/>
        </w:rPr>
      </w:pPr>
    </w:p>
    <w:p w:rsidR="000061C5" w:rsidRPr="000061C5" w:rsidRDefault="007E1437" w:rsidP="000061C5">
      <w:pPr>
        <w:ind w:firstLine="709"/>
        <w:rPr>
          <w:bCs/>
        </w:rPr>
      </w:pPr>
    </w:p>
    <w:p w:rsidR="000061C5" w:rsidRPr="000061C5" w:rsidRDefault="007E1437" w:rsidP="000061C5">
      <w:pPr>
        <w:ind w:firstLine="709"/>
        <w:rPr>
          <w:bCs/>
        </w:rPr>
      </w:pPr>
    </w:p>
    <w:p w:rsidR="000061C5" w:rsidRPr="000061C5" w:rsidRDefault="007E1437" w:rsidP="000061C5">
      <w:pPr>
        <w:ind w:firstLine="709"/>
        <w:rPr>
          <w:bCs/>
        </w:rPr>
      </w:pPr>
    </w:p>
    <w:p w:rsidR="000061C5" w:rsidRPr="000061C5" w:rsidRDefault="007E1437" w:rsidP="000061C5">
      <w:pPr>
        <w:jc w:val="right"/>
        <w:rPr>
          <w:bCs/>
        </w:rPr>
      </w:pPr>
      <w:r>
        <w:rPr>
          <w:bCs/>
        </w:rPr>
        <w:lastRenderedPageBreak/>
        <w:t>Приложение № 1</w:t>
      </w:r>
    </w:p>
    <w:p w:rsidR="000061C5" w:rsidRPr="000061C5" w:rsidRDefault="007E1437" w:rsidP="000061C5">
      <w:pPr>
        <w:jc w:val="right"/>
        <w:rPr>
          <w:bCs/>
        </w:rPr>
      </w:pPr>
      <w:r>
        <w:rPr>
          <w:bCs/>
        </w:rPr>
        <w:t>к Договору на выполнение работ</w:t>
      </w:r>
    </w:p>
    <w:p w:rsidR="000061C5" w:rsidRPr="000061C5" w:rsidRDefault="007E1437" w:rsidP="000061C5">
      <w:pPr>
        <w:jc w:val="right"/>
        <w:rPr>
          <w:bCs/>
        </w:rPr>
      </w:pPr>
      <w:r>
        <w:rPr>
          <w:bCs/>
        </w:rPr>
        <w:t xml:space="preserve">№  _______________ </w:t>
      </w:r>
    </w:p>
    <w:p w:rsidR="000061C5" w:rsidRPr="000061C5" w:rsidRDefault="007E1437" w:rsidP="000061C5">
      <w:pPr>
        <w:jc w:val="right"/>
        <w:rPr>
          <w:b/>
          <w:bCs/>
        </w:rPr>
      </w:pPr>
      <w:r>
        <w:rPr>
          <w:bCs/>
        </w:rPr>
        <w:t xml:space="preserve">от </w:t>
      </w:r>
      <w:r>
        <w:rPr>
          <w:bCs/>
        </w:rPr>
        <w:t>«____» _________ 202__ года</w:t>
      </w:r>
    </w:p>
    <w:p w:rsidR="000061C5" w:rsidRPr="000061C5" w:rsidRDefault="007E1437" w:rsidP="000061C5">
      <w:pPr>
        <w:jc w:val="right"/>
        <w:rPr>
          <w:b/>
          <w:bCs/>
        </w:rPr>
      </w:pPr>
    </w:p>
    <w:p w:rsidR="000061C5" w:rsidRPr="000061C5" w:rsidRDefault="007E1437" w:rsidP="000061C5">
      <w:pPr>
        <w:jc w:val="center"/>
        <w:rPr>
          <w:color w:val="000000"/>
        </w:rPr>
      </w:pPr>
    </w:p>
    <w:p w:rsidR="000061C5" w:rsidRPr="000061C5" w:rsidRDefault="007E1437" w:rsidP="000061C5">
      <w:pPr>
        <w:jc w:val="center"/>
        <w:rPr>
          <w:b/>
          <w:bCs/>
        </w:rPr>
      </w:pPr>
      <w:r>
        <w:rPr>
          <w:b/>
          <w:color w:val="000000"/>
        </w:rPr>
        <w:t xml:space="preserve">Характеристики </w:t>
      </w:r>
      <w:proofErr w:type="spellStart"/>
      <w:r>
        <w:rPr>
          <w:b/>
          <w:color w:val="000000"/>
        </w:rPr>
        <w:t>ричтстакера</w:t>
      </w:r>
      <w:proofErr w:type="spellEnd"/>
    </w:p>
    <w:p w:rsidR="000061C5" w:rsidRPr="000061C5" w:rsidRDefault="007E1437" w:rsidP="000061C5"/>
    <w:p w:rsidR="000061C5" w:rsidRPr="000061C5" w:rsidRDefault="007E1437" w:rsidP="000061C5"/>
    <w:tbl>
      <w:tblPr>
        <w:tblStyle w:val="39"/>
        <w:tblW w:w="9073" w:type="dxa"/>
        <w:tblInd w:w="-176" w:type="dxa"/>
        <w:tblLayout w:type="fixed"/>
        <w:tblLook w:val="04A0" w:firstRow="1" w:lastRow="0" w:firstColumn="1" w:lastColumn="0" w:noHBand="0" w:noVBand="1"/>
      </w:tblPr>
      <w:tblGrid>
        <w:gridCol w:w="426"/>
        <w:gridCol w:w="1559"/>
        <w:gridCol w:w="851"/>
        <w:gridCol w:w="1417"/>
        <w:gridCol w:w="1560"/>
        <w:gridCol w:w="1417"/>
        <w:gridCol w:w="851"/>
        <w:gridCol w:w="992"/>
      </w:tblGrid>
      <w:tr w:rsidR="000061C5" w:rsidRPr="000061C5" w:rsidTr="00357132">
        <w:tc>
          <w:tcPr>
            <w:tcW w:w="426" w:type="dxa"/>
          </w:tcPr>
          <w:p w:rsidR="000061C5" w:rsidRPr="000061C5" w:rsidRDefault="007E1437" w:rsidP="000061C5">
            <w:pPr>
              <w:jc w:val="both"/>
              <w:rPr>
                <w:rFonts w:ascii="Times New Roman" w:eastAsia="Calibri" w:hAnsi="Times New Roman" w:cs="Times New Roman"/>
                <w:b/>
                <w:sz w:val="20"/>
                <w:szCs w:val="20"/>
              </w:rPr>
            </w:pPr>
            <w:r>
              <w:rPr>
                <w:rFonts w:ascii="Times New Roman" w:eastAsia="Calibri" w:hAnsi="Times New Roman" w:cs="Times New Roman"/>
                <w:b/>
                <w:sz w:val="20"/>
                <w:szCs w:val="20"/>
              </w:rPr>
              <w:t>№</w:t>
            </w:r>
          </w:p>
          <w:p w:rsidR="000061C5" w:rsidRPr="000061C5" w:rsidRDefault="007E1437" w:rsidP="000061C5">
            <w:pPr>
              <w:jc w:val="both"/>
              <w:rPr>
                <w:rFonts w:ascii="Times New Roman" w:eastAsia="Calibri" w:hAnsi="Times New Roman" w:cs="Times New Roman"/>
                <w:b/>
                <w:sz w:val="20"/>
                <w:szCs w:val="20"/>
              </w:rPr>
            </w:pPr>
            <w:proofErr w:type="gramStart"/>
            <w:r>
              <w:rPr>
                <w:rFonts w:ascii="Times New Roman" w:eastAsia="Calibri" w:hAnsi="Times New Roman" w:cs="Times New Roman"/>
                <w:b/>
                <w:sz w:val="20"/>
                <w:szCs w:val="20"/>
              </w:rPr>
              <w:t>п</w:t>
            </w:r>
            <w:proofErr w:type="gramEnd"/>
            <w:r>
              <w:rPr>
                <w:rFonts w:ascii="Times New Roman" w:eastAsia="Calibri" w:hAnsi="Times New Roman" w:cs="Times New Roman"/>
                <w:b/>
                <w:sz w:val="20"/>
                <w:szCs w:val="20"/>
              </w:rPr>
              <w:t>/п</w:t>
            </w:r>
          </w:p>
        </w:tc>
        <w:tc>
          <w:tcPr>
            <w:tcW w:w="1559" w:type="dxa"/>
          </w:tcPr>
          <w:p w:rsidR="000061C5" w:rsidRPr="000061C5" w:rsidRDefault="007E1437" w:rsidP="000061C5">
            <w:pPr>
              <w:jc w:val="both"/>
              <w:rPr>
                <w:rFonts w:ascii="Times New Roman" w:eastAsia="Calibri" w:hAnsi="Times New Roman" w:cs="Times New Roman"/>
                <w:b/>
                <w:sz w:val="20"/>
                <w:szCs w:val="20"/>
              </w:rPr>
            </w:pPr>
            <w:r>
              <w:rPr>
                <w:rFonts w:ascii="Times New Roman" w:eastAsia="Calibri" w:hAnsi="Times New Roman" w:cs="Times New Roman"/>
                <w:b/>
                <w:sz w:val="20"/>
                <w:szCs w:val="20"/>
              </w:rPr>
              <w:t>Наименование</w:t>
            </w:r>
          </w:p>
          <w:p w:rsidR="000061C5" w:rsidRPr="000061C5" w:rsidRDefault="007E1437" w:rsidP="000061C5">
            <w:pPr>
              <w:jc w:val="both"/>
              <w:rPr>
                <w:rFonts w:ascii="Times New Roman" w:eastAsia="Calibri" w:hAnsi="Times New Roman" w:cs="Times New Roman"/>
                <w:b/>
                <w:sz w:val="20"/>
                <w:szCs w:val="20"/>
              </w:rPr>
            </w:pPr>
            <w:r>
              <w:rPr>
                <w:rFonts w:ascii="Times New Roman" w:eastAsia="Calibri" w:hAnsi="Times New Roman" w:cs="Times New Roman"/>
                <w:b/>
                <w:sz w:val="20"/>
                <w:szCs w:val="20"/>
              </w:rPr>
              <w:t>техники</w:t>
            </w:r>
          </w:p>
        </w:tc>
        <w:tc>
          <w:tcPr>
            <w:tcW w:w="851" w:type="dxa"/>
          </w:tcPr>
          <w:p w:rsidR="000061C5" w:rsidRPr="000061C5" w:rsidRDefault="007E1437" w:rsidP="000061C5">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Марка</w:t>
            </w:r>
          </w:p>
        </w:tc>
        <w:tc>
          <w:tcPr>
            <w:tcW w:w="1417" w:type="dxa"/>
          </w:tcPr>
          <w:p w:rsidR="000061C5" w:rsidRPr="000061C5" w:rsidRDefault="007E1437" w:rsidP="000061C5">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Модель</w:t>
            </w:r>
          </w:p>
        </w:tc>
        <w:tc>
          <w:tcPr>
            <w:tcW w:w="1560" w:type="dxa"/>
          </w:tcPr>
          <w:p w:rsidR="000061C5" w:rsidRPr="000061C5" w:rsidRDefault="007E1437" w:rsidP="000061C5">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Серийный №</w:t>
            </w:r>
          </w:p>
        </w:tc>
        <w:tc>
          <w:tcPr>
            <w:tcW w:w="1417" w:type="dxa"/>
          </w:tcPr>
          <w:p w:rsidR="000061C5" w:rsidRPr="000061C5" w:rsidRDefault="007E1437" w:rsidP="000061C5">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Инв.№</w:t>
            </w:r>
          </w:p>
        </w:tc>
        <w:tc>
          <w:tcPr>
            <w:tcW w:w="851" w:type="dxa"/>
          </w:tcPr>
          <w:p w:rsidR="000061C5" w:rsidRPr="000061C5" w:rsidRDefault="007E1437" w:rsidP="000061C5">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Год выпуска</w:t>
            </w:r>
          </w:p>
        </w:tc>
        <w:tc>
          <w:tcPr>
            <w:tcW w:w="992" w:type="dxa"/>
            <w:shd w:val="clear" w:color="auto" w:fill="auto"/>
          </w:tcPr>
          <w:p w:rsidR="000061C5" w:rsidRPr="000061C5" w:rsidRDefault="007E1437" w:rsidP="000061C5">
            <w:pPr>
              <w:jc w:val="both"/>
              <w:rPr>
                <w:rFonts w:ascii="Times New Roman" w:eastAsia="Calibri" w:hAnsi="Times New Roman" w:cs="Times New Roman"/>
                <w:b/>
                <w:sz w:val="20"/>
                <w:szCs w:val="20"/>
              </w:rPr>
            </w:pPr>
            <w:r>
              <w:rPr>
                <w:rFonts w:ascii="Times New Roman" w:eastAsia="Calibri" w:hAnsi="Times New Roman" w:cs="Times New Roman"/>
                <w:b/>
                <w:sz w:val="20"/>
                <w:szCs w:val="20"/>
              </w:rPr>
              <w:t>Местонахождение техники</w:t>
            </w:r>
          </w:p>
        </w:tc>
      </w:tr>
      <w:tr w:rsidR="000061C5" w:rsidRPr="000061C5" w:rsidTr="00357132">
        <w:trPr>
          <w:trHeight w:val="821"/>
        </w:trPr>
        <w:tc>
          <w:tcPr>
            <w:tcW w:w="426" w:type="dxa"/>
          </w:tcPr>
          <w:p w:rsidR="000061C5" w:rsidRPr="000061C5" w:rsidRDefault="007E1437" w:rsidP="000061C5">
            <w:pPr>
              <w:jc w:val="both"/>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1559" w:type="dxa"/>
          </w:tcPr>
          <w:p w:rsidR="000061C5" w:rsidRPr="000061C5" w:rsidRDefault="007E1437" w:rsidP="000061C5">
            <w:pPr>
              <w:jc w:val="both"/>
              <w:rPr>
                <w:rFonts w:ascii="Times New Roman" w:eastAsia="Calibri" w:hAnsi="Times New Roman" w:cs="Times New Roman"/>
                <w:sz w:val="20"/>
                <w:szCs w:val="20"/>
              </w:rPr>
            </w:pPr>
            <w:r>
              <w:rPr>
                <w:rFonts w:ascii="Times New Roman" w:eastAsia="Calibri" w:hAnsi="Times New Roman" w:cs="Times New Roman"/>
                <w:sz w:val="20"/>
                <w:szCs w:val="20"/>
              </w:rPr>
              <w:t>Контейнерный перегружатель</w:t>
            </w:r>
          </w:p>
        </w:tc>
        <w:tc>
          <w:tcPr>
            <w:tcW w:w="851" w:type="dxa"/>
          </w:tcPr>
          <w:p w:rsidR="000061C5" w:rsidRPr="000061C5" w:rsidRDefault="007E1437" w:rsidP="000061C5">
            <w:pPr>
              <w:jc w:val="center"/>
              <w:rPr>
                <w:rFonts w:ascii="Times New Roman" w:eastAsia="Calibri" w:hAnsi="Times New Roman" w:cs="Times New Roman"/>
                <w:bCs/>
                <w:sz w:val="20"/>
                <w:szCs w:val="20"/>
              </w:rPr>
            </w:pPr>
            <w:r>
              <w:rPr>
                <w:rFonts w:ascii="Times New Roman" w:eastAsia="Calibri" w:hAnsi="Times New Roman" w:cs="Times New Roman"/>
                <w:sz w:val="20"/>
                <w:szCs w:val="20"/>
              </w:rPr>
              <w:t>SANY</w:t>
            </w:r>
          </w:p>
        </w:tc>
        <w:tc>
          <w:tcPr>
            <w:tcW w:w="1417" w:type="dxa"/>
          </w:tcPr>
          <w:p w:rsidR="000061C5" w:rsidRPr="000061C5" w:rsidRDefault="007E1437" w:rsidP="000061C5">
            <w:pPr>
              <w:jc w:val="center"/>
              <w:rPr>
                <w:rFonts w:ascii="Times New Roman" w:eastAsia="Calibri" w:hAnsi="Times New Roman" w:cs="Times New Roman"/>
                <w:sz w:val="20"/>
                <w:szCs w:val="20"/>
              </w:rPr>
            </w:pPr>
            <w:r>
              <w:rPr>
                <w:rFonts w:ascii="Times New Roman" w:eastAsia="Calibri" w:hAnsi="Times New Roman" w:cs="Times New Roman"/>
                <w:sz w:val="20"/>
                <w:szCs w:val="20"/>
              </w:rPr>
              <w:t>SRS C4535H1</w:t>
            </w:r>
          </w:p>
        </w:tc>
        <w:tc>
          <w:tcPr>
            <w:tcW w:w="1560" w:type="dxa"/>
          </w:tcPr>
          <w:p w:rsidR="000061C5" w:rsidRPr="000061C5" w:rsidRDefault="007E1437" w:rsidP="000061C5">
            <w:pPr>
              <w:jc w:val="center"/>
              <w:rPr>
                <w:rFonts w:ascii="Times New Roman" w:eastAsia="Calibri" w:hAnsi="Times New Roman" w:cs="Times New Roman"/>
                <w:sz w:val="20"/>
                <w:szCs w:val="20"/>
              </w:rPr>
            </w:pPr>
            <w:r>
              <w:rPr>
                <w:rFonts w:ascii="Times New Roman" w:eastAsia="Calibri" w:hAnsi="Times New Roman" w:cs="Times New Roman"/>
                <w:sz w:val="20"/>
                <w:szCs w:val="20"/>
              </w:rPr>
              <w:t>1011612271</w:t>
            </w:r>
          </w:p>
        </w:tc>
        <w:tc>
          <w:tcPr>
            <w:tcW w:w="1417" w:type="dxa"/>
          </w:tcPr>
          <w:p w:rsidR="000061C5" w:rsidRPr="000061C5" w:rsidRDefault="007E1437" w:rsidP="000061C5">
            <w:pPr>
              <w:jc w:val="center"/>
              <w:rPr>
                <w:rFonts w:ascii="Times New Roman" w:eastAsia="Calibri" w:hAnsi="Times New Roman" w:cs="Times New Roman"/>
                <w:sz w:val="20"/>
                <w:szCs w:val="20"/>
              </w:rPr>
            </w:pPr>
            <w:r>
              <w:rPr>
                <w:rFonts w:ascii="Times New Roman" w:eastAsia="Times New Roman" w:hAnsi="Times New Roman" w:cs="Times New Roman"/>
                <w:color w:val="000000"/>
                <w:sz w:val="20"/>
                <w:szCs w:val="20"/>
                <w:shd w:val="clear" w:color="auto" w:fill="FFFFFF"/>
              </w:rPr>
              <w:t>014/03/00000096</w:t>
            </w:r>
          </w:p>
        </w:tc>
        <w:tc>
          <w:tcPr>
            <w:tcW w:w="851" w:type="dxa"/>
          </w:tcPr>
          <w:p w:rsidR="000061C5" w:rsidRPr="000061C5" w:rsidRDefault="007E1437" w:rsidP="000061C5">
            <w:pPr>
              <w:jc w:val="center"/>
              <w:rPr>
                <w:rFonts w:ascii="Times New Roman" w:eastAsia="Calibri" w:hAnsi="Times New Roman" w:cs="Times New Roman"/>
                <w:sz w:val="20"/>
                <w:szCs w:val="20"/>
              </w:rPr>
            </w:pPr>
            <w:r>
              <w:rPr>
                <w:rFonts w:ascii="Times New Roman" w:eastAsia="Calibri" w:hAnsi="Times New Roman" w:cs="Times New Roman"/>
                <w:sz w:val="20"/>
                <w:szCs w:val="20"/>
              </w:rPr>
              <w:t>2017</w:t>
            </w:r>
          </w:p>
        </w:tc>
        <w:tc>
          <w:tcPr>
            <w:tcW w:w="992" w:type="dxa"/>
            <w:shd w:val="clear" w:color="auto" w:fill="auto"/>
          </w:tcPr>
          <w:p w:rsidR="000061C5" w:rsidRPr="000061C5" w:rsidRDefault="007E1437" w:rsidP="000061C5">
            <w:pPr>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674650, Забайкальский </w:t>
            </w:r>
            <w:r>
              <w:rPr>
                <w:rFonts w:ascii="Times New Roman" w:eastAsia="Calibri" w:hAnsi="Times New Roman" w:cs="Times New Roman"/>
                <w:sz w:val="20"/>
                <w:szCs w:val="20"/>
              </w:rPr>
              <w:t>край, Забайкальский район,</w:t>
            </w:r>
          </w:p>
          <w:p w:rsidR="000061C5" w:rsidRPr="000061C5" w:rsidRDefault="007E1437" w:rsidP="000061C5">
            <w:pPr>
              <w:jc w:val="both"/>
              <w:rPr>
                <w:rFonts w:ascii="Times New Roman" w:eastAsia="Calibri" w:hAnsi="Times New Roman" w:cs="Times New Roman"/>
                <w:sz w:val="20"/>
                <w:szCs w:val="20"/>
              </w:rPr>
            </w:pPr>
            <w:proofErr w:type="spellStart"/>
            <w:r>
              <w:rPr>
                <w:rFonts w:ascii="Times New Roman" w:eastAsia="Calibri" w:hAnsi="Times New Roman" w:cs="Times New Roman"/>
                <w:sz w:val="20"/>
                <w:szCs w:val="20"/>
              </w:rPr>
              <w:t>пгт</w:t>
            </w:r>
            <w:proofErr w:type="spellEnd"/>
            <w:r>
              <w:rPr>
                <w:rFonts w:ascii="Times New Roman" w:eastAsia="Calibri" w:hAnsi="Times New Roman" w:cs="Times New Roman"/>
                <w:sz w:val="20"/>
                <w:szCs w:val="20"/>
              </w:rPr>
              <w:t>. Забайкальск, ул. 1 Мая, д.7</w:t>
            </w:r>
          </w:p>
        </w:tc>
      </w:tr>
    </w:tbl>
    <w:p w:rsidR="000061C5" w:rsidRPr="000061C5" w:rsidRDefault="007E1437" w:rsidP="000061C5"/>
    <w:p w:rsidR="000061C5" w:rsidRPr="000061C5" w:rsidRDefault="007E1437" w:rsidP="000061C5"/>
    <w:p w:rsidR="000061C5" w:rsidRPr="000061C5" w:rsidRDefault="007E1437" w:rsidP="000061C5"/>
    <w:p w:rsidR="000061C5" w:rsidRPr="000061C5" w:rsidRDefault="007E1437" w:rsidP="000061C5">
      <w:pPr>
        <w:shd w:val="clear" w:color="auto" w:fill="FFFFFF"/>
        <w:jc w:val="center"/>
        <w:rPr>
          <w:bCs/>
          <w:color w:val="000000"/>
        </w:rPr>
      </w:pPr>
    </w:p>
    <w:tbl>
      <w:tblPr>
        <w:tblpPr w:leftFromText="180" w:rightFromText="180" w:vertAnchor="text" w:horzAnchor="margin" w:tblpY="595"/>
        <w:tblW w:w="9640" w:type="dxa"/>
        <w:tblLayout w:type="fixed"/>
        <w:tblLook w:val="01E0" w:firstRow="1" w:lastRow="1" w:firstColumn="1" w:lastColumn="1" w:noHBand="0" w:noVBand="0"/>
      </w:tblPr>
      <w:tblGrid>
        <w:gridCol w:w="4395"/>
        <w:gridCol w:w="5245"/>
      </w:tblGrid>
      <w:tr w:rsidR="000061C5" w:rsidRPr="000061C5" w:rsidTr="00357132">
        <w:trPr>
          <w:trHeight w:val="1176"/>
        </w:trPr>
        <w:tc>
          <w:tcPr>
            <w:tcW w:w="4395" w:type="dxa"/>
            <w:shd w:val="clear" w:color="auto" w:fill="auto"/>
          </w:tcPr>
          <w:p w:rsidR="000061C5" w:rsidRPr="000061C5" w:rsidRDefault="007E1437" w:rsidP="000061C5">
            <w:pPr>
              <w:keepNext/>
              <w:numPr>
                <w:ilvl w:val="2"/>
                <w:numId w:val="0"/>
              </w:numPr>
              <w:tabs>
                <w:tab w:val="num" w:pos="720"/>
              </w:tabs>
              <w:ind w:hanging="720"/>
              <w:outlineLvl w:val="2"/>
              <w:rPr>
                <w:b/>
                <w:bCs/>
              </w:rPr>
            </w:pPr>
            <w:r>
              <w:rPr>
                <w:b/>
                <w:bCs/>
              </w:rPr>
              <w:t>От «Исполнителя»</w:t>
            </w:r>
          </w:p>
          <w:p w:rsidR="000061C5" w:rsidRPr="000061C5" w:rsidRDefault="007E1437" w:rsidP="000061C5">
            <w:pPr>
              <w:jc w:val="both"/>
            </w:pPr>
          </w:p>
          <w:p w:rsidR="000061C5" w:rsidRPr="000061C5" w:rsidRDefault="007E1437" w:rsidP="000061C5">
            <w:pPr>
              <w:jc w:val="both"/>
              <w:rPr>
                <w:b/>
              </w:rPr>
            </w:pPr>
            <w:r>
              <w:t>_______________</w:t>
            </w:r>
          </w:p>
        </w:tc>
        <w:tc>
          <w:tcPr>
            <w:tcW w:w="5245" w:type="dxa"/>
            <w:shd w:val="clear" w:color="auto" w:fill="auto"/>
          </w:tcPr>
          <w:p w:rsidR="000061C5" w:rsidRPr="000061C5" w:rsidRDefault="007E1437" w:rsidP="000061C5">
            <w:pPr>
              <w:jc w:val="both"/>
              <w:rPr>
                <w:b/>
              </w:rPr>
            </w:pPr>
            <w:r>
              <w:rPr>
                <w:b/>
              </w:rPr>
              <w:t>От «Заказчика»</w:t>
            </w:r>
          </w:p>
          <w:p w:rsidR="000061C5" w:rsidRPr="000061C5" w:rsidRDefault="007E1437" w:rsidP="000061C5">
            <w:pPr>
              <w:jc w:val="both"/>
            </w:pPr>
          </w:p>
          <w:p w:rsidR="000061C5" w:rsidRPr="000061C5" w:rsidRDefault="007E1437" w:rsidP="000061C5">
            <w:pPr>
              <w:jc w:val="both"/>
            </w:pPr>
            <w:r>
              <w:t>____________________</w:t>
            </w:r>
          </w:p>
        </w:tc>
      </w:tr>
    </w:tbl>
    <w:p w:rsidR="000061C5" w:rsidRPr="000061C5" w:rsidRDefault="007E1437" w:rsidP="000061C5">
      <w:pPr>
        <w:shd w:val="clear" w:color="auto" w:fill="FFFFFF"/>
        <w:jc w:val="center"/>
        <w:rPr>
          <w:bCs/>
          <w:color w:val="000000"/>
        </w:rPr>
      </w:pPr>
    </w:p>
    <w:p w:rsidR="000061C5" w:rsidRPr="000061C5" w:rsidRDefault="007E1437" w:rsidP="000061C5">
      <w:pPr>
        <w:shd w:val="clear" w:color="auto" w:fill="FFFFFF"/>
        <w:jc w:val="center"/>
        <w:rPr>
          <w:bCs/>
          <w:color w:val="000000"/>
        </w:rPr>
      </w:pPr>
    </w:p>
    <w:p w:rsidR="000061C5" w:rsidRPr="000061C5" w:rsidRDefault="007E1437" w:rsidP="000061C5">
      <w:pPr>
        <w:shd w:val="clear" w:color="auto" w:fill="FFFFFF"/>
        <w:jc w:val="center"/>
        <w:rPr>
          <w:bCs/>
          <w:color w:val="000000"/>
        </w:rPr>
      </w:pPr>
    </w:p>
    <w:p w:rsidR="000061C5" w:rsidRPr="000061C5" w:rsidRDefault="007E1437" w:rsidP="000061C5">
      <w:pPr>
        <w:shd w:val="clear" w:color="auto" w:fill="FFFFFF"/>
        <w:jc w:val="center"/>
        <w:rPr>
          <w:bCs/>
          <w:color w:val="000000"/>
        </w:rPr>
      </w:pPr>
    </w:p>
    <w:p w:rsidR="000061C5" w:rsidRPr="000061C5" w:rsidRDefault="007E1437" w:rsidP="000061C5">
      <w:pPr>
        <w:shd w:val="clear" w:color="auto" w:fill="FFFFFF"/>
        <w:jc w:val="center"/>
        <w:rPr>
          <w:bCs/>
          <w:color w:val="000000"/>
        </w:rPr>
      </w:pPr>
    </w:p>
    <w:p w:rsidR="000061C5" w:rsidRPr="000061C5" w:rsidRDefault="007E1437" w:rsidP="000061C5">
      <w:pPr>
        <w:shd w:val="clear" w:color="auto" w:fill="FFFFFF"/>
        <w:jc w:val="center"/>
        <w:rPr>
          <w:bCs/>
          <w:color w:val="000000"/>
        </w:rPr>
      </w:pPr>
    </w:p>
    <w:p w:rsidR="000061C5" w:rsidRPr="000061C5" w:rsidRDefault="007E1437" w:rsidP="000061C5">
      <w:pPr>
        <w:shd w:val="clear" w:color="auto" w:fill="FFFFFF"/>
        <w:jc w:val="center"/>
        <w:rPr>
          <w:bCs/>
          <w:color w:val="000000"/>
        </w:rPr>
      </w:pPr>
    </w:p>
    <w:p w:rsidR="000061C5" w:rsidRPr="000061C5" w:rsidRDefault="007E1437" w:rsidP="000061C5">
      <w:pPr>
        <w:shd w:val="clear" w:color="auto" w:fill="FFFFFF"/>
        <w:jc w:val="center"/>
        <w:rPr>
          <w:bCs/>
          <w:color w:val="000000"/>
        </w:rPr>
      </w:pPr>
    </w:p>
    <w:p w:rsidR="000061C5" w:rsidRPr="000061C5" w:rsidRDefault="007E1437" w:rsidP="000061C5">
      <w:pPr>
        <w:shd w:val="clear" w:color="auto" w:fill="FFFFFF"/>
        <w:jc w:val="center"/>
        <w:rPr>
          <w:bCs/>
          <w:color w:val="000000"/>
        </w:rPr>
      </w:pPr>
    </w:p>
    <w:p w:rsidR="000061C5" w:rsidRPr="000061C5" w:rsidRDefault="007E1437" w:rsidP="000061C5">
      <w:pPr>
        <w:shd w:val="clear" w:color="auto" w:fill="FFFFFF"/>
        <w:jc w:val="center"/>
        <w:rPr>
          <w:bCs/>
          <w:color w:val="000000"/>
        </w:rPr>
      </w:pPr>
    </w:p>
    <w:p w:rsidR="000061C5" w:rsidRPr="000061C5" w:rsidRDefault="007E1437" w:rsidP="000061C5">
      <w:pPr>
        <w:shd w:val="clear" w:color="auto" w:fill="FFFFFF"/>
        <w:jc w:val="center"/>
        <w:rPr>
          <w:bCs/>
          <w:color w:val="000000"/>
        </w:rPr>
      </w:pPr>
    </w:p>
    <w:p w:rsidR="000061C5" w:rsidRPr="000061C5" w:rsidRDefault="007E1437" w:rsidP="000061C5">
      <w:pPr>
        <w:shd w:val="clear" w:color="auto" w:fill="FFFFFF"/>
        <w:jc w:val="center"/>
        <w:rPr>
          <w:bCs/>
          <w:color w:val="000000"/>
        </w:rPr>
      </w:pPr>
    </w:p>
    <w:p w:rsidR="000061C5" w:rsidRPr="000061C5" w:rsidRDefault="007E1437" w:rsidP="000061C5">
      <w:pPr>
        <w:shd w:val="clear" w:color="auto" w:fill="FFFFFF"/>
        <w:jc w:val="center"/>
        <w:rPr>
          <w:bCs/>
          <w:color w:val="000000"/>
        </w:rPr>
      </w:pPr>
    </w:p>
    <w:p w:rsidR="000061C5" w:rsidRPr="000061C5" w:rsidRDefault="007E1437" w:rsidP="000061C5">
      <w:pPr>
        <w:shd w:val="clear" w:color="auto" w:fill="FFFFFF"/>
        <w:jc w:val="center"/>
        <w:rPr>
          <w:bCs/>
          <w:color w:val="000000"/>
        </w:rPr>
      </w:pPr>
    </w:p>
    <w:p w:rsidR="000061C5" w:rsidRPr="000061C5" w:rsidRDefault="007E1437" w:rsidP="000061C5">
      <w:pPr>
        <w:shd w:val="clear" w:color="auto" w:fill="FFFFFF"/>
        <w:jc w:val="center"/>
        <w:rPr>
          <w:bCs/>
          <w:color w:val="000000"/>
        </w:rPr>
      </w:pPr>
    </w:p>
    <w:p w:rsidR="000061C5" w:rsidRPr="000061C5" w:rsidRDefault="007E1437" w:rsidP="000061C5">
      <w:pPr>
        <w:shd w:val="clear" w:color="auto" w:fill="FFFFFF"/>
        <w:jc w:val="center"/>
        <w:rPr>
          <w:bCs/>
          <w:color w:val="000000"/>
        </w:rPr>
      </w:pPr>
    </w:p>
    <w:p w:rsidR="000061C5" w:rsidRPr="000061C5" w:rsidRDefault="007E1437" w:rsidP="000061C5">
      <w:pPr>
        <w:shd w:val="clear" w:color="auto" w:fill="FFFFFF"/>
        <w:jc w:val="center"/>
        <w:rPr>
          <w:bCs/>
          <w:color w:val="000000"/>
        </w:rPr>
      </w:pPr>
    </w:p>
    <w:p w:rsidR="000061C5" w:rsidRPr="000061C5" w:rsidRDefault="007E1437" w:rsidP="000061C5">
      <w:pPr>
        <w:shd w:val="clear" w:color="auto" w:fill="FFFFFF"/>
        <w:jc w:val="center"/>
        <w:rPr>
          <w:bCs/>
          <w:color w:val="000000"/>
        </w:rPr>
      </w:pPr>
    </w:p>
    <w:p w:rsidR="000061C5" w:rsidRPr="000061C5" w:rsidRDefault="007E1437" w:rsidP="000061C5">
      <w:pPr>
        <w:shd w:val="clear" w:color="auto" w:fill="FFFFFF"/>
        <w:jc w:val="center"/>
        <w:rPr>
          <w:bCs/>
          <w:color w:val="000000"/>
        </w:rPr>
      </w:pPr>
    </w:p>
    <w:p w:rsidR="000061C5" w:rsidRPr="000061C5" w:rsidRDefault="007E1437" w:rsidP="000061C5">
      <w:pPr>
        <w:shd w:val="clear" w:color="auto" w:fill="FFFFFF"/>
        <w:jc w:val="center"/>
        <w:rPr>
          <w:bCs/>
          <w:color w:val="000000"/>
        </w:rPr>
      </w:pPr>
    </w:p>
    <w:p w:rsidR="000061C5" w:rsidRPr="000061C5" w:rsidRDefault="007E1437" w:rsidP="000061C5">
      <w:pPr>
        <w:jc w:val="right"/>
        <w:rPr>
          <w:bCs/>
        </w:rPr>
      </w:pPr>
      <w:r>
        <w:rPr>
          <w:bCs/>
        </w:rPr>
        <w:lastRenderedPageBreak/>
        <w:t>Приложение № 2</w:t>
      </w:r>
    </w:p>
    <w:p w:rsidR="000061C5" w:rsidRPr="000061C5" w:rsidRDefault="007E1437" w:rsidP="000061C5">
      <w:pPr>
        <w:jc w:val="right"/>
        <w:rPr>
          <w:bCs/>
        </w:rPr>
      </w:pPr>
      <w:r>
        <w:rPr>
          <w:bCs/>
        </w:rPr>
        <w:t>к Договору на выполнение работ</w:t>
      </w:r>
    </w:p>
    <w:p w:rsidR="000061C5" w:rsidRPr="000061C5" w:rsidRDefault="007E1437" w:rsidP="000061C5">
      <w:pPr>
        <w:jc w:val="right"/>
        <w:rPr>
          <w:bCs/>
        </w:rPr>
      </w:pPr>
      <w:r>
        <w:rPr>
          <w:bCs/>
        </w:rPr>
        <w:t xml:space="preserve">№  __________________ </w:t>
      </w:r>
    </w:p>
    <w:p w:rsidR="000061C5" w:rsidRPr="000061C5" w:rsidRDefault="007E1437" w:rsidP="000061C5">
      <w:pPr>
        <w:ind w:firstLine="708"/>
        <w:jc w:val="right"/>
        <w:rPr>
          <w:b/>
          <w:bCs/>
        </w:rPr>
      </w:pPr>
      <w:r>
        <w:rPr>
          <w:bCs/>
        </w:rPr>
        <w:t xml:space="preserve">от «____»___________ 202__ </w:t>
      </w:r>
      <w:r>
        <w:rPr>
          <w:bCs/>
        </w:rPr>
        <w:t>года</w:t>
      </w:r>
    </w:p>
    <w:p w:rsidR="000061C5" w:rsidRPr="000061C5" w:rsidRDefault="007E1437" w:rsidP="000061C5">
      <w:pPr>
        <w:shd w:val="clear" w:color="auto" w:fill="FFFFFF"/>
        <w:jc w:val="center"/>
        <w:rPr>
          <w:b/>
          <w:bCs/>
          <w:color w:val="000000"/>
        </w:rPr>
      </w:pPr>
    </w:p>
    <w:p w:rsidR="000061C5" w:rsidRPr="000061C5" w:rsidRDefault="007E1437" w:rsidP="000061C5">
      <w:pPr>
        <w:shd w:val="clear" w:color="auto" w:fill="FFFFFF"/>
        <w:jc w:val="center"/>
        <w:rPr>
          <w:b/>
          <w:bCs/>
          <w:color w:val="000000"/>
        </w:rPr>
      </w:pPr>
      <w:r>
        <w:rPr>
          <w:b/>
          <w:bCs/>
          <w:color w:val="000000"/>
        </w:rPr>
        <w:t>Регламент технического обслуживания контейнерных перегружателей марки SANY</w:t>
      </w:r>
    </w:p>
    <w:tbl>
      <w:tblPr>
        <w:tblW w:w="9640" w:type="dxa"/>
        <w:tblInd w:w="-176" w:type="dxa"/>
        <w:tblLook w:val="04A0" w:firstRow="1" w:lastRow="0" w:firstColumn="1" w:lastColumn="0" w:noHBand="0" w:noVBand="1"/>
      </w:tblPr>
      <w:tblGrid>
        <w:gridCol w:w="4395"/>
        <w:gridCol w:w="5245"/>
      </w:tblGrid>
      <w:tr w:rsidR="000061C5" w:rsidRPr="000061C5" w:rsidTr="00357132">
        <w:trPr>
          <w:trHeight w:val="900"/>
        </w:trPr>
        <w:tc>
          <w:tcPr>
            <w:tcW w:w="439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061C5" w:rsidRPr="000061C5" w:rsidRDefault="007E1437" w:rsidP="000061C5">
            <w:pPr>
              <w:jc w:val="center"/>
              <w:rPr>
                <w:color w:val="000000"/>
                <w:sz w:val="20"/>
                <w:szCs w:val="20"/>
                <w:lang w:eastAsia="ru-RU"/>
              </w:rPr>
            </w:pPr>
            <w:r>
              <w:rPr>
                <w:color w:val="000000"/>
                <w:sz w:val="20"/>
                <w:szCs w:val="20"/>
                <w:lang w:eastAsia="ru-RU"/>
              </w:rPr>
              <w:t>Описание технического обслуживания</w:t>
            </w:r>
          </w:p>
        </w:tc>
        <w:tc>
          <w:tcPr>
            <w:tcW w:w="5245" w:type="dxa"/>
            <w:tcBorders>
              <w:top w:val="single" w:sz="8" w:space="0" w:color="auto"/>
              <w:left w:val="nil"/>
              <w:bottom w:val="single" w:sz="8" w:space="0" w:color="auto"/>
              <w:right w:val="single" w:sz="8" w:space="0" w:color="auto"/>
            </w:tcBorders>
            <w:shd w:val="clear" w:color="auto" w:fill="auto"/>
            <w:vAlign w:val="center"/>
            <w:hideMark/>
          </w:tcPr>
          <w:p w:rsidR="000061C5" w:rsidRPr="000061C5" w:rsidRDefault="007E1437" w:rsidP="000061C5">
            <w:pPr>
              <w:jc w:val="center"/>
              <w:rPr>
                <w:color w:val="000000"/>
                <w:sz w:val="20"/>
                <w:szCs w:val="20"/>
                <w:lang w:eastAsia="ru-RU"/>
              </w:rPr>
            </w:pPr>
            <w:r>
              <w:rPr>
                <w:color w:val="000000"/>
                <w:sz w:val="20"/>
                <w:szCs w:val="20"/>
                <w:lang w:eastAsia="ru-RU"/>
              </w:rPr>
              <w:t>Количество человеко-часов</w:t>
            </w:r>
          </w:p>
        </w:tc>
      </w:tr>
      <w:tr w:rsidR="000061C5" w:rsidRPr="000061C5" w:rsidTr="00357132">
        <w:trPr>
          <w:trHeight w:val="900"/>
        </w:trPr>
        <w:tc>
          <w:tcPr>
            <w:tcW w:w="439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061C5" w:rsidRPr="000061C5" w:rsidRDefault="007E1437" w:rsidP="000061C5">
            <w:pPr>
              <w:jc w:val="center"/>
              <w:rPr>
                <w:color w:val="000000"/>
                <w:sz w:val="20"/>
                <w:szCs w:val="20"/>
                <w:lang w:eastAsia="ru-RU"/>
              </w:rPr>
            </w:pPr>
            <w:r>
              <w:rPr>
                <w:color w:val="000000"/>
                <w:sz w:val="20"/>
                <w:szCs w:val="20"/>
                <w:lang w:eastAsia="ru-RU"/>
              </w:rPr>
              <w:t>ТО 100</w:t>
            </w:r>
          </w:p>
        </w:tc>
        <w:tc>
          <w:tcPr>
            <w:tcW w:w="5245" w:type="dxa"/>
            <w:tcBorders>
              <w:top w:val="single" w:sz="8" w:space="0" w:color="auto"/>
              <w:left w:val="nil"/>
              <w:bottom w:val="single" w:sz="8" w:space="0" w:color="auto"/>
              <w:right w:val="single" w:sz="8" w:space="0" w:color="auto"/>
            </w:tcBorders>
            <w:shd w:val="clear" w:color="auto" w:fill="auto"/>
            <w:vAlign w:val="center"/>
            <w:hideMark/>
          </w:tcPr>
          <w:p w:rsidR="000061C5" w:rsidRPr="000061C5" w:rsidRDefault="007E1437" w:rsidP="000061C5">
            <w:pPr>
              <w:jc w:val="center"/>
              <w:rPr>
                <w:color w:val="000000"/>
                <w:sz w:val="20"/>
                <w:szCs w:val="20"/>
                <w:lang w:eastAsia="ru-RU"/>
              </w:rPr>
            </w:pPr>
            <w:r>
              <w:rPr>
                <w:color w:val="000000"/>
                <w:sz w:val="20"/>
                <w:szCs w:val="20"/>
                <w:lang w:eastAsia="ru-RU"/>
              </w:rPr>
              <w:t>5</w:t>
            </w:r>
          </w:p>
        </w:tc>
      </w:tr>
      <w:tr w:rsidR="000061C5" w:rsidRPr="000061C5" w:rsidTr="00357132">
        <w:trPr>
          <w:trHeight w:val="900"/>
        </w:trPr>
        <w:tc>
          <w:tcPr>
            <w:tcW w:w="4395" w:type="dxa"/>
            <w:tcBorders>
              <w:top w:val="single" w:sz="8" w:space="0" w:color="auto"/>
              <w:left w:val="single" w:sz="8" w:space="0" w:color="auto"/>
              <w:bottom w:val="single" w:sz="8" w:space="0" w:color="auto"/>
              <w:right w:val="single" w:sz="8" w:space="0" w:color="auto"/>
            </w:tcBorders>
            <w:shd w:val="clear" w:color="auto" w:fill="auto"/>
            <w:vAlign w:val="center"/>
          </w:tcPr>
          <w:p w:rsidR="000061C5" w:rsidRPr="000061C5" w:rsidRDefault="007E1437" w:rsidP="000061C5">
            <w:pPr>
              <w:jc w:val="center"/>
              <w:rPr>
                <w:color w:val="000000"/>
                <w:sz w:val="20"/>
                <w:szCs w:val="20"/>
                <w:lang w:eastAsia="ru-RU"/>
              </w:rPr>
            </w:pPr>
            <w:r>
              <w:rPr>
                <w:color w:val="000000"/>
                <w:sz w:val="20"/>
                <w:szCs w:val="20"/>
                <w:lang w:eastAsia="ru-RU"/>
              </w:rPr>
              <w:t>ТО 250</w:t>
            </w:r>
          </w:p>
        </w:tc>
        <w:tc>
          <w:tcPr>
            <w:tcW w:w="5245" w:type="dxa"/>
            <w:tcBorders>
              <w:top w:val="single" w:sz="8" w:space="0" w:color="auto"/>
              <w:left w:val="nil"/>
              <w:bottom w:val="single" w:sz="8" w:space="0" w:color="auto"/>
              <w:right w:val="single" w:sz="8" w:space="0" w:color="auto"/>
            </w:tcBorders>
            <w:shd w:val="clear" w:color="auto" w:fill="auto"/>
            <w:vAlign w:val="center"/>
          </w:tcPr>
          <w:p w:rsidR="000061C5" w:rsidRPr="000061C5" w:rsidRDefault="007E1437" w:rsidP="000061C5">
            <w:pPr>
              <w:jc w:val="center"/>
              <w:rPr>
                <w:color w:val="000000"/>
                <w:sz w:val="20"/>
                <w:szCs w:val="20"/>
                <w:lang w:eastAsia="ru-RU"/>
              </w:rPr>
            </w:pPr>
            <w:r>
              <w:rPr>
                <w:color w:val="000000"/>
                <w:sz w:val="20"/>
                <w:szCs w:val="20"/>
                <w:lang w:eastAsia="ru-RU"/>
              </w:rPr>
              <w:t>12</w:t>
            </w:r>
          </w:p>
        </w:tc>
      </w:tr>
      <w:tr w:rsidR="000061C5" w:rsidRPr="000061C5" w:rsidTr="00357132">
        <w:trPr>
          <w:trHeight w:val="900"/>
        </w:trPr>
        <w:tc>
          <w:tcPr>
            <w:tcW w:w="439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061C5" w:rsidRPr="000061C5" w:rsidRDefault="007E1437" w:rsidP="000061C5">
            <w:pPr>
              <w:jc w:val="center"/>
              <w:rPr>
                <w:color w:val="000000"/>
                <w:sz w:val="20"/>
                <w:szCs w:val="20"/>
                <w:lang w:eastAsia="ru-RU"/>
              </w:rPr>
            </w:pPr>
            <w:r>
              <w:rPr>
                <w:color w:val="000000"/>
                <w:sz w:val="20"/>
                <w:szCs w:val="20"/>
                <w:lang w:eastAsia="ru-RU"/>
              </w:rPr>
              <w:t>ТО  500</w:t>
            </w:r>
          </w:p>
        </w:tc>
        <w:tc>
          <w:tcPr>
            <w:tcW w:w="5245" w:type="dxa"/>
            <w:tcBorders>
              <w:top w:val="single" w:sz="8" w:space="0" w:color="auto"/>
              <w:left w:val="nil"/>
              <w:bottom w:val="single" w:sz="8" w:space="0" w:color="auto"/>
              <w:right w:val="single" w:sz="8" w:space="0" w:color="auto"/>
            </w:tcBorders>
            <w:shd w:val="clear" w:color="auto" w:fill="auto"/>
            <w:vAlign w:val="center"/>
            <w:hideMark/>
          </w:tcPr>
          <w:p w:rsidR="000061C5" w:rsidRPr="000061C5" w:rsidRDefault="007E1437" w:rsidP="000061C5">
            <w:pPr>
              <w:jc w:val="center"/>
              <w:rPr>
                <w:color w:val="000000"/>
                <w:sz w:val="20"/>
                <w:szCs w:val="20"/>
                <w:lang w:eastAsia="ru-RU"/>
              </w:rPr>
            </w:pPr>
            <w:r>
              <w:rPr>
                <w:color w:val="000000"/>
                <w:sz w:val="20"/>
                <w:szCs w:val="20"/>
                <w:lang w:eastAsia="ru-RU"/>
              </w:rPr>
              <w:t>14</w:t>
            </w:r>
          </w:p>
        </w:tc>
      </w:tr>
      <w:tr w:rsidR="000061C5" w:rsidRPr="000061C5" w:rsidTr="00357132">
        <w:trPr>
          <w:trHeight w:val="900"/>
        </w:trPr>
        <w:tc>
          <w:tcPr>
            <w:tcW w:w="439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061C5" w:rsidRPr="000061C5" w:rsidRDefault="007E1437" w:rsidP="000061C5">
            <w:pPr>
              <w:jc w:val="center"/>
              <w:rPr>
                <w:color w:val="000000"/>
                <w:sz w:val="20"/>
                <w:szCs w:val="20"/>
                <w:lang w:eastAsia="ru-RU"/>
              </w:rPr>
            </w:pPr>
            <w:r>
              <w:rPr>
                <w:color w:val="000000"/>
                <w:sz w:val="20"/>
                <w:szCs w:val="20"/>
                <w:lang w:eastAsia="ru-RU"/>
              </w:rPr>
              <w:t>ТО  1000</w:t>
            </w:r>
          </w:p>
        </w:tc>
        <w:tc>
          <w:tcPr>
            <w:tcW w:w="5245" w:type="dxa"/>
            <w:tcBorders>
              <w:top w:val="single" w:sz="8" w:space="0" w:color="auto"/>
              <w:left w:val="nil"/>
              <w:bottom w:val="single" w:sz="8" w:space="0" w:color="auto"/>
              <w:right w:val="single" w:sz="8" w:space="0" w:color="auto"/>
            </w:tcBorders>
            <w:shd w:val="clear" w:color="auto" w:fill="auto"/>
            <w:vAlign w:val="center"/>
            <w:hideMark/>
          </w:tcPr>
          <w:p w:rsidR="000061C5" w:rsidRPr="000061C5" w:rsidRDefault="007E1437" w:rsidP="000061C5">
            <w:pPr>
              <w:jc w:val="center"/>
              <w:rPr>
                <w:color w:val="000000"/>
                <w:sz w:val="20"/>
                <w:szCs w:val="20"/>
                <w:lang w:eastAsia="ru-RU"/>
              </w:rPr>
            </w:pPr>
            <w:r>
              <w:rPr>
                <w:color w:val="000000"/>
                <w:sz w:val="20"/>
                <w:szCs w:val="20"/>
                <w:lang w:eastAsia="ru-RU"/>
              </w:rPr>
              <w:t>23</w:t>
            </w:r>
          </w:p>
        </w:tc>
      </w:tr>
      <w:tr w:rsidR="000061C5" w:rsidRPr="000061C5" w:rsidTr="00357132">
        <w:trPr>
          <w:trHeight w:val="900"/>
        </w:trPr>
        <w:tc>
          <w:tcPr>
            <w:tcW w:w="439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061C5" w:rsidRPr="000061C5" w:rsidRDefault="007E1437" w:rsidP="000061C5">
            <w:pPr>
              <w:jc w:val="center"/>
              <w:rPr>
                <w:color w:val="000000"/>
                <w:sz w:val="20"/>
                <w:szCs w:val="20"/>
                <w:lang w:eastAsia="ru-RU"/>
              </w:rPr>
            </w:pPr>
            <w:r>
              <w:rPr>
                <w:color w:val="000000"/>
                <w:sz w:val="20"/>
                <w:szCs w:val="20"/>
                <w:lang w:eastAsia="ru-RU"/>
              </w:rPr>
              <w:t>ТО  3000</w:t>
            </w:r>
          </w:p>
        </w:tc>
        <w:tc>
          <w:tcPr>
            <w:tcW w:w="5245" w:type="dxa"/>
            <w:tcBorders>
              <w:top w:val="single" w:sz="8" w:space="0" w:color="auto"/>
              <w:left w:val="nil"/>
              <w:bottom w:val="single" w:sz="8" w:space="0" w:color="auto"/>
              <w:right w:val="single" w:sz="8" w:space="0" w:color="auto"/>
            </w:tcBorders>
            <w:shd w:val="clear" w:color="auto" w:fill="auto"/>
            <w:vAlign w:val="center"/>
            <w:hideMark/>
          </w:tcPr>
          <w:p w:rsidR="000061C5" w:rsidRPr="000061C5" w:rsidRDefault="007E1437" w:rsidP="000061C5">
            <w:pPr>
              <w:jc w:val="center"/>
              <w:rPr>
                <w:color w:val="000000"/>
                <w:sz w:val="20"/>
                <w:szCs w:val="20"/>
                <w:lang w:eastAsia="ru-RU"/>
              </w:rPr>
            </w:pPr>
            <w:r>
              <w:rPr>
                <w:color w:val="000000"/>
                <w:sz w:val="20"/>
                <w:szCs w:val="20"/>
                <w:lang w:eastAsia="ru-RU"/>
              </w:rPr>
              <w:t>38</w:t>
            </w:r>
          </w:p>
        </w:tc>
      </w:tr>
    </w:tbl>
    <w:p w:rsidR="000061C5" w:rsidRPr="000061C5" w:rsidRDefault="007E1437" w:rsidP="000061C5">
      <w:pPr>
        <w:widowControl w:val="0"/>
        <w:shd w:val="clear" w:color="auto" w:fill="FFFFFF"/>
        <w:tabs>
          <w:tab w:val="left" w:pos="317"/>
        </w:tabs>
        <w:autoSpaceDE w:val="0"/>
        <w:autoSpaceDN w:val="0"/>
        <w:adjustRightInd w:val="0"/>
        <w:rPr>
          <w:color w:val="000000"/>
          <w:sz w:val="20"/>
          <w:szCs w:val="20"/>
        </w:rPr>
      </w:pPr>
    </w:p>
    <w:tbl>
      <w:tblPr>
        <w:tblStyle w:val="afff6"/>
        <w:tblW w:w="0" w:type="auto"/>
        <w:tblInd w:w="-176" w:type="dxa"/>
        <w:tblLook w:val="04A0" w:firstRow="1" w:lastRow="0" w:firstColumn="1" w:lastColumn="0" w:noHBand="0" w:noVBand="1"/>
      </w:tblPr>
      <w:tblGrid>
        <w:gridCol w:w="3374"/>
        <w:gridCol w:w="6266"/>
      </w:tblGrid>
      <w:tr w:rsidR="000061C5" w:rsidRPr="000061C5" w:rsidTr="00357132">
        <w:tc>
          <w:tcPr>
            <w:tcW w:w="3374" w:type="dxa"/>
          </w:tcPr>
          <w:p w:rsidR="000061C5" w:rsidRPr="000061C5" w:rsidRDefault="007E1437" w:rsidP="000061C5">
            <w:pPr>
              <w:rPr>
                <w:color w:val="000000"/>
              </w:rPr>
            </w:pPr>
            <w:r>
              <w:rPr>
                <w:color w:val="000000"/>
              </w:rPr>
              <w:t xml:space="preserve">Перечень работ выполняемых </w:t>
            </w:r>
            <w:proofErr w:type="gramStart"/>
            <w:r>
              <w:rPr>
                <w:color w:val="000000"/>
              </w:rPr>
              <w:t>при</w:t>
            </w:r>
            <w:proofErr w:type="gramEnd"/>
            <w:r>
              <w:rPr>
                <w:color w:val="000000"/>
              </w:rPr>
              <w:t xml:space="preserve"> ТО 100</w:t>
            </w:r>
          </w:p>
        </w:tc>
        <w:tc>
          <w:tcPr>
            <w:tcW w:w="6266" w:type="dxa"/>
          </w:tcPr>
          <w:p w:rsidR="000061C5" w:rsidRPr="000061C5" w:rsidRDefault="007E1437" w:rsidP="000061C5">
            <w:r>
              <w:t xml:space="preserve">Проверить </w:t>
            </w:r>
            <w:r>
              <w:t>затяжку колесных гаек</w:t>
            </w:r>
          </w:p>
          <w:p w:rsidR="000061C5" w:rsidRPr="000061C5" w:rsidRDefault="007E1437" w:rsidP="000061C5">
            <w:r>
              <w:t>Проверить индикатор сапунов бака гидравлики, заменить сапун при соответствующем сигнале</w:t>
            </w:r>
          </w:p>
          <w:p w:rsidR="000061C5" w:rsidRPr="000061C5" w:rsidRDefault="007E1437" w:rsidP="000061C5">
            <w:r>
              <w:t>Проверить моторный отсек, удалить посторонние предметы</w:t>
            </w:r>
          </w:p>
          <w:p w:rsidR="000061C5" w:rsidRPr="000061C5" w:rsidRDefault="007E1437" w:rsidP="000061C5">
            <w:r>
              <w:t>Проверить наличие и читаемость информационных и предупреждающих табличек</w:t>
            </w:r>
          </w:p>
          <w:p w:rsidR="000061C5" w:rsidRPr="000061C5" w:rsidRDefault="007E1437" w:rsidP="000061C5">
            <w:r>
              <w:t xml:space="preserve">Проверить </w:t>
            </w:r>
            <w:r>
              <w:t>отсутствие течи</w:t>
            </w:r>
          </w:p>
          <w:p w:rsidR="000061C5" w:rsidRPr="000061C5" w:rsidRDefault="007E1437" w:rsidP="000061C5">
            <w:r>
              <w:t>Проверить патрубки системы охлаждения</w:t>
            </w:r>
          </w:p>
          <w:p w:rsidR="000061C5" w:rsidRPr="000061C5" w:rsidRDefault="007E1437" w:rsidP="000061C5">
            <w:r>
              <w:t>Проверить радиаторы, очистить решетку</w:t>
            </w:r>
          </w:p>
          <w:p w:rsidR="000061C5" w:rsidRPr="000061C5" w:rsidRDefault="007E1437" w:rsidP="000061C5">
            <w:r>
              <w:t>Проверить систему питания двигателя воздухом</w:t>
            </w:r>
          </w:p>
          <w:p w:rsidR="000061C5" w:rsidRPr="000061C5" w:rsidRDefault="007E1437" w:rsidP="000061C5">
            <w:r>
              <w:t>Проверить состояние и давление накачки шин</w:t>
            </w:r>
          </w:p>
          <w:p w:rsidR="000061C5" w:rsidRPr="000061C5" w:rsidRDefault="007E1437" w:rsidP="000061C5">
            <w:r>
              <w:t>Проверить состояние и натяжение приводных ремней</w:t>
            </w:r>
          </w:p>
          <w:p w:rsidR="000061C5" w:rsidRPr="000061C5" w:rsidRDefault="007E1437" w:rsidP="000061C5">
            <w:r>
              <w:t>Проверить уровень масла в с</w:t>
            </w:r>
            <w:r>
              <w:t>тупицах рулевых колес</w:t>
            </w:r>
          </w:p>
          <w:p w:rsidR="000061C5" w:rsidRPr="000061C5" w:rsidRDefault="007E1437" w:rsidP="000061C5">
            <w:r>
              <w:t>Проверить уровень масла ведущего моста и дифференциала</w:t>
            </w:r>
          </w:p>
          <w:p w:rsidR="000061C5" w:rsidRPr="000061C5" w:rsidRDefault="007E1437" w:rsidP="000061C5">
            <w:r>
              <w:t>Проверить уровень масла гидравлики</w:t>
            </w:r>
          </w:p>
          <w:p w:rsidR="000061C5" w:rsidRPr="000061C5" w:rsidRDefault="007E1437" w:rsidP="000061C5">
            <w:r>
              <w:t>Проверить уровень масла трансмиссии</w:t>
            </w:r>
          </w:p>
          <w:p w:rsidR="000061C5" w:rsidRPr="000061C5" w:rsidRDefault="007E1437" w:rsidP="000061C5">
            <w:r>
              <w:t>Проверить уровень моторного масла</w:t>
            </w:r>
          </w:p>
          <w:p w:rsidR="000061C5" w:rsidRPr="000061C5" w:rsidRDefault="007E1437" w:rsidP="000061C5">
            <w:r>
              <w:t>Проверить уровень охлаждающей жидкости</w:t>
            </w:r>
          </w:p>
          <w:p w:rsidR="000061C5" w:rsidRPr="000061C5" w:rsidRDefault="007E1437" w:rsidP="000061C5">
            <w:r>
              <w:t xml:space="preserve">Проверить уровень стекло омывающей </w:t>
            </w:r>
            <w:r>
              <w:t>жидкости</w:t>
            </w:r>
          </w:p>
          <w:p w:rsidR="000061C5" w:rsidRPr="000061C5" w:rsidRDefault="007E1437" w:rsidP="000061C5">
            <w:r>
              <w:t>Слить воду с топливного влаг отделителя</w:t>
            </w:r>
          </w:p>
          <w:p w:rsidR="000061C5" w:rsidRPr="000061C5" w:rsidRDefault="007E1437" w:rsidP="000061C5">
            <w:r>
              <w:t>Проверить воздушный фильтр кабины</w:t>
            </w:r>
          </w:p>
          <w:p w:rsidR="000061C5" w:rsidRPr="000061C5" w:rsidRDefault="007E1437" w:rsidP="000061C5">
            <w:r>
              <w:t>Проверить замки спредера</w:t>
            </w:r>
          </w:p>
          <w:p w:rsidR="000061C5" w:rsidRPr="000061C5" w:rsidRDefault="007E1437" w:rsidP="000061C5">
            <w:r>
              <w:lastRenderedPageBreak/>
              <w:t>Проверить износ скользящих поверхностей стрелы</w:t>
            </w:r>
          </w:p>
          <w:p w:rsidR="000061C5" w:rsidRPr="000061C5" w:rsidRDefault="007E1437" w:rsidP="000061C5">
            <w:r>
              <w:t>Проверить подшипники спредера</w:t>
            </w:r>
          </w:p>
          <w:p w:rsidR="000061C5" w:rsidRPr="000061C5" w:rsidRDefault="007E1437" w:rsidP="000061C5">
            <w:r>
              <w:t>Проверить работоспособность системы управления спредером</w:t>
            </w:r>
          </w:p>
          <w:p w:rsidR="000061C5" w:rsidRPr="000061C5" w:rsidRDefault="007E1437" w:rsidP="000061C5">
            <w:r>
              <w:t xml:space="preserve">Проверить </w:t>
            </w:r>
            <w:r>
              <w:t>сварные швы рамы, стрелы, спредера</w:t>
            </w:r>
          </w:p>
          <w:p w:rsidR="000061C5" w:rsidRPr="000061C5" w:rsidRDefault="007E1437" w:rsidP="000061C5">
            <w:r>
              <w:t>Проверить систему присутствия оператора</w:t>
            </w:r>
          </w:p>
          <w:p w:rsidR="000061C5" w:rsidRPr="000061C5" w:rsidRDefault="007E1437" w:rsidP="000061C5">
            <w:r>
              <w:t>Проверить состояние и работоспособность парковочного и рабочего тормоза</w:t>
            </w:r>
          </w:p>
          <w:p w:rsidR="000061C5" w:rsidRPr="000061C5" w:rsidRDefault="007E1437" w:rsidP="000061C5">
            <w:r>
              <w:t>Проверить состояние и работоспособность ремня безопасности, полозьев сиденья, рулевой колонки</w:t>
            </w:r>
          </w:p>
          <w:p w:rsidR="000061C5" w:rsidRPr="000061C5" w:rsidRDefault="007E1437" w:rsidP="000061C5">
            <w:r>
              <w:t>Проверить состо</w:t>
            </w:r>
            <w:r>
              <w:t>яние и работоспособность спредера</w:t>
            </w:r>
          </w:p>
          <w:p w:rsidR="000061C5" w:rsidRPr="000061C5" w:rsidRDefault="007E1437" w:rsidP="000061C5">
            <w:r>
              <w:t>Проверить уровень масла в ротаторе спредера</w:t>
            </w:r>
          </w:p>
          <w:p w:rsidR="000061C5" w:rsidRPr="000061C5" w:rsidRDefault="007E1437" w:rsidP="000061C5">
            <w:r>
              <w:t>Смазать крепление гидроцилиндров подъема</w:t>
            </w:r>
          </w:p>
          <w:p w:rsidR="000061C5" w:rsidRPr="000061C5" w:rsidRDefault="007E1437" w:rsidP="000061C5">
            <w:r>
              <w:t>Смазать крепление спредера к стреле</w:t>
            </w:r>
          </w:p>
          <w:p w:rsidR="000061C5" w:rsidRPr="000061C5" w:rsidRDefault="007E1437" w:rsidP="000061C5">
            <w:r>
              <w:t xml:space="preserve">Смазать крепление стрелы к раме </w:t>
            </w:r>
          </w:p>
          <w:p w:rsidR="000061C5" w:rsidRPr="000061C5" w:rsidRDefault="007E1437" w:rsidP="000061C5">
            <w:r>
              <w:t>Смазать подшипники скольжения стрелы</w:t>
            </w:r>
          </w:p>
          <w:p w:rsidR="000061C5" w:rsidRPr="000061C5" w:rsidRDefault="007E1437" w:rsidP="000061C5">
            <w:r>
              <w:t xml:space="preserve">Смазать скользящие поверхности </w:t>
            </w:r>
            <w:r>
              <w:t>стрелы</w:t>
            </w:r>
          </w:p>
          <w:p w:rsidR="000061C5" w:rsidRPr="000061C5" w:rsidRDefault="007E1437" w:rsidP="000061C5">
            <w:r>
              <w:t xml:space="preserve">Смазать элементы рулевого моста </w:t>
            </w:r>
          </w:p>
          <w:p w:rsidR="000061C5" w:rsidRPr="000061C5" w:rsidRDefault="007E1437" w:rsidP="000061C5">
            <w:pPr>
              <w:jc w:val="both"/>
              <w:rPr>
                <w:color w:val="000000"/>
              </w:rPr>
            </w:pPr>
            <w:r>
              <w:t>Смазать элементы спредера</w:t>
            </w:r>
          </w:p>
        </w:tc>
      </w:tr>
      <w:tr w:rsidR="000061C5" w:rsidRPr="000061C5" w:rsidTr="00357132">
        <w:tc>
          <w:tcPr>
            <w:tcW w:w="3374" w:type="dxa"/>
          </w:tcPr>
          <w:p w:rsidR="000061C5" w:rsidRPr="000061C5" w:rsidRDefault="007E1437" w:rsidP="000061C5">
            <w:pPr>
              <w:rPr>
                <w:color w:val="000000"/>
              </w:rPr>
            </w:pPr>
            <w:r>
              <w:rPr>
                <w:color w:val="000000"/>
              </w:rPr>
              <w:lastRenderedPageBreak/>
              <w:t xml:space="preserve">Перечень работ выполняемых </w:t>
            </w:r>
            <w:proofErr w:type="gramStart"/>
            <w:r>
              <w:rPr>
                <w:color w:val="000000"/>
              </w:rPr>
              <w:t>при</w:t>
            </w:r>
            <w:proofErr w:type="gramEnd"/>
            <w:r>
              <w:rPr>
                <w:color w:val="000000"/>
              </w:rPr>
              <w:t xml:space="preserve"> ТО 250</w:t>
            </w:r>
          </w:p>
        </w:tc>
        <w:tc>
          <w:tcPr>
            <w:tcW w:w="6266" w:type="dxa"/>
          </w:tcPr>
          <w:p w:rsidR="000061C5" w:rsidRPr="000061C5" w:rsidRDefault="007E1437" w:rsidP="000061C5">
            <w:r>
              <w:t>Замена масла ДВС 40л</w:t>
            </w:r>
          </w:p>
          <w:p w:rsidR="000061C5" w:rsidRPr="000061C5" w:rsidRDefault="007E1437" w:rsidP="000061C5">
            <w:r>
              <w:t>Замена фильтров ДВС</w:t>
            </w:r>
          </w:p>
          <w:p w:rsidR="000061C5" w:rsidRPr="000061C5" w:rsidRDefault="007E1437" w:rsidP="000061C5">
            <w:r>
              <w:t>Проверить затяжку колесных гаек</w:t>
            </w:r>
          </w:p>
          <w:p w:rsidR="000061C5" w:rsidRPr="000061C5" w:rsidRDefault="007E1437" w:rsidP="000061C5">
            <w:r>
              <w:t>Проверить индикатор сапунов бака гидравлики, заменить сапун при соответствующе</w:t>
            </w:r>
            <w:r>
              <w:t>м сигнале</w:t>
            </w:r>
          </w:p>
          <w:p w:rsidR="000061C5" w:rsidRPr="000061C5" w:rsidRDefault="007E1437" w:rsidP="000061C5">
            <w:r>
              <w:t>Проверить моторный отсек, удалить посторонние предметы</w:t>
            </w:r>
          </w:p>
          <w:p w:rsidR="000061C5" w:rsidRPr="000061C5" w:rsidRDefault="007E1437" w:rsidP="000061C5">
            <w:r>
              <w:t>Проверить наличие и читаемость информационных и предупреждающих табличек</w:t>
            </w:r>
          </w:p>
          <w:p w:rsidR="000061C5" w:rsidRPr="000061C5" w:rsidRDefault="007E1437" w:rsidP="000061C5">
            <w:r>
              <w:t>Проверить отсутствие течи</w:t>
            </w:r>
          </w:p>
          <w:p w:rsidR="000061C5" w:rsidRPr="000061C5" w:rsidRDefault="007E1437" w:rsidP="000061C5">
            <w:r>
              <w:t>Проверить патрубки системы охлаждения</w:t>
            </w:r>
          </w:p>
          <w:p w:rsidR="000061C5" w:rsidRPr="000061C5" w:rsidRDefault="007E1437" w:rsidP="000061C5">
            <w:r>
              <w:t>Проверить радиаторы, очистить решетку</w:t>
            </w:r>
          </w:p>
          <w:p w:rsidR="000061C5" w:rsidRPr="000061C5" w:rsidRDefault="007E1437" w:rsidP="000061C5">
            <w:r>
              <w:t>Проверить систем</w:t>
            </w:r>
            <w:r>
              <w:t>у питания двигателя воздухом</w:t>
            </w:r>
          </w:p>
          <w:p w:rsidR="000061C5" w:rsidRPr="000061C5" w:rsidRDefault="007E1437" w:rsidP="000061C5">
            <w:r>
              <w:t>Проверить состояние и давление накачки шин</w:t>
            </w:r>
          </w:p>
          <w:p w:rsidR="000061C5" w:rsidRPr="000061C5" w:rsidRDefault="007E1437" w:rsidP="000061C5">
            <w:r>
              <w:t>Проверить состояние и натяжение приводных ремней</w:t>
            </w:r>
          </w:p>
          <w:p w:rsidR="000061C5" w:rsidRPr="000061C5" w:rsidRDefault="007E1437" w:rsidP="000061C5">
            <w:r>
              <w:t>Проверить уровень масла в ступицах рулевых колес</w:t>
            </w:r>
          </w:p>
          <w:p w:rsidR="000061C5" w:rsidRPr="000061C5" w:rsidRDefault="007E1437" w:rsidP="000061C5">
            <w:r>
              <w:t>Проверить уровень масла ведущего моста и дифференциала</w:t>
            </w:r>
          </w:p>
          <w:p w:rsidR="000061C5" w:rsidRPr="000061C5" w:rsidRDefault="007E1437" w:rsidP="000061C5">
            <w:r>
              <w:t xml:space="preserve">Проверить уровень масла </w:t>
            </w:r>
            <w:r>
              <w:t>гидравлики</w:t>
            </w:r>
          </w:p>
          <w:p w:rsidR="000061C5" w:rsidRPr="000061C5" w:rsidRDefault="007E1437" w:rsidP="000061C5">
            <w:r>
              <w:t>Проверить уровень масла трансмиссии</w:t>
            </w:r>
          </w:p>
          <w:p w:rsidR="000061C5" w:rsidRPr="000061C5" w:rsidRDefault="007E1437" w:rsidP="000061C5">
            <w:r>
              <w:t>Проверить уровень моторного масла</w:t>
            </w:r>
          </w:p>
          <w:p w:rsidR="000061C5" w:rsidRPr="000061C5" w:rsidRDefault="007E1437" w:rsidP="000061C5">
            <w:r>
              <w:t>Проверить уровень охлаждающей жидкости</w:t>
            </w:r>
          </w:p>
          <w:p w:rsidR="000061C5" w:rsidRPr="000061C5" w:rsidRDefault="007E1437" w:rsidP="000061C5">
            <w:r>
              <w:t>Проверить уровень стекло омывающей жидкости</w:t>
            </w:r>
          </w:p>
          <w:p w:rsidR="000061C5" w:rsidRPr="000061C5" w:rsidRDefault="007E1437" w:rsidP="000061C5">
            <w:r>
              <w:t>Слить воду с топливного влаг отделителя</w:t>
            </w:r>
          </w:p>
          <w:p w:rsidR="000061C5" w:rsidRPr="000061C5" w:rsidRDefault="007E1437" w:rsidP="000061C5">
            <w:r>
              <w:t>Проверить воздушный фильтр кабины</w:t>
            </w:r>
          </w:p>
          <w:p w:rsidR="000061C5" w:rsidRPr="000061C5" w:rsidRDefault="007E1437" w:rsidP="000061C5">
            <w:r>
              <w:t>Проверить замки сп</w:t>
            </w:r>
            <w:r>
              <w:t>редера</w:t>
            </w:r>
          </w:p>
          <w:p w:rsidR="000061C5" w:rsidRPr="000061C5" w:rsidRDefault="007E1437" w:rsidP="000061C5">
            <w:r>
              <w:t>Проверить износ скользящих поверхностей стрелы</w:t>
            </w:r>
          </w:p>
          <w:p w:rsidR="000061C5" w:rsidRPr="000061C5" w:rsidRDefault="007E1437" w:rsidP="000061C5">
            <w:r>
              <w:t>Проверить подшипники спредера</w:t>
            </w:r>
          </w:p>
          <w:p w:rsidR="000061C5" w:rsidRPr="000061C5" w:rsidRDefault="007E1437" w:rsidP="000061C5">
            <w:r>
              <w:t>Проверить работоспособность системы управления спредером</w:t>
            </w:r>
          </w:p>
          <w:p w:rsidR="000061C5" w:rsidRPr="000061C5" w:rsidRDefault="007E1437" w:rsidP="000061C5">
            <w:r>
              <w:t>Проверить сварные швы рамы, стрелы, спредера</w:t>
            </w:r>
          </w:p>
          <w:p w:rsidR="000061C5" w:rsidRPr="000061C5" w:rsidRDefault="007E1437" w:rsidP="000061C5">
            <w:r>
              <w:t>Проверить систему присутствия оператора</w:t>
            </w:r>
          </w:p>
          <w:p w:rsidR="000061C5" w:rsidRPr="000061C5" w:rsidRDefault="007E1437" w:rsidP="000061C5">
            <w:r>
              <w:lastRenderedPageBreak/>
              <w:t>Проверить состояние и работосп</w:t>
            </w:r>
            <w:r>
              <w:t>особность парковочного и рабочего тормоза</w:t>
            </w:r>
          </w:p>
          <w:p w:rsidR="000061C5" w:rsidRPr="000061C5" w:rsidRDefault="007E1437" w:rsidP="000061C5">
            <w:r>
              <w:t>Проверить состояние и работоспособность ремня безопасности, полозьев сиденья, рулевой колонки</w:t>
            </w:r>
          </w:p>
          <w:p w:rsidR="000061C5" w:rsidRPr="000061C5" w:rsidRDefault="007E1437" w:rsidP="000061C5">
            <w:r>
              <w:t>Проверить состояние и работоспособность спредера</w:t>
            </w:r>
          </w:p>
          <w:p w:rsidR="000061C5" w:rsidRPr="000061C5" w:rsidRDefault="007E1437" w:rsidP="000061C5">
            <w:r>
              <w:t>Проверить уровень масла в ротаторе спредера</w:t>
            </w:r>
          </w:p>
          <w:p w:rsidR="000061C5" w:rsidRPr="000061C5" w:rsidRDefault="007E1437" w:rsidP="000061C5">
            <w:r>
              <w:t xml:space="preserve">Смазать крепление </w:t>
            </w:r>
            <w:r>
              <w:t>гидроцилиндров подъема</w:t>
            </w:r>
          </w:p>
          <w:p w:rsidR="000061C5" w:rsidRPr="000061C5" w:rsidRDefault="007E1437" w:rsidP="000061C5">
            <w:r>
              <w:t>Смазать крепление спредера к стреле</w:t>
            </w:r>
          </w:p>
          <w:p w:rsidR="000061C5" w:rsidRPr="000061C5" w:rsidRDefault="007E1437" w:rsidP="000061C5">
            <w:r>
              <w:t xml:space="preserve">Смазать крепление стрелы к раме </w:t>
            </w:r>
          </w:p>
          <w:p w:rsidR="000061C5" w:rsidRPr="000061C5" w:rsidRDefault="007E1437" w:rsidP="000061C5">
            <w:r>
              <w:t>Смазать подшипники скольжения стрелы</w:t>
            </w:r>
          </w:p>
          <w:p w:rsidR="000061C5" w:rsidRPr="000061C5" w:rsidRDefault="007E1437" w:rsidP="000061C5">
            <w:r>
              <w:t>Смазать скользящие поверхности стрелы</w:t>
            </w:r>
          </w:p>
          <w:p w:rsidR="000061C5" w:rsidRPr="000061C5" w:rsidRDefault="007E1437" w:rsidP="000061C5">
            <w:r>
              <w:t xml:space="preserve">Смазать элементы рулевого моста </w:t>
            </w:r>
          </w:p>
          <w:p w:rsidR="000061C5" w:rsidRPr="000061C5" w:rsidRDefault="007E1437" w:rsidP="000061C5">
            <w:pPr>
              <w:jc w:val="both"/>
              <w:rPr>
                <w:color w:val="000000"/>
              </w:rPr>
            </w:pPr>
            <w:r>
              <w:t>Смазать элементы спредера</w:t>
            </w:r>
          </w:p>
        </w:tc>
      </w:tr>
    </w:tbl>
    <w:tbl>
      <w:tblPr>
        <w:tblW w:w="9816" w:type="dxa"/>
        <w:tblInd w:w="-244" w:type="dxa"/>
        <w:tblLayout w:type="fixed"/>
        <w:tblCellMar>
          <w:left w:w="40" w:type="dxa"/>
          <w:right w:w="40" w:type="dxa"/>
        </w:tblCellMar>
        <w:tblLook w:val="0000" w:firstRow="0" w:lastRow="0" w:firstColumn="0" w:lastColumn="0" w:noHBand="0" w:noVBand="0"/>
      </w:tblPr>
      <w:tblGrid>
        <w:gridCol w:w="176"/>
        <w:gridCol w:w="810"/>
        <w:gridCol w:w="6"/>
        <w:gridCol w:w="1712"/>
        <w:gridCol w:w="8"/>
        <w:gridCol w:w="1859"/>
        <w:gridCol w:w="391"/>
        <w:gridCol w:w="1274"/>
        <w:gridCol w:w="977"/>
        <w:gridCol w:w="14"/>
        <w:gridCol w:w="837"/>
        <w:gridCol w:w="13"/>
        <w:gridCol w:w="854"/>
        <w:gridCol w:w="709"/>
        <w:gridCol w:w="176"/>
      </w:tblGrid>
      <w:tr w:rsidR="000061C5" w:rsidRPr="000061C5" w:rsidTr="00357132">
        <w:trPr>
          <w:gridAfter w:val="1"/>
          <w:wAfter w:w="176" w:type="dxa"/>
        </w:trPr>
        <w:tc>
          <w:tcPr>
            <w:tcW w:w="986" w:type="dxa"/>
            <w:gridSpan w:val="2"/>
            <w:tcBorders>
              <w:top w:val="single" w:sz="6" w:space="0" w:color="auto"/>
              <w:left w:val="single" w:sz="6" w:space="0" w:color="auto"/>
              <w:bottom w:val="single" w:sz="6" w:space="0" w:color="auto"/>
              <w:right w:val="single" w:sz="6" w:space="0" w:color="auto"/>
            </w:tcBorders>
            <w:vAlign w:val="center"/>
          </w:tcPr>
          <w:p w:rsidR="000061C5" w:rsidRPr="000061C5" w:rsidRDefault="007E1437" w:rsidP="000061C5">
            <w:pPr>
              <w:pStyle w:val="Style21"/>
              <w:widowControl/>
              <w:spacing w:line="240" w:lineRule="auto"/>
              <w:jc w:val="center"/>
              <w:rPr>
                <w:rStyle w:val="FontStyle65"/>
              </w:rPr>
            </w:pPr>
            <w:r>
              <w:rPr>
                <w:rStyle w:val="FontStyle65"/>
              </w:rPr>
              <w:lastRenderedPageBreak/>
              <w:t xml:space="preserve">№ </w:t>
            </w:r>
            <w:proofErr w:type="gramStart"/>
            <w:r>
              <w:rPr>
                <w:rStyle w:val="FontStyle65"/>
              </w:rPr>
              <w:t>п</w:t>
            </w:r>
            <w:proofErr w:type="gramEnd"/>
            <w:r>
              <w:rPr>
                <w:rStyle w:val="FontStyle65"/>
              </w:rPr>
              <w:t>/п</w:t>
            </w:r>
          </w:p>
        </w:tc>
        <w:tc>
          <w:tcPr>
            <w:tcW w:w="1718"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34"/>
              <w:widowControl/>
              <w:spacing w:line="240" w:lineRule="auto"/>
              <w:rPr>
                <w:rStyle w:val="FontStyle61"/>
              </w:rPr>
            </w:pPr>
            <w:r>
              <w:rPr>
                <w:rStyle w:val="FontStyle61"/>
              </w:rPr>
              <w:t>Агрегат, узел</w:t>
            </w:r>
          </w:p>
        </w:tc>
        <w:tc>
          <w:tcPr>
            <w:tcW w:w="2258" w:type="dxa"/>
            <w:gridSpan w:val="3"/>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34"/>
              <w:widowControl/>
              <w:spacing w:line="240" w:lineRule="auto"/>
              <w:jc w:val="left"/>
              <w:rPr>
                <w:rStyle w:val="FontStyle61"/>
              </w:rPr>
            </w:pPr>
            <w:r>
              <w:rPr>
                <w:rStyle w:val="FontStyle61"/>
              </w:rPr>
              <w:t>Действие</w:t>
            </w:r>
          </w:p>
        </w:tc>
        <w:tc>
          <w:tcPr>
            <w:tcW w:w="1274" w:type="dxa"/>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34"/>
              <w:widowControl/>
              <w:spacing w:line="240" w:lineRule="auto"/>
              <w:rPr>
                <w:rStyle w:val="FontStyle61"/>
              </w:rPr>
            </w:pPr>
            <w:r>
              <w:rPr>
                <w:rStyle w:val="FontStyle61"/>
              </w:rPr>
              <w:t>500ч</w:t>
            </w:r>
          </w:p>
        </w:tc>
        <w:tc>
          <w:tcPr>
            <w:tcW w:w="991"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34"/>
              <w:widowControl/>
              <w:spacing w:line="240" w:lineRule="auto"/>
              <w:rPr>
                <w:rStyle w:val="FontStyle61"/>
              </w:rPr>
            </w:pPr>
            <w:r>
              <w:rPr>
                <w:rStyle w:val="FontStyle61"/>
              </w:rPr>
              <w:t>1000ч</w:t>
            </w:r>
          </w:p>
        </w:tc>
        <w:tc>
          <w:tcPr>
            <w:tcW w:w="850"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34"/>
              <w:widowControl/>
              <w:spacing w:line="240" w:lineRule="auto"/>
              <w:rPr>
                <w:rStyle w:val="FontStyle61"/>
              </w:rPr>
            </w:pPr>
            <w:r>
              <w:rPr>
                <w:rStyle w:val="FontStyle61"/>
              </w:rPr>
              <w:t>1500ч</w:t>
            </w:r>
          </w:p>
        </w:tc>
        <w:tc>
          <w:tcPr>
            <w:tcW w:w="854" w:type="dxa"/>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34"/>
              <w:widowControl/>
              <w:spacing w:line="240" w:lineRule="auto"/>
              <w:rPr>
                <w:rStyle w:val="FontStyle61"/>
              </w:rPr>
            </w:pPr>
            <w:r>
              <w:rPr>
                <w:rStyle w:val="FontStyle61"/>
              </w:rPr>
              <w:t>2000ч</w:t>
            </w:r>
          </w:p>
        </w:tc>
        <w:tc>
          <w:tcPr>
            <w:tcW w:w="709" w:type="dxa"/>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34"/>
              <w:widowControl/>
              <w:spacing w:line="240" w:lineRule="auto"/>
              <w:rPr>
                <w:rStyle w:val="FontStyle61"/>
              </w:rPr>
            </w:pPr>
            <w:r>
              <w:rPr>
                <w:rStyle w:val="FontStyle61"/>
              </w:rPr>
              <w:t>3000ч</w:t>
            </w:r>
          </w:p>
        </w:tc>
      </w:tr>
      <w:tr w:rsidR="000061C5" w:rsidRPr="000061C5" w:rsidTr="00357132">
        <w:trPr>
          <w:gridAfter w:val="1"/>
          <w:wAfter w:w="176" w:type="dxa"/>
        </w:trPr>
        <w:tc>
          <w:tcPr>
            <w:tcW w:w="9640" w:type="dxa"/>
            <w:gridSpan w:val="14"/>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21"/>
              <w:widowControl/>
              <w:spacing w:line="240" w:lineRule="auto"/>
              <w:jc w:val="center"/>
              <w:rPr>
                <w:rStyle w:val="FontStyle65"/>
              </w:rPr>
            </w:pPr>
            <w:r>
              <w:rPr>
                <w:rStyle w:val="FontStyle65"/>
              </w:rPr>
              <w:t>Двигатель</w:t>
            </w:r>
          </w:p>
        </w:tc>
      </w:tr>
      <w:tr w:rsidR="000061C5" w:rsidRPr="000061C5" w:rsidTr="00357132">
        <w:trPr>
          <w:gridAfter w:val="1"/>
          <w:wAfter w:w="176" w:type="dxa"/>
        </w:trPr>
        <w:tc>
          <w:tcPr>
            <w:tcW w:w="986" w:type="dxa"/>
            <w:gridSpan w:val="2"/>
            <w:tcBorders>
              <w:top w:val="single" w:sz="6" w:space="0" w:color="auto"/>
              <w:left w:val="single" w:sz="6" w:space="0" w:color="auto"/>
              <w:bottom w:val="single" w:sz="6" w:space="0" w:color="auto"/>
              <w:right w:val="single" w:sz="4" w:space="0" w:color="auto"/>
            </w:tcBorders>
          </w:tcPr>
          <w:p w:rsidR="000061C5" w:rsidRPr="000061C5" w:rsidRDefault="007E1437" w:rsidP="000061C5">
            <w:pPr>
              <w:pStyle w:val="Style21"/>
              <w:widowControl/>
              <w:spacing w:line="240" w:lineRule="auto"/>
              <w:jc w:val="center"/>
              <w:rPr>
                <w:rStyle w:val="FontStyle65"/>
              </w:rPr>
            </w:pPr>
            <w:r>
              <w:rPr>
                <w:rStyle w:val="FontStyle65"/>
              </w:rPr>
              <w:t>1</w:t>
            </w:r>
          </w:p>
        </w:tc>
        <w:tc>
          <w:tcPr>
            <w:tcW w:w="1726" w:type="dxa"/>
            <w:gridSpan w:val="3"/>
            <w:tcBorders>
              <w:top w:val="single" w:sz="6" w:space="0" w:color="auto"/>
              <w:left w:val="single" w:sz="4" w:space="0" w:color="auto"/>
              <w:bottom w:val="single" w:sz="6" w:space="0" w:color="auto"/>
              <w:right w:val="single" w:sz="4" w:space="0" w:color="auto"/>
            </w:tcBorders>
          </w:tcPr>
          <w:p w:rsidR="000061C5" w:rsidRPr="000061C5" w:rsidRDefault="007E1437" w:rsidP="000061C5">
            <w:pPr>
              <w:pStyle w:val="Style21"/>
              <w:spacing w:line="240" w:lineRule="auto"/>
              <w:jc w:val="left"/>
              <w:rPr>
                <w:rStyle w:val="FontStyle65"/>
              </w:rPr>
            </w:pPr>
            <w:r>
              <w:rPr>
                <w:rStyle w:val="FontStyle65"/>
              </w:rPr>
              <w:t>Двигатель</w:t>
            </w:r>
          </w:p>
        </w:tc>
        <w:tc>
          <w:tcPr>
            <w:tcW w:w="2250" w:type="dxa"/>
            <w:gridSpan w:val="2"/>
            <w:tcBorders>
              <w:top w:val="single" w:sz="6" w:space="0" w:color="auto"/>
              <w:left w:val="single" w:sz="4" w:space="0" w:color="auto"/>
              <w:bottom w:val="single" w:sz="6" w:space="0" w:color="auto"/>
              <w:right w:val="single" w:sz="4" w:space="0" w:color="auto"/>
            </w:tcBorders>
          </w:tcPr>
          <w:p w:rsidR="000061C5" w:rsidRPr="000061C5" w:rsidRDefault="007E1437" w:rsidP="000061C5">
            <w:pPr>
              <w:pStyle w:val="Style21"/>
              <w:spacing w:line="240" w:lineRule="auto"/>
              <w:jc w:val="left"/>
              <w:rPr>
                <w:rStyle w:val="FontStyle65"/>
              </w:rPr>
            </w:pPr>
            <w:r>
              <w:rPr>
                <w:rStyle w:val="FontStyle65"/>
              </w:rPr>
              <w:t xml:space="preserve">Проверить ремень </w:t>
            </w:r>
          </w:p>
          <w:p w:rsidR="000061C5" w:rsidRPr="000061C5" w:rsidRDefault="007E1437" w:rsidP="000061C5">
            <w:pPr>
              <w:pStyle w:val="Style21"/>
              <w:spacing w:line="240" w:lineRule="auto"/>
              <w:jc w:val="left"/>
              <w:rPr>
                <w:rStyle w:val="FontStyle65"/>
              </w:rPr>
            </w:pPr>
            <w:r>
              <w:rPr>
                <w:rStyle w:val="FontStyle65"/>
              </w:rPr>
              <w:t xml:space="preserve">двигателя </w:t>
            </w:r>
          </w:p>
        </w:tc>
        <w:tc>
          <w:tcPr>
            <w:tcW w:w="1274" w:type="dxa"/>
            <w:tcBorders>
              <w:top w:val="single" w:sz="6" w:space="0" w:color="auto"/>
              <w:left w:val="single" w:sz="4" w:space="0" w:color="auto"/>
              <w:bottom w:val="single" w:sz="6" w:space="0" w:color="auto"/>
              <w:right w:val="single" w:sz="4" w:space="0" w:color="auto"/>
            </w:tcBorders>
          </w:tcPr>
          <w:p w:rsidR="000061C5" w:rsidRPr="000061C5" w:rsidRDefault="007E1437" w:rsidP="000061C5">
            <w:pPr>
              <w:jc w:val="center"/>
              <w:rPr>
                <w:rStyle w:val="FontStyle65"/>
                <w:rFonts w:eastAsiaTheme="minorEastAsia"/>
                <w:sz w:val="24"/>
                <w:szCs w:val="24"/>
                <w:lang w:eastAsia="ru-RU"/>
              </w:rPr>
            </w:pPr>
          </w:p>
          <w:p w:rsidR="000061C5" w:rsidRPr="000061C5" w:rsidRDefault="007E1437" w:rsidP="000061C5">
            <w:pPr>
              <w:pStyle w:val="Style21"/>
              <w:spacing w:line="240" w:lineRule="auto"/>
              <w:jc w:val="center"/>
              <w:rPr>
                <w:rStyle w:val="FontStyle65"/>
              </w:rPr>
            </w:pPr>
            <w:r>
              <w:rPr>
                <w:rStyle w:val="FontStyle65"/>
              </w:rPr>
              <w:t>х</w:t>
            </w:r>
          </w:p>
        </w:tc>
        <w:tc>
          <w:tcPr>
            <w:tcW w:w="977" w:type="dxa"/>
            <w:tcBorders>
              <w:top w:val="single" w:sz="6" w:space="0" w:color="auto"/>
              <w:left w:val="single" w:sz="4" w:space="0" w:color="auto"/>
              <w:bottom w:val="single" w:sz="6" w:space="0" w:color="auto"/>
              <w:right w:val="single" w:sz="4" w:space="0" w:color="auto"/>
            </w:tcBorders>
          </w:tcPr>
          <w:p w:rsidR="000061C5" w:rsidRPr="000061C5" w:rsidRDefault="007E1437" w:rsidP="000061C5">
            <w:pPr>
              <w:jc w:val="center"/>
              <w:rPr>
                <w:rStyle w:val="FontStyle65"/>
                <w:rFonts w:eastAsiaTheme="minorEastAsia"/>
                <w:sz w:val="24"/>
                <w:szCs w:val="24"/>
                <w:lang w:eastAsia="ru-RU"/>
              </w:rPr>
            </w:pPr>
          </w:p>
          <w:p w:rsidR="000061C5" w:rsidRPr="000061C5" w:rsidRDefault="007E1437" w:rsidP="000061C5">
            <w:pPr>
              <w:pStyle w:val="Style21"/>
              <w:spacing w:line="240" w:lineRule="auto"/>
              <w:jc w:val="center"/>
              <w:rPr>
                <w:rStyle w:val="FontStyle65"/>
              </w:rPr>
            </w:pPr>
          </w:p>
        </w:tc>
        <w:tc>
          <w:tcPr>
            <w:tcW w:w="851" w:type="dxa"/>
            <w:gridSpan w:val="2"/>
            <w:tcBorders>
              <w:top w:val="single" w:sz="6" w:space="0" w:color="auto"/>
              <w:left w:val="single" w:sz="4" w:space="0" w:color="auto"/>
              <w:bottom w:val="single" w:sz="6" w:space="0" w:color="auto"/>
              <w:right w:val="single" w:sz="4" w:space="0" w:color="auto"/>
            </w:tcBorders>
          </w:tcPr>
          <w:p w:rsidR="000061C5" w:rsidRPr="000061C5" w:rsidRDefault="007E1437" w:rsidP="000061C5">
            <w:pPr>
              <w:jc w:val="center"/>
              <w:rPr>
                <w:rStyle w:val="FontStyle65"/>
                <w:rFonts w:eastAsiaTheme="minorEastAsia"/>
                <w:sz w:val="24"/>
                <w:szCs w:val="24"/>
                <w:lang w:eastAsia="ru-RU"/>
              </w:rPr>
            </w:pPr>
          </w:p>
          <w:p w:rsidR="000061C5" w:rsidRPr="000061C5" w:rsidRDefault="007E1437" w:rsidP="000061C5">
            <w:pPr>
              <w:pStyle w:val="Style21"/>
              <w:spacing w:line="240" w:lineRule="auto"/>
              <w:jc w:val="center"/>
              <w:rPr>
                <w:rStyle w:val="FontStyle65"/>
              </w:rPr>
            </w:pPr>
          </w:p>
        </w:tc>
        <w:tc>
          <w:tcPr>
            <w:tcW w:w="867" w:type="dxa"/>
            <w:gridSpan w:val="2"/>
            <w:tcBorders>
              <w:top w:val="single" w:sz="6" w:space="0" w:color="auto"/>
              <w:left w:val="single" w:sz="4" w:space="0" w:color="auto"/>
              <w:bottom w:val="single" w:sz="6" w:space="0" w:color="auto"/>
              <w:right w:val="single" w:sz="4" w:space="0" w:color="auto"/>
            </w:tcBorders>
          </w:tcPr>
          <w:p w:rsidR="000061C5" w:rsidRPr="000061C5" w:rsidRDefault="007E1437" w:rsidP="000061C5">
            <w:pPr>
              <w:jc w:val="center"/>
              <w:rPr>
                <w:rStyle w:val="FontStyle65"/>
                <w:rFonts w:eastAsiaTheme="minorEastAsia"/>
                <w:sz w:val="24"/>
                <w:szCs w:val="24"/>
                <w:lang w:eastAsia="ru-RU"/>
              </w:rPr>
            </w:pPr>
          </w:p>
          <w:p w:rsidR="000061C5" w:rsidRPr="000061C5" w:rsidRDefault="007E1437" w:rsidP="000061C5">
            <w:pPr>
              <w:pStyle w:val="Style21"/>
              <w:spacing w:line="240" w:lineRule="auto"/>
              <w:jc w:val="center"/>
              <w:rPr>
                <w:rStyle w:val="FontStyle65"/>
              </w:rPr>
            </w:pPr>
          </w:p>
        </w:tc>
        <w:tc>
          <w:tcPr>
            <w:tcW w:w="709" w:type="dxa"/>
            <w:tcBorders>
              <w:top w:val="single" w:sz="6" w:space="0" w:color="auto"/>
              <w:left w:val="single" w:sz="4" w:space="0" w:color="auto"/>
              <w:bottom w:val="single" w:sz="6" w:space="0" w:color="auto"/>
              <w:right w:val="single" w:sz="6" w:space="0" w:color="auto"/>
            </w:tcBorders>
          </w:tcPr>
          <w:p w:rsidR="000061C5" w:rsidRPr="000061C5" w:rsidRDefault="007E1437" w:rsidP="000061C5">
            <w:pPr>
              <w:jc w:val="center"/>
              <w:rPr>
                <w:rStyle w:val="FontStyle65"/>
                <w:rFonts w:eastAsiaTheme="minorEastAsia"/>
                <w:sz w:val="24"/>
                <w:szCs w:val="24"/>
                <w:lang w:eastAsia="ru-RU"/>
              </w:rPr>
            </w:pPr>
          </w:p>
          <w:p w:rsidR="000061C5" w:rsidRPr="000061C5" w:rsidRDefault="007E1437" w:rsidP="000061C5">
            <w:pPr>
              <w:pStyle w:val="Style21"/>
              <w:spacing w:line="240" w:lineRule="auto"/>
              <w:jc w:val="center"/>
              <w:rPr>
                <w:rStyle w:val="FontStyle65"/>
              </w:rPr>
            </w:pPr>
          </w:p>
        </w:tc>
      </w:tr>
      <w:tr w:rsidR="000061C5" w:rsidRPr="000061C5" w:rsidTr="00357132">
        <w:trPr>
          <w:gridAfter w:val="1"/>
          <w:wAfter w:w="176" w:type="dxa"/>
        </w:trPr>
        <w:tc>
          <w:tcPr>
            <w:tcW w:w="986" w:type="dxa"/>
            <w:gridSpan w:val="2"/>
            <w:tcBorders>
              <w:top w:val="single" w:sz="6" w:space="0" w:color="auto"/>
              <w:left w:val="single" w:sz="6" w:space="0" w:color="auto"/>
              <w:bottom w:val="single" w:sz="6" w:space="0" w:color="auto"/>
              <w:right w:val="single" w:sz="4" w:space="0" w:color="auto"/>
            </w:tcBorders>
          </w:tcPr>
          <w:p w:rsidR="000061C5" w:rsidRPr="000061C5" w:rsidRDefault="007E1437" w:rsidP="000061C5">
            <w:pPr>
              <w:pStyle w:val="Style21"/>
              <w:widowControl/>
              <w:spacing w:line="240" w:lineRule="auto"/>
              <w:jc w:val="center"/>
              <w:rPr>
                <w:rStyle w:val="FontStyle65"/>
              </w:rPr>
            </w:pPr>
            <w:r>
              <w:rPr>
                <w:rStyle w:val="FontStyle65"/>
              </w:rPr>
              <w:t>2</w:t>
            </w:r>
          </w:p>
        </w:tc>
        <w:tc>
          <w:tcPr>
            <w:tcW w:w="1726" w:type="dxa"/>
            <w:gridSpan w:val="3"/>
            <w:tcBorders>
              <w:top w:val="single" w:sz="6" w:space="0" w:color="auto"/>
              <w:left w:val="single" w:sz="4" w:space="0" w:color="auto"/>
              <w:bottom w:val="single" w:sz="6" w:space="0" w:color="auto"/>
              <w:right w:val="single" w:sz="4" w:space="0" w:color="auto"/>
            </w:tcBorders>
          </w:tcPr>
          <w:p w:rsidR="000061C5" w:rsidRPr="000061C5" w:rsidRDefault="007E1437" w:rsidP="000061C5">
            <w:pPr>
              <w:pStyle w:val="Style21"/>
              <w:spacing w:line="240" w:lineRule="auto"/>
              <w:jc w:val="left"/>
              <w:rPr>
                <w:rStyle w:val="FontStyle65"/>
              </w:rPr>
            </w:pPr>
            <w:r>
              <w:rPr>
                <w:rStyle w:val="FontStyle65"/>
              </w:rPr>
              <w:t>Двигатель</w:t>
            </w:r>
          </w:p>
        </w:tc>
        <w:tc>
          <w:tcPr>
            <w:tcW w:w="2250" w:type="dxa"/>
            <w:gridSpan w:val="2"/>
            <w:tcBorders>
              <w:top w:val="single" w:sz="6" w:space="0" w:color="auto"/>
              <w:left w:val="single" w:sz="4" w:space="0" w:color="auto"/>
              <w:bottom w:val="single" w:sz="6" w:space="0" w:color="auto"/>
              <w:right w:val="single" w:sz="4" w:space="0" w:color="auto"/>
            </w:tcBorders>
          </w:tcPr>
          <w:p w:rsidR="000061C5" w:rsidRPr="000061C5" w:rsidRDefault="007E1437" w:rsidP="000061C5">
            <w:pPr>
              <w:pStyle w:val="Style21"/>
              <w:spacing w:line="240" w:lineRule="auto"/>
              <w:jc w:val="left"/>
              <w:rPr>
                <w:rStyle w:val="FontStyle65"/>
              </w:rPr>
            </w:pPr>
            <w:r>
              <w:rPr>
                <w:rStyle w:val="FontStyle65"/>
              </w:rPr>
              <w:t xml:space="preserve">Проверить сапун </w:t>
            </w:r>
          </w:p>
          <w:p w:rsidR="000061C5" w:rsidRPr="000061C5" w:rsidRDefault="007E1437" w:rsidP="000061C5">
            <w:pPr>
              <w:pStyle w:val="Style21"/>
              <w:spacing w:line="240" w:lineRule="auto"/>
              <w:jc w:val="left"/>
              <w:rPr>
                <w:rStyle w:val="FontStyle65"/>
              </w:rPr>
            </w:pPr>
            <w:r>
              <w:rPr>
                <w:rStyle w:val="FontStyle65"/>
              </w:rPr>
              <w:t xml:space="preserve">картера </w:t>
            </w:r>
          </w:p>
        </w:tc>
        <w:tc>
          <w:tcPr>
            <w:tcW w:w="1274" w:type="dxa"/>
            <w:tcBorders>
              <w:top w:val="single" w:sz="6" w:space="0" w:color="auto"/>
              <w:left w:val="single" w:sz="4" w:space="0" w:color="auto"/>
              <w:bottom w:val="single" w:sz="6" w:space="0" w:color="auto"/>
              <w:right w:val="single" w:sz="4" w:space="0" w:color="auto"/>
            </w:tcBorders>
          </w:tcPr>
          <w:p w:rsidR="000061C5" w:rsidRPr="000061C5" w:rsidRDefault="007E1437" w:rsidP="000061C5">
            <w:pPr>
              <w:jc w:val="center"/>
              <w:rPr>
                <w:rStyle w:val="FontStyle65"/>
                <w:rFonts w:eastAsiaTheme="minorEastAsia"/>
                <w:sz w:val="24"/>
                <w:szCs w:val="24"/>
                <w:lang w:eastAsia="ru-RU"/>
              </w:rPr>
            </w:pPr>
            <w:r>
              <w:rPr>
                <w:rStyle w:val="FontStyle65"/>
                <w:rFonts w:eastAsiaTheme="minorEastAsia"/>
                <w:sz w:val="24"/>
                <w:szCs w:val="24"/>
                <w:lang w:eastAsia="ru-RU"/>
              </w:rPr>
              <w:t>х</w:t>
            </w:r>
          </w:p>
          <w:p w:rsidR="000061C5" w:rsidRPr="000061C5" w:rsidRDefault="007E1437" w:rsidP="000061C5">
            <w:pPr>
              <w:pStyle w:val="Style21"/>
              <w:spacing w:line="240" w:lineRule="auto"/>
              <w:jc w:val="center"/>
              <w:rPr>
                <w:rStyle w:val="FontStyle65"/>
              </w:rPr>
            </w:pPr>
          </w:p>
        </w:tc>
        <w:tc>
          <w:tcPr>
            <w:tcW w:w="977" w:type="dxa"/>
            <w:tcBorders>
              <w:top w:val="single" w:sz="6" w:space="0" w:color="auto"/>
              <w:left w:val="single" w:sz="4" w:space="0" w:color="auto"/>
              <w:bottom w:val="single" w:sz="6" w:space="0" w:color="auto"/>
              <w:right w:val="single" w:sz="4" w:space="0" w:color="auto"/>
            </w:tcBorders>
          </w:tcPr>
          <w:p w:rsidR="000061C5" w:rsidRPr="000061C5" w:rsidRDefault="007E1437" w:rsidP="000061C5">
            <w:pPr>
              <w:jc w:val="center"/>
              <w:rPr>
                <w:rStyle w:val="FontStyle65"/>
                <w:rFonts w:eastAsiaTheme="minorEastAsia"/>
                <w:sz w:val="24"/>
                <w:szCs w:val="24"/>
                <w:lang w:eastAsia="ru-RU"/>
              </w:rPr>
            </w:pPr>
          </w:p>
          <w:p w:rsidR="000061C5" w:rsidRPr="000061C5" w:rsidRDefault="007E1437" w:rsidP="000061C5">
            <w:pPr>
              <w:pStyle w:val="Style21"/>
              <w:spacing w:line="240" w:lineRule="auto"/>
              <w:jc w:val="center"/>
              <w:rPr>
                <w:rStyle w:val="FontStyle65"/>
              </w:rPr>
            </w:pPr>
          </w:p>
        </w:tc>
        <w:tc>
          <w:tcPr>
            <w:tcW w:w="851" w:type="dxa"/>
            <w:gridSpan w:val="2"/>
            <w:tcBorders>
              <w:top w:val="single" w:sz="6" w:space="0" w:color="auto"/>
              <w:left w:val="single" w:sz="4" w:space="0" w:color="auto"/>
              <w:bottom w:val="single" w:sz="6" w:space="0" w:color="auto"/>
              <w:right w:val="single" w:sz="4" w:space="0" w:color="auto"/>
            </w:tcBorders>
          </w:tcPr>
          <w:p w:rsidR="000061C5" w:rsidRPr="000061C5" w:rsidRDefault="007E1437" w:rsidP="000061C5">
            <w:pPr>
              <w:jc w:val="center"/>
              <w:rPr>
                <w:rStyle w:val="FontStyle65"/>
                <w:rFonts w:eastAsiaTheme="minorEastAsia"/>
                <w:sz w:val="24"/>
                <w:szCs w:val="24"/>
                <w:lang w:eastAsia="ru-RU"/>
              </w:rPr>
            </w:pPr>
          </w:p>
          <w:p w:rsidR="000061C5" w:rsidRPr="000061C5" w:rsidRDefault="007E1437" w:rsidP="000061C5">
            <w:pPr>
              <w:pStyle w:val="Style21"/>
              <w:spacing w:line="240" w:lineRule="auto"/>
              <w:jc w:val="center"/>
              <w:rPr>
                <w:rStyle w:val="FontStyle65"/>
              </w:rPr>
            </w:pPr>
          </w:p>
        </w:tc>
        <w:tc>
          <w:tcPr>
            <w:tcW w:w="867" w:type="dxa"/>
            <w:gridSpan w:val="2"/>
            <w:tcBorders>
              <w:top w:val="single" w:sz="6" w:space="0" w:color="auto"/>
              <w:left w:val="single" w:sz="4" w:space="0" w:color="auto"/>
              <w:bottom w:val="single" w:sz="6" w:space="0" w:color="auto"/>
              <w:right w:val="single" w:sz="4" w:space="0" w:color="auto"/>
            </w:tcBorders>
          </w:tcPr>
          <w:p w:rsidR="000061C5" w:rsidRPr="000061C5" w:rsidRDefault="007E1437" w:rsidP="000061C5">
            <w:pPr>
              <w:jc w:val="center"/>
              <w:rPr>
                <w:rStyle w:val="FontStyle65"/>
                <w:rFonts w:eastAsiaTheme="minorEastAsia"/>
                <w:sz w:val="24"/>
                <w:szCs w:val="24"/>
                <w:lang w:eastAsia="ru-RU"/>
              </w:rPr>
            </w:pPr>
          </w:p>
          <w:p w:rsidR="000061C5" w:rsidRPr="000061C5" w:rsidRDefault="007E1437" w:rsidP="000061C5">
            <w:pPr>
              <w:pStyle w:val="Style21"/>
              <w:spacing w:line="240" w:lineRule="auto"/>
              <w:jc w:val="center"/>
              <w:rPr>
                <w:rStyle w:val="FontStyle65"/>
              </w:rPr>
            </w:pPr>
          </w:p>
        </w:tc>
        <w:tc>
          <w:tcPr>
            <w:tcW w:w="709" w:type="dxa"/>
            <w:tcBorders>
              <w:top w:val="single" w:sz="6" w:space="0" w:color="auto"/>
              <w:left w:val="single" w:sz="4" w:space="0" w:color="auto"/>
              <w:bottom w:val="single" w:sz="6" w:space="0" w:color="auto"/>
              <w:right w:val="single" w:sz="6" w:space="0" w:color="auto"/>
            </w:tcBorders>
          </w:tcPr>
          <w:p w:rsidR="000061C5" w:rsidRPr="000061C5" w:rsidRDefault="007E1437" w:rsidP="000061C5">
            <w:pPr>
              <w:jc w:val="center"/>
              <w:rPr>
                <w:rStyle w:val="FontStyle65"/>
                <w:rFonts w:eastAsiaTheme="minorEastAsia"/>
                <w:sz w:val="24"/>
                <w:szCs w:val="24"/>
                <w:lang w:eastAsia="ru-RU"/>
              </w:rPr>
            </w:pPr>
          </w:p>
          <w:p w:rsidR="000061C5" w:rsidRPr="000061C5" w:rsidRDefault="007E1437" w:rsidP="000061C5">
            <w:pPr>
              <w:pStyle w:val="Style21"/>
              <w:spacing w:line="240" w:lineRule="auto"/>
              <w:jc w:val="center"/>
              <w:rPr>
                <w:rStyle w:val="FontStyle65"/>
              </w:rPr>
            </w:pPr>
          </w:p>
        </w:tc>
      </w:tr>
      <w:tr w:rsidR="000061C5" w:rsidRPr="000061C5" w:rsidTr="00357132">
        <w:trPr>
          <w:gridAfter w:val="1"/>
          <w:wAfter w:w="176" w:type="dxa"/>
        </w:trPr>
        <w:tc>
          <w:tcPr>
            <w:tcW w:w="986"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21"/>
              <w:widowControl/>
              <w:spacing w:line="240" w:lineRule="auto"/>
              <w:jc w:val="center"/>
              <w:rPr>
                <w:rStyle w:val="FontStyle65"/>
              </w:rPr>
            </w:pPr>
            <w:r>
              <w:rPr>
                <w:rStyle w:val="FontStyle65"/>
              </w:rPr>
              <w:t>3</w:t>
            </w:r>
          </w:p>
        </w:tc>
        <w:tc>
          <w:tcPr>
            <w:tcW w:w="1718"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21"/>
              <w:widowControl/>
              <w:spacing w:line="240" w:lineRule="auto"/>
              <w:jc w:val="left"/>
              <w:rPr>
                <w:rStyle w:val="FontStyle65"/>
              </w:rPr>
            </w:pPr>
            <w:r>
              <w:rPr>
                <w:rStyle w:val="FontStyle65"/>
              </w:rPr>
              <w:t>Двигатель</w:t>
            </w:r>
          </w:p>
        </w:tc>
        <w:tc>
          <w:tcPr>
            <w:tcW w:w="2258" w:type="dxa"/>
            <w:gridSpan w:val="3"/>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7"/>
              <w:widowControl/>
              <w:spacing w:line="240" w:lineRule="auto"/>
              <w:ind w:hanging="5"/>
              <w:rPr>
                <w:rStyle w:val="FontStyle65"/>
              </w:rPr>
            </w:pPr>
            <w:r>
              <w:rPr>
                <w:rStyle w:val="FontStyle65"/>
              </w:rPr>
              <w:t>Проверить каталитич</w:t>
            </w:r>
            <w:r>
              <w:rPr>
                <w:rStyle w:val="FontStyle65"/>
              </w:rPr>
              <w:t>е</w:t>
            </w:r>
            <w:r>
              <w:rPr>
                <w:rStyle w:val="FontStyle65"/>
              </w:rPr>
              <w:t>ский нейтрализатор отработанных газов (опция)</w:t>
            </w:r>
          </w:p>
        </w:tc>
        <w:tc>
          <w:tcPr>
            <w:tcW w:w="1274" w:type="dxa"/>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jc w:val="center"/>
            </w:pPr>
          </w:p>
        </w:tc>
        <w:tc>
          <w:tcPr>
            <w:tcW w:w="991"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jc w:val="center"/>
            </w:pPr>
          </w:p>
        </w:tc>
        <w:tc>
          <w:tcPr>
            <w:tcW w:w="850"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jc w:val="center"/>
            </w:pPr>
          </w:p>
        </w:tc>
        <w:tc>
          <w:tcPr>
            <w:tcW w:w="854" w:type="dxa"/>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21"/>
              <w:widowControl/>
              <w:spacing w:line="240" w:lineRule="auto"/>
              <w:jc w:val="center"/>
              <w:rPr>
                <w:rStyle w:val="FontStyle65"/>
              </w:rPr>
            </w:pPr>
            <w:r>
              <w:rPr>
                <w:rStyle w:val="FontStyle65"/>
              </w:rPr>
              <w:t>х</w:t>
            </w:r>
          </w:p>
        </w:tc>
        <w:tc>
          <w:tcPr>
            <w:tcW w:w="709" w:type="dxa"/>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r>
      <w:tr w:rsidR="000061C5" w:rsidRPr="000061C5" w:rsidTr="00357132">
        <w:trPr>
          <w:gridAfter w:val="1"/>
          <w:wAfter w:w="176" w:type="dxa"/>
        </w:trPr>
        <w:tc>
          <w:tcPr>
            <w:tcW w:w="986"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21"/>
              <w:widowControl/>
              <w:spacing w:line="240" w:lineRule="auto"/>
              <w:jc w:val="center"/>
              <w:rPr>
                <w:rStyle w:val="FontStyle65"/>
              </w:rPr>
            </w:pPr>
            <w:r>
              <w:rPr>
                <w:rStyle w:val="FontStyle65"/>
              </w:rPr>
              <w:t>4</w:t>
            </w:r>
          </w:p>
        </w:tc>
        <w:tc>
          <w:tcPr>
            <w:tcW w:w="1718"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21"/>
              <w:widowControl/>
              <w:spacing w:line="240" w:lineRule="auto"/>
              <w:jc w:val="left"/>
              <w:rPr>
                <w:rStyle w:val="FontStyle65"/>
              </w:rPr>
            </w:pPr>
            <w:r>
              <w:rPr>
                <w:rStyle w:val="FontStyle65"/>
              </w:rPr>
              <w:t>Двигатель</w:t>
            </w:r>
          </w:p>
        </w:tc>
        <w:tc>
          <w:tcPr>
            <w:tcW w:w="2258" w:type="dxa"/>
            <w:gridSpan w:val="3"/>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7"/>
              <w:widowControl/>
              <w:spacing w:line="240" w:lineRule="auto"/>
              <w:ind w:firstLine="5"/>
              <w:rPr>
                <w:rStyle w:val="FontStyle65"/>
              </w:rPr>
            </w:pPr>
            <w:r>
              <w:rPr>
                <w:rStyle w:val="FontStyle65"/>
              </w:rPr>
              <w:t xml:space="preserve">Отрегулировать </w:t>
            </w:r>
            <w:r>
              <w:rPr>
                <w:rStyle w:val="FontStyle65"/>
              </w:rPr>
              <w:t xml:space="preserve">     клапаны и форсунки</w:t>
            </w:r>
          </w:p>
        </w:tc>
        <w:tc>
          <w:tcPr>
            <w:tcW w:w="1274" w:type="dxa"/>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21"/>
              <w:widowControl/>
              <w:spacing w:line="240" w:lineRule="auto"/>
              <w:jc w:val="center"/>
              <w:rPr>
                <w:rStyle w:val="FontStyle65"/>
              </w:rPr>
            </w:pPr>
            <w:r>
              <w:rPr>
                <w:rStyle w:val="FontStyle65"/>
              </w:rPr>
              <w:t>х</w:t>
            </w:r>
          </w:p>
        </w:tc>
        <w:tc>
          <w:tcPr>
            <w:tcW w:w="991"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c>
          <w:tcPr>
            <w:tcW w:w="850"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c>
          <w:tcPr>
            <w:tcW w:w="854" w:type="dxa"/>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c>
          <w:tcPr>
            <w:tcW w:w="709" w:type="dxa"/>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r>
      <w:tr w:rsidR="000061C5" w:rsidRPr="000061C5" w:rsidTr="00357132">
        <w:trPr>
          <w:gridAfter w:val="1"/>
          <w:wAfter w:w="176" w:type="dxa"/>
        </w:trPr>
        <w:tc>
          <w:tcPr>
            <w:tcW w:w="986"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21"/>
              <w:widowControl/>
              <w:spacing w:line="240" w:lineRule="auto"/>
              <w:jc w:val="center"/>
              <w:rPr>
                <w:rStyle w:val="FontStyle65"/>
              </w:rPr>
            </w:pPr>
            <w:r>
              <w:rPr>
                <w:rStyle w:val="FontStyle65"/>
              </w:rPr>
              <w:t>5</w:t>
            </w:r>
          </w:p>
        </w:tc>
        <w:tc>
          <w:tcPr>
            <w:tcW w:w="1718"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21"/>
              <w:widowControl/>
              <w:spacing w:line="240" w:lineRule="auto"/>
              <w:jc w:val="left"/>
              <w:rPr>
                <w:rStyle w:val="FontStyle65"/>
              </w:rPr>
            </w:pPr>
            <w:r>
              <w:rPr>
                <w:rStyle w:val="FontStyle65"/>
              </w:rPr>
              <w:t>Двигатель</w:t>
            </w:r>
          </w:p>
        </w:tc>
        <w:tc>
          <w:tcPr>
            <w:tcW w:w="2258" w:type="dxa"/>
            <w:gridSpan w:val="3"/>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21"/>
              <w:widowControl/>
              <w:spacing w:line="240" w:lineRule="auto"/>
              <w:jc w:val="left"/>
              <w:rPr>
                <w:rStyle w:val="FontStyle65"/>
              </w:rPr>
            </w:pPr>
            <w:r>
              <w:rPr>
                <w:rStyle w:val="FontStyle65"/>
              </w:rPr>
              <w:t>Прочистить сапун картера</w:t>
            </w:r>
          </w:p>
        </w:tc>
        <w:tc>
          <w:tcPr>
            <w:tcW w:w="1274" w:type="dxa"/>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21"/>
              <w:widowControl/>
              <w:spacing w:line="240" w:lineRule="auto"/>
              <w:jc w:val="center"/>
              <w:rPr>
                <w:rStyle w:val="FontStyle65"/>
              </w:rPr>
            </w:pPr>
            <w:r>
              <w:rPr>
                <w:rStyle w:val="FontStyle65"/>
              </w:rPr>
              <w:t>х</w:t>
            </w:r>
          </w:p>
        </w:tc>
        <w:tc>
          <w:tcPr>
            <w:tcW w:w="991"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c>
          <w:tcPr>
            <w:tcW w:w="850"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c>
          <w:tcPr>
            <w:tcW w:w="854" w:type="dxa"/>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c>
          <w:tcPr>
            <w:tcW w:w="709" w:type="dxa"/>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r>
      <w:tr w:rsidR="000061C5" w:rsidRPr="000061C5" w:rsidTr="00357132">
        <w:trPr>
          <w:gridAfter w:val="1"/>
          <w:wAfter w:w="176" w:type="dxa"/>
        </w:trPr>
        <w:tc>
          <w:tcPr>
            <w:tcW w:w="986"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21"/>
              <w:widowControl/>
              <w:spacing w:line="240" w:lineRule="auto"/>
              <w:jc w:val="center"/>
              <w:rPr>
                <w:rStyle w:val="FontStyle65"/>
              </w:rPr>
            </w:pPr>
            <w:r>
              <w:rPr>
                <w:rStyle w:val="FontStyle65"/>
              </w:rPr>
              <w:t>6</w:t>
            </w:r>
          </w:p>
        </w:tc>
        <w:tc>
          <w:tcPr>
            <w:tcW w:w="1718"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21"/>
              <w:widowControl/>
              <w:spacing w:line="240" w:lineRule="auto"/>
              <w:jc w:val="left"/>
              <w:rPr>
                <w:rStyle w:val="FontStyle65"/>
              </w:rPr>
            </w:pPr>
            <w:r>
              <w:rPr>
                <w:rStyle w:val="FontStyle65"/>
              </w:rPr>
              <w:t>Двигатель</w:t>
            </w:r>
          </w:p>
        </w:tc>
        <w:tc>
          <w:tcPr>
            <w:tcW w:w="2258" w:type="dxa"/>
            <w:gridSpan w:val="3"/>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21"/>
              <w:widowControl/>
              <w:spacing w:line="240" w:lineRule="auto"/>
              <w:jc w:val="left"/>
              <w:rPr>
                <w:rStyle w:val="FontStyle65"/>
              </w:rPr>
            </w:pPr>
            <w:r>
              <w:rPr>
                <w:rStyle w:val="FontStyle65"/>
              </w:rPr>
              <w:t>Промыть двигатель паром</w:t>
            </w:r>
          </w:p>
        </w:tc>
        <w:tc>
          <w:tcPr>
            <w:tcW w:w="1274" w:type="dxa"/>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21"/>
              <w:widowControl/>
              <w:spacing w:line="240" w:lineRule="auto"/>
              <w:jc w:val="center"/>
              <w:rPr>
                <w:rStyle w:val="FontStyle65"/>
              </w:rPr>
            </w:pPr>
            <w:r>
              <w:rPr>
                <w:rStyle w:val="FontStyle65"/>
              </w:rPr>
              <w:t>х</w:t>
            </w:r>
          </w:p>
        </w:tc>
        <w:tc>
          <w:tcPr>
            <w:tcW w:w="991"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c>
          <w:tcPr>
            <w:tcW w:w="850"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c>
          <w:tcPr>
            <w:tcW w:w="854" w:type="dxa"/>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c>
          <w:tcPr>
            <w:tcW w:w="709" w:type="dxa"/>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r>
      <w:tr w:rsidR="000061C5" w:rsidRPr="000061C5" w:rsidTr="00357132">
        <w:trPr>
          <w:gridAfter w:val="1"/>
          <w:wAfter w:w="176" w:type="dxa"/>
        </w:trPr>
        <w:tc>
          <w:tcPr>
            <w:tcW w:w="986"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21"/>
              <w:widowControl/>
              <w:spacing w:line="240" w:lineRule="auto"/>
              <w:jc w:val="center"/>
              <w:rPr>
                <w:rStyle w:val="FontStyle65"/>
              </w:rPr>
            </w:pPr>
            <w:r>
              <w:rPr>
                <w:rStyle w:val="FontStyle65"/>
              </w:rPr>
              <w:t>7</w:t>
            </w:r>
          </w:p>
        </w:tc>
        <w:tc>
          <w:tcPr>
            <w:tcW w:w="1718"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21"/>
              <w:widowControl/>
              <w:spacing w:line="240" w:lineRule="auto"/>
              <w:jc w:val="left"/>
              <w:rPr>
                <w:rStyle w:val="FontStyle65"/>
              </w:rPr>
            </w:pPr>
            <w:r>
              <w:rPr>
                <w:rStyle w:val="FontStyle65"/>
              </w:rPr>
              <w:t>Двигатель</w:t>
            </w:r>
          </w:p>
        </w:tc>
        <w:tc>
          <w:tcPr>
            <w:tcW w:w="2258" w:type="dxa"/>
            <w:gridSpan w:val="3"/>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7"/>
              <w:widowControl/>
              <w:spacing w:line="240" w:lineRule="auto"/>
              <w:ind w:hanging="5"/>
              <w:rPr>
                <w:rStyle w:val="FontStyle65"/>
              </w:rPr>
            </w:pPr>
            <w:r>
              <w:rPr>
                <w:rStyle w:val="FontStyle65"/>
              </w:rPr>
              <w:t xml:space="preserve">Проверить  и,  если необходимо, затянуть гайки </w:t>
            </w:r>
            <w:proofErr w:type="spellStart"/>
            <w:r>
              <w:rPr>
                <w:rStyle w:val="FontStyle65"/>
              </w:rPr>
              <w:t>турбонагнетателя</w:t>
            </w:r>
            <w:proofErr w:type="spellEnd"/>
          </w:p>
        </w:tc>
        <w:tc>
          <w:tcPr>
            <w:tcW w:w="1274" w:type="dxa"/>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21"/>
              <w:widowControl/>
              <w:spacing w:line="240" w:lineRule="auto"/>
              <w:jc w:val="center"/>
              <w:rPr>
                <w:rStyle w:val="FontStyle65"/>
              </w:rPr>
            </w:pPr>
            <w:r>
              <w:rPr>
                <w:rStyle w:val="FontStyle65"/>
              </w:rPr>
              <w:t>х</w:t>
            </w:r>
          </w:p>
        </w:tc>
        <w:tc>
          <w:tcPr>
            <w:tcW w:w="991"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c>
          <w:tcPr>
            <w:tcW w:w="850"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c>
          <w:tcPr>
            <w:tcW w:w="854" w:type="dxa"/>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c>
          <w:tcPr>
            <w:tcW w:w="709" w:type="dxa"/>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r>
      <w:tr w:rsidR="000061C5" w:rsidRPr="000061C5" w:rsidTr="00357132">
        <w:trPr>
          <w:gridAfter w:val="1"/>
          <w:wAfter w:w="176" w:type="dxa"/>
        </w:trPr>
        <w:tc>
          <w:tcPr>
            <w:tcW w:w="986"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21"/>
              <w:widowControl/>
              <w:spacing w:line="240" w:lineRule="auto"/>
              <w:jc w:val="center"/>
              <w:rPr>
                <w:rStyle w:val="FontStyle65"/>
              </w:rPr>
            </w:pPr>
            <w:r>
              <w:rPr>
                <w:rStyle w:val="FontStyle65"/>
              </w:rPr>
              <w:t>8</w:t>
            </w:r>
          </w:p>
        </w:tc>
        <w:tc>
          <w:tcPr>
            <w:tcW w:w="1718"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21"/>
              <w:widowControl/>
              <w:spacing w:line="240" w:lineRule="auto"/>
              <w:jc w:val="left"/>
              <w:rPr>
                <w:rStyle w:val="FontStyle65"/>
              </w:rPr>
            </w:pPr>
            <w:r>
              <w:rPr>
                <w:rStyle w:val="FontStyle65"/>
              </w:rPr>
              <w:t>Двигатель</w:t>
            </w:r>
          </w:p>
        </w:tc>
        <w:tc>
          <w:tcPr>
            <w:tcW w:w="2258" w:type="dxa"/>
            <w:gridSpan w:val="3"/>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7"/>
              <w:widowControl/>
              <w:spacing w:line="240" w:lineRule="auto"/>
              <w:ind w:hanging="5"/>
              <w:rPr>
                <w:rStyle w:val="FontStyle65"/>
              </w:rPr>
            </w:pPr>
            <w:r>
              <w:rPr>
                <w:rStyle w:val="FontStyle65"/>
              </w:rPr>
              <w:t xml:space="preserve">Проверить  и,  если необходимо, затянуть </w:t>
            </w:r>
            <w:r>
              <w:rPr>
                <w:rStyle w:val="FontStyle65"/>
              </w:rPr>
              <w:t>болты двигателя</w:t>
            </w:r>
          </w:p>
        </w:tc>
        <w:tc>
          <w:tcPr>
            <w:tcW w:w="1274" w:type="dxa"/>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21"/>
              <w:widowControl/>
              <w:spacing w:line="240" w:lineRule="auto"/>
              <w:jc w:val="center"/>
              <w:rPr>
                <w:rStyle w:val="FontStyle65"/>
              </w:rPr>
            </w:pPr>
            <w:r>
              <w:rPr>
                <w:rStyle w:val="FontStyle65"/>
              </w:rPr>
              <w:t>х</w:t>
            </w:r>
          </w:p>
        </w:tc>
        <w:tc>
          <w:tcPr>
            <w:tcW w:w="991"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c>
          <w:tcPr>
            <w:tcW w:w="850"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c>
          <w:tcPr>
            <w:tcW w:w="854" w:type="dxa"/>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c>
          <w:tcPr>
            <w:tcW w:w="709" w:type="dxa"/>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r>
      <w:tr w:rsidR="000061C5" w:rsidRPr="000061C5" w:rsidTr="00357132">
        <w:trPr>
          <w:gridAfter w:val="1"/>
          <w:wAfter w:w="176" w:type="dxa"/>
        </w:trPr>
        <w:tc>
          <w:tcPr>
            <w:tcW w:w="986"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21"/>
              <w:widowControl/>
              <w:spacing w:line="240" w:lineRule="auto"/>
              <w:jc w:val="center"/>
              <w:rPr>
                <w:rStyle w:val="FontStyle65"/>
              </w:rPr>
            </w:pPr>
            <w:r>
              <w:rPr>
                <w:rStyle w:val="FontStyle65"/>
              </w:rPr>
              <w:t>9</w:t>
            </w:r>
          </w:p>
        </w:tc>
        <w:tc>
          <w:tcPr>
            <w:tcW w:w="1718"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21"/>
              <w:widowControl/>
              <w:spacing w:line="240" w:lineRule="auto"/>
              <w:jc w:val="left"/>
              <w:rPr>
                <w:rStyle w:val="FontStyle65"/>
              </w:rPr>
            </w:pPr>
            <w:r>
              <w:rPr>
                <w:rStyle w:val="FontStyle65"/>
              </w:rPr>
              <w:t>Двигатель</w:t>
            </w:r>
          </w:p>
        </w:tc>
        <w:tc>
          <w:tcPr>
            <w:tcW w:w="2258" w:type="dxa"/>
            <w:gridSpan w:val="3"/>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7"/>
              <w:widowControl/>
              <w:spacing w:line="240" w:lineRule="auto"/>
              <w:ind w:hanging="5"/>
              <w:rPr>
                <w:rStyle w:val="FontStyle65"/>
              </w:rPr>
            </w:pPr>
            <w:r>
              <w:rPr>
                <w:rStyle w:val="FontStyle65"/>
              </w:rPr>
              <w:t>Проверить крепление масляного нагнетающего насоса</w:t>
            </w:r>
          </w:p>
        </w:tc>
        <w:tc>
          <w:tcPr>
            <w:tcW w:w="1274" w:type="dxa"/>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21"/>
              <w:widowControl/>
              <w:spacing w:line="240" w:lineRule="auto"/>
              <w:jc w:val="center"/>
              <w:rPr>
                <w:rStyle w:val="FontStyle65"/>
              </w:rPr>
            </w:pPr>
            <w:r>
              <w:rPr>
                <w:rStyle w:val="FontStyle65"/>
              </w:rPr>
              <w:t>х</w:t>
            </w:r>
          </w:p>
        </w:tc>
        <w:tc>
          <w:tcPr>
            <w:tcW w:w="991"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c>
          <w:tcPr>
            <w:tcW w:w="850"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c>
          <w:tcPr>
            <w:tcW w:w="854" w:type="dxa"/>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c>
          <w:tcPr>
            <w:tcW w:w="709" w:type="dxa"/>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r>
      <w:tr w:rsidR="000061C5" w:rsidRPr="000061C5" w:rsidTr="00357132">
        <w:trPr>
          <w:gridAfter w:val="1"/>
          <w:wAfter w:w="176" w:type="dxa"/>
        </w:trPr>
        <w:tc>
          <w:tcPr>
            <w:tcW w:w="986"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21"/>
              <w:widowControl/>
              <w:spacing w:line="240" w:lineRule="auto"/>
              <w:jc w:val="center"/>
              <w:rPr>
                <w:rStyle w:val="FontStyle65"/>
              </w:rPr>
            </w:pPr>
            <w:r>
              <w:rPr>
                <w:rStyle w:val="FontStyle65"/>
              </w:rPr>
              <w:t>10</w:t>
            </w:r>
          </w:p>
        </w:tc>
        <w:tc>
          <w:tcPr>
            <w:tcW w:w="1718"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21"/>
              <w:widowControl/>
              <w:spacing w:line="240" w:lineRule="auto"/>
              <w:jc w:val="left"/>
              <w:rPr>
                <w:rStyle w:val="FontStyle65"/>
              </w:rPr>
            </w:pPr>
            <w:r>
              <w:rPr>
                <w:rStyle w:val="FontStyle65"/>
              </w:rPr>
              <w:t>Двигатель</w:t>
            </w:r>
          </w:p>
        </w:tc>
        <w:tc>
          <w:tcPr>
            <w:tcW w:w="2258" w:type="dxa"/>
            <w:gridSpan w:val="3"/>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7"/>
              <w:widowControl/>
              <w:spacing w:line="240" w:lineRule="auto"/>
              <w:ind w:firstLine="53"/>
              <w:rPr>
                <w:rStyle w:val="FontStyle65"/>
              </w:rPr>
            </w:pPr>
            <w:r>
              <w:rPr>
                <w:rStyle w:val="FontStyle65"/>
              </w:rPr>
              <w:t>Проверить шланги, заменить, если необх</w:t>
            </w:r>
            <w:r>
              <w:rPr>
                <w:rStyle w:val="FontStyle65"/>
              </w:rPr>
              <w:t>о</w:t>
            </w:r>
            <w:r>
              <w:rPr>
                <w:rStyle w:val="FontStyle65"/>
              </w:rPr>
              <w:t>димо</w:t>
            </w:r>
          </w:p>
        </w:tc>
        <w:tc>
          <w:tcPr>
            <w:tcW w:w="1274" w:type="dxa"/>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21"/>
              <w:widowControl/>
              <w:spacing w:line="240" w:lineRule="auto"/>
              <w:jc w:val="center"/>
              <w:rPr>
                <w:rStyle w:val="FontStyle65"/>
              </w:rPr>
            </w:pPr>
            <w:r>
              <w:rPr>
                <w:rStyle w:val="FontStyle65"/>
              </w:rPr>
              <w:t>х</w:t>
            </w:r>
          </w:p>
        </w:tc>
        <w:tc>
          <w:tcPr>
            <w:tcW w:w="991"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c>
          <w:tcPr>
            <w:tcW w:w="850"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c>
          <w:tcPr>
            <w:tcW w:w="854" w:type="dxa"/>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c>
          <w:tcPr>
            <w:tcW w:w="709" w:type="dxa"/>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r>
      <w:tr w:rsidR="000061C5" w:rsidRPr="000061C5" w:rsidTr="00357132">
        <w:trPr>
          <w:gridAfter w:val="1"/>
          <w:wAfter w:w="176" w:type="dxa"/>
        </w:trPr>
        <w:tc>
          <w:tcPr>
            <w:tcW w:w="986"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21"/>
              <w:widowControl/>
              <w:spacing w:line="240" w:lineRule="auto"/>
              <w:jc w:val="center"/>
              <w:rPr>
                <w:rStyle w:val="FontStyle65"/>
              </w:rPr>
            </w:pPr>
            <w:r>
              <w:rPr>
                <w:rStyle w:val="FontStyle65"/>
              </w:rPr>
              <w:t>11</w:t>
            </w:r>
          </w:p>
        </w:tc>
        <w:tc>
          <w:tcPr>
            <w:tcW w:w="1718"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21"/>
              <w:widowControl/>
              <w:spacing w:line="240" w:lineRule="auto"/>
              <w:jc w:val="left"/>
              <w:rPr>
                <w:rStyle w:val="FontStyle65"/>
              </w:rPr>
            </w:pPr>
            <w:r>
              <w:rPr>
                <w:rStyle w:val="FontStyle65"/>
              </w:rPr>
              <w:t>Двигатель</w:t>
            </w:r>
          </w:p>
        </w:tc>
        <w:tc>
          <w:tcPr>
            <w:tcW w:w="2258" w:type="dxa"/>
            <w:gridSpan w:val="3"/>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21"/>
              <w:widowControl/>
              <w:spacing w:line="240" w:lineRule="auto"/>
              <w:jc w:val="left"/>
              <w:rPr>
                <w:rStyle w:val="FontStyle65"/>
              </w:rPr>
            </w:pPr>
            <w:r>
              <w:rPr>
                <w:rStyle w:val="FontStyle65"/>
              </w:rPr>
              <w:t>Промыть систему охлаждения</w:t>
            </w:r>
          </w:p>
        </w:tc>
        <w:tc>
          <w:tcPr>
            <w:tcW w:w="1274" w:type="dxa"/>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21"/>
              <w:widowControl/>
              <w:spacing w:line="240" w:lineRule="auto"/>
              <w:jc w:val="center"/>
              <w:rPr>
                <w:rStyle w:val="FontStyle65"/>
              </w:rPr>
            </w:pPr>
            <w:r>
              <w:rPr>
                <w:rStyle w:val="FontStyle65"/>
              </w:rPr>
              <w:t>х</w:t>
            </w:r>
          </w:p>
        </w:tc>
        <w:tc>
          <w:tcPr>
            <w:tcW w:w="991"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c>
          <w:tcPr>
            <w:tcW w:w="850"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c>
          <w:tcPr>
            <w:tcW w:w="854" w:type="dxa"/>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c>
          <w:tcPr>
            <w:tcW w:w="709" w:type="dxa"/>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r>
      <w:tr w:rsidR="000061C5" w:rsidRPr="000061C5" w:rsidTr="00357132">
        <w:trPr>
          <w:gridAfter w:val="1"/>
          <w:wAfter w:w="176" w:type="dxa"/>
        </w:trPr>
        <w:tc>
          <w:tcPr>
            <w:tcW w:w="986"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21"/>
              <w:widowControl/>
              <w:spacing w:line="240" w:lineRule="auto"/>
              <w:jc w:val="center"/>
              <w:rPr>
                <w:rStyle w:val="FontStyle65"/>
              </w:rPr>
            </w:pPr>
            <w:r>
              <w:rPr>
                <w:rStyle w:val="FontStyle65"/>
              </w:rPr>
              <w:t>12</w:t>
            </w:r>
          </w:p>
        </w:tc>
        <w:tc>
          <w:tcPr>
            <w:tcW w:w="1718"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21"/>
              <w:widowControl/>
              <w:spacing w:line="240" w:lineRule="auto"/>
              <w:jc w:val="left"/>
              <w:rPr>
                <w:rStyle w:val="FontStyle65"/>
              </w:rPr>
            </w:pPr>
            <w:r>
              <w:rPr>
                <w:rStyle w:val="FontStyle65"/>
              </w:rPr>
              <w:t>Двигатель</w:t>
            </w:r>
          </w:p>
        </w:tc>
        <w:tc>
          <w:tcPr>
            <w:tcW w:w="2258" w:type="dxa"/>
            <w:gridSpan w:val="3"/>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21"/>
              <w:widowControl/>
              <w:spacing w:line="240" w:lineRule="auto"/>
              <w:jc w:val="left"/>
              <w:rPr>
                <w:rStyle w:val="FontStyle65"/>
              </w:rPr>
            </w:pPr>
            <w:r>
              <w:rPr>
                <w:rStyle w:val="FontStyle65"/>
              </w:rPr>
              <w:t>Заменить охлаждающую жидкость</w:t>
            </w:r>
          </w:p>
        </w:tc>
        <w:tc>
          <w:tcPr>
            <w:tcW w:w="1274" w:type="dxa"/>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c>
          <w:tcPr>
            <w:tcW w:w="991"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c>
          <w:tcPr>
            <w:tcW w:w="850"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c>
          <w:tcPr>
            <w:tcW w:w="854" w:type="dxa"/>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c>
          <w:tcPr>
            <w:tcW w:w="709" w:type="dxa"/>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21"/>
              <w:widowControl/>
              <w:spacing w:line="240" w:lineRule="auto"/>
              <w:jc w:val="center"/>
              <w:rPr>
                <w:rStyle w:val="FontStyle65"/>
              </w:rPr>
            </w:pPr>
            <w:r>
              <w:rPr>
                <w:rStyle w:val="FontStyle65"/>
              </w:rPr>
              <w:t>х</w:t>
            </w:r>
          </w:p>
        </w:tc>
      </w:tr>
      <w:tr w:rsidR="000061C5" w:rsidRPr="000061C5" w:rsidTr="00357132">
        <w:trPr>
          <w:gridAfter w:val="1"/>
          <w:wAfter w:w="176" w:type="dxa"/>
        </w:trPr>
        <w:tc>
          <w:tcPr>
            <w:tcW w:w="986"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21"/>
              <w:widowControl/>
              <w:spacing w:line="240" w:lineRule="auto"/>
              <w:jc w:val="center"/>
              <w:rPr>
                <w:rStyle w:val="FontStyle65"/>
              </w:rPr>
            </w:pPr>
            <w:r>
              <w:rPr>
                <w:rStyle w:val="FontStyle65"/>
              </w:rPr>
              <w:t>13</w:t>
            </w:r>
          </w:p>
        </w:tc>
        <w:tc>
          <w:tcPr>
            <w:tcW w:w="1718"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21"/>
              <w:widowControl/>
              <w:spacing w:line="240" w:lineRule="auto"/>
              <w:jc w:val="left"/>
              <w:rPr>
                <w:rStyle w:val="FontStyle65"/>
              </w:rPr>
            </w:pPr>
            <w:r>
              <w:rPr>
                <w:rStyle w:val="FontStyle65"/>
              </w:rPr>
              <w:t>Двигатель</w:t>
            </w:r>
          </w:p>
        </w:tc>
        <w:tc>
          <w:tcPr>
            <w:tcW w:w="2258" w:type="dxa"/>
            <w:gridSpan w:val="3"/>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7"/>
              <w:widowControl/>
              <w:spacing w:line="240" w:lineRule="auto"/>
              <w:ind w:firstLine="5"/>
              <w:rPr>
                <w:rStyle w:val="FontStyle65"/>
              </w:rPr>
            </w:pPr>
            <w:r>
              <w:rPr>
                <w:rStyle w:val="FontStyle65"/>
              </w:rPr>
              <w:t>Очистить      и отрегул</w:t>
            </w:r>
            <w:r>
              <w:rPr>
                <w:rStyle w:val="FontStyle65"/>
              </w:rPr>
              <w:t>и</w:t>
            </w:r>
            <w:r>
              <w:rPr>
                <w:rStyle w:val="FontStyle65"/>
              </w:rPr>
              <w:t>ровать форсунки</w:t>
            </w:r>
          </w:p>
        </w:tc>
        <w:tc>
          <w:tcPr>
            <w:tcW w:w="1274" w:type="dxa"/>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c>
          <w:tcPr>
            <w:tcW w:w="991"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c>
          <w:tcPr>
            <w:tcW w:w="850"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c>
          <w:tcPr>
            <w:tcW w:w="854" w:type="dxa"/>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c>
          <w:tcPr>
            <w:tcW w:w="709" w:type="dxa"/>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21"/>
              <w:widowControl/>
              <w:spacing w:line="240" w:lineRule="auto"/>
              <w:jc w:val="center"/>
              <w:rPr>
                <w:rStyle w:val="FontStyle65"/>
              </w:rPr>
            </w:pPr>
            <w:r>
              <w:rPr>
                <w:rStyle w:val="FontStyle65"/>
              </w:rPr>
              <w:t>х</w:t>
            </w:r>
          </w:p>
        </w:tc>
      </w:tr>
      <w:tr w:rsidR="000061C5" w:rsidRPr="000061C5" w:rsidTr="00357132">
        <w:trPr>
          <w:gridAfter w:val="1"/>
          <w:wAfter w:w="176" w:type="dxa"/>
        </w:trPr>
        <w:tc>
          <w:tcPr>
            <w:tcW w:w="986"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21"/>
              <w:widowControl/>
              <w:spacing w:line="240" w:lineRule="auto"/>
              <w:jc w:val="center"/>
              <w:rPr>
                <w:rStyle w:val="FontStyle65"/>
              </w:rPr>
            </w:pPr>
            <w:r>
              <w:rPr>
                <w:rStyle w:val="FontStyle65"/>
              </w:rPr>
              <w:t>14</w:t>
            </w:r>
          </w:p>
        </w:tc>
        <w:tc>
          <w:tcPr>
            <w:tcW w:w="1718"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21"/>
              <w:widowControl/>
              <w:spacing w:line="240" w:lineRule="auto"/>
              <w:jc w:val="left"/>
              <w:rPr>
                <w:rStyle w:val="FontStyle65"/>
              </w:rPr>
            </w:pPr>
            <w:r>
              <w:rPr>
                <w:rStyle w:val="FontStyle65"/>
              </w:rPr>
              <w:t>Двигатель</w:t>
            </w:r>
          </w:p>
        </w:tc>
        <w:tc>
          <w:tcPr>
            <w:tcW w:w="2258" w:type="dxa"/>
            <w:gridSpan w:val="3"/>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7"/>
              <w:widowControl/>
              <w:spacing w:line="240" w:lineRule="auto"/>
              <w:ind w:firstLine="5"/>
              <w:rPr>
                <w:rStyle w:val="FontStyle65"/>
              </w:rPr>
            </w:pPr>
            <w:r>
              <w:rPr>
                <w:rStyle w:val="FontStyle65"/>
              </w:rPr>
              <w:t>Очистить      и отрегул</w:t>
            </w:r>
            <w:r>
              <w:rPr>
                <w:rStyle w:val="FontStyle65"/>
              </w:rPr>
              <w:t>и</w:t>
            </w:r>
            <w:r>
              <w:rPr>
                <w:rStyle w:val="FontStyle65"/>
              </w:rPr>
              <w:t>ровать топливный насос впрыска</w:t>
            </w:r>
          </w:p>
        </w:tc>
        <w:tc>
          <w:tcPr>
            <w:tcW w:w="1274" w:type="dxa"/>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c>
          <w:tcPr>
            <w:tcW w:w="991"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c>
          <w:tcPr>
            <w:tcW w:w="850"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c>
          <w:tcPr>
            <w:tcW w:w="854" w:type="dxa"/>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c>
          <w:tcPr>
            <w:tcW w:w="709" w:type="dxa"/>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21"/>
              <w:widowControl/>
              <w:spacing w:line="240" w:lineRule="auto"/>
              <w:jc w:val="center"/>
              <w:rPr>
                <w:rStyle w:val="FontStyle65"/>
              </w:rPr>
            </w:pPr>
            <w:r>
              <w:rPr>
                <w:rStyle w:val="FontStyle65"/>
              </w:rPr>
              <w:t>х</w:t>
            </w:r>
          </w:p>
        </w:tc>
      </w:tr>
      <w:tr w:rsidR="000061C5" w:rsidRPr="000061C5" w:rsidTr="00357132">
        <w:trPr>
          <w:gridAfter w:val="1"/>
          <w:wAfter w:w="176" w:type="dxa"/>
        </w:trPr>
        <w:tc>
          <w:tcPr>
            <w:tcW w:w="986"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21"/>
              <w:widowControl/>
              <w:spacing w:line="240" w:lineRule="auto"/>
              <w:jc w:val="center"/>
              <w:rPr>
                <w:rStyle w:val="FontStyle65"/>
              </w:rPr>
            </w:pPr>
            <w:r>
              <w:rPr>
                <w:rStyle w:val="FontStyle65"/>
              </w:rPr>
              <w:t>15</w:t>
            </w:r>
          </w:p>
        </w:tc>
        <w:tc>
          <w:tcPr>
            <w:tcW w:w="1718"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21"/>
              <w:widowControl/>
              <w:spacing w:line="240" w:lineRule="auto"/>
              <w:jc w:val="left"/>
              <w:rPr>
                <w:rStyle w:val="FontStyle65"/>
              </w:rPr>
            </w:pPr>
            <w:r>
              <w:rPr>
                <w:rStyle w:val="FontStyle65"/>
              </w:rPr>
              <w:t>Двигатель</w:t>
            </w:r>
          </w:p>
        </w:tc>
        <w:tc>
          <w:tcPr>
            <w:tcW w:w="2258" w:type="dxa"/>
            <w:gridSpan w:val="3"/>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21"/>
              <w:widowControl/>
              <w:spacing w:line="240" w:lineRule="auto"/>
              <w:jc w:val="left"/>
              <w:rPr>
                <w:rStyle w:val="FontStyle65"/>
              </w:rPr>
            </w:pPr>
            <w:r>
              <w:rPr>
                <w:rStyle w:val="FontStyle65"/>
              </w:rPr>
              <w:t xml:space="preserve">Проверить </w:t>
            </w:r>
            <w:proofErr w:type="spellStart"/>
            <w:r>
              <w:rPr>
                <w:rStyle w:val="FontStyle65"/>
              </w:rPr>
              <w:t>турбонагн</w:t>
            </w:r>
            <w:r>
              <w:rPr>
                <w:rStyle w:val="FontStyle65"/>
              </w:rPr>
              <w:t>е</w:t>
            </w:r>
            <w:r>
              <w:rPr>
                <w:rStyle w:val="FontStyle65"/>
              </w:rPr>
              <w:t>татель</w:t>
            </w:r>
            <w:proofErr w:type="spellEnd"/>
          </w:p>
        </w:tc>
        <w:tc>
          <w:tcPr>
            <w:tcW w:w="1274" w:type="dxa"/>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c>
          <w:tcPr>
            <w:tcW w:w="991"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c>
          <w:tcPr>
            <w:tcW w:w="850"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21"/>
              <w:widowControl/>
              <w:spacing w:line="240" w:lineRule="auto"/>
              <w:jc w:val="center"/>
              <w:rPr>
                <w:rStyle w:val="FontStyle65"/>
              </w:rPr>
            </w:pPr>
            <w:r>
              <w:rPr>
                <w:rStyle w:val="FontStyle65"/>
              </w:rPr>
              <w:t>х</w:t>
            </w:r>
          </w:p>
        </w:tc>
        <w:tc>
          <w:tcPr>
            <w:tcW w:w="854" w:type="dxa"/>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c>
          <w:tcPr>
            <w:tcW w:w="709" w:type="dxa"/>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r>
      <w:tr w:rsidR="000061C5" w:rsidRPr="000061C5" w:rsidTr="00357132">
        <w:trPr>
          <w:gridAfter w:val="1"/>
          <w:wAfter w:w="176" w:type="dxa"/>
        </w:trPr>
        <w:tc>
          <w:tcPr>
            <w:tcW w:w="986"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21"/>
              <w:widowControl/>
              <w:spacing w:line="240" w:lineRule="auto"/>
              <w:jc w:val="center"/>
              <w:rPr>
                <w:rStyle w:val="FontStyle65"/>
              </w:rPr>
            </w:pPr>
            <w:r>
              <w:rPr>
                <w:rStyle w:val="FontStyle65"/>
              </w:rPr>
              <w:t>16</w:t>
            </w:r>
          </w:p>
        </w:tc>
        <w:tc>
          <w:tcPr>
            <w:tcW w:w="1718"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21"/>
              <w:widowControl/>
              <w:spacing w:line="240" w:lineRule="auto"/>
              <w:jc w:val="left"/>
              <w:rPr>
                <w:rStyle w:val="FontStyle65"/>
              </w:rPr>
            </w:pPr>
            <w:r>
              <w:rPr>
                <w:rStyle w:val="FontStyle65"/>
              </w:rPr>
              <w:t>Двигатель</w:t>
            </w:r>
          </w:p>
        </w:tc>
        <w:tc>
          <w:tcPr>
            <w:tcW w:w="2258" w:type="dxa"/>
            <w:gridSpan w:val="3"/>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21"/>
              <w:widowControl/>
              <w:spacing w:line="240" w:lineRule="auto"/>
              <w:jc w:val="left"/>
              <w:rPr>
                <w:rStyle w:val="FontStyle65"/>
              </w:rPr>
            </w:pPr>
            <w:r>
              <w:rPr>
                <w:rStyle w:val="FontStyle65"/>
              </w:rPr>
              <w:t>Проверить водяной насос</w:t>
            </w:r>
          </w:p>
        </w:tc>
        <w:tc>
          <w:tcPr>
            <w:tcW w:w="1274" w:type="dxa"/>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c>
          <w:tcPr>
            <w:tcW w:w="991"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c>
          <w:tcPr>
            <w:tcW w:w="850"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21"/>
              <w:widowControl/>
              <w:spacing w:line="240" w:lineRule="auto"/>
              <w:jc w:val="center"/>
              <w:rPr>
                <w:rStyle w:val="FontStyle65"/>
              </w:rPr>
            </w:pPr>
            <w:r>
              <w:rPr>
                <w:rStyle w:val="FontStyle65"/>
              </w:rPr>
              <w:t>х</w:t>
            </w:r>
          </w:p>
        </w:tc>
        <w:tc>
          <w:tcPr>
            <w:tcW w:w="854" w:type="dxa"/>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c>
          <w:tcPr>
            <w:tcW w:w="709" w:type="dxa"/>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r>
      <w:tr w:rsidR="000061C5" w:rsidRPr="000061C5" w:rsidTr="00357132">
        <w:trPr>
          <w:gridAfter w:val="1"/>
          <w:wAfter w:w="176" w:type="dxa"/>
        </w:trPr>
        <w:tc>
          <w:tcPr>
            <w:tcW w:w="986"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21"/>
              <w:widowControl/>
              <w:spacing w:line="240" w:lineRule="auto"/>
              <w:jc w:val="center"/>
              <w:rPr>
                <w:rStyle w:val="FontStyle65"/>
              </w:rPr>
            </w:pPr>
            <w:r>
              <w:rPr>
                <w:rStyle w:val="FontStyle65"/>
              </w:rPr>
              <w:t>17</w:t>
            </w:r>
          </w:p>
        </w:tc>
        <w:tc>
          <w:tcPr>
            <w:tcW w:w="1718"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21"/>
              <w:widowControl/>
              <w:spacing w:line="240" w:lineRule="auto"/>
              <w:jc w:val="left"/>
              <w:rPr>
                <w:rStyle w:val="FontStyle65"/>
              </w:rPr>
            </w:pPr>
            <w:r>
              <w:rPr>
                <w:rStyle w:val="FontStyle65"/>
              </w:rPr>
              <w:t>Двигатель</w:t>
            </w:r>
          </w:p>
        </w:tc>
        <w:tc>
          <w:tcPr>
            <w:tcW w:w="2258" w:type="dxa"/>
            <w:gridSpan w:val="3"/>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21"/>
              <w:widowControl/>
              <w:spacing w:line="240" w:lineRule="auto"/>
              <w:jc w:val="left"/>
              <w:rPr>
                <w:rStyle w:val="FontStyle65"/>
              </w:rPr>
            </w:pPr>
            <w:r>
              <w:rPr>
                <w:rStyle w:val="FontStyle65"/>
              </w:rPr>
              <w:t xml:space="preserve">Проверить ступицу </w:t>
            </w:r>
            <w:r>
              <w:rPr>
                <w:rStyle w:val="FontStyle65"/>
              </w:rPr>
              <w:t>вентилятора</w:t>
            </w:r>
          </w:p>
        </w:tc>
        <w:tc>
          <w:tcPr>
            <w:tcW w:w="1274" w:type="dxa"/>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c>
          <w:tcPr>
            <w:tcW w:w="991"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c>
          <w:tcPr>
            <w:tcW w:w="850"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21"/>
              <w:widowControl/>
              <w:spacing w:line="240" w:lineRule="auto"/>
              <w:jc w:val="center"/>
              <w:rPr>
                <w:rStyle w:val="FontStyle65"/>
              </w:rPr>
            </w:pPr>
            <w:r>
              <w:rPr>
                <w:rStyle w:val="FontStyle65"/>
              </w:rPr>
              <w:t>х</w:t>
            </w:r>
          </w:p>
        </w:tc>
        <w:tc>
          <w:tcPr>
            <w:tcW w:w="854" w:type="dxa"/>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c>
          <w:tcPr>
            <w:tcW w:w="709" w:type="dxa"/>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r>
      <w:tr w:rsidR="000061C5" w:rsidRPr="000061C5" w:rsidTr="00357132">
        <w:trPr>
          <w:gridAfter w:val="1"/>
          <w:wAfter w:w="176" w:type="dxa"/>
        </w:trPr>
        <w:tc>
          <w:tcPr>
            <w:tcW w:w="986"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21"/>
              <w:widowControl/>
              <w:spacing w:line="240" w:lineRule="auto"/>
              <w:jc w:val="center"/>
              <w:rPr>
                <w:rStyle w:val="FontStyle65"/>
              </w:rPr>
            </w:pPr>
            <w:r>
              <w:rPr>
                <w:rStyle w:val="FontStyle65"/>
              </w:rPr>
              <w:t>18</w:t>
            </w:r>
          </w:p>
        </w:tc>
        <w:tc>
          <w:tcPr>
            <w:tcW w:w="1718"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21"/>
              <w:widowControl/>
              <w:spacing w:line="240" w:lineRule="auto"/>
              <w:jc w:val="left"/>
              <w:rPr>
                <w:rStyle w:val="FontStyle65"/>
              </w:rPr>
            </w:pPr>
            <w:r>
              <w:rPr>
                <w:rStyle w:val="FontStyle65"/>
              </w:rPr>
              <w:t>Двигатель</w:t>
            </w:r>
          </w:p>
        </w:tc>
        <w:tc>
          <w:tcPr>
            <w:tcW w:w="2258" w:type="dxa"/>
            <w:gridSpan w:val="3"/>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7"/>
              <w:widowControl/>
              <w:spacing w:line="240" w:lineRule="auto"/>
              <w:ind w:hanging="5"/>
              <w:rPr>
                <w:rStyle w:val="FontStyle65"/>
              </w:rPr>
            </w:pPr>
            <w:r>
              <w:rPr>
                <w:rStyle w:val="FontStyle65"/>
              </w:rPr>
              <w:t xml:space="preserve">Проверить  крепление </w:t>
            </w:r>
            <w:r>
              <w:rPr>
                <w:rStyle w:val="FontStyle65"/>
              </w:rPr>
              <w:lastRenderedPageBreak/>
              <w:t>натяжного ролика</w:t>
            </w:r>
          </w:p>
        </w:tc>
        <w:tc>
          <w:tcPr>
            <w:tcW w:w="1274" w:type="dxa"/>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c>
          <w:tcPr>
            <w:tcW w:w="991"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c>
          <w:tcPr>
            <w:tcW w:w="850"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21"/>
              <w:widowControl/>
              <w:spacing w:line="240" w:lineRule="auto"/>
              <w:jc w:val="center"/>
              <w:rPr>
                <w:rStyle w:val="FontStyle65"/>
              </w:rPr>
            </w:pPr>
            <w:r>
              <w:rPr>
                <w:rStyle w:val="FontStyle65"/>
              </w:rPr>
              <w:t>х</w:t>
            </w:r>
          </w:p>
        </w:tc>
        <w:tc>
          <w:tcPr>
            <w:tcW w:w="854" w:type="dxa"/>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c>
          <w:tcPr>
            <w:tcW w:w="709" w:type="dxa"/>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r>
      <w:tr w:rsidR="000061C5" w:rsidRPr="000061C5" w:rsidTr="00357132">
        <w:trPr>
          <w:gridAfter w:val="1"/>
          <w:wAfter w:w="176" w:type="dxa"/>
        </w:trPr>
        <w:tc>
          <w:tcPr>
            <w:tcW w:w="986"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21"/>
              <w:widowControl/>
              <w:spacing w:line="240" w:lineRule="auto"/>
              <w:jc w:val="center"/>
              <w:rPr>
                <w:rStyle w:val="FontStyle65"/>
              </w:rPr>
            </w:pPr>
            <w:r>
              <w:rPr>
                <w:rStyle w:val="FontStyle65"/>
              </w:rPr>
              <w:lastRenderedPageBreak/>
              <w:t>19</w:t>
            </w:r>
          </w:p>
        </w:tc>
        <w:tc>
          <w:tcPr>
            <w:tcW w:w="1718"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21"/>
              <w:widowControl/>
              <w:spacing w:line="240" w:lineRule="auto"/>
              <w:jc w:val="left"/>
              <w:rPr>
                <w:rStyle w:val="FontStyle65"/>
              </w:rPr>
            </w:pPr>
            <w:r>
              <w:rPr>
                <w:rStyle w:val="FontStyle65"/>
              </w:rPr>
              <w:t>Двигатель</w:t>
            </w:r>
          </w:p>
        </w:tc>
        <w:tc>
          <w:tcPr>
            <w:tcW w:w="2258" w:type="dxa"/>
            <w:gridSpan w:val="3"/>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21"/>
              <w:widowControl/>
              <w:spacing w:line="240" w:lineRule="auto"/>
              <w:jc w:val="left"/>
              <w:rPr>
                <w:rStyle w:val="FontStyle65"/>
              </w:rPr>
            </w:pPr>
            <w:r>
              <w:rPr>
                <w:rStyle w:val="FontStyle65"/>
              </w:rPr>
              <w:t>Проверить демпфер колебаний</w:t>
            </w:r>
          </w:p>
        </w:tc>
        <w:tc>
          <w:tcPr>
            <w:tcW w:w="1274" w:type="dxa"/>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c>
          <w:tcPr>
            <w:tcW w:w="991"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21"/>
              <w:widowControl/>
              <w:spacing w:line="240" w:lineRule="auto"/>
              <w:jc w:val="center"/>
              <w:rPr>
                <w:rStyle w:val="FontStyle65"/>
              </w:rPr>
            </w:pPr>
            <w:r>
              <w:rPr>
                <w:rStyle w:val="FontStyle65"/>
              </w:rPr>
              <w:t>х</w:t>
            </w:r>
          </w:p>
        </w:tc>
        <w:tc>
          <w:tcPr>
            <w:tcW w:w="850"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c>
          <w:tcPr>
            <w:tcW w:w="854" w:type="dxa"/>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c>
          <w:tcPr>
            <w:tcW w:w="709" w:type="dxa"/>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r>
      <w:tr w:rsidR="000061C5" w:rsidRPr="000061C5" w:rsidTr="00357132">
        <w:trPr>
          <w:gridAfter w:val="1"/>
          <w:wAfter w:w="176" w:type="dxa"/>
        </w:trPr>
        <w:tc>
          <w:tcPr>
            <w:tcW w:w="986"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21"/>
              <w:widowControl/>
              <w:spacing w:line="240" w:lineRule="auto"/>
              <w:jc w:val="center"/>
              <w:rPr>
                <w:rStyle w:val="FontStyle65"/>
              </w:rPr>
            </w:pPr>
            <w:r>
              <w:rPr>
                <w:rStyle w:val="FontStyle65"/>
              </w:rPr>
              <w:t>20</w:t>
            </w:r>
          </w:p>
        </w:tc>
        <w:tc>
          <w:tcPr>
            <w:tcW w:w="1718"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21"/>
              <w:widowControl/>
              <w:spacing w:line="240" w:lineRule="auto"/>
              <w:jc w:val="left"/>
              <w:rPr>
                <w:rStyle w:val="FontStyle65"/>
              </w:rPr>
            </w:pPr>
            <w:r>
              <w:rPr>
                <w:rStyle w:val="FontStyle65"/>
              </w:rPr>
              <w:t>Двигатель</w:t>
            </w:r>
          </w:p>
        </w:tc>
        <w:tc>
          <w:tcPr>
            <w:tcW w:w="2258" w:type="dxa"/>
            <w:gridSpan w:val="3"/>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21"/>
              <w:widowControl/>
              <w:spacing w:line="240" w:lineRule="auto"/>
              <w:jc w:val="left"/>
              <w:rPr>
                <w:rStyle w:val="FontStyle65"/>
              </w:rPr>
            </w:pPr>
            <w:r>
              <w:rPr>
                <w:rStyle w:val="FontStyle65"/>
              </w:rPr>
              <w:t>Проверить стартерный мотор</w:t>
            </w:r>
          </w:p>
        </w:tc>
        <w:tc>
          <w:tcPr>
            <w:tcW w:w="1274" w:type="dxa"/>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c>
          <w:tcPr>
            <w:tcW w:w="991"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c>
          <w:tcPr>
            <w:tcW w:w="850"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c>
          <w:tcPr>
            <w:tcW w:w="854" w:type="dxa"/>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21"/>
              <w:widowControl/>
              <w:spacing w:line="240" w:lineRule="auto"/>
              <w:jc w:val="center"/>
              <w:rPr>
                <w:rStyle w:val="FontStyle65"/>
              </w:rPr>
            </w:pPr>
            <w:r>
              <w:rPr>
                <w:rStyle w:val="FontStyle65"/>
              </w:rPr>
              <w:t>х</w:t>
            </w:r>
          </w:p>
        </w:tc>
        <w:tc>
          <w:tcPr>
            <w:tcW w:w="709" w:type="dxa"/>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r>
      <w:tr w:rsidR="000061C5" w:rsidRPr="000061C5" w:rsidTr="00357132">
        <w:trPr>
          <w:gridAfter w:val="1"/>
          <w:wAfter w:w="176" w:type="dxa"/>
        </w:trPr>
        <w:tc>
          <w:tcPr>
            <w:tcW w:w="9640" w:type="dxa"/>
            <w:gridSpan w:val="14"/>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21"/>
              <w:widowControl/>
              <w:spacing w:line="240" w:lineRule="auto"/>
              <w:jc w:val="center"/>
              <w:rPr>
                <w:rStyle w:val="FontStyle65"/>
              </w:rPr>
            </w:pPr>
            <w:r>
              <w:rPr>
                <w:rStyle w:val="FontStyle65"/>
              </w:rPr>
              <w:t>Коробка передач</w:t>
            </w:r>
          </w:p>
        </w:tc>
      </w:tr>
      <w:tr w:rsidR="000061C5" w:rsidRPr="000061C5" w:rsidTr="00357132">
        <w:trPr>
          <w:gridAfter w:val="1"/>
          <w:wAfter w:w="176" w:type="dxa"/>
        </w:trPr>
        <w:tc>
          <w:tcPr>
            <w:tcW w:w="986" w:type="dxa"/>
            <w:gridSpan w:val="2"/>
            <w:tcBorders>
              <w:top w:val="single" w:sz="6" w:space="0" w:color="auto"/>
              <w:left w:val="single" w:sz="6" w:space="0" w:color="auto"/>
              <w:bottom w:val="single" w:sz="6" w:space="0" w:color="auto"/>
              <w:right w:val="single" w:sz="6" w:space="0" w:color="auto"/>
            </w:tcBorders>
            <w:vAlign w:val="center"/>
          </w:tcPr>
          <w:p w:rsidR="000061C5" w:rsidRPr="000061C5" w:rsidRDefault="007E1437" w:rsidP="000061C5">
            <w:pPr>
              <w:pStyle w:val="Style21"/>
              <w:widowControl/>
              <w:spacing w:line="240" w:lineRule="auto"/>
              <w:jc w:val="center"/>
              <w:rPr>
                <w:rStyle w:val="FontStyle65"/>
              </w:rPr>
            </w:pPr>
            <w:r>
              <w:rPr>
                <w:rStyle w:val="FontStyle65"/>
              </w:rPr>
              <w:t>1</w:t>
            </w:r>
          </w:p>
        </w:tc>
        <w:tc>
          <w:tcPr>
            <w:tcW w:w="1718" w:type="dxa"/>
            <w:gridSpan w:val="2"/>
            <w:tcBorders>
              <w:top w:val="single" w:sz="6" w:space="0" w:color="auto"/>
              <w:left w:val="single" w:sz="6" w:space="0" w:color="auto"/>
              <w:bottom w:val="single" w:sz="6" w:space="0" w:color="auto"/>
              <w:right w:val="single" w:sz="6" w:space="0" w:color="auto"/>
            </w:tcBorders>
            <w:vAlign w:val="center"/>
          </w:tcPr>
          <w:p w:rsidR="000061C5" w:rsidRPr="000061C5" w:rsidRDefault="007E1437" w:rsidP="000061C5">
            <w:pPr>
              <w:pStyle w:val="Style49"/>
              <w:widowControl/>
              <w:spacing w:line="240" w:lineRule="auto"/>
              <w:jc w:val="left"/>
              <w:rPr>
                <w:rStyle w:val="FontStyle65"/>
              </w:rPr>
            </w:pPr>
            <w:r>
              <w:rPr>
                <w:rStyle w:val="FontStyle65"/>
              </w:rPr>
              <w:t>Коробка передач</w:t>
            </w:r>
          </w:p>
        </w:tc>
        <w:tc>
          <w:tcPr>
            <w:tcW w:w="2258" w:type="dxa"/>
            <w:gridSpan w:val="3"/>
            <w:tcBorders>
              <w:top w:val="single" w:sz="6" w:space="0" w:color="auto"/>
              <w:left w:val="single" w:sz="6" w:space="0" w:color="auto"/>
              <w:bottom w:val="single" w:sz="6" w:space="0" w:color="auto"/>
              <w:right w:val="single" w:sz="6" w:space="0" w:color="auto"/>
            </w:tcBorders>
            <w:vAlign w:val="center"/>
          </w:tcPr>
          <w:p w:rsidR="000061C5" w:rsidRPr="000061C5" w:rsidRDefault="007E1437" w:rsidP="000061C5">
            <w:pPr>
              <w:pStyle w:val="Style17"/>
              <w:widowControl/>
              <w:spacing w:line="240" w:lineRule="auto"/>
              <w:rPr>
                <w:rStyle w:val="FontStyle65"/>
              </w:rPr>
            </w:pPr>
            <w:r>
              <w:rPr>
                <w:rStyle w:val="FontStyle65"/>
              </w:rPr>
              <w:t xml:space="preserve">Заменить  фильтрующий элемент масла коробки </w:t>
            </w:r>
            <w:r>
              <w:rPr>
                <w:rStyle w:val="FontStyle65"/>
              </w:rPr>
              <w:t>передач</w:t>
            </w:r>
          </w:p>
        </w:tc>
        <w:tc>
          <w:tcPr>
            <w:tcW w:w="1274" w:type="dxa"/>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c>
          <w:tcPr>
            <w:tcW w:w="991" w:type="dxa"/>
            <w:gridSpan w:val="2"/>
            <w:tcBorders>
              <w:top w:val="single" w:sz="6" w:space="0" w:color="auto"/>
              <w:left w:val="single" w:sz="6" w:space="0" w:color="auto"/>
              <w:bottom w:val="single" w:sz="6" w:space="0" w:color="auto"/>
              <w:right w:val="single" w:sz="6" w:space="0" w:color="auto"/>
            </w:tcBorders>
            <w:vAlign w:val="center"/>
          </w:tcPr>
          <w:p w:rsidR="000061C5" w:rsidRPr="000061C5" w:rsidRDefault="007E1437" w:rsidP="000061C5">
            <w:pPr>
              <w:pStyle w:val="Style21"/>
              <w:widowControl/>
              <w:spacing w:line="240" w:lineRule="auto"/>
              <w:jc w:val="center"/>
              <w:rPr>
                <w:rStyle w:val="FontStyle65"/>
              </w:rPr>
            </w:pPr>
            <w:r>
              <w:rPr>
                <w:rStyle w:val="FontStyle65"/>
              </w:rPr>
              <w:t>х</w:t>
            </w:r>
          </w:p>
        </w:tc>
        <w:tc>
          <w:tcPr>
            <w:tcW w:w="850"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c>
          <w:tcPr>
            <w:tcW w:w="854" w:type="dxa"/>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c>
          <w:tcPr>
            <w:tcW w:w="709" w:type="dxa"/>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r>
      <w:tr w:rsidR="000061C5" w:rsidRPr="000061C5" w:rsidTr="00357132">
        <w:trPr>
          <w:gridAfter w:val="1"/>
          <w:wAfter w:w="176" w:type="dxa"/>
        </w:trPr>
        <w:tc>
          <w:tcPr>
            <w:tcW w:w="986" w:type="dxa"/>
            <w:gridSpan w:val="2"/>
            <w:tcBorders>
              <w:top w:val="single" w:sz="6" w:space="0" w:color="auto"/>
              <w:left w:val="single" w:sz="6" w:space="0" w:color="auto"/>
              <w:bottom w:val="single" w:sz="6" w:space="0" w:color="auto"/>
              <w:right w:val="single" w:sz="6" w:space="0" w:color="auto"/>
            </w:tcBorders>
            <w:vAlign w:val="center"/>
          </w:tcPr>
          <w:p w:rsidR="000061C5" w:rsidRPr="000061C5" w:rsidRDefault="007E1437" w:rsidP="000061C5">
            <w:pPr>
              <w:pStyle w:val="Style21"/>
              <w:widowControl/>
              <w:spacing w:line="240" w:lineRule="auto"/>
              <w:jc w:val="center"/>
              <w:rPr>
                <w:rStyle w:val="FontStyle65"/>
              </w:rPr>
            </w:pPr>
            <w:r>
              <w:rPr>
                <w:rStyle w:val="FontStyle65"/>
              </w:rPr>
              <w:t>2</w:t>
            </w:r>
          </w:p>
        </w:tc>
        <w:tc>
          <w:tcPr>
            <w:tcW w:w="1718" w:type="dxa"/>
            <w:gridSpan w:val="2"/>
            <w:tcBorders>
              <w:top w:val="single" w:sz="6" w:space="0" w:color="auto"/>
              <w:left w:val="single" w:sz="6" w:space="0" w:color="auto"/>
              <w:bottom w:val="single" w:sz="6" w:space="0" w:color="auto"/>
              <w:right w:val="single" w:sz="6" w:space="0" w:color="auto"/>
            </w:tcBorders>
            <w:vAlign w:val="center"/>
          </w:tcPr>
          <w:p w:rsidR="000061C5" w:rsidRPr="000061C5" w:rsidRDefault="007E1437" w:rsidP="000061C5">
            <w:pPr>
              <w:pStyle w:val="Style49"/>
              <w:widowControl/>
              <w:spacing w:line="240" w:lineRule="auto"/>
              <w:jc w:val="left"/>
              <w:rPr>
                <w:rStyle w:val="FontStyle65"/>
              </w:rPr>
            </w:pPr>
            <w:r>
              <w:rPr>
                <w:rStyle w:val="FontStyle65"/>
              </w:rPr>
              <w:t>Коробка передач</w:t>
            </w:r>
          </w:p>
        </w:tc>
        <w:tc>
          <w:tcPr>
            <w:tcW w:w="2258" w:type="dxa"/>
            <w:gridSpan w:val="3"/>
            <w:tcBorders>
              <w:top w:val="single" w:sz="6" w:space="0" w:color="auto"/>
              <w:left w:val="single" w:sz="6" w:space="0" w:color="auto"/>
              <w:bottom w:val="single" w:sz="6" w:space="0" w:color="auto"/>
              <w:right w:val="single" w:sz="6" w:space="0" w:color="auto"/>
            </w:tcBorders>
            <w:vAlign w:val="center"/>
          </w:tcPr>
          <w:p w:rsidR="000061C5" w:rsidRPr="000061C5" w:rsidRDefault="007E1437" w:rsidP="000061C5">
            <w:pPr>
              <w:pStyle w:val="Style21"/>
              <w:widowControl/>
              <w:spacing w:line="240" w:lineRule="auto"/>
              <w:jc w:val="left"/>
              <w:rPr>
                <w:rStyle w:val="FontStyle65"/>
              </w:rPr>
            </w:pPr>
            <w:r>
              <w:rPr>
                <w:rStyle w:val="FontStyle65"/>
              </w:rPr>
              <w:t>Заменить масло коробки передач</w:t>
            </w:r>
          </w:p>
        </w:tc>
        <w:tc>
          <w:tcPr>
            <w:tcW w:w="1274" w:type="dxa"/>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c>
          <w:tcPr>
            <w:tcW w:w="991" w:type="dxa"/>
            <w:gridSpan w:val="2"/>
            <w:tcBorders>
              <w:top w:val="single" w:sz="6" w:space="0" w:color="auto"/>
              <w:left w:val="single" w:sz="6" w:space="0" w:color="auto"/>
              <w:bottom w:val="single" w:sz="6" w:space="0" w:color="auto"/>
              <w:right w:val="single" w:sz="6" w:space="0" w:color="auto"/>
            </w:tcBorders>
            <w:vAlign w:val="center"/>
          </w:tcPr>
          <w:p w:rsidR="000061C5" w:rsidRPr="000061C5" w:rsidRDefault="007E1437" w:rsidP="000061C5">
            <w:pPr>
              <w:pStyle w:val="Style21"/>
              <w:widowControl/>
              <w:spacing w:line="240" w:lineRule="auto"/>
              <w:jc w:val="center"/>
              <w:rPr>
                <w:rStyle w:val="FontStyle65"/>
              </w:rPr>
            </w:pPr>
            <w:r>
              <w:rPr>
                <w:rStyle w:val="FontStyle65"/>
              </w:rPr>
              <w:t>х</w:t>
            </w:r>
          </w:p>
        </w:tc>
        <w:tc>
          <w:tcPr>
            <w:tcW w:w="850"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c>
          <w:tcPr>
            <w:tcW w:w="854" w:type="dxa"/>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c>
          <w:tcPr>
            <w:tcW w:w="709" w:type="dxa"/>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r>
      <w:tr w:rsidR="000061C5" w:rsidRPr="000061C5" w:rsidTr="00357132">
        <w:trPr>
          <w:gridAfter w:val="1"/>
          <w:wAfter w:w="176" w:type="dxa"/>
        </w:trPr>
        <w:tc>
          <w:tcPr>
            <w:tcW w:w="986" w:type="dxa"/>
            <w:gridSpan w:val="2"/>
            <w:tcBorders>
              <w:top w:val="single" w:sz="6" w:space="0" w:color="auto"/>
              <w:left w:val="single" w:sz="6" w:space="0" w:color="auto"/>
              <w:bottom w:val="single" w:sz="6" w:space="0" w:color="auto"/>
              <w:right w:val="single" w:sz="6" w:space="0" w:color="auto"/>
            </w:tcBorders>
            <w:vAlign w:val="center"/>
          </w:tcPr>
          <w:p w:rsidR="000061C5" w:rsidRPr="000061C5" w:rsidRDefault="007E1437" w:rsidP="000061C5">
            <w:pPr>
              <w:pStyle w:val="Style21"/>
              <w:widowControl/>
              <w:spacing w:line="240" w:lineRule="auto"/>
              <w:jc w:val="center"/>
              <w:rPr>
                <w:rStyle w:val="FontStyle65"/>
              </w:rPr>
            </w:pPr>
            <w:r>
              <w:rPr>
                <w:rStyle w:val="FontStyle65"/>
              </w:rPr>
              <w:t>3</w:t>
            </w:r>
          </w:p>
        </w:tc>
        <w:tc>
          <w:tcPr>
            <w:tcW w:w="1718" w:type="dxa"/>
            <w:gridSpan w:val="2"/>
            <w:tcBorders>
              <w:top w:val="single" w:sz="6" w:space="0" w:color="auto"/>
              <w:left w:val="single" w:sz="6" w:space="0" w:color="auto"/>
              <w:bottom w:val="single" w:sz="6" w:space="0" w:color="auto"/>
              <w:right w:val="single" w:sz="6" w:space="0" w:color="auto"/>
            </w:tcBorders>
            <w:vAlign w:val="center"/>
          </w:tcPr>
          <w:p w:rsidR="000061C5" w:rsidRPr="000061C5" w:rsidRDefault="007E1437" w:rsidP="000061C5">
            <w:pPr>
              <w:pStyle w:val="Style49"/>
              <w:widowControl/>
              <w:spacing w:line="240" w:lineRule="auto"/>
              <w:jc w:val="left"/>
              <w:rPr>
                <w:rStyle w:val="FontStyle65"/>
              </w:rPr>
            </w:pPr>
            <w:r>
              <w:rPr>
                <w:rStyle w:val="FontStyle65"/>
              </w:rPr>
              <w:t>Коробка передач</w:t>
            </w:r>
          </w:p>
        </w:tc>
        <w:tc>
          <w:tcPr>
            <w:tcW w:w="2258" w:type="dxa"/>
            <w:gridSpan w:val="3"/>
            <w:tcBorders>
              <w:top w:val="single" w:sz="6" w:space="0" w:color="auto"/>
              <w:left w:val="single" w:sz="6" w:space="0" w:color="auto"/>
              <w:bottom w:val="single" w:sz="6" w:space="0" w:color="auto"/>
              <w:right w:val="single" w:sz="6" w:space="0" w:color="auto"/>
            </w:tcBorders>
            <w:vAlign w:val="center"/>
          </w:tcPr>
          <w:p w:rsidR="000061C5" w:rsidRPr="000061C5" w:rsidRDefault="007E1437" w:rsidP="000061C5">
            <w:pPr>
              <w:pStyle w:val="Style21"/>
              <w:widowControl/>
              <w:spacing w:line="240" w:lineRule="auto"/>
              <w:jc w:val="left"/>
              <w:rPr>
                <w:rStyle w:val="FontStyle65"/>
              </w:rPr>
            </w:pPr>
            <w:r>
              <w:rPr>
                <w:rStyle w:val="FontStyle65"/>
              </w:rPr>
              <w:t>Очистить фильтрующий элемент</w:t>
            </w:r>
          </w:p>
        </w:tc>
        <w:tc>
          <w:tcPr>
            <w:tcW w:w="1274" w:type="dxa"/>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c>
          <w:tcPr>
            <w:tcW w:w="991" w:type="dxa"/>
            <w:gridSpan w:val="2"/>
            <w:tcBorders>
              <w:top w:val="single" w:sz="6" w:space="0" w:color="auto"/>
              <w:left w:val="single" w:sz="6" w:space="0" w:color="auto"/>
              <w:bottom w:val="single" w:sz="6" w:space="0" w:color="auto"/>
              <w:right w:val="single" w:sz="6" w:space="0" w:color="auto"/>
            </w:tcBorders>
            <w:vAlign w:val="center"/>
          </w:tcPr>
          <w:p w:rsidR="000061C5" w:rsidRPr="000061C5" w:rsidRDefault="007E1437" w:rsidP="000061C5">
            <w:pPr>
              <w:pStyle w:val="Style21"/>
              <w:widowControl/>
              <w:spacing w:line="240" w:lineRule="auto"/>
              <w:jc w:val="center"/>
              <w:rPr>
                <w:rStyle w:val="FontStyle65"/>
              </w:rPr>
            </w:pPr>
            <w:r>
              <w:rPr>
                <w:rStyle w:val="FontStyle65"/>
              </w:rPr>
              <w:t>х</w:t>
            </w:r>
          </w:p>
        </w:tc>
        <w:tc>
          <w:tcPr>
            <w:tcW w:w="850"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c>
          <w:tcPr>
            <w:tcW w:w="854" w:type="dxa"/>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c>
          <w:tcPr>
            <w:tcW w:w="709" w:type="dxa"/>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r>
      <w:tr w:rsidR="000061C5" w:rsidRPr="000061C5" w:rsidTr="00357132">
        <w:trPr>
          <w:gridAfter w:val="1"/>
          <w:wAfter w:w="176" w:type="dxa"/>
        </w:trPr>
        <w:tc>
          <w:tcPr>
            <w:tcW w:w="986" w:type="dxa"/>
            <w:gridSpan w:val="2"/>
            <w:tcBorders>
              <w:top w:val="single" w:sz="6" w:space="0" w:color="auto"/>
              <w:left w:val="single" w:sz="6" w:space="0" w:color="auto"/>
              <w:bottom w:val="single" w:sz="6" w:space="0" w:color="auto"/>
              <w:right w:val="single" w:sz="6" w:space="0" w:color="auto"/>
            </w:tcBorders>
            <w:vAlign w:val="center"/>
          </w:tcPr>
          <w:p w:rsidR="000061C5" w:rsidRPr="000061C5" w:rsidRDefault="007E1437" w:rsidP="000061C5">
            <w:pPr>
              <w:pStyle w:val="Style21"/>
              <w:widowControl/>
              <w:spacing w:line="240" w:lineRule="auto"/>
              <w:jc w:val="center"/>
              <w:rPr>
                <w:rStyle w:val="FontStyle65"/>
              </w:rPr>
            </w:pPr>
            <w:r>
              <w:rPr>
                <w:rStyle w:val="FontStyle65"/>
              </w:rPr>
              <w:t>4</w:t>
            </w:r>
          </w:p>
        </w:tc>
        <w:tc>
          <w:tcPr>
            <w:tcW w:w="1718" w:type="dxa"/>
            <w:gridSpan w:val="2"/>
            <w:tcBorders>
              <w:top w:val="single" w:sz="6" w:space="0" w:color="auto"/>
              <w:left w:val="single" w:sz="6" w:space="0" w:color="auto"/>
              <w:bottom w:val="single" w:sz="6" w:space="0" w:color="auto"/>
              <w:right w:val="single" w:sz="6" w:space="0" w:color="auto"/>
            </w:tcBorders>
            <w:vAlign w:val="center"/>
          </w:tcPr>
          <w:p w:rsidR="000061C5" w:rsidRPr="000061C5" w:rsidRDefault="007E1437" w:rsidP="000061C5">
            <w:pPr>
              <w:pStyle w:val="Style49"/>
              <w:widowControl/>
              <w:spacing w:line="240" w:lineRule="auto"/>
              <w:jc w:val="left"/>
              <w:rPr>
                <w:rStyle w:val="FontStyle65"/>
              </w:rPr>
            </w:pPr>
            <w:r>
              <w:rPr>
                <w:rStyle w:val="FontStyle65"/>
              </w:rPr>
              <w:t>Коробка передач</w:t>
            </w:r>
          </w:p>
        </w:tc>
        <w:tc>
          <w:tcPr>
            <w:tcW w:w="2258" w:type="dxa"/>
            <w:gridSpan w:val="3"/>
            <w:tcBorders>
              <w:top w:val="single" w:sz="6" w:space="0" w:color="auto"/>
              <w:left w:val="single" w:sz="6" w:space="0" w:color="auto"/>
              <w:bottom w:val="single" w:sz="6" w:space="0" w:color="auto"/>
              <w:right w:val="single" w:sz="6" w:space="0" w:color="auto"/>
            </w:tcBorders>
            <w:vAlign w:val="center"/>
          </w:tcPr>
          <w:p w:rsidR="000061C5" w:rsidRPr="000061C5" w:rsidRDefault="007E1437" w:rsidP="000061C5">
            <w:pPr>
              <w:pStyle w:val="Style17"/>
              <w:widowControl/>
              <w:spacing w:line="240" w:lineRule="auto"/>
              <w:ind w:hanging="5"/>
              <w:rPr>
                <w:rStyle w:val="FontStyle65"/>
              </w:rPr>
            </w:pPr>
            <w:r>
              <w:rPr>
                <w:rStyle w:val="FontStyle65"/>
              </w:rPr>
              <w:t>Проверить давление масла коробки передач</w:t>
            </w:r>
          </w:p>
        </w:tc>
        <w:tc>
          <w:tcPr>
            <w:tcW w:w="1274" w:type="dxa"/>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c>
          <w:tcPr>
            <w:tcW w:w="991"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jc w:val="center"/>
            </w:pPr>
          </w:p>
        </w:tc>
        <w:tc>
          <w:tcPr>
            <w:tcW w:w="850"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c>
          <w:tcPr>
            <w:tcW w:w="854" w:type="dxa"/>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c>
          <w:tcPr>
            <w:tcW w:w="709" w:type="dxa"/>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r>
      <w:tr w:rsidR="000061C5" w:rsidRPr="000061C5" w:rsidTr="00357132">
        <w:trPr>
          <w:gridAfter w:val="1"/>
          <w:wAfter w:w="176" w:type="dxa"/>
        </w:trPr>
        <w:tc>
          <w:tcPr>
            <w:tcW w:w="986" w:type="dxa"/>
            <w:gridSpan w:val="2"/>
            <w:tcBorders>
              <w:top w:val="single" w:sz="6" w:space="0" w:color="auto"/>
              <w:left w:val="single" w:sz="6" w:space="0" w:color="auto"/>
              <w:bottom w:val="single" w:sz="6" w:space="0" w:color="auto"/>
              <w:right w:val="single" w:sz="6" w:space="0" w:color="auto"/>
            </w:tcBorders>
            <w:vAlign w:val="center"/>
          </w:tcPr>
          <w:p w:rsidR="000061C5" w:rsidRPr="000061C5" w:rsidRDefault="007E1437" w:rsidP="000061C5">
            <w:pPr>
              <w:pStyle w:val="Style21"/>
              <w:spacing w:line="240" w:lineRule="auto"/>
              <w:jc w:val="center"/>
              <w:rPr>
                <w:rStyle w:val="FontStyle65"/>
              </w:rPr>
            </w:pPr>
            <w:r>
              <w:rPr>
                <w:rStyle w:val="FontStyle65"/>
              </w:rPr>
              <w:t>5</w:t>
            </w:r>
          </w:p>
        </w:tc>
        <w:tc>
          <w:tcPr>
            <w:tcW w:w="1718" w:type="dxa"/>
            <w:gridSpan w:val="2"/>
            <w:tcBorders>
              <w:top w:val="single" w:sz="6" w:space="0" w:color="auto"/>
              <w:left w:val="single" w:sz="6" w:space="0" w:color="auto"/>
              <w:bottom w:val="single" w:sz="6" w:space="0" w:color="auto"/>
              <w:right w:val="single" w:sz="6" w:space="0" w:color="auto"/>
            </w:tcBorders>
            <w:vAlign w:val="center"/>
          </w:tcPr>
          <w:p w:rsidR="000061C5" w:rsidRPr="000061C5" w:rsidRDefault="007E1437" w:rsidP="000061C5">
            <w:pPr>
              <w:pStyle w:val="Style49"/>
              <w:spacing w:line="240" w:lineRule="auto"/>
              <w:jc w:val="left"/>
              <w:rPr>
                <w:rStyle w:val="FontStyle65"/>
              </w:rPr>
            </w:pPr>
            <w:r>
              <w:rPr>
                <w:rStyle w:val="FontStyle65"/>
              </w:rPr>
              <w:t>Коробка передач</w:t>
            </w:r>
          </w:p>
        </w:tc>
        <w:tc>
          <w:tcPr>
            <w:tcW w:w="2258" w:type="dxa"/>
            <w:gridSpan w:val="3"/>
            <w:tcBorders>
              <w:top w:val="single" w:sz="6" w:space="0" w:color="auto"/>
              <w:left w:val="single" w:sz="6" w:space="0" w:color="auto"/>
              <w:bottom w:val="single" w:sz="6" w:space="0" w:color="auto"/>
              <w:right w:val="single" w:sz="6" w:space="0" w:color="auto"/>
            </w:tcBorders>
            <w:vAlign w:val="center"/>
          </w:tcPr>
          <w:p w:rsidR="000061C5" w:rsidRPr="000061C5" w:rsidRDefault="007E1437" w:rsidP="000061C5">
            <w:pPr>
              <w:pStyle w:val="Style17"/>
              <w:spacing w:line="240" w:lineRule="auto"/>
              <w:rPr>
                <w:rStyle w:val="FontStyle65"/>
              </w:rPr>
            </w:pPr>
            <w:r>
              <w:rPr>
                <w:rStyle w:val="FontStyle65"/>
              </w:rPr>
              <w:t>Проверить качество масла в коробке передач</w:t>
            </w:r>
          </w:p>
        </w:tc>
        <w:tc>
          <w:tcPr>
            <w:tcW w:w="1274" w:type="dxa"/>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c>
          <w:tcPr>
            <w:tcW w:w="991"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jc w:val="center"/>
              <w:rPr>
                <w:rStyle w:val="FontStyle65"/>
              </w:rPr>
            </w:pPr>
            <w:r>
              <w:rPr>
                <w:rStyle w:val="FontStyle65"/>
              </w:rPr>
              <w:t>х</w:t>
            </w:r>
          </w:p>
        </w:tc>
        <w:tc>
          <w:tcPr>
            <w:tcW w:w="850"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c>
          <w:tcPr>
            <w:tcW w:w="854" w:type="dxa"/>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c>
          <w:tcPr>
            <w:tcW w:w="709" w:type="dxa"/>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r>
      <w:tr w:rsidR="000061C5" w:rsidRPr="000061C5" w:rsidTr="00357132">
        <w:trPr>
          <w:gridAfter w:val="1"/>
          <w:wAfter w:w="176" w:type="dxa"/>
        </w:trPr>
        <w:tc>
          <w:tcPr>
            <w:tcW w:w="9640" w:type="dxa"/>
            <w:gridSpan w:val="14"/>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5"/>
              <w:widowControl/>
              <w:spacing w:line="240" w:lineRule="auto"/>
              <w:jc w:val="center"/>
              <w:rPr>
                <w:rStyle w:val="FontStyle65"/>
                <w:rFonts w:eastAsia="MS Mincho"/>
              </w:rPr>
            </w:pPr>
            <w:proofErr w:type="spellStart"/>
            <w:r>
              <w:rPr>
                <w:rStyle w:val="FontStyle65"/>
                <w:rFonts w:eastAsia="MS Mincho"/>
              </w:rPr>
              <w:t>Ведущеий</w:t>
            </w:r>
            <w:proofErr w:type="spellEnd"/>
            <w:r>
              <w:rPr>
                <w:rStyle w:val="FontStyle65"/>
                <w:rFonts w:eastAsia="MS Mincho"/>
              </w:rPr>
              <w:t xml:space="preserve"> мост</w:t>
            </w:r>
          </w:p>
        </w:tc>
      </w:tr>
      <w:tr w:rsidR="000061C5" w:rsidRPr="000061C5" w:rsidTr="00357132">
        <w:trPr>
          <w:gridAfter w:val="1"/>
          <w:wAfter w:w="176" w:type="dxa"/>
        </w:trPr>
        <w:tc>
          <w:tcPr>
            <w:tcW w:w="992" w:type="dxa"/>
            <w:gridSpan w:val="3"/>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5"/>
              <w:widowControl/>
              <w:spacing w:line="240" w:lineRule="auto"/>
              <w:ind w:firstLine="0"/>
              <w:jc w:val="center"/>
              <w:rPr>
                <w:rStyle w:val="FontStyle65"/>
                <w:rFonts w:eastAsia="MS Mincho"/>
              </w:rPr>
            </w:pPr>
            <w:r>
              <w:rPr>
                <w:rStyle w:val="FontStyle65"/>
                <w:rFonts w:eastAsia="MS Mincho"/>
              </w:rPr>
              <w:t>1</w:t>
            </w:r>
          </w:p>
        </w:tc>
        <w:tc>
          <w:tcPr>
            <w:tcW w:w="1720"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5"/>
              <w:widowControl/>
              <w:spacing w:line="240" w:lineRule="auto"/>
              <w:ind w:firstLine="0"/>
              <w:jc w:val="left"/>
              <w:rPr>
                <w:rStyle w:val="FontStyle65"/>
                <w:rFonts w:eastAsia="MS Mincho"/>
              </w:rPr>
            </w:pPr>
            <w:r>
              <w:rPr>
                <w:rStyle w:val="FontStyle65"/>
                <w:rFonts w:eastAsia="MS Mincho"/>
              </w:rPr>
              <w:t>Ведущий мост</w:t>
            </w:r>
          </w:p>
        </w:tc>
        <w:tc>
          <w:tcPr>
            <w:tcW w:w="2250"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5"/>
              <w:widowControl/>
              <w:spacing w:line="240" w:lineRule="auto"/>
              <w:ind w:hanging="5"/>
              <w:rPr>
                <w:rStyle w:val="FontStyle65"/>
                <w:rFonts w:eastAsia="MS Mincho"/>
              </w:rPr>
            </w:pPr>
            <w:r>
              <w:rPr>
                <w:rStyle w:val="FontStyle65"/>
                <w:rFonts w:eastAsia="MS Mincho"/>
              </w:rPr>
              <w:t>Проверить крепление рулевой колонки</w:t>
            </w:r>
          </w:p>
        </w:tc>
        <w:tc>
          <w:tcPr>
            <w:tcW w:w="1274" w:type="dxa"/>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5"/>
              <w:widowControl/>
              <w:spacing w:line="240" w:lineRule="auto"/>
              <w:ind w:firstLine="0"/>
              <w:jc w:val="center"/>
              <w:rPr>
                <w:rStyle w:val="FontStyle65"/>
                <w:rFonts w:eastAsia="MS Mincho"/>
              </w:rPr>
            </w:pPr>
            <w:r>
              <w:rPr>
                <w:rStyle w:val="FontStyle65"/>
                <w:rFonts w:eastAsia="MS Mincho"/>
              </w:rPr>
              <w:t>х</w:t>
            </w:r>
          </w:p>
        </w:tc>
        <w:tc>
          <w:tcPr>
            <w:tcW w:w="991"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jc w:val="center"/>
            </w:pPr>
          </w:p>
        </w:tc>
        <w:tc>
          <w:tcPr>
            <w:tcW w:w="850"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c>
          <w:tcPr>
            <w:tcW w:w="854" w:type="dxa"/>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c>
          <w:tcPr>
            <w:tcW w:w="709" w:type="dxa"/>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r>
      <w:tr w:rsidR="000061C5" w:rsidRPr="000061C5" w:rsidTr="00357132">
        <w:trPr>
          <w:gridAfter w:val="1"/>
          <w:wAfter w:w="176" w:type="dxa"/>
        </w:trPr>
        <w:tc>
          <w:tcPr>
            <w:tcW w:w="992" w:type="dxa"/>
            <w:gridSpan w:val="3"/>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5"/>
              <w:widowControl/>
              <w:spacing w:line="240" w:lineRule="auto"/>
              <w:ind w:firstLine="0"/>
              <w:jc w:val="center"/>
              <w:rPr>
                <w:rStyle w:val="FontStyle65"/>
                <w:rFonts w:eastAsia="MS Mincho"/>
              </w:rPr>
            </w:pPr>
            <w:r>
              <w:rPr>
                <w:rStyle w:val="FontStyle65"/>
                <w:rFonts w:eastAsia="MS Mincho"/>
              </w:rPr>
              <w:t>2</w:t>
            </w:r>
          </w:p>
        </w:tc>
        <w:tc>
          <w:tcPr>
            <w:tcW w:w="1720"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5"/>
              <w:widowControl/>
              <w:spacing w:line="240" w:lineRule="auto"/>
              <w:ind w:firstLine="0"/>
              <w:jc w:val="left"/>
              <w:rPr>
                <w:rStyle w:val="FontStyle65"/>
                <w:rFonts w:eastAsia="MS Mincho"/>
              </w:rPr>
            </w:pPr>
            <w:r>
              <w:rPr>
                <w:rStyle w:val="FontStyle65"/>
                <w:rFonts w:eastAsia="MS Mincho"/>
              </w:rPr>
              <w:t>Ведущий мост</w:t>
            </w:r>
          </w:p>
        </w:tc>
        <w:tc>
          <w:tcPr>
            <w:tcW w:w="2250"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5"/>
              <w:widowControl/>
              <w:spacing w:line="240" w:lineRule="auto"/>
              <w:ind w:firstLine="0"/>
              <w:rPr>
                <w:rStyle w:val="FontStyle65"/>
                <w:rFonts w:eastAsia="MS Mincho"/>
              </w:rPr>
            </w:pPr>
            <w:r>
              <w:rPr>
                <w:rStyle w:val="FontStyle65"/>
                <w:rFonts w:eastAsia="MS Mincho"/>
              </w:rPr>
              <w:t>Проверить параллел</w:t>
            </w:r>
            <w:r>
              <w:rPr>
                <w:rStyle w:val="FontStyle65"/>
                <w:rFonts w:eastAsia="MS Mincho"/>
              </w:rPr>
              <w:t>ь</w:t>
            </w:r>
            <w:r>
              <w:rPr>
                <w:rStyle w:val="FontStyle65"/>
                <w:rFonts w:eastAsia="MS Mincho"/>
              </w:rPr>
              <w:t>ность колес</w:t>
            </w:r>
          </w:p>
        </w:tc>
        <w:tc>
          <w:tcPr>
            <w:tcW w:w="1274" w:type="dxa"/>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5"/>
              <w:widowControl/>
              <w:spacing w:line="240" w:lineRule="auto"/>
              <w:ind w:firstLine="0"/>
              <w:jc w:val="center"/>
              <w:rPr>
                <w:rStyle w:val="FontStyle65"/>
                <w:rFonts w:eastAsia="MS Mincho"/>
              </w:rPr>
            </w:pPr>
            <w:r>
              <w:rPr>
                <w:rStyle w:val="FontStyle65"/>
                <w:rFonts w:eastAsia="MS Mincho"/>
              </w:rPr>
              <w:t>х</w:t>
            </w:r>
          </w:p>
        </w:tc>
        <w:tc>
          <w:tcPr>
            <w:tcW w:w="991"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jc w:val="center"/>
            </w:pPr>
          </w:p>
        </w:tc>
        <w:tc>
          <w:tcPr>
            <w:tcW w:w="850"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c>
          <w:tcPr>
            <w:tcW w:w="854" w:type="dxa"/>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c>
          <w:tcPr>
            <w:tcW w:w="709" w:type="dxa"/>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r>
      <w:tr w:rsidR="000061C5" w:rsidRPr="000061C5" w:rsidTr="00357132">
        <w:trPr>
          <w:gridAfter w:val="1"/>
          <w:wAfter w:w="176" w:type="dxa"/>
        </w:trPr>
        <w:tc>
          <w:tcPr>
            <w:tcW w:w="992" w:type="dxa"/>
            <w:gridSpan w:val="3"/>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5"/>
              <w:widowControl/>
              <w:spacing w:line="240" w:lineRule="auto"/>
              <w:ind w:firstLine="0"/>
              <w:jc w:val="center"/>
              <w:rPr>
                <w:rStyle w:val="FontStyle65"/>
                <w:rFonts w:eastAsia="MS Mincho"/>
              </w:rPr>
            </w:pPr>
            <w:r>
              <w:rPr>
                <w:rStyle w:val="FontStyle65"/>
                <w:rFonts w:eastAsia="MS Mincho"/>
              </w:rPr>
              <w:t>3</w:t>
            </w:r>
          </w:p>
        </w:tc>
        <w:tc>
          <w:tcPr>
            <w:tcW w:w="1720"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5"/>
              <w:widowControl/>
              <w:spacing w:line="240" w:lineRule="auto"/>
              <w:ind w:firstLine="0"/>
              <w:jc w:val="left"/>
              <w:rPr>
                <w:rStyle w:val="FontStyle65"/>
                <w:rFonts w:eastAsia="MS Mincho"/>
              </w:rPr>
            </w:pPr>
            <w:r>
              <w:rPr>
                <w:rStyle w:val="FontStyle65"/>
                <w:rFonts w:eastAsia="MS Mincho"/>
              </w:rPr>
              <w:t>Ведущий мост</w:t>
            </w:r>
          </w:p>
        </w:tc>
        <w:tc>
          <w:tcPr>
            <w:tcW w:w="2250"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5"/>
              <w:widowControl/>
              <w:spacing w:line="240" w:lineRule="auto"/>
              <w:ind w:firstLine="0"/>
              <w:rPr>
                <w:rStyle w:val="FontStyle65"/>
                <w:rFonts w:eastAsia="MS Mincho"/>
              </w:rPr>
            </w:pPr>
            <w:r>
              <w:rPr>
                <w:rStyle w:val="FontStyle65"/>
                <w:rFonts w:eastAsia="MS Mincho"/>
              </w:rPr>
              <w:t>Заменить масло дифференциала и планетарной передачи</w:t>
            </w:r>
          </w:p>
        </w:tc>
        <w:tc>
          <w:tcPr>
            <w:tcW w:w="1274" w:type="dxa"/>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jc w:val="center"/>
            </w:pPr>
          </w:p>
        </w:tc>
        <w:tc>
          <w:tcPr>
            <w:tcW w:w="991"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5"/>
              <w:widowControl/>
              <w:spacing w:line="240" w:lineRule="auto"/>
              <w:ind w:firstLine="0"/>
              <w:jc w:val="center"/>
              <w:rPr>
                <w:rStyle w:val="FontStyle65"/>
                <w:rFonts w:eastAsia="MS Mincho"/>
              </w:rPr>
            </w:pPr>
            <w:r>
              <w:rPr>
                <w:rStyle w:val="FontStyle65"/>
                <w:rFonts w:eastAsia="MS Mincho"/>
              </w:rPr>
              <w:t>х</w:t>
            </w:r>
          </w:p>
        </w:tc>
        <w:tc>
          <w:tcPr>
            <w:tcW w:w="850"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c>
          <w:tcPr>
            <w:tcW w:w="854" w:type="dxa"/>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c>
          <w:tcPr>
            <w:tcW w:w="709" w:type="dxa"/>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r>
      <w:tr w:rsidR="000061C5" w:rsidRPr="000061C5" w:rsidTr="00357132">
        <w:trPr>
          <w:gridAfter w:val="1"/>
          <w:wAfter w:w="176" w:type="dxa"/>
        </w:trPr>
        <w:tc>
          <w:tcPr>
            <w:tcW w:w="992" w:type="dxa"/>
            <w:gridSpan w:val="3"/>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5"/>
              <w:widowControl/>
              <w:spacing w:line="240" w:lineRule="auto"/>
              <w:ind w:firstLine="0"/>
              <w:jc w:val="center"/>
              <w:rPr>
                <w:rStyle w:val="FontStyle65"/>
                <w:rFonts w:eastAsia="MS Mincho"/>
              </w:rPr>
            </w:pPr>
            <w:r>
              <w:rPr>
                <w:rStyle w:val="FontStyle65"/>
                <w:rFonts w:eastAsia="MS Mincho"/>
              </w:rPr>
              <w:t>4</w:t>
            </w:r>
          </w:p>
        </w:tc>
        <w:tc>
          <w:tcPr>
            <w:tcW w:w="1720"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5"/>
              <w:widowControl/>
              <w:spacing w:line="240" w:lineRule="auto"/>
              <w:ind w:firstLine="0"/>
              <w:jc w:val="left"/>
              <w:rPr>
                <w:rStyle w:val="FontStyle65"/>
                <w:rFonts w:eastAsia="MS Mincho"/>
              </w:rPr>
            </w:pPr>
            <w:r>
              <w:rPr>
                <w:rStyle w:val="FontStyle65"/>
                <w:rFonts w:eastAsia="MS Mincho"/>
              </w:rPr>
              <w:t>Ведущий мост</w:t>
            </w:r>
          </w:p>
        </w:tc>
        <w:tc>
          <w:tcPr>
            <w:tcW w:w="2250"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5"/>
              <w:widowControl/>
              <w:spacing w:line="240" w:lineRule="auto"/>
              <w:ind w:hanging="5"/>
              <w:rPr>
                <w:rStyle w:val="FontStyle65"/>
                <w:rFonts w:eastAsia="MS Mincho"/>
              </w:rPr>
            </w:pPr>
            <w:r>
              <w:rPr>
                <w:rStyle w:val="FontStyle65"/>
                <w:rFonts w:eastAsia="MS Mincho"/>
              </w:rPr>
              <w:t xml:space="preserve">Проверить трущиеся поверхности </w:t>
            </w:r>
            <w:r>
              <w:rPr>
                <w:rStyle w:val="FontStyle65"/>
                <w:rFonts w:eastAsia="MS Mincho"/>
              </w:rPr>
              <w:t>стояночн</w:t>
            </w:r>
            <w:r>
              <w:rPr>
                <w:rStyle w:val="FontStyle65"/>
                <w:rFonts w:eastAsia="MS Mincho"/>
              </w:rPr>
              <w:t>о</w:t>
            </w:r>
            <w:r>
              <w:rPr>
                <w:rStyle w:val="FontStyle65"/>
                <w:rFonts w:eastAsia="MS Mincho"/>
              </w:rPr>
              <w:t>го тормоза на износ, заменить их, если необходимо (мокрые дисковые тормоза на ведущем мосту не требуют обслуживания)</w:t>
            </w:r>
          </w:p>
        </w:tc>
        <w:tc>
          <w:tcPr>
            <w:tcW w:w="1274" w:type="dxa"/>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jc w:val="center"/>
            </w:pPr>
          </w:p>
        </w:tc>
        <w:tc>
          <w:tcPr>
            <w:tcW w:w="991"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5"/>
              <w:widowControl/>
              <w:spacing w:line="240" w:lineRule="auto"/>
              <w:ind w:firstLine="0"/>
              <w:jc w:val="center"/>
              <w:rPr>
                <w:rStyle w:val="FontStyle65"/>
                <w:rFonts w:eastAsia="MS Mincho"/>
              </w:rPr>
            </w:pPr>
            <w:r>
              <w:rPr>
                <w:rStyle w:val="FontStyle65"/>
                <w:rFonts w:eastAsia="MS Mincho"/>
              </w:rPr>
              <w:t>х</w:t>
            </w:r>
          </w:p>
        </w:tc>
        <w:tc>
          <w:tcPr>
            <w:tcW w:w="850"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c>
          <w:tcPr>
            <w:tcW w:w="854" w:type="dxa"/>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c>
          <w:tcPr>
            <w:tcW w:w="709" w:type="dxa"/>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r>
      <w:tr w:rsidR="000061C5" w:rsidRPr="000061C5" w:rsidTr="00357132">
        <w:trPr>
          <w:gridAfter w:val="1"/>
          <w:wAfter w:w="176" w:type="dxa"/>
        </w:trPr>
        <w:tc>
          <w:tcPr>
            <w:tcW w:w="9640" w:type="dxa"/>
            <w:gridSpan w:val="14"/>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5"/>
              <w:widowControl/>
              <w:spacing w:line="240" w:lineRule="auto"/>
              <w:jc w:val="center"/>
              <w:rPr>
                <w:rStyle w:val="FontStyle65"/>
                <w:rFonts w:eastAsia="MS Mincho"/>
              </w:rPr>
            </w:pPr>
            <w:r>
              <w:rPr>
                <w:rStyle w:val="FontStyle65"/>
                <w:rFonts w:eastAsia="MS Mincho"/>
              </w:rPr>
              <w:t>Управляемый мост</w:t>
            </w:r>
          </w:p>
        </w:tc>
      </w:tr>
      <w:tr w:rsidR="000061C5" w:rsidRPr="000061C5" w:rsidTr="00357132">
        <w:trPr>
          <w:gridAfter w:val="1"/>
          <w:wAfter w:w="176" w:type="dxa"/>
        </w:trPr>
        <w:tc>
          <w:tcPr>
            <w:tcW w:w="992" w:type="dxa"/>
            <w:gridSpan w:val="3"/>
            <w:tcBorders>
              <w:top w:val="single" w:sz="6" w:space="0" w:color="auto"/>
              <w:left w:val="single" w:sz="6" w:space="0" w:color="auto"/>
              <w:bottom w:val="single" w:sz="6" w:space="0" w:color="auto"/>
              <w:right w:val="single" w:sz="6" w:space="0" w:color="auto"/>
            </w:tcBorders>
            <w:vAlign w:val="center"/>
          </w:tcPr>
          <w:p w:rsidR="000061C5" w:rsidRPr="000061C5" w:rsidRDefault="007E1437" w:rsidP="000061C5">
            <w:pPr>
              <w:pStyle w:val="Style5"/>
              <w:widowControl/>
              <w:spacing w:line="240" w:lineRule="auto"/>
              <w:ind w:firstLine="0"/>
              <w:jc w:val="center"/>
              <w:rPr>
                <w:rStyle w:val="FontStyle65"/>
                <w:rFonts w:eastAsia="MS Mincho"/>
              </w:rPr>
            </w:pPr>
            <w:r>
              <w:rPr>
                <w:rStyle w:val="FontStyle65"/>
                <w:rFonts w:eastAsia="MS Mincho"/>
              </w:rPr>
              <w:t>1</w:t>
            </w:r>
          </w:p>
        </w:tc>
        <w:tc>
          <w:tcPr>
            <w:tcW w:w="1720" w:type="dxa"/>
            <w:gridSpan w:val="2"/>
            <w:tcBorders>
              <w:top w:val="single" w:sz="6" w:space="0" w:color="auto"/>
              <w:left w:val="single" w:sz="6" w:space="0" w:color="auto"/>
              <w:bottom w:val="single" w:sz="6" w:space="0" w:color="auto"/>
              <w:right w:val="single" w:sz="6" w:space="0" w:color="auto"/>
            </w:tcBorders>
            <w:vAlign w:val="center"/>
          </w:tcPr>
          <w:p w:rsidR="000061C5" w:rsidRPr="000061C5" w:rsidRDefault="007E1437" w:rsidP="000061C5">
            <w:pPr>
              <w:pStyle w:val="Style5"/>
              <w:widowControl/>
              <w:spacing w:line="240" w:lineRule="auto"/>
              <w:ind w:firstLine="0"/>
              <w:jc w:val="left"/>
              <w:rPr>
                <w:rStyle w:val="FontStyle65"/>
                <w:rFonts w:eastAsia="MS Mincho"/>
              </w:rPr>
            </w:pPr>
            <w:r>
              <w:rPr>
                <w:rStyle w:val="FontStyle65"/>
                <w:rFonts w:eastAsia="MS Mincho"/>
              </w:rPr>
              <w:t>Управляемый мост</w:t>
            </w:r>
          </w:p>
        </w:tc>
        <w:tc>
          <w:tcPr>
            <w:tcW w:w="2250" w:type="dxa"/>
            <w:gridSpan w:val="2"/>
            <w:tcBorders>
              <w:top w:val="single" w:sz="6" w:space="0" w:color="auto"/>
              <w:left w:val="single" w:sz="6" w:space="0" w:color="auto"/>
              <w:bottom w:val="single" w:sz="6" w:space="0" w:color="auto"/>
              <w:right w:val="single" w:sz="6" w:space="0" w:color="auto"/>
            </w:tcBorders>
            <w:vAlign w:val="center"/>
          </w:tcPr>
          <w:p w:rsidR="000061C5" w:rsidRPr="000061C5" w:rsidRDefault="007E1437" w:rsidP="000061C5">
            <w:pPr>
              <w:pStyle w:val="Style5"/>
              <w:widowControl/>
              <w:spacing w:line="240" w:lineRule="auto"/>
              <w:ind w:hanging="5"/>
              <w:rPr>
                <w:rStyle w:val="FontStyle65"/>
                <w:rFonts w:eastAsia="MS Mincho"/>
              </w:rPr>
            </w:pPr>
            <w:r>
              <w:rPr>
                <w:rStyle w:val="FontStyle65"/>
                <w:rFonts w:eastAsia="MS Mincho"/>
              </w:rPr>
              <w:t>Проверить крепление рулевой колонки</w:t>
            </w:r>
          </w:p>
        </w:tc>
        <w:tc>
          <w:tcPr>
            <w:tcW w:w="1274" w:type="dxa"/>
            <w:tcBorders>
              <w:top w:val="single" w:sz="6" w:space="0" w:color="auto"/>
              <w:left w:val="single" w:sz="6" w:space="0" w:color="auto"/>
              <w:bottom w:val="single" w:sz="6" w:space="0" w:color="auto"/>
              <w:right w:val="single" w:sz="6" w:space="0" w:color="auto"/>
            </w:tcBorders>
            <w:vAlign w:val="center"/>
          </w:tcPr>
          <w:p w:rsidR="000061C5" w:rsidRPr="000061C5" w:rsidRDefault="007E1437" w:rsidP="000061C5">
            <w:pPr>
              <w:pStyle w:val="Style5"/>
              <w:widowControl/>
              <w:spacing w:line="240" w:lineRule="auto"/>
              <w:ind w:firstLine="0"/>
              <w:jc w:val="center"/>
              <w:rPr>
                <w:rStyle w:val="FontStyle65"/>
                <w:rFonts w:eastAsia="MS Mincho"/>
              </w:rPr>
            </w:pPr>
            <w:r>
              <w:rPr>
                <w:rStyle w:val="FontStyle65"/>
                <w:rFonts w:eastAsia="MS Mincho"/>
              </w:rPr>
              <w:t>х</w:t>
            </w:r>
          </w:p>
        </w:tc>
        <w:tc>
          <w:tcPr>
            <w:tcW w:w="991"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c>
          <w:tcPr>
            <w:tcW w:w="850"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c>
          <w:tcPr>
            <w:tcW w:w="854" w:type="dxa"/>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c>
          <w:tcPr>
            <w:tcW w:w="709" w:type="dxa"/>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r>
      <w:tr w:rsidR="000061C5" w:rsidRPr="000061C5" w:rsidTr="00357132">
        <w:trPr>
          <w:gridAfter w:val="1"/>
          <w:wAfter w:w="176" w:type="dxa"/>
        </w:trPr>
        <w:tc>
          <w:tcPr>
            <w:tcW w:w="992" w:type="dxa"/>
            <w:gridSpan w:val="3"/>
            <w:tcBorders>
              <w:top w:val="single" w:sz="6" w:space="0" w:color="auto"/>
              <w:left w:val="single" w:sz="6" w:space="0" w:color="auto"/>
              <w:bottom w:val="single" w:sz="6" w:space="0" w:color="auto"/>
              <w:right w:val="single" w:sz="6" w:space="0" w:color="auto"/>
            </w:tcBorders>
            <w:vAlign w:val="center"/>
          </w:tcPr>
          <w:p w:rsidR="000061C5" w:rsidRPr="000061C5" w:rsidRDefault="007E1437" w:rsidP="000061C5">
            <w:pPr>
              <w:pStyle w:val="Style5"/>
              <w:widowControl/>
              <w:spacing w:line="240" w:lineRule="auto"/>
              <w:ind w:firstLine="0"/>
              <w:jc w:val="center"/>
              <w:rPr>
                <w:rStyle w:val="FontStyle65"/>
                <w:rFonts w:eastAsia="MS Mincho"/>
              </w:rPr>
            </w:pPr>
            <w:r>
              <w:rPr>
                <w:rStyle w:val="FontStyle65"/>
                <w:rFonts w:eastAsia="MS Mincho"/>
              </w:rPr>
              <w:t>2</w:t>
            </w:r>
          </w:p>
        </w:tc>
        <w:tc>
          <w:tcPr>
            <w:tcW w:w="1720" w:type="dxa"/>
            <w:gridSpan w:val="2"/>
            <w:tcBorders>
              <w:top w:val="single" w:sz="6" w:space="0" w:color="auto"/>
              <w:left w:val="single" w:sz="6" w:space="0" w:color="auto"/>
              <w:bottom w:val="single" w:sz="6" w:space="0" w:color="auto"/>
              <w:right w:val="single" w:sz="6" w:space="0" w:color="auto"/>
            </w:tcBorders>
            <w:vAlign w:val="center"/>
          </w:tcPr>
          <w:p w:rsidR="000061C5" w:rsidRPr="000061C5" w:rsidRDefault="007E1437" w:rsidP="000061C5">
            <w:pPr>
              <w:pStyle w:val="Style5"/>
              <w:widowControl/>
              <w:spacing w:line="240" w:lineRule="auto"/>
              <w:ind w:firstLine="0"/>
              <w:jc w:val="left"/>
              <w:rPr>
                <w:rStyle w:val="FontStyle65"/>
                <w:rFonts w:eastAsia="MS Mincho"/>
              </w:rPr>
            </w:pPr>
            <w:r>
              <w:rPr>
                <w:rStyle w:val="FontStyle65"/>
                <w:rFonts w:eastAsia="MS Mincho"/>
              </w:rPr>
              <w:t>Управляемый мост</w:t>
            </w:r>
          </w:p>
        </w:tc>
        <w:tc>
          <w:tcPr>
            <w:tcW w:w="2250" w:type="dxa"/>
            <w:gridSpan w:val="2"/>
            <w:tcBorders>
              <w:top w:val="single" w:sz="6" w:space="0" w:color="auto"/>
              <w:left w:val="single" w:sz="6" w:space="0" w:color="auto"/>
              <w:bottom w:val="single" w:sz="6" w:space="0" w:color="auto"/>
              <w:right w:val="single" w:sz="6" w:space="0" w:color="auto"/>
            </w:tcBorders>
            <w:vAlign w:val="center"/>
          </w:tcPr>
          <w:p w:rsidR="000061C5" w:rsidRPr="000061C5" w:rsidRDefault="007E1437" w:rsidP="000061C5">
            <w:pPr>
              <w:pStyle w:val="Style5"/>
              <w:widowControl/>
              <w:spacing w:line="240" w:lineRule="auto"/>
              <w:ind w:firstLine="0"/>
              <w:rPr>
                <w:rStyle w:val="FontStyle65"/>
                <w:rFonts w:eastAsia="MS Mincho"/>
              </w:rPr>
            </w:pPr>
            <w:r>
              <w:rPr>
                <w:rStyle w:val="FontStyle65"/>
                <w:rFonts w:eastAsia="MS Mincho"/>
              </w:rPr>
              <w:t>Проверить параллел</w:t>
            </w:r>
            <w:r>
              <w:rPr>
                <w:rStyle w:val="FontStyle65"/>
                <w:rFonts w:eastAsia="MS Mincho"/>
              </w:rPr>
              <w:t>ь</w:t>
            </w:r>
            <w:r>
              <w:rPr>
                <w:rStyle w:val="FontStyle65"/>
                <w:rFonts w:eastAsia="MS Mincho"/>
              </w:rPr>
              <w:t>ность</w:t>
            </w:r>
            <w:r>
              <w:rPr>
                <w:rStyle w:val="FontStyle65"/>
                <w:rFonts w:eastAsia="MS Mincho"/>
              </w:rPr>
              <w:t xml:space="preserve"> колес</w:t>
            </w:r>
          </w:p>
        </w:tc>
        <w:tc>
          <w:tcPr>
            <w:tcW w:w="1274" w:type="dxa"/>
            <w:tcBorders>
              <w:top w:val="single" w:sz="6" w:space="0" w:color="auto"/>
              <w:left w:val="single" w:sz="6" w:space="0" w:color="auto"/>
              <w:bottom w:val="single" w:sz="6" w:space="0" w:color="auto"/>
              <w:right w:val="single" w:sz="6" w:space="0" w:color="auto"/>
            </w:tcBorders>
            <w:vAlign w:val="center"/>
          </w:tcPr>
          <w:p w:rsidR="000061C5" w:rsidRPr="000061C5" w:rsidRDefault="007E1437" w:rsidP="000061C5">
            <w:pPr>
              <w:pStyle w:val="Style5"/>
              <w:widowControl/>
              <w:spacing w:line="240" w:lineRule="auto"/>
              <w:ind w:firstLine="0"/>
              <w:jc w:val="center"/>
              <w:rPr>
                <w:rStyle w:val="FontStyle65"/>
                <w:rFonts w:eastAsia="MS Mincho"/>
              </w:rPr>
            </w:pPr>
            <w:r>
              <w:rPr>
                <w:rStyle w:val="FontStyle65"/>
                <w:rFonts w:eastAsia="MS Mincho"/>
              </w:rPr>
              <w:t>х</w:t>
            </w:r>
          </w:p>
        </w:tc>
        <w:tc>
          <w:tcPr>
            <w:tcW w:w="991"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c>
          <w:tcPr>
            <w:tcW w:w="850"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c>
          <w:tcPr>
            <w:tcW w:w="854" w:type="dxa"/>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c>
          <w:tcPr>
            <w:tcW w:w="709" w:type="dxa"/>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r>
      <w:tr w:rsidR="000061C5" w:rsidRPr="000061C5" w:rsidTr="00357132">
        <w:trPr>
          <w:gridAfter w:val="1"/>
          <w:wAfter w:w="176" w:type="dxa"/>
        </w:trPr>
        <w:tc>
          <w:tcPr>
            <w:tcW w:w="992" w:type="dxa"/>
            <w:gridSpan w:val="3"/>
            <w:tcBorders>
              <w:top w:val="single" w:sz="6" w:space="0" w:color="auto"/>
              <w:left w:val="single" w:sz="6" w:space="0" w:color="auto"/>
              <w:bottom w:val="single" w:sz="6" w:space="0" w:color="auto"/>
              <w:right w:val="single" w:sz="6" w:space="0" w:color="auto"/>
            </w:tcBorders>
            <w:vAlign w:val="center"/>
          </w:tcPr>
          <w:p w:rsidR="000061C5" w:rsidRPr="000061C5" w:rsidRDefault="007E1437" w:rsidP="000061C5">
            <w:pPr>
              <w:pStyle w:val="Style5"/>
              <w:widowControl/>
              <w:spacing w:line="240" w:lineRule="auto"/>
              <w:ind w:firstLine="0"/>
              <w:jc w:val="center"/>
              <w:rPr>
                <w:rStyle w:val="FontStyle65"/>
                <w:rFonts w:eastAsia="MS Mincho"/>
              </w:rPr>
            </w:pPr>
            <w:r>
              <w:rPr>
                <w:rStyle w:val="FontStyle65"/>
                <w:rFonts w:eastAsia="MS Mincho"/>
              </w:rPr>
              <w:t>3</w:t>
            </w:r>
          </w:p>
        </w:tc>
        <w:tc>
          <w:tcPr>
            <w:tcW w:w="1720" w:type="dxa"/>
            <w:gridSpan w:val="2"/>
            <w:tcBorders>
              <w:top w:val="single" w:sz="6" w:space="0" w:color="auto"/>
              <w:left w:val="single" w:sz="6" w:space="0" w:color="auto"/>
              <w:bottom w:val="single" w:sz="6" w:space="0" w:color="auto"/>
              <w:right w:val="single" w:sz="6" w:space="0" w:color="auto"/>
            </w:tcBorders>
            <w:vAlign w:val="center"/>
          </w:tcPr>
          <w:p w:rsidR="000061C5" w:rsidRPr="000061C5" w:rsidRDefault="007E1437" w:rsidP="000061C5">
            <w:pPr>
              <w:pStyle w:val="Style5"/>
              <w:widowControl/>
              <w:spacing w:line="240" w:lineRule="auto"/>
              <w:ind w:firstLine="0"/>
              <w:jc w:val="left"/>
              <w:rPr>
                <w:rStyle w:val="FontStyle65"/>
                <w:rFonts w:eastAsia="MS Mincho"/>
              </w:rPr>
            </w:pPr>
            <w:r>
              <w:rPr>
                <w:rStyle w:val="FontStyle65"/>
                <w:rFonts w:eastAsia="MS Mincho"/>
              </w:rPr>
              <w:t>Управляемый мост</w:t>
            </w:r>
          </w:p>
        </w:tc>
        <w:tc>
          <w:tcPr>
            <w:tcW w:w="2250" w:type="dxa"/>
            <w:gridSpan w:val="2"/>
            <w:tcBorders>
              <w:top w:val="single" w:sz="6" w:space="0" w:color="auto"/>
              <w:left w:val="single" w:sz="6" w:space="0" w:color="auto"/>
              <w:bottom w:val="single" w:sz="6" w:space="0" w:color="auto"/>
              <w:right w:val="single" w:sz="6" w:space="0" w:color="auto"/>
            </w:tcBorders>
            <w:vAlign w:val="center"/>
          </w:tcPr>
          <w:p w:rsidR="000061C5" w:rsidRPr="000061C5" w:rsidRDefault="007E1437" w:rsidP="000061C5">
            <w:pPr>
              <w:pStyle w:val="Style5"/>
              <w:widowControl/>
              <w:spacing w:line="240" w:lineRule="auto"/>
              <w:ind w:hanging="5"/>
              <w:rPr>
                <w:rStyle w:val="FontStyle65"/>
                <w:rFonts w:eastAsia="MS Mincho"/>
              </w:rPr>
            </w:pPr>
            <w:r>
              <w:rPr>
                <w:rStyle w:val="FontStyle65"/>
                <w:rFonts w:eastAsia="MS Mincho"/>
              </w:rPr>
              <w:t>Проверить и затянуть винтовые соединения</w:t>
            </w:r>
          </w:p>
        </w:tc>
        <w:tc>
          <w:tcPr>
            <w:tcW w:w="1274" w:type="dxa"/>
            <w:tcBorders>
              <w:top w:val="single" w:sz="6" w:space="0" w:color="auto"/>
              <w:left w:val="single" w:sz="6" w:space="0" w:color="auto"/>
              <w:bottom w:val="single" w:sz="6" w:space="0" w:color="auto"/>
              <w:right w:val="single" w:sz="6" w:space="0" w:color="auto"/>
            </w:tcBorders>
            <w:vAlign w:val="center"/>
          </w:tcPr>
          <w:p w:rsidR="000061C5" w:rsidRPr="000061C5" w:rsidRDefault="007E1437" w:rsidP="000061C5">
            <w:pPr>
              <w:pStyle w:val="Style5"/>
              <w:widowControl/>
              <w:spacing w:line="240" w:lineRule="auto"/>
              <w:ind w:firstLine="0"/>
              <w:jc w:val="center"/>
              <w:rPr>
                <w:rStyle w:val="FontStyle65"/>
                <w:rFonts w:eastAsia="MS Mincho"/>
              </w:rPr>
            </w:pPr>
            <w:r>
              <w:rPr>
                <w:rStyle w:val="FontStyle65"/>
                <w:rFonts w:eastAsia="MS Mincho"/>
              </w:rPr>
              <w:t>х</w:t>
            </w:r>
          </w:p>
        </w:tc>
        <w:tc>
          <w:tcPr>
            <w:tcW w:w="991"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c>
          <w:tcPr>
            <w:tcW w:w="850"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c>
          <w:tcPr>
            <w:tcW w:w="854" w:type="dxa"/>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c>
          <w:tcPr>
            <w:tcW w:w="709" w:type="dxa"/>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r>
      <w:tr w:rsidR="000061C5" w:rsidRPr="000061C5" w:rsidTr="00357132">
        <w:trPr>
          <w:gridAfter w:val="1"/>
          <w:wAfter w:w="176" w:type="dxa"/>
        </w:trPr>
        <w:tc>
          <w:tcPr>
            <w:tcW w:w="992" w:type="dxa"/>
            <w:gridSpan w:val="3"/>
            <w:tcBorders>
              <w:top w:val="single" w:sz="6" w:space="0" w:color="auto"/>
              <w:left w:val="single" w:sz="6" w:space="0" w:color="auto"/>
              <w:bottom w:val="single" w:sz="6" w:space="0" w:color="auto"/>
              <w:right w:val="single" w:sz="6" w:space="0" w:color="auto"/>
            </w:tcBorders>
            <w:vAlign w:val="center"/>
          </w:tcPr>
          <w:p w:rsidR="000061C5" w:rsidRPr="000061C5" w:rsidRDefault="007E1437" w:rsidP="000061C5">
            <w:pPr>
              <w:pStyle w:val="Style5"/>
              <w:widowControl/>
              <w:spacing w:line="240" w:lineRule="auto"/>
              <w:ind w:firstLine="0"/>
              <w:jc w:val="center"/>
              <w:rPr>
                <w:rStyle w:val="FontStyle65"/>
                <w:rFonts w:eastAsia="MS Mincho"/>
              </w:rPr>
            </w:pPr>
            <w:r>
              <w:rPr>
                <w:rStyle w:val="FontStyle65"/>
                <w:rFonts w:eastAsia="MS Mincho"/>
              </w:rPr>
              <w:t>4</w:t>
            </w:r>
          </w:p>
        </w:tc>
        <w:tc>
          <w:tcPr>
            <w:tcW w:w="1720" w:type="dxa"/>
            <w:gridSpan w:val="2"/>
            <w:tcBorders>
              <w:top w:val="single" w:sz="6" w:space="0" w:color="auto"/>
              <w:left w:val="single" w:sz="6" w:space="0" w:color="auto"/>
              <w:bottom w:val="single" w:sz="6" w:space="0" w:color="auto"/>
              <w:right w:val="single" w:sz="6" w:space="0" w:color="auto"/>
            </w:tcBorders>
            <w:vAlign w:val="center"/>
          </w:tcPr>
          <w:p w:rsidR="000061C5" w:rsidRPr="000061C5" w:rsidRDefault="007E1437" w:rsidP="000061C5">
            <w:pPr>
              <w:pStyle w:val="Style5"/>
              <w:widowControl/>
              <w:spacing w:line="240" w:lineRule="auto"/>
              <w:ind w:firstLine="0"/>
              <w:jc w:val="left"/>
              <w:rPr>
                <w:rStyle w:val="FontStyle65"/>
                <w:rFonts w:eastAsia="MS Mincho"/>
              </w:rPr>
            </w:pPr>
            <w:r>
              <w:rPr>
                <w:rStyle w:val="FontStyle65"/>
                <w:rFonts w:eastAsia="MS Mincho"/>
              </w:rPr>
              <w:t>Управляемый мост</w:t>
            </w:r>
          </w:p>
        </w:tc>
        <w:tc>
          <w:tcPr>
            <w:tcW w:w="2250" w:type="dxa"/>
            <w:gridSpan w:val="2"/>
            <w:tcBorders>
              <w:top w:val="single" w:sz="6" w:space="0" w:color="auto"/>
              <w:left w:val="single" w:sz="6" w:space="0" w:color="auto"/>
              <w:bottom w:val="single" w:sz="6" w:space="0" w:color="auto"/>
              <w:right w:val="single" w:sz="6" w:space="0" w:color="auto"/>
            </w:tcBorders>
            <w:vAlign w:val="center"/>
          </w:tcPr>
          <w:p w:rsidR="000061C5" w:rsidRPr="000061C5" w:rsidRDefault="007E1437" w:rsidP="000061C5">
            <w:pPr>
              <w:pStyle w:val="Style5"/>
              <w:widowControl/>
              <w:spacing w:line="240" w:lineRule="auto"/>
              <w:ind w:firstLine="0"/>
              <w:rPr>
                <w:rStyle w:val="FontStyle65"/>
                <w:rFonts w:eastAsia="MS Mincho"/>
              </w:rPr>
            </w:pPr>
            <w:r>
              <w:rPr>
                <w:rStyle w:val="FontStyle65"/>
                <w:rFonts w:eastAsia="MS Mincho"/>
              </w:rPr>
              <w:t>Залить смазочное масло в ступичный подшипник</w:t>
            </w:r>
          </w:p>
        </w:tc>
        <w:tc>
          <w:tcPr>
            <w:tcW w:w="1274" w:type="dxa"/>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jc w:val="center"/>
            </w:pPr>
          </w:p>
        </w:tc>
        <w:tc>
          <w:tcPr>
            <w:tcW w:w="991" w:type="dxa"/>
            <w:gridSpan w:val="2"/>
            <w:tcBorders>
              <w:top w:val="single" w:sz="6" w:space="0" w:color="auto"/>
              <w:left w:val="single" w:sz="6" w:space="0" w:color="auto"/>
              <w:bottom w:val="single" w:sz="6" w:space="0" w:color="auto"/>
              <w:right w:val="single" w:sz="6" w:space="0" w:color="auto"/>
            </w:tcBorders>
            <w:vAlign w:val="center"/>
          </w:tcPr>
          <w:p w:rsidR="000061C5" w:rsidRPr="000061C5" w:rsidRDefault="007E1437" w:rsidP="000061C5">
            <w:pPr>
              <w:pStyle w:val="Style5"/>
              <w:widowControl/>
              <w:spacing w:line="240" w:lineRule="auto"/>
              <w:ind w:firstLine="0"/>
              <w:jc w:val="center"/>
              <w:rPr>
                <w:rStyle w:val="FontStyle65"/>
                <w:rFonts w:eastAsia="MS Mincho"/>
              </w:rPr>
            </w:pPr>
            <w:r>
              <w:rPr>
                <w:rStyle w:val="FontStyle65"/>
                <w:rFonts w:eastAsia="MS Mincho"/>
              </w:rPr>
              <w:t>х</w:t>
            </w:r>
          </w:p>
        </w:tc>
        <w:tc>
          <w:tcPr>
            <w:tcW w:w="850"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c>
          <w:tcPr>
            <w:tcW w:w="854" w:type="dxa"/>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c>
          <w:tcPr>
            <w:tcW w:w="709" w:type="dxa"/>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r>
      <w:tr w:rsidR="000061C5" w:rsidRPr="000061C5" w:rsidTr="00357132">
        <w:trPr>
          <w:gridAfter w:val="1"/>
          <w:wAfter w:w="176" w:type="dxa"/>
        </w:trPr>
        <w:tc>
          <w:tcPr>
            <w:tcW w:w="992" w:type="dxa"/>
            <w:gridSpan w:val="3"/>
            <w:tcBorders>
              <w:top w:val="single" w:sz="6" w:space="0" w:color="auto"/>
              <w:left w:val="single" w:sz="6" w:space="0" w:color="auto"/>
              <w:bottom w:val="single" w:sz="6" w:space="0" w:color="auto"/>
              <w:right w:val="single" w:sz="6" w:space="0" w:color="auto"/>
            </w:tcBorders>
            <w:vAlign w:val="center"/>
          </w:tcPr>
          <w:p w:rsidR="000061C5" w:rsidRPr="000061C5" w:rsidRDefault="007E1437" w:rsidP="000061C5">
            <w:pPr>
              <w:pStyle w:val="Style5"/>
              <w:widowControl/>
              <w:spacing w:line="240" w:lineRule="auto"/>
              <w:ind w:firstLine="0"/>
              <w:jc w:val="center"/>
              <w:rPr>
                <w:rStyle w:val="FontStyle65"/>
                <w:rFonts w:eastAsia="MS Mincho"/>
              </w:rPr>
            </w:pPr>
            <w:r>
              <w:rPr>
                <w:rStyle w:val="FontStyle65"/>
                <w:rFonts w:eastAsia="MS Mincho"/>
              </w:rPr>
              <w:t>5</w:t>
            </w:r>
          </w:p>
        </w:tc>
        <w:tc>
          <w:tcPr>
            <w:tcW w:w="1720" w:type="dxa"/>
            <w:gridSpan w:val="2"/>
            <w:tcBorders>
              <w:top w:val="single" w:sz="6" w:space="0" w:color="auto"/>
              <w:left w:val="single" w:sz="6" w:space="0" w:color="auto"/>
              <w:bottom w:val="single" w:sz="6" w:space="0" w:color="auto"/>
              <w:right w:val="single" w:sz="6" w:space="0" w:color="auto"/>
            </w:tcBorders>
            <w:vAlign w:val="center"/>
          </w:tcPr>
          <w:p w:rsidR="000061C5" w:rsidRPr="000061C5" w:rsidRDefault="007E1437" w:rsidP="000061C5">
            <w:pPr>
              <w:pStyle w:val="Style5"/>
              <w:widowControl/>
              <w:spacing w:line="240" w:lineRule="auto"/>
              <w:ind w:firstLine="0"/>
              <w:jc w:val="left"/>
              <w:rPr>
                <w:rStyle w:val="FontStyle65"/>
                <w:rFonts w:eastAsia="MS Mincho"/>
              </w:rPr>
            </w:pPr>
            <w:r>
              <w:rPr>
                <w:rStyle w:val="FontStyle65"/>
                <w:rFonts w:eastAsia="MS Mincho"/>
              </w:rPr>
              <w:t>Управляемый мост</w:t>
            </w:r>
          </w:p>
        </w:tc>
        <w:tc>
          <w:tcPr>
            <w:tcW w:w="2250" w:type="dxa"/>
            <w:gridSpan w:val="2"/>
            <w:tcBorders>
              <w:top w:val="single" w:sz="6" w:space="0" w:color="auto"/>
              <w:left w:val="single" w:sz="6" w:space="0" w:color="auto"/>
              <w:bottom w:val="single" w:sz="6" w:space="0" w:color="auto"/>
              <w:right w:val="single" w:sz="6" w:space="0" w:color="auto"/>
            </w:tcBorders>
            <w:vAlign w:val="center"/>
          </w:tcPr>
          <w:p w:rsidR="000061C5" w:rsidRPr="000061C5" w:rsidRDefault="007E1437" w:rsidP="000061C5">
            <w:pPr>
              <w:pStyle w:val="Style5"/>
              <w:widowControl/>
              <w:spacing w:line="240" w:lineRule="auto"/>
              <w:ind w:hanging="5"/>
              <w:rPr>
                <w:rStyle w:val="FontStyle65"/>
                <w:rFonts w:eastAsia="MS Mincho"/>
              </w:rPr>
            </w:pPr>
            <w:r>
              <w:rPr>
                <w:rStyle w:val="FontStyle65"/>
                <w:rFonts w:eastAsia="MS Mincho"/>
              </w:rPr>
              <w:t>Проверить защиту от опрокидывания</w:t>
            </w:r>
          </w:p>
        </w:tc>
        <w:tc>
          <w:tcPr>
            <w:tcW w:w="1274" w:type="dxa"/>
            <w:tcBorders>
              <w:top w:val="single" w:sz="6" w:space="0" w:color="auto"/>
              <w:left w:val="single" w:sz="6" w:space="0" w:color="auto"/>
              <w:bottom w:val="single" w:sz="6" w:space="0" w:color="auto"/>
              <w:right w:val="single" w:sz="6" w:space="0" w:color="auto"/>
            </w:tcBorders>
            <w:vAlign w:val="center"/>
          </w:tcPr>
          <w:p w:rsidR="000061C5" w:rsidRPr="000061C5" w:rsidRDefault="007E1437" w:rsidP="000061C5">
            <w:pPr>
              <w:pStyle w:val="Style5"/>
              <w:widowControl/>
              <w:spacing w:line="240" w:lineRule="auto"/>
              <w:ind w:firstLine="0"/>
              <w:jc w:val="center"/>
              <w:rPr>
                <w:rStyle w:val="FontStyle65"/>
                <w:rFonts w:eastAsia="MS Mincho"/>
              </w:rPr>
            </w:pPr>
            <w:r>
              <w:rPr>
                <w:rStyle w:val="FontStyle65"/>
                <w:rFonts w:eastAsia="MS Mincho"/>
              </w:rPr>
              <w:t>х</w:t>
            </w:r>
          </w:p>
        </w:tc>
        <w:tc>
          <w:tcPr>
            <w:tcW w:w="991"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c>
          <w:tcPr>
            <w:tcW w:w="850"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c>
          <w:tcPr>
            <w:tcW w:w="854" w:type="dxa"/>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c>
          <w:tcPr>
            <w:tcW w:w="709" w:type="dxa"/>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r>
      <w:tr w:rsidR="000061C5" w:rsidRPr="000061C5" w:rsidTr="00357132">
        <w:trPr>
          <w:gridAfter w:val="1"/>
          <w:wAfter w:w="176" w:type="dxa"/>
        </w:trPr>
        <w:tc>
          <w:tcPr>
            <w:tcW w:w="9640" w:type="dxa"/>
            <w:gridSpan w:val="14"/>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5"/>
              <w:widowControl/>
              <w:spacing w:line="240" w:lineRule="auto"/>
              <w:jc w:val="center"/>
              <w:rPr>
                <w:rStyle w:val="FontStyle65"/>
                <w:rFonts w:eastAsia="MS Mincho"/>
              </w:rPr>
            </w:pPr>
            <w:r>
              <w:rPr>
                <w:rStyle w:val="FontStyle65"/>
                <w:rFonts w:eastAsia="MS Mincho"/>
              </w:rPr>
              <w:t>Стрела</w:t>
            </w:r>
          </w:p>
        </w:tc>
      </w:tr>
      <w:tr w:rsidR="000061C5" w:rsidRPr="000061C5" w:rsidTr="00357132">
        <w:trPr>
          <w:gridAfter w:val="1"/>
          <w:wAfter w:w="176" w:type="dxa"/>
        </w:trPr>
        <w:tc>
          <w:tcPr>
            <w:tcW w:w="992" w:type="dxa"/>
            <w:gridSpan w:val="3"/>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5"/>
              <w:widowControl/>
              <w:spacing w:line="240" w:lineRule="auto"/>
              <w:ind w:firstLine="0"/>
              <w:jc w:val="center"/>
              <w:rPr>
                <w:rStyle w:val="FontStyle65"/>
                <w:rFonts w:eastAsia="MS Mincho"/>
              </w:rPr>
            </w:pPr>
            <w:r>
              <w:rPr>
                <w:rStyle w:val="FontStyle65"/>
                <w:rFonts w:eastAsia="MS Mincho"/>
              </w:rPr>
              <w:t>1</w:t>
            </w:r>
          </w:p>
        </w:tc>
        <w:tc>
          <w:tcPr>
            <w:tcW w:w="1720"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5"/>
              <w:widowControl/>
              <w:spacing w:line="240" w:lineRule="auto"/>
              <w:ind w:firstLine="0"/>
              <w:jc w:val="left"/>
              <w:rPr>
                <w:rStyle w:val="FontStyle65"/>
                <w:rFonts w:eastAsia="MS Mincho"/>
              </w:rPr>
            </w:pPr>
            <w:r>
              <w:rPr>
                <w:rStyle w:val="FontStyle65"/>
                <w:rFonts w:eastAsia="MS Mincho"/>
              </w:rPr>
              <w:t>Стрела</w:t>
            </w:r>
          </w:p>
        </w:tc>
        <w:tc>
          <w:tcPr>
            <w:tcW w:w="2250"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5"/>
              <w:widowControl/>
              <w:spacing w:line="240" w:lineRule="auto"/>
              <w:ind w:firstLine="0"/>
              <w:rPr>
                <w:rStyle w:val="FontStyle65"/>
                <w:rFonts w:eastAsia="MS Mincho"/>
              </w:rPr>
            </w:pPr>
            <w:r>
              <w:rPr>
                <w:rStyle w:val="FontStyle65"/>
                <w:rFonts w:eastAsia="MS Mincho"/>
              </w:rPr>
              <w:t xml:space="preserve">Визуально проверить стрелу </w:t>
            </w:r>
            <w:r>
              <w:rPr>
                <w:rStyle w:val="FontStyle65"/>
                <w:rFonts w:eastAsia="MS Mincho"/>
              </w:rPr>
              <w:t>на наличие трещин</w:t>
            </w:r>
          </w:p>
        </w:tc>
        <w:tc>
          <w:tcPr>
            <w:tcW w:w="1274" w:type="dxa"/>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c>
          <w:tcPr>
            <w:tcW w:w="991"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5"/>
              <w:widowControl/>
              <w:spacing w:line="240" w:lineRule="auto"/>
              <w:ind w:firstLine="0"/>
              <w:jc w:val="center"/>
              <w:rPr>
                <w:rStyle w:val="FontStyle65"/>
                <w:rFonts w:eastAsia="MS Mincho"/>
              </w:rPr>
            </w:pPr>
            <w:r>
              <w:rPr>
                <w:rStyle w:val="FontStyle65"/>
                <w:rFonts w:eastAsia="MS Mincho"/>
              </w:rPr>
              <w:t>х</w:t>
            </w:r>
          </w:p>
        </w:tc>
        <w:tc>
          <w:tcPr>
            <w:tcW w:w="850"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c>
          <w:tcPr>
            <w:tcW w:w="854" w:type="dxa"/>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c>
          <w:tcPr>
            <w:tcW w:w="709" w:type="dxa"/>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r>
      <w:tr w:rsidR="000061C5" w:rsidRPr="000061C5" w:rsidTr="00357132">
        <w:trPr>
          <w:gridAfter w:val="1"/>
          <w:wAfter w:w="176" w:type="dxa"/>
        </w:trPr>
        <w:tc>
          <w:tcPr>
            <w:tcW w:w="9640" w:type="dxa"/>
            <w:gridSpan w:val="14"/>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5"/>
              <w:widowControl/>
              <w:spacing w:line="240" w:lineRule="auto"/>
              <w:jc w:val="center"/>
              <w:rPr>
                <w:rStyle w:val="FontStyle65"/>
                <w:rFonts w:eastAsia="MS Mincho"/>
              </w:rPr>
            </w:pPr>
            <w:r>
              <w:rPr>
                <w:rStyle w:val="FontStyle65"/>
                <w:rFonts w:eastAsia="MS Mincho"/>
              </w:rPr>
              <w:t>Спредер</w:t>
            </w:r>
          </w:p>
        </w:tc>
      </w:tr>
      <w:tr w:rsidR="000061C5" w:rsidRPr="000061C5" w:rsidTr="00357132">
        <w:trPr>
          <w:gridAfter w:val="1"/>
          <w:wAfter w:w="176" w:type="dxa"/>
        </w:trPr>
        <w:tc>
          <w:tcPr>
            <w:tcW w:w="992" w:type="dxa"/>
            <w:gridSpan w:val="3"/>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5"/>
              <w:widowControl/>
              <w:spacing w:line="240" w:lineRule="auto"/>
              <w:ind w:firstLine="0"/>
              <w:jc w:val="center"/>
              <w:rPr>
                <w:rStyle w:val="FontStyle65"/>
                <w:rFonts w:eastAsia="MS Mincho"/>
              </w:rPr>
            </w:pPr>
            <w:r>
              <w:rPr>
                <w:rStyle w:val="FontStyle65"/>
                <w:rFonts w:eastAsia="MS Mincho"/>
              </w:rPr>
              <w:t>1</w:t>
            </w:r>
          </w:p>
        </w:tc>
        <w:tc>
          <w:tcPr>
            <w:tcW w:w="1720"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5"/>
              <w:widowControl/>
              <w:spacing w:line="240" w:lineRule="auto"/>
              <w:ind w:firstLine="0"/>
              <w:jc w:val="left"/>
              <w:rPr>
                <w:rStyle w:val="FontStyle65"/>
                <w:rFonts w:eastAsia="MS Mincho"/>
              </w:rPr>
            </w:pPr>
            <w:r>
              <w:rPr>
                <w:rStyle w:val="FontStyle65"/>
                <w:rFonts w:eastAsia="MS Mincho"/>
              </w:rPr>
              <w:t>Спредер</w:t>
            </w:r>
          </w:p>
        </w:tc>
        <w:tc>
          <w:tcPr>
            <w:tcW w:w="2250"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5"/>
              <w:widowControl/>
              <w:spacing w:line="240" w:lineRule="auto"/>
              <w:ind w:firstLine="5"/>
              <w:rPr>
                <w:rStyle w:val="FontStyle65"/>
                <w:rFonts w:eastAsia="MS Mincho"/>
              </w:rPr>
            </w:pPr>
            <w:r>
              <w:rPr>
                <w:rStyle w:val="FontStyle65"/>
                <w:rFonts w:eastAsia="MS Mincho"/>
              </w:rPr>
              <w:t>Смазать подшипники цилиндров управления замками</w:t>
            </w:r>
          </w:p>
        </w:tc>
        <w:tc>
          <w:tcPr>
            <w:tcW w:w="1274" w:type="dxa"/>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5"/>
              <w:widowControl/>
              <w:spacing w:line="240" w:lineRule="auto"/>
              <w:ind w:firstLine="0"/>
              <w:jc w:val="left"/>
              <w:rPr>
                <w:rStyle w:val="FontStyle65"/>
                <w:rFonts w:eastAsia="MS Mincho"/>
              </w:rPr>
            </w:pPr>
            <w:r>
              <w:rPr>
                <w:rStyle w:val="FontStyle65"/>
                <w:rFonts w:eastAsia="MS Mincho"/>
              </w:rPr>
              <w:t>х</w:t>
            </w:r>
          </w:p>
        </w:tc>
        <w:tc>
          <w:tcPr>
            <w:tcW w:w="991"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c>
          <w:tcPr>
            <w:tcW w:w="850"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c>
          <w:tcPr>
            <w:tcW w:w="854" w:type="dxa"/>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c>
          <w:tcPr>
            <w:tcW w:w="709" w:type="dxa"/>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r>
      <w:tr w:rsidR="000061C5" w:rsidRPr="000061C5" w:rsidTr="00357132">
        <w:trPr>
          <w:gridAfter w:val="1"/>
          <w:wAfter w:w="176" w:type="dxa"/>
        </w:trPr>
        <w:tc>
          <w:tcPr>
            <w:tcW w:w="992" w:type="dxa"/>
            <w:gridSpan w:val="3"/>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5"/>
              <w:widowControl/>
              <w:spacing w:line="240" w:lineRule="auto"/>
              <w:ind w:firstLine="0"/>
              <w:jc w:val="center"/>
              <w:rPr>
                <w:rStyle w:val="FontStyle65"/>
                <w:rFonts w:eastAsia="MS Mincho"/>
              </w:rPr>
            </w:pPr>
            <w:r>
              <w:rPr>
                <w:rStyle w:val="FontStyle65"/>
                <w:rFonts w:eastAsia="MS Mincho"/>
              </w:rPr>
              <w:t>2</w:t>
            </w:r>
          </w:p>
        </w:tc>
        <w:tc>
          <w:tcPr>
            <w:tcW w:w="1720"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5"/>
              <w:widowControl/>
              <w:spacing w:line="240" w:lineRule="auto"/>
              <w:ind w:firstLine="0"/>
              <w:jc w:val="left"/>
              <w:rPr>
                <w:rStyle w:val="FontStyle65"/>
                <w:rFonts w:eastAsia="MS Mincho"/>
              </w:rPr>
            </w:pPr>
            <w:r>
              <w:rPr>
                <w:rStyle w:val="FontStyle65"/>
                <w:rFonts w:eastAsia="MS Mincho"/>
              </w:rPr>
              <w:t>Спредер</w:t>
            </w:r>
          </w:p>
        </w:tc>
        <w:tc>
          <w:tcPr>
            <w:tcW w:w="2250"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5"/>
              <w:widowControl/>
              <w:spacing w:line="240" w:lineRule="auto"/>
              <w:ind w:firstLine="0"/>
              <w:rPr>
                <w:rStyle w:val="FontStyle65"/>
                <w:rFonts w:eastAsia="MS Mincho"/>
              </w:rPr>
            </w:pPr>
            <w:r>
              <w:rPr>
                <w:rStyle w:val="FontStyle65"/>
                <w:rFonts w:eastAsia="MS Mincho"/>
              </w:rPr>
              <w:t>Визуально проверить наличие трещин на спредере</w:t>
            </w:r>
          </w:p>
        </w:tc>
        <w:tc>
          <w:tcPr>
            <w:tcW w:w="1274" w:type="dxa"/>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c>
          <w:tcPr>
            <w:tcW w:w="991"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5"/>
              <w:widowControl/>
              <w:spacing w:line="240" w:lineRule="auto"/>
              <w:ind w:firstLine="0"/>
              <w:jc w:val="center"/>
              <w:rPr>
                <w:rStyle w:val="FontStyle65"/>
                <w:rFonts w:eastAsia="MS Mincho"/>
              </w:rPr>
            </w:pPr>
            <w:r>
              <w:rPr>
                <w:rStyle w:val="FontStyle65"/>
                <w:rFonts w:eastAsia="MS Mincho"/>
              </w:rPr>
              <w:t>х</w:t>
            </w:r>
          </w:p>
        </w:tc>
        <w:tc>
          <w:tcPr>
            <w:tcW w:w="850"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c>
          <w:tcPr>
            <w:tcW w:w="854" w:type="dxa"/>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c>
          <w:tcPr>
            <w:tcW w:w="709" w:type="dxa"/>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r>
      <w:tr w:rsidR="000061C5" w:rsidRPr="000061C5" w:rsidTr="00357132">
        <w:trPr>
          <w:gridAfter w:val="1"/>
          <w:wAfter w:w="176" w:type="dxa"/>
        </w:trPr>
        <w:tc>
          <w:tcPr>
            <w:tcW w:w="9640" w:type="dxa"/>
            <w:gridSpan w:val="14"/>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5"/>
              <w:widowControl/>
              <w:spacing w:line="240" w:lineRule="auto"/>
              <w:jc w:val="center"/>
              <w:rPr>
                <w:rStyle w:val="FontStyle65"/>
                <w:rFonts w:eastAsia="MS Mincho"/>
              </w:rPr>
            </w:pPr>
            <w:r>
              <w:rPr>
                <w:rStyle w:val="FontStyle65"/>
                <w:rFonts w:eastAsia="MS Mincho"/>
              </w:rPr>
              <w:t>Гидравлическая система</w:t>
            </w:r>
          </w:p>
        </w:tc>
      </w:tr>
      <w:tr w:rsidR="000061C5" w:rsidRPr="000061C5" w:rsidTr="00357132">
        <w:trPr>
          <w:gridAfter w:val="1"/>
          <w:wAfter w:w="176" w:type="dxa"/>
        </w:trPr>
        <w:tc>
          <w:tcPr>
            <w:tcW w:w="992" w:type="dxa"/>
            <w:gridSpan w:val="3"/>
            <w:tcBorders>
              <w:top w:val="single" w:sz="6" w:space="0" w:color="auto"/>
              <w:left w:val="single" w:sz="6" w:space="0" w:color="auto"/>
              <w:bottom w:val="single" w:sz="6" w:space="0" w:color="auto"/>
              <w:right w:val="single" w:sz="6" w:space="0" w:color="auto"/>
            </w:tcBorders>
            <w:vAlign w:val="center"/>
          </w:tcPr>
          <w:p w:rsidR="000061C5" w:rsidRPr="000061C5" w:rsidRDefault="007E1437" w:rsidP="000061C5">
            <w:pPr>
              <w:pStyle w:val="Style5"/>
              <w:widowControl/>
              <w:spacing w:line="240" w:lineRule="auto"/>
              <w:ind w:firstLine="0"/>
              <w:jc w:val="center"/>
              <w:rPr>
                <w:rStyle w:val="FontStyle65"/>
                <w:rFonts w:eastAsia="MS Mincho"/>
              </w:rPr>
            </w:pPr>
            <w:r>
              <w:rPr>
                <w:rStyle w:val="FontStyle65"/>
                <w:rFonts w:eastAsia="MS Mincho"/>
              </w:rPr>
              <w:t>1</w:t>
            </w:r>
          </w:p>
        </w:tc>
        <w:tc>
          <w:tcPr>
            <w:tcW w:w="1720" w:type="dxa"/>
            <w:gridSpan w:val="2"/>
            <w:tcBorders>
              <w:top w:val="single" w:sz="6" w:space="0" w:color="auto"/>
              <w:left w:val="single" w:sz="6" w:space="0" w:color="auto"/>
              <w:bottom w:val="single" w:sz="6" w:space="0" w:color="auto"/>
              <w:right w:val="single" w:sz="6" w:space="0" w:color="auto"/>
            </w:tcBorders>
            <w:vAlign w:val="center"/>
          </w:tcPr>
          <w:p w:rsidR="000061C5" w:rsidRPr="000061C5" w:rsidRDefault="007E1437" w:rsidP="000061C5">
            <w:pPr>
              <w:pStyle w:val="Style5"/>
              <w:widowControl/>
              <w:spacing w:line="240" w:lineRule="auto"/>
              <w:ind w:hanging="24"/>
              <w:jc w:val="left"/>
              <w:rPr>
                <w:rStyle w:val="FontStyle65"/>
                <w:rFonts w:eastAsia="MS Mincho"/>
              </w:rPr>
            </w:pPr>
            <w:r>
              <w:rPr>
                <w:rStyle w:val="FontStyle65"/>
                <w:rFonts w:eastAsia="MS Mincho"/>
              </w:rPr>
              <w:t>Гидравлическая система</w:t>
            </w:r>
          </w:p>
        </w:tc>
        <w:tc>
          <w:tcPr>
            <w:tcW w:w="2250" w:type="dxa"/>
            <w:gridSpan w:val="2"/>
            <w:tcBorders>
              <w:top w:val="single" w:sz="6" w:space="0" w:color="auto"/>
              <w:left w:val="single" w:sz="6" w:space="0" w:color="auto"/>
              <w:bottom w:val="single" w:sz="6" w:space="0" w:color="auto"/>
              <w:right w:val="single" w:sz="6" w:space="0" w:color="auto"/>
            </w:tcBorders>
            <w:vAlign w:val="center"/>
          </w:tcPr>
          <w:p w:rsidR="000061C5" w:rsidRPr="000061C5" w:rsidRDefault="007E1437" w:rsidP="000061C5">
            <w:pPr>
              <w:pStyle w:val="Style5"/>
              <w:widowControl/>
              <w:spacing w:line="240" w:lineRule="auto"/>
              <w:ind w:firstLine="0"/>
              <w:jc w:val="left"/>
              <w:rPr>
                <w:rStyle w:val="FontStyle65"/>
                <w:rFonts w:eastAsia="MS Mincho"/>
              </w:rPr>
            </w:pPr>
            <w:r>
              <w:rPr>
                <w:rStyle w:val="FontStyle65"/>
                <w:rFonts w:eastAsia="MS Mincho"/>
              </w:rPr>
              <w:t>Заменить фильтр тормозного масла</w:t>
            </w:r>
          </w:p>
        </w:tc>
        <w:tc>
          <w:tcPr>
            <w:tcW w:w="1274" w:type="dxa"/>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c>
          <w:tcPr>
            <w:tcW w:w="991" w:type="dxa"/>
            <w:gridSpan w:val="2"/>
            <w:tcBorders>
              <w:top w:val="single" w:sz="6" w:space="0" w:color="auto"/>
              <w:left w:val="single" w:sz="6" w:space="0" w:color="auto"/>
              <w:bottom w:val="single" w:sz="6" w:space="0" w:color="auto"/>
              <w:right w:val="single" w:sz="6" w:space="0" w:color="auto"/>
            </w:tcBorders>
            <w:vAlign w:val="center"/>
          </w:tcPr>
          <w:p w:rsidR="000061C5" w:rsidRPr="000061C5" w:rsidRDefault="007E1437" w:rsidP="000061C5">
            <w:pPr>
              <w:pStyle w:val="Style5"/>
              <w:widowControl/>
              <w:spacing w:line="240" w:lineRule="auto"/>
              <w:ind w:firstLine="0"/>
              <w:jc w:val="center"/>
              <w:rPr>
                <w:rStyle w:val="FontStyle65"/>
                <w:rFonts w:eastAsia="MS Mincho"/>
              </w:rPr>
            </w:pPr>
            <w:r>
              <w:rPr>
                <w:rStyle w:val="FontStyle65"/>
                <w:rFonts w:eastAsia="MS Mincho"/>
              </w:rPr>
              <w:t>х</w:t>
            </w:r>
          </w:p>
        </w:tc>
        <w:tc>
          <w:tcPr>
            <w:tcW w:w="850"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jc w:val="center"/>
            </w:pPr>
          </w:p>
        </w:tc>
        <w:tc>
          <w:tcPr>
            <w:tcW w:w="854" w:type="dxa"/>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jc w:val="center"/>
            </w:pPr>
          </w:p>
        </w:tc>
        <w:tc>
          <w:tcPr>
            <w:tcW w:w="709" w:type="dxa"/>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r>
      <w:tr w:rsidR="000061C5" w:rsidRPr="000061C5" w:rsidTr="00357132">
        <w:trPr>
          <w:gridAfter w:val="1"/>
          <w:wAfter w:w="176" w:type="dxa"/>
        </w:trPr>
        <w:tc>
          <w:tcPr>
            <w:tcW w:w="992" w:type="dxa"/>
            <w:gridSpan w:val="3"/>
            <w:tcBorders>
              <w:top w:val="single" w:sz="6" w:space="0" w:color="auto"/>
              <w:left w:val="single" w:sz="6" w:space="0" w:color="auto"/>
              <w:bottom w:val="single" w:sz="6" w:space="0" w:color="auto"/>
              <w:right w:val="single" w:sz="6" w:space="0" w:color="auto"/>
            </w:tcBorders>
            <w:vAlign w:val="center"/>
          </w:tcPr>
          <w:p w:rsidR="000061C5" w:rsidRPr="000061C5" w:rsidRDefault="007E1437" w:rsidP="000061C5">
            <w:pPr>
              <w:pStyle w:val="Style5"/>
              <w:widowControl/>
              <w:spacing w:line="240" w:lineRule="auto"/>
              <w:ind w:firstLine="0"/>
              <w:jc w:val="center"/>
              <w:rPr>
                <w:rStyle w:val="FontStyle65"/>
                <w:rFonts w:eastAsia="MS Mincho"/>
              </w:rPr>
            </w:pPr>
            <w:r>
              <w:rPr>
                <w:rStyle w:val="FontStyle65"/>
                <w:rFonts w:eastAsia="MS Mincho"/>
              </w:rPr>
              <w:t>2</w:t>
            </w:r>
          </w:p>
        </w:tc>
        <w:tc>
          <w:tcPr>
            <w:tcW w:w="1720" w:type="dxa"/>
            <w:gridSpan w:val="2"/>
            <w:tcBorders>
              <w:top w:val="single" w:sz="6" w:space="0" w:color="auto"/>
              <w:left w:val="single" w:sz="6" w:space="0" w:color="auto"/>
              <w:bottom w:val="single" w:sz="6" w:space="0" w:color="auto"/>
              <w:right w:val="single" w:sz="6" w:space="0" w:color="auto"/>
            </w:tcBorders>
            <w:vAlign w:val="center"/>
          </w:tcPr>
          <w:p w:rsidR="000061C5" w:rsidRPr="000061C5" w:rsidRDefault="007E1437" w:rsidP="000061C5">
            <w:pPr>
              <w:pStyle w:val="Style5"/>
              <w:widowControl/>
              <w:spacing w:line="240" w:lineRule="auto"/>
              <w:ind w:hanging="24"/>
              <w:jc w:val="left"/>
              <w:rPr>
                <w:rStyle w:val="FontStyle65"/>
                <w:rFonts w:eastAsia="MS Mincho"/>
              </w:rPr>
            </w:pPr>
            <w:r>
              <w:rPr>
                <w:rStyle w:val="FontStyle65"/>
                <w:rFonts w:eastAsia="MS Mincho"/>
              </w:rPr>
              <w:t xml:space="preserve">Гидравлическая </w:t>
            </w:r>
            <w:r>
              <w:rPr>
                <w:rStyle w:val="FontStyle65"/>
                <w:rFonts w:eastAsia="MS Mincho"/>
              </w:rPr>
              <w:lastRenderedPageBreak/>
              <w:t>система</w:t>
            </w:r>
          </w:p>
        </w:tc>
        <w:tc>
          <w:tcPr>
            <w:tcW w:w="2250" w:type="dxa"/>
            <w:gridSpan w:val="2"/>
            <w:tcBorders>
              <w:top w:val="single" w:sz="6" w:space="0" w:color="auto"/>
              <w:left w:val="single" w:sz="6" w:space="0" w:color="auto"/>
              <w:bottom w:val="single" w:sz="6" w:space="0" w:color="auto"/>
              <w:right w:val="single" w:sz="6" w:space="0" w:color="auto"/>
            </w:tcBorders>
            <w:vAlign w:val="center"/>
          </w:tcPr>
          <w:p w:rsidR="000061C5" w:rsidRPr="000061C5" w:rsidRDefault="007E1437" w:rsidP="000061C5">
            <w:pPr>
              <w:pStyle w:val="Style5"/>
              <w:widowControl/>
              <w:spacing w:line="240" w:lineRule="auto"/>
              <w:ind w:firstLine="0"/>
              <w:jc w:val="left"/>
              <w:rPr>
                <w:rStyle w:val="FontStyle65"/>
                <w:rFonts w:eastAsia="MS Mincho"/>
              </w:rPr>
            </w:pPr>
            <w:r>
              <w:rPr>
                <w:rStyle w:val="FontStyle65"/>
                <w:rFonts w:eastAsia="MS Mincho"/>
              </w:rPr>
              <w:lastRenderedPageBreak/>
              <w:t xml:space="preserve">Заменить фильтр </w:t>
            </w:r>
            <w:r>
              <w:rPr>
                <w:rStyle w:val="FontStyle65"/>
                <w:rFonts w:eastAsia="MS Mincho"/>
              </w:rPr>
              <w:lastRenderedPageBreak/>
              <w:t>гидравлического масла</w:t>
            </w:r>
          </w:p>
        </w:tc>
        <w:tc>
          <w:tcPr>
            <w:tcW w:w="1274" w:type="dxa"/>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c>
          <w:tcPr>
            <w:tcW w:w="991"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jc w:val="center"/>
            </w:pPr>
          </w:p>
        </w:tc>
        <w:tc>
          <w:tcPr>
            <w:tcW w:w="850"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jc w:val="center"/>
            </w:pPr>
          </w:p>
        </w:tc>
        <w:tc>
          <w:tcPr>
            <w:tcW w:w="854" w:type="dxa"/>
            <w:tcBorders>
              <w:top w:val="single" w:sz="6" w:space="0" w:color="auto"/>
              <w:left w:val="single" w:sz="6" w:space="0" w:color="auto"/>
              <w:bottom w:val="single" w:sz="6" w:space="0" w:color="auto"/>
              <w:right w:val="single" w:sz="6" w:space="0" w:color="auto"/>
            </w:tcBorders>
            <w:vAlign w:val="center"/>
          </w:tcPr>
          <w:p w:rsidR="000061C5" w:rsidRPr="000061C5" w:rsidRDefault="007E1437" w:rsidP="000061C5">
            <w:pPr>
              <w:pStyle w:val="Style5"/>
              <w:widowControl/>
              <w:spacing w:line="240" w:lineRule="auto"/>
              <w:ind w:firstLine="0"/>
              <w:jc w:val="center"/>
              <w:rPr>
                <w:rStyle w:val="FontStyle65"/>
                <w:rFonts w:eastAsia="MS Mincho"/>
              </w:rPr>
            </w:pPr>
            <w:r>
              <w:rPr>
                <w:rStyle w:val="FontStyle65"/>
                <w:rFonts w:eastAsia="MS Mincho"/>
              </w:rPr>
              <w:t>х</w:t>
            </w:r>
          </w:p>
        </w:tc>
        <w:tc>
          <w:tcPr>
            <w:tcW w:w="709" w:type="dxa"/>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r>
      <w:tr w:rsidR="000061C5" w:rsidRPr="000061C5" w:rsidTr="00357132">
        <w:trPr>
          <w:gridAfter w:val="1"/>
          <w:wAfter w:w="176" w:type="dxa"/>
        </w:trPr>
        <w:tc>
          <w:tcPr>
            <w:tcW w:w="992" w:type="dxa"/>
            <w:gridSpan w:val="3"/>
            <w:tcBorders>
              <w:top w:val="single" w:sz="6" w:space="0" w:color="auto"/>
              <w:left w:val="single" w:sz="6" w:space="0" w:color="auto"/>
              <w:bottom w:val="single" w:sz="6" w:space="0" w:color="auto"/>
              <w:right w:val="single" w:sz="6" w:space="0" w:color="auto"/>
            </w:tcBorders>
            <w:vAlign w:val="center"/>
          </w:tcPr>
          <w:p w:rsidR="000061C5" w:rsidRPr="000061C5" w:rsidRDefault="007E1437" w:rsidP="000061C5">
            <w:pPr>
              <w:pStyle w:val="Style5"/>
              <w:widowControl/>
              <w:spacing w:line="240" w:lineRule="auto"/>
              <w:ind w:firstLine="0"/>
              <w:jc w:val="center"/>
              <w:rPr>
                <w:rStyle w:val="FontStyle65"/>
                <w:rFonts w:eastAsia="MS Mincho"/>
              </w:rPr>
            </w:pPr>
            <w:r>
              <w:rPr>
                <w:rStyle w:val="FontStyle65"/>
                <w:rFonts w:eastAsia="MS Mincho"/>
              </w:rPr>
              <w:lastRenderedPageBreak/>
              <w:t>3</w:t>
            </w:r>
          </w:p>
        </w:tc>
        <w:tc>
          <w:tcPr>
            <w:tcW w:w="1720" w:type="dxa"/>
            <w:gridSpan w:val="2"/>
            <w:tcBorders>
              <w:top w:val="single" w:sz="6" w:space="0" w:color="auto"/>
              <w:left w:val="single" w:sz="6" w:space="0" w:color="auto"/>
              <w:bottom w:val="single" w:sz="6" w:space="0" w:color="auto"/>
              <w:right w:val="single" w:sz="6" w:space="0" w:color="auto"/>
            </w:tcBorders>
            <w:vAlign w:val="center"/>
          </w:tcPr>
          <w:p w:rsidR="000061C5" w:rsidRPr="000061C5" w:rsidRDefault="007E1437" w:rsidP="000061C5">
            <w:pPr>
              <w:pStyle w:val="Style5"/>
              <w:widowControl/>
              <w:spacing w:line="240" w:lineRule="auto"/>
              <w:ind w:hanging="24"/>
              <w:jc w:val="left"/>
              <w:rPr>
                <w:rStyle w:val="FontStyle65"/>
                <w:rFonts w:eastAsia="MS Mincho"/>
              </w:rPr>
            </w:pPr>
            <w:r>
              <w:rPr>
                <w:rStyle w:val="FontStyle65"/>
                <w:rFonts w:eastAsia="MS Mincho"/>
              </w:rPr>
              <w:t>Гидравлическая система</w:t>
            </w:r>
          </w:p>
        </w:tc>
        <w:tc>
          <w:tcPr>
            <w:tcW w:w="2250" w:type="dxa"/>
            <w:gridSpan w:val="2"/>
            <w:tcBorders>
              <w:top w:val="single" w:sz="6" w:space="0" w:color="auto"/>
              <w:left w:val="single" w:sz="6" w:space="0" w:color="auto"/>
              <w:bottom w:val="single" w:sz="6" w:space="0" w:color="auto"/>
              <w:right w:val="single" w:sz="6" w:space="0" w:color="auto"/>
            </w:tcBorders>
            <w:vAlign w:val="center"/>
          </w:tcPr>
          <w:p w:rsidR="000061C5" w:rsidRPr="000061C5" w:rsidRDefault="007E1437" w:rsidP="000061C5">
            <w:pPr>
              <w:pStyle w:val="Style5"/>
              <w:widowControl/>
              <w:spacing w:line="240" w:lineRule="auto"/>
              <w:ind w:firstLine="0"/>
              <w:jc w:val="left"/>
              <w:rPr>
                <w:rStyle w:val="FontStyle65"/>
                <w:rFonts w:eastAsia="MS Mincho"/>
              </w:rPr>
            </w:pPr>
            <w:r>
              <w:rPr>
                <w:rStyle w:val="FontStyle65"/>
                <w:rFonts w:eastAsia="MS Mincho"/>
              </w:rPr>
              <w:t>Заменить фильтрующий элемент подачи масла</w:t>
            </w:r>
          </w:p>
        </w:tc>
        <w:tc>
          <w:tcPr>
            <w:tcW w:w="1274" w:type="dxa"/>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c>
          <w:tcPr>
            <w:tcW w:w="991"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jc w:val="center"/>
            </w:pPr>
          </w:p>
        </w:tc>
        <w:tc>
          <w:tcPr>
            <w:tcW w:w="850"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jc w:val="center"/>
            </w:pPr>
          </w:p>
        </w:tc>
        <w:tc>
          <w:tcPr>
            <w:tcW w:w="854" w:type="dxa"/>
            <w:tcBorders>
              <w:top w:val="single" w:sz="6" w:space="0" w:color="auto"/>
              <w:left w:val="single" w:sz="6" w:space="0" w:color="auto"/>
              <w:bottom w:val="single" w:sz="6" w:space="0" w:color="auto"/>
              <w:right w:val="single" w:sz="6" w:space="0" w:color="auto"/>
            </w:tcBorders>
            <w:vAlign w:val="center"/>
          </w:tcPr>
          <w:p w:rsidR="000061C5" w:rsidRPr="000061C5" w:rsidRDefault="007E1437" w:rsidP="000061C5">
            <w:pPr>
              <w:pStyle w:val="Style5"/>
              <w:widowControl/>
              <w:spacing w:line="240" w:lineRule="auto"/>
              <w:ind w:firstLine="0"/>
              <w:jc w:val="center"/>
              <w:rPr>
                <w:rStyle w:val="FontStyle65"/>
                <w:rFonts w:eastAsia="MS Mincho"/>
              </w:rPr>
            </w:pPr>
            <w:r>
              <w:rPr>
                <w:rStyle w:val="FontStyle65"/>
                <w:rFonts w:eastAsia="MS Mincho"/>
              </w:rPr>
              <w:t>х</w:t>
            </w:r>
          </w:p>
        </w:tc>
        <w:tc>
          <w:tcPr>
            <w:tcW w:w="709" w:type="dxa"/>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r>
      <w:tr w:rsidR="000061C5" w:rsidRPr="000061C5" w:rsidTr="00357132">
        <w:trPr>
          <w:gridAfter w:val="1"/>
          <w:wAfter w:w="176" w:type="dxa"/>
        </w:trPr>
        <w:tc>
          <w:tcPr>
            <w:tcW w:w="992" w:type="dxa"/>
            <w:gridSpan w:val="3"/>
            <w:tcBorders>
              <w:top w:val="single" w:sz="6" w:space="0" w:color="auto"/>
              <w:left w:val="single" w:sz="6" w:space="0" w:color="auto"/>
              <w:bottom w:val="single" w:sz="6" w:space="0" w:color="auto"/>
              <w:right w:val="single" w:sz="6" w:space="0" w:color="auto"/>
            </w:tcBorders>
            <w:vAlign w:val="center"/>
          </w:tcPr>
          <w:p w:rsidR="000061C5" w:rsidRPr="000061C5" w:rsidRDefault="007E1437" w:rsidP="000061C5">
            <w:pPr>
              <w:pStyle w:val="Style5"/>
              <w:widowControl/>
              <w:spacing w:line="240" w:lineRule="auto"/>
              <w:ind w:firstLine="0"/>
              <w:jc w:val="center"/>
              <w:rPr>
                <w:rStyle w:val="FontStyle65"/>
                <w:rFonts w:eastAsia="MS Mincho"/>
              </w:rPr>
            </w:pPr>
            <w:r>
              <w:rPr>
                <w:rStyle w:val="FontStyle65"/>
                <w:rFonts w:eastAsia="MS Mincho"/>
              </w:rPr>
              <w:t>4</w:t>
            </w:r>
          </w:p>
        </w:tc>
        <w:tc>
          <w:tcPr>
            <w:tcW w:w="1720" w:type="dxa"/>
            <w:gridSpan w:val="2"/>
            <w:tcBorders>
              <w:top w:val="single" w:sz="6" w:space="0" w:color="auto"/>
              <w:left w:val="single" w:sz="6" w:space="0" w:color="auto"/>
              <w:bottom w:val="single" w:sz="6" w:space="0" w:color="auto"/>
              <w:right w:val="single" w:sz="6" w:space="0" w:color="auto"/>
            </w:tcBorders>
            <w:vAlign w:val="center"/>
          </w:tcPr>
          <w:p w:rsidR="000061C5" w:rsidRPr="000061C5" w:rsidRDefault="007E1437" w:rsidP="000061C5">
            <w:pPr>
              <w:pStyle w:val="Style5"/>
              <w:widowControl/>
              <w:spacing w:line="240" w:lineRule="auto"/>
              <w:ind w:hanging="24"/>
              <w:jc w:val="left"/>
              <w:rPr>
                <w:rStyle w:val="FontStyle65"/>
                <w:rFonts w:eastAsia="MS Mincho"/>
              </w:rPr>
            </w:pPr>
            <w:r>
              <w:rPr>
                <w:rStyle w:val="FontStyle65"/>
                <w:rFonts w:eastAsia="MS Mincho"/>
              </w:rPr>
              <w:t>Гидравлическая система</w:t>
            </w:r>
          </w:p>
        </w:tc>
        <w:tc>
          <w:tcPr>
            <w:tcW w:w="2250" w:type="dxa"/>
            <w:gridSpan w:val="2"/>
            <w:tcBorders>
              <w:top w:val="single" w:sz="6" w:space="0" w:color="auto"/>
              <w:left w:val="single" w:sz="6" w:space="0" w:color="auto"/>
              <w:bottom w:val="single" w:sz="6" w:space="0" w:color="auto"/>
              <w:right w:val="single" w:sz="6" w:space="0" w:color="auto"/>
            </w:tcBorders>
            <w:vAlign w:val="center"/>
          </w:tcPr>
          <w:p w:rsidR="000061C5" w:rsidRPr="000061C5" w:rsidRDefault="007E1437" w:rsidP="000061C5">
            <w:pPr>
              <w:pStyle w:val="Style5"/>
              <w:widowControl/>
              <w:spacing w:line="240" w:lineRule="auto"/>
              <w:ind w:hanging="5"/>
              <w:jc w:val="left"/>
              <w:rPr>
                <w:rStyle w:val="FontStyle65"/>
                <w:rFonts w:eastAsia="MS Mincho"/>
              </w:rPr>
            </w:pPr>
            <w:r>
              <w:rPr>
                <w:rStyle w:val="FontStyle65"/>
                <w:rFonts w:eastAsia="MS Mincho"/>
              </w:rPr>
              <w:t>Измерить давление в гидравлической системе</w:t>
            </w:r>
          </w:p>
        </w:tc>
        <w:tc>
          <w:tcPr>
            <w:tcW w:w="1274" w:type="dxa"/>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c>
          <w:tcPr>
            <w:tcW w:w="991" w:type="dxa"/>
            <w:gridSpan w:val="2"/>
            <w:tcBorders>
              <w:top w:val="single" w:sz="6" w:space="0" w:color="auto"/>
              <w:left w:val="single" w:sz="6" w:space="0" w:color="auto"/>
              <w:bottom w:val="single" w:sz="6" w:space="0" w:color="auto"/>
              <w:right w:val="single" w:sz="6" w:space="0" w:color="auto"/>
            </w:tcBorders>
            <w:vAlign w:val="center"/>
          </w:tcPr>
          <w:p w:rsidR="000061C5" w:rsidRPr="000061C5" w:rsidRDefault="007E1437" w:rsidP="000061C5">
            <w:pPr>
              <w:pStyle w:val="Style5"/>
              <w:widowControl/>
              <w:spacing w:line="240" w:lineRule="auto"/>
              <w:ind w:firstLine="0"/>
              <w:jc w:val="center"/>
              <w:rPr>
                <w:rStyle w:val="FontStyle65"/>
                <w:rFonts w:eastAsia="MS Mincho"/>
              </w:rPr>
            </w:pPr>
            <w:r>
              <w:rPr>
                <w:rStyle w:val="FontStyle65"/>
                <w:rFonts w:eastAsia="MS Mincho"/>
              </w:rPr>
              <w:t>х</w:t>
            </w:r>
          </w:p>
        </w:tc>
        <w:tc>
          <w:tcPr>
            <w:tcW w:w="850"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jc w:val="center"/>
            </w:pPr>
          </w:p>
        </w:tc>
        <w:tc>
          <w:tcPr>
            <w:tcW w:w="854" w:type="dxa"/>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jc w:val="center"/>
            </w:pPr>
          </w:p>
        </w:tc>
        <w:tc>
          <w:tcPr>
            <w:tcW w:w="709" w:type="dxa"/>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r>
      <w:tr w:rsidR="000061C5" w:rsidRPr="000061C5" w:rsidTr="00357132">
        <w:trPr>
          <w:gridAfter w:val="1"/>
          <w:wAfter w:w="176" w:type="dxa"/>
        </w:trPr>
        <w:tc>
          <w:tcPr>
            <w:tcW w:w="992" w:type="dxa"/>
            <w:gridSpan w:val="3"/>
            <w:tcBorders>
              <w:top w:val="single" w:sz="6" w:space="0" w:color="auto"/>
              <w:left w:val="single" w:sz="6" w:space="0" w:color="auto"/>
              <w:bottom w:val="single" w:sz="6" w:space="0" w:color="auto"/>
              <w:right w:val="single" w:sz="6" w:space="0" w:color="auto"/>
            </w:tcBorders>
            <w:vAlign w:val="center"/>
          </w:tcPr>
          <w:p w:rsidR="000061C5" w:rsidRPr="000061C5" w:rsidRDefault="007E1437" w:rsidP="000061C5">
            <w:pPr>
              <w:pStyle w:val="Style5"/>
              <w:widowControl/>
              <w:spacing w:line="240" w:lineRule="auto"/>
              <w:jc w:val="center"/>
              <w:rPr>
                <w:rStyle w:val="FontStyle65"/>
                <w:rFonts w:eastAsia="MS Mincho"/>
                <w:lang w:val="en-US"/>
              </w:rPr>
            </w:pPr>
          </w:p>
          <w:p w:rsidR="000061C5" w:rsidRPr="000061C5" w:rsidRDefault="007E1437" w:rsidP="000061C5">
            <w:pPr>
              <w:pStyle w:val="Style5"/>
              <w:widowControl/>
              <w:spacing w:line="240" w:lineRule="auto"/>
              <w:ind w:firstLine="0"/>
              <w:jc w:val="center"/>
              <w:rPr>
                <w:rStyle w:val="FontStyle65"/>
                <w:rFonts w:eastAsia="MS Mincho"/>
              </w:rPr>
            </w:pPr>
            <w:r>
              <w:rPr>
                <w:rStyle w:val="FontStyle65"/>
                <w:rFonts w:eastAsia="MS Mincho"/>
              </w:rPr>
              <w:t>5</w:t>
            </w:r>
          </w:p>
        </w:tc>
        <w:tc>
          <w:tcPr>
            <w:tcW w:w="1720" w:type="dxa"/>
            <w:gridSpan w:val="2"/>
            <w:tcBorders>
              <w:top w:val="single" w:sz="6" w:space="0" w:color="auto"/>
              <w:left w:val="single" w:sz="6" w:space="0" w:color="auto"/>
              <w:bottom w:val="single" w:sz="6" w:space="0" w:color="auto"/>
              <w:right w:val="single" w:sz="6" w:space="0" w:color="auto"/>
            </w:tcBorders>
            <w:vAlign w:val="center"/>
          </w:tcPr>
          <w:p w:rsidR="000061C5" w:rsidRPr="000061C5" w:rsidRDefault="007E1437" w:rsidP="000061C5">
            <w:pPr>
              <w:pStyle w:val="Style5"/>
              <w:widowControl/>
              <w:spacing w:line="240" w:lineRule="auto"/>
              <w:ind w:hanging="24"/>
              <w:jc w:val="left"/>
              <w:rPr>
                <w:rStyle w:val="FontStyle65"/>
                <w:rFonts w:eastAsia="MS Mincho"/>
              </w:rPr>
            </w:pPr>
            <w:r>
              <w:rPr>
                <w:rStyle w:val="FontStyle65"/>
                <w:rFonts w:eastAsia="MS Mincho"/>
              </w:rPr>
              <w:t>Гидравлическая система</w:t>
            </w:r>
          </w:p>
        </w:tc>
        <w:tc>
          <w:tcPr>
            <w:tcW w:w="2250" w:type="dxa"/>
            <w:gridSpan w:val="2"/>
            <w:tcBorders>
              <w:top w:val="single" w:sz="6" w:space="0" w:color="auto"/>
              <w:left w:val="single" w:sz="6" w:space="0" w:color="auto"/>
              <w:bottom w:val="single" w:sz="6" w:space="0" w:color="auto"/>
              <w:right w:val="single" w:sz="6" w:space="0" w:color="auto"/>
            </w:tcBorders>
            <w:vAlign w:val="center"/>
          </w:tcPr>
          <w:p w:rsidR="000061C5" w:rsidRPr="000061C5" w:rsidRDefault="007E1437" w:rsidP="000061C5">
            <w:pPr>
              <w:pStyle w:val="Style5"/>
              <w:widowControl/>
              <w:spacing w:line="240" w:lineRule="auto"/>
              <w:ind w:hanging="5"/>
              <w:jc w:val="left"/>
              <w:rPr>
                <w:rStyle w:val="FontStyle65"/>
                <w:rFonts w:eastAsia="MS Mincho"/>
              </w:rPr>
            </w:pPr>
            <w:r>
              <w:rPr>
                <w:rStyle w:val="FontStyle65"/>
                <w:rFonts w:eastAsia="MS Mincho"/>
              </w:rPr>
              <w:t xml:space="preserve">Проверить </w:t>
            </w:r>
            <w:r>
              <w:rPr>
                <w:rStyle w:val="FontStyle65"/>
                <w:rFonts w:eastAsia="MS Mincho"/>
              </w:rPr>
              <w:t>масляную трубку и фитинг гидравлического бака</w:t>
            </w:r>
          </w:p>
        </w:tc>
        <w:tc>
          <w:tcPr>
            <w:tcW w:w="1274" w:type="dxa"/>
            <w:tcBorders>
              <w:top w:val="single" w:sz="6" w:space="0" w:color="auto"/>
              <w:left w:val="single" w:sz="6" w:space="0" w:color="auto"/>
              <w:bottom w:val="single" w:sz="6" w:space="0" w:color="auto"/>
              <w:right w:val="single" w:sz="6" w:space="0" w:color="auto"/>
            </w:tcBorders>
            <w:vAlign w:val="center"/>
          </w:tcPr>
          <w:p w:rsidR="000061C5" w:rsidRPr="000061C5" w:rsidRDefault="007E1437" w:rsidP="000061C5">
            <w:pPr>
              <w:pStyle w:val="Style5"/>
              <w:widowControl/>
              <w:spacing w:line="240" w:lineRule="auto"/>
              <w:ind w:firstLine="0"/>
              <w:jc w:val="center"/>
              <w:rPr>
                <w:rStyle w:val="FontStyle65"/>
                <w:rFonts w:eastAsia="MS Mincho"/>
              </w:rPr>
            </w:pPr>
            <w:r>
              <w:rPr>
                <w:rStyle w:val="FontStyle65"/>
                <w:rFonts w:eastAsia="MS Mincho"/>
              </w:rPr>
              <w:t>х</w:t>
            </w:r>
          </w:p>
        </w:tc>
        <w:tc>
          <w:tcPr>
            <w:tcW w:w="991"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jc w:val="center"/>
            </w:pPr>
          </w:p>
        </w:tc>
        <w:tc>
          <w:tcPr>
            <w:tcW w:w="850"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jc w:val="center"/>
            </w:pPr>
          </w:p>
        </w:tc>
        <w:tc>
          <w:tcPr>
            <w:tcW w:w="854" w:type="dxa"/>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jc w:val="center"/>
            </w:pPr>
          </w:p>
        </w:tc>
        <w:tc>
          <w:tcPr>
            <w:tcW w:w="709" w:type="dxa"/>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r>
      <w:tr w:rsidR="000061C5" w:rsidRPr="000061C5" w:rsidTr="00357132">
        <w:trPr>
          <w:gridAfter w:val="1"/>
          <w:wAfter w:w="176" w:type="dxa"/>
        </w:trPr>
        <w:tc>
          <w:tcPr>
            <w:tcW w:w="992" w:type="dxa"/>
            <w:gridSpan w:val="3"/>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5"/>
              <w:widowControl/>
              <w:spacing w:line="240" w:lineRule="auto"/>
              <w:ind w:firstLine="0"/>
              <w:jc w:val="center"/>
              <w:rPr>
                <w:rStyle w:val="FontStyle65"/>
                <w:rFonts w:eastAsia="MS Mincho"/>
              </w:rPr>
            </w:pPr>
            <w:r>
              <w:rPr>
                <w:rStyle w:val="FontStyle65"/>
                <w:rFonts w:eastAsia="MS Mincho"/>
              </w:rPr>
              <w:t>6</w:t>
            </w:r>
          </w:p>
        </w:tc>
        <w:tc>
          <w:tcPr>
            <w:tcW w:w="1720"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5"/>
              <w:widowControl/>
              <w:spacing w:line="240" w:lineRule="auto"/>
              <w:ind w:hanging="24"/>
              <w:jc w:val="left"/>
              <w:rPr>
                <w:rStyle w:val="FontStyle65"/>
                <w:rFonts w:eastAsia="MS Mincho"/>
              </w:rPr>
            </w:pPr>
            <w:r>
              <w:rPr>
                <w:rStyle w:val="FontStyle65"/>
                <w:rFonts w:eastAsia="MS Mincho"/>
              </w:rPr>
              <w:t>Гидравлическая система</w:t>
            </w:r>
          </w:p>
        </w:tc>
        <w:tc>
          <w:tcPr>
            <w:tcW w:w="2250"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5"/>
              <w:widowControl/>
              <w:spacing w:line="240" w:lineRule="auto"/>
              <w:ind w:firstLine="0"/>
              <w:jc w:val="left"/>
              <w:rPr>
                <w:rStyle w:val="FontStyle65"/>
                <w:rFonts w:eastAsia="MS Mincho"/>
              </w:rPr>
            </w:pPr>
            <w:r>
              <w:rPr>
                <w:rStyle w:val="FontStyle65"/>
                <w:rFonts w:eastAsia="MS Mincho"/>
              </w:rPr>
              <w:t>Заменить гидравлич</w:t>
            </w:r>
            <w:r>
              <w:rPr>
                <w:rStyle w:val="FontStyle65"/>
                <w:rFonts w:eastAsia="MS Mincho"/>
              </w:rPr>
              <w:t>е</w:t>
            </w:r>
            <w:r>
              <w:rPr>
                <w:rStyle w:val="FontStyle65"/>
                <w:rFonts w:eastAsia="MS Mincho"/>
              </w:rPr>
              <w:t>ское масло и очистить бак от возможных загрязнений</w:t>
            </w:r>
          </w:p>
        </w:tc>
        <w:tc>
          <w:tcPr>
            <w:tcW w:w="1274" w:type="dxa"/>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c>
          <w:tcPr>
            <w:tcW w:w="991"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jc w:val="center"/>
            </w:pPr>
          </w:p>
        </w:tc>
        <w:tc>
          <w:tcPr>
            <w:tcW w:w="850"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jc w:val="center"/>
            </w:pPr>
          </w:p>
        </w:tc>
        <w:tc>
          <w:tcPr>
            <w:tcW w:w="854" w:type="dxa"/>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5"/>
              <w:widowControl/>
              <w:spacing w:line="240" w:lineRule="auto"/>
              <w:ind w:firstLine="0"/>
              <w:jc w:val="center"/>
              <w:rPr>
                <w:rStyle w:val="FontStyle65"/>
                <w:rFonts w:eastAsia="MS Mincho"/>
              </w:rPr>
            </w:pPr>
            <w:r>
              <w:rPr>
                <w:rStyle w:val="FontStyle65"/>
                <w:rFonts w:eastAsia="MS Mincho"/>
              </w:rPr>
              <w:t>х</w:t>
            </w:r>
          </w:p>
        </w:tc>
        <w:tc>
          <w:tcPr>
            <w:tcW w:w="709" w:type="dxa"/>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r>
      <w:tr w:rsidR="000061C5" w:rsidRPr="000061C5" w:rsidTr="00357132">
        <w:trPr>
          <w:gridAfter w:val="1"/>
          <w:wAfter w:w="176" w:type="dxa"/>
        </w:trPr>
        <w:tc>
          <w:tcPr>
            <w:tcW w:w="992" w:type="dxa"/>
            <w:gridSpan w:val="3"/>
            <w:tcBorders>
              <w:top w:val="single" w:sz="6" w:space="0" w:color="auto"/>
              <w:left w:val="single" w:sz="6" w:space="0" w:color="auto"/>
              <w:bottom w:val="single" w:sz="6" w:space="0" w:color="auto"/>
              <w:right w:val="single" w:sz="6" w:space="0" w:color="auto"/>
            </w:tcBorders>
            <w:vAlign w:val="center"/>
          </w:tcPr>
          <w:p w:rsidR="000061C5" w:rsidRPr="000061C5" w:rsidRDefault="007E1437" w:rsidP="000061C5">
            <w:pPr>
              <w:pStyle w:val="Style5"/>
              <w:widowControl/>
              <w:spacing w:line="240" w:lineRule="auto"/>
              <w:ind w:firstLine="0"/>
              <w:jc w:val="center"/>
              <w:rPr>
                <w:rStyle w:val="FontStyle65"/>
                <w:rFonts w:eastAsia="MS Mincho"/>
              </w:rPr>
            </w:pPr>
            <w:r>
              <w:rPr>
                <w:rStyle w:val="FontStyle65"/>
                <w:rFonts w:eastAsia="MS Mincho"/>
              </w:rPr>
              <w:t>7</w:t>
            </w:r>
          </w:p>
        </w:tc>
        <w:tc>
          <w:tcPr>
            <w:tcW w:w="1720" w:type="dxa"/>
            <w:gridSpan w:val="2"/>
            <w:tcBorders>
              <w:top w:val="single" w:sz="6" w:space="0" w:color="auto"/>
              <w:left w:val="single" w:sz="6" w:space="0" w:color="auto"/>
              <w:bottom w:val="single" w:sz="6" w:space="0" w:color="auto"/>
              <w:right w:val="single" w:sz="6" w:space="0" w:color="auto"/>
            </w:tcBorders>
            <w:vAlign w:val="center"/>
          </w:tcPr>
          <w:p w:rsidR="000061C5" w:rsidRPr="000061C5" w:rsidRDefault="007E1437" w:rsidP="000061C5">
            <w:pPr>
              <w:pStyle w:val="Style5"/>
              <w:widowControl/>
              <w:spacing w:line="240" w:lineRule="auto"/>
              <w:ind w:hanging="24"/>
              <w:jc w:val="left"/>
              <w:rPr>
                <w:rStyle w:val="FontStyle65"/>
                <w:rFonts w:eastAsia="MS Mincho"/>
              </w:rPr>
            </w:pPr>
            <w:r>
              <w:rPr>
                <w:rStyle w:val="FontStyle65"/>
                <w:rFonts w:eastAsia="MS Mincho"/>
              </w:rPr>
              <w:t>Гидравлическая система</w:t>
            </w:r>
          </w:p>
        </w:tc>
        <w:tc>
          <w:tcPr>
            <w:tcW w:w="2250" w:type="dxa"/>
            <w:gridSpan w:val="2"/>
            <w:tcBorders>
              <w:top w:val="single" w:sz="6" w:space="0" w:color="auto"/>
              <w:left w:val="single" w:sz="6" w:space="0" w:color="auto"/>
              <w:bottom w:val="single" w:sz="6" w:space="0" w:color="auto"/>
              <w:right w:val="single" w:sz="6" w:space="0" w:color="auto"/>
            </w:tcBorders>
            <w:vAlign w:val="center"/>
          </w:tcPr>
          <w:p w:rsidR="000061C5" w:rsidRPr="000061C5" w:rsidRDefault="007E1437" w:rsidP="000061C5">
            <w:pPr>
              <w:pStyle w:val="Style5"/>
              <w:widowControl/>
              <w:spacing w:line="240" w:lineRule="auto"/>
              <w:ind w:hanging="5"/>
              <w:jc w:val="left"/>
              <w:rPr>
                <w:rStyle w:val="FontStyle65"/>
                <w:rFonts w:eastAsia="MS Mincho"/>
              </w:rPr>
            </w:pPr>
            <w:r>
              <w:rPr>
                <w:rStyle w:val="FontStyle65"/>
                <w:rFonts w:eastAsia="MS Mincho"/>
              </w:rPr>
              <w:t>Проверить давление в аккумуляторах</w:t>
            </w:r>
          </w:p>
        </w:tc>
        <w:tc>
          <w:tcPr>
            <w:tcW w:w="1274" w:type="dxa"/>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c>
          <w:tcPr>
            <w:tcW w:w="991" w:type="dxa"/>
            <w:gridSpan w:val="2"/>
            <w:tcBorders>
              <w:top w:val="single" w:sz="6" w:space="0" w:color="auto"/>
              <w:left w:val="single" w:sz="6" w:space="0" w:color="auto"/>
              <w:bottom w:val="single" w:sz="6" w:space="0" w:color="auto"/>
              <w:right w:val="single" w:sz="6" w:space="0" w:color="auto"/>
            </w:tcBorders>
            <w:vAlign w:val="center"/>
          </w:tcPr>
          <w:p w:rsidR="000061C5" w:rsidRPr="000061C5" w:rsidRDefault="007E1437" w:rsidP="000061C5">
            <w:pPr>
              <w:pStyle w:val="Style5"/>
              <w:widowControl/>
              <w:spacing w:line="240" w:lineRule="auto"/>
              <w:ind w:firstLine="0"/>
              <w:jc w:val="left"/>
              <w:rPr>
                <w:rStyle w:val="FontStyle65"/>
                <w:rFonts w:eastAsia="MS Mincho"/>
              </w:rPr>
            </w:pPr>
            <w:r>
              <w:rPr>
                <w:rStyle w:val="FontStyle65"/>
                <w:rFonts w:eastAsia="MS Mincho"/>
              </w:rPr>
              <w:t>х</w:t>
            </w:r>
          </w:p>
        </w:tc>
        <w:tc>
          <w:tcPr>
            <w:tcW w:w="850"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c>
          <w:tcPr>
            <w:tcW w:w="854" w:type="dxa"/>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c>
          <w:tcPr>
            <w:tcW w:w="709" w:type="dxa"/>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r>
      <w:tr w:rsidR="000061C5" w:rsidRPr="000061C5" w:rsidTr="00357132">
        <w:trPr>
          <w:gridAfter w:val="1"/>
          <w:wAfter w:w="176" w:type="dxa"/>
        </w:trPr>
        <w:tc>
          <w:tcPr>
            <w:tcW w:w="992" w:type="dxa"/>
            <w:gridSpan w:val="3"/>
            <w:tcBorders>
              <w:top w:val="single" w:sz="6" w:space="0" w:color="auto"/>
              <w:left w:val="single" w:sz="6" w:space="0" w:color="auto"/>
              <w:bottom w:val="single" w:sz="6" w:space="0" w:color="auto"/>
              <w:right w:val="single" w:sz="6" w:space="0" w:color="auto"/>
            </w:tcBorders>
            <w:vAlign w:val="center"/>
          </w:tcPr>
          <w:p w:rsidR="000061C5" w:rsidRPr="000061C5" w:rsidRDefault="007E1437" w:rsidP="000061C5">
            <w:pPr>
              <w:pStyle w:val="Style5"/>
              <w:widowControl/>
              <w:spacing w:line="240" w:lineRule="auto"/>
              <w:ind w:firstLine="0"/>
              <w:jc w:val="center"/>
              <w:rPr>
                <w:rStyle w:val="FontStyle65"/>
                <w:rFonts w:eastAsia="MS Mincho"/>
              </w:rPr>
            </w:pPr>
            <w:r>
              <w:rPr>
                <w:rStyle w:val="FontStyle65"/>
                <w:rFonts w:eastAsia="MS Mincho"/>
              </w:rPr>
              <w:t>8</w:t>
            </w:r>
          </w:p>
        </w:tc>
        <w:tc>
          <w:tcPr>
            <w:tcW w:w="1720" w:type="dxa"/>
            <w:gridSpan w:val="2"/>
            <w:tcBorders>
              <w:top w:val="single" w:sz="6" w:space="0" w:color="auto"/>
              <w:left w:val="single" w:sz="6" w:space="0" w:color="auto"/>
              <w:bottom w:val="single" w:sz="6" w:space="0" w:color="auto"/>
              <w:right w:val="single" w:sz="6" w:space="0" w:color="auto"/>
            </w:tcBorders>
            <w:vAlign w:val="center"/>
          </w:tcPr>
          <w:p w:rsidR="000061C5" w:rsidRPr="000061C5" w:rsidRDefault="007E1437" w:rsidP="000061C5">
            <w:pPr>
              <w:pStyle w:val="Style5"/>
              <w:widowControl/>
              <w:spacing w:line="240" w:lineRule="auto"/>
              <w:ind w:hanging="24"/>
              <w:jc w:val="left"/>
              <w:rPr>
                <w:rStyle w:val="FontStyle65"/>
                <w:rFonts w:eastAsia="MS Mincho"/>
              </w:rPr>
            </w:pPr>
            <w:r>
              <w:rPr>
                <w:rStyle w:val="FontStyle65"/>
                <w:rFonts w:eastAsia="MS Mincho"/>
              </w:rPr>
              <w:t>Гидравлическая система</w:t>
            </w:r>
          </w:p>
        </w:tc>
        <w:tc>
          <w:tcPr>
            <w:tcW w:w="2250" w:type="dxa"/>
            <w:gridSpan w:val="2"/>
            <w:tcBorders>
              <w:top w:val="single" w:sz="6" w:space="0" w:color="auto"/>
              <w:left w:val="single" w:sz="6" w:space="0" w:color="auto"/>
              <w:bottom w:val="single" w:sz="6" w:space="0" w:color="auto"/>
              <w:right w:val="single" w:sz="6" w:space="0" w:color="auto"/>
            </w:tcBorders>
            <w:vAlign w:val="center"/>
          </w:tcPr>
          <w:p w:rsidR="000061C5" w:rsidRPr="000061C5" w:rsidRDefault="007E1437" w:rsidP="000061C5">
            <w:pPr>
              <w:pStyle w:val="Style5"/>
              <w:widowControl/>
              <w:spacing w:line="240" w:lineRule="auto"/>
              <w:ind w:hanging="5"/>
              <w:jc w:val="left"/>
              <w:rPr>
                <w:rStyle w:val="FontStyle65"/>
                <w:rFonts w:eastAsia="MS Mincho"/>
              </w:rPr>
            </w:pPr>
            <w:r>
              <w:rPr>
                <w:rStyle w:val="FontStyle65"/>
                <w:rFonts w:eastAsia="MS Mincho"/>
              </w:rPr>
              <w:t>Проверить</w:t>
            </w:r>
            <w:r>
              <w:rPr>
                <w:rStyle w:val="FontStyle65"/>
                <w:rFonts w:eastAsia="MS Mincho"/>
              </w:rPr>
              <w:t xml:space="preserve"> качество гидравлического масла</w:t>
            </w:r>
          </w:p>
        </w:tc>
        <w:tc>
          <w:tcPr>
            <w:tcW w:w="1274" w:type="dxa"/>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c>
          <w:tcPr>
            <w:tcW w:w="991"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c>
          <w:tcPr>
            <w:tcW w:w="850" w:type="dxa"/>
            <w:gridSpan w:val="2"/>
            <w:tcBorders>
              <w:top w:val="single" w:sz="6" w:space="0" w:color="auto"/>
              <w:left w:val="single" w:sz="6" w:space="0" w:color="auto"/>
              <w:bottom w:val="single" w:sz="6" w:space="0" w:color="auto"/>
              <w:right w:val="single" w:sz="6" w:space="0" w:color="auto"/>
            </w:tcBorders>
            <w:vAlign w:val="center"/>
          </w:tcPr>
          <w:p w:rsidR="000061C5" w:rsidRPr="000061C5" w:rsidRDefault="007E1437" w:rsidP="000061C5">
            <w:pPr>
              <w:pStyle w:val="Style5"/>
              <w:widowControl/>
              <w:spacing w:line="240" w:lineRule="auto"/>
              <w:jc w:val="left"/>
              <w:rPr>
                <w:rStyle w:val="FontStyle65"/>
                <w:rFonts w:eastAsia="MS Mincho"/>
              </w:rPr>
            </w:pPr>
            <w:r>
              <w:rPr>
                <w:rStyle w:val="FontStyle65"/>
                <w:rFonts w:eastAsia="MS Mincho"/>
              </w:rPr>
              <w:t>х</w:t>
            </w:r>
          </w:p>
        </w:tc>
        <w:tc>
          <w:tcPr>
            <w:tcW w:w="854" w:type="dxa"/>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c>
          <w:tcPr>
            <w:tcW w:w="709" w:type="dxa"/>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r>
      <w:tr w:rsidR="000061C5" w:rsidRPr="000061C5" w:rsidTr="00357132">
        <w:trPr>
          <w:gridAfter w:val="1"/>
          <w:wAfter w:w="176" w:type="dxa"/>
        </w:trPr>
        <w:tc>
          <w:tcPr>
            <w:tcW w:w="992" w:type="dxa"/>
            <w:gridSpan w:val="3"/>
            <w:tcBorders>
              <w:top w:val="single" w:sz="6" w:space="0" w:color="auto"/>
              <w:left w:val="single" w:sz="6" w:space="0" w:color="auto"/>
              <w:bottom w:val="single" w:sz="6" w:space="0" w:color="auto"/>
              <w:right w:val="single" w:sz="6" w:space="0" w:color="auto"/>
            </w:tcBorders>
            <w:vAlign w:val="center"/>
          </w:tcPr>
          <w:p w:rsidR="000061C5" w:rsidRPr="000061C5" w:rsidRDefault="007E1437" w:rsidP="000061C5">
            <w:pPr>
              <w:pStyle w:val="Style5"/>
              <w:widowControl/>
              <w:spacing w:line="240" w:lineRule="auto"/>
              <w:ind w:firstLine="0"/>
              <w:jc w:val="center"/>
              <w:rPr>
                <w:rStyle w:val="FontStyle65"/>
                <w:rFonts w:eastAsia="MS Mincho"/>
              </w:rPr>
            </w:pPr>
            <w:r>
              <w:rPr>
                <w:rStyle w:val="FontStyle65"/>
                <w:rFonts w:eastAsia="MS Mincho"/>
              </w:rPr>
              <w:t>9</w:t>
            </w:r>
          </w:p>
        </w:tc>
        <w:tc>
          <w:tcPr>
            <w:tcW w:w="1720" w:type="dxa"/>
            <w:gridSpan w:val="2"/>
            <w:tcBorders>
              <w:top w:val="single" w:sz="6" w:space="0" w:color="auto"/>
              <w:left w:val="single" w:sz="6" w:space="0" w:color="auto"/>
              <w:bottom w:val="single" w:sz="6" w:space="0" w:color="auto"/>
              <w:right w:val="single" w:sz="6" w:space="0" w:color="auto"/>
            </w:tcBorders>
            <w:vAlign w:val="center"/>
          </w:tcPr>
          <w:p w:rsidR="000061C5" w:rsidRPr="000061C5" w:rsidRDefault="007E1437" w:rsidP="000061C5">
            <w:pPr>
              <w:pStyle w:val="Style5"/>
              <w:widowControl/>
              <w:spacing w:line="240" w:lineRule="auto"/>
              <w:ind w:hanging="24"/>
              <w:jc w:val="left"/>
              <w:rPr>
                <w:rStyle w:val="FontStyle65"/>
                <w:rFonts w:eastAsia="MS Mincho"/>
              </w:rPr>
            </w:pPr>
            <w:r>
              <w:rPr>
                <w:rStyle w:val="FontStyle65"/>
                <w:rFonts w:eastAsia="MS Mincho"/>
              </w:rPr>
              <w:t>Гидравлическая система</w:t>
            </w:r>
          </w:p>
        </w:tc>
        <w:tc>
          <w:tcPr>
            <w:tcW w:w="2250" w:type="dxa"/>
            <w:gridSpan w:val="2"/>
            <w:tcBorders>
              <w:top w:val="single" w:sz="6" w:space="0" w:color="auto"/>
              <w:left w:val="single" w:sz="6" w:space="0" w:color="auto"/>
              <w:bottom w:val="single" w:sz="6" w:space="0" w:color="auto"/>
              <w:right w:val="single" w:sz="6" w:space="0" w:color="auto"/>
            </w:tcBorders>
            <w:vAlign w:val="center"/>
          </w:tcPr>
          <w:p w:rsidR="000061C5" w:rsidRPr="000061C5" w:rsidRDefault="007E1437" w:rsidP="000061C5">
            <w:pPr>
              <w:pStyle w:val="Style5"/>
              <w:widowControl/>
              <w:spacing w:line="240" w:lineRule="auto"/>
              <w:ind w:hanging="5"/>
              <w:jc w:val="left"/>
              <w:rPr>
                <w:rStyle w:val="FontStyle65"/>
                <w:rFonts w:eastAsia="MS Mincho"/>
              </w:rPr>
            </w:pPr>
            <w:r>
              <w:rPr>
                <w:rStyle w:val="FontStyle65"/>
                <w:rFonts w:eastAsia="MS Mincho"/>
              </w:rPr>
              <w:t>Проверить производ</w:t>
            </w:r>
            <w:r>
              <w:rPr>
                <w:rStyle w:val="FontStyle65"/>
                <w:rFonts w:eastAsia="MS Mincho"/>
              </w:rPr>
              <w:t>и</w:t>
            </w:r>
            <w:r>
              <w:rPr>
                <w:rStyle w:val="FontStyle65"/>
                <w:rFonts w:eastAsia="MS Mincho"/>
              </w:rPr>
              <w:t>тельность и давление насоса</w:t>
            </w:r>
          </w:p>
        </w:tc>
        <w:tc>
          <w:tcPr>
            <w:tcW w:w="1274" w:type="dxa"/>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c>
          <w:tcPr>
            <w:tcW w:w="991"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c>
          <w:tcPr>
            <w:tcW w:w="850" w:type="dxa"/>
            <w:gridSpan w:val="2"/>
            <w:tcBorders>
              <w:top w:val="single" w:sz="6" w:space="0" w:color="auto"/>
              <w:left w:val="single" w:sz="6" w:space="0" w:color="auto"/>
              <w:bottom w:val="single" w:sz="6" w:space="0" w:color="auto"/>
              <w:right w:val="single" w:sz="6" w:space="0" w:color="auto"/>
            </w:tcBorders>
            <w:vAlign w:val="center"/>
          </w:tcPr>
          <w:p w:rsidR="000061C5" w:rsidRPr="000061C5" w:rsidRDefault="007E1437" w:rsidP="000061C5">
            <w:pPr>
              <w:pStyle w:val="Style5"/>
              <w:widowControl/>
              <w:spacing w:line="240" w:lineRule="auto"/>
              <w:jc w:val="left"/>
              <w:rPr>
                <w:rStyle w:val="FontStyle65"/>
                <w:rFonts w:eastAsia="MS Mincho"/>
              </w:rPr>
            </w:pPr>
            <w:r>
              <w:rPr>
                <w:rStyle w:val="FontStyle65"/>
                <w:rFonts w:eastAsia="MS Mincho"/>
              </w:rPr>
              <w:t>х</w:t>
            </w:r>
          </w:p>
        </w:tc>
        <w:tc>
          <w:tcPr>
            <w:tcW w:w="854" w:type="dxa"/>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c>
          <w:tcPr>
            <w:tcW w:w="709" w:type="dxa"/>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r>
      <w:tr w:rsidR="000061C5" w:rsidRPr="000061C5" w:rsidTr="00357132">
        <w:trPr>
          <w:gridAfter w:val="1"/>
          <w:wAfter w:w="176" w:type="dxa"/>
        </w:trPr>
        <w:tc>
          <w:tcPr>
            <w:tcW w:w="9640" w:type="dxa"/>
            <w:gridSpan w:val="14"/>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5"/>
              <w:widowControl/>
              <w:spacing w:line="240" w:lineRule="auto"/>
              <w:jc w:val="center"/>
              <w:rPr>
                <w:rStyle w:val="FontStyle65"/>
                <w:rFonts w:eastAsia="MS Mincho"/>
              </w:rPr>
            </w:pPr>
            <w:r>
              <w:rPr>
                <w:rStyle w:val="FontStyle65"/>
                <w:rFonts w:eastAsia="MS Mincho"/>
              </w:rPr>
              <w:t>Электрическая система</w:t>
            </w:r>
          </w:p>
        </w:tc>
      </w:tr>
      <w:tr w:rsidR="000061C5" w:rsidRPr="000061C5" w:rsidTr="00357132">
        <w:trPr>
          <w:gridAfter w:val="1"/>
          <w:wAfter w:w="176" w:type="dxa"/>
        </w:trPr>
        <w:tc>
          <w:tcPr>
            <w:tcW w:w="992" w:type="dxa"/>
            <w:gridSpan w:val="3"/>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5"/>
              <w:widowControl/>
              <w:spacing w:line="240" w:lineRule="auto"/>
              <w:ind w:firstLine="0"/>
              <w:jc w:val="center"/>
              <w:rPr>
                <w:rStyle w:val="FontStyle65"/>
                <w:rFonts w:eastAsia="MS Mincho"/>
              </w:rPr>
            </w:pPr>
            <w:r>
              <w:rPr>
                <w:rStyle w:val="FontStyle65"/>
                <w:rFonts w:eastAsia="MS Mincho"/>
              </w:rPr>
              <w:t>1</w:t>
            </w:r>
          </w:p>
        </w:tc>
        <w:tc>
          <w:tcPr>
            <w:tcW w:w="1720"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5"/>
              <w:widowControl/>
              <w:spacing w:line="240" w:lineRule="auto"/>
              <w:ind w:firstLine="0"/>
              <w:jc w:val="left"/>
              <w:rPr>
                <w:rStyle w:val="FontStyle65"/>
                <w:rFonts w:eastAsia="MS Mincho"/>
              </w:rPr>
            </w:pPr>
            <w:r>
              <w:rPr>
                <w:rStyle w:val="FontStyle65"/>
                <w:rFonts w:eastAsia="MS Mincho"/>
              </w:rPr>
              <w:t>Электрическая система</w:t>
            </w:r>
          </w:p>
        </w:tc>
        <w:tc>
          <w:tcPr>
            <w:tcW w:w="2250"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5"/>
              <w:widowControl/>
              <w:spacing w:line="240" w:lineRule="auto"/>
              <w:ind w:hanging="5"/>
              <w:jc w:val="left"/>
              <w:rPr>
                <w:rStyle w:val="FontStyle65"/>
                <w:rFonts w:eastAsia="MS Mincho"/>
              </w:rPr>
            </w:pPr>
            <w:r>
              <w:rPr>
                <w:rStyle w:val="FontStyle65"/>
                <w:rFonts w:eastAsia="MS Mincho"/>
              </w:rPr>
              <w:t xml:space="preserve">Проверить износ кабелей, особенно </w:t>
            </w:r>
            <w:proofErr w:type="gramStart"/>
            <w:r>
              <w:rPr>
                <w:rStyle w:val="FontStyle65"/>
                <w:rFonts w:eastAsia="MS Mincho"/>
              </w:rPr>
              <w:t>пучков</w:t>
            </w:r>
            <w:proofErr w:type="gramEnd"/>
            <w:r>
              <w:rPr>
                <w:rStyle w:val="FontStyle65"/>
                <w:rFonts w:eastAsia="MS Mincho"/>
              </w:rPr>
              <w:t xml:space="preserve"> рядом с двигателем</w:t>
            </w:r>
          </w:p>
        </w:tc>
        <w:tc>
          <w:tcPr>
            <w:tcW w:w="1274" w:type="dxa"/>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5"/>
              <w:widowControl/>
              <w:spacing w:line="240" w:lineRule="auto"/>
              <w:ind w:firstLine="0"/>
              <w:jc w:val="center"/>
              <w:rPr>
                <w:rStyle w:val="FontStyle65"/>
                <w:rFonts w:eastAsia="MS Mincho"/>
              </w:rPr>
            </w:pPr>
            <w:r>
              <w:rPr>
                <w:rStyle w:val="FontStyle65"/>
                <w:rFonts w:eastAsia="MS Mincho"/>
              </w:rPr>
              <w:t>х</w:t>
            </w:r>
          </w:p>
        </w:tc>
        <w:tc>
          <w:tcPr>
            <w:tcW w:w="991"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c>
          <w:tcPr>
            <w:tcW w:w="850"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c>
          <w:tcPr>
            <w:tcW w:w="854" w:type="dxa"/>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c>
          <w:tcPr>
            <w:tcW w:w="709" w:type="dxa"/>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r>
      <w:tr w:rsidR="000061C5" w:rsidRPr="000061C5" w:rsidTr="00357132">
        <w:trPr>
          <w:gridAfter w:val="1"/>
          <w:wAfter w:w="176" w:type="dxa"/>
        </w:trPr>
        <w:tc>
          <w:tcPr>
            <w:tcW w:w="992" w:type="dxa"/>
            <w:gridSpan w:val="3"/>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5"/>
              <w:widowControl/>
              <w:spacing w:line="240" w:lineRule="auto"/>
              <w:ind w:firstLine="0"/>
              <w:jc w:val="center"/>
              <w:rPr>
                <w:rStyle w:val="FontStyle65"/>
                <w:rFonts w:eastAsia="MS Mincho"/>
              </w:rPr>
            </w:pPr>
            <w:r>
              <w:rPr>
                <w:rStyle w:val="FontStyle65"/>
                <w:rFonts w:eastAsia="MS Mincho"/>
              </w:rPr>
              <w:t>2</w:t>
            </w:r>
          </w:p>
        </w:tc>
        <w:tc>
          <w:tcPr>
            <w:tcW w:w="1720"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5"/>
              <w:widowControl/>
              <w:spacing w:line="240" w:lineRule="auto"/>
              <w:ind w:firstLine="0"/>
              <w:jc w:val="left"/>
              <w:rPr>
                <w:rStyle w:val="FontStyle65"/>
                <w:rFonts w:eastAsia="MS Mincho"/>
              </w:rPr>
            </w:pPr>
            <w:r>
              <w:rPr>
                <w:rStyle w:val="FontStyle65"/>
                <w:rFonts w:eastAsia="MS Mincho"/>
              </w:rPr>
              <w:t>Электрическая система</w:t>
            </w:r>
          </w:p>
        </w:tc>
        <w:tc>
          <w:tcPr>
            <w:tcW w:w="2250"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5"/>
              <w:widowControl/>
              <w:spacing w:line="240" w:lineRule="auto"/>
              <w:ind w:hanging="5"/>
              <w:jc w:val="left"/>
              <w:rPr>
                <w:rStyle w:val="FontStyle65"/>
                <w:rFonts w:eastAsia="MS Mincho"/>
              </w:rPr>
            </w:pPr>
            <w:r>
              <w:rPr>
                <w:rStyle w:val="FontStyle65"/>
                <w:rFonts w:eastAsia="MS Mincho"/>
              </w:rPr>
              <w:t>Проверить износ кабелей и приводной шестерни движения кабины</w:t>
            </w:r>
          </w:p>
        </w:tc>
        <w:tc>
          <w:tcPr>
            <w:tcW w:w="1274" w:type="dxa"/>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5"/>
              <w:widowControl/>
              <w:spacing w:line="240" w:lineRule="auto"/>
              <w:ind w:firstLine="0"/>
              <w:jc w:val="center"/>
              <w:rPr>
                <w:rStyle w:val="FontStyle65"/>
                <w:rFonts w:eastAsia="MS Mincho"/>
              </w:rPr>
            </w:pPr>
            <w:r>
              <w:rPr>
                <w:rStyle w:val="FontStyle65"/>
                <w:rFonts w:eastAsia="MS Mincho"/>
              </w:rPr>
              <w:t>х</w:t>
            </w:r>
          </w:p>
        </w:tc>
        <w:tc>
          <w:tcPr>
            <w:tcW w:w="991"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c>
          <w:tcPr>
            <w:tcW w:w="850"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c>
          <w:tcPr>
            <w:tcW w:w="854" w:type="dxa"/>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c>
          <w:tcPr>
            <w:tcW w:w="709" w:type="dxa"/>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r>
      <w:tr w:rsidR="000061C5" w:rsidRPr="000061C5" w:rsidTr="00357132">
        <w:trPr>
          <w:gridAfter w:val="1"/>
          <w:wAfter w:w="176" w:type="dxa"/>
        </w:trPr>
        <w:tc>
          <w:tcPr>
            <w:tcW w:w="992" w:type="dxa"/>
            <w:gridSpan w:val="3"/>
            <w:tcBorders>
              <w:top w:val="single" w:sz="6" w:space="0" w:color="auto"/>
              <w:left w:val="single" w:sz="6" w:space="0" w:color="auto"/>
              <w:bottom w:val="single" w:sz="6" w:space="0" w:color="auto"/>
              <w:right w:val="single" w:sz="6" w:space="0" w:color="auto"/>
            </w:tcBorders>
            <w:vAlign w:val="center"/>
          </w:tcPr>
          <w:p w:rsidR="000061C5" w:rsidRPr="000061C5" w:rsidRDefault="007E1437" w:rsidP="000061C5">
            <w:pPr>
              <w:pStyle w:val="Style5"/>
              <w:widowControl/>
              <w:spacing w:line="240" w:lineRule="auto"/>
              <w:ind w:firstLine="0"/>
              <w:jc w:val="center"/>
              <w:rPr>
                <w:rStyle w:val="FontStyle65"/>
                <w:rFonts w:eastAsia="MS Mincho"/>
              </w:rPr>
            </w:pPr>
            <w:r>
              <w:rPr>
                <w:rStyle w:val="FontStyle65"/>
                <w:rFonts w:eastAsia="MS Mincho"/>
              </w:rPr>
              <w:t>3</w:t>
            </w:r>
          </w:p>
        </w:tc>
        <w:tc>
          <w:tcPr>
            <w:tcW w:w="1720" w:type="dxa"/>
            <w:gridSpan w:val="2"/>
            <w:tcBorders>
              <w:top w:val="single" w:sz="6" w:space="0" w:color="auto"/>
              <w:left w:val="single" w:sz="6" w:space="0" w:color="auto"/>
              <w:bottom w:val="single" w:sz="6" w:space="0" w:color="auto"/>
              <w:right w:val="single" w:sz="6" w:space="0" w:color="auto"/>
            </w:tcBorders>
            <w:vAlign w:val="center"/>
          </w:tcPr>
          <w:p w:rsidR="000061C5" w:rsidRPr="000061C5" w:rsidRDefault="007E1437" w:rsidP="000061C5">
            <w:pPr>
              <w:pStyle w:val="Style5"/>
              <w:widowControl/>
              <w:spacing w:line="240" w:lineRule="auto"/>
              <w:ind w:firstLine="0"/>
              <w:jc w:val="left"/>
              <w:rPr>
                <w:rStyle w:val="FontStyle65"/>
                <w:rFonts w:eastAsia="MS Mincho"/>
              </w:rPr>
            </w:pPr>
            <w:r>
              <w:rPr>
                <w:rStyle w:val="FontStyle65"/>
                <w:rFonts w:eastAsia="MS Mincho"/>
              </w:rPr>
              <w:t>Электрическая система</w:t>
            </w:r>
          </w:p>
        </w:tc>
        <w:tc>
          <w:tcPr>
            <w:tcW w:w="2250" w:type="dxa"/>
            <w:gridSpan w:val="2"/>
            <w:tcBorders>
              <w:top w:val="single" w:sz="6" w:space="0" w:color="auto"/>
              <w:left w:val="single" w:sz="6" w:space="0" w:color="auto"/>
              <w:bottom w:val="single" w:sz="6" w:space="0" w:color="auto"/>
              <w:right w:val="single" w:sz="6" w:space="0" w:color="auto"/>
            </w:tcBorders>
            <w:vAlign w:val="center"/>
          </w:tcPr>
          <w:p w:rsidR="000061C5" w:rsidRPr="000061C5" w:rsidRDefault="007E1437" w:rsidP="000061C5">
            <w:pPr>
              <w:pStyle w:val="Style5"/>
              <w:widowControl/>
              <w:spacing w:line="240" w:lineRule="auto"/>
              <w:ind w:hanging="5"/>
              <w:rPr>
                <w:rStyle w:val="FontStyle65"/>
                <w:rFonts w:eastAsia="MS Mincho"/>
              </w:rPr>
            </w:pPr>
            <w:r>
              <w:rPr>
                <w:rStyle w:val="FontStyle65"/>
                <w:rFonts w:eastAsia="MS Mincho"/>
              </w:rPr>
              <w:t>Проверить и очистить переключатели и платы</w:t>
            </w:r>
          </w:p>
        </w:tc>
        <w:tc>
          <w:tcPr>
            <w:tcW w:w="1274" w:type="dxa"/>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c>
          <w:tcPr>
            <w:tcW w:w="991"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c>
          <w:tcPr>
            <w:tcW w:w="850" w:type="dxa"/>
            <w:gridSpan w:val="2"/>
            <w:tcBorders>
              <w:top w:val="single" w:sz="6" w:space="0" w:color="auto"/>
              <w:left w:val="single" w:sz="6" w:space="0" w:color="auto"/>
              <w:bottom w:val="single" w:sz="6" w:space="0" w:color="auto"/>
              <w:right w:val="single" w:sz="6" w:space="0" w:color="auto"/>
            </w:tcBorders>
            <w:vAlign w:val="center"/>
          </w:tcPr>
          <w:p w:rsidR="000061C5" w:rsidRPr="000061C5" w:rsidRDefault="007E1437" w:rsidP="000061C5">
            <w:pPr>
              <w:pStyle w:val="Style5"/>
              <w:widowControl/>
              <w:spacing w:line="240" w:lineRule="auto"/>
              <w:jc w:val="left"/>
              <w:rPr>
                <w:rStyle w:val="FontStyle65"/>
                <w:rFonts w:eastAsia="MS Mincho"/>
              </w:rPr>
            </w:pPr>
            <w:r>
              <w:rPr>
                <w:rStyle w:val="FontStyle65"/>
                <w:rFonts w:eastAsia="MS Mincho"/>
              </w:rPr>
              <w:t>х</w:t>
            </w:r>
          </w:p>
        </w:tc>
        <w:tc>
          <w:tcPr>
            <w:tcW w:w="854" w:type="dxa"/>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c>
          <w:tcPr>
            <w:tcW w:w="709" w:type="dxa"/>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r>
      <w:tr w:rsidR="000061C5" w:rsidRPr="000061C5" w:rsidTr="00357132">
        <w:trPr>
          <w:gridAfter w:val="1"/>
          <w:wAfter w:w="176" w:type="dxa"/>
        </w:trPr>
        <w:tc>
          <w:tcPr>
            <w:tcW w:w="9640" w:type="dxa"/>
            <w:gridSpan w:val="14"/>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5"/>
              <w:widowControl/>
              <w:spacing w:line="240" w:lineRule="auto"/>
              <w:jc w:val="center"/>
              <w:rPr>
                <w:rStyle w:val="FontStyle65"/>
                <w:rFonts w:eastAsia="MS Mincho"/>
              </w:rPr>
            </w:pPr>
            <w:r>
              <w:rPr>
                <w:rStyle w:val="FontStyle65"/>
                <w:rFonts w:eastAsia="MS Mincho"/>
              </w:rPr>
              <w:t>Другие системы</w:t>
            </w:r>
          </w:p>
        </w:tc>
      </w:tr>
      <w:tr w:rsidR="000061C5" w:rsidRPr="000061C5" w:rsidTr="00357132">
        <w:trPr>
          <w:gridAfter w:val="1"/>
          <w:wAfter w:w="176" w:type="dxa"/>
        </w:trPr>
        <w:tc>
          <w:tcPr>
            <w:tcW w:w="992" w:type="dxa"/>
            <w:gridSpan w:val="3"/>
            <w:tcBorders>
              <w:top w:val="single" w:sz="6" w:space="0" w:color="auto"/>
              <w:left w:val="single" w:sz="6" w:space="0" w:color="auto"/>
              <w:bottom w:val="single" w:sz="6" w:space="0" w:color="auto"/>
              <w:right w:val="single" w:sz="6" w:space="0" w:color="auto"/>
            </w:tcBorders>
            <w:vAlign w:val="center"/>
          </w:tcPr>
          <w:p w:rsidR="000061C5" w:rsidRPr="000061C5" w:rsidRDefault="007E1437" w:rsidP="000061C5">
            <w:pPr>
              <w:pStyle w:val="Style5"/>
              <w:widowControl/>
              <w:spacing w:line="240" w:lineRule="auto"/>
              <w:ind w:firstLine="0"/>
              <w:jc w:val="center"/>
              <w:rPr>
                <w:rStyle w:val="FontStyle65"/>
                <w:rFonts w:eastAsia="MS Mincho"/>
              </w:rPr>
            </w:pPr>
            <w:r>
              <w:rPr>
                <w:rStyle w:val="FontStyle65"/>
                <w:rFonts w:eastAsia="MS Mincho"/>
              </w:rPr>
              <w:t>1</w:t>
            </w:r>
          </w:p>
        </w:tc>
        <w:tc>
          <w:tcPr>
            <w:tcW w:w="1720"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c>
          <w:tcPr>
            <w:tcW w:w="2250" w:type="dxa"/>
            <w:gridSpan w:val="2"/>
            <w:tcBorders>
              <w:top w:val="single" w:sz="6" w:space="0" w:color="auto"/>
              <w:left w:val="single" w:sz="6" w:space="0" w:color="auto"/>
              <w:bottom w:val="single" w:sz="6" w:space="0" w:color="auto"/>
              <w:right w:val="single" w:sz="6" w:space="0" w:color="auto"/>
            </w:tcBorders>
            <w:vAlign w:val="center"/>
          </w:tcPr>
          <w:p w:rsidR="000061C5" w:rsidRPr="000061C5" w:rsidRDefault="007E1437" w:rsidP="000061C5">
            <w:pPr>
              <w:pStyle w:val="Style5"/>
              <w:widowControl/>
              <w:spacing w:line="240" w:lineRule="auto"/>
              <w:ind w:hanging="5"/>
              <w:jc w:val="left"/>
              <w:rPr>
                <w:rStyle w:val="FontStyle65"/>
                <w:rFonts w:eastAsia="MS Mincho"/>
              </w:rPr>
            </w:pPr>
            <w:r>
              <w:rPr>
                <w:rStyle w:val="FontStyle65"/>
                <w:rFonts w:eastAsia="MS Mincho"/>
              </w:rPr>
              <w:t>Проверить работу всего оборудования вождения</w:t>
            </w:r>
          </w:p>
        </w:tc>
        <w:tc>
          <w:tcPr>
            <w:tcW w:w="1274" w:type="dxa"/>
            <w:tcBorders>
              <w:top w:val="single" w:sz="6" w:space="0" w:color="auto"/>
              <w:left w:val="single" w:sz="6" w:space="0" w:color="auto"/>
              <w:bottom w:val="single" w:sz="6" w:space="0" w:color="auto"/>
              <w:right w:val="single" w:sz="6" w:space="0" w:color="auto"/>
            </w:tcBorders>
            <w:vAlign w:val="center"/>
          </w:tcPr>
          <w:p w:rsidR="000061C5" w:rsidRPr="000061C5" w:rsidRDefault="007E1437" w:rsidP="000061C5">
            <w:pPr>
              <w:pStyle w:val="Style5"/>
              <w:widowControl/>
              <w:spacing w:line="240" w:lineRule="auto"/>
              <w:ind w:firstLine="0"/>
              <w:jc w:val="center"/>
              <w:rPr>
                <w:rStyle w:val="FontStyle65"/>
                <w:rFonts w:eastAsia="MS Mincho"/>
              </w:rPr>
            </w:pPr>
            <w:r>
              <w:rPr>
                <w:rStyle w:val="FontStyle65"/>
                <w:rFonts w:eastAsia="MS Mincho"/>
              </w:rPr>
              <w:t>х</w:t>
            </w:r>
          </w:p>
        </w:tc>
        <w:tc>
          <w:tcPr>
            <w:tcW w:w="991"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jc w:val="center"/>
            </w:pPr>
          </w:p>
        </w:tc>
        <w:tc>
          <w:tcPr>
            <w:tcW w:w="850"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c>
          <w:tcPr>
            <w:tcW w:w="854" w:type="dxa"/>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c>
          <w:tcPr>
            <w:tcW w:w="709" w:type="dxa"/>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r>
      <w:tr w:rsidR="000061C5" w:rsidRPr="000061C5" w:rsidTr="00357132">
        <w:trPr>
          <w:gridAfter w:val="1"/>
          <w:wAfter w:w="176" w:type="dxa"/>
        </w:trPr>
        <w:tc>
          <w:tcPr>
            <w:tcW w:w="992" w:type="dxa"/>
            <w:gridSpan w:val="3"/>
            <w:tcBorders>
              <w:top w:val="single" w:sz="6" w:space="0" w:color="auto"/>
              <w:left w:val="single" w:sz="6" w:space="0" w:color="auto"/>
              <w:bottom w:val="single" w:sz="6" w:space="0" w:color="auto"/>
              <w:right w:val="single" w:sz="6" w:space="0" w:color="auto"/>
            </w:tcBorders>
            <w:vAlign w:val="center"/>
          </w:tcPr>
          <w:p w:rsidR="000061C5" w:rsidRPr="000061C5" w:rsidRDefault="007E1437" w:rsidP="000061C5">
            <w:pPr>
              <w:pStyle w:val="Style5"/>
              <w:widowControl/>
              <w:spacing w:line="240" w:lineRule="auto"/>
              <w:ind w:firstLine="0"/>
              <w:jc w:val="center"/>
              <w:rPr>
                <w:rStyle w:val="FontStyle65"/>
                <w:rFonts w:eastAsia="MS Mincho"/>
              </w:rPr>
            </w:pPr>
            <w:r>
              <w:rPr>
                <w:rStyle w:val="FontStyle65"/>
                <w:rFonts w:eastAsia="MS Mincho"/>
              </w:rPr>
              <w:t>2</w:t>
            </w:r>
          </w:p>
        </w:tc>
        <w:tc>
          <w:tcPr>
            <w:tcW w:w="1720"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c>
          <w:tcPr>
            <w:tcW w:w="2250" w:type="dxa"/>
            <w:gridSpan w:val="2"/>
            <w:tcBorders>
              <w:top w:val="single" w:sz="6" w:space="0" w:color="auto"/>
              <w:left w:val="single" w:sz="6" w:space="0" w:color="auto"/>
              <w:bottom w:val="single" w:sz="6" w:space="0" w:color="auto"/>
              <w:right w:val="single" w:sz="6" w:space="0" w:color="auto"/>
            </w:tcBorders>
            <w:vAlign w:val="center"/>
          </w:tcPr>
          <w:p w:rsidR="000061C5" w:rsidRPr="000061C5" w:rsidRDefault="007E1437" w:rsidP="000061C5">
            <w:pPr>
              <w:pStyle w:val="Style5"/>
              <w:widowControl/>
              <w:spacing w:line="240" w:lineRule="auto"/>
              <w:ind w:hanging="5"/>
              <w:jc w:val="left"/>
              <w:rPr>
                <w:rStyle w:val="FontStyle65"/>
                <w:rFonts w:eastAsia="MS Mincho"/>
              </w:rPr>
            </w:pPr>
            <w:r>
              <w:rPr>
                <w:rStyle w:val="FontStyle65"/>
                <w:rFonts w:eastAsia="MS Mincho"/>
              </w:rPr>
              <w:t xml:space="preserve">Проверить тормозную систему на наличие </w:t>
            </w:r>
            <w:r>
              <w:rPr>
                <w:rStyle w:val="FontStyle65"/>
                <w:rFonts w:eastAsia="MS Mincho"/>
              </w:rPr>
              <w:t>протечек</w:t>
            </w:r>
          </w:p>
        </w:tc>
        <w:tc>
          <w:tcPr>
            <w:tcW w:w="1274" w:type="dxa"/>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jc w:val="center"/>
            </w:pPr>
          </w:p>
        </w:tc>
        <w:tc>
          <w:tcPr>
            <w:tcW w:w="991" w:type="dxa"/>
            <w:gridSpan w:val="2"/>
            <w:tcBorders>
              <w:top w:val="single" w:sz="6" w:space="0" w:color="auto"/>
              <w:left w:val="single" w:sz="6" w:space="0" w:color="auto"/>
              <w:bottom w:val="single" w:sz="6" w:space="0" w:color="auto"/>
              <w:right w:val="single" w:sz="6" w:space="0" w:color="auto"/>
            </w:tcBorders>
            <w:vAlign w:val="center"/>
          </w:tcPr>
          <w:p w:rsidR="000061C5" w:rsidRPr="000061C5" w:rsidRDefault="007E1437" w:rsidP="000061C5">
            <w:pPr>
              <w:pStyle w:val="Style5"/>
              <w:widowControl/>
              <w:spacing w:line="240" w:lineRule="auto"/>
              <w:ind w:firstLine="0"/>
              <w:jc w:val="center"/>
              <w:rPr>
                <w:rStyle w:val="FontStyle65"/>
                <w:rFonts w:eastAsia="MS Mincho"/>
              </w:rPr>
            </w:pPr>
            <w:r>
              <w:rPr>
                <w:rStyle w:val="FontStyle65"/>
                <w:rFonts w:eastAsia="MS Mincho"/>
              </w:rPr>
              <w:t>х</w:t>
            </w:r>
          </w:p>
        </w:tc>
        <w:tc>
          <w:tcPr>
            <w:tcW w:w="850"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c>
          <w:tcPr>
            <w:tcW w:w="854" w:type="dxa"/>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c>
          <w:tcPr>
            <w:tcW w:w="709" w:type="dxa"/>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r>
      <w:tr w:rsidR="000061C5" w:rsidRPr="000061C5" w:rsidTr="00357132">
        <w:trPr>
          <w:gridAfter w:val="1"/>
          <w:wAfter w:w="176" w:type="dxa"/>
        </w:trPr>
        <w:tc>
          <w:tcPr>
            <w:tcW w:w="992" w:type="dxa"/>
            <w:gridSpan w:val="3"/>
            <w:tcBorders>
              <w:top w:val="single" w:sz="6" w:space="0" w:color="auto"/>
              <w:left w:val="single" w:sz="6" w:space="0" w:color="auto"/>
              <w:bottom w:val="single" w:sz="6" w:space="0" w:color="auto"/>
              <w:right w:val="single" w:sz="6" w:space="0" w:color="auto"/>
            </w:tcBorders>
            <w:vAlign w:val="center"/>
          </w:tcPr>
          <w:p w:rsidR="000061C5" w:rsidRPr="000061C5" w:rsidRDefault="007E1437" w:rsidP="000061C5">
            <w:pPr>
              <w:pStyle w:val="Style5"/>
              <w:widowControl/>
              <w:spacing w:line="240" w:lineRule="auto"/>
              <w:ind w:firstLine="0"/>
              <w:jc w:val="center"/>
              <w:rPr>
                <w:rStyle w:val="FontStyle65"/>
                <w:rFonts w:eastAsia="MS Mincho"/>
              </w:rPr>
            </w:pPr>
            <w:r>
              <w:rPr>
                <w:rStyle w:val="FontStyle65"/>
                <w:rFonts w:eastAsia="MS Mincho"/>
              </w:rPr>
              <w:t>3</w:t>
            </w:r>
          </w:p>
        </w:tc>
        <w:tc>
          <w:tcPr>
            <w:tcW w:w="1720"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c>
          <w:tcPr>
            <w:tcW w:w="2250" w:type="dxa"/>
            <w:gridSpan w:val="2"/>
            <w:tcBorders>
              <w:top w:val="single" w:sz="6" w:space="0" w:color="auto"/>
              <w:left w:val="single" w:sz="6" w:space="0" w:color="auto"/>
              <w:bottom w:val="single" w:sz="6" w:space="0" w:color="auto"/>
              <w:right w:val="single" w:sz="6" w:space="0" w:color="auto"/>
            </w:tcBorders>
            <w:vAlign w:val="center"/>
          </w:tcPr>
          <w:p w:rsidR="000061C5" w:rsidRPr="000061C5" w:rsidRDefault="007E1437" w:rsidP="000061C5">
            <w:pPr>
              <w:pStyle w:val="Style5"/>
              <w:widowControl/>
              <w:spacing w:line="240" w:lineRule="auto"/>
              <w:ind w:hanging="5"/>
              <w:jc w:val="left"/>
              <w:rPr>
                <w:rStyle w:val="FontStyle65"/>
                <w:rFonts w:eastAsia="MS Mincho"/>
              </w:rPr>
            </w:pPr>
            <w:r>
              <w:rPr>
                <w:rStyle w:val="FontStyle65"/>
                <w:rFonts w:eastAsia="MS Mincho"/>
              </w:rPr>
              <w:t>Проверить давление в тормозной системе</w:t>
            </w:r>
          </w:p>
        </w:tc>
        <w:tc>
          <w:tcPr>
            <w:tcW w:w="1274" w:type="dxa"/>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c>
          <w:tcPr>
            <w:tcW w:w="991" w:type="dxa"/>
            <w:gridSpan w:val="2"/>
            <w:tcBorders>
              <w:top w:val="single" w:sz="6" w:space="0" w:color="auto"/>
              <w:left w:val="single" w:sz="6" w:space="0" w:color="auto"/>
              <w:bottom w:val="single" w:sz="6" w:space="0" w:color="auto"/>
              <w:right w:val="single" w:sz="6" w:space="0" w:color="auto"/>
            </w:tcBorders>
            <w:vAlign w:val="center"/>
          </w:tcPr>
          <w:p w:rsidR="000061C5" w:rsidRPr="000061C5" w:rsidRDefault="007E1437" w:rsidP="000061C5">
            <w:pPr>
              <w:pStyle w:val="Style5"/>
              <w:widowControl/>
              <w:spacing w:line="240" w:lineRule="auto"/>
              <w:ind w:firstLine="0"/>
              <w:jc w:val="center"/>
              <w:rPr>
                <w:rStyle w:val="FontStyle65"/>
                <w:rFonts w:eastAsia="MS Mincho"/>
              </w:rPr>
            </w:pPr>
            <w:r>
              <w:rPr>
                <w:rStyle w:val="FontStyle65"/>
                <w:rFonts w:eastAsia="MS Mincho"/>
              </w:rPr>
              <w:t>х</w:t>
            </w:r>
          </w:p>
        </w:tc>
        <w:tc>
          <w:tcPr>
            <w:tcW w:w="850"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c>
          <w:tcPr>
            <w:tcW w:w="854" w:type="dxa"/>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c>
          <w:tcPr>
            <w:tcW w:w="709" w:type="dxa"/>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r>
      <w:tr w:rsidR="000061C5" w:rsidRPr="000061C5" w:rsidTr="00357132">
        <w:trPr>
          <w:gridAfter w:val="1"/>
          <w:wAfter w:w="176" w:type="dxa"/>
        </w:trPr>
        <w:tc>
          <w:tcPr>
            <w:tcW w:w="992" w:type="dxa"/>
            <w:gridSpan w:val="3"/>
            <w:tcBorders>
              <w:top w:val="single" w:sz="6" w:space="0" w:color="auto"/>
              <w:left w:val="single" w:sz="6" w:space="0" w:color="auto"/>
              <w:bottom w:val="single" w:sz="6" w:space="0" w:color="auto"/>
              <w:right w:val="single" w:sz="6" w:space="0" w:color="auto"/>
            </w:tcBorders>
            <w:vAlign w:val="center"/>
          </w:tcPr>
          <w:p w:rsidR="000061C5" w:rsidRPr="000061C5" w:rsidRDefault="007E1437" w:rsidP="000061C5">
            <w:pPr>
              <w:pStyle w:val="Style5"/>
              <w:widowControl/>
              <w:spacing w:line="240" w:lineRule="auto"/>
              <w:ind w:firstLine="0"/>
              <w:jc w:val="center"/>
              <w:rPr>
                <w:rStyle w:val="FontStyle65"/>
                <w:rFonts w:eastAsia="MS Mincho"/>
              </w:rPr>
            </w:pPr>
            <w:r>
              <w:rPr>
                <w:rStyle w:val="FontStyle65"/>
                <w:rFonts w:eastAsia="MS Mincho"/>
              </w:rPr>
              <w:t>4</w:t>
            </w:r>
          </w:p>
        </w:tc>
        <w:tc>
          <w:tcPr>
            <w:tcW w:w="1720"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c>
          <w:tcPr>
            <w:tcW w:w="2250" w:type="dxa"/>
            <w:gridSpan w:val="2"/>
            <w:tcBorders>
              <w:top w:val="single" w:sz="6" w:space="0" w:color="auto"/>
              <w:left w:val="single" w:sz="6" w:space="0" w:color="auto"/>
              <w:bottom w:val="single" w:sz="6" w:space="0" w:color="auto"/>
              <w:right w:val="single" w:sz="6" w:space="0" w:color="auto"/>
            </w:tcBorders>
            <w:vAlign w:val="center"/>
          </w:tcPr>
          <w:p w:rsidR="000061C5" w:rsidRPr="000061C5" w:rsidRDefault="007E1437" w:rsidP="000061C5">
            <w:pPr>
              <w:pStyle w:val="Style5"/>
              <w:widowControl/>
              <w:spacing w:line="240" w:lineRule="auto"/>
              <w:ind w:hanging="5"/>
              <w:jc w:val="left"/>
              <w:rPr>
                <w:rStyle w:val="FontStyle65"/>
                <w:rFonts w:eastAsia="MS Mincho"/>
              </w:rPr>
            </w:pPr>
            <w:r>
              <w:rPr>
                <w:rStyle w:val="FontStyle65"/>
                <w:rFonts w:eastAsia="MS Mincho"/>
              </w:rPr>
              <w:t>Проверить болты и затянуть их, если необходимо</w:t>
            </w:r>
          </w:p>
        </w:tc>
        <w:tc>
          <w:tcPr>
            <w:tcW w:w="1274" w:type="dxa"/>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c>
          <w:tcPr>
            <w:tcW w:w="991" w:type="dxa"/>
            <w:gridSpan w:val="2"/>
            <w:tcBorders>
              <w:top w:val="single" w:sz="6" w:space="0" w:color="auto"/>
              <w:left w:val="single" w:sz="6" w:space="0" w:color="auto"/>
              <w:bottom w:val="single" w:sz="6" w:space="0" w:color="auto"/>
              <w:right w:val="single" w:sz="6" w:space="0" w:color="auto"/>
            </w:tcBorders>
            <w:vAlign w:val="center"/>
          </w:tcPr>
          <w:p w:rsidR="000061C5" w:rsidRPr="000061C5" w:rsidRDefault="007E1437" w:rsidP="000061C5">
            <w:pPr>
              <w:pStyle w:val="Style5"/>
              <w:widowControl/>
              <w:spacing w:line="240" w:lineRule="auto"/>
              <w:ind w:firstLine="0"/>
              <w:jc w:val="center"/>
              <w:rPr>
                <w:rStyle w:val="FontStyle65"/>
                <w:rFonts w:eastAsia="MS Mincho"/>
              </w:rPr>
            </w:pPr>
            <w:r>
              <w:rPr>
                <w:rStyle w:val="FontStyle65"/>
                <w:rFonts w:eastAsia="MS Mincho"/>
              </w:rPr>
              <w:t>х</w:t>
            </w:r>
          </w:p>
        </w:tc>
        <w:tc>
          <w:tcPr>
            <w:tcW w:w="850"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c>
          <w:tcPr>
            <w:tcW w:w="854" w:type="dxa"/>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c>
          <w:tcPr>
            <w:tcW w:w="709" w:type="dxa"/>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r>
      <w:tr w:rsidR="000061C5" w:rsidRPr="000061C5" w:rsidTr="00357132">
        <w:trPr>
          <w:gridAfter w:val="1"/>
          <w:wAfter w:w="176" w:type="dxa"/>
        </w:trPr>
        <w:tc>
          <w:tcPr>
            <w:tcW w:w="992" w:type="dxa"/>
            <w:gridSpan w:val="3"/>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5"/>
              <w:widowControl/>
              <w:spacing w:line="240" w:lineRule="auto"/>
              <w:ind w:firstLine="0"/>
              <w:jc w:val="center"/>
              <w:rPr>
                <w:rStyle w:val="FontStyle65"/>
                <w:rFonts w:eastAsia="MS Mincho"/>
              </w:rPr>
            </w:pPr>
            <w:r>
              <w:rPr>
                <w:rStyle w:val="FontStyle65"/>
                <w:rFonts w:eastAsia="MS Mincho"/>
              </w:rPr>
              <w:t>5</w:t>
            </w:r>
          </w:p>
        </w:tc>
        <w:tc>
          <w:tcPr>
            <w:tcW w:w="1720"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c>
          <w:tcPr>
            <w:tcW w:w="2250"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5"/>
              <w:widowControl/>
              <w:spacing w:line="240" w:lineRule="auto"/>
              <w:ind w:firstLine="0"/>
              <w:jc w:val="left"/>
              <w:rPr>
                <w:rStyle w:val="FontStyle65"/>
                <w:rFonts w:eastAsia="MS Mincho"/>
              </w:rPr>
            </w:pPr>
            <w:r>
              <w:rPr>
                <w:rStyle w:val="FontStyle65"/>
                <w:rFonts w:eastAsia="MS Mincho"/>
              </w:rPr>
              <w:t>Полностью очистить машину</w:t>
            </w:r>
          </w:p>
        </w:tc>
        <w:tc>
          <w:tcPr>
            <w:tcW w:w="1274" w:type="dxa"/>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c>
          <w:tcPr>
            <w:tcW w:w="991"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c>
          <w:tcPr>
            <w:tcW w:w="850"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5"/>
              <w:widowControl/>
              <w:spacing w:line="240" w:lineRule="auto"/>
              <w:jc w:val="left"/>
              <w:rPr>
                <w:rStyle w:val="FontStyle65"/>
                <w:rFonts w:eastAsia="MS Mincho"/>
              </w:rPr>
            </w:pPr>
            <w:r>
              <w:rPr>
                <w:rStyle w:val="FontStyle65"/>
                <w:rFonts w:eastAsia="MS Mincho"/>
              </w:rPr>
              <w:t>х</w:t>
            </w:r>
          </w:p>
        </w:tc>
        <w:tc>
          <w:tcPr>
            <w:tcW w:w="854" w:type="dxa"/>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c>
          <w:tcPr>
            <w:tcW w:w="709" w:type="dxa"/>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r>
      <w:tr w:rsidR="000061C5" w:rsidRPr="000061C5" w:rsidTr="00357132">
        <w:trPr>
          <w:gridAfter w:val="1"/>
          <w:wAfter w:w="176" w:type="dxa"/>
        </w:trPr>
        <w:tc>
          <w:tcPr>
            <w:tcW w:w="992" w:type="dxa"/>
            <w:gridSpan w:val="3"/>
            <w:tcBorders>
              <w:top w:val="single" w:sz="6" w:space="0" w:color="auto"/>
              <w:left w:val="single" w:sz="6" w:space="0" w:color="auto"/>
              <w:bottom w:val="single" w:sz="6" w:space="0" w:color="auto"/>
              <w:right w:val="single" w:sz="6" w:space="0" w:color="auto"/>
            </w:tcBorders>
            <w:vAlign w:val="center"/>
          </w:tcPr>
          <w:p w:rsidR="000061C5" w:rsidRPr="000061C5" w:rsidRDefault="007E1437" w:rsidP="000061C5">
            <w:pPr>
              <w:pStyle w:val="Style5"/>
              <w:widowControl/>
              <w:spacing w:line="240" w:lineRule="auto"/>
              <w:ind w:firstLine="0"/>
              <w:jc w:val="center"/>
              <w:rPr>
                <w:rStyle w:val="FontStyle65"/>
                <w:rFonts w:eastAsia="MS Mincho"/>
              </w:rPr>
            </w:pPr>
            <w:r>
              <w:rPr>
                <w:rStyle w:val="FontStyle65"/>
                <w:rFonts w:eastAsia="MS Mincho"/>
              </w:rPr>
              <w:t>6</w:t>
            </w:r>
          </w:p>
        </w:tc>
        <w:tc>
          <w:tcPr>
            <w:tcW w:w="1720"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c>
          <w:tcPr>
            <w:tcW w:w="2250" w:type="dxa"/>
            <w:gridSpan w:val="2"/>
            <w:tcBorders>
              <w:top w:val="single" w:sz="6" w:space="0" w:color="auto"/>
              <w:left w:val="single" w:sz="6" w:space="0" w:color="auto"/>
              <w:bottom w:val="single" w:sz="6" w:space="0" w:color="auto"/>
              <w:right w:val="single" w:sz="6" w:space="0" w:color="auto"/>
            </w:tcBorders>
            <w:vAlign w:val="center"/>
          </w:tcPr>
          <w:p w:rsidR="000061C5" w:rsidRPr="000061C5" w:rsidRDefault="007E1437" w:rsidP="000061C5">
            <w:pPr>
              <w:pStyle w:val="Style5"/>
              <w:widowControl/>
              <w:spacing w:line="240" w:lineRule="auto"/>
              <w:ind w:hanging="5"/>
              <w:jc w:val="left"/>
              <w:rPr>
                <w:rStyle w:val="FontStyle65"/>
                <w:rFonts w:eastAsia="MS Mincho"/>
              </w:rPr>
            </w:pPr>
            <w:r>
              <w:rPr>
                <w:rStyle w:val="FontStyle65"/>
                <w:rFonts w:eastAsia="MS Mincho"/>
              </w:rPr>
              <w:t>Проверить систему контроля перегрузки, отрегулировать ее, если необходимо</w:t>
            </w:r>
          </w:p>
        </w:tc>
        <w:tc>
          <w:tcPr>
            <w:tcW w:w="1274" w:type="dxa"/>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c>
          <w:tcPr>
            <w:tcW w:w="991" w:type="dxa"/>
            <w:gridSpan w:val="2"/>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c>
          <w:tcPr>
            <w:tcW w:w="850" w:type="dxa"/>
            <w:gridSpan w:val="2"/>
            <w:tcBorders>
              <w:top w:val="single" w:sz="6" w:space="0" w:color="auto"/>
              <w:left w:val="single" w:sz="6" w:space="0" w:color="auto"/>
              <w:bottom w:val="single" w:sz="6" w:space="0" w:color="auto"/>
              <w:right w:val="single" w:sz="6" w:space="0" w:color="auto"/>
            </w:tcBorders>
            <w:vAlign w:val="center"/>
          </w:tcPr>
          <w:p w:rsidR="000061C5" w:rsidRPr="000061C5" w:rsidRDefault="007E1437" w:rsidP="000061C5">
            <w:pPr>
              <w:pStyle w:val="Style5"/>
              <w:widowControl/>
              <w:spacing w:line="240" w:lineRule="auto"/>
              <w:jc w:val="left"/>
              <w:rPr>
                <w:rStyle w:val="FontStyle65"/>
                <w:rFonts w:eastAsia="MS Mincho"/>
              </w:rPr>
            </w:pPr>
            <w:r>
              <w:rPr>
                <w:rStyle w:val="FontStyle65"/>
                <w:rFonts w:eastAsia="MS Mincho"/>
              </w:rPr>
              <w:t>х</w:t>
            </w:r>
          </w:p>
        </w:tc>
        <w:tc>
          <w:tcPr>
            <w:tcW w:w="854" w:type="dxa"/>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c>
          <w:tcPr>
            <w:tcW w:w="709" w:type="dxa"/>
            <w:tcBorders>
              <w:top w:val="single" w:sz="6" w:space="0" w:color="auto"/>
              <w:left w:val="single" w:sz="6" w:space="0" w:color="auto"/>
              <w:bottom w:val="single" w:sz="6" w:space="0" w:color="auto"/>
              <w:right w:val="single" w:sz="6" w:space="0" w:color="auto"/>
            </w:tcBorders>
          </w:tcPr>
          <w:p w:rsidR="000061C5" w:rsidRPr="000061C5" w:rsidRDefault="007E1437" w:rsidP="000061C5">
            <w:pPr>
              <w:pStyle w:val="Style18"/>
              <w:widowControl/>
            </w:pPr>
          </w:p>
        </w:tc>
      </w:tr>
      <w:tr w:rsidR="000061C5" w:rsidRPr="000061C5" w:rsidTr="00357132">
        <w:trPr>
          <w:gridAfter w:val="1"/>
          <w:wAfter w:w="176" w:type="dxa"/>
        </w:trPr>
        <w:tc>
          <w:tcPr>
            <w:tcW w:w="992" w:type="dxa"/>
            <w:gridSpan w:val="3"/>
            <w:tcBorders>
              <w:top w:val="single" w:sz="6" w:space="0" w:color="auto"/>
              <w:left w:val="single" w:sz="6" w:space="0" w:color="auto"/>
              <w:bottom w:val="single" w:sz="6" w:space="0" w:color="auto"/>
              <w:right w:val="single" w:sz="4" w:space="0" w:color="auto"/>
            </w:tcBorders>
          </w:tcPr>
          <w:p w:rsidR="000061C5" w:rsidRPr="000061C5" w:rsidRDefault="007E1437" w:rsidP="000061C5">
            <w:pPr>
              <w:pStyle w:val="Style5"/>
              <w:widowControl/>
              <w:spacing w:line="240" w:lineRule="auto"/>
              <w:ind w:firstLine="0"/>
              <w:jc w:val="center"/>
              <w:rPr>
                <w:rStyle w:val="FontStyle65"/>
                <w:rFonts w:eastAsia="MS Mincho"/>
              </w:rPr>
            </w:pPr>
            <w:r>
              <w:rPr>
                <w:rStyle w:val="FontStyle65"/>
                <w:rFonts w:eastAsia="MS Mincho"/>
              </w:rPr>
              <w:t>7</w:t>
            </w:r>
          </w:p>
        </w:tc>
        <w:tc>
          <w:tcPr>
            <w:tcW w:w="1720" w:type="dxa"/>
            <w:gridSpan w:val="2"/>
            <w:tcBorders>
              <w:top w:val="single" w:sz="6" w:space="0" w:color="auto"/>
              <w:left w:val="single" w:sz="4" w:space="0" w:color="auto"/>
              <w:bottom w:val="single" w:sz="6" w:space="0" w:color="auto"/>
              <w:right w:val="single" w:sz="4" w:space="0" w:color="auto"/>
            </w:tcBorders>
          </w:tcPr>
          <w:p w:rsidR="000061C5" w:rsidRPr="000061C5" w:rsidRDefault="007E1437" w:rsidP="000061C5">
            <w:pPr>
              <w:pStyle w:val="Style5"/>
              <w:spacing w:line="240" w:lineRule="auto"/>
              <w:ind w:firstLine="0"/>
              <w:jc w:val="left"/>
              <w:rPr>
                <w:rStyle w:val="FontStyle65"/>
              </w:rPr>
            </w:pPr>
          </w:p>
        </w:tc>
        <w:tc>
          <w:tcPr>
            <w:tcW w:w="2250" w:type="dxa"/>
            <w:gridSpan w:val="2"/>
            <w:tcBorders>
              <w:top w:val="single" w:sz="6" w:space="0" w:color="auto"/>
              <w:left w:val="single" w:sz="4" w:space="0" w:color="auto"/>
              <w:bottom w:val="single" w:sz="4" w:space="0" w:color="auto"/>
              <w:right w:val="single" w:sz="4" w:space="0" w:color="auto"/>
            </w:tcBorders>
          </w:tcPr>
          <w:p w:rsidR="000061C5" w:rsidRPr="000061C5" w:rsidRDefault="007E1437" w:rsidP="000061C5">
            <w:pPr>
              <w:pStyle w:val="Style5"/>
              <w:spacing w:line="240" w:lineRule="auto"/>
              <w:ind w:firstLine="0"/>
              <w:jc w:val="left"/>
              <w:rPr>
                <w:rStyle w:val="FontStyle65"/>
              </w:rPr>
            </w:pPr>
            <w:r>
              <w:rPr>
                <w:rStyle w:val="FontStyle65"/>
                <w:rFonts w:eastAsia="MS Mincho"/>
              </w:rPr>
              <w:t xml:space="preserve">Убрать загрязнения </w:t>
            </w:r>
            <w:proofErr w:type="gramStart"/>
            <w:r>
              <w:rPr>
                <w:rStyle w:val="FontStyle65"/>
                <w:rFonts w:eastAsia="MS Mincho"/>
              </w:rPr>
              <w:t>из</w:t>
            </w:r>
            <w:proofErr w:type="gramEnd"/>
          </w:p>
          <w:p w:rsidR="000061C5" w:rsidRPr="000061C5" w:rsidRDefault="007E1437" w:rsidP="000061C5">
            <w:pPr>
              <w:pStyle w:val="Style5"/>
              <w:spacing w:line="240" w:lineRule="auto"/>
              <w:ind w:firstLine="0"/>
              <w:jc w:val="left"/>
              <w:rPr>
                <w:rStyle w:val="FontStyle65"/>
              </w:rPr>
            </w:pPr>
            <w:r>
              <w:rPr>
                <w:rStyle w:val="FontStyle65"/>
                <w:rFonts w:eastAsia="MS Mincho"/>
              </w:rPr>
              <w:t xml:space="preserve"> баков </w:t>
            </w:r>
          </w:p>
        </w:tc>
        <w:tc>
          <w:tcPr>
            <w:tcW w:w="1274" w:type="dxa"/>
            <w:tcBorders>
              <w:top w:val="single" w:sz="6" w:space="0" w:color="auto"/>
              <w:left w:val="single" w:sz="4" w:space="0" w:color="auto"/>
              <w:bottom w:val="single" w:sz="4" w:space="0" w:color="auto"/>
              <w:right w:val="single" w:sz="4" w:space="0" w:color="auto"/>
            </w:tcBorders>
          </w:tcPr>
          <w:p w:rsidR="000061C5" w:rsidRPr="000061C5" w:rsidRDefault="007E1437" w:rsidP="000061C5">
            <w:pPr>
              <w:rPr>
                <w:rStyle w:val="FontStyle65"/>
                <w:sz w:val="24"/>
                <w:szCs w:val="24"/>
              </w:rPr>
            </w:pPr>
          </w:p>
          <w:p w:rsidR="000061C5" w:rsidRPr="000061C5" w:rsidRDefault="007E1437" w:rsidP="000061C5">
            <w:pPr>
              <w:pStyle w:val="Style5"/>
              <w:spacing w:line="240" w:lineRule="auto"/>
              <w:ind w:firstLine="0"/>
              <w:jc w:val="left"/>
              <w:rPr>
                <w:rStyle w:val="FontStyle65"/>
              </w:rPr>
            </w:pPr>
          </w:p>
        </w:tc>
        <w:tc>
          <w:tcPr>
            <w:tcW w:w="991" w:type="dxa"/>
            <w:gridSpan w:val="2"/>
            <w:tcBorders>
              <w:top w:val="single" w:sz="6" w:space="0" w:color="auto"/>
              <w:left w:val="single" w:sz="4" w:space="0" w:color="auto"/>
              <w:bottom w:val="single" w:sz="4" w:space="0" w:color="auto"/>
              <w:right w:val="single" w:sz="4" w:space="0" w:color="auto"/>
            </w:tcBorders>
          </w:tcPr>
          <w:p w:rsidR="000061C5" w:rsidRPr="000061C5" w:rsidRDefault="007E1437" w:rsidP="000061C5">
            <w:pPr>
              <w:rPr>
                <w:rStyle w:val="FontStyle65"/>
                <w:sz w:val="24"/>
                <w:szCs w:val="24"/>
              </w:rPr>
            </w:pPr>
          </w:p>
          <w:p w:rsidR="000061C5" w:rsidRPr="000061C5" w:rsidRDefault="007E1437" w:rsidP="000061C5">
            <w:pPr>
              <w:pStyle w:val="Style5"/>
              <w:spacing w:line="240" w:lineRule="auto"/>
              <w:ind w:firstLine="0"/>
              <w:jc w:val="left"/>
              <w:rPr>
                <w:rStyle w:val="FontStyle65"/>
              </w:rPr>
            </w:pPr>
          </w:p>
        </w:tc>
        <w:tc>
          <w:tcPr>
            <w:tcW w:w="850" w:type="dxa"/>
            <w:gridSpan w:val="2"/>
            <w:tcBorders>
              <w:top w:val="single" w:sz="6" w:space="0" w:color="auto"/>
              <w:left w:val="single" w:sz="4" w:space="0" w:color="auto"/>
              <w:bottom w:val="single" w:sz="4" w:space="0" w:color="auto"/>
              <w:right w:val="single" w:sz="4" w:space="0" w:color="auto"/>
            </w:tcBorders>
          </w:tcPr>
          <w:p w:rsidR="000061C5" w:rsidRPr="000061C5" w:rsidRDefault="007E1437" w:rsidP="000061C5">
            <w:pPr>
              <w:rPr>
                <w:rStyle w:val="FontStyle65"/>
                <w:sz w:val="24"/>
                <w:szCs w:val="24"/>
              </w:rPr>
            </w:pPr>
          </w:p>
          <w:p w:rsidR="000061C5" w:rsidRPr="000061C5" w:rsidRDefault="007E1437" w:rsidP="000061C5">
            <w:pPr>
              <w:pStyle w:val="Style5"/>
              <w:spacing w:line="240" w:lineRule="auto"/>
              <w:ind w:firstLine="0"/>
              <w:jc w:val="left"/>
              <w:rPr>
                <w:rStyle w:val="FontStyle65"/>
              </w:rPr>
            </w:pPr>
          </w:p>
        </w:tc>
        <w:tc>
          <w:tcPr>
            <w:tcW w:w="854" w:type="dxa"/>
            <w:tcBorders>
              <w:top w:val="single" w:sz="6" w:space="0" w:color="auto"/>
              <w:left w:val="single" w:sz="4" w:space="0" w:color="auto"/>
              <w:bottom w:val="single" w:sz="4" w:space="0" w:color="auto"/>
              <w:right w:val="single" w:sz="4" w:space="0" w:color="auto"/>
            </w:tcBorders>
          </w:tcPr>
          <w:p w:rsidR="000061C5" w:rsidRPr="000061C5" w:rsidRDefault="007E1437" w:rsidP="000061C5">
            <w:pPr>
              <w:rPr>
                <w:rStyle w:val="FontStyle65"/>
                <w:sz w:val="24"/>
                <w:szCs w:val="24"/>
              </w:rPr>
            </w:pPr>
          </w:p>
          <w:p w:rsidR="000061C5" w:rsidRPr="000061C5" w:rsidRDefault="007E1437" w:rsidP="000061C5">
            <w:pPr>
              <w:pStyle w:val="Style5"/>
              <w:spacing w:line="240" w:lineRule="auto"/>
              <w:ind w:firstLine="0"/>
              <w:jc w:val="center"/>
              <w:rPr>
                <w:rStyle w:val="FontStyle65"/>
              </w:rPr>
            </w:pPr>
            <w:r>
              <w:rPr>
                <w:rStyle w:val="FontStyle65"/>
              </w:rPr>
              <w:t>х</w:t>
            </w:r>
          </w:p>
        </w:tc>
        <w:tc>
          <w:tcPr>
            <w:tcW w:w="709" w:type="dxa"/>
            <w:tcBorders>
              <w:top w:val="single" w:sz="6" w:space="0" w:color="auto"/>
              <w:left w:val="single" w:sz="4" w:space="0" w:color="auto"/>
              <w:bottom w:val="single" w:sz="4" w:space="0" w:color="auto"/>
              <w:right w:val="single" w:sz="6" w:space="0" w:color="auto"/>
            </w:tcBorders>
          </w:tcPr>
          <w:p w:rsidR="000061C5" w:rsidRPr="000061C5" w:rsidRDefault="007E1437" w:rsidP="000061C5">
            <w:pPr>
              <w:rPr>
                <w:rStyle w:val="FontStyle65"/>
                <w:sz w:val="24"/>
                <w:szCs w:val="24"/>
              </w:rPr>
            </w:pPr>
          </w:p>
          <w:p w:rsidR="000061C5" w:rsidRPr="000061C5" w:rsidRDefault="007E1437" w:rsidP="000061C5">
            <w:pPr>
              <w:pStyle w:val="Style5"/>
              <w:spacing w:line="240" w:lineRule="auto"/>
              <w:ind w:firstLine="0"/>
              <w:jc w:val="left"/>
              <w:rPr>
                <w:rStyle w:val="FontStyle65"/>
              </w:rPr>
            </w:pPr>
          </w:p>
        </w:tc>
      </w:tr>
      <w:tr w:rsidR="000061C5" w:rsidRPr="000061C5" w:rsidTr="00357132">
        <w:tblPrEx>
          <w:tblCellMar>
            <w:left w:w="108" w:type="dxa"/>
            <w:right w:w="108" w:type="dxa"/>
          </w:tblCellMar>
          <w:tblLook w:val="01E0" w:firstRow="1" w:lastRow="1" w:firstColumn="1" w:lastColumn="1" w:noHBand="0" w:noVBand="0"/>
        </w:tblPrEx>
        <w:trPr>
          <w:gridBefore w:val="1"/>
          <w:wBefore w:w="176" w:type="dxa"/>
          <w:trHeight w:val="1176"/>
        </w:trPr>
        <w:tc>
          <w:tcPr>
            <w:tcW w:w="4395" w:type="dxa"/>
            <w:gridSpan w:val="5"/>
            <w:shd w:val="clear" w:color="auto" w:fill="auto"/>
          </w:tcPr>
          <w:p w:rsidR="000061C5" w:rsidRPr="000061C5" w:rsidRDefault="007E1437" w:rsidP="000061C5">
            <w:pPr>
              <w:keepNext/>
              <w:numPr>
                <w:ilvl w:val="2"/>
                <w:numId w:val="0"/>
              </w:numPr>
              <w:tabs>
                <w:tab w:val="num" w:pos="720"/>
              </w:tabs>
              <w:ind w:hanging="720"/>
              <w:outlineLvl w:val="2"/>
              <w:rPr>
                <w:b/>
                <w:bCs/>
              </w:rPr>
            </w:pPr>
          </w:p>
          <w:p w:rsidR="000061C5" w:rsidRPr="000061C5" w:rsidRDefault="007E1437" w:rsidP="000061C5">
            <w:pPr>
              <w:keepNext/>
              <w:numPr>
                <w:ilvl w:val="2"/>
                <w:numId w:val="0"/>
              </w:numPr>
              <w:tabs>
                <w:tab w:val="num" w:pos="720"/>
              </w:tabs>
              <w:ind w:hanging="720"/>
              <w:outlineLvl w:val="2"/>
              <w:rPr>
                <w:b/>
                <w:bCs/>
              </w:rPr>
            </w:pPr>
          </w:p>
          <w:p w:rsidR="000061C5" w:rsidRPr="000061C5" w:rsidRDefault="007E1437" w:rsidP="000061C5">
            <w:pPr>
              <w:keepNext/>
              <w:numPr>
                <w:ilvl w:val="2"/>
                <w:numId w:val="0"/>
              </w:numPr>
              <w:tabs>
                <w:tab w:val="num" w:pos="720"/>
              </w:tabs>
              <w:ind w:hanging="720"/>
              <w:outlineLvl w:val="2"/>
              <w:rPr>
                <w:b/>
                <w:bCs/>
              </w:rPr>
            </w:pPr>
            <w:r>
              <w:rPr>
                <w:b/>
                <w:bCs/>
              </w:rPr>
              <w:t>От «Исполнителя»</w:t>
            </w:r>
          </w:p>
          <w:p w:rsidR="000061C5" w:rsidRPr="000061C5" w:rsidRDefault="007E1437" w:rsidP="000061C5">
            <w:pPr>
              <w:jc w:val="both"/>
            </w:pPr>
          </w:p>
          <w:p w:rsidR="000061C5" w:rsidRPr="000061C5" w:rsidRDefault="007E1437" w:rsidP="000061C5">
            <w:pPr>
              <w:jc w:val="both"/>
              <w:rPr>
                <w:b/>
              </w:rPr>
            </w:pPr>
            <w:r>
              <w:t>___________________</w:t>
            </w:r>
          </w:p>
        </w:tc>
        <w:tc>
          <w:tcPr>
            <w:tcW w:w="5245" w:type="dxa"/>
            <w:gridSpan w:val="9"/>
            <w:shd w:val="clear" w:color="auto" w:fill="auto"/>
          </w:tcPr>
          <w:p w:rsidR="000061C5" w:rsidRPr="000061C5" w:rsidRDefault="007E1437" w:rsidP="000061C5">
            <w:pPr>
              <w:jc w:val="both"/>
              <w:rPr>
                <w:b/>
              </w:rPr>
            </w:pPr>
          </w:p>
          <w:p w:rsidR="000061C5" w:rsidRPr="000061C5" w:rsidRDefault="007E1437" w:rsidP="000061C5">
            <w:pPr>
              <w:jc w:val="both"/>
              <w:rPr>
                <w:b/>
              </w:rPr>
            </w:pPr>
          </w:p>
          <w:p w:rsidR="000061C5" w:rsidRPr="000061C5" w:rsidRDefault="007E1437" w:rsidP="000061C5">
            <w:pPr>
              <w:jc w:val="both"/>
              <w:rPr>
                <w:b/>
              </w:rPr>
            </w:pPr>
            <w:r>
              <w:rPr>
                <w:b/>
              </w:rPr>
              <w:t>От «Заказчика»</w:t>
            </w:r>
          </w:p>
          <w:p w:rsidR="000061C5" w:rsidRPr="000061C5" w:rsidRDefault="007E1437" w:rsidP="000061C5">
            <w:pPr>
              <w:jc w:val="both"/>
            </w:pPr>
          </w:p>
          <w:p w:rsidR="000061C5" w:rsidRPr="000061C5" w:rsidRDefault="007E1437" w:rsidP="000061C5">
            <w:pPr>
              <w:jc w:val="both"/>
            </w:pPr>
            <w:r>
              <w:t>____________________</w:t>
            </w:r>
          </w:p>
        </w:tc>
      </w:tr>
    </w:tbl>
    <w:p w:rsidR="000061C5" w:rsidRPr="000061C5" w:rsidRDefault="007E1437" w:rsidP="000061C5">
      <w:pPr>
        <w:rPr>
          <w:bCs/>
        </w:rPr>
      </w:pPr>
    </w:p>
    <w:p w:rsidR="000061C5" w:rsidRPr="000061C5" w:rsidRDefault="007E1437" w:rsidP="000061C5">
      <w:pPr>
        <w:jc w:val="right"/>
      </w:pPr>
    </w:p>
    <w:p w:rsidR="000061C5" w:rsidRPr="000061C5" w:rsidRDefault="007E1437" w:rsidP="000061C5">
      <w:pPr>
        <w:rPr>
          <w:bCs/>
        </w:rPr>
      </w:pPr>
    </w:p>
    <w:p w:rsidR="000061C5" w:rsidRPr="000061C5" w:rsidRDefault="007E1437" w:rsidP="000061C5">
      <w:pPr>
        <w:jc w:val="right"/>
        <w:rPr>
          <w:bCs/>
        </w:rPr>
      </w:pPr>
    </w:p>
    <w:p w:rsidR="000061C5" w:rsidRPr="000061C5" w:rsidRDefault="007E1437" w:rsidP="000061C5">
      <w:pPr>
        <w:jc w:val="right"/>
        <w:rPr>
          <w:bCs/>
        </w:rPr>
      </w:pPr>
    </w:p>
    <w:p w:rsidR="000061C5" w:rsidRPr="000061C5" w:rsidRDefault="007E1437" w:rsidP="000061C5">
      <w:pPr>
        <w:jc w:val="right"/>
        <w:rPr>
          <w:bCs/>
        </w:rPr>
      </w:pPr>
    </w:p>
    <w:p w:rsidR="000061C5" w:rsidRPr="000061C5" w:rsidRDefault="007E1437" w:rsidP="000061C5">
      <w:pPr>
        <w:jc w:val="right"/>
        <w:rPr>
          <w:bCs/>
        </w:rPr>
      </w:pPr>
      <w:r>
        <w:rPr>
          <w:bCs/>
        </w:rPr>
        <w:t xml:space="preserve"> Приложение № 3</w:t>
      </w:r>
    </w:p>
    <w:p w:rsidR="000061C5" w:rsidRPr="000061C5" w:rsidRDefault="007E1437" w:rsidP="000061C5">
      <w:pPr>
        <w:jc w:val="right"/>
        <w:rPr>
          <w:bCs/>
        </w:rPr>
      </w:pPr>
      <w:r>
        <w:rPr>
          <w:bCs/>
        </w:rPr>
        <w:t>к Договору на выполнение работ</w:t>
      </w:r>
    </w:p>
    <w:p w:rsidR="000061C5" w:rsidRPr="000061C5" w:rsidRDefault="007E1437" w:rsidP="000061C5">
      <w:pPr>
        <w:jc w:val="right"/>
        <w:rPr>
          <w:bCs/>
        </w:rPr>
      </w:pPr>
      <w:r>
        <w:rPr>
          <w:bCs/>
        </w:rPr>
        <w:t xml:space="preserve">№  __________________ </w:t>
      </w:r>
    </w:p>
    <w:p w:rsidR="000061C5" w:rsidRPr="000061C5" w:rsidRDefault="007E1437" w:rsidP="000061C5">
      <w:pPr>
        <w:ind w:firstLine="708"/>
        <w:jc w:val="right"/>
        <w:rPr>
          <w:b/>
          <w:bCs/>
        </w:rPr>
      </w:pPr>
      <w:r>
        <w:rPr>
          <w:bCs/>
        </w:rPr>
        <w:t>от «____»___________ 202__ года</w:t>
      </w:r>
    </w:p>
    <w:p w:rsidR="000061C5" w:rsidRPr="000061C5" w:rsidRDefault="007E1437" w:rsidP="000061C5">
      <w:pPr>
        <w:shd w:val="clear" w:color="auto" w:fill="FFFFFF"/>
        <w:rPr>
          <w:b/>
        </w:rPr>
      </w:pPr>
    </w:p>
    <w:p w:rsidR="000061C5" w:rsidRPr="000061C5" w:rsidRDefault="007E1437" w:rsidP="000061C5">
      <w:pPr>
        <w:shd w:val="clear" w:color="auto" w:fill="FFFFFF"/>
        <w:jc w:val="center"/>
        <w:rPr>
          <w:b/>
          <w:bCs/>
          <w:color w:val="000000"/>
        </w:rPr>
      </w:pPr>
      <w:r>
        <w:rPr>
          <w:b/>
        </w:rPr>
        <w:t xml:space="preserve">Нормативы стандартных работ </w:t>
      </w:r>
      <w:r>
        <w:rPr>
          <w:b/>
          <w:bCs/>
          <w:color w:val="000000"/>
        </w:rPr>
        <w:t xml:space="preserve">контейнерных перегружателей марки </w:t>
      </w:r>
      <w:r>
        <w:rPr>
          <w:b/>
          <w:color w:val="000000"/>
          <w:shd w:val="clear" w:color="auto" w:fill="FFFFFF"/>
        </w:rPr>
        <w:t>SANY</w:t>
      </w:r>
    </w:p>
    <w:tbl>
      <w:tblPr>
        <w:tblW w:w="9464" w:type="dxa"/>
        <w:tblLook w:val="04A0" w:firstRow="1" w:lastRow="0" w:firstColumn="1" w:lastColumn="0" w:noHBand="0" w:noVBand="1"/>
      </w:tblPr>
      <w:tblGrid>
        <w:gridCol w:w="2065"/>
        <w:gridCol w:w="5747"/>
        <w:gridCol w:w="1652"/>
      </w:tblGrid>
      <w:tr w:rsidR="000061C5" w:rsidRPr="000061C5" w:rsidTr="00357132">
        <w:trPr>
          <w:trHeight w:val="1170"/>
        </w:trPr>
        <w:tc>
          <w:tcPr>
            <w:tcW w:w="206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061C5" w:rsidRPr="000061C5" w:rsidRDefault="007E1437" w:rsidP="000061C5">
            <w:pPr>
              <w:jc w:val="center"/>
              <w:rPr>
                <w:b/>
                <w:bCs/>
                <w:color w:val="000000"/>
              </w:rPr>
            </w:pPr>
            <w:r>
              <w:rPr>
                <w:b/>
                <w:bCs/>
                <w:color w:val="000000"/>
              </w:rPr>
              <w:t>Группа работ</w:t>
            </w:r>
          </w:p>
        </w:tc>
        <w:tc>
          <w:tcPr>
            <w:tcW w:w="5747" w:type="dxa"/>
            <w:tcBorders>
              <w:top w:val="single" w:sz="8" w:space="0" w:color="auto"/>
              <w:left w:val="nil"/>
              <w:bottom w:val="single" w:sz="8" w:space="0" w:color="auto"/>
              <w:right w:val="nil"/>
            </w:tcBorders>
            <w:shd w:val="clear" w:color="auto" w:fill="auto"/>
            <w:vAlign w:val="center"/>
            <w:hideMark/>
          </w:tcPr>
          <w:p w:rsidR="000061C5" w:rsidRPr="000061C5" w:rsidRDefault="007E1437" w:rsidP="000061C5">
            <w:pPr>
              <w:jc w:val="center"/>
              <w:rPr>
                <w:b/>
                <w:bCs/>
                <w:color w:val="000000"/>
              </w:rPr>
            </w:pPr>
            <w:r>
              <w:rPr>
                <w:b/>
                <w:bCs/>
                <w:color w:val="000000"/>
              </w:rPr>
              <w:t>Описание работ</w:t>
            </w:r>
          </w:p>
        </w:tc>
        <w:tc>
          <w:tcPr>
            <w:tcW w:w="165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061C5" w:rsidRPr="000061C5" w:rsidRDefault="007E1437" w:rsidP="000061C5">
            <w:pPr>
              <w:jc w:val="center"/>
              <w:rPr>
                <w:b/>
                <w:bCs/>
                <w:color w:val="000000"/>
              </w:rPr>
            </w:pPr>
            <w:r>
              <w:rPr>
                <w:b/>
                <w:bCs/>
                <w:color w:val="000000"/>
              </w:rPr>
              <w:t xml:space="preserve">Количество </w:t>
            </w:r>
            <w:proofErr w:type="spellStart"/>
            <w:proofErr w:type="gramStart"/>
            <w:r>
              <w:rPr>
                <w:b/>
                <w:bCs/>
                <w:color w:val="000000"/>
              </w:rPr>
              <w:t>нормо</w:t>
            </w:r>
            <w:proofErr w:type="spellEnd"/>
            <w:r>
              <w:rPr>
                <w:b/>
                <w:bCs/>
                <w:color w:val="000000"/>
              </w:rPr>
              <w:t xml:space="preserve"> -  часов</w:t>
            </w:r>
            <w:proofErr w:type="gramEnd"/>
            <w:r>
              <w:rPr>
                <w:b/>
                <w:bCs/>
                <w:color w:val="000000"/>
              </w:rPr>
              <w:t xml:space="preserve"> </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b/>
                <w:bCs/>
                <w:color w:val="000000"/>
              </w:rPr>
            </w:pPr>
            <w:r>
              <w:rPr>
                <w:b/>
                <w:bCs/>
                <w:color w:val="000000"/>
              </w:rPr>
              <w:t>Двигатель</w:t>
            </w:r>
          </w:p>
        </w:tc>
        <w:tc>
          <w:tcPr>
            <w:tcW w:w="5747" w:type="dxa"/>
            <w:tcBorders>
              <w:top w:val="nil"/>
              <w:left w:val="single" w:sz="4" w:space="0" w:color="auto"/>
              <w:bottom w:val="single" w:sz="4" w:space="0" w:color="auto"/>
              <w:right w:val="nil"/>
            </w:tcBorders>
            <w:shd w:val="clear" w:color="auto" w:fill="auto"/>
            <w:vAlign w:val="center"/>
            <w:hideMark/>
          </w:tcPr>
          <w:p w:rsidR="000061C5" w:rsidRPr="000061C5" w:rsidRDefault="007E1437" w:rsidP="000061C5">
            <w:pPr>
              <w:rPr>
                <w:color w:val="000000"/>
              </w:rPr>
            </w:pPr>
            <w:r>
              <w:rPr>
                <w:color w:val="000000"/>
              </w:rPr>
              <w:t xml:space="preserve">Диагностика двигателя </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3</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b/>
                <w:bCs/>
                <w:color w:val="000000"/>
              </w:rPr>
            </w:pPr>
            <w:r>
              <w:rPr>
                <w:b/>
                <w:bCs/>
                <w:color w:val="000000"/>
              </w:rPr>
              <w:t> </w:t>
            </w:r>
          </w:p>
        </w:tc>
        <w:tc>
          <w:tcPr>
            <w:tcW w:w="5747" w:type="dxa"/>
            <w:tcBorders>
              <w:top w:val="nil"/>
              <w:left w:val="single" w:sz="4" w:space="0" w:color="auto"/>
              <w:bottom w:val="single" w:sz="4" w:space="0" w:color="auto"/>
              <w:right w:val="nil"/>
            </w:tcBorders>
            <w:shd w:val="clear" w:color="auto" w:fill="auto"/>
            <w:vAlign w:val="center"/>
            <w:hideMark/>
          </w:tcPr>
          <w:p w:rsidR="000061C5" w:rsidRPr="000061C5" w:rsidRDefault="007E1437" w:rsidP="000061C5">
            <w:pPr>
              <w:rPr>
                <w:color w:val="000000"/>
              </w:rPr>
            </w:pPr>
            <w:proofErr w:type="spellStart"/>
            <w:r>
              <w:rPr>
                <w:color w:val="000000"/>
              </w:rPr>
              <w:t>Дефектация</w:t>
            </w:r>
            <w:proofErr w:type="spellEnd"/>
            <w:r>
              <w:rPr>
                <w:color w:val="000000"/>
              </w:rPr>
              <w:t xml:space="preserve"> двигателя с частичной разборкой</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18</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b/>
                <w:bCs/>
                <w:color w:val="000000"/>
              </w:rPr>
            </w:pPr>
            <w:r>
              <w:rPr>
                <w:b/>
                <w:bCs/>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0061C5" w:rsidRPr="000061C5" w:rsidRDefault="007E1437" w:rsidP="000061C5">
            <w:pPr>
              <w:rPr>
                <w:color w:val="000000"/>
              </w:rPr>
            </w:pPr>
            <w:r>
              <w:rPr>
                <w:color w:val="000000"/>
              </w:rPr>
              <w:t xml:space="preserve">Замена моторного масла </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2</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0061C5" w:rsidRPr="000061C5" w:rsidRDefault="007E1437" w:rsidP="000061C5">
            <w:pPr>
              <w:rPr>
                <w:color w:val="000000"/>
              </w:rPr>
            </w:pPr>
            <w:r>
              <w:rPr>
                <w:color w:val="000000"/>
              </w:rPr>
              <w:t xml:space="preserve">Замена масляного фильтра двигателя </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1</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0061C5" w:rsidRPr="000061C5" w:rsidRDefault="007E1437" w:rsidP="000061C5">
            <w:pPr>
              <w:rPr>
                <w:color w:val="000000"/>
              </w:rPr>
            </w:pPr>
            <w:r>
              <w:rPr>
                <w:color w:val="000000"/>
              </w:rPr>
              <w:t>Промывка двигателя (если требуется)</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2</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0061C5" w:rsidRPr="000061C5" w:rsidRDefault="007E1437" w:rsidP="000061C5">
            <w:pPr>
              <w:rPr>
                <w:color w:val="000000"/>
              </w:rPr>
            </w:pPr>
            <w:r>
              <w:rPr>
                <w:color w:val="000000"/>
              </w:rPr>
              <w:t>Долив моторного масла</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0,2</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0061C5" w:rsidRPr="000061C5" w:rsidRDefault="007E1437" w:rsidP="000061C5">
            <w:pPr>
              <w:rPr>
                <w:color w:val="000000"/>
              </w:rPr>
            </w:pPr>
            <w:r>
              <w:rPr>
                <w:color w:val="000000"/>
              </w:rPr>
              <w:t>Очистка воздухозаборника (если требуется)</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0,6</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0061C5" w:rsidRPr="000061C5" w:rsidRDefault="007E1437" w:rsidP="000061C5">
            <w:pPr>
              <w:rPr>
                <w:color w:val="000000"/>
              </w:rPr>
            </w:pPr>
            <w:r>
              <w:rPr>
                <w:color w:val="000000"/>
              </w:rPr>
              <w:t>Очистка решетки радиатора (если требуется)</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1</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0061C5" w:rsidRPr="000061C5" w:rsidRDefault="007E1437" w:rsidP="000061C5">
            <w:pPr>
              <w:rPr>
                <w:color w:val="000000"/>
              </w:rPr>
            </w:pPr>
            <w:r>
              <w:rPr>
                <w:color w:val="000000"/>
              </w:rPr>
              <w:t>Очистка двигателя (внешняя)</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3</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0061C5" w:rsidRPr="000061C5" w:rsidRDefault="007E1437" w:rsidP="000061C5">
            <w:pPr>
              <w:rPr>
                <w:color w:val="000000"/>
              </w:rPr>
            </w:pPr>
            <w:r>
              <w:rPr>
                <w:color w:val="000000"/>
              </w:rPr>
              <w:t xml:space="preserve">Очистка </w:t>
            </w:r>
            <w:r>
              <w:rPr>
                <w:color w:val="000000"/>
              </w:rPr>
              <w:t>элемента воздушного фильтра</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1</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0061C5" w:rsidRPr="000061C5" w:rsidRDefault="007E1437" w:rsidP="000061C5">
            <w:pPr>
              <w:rPr>
                <w:color w:val="000000"/>
              </w:rPr>
            </w:pPr>
            <w:r>
              <w:rPr>
                <w:color w:val="000000"/>
              </w:rPr>
              <w:t>Замена воздушных фильтров (всех)</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0,8</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0061C5" w:rsidRPr="000061C5" w:rsidRDefault="007E1437" w:rsidP="000061C5">
            <w:pPr>
              <w:rPr>
                <w:color w:val="000000"/>
              </w:rPr>
            </w:pPr>
            <w:r>
              <w:rPr>
                <w:color w:val="000000"/>
              </w:rPr>
              <w:t>Замена воздушного фильтра.</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0,5</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0061C5" w:rsidRPr="000061C5" w:rsidRDefault="007E1437" w:rsidP="000061C5">
            <w:pPr>
              <w:rPr>
                <w:color w:val="000000"/>
              </w:rPr>
            </w:pPr>
            <w:r>
              <w:rPr>
                <w:color w:val="000000"/>
              </w:rPr>
              <w:t>Проверка компрессии ДВС</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4</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0061C5" w:rsidRPr="000061C5" w:rsidRDefault="007E1437" w:rsidP="000061C5">
            <w:pPr>
              <w:rPr>
                <w:color w:val="000000"/>
              </w:rPr>
            </w:pPr>
            <w:r>
              <w:rPr>
                <w:color w:val="000000"/>
              </w:rPr>
              <w:t>Демонтаж-монтаж ДВС в сборе</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48</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0061C5" w:rsidRPr="000061C5" w:rsidRDefault="007E1437" w:rsidP="000061C5">
            <w:pPr>
              <w:rPr>
                <w:color w:val="000000"/>
              </w:rPr>
            </w:pPr>
            <w:r>
              <w:rPr>
                <w:color w:val="000000"/>
              </w:rPr>
              <w:t>Регулировка оборотов</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0,5</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0061C5" w:rsidRPr="000061C5" w:rsidRDefault="007E1437" w:rsidP="000061C5">
            <w:pPr>
              <w:rPr>
                <w:color w:val="000000"/>
              </w:rPr>
            </w:pPr>
            <w:r>
              <w:rPr>
                <w:color w:val="000000"/>
              </w:rPr>
              <w:t>Замена прокладки клапанной крышки</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2</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0061C5" w:rsidRPr="000061C5" w:rsidRDefault="007E1437" w:rsidP="000061C5">
            <w:pPr>
              <w:rPr>
                <w:color w:val="000000"/>
              </w:rPr>
            </w:pPr>
            <w:r>
              <w:rPr>
                <w:color w:val="000000"/>
              </w:rPr>
              <w:t xml:space="preserve">Проверка зазоров клапанов (без учета снятия </w:t>
            </w:r>
            <w:proofErr w:type="spellStart"/>
            <w:r>
              <w:rPr>
                <w:color w:val="000000"/>
              </w:rPr>
              <w:t>клап</w:t>
            </w:r>
            <w:proofErr w:type="gramStart"/>
            <w:r>
              <w:rPr>
                <w:color w:val="000000"/>
              </w:rPr>
              <w:t>.к</w:t>
            </w:r>
            <w:proofErr w:type="gramEnd"/>
            <w:r>
              <w:rPr>
                <w:color w:val="000000"/>
              </w:rPr>
              <w:t>рышки</w:t>
            </w:r>
            <w:proofErr w:type="spellEnd"/>
            <w:r>
              <w:rPr>
                <w:color w:val="000000"/>
              </w:rPr>
              <w:t>)</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4</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0061C5" w:rsidRPr="000061C5" w:rsidRDefault="007E1437" w:rsidP="000061C5">
            <w:pPr>
              <w:rPr>
                <w:color w:val="000000"/>
              </w:rPr>
            </w:pPr>
            <w:r>
              <w:rPr>
                <w:color w:val="000000"/>
              </w:rPr>
              <w:t>Регулировка натяжения ремня</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1</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0061C5" w:rsidRPr="000061C5" w:rsidRDefault="007E1437" w:rsidP="000061C5">
            <w:pPr>
              <w:rPr>
                <w:color w:val="000000"/>
              </w:rPr>
            </w:pPr>
            <w:r>
              <w:rPr>
                <w:color w:val="000000"/>
              </w:rPr>
              <w:t>Замена прокладки картера</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8</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Устранение течи масла турбокомпрессора</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5</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single" w:sz="4" w:space="0" w:color="auto"/>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xml:space="preserve">Протяжка хомутов </w:t>
            </w:r>
            <w:proofErr w:type="spellStart"/>
            <w:r>
              <w:rPr>
                <w:color w:val="000000"/>
              </w:rPr>
              <w:t>интеркулера</w:t>
            </w:r>
            <w:proofErr w:type="spellEnd"/>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0,4</w:t>
            </w:r>
          </w:p>
        </w:tc>
      </w:tr>
      <w:tr w:rsidR="000061C5" w:rsidRPr="000061C5" w:rsidTr="00357132">
        <w:trPr>
          <w:trHeight w:val="390"/>
        </w:trPr>
        <w:tc>
          <w:tcPr>
            <w:tcW w:w="2065" w:type="dxa"/>
            <w:tcBorders>
              <w:top w:val="nil"/>
              <w:left w:val="single" w:sz="8" w:space="0" w:color="auto"/>
              <w:bottom w:val="single" w:sz="8" w:space="0" w:color="auto"/>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single" w:sz="4" w:space="0" w:color="auto"/>
              <w:left w:val="single" w:sz="8" w:space="0" w:color="auto"/>
              <w:bottom w:val="single" w:sz="8" w:space="0" w:color="auto"/>
              <w:right w:val="nil"/>
            </w:tcBorders>
            <w:shd w:val="clear" w:color="auto" w:fill="auto"/>
            <w:vAlign w:val="center"/>
            <w:hideMark/>
          </w:tcPr>
          <w:p w:rsidR="000061C5" w:rsidRPr="000061C5" w:rsidRDefault="007E1437" w:rsidP="000061C5">
            <w:pPr>
              <w:rPr>
                <w:color w:val="000000"/>
              </w:rPr>
            </w:pPr>
            <w:r>
              <w:rPr>
                <w:color w:val="000000"/>
              </w:rPr>
              <w:t>Замена турбокомпрессора</w:t>
            </w:r>
          </w:p>
        </w:tc>
        <w:tc>
          <w:tcPr>
            <w:tcW w:w="1652" w:type="dxa"/>
            <w:tcBorders>
              <w:top w:val="nil"/>
              <w:left w:val="single" w:sz="8" w:space="0" w:color="auto"/>
              <w:bottom w:val="single" w:sz="8"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6</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bottom"/>
            <w:hideMark/>
          </w:tcPr>
          <w:p w:rsidR="000061C5" w:rsidRPr="000061C5" w:rsidRDefault="007E1437" w:rsidP="000061C5">
            <w:pPr>
              <w:rPr>
                <w:b/>
                <w:color w:val="000000"/>
              </w:rPr>
            </w:pPr>
            <w:r>
              <w:rPr>
                <w:b/>
                <w:color w:val="000000"/>
              </w:rPr>
              <w:t>Система охлаждения</w:t>
            </w:r>
          </w:p>
        </w:tc>
        <w:tc>
          <w:tcPr>
            <w:tcW w:w="5747" w:type="dxa"/>
            <w:tcBorders>
              <w:top w:val="nil"/>
              <w:left w:val="single" w:sz="8" w:space="0" w:color="auto"/>
              <w:bottom w:val="single" w:sz="4" w:space="0" w:color="auto"/>
              <w:right w:val="nil"/>
            </w:tcBorders>
            <w:shd w:val="clear" w:color="auto" w:fill="auto"/>
            <w:vAlign w:val="bottom"/>
            <w:hideMark/>
          </w:tcPr>
          <w:p w:rsidR="000061C5" w:rsidRPr="000061C5" w:rsidRDefault="007E1437" w:rsidP="000061C5">
            <w:pPr>
              <w:rPr>
                <w:color w:val="000000"/>
              </w:rPr>
            </w:pPr>
            <w:r>
              <w:rPr>
                <w:color w:val="000000"/>
              </w:rPr>
              <w:t>Замена ремня вентилятора</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2</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bottom"/>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bottom"/>
            <w:hideMark/>
          </w:tcPr>
          <w:p w:rsidR="000061C5" w:rsidRPr="000061C5" w:rsidRDefault="007E1437" w:rsidP="000061C5">
            <w:pPr>
              <w:rPr>
                <w:color w:val="000000"/>
              </w:rPr>
            </w:pPr>
            <w:r>
              <w:rPr>
                <w:color w:val="000000"/>
              </w:rPr>
              <w:t>Замена крыльчатки вентилятора</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4</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bottom"/>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bottom"/>
            <w:hideMark/>
          </w:tcPr>
          <w:p w:rsidR="000061C5" w:rsidRPr="000061C5" w:rsidRDefault="007E1437" w:rsidP="000061C5">
            <w:pPr>
              <w:rPr>
                <w:color w:val="000000"/>
              </w:rPr>
            </w:pPr>
            <w:r>
              <w:rPr>
                <w:color w:val="000000"/>
              </w:rPr>
              <w:t>Замена насоса системы охлаждения</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8</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bottom"/>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bottom"/>
            <w:hideMark/>
          </w:tcPr>
          <w:p w:rsidR="000061C5" w:rsidRPr="000061C5" w:rsidRDefault="007E1437" w:rsidP="000061C5">
            <w:pPr>
              <w:rPr>
                <w:color w:val="000000"/>
              </w:rPr>
            </w:pPr>
            <w:r>
              <w:rPr>
                <w:color w:val="000000"/>
              </w:rPr>
              <w:t>Замена термостата</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2</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bottom"/>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bottom"/>
            <w:hideMark/>
          </w:tcPr>
          <w:p w:rsidR="000061C5" w:rsidRPr="000061C5" w:rsidRDefault="007E1437" w:rsidP="000061C5">
            <w:pPr>
              <w:rPr>
                <w:color w:val="000000"/>
              </w:rPr>
            </w:pPr>
            <w:r>
              <w:rPr>
                <w:color w:val="000000"/>
              </w:rPr>
              <w:t>Пайка радиатора</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12</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bottom"/>
            <w:hideMark/>
          </w:tcPr>
          <w:p w:rsidR="000061C5" w:rsidRPr="000061C5" w:rsidRDefault="007E1437" w:rsidP="000061C5">
            <w:pPr>
              <w:rPr>
                <w:color w:val="000000"/>
              </w:rPr>
            </w:pPr>
            <w:r>
              <w:rPr>
                <w:color w:val="000000"/>
              </w:rPr>
              <w:lastRenderedPageBreak/>
              <w:t> </w:t>
            </w:r>
          </w:p>
        </w:tc>
        <w:tc>
          <w:tcPr>
            <w:tcW w:w="5747" w:type="dxa"/>
            <w:tcBorders>
              <w:top w:val="nil"/>
              <w:left w:val="single" w:sz="8" w:space="0" w:color="auto"/>
              <w:bottom w:val="single" w:sz="4" w:space="0" w:color="auto"/>
              <w:right w:val="nil"/>
            </w:tcBorders>
            <w:shd w:val="clear" w:color="auto" w:fill="auto"/>
            <w:vAlign w:val="bottom"/>
            <w:hideMark/>
          </w:tcPr>
          <w:p w:rsidR="000061C5" w:rsidRPr="000061C5" w:rsidRDefault="007E1437" w:rsidP="000061C5">
            <w:pPr>
              <w:rPr>
                <w:color w:val="000000"/>
              </w:rPr>
            </w:pPr>
            <w:r>
              <w:rPr>
                <w:color w:val="000000"/>
              </w:rPr>
              <w:t xml:space="preserve">Замена радиатора </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6</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bottom"/>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bottom"/>
            <w:hideMark/>
          </w:tcPr>
          <w:p w:rsidR="000061C5" w:rsidRPr="000061C5" w:rsidRDefault="007E1437" w:rsidP="000061C5">
            <w:pPr>
              <w:rPr>
                <w:color w:val="000000"/>
              </w:rPr>
            </w:pPr>
            <w:r>
              <w:rPr>
                <w:color w:val="000000"/>
              </w:rPr>
              <w:t>Очистка радиатора (без снятия)</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1</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bottom"/>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bottom"/>
            <w:hideMark/>
          </w:tcPr>
          <w:p w:rsidR="000061C5" w:rsidRPr="000061C5" w:rsidRDefault="007E1437" w:rsidP="000061C5">
            <w:pPr>
              <w:rPr>
                <w:color w:val="000000"/>
              </w:rPr>
            </w:pPr>
            <w:r>
              <w:rPr>
                <w:color w:val="000000"/>
              </w:rPr>
              <w:t xml:space="preserve">Очистка радиатора </w:t>
            </w:r>
            <w:proofErr w:type="gramStart"/>
            <w:r>
              <w:rPr>
                <w:color w:val="000000"/>
              </w:rPr>
              <w:t xml:space="preserve">( </w:t>
            </w:r>
            <w:proofErr w:type="gramEnd"/>
            <w:r>
              <w:rPr>
                <w:color w:val="000000"/>
              </w:rPr>
              <w:t>со снятием)</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8</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bottom"/>
            <w:hideMark/>
          </w:tcPr>
          <w:p w:rsidR="000061C5" w:rsidRPr="000061C5" w:rsidRDefault="007E1437" w:rsidP="000061C5">
            <w:pPr>
              <w:rPr>
                <w:color w:val="000000"/>
              </w:rPr>
            </w:pPr>
            <w:r>
              <w:rPr>
                <w:color w:val="000000"/>
              </w:rPr>
              <w:t> </w:t>
            </w:r>
          </w:p>
        </w:tc>
        <w:tc>
          <w:tcPr>
            <w:tcW w:w="5747" w:type="dxa"/>
            <w:tcBorders>
              <w:top w:val="single" w:sz="4" w:space="0" w:color="auto"/>
              <w:left w:val="single" w:sz="8" w:space="0" w:color="auto"/>
              <w:bottom w:val="single" w:sz="4" w:space="0" w:color="auto"/>
              <w:right w:val="nil"/>
            </w:tcBorders>
            <w:shd w:val="clear" w:color="auto" w:fill="auto"/>
            <w:vAlign w:val="bottom"/>
            <w:hideMark/>
          </w:tcPr>
          <w:p w:rsidR="000061C5" w:rsidRPr="000061C5" w:rsidRDefault="007E1437" w:rsidP="000061C5">
            <w:pPr>
              <w:rPr>
                <w:color w:val="000000"/>
              </w:rPr>
            </w:pPr>
            <w:r>
              <w:rPr>
                <w:color w:val="000000"/>
              </w:rPr>
              <w:t>Снятие/установка радиатора</w:t>
            </w:r>
          </w:p>
        </w:tc>
        <w:tc>
          <w:tcPr>
            <w:tcW w:w="1652"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3</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bottom"/>
            <w:hideMark/>
          </w:tcPr>
          <w:p w:rsidR="000061C5" w:rsidRPr="000061C5" w:rsidRDefault="007E1437" w:rsidP="000061C5">
            <w:pPr>
              <w:rPr>
                <w:color w:val="000000"/>
              </w:rPr>
            </w:pPr>
            <w:r>
              <w:rPr>
                <w:color w:val="000000"/>
              </w:rPr>
              <w:t> </w:t>
            </w:r>
          </w:p>
        </w:tc>
        <w:tc>
          <w:tcPr>
            <w:tcW w:w="5747" w:type="dxa"/>
            <w:tcBorders>
              <w:top w:val="single" w:sz="4" w:space="0" w:color="auto"/>
              <w:left w:val="single" w:sz="8" w:space="0" w:color="auto"/>
              <w:bottom w:val="single" w:sz="4" w:space="0" w:color="auto"/>
              <w:right w:val="nil"/>
            </w:tcBorders>
            <w:shd w:val="clear" w:color="auto" w:fill="auto"/>
            <w:vAlign w:val="bottom"/>
            <w:hideMark/>
          </w:tcPr>
          <w:p w:rsidR="000061C5" w:rsidRPr="000061C5" w:rsidRDefault="007E1437" w:rsidP="000061C5">
            <w:pPr>
              <w:rPr>
                <w:color w:val="000000"/>
              </w:rPr>
            </w:pPr>
            <w:r>
              <w:rPr>
                <w:color w:val="000000"/>
              </w:rPr>
              <w:t>Замена охлаждающей жидкости</w:t>
            </w:r>
          </w:p>
        </w:tc>
        <w:tc>
          <w:tcPr>
            <w:tcW w:w="1652"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4</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bottom"/>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bottom"/>
            <w:hideMark/>
          </w:tcPr>
          <w:p w:rsidR="000061C5" w:rsidRPr="000061C5" w:rsidRDefault="007E1437" w:rsidP="000061C5">
            <w:pPr>
              <w:rPr>
                <w:color w:val="000000"/>
              </w:rPr>
            </w:pPr>
            <w:r>
              <w:rPr>
                <w:color w:val="000000"/>
              </w:rPr>
              <w:t>Замена расширительного бачка</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1</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bottom"/>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bottom"/>
            <w:hideMark/>
          </w:tcPr>
          <w:p w:rsidR="000061C5" w:rsidRPr="000061C5" w:rsidRDefault="007E1437" w:rsidP="000061C5">
            <w:pPr>
              <w:rPr>
                <w:color w:val="000000"/>
              </w:rPr>
            </w:pPr>
            <w:r>
              <w:rPr>
                <w:color w:val="000000"/>
              </w:rPr>
              <w:t>Замена шланга системы охлаждения (каждый)</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1</w:t>
            </w:r>
          </w:p>
        </w:tc>
      </w:tr>
      <w:tr w:rsidR="000061C5" w:rsidRPr="000061C5" w:rsidTr="00357132">
        <w:trPr>
          <w:trHeight w:val="390"/>
        </w:trPr>
        <w:tc>
          <w:tcPr>
            <w:tcW w:w="2065" w:type="dxa"/>
            <w:tcBorders>
              <w:top w:val="nil"/>
              <w:left w:val="single" w:sz="8" w:space="0" w:color="auto"/>
              <w:bottom w:val="single" w:sz="8" w:space="0" w:color="auto"/>
              <w:right w:val="nil"/>
            </w:tcBorders>
            <w:shd w:val="clear" w:color="auto" w:fill="auto"/>
            <w:vAlign w:val="bottom"/>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8" w:space="0" w:color="auto"/>
              <w:right w:val="nil"/>
            </w:tcBorders>
            <w:shd w:val="clear" w:color="auto" w:fill="auto"/>
            <w:vAlign w:val="bottom"/>
            <w:hideMark/>
          </w:tcPr>
          <w:p w:rsidR="000061C5" w:rsidRPr="000061C5" w:rsidRDefault="007E1437" w:rsidP="000061C5">
            <w:pPr>
              <w:rPr>
                <w:color w:val="000000"/>
              </w:rPr>
            </w:pPr>
            <w:r>
              <w:rPr>
                <w:color w:val="000000"/>
              </w:rPr>
              <w:t>Замена фильтра системы охлаждения</w:t>
            </w:r>
          </w:p>
        </w:tc>
        <w:tc>
          <w:tcPr>
            <w:tcW w:w="1652" w:type="dxa"/>
            <w:tcBorders>
              <w:top w:val="nil"/>
              <w:left w:val="single" w:sz="8" w:space="0" w:color="auto"/>
              <w:bottom w:val="single" w:sz="8"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0,5</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bottom"/>
            <w:hideMark/>
          </w:tcPr>
          <w:p w:rsidR="000061C5" w:rsidRPr="000061C5" w:rsidRDefault="007E1437" w:rsidP="000061C5">
            <w:pPr>
              <w:rPr>
                <w:b/>
                <w:color w:val="000000"/>
              </w:rPr>
            </w:pPr>
            <w:r>
              <w:rPr>
                <w:b/>
                <w:color w:val="000000"/>
              </w:rPr>
              <w:t>Топливная система</w:t>
            </w:r>
          </w:p>
        </w:tc>
        <w:tc>
          <w:tcPr>
            <w:tcW w:w="5747" w:type="dxa"/>
            <w:tcBorders>
              <w:top w:val="nil"/>
              <w:left w:val="single" w:sz="8" w:space="0" w:color="auto"/>
              <w:bottom w:val="single" w:sz="4" w:space="0" w:color="auto"/>
              <w:right w:val="nil"/>
            </w:tcBorders>
            <w:shd w:val="clear" w:color="auto" w:fill="auto"/>
            <w:vAlign w:val="bottom"/>
            <w:hideMark/>
          </w:tcPr>
          <w:p w:rsidR="000061C5" w:rsidRPr="000061C5" w:rsidRDefault="007E1437" w:rsidP="000061C5">
            <w:pPr>
              <w:rPr>
                <w:color w:val="000000"/>
              </w:rPr>
            </w:pPr>
            <w:r>
              <w:rPr>
                <w:color w:val="000000"/>
              </w:rPr>
              <w:t>Замена топливного фильтра грубой очистки</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0,8</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bottom"/>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bottom"/>
            <w:hideMark/>
          </w:tcPr>
          <w:p w:rsidR="000061C5" w:rsidRPr="000061C5" w:rsidRDefault="007E1437" w:rsidP="000061C5">
            <w:pPr>
              <w:rPr>
                <w:color w:val="000000"/>
              </w:rPr>
            </w:pPr>
            <w:r>
              <w:rPr>
                <w:color w:val="000000"/>
              </w:rPr>
              <w:t xml:space="preserve">Замена топливного фильтра </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0,5</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bottom"/>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bottom"/>
            <w:hideMark/>
          </w:tcPr>
          <w:p w:rsidR="000061C5" w:rsidRPr="000061C5" w:rsidRDefault="007E1437" w:rsidP="000061C5">
            <w:pPr>
              <w:rPr>
                <w:color w:val="000000"/>
              </w:rPr>
            </w:pPr>
            <w:r>
              <w:rPr>
                <w:color w:val="000000"/>
              </w:rPr>
              <w:t>Очистка топливного фильтра</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1</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bottom"/>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bottom"/>
            <w:hideMark/>
          </w:tcPr>
          <w:p w:rsidR="000061C5" w:rsidRPr="000061C5" w:rsidRDefault="007E1437" w:rsidP="000061C5">
            <w:pPr>
              <w:rPr>
                <w:color w:val="000000"/>
              </w:rPr>
            </w:pPr>
            <w:r>
              <w:rPr>
                <w:color w:val="000000"/>
              </w:rPr>
              <w:t>Диагностика топливной системы</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2</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bottom"/>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bottom"/>
            <w:hideMark/>
          </w:tcPr>
          <w:p w:rsidR="000061C5" w:rsidRPr="000061C5" w:rsidRDefault="007E1437" w:rsidP="000061C5">
            <w:pPr>
              <w:rPr>
                <w:color w:val="000000"/>
              </w:rPr>
            </w:pPr>
            <w:r>
              <w:rPr>
                <w:color w:val="000000"/>
              </w:rPr>
              <w:t>Замена ТННД</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5</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bottom"/>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bottom"/>
            <w:hideMark/>
          </w:tcPr>
          <w:p w:rsidR="000061C5" w:rsidRPr="000061C5" w:rsidRDefault="007E1437" w:rsidP="000061C5">
            <w:pPr>
              <w:rPr>
                <w:color w:val="000000"/>
              </w:rPr>
            </w:pPr>
            <w:r>
              <w:rPr>
                <w:color w:val="000000"/>
              </w:rPr>
              <w:t>Калибровка топливной системы</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7</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bottom"/>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bottom"/>
            <w:hideMark/>
          </w:tcPr>
          <w:p w:rsidR="000061C5" w:rsidRPr="000061C5" w:rsidRDefault="007E1437" w:rsidP="000061C5">
            <w:pPr>
              <w:rPr>
                <w:color w:val="000000"/>
              </w:rPr>
            </w:pPr>
            <w:r>
              <w:rPr>
                <w:color w:val="000000"/>
              </w:rPr>
              <w:t xml:space="preserve">Замена </w:t>
            </w:r>
            <w:proofErr w:type="spellStart"/>
            <w:r>
              <w:rPr>
                <w:color w:val="000000"/>
              </w:rPr>
              <w:t>эл</w:t>
            </w:r>
            <w:proofErr w:type="gramStart"/>
            <w:r>
              <w:rPr>
                <w:color w:val="000000"/>
              </w:rPr>
              <w:t>.м</w:t>
            </w:r>
            <w:proofErr w:type="gramEnd"/>
            <w:r>
              <w:rPr>
                <w:color w:val="000000"/>
              </w:rPr>
              <w:t>агн.клапана</w:t>
            </w:r>
            <w:proofErr w:type="spellEnd"/>
            <w:r>
              <w:rPr>
                <w:color w:val="000000"/>
              </w:rPr>
              <w:t xml:space="preserve"> отсечки топлива</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3</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bottom"/>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bottom"/>
            <w:hideMark/>
          </w:tcPr>
          <w:p w:rsidR="000061C5" w:rsidRPr="000061C5" w:rsidRDefault="007E1437" w:rsidP="000061C5">
            <w:pPr>
              <w:rPr>
                <w:color w:val="000000"/>
              </w:rPr>
            </w:pPr>
            <w:r>
              <w:rPr>
                <w:color w:val="000000"/>
              </w:rPr>
              <w:t>Замена педали газа</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2</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bottom"/>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bottom"/>
            <w:hideMark/>
          </w:tcPr>
          <w:p w:rsidR="000061C5" w:rsidRPr="000061C5" w:rsidRDefault="007E1437" w:rsidP="000061C5">
            <w:pPr>
              <w:rPr>
                <w:color w:val="000000"/>
              </w:rPr>
            </w:pPr>
            <w:r>
              <w:rPr>
                <w:color w:val="000000"/>
              </w:rPr>
              <w:t xml:space="preserve">Монтаж/демонтаж </w:t>
            </w:r>
            <w:proofErr w:type="gramStart"/>
            <w:r>
              <w:rPr>
                <w:color w:val="000000"/>
              </w:rPr>
              <w:t>насос-форсунок</w:t>
            </w:r>
            <w:proofErr w:type="gramEnd"/>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12</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bottom"/>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bottom"/>
            <w:hideMark/>
          </w:tcPr>
          <w:p w:rsidR="000061C5" w:rsidRPr="000061C5" w:rsidRDefault="007E1437" w:rsidP="000061C5">
            <w:pPr>
              <w:rPr>
                <w:color w:val="000000"/>
              </w:rPr>
            </w:pPr>
            <w:r>
              <w:rPr>
                <w:color w:val="000000"/>
              </w:rPr>
              <w:t>Монтаж/демонтаж топливной трубки (от ТННД)</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1</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bottom"/>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bottom"/>
            <w:hideMark/>
          </w:tcPr>
          <w:p w:rsidR="000061C5" w:rsidRPr="000061C5" w:rsidRDefault="007E1437" w:rsidP="000061C5">
            <w:pPr>
              <w:rPr>
                <w:color w:val="000000"/>
              </w:rPr>
            </w:pPr>
            <w:r>
              <w:rPr>
                <w:color w:val="000000"/>
              </w:rPr>
              <w:t>Монтаж/демонтаж топливной трубки (</w:t>
            </w:r>
            <w:proofErr w:type="spellStart"/>
            <w:r>
              <w:rPr>
                <w:color w:val="000000"/>
              </w:rPr>
              <w:t>обратки</w:t>
            </w:r>
            <w:proofErr w:type="spellEnd"/>
            <w:r>
              <w:rPr>
                <w:color w:val="000000"/>
              </w:rPr>
              <w:t>)</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0,5</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bottom"/>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bottom"/>
            <w:hideMark/>
          </w:tcPr>
          <w:p w:rsidR="000061C5" w:rsidRPr="000061C5" w:rsidRDefault="007E1437" w:rsidP="000061C5">
            <w:pPr>
              <w:rPr>
                <w:color w:val="000000"/>
              </w:rPr>
            </w:pPr>
            <w:r>
              <w:rPr>
                <w:color w:val="000000"/>
              </w:rPr>
              <w:t>Монтаж/демонтаж насоса ручной подкачки</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3</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bottom"/>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bottom"/>
            <w:hideMark/>
          </w:tcPr>
          <w:p w:rsidR="000061C5" w:rsidRPr="000061C5" w:rsidRDefault="007E1437" w:rsidP="000061C5">
            <w:pPr>
              <w:rPr>
                <w:color w:val="000000"/>
              </w:rPr>
            </w:pPr>
            <w:r>
              <w:rPr>
                <w:color w:val="000000"/>
              </w:rPr>
              <w:t>Очистка топливного бака (без снятия)</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10</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bottom"/>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bottom"/>
            <w:hideMark/>
          </w:tcPr>
          <w:p w:rsidR="000061C5" w:rsidRPr="000061C5" w:rsidRDefault="007E1437" w:rsidP="000061C5">
            <w:pPr>
              <w:rPr>
                <w:color w:val="000000"/>
              </w:rPr>
            </w:pPr>
            <w:r>
              <w:rPr>
                <w:color w:val="000000"/>
              </w:rPr>
              <w:t>Демонтаж-монтаж испарителя</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4</w:t>
            </w:r>
          </w:p>
        </w:tc>
      </w:tr>
      <w:tr w:rsidR="000061C5" w:rsidRPr="000061C5" w:rsidTr="00357132">
        <w:trPr>
          <w:trHeight w:val="390"/>
        </w:trPr>
        <w:tc>
          <w:tcPr>
            <w:tcW w:w="2065" w:type="dxa"/>
            <w:tcBorders>
              <w:top w:val="nil"/>
              <w:left w:val="single" w:sz="8" w:space="0" w:color="auto"/>
              <w:bottom w:val="single" w:sz="8" w:space="0" w:color="auto"/>
              <w:right w:val="nil"/>
            </w:tcBorders>
            <w:shd w:val="clear" w:color="auto" w:fill="auto"/>
            <w:vAlign w:val="bottom"/>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8" w:space="0" w:color="auto"/>
              <w:right w:val="nil"/>
            </w:tcBorders>
            <w:shd w:val="clear" w:color="auto" w:fill="auto"/>
            <w:vAlign w:val="bottom"/>
            <w:hideMark/>
          </w:tcPr>
          <w:p w:rsidR="000061C5" w:rsidRPr="000061C5" w:rsidRDefault="007E1437" w:rsidP="000061C5">
            <w:pPr>
              <w:rPr>
                <w:color w:val="000000"/>
              </w:rPr>
            </w:pPr>
            <w:r>
              <w:rPr>
                <w:color w:val="000000"/>
              </w:rPr>
              <w:t>Замена датчика уровня топлива</w:t>
            </w:r>
          </w:p>
        </w:tc>
        <w:tc>
          <w:tcPr>
            <w:tcW w:w="1652" w:type="dxa"/>
            <w:tcBorders>
              <w:top w:val="nil"/>
              <w:left w:val="single" w:sz="8" w:space="0" w:color="auto"/>
              <w:bottom w:val="single" w:sz="8"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2</w:t>
            </w:r>
          </w:p>
        </w:tc>
      </w:tr>
      <w:tr w:rsidR="000061C5" w:rsidRPr="000061C5" w:rsidTr="00357132">
        <w:trPr>
          <w:trHeight w:val="375"/>
        </w:trPr>
        <w:tc>
          <w:tcPr>
            <w:tcW w:w="2065" w:type="dxa"/>
            <w:vMerge w:val="restart"/>
            <w:tcBorders>
              <w:top w:val="nil"/>
              <w:left w:val="single" w:sz="8" w:space="0" w:color="auto"/>
              <w:bottom w:val="nil"/>
              <w:right w:val="nil"/>
            </w:tcBorders>
            <w:shd w:val="clear" w:color="auto" w:fill="auto"/>
            <w:vAlign w:val="center"/>
            <w:hideMark/>
          </w:tcPr>
          <w:p w:rsidR="000061C5" w:rsidRPr="000061C5" w:rsidRDefault="007E1437" w:rsidP="000061C5">
            <w:pPr>
              <w:rPr>
                <w:b/>
                <w:bCs/>
                <w:color w:val="000000"/>
              </w:rPr>
            </w:pPr>
            <w:r>
              <w:rPr>
                <w:b/>
                <w:bCs/>
                <w:color w:val="000000"/>
              </w:rPr>
              <w:t>Система выпуска отработанных газов</w:t>
            </w:r>
          </w:p>
        </w:tc>
        <w:tc>
          <w:tcPr>
            <w:tcW w:w="5747" w:type="dxa"/>
            <w:tcBorders>
              <w:top w:val="nil"/>
              <w:left w:val="single" w:sz="8" w:space="0" w:color="auto"/>
              <w:bottom w:val="single" w:sz="4" w:space="0" w:color="auto"/>
              <w:right w:val="nil"/>
            </w:tcBorders>
            <w:shd w:val="clear" w:color="auto" w:fill="auto"/>
            <w:vAlign w:val="center"/>
            <w:hideMark/>
          </w:tcPr>
          <w:p w:rsidR="000061C5" w:rsidRPr="000061C5" w:rsidRDefault="007E1437" w:rsidP="000061C5">
            <w:pPr>
              <w:rPr>
                <w:color w:val="000000"/>
              </w:rPr>
            </w:pPr>
            <w:r>
              <w:rPr>
                <w:color w:val="000000"/>
              </w:rPr>
              <w:t>Замена глушителя</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2</w:t>
            </w:r>
          </w:p>
        </w:tc>
      </w:tr>
      <w:tr w:rsidR="000061C5" w:rsidRPr="000061C5" w:rsidTr="00357132">
        <w:trPr>
          <w:trHeight w:val="375"/>
        </w:trPr>
        <w:tc>
          <w:tcPr>
            <w:tcW w:w="2065" w:type="dxa"/>
            <w:vMerge/>
            <w:tcBorders>
              <w:top w:val="nil"/>
              <w:left w:val="single" w:sz="8" w:space="0" w:color="auto"/>
              <w:bottom w:val="nil"/>
              <w:right w:val="nil"/>
            </w:tcBorders>
            <w:shd w:val="clear" w:color="auto" w:fill="auto"/>
            <w:vAlign w:val="center"/>
            <w:hideMark/>
          </w:tcPr>
          <w:p w:rsidR="000061C5" w:rsidRPr="000061C5" w:rsidRDefault="007E1437" w:rsidP="000061C5">
            <w:pPr>
              <w:rPr>
                <w:b/>
                <w:bCs/>
                <w:color w:val="000000"/>
              </w:rPr>
            </w:pPr>
          </w:p>
        </w:tc>
        <w:tc>
          <w:tcPr>
            <w:tcW w:w="5747" w:type="dxa"/>
            <w:tcBorders>
              <w:top w:val="nil"/>
              <w:left w:val="single" w:sz="8" w:space="0" w:color="auto"/>
              <w:bottom w:val="single" w:sz="4" w:space="0" w:color="auto"/>
              <w:right w:val="nil"/>
            </w:tcBorders>
            <w:shd w:val="clear" w:color="auto" w:fill="auto"/>
            <w:vAlign w:val="center"/>
            <w:hideMark/>
          </w:tcPr>
          <w:p w:rsidR="000061C5" w:rsidRPr="000061C5" w:rsidRDefault="007E1437" w:rsidP="000061C5">
            <w:pPr>
              <w:rPr>
                <w:color w:val="000000"/>
              </w:rPr>
            </w:pPr>
            <w:r>
              <w:rPr>
                <w:color w:val="000000"/>
              </w:rPr>
              <w:t xml:space="preserve">Установка катализатора </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4</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0061C5" w:rsidRPr="000061C5" w:rsidRDefault="007E1437" w:rsidP="000061C5">
            <w:pPr>
              <w:rPr>
                <w:color w:val="000000"/>
              </w:rPr>
            </w:pPr>
            <w:r>
              <w:rPr>
                <w:color w:val="000000"/>
              </w:rPr>
              <w:t>Замена подушек глушителя (каждая)</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2</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0061C5" w:rsidRPr="000061C5" w:rsidRDefault="007E1437" w:rsidP="000061C5">
            <w:pPr>
              <w:rPr>
                <w:color w:val="000000"/>
              </w:rPr>
            </w:pPr>
            <w:r>
              <w:rPr>
                <w:color w:val="000000"/>
              </w:rPr>
              <w:t>Замена фронтальной трубы глушителя</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6</w:t>
            </w:r>
          </w:p>
        </w:tc>
      </w:tr>
      <w:tr w:rsidR="000061C5" w:rsidRPr="000061C5" w:rsidTr="00357132">
        <w:trPr>
          <w:trHeight w:val="390"/>
        </w:trPr>
        <w:tc>
          <w:tcPr>
            <w:tcW w:w="2065" w:type="dxa"/>
            <w:tcBorders>
              <w:top w:val="nil"/>
              <w:left w:val="single" w:sz="8" w:space="0" w:color="auto"/>
              <w:bottom w:val="single" w:sz="8" w:space="0" w:color="auto"/>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8" w:space="0" w:color="auto"/>
              <w:right w:val="nil"/>
            </w:tcBorders>
            <w:shd w:val="clear" w:color="auto" w:fill="auto"/>
            <w:vAlign w:val="center"/>
            <w:hideMark/>
          </w:tcPr>
          <w:p w:rsidR="000061C5" w:rsidRPr="000061C5" w:rsidRDefault="007E1437" w:rsidP="000061C5">
            <w:pPr>
              <w:rPr>
                <w:color w:val="000000"/>
              </w:rPr>
            </w:pPr>
            <w:r>
              <w:rPr>
                <w:color w:val="000000"/>
              </w:rPr>
              <w:t>Замена прокладки выпускного коллектора</w:t>
            </w:r>
          </w:p>
        </w:tc>
        <w:tc>
          <w:tcPr>
            <w:tcW w:w="1652" w:type="dxa"/>
            <w:tcBorders>
              <w:top w:val="nil"/>
              <w:left w:val="single" w:sz="8" w:space="0" w:color="auto"/>
              <w:bottom w:val="single" w:sz="8"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8</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b/>
                <w:bCs/>
                <w:color w:val="000000"/>
              </w:rPr>
            </w:pPr>
            <w:r>
              <w:rPr>
                <w:b/>
                <w:bCs/>
                <w:color w:val="000000"/>
              </w:rPr>
              <w:t>Гидравлическая система</w:t>
            </w:r>
          </w:p>
        </w:tc>
        <w:tc>
          <w:tcPr>
            <w:tcW w:w="5747" w:type="dxa"/>
            <w:tcBorders>
              <w:top w:val="nil"/>
              <w:left w:val="single" w:sz="8" w:space="0" w:color="auto"/>
              <w:bottom w:val="single" w:sz="4" w:space="0" w:color="auto"/>
              <w:right w:val="single" w:sz="8" w:space="0" w:color="auto"/>
            </w:tcBorders>
            <w:shd w:val="clear" w:color="auto" w:fill="auto"/>
            <w:vAlign w:val="center"/>
            <w:hideMark/>
          </w:tcPr>
          <w:p w:rsidR="000061C5" w:rsidRPr="000061C5" w:rsidRDefault="007E1437" w:rsidP="000061C5">
            <w:pPr>
              <w:rPr>
                <w:color w:val="000000"/>
              </w:rPr>
            </w:pPr>
            <w:r>
              <w:rPr>
                <w:color w:val="000000"/>
              </w:rPr>
              <w:t xml:space="preserve">Замена гидравлического </w:t>
            </w:r>
            <w:r>
              <w:rPr>
                <w:color w:val="000000"/>
              </w:rPr>
              <w:t>масла.</w:t>
            </w:r>
          </w:p>
        </w:tc>
        <w:tc>
          <w:tcPr>
            <w:tcW w:w="1652" w:type="dxa"/>
            <w:tcBorders>
              <w:top w:val="nil"/>
              <w:left w:val="nil"/>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6</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single" w:sz="8" w:space="0" w:color="auto"/>
            </w:tcBorders>
            <w:shd w:val="clear" w:color="auto" w:fill="auto"/>
            <w:vAlign w:val="center"/>
            <w:hideMark/>
          </w:tcPr>
          <w:p w:rsidR="000061C5" w:rsidRPr="000061C5" w:rsidRDefault="007E1437" w:rsidP="000061C5">
            <w:pPr>
              <w:rPr>
                <w:color w:val="000000"/>
              </w:rPr>
            </w:pPr>
            <w:r>
              <w:rPr>
                <w:color w:val="000000"/>
              </w:rPr>
              <w:t>Замена гидравлического фильтра (каждый)</w:t>
            </w:r>
          </w:p>
        </w:tc>
        <w:tc>
          <w:tcPr>
            <w:tcW w:w="1652" w:type="dxa"/>
            <w:tcBorders>
              <w:top w:val="nil"/>
              <w:left w:val="nil"/>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1</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single" w:sz="8" w:space="0" w:color="auto"/>
            </w:tcBorders>
            <w:shd w:val="clear" w:color="auto" w:fill="auto"/>
            <w:vAlign w:val="center"/>
            <w:hideMark/>
          </w:tcPr>
          <w:p w:rsidR="000061C5" w:rsidRPr="000061C5" w:rsidRDefault="007E1437" w:rsidP="000061C5">
            <w:pPr>
              <w:rPr>
                <w:color w:val="000000"/>
              </w:rPr>
            </w:pPr>
            <w:r>
              <w:rPr>
                <w:color w:val="000000"/>
              </w:rPr>
              <w:t>Долив гидравлического масла</w:t>
            </w:r>
          </w:p>
        </w:tc>
        <w:tc>
          <w:tcPr>
            <w:tcW w:w="1652" w:type="dxa"/>
            <w:tcBorders>
              <w:top w:val="nil"/>
              <w:left w:val="nil"/>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1</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single" w:sz="8" w:space="0" w:color="auto"/>
            </w:tcBorders>
            <w:shd w:val="clear" w:color="auto" w:fill="auto"/>
            <w:vAlign w:val="center"/>
            <w:hideMark/>
          </w:tcPr>
          <w:p w:rsidR="000061C5" w:rsidRPr="000061C5" w:rsidRDefault="007E1437" w:rsidP="000061C5">
            <w:pPr>
              <w:rPr>
                <w:color w:val="000000"/>
              </w:rPr>
            </w:pPr>
            <w:r>
              <w:rPr>
                <w:color w:val="000000"/>
              </w:rPr>
              <w:t>Замена рукояти управления гидравликой</w:t>
            </w:r>
          </w:p>
        </w:tc>
        <w:tc>
          <w:tcPr>
            <w:tcW w:w="1652" w:type="dxa"/>
            <w:tcBorders>
              <w:top w:val="nil"/>
              <w:left w:val="nil"/>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3</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single" w:sz="8" w:space="0" w:color="auto"/>
            </w:tcBorders>
            <w:shd w:val="clear" w:color="auto" w:fill="auto"/>
            <w:vAlign w:val="center"/>
            <w:hideMark/>
          </w:tcPr>
          <w:p w:rsidR="000061C5" w:rsidRPr="000061C5" w:rsidRDefault="007E1437" w:rsidP="000061C5">
            <w:pPr>
              <w:rPr>
                <w:color w:val="000000"/>
              </w:rPr>
            </w:pPr>
            <w:r>
              <w:rPr>
                <w:color w:val="000000"/>
              </w:rPr>
              <w:t>Замена втулок рукоятей гидравлики</w:t>
            </w:r>
          </w:p>
        </w:tc>
        <w:tc>
          <w:tcPr>
            <w:tcW w:w="1652" w:type="dxa"/>
            <w:tcBorders>
              <w:top w:val="nil"/>
              <w:left w:val="nil"/>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1</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single" w:sz="8" w:space="0" w:color="auto"/>
            </w:tcBorders>
            <w:shd w:val="clear" w:color="auto" w:fill="auto"/>
            <w:vAlign w:val="center"/>
            <w:hideMark/>
          </w:tcPr>
          <w:p w:rsidR="000061C5" w:rsidRPr="000061C5" w:rsidRDefault="007E1437" w:rsidP="000061C5">
            <w:pPr>
              <w:rPr>
                <w:color w:val="000000"/>
              </w:rPr>
            </w:pPr>
            <w:r>
              <w:rPr>
                <w:color w:val="000000"/>
              </w:rPr>
              <w:t xml:space="preserve">Монтаж/демонтаж </w:t>
            </w:r>
            <w:proofErr w:type="spellStart"/>
            <w:r>
              <w:rPr>
                <w:color w:val="000000"/>
              </w:rPr>
              <w:t>гидрораспределителя</w:t>
            </w:r>
            <w:proofErr w:type="spellEnd"/>
            <w:r>
              <w:rPr>
                <w:color w:val="000000"/>
              </w:rPr>
              <w:t xml:space="preserve"> в сборе</w:t>
            </w:r>
          </w:p>
        </w:tc>
        <w:tc>
          <w:tcPr>
            <w:tcW w:w="1652" w:type="dxa"/>
            <w:tcBorders>
              <w:top w:val="nil"/>
              <w:left w:val="nil"/>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8</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lastRenderedPageBreak/>
              <w:t> </w:t>
            </w:r>
          </w:p>
        </w:tc>
        <w:tc>
          <w:tcPr>
            <w:tcW w:w="5747" w:type="dxa"/>
            <w:tcBorders>
              <w:top w:val="nil"/>
              <w:left w:val="single" w:sz="8" w:space="0" w:color="auto"/>
              <w:bottom w:val="single" w:sz="4" w:space="0" w:color="auto"/>
              <w:right w:val="single" w:sz="8" w:space="0" w:color="auto"/>
            </w:tcBorders>
            <w:shd w:val="clear" w:color="auto" w:fill="auto"/>
            <w:vAlign w:val="center"/>
            <w:hideMark/>
          </w:tcPr>
          <w:p w:rsidR="000061C5" w:rsidRPr="000061C5" w:rsidRDefault="007E1437" w:rsidP="000061C5">
            <w:pPr>
              <w:rPr>
                <w:color w:val="000000"/>
              </w:rPr>
            </w:pPr>
            <w:r>
              <w:rPr>
                <w:color w:val="000000"/>
              </w:rPr>
              <w:t xml:space="preserve">Монтаж/демонтаж секций </w:t>
            </w:r>
            <w:proofErr w:type="spellStart"/>
            <w:r>
              <w:rPr>
                <w:color w:val="000000"/>
              </w:rPr>
              <w:t>гидрораспределителя</w:t>
            </w:r>
            <w:proofErr w:type="spellEnd"/>
            <w:r>
              <w:rPr>
                <w:color w:val="000000"/>
              </w:rPr>
              <w:t xml:space="preserve"> </w:t>
            </w:r>
          </w:p>
        </w:tc>
        <w:tc>
          <w:tcPr>
            <w:tcW w:w="1652" w:type="dxa"/>
            <w:tcBorders>
              <w:top w:val="nil"/>
              <w:left w:val="nil"/>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6</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single" w:sz="8" w:space="0" w:color="auto"/>
            </w:tcBorders>
            <w:shd w:val="clear" w:color="auto" w:fill="auto"/>
            <w:vAlign w:val="center"/>
            <w:hideMark/>
          </w:tcPr>
          <w:p w:rsidR="000061C5" w:rsidRPr="000061C5" w:rsidRDefault="007E1437" w:rsidP="000061C5">
            <w:pPr>
              <w:rPr>
                <w:color w:val="000000"/>
              </w:rPr>
            </w:pPr>
            <w:r>
              <w:rPr>
                <w:color w:val="000000"/>
              </w:rPr>
              <w:t xml:space="preserve">Замена фильтра гидравлики (в </w:t>
            </w:r>
            <w:proofErr w:type="spellStart"/>
            <w:r>
              <w:rPr>
                <w:color w:val="000000"/>
              </w:rPr>
              <w:t>гидробаке</w:t>
            </w:r>
            <w:proofErr w:type="spellEnd"/>
            <w:r>
              <w:rPr>
                <w:color w:val="000000"/>
              </w:rPr>
              <w:t>) каждый</w:t>
            </w:r>
          </w:p>
        </w:tc>
        <w:tc>
          <w:tcPr>
            <w:tcW w:w="1652" w:type="dxa"/>
            <w:tcBorders>
              <w:top w:val="nil"/>
              <w:left w:val="nil"/>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2</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single" w:sz="8" w:space="0" w:color="auto"/>
            </w:tcBorders>
            <w:shd w:val="clear" w:color="auto" w:fill="auto"/>
            <w:vAlign w:val="center"/>
            <w:hideMark/>
          </w:tcPr>
          <w:p w:rsidR="000061C5" w:rsidRPr="000061C5" w:rsidRDefault="007E1437" w:rsidP="000061C5">
            <w:pPr>
              <w:rPr>
                <w:color w:val="000000"/>
              </w:rPr>
            </w:pPr>
            <w:r>
              <w:rPr>
                <w:color w:val="000000"/>
              </w:rPr>
              <w:t xml:space="preserve">Замена шланга гидравлики помпа, </w:t>
            </w:r>
            <w:proofErr w:type="spellStart"/>
            <w:r>
              <w:rPr>
                <w:color w:val="000000"/>
              </w:rPr>
              <w:t>гидробак</w:t>
            </w:r>
            <w:proofErr w:type="spellEnd"/>
            <w:r>
              <w:rPr>
                <w:color w:val="000000"/>
              </w:rPr>
              <w:t>, распределитель (</w:t>
            </w:r>
            <w:proofErr w:type="spellStart"/>
            <w:r>
              <w:rPr>
                <w:color w:val="000000"/>
              </w:rPr>
              <w:t>кажд</w:t>
            </w:r>
            <w:proofErr w:type="spellEnd"/>
            <w:r>
              <w:rPr>
                <w:color w:val="000000"/>
              </w:rPr>
              <w:t>.)</w:t>
            </w:r>
          </w:p>
        </w:tc>
        <w:tc>
          <w:tcPr>
            <w:tcW w:w="1652" w:type="dxa"/>
            <w:tcBorders>
              <w:top w:val="nil"/>
              <w:left w:val="nil"/>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1</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single" w:sz="8" w:space="0" w:color="auto"/>
            </w:tcBorders>
            <w:shd w:val="clear" w:color="auto" w:fill="auto"/>
            <w:vAlign w:val="center"/>
            <w:hideMark/>
          </w:tcPr>
          <w:p w:rsidR="000061C5" w:rsidRPr="000061C5" w:rsidRDefault="007E1437" w:rsidP="000061C5">
            <w:pPr>
              <w:rPr>
                <w:color w:val="000000"/>
              </w:rPr>
            </w:pPr>
            <w:r>
              <w:rPr>
                <w:color w:val="000000"/>
              </w:rPr>
              <w:t>Замена линейного фильтра</w:t>
            </w:r>
          </w:p>
        </w:tc>
        <w:tc>
          <w:tcPr>
            <w:tcW w:w="1652" w:type="dxa"/>
            <w:tcBorders>
              <w:top w:val="nil"/>
              <w:left w:val="nil"/>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3</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0061C5" w:rsidRPr="000061C5" w:rsidRDefault="007E1437" w:rsidP="000061C5">
            <w:pPr>
              <w:rPr>
                <w:color w:val="000000"/>
              </w:rPr>
            </w:pPr>
            <w:r>
              <w:rPr>
                <w:color w:val="000000"/>
              </w:rPr>
              <w:t xml:space="preserve">Проверка </w:t>
            </w:r>
            <w:proofErr w:type="gramStart"/>
            <w:r>
              <w:rPr>
                <w:color w:val="000000"/>
              </w:rPr>
              <w:t>затяжки болтов крепления цилиндров подъема</w:t>
            </w:r>
            <w:proofErr w:type="gramEnd"/>
          </w:p>
        </w:tc>
        <w:tc>
          <w:tcPr>
            <w:tcW w:w="1652" w:type="dxa"/>
            <w:tcBorders>
              <w:top w:val="single" w:sz="4" w:space="0" w:color="auto"/>
              <w:left w:val="nil"/>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1</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0061C5" w:rsidRPr="000061C5" w:rsidRDefault="007E1437" w:rsidP="000061C5">
            <w:pPr>
              <w:rPr>
                <w:color w:val="000000"/>
              </w:rPr>
            </w:pPr>
            <w:r>
              <w:rPr>
                <w:color w:val="000000"/>
              </w:rPr>
              <w:t>Демонтаж-монтаж помпы</w:t>
            </w:r>
            <w:r>
              <w:rPr>
                <w:color w:val="000000"/>
              </w:rPr>
              <w:t xml:space="preserve"> гидравлики</w:t>
            </w:r>
          </w:p>
        </w:tc>
        <w:tc>
          <w:tcPr>
            <w:tcW w:w="1652" w:type="dxa"/>
            <w:tcBorders>
              <w:top w:val="single" w:sz="4" w:space="0" w:color="auto"/>
              <w:left w:val="nil"/>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6</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single" w:sz="8" w:space="0" w:color="auto"/>
            </w:tcBorders>
            <w:shd w:val="clear" w:color="auto" w:fill="auto"/>
            <w:vAlign w:val="center"/>
            <w:hideMark/>
          </w:tcPr>
          <w:p w:rsidR="000061C5" w:rsidRPr="000061C5" w:rsidRDefault="007E1437" w:rsidP="000061C5">
            <w:pPr>
              <w:rPr>
                <w:color w:val="000000"/>
              </w:rPr>
            </w:pPr>
            <w:r>
              <w:rPr>
                <w:color w:val="000000"/>
              </w:rPr>
              <w:t xml:space="preserve">                  --\\--  с ремонтом</w:t>
            </w:r>
          </w:p>
        </w:tc>
        <w:tc>
          <w:tcPr>
            <w:tcW w:w="1652" w:type="dxa"/>
            <w:tcBorders>
              <w:top w:val="nil"/>
              <w:left w:val="nil"/>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8</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single" w:sz="8" w:space="0" w:color="auto"/>
            </w:tcBorders>
            <w:shd w:val="clear" w:color="auto" w:fill="auto"/>
            <w:vAlign w:val="center"/>
            <w:hideMark/>
          </w:tcPr>
          <w:p w:rsidR="000061C5" w:rsidRPr="000061C5" w:rsidRDefault="007E1437" w:rsidP="000061C5">
            <w:pPr>
              <w:rPr>
                <w:color w:val="000000"/>
              </w:rPr>
            </w:pPr>
            <w:r>
              <w:rPr>
                <w:color w:val="000000"/>
              </w:rPr>
              <w:t>Демонтаж-монтаж рукояти гидравлики</w:t>
            </w:r>
          </w:p>
        </w:tc>
        <w:tc>
          <w:tcPr>
            <w:tcW w:w="1652" w:type="dxa"/>
            <w:tcBorders>
              <w:top w:val="nil"/>
              <w:left w:val="nil"/>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3</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single" w:sz="8" w:space="0" w:color="auto"/>
            </w:tcBorders>
            <w:shd w:val="clear" w:color="auto" w:fill="auto"/>
            <w:vAlign w:val="center"/>
            <w:hideMark/>
          </w:tcPr>
          <w:p w:rsidR="000061C5" w:rsidRPr="000061C5" w:rsidRDefault="007E1437" w:rsidP="000061C5">
            <w:pPr>
              <w:rPr>
                <w:color w:val="000000"/>
              </w:rPr>
            </w:pPr>
            <w:r>
              <w:rPr>
                <w:color w:val="000000"/>
              </w:rPr>
              <w:t>Демонтаж-монтаж тяги гидравлики</w:t>
            </w:r>
          </w:p>
        </w:tc>
        <w:tc>
          <w:tcPr>
            <w:tcW w:w="1652" w:type="dxa"/>
            <w:tcBorders>
              <w:top w:val="nil"/>
              <w:left w:val="nil"/>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3</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single" w:sz="8" w:space="0" w:color="auto"/>
            </w:tcBorders>
            <w:shd w:val="clear" w:color="auto" w:fill="auto"/>
            <w:vAlign w:val="center"/>
            <w:hideMark/>
          </w:tcPr>
          <w:p w:rsidR="000061C5" w:rsidRPr="000061C5" w:rsidRDefault="007E1437" w:rsidP="000061C5">
            <w:pPr>
              <w:rPr>
                <w:color w:val="000000"/>
              </w:rPr>
            </w:pPr>
            <w:r>
              <w:rPr>
                <w:color w:val="000000"/>
              </w:rPr>
              <w:t>Демонтаж-монтаж кронштейна рукояти гидравлики</w:t>
            </w:r>
          </w:p>
        </w:tc>
        <w:tc>
          <w:tcPr>
            <w:tcW w:w="1652" w:type="dxa"/>
            <w:tcBorders>
              <w:top w:val="nil"/>
              <w:left w:val="nil"/>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2</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single" w:sz="8" w:space="0" w:color="auto"/>
            </w:tcBorders>
            <w:shd w:val="clear" w:color="auto" w:fill="auto"/>
            <w:vAlign w:val="center"/>
            <w:hideMark/>
          </w:tcPr>
          <w:p w:rsidR="000061C5" w:rsidRPr="000061C5" w:rsidRDefault="007E1437" w:rsidP="000061C5">
            <w:pPr>
              <w:rPr>
                <w:color w:val="000000"/>
              </w:rPr>
            </w:pPr>
            <w:r>
              <w:rPr>
                <w:color w:val="000000"/>
              </w:rPr>
              <w:t xml:space="preserve">Демонтаж-монтаж секций </w:t>
            </w:r>
            <w:proofErr w:type="spellStart"/>
            <w:r>
              <w:rPr>
                <w:color w:val="000000"/>
              </w:rPr>
              <w:t>гидрораспределителя</w:t>
            </w:r>
            <w:proofErr w:type="spellEnd"/>
            <w:r>
              <w:rPr>
                <w:color w:val="000000"/>
              </w:rPr>
              <w:t xml:space="preserve"> в сборе</w:t>
            </w:r>
          </w:p>
        </w:tc>
        <w:tc>
          <w:tcPr>
            <w:tcW w:w="1652" w:type="dxa"/>
            <w:tcBorders>
              <w:top w:val="nil"/>
              <w:left w:val="nil"/>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8</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single" w:sz="8" w:space="0" w:color="auto"/>
            </w:tcBorders>
            <w:shd w:val="clear" w:color="auto" w:fill="auto"/>
            <w:vAlign w:val="center"/>
            <w:hideMark/>
          </w:tcPr>
          <w:p w:rsidR="000061C5" w:rsidRPr="000061C5" w:rsidRDefault="007E1437" w:rsidP="000061C5">
            <w:pPr>
              <w:rPr>
                <w:color w:val="000000"/>
              </w:rPr>
            </w:pPr>
            <w:r>
              <w:rPr>
                <w:color w:val="000000"/>
              </w:rPr>
              <w:t xml:space="preserve">                --//-- с разборкой</w:t>
            </w:r>
          </w:p>
        </w:tc>
        <w:tc>
          <w:tcPr>
            <w:tcW w:w="1652" w:type="dxa"/>
            <w:tcBorders>
              <w:top w:val="nil"/>
              <w:left w:val="nil"/>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12</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single" w:sz="8" w:space="0" w:color="auto"/>
            </w:tcBorders>
            <w:shd w:val="clear" w:color="auto" w:fill="auto"/>
            <w:vAlign w:val="center"/>
            <w:hideMark/>
          </w:tcPr>
          <w:p w:rsidR="000061C5" w:rsidRPr="000061C5" w:rsidRDefault="007E1437" w:rsidP="000061C5">
            <w:pPr>
              <w:rPr>
                <w:color w:val="000000"/>
              </w:rPr>
            </w:pPr>
            <w:r>
              <w:rPr>
                <w:color w:val="000000"/>
              </w:rPr>
              <w:t>Протяжка хомутов гидросистемы</w:t>
            </w:r>
          </w:p>
        </w:tc>
        <w:tc>
          <w:tcPr>
            <w:tcW w:w="1652" w:type="dxa"/>
            <w:tcBorders>
              <w:top w:val="nil"/>
              <w:left w:val="nil"/>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1</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single" w:sz="8" w:space="0" w:color="auto"/>
            </w:tcBorders>
            <w:shd w:val="clear" w:color="auto" w:fill="auto"/>
            <w:vAlign w:val="center"/>
            <w:hideMark/>
          </w:tcPr>
          <w:p w:rsidR="000061C5" w:rsidRPr="000061C5" w:rsidRDefault="007E1437" w:rsidP="000061C5">
            <w:pPr>
              <w:rPr>
                <w:color w:val="000000"/>
              </w:rPr>
            </w:pPr>
            <w:r>
              <w:rPr>
                <w:color w:val="000000"/>
              </w:rPr>
              <w:t>Чистка гидравлического клапана</w:t>
            </w:r>
          </w:p>
        </w:tc>
        <w:tc>
          <w:tcPr>
            <w:tcW w:w="1652" w:type="dxa"/>
            <w:tcBorders>
              <w:top w:val="nil"/>
              <w:left w:val="nil"/>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2</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single" w:sz="8" w:space="0" w:color="auto"/>
            </w:tcBorders>
            <w:shd w:val="clear" w:color="auto" w:fill="auto"/>
            <w:vAlign w:val="center"/>
            <w:hideMark/>
          </w:tcPr>
          <w:p w:rsidR="000061C5" w:rsidRPr="000061C5" w:rsidRDefault="007E1437" w:rsidP="000061C5">
            <w:pPr>
              <w:rPr>
                <w:color w:val="000000"/>
              </w:rPr>
            </w:pPr>
            <w:r>
              <w:rPr>
                <w:color w:val="000000"/>
              </w:rPr>
              <w:t>Снятие-установка гидроцилиндра смещения противовеса</w:t>
            </w:r>
          </w:p>
        </w:tc>
        <w:tc>
          <w:tcPr>
            <w:tcW w:w="1652" w:type="dxa"/>
            <w:tcBorders>
              <w:top w:val="nil"/>
              <w:left w:val="nil"/>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2</w:t>
            </w:r>
          </w:p>
        </w:tc>
      </w:tr>
      <w:tr w:rsidR="000061C5" w:rsidRPr="000061C5" w:rsidTr="00357132">
        <w:trPr>
          <w:trHeight w:val="375"/>
        </w:trPr>
        <w:tc>
          <w:tcPr>
            <w:tcW w:w="2065" w:type="dxa"/>
            <w:tcBorders>
              <w:top w:val="nil"/>
              <w:left w:val="single" w:sz="8" w:space="0" w:color="auto"/>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single" w:sz="8" w:space="0" w:color="auto"/>
            </w:tcBorders>
            <w:shd w:val="clear" w:color="auto" w:fill="auto"/>
            <w:vAlign w:val="center"/>
            <w:hideMark/>
          </w:tcPr>
          <w:p w:rsidR="000061C5" w:rsidRPr="000061C5" w:rsidRDefault="007E1437" w:rsidP="000061C5">
            <w:pPr>
              <w:rPr>
                <w:color w:val="000000"/>
              </w:rPr>
            </w:pPr>
            <w:r>
              <w:rPr>
                <w:color w:val="000000"/>
              </w:rPr>
              <w:t xml:space="preserve">Разборка-сборка секций </w:t>
            </w:r>
            <w:proofErr w:type="spellStart"/>
            <w:r>
              <w:rPr>
                <w:color w:val="000000"/>
              </w:rPr>
              <w:t>гидрораспределителя</w:t>
            </w:r>
            <w:proofErr w:type="spellEnd"/>
            <w:r>
              <w:rPr>
                <w:color w:val="000000"/>
              </w:rPr>
              <w:t xml:space="preserve"> </w:t>
            </w:r>
          </w:p>
        </w:tc>
        <w:tc>
          <w:tcPr>
            <w:tcW w:w="1652" w:type="dxa"/>
            <w:tcBorders>
              <w:top w:val="nil"/>
              <w:left w:val="nil"/>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14</w:t>
            </w:r>
          </w:p>
        </w:tc>
      </w:tr>
      <w:tr w:rsidR="000061C5" w:rsidRPr="000061C5" w:rsidTr="00357132">
        <w:trPr>
          <w:trHeight w:val="375"/>
        </w:trPr>
        <w:tc>
          <w:tcPr>
            <w:tcW w:w="2065" w:type="dxa"/>
            <w:tcBorders>
              <w:top w:val="nil"/>
              <w:left w:val="single" w:sz="4"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single" w:sz="8" w:space="0" w:color="auto"/>
            </w:tcBorders>
            <w:shd w:val="clear" w:color="auto" w:fill="auto"/>
            <w:vAlign w:val="center"/>
            <w:hideMark/>
          </w:tcPr>
          <w:p w:rsidR="000061C5" w:rsidRPr="000061C5" w:rsidRDefault="007E1437" w:rsidP="000061C5">
            <w:pPr>
              <w:rPr>
                <w:color w:val="000000"/>
              </w:rPr>
            </w:pPr>
            <w:r>
              <w:rPr>
                <w:color w:val="000000"/>
              </w:rPr>
              <w:t xml:space="preserve">Замена клапана </w:t>
            </w:r>
            <w:proofErr w:type="spellStart"/>
            <w:r>
              <w:rPr>
                <w:color w:val="000000"/>
              </w:rPr>
              <w:t>гидрораспределителя</w:t>
            </w:r>
            <w:proofErr w:type="spellEnd"/>
          </w:p>
        </w:tc>
        <w:tc>
          <w:tcPr>
            <w:tcW w:w="1652" w:type="dxa"/>
            <w:tcBorders>
              <w:top w:val="nil"/>
              <w:left w:val="nil"/>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2</w:t>
            </w:r>
          </w:p>
        </w:tc>
      </w:tr>
      <w:tr w:rsidR="000061C5" w:rsidRPr="000061C5" w:rsidTr="00357132">
        <w:trPr>
          <w:trHeight w:val="375"/>
        </w:trPr>
        <w:tc>
          <w:tcPr>
            <w:tcW w:w="2065" w:type="dxa"/>
            <w:tcBorders>
              <w:top w:val="nil"/>
              <w:left w:val="single" w:sz="4"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single" w:sz="8" w:space="0" w:color="auto"/>
            </w:tcBorders>
            <w:shd w:val="clear" w:color="auto" w:fill="auto"/>
            <w:vAlign w:val="center"/>
            <w:hideMark/>
          </w:tcPr>
          <w:p w:rsidR="000061C5" w:rsidRPr="000061C5" w:rsidRDefault="007E1437" w:rsidP="000061C5">
            <w:pPr>
              <w:rPr>
                <w:color w:val="000000"/>
              </w:rPr>
            </w:pPr>
            <w:r>
              <w:rPr>
                <w:color w:val="000000"/>
              </w:rPr>
              <w:t>Ремонт клапана</w:t>
            </w:r>
          </w:p>
        </w:tc>
        <w:tc>
          <w:tcPr>
            <w:tcW w:w="1652" w:type="dxa"/>
            <w:tcBorders>
              <w:top w:val="nil"/>
              <w:left w:val="nil"/>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1</w:t>
            </w:r>
          </w:p>
        </w:tc>
      </w:tr>
      <w:tr w:rsidR="000061C5" w:rsidRPr="000061C5" w:rsidTr="00357132">
        <w:trPr>
          <w:trHeight w:val="375"/>
        </w:trPr>
        <w:tc>
          <w:tcPr>
            <w:tcW w:w="2065" w:type="dxa"/>
            <w:tcBorders>
              <w:top w:val="nil"/>
              <w:left w:val="single" w:sz="4" w:space="0" w:color="auto"/>
              <w:bottom w:val="nil"/>
              <w:right w:val="nil"/>
            </w:tcBorders>
            <w:shd w:val="clear" w:color="auto" w:fill="auto"/>
            <w:vAlign w:val="center"/>
            <w:hideMark/>
          </w:tcPr>
          <w:p w:rsidR="000061C5" w:rsidRPr="000061C5" w:rsidRDefault="007E1437" w:rsidP="000061C5">
            <w:pPr>
              <w:rPr>
                <w:color w:val="000000"/>
              </w:rPr>
            </w:pPr>
          </w:p>
        </w:tc>
        <w:tc>
          <w:tcPr>
            <w:tcW w:w="5747" w:type="dxa"/>
            <w:tcBorders>
              <w:top w:val="nil"/>
              <w:left w:val="single" w:sz="8" w:space="0" w:color="auto"/>
              <w:bottom w:val="nil"/>
              <w:right w:val="single" w:sz="8" w:space="0" w:color="auto"/>
            </w:tcBorders>
            <w:shd w:val="clear" w:color="auto" w:fill="auto"/>
            <w:vAlign w:val="center"/>
            <w:hideMark/>
          </w:tcPr>
          <w:p w:rsidR="000061C5" w:rsidRPr="000061C5" w:rsidRDefault="007E1437" w:rsidP="000061C5">
            <w:pPr>
              <w:rPr>
                <w:color w:val="000000"/>
              </w:rPr>
            </w:pPr>
            <w:r>
              <w:rPr>
                <w:color w:val="000000"/>
              </w:rPr>
              <w:t xml:space="preserve">Замена сапуна </w:t>
            </w:r>
            <w:proofErr w:type="spellStart"/>
            <w:r>
              <w:rPr>
                <w:color w:val="000000"/>
              </w:rPr>
              <w:t>гидробака</w:t>
            </w:r>
            <w:proofErr w:type="spellEnd"/>
          </w:p>
        </w:tc>
        <w:tc>
          <w:tcPr>
            <w:tcW w:w="1652" w:type="dxa"/>
            <w:tcBorders>
              <w:top w:val="nil"/>
              <w:left w:val="nil"/>
              <w:bottom w:val="nil"/>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0,5</w:t>
            </w:r>
          </w:p>
        </w:tc>
      </w:tr>
      <w:tr w:rsidR="000061C5" w:rsidRPr="000061C5" w:rsidTr="00357132">
        <w:trPr>
          <w:trHeight w:val="450"/>
        </w:trPr>
        <w:tc>
          <w:tcPr>
            <w:tcW w:w="2065" w:type="dxa"/>
            <w:tcBorders>
              <w:top w:val="nil"/>
              <w:left w:val="single" w:sz="4" w:space="0" w:color="auto"/>
              <w:bottom w:val="nil"/>
              <w:right w:val="nil"/>
            </w:tcBorders>
            <w:shd w:val="clear" w:color="auto" w:fill="auto"/>
            <w:vAlign w:val="center"/>
            <w:hideMark/>
          </w:tcPr>
          <w:p w:rsidR="000061C5" w:rsidRPr="000061C5" w:rsidRDefault="007E1437" w:rsidP="000061C5">
            <w:pPr>
              <w:rPr>
                <w:color w:val="000000"/>
              </w:rPr>
            </w:pPr>
          </w:p>
        </w:tc>
        <w:tc>
          <w:tcPr>
            <w:tcW w:w="5747"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0061C5" w:rsidRPr="000061C5" w:rsidRDefault="007E1437" w:rsidP="000061C5">
            <w:pPr>
              <w:rPr>
                <w:color w:val="000000"/>
              </w:rPr>
            </w:pPr>
            <w:r>
              <w:rPr>
                <w:color w:val="000000"/>
              </w:rPr>
              <w:t xml:space="preserve">Замена </w:t>
            </w:r>
            <w:proofErr w:type="spellStart"/>
            <w:r>
              <w:rPr>
                <w:color w:val="000000"/>
              </w:rPr>
              <w:t>гидрозамков</w:t>
            </w:r>
            <w:proofErr w:type="spellEnd"/>
            <w:r>
              <w:rPr>
                <w:color w:val="000000"/>
              </w:rPr>
              <w:t>, соленоидов на цилиндрах подъема мачты</w:t>
            </w:r>
          </w:p>
        </w:tc>
        <w:tc>
          <w:tcPr>
            <w:tcW w:w="1652" w:type="dxa"/>
            <w:tcBorders>
              <w:top w:val="single" w:sz="4" w:space="0" w:color="auto"/>
              <w:left w:val="nil"/>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4</w:t>
            </w:r>
          </w:p>
        </w:tc>
      </w:tr>
      <w:tr w:rsidR="000061C5" w:rsidRPr="000061C5" w:rsidTr="00357132">
        <w:trPr>
          <w:trHeight w:val="450"/>
        </w:trPr>
        <w:tc>
          <w:tcPr>
            <w:tcW w:w="2065" w:type="dxa"/>
            <w:tcBorders>
              <w:top w:val="nil"/>
              <w:left w:val="single" w:sz="4" w:space="0" w:color="auto"/>
              <w:bottom w:val="nil"/>
              <w:right w:val="nil"/>
            </w:tcBorders>
            <w:shd w:val="clear" w:color="auto" w:fill="auto"/>
            <w:vAlign w:val="center"/>
            <w:hideMark/>
          </w:tcPr>
          <w:p w:rsidR="000061C5" w:rsidRPr="000061C5" w:rsidRDefault="007E1437" w:rsidP="000061C5">
            <w:pPr>
              <w:rPr>
                <w:color w:val="000000"/>
              </w:rPr>
            </w:pPr>
          </w:p>
        </w:tc>
        <w:tc>
          <w:tcPr>
            <w:tcW w:w="5747" w:type="dxa"/>
            <w:tcBorders>
              <w:top w:val="nil"/>
              <w:left w:val="single" w:sz="8" w:space="0" w:color="auto"/>
              <w:bottom w:val="nil"/>
              <w:right w:val="single" w:sz="8" w:space="0" w:color="auto"/>
            </w:tcBorders>
            <w:shd w:val="clear" w:color="auto" w:fill="auto"/>
            <w:vAlign w:val="center"/>
            <w:hideMark/>
          </w:tcPr>
          <w:p w:rsidR="000061C5" w:rsidRPr="000061C5" w:rsidRDefault="007E1437" w:rsidP="000061C5">
            <w:pPr>
              <w:rPr>
                <w:color w:val="000000"/>
              </w:rPr>
            </w:pPr>
            <w:r>
              <w:rPr>
                <w:color w:val="000000"/>
              </w:rPr>
              <w:t>Диагностика гидравлической системы (замер давления)</w:t>
            </w:r>
          </w:p>
        </w:tc>
        <w:tc>
          <w:tcPr>
            <w:tcW w:w="1652" w:type="dxa"/>
            <w:tcBorders>
              <w:top w:val="nil"/>
              <w:left w:val="nil"/>
              <w:bottom w:val="nil"/>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2</w:t>
            </w:r>
          </w:p>
        </w:tc>
      </w:tr>
      <w:tr w:rsidR="000061C5" w:rsidRPr="000061C5" w:rsidTr="00357132">
        <w:trPr>
          <w:trHeight w:val="450"/>
        </w:trPr>
        <w:tc>
          <w:tcPr>
            <w:tcW w:w="2065" w:type="dxa"/>
            <w:tcBorders>
              <w:top w:val="nil"/>
              <w:left w:val="single" w:sz="4" w:space="0" w:color="auto"/>
              <w:bottom w:val="nil"/>
              <w:right w:val="nil"/>
            </w:tcBorders>
            <w:shd w:val="clear" w:color="auto" w:fill="auto"/>
            <w:vAlign w:val="center"/>
            <w:hideMark/>
          </w:tcPr>
          <w:p w:rsidR="000061C5" w:rsidRPr="000061C5" w:rsidRDefault="007E1437" w:rsidP="000061C5">
            <w:pPr>
              <w:rPr>
                <w:color w:val="000000"/>
              </w:rPr>
            </w:pPr>
          </w:p>
        </w:tc>
        <w:tc>
          <w:tcPr>
            <w:tcW w:w="57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61C5" w:rsidRPr="000061C5" w:rsidRDefault="007E1437" w:rsidP="000061C5">
            <w:pPr>
              <w:rPr>
                <w:color w:val="000000"/>
              </w:rPr>
            </w:pPr>
            <w:r>
              <w:rPr>
                <w:color w:val="000000"/>
              </w:rPr>
              <w:t>Диагностика гидравлической системы (замер давления по точкам)</w:t>
            </w:r>
          </w:p>
        </w:tc>
        <w:tc>
          <w:tcPr>
            <w:tcW w:w="1652" w:type="dxa"/>
            <w:tcBorders>
              <w:top w:val="single" w:sz="4" w:space="0" w:color="auto"/>
              <w:left w:val="nil"/>
              <w:bottom w:val="single" w:sz="4" w:space="0" w:color="auto"/>
              <w:right w:val="single" w:sz="4" w:space="0" w:color="auto"/>
            </w:tcBorders>
            <w:shd w:val="clear" w:color="auto" w:fill="auto"/>
            <w:noWrap/>
            <w:vAlign w:val="center"/>
            <w:hideMark/>
          </w:tcPr>
          <w:p w:rsidR="000061C5" w:rsidRPr="000061C5" w:rsidRDefault="007E1437" w:rsidP="000061C5">
            <w:pPr>
              <w:jc w:val="center"/>
              <w:rPr>
                <w:color w:val="000000"/>
              </w:rPr>
            </w:pPr>
            <w:r>
              <w:rPr>
                <w:color w:val="000000"/>
              </w:rPr>
              <w:t>6</w:t>
            </w:r>
          </w:p>
        </w:tc>
      </w:tr>
      <w:tr w:rsidR="000061C5" w:rsidRPr="000061C5" w:rsidTr="00357132">
        <w:trPr>
          <w:trHeight w:val="450"/>
        </w:trPr>
        <w:tc>
          <w:tcPr>
            <w:tcW w:w="2065" w:type="dxa"/>
            <w:tcBorders>
              <w:top w:val="nil"/>
              <w:left w:val="single" w:sz="4" w:space="0" w:color="auto"/>
              <w:bottom w:val="single" w:sz="4" w:space="0" w:color="auto"/>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nil"/>
              <w:left w:val="single" w:sz="4" w:space="0" w:color="auto"/>
              <w:bottom w:val="single" w:sz="4" w:space="0" w:color="auto"/>
              <w:right w:val="single" w:sz="4" w:space="0" w:color="auto"/>
            </w:tcBorders>
            <w:shd w:val="clear" w:color="auto" w:fill="auto"/>
            <w:vAlign w:val="center"/>
            <w:hideMark/>
          </w:tcPr>
          <w:p w:rsidR="000061C5" w:rsidRPr="000061C5" w:rsidRDefault="007E1437" w:rsidP="000061C5">
            <w:pPr>
              <w:rPr>
                <w:color w:val="000000"/>
              </w:rPr>
            </w:pPr>
            <w:r>
              <w:rPr>
                <w:color w:val="000000"/>
              </w:rPr>
              <w:t xml:space="preserve">Замена соленоида, </w:t>
            </w:r>
            <w:r>
              <w:rPr>
                <w:color w:val="000000"/>
              </w:rPr>
              <w:t>клапана гидравлической системы</w:t>
            </w:r>
          </w:p>
        </w:tc>
        <w:tc>
          <w:tcPr>
            <w:tcW w:w="1652" w:type="dxa"/>
            <w:tcBorders>
              <w:top w:val="nil"/>
              <w:left w:val="nil"/>
              <w:bottom w:val="single" w:sz="4" w:space="0" w:color="auto"/>
              <w:right w:val="single" w:sz="4" w:space="0" w:color="auto"/>
            </w:tcBorders>
            <w:shd w:val="clear" w:color="auto" w:fill="auto"/>
            <w:noWrap/>
            <w:vAlign w:val="center"/>
            <w:hideMark/>
          </w:tcPr>
          <w:p w:rsidR="000061C5" w:rsidRPr="000061C5" w:rsidRDefault="007E1437" w:rsidP="000061C5">
            <w:pPr>
              <w:jc w:val="center"/>
              <w:rPr>
                <w:color w:val="000000"/>
              </w:rPr>
            </w:pPr>
            <w:r>
              <w:rPr>
                <w:color w:val="000000"/>
              </w:rPr>
              <w:t>2</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b/>
                <w:bCs/>
                <w:color w:val="000000"/>
              </w:rPr>
            </w:pPr>
            <w:r>
              <w:rPr>
                <w:b/>
                <w:bCs/>
                <w:color w:val="000000"/>
              </w:rPr>
              <w:t>Тормозная система,</w:t>
            </w:r>
          </w:p>
        </w:tc>
        <w:tc>
          <w:tcPr>
            <w:tcW w:w="5747" w:type="dxa"/>
            <w:tcBorders>
              <w:top w:val="nil"/>
              <w:left w:val="single" w:sz="4" w:space="0" w:color="auto"/>
              <w:bottom w:val="single" w:sz="4" w:space="0" w:color="auto"/>
              <w:right w:val="nil"/>
            </w:tcBorders>
            <w:shd w:val="clear" w:color="auto" w:fill="auto"/>
            <w:vAlign w:val="center"/>
            <w:hideMark/>
          </w:tcPr>
          <w:p w:rsidR="000061C5" w:rsidRPr="000061C5" w:rsidRDefault="007E1437" w:rsidP="000061C5">
            <w:pPr>
              <w:rPr>
                <w:color w:val="000000"/>
              </w:rPr>
            </w:pPr>
            <w:r>
              <w:rPr>
                <w:color w:val="000000"/>
              </w:rPr>
              <w:t>Монтаж/демонтаж ступицы</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8</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b/>
                <w:bCs/>
                <w:color w:val="000000"/>
              </w:rPr>
            </w:pPr>
            <w:r>
              <w:rPr>
                <w:b/>
                <w:bCs/>
                <w:color w:val="000000"/>
              </w:rPr>
              <w:t>Ведущий мост</w:t>
            </w:r>
          </w:p>
        </w:tc>
        <w:tc>
          <w:tcPr>
            <w:tcW w:w="5747" w:type="dxa"/>
            <w:tcBorders>
              <w:top w:val="nil"/>
              <w:left w:val="single" w:sz="8" w:space="0" w:color="auto"/>
              <w:bottom w:val="single" w:sz="4" w:space="0" w:color="auto"/>
              <w:right w:val="nil"/>
            </w:tcBorders>
            <w:shd w:val="clear" w:color="auto" w:fill="auto"/>
            <w:vAlign w:val="center"/>
            <w:hideMark/>
          </w:tcPr>
          <w:p w:rsidR="000061C5" w:rsidRPr="000061C5" w:rsidRDefault="007E1437" w:rsidP="000061C5">
            <w:pPr>
              <w:rPr>
                <w:color w:val="000000"/>
              </w:rPr>
            </w:pPr>
            <w:r>
              <w:rPr>
                <w:color w:val="000000"/>
              </w:rPr>
              <w:t xml:space="preserve">Замена смазки в колесных подшипниках </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4</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0061C5" w:rsidRPr="000061C5" w:rsidRDefault="007E1437" w:rsidP="000061C5">
            <w:pPr>
              <w:rPr>
                <w:color w:val="000000"/>
              </w:rPr>
            </w:pPr>
            <w:r>
              <w:rPr>
                <w:color w:val="000000"/>
              </w:rPr>
              <w:t xml:space="preserve">Замена подшипника ступицы </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1</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0061C5" w:rsidRPr="000061C5" w:rsidRDefault="007E1437" w:rsidP="000061C5">
            <w:pPr>
              <w:rPr>
                <w:color w:val="000000"/>
              </w:rPr>
            </w:pPr>
            <w:r>
              <w:rPr>
                <w:color w:val="000000"/>
              </w:rPr>
              <w:t>Монтаж/демонтаж полуоси</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6</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0061C5" w:rsidRPr="000061C5" w:rsidRDefault="007E1437" w:rsidP="000061C5">
            <w:pPr>
              <w:rPr>
                <w:color w:val="000000"/>
              </w:rPr>
            </w:pPr>
            <w:r>
              <w:rPr>
                <w:color w:val="000000"/>
              </w:rPr>
              <w:t>Монтаж/демонтаж ГТЦ</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2</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0061C5" w:rsidRPr="000061C5" w:rsidRDefault="007E1437" w:rsidP="000061C5">
            <w:pPr>
              <w:rPr>
                <w:color w:val="000000"/>
              </w:rPr>
            </w:pPr>
            <w:r>
              <w:rPr>
                <w:color w:val="000000"/>
              </w:rPr>
              <w:t>Замена троса ручного тормоза (</w:t>
            </w:r>
            <w:proofErr w:type="spellStart"/>
            <w:r>
              <w:rPr>
                <w:color w:val="000000"/>
              </w:rPr>
              <w:t>кажд</w:t>
            </w:r>
            <w:proofErr w:type="spellEnd"/>
            <w:r>
              <w:rPr>
                <w:color w:val="000000"/>
              </w:rPr>
              <w:t>.)</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2</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0061C5" w:rsidRPr="000061C5" w:rsidRDefault="007E1437" w:rsidP="000061C5">
            <w:pPr>
              <w:rPr>
                <w:color w:val="000000"/>
              </w:rPr>
            </w:pPr>
            <w:r>
              <w:rPr>
                <w:color w:val="000000"/>
              </w:rPr>
              <w:t>Замена рукояти ручного тормоза</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3</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0061C5" w:rsidRPr="000061C5" w:rsidRDefault="007E1437" w:rsidP="000061C5">
            <w:pPr>
              <w:rPr>
                <w:color w:val="000000"/>
              </w:rPr>
            </w:pPr>
            <w:r>
              <w:rPr>
                <w:color w:val="000000"/>
              </w:rPr>
              <w:t xml:space="preserve">Регулировка ручного тормоза </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2</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0061C5" w:rsidRPr="000061C5" w:rsidRDefault="007E1437" w:rsidP="000061C5">
            <w:pPr>
              <w:rPr>
                <w:color w:val="000000"/>
              </w:rPr>
            </w:pPr>
            <w:r>
              <w:rPr>
                <w:color w:val="000000"/>
              </w:rPr>
              <w:t>Замена фильтра тормозной системы</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1</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0061C5" w:rsidRPr="000061C5" w:rsidRDefault="007E1437" w:rsidP="000061C5">
            <w:pPr>
              <w:rPr>
                <w:color w:val="000000"/>
              </w:rPr>
            </w:pPr>
            <w:r>
              <w:rPr>
                <w:color w:val="000000"/>
              </w:rPr>
              <w:t>Замена колесной шпильки (со снятием колеса)</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4</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lastRenderedPageBreak/>
              <w:t> </w:t>
            </w:r>
          </w:p>
        </w:tc>
        <w:tc>
          <w:tcPr>
            <w:tcW w:w="5747" w:type="dxa"/>
            <w:tcBorders>
              <w:top w:val="nil"/>
              <w:left w:val="single" w:sz="8" w:space="0" w:color="auto"/>
              <w:bottom w:val="single" w:sz="4" w:space="0" w:color="auto"/>
              <w:right w:val="nil"/>
            </w:tcBorders>
            <w:shd w:val="clear" w:color="auto" w:fill="auto"/>
            <w:vAlign w:val="center"/>
            <w:hideMark/>
          </w:tcPr>
          <w:p w:rsidR="000061C5" w:rsidRPr="000061C5" w:rsidRDefault="007E1437" w:rsidP="000061C5">
            <w:pPr>
              <w:rPr>
                <w:color w:val="000000"/>
              </w:rPr>
            </w:pPr>
            <w:r>
              <w:rPr>
                <w:color w:val="000000"/>
              </w:rPr>
              <w:t xml:space="preserve">            и каждая последующая шпилька</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0,2</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0061C5" w:rsidRPr="000061C5" w:rsidRDefault="007E1437" w:rsidP="000061C5">
            <w:pPr>
              <w:rPr>
                <w:color w:val="000000"/>
              </w:rPr>
            </w:pPr>
            <w:proofErr w:type="spellStart"/>
            <w:r>
              <w:rPr>
                <w:color w:val="000000"/>
              </w:rPr>
              <w:t>Шиномонтаж</w:t>
            </w:r>
            <w:proofErr w:type="spellEnd"/>
            <w:r>
              <w:rPr>
                <w:color w:val="000000"/>
              </w:rPr>
              <w:t xml:space="preserve"> одного колеса (без учета снятия)</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2</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0061C5" w:rsidRPr="000061C5" w:rsidRDefault="007E1437" w:rsidP="000061C5">
            <w:pPr>
              <w:rPr>
                <w:color w:val="000000"/>
              </w:rPr>
            </w:pPr>
            <w:r>
              <w:rPr>
                <w:color w:val="000000"/>
              </w:rPr>
              <w:t>Замена тормозной жидкости</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3</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0061C5" w:rsidRPr="000061C5" w:rsidRDefault="007E1437" w:rsidP="000061C5">
            <w:pPr>
              <w:rPr>
                <w:color w:val="000000"/>
              </w:rPr>
            </w:pPr>
            <w:r>
              <w:rPr>
                <w:color w:val="000000"/>
              </w:rPr>
              <w:t>Замена фильтра тормозной системы возвратного</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1</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0061C5" w:rsidRPr="000061C5" w:rsidRDefault="007E1437" w:rsidP="000061C5">
            <w:pPr>
              <w:rPr>
                <w:color w:val="000000"/>
              </w:rPr>
            </w:pPr>
            <w:r>
              <w:rPr>
                <w:color w:val="000000"/>
              </w:rPr>
              <w:t>Регулировка тормозных колодок ручного тормоза</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2</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single" w:sz="4" w:space="0" w:color="auto"/>
              <w:left w:val="single" w:sz="8" w:space="0" w:color="auto"/>
              <w:bottom w:val="single" w:sz="4" w:space="0" w:color="auto"/>
              <w:right w:val="nil"/>
            </w:tcBorders>
            <w:shd w:val="clear" w:color="auto" w:fill="auto"/>
            <w:vAlign w:val="center"/>
            <w:hideMark/>
          </w:tcPr>
          <w:p w:rsidR="000061C5" w:rsidRPr="000061C5" w:rsidRDefault="007E1437" w:rsidP="000061C5">
            <w:pPr>
              <w:rPr>
                <w:color w:val="000000"/>
              </w:rPr>
            </w:pPr>
            <w:r>
              <w:rPr>
                <w:color w:val="000000"/>
              </w:rPr>
              <w:t>Замена масла ведущего моста, дифференциала</w:t>
            </w:r>
          </w:p>
        </w:tc>
        <w:tc>
          <w:tcPr>
            <w:tcW w:w="1652"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4</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single" w:sz="4" w:space="0" w:color="auto"/>
              <w:left w:val="single" w:sz="8" w:space="0" w:color="auto"/>
              <w:bottom w:val="single" w:sz="4" w:space="0" w:color="auto"/>
              <w:right w:val="nil"/>
            </w:tcBorders>
            <w:shd w:val="clear" w:color="auto" w:fill="auto"/>
            <w:vAlign w:val="center"/>
            <w:hideMark/>
          </w:tcPr>
          <w:p w:rsidR="000061C5" w:rsidRPr="000061C5" w:rsidRDefault="007E1437" w:rsidP="000061C5">
            <w:pPr>
              <w:rPr>
                <w:color w:val="000000"/>
              </w:rPr>
            </w:pPr>
            <w:r>
              <w:rPr>
                <w:color w:val="000000"/>
              </w:rPr>
              <w:t>Смазка оси ведущих колес</w:t>
            </w:r>
          </w:p>
        </w:tc>
        <w:tc>
          <w:tcPr>
            <w:tcW w:w="1652"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1</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single" w:sz="4" w:space="0" w:color="auto"/>
              <w:left w:val="single" w:sz="8" w:space="0" w:color="auto"/>
              <w:bottom w:val="single" w:sz="4" w:space="0" w:color="auto"/>
              <w:right w:val="nil"/>
            </w:tcBorders>
            <w:shd w:val="clear" w:color="auto" w:fill="auto"/>
            <w:vAlign w:val="center"/>
            <w:hideMark/>
          </w:tcPr>
          <w:p w:rsidR="000061C5" w:rsidRPr="000061C5" w:rsidRDefault="007E1437" w:rsidP="000061C5">
            <w:pPr>
              <w:rPr>
                <w:color w:val="000000"/>
              </w:rPr>
            </w:pPr>
            <w:r>
              <w:rPr>
                <w:color w:val="000000"/>
              </w:rPr>
              <w:t>Демонтаж ведущего моста</w:t>
            </w:r>
          </w:p>
        </w:tc>
        <w:tc>
          <w:tcPr>
            <w:tcW w:w="1652"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24</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0061C5" w:rsidRPr="000061C5" w:rsidRDefault="007E1437" w:rsidP="000061C5">
            <w:pPr>
              <w:rPr>
                <w:color w:val="000000"/>
              </w:rPr>
            </w:pPr>
            <w:r>
              <w:rPr>
                <w:color w:val="000000"/>
              </w:rPr>
              <w:t xml:space="preserve">Замена </w:t>
            </w:r>
            <w:r>
              <w:rPr>
                <w:color w:val="000000"/>
              </w:rPr>
              <w:t>тормозного диска стояночного тормоза</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6</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0061C5" w:rsidRPr="000061C5" w:rsidRDefault="007E1437" w:rsidP="000061C5">
            <w:pPr>
              <w:rPr>
                <w:color w:val="000000"/>
              </w:rPr>
            </w:pPr>
            <w:r>
              <w:rPr>
                <w:color w:val="000000"/>
              </w:rPr>
              <w:t>Переборка колесного редуктора</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32</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0061C5" w:rsidRPr="000061C5" w:rsidRDefault="007E1437" w:rsidP="000061C5">
            <w:pPr>
              <w:rPr>
                <w:color w:val="000000"/>
              </w:rPr>
            </w:pPr>
            <w:r>
              <w:rPr>
                <w:color w:val="000000"/>
              </w:rPr>
              <w:t>Замена колесного редуктора (дифференциала ведущего моста)</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24</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0061C5" w:rsidRPr="000061C5" w:rsidRDefault="007E1437" w:rsidP="000061C5">
            <w:pPr>
              <w:rPr>
                <w:color w:val="000000"/>
              </w:rPr>
            </w:pPr>
            <w:r>
              <w:rPr>
                <w:color w:val="000000"/>
              </w:rPr>
              <w:t>Снятие-установка колеса (два с одной стороны)</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5</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0061C5" w:rsidRPr="000061C5" w:rsidRDefault="007E1437" w:rsidP="000061C5">
            <w:pPr>
              <w:rPr>
                <w:color w:val="000000"/>
              </w:rPr>
            </w:pPr>
            <w:r>
              <w:rPr>
                <w:color w:val="000000"/>
              </w:rPr>
              <w:t>Диагностика тормозной системы</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3</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0061C5" w:rsidRPr="000061C5" w:rsidRDefault="007E1437" w:rsidP="000061C5">
            <w:pPr>
              <w:rPr>
                <w:color w:val="000000"/>
              </w:rPr>
            </w:pPr>
            <w:r>
              <w:rPr>
                <w:color w:val="000000"/>
              </w:rPr>
              <w:t>Замена тормозных колодок</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4</w:t>
            </w:r>
          </w:p>
        </w:tc>
      </w:tr>
      <w:tr w:rsidR="000061C5" w:rsidRPr="000061C5" w:rsidTr="00357132">
        <w:trPr>
          <w:trHeight w:val="390"/>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8" w:space="0" w:color="auto"/>
              <w:right w:val="nil"/>
            </w:tcBorders>
            <w:shd w:val="clear" w:color="auto" w:fill="auto"/>
            <w:vAlign w:val="center"/>
            <w:hideMark/>
          </w:tcPr>
          <w:p w:rsidR="000061C5" w:rsidRPr="000061C5" w:rsidRDefault="007E1437" w:rsidP="000061C5">
            <w:pPr>
              <w:rPr>
                <w:color w:val="000000"/>
              </w:rPr>
            </w:pPr>
            <w:r>
              <w:rPr>
                <w:color w:val="000000"/>
              </w:rPr>
              <w:t>Прокачка тормозной системы</w:t>
            </w:r>
          </w:p>
        </w:tc>
        <w:tc>
          <w:tcPr>
            <w:tcW w:w="1652" w:type="dxa"/>
            <w:tcBorders>
              <w:top w:val="nil"/>
              <w:left w:val="single" w:sz="8" w:space="0" w:color="auto"/>
              <w:bottom w:val="single" w:sz="8"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1</w:t>
            </w:r>
          </w:p>
        </w:tc>
      </w:tr>
      <w:tr w:rsidR="000061C5" w:rsidRPr="000061C5" w:rsidTr="00357132">
        <w:trPr>
          <w:trHeight w:val="375"/>
        </w:trPr>
        <w:tc>
          <w:tcPr>
            <w:tcW w:w="2065" w:type="dxa"/>
            <w:tcBorders>
              <w:top w:val="single" w:sz="8" w:space="0" w:color="auto"/>
              <w:left w:val="single" w:sz="8" w:space="0" w:color="auto"/>
              <w:bottom w:val="nil"/>
              <w:right w:val="nil"/>
            </w:tcBorders>
            <w:shd w:val="clear" w:color="auto" w:fill="auto"/>
            <w:vAlign w:val="center"/>
            <w:hideMark/>
          </w:tcPr>
          <w:p w:rsidR="000061C5" w:rsidRPr="000061C5" w:rsidRDefault="007E1437" w:rsidP="000061C5">
            <w:pPr>
              <w:rPr>
                <w:b/>
                <w:bCs/>
                <w:color w:val="000000"/>
              </w:rPr>
            </w:pPr>
            <w:r>
              <w:rPr>
                <w:b/>
                <w:bCs/>
                <w:color w:val="000000"/>
              </w:rPr>
              <w:t>Рулевое управление,</w:t>
            </w:r>
          </w:p>
        </w:tc>
        <w:tc>
          <w:tcPr>
            <w:tcW w:w="5747" w:type="dxa"/>
            <w:tcBorders>
              <w:top w:val="nil"/>
              <w:left w:val="single" w:sz="8" w:space="0" w:color="auto"/>
              <w:bottom w:val="single" w:sz="4" w:space="0" w:color="auto"/>
              <w:right w:val="nil"/>
            </w:tcBorders>
            <w:shd w:val="clear" w:color="auto" w:fill="auto"/>
            <w:vAlign w:val="center"/>
            <w:hideMark/>
          </w:tcPr>
          <w:p w:rsidR="000061C5" w:rsidRPr="000061C5" w:rsidRDefault="007E1437" w:rsidP="000061C5">
            <w:pPr>
              <w:rPr>
                <w:color w:val="000000"/>
              </w:rPr>
            </w:pPr>
            <w:r>
              <w:rPr>
                <w:color w:val="000000"/>
              </w:rPr>
              <w:t xml:space="preserve">Монтаж/демонтаж </w:t>
            </w:r>
            <w:proofErr w:type="spellStart"/>
            <w:r>
              <w:rPr>
                <w:color w:val="000000"/>
              </w:rPr>
              <w:t>порционера</w:t>
            </w:r>
            <w:proofErr w:type="spellEnd"/>
            <w:r>
              <w:rPr>
                <w:color w:val="000000"/>
              </w:rPr>
              <w:t xml:space="preserve"> (</w:t>
            </w:r>
            <w:proofErr w:type="spellStart"/>
            <w:r>
              <w:rPr>
                <w:color w:val="000000"/>
              </w:rPr>
              <w:t>орбитрол</w:t>
            </w:r>
            <w:proofErr w:type="spellEnd"/>
            <w:r>
              <w:rPr>
                <w:color w:val="000000"/>
              </w:rPr>
              <w:t>)</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5</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b/>
                <w:bCs/>
                <w:color w:val="000000"/>
              </w:rPr>
            </w:pPr>
            <w:r>
              <w:rPr>
                <w:b/>
                <w:bCs/>
                <w:color w:val="000000"/>
              </w:rPr>
              <w:t>Рулевой мост</w:t>
            </w:r>
          </w:p>
        </w:tc>
        <w:tc>
          <w:tcPr>
            <w:tcW w:w="5747" w:type="dxa"/>
            <w:tcBorders>
              <w:top w:val="nil"/>
              <w:left w:val="single" w:sz="8" w:space="0" w:color="auto"/>
              <w:bottom w:val="single" w:sz="4" w:space="0" w:color="auto"/>
              <w:right w:val="nil"/>
            </w:tcBorders>
            <w:shd w:val="clear" w:color="auto" w:fill="auto"/>
            <w:vAlign w:val="center"/>
            <w:hideMark/>
          </w:tcPr>
          <w:p w:rsidR="000061C5" w:rsidRPr="000061C5" w:rsidRDefault="007E1437" w:rsidP="000061C5">
            <w:pPr>
              <w:rPr>
                <w:color w:val="000000"/>
              </w:rPr>
            </w:pPr>
            <w:r>
              <w:rPr>
                <w:color w:val="000000"/>
              </w:rPr>
              <w:t xml:space="preserve">             --//--  с разборкой</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12</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0061C5" w:rsidRPr="000061C5" w:rsidRDefault="007E1437" w:rsidP="000061C5">
            <w:pPr>
              <w:rPr>
                <w:color w:val="000000"/>
              </w:rPr>
            </w:pPr>
            <w:r>
              <w:rPr>
                <w:color w:val="000000"/>
              </w:rPr>
              <w:t>Смазка рулевого моста</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1</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0061C5" w:rsidRPr="000061C5" w:rsidRDefault="007E1437" w:rsidP="000061C5">
            <w:pPr>
              <w:rPr>
                <w:color w:val="000000"/>
              </w:rPr>
            </w:pPr>
            <w:r>
              <w:rPr>
                <w:color w:val="000000"/>
              </w:rPr>
              <w:t>Замена поворотного кулака</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16</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0061C5" w:rsidRPr="000061C5" w:rsidRDefault="007E1437" w:rsidP="000061C5">
            <w:pPr>
              <w:rPr>
                <w:color w:val="000000"/>
              </w:rPr>
            </w:pPr>
            <w:r>
              <w:rPr>
                <w:color w:val="000000"/>
              </w:rPr>
              <w:t>Замена шкворня поворотного кулака</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6</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0061C5" w:rsidRPr="000061C5" w:rsidRDefault="007E1437" w:rsidP="000061C5">
            <w:pPr>
              <w:rPr>
                <w:color w:val="000000"/>
              </w:rPr>
            </w:pPr>
            <w:r>
              <w:rPr>
                <w:color w:val="000000"/>
              </w:rPr>
              <w:t xml:space="preserve">Замена серьги РЦ </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2</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0061C5" w:rsidRPr="000061C5" w:rsidRDefault="007E1437" w:rsidP="000061C5">
            <w:pPr>
              <w:rPr>
                <w:color w:val="000000"/>
              </w:rPr>
            </w:pPr>
            <w:r>
              <w:rPr>
                <w:color w:val="000000"/>
              </w:rPr>
              <w:t>Монтаж/демонтаж рулевого цилиндра</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8</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0061C5" w:rsidRPr="000061C5" w:rsidRDefault="007E1437" w:rsidP="000061C5">
            <w:pPr>
              <w:rPr>
                <w:color w:val="000000"/>
              </w:rPr>
            </w:pPr>
            <w:r>
              <w:rPr>
                <w:color w:val="000000"/>
              </w:rPr>
              <w:t>Монтаж/демонтаж рулевой тяги</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4</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0061C5" w:rsidRPr="000061C5" w:rsidRDefault="007E1437" w:rsidP="000061C5">
            <w:pPr>
              <w:rPr>
                <w:color w:val="000000"/>
              </w:rPr>
            </w:pPr>
            <w:r>
              <w:rPr>
                <w:color w:val="000000"/>
              </w:rPr>
              <w:t xml:space="preserve">Замена </w:t>
            </w:r>
            <w:proofErr w:type="spellStart"/>
            <w:r>
              <w:rPr>
                <w:color w:val="000000"/>
              </w:rPr>
              <w:t>порционера</w:t>
            </w:r>
            <w:proofErr w:type="spellEnd"/>
            <w:r>
              <w:rPr>
                <w:color w:val="000000"/>
              </w:rPr>
              <w:t xml:space="preserve"> рулевого управления</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5</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0061C5" w:rsidRPr="000061C5" w:rsidRDefault="007E1437" w:rsidP="000061C5">
            <w:pPr>
              <w:rPr>
                <w:color w:val="000000"/>
              </w:rPr>
            </w:pPr>
            <w:r>
              <w:rPr>
                <w:color w:val="000000"/>
              </w:rPr>
              <w:t xml:space="preserve">              --\\--  с ремонтом</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8</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0061C5" w:rsidRPr="000061C5" w:rsidRDefault="007E1437" w:rsidP="000061C5">
            <w:pPr>
              <w:rPr>
                <w:color w:val="000000"/>
              </w:rPr>
            </w:pPr>
            <w:r>
              <w:rPr>
                <w:color w:val="000000"/>
              </w:rPr>
              <w:t>Монтаж/демонтаж цилиндра рулевого моста</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8</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0061C5" w:rsidRPr="000061C5" w:rsidRDefault="007E1437" w:rsidP="000061C5">
            <w:pPr>
              <w:rPr>
                <w:color w:val="000000"/>
              </w:rPr>
            </w:pPr>
            <w:r>
              <w:rPr>
                <w:color w:val="000000"/>
              </w:rPr>
              <w:t xml:space="preserve">              --\\-- с переборкой</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12</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0061C5" w:rsidRPr="000061C5" w:rsidRDefault="007E1437" w:rsidP="000061C5">
            <w:pPr>
              <w:rPr>
                <w:color w:val="000000"/>
              </w:rPr>
            </w:pPr>
            <w:r>
              <w:rPr>
                <w:color w:val="000000"/>
              </w:rPr>
              <w:t>Замена подушки крепления управляемого моста (каждый)</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4,5</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0061C5" w:rsidRPr="000061C5" w:rsidRDefault="007E1437" w:rsidP="000061C5">
            <w:pPr>
              <w:rPr>
                <w:color w:val="000000"/>
              </w:rPr>
            </w:pPr>
            <w:r>
              <w:rPr>
                <w:color w:val="000000"/>
              </w:rPr>
              <w:t>Замена подшипников ступицы с одной стороны</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16</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0061C5" w:rsidRPr="000061C5" w:rsidRDefault="007E1437" w:rsidP="000061C5">
            <w:pPr>
              <w:rPr>
                <w:color w:val="000000"/>
              </w:rPr>
            </w:pPr>
            <w:r>
              <w:rPr>
                <w:color w:val="000000"/>
              </w:rPr>
              <w:t>Снятие-установка колеса</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3</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0061C5" w:rsidRPr="000061C5" w:rsidRDefault="007E1437" w:rsidP="000061C5">
            <w:pPr>
              <w:rPr>
                <w:color w:val="000000"/>
              </w:rPr>
            </w:pPr>
            <w:r>
              <w:rPr>
                <w:color w:val="000000"/>
              </w:rPr>
              <w:t>Замена сальника ступицы (при замене подшипников/без замены)</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16</w:t>
            </w:r>
          </w:p>
        </w:tc>
      </w:tr>
      <w:tr w:rsidR="000061C5" w:rsidRPr="000061C5" w:rsidTr="00357132">
        <w:trPr>
          <w:trHeight w:val="390"/>
        </w:trPr>
        <w:tc>
          <w:tcPr>
            <w:tcW w:w="2065" w:type="dxa"/>
            <w:tcBorders>
              <w:top w:val="nil"/>
              <w:left w:val="single" w:sz="8" w:space="0" w:color="auto"/>
              <w:bottom w:val="single" w:sz="8" w:space="0" w:color="auto"/>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8" w:space="0" w:color="auto"/>
              <w:right w:val="nil"/>
            </w:tcBorders>
            <w:shd w:val="clear" w:color="auto" w:fill="auto"/>
            <w:vAlign w:val="center"/>
            <w:hideMark/>
          </w:tcPr>
          <w:p w:rsidR="000061C5" w:rsidRPr="000061C5" w:rsidRDefault="007E1437" w:rsidP="000061C5">
            <w:pPr>
              <w:rPr>
                <w:color w:val="000000"/>
              </w:rPr>
            </w:pPr>
            <w:r>
              <w:rPr>
                <w:color w:val="000000"/>
              </w:rPr>
              <w:t>Смазка крепления рулевого моста</w:t>
            </w:r>
          </w:p>
        </w:tc>
        <w:tc>
          <w:tcPr>
            <w:tcW w:w="1652" w:type="dxa"/>
            <w:tcBorders>
              <w:top w:val="nil"/>
              <w:left w:val="single" w:sz="8" w:space="0" w:color="auto"/>
              <w:bottom w:val="single" w:sz="8"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0,5</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b/>
                <w:bCs/>
                <w:color w:val="000000"/>
              </w:rPr>
            </w:pPr>
            <w:r>
              <w:rPr>
                <w:b/>
                <w:bCs/>
                <w:color w:val="000000"/>
              </w:rPr>
              <w:t>Трансмиссия</w:t>
            </w:r>
          </w:p>
        </w:tc>
        <w:tc>
          <w:tcPr>
            <w:tcW w:w="5747" w:type="dxa"/>
            <w:tcBorders>
              <w:top w:val="nil"/>
              <w:left w:val="single" w:sz="8" w:space="0" w:color="auto"/>
              <w:bottom w:val="single" w:sz="4" w:space="0" w:color="auto"/>
              <w:right w:val="nil"/>
            </w:tcBorders>
            <w:shd w:val="clear" w:color="auto" w:fill="auto"/>
            <w:vAlign w:val="center"/>
            <w:hideMark/>
          </w:tcPr>
          <w:p w:rsidR="000061C5" w:rsidRPr="000061C5" w:rsidRDefault="007E1437" w:rsidP="000061C5">
            <w:pPr>
              <w:rPr>
                <w:color w:val="000000"/>
              </w:rPr>
            </w:pPr>
            <w:r>
              <w:rPr>
                <w:color w:val="000000"/>
              </w:rPr>
              <w:t>Замена масла трансмиссии.</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4</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0061C5" w:rsidRPr="000061C5" w:rsidRDefault="007E1437" w:rsidP="000061C5">
            <w:pPr>
              <w:rPr>
                <w:color w:val="000000"/>
              </w:rPr>
            </w:pPr>
            <w:r>
              <w:rPr>
                <w:color w:val="000000"/>
              </w:rPr>
              <w:t>Замена фильтра трансмиссии.</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1</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lastRenderedPageBreak/>
              <w:t> </w:t>
            </w:r>
          </w:p>
        </w:tc>
        <w:tc>
          <w:tcPr>
            <w:tcW w:w="5747" w:type="dxa"/>
            <w:tcBorders>
              <w:top w:val="nil"/>
              <w:left w:val="single" w:sz="8" w:space="0" w:color="auto"/>
              <w:bottom w:val="single" w:sz="4" w:space="0" w:color="auto"/>
              <w:right w:val="nil"/>
            </w:tcBorders>
            <w:shd w:val="clear" w:color="auto" w:fill="auto"/>
            <w:vAlign w:val="center"/>
            <w:hideMark/>
          </w:tcPr>
          <w:p w:rsidR="000061C5" w:rsidRPr="000061C5" w:rsidRDefault="007E1437" w:rsidP="000061C5">
            <w:pPr>
              <w:rPr>
                <w:color w:val="000000"/>
              </w:rPr>
            </w:pPr>
            <w:r>
              <w:rPr>
                <w:color w:val="000000"/>
              </w:rPr>
              <w:t xml:space="preserve">Демонтаж - монтаж АКПП                 </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32</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0061C5" w:rsidRPr="000061C5" w:rsidRDefault="007E1437" w:rsidP="000061C5">
            <w:pPr>
              <w:rPr>
                <w:color w:val="000000"/>
              </w:rPr>
            </w:pPr>
            <w:r>
              <w:rPr>
                <w:color w:val="000000"/>
              </w:rPr>
              <w:t>Замена соленоида</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2</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0061C5" w:rsidRPr="000061C5" w:rsidRDefault="007E1437" w:rsidP="000061C5">
            <w:pPr>
              <w:rPr>
                <w:color w:val="000000"/>
              </w:rPr>
            </w:pPr>
            <w:r>
              <w:rPr>
                <w:color w:val="000000"/>
              </w:rPr>
              <w:t>Демонтаж-монтаж регулировочного клапана</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3</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0061C5" w:rsidRPr="000061C5" w:rsidRDefault="007E1437" w:rsidP="000061C5">
            <w:pPr>
              <w:rPr>
                <w:color w:val="000000"/>
              </w:rPr>
            </w:pPr>
            <w:r>
              <w:rPr>
                <w:color w:val="000000"/>
              </w:rPr>
              <w:t>Демонтаж-монтаж конвертера (гидротрансформатора)</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32</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0061C5" w:rsidRPr="000061C5" w:rsidRDefault="007E1437" w:rsidP="000061C5">
            <w:pPr>
              <w:rPr>
                <w:color w:val="000000"/>
              </w:rPr>
            </w:pPr>
            <w:r>
              <w:rPr>
                <w:color w:val="000000"/>
              </w:rPr>
              <w:t xml:space="preserve">Замена </w:t>
            </w:r>
            <w:r>
              <w:rPr>
                <w:color w:val="000000"/>
              </w:rPr>
              <w:t>фильтра-сетки АКПП</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1</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0061C5" w:rsidRPr="000061C5" w:rsidRDefault="007E1437" w:rsidP="000061C5">
            <w:pPr>
              <w:rPr>
                <w:color w:val="000000"/>
              </w:rPr>
            </w:pPr>
            <w:r>
              <w:rPr>
                <w:color w:val="000000"/>
              </w:rPr>
              <w:t>Замена троса блокировки АКПП</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1</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0061C5" w:rsidRPr="000061C5" w:rsidRDefault="007E1437" w:rsidP="000061C5">
            <w:pPr>
              <w:rPr>
                <w:color w:val="000000"/>
              </w:rPr>
            </w:pPr>
            <w:r>
              <w:rPr>
                <w:color w:val="000000"/>
              </w:rPr>
              <w:t>Замена карданного вала</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4</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single" w:sz="4" w:space="0" w:color="auto"/>
              <w:left w:val="single" w:sz="8" w:space="0" w:color="auto"/>
              <w:bottom w:val="single" w:sz="4" w:space="0" w:color="auto"/>
              <w:right w:val="nil"/>
            </w:tcBorders>
            <w:shd w:val="clear" w:color="auto" w:fill="auto"/>
            <w:vAlign w:val="center"/>
            <w:hideMark/>
          </w:tcPr>
          <w:p w:rsidR="000061C5" w:rsidRPr="000061C5" w:rsidRDefault="007E1437" w:rsidP="000061C5">
            <w:pPr>
              <w:rPr>
                <w:color w:val="000000"/>
              </w:rPr>
            </w:pPr>
            <w:r>
              <w:rPr>
                <w:color w:val="000000"/>
              </w:rPr>
              <w:t>Смазка крестовин карданного вала</w:t>
            </w:r>
          </w:p>
        </w:tc>
        <w:tc>
          <w:tcPr>
            <w:tcW w:w="1652"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1</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single" w:sz="4" w:space="0" w:color="auto"/>
              <w:left w:val="single" w:sz="8" w:space="0" w:color="auto"/>
              <w:bottom w:val="single" w:sz="4" w:space="0" w:color="auto"/>
              <w:right w:val="nil"/>
            </w:tcBorders>
            <w:shd w:val="clear" w:color="auto" w:fill="auto"/>
            <w:vAlign w:val="center"/>
            <w:hideMark/>
          </w:tcPr>
          <w:p w:rsidR="000061C5" w:rsidRPr="000061C5" w:rsidRDefault="007E1437" w:rsidP="000061C5">
            <w:pPr>
              <w:rPr>
                <w:color w:val="000000"/>
              </w:rPr>
            </w:pPr>
            <w:r>
              <w:rPr>
                <w:color w:val="000000"/>
              </w:rPr>
              <w:t>Замена крестовин карданного вала (1шт)</w:t>
            </w:r>
          </w:p>
        </w:tc>
        <w:tc>
          <w:tcPr>
            <w:tcW w:w="1652"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1,5</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single" w:sz="4" w:space="0" w:color="auto"/>
              <w:left w:val="single" w:sz="8" w:space="0" w:color="auto"/>
              <w:bottom w:val="single" w:sz="4" w:space="0" w:color="auto"/>
              <w:right w:val="nil"/>
            </w:tcBorders>
            <w:shd w:val="clear" w:color="auto" w:fill="auto"/>
            <w:vAlign w:val="center"/>
            <w:hideMark/>
          </w:tcPr>
          <w:p w:rsidR="000061C5" w:rsidRPr="000061C5" w:rsidRDefault="007E1437" w:rsidP="000061C5">
            <w:pPr>
              <w:rPr>
                <w:color w:val="000000"/>
              </w:rPr>
            </w:pPr>
            <w:r>
              <w:rPr>
                <w:color w:val="000000"/>
              </w:rPr>
              <w:t>Замена тяги блокировки АКПП</w:t>
            </w:r>
          </w:p>
        </w:tc>
        <w:tc>
          <w:tcPr>
            <w:tcW w:w="1652"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1</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Калибровка педали плавного хода</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1</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single" w:sz="4" w:space="0" w:color="auto"/>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xml:space="preserve">Калибровка </w:t>
            </w:r>
            <w:r>
              <w:rPr>
                <w:color w:val="000000"/>
              </w:rPr>
              <w:t>датчика медленного хода</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1</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single" w:sz="4" w:space="0" w:color="auto"/>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Диагностика АКПП</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9</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single" w:sz="4" w:space="0" w:color="auto"/>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Диагностика электрической системы управления ручником</w:t>
            </w:r>
          </w:p>
        </w:tc>
        <w:tc>
          <w:tcPr>
            <w:tcW w:w="1652" w:type="dxa"/>
            <w:tcBorders>
              <w:top w:val="nil"/>
              <w:left w:val="single" w:sz="8" w:space="0" w:color="auto"/>
              <w:bottom w:val="nil"/>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3</w:t>
            </w:r>
          </w:p>
        </w:tc>
      </w:tr>
      <w:tr w:rsidR="000061C5" w:rsidRPr="000061C5" w:rsidTr="00357132">
        <w:trPr>
          <w:trHeight w:val="390"/>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single" w:sz="4" w:space="0" w:color="auto"/>
              <w:left w:val="single" w:sz="8" w:space="0" w:color="auto"/>
              <w:bottom w:val="single" w:sz="8" w:space="0" w:color="auto"/>
              <w:right w:val="nil"/>
            </w:tcBorders>
            <w:shd w:val="clear" w:color="auto" w:fill="auto"/>
            <w:vAlign w:val="center"/>
            <w:hideMark/>
          </w:tcPr>
          <w:p w:rsidR="000061C5" w:rsidRPr="000061C5" w:rsidRDefault="007E1437" w:rsidP="000061C5">
            <w:pPr>
              <w:rPr>
                <w:color w:val="000000"/>
              </w:rPr>
            </w:pPr>
            <w:r>
              <w:rPr>
                <w:color w:val="000000"/>
              </w:rPr>
              <w:t>Калибровка трансмиссии</w:t>
            </w:r>
          </w:p>
        </w:tc>
        <w:tc>
          <w:tcPr>
            <w:tcW w:w="1652"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4</w:t>
            </w:r>
          </w:p>
        </w:tc>
      </w:tr>
      <w:tr w:rsidR="000061C5" w:rsidRPr="000061C5" w:rsidTr="00357132">
        <w:trPr>
          <w:trHeight w:val="375"/>
        </w:trPr>
        <w:tc>
          <w:tcPr>
            <w:tcW w:w="2065" w:type="dxa"/>
            <w:tcBorders>
              <w:top w:val="single" w:sz="8" w:space="0" w:color="auto"/>
              <w:left w:val="single" w:sz="8" w:space="0" w:color="auto"/>
              <w:bottom w:val="nil"/>
              <w:right w:val="nil"/>
            </w:tcBorders>
            <w:shd w:val="clear" w:color="auto" w:fill="auto"/>
            <w:vAlign w:val="center"/>
            <w:hideMark/>
          </w:tcPr>
          <w:p w:rsidR="000061C5" w:rsidRPr="000061C5" w:rsidRDefault="007E1437" w:rsidP="000061C5">
            <w:pPr>
              <w:rPr>
                <w:b/>
                <w:bCs/>
                <w:color w:val="000000"/>
              </w:rPr>
            </w:pPr>
            <w:r>
              <w:rPr>
                <w:b/>
                <w:bCs/>
                <w:color w:val="000000"/>
              </w:rPr>
              <w:t>Спредер,</w:t>
            </w:r>
          </w:p>
        </w:tc>
        <w:tc>
          <w:tcPr>
            <w:tcW w:w="5747" w:type="dxa"/>
            <w:tcBorders>
              <w:top w:val="nil"/>
              <w:left w:val="single" w:sz="8" w:space="0" w:color="auto"/>
              <w:bottom w:val="single" w:sz="4" w:space="0" w:color="auto"/>
              <w:right w:val="nil"/>
            </w:tcBorders>
            <w:shd w:val="clear" w:color="auto" w:fill="auto"/>
            <w:vAlign w:val="center"/>
            <w:hideMark/>
          </w:tcPr>
          <w:p w:rsidR="000061C5" w:rsidRPr="000061C5" w:rsidRDefault="007E1437" w:rsidP="000061C5">
            <w:pPr>
              <w:rPr>
                <w:color w:val="000000"/>
              </w:rPr>
            </w:pPr>
            <w:r>
              <w:rPr>
                <w:color w:val="000000"/>
              </w:rPr>
              <w:t>Смазка крепления стрелы к рабочему оборудованию</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1</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b/>
                <w:bCs/>
                <w:color w:val="000000"/>
              </w:rPr>
            </w:pPr>
            <w:r>
              <w:rPr>
                <w:b/>
                <w:bCs/>
                <w:color w:val="000000"/>
              </w:rPr>
              <w:t> Мачта</w:t>
            </w:r>
          </w:p>
        </w:tc>
        <w:tc>
          <w:tcPr>
            <w:tcW w:w="5747" w:type="dxa"/>
            <w:tcBorders>
              <w:top w:val="nil"/>
              <w:left w:val="single" w:sz="8" w:space="0" w:color="auto"/>
              <w:bottom w:val="single" w:sz="4" w:space="0" w:color="auto"/>
              <w:right w:val="nil"/>
            </w:tcBorders>
            <w:shd w:val="clear" w:color="auto" w:fill="auto"/>
            <w:vAlign w:val="center"/>
            <w:hideMark/>
          </w:tcPr>
          <w:p w:rsidR="000061C5" w:rsidRPr="000061C5" w:rsidRDefault="007E1437" w:rsidP="000061C5">
            <w:pPr>
              <w:rPr>
                <w:color w:val="000000"/>
              </w:rPr>
            </w:pPr>
            <w:r>
              <w:rPr>
                <w:color w:val="000000"/>
              </w:rPr>
              <w:t>Смазка скользящих поверхностей стрелы</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2</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0061C5" w:rsidRPr="000061C5" w:rsidRDefault="007E1437" w:rsidP="000061C5">
            <w:pPr>
              <w:rPr>
                <w:color w:val="000000"/>
              </w:rPr>
            </w:pPr>
            <w:r>
              <w:rPr>
                <w:color w:val="000000"/>
              </w:rPr>
              <w:t xml:space="preserve">Демонтаж </w:t>
            </w:r>
            <w:r>
              <w:rPr>
                <w:color w:val="000000"/>
              </w:rPr>
              <w:t>спредера</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4</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0061C5" w:rsidRPr="000061C5" w:rsidRDefault="007E1437" w:rsidP="000061C5">
            <w:pPr>
              <w:rPr>
                <w:color w:val="000000"/>
              </w:rPr>
            </w:pPr>
            <w:r>
              <w:rPr>
                <w:color w:val="000000"/>
              </w:rPr>
              <w:t>Монтаж спредера</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4</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0061C5" w:rsidRPr="000061C5" w:rsidRDefault="007E1437" w:rsidP="000061C5">
            <w:pPr>
              <w:rPr>
                <w:color w:val="000000"/>
              </w:rPr>
            </w:pPr>
            <w:r>
              <w:rPr>
                <w:color w:val="000000"/>
              </w:rPr>
              <w:t>Демонтаж стрелы</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6</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0061C5" w:rsidRPr="000061C5" w:rsidRDefault="007E1437" w:rsidP="000061C5">
            <w:pPr>
              <w:rPr>
                <w:color w:val="000000"/>
              </w:rPr>
            </w:pPr>
            <w:r>
              <w:rPr>
                <w:color w:val="000000"/>
              </w:rPr>
              <w:t>Монтаж стрелы</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6</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0061C5" w:rsidRPr="000061C5" w:rsidRDefault="007E1437" w:rsidP="000061C5">
            <w:pPr>
              <w:rPr>
                <w:color w:val="000000"/>
              </w:rPr>
            </w:pPr>
            <w:r>
              <w:rPr>
                <w:color w:val="000000"/>
              </w:rPr>
              <w:t xml:space="preserve">Замена вкладыша (пальца) пальца мачты </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3</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0061C5" w:rsidRPr="000061C5" w:rsidRDefault="007E1437" w:rsidP="000061C5">
            <w:pPr>
              <w:rPr>
                <w:color w:val="000000"/>
              </w:rPr>
            </w:pPr>
            <w:r>
              <w:rPr>
                <w:color w:val="000000"/>
              </w:rPr>
              <w:t>Замена клапана на цилиндре подъема</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2</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0061C5" w:rsidRPr="000061C5" w:rsidRDefault="007E1437" w:rsidP="000061C5">
            <w:pPr>
              <w:rPr>
                <w:color w:val="000000"/>
              </w:rPr>
            </w:pPr>
            <w:r>
              <w:rPr>
                <w:color w:val="000000"/>
              </w:rPr>
              <w:t xml:space="preserve">             --\\--  с разборкой</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4</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0061C5" w:rsidRPr="000061C5" w:rsidRDefault="007E1437" w:rsidP="000061C5">
            <w:pPr>
              <w:rPr>
                <w:color w:val="000000"/>
              </w:rPr>
            </w:pPr>
            <w:r>
              <w:rPr>
                <w:color w:val="000000"/>
              </w:rPr>
              <w:t xml:space="preserve">Монтаж/демонтаж цилиндра стрелы </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16</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0061C5" w:rsidRPr="000061C5" w:rsidRDefault="007E1437" w:rsidP="000061C5">
            <w:pPr>
              <w:rPr>
                <w:color w:val="000000"/>
              </w:rPr>
            </w:pPr>
            <w:r>
              <w:rPr>
                <w:color w:val="000000"/>
              </w:rPr>
              <w:t xml:space="preserve">Снятие-установка </w:t>
            </w:r>
            <w:r>
              <w:rPr>
                <w:color w:val="000000"/>
              </w:rPr>
              <w:t>бокового цилиндра подъема</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16</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0061C5" w:rsidRPr="000061C5" w:rsidRDefault="007E1437" w:rsidP="000061C5">
            <w:pPr>
              <w:rPr>
                <w:color w:val="000000"/>
              </w:rPr>
            </w:pPr>
            <w:r>
              <w:rPr>
                <w:color w:val="000000"/>
              </w:rPr>
              <w:t>Замена Ш.С. гидроцилиндра подъема</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8</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0061C5" w:rsidRPr="000061C5" w:rsidRDefault="007E1437" w:rsidP="000061C5">
            <w:pPr>
              <w:rPr>
                <w:color w:val="000000"/>
              </w:rPr>
            </w:pPr>
            <w:r>
              <w:rPr>
                <w:color w:val="000000"/>
              </w:rPr>
              <w:t>Замена Ш.С. гидроцилиндра выдвижения</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8</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0061C5" w:rsidRPr="000061C5" w:rsidRDefault="007E1437" w:rsidP="000061C5">
            <w:pPr>
              <w:rPr>
                <w:color w:val="000000"/>
              </w:rPr>
            </w:pPr>
            <w:r>
              <w:rPr>
                <w:color w:val="000000"/>
              </w:rPr>
              <w:t>Проверка крепления цилиндров подъема</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1</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0061C5" w:rsidRPr="000061C5" w:rsidRDefault="007E1437" w:rsidP="000061C5">
            <w:pPr>
              <w:rPr>
                <w:color w:val="000000"/>
              </w:rPr>
            </w:pPr>
            <w:r>
              <w:rPr>
                <w:color w:val="000000"/>
              </w:rPr>
              <w:t>Замена пластин скольжения выдвижной части стрелы (1шт)</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16</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0061C5" w:rsidRPr="000061C5" w:rsidRDefault="007E1437" w:rsidP="000061C5">
            <w:pPr>
              <w:rPr>
                <w:color w:val="000000"/>
              </w:rPr>
            </w:pPr>
            <w:r>
              <w:rPr>
                <w:color w:val="000000"/>
              </w:rPr>
              <w:t xml:space="preserve">замена пластин скольжения </w:t>
            </w:r>
            <w:proofErr w:type="spellStart"/>
            <w:r>
              <w:rPr>
                <w:color w:val="000000"/>
              </w:rPr>
              <w:t>спрейдера</w:t>
            </w:r>
            <w:proofErr w:type="spellEnd"/>
            <w:r>
              <w:rPr>
                <w:color w:val="000000"/>
              </w:rPr>
              <w:t xml:space="preserve"> (1шт)</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8</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0061C5" w:rsidRPr="000061C5" w:rsidRDefault="007E1437" w:rsidP="000061C5">
            <w:pPr>
              <w:rPr>
                <w:color w:val="000000"/>
              </w:rPr>
            </w:pPr>
            <w:r>
              <w:rPr>
                <w:color w:val="000000"/>
              </w:rPr>
              <w:t xml:space="preserve">Замена замка </w:t>
            </w:r>
            <w:proofErr w:type="spellStart"/>
            <w:r>
              <w:rPr>
                <w:color w:val="000000"/>
              </w:rPr>
              <w:t>спрейдера</w:t>
            </w:r>
            <w:proofErr w:type="spellEnd"/>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4</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0061C5" w:rsidRPr="000061C5" w:rsidRDefault="007E1437" w:rsidP="000061C5">
            <w:pPr>
              <w:rPr>
                <w:color w:val="000000"/>
              </w:rPr>
            </w:pPr>
            <w:r>
              <w:rPr>
                <w:color w:val="000000"/>
              </w:rPr>
              <w:t xml:space="preserve">Замена гидроцилиндра </w:t>
            </w:r>
            <w:proofErr w:type="spellStart"/>
            <w:r>
              <w:rPr>
                <w:color w:val="000000"/>
              </w:rPr>
              <w:t>спрейдера</w:t>
            </w:r>
            <w:proofErr w:type="spellEnd"/>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16</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0061C5" w:rsidRPr="000061C5" w:rsidRDefault="007E1437" w:rsidP="000061C5">
            <w:pPr>
              <w:rPr>
                <w:color w:val="000000"/>
              </w:rPr>
            </w:pPr>
            <w:r>
              <w:rPr>
                <w:color w:val="000000"/>
              </w:rPr>
              <w:t>Замена кабеля укладчика стрелы</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16</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0061C5" w:rsidRPr="000061C5" w:rsidRDefault="007E1437" w:rsidP="000061C5">
            <w:pPr>
              <w:rPr>
                <w:color w:val="000000"/>
              </w:rPr>
            </w:pPr>
            <w:r>
              <w:rPr>
                <w:color w:val="000000"/>
              </w:rPr>
              <w:t xml:space="preserve">Замена редуктора поворота </w:t>
            </w:r>
            <w:proofErr w:type="spellStart"/>
            <w:r>
              <w:rPr>
                <w:color w:val="000000"/>
              </w:rPr>
              <w:t>спрейдера</w:t>
            </w:r>
            <w:proofErr w:type="spellEnd"/>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8</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lastRenderedPageBreak/>
              <w:t> </w:t>
            </w:r>
          </w:p>
        </w:tc>
        <w:tc>
          <w:tcPr>
            <w:tcW w:w="5747" w:type="dxa"/>
            <w:tcBorders>
              <w:top w:val="nil"/>
              <w:left w:val="single" w:sz="8" w:space="0" w:color="auto"/>
              <w:bottom w:val="single" w:sz="4" w:space="0" w:color="auto"/>
              <w:right w:val="nil"/>
            </w:tcBorders>
            <w:shd w:val="clear" w:color="auto" w:fill="auto"/>
            <w:vAlign w:val="center"/>
            <w:hideMark/>
          </w:tcPr>
          <w:p w:rsidR="000061C5" w:rsidRPr="000061C5" w:rsidRDefault="007E1437" w:rsidP="000061C5">
            <w:pPr>
              <w:rPr>
                <w:color w:val="000000"/>
              </w:rPr>
            </w:pPr>
            <w:r>
              <w:rPr>
                <w:color w:val="000000"/>
              </w:rPr>
              <w:t>Регулировка датчиков замков спредера (1шт)</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2</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0061C5" w:rsidRPr="000061C5" w:rsidRDefault="007E1437" w:rsidP="000061C5">
            <w:pPr>
              <w:rPr>
                <w:color w:val="000000"/>
              </w:rPr>
            </w:pPr>
            <w:r>
              <w:rPr>
                <w:color w:val="000000"/>
              </w:rPr>
              <w:t xml:space="preserve">Замена шланга </w:t>
            </w:r>
            <w:proofErr w:type="spellStart"/>
            <w:r>
              <w:rPr>
                <w:color w:val="000000"/>
              </w:rPr>
              <w:t>цилинда</w:t>
            </w:r>
            <w:proofErr w:type="spellEnd"/>
            <w:r>
              <w:rPr>
                <w:color w:val="000000"/>
              </w:rPr>
              <w:t xml:space="preserve"> подъема</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1</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0061C5" w:rsidRPr="000061C5" w:rsidRDefault="007E1437" w:rsidP="000061C5">
            <w:pPr>
              <w:rPr>
                <w:color w:val="000000"/>
              </w:rPr>
            </w:pPr>
            <w:r>
              <w:rPr>
                <w:color w:val="000000"/>
              </w:rPr>
              <w:t xml:space="preserve">Смазка Ш.С. </w:t>
            </w:r>
            <w:proofErr w:type="spellStart"/>
            <w:r>
              <w:rPr>
                <w:color w:val="000000"/>
              </w:rPr>
              <w:t>гидроцилинров</w:t>
            </w:r>
            <w:proofErr w:type="spellEnd"/>
            <w:r>
              <w:rPr>
                <w:color w:val="000000"/>
              </w:rPr>
              <w:t xml:space="preserve"> подъема и выдвижения стрелы</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2</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xml:space="preserve">Диагностика неисправности </w:t>
            </w:r>
            <w:proofErr w:type="spellStart"/>
            <w:r>
              <w:rPr>
                <w:color w:val="000000"/>
              </w:rPr>
              <w:t>спрейдера</w:t>
            </w:r>
            <w:proofErr w:type="spellEnd"/>
          </w:p>
        </w:tc>
        <w:tc>
          <w:tcPr>
            <w:tcW w:w="1652" w:type="dxa"/>
            <w:tcBorders>
              <w:top w:val="nil"/>
              <w:left w:val="single" w:sz="8" w:space="0" w:color="auto"/>
              <w:bottom w:val="nil"/>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2</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single" w:sz="4" w:space="0" w:color="auto"/>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xml:space="preserve">Диагностика </w:t>
            </w:r>
            <w:proofErr w:type="spellStart"/>
            <w:r>
              <w:rPr>
                <w:color w:val="000000"/>
              </w:rPr>
              <w:t>электроцепи</w:t>
            </w:r>
            <w:proofErr w:type="spellEnd"/>
            <w:r>
              <w:rPr>
                <w:color w:val="000000"/>
              </w:rPr>
              <w:t xml:space="preserve"> </w:t>
            </w:r>
            <w:proofErr w:type="spellStart"/>
            <w:r>
              <w:rPr>
                <w:color w:val="000000"/>
              </w:rPr>
              <w:t>спрейдера</w:t>
            </w:r>
            <w:proofErr w:type="spellEnd"/>
          </w:p>
        </w:tc>
        <w:tc>
          <w:tcPr>
            <w:tcW w:w="1652" w:type="dxa"/>
            <w:tcBorders>
              <w:top w:val="single" w:sz="4" w:space="0" w:color="auto"/>
              <w:left w:val="single" w:sz="8" w:space="0" w:color="auto"/>
              <w:bottom w:val="nil"/>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6</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single" w:sz="4" w:space="0" w:color="auto"/>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Диагностика неисправности стрелы</w:t>
            </w:r>
          </w:p>
        </w:tc>
        <w:tc>
          <w:tcPr>
            <w:tcW w:w="1652" w:type="dxa"/>
            <w:tcBorders>
              <w:top w:val="single" w:sz="4" w:space="0" w:color="auto"/>
              <w:left w:val="single" w:sz="8" w:space="0" w:color="auto"/>
              <w:bottom w:val="nil"/>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3</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single" w:sz="4" w:space="0" w:color="auto"/>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xml:space="preserve">Ремонт контактной группы </w:t>
            </w:r>
            <w:proofErr w:type="spellStart"/>
            <w:r>
              <w:rPr>
                <w:color w:val="000000"/>
              </w:rPr>
              <w:t>спрейдера</w:t>
            </w:r>
            <w:proofErr w:type="spellEnd"/>
          </w:p>
        </w:tc>
        <w:tc>
          <w:tcPr>
            <w:tcW w:w="1652" w:type="dxa"/>
            <w:tcBorders>
              <w:top w:val="single" w:sz="4" w:space="0" w:color="auto"/>
              <w:left w:val="single" w:sz="8" w:space="0" w:color="auto"/>
              <w:bottom w:val="nil"/>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3</w:t>
            </w:r>
          </w:p>
        </w:tc>
      </w:tr>
      <w:tr w:rsidR="000061C5" w:rsidRPr="000061C5" w:rsidTr="00357132">
        <w:trPr>
          <w:trHeight w:val="390"/>
        </w:trPr>
        <w:tc>
          <w:tcPr>
            <w:tcW w:w="2065" w:type="dxa"/>
            <w:tcBorders>
              <w:top w:val="nil"/>
              <w:left w:val="single" w:sz="8" w:space="0" w:color="auto"/>
              <w:bottom w:val="single" w:sz="8" w:space="0" w:color="auto"/>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single" w:sz="4" w:space="0" w:color="auto"/>
              <w:left w:val="single" w:sz="8" w:space="0" w:color="auto"/>
              <w:bottom w:val="single" w:sz="8" w:space="0" w:color="auto"/>
              <w:right w:val="nil"/>
            </w:tcBorders>
            <w:shd w:val="clear" w:color="auto" w:fill="auto"/>
            <w:vAlign w:val="center"/>
            <w:hideMark/>
          </w:tcPr>
          <w:p w:rsidR="000061C5" w:rsidRPr="000061C5" w:rsidRDefault="007E1437" w:rsidP="000061C5">
            <w:pPr>
              <w:rPr>
                <w:color w:val="000000"/>
              </w:rPr>
            </w:pPr>
            <w:r>
              <w:rPr>
                <w:color w:val="000000"/>
              </w:rPr>
              <w:t>Регулировка замков спредера</w:t>
            </w:r>
          </w:p>
        </w:tc>
        <w:tc>
          <w:tcPr>
            <w:tcW w:w="1652"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1</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b/>
                <w:bCs/>
                <w:color w:val="000000"/>
              </w:rPr>
            </w:pPr>
            <w:proofErr w:type="spellStart"/>
            <w:proofErr w:type="gramStart"/>
            <w:r>
              <w:rPr>
                <w:b/>
                <w:bCs/>
                <w:color w:val="000000"/>
              </w:rPr>
              <w:t>Электрооборудо-вание</w:t>
            </w:r>
            <w:proofErr w:type="spellEnd"/>
            <w:proofErr w:type="gramEnd"/>
            <w:r>
              <w:rPr>
                <w:b/>
                <w:bCs/>
                <w:color w:val="000000"/>
              </w:rPr>
              <w:t xml:space="preserve"> </w:t>
            </w:r>
          </w:p>
        </w:tc>
        <w:tc>
          <w:tcPr>
            <w:tcW w:w="5747" w:type="dxa"/>
            <w:tcBorders>
              <w:top w:val="single" w:sz="8" w:space="0" w:color="auto"/>
              <w:left w:val="single" w:sz="8" w:space="0" w:color="auto"/>
              <w:bottom w:val="single" w:sz="4" w:space="0" w:color="auto"/>
              <w:right w:val="nil"/>
            </w:tcBorders>
            <w:shd w:val="clear" w:color="auto" w:fill="auto"/>
            <w:vAlign w:val="center"/>
            <w:hideMark/>
          </w:tcPr>
          <w:p w:rsidR="000061C5" w:rsidRPr="000061C5" w:rsidRDefault="007E1437" w:rsidP="000061C5">
            <w:pPr>
              <w:rPr>
                <w:color w:val="000000"/>
              </w:rPr>
            </w:pPr>
            <w:r>
              <w:rPr>
                <w:color w:val="000000"/>
              </w:rPr>
              <w:t>Замена свечей предпускового подогрева (каждая) дизель</w:t>
            </w:r>
          </w:p>
        </w:tc>
        <w:tc>
          <w:tcPr>
            <w:tcW w:w="1652"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2</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single" w:sz="4" w:space="0" w:color="auto"/>
              <w:left w:val="single" w:sz="8" w:space="0" w:color="auto"/>
              <w:bottom w:val="single" w:sz="4" w:space="0" w:color="auto"/>
              <w:right w:val="nil"/>
            </w:tcBorders>
            <w:shd w:val="clear" w:color="auto" w:fill="auto"/>
            <w:vAlign w:val="center"/>
            <w:hideMark/>
          </w:tcPr>
          <w:p w:rsidR="000061C5" w:rsidRPr="000061C5" w:rsidRDefault="007E1437" w:rsidP="000061C5">
            <w:pPr>
              <w:rPr>
                <w:color w:val="000000"/>
              </w:rPr>
            </w:pPr>
            <w:r>
              <w:rPr>
                <w:color w:val="000000"/>
              </w:rPr>
              <w:t>Замена генератора</w:t>
            </w:r>
          </w:p>
        </w:tc>
        <w:tc>
          <w:tcPr>
            <w:tcW w:w="1652"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2</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single" w:sz="4" w:space="0" w:color="auto"/>
              <w:left w:val="single" w:sz="8" w:space="0" w:color="auto"/>
              <w:bottom w:val="single" w:sz="4" w:space="0" w:color="auto"/>
              <w:right w:val="nil"/>
            </w:tcBorders>
            <w:shd w:val="clear" w:color="auto" w:fill="auto"/>
            <w:vAlign w:val="center"/>
            <w:hideMark/>
          </w:tcPr>
          <w:p w:rsidR="000061C5" w:rsidRPr="000061C5" w:rsidRDefault="007E1437" w:rsidP="000061C5">
            <w:pPr>
              <w:rPr>
                <w:color w:val="000000"/>
              </w:rPr>
            </w:pPr>
            <w:r>
              <w:rPr>
                <w:color w:val="000000"/>
              </w:rPr>
              <w:t xml:space="preserve">            --\\-- с диагностикой (разборкой)</w:t>
            </w:r>
          </w:p>
        </w:tc>
        <w:tc>
          <w:tcPr>
            <w:tcW w:w="1652"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4</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0061C5" w:rsidRPr="000061C5" w:rsidRDefault="007E1437" w:rsidP="000061C5">
            <w:pPr>
              <w:rPr>
                <w:color w:val="000000"/>
              </w:rPr>
            </w:pPr>
            <w:r>
              <w:rPr>
                <w:color w:val="000000"/>
              </w:rPr>
              <w:t>Замена реле-регулятора напряжения</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3</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0061C5" w:rsidRPr="000061C5" w:rsidRDefault="007E1437" w:rsidP="000061C5">
            <w:pPr>
              <w:rPr>
                <w:color w:val="000000"/>
              </w:rPr>
            </w:pPr>
            <w:r>
              <w:rPr>
                <w:color w:val="000000"/>
              </w:rPr>
              <w:t>Замена стартера (демонтаж и монтаж)</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2</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0061C5" w:rsidRPr="000061C5" w:rsidRDefault="007E1437" w:rsidP="000061C5">
            <w:pPr>
              <w:rPr>
                <w:color w:val="000000"/>
              </w:rPr>
            </w:pPr>
            <w:r>
              <w:rPr>
                <w:color w:val="000000"/>
              </w:rPr>
              <w:t>Замена втягивающего реле</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1</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0061C5" w:rsidRPr="000061C5" w:rsidRDefault="007E1437" w:rsidP="000061C5">
            <w:pPr>
              <w:rPr>
                <w:color w:val="000000"/>
              </w:rPr>
            </w:pPr>
            <w:r>
              <w:rPr>
                <w:color w:val="000000"/>
              </w:rPr>
              <w:t xml:space="preserve">Замена </w:t>
            </w:r>
            <w:r>
              <w:rPr>
                <w:color w:val="000000"/>
              </w:rPr>
              <w:t>звукового сигнала</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1</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0061C5" w:rsidRPr="000061C5" w:rsidRDefault="007E1437" w:rsidP="000061C5">
            <w:pPr>
              <w:rPr>
                <w:color w:val="000000"/>
              </w:rPr>
            </w:pPr>
            <w:r>
              <w:rPr>
                <w:color w:val="000000"/>
              </w:rPr>
              <w:t>Замена сигнала заднего хода</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1</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0061C5" w:rsidRPr="000061C5" w:rsidRDefault="007E1437" w:rsidP="000061C5">
            <w:pPr>
              <w:rPr>
                <w:color w:val="000000"/>
              </w:rPr>
            </w:pPr>
            <w:r>
              <w:rPr>
                <w:color w:val="000000"/>
              </w:rPr>
              <w:t>Замена замка зажигания</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2</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0061C5" w:rsidRPr="000061C5" w:rsidRDefault="007E1437" w:rsidP="000061C5">
            <w:pPr>
              <w:rPr>
                <w:color w:val="000000"/>
              </w:rPr>
            </w:pPr>
            <w:r>
              <w:rPr>
                <w:color w:val="000000"/>
              </w:rPr>
              <w:t>Замена кабеля АКБ (каждый)</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2</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0061C5" w:rsidRPr="000061C5" w:rsidRDefault="007E1437" w:rsidP="000061C5">
            <w:pPr>
              <w:rPr>
                <w:color w:val="000000"/>
              </w:rPr>
            </w:pPr>
            <w:r>
              <w:rPr>
                <w:color w:val="000000"/>
              </w:rPr>
              <w:t xml:space="preserve">Демонтаж / Монтаж комплекта АКБ </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2</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0061C5" w:rsidRPr="000061C5" w:rsidRDefault="007E1437" w:rsidP="000061C5">
            <w:pPr>
              <w:rPr>
                <w:color w:val="000000"/>
              </w:rPr>
            </w:pPr>
            <w:r>
              <w:rPr>
                <w:color w:val="000000"/>
              </w:rPr>
              <w:t xml:space="preserve">Отчистка комплекта АКБ и </w:t>
            </w:r>
            <w:proofErr w:type="spellStart"/>
            <w:r>
              <w:rPr>
                <w:color w:val="000000"/>
              </w:rPr>
              <w:t>прверка</w:t>
            </w:r>
            <w:proofErr w:type="spellEnd"/>
            <w:r>
              <w:rPr>
                <w:color w:val="000000"/>
              </w:rPr>
              <w:t xml:space="preserve"> уровня электролита</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2</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0061C5" w:rsidRPr="000061C5" w:rsidRDefault="007E1437" w:rsidP="000061C5">
            <w:pPr>
              <w:rPr>
                <w:color w:val="000000"/>
              </w:rPr>
            </w:pPr>
            <w:r>
              <w:rPr>
                <w:color w:val="000000"/>
              </w:rPr>
              <w:t>Отчистка отсека АКБ</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2</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0061C5" w:rsidRPr="000061C5" w:rsidRDefault="007E1437" w:rsidP="000061C5">
            <w:pPr>
              <w:rPr>
                <w:color w:val="000000"/>
              </w:rPr>
            </w:pPr>
            <w:r>
              <w:rPr>
                <w:color w:val="000000"/>
              </w:rPr>
              <w:t xml:space="preserve">Замена фар, лампочек </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1</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0061C5" w:rsidRPr="000061C5" w:rsidRDefault="007E1437" w:rsidP="000061C5">
            <w:pPr>
              <w:rPr>
                <w:color w:val="000000"/>
              </w:rPr>
            </w:pPr>
            <w:r>
              <w:rPr>
                <w:color w:val="000000"/>
              </w:rPr>
              <w:t>Замена указателя (топлива, температуры и пр.) каждый</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1</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0061C5" w:rsidRPr="000061C5" w:rsidRDefault="007E1437" w:rsidP="000061C5">
            <w:pPr>
              <w:rPr>
                <w:color w:val="000000"/>
              </w:rPr>
            </w:pPr>
            <w:r>
              <w:rPr>
                <w:color w:val="000000"/>
              </w:rPr>
              <w:t>Замена приборной панели в сборе</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3</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0061C5" w:rsidRPr="000061C5" w:rsidRDefault="007E1437" w:rsidP="000061C5">
            <w:pPr>
              <w:rPr>
                <w:color w:val="000000"/>
              </w:rPr>
            </w:pPr>
            <w:r>
              <w:rPr>
                <w:color w:val="000000"/>
              </w:rPr>
              <w:t>Замена лампы приборной панели</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1</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0061C5" w:rsidRPr="000061C5" w:rsidRDefault="007E1437" w:rsidP="000061C5">
            <w:pPr>
              <w:rPr>
                <w:color w:val="000000"/>
              </w:rPr>
            </w:pPr>
            <w:r>
              <w:rPr>
                <w:color w:val="000000"/>
              </w:rPr>
              <w:t xml:space="preserve">             --\\--  каждая последующая</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0,1</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0061C5" w:rsidRPr="000061C5" w:rsidRDefault="007E1437" w:rsidP="000061C5">
            <w:pPr>
              <w:rPr>
                <w:color w:val="000000"/>
              </w:rPr>
            </w:pPr>
            <w:r>
              <w:rPr>
                <w:color w:val="000000"/>
              </w:rPr>
              <w:t>Замена реле стартера, свечей подогрева и пр.</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1</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0061C5" w:rsidRPr="000061C5" w:rsidRDefault="007E1437" w:rsidP="000061C5">
            <w:pPr>
              <w:rPr>
                <w:color w:val="000000"/>
              </w:rPr>
            </w:pPr>
            <w:r>
              <w:rPr>
                <w:color w:val="000000"/>
              </w:rPr>
              <w:t>Замена "косы" проводов к панели приборов</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16</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0061C5" w:rsidRPr="000061C5" w:rsidRDefault="007E1437" w:rsidP="000061C5">
            <w:pPr>
              <w:rPr>
                <w:color w:val="000000"/>
              </w:rPr>
            </w:pPr>
            <w:r>
              <w:rPr>
                <w:color w:val="000000"/>
              </w:rPr>
              <w:t xml:space="preserve">Замена </w:t>
            </w:r>
            <w:proofErr w:type="spellStart"/>
            <w:r>
              <w:rPr>
                <w:color w:val="000000"/>
              </w:rPr>
              <w:t>подрулевого</w:t>
            </w:r>
            <w:proofErr w:type="spellEnd"/>
            <w:r>
              <w:rPr>
                <w:color w:val="000000"/>
              </w:rPr>
              <w:t xml:space="preserve"> </w:t>
            </w:r>
            <w:proofErr w:type="spellStart"/>
            <w:r>
              <w:rPr>
                <w:color w:val="000000"/>
              </w:rPr>
              <w:t>перекл</w:t>
            </w:r>
            <w:proofErr w:type="spellEnd"/>
            <w:r>
              <w:rPr>
                <w:color w:val="000000"/>
              </w:rPr>
              <w:t>-ля (</w:t>
            </w:r>
            <w:proofErr w:type="spellStart"/>
            <w:r>
              <w:rPr>
                <w:color w:val="000000"/>
              </w:rPr>
              <w:t>combination</w:t>
            </w:r>
            <w:proofErr w:type="spellEnd"/>
            <w:r>
              <w:rPr>
                <w:color w:val="000000"/>
              </w:rPr>
              <w:t xml:space="preserve"> </w:t>
            </w:r>
            <w:proofErr w:type="spellStart"/>
            <w:r>
              <w:rPr>
                <w:color w:val="000000"/>
              </w:rPr>
              <w:t>switch</w:t>
            </w:r>
            <w:proofErr w:type="spellEnd"/>
            <w:r>
              <w:rPr>
                <w:color w:val="000000"/>
              </w:rPr>
              <w:t>)</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4</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0061C5" w:rsidRPr="000061C5" w:rsidRDefault="007E1437" w:rsidP="000061C5">
            <w:pPr>
              <w:rPr>
                <w:color w:val="000000"/>
              </w:rPr>
            </w:pPr>
            <w:r>
              <w:rPr>
                <w:color w:val="000000"/>
              </w:rPr>
              <w:t>Замена кнопки звукового сигнала</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1</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0061C5" w:rsidRPr="000061C5" w:rsidRDefault="007E1437" w:rsidP="000061C5">
            <w:pPr>
              <w:rPr>
                <w:color w:val="000000"/>
              </w:rPr>
            </w:pPr>
            <w:r>
              <w:rPr>
                <w:color w:val="000000"/>
              </w:rPr>
              <w:t>Замена переключателя освещения</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1</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0061C5" w:rsidRPr="000061C5" w:rsidRDefault="007E1437" w:rsidP="000061C5">
            <w:pPr>
              <w:rPr>
                <w:color w:val="000000"/>
              </w:rPr>
            </w:pPr>
            <w:r>
              <w:rPr>
                <w:color w:val="000000"/>
              </w:rPr>
              <w:t>Замена передней фары освещения (каждая)</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1</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0061C5" w:rsidRPr="000061C5" w:rsidRDefault="007E1437" w:rsidP="000061C5">
            <w:pPr>
              <w:rPr>
                <w:color w:val="000000"/>
              </w:rPr>
            </w:pPr>
            <w:r>
              <w:rPr>
                <w:color w:val="000000"/>
              </w:rPr>
              <w:t>Замена переднего фонаря (каждый)</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1</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0061C5" w:rsidRPr="000061C5" w:rsidRDefault="007E1437" w:rsidP="000061C5">
            <w:pPr>
              <w:rPr>
                <w:color w:val="000000"/>
              </w:rPr>
            </w:pPr>
            <w:r>
              <w:rPr>
                <w:color w:val="000000"/>
              </w:rPr>
              <w:t>Замена заднего фонаря (каждый)</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1</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0061C5" w:rsidRPr="000061C5" w:rsidRDefault="007E1437" w:rsidP="000061C5">
            <w:pPr>
              <w:rPr>
                <w:color w:val="000000"/>
              </w:rPr>
            </w:pPr>
            <w:r>
              <w:rPr>
                <w:color w:val="000000"/>
              </w:rPr>
              <w:t>Замена лампы или линзы (каждая)</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0,5</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lastRenderedPageBreak/>
              <w:t> </w:t>
            </w:r>
          </w:p>
        </w:tc>
        <w:tc>
          <w:tcPr>
            <w:tcW w:w="5747" w:type="dxa"/>
            <w:tcBorders>
              <w:top w:val="nil"/>
              <w:left w:val="single" w:sz="8" w:space="0" w:color="auto"/>
              <w:bottom w:val="single" w:sz="4" w:space="0" w:color="auto"/>
              <w:right w:val="nil"/>
            </w:tcBorders>
            <w:shd w:val="clear" w:color="auto" w:fill="auto"/>
            <w:vAlign w:val="center"/>
            <w:hideMark/>
          </w:tcPr>
          <w:p w:rsidR="000061C5" w:rsidRPr="000061C5" w:rsidRDefault="007E1437" w:rsidP="000061C5">
            <w:pPr>
              <w:rPr>
                <w:color w:val="000000"/>
              </w:rPr>
            </w:pPr>
            <w:r>
              <w:rPr>
                <w:color w:val="000000"/>
              </w:rPr>
              <w:t>Замена переключателя направления движения</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1</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0061C5" w:rsidRPr="000061C5" w:rsidRDefault="007E1437" w:rsidP="000061C5">
            <w:pPr>
              <w:rPr>
                <w:color w:val="000000"/>
              </w:rPr>
            </w:pPr>
            <w:r>
              <w:rPr>
                <w:color w:val="000000"/>
              </w:rPr>
              <w:t xml:space="preserve">Замена </w:t>
            </w:r>
            <w:proofErr w:type="spellStart"/>
            <w:r>
              <w:rPr>
                <w:color w:val="000000"/>
              </w:rPr>
              <w:t>джостика</w:t>
            </w:r>
            <w:proofErr w:type="spellEnd"/>
            <w:r>
              <w:rPr>
                <w:color w:val="000000"/>
              </w:rPr>
              <w:t xml:space="preserve"> управления гидравликой, настройка машины</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3</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0061C5" w:rsidRPr="000061C5" w:rsidRDefault="007E1437" w:rsidP="000061C5">
            <w:pPr>
              <w:rPr>
                <w:color w:val="000000"/>
              </w:rPr>
            </w:pPr>
            <w:r>
              <w:rPr>
                <w:color w:val="000000"/>
              </w:rPr>
              <w:t>Замена камеры заднего вида</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2</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0061C5" w:rsidRPr="000061C5" w:rsidRDefault="007E1437" w:rsidP="000061C5">
            <w:pPr>
              <w:rPr>
                <w:color w:val="000000"/>
              </w:rPr>
            </w:pPr>
            <w:r>
              <w:rPr>
                <w:color w:val="000000"/>
              </w:rPr>
              <w:t>Замена мотора стеклоочистителя</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2</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0061C5" w:rsidRPr="000061C5" w:rsidRDefault="007E1437" w:rsidP="000061C5">
            <w:pPr>
              <w:rPr>
                <w:color w:val="000000"/>
              </w:rPr>
            </w:pPr>
            <w:r>
              <w:rPr>
                <w:color w:val="000000"/>
              </w:rPr>
              <w:t xml:space="preserve">Замена мотора </w:t>
            </w:r>
            <w:proofErr w:type="spellStart"/>
            <w:r>
              <w:rPr>
                <w:color w:val="000000"/>
              </w:rPr>
              <w:t>отопителя</w:t>
            </w:r>
            <w:proofErr w:type="spellEnd"/>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4</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0061C5" w:rsidRPr="000061C5" w:rsidRDefault="007E1437" w:rsidP="000061C5">
            <w:pPr>
              <w:rPr>
                <w:color w:val="000000"/>
              </w:rPr>
            </w:pPr>
            <w:r>
              <w:rPr>
                <w:color w:val="000000"/>
              </w:rPr>
              <w:t>Замена датчика стрелы, настройка машины</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3</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0061C5" w:rsidRPr="000061C5" w:rsidRDefault="007E1437" w:rsidP="000061C5">
            <w:pPr>
              <w:rPr>
                <w:color w:val="000000"/>
              </w:rPr>
            </w:pPr>
            <w:r>
              <w:rPr>
                <w:color w:val="000000"/>
              </w:rPr>
              <w:t>Замена датчика угла, настройка машины</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3</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0061C5" w:rsidRPr="000061C5" w:rsidRDefault="007E1437" w:rsidP="000061C5">
            <w:pPr>
              <w:rPr>
                <w:color w:val="000000"/>
              </w:rPr>
            </w:pPr>
            <w:r>
              <w:rPr>
                <w:color w:val="000000"/>
              </w:rPr>
              <w:t>Замена контроллера, настройка машины</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3</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0061C5" w:rsidRPr="000061C5" w:rsidRDefault="007E1437" w:rsidP="000061C5">
            <w:pPr>
              <w:rPr>
                <w:color w:val="000000"/>
              </w:rPr>
            </w:pPr>
            <w:r>
              <w:rPr>
                <w:color w:val="000000"/>
              </w:rPr>
              <w:t>Стандартная калибровка электронных блоков</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2</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0061C5" w:rsidRPr="000061C5" w:rsidRDefault="007E1437" w:rsidP="000061C5">
            <w:pPr>
              <w:rPr>
                <w:color w:val="000000"/>
              </w:rPr>
            </w:pPr>
            <w:r>
              <w:rPr>
                <w:color w:val="000000"/>
              </w:rPr>
              <w:t>Диагностика электропроводки системы запуска ДВС</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1</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single" w:sz="4" w:space="0" w:color="auto"/>
              <w:left w:val="single" w:sz="8" w:space="0" w:color="auto"/>
              <w:bottom w:val="single" w:sz="4" w:space="0" w:color="auto"/>
              <w:right w:val="nil"/>
            </w:tcBorders>
            <w:shd w:val="clear" w:color="auto" w:fill="auto"/>
            <w:vAlign w:val="center"/>
            <w:hideMark/>
          </w:tcPr>
          <w:p w:rsidR="000061C5" w:rsidRPr="000061C5" w:rsidRDefault="007E1437" w:rsidP="000061C5">
            <w:pPr>
              <w:rPr>
                <w:color w:val="000000"/>
              </w:rPr>
            </w:pPr>
            <w:r>
              <w:rPr>
                <w:color w:val="000000"/>
              </w:rPr>
              <w:t>Замена предохранителей</w:t>
            </w:r>
          </w:p>
        </w:tc>
        <w:tc>
          <w:tcPr>
            <w:tcW w:w="1652"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0,1</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single" w:sz="4" w:space="0" w:color="auto"/>
              <w:left w:val="single" w:sz="8" w:space="0" w:color="auto"/>
              <w:bottom w:val="single" w:sz="4" w:space="0" w:color="auto"/>
              <w:right w:val="nil"/>
            </w:tcBorders>
            <w:shd w:val="clear" w:color="auto" w:fill="auto"/>
            <w:vAlign w:val="center"/>
            <w:hideMark/>
          </w:tcPr>
          <w:p w:rsidR="000061C5" w:rsidRPr="000061C5" w:rsidRDefault="007E1437" w:rsidP="000061C5">
            <w:pPr>
              <w:rPr>
                <w:color w:val="000000"/>
              </w:rPr>
            </w:pPr>
            <w:r>
              <w:rPr>
                <w:color w:val="000000"/>
              </w:rPr>
              <w:t>Калибровка системы 3B6 или IFM</w:t>
            </w:r>
          </w:p>
        </w:tc>
        <w:tc>
          <w:tcPr>
            <w:tcW w:w="1652"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8</w:t>
            </w:r>
          </w:p>
        </w:tc>
      </w:tr>
      <w:tr w:rsidR="000061C5" w:rsidRPr="000061C5" w:rsidTr="00357132">
        <w:trPr>
          <w:trHeight w:val="390"/>
        </w:trPr>
        <w:tc>
          <w:tcPr>
            <w:tcW w:w="2065" w:type="dxa"/>
            <w:tcBorders>
              <w:top w:val="nil"/>
              <w:left w:val="single" w:sz="8" w:space="0" w:color="auto"/>
              <w:bottom w:val="single" w:sz="8" w:space="0" w:color="auto"/>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single" w:sz="4" w:space="0" w:color="auto"/>
              <w:left w:val="single" w:sz="8" w:space="0" w:color="auto"/>
              <w:bottom w:val="single" w:sz="8" w:space="0" w:color="auto"/>
              <w:right w:val="nil"/>
            </w:tcBorders>
            <w:shd w:val="clear" w:color="auto" w:fill="auto"/>
            <w:vAlign w:val="center"/>
            <w:hideMark/>
          </w:tcPr>
          <w:p w:rsidR="000061C5" w:rsidRPr="000061C5" w:rsidRDefault="007E1437" w:rsidP="000061C5">
            <w:pPr>
              <w:rPr>
                <w:color w:val="000000"/>
              </w:rPr>
            </w:pPr>
            <w:r>
              <w:rPr>
                <w:color w:val="000000"/>
              </w:rPr>
              <w:t>Замена «косы» проводов спредера</w:t>
            </w:r>
          </w:p>
        </w:tc>
        <w:tc>
          <w:tcPr>
            <w:tcW w:w="1652"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16</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b/>
                <w:bCs/>
                <w:color w:val="000000"/>
              </w:rPr>
            </w:pPr>
            <w:r>
              <w:rPr>
                <w:b/>
                <w:bCs/>
                <w:color w:val="000000"/>
              </w:rPr>
              <w:t>Другие работы</w:t>
            </w:r>
          </w:p>
        </w:tc>
        <w:tc>
          <w:tcPr>
            <w:tcW w:w="5747" w:type="dxa"/>
            <w:tcBorders>
              <w:top w:val="nil"/>
              <w:left w:val="single" w:sz="8" w:space="0" w:color="auto"/>
              <w:bottom w:val="single" w:sz="4" w:space="0" w:color="auto"/>
              <w:right w:val="nil"/>
            </w:tcBorders>
            <w:shd w:val="clear" w:color="auto" w:fill="auto"/>
            <w:vAlign w:val="center"/>
            <w:hideMark/>
          </w:tcPr>
          <w:p w:rsidR="000061C5" w:rsidRPr="000061C5" w:rsidRDefault="007E1437" w:rsidP="000061C5">
            <w:pPr>
              <w:rPr>
                <w:color w:val="000000"/>
              </w:rPr>
            </w:pPr>
            <w:r>
              <w:rPr>
                <w:color w:val="000000"/>
              </w:rPr>
              <w:t xml:space="preserve">Проверка давления в шинах </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1</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0061C5" w:rsidRPr="000061C5" w:rsidRDefault="007E1437" w:rsidP="000061C5">
            <w:pPr>
              <w:rPr>
                <w:color w:val="000000"/>
              </w:rPr>
            </w:pPr>
            <w:r>
              <w:rPr>
                <w:color w:val="000000"/>
              </w:rPr>
              <w:t>Смазка погрузчика по точкам смазки.</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5</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0061C5" w:rsidRPr="000061C5" w:rsidRDefault="007E1437" w:rsidP="000061C5">
            <w:pPr>
              <w:rPr>
                <w:color w:val="000000"/>
              </w:rPr>
            </w:pPr>
            <w:r>
              <w:rPr>
                <w:color w:val="000000"/>
              </w:rPr>
              <w:t>Демонтаж/монтаж сиденья в сборе</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2</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0061C5" w:rsidRPr="000061C5" w:rsidRDefault="007E1437" w:rsidP="000061C5">
            <w:pPr>
              <w:rPr>
                <w:color w:val="000000"/>
              </w:rPr>
            </w:pPr>
            <w:r>
              <w:rPr>
                <w:color w:val="000000"/>
              </w:rPr>
              <w:t>Замена педали газа</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2</w:t>
            </w:r>
          </w:p>
        </w:tc>
      </w:tr>
      <w:tr w:rsidR="000061C5" w:rsidRPr="000061C5" w:rsidTr="00357132">
        <w:trPr>
          <w:trHeight w:val="375"/>
        </w:trPr>
        <w:tc>
          <w:tcPr>
            <w:tcW w:w="2065"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0061C5" w:rsidRPr="000061C5" w:rsidRDefault="007E1437" w:rsidP="000061C5">
            <w:pPr>
              <w:rPr>
                <w:color w:val="000000"/>
              </w:rPr>
            </w:pPr>
            <w:r>
              <w:rPr>
                <w:color w:val="000000"/>
              </w:rPr>
              <w:t>Демонтаж-монтаж противовеса</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6</w:t>
            </w:r>
          </w:p>
        </w:tc>
      </w:tr>
      <w:tr w:rsidR="000061C5" w:rsidRPr="000061C5" w:rsidTr="00357132">
        <w:trPr>
          <w:trHeight w:val="375"/>
        </w:trPr>
        <w:tc>
          <w:tcPr>
            <w:tcW w:w="2065" w:type="dxa"/>
            <w:tcBorders>
              <w:top w:val="nil"/>
              <w:left w:val="single" w:sz="8" w:space="0" w:color="auto"/>
              <w:bottom w:val="nil"/>
              <w:right w:val="nil"/>
            </w:tcBorders>
            <w:shd w:val="clear" w:color="auto" w:fill="auto"/>
            <w:noWrap/>
            <w:vAlign w:val="center"/>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0061C5" w:rsidRPr="000061C5" w:rsidRDefault="007E1437" w:rsidP="000061C5">
            <w:pPr>
              <w:rPr>
                <w:color w:val="000000"/>
              </w:rPr>
            </w:pPr>
            <w:r>
              <w:rPr>
                <w:color w:val="000000"/>
              </w:rPr>
              <w:t>Монтаж/демонтаж болта противовеса</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2</w:t>
            </w:r>
          </w:p>
        </w:tc>
      </w:tr>
      <w:tr w:rsidR="000061C5" w:rsidRPr="000061C5" w:rsidTr="00357132">
        <w:trPr>
          <w:trHeight w:val="375"/>
        </w:trPr>
        <w:tc>
          <w:tcPr>
            <w:tcW w:w="2065" w:type="dxa"/>
            <w:tcBorders>
              <w:top w:val="nil"/>
              <w:left w:val="single" w:sz="8" w:space="0" w:color="auto"/>
              <w:bottom w:val="nil"/>
              <w:right w:val="nil"/>
            </w:tcBorders>
            <w:shd w:val="clear" w:color="auto" w:fill="auto"/>
            <w:noWrap/>
            <w:vAlign w:val="center"/>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0061C5" w:rsidRPr="000061C5" w:rsidRDefault="007E1437" w:rsidP="000061C5">
            <w:pPr>
              <w:rPr>
                <w:color w:val="000000"/>
              </w:rPr>
            </w:pPr>
            <w:r>
              <w:rPr>
                <w:color w:val="000000"/>
              </w:rPr>
              <w:t>Замена стекла кабины (переднее, заднее, верхнее)</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7</w:t>
            </w:r>
          </w:p>
        </w:tc>
      </w:tr>
      <w:tr w:rsidR="000061C5" w:rsidRPr="000061C5" w:rsidTr="00357132">
        <w:trPr>
          <w:trHeight w:val="375"/>
        </w:trPr>
        <w:tc>
          <w:tcPr>
            <w:tcW w:w="2065" w:type="dxa"/>
            <w:tcBorders>
              <w:top w:val="nil"/>
              <w:left w:val="single" w:sz="8" w:space="0" w:color="auto"/>
              <w:bottom w:val="nil"/>
              <w:right w:val="nil"/>
            </w:tcBorders>
            <w:shd w:val="clear" w:color="auto" w:fill="auto"/>
            <w:noWrap/>
            <w:vAlign w:val="center"/>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0061C5" w:rsidRPr="000061C5" w:rsidRDefault="007E1437" w:rsidP="000061C5">
            <w:pPr>
              <w:rPr>
                <w:color w:val="000000"/>
              </w:rPr>
            </w:pPr>
            <w:r>
              <w:rPr>
                <w:color w:val="000000"/>
              </w:rPr>
              <w:t>Снятие-установка гидроцилиндра смещения кабины</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8</w:t>
            </w:r>
          </w:p>
        </w:tc>
      </w:tr>
      <w:tr w:rsidR="000061C5" w:rsidRPr="000061C5" w:rsidTr="00357132">
        <w:trPr>
          <w:trHeight w:val="375"/>
        </w:trPr>
        <w:tc>
          <w:tcPr>
            <w:tcW w:w="2065" w:type="dxa"/>
            <w:tcBorders>
              <w:top w:val="nil"/>
              <w:left w:val="single" w:sz="8" w:space="0" w:color="auto"/>
              <w:bottom w:val="nil"/>
              <w:right w:val="nil"/>
            </w:tcBorders>
            <w:shd w:val="clear" w:color="auto" w:fill="auto"/>
            <w:noWrap/>
            <w:vAlign w:val="center"/>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0061C5" w:rsidRPr="000061C5" w:rsidRDefault="007E1437" w:rsidP="000061C5">
            <w:pPr>
              <w:rPr>
                <w:color w:val="000000"/>
              </w:rPr>
            </w:pPr>
            <w:r>
              <w:rPr>
                <w:color w:val="000000"/>
              </w:rPr>
              <w:t>Снятие-установка кабины</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20</w:t>
            </w:r>
          </w:p>
        </w:tc>
      </w:tr>
      <w:tr w:rsidR="000061C5" w:rsidRPr="000061C5" w:rsidTr="00357132">
        <w:trPr>
          <w:trHeight w:val="375"/>
        </w:trPr>
        <w:tc>
          <w:tcPr>
            <w:tcW w:w="2065" w:type="dxa"/>
            <w:tcBorders>
              <w:top w:val="nil"/>
              <w:left w:val="single" w:sz="8" w:space="0" w:color="auto"/>
              <w:bottom w:val="nil"/>
              <w:right w:val="nil"/>
            </w:tcBorders>
            <w:shd w:val="clear" w:color="auto" w:fill="auto"/>
            <w:noWrap/>
            <w:vAlign w:val="center"/>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xml:space="preserve">Демонтаж / Монтаж </w:t>
            </w:r>
            <w:proofErr w:type="gramStart"/>
            <w:r>
              <w:rPr>
                <w:color w:val="000000"/>
              </w:rPr>
              <w:t>автономного</w:t>
            </w:r>
            <w:proofErr w:type="gramEnd"/>
            <w:r>
              <w:rPr>
                <w:color w:val="000000"/>
              </w:rPr>
              <w:t xml:space="preserve"> </w:t>
            </w:r>
            <w:proofErr w:type="spellStart"/>
            <w:r>
              <w:rPr>
                <w:color w:val="000000"/>
              </w:rPr>
              <w:t>отопителя</w:t>
            </w:r>
            <w:proofErr w:type="spellEnd"/>
            <w:r>
              <w:rPr>
                <w:color w:val="000000"/>
              </w:rPr>
              <w:t xml:space="preserve"> </w:t>
            </w:r>
            <w:proofErr w:type="spellStart"/>
            <w:r>
              <w:rPr>
                <w:color w:val="000000"/>
              </w:rPr>
              <w:t>Webasto</w:t>
            </w:r>
            <w:proofErr w:type="spellEnd"/>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2</w:t>
            </w:r>
          </w:p>
        </w:tc>
      </w:tr>
      <w:tr w:rsidR="000061C5" w:rsidRPr="000061C5" w:rsidTr="00357132">
        <w:trPr>
          <w:trHeight w:val="375"/>
        </w:trPr>
        <w:tc>
          <w:tcPr>
            <w:tcW w:w="2065" w:type="dxa"/>
            <w:tcBorders>
              <w:top w:val="nil"/>
              <w:left w:val="single" w:sz="8" w:space="0" w:color="auto"/>
              <w:bottom w:val="nil"/>
              <w:right w:val="nil"/>
            </w:tcBorders>
            <w:shd w:val="clear" w:color="auto" w:fill="auto"/>
            <w:noWrap/>
            <w:vAlign w:val="center"/>
            <w:hideMark/>
          </w:tcPr>
          <w:p w:rsidR="000061C5" w:rsidRPr="000061C5" w:rsidRDefault="007E1437" w:rsidP="000061C5">
            <w:pPr>
              <w:rPr>
                <w:color w:val="000000"/>
              </w:rPr>
            </w:pPr>
            <w:r>
              <w:rPr>
                <w:color w:val="000000"/>
              </w:rPr>
              <w:t> </w:t>
            </w:r>
          </w:p>
        </w:tc>
        <w:tc>
          <w:tcPr>
            <w:tcW w:w="5747" w:type="dxa"/>
            <w:tcBorders>
              <w:top w:val="single" w:sz="4" w:space="0" w:color="auto"/>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xml:space="preserve"> Профилактические работы по </w:t>
            </w:r>
            <w:proofErr w:type="gramStart"/>
            <w:r>
              <w:rPr>
                <w:color w:val="000000"/>
              </w:rPr>
              <w:t>автономному</w:t>
            </w:r>
            <w:proofErr w:type="gramEnd"/>
            <w:r>
              <w:rPr>
                <w:color w:val="000000"/>
              </w:rPr>
              <w:t xml:space="preserve"> </w:t>
            </w:r>
            <w:proofErr w:type="spellStart"/>
            <w:r>
              <w:rPr>
                <w:color w:val="000000"/>
              </w:rPr>
              <w:t>отопителю</w:t>
            </w:r>
            <w:proofErr w:type="spellEnd"/>
            <w:r>
              <w:rPr>
                <w:color w:val="000000"/>
              </w:rPr>
              <w:t xml:space="preserve"> </w:t>
            </w:r>
            <w:proofErr w:type="spellStart"/>
            <w:r>
              <w:rPr>
                <w:color w:val="000000"/>
              </w:rPr>
              <w:t>Webasto</w:t>
            </w:r>
            <w:proofErr w:type="spellEnd"/>
          </w:p>
        </w:tc>
        <w:tc>
          <w:tcPr>
            <w:tcW w:w="1652" w:type="dxa"/>
            <w:tcBorders>
              <w:top w:val="nil"/>
              <w:left w:val="single" w:sz="8" w:space="0" w:color="auto"/>
              <w:bottom w:val="nil"/>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6</w:t>
            </w:r>
          </w:p>
        </w:tc>
      </w:tr>
      <w:tr w:rsidR="000061C5" w:rsidRPr="000061C5" w:rsidTr="00357132">
        <w:trPr>
          <w:trHeight w:val="375"/>
        </w:trPr>
        <w:tc>
          <w:tcPr>
            <w:tcW w:w="2065" w:type="dxa"/>
            <w:tcBorders>
              <w:top w:val="nil"/>
              <w:left w:val="single" w:sz="8" w:space="0" w:color="auto"/>
              <w:bottom w:val="nil"/>
              <w:right w:val="nil"/>
            </w:tcBorders>
            <w:shd w:val="clear" w:color="auto" w:fill="auto"/>
            <w:noWrap/>
            <w:vAlign w:val="center"/>
            <w:hideMark/>
          </w:tcPr>
          <w:p w:rsidR="000061C5" w:rsidRPr="000061C5" w:rsidRDefault="007E1437" w:rsidP="000061C5">
            <w:pPr>
              <w:rPr>
                <w:color w:val="000000"/>
              </w:rPr>
            </w:pPr>
            <w:r>
              <w:rPr>
                <w:color w:val="000000"/>
              </w:rPr>
              <w:t> </w:t>
            </w:r>
          </w:p>
        </w:tc>
        <w:tc>
          <w:tcPr>
            <w:tcW w:w="5747" w:type="dxa"/>
            <w:tcBorders>
              <w:top w:val="single" w:sz="4" w:space="0" w:color="auto"/>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xml:space="preserve">Демонтаж / Монтаж </w:t>
            </w:r>
            <w:proofErr w:type="spellStart"/>
            <w:r>
              <w:rPr>
                <w:color w:val="000000"/>
              </w:rPr>
              <w:t>отопителя</w:t>
            </w:r>
            <w:proofErr w:type="spellEnd"/>
            <w:r>
              <w:rPr>
                <w:color w:val="000000"/>
              </w:rPr>
              <w:t xml:space="preserve"> салона</w:t>
            </w:r>
          </w:p>
        </w:tc>
        <w:tc>
          <w:tcPr>
            <w:tcW w:w="1652" w:type="dxa"/>
            <w:tcBorders>
              <w:top w:val="single" w:sz="4" w:space="0" w:color="auto"/>
              <w:left w:val="single" w:sz="8" w:space="0" w:color="auto"/>
              <w:bottom w:val="nil"/>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4</w:t>
            </w:r>
          </w:p>
        </w:tc>
      </w:tr>
      <w:tr w:rsidR="000061C5" w:rsidRPr="000061C5" w:rsidTr="00357132">
        <w:trPr>
          <w:trHeight w:val="375"/>
        </w:trPr>
        <w:tc>
          <w:tcPr>
            <w:tcW w:w="2065" w:type="dxa"/>
            <w:tcBorders>
              <w:top w:val="nil"/>
              <w:left w:val="single" w:sz="8" w:space="0" w:color="auto"/>
              <w:bottom w:val="nil"/>
              <w:right w:val="nil"/>
            </w:tcBorders>
            <w:shd w:val="clear" w:color="auto" w:fill="auto"/>
            <w:noWrap/>
            <w:vAlign w:val="center"/>
            <w:hideMark/>
          </w:tcPr>
          <w:p w:rsidR="000061C5" w:rsidRPr="000061C5" w:rsidRDefault="007E1437" w:rsidP="000061C5">
            <w:pPr>
              <w:rPr>
                <w:color w:val="000000"/>
              </w:rPr>
            </w:pPr>
            <w:r>
              <w:rPr>
                <w:color w:val="000000"/>
              </w:rPr>
              <w:t> </w:t>
            </w:r>
          </w:p>
        </w:tc>
        <w:tc>
          <w:tcPr>
            <w:tcW w:w="5747" w:type="dxa"/>
            <w:tcBorders>
              <w:top w:val="single" w:sz="4" w:space="0" w:color="auto"/>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xml:space="preserve">Ремонт </w:t>
            </w:r>
            <w:proofErr w:type="spellStart"/>
            <w:r>
              <w:rPr>
                <w:color w:val="000000"/>
              </w:rPr>
              <w:t>отопителя</w:t>
            </w:r>
            <w:proofErr w:type="spellEnd"/>
            <w:r>
              <w:rPr>
                <w:color w:val="000000"/>
              </w:rPr>
              <w:t xml:space="preserve"> салона</w:t>
            </w:r>
          </w:p>
        </w:tc>
        <w:tc>
          <w:tcPr>
            <w:tcW w:w="1652" w:type="dxa"/>
            <w:tcBorders>
              <w:top w:val="single" w:sz="4" w:space="0" w:color="auto"/>
              <w:left w:val="single" w:sz="8" w:space="0" w:color="auto"/>
              <w:bottom w:val="nil"/>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4</w:t>
            </w:r>
          </w:p>
        </w:tc>
      </w:tr>
      <w:tr w:rsidR="000061C5" w:rsidRPr="000061C5" w:rsidTr="00357132">
        <w:trPr>
          <w:trHeight w:val="375"/>
        </w:trPr>
        <w:tc>
          <w:tcPr>
            <w:tcW w:w="2065" w:type="dxa"/>
            <w:tcBorders>
              <w:top w:val="nil"/>
              <w:left w:val="single" w:sz="8" w:space="0" w:color="auto"/>
              <w:bottom w:val="nil"/>
              <w:right w:val="nil"/>
            </w:tcBorders>
            <w:shd w:val="clear" w:color="auto" w:fill="auto"/>
            <w:noWrap/>
            <w:vAlign w:val="center"/>
            <w:hideMark/>
          </w:tcPr>
          <w:p w:rsidR="000061C5" w:rsidRPr="000061C5" w:rsidRDefault="007E1437" w:rsidP="000061C5">
            <w:pPr>
              <w:rPr>
                <w:color w:val="000000"/>
              </w:rPr>
            </w:pPr>
            <w:r>
              <w:rPr>
                <w:color w:val="000000"/>
              </w:rPr>
              <w:t> </w:t>
            </w:r>
          </w:p>
        </w:tc>
        <w:tc>
          <w:tcPr>
            <w:tcW w:w="5747" w:type="dxa"/>
            <w:tcBorders>
              <w:top w:val="single" w:sz="4" w:space="0" w:color="auto"/>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Замена фильтра салона</w:t>
            </w:r>
          </w:p>
        </w:tc>
        <w:tc>
          <w:tcPr>
            <w:tcW w:w="1652" w:type="dxa"/>
            <w:tcBorders>
              <w:top w:val="single" w:sz="4" w:space="0" w:color="auto"/>
              <w:left w:val="single" w:sz="8" w:space="0" w:color="auto"/>
              <w:bottom w:val="nil"/>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1</w:t>
            </w:r>
          </w:p>
        </w:tc>
      </w:tr>
      <w:tr w:rsidR="000061C5" w:rsidRPr="000061C5" w:rsidTr="00357132">
        <w:trPr>
          <w:trHeight w:val="375"/>
        </w:trPr>
        <w:tc>
          <w:tcPr>
            <w:tcW w:w="2065" w:type="dxa"/>
            <w:tcBorders>
              <w:top w:val="nil"/>
              <w:left w:val="single" w:sz="8" w:space="0" w:color="auto"/>
              <w:bottom w:val="nil"/>
              <w:right w:val="nil"/>
            </w:tcBorders>
            <w:shd w:val="clear" w:color="auto" w:fill="auto"/>
            <w:noWrap/>
            <w:vAlign w:val="center"/>
            <w:hideMark/>
          </w:tcPr>
          <w:p w:rsidR="000061C5" w:rsidRPr="000061C5" w:rsidRDefault="007E1437" w:rsidP="000061C5">
            <w:pPr>
              <w:rPr>
                <w:color w:val="000000"/>
              </w:rPr>
            </w:pPr>
            <w:r>
              <w:rPr>
                <w:color w:val="000000"/>
              </w:rPr>
              <w:t> </w:t>
            </w:r>
          </w:p>
        </w:tc>
        <w:tc>
          <w:tcPr>
            <w:tcW w:w="5747" w:type="dxa"/>
            <w:tcBorders>
              <w:top w:val="single" w:sz="4" w:space="0" w:color="auto"/>
              <w:left w:val="single" w:sz="8" w:space="0" w:color="auto"/>
              <w:bottom w:val="single" w:sz="4" w:space="0" w:color="auto"/>
              <w:right w:val="nil"/>
            </w:tcBorders>
            <w:shd w:val="clear" w:color="auto" w:fill="auto"/>
            <w:vAlign w:val="center"/>
            <w:hideMark/>
          </w:tcPr>
          <w:p w:rsidR="000061C5" w:rsidRPr="000061C5" w:rsidRDefault="007E1437" w:rsidP="000061C5">
            <w:pPr>
              <w:rPr>
                <w:color w:val="000000"/>
              </w:rPr>
            </w:pPr>
            <w:r>
              <w:rPr>
                <w:color w:val="000000"/>
              </w:rPr>
              <w:t>Обслуживание кондиционера</w:t>
            </w:r>
          </w:p>
        </w:tc>
        <w:tc>
          <w:tcPr>
            <w:tcW w:w="1652"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6</w:t>
            </w:r>
          </w:p>
        </w:tc>
      </w:tr>
      <w:tr w:rsidR="000061C5" w:rsidRPr="000061C5" w:rsidTr="00357132">
        <w:trPr>
          <w:trHeight w:val="375"/>
        </w:trPr>
        <w:tc>
          <w:tcPr>
            <w:tcW w:w="2065" w:type="dxa"/>
            <w:tcBorders>
              <w:top w:val="nil"/>
              <w:left w:val="single" w:sz="8" w:space="0" w:color="auto"/>
              <w:bottom w:val="nil"/>
              <w:right w:val="nil"/>
            </w:tcBorders>
            <w:shd w:val="clear" w:color="auto" w:fill="auto"/>
            <w:noWrap/>
            <w:vAlign w:val="center"/>
            <w:hideMark/>
          </w:tcPr>
          <w:p w:rsidR="000061C5" w:rsidRPr="000061C5" w:rsidRDefault="007E1437" w:rsidP="000061C5">
            <w:pPr>
              <w:rPr>
                <w:color w:val="000000"/>
              </w:rPr>
            </w:pPr>
            <w:r>
              <w:rPr>
                <w:color w:val="000000"/>
              </w:rPr>
              <w:t> </w:t>
            </w:r>
          </w:p>
        </w:tc>
        <w:tc>
          <w:tcPr>
            <w:tcW w:w="5747" w:type="dxa"/>
            <w:tcBorders>
              <w:top w:val="nil"/>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xml:space="preserve">Компьютерная диагностика </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2</w:t>
            </w:r>
          </w:p>
        </w:tc>
      </w:tr>
      <w:tr w:rsidR="000061C5" w:rsidRPr="000061C5" w:rsidTr="00357132">
        <w:trPr>
          <w:trHeight w:val="375"/>
        </w:trPr>
        <w:tc>
          <w:tcPr>
            <w:tcW w:w="2065" w:type="dxa"/>
            <w:tcBorders>
              <w:top w:val="nil"/>
              <w:left w:val="single" w:sz="8" w:space="0" w:color="auto"/>
              <w:bottom w:val="nil"/>
              <w:right w:val="nil"/>
            </w:tcBorders>
            <w:shd w:val="clear" w:color="auto" w:fill="auto"/>
            <w:noWrap/>
            <w:vAlign w:val="center"/>
            <w:hideMark/>
          </w:tcPr>
          <w:p w:rsidR="000061C5" w:rsidRPr="000061C5" w:rsidRDefault="007E1437" w:rsidP="000061C5">
            <w:pPr>
              <w:rPr>
                <w:color w:val="000000"/>
              </w:rPr>
            </w:pPr>
            <w:r>
              <w:rPr>
                <w:color w:val="000000"/>
              </w:rPr>
              <w:t> </w:t>
            </w:r>
          </w:p>
        </w:tc>
        <w:tc>
          <w:tcPr>
            <w:tcW w:w="5747" w:type="dxa"/>
            <w:tcBorders>
              <w:top w:val="single" w:sz="4" w:space="0" w:color="auto"/>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Крепление утеплителя моторного</w:t>
            </w:r>
            <w:r>
              <w:rPr>
                <w:color w:val="000000"/>
              </w:rPr>
              <w:t xml:space="preserve"> отсека</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2</w:t>
            </w:r>
          </w:p>
        </w:tc>
      </w:tr>
      <w:tr w:rsidR="000061C5" w:rsidRPr="000061C5" w:rsidTr="00357132">
        <w:trPr>
          <w:trHeight w:val="375"/>
        </w:trPr>
        <w:tc>
          <w:tcPr>
            <w:tcW w:w="2065" w:type="dxa"/>
            <w:tcBorders>
              <w:top w:val="nil"/>
              <w:left w:val="single" w:sz="8" w:space="0" w:color="auto"/>
              <w:bottom w:val="nil"/>
              <w:right w:val="nil"/>
            </w:tcBorders>
            <w:shd w:val="clear" w:color="auto" w:fill="auto"/>
            <w:noWrap/>
            <w:vAlign w:val="center"/>
            <w:hideMark/>
          </w:tcPr>
          <w:p w:rsidR="000061C5" w:rsidRPr="000061C5" w:rsidRDefault="007E1437" w:rsidP="000061C5">
            <w:pPr>
              <w:rPr>
                <w:color w:val="000000"/>
              </w:rPr>
            </w:pPr>
            <w:r>
              <w:rPr>
                <w:color w:val="000000"/>
              </w:rPr>
              <w:t> </w:t>
            </w:r>
          </w:p>
        </w:tc>
        <w:tc>
          <w:tcPr>
            <w:tcW w:w="5747" w:type="dxa"/>
            <w:tcBorders>
              <w:top w:val="single" w:sz="4" w:space="0" w:color="auto"/>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Протяжка соединений кондиционера</w:t>
            </w:r>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1</w:t>
            </w:r>
          </w:p>
        </w:tc>
      </w:tr>
      <w:tr w:rsidR="000061C5" w:rsidRPr="000061C5" w:rsidTr="00357132">
        <w:trPr>
          <w:trHeight w:val="375"/>
        </w:trPr>
        <w:tc>
          <w:tcPr>
            <w:tcW w:w="2065" w:type="dxa"/>
            <w:tcBorders>
              <w:top w:val="nil"/>
              <w:left w:val="single" w:sz="8" w:space="0" w:color="auto"/>
              <w:bottom w:val="nil"/>
              <w:right w:val="nil"/>
            </w:tcBorders>
            <w:shd w:val="clear" w:color="auto" w:fill="auto"/>
            <w:noWrap/>
            <w:vAlign w:val="center"/>
            <w:hideMark/>
          </w:tcPr>
          <w:p w:rsidR="000061C5" w:rsidRPr="000061C5" w:rsidRDefault="007E1437" w:rsidP="000061C5">
            <w:pPr>
              <w:rPr>
                <w:color w:val="000000"/>
              </w:rPr>
            </w:pPr>
            <w:r>
              <w:rPr>
                <w:color w:val="000000"/>
              </w:rPr>
              <w:t> </w:t>
            </w:r>
          </w:p>
        </w:tc>
        <w:tc>
          <w:tcPr>
            <w:tcW w:w="5747" w:type="dxa"/>
            <w:tcBorders>
              <w:top w:val="single" w:sz="4" w:space="0" w:color="auto"/>
              <w:left w:val="single" w:sz="8" w:space="0" w:color="auto"/>
              <w:bottom w:val="nil"/>
              <w:right w:val="nil"/>
            </w:tcBorders>
            <w:shd w:val="clear" w:color="auto" w:fill="auto"/>
            <w:vAlign w:val="center"/>
            <w:hideMark/>
          </w:tcPr>
          <w:p w:rsidR="000061C5" w:rsidRPr="000061C5" w:rsidRDefault="007E1437" w:rsidP="000061C5">
            <w:pPr>
              <w:rPr>
                <w:color w:val="000000"/>
              </w:rPr>
            </w:pPr>
            <w:r>
              <w:rPr>
                <w:color w:val="000000"/>
              </w:rPr>
              <w:t xml:space="preserve">Замена уплотнений </w:t>
            </w:r>
            <w:proofErr w:type="spellStart"/>
            <w:r>
              <w:rPr>
                <w:color w:val="000000"/>
              </w:rPr>
              <w:t>фитинговых</w:t>
            </w:r>
            <w:proofErr w:type="spellEnd"/>
            <w:r>
              <w:rPr>
                <w:color w:val="000000"/>
              </w:rPr>
              <w:t xml:space="preserve"> соединений (1фитинг)</w:t>
            </w:r>
          </w:p>
        </w:tc>
        <w:tc>
          <w:tcPr>
            <w:tcW w:w="1652" w:type="dxa"/>
            <w:tcBorders>
              <w:top w:val="nil"/>
              <w:left w:val="single" w:sz="8" w:space="0" w:color="auto"/>
              <w:bottom w:val="nil"/>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1</w:t>
            </w:r>
          </w:p>
        </w:tc>
      </w:tr>
      <w:tr w:rsidR="000061C5" w:rsidRPr="000061C5" w:rsidTr="00357132">
        <w:trPr>
          <w:trHeight w:val="390"/>
        </w:trPr>
        <w:tc>
          <w:tcPr>
            <w:tcW w:w="2065" w:type="dxa"/>
            <w:tcBorders>
              <w:top w:val="nil"/>
              <w:left w:val="single" w:sz="8" w:space="0" w:color="auto"/>
              <w:bottom w:val="single" w:sz="8" w:space="0" w:color="auto"/>
              <w:right w:val="nil"/>
            </w:tcBorders>
            <w:shd w:val="clear" w:color="auto" w:fill="auto"/>
            <w:noWrap/>
            <w:vAlign w:val="center"/>
            <w:hideMark/>
          </w:tcPr>
          <w:p w:rsidR="000061C5" w:rsidRPr="000061C5" w:rsidRDefault="007E1437" w:rsidP="000061C5">
            <w:pPr>
              <w:rPr>
                <w:color w:val="000000"/>
              </w:rPr>
            </w:pPr>
            <w:r>
              <w:rPr>
                <w:color w:val="000000"/>
              </w:rPr>
              <w:t> </w:t>
            </w:r>
          </w:p>
        </w:tc>
        <w:tc>
          <w:tcPr>
            <w:tcW w:w="5747" w:type="dxa"/>
            <w:tcBorders>
              <w:top w:val="single" w:sz="4" w:space="0" w:color="auto"/>
              <w:left w:val="single" w:sz="8" w:space="0" w:color="auto"/>
              <w:bottom w:val="single" w:sz="8" w:space="0" w:color="auto"/>
              <w:right w:val="nil"/>
            </w:tcBorders>
            <w:shd w:val="clear" w:color="auto" w:fill="auto"/>
            <w:vAlign w:val="center"/>
            <w:hideMark/>
          </w:tcPr>
          <w:p w:rsidR="000061C5" w:rsidRPr="000061C5" w:rsidRDefault="007E1437" w:rsidP="000061C5">
            <w:pPr>
              <w:rPr>
                <w:color w:val="000000"/>
              </w:rPr>
            </w:pPr>
            <w:r>
              <w:rPr>
                <w:color w:val="000000"/>
              </w:rPr>
              <w:t>Смазка петлей дверей кабины</w:t>
            </w:r>
          </w:p>
        </w:tc>
        <w:tc>
          <w:tcPr>
            <w:tcW w:w="1652"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0,5</w:t>
            </w:r>
          </w:p>
        </w:tc>
      </w:tr>
      <w:tr w:rsidR="000061C5" w:rsidRPr="000061C5" w:rsidTr="00357132">
        <w:trPr>
          <w:trHeight w:val="1125"/>
        </w:trPr>
        <w:tc>
          <w:tcPr>
            <w:tcW w:w="2065" w:type="dxa"/>
            <w:tcBorders>
              <w:top w:val="nil"/>
              <w:left w:val="single" w:sz="8" w:space="0" w:color="auto"/>
              <w:bottom w:val="nil"/>
              <w:right w:val="nil"/>
            </w:tcBorders>
            <w:shd w:val="clear" w:color="auto" w:fill="auto"/>
            <w:vAlign w:val="bottom"/>
            <w:hideMark/>
          </w:tcPr>
          <w:p w:rsidR="000061C5" w:rsidRPr="000061C5" w:rsidRDefault="007E1437" w:rsidP="000061C5">
            <w:pPr>
              <w:rPr>
                <w:b/>
                <w:bCs/>
                <w:color w:val="000000"/>
              </w:rPr>
            </w:pPr>
            <w:r>
              <w:rPr>
                <w:b/>
                <w:bCs/>
                <w:color w:val="000000"/>
              </w:rPr>
              <w:lastRenderedPageBreak/>
              <w:t>Ежесменное техническое обслуживание</w:t>
            </w:r>
          </w:p>
        </w:tc>
        <w:tc>
          <w:tcPr>
            <w:tcW w:w="5747" w:type="dxa"/>
            <w:tcBorders>
              <w:top w:val="single" w:sz="8" w:space="0" w:color="auto"/>
              <w:left w:val="single" w:sz="8" w:space="0" w:color="auto"/>
              <w:bottom w:val="single" w:sz="4" w:space="0" w:color="auto"/>
              <w:right w:val="nil"/>
            </w:tcBorders>
            <w:shd w:val="clear" w:color="auto" w:fill="auto"/>
            <w:vAlign w:val="bottom"/>
            <w:hideMark/>
          </w:tcPr>
          <w:p w:rsidR="000061C5" w:rsidRPr="000061C5" w:rsidRDefault="007E1437" w:rsidP="000061C5">
            <w:pPr>
              <w:rPr>
                <w:color w:val="000000"/>
              </w:rPr>
            </w:pPr>
            <w:proofErr w:type="gramStart"/>
            <w:r>
              <w:rPr>
                <w:color w:val="000000"/>
              </w:rPr>
              <w:t xml:space="preserve">Проверка уровней технических жидкостей (моторного масла, охлаждающей жидкости, </w:t>
            </w:r>
            <w:r>
              <w:rPr>
                <w:color w:val="000000"/>
              </w:rPr>
              <w:t>трансмиссионного масла в коробке передач, гидравлического масла в основной и тормозной системах)</w:t>
            </w:r>
            <w:proofErr w:type="gramEnd"/>
          </w:p>
        </w:tc>
        <w:tc>
          <w:tcPr>
            <w:tcW w:w="1652" w:type="dxa"/>
            <w:tcBorders>
              <w:top w:val="nil"/>
              <w:left w:val="single" w:sz="8" w:space="0" w:color="auto"/>
              <w:bottom w:val="single" w:sz="4"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0,5</w:t>
            </w:r>
          </w:p>
        </w:tc>
      </w:tr>
      <w:tr w:rsidR="000061C5" w:rsidRPr="000061C5" w:rsidTr="00357132">
        <w:trPr>
          <w:trHeight w:val="1140"/>
        </w:trPr>
        <w:tc>
          <w:tcPr>
            <w:tcW w:w="2065" w:type="dxa"/>
            <w:tcBorders>
              <w:top w:val="nil"/>
              <w:left w:val="single" w:sz="8" w:space="0" w:color="auto"/>
              <w:bottom w:val="single" w:sz="8" w:space="0" w:color="auto"/>
              <w:right w:val="nil"/>
            </w:tcBorders>
            <w:shd w:val="clear" w:color="auto" w:fill="auto"/>
            <w:vAlign w:val="bottom"/>
            <w:hideMark/>
          </w:tcPr>
          <w:p w:rsidR="000061C5" w:rsidRPr="000061C5" w:rsidRDefault="007E1437" w:rsidP="000061C5">
            <w:pPr>
              <w:rPr>
                <w:color w:val="000000"/>
              </w:rPr>
            </w:pPr>
            <w:r>
              <w:rPr>
                <w:color w:val="000000"/>
              </w:rPr>
              <w:t> </w:t>
            </w:r>
          </w:p>
        </w:tc>
        <w:tc>
          <w:tcPr>
            <w:tcW w:w="5747" w:type="dxa"/>
            <w:tcBorders>
              <w:top w:val="single" w:sz="4" w:space="0" w:color="auto"/>
              <w:left w:val="single" w:sz="8" w:space="0" w:color="auto"/>
              <w:bottom w:val="single" w:sz="8" w:space="0" w:color="auto"/>
              <w:right w:val="nil"/>
            </w:tcBorders>
            <w:shd w:val="clear" w:color="auto" w:fill="auto"/>
            <w:vAlign w:val="bottom"/>
            <w:hideMark/>
          </w:tcPr>
          <w:p w:rsidR="000061C5" w:rsidRPr="000061C5" w:rsidRDefault="007E1437" w:rsidP="000061C5">
            <w:pPr>
              <w:rPr>
                <w:color w:val="000000"/>
              </w:rPr>
            </w:pPr>
            <w:r>
              <w:rPr>
                <w:color w:val="000000"/>
              </w:rPr>
              <w:t>Проверка работы всех систем (двигателя, трансмиссии, рулевого управления, тормозной системы, гидравлической системы и электрооборудования)</w:t>
            </w:r>
          </w:p>
        </w:tc>
        <w:tc>
          <w:tcPr>
            <w:tcW w:w="1652" w:type="dxa"/>
            <w:tcBorders>
              <w:top w:val="nil"/>
              <w:left w:val="single" w:sz="8" w:space="0" w:color="auto"/>
              <w:bottom w:val="single" w:sz="8" w:space="0" w:color="auto"/>
              <w:right w:val="single" w:sz="8" w:space="0" w:color="auto"/>
            </w:tcBorders>
            <w:shd w:val="clear" w:color="auto" w:fill="auto"/>
            <w:noWrap/>
            <w:vAlign w:val="center"/>
            <w:hideMark/>
          </w:tcPr>
          <w:p w:rsidR="000061C5" w:rsidRPr="000061C5" w:rsidRDefault="007E1437" w:rsidP="000061C5">
            <w:pPr>
              <w:jc w:val="center"/>
              <w:rPr>
                <w:color w:val="000000"/>
              </w:rPr>
            </w:pPr>
            <w:r>
              <w:rPr>
                <w:color w:val="000000"/>
              </w:rPr>
              <w:t>2</w:t>
            </w:r>
          </w:p>
        </w:tc>
      </w:tr>
    </w:tbl>
    <w:p w:rsidR="000061C5" w:rsidRPr="000061C5" w:rsidRDefault="007E1437" w:rsidP="000061C5">
      <w:pPr>
        <w:rPr>
          <w:b/>
          <w:color w:val="000000"/>
          <w:lang w:eastAsia="ru-RU"/>
        </w:rPr>
      </w:pPr>
      <w:r>
        <w:rPr>
          <w:b/>
          <w:color w:val="000000"/>
          <w:lang w:eastAsia="ru-RU"/>
        </w:rPr>
        <w:t>* в случае</w:t>
      </w:r>
      <w:r>
        <w:rPr>
          <w:b/>
          <w:color w:val="000000"/>
          <w:lang w:eastAsia="ru-RU"/>
        </w:rPr>
        <w:t xml:space="preserve"> если работы не входят в перечень стандартных работ, то стоимость определяется по фактически затраченному времени</w:t>
      </w:r>
    </w:p>
    <w:tbl>
      <w:tblPr>
        <w:tblpPr w:leftFromText="180" w:rightFromText="180" w:vertAnchor="text" w:horzAnchor="margin" w:tblpY="341"/>
        <w:tblW w:w="9640" w:type="dxa"/>
        <w:tblLayout w:type="fixed"/>
        <w:tblLook w:val="01E0" w:firstRow="1" w:lastRow="1" w:firstColumn="1" w:lastColumn="1" w:noHBand="0" w:noVBand="0"/>
      </w:tblPr>
      <w:tblGrid>
        <w:gridCol w:w="4395"/>
        <w:gridCol w:w="5245"/>
      </w:tblGrid>
      <w:tr w:rsidR="000061C5" w:rsidRPr="000061C5" w:rsidTr="00357132">
        <w:trPr>
          <w:trHeight w:val="1176"/>
        </w:trPr>
        <w:tc>
          <w:tcPr>
            <w:tcW w:w="4395" w:type="dxa"/>
            <w:shd w:val="clear" w:color="auto" w:fill="auto"/>
          </w:tcPr>
          <w:p w:rsidR="000061C5" w:rsidRPr="000061C5" w:rsidRDefault="007E1437" w:rsidP="000061C5">
            <w:pPr>
              <w:keepNext/>
              <w:numPr>
                <w:ilvl w:val="2"/>
                <w:numId w:val="0"/>
              </w:numPr>
              <w:tabs>
                <w:tab w:val="num" w:pos="720"/>
              </w:tabs>
              <w:ind w:hanging="720"/>
              <w:outlineLvl w:val="2"/>
              <w:rPr>
                <w:b/>
                <w:bCs/>
              </w:rPr>
            </w:pPr>
            <w:r>
              <w:rPr>
                <w:b/>
                <w:bCs/>
              </w:rPr>
              <w:t>От «Исполнителя»</w:t>
            </w:r>
          </w:p>
          <w:p w:rsidR="000061C5" w:rsidRPr="000061C5" w:rsidRDefault="007E1437" w:rsidP="000061C5">
            <w:pPr>
              <w:jc w:val="both"/>
            </w:pPr>
          </w:p>
          <w:p w:rsidR="000061C5" w:rsidRPr="000061C5" w:rsidRDefault="007E1437" w:rsidP="000061C5">
            <w:pPr>
              <w:jc w:val="both"/>
              <w:rPr>
                <w:b/>
              </w:rPr>
            </w:pPr>
            <w:r>
              <w:t>___________________</w:t>
            </w:r>
          </w:p>
        </w:tc>
        <w:tc>
          <w:tcPr>
            <w:tcW w:w="5245" w:type="dxa"/>
            <w:shd w:val="clear" w:color="auto" w:fill="auto"/>
          </w:tcPr>
          <w:p w:rsidR="000061C5" w:rsidRPr="000061C5" w:rsidRDefault="007E1437" w:rsidP="000061C5">
            <w:pPr>
              <w:jc w:val="both"/>
              <w:rPr>
                <w:b/>
              </w:rPr>
            </w:pPr>
            <w:r>
              <w:rPr>
                <w:b/>
              </w:rPr>
              <w:t>От «Заказчика»</w:t>
            </w:r>
          </w:p>
          <w:p w:rsidR="000061C5" w:rsidRPr="000061C5" w:rsidRDefault="007E1437" w:rsidP="000061C5">
            <w:pPr>
              <w:jc w:val="both"/>
            </w:pPr>
          </w:p>
          <w:p w:rsidR="000061C5" w:rsidRPr="000061C5" w:rsidRDefault="007E1437" w:rsidP="000061C5">
            <w:pPr>
              <w:jc w:val="both"/>
            </w:pPr>
            <w:r>
              <w:t>____________________</w:t>
            </w:r>
          </w:p>
        </w:tc>
      </w:tr>
    </w:tbl>
    <w:p w:rsidR="000061C5" w:rsidRPr="000061C5" w:rsidRDefault="007E1437" w:rsidP="000061C5">
      <w:pPr>
        <w:rPr>
          <w:b/>
          <w:color w:val="000000"/>
          <w:lang w:eastAsia="ru-RU"/>
        </w:rPr>
      </w:pPr>
    </w:p>
    <w:p w:rsidR="000061C5" w:rsidRPr="000061C5" w:rsidRDefault="007E1437" w:rsidP="000061C5">
      <w:pPr>
        <w:tabs>
          <w:tab w:val="left" w:pos="284"/>
          <w:tab w:val="center" w:pos="4680"/>
          <w:tab w:val="right" w:pos="9355"/>
          <w:tab w:val="left" w:pos="9639"/>
        </w:tabs>
        <w:jc w:val="right"/>
      </w:pPr>
    </w:p>
    <w:p w:rsidR="000061C5" w:rsidRPr="000061C5" w:rsidRDefault="007E1437" w:rsidP="000061C5">
      <w:pPr>
        <w:tabs>
          <w:tab w:val="left" w:pos="284"/>
          <w:tab w:val="center" w:pos="4680"/>
          <w:tab w:val="right" w:pos="9355"/>
          <w:tab w:val="left" w:pos="9639"/>
        </w:tabs>
        <w:jc w:val="right"/>
      </w:pPr>
    </w:p>
    <w:p w:rsidR="000061C5" w:rsidRPr="000061C5" w:rsidRDefault="007E1437" w:rsidP="000061C5">
      <w:pPr>
        <w:tabs>
          <w:tab w:val="left" w:pos="284"/>
          <w:tab w:val="center" w:pos="4680"/>
          <w:tab w:val="right" w:pos="9355"/>
          <w:tab w:val="left" w:pos="9639"/>
        </w:tabs>
        <w:jc w:val="right"/>
      </w:pPr>
    </w:p>
    <w:p w:rsidR="000061C5" w:rsidRPr="000061C5" w:rsidRDefault="007E1437" w:rsidP="000061C5">
      <w:pPr>
        <w:tabs>
          <w:tab w:val="left" w:pos="284"/>
          <w:tab w:val="center" w:pos="4680"/>
          <w:tab w:val="right" w:pos="9355"/>
          <w:tab w:val="left" w:pos="9639"/>
        </w:tabs>
        <w:jc w:val="right"/>
      </w:pPr>
    </w:p>
    <w:p w:rsidR="000061C5" w:rsidRPr="000061C5" w:rsidRDefault="007E1437" w:rsidP="000061C5">
      <w:pPr>
        <w:tabs>
          <w:tab w:val="left" w:pos="284"/>
          <w:tab w:val="center" w:pos="4680"/>
          <w:tab w:val="right" w:pos="9355"/>
          <w:tab w:val="left" w:pos="9639"/>
        </w:tabs>
        <w:jc w:val="right"/>
      </w:pPr>
    </w:p>
    <w:p w:rsidR="000061C5" w:rsidRPr="000061C5" w:rsidRDefault="007E1437" w:rsidP="000061C5">
      <w:pPr>
        <w:tabs>
          <w:tab w:val="left" w:pos="284"/>
          <w:tab w:val="center" w:pos="4680"/>
          <w:tab w:val="right" w:pos="9355"/>
          <w:tab w:val="left" w:pos="9639"/>
        </w:tabs>
        <w:jc w:val="right"/>
      </w:pPr>
    </w:p>
    <w:p w:rsidR="000061C5" w:rsidRPr="000061C5" w:rsidRDefault="007E1437" w:rsidP="000061C5">
      <w:pPr>
        <w:tabs>
          <w:tab w:val="left" w:pos="284"/>
          <w:tab w:val="center" w:pos="4680"/>
          <w:tab w:val="right" w:pos="9355"/>
          <w:tab w:val="left" w:pos="9639"/>
        </w:tabs>
        <w:jc w:val="right"/>
      </w:pPr>
    </w:p>
    <w:p w:rsidR="000061C5" w:rsidRPr="000061C5" w:rsidRDefault="007E1437" w:rsidP="000061C5">
      <w:pPr>
        <w:tabs>
          <w:tab w:val="left" w:pos="284"/>
          <w:tab w:val="center" w:pos="4680"/>
          <w:tab w:val="right" w:pos="9355"/>
          <w:tab w:val="left" w:pos="9639"/>
        </w:tabs>
        <w:jc w:val="right"/>
      </w:pPr>
    </w:p>
    <w:p w:rsidR="000061C5" w:rsidRPr="000061C5" w:rsidRDefault="007E1437" w:rsidP="000061C5">
      <w:pPr>
        <w:tabs>
          <w:tab w:val="left" w:pos="284"/>
          <w:tab w:val="center" w:pos="4680"/>
          <w:tab w:val="right" w:pos="9355"/>
          <w:tab w:val="left" w:pos="9639"/>
        </w:tabs>
        <w:jc w:val="right"/>
      </w:pPr>
    </w:p>
    <w:p w:rsidR="000061C5" w:rsidRPr="000061C5" w:rsidRDefault="007E1437" w:rsidP="000061C5">
      <w:pPr>
        <w:tabs>
          <w:tab w:val="left" w:pos="284"/>
          <w:tab w:val="center" w:pos="4680"/>
          <w:tab w:val="right" w:pos="9355"/>
          <w:tab w:val="left" w:pos="9639"/>
        </w:tabs>
        <w:jc w:val="right"/>
      </w:pPr>
    </w:p>
    <w:p w:rsidR="000061C5" w:rsidRPr="000061C5" w:rsidRDefault="007E1437" w:rsidP="000061C5">
      <w:pPr>
        <w:tabs>
          <w:tab w:val="left" w:pos="284"/>
          <w:tab w:val="center" w:pos="4680"/>
          <w:tab w:val="right" w:pos="9355"/>
          <w:tab w:val="left" w:pos="9639"/>
        </w:tabs>
        <w:jc w:val="right"/>
      </w:pPr>
    </w:p>
    <w:p w:rsidR="000061C5" w:rsidRPr="000061C5" w:rsidRDefault="007E1437" w:rsidP="000061C5">
      <w:pPr>
        <w:tabs>
          <w:tab w:val="left" w:pos="284"/>
          <w:tab w:val="center" w:pos="4680"/>
          <w:tab w:val="right" w:pos="9355"/>
          <w:tab w:val="left" w:pos="9639"/>
        </w:tabs>
        <w:jc w:val="right"/>
      </w:pPr>
    </w:p>
    <w:p w:rsidR="000061C5" w:rsidRPr="000061C5" w:rsidRDefault="007E1437" w:rsidP="000061C5">
      <w:pPr>
        <w:tabs>
          <w:tab w:val="left" w:pos="284"/>
          <w:tab w:val="center" w:pos="4680"/>
          <w:tab w:val="right" w:pos="9355"/>
          <w:tab w:val="left" w:pos="9639"/>
        </w:tabs>
        <w:jc w:val="right"/>
      </w:pPr>
    </w:p>
    <w:p w:rsidR="000061C5" w:rsidRPr="000061C5" w:rsidRDefault="007E1437" w:rsidP="000061C5">
      <w:pPr>
        <w:tabs>
          <w:tab w:val="left" w:pos="284"/>
          <w:tab w:val="center" w:pos="4680"/>
          <w:tab w:val="right" w:pos="9355"/>
          <w:tab w:val="left" w:pos="9639"/>
        </w:tabs>
        <w:jc w:val="right"/>
      </w:pPr>
    </w:p>
    <w:p w:rsidR="000061C5" w:rsidRPr="000061C5" w:rsidRDefault="007E1437" w:rsidP="000061C5">
      <w:pPr>
        <w:tabs>
          <w:tab w:val="left" w:pos="284"/>
          <w:tab w:val="center" w:pos="4680"/>
          <w:tab w:val="right" w:pos="9355"/>
          <w:tab w:val="left" w:pos="9639"/>
        </w:tabs>
        <w:jc w:val="right"/>
      </w:pPr>
    </w:p>
    <w:p w:rsidR="000061C5" w:rsidRPr="000061C5" w:rsidRDefault="007E1437" w:rsidP="000061C5">
      <w:pPr>
        <w:tabs>
          <w:tab w:val="left" w:pos="284"/>
          <w:tab w:val="center" w:pos="4680"/>
          <w:tab w:val="right" w:pos="9355"/>
          <w:tab w:val="left" w:pos="9639"/>
        </w:tabs>
        <w:jc w:val="right"/>
      </w:pPr>
    </w:p>
    <w:p w:rsidR="000061C5" w:rsidRPr="000061C5" w:rsidRDefault="007E1437" w:rsidP="000061C5">
      <w:pPr>
        <w:tabs>
          <w:tab w:val="left" w:pos="284"/>
          <w:tab w:val="center" w:pos="4680"/>
          <w:tab w:val="right" w:pos="9355"/>
          <w:tab w:val="left" w:pos="9639"/>
        </w:tabs>
        <w:jc w:val="right"/>
      </w:pPr>
    </w:p>
    <w:p w:rsidR="000061C5" w:rsidRPr="000061C5" w:rsidRDefault="007E1437" w:rsidP="000061C5">
      <w:pPr>
        <w:tabs>
          <w:tab w:val="left" w:pos="284"/>
          <w:tab w:val="center" w:pos="4680"/>
          <w:tab w:val="right" w:pos="9355"/>
          <w:tab w:val="left" w:pos="9639"/>
        </w:tabs>
        <w:jc w:val="right"/>
      </w:pPr>
    </w:p>
    <w:p w:rsidR="000061C5" w:rsidRPr="000061C5" w:rsidRDefault="007E1437" w:rsidP="000061C5">
      <w:pPr>
        <w:tabs>
          <w:tab w:val="left" w:pos="284"/>
          <w:tab w:val="center" w:pos="4680"/>
          <w:tab w:val="right" w:pos="9355"/>
          <w:tab w:val="left" w:pos="9639"/>
        </w:tabs>
        <w:jc w:val="right"/>
      </w:pPr>
    </w:p>
    <w:p w:rsidR="000061C5" w:rsidRPr="000061C5" w:rsidRDefault="007E1437" w:rsidP="000061C5">
      <w:pPr>
        <w:tabs>
          <w:tab w:val="left" w:pos="284"/>
          <w:tab w:val="center" w:pos="4680"/>
          <w:tab w:val="right" w:pos="9355"/>
          <w:tab w:val="left" w:pos="9639"/>
        </w:tabs>
        <w:jc w:val="right"/>
      </w:pPr>
    </w:p>
    <w:p w:rsidR="000061C5" w:rsidRPr="000061C5" w:rsidRDefault="007E1437" w:rsidP="000061C5">
      <w:pPr>
        <w:tabs>
          <w:tab w:val="left" w:pos="284"/>
          <w:tab w:val="center" w:pos="4680"/>
          <w:tab w:val="right" w:pos="9355"/>
          <w:tab w:val="left" w:pos="9639"/>
        </w:tabs>
        <w:jc w:val="right"/>
      </w:pPr>
    </w:p>
    <w:p w:rsidR="000061C5" w:rsidRPr="000061C5" w:rsidRDefault="007E1437" w:rsidP="000061C5">
      <w:pPr>
        <w:tabs>
          <w:tab w:val="left" w:pos="284"/>
          <w:tab w:val="center" w:pos="4680"/>
          <w:tab w:val="right" w:pos="9355"/>
          <w:tab w:val="left" w:pos="9639"/>
        </w:tabs>
        <w:jc w:val="right"/>
      </w:pPr>
    </w:p>
    <w:p w:rsidR="000061C5" w:rsidRPr="000061C5" w:rsidRDefault="007E1437" w:rsidP="000061C5">
      <w:pPr>
        <w:tabs>
          <w:tab w:val="left" w:pos="284"/>
          <w:tab w:val="center" w:pos="4680"/>
          <w:tab w:val="right" w:pos="9355"/>
          <w:tab w:val="left" w:pos="9639"/>
        </w:tabs>
        <w:jc w:val="right"/>
      </w:pPr>
    </w:p>
    <w:p w:rsidR="000061C5" w:rsidRPr="000061C5" w:rsidRDefault="007E1437" w:rsidP="000061C5">
      <w:pPr>
        <w:tabs>
          <w:tab w:val="left" w:pos="284"/>
          <w:tab w:val="center" w:pos="4680"/>
          <w:tab w:val="right" w:pos="9355"/>
          <w:tab w:val="left" w:pos="9639"/>
        </w:tabs>
        <w:jc w:val="right"/>
      </w:pPr>
    </w:p>
    <w:p w:rsidR="000061C5" w:rsidRPr="000061C5" w:rsidRDefault="007E1437" w:rsidP="000061C5">
      <w:pPr>
        <w:tabs>
          <w:tab w:val="left" w:pos="284"/>
          <w:tab w:val="center" w:pos="4680"/>
          <w:tab w:val="right" w:pos="9355"/>
          <w:tab w:val="left" w:pos="9639"/>
        </w:tabs>
        <w:jc w:val="right"/>
      </w:pPr>
    </w:p>
    <w:p w:rsidR="000061C5" w:rsidRPr="000061C5" w:rsidRDefault="007E1437" w:rsidP="000061C5">
      <w:pPr>
        <w:tabs>
          <w:tab w:val="left" w:pos="284"/>
          <w:tab w:val="center" w:pos="4680"/>
          <w:tab w:val="right" w:pos="9355"/>
          <w:tab w:val="left" w:pos="9639"/>
        </w:tabs>
        <w:jc w:val="right"/>
      </w:pPr>
    </w:p>
    <w:p w:rsidR="000061C5" w:rsidRPr="000061C5" w:rsidRDefault="007E1437" w:rsidP="000061C5">
      <w:pPr>
        <w:tabs>
          <w:tab w:val="left" w:pos="284"/>
          <w:tab w:val="center" w:pos="4680"/>
          <w:tab w:val="right" w:pos="9355"/>
          <w:tab w:val="left" w:pos="9639"/>
        </w:tabs>
        <w:jc w:val="right"/>
      </w:pPr>
    </w:p>
    <w:p w:rsidR="000061C5" w:rsidRPr="000061C5" w:rsidRDefault="007E1437" w:rsidP="000061C5">
      <w:pPr>
        <w:tabs>
          <w:tab w:val="left" w:pos="284"/>
          <w:tab w:val="center" w:pos="4680"/>
          <w:tab w:val="right" w:pos="9355"/>
          <w:tab w:val="left" w:pos="9639"/>
        </w:tabs>
        <w:jc w:val="right"/>
      </w:pPr>
    </w:p>
    <w:p w:rsidR="000061C5" w:rsidRPr="000061C5" w:rsidRDefault="007E1437" w:rsidP="000061C5">
      <w:pPr>
        <w:tabs>
          <w:tab w:val="left" w:pos="284"/>
          <w:tab w:val="center" w:pos="4680"/>
          <w:tab w:val="right" w:pos="9355"/>
          <w:tab w:val="left" w:pos="9639"/>
        </w:tabs>
        <w:jc w:val="right"/>
      </w:pPr>
    </w:p>
    <w:p w:rsidR="000061C5" w:rsidRPr="000061C5" w:rsidRDefault="007E1437" w:rsidP="000061C5">
      <w:pPr>
        <w:tabs>
          <w:tab w:val="left" w:pos="284"/>
          <w:tab w:val="center" w:pos="4680"/>
          <w:tab w:val="right" w:pos="9355"/>
          <w:tab w:val="left" w:pos="9639"/>
        </w:tabs>
        <w:jc w:val="right"/>
      </w:pPr>
    </w:p>
    <w:p w:rsidR="000061C5" w:rsidRPr="000061C5" w:rsidRDefault="007E1437" w:rsidP="000061C5">
      <w:pPr>
        <w:tabs>
          <w:tab w:val="left" w:pos="284"/>
          <w:tab w:val="center" w:pos="4680"/>
          <w:tab w:val="right" w:pos="9355"/>
          <w:tab w:val="left" w:pos="9639"/>
        </w:tabs>
        <w:jc w:val="right"/>
      </w:pPr>
    </w:p>
    <w:p w:rsidR="000061C5" w:rsidRPr="000061C5" w:rsidRDefault="007E1437" w:rsidP="000061C5">
      <w:pPr>
        <w:tabs>
          <w:tab w:val="left" w:pos="284"/>
          <w:tab w:val="center" w:pos="4680"/>
          <w:tab w:val="right" w:pos="9355"/>
          <w:tab w:val="left" w:pos="9639"/>
        </w:tabs>
        <w:jc w:val="right"/>
      </w:pPr>
    </w:p>
    <w:p w:rsidR="000061C5" w:rsidRPr="000061C5" w:rsidRDefault="007E1437" w:rsidP="000061C5">
      <w:pPr>
        <w:tabs>
          <w:tab w:val="left" w:pos="284"/>
          <w:tab w:val="center" w:pos="4680"/>
          <w:tab w:val="right" w:pos="9355"/>
          <w:tab w:val="left" w:pos="9639"/>
        </w:tabs>
        <w:jc w:val="right"/>
      </w:pPr>
    </w:p>
    <w:p w:rsidR="000061C5" w:rsidRPr="000061C5" w:rsidRDefault="007E1437" w:rsidP="000061C5">
      <w:pPr>
        <w:tabs>
          <w:tab w:val="left" w:pos="284"/>
          <w:tab w:val="center" w:pos="4680"/>
          <w:tab w:val="right" w:pos="9355"/>
          <w:tab w:val="left" w:pos="9639"/>
        </w:tabs>
        <w:jc w:val="right"/>
      </w:pPr>
    </w:p>
    <w:p w:rsidR="000061C5" w:rsidRPr="000061C5" w:rsidRDefault="007E1437" w:rsidP="000061C5">
      <w:pPr>
        <w:tabs>
          <w:tab w:val="left" w:pos="284"/>
          <w:tab w:val="center" w:pos="4680"/>
          <w:tab w:val="right" w:pos="9355"/>
          <w:tab w:val="left" w:pos="9639"/>
        </w:tabs>
        <w:jc w:val="right"/>
      </w:pPr>
      <w:r>
        <w:lastRenderedPageBreak/>
        <w:t>Приложение № 4</w:t>
      </w:r>
    </w:p>
    <w:p w:rsidR="000061C5" w:rsidRPr="000061C5" w:rsidRDefault="007E1437" w:rsidP="000061C5">
      <w:pPr>
        <w:tabs>
          <w:tab w:val="left" w:pos="284"/>
          <w:tab w:val="center" w:pos="4680"/>
          <w:tab w:val="right" w:pos="9355"/>
          <w:tab w:val="left" w:pos="9639"/>
        </w:tabs>
        <w:jc w:val="right"/>
      </w:pPr>
      <w:r>
        <w:t xml:space="preserve">к Договору на </w:t>
      </w:r>
      <w:r>
        <w:t>выполнение работ</w:t>
      </w:r>
    </w:p>
    <w:p w:rsidR="000061C5" w:rsidRPr="000061C5" w:rsidRDefault="007E1437" w:rsidP="000061C5">
      <w:pPr>
        <w:jc w:val="right"/>
        <w:rPr>
          <w:bCs/>
        </w:rPr>
      </w:pPr>
      <w:r>
        <w:rPr>
          <w:bCs/>
        </w:rPr>
        <w:t xml:space="preserve">№  _______________ </w:t>
      </w:r>
    </w:p>
    <w:p w:rsidR="000061C5" w:rsidRPr="000061C5" w:rsidRDefault="007E1437" w:rsidP="000061C5">
      <w:pPr>
        <w:jc w:val="right"/>
        <w:rPr>
          <w:b/>
          <w:bCs/>
        </w:rPr>
      </w:pPr>
      <w:r>
        <w:rPr>
          <w:bCs/>
        </w:rPr>
        <w:t>от «____» _________ 202__ года</w:t>
      </w:r>
    </w:p>
    <w:p w:rsidR="000061C5" w:rsidRPr="000061C5" w:rsidRDefault="007E1437" w:rsidP="000061C5">
      <w:pPr>
        <w:jc w:val="both"/>
        <w:rPr>
          <w:bCs/>
        </w:rPr>
      </w:pPr>
    </w:p>
    <w:p w:rsidR="000061C5" w:rsidRPr="000061C5" w:rsidRDefault="007E1437" w:rsidP="000061C5">
      <w:pPr>
        <w:jc w:val="right"/>
        <w:rPr>
          <w:rFonts w:eastAsia="MS Mincho"/>
        </w:rPr>
      </w:pPr>
    </w:p>
    <w:p w:rsidR="000061C5" w:rsidRPr="000061C5" w:rsidRDefault="007E1437" w:rsidP="000061C5">
      <w:pPr>
        <w:jc w:val="center"/>
        <w:rPr>
          <w:rFonts w:eastAsia="MS Mincho"/>
          <w:b/>
        </w:rPr>
      </w:pPr>
      <w:r>
        <w:rPr>
          <w:rFonts w:eastAsia="MS Mincho"/>
          <w:b/>
        </w:rPr>
        <w:t>Срок выполнения работ</w:t>
      </w:r>
    </w:p>
    <w:p w:rsidR="000061C5" w:rsidRPr="000061C5" w:rsidRDefault="007E1437" w:rsidP="000061C5">
      <w:pPr>
        <w:jc w:val="center"/>
        <w:rPr>
          <w:rFonts w:eastAsia="MS Mincho"/>
          <w:b/>
        </w:rPr>
      </w:pPr>
    </w:p>
    <w:tbl>
      <w:tblPr>
        <w:tblW w:w="9371" w:type="dxa"/>
        <w:tblInd w:w="93" w:type="dxa"/>
        <w:tblLayout w:type="fixed"/>
        <w:tblLook w:val="04A0" w:firstRow="1" w:lastRow="0" w:firstColumn="1" w:lastColumn="0" w:noHBand="0" w:noVBand="1"/>
      </w:tblPr>
      <w:tblGrid>
        <w:gridCol w:w="536"/>
        <w:gridCol w:w="46"/>
        <w:gridCol w:w="2410"/>
        <w:gridCol w:w="6379"/>
      </w:tblGrid>
      <w:tr w:rsidR="000061C5" w:rsidRPr="000061C5" w:rsidTr="00357132">
        <w:trPr>
          <w:trHeight w:val="1318"/>
          <w:tblHeader/>
        </w:trPr>
        <w:tc>
          <w:tcPr>
            <w:tcW w:w="536"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0061C5" w:rsidRPr="000061C5" w:rsidRDefault="007E1437" w:rsidP="000061C5">
            <w:pPr>
              <w:jc w:val="center"/>
            </w:pPr>
            <w:r>
              <w:t xml:space="preserve">№ </w:t>
            </w:r>
            <w:proofErr w:type="gramStart"/>
            <w:r>
              <w:t>п</w:t>
            </w:r>
            <w:proofErr w:type="gramEnd"/>
            <w:r>
              <w:t>/п</w:t>
            </w:r>
          </w:p>
        </w:tc>
        <w:tc>
          <w:tcPr>
            <w:tcW w:w="2456" w:type="dxa"/>
            <w:gridSpan w:val="2"/>
            <w:tcBorders>
              <w:top w:val="single" w:sz="8" w:space="0" w:color="auto"/>
              <w:left w:val="single" w:sz="8" w:space="0" w:color="auto"/>
              <w:bottom w:val="single" w:sz="8" w:space="0" w:color="000000"/>
              <w:right w:val="single" w:sz="8" w:space="0" w:color="auto"/>
            </w:tcBorders>
            <w:shd w:val="clear" w:color="auto" w:fill="auto"/>
            <w:vAlign w:val="center"/>
            <w:hideMark/>
          </w:tcPr>
          <w:p w:rsidR="000061C5" w:rsidRPr="000061C5" w:rsidRDefault="007E1437" w:rsidP="000061C5">
            <w:pPr>
              <w:jc w:val="center"/>
            </w:pPr>
            <w:r>
              <w:t>Наименование работ, услуг</w:t>
            </w:r>
          </w:p>
        </w:tc>
        <w:tc>
          <w:tcPr>
            <w:tcW w:w="6379"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0061C5" w:rsidRPr="000061C5" w:rsidRDefault="007E1437" w:rsidP="000061C5">
            <w:pPr>
              <w:jc w:val="center"/>
            </w:pPr>
            <w:r>
              <w:t xml:space="preserve">Срок выполнения работ, оказания услуг, </w:t>
            </w:r>
          </w:p>
          <w:p w:rsidR="000061C5" w:rsidRPr="000061C5" w:rsidRDefault="007E1437" w:rsidP="000061C5">
            <w:pPr>
              <w:jc w:val="center"/>
            </w:pPr>
            <w:r>
              <w:t>(с даты, указанной в заявке Заказчика)</w:t>
            </w:r>
          </w:p>
        </w:tc>
      </w:tr>
      <w:tr w:rsidR="000061C5" w:rsidRPr="000061C5" w:rsidTr="00357132">
        <w:trPr>
          <w:trHeight w:val="20"/>
          <w:tblHeader/>
        </w:trPr>
        <w:tc>
          <w:tcPr>
            <w:tcW w:w="536" w:type="dxa"/>
            <w:tcBorders>
              <w:top w:val="nil"/>
              <w:left w:val="single" w:sz="8" w:space="0" w:color="auto"/>
              <w:bottom w:val="single" w:sz="8" w:space="0" w:color="auto"/>
              <w:right w:val="single" w:sz="8" w:space="0" w:color="auto"/>
            </w:tcBorders>
            <w:shd w:val="clear" w:color="auto" w:fill="auto"/>
            <w:noWrap/>
            <w:vAlign w:val="center"/>
            <w:hideMark/>
          </w:tcPr>
          <w:p w:rsidR="000061C5" w:rsidRPr="000061C5" w:rsidRDefault="007E1437" w:rsidP="000061C5">
            <w:pPr>
              <w:jc w:val="center"/>
            </w:pPr>
            <w:r>
              <w:t>1</w:t>
            </w:r>
          </w:p>
        </w:tc>
        <w:tc>
          <w:tcPr>
            <w:tcW w:w="2456" w:type="dxa"/>
            <w:gridSpan w:val="2"/>
            <w:tcBorders>
              <w:top w:val="nil"/>
              <w:left w:val="nil"/>
              <w:bottom w:val="single" w:sz="8" w:space="0" w:color="auto"/>
              <w:right w:val="single" w:sz="8" w:space="0" w:color="auto"/>
            </w:tcBorders>
            <w:shd w:val="clear" w:color="auto" w:fill="auto"/>
            <w:noWrap/>
            <w:vAlign w:val="center"/>
            <w:hideMark/>
          </w:tcPr>
          <w:p w:rsidR="000061C5" w:rsidRPr="000061C5" w:rsidRDefault="007E1437" w:rsidP="000061C5">
            <w:pPr>
              <w:jc w:val="center"/>
            </w:pPr>
            <w:r>
              <w:t>2</w:t>
            </w:r>
          </w:p>
        </w:tc>
        <w:tc>
          <w:tcPr>
            <w:tcW w:w="6379" w:type="dxa"/>
            <w:tcBorders>
              <w:top w:val="single" w:sz="4" w:space="0" w:color="auto"/>
              <w:left w:val="nil"/>
              <w:bottom w:val="single" w:sz="8" w:space="0" w:color="auto"/>
              <w:right w:val="single" w:sz="8" w:space="0" w:color="auto"/>
            </w:tcBorders>
            <w:shd w:val="clear" w:color="auto" w:fill="auto"/>
            <w:vAlign w:val="center"/>
            <w:hideMark/>
          </w:tcPr>
          <w:p w:rsidR="000061C5" w:rsidRPr="000061C5" w:rsidRDefault="007E1437" w:rsidP="000061C5">
            <w:pPr>
              <w:jc w:val="center"/>
            </w:pPr>
            <w:r>
              <w:t>3</w:t>
            </w:r>
          </w:p>
        </w:tc>
      </w:tr>
      <w:tr w:rsidR="000061C5" w:rsidRPr="000061C5" w:rsidTr="00357132">
        <w:trPr>
          <w:trHeight w:val="373"/>
        </w:trPr>
        <w:tc>
          <w:tcPr>
            <w:tcW w:w="9371"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061C5" w:rsidRPr="000061C5" w:rsidRDefault="007E1437" w:rsidP="000061C5">
            <w:pPr>
              <w:jc w:val="center"/>
            </w:pPr>
            <w:r>
              <w:t xml:space="preserve">Техническое обслуживание (ТО) </w:t>
            </w:r>
          </w:p>
        </w:tc>
      </w:tr>
      <w:tr w:rsidR="000061C5" w:rsidRPr="000061C5" w:rsidTr="00357132">
        <w:trPr>
          <w:trHeight w:val="20"/>
        </w:trPr>
        <w:tc>
          <w:tcPr>
            <w:tcW w:w="536" w:type="dxa"/>
            <w:tcBorders>
              <w:top w:val="nil"/>
              <w:left w:val="single" w:sz="8" w:space="0" w:color="auto"/>
              <w:bottom w:val="single" w:sz="8" w:space="0" w:color="auto"/>
              <w:right w:val="single" w:sz="8" w:space="0" w:color="auto"/>
            </w:tcBorders>
            <w:shd w:val="clear" w:color="auto" w:fill="auto"/>
            <w:noWrap/>
            <w:vAlign w:val="center"/>
            <w:hideMark/>
          </w:tcPr>
          <w:p w:rsidR="000061C5" w:rsidRPr="000061C5" w:rsidRDefault="007E1437" w:rsidP="000061C5">
            <w:pPr>
              <w:jc w:val="center"/>
            </w:pPr>
            <w:r>
              <w:t>1</w:t>
            </w:r>
          </w:p>
        </w:tc>
        <w:tc>
          <w:tcPr>
            <w:tcW w:w="2456" w:type="dxa"/>
            <w:gridSpan w:val="2"/>
            <w:tcBorders>
              <w:top w:val="nil"/>
              <w:left w:val="nil"/>
              <w:bottom w:val="single" w:sz="8" w:space="0" w:color="auto"/>
              <w:right w:val="single" w:sz="4" w:space="0" w:color="auto"/>
            </w:tcBorders>
            <w:shd w:val="clear" w:color="auto" w:fill="auto"/>
            <w:noWrap/>
            <w:vAlign w:val="center"/>
            <w:hideMark/>
          </w:tcPr>
          <w:p w:rsidR="000061C5" w:rsidRPr="000061C5" w:rsidRDefault="007E1437" w:rsidP="000061C5">
            <w:pPr>
              <w:jc w:val="center"/>
              <w:rPr>
                <w:color w:val="000000"/>
                <w:lang w:eastAsia="ru-RU"/>
              </w:rPr>
            </w:pPr>
            <w:r>
              <w:rPr>
                <w:color w:val="000000"/>
                <w:lang w:eastAsia="ru-RU"/>
              </w:rPr>
              <w:t>ТО 100</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0061C5" w:rsidRPr="000061C5" w:rsidRDefault="007E1437" w:rsidP="000061C5">
            <w:pPr>
              <w:jc w:val="center"/>
            </w:pPr>
            <w:r>
              <w:t xml:space="preserve">в </w:t>
            </w:r>
            <w:r>
              <w:t>срок не более 5 (Пяти) часов с даты, указанной в заявке</w:t>
            </w:r>
          </w:p>
        </w:tc>
      </w:tr>
      <w:tr w:rsidR="000061C5" w:rsidRPr="000061C5" w:rsidTr="00357132">
        <w:trPr>
          <w:trHeight w:val="20"/>
        </w:trPr>
        <w:tc>
          <w:tcPr>
            <w:tcW w:w="536" w:type="dxa"/>
            <w:tcBorders>
              <w:top w:val="nil"/>
              <w:left w:val="single" w:sz="8" w:space="0" w:color="auto"/>
              <w:bottom w:val="single" w:sz="8" w:space="0" w:color="auto"/>
              <w:right w:val="single" w:sz="8" w:space="0" w:color="auto"/>
            </w:tcBorders>
            <w:shd w:val="clear" w:color="auto" w:fill="auto"/>
            <w:noWrap/>
            <w:vAlign w:val="center"/>
          </w:tcPr>
          <w:p w:rsidR="000061C5" w:rsidRPr="000061C5" w:rsidRDefault="007E1437" w:rsidP="000061C5">
            <w:pPr>
              <w:jc w:val="center"/>
            </w:pPr>
            <w:r>
              <w:t>2</w:t>
            </w:r>
          </w:p>
        </w:tc>
        <w:tc>
          <w:tcPr>
            <w:tcW w:w="2456" w:type="dxa"/>
            <w:gridSpan w:val="2"/>
            <w:tcBorders>
              <w:top w:val="nil"/>
              <w:left w:val="nil"/>
              <w:bottom w:val="single" w:sz="8" w:space="0" w:color="auto"/>
              <w:right w:val="single" w:sz="4" w:space="0" w:color="auto"/>
            </w:tcBorders>
            <w:shd w:val="clear" w:color="auto" w:fill="auto"/>
            <w:noWrap/>
            <w:vAlign w:val="center"/>
          </w:tcPr>
          <w:p w:rsidR="000061C5" w:rsidRPr="000061C5" w:rsidRDefault="007E1437" w:rsidP="000061C5">
            <w:pPr>
              <w:jc w:val="center"/>
              <w:rPr>
                <w:color w:val="000000"/>
                <w:lang w:eastAsia="ru-RU"/>
              </w:rPr>
            </w:pPr>
            <w:r>
              <w:rPr>
                <w:color w:val="000000"/>
                <w:lang w:eastAsia="ru-RU"/>
              </w:rPr>
              <w:t>ТО 250</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0061C5" w:rsidRPr="000061C5" w:rsidRDefault="007E1437" w:rsidP="000061C5">
            <w:pPr>
              <w:jc w:val="center"/>
            </w:pPr>
            <w:r>
              <w:t>в срок не более 12 (Двенадцати) часов с даты, указанной в заявке</w:t>
            </w:r>
          </w:p>
        </w:tc>
      </w:tr>
      <w:tr w:rsidR="000061C5" w:rsidRPr="000061C5" w:rsidTr="00357132">
        <w:trPr>
          <w:trHeight w:val="20"/>
        </w:trPr>
        <w:tc>
          <w:tcPr>
            <w:tcW w:w="536" w:type="dxa"/>
            <w:tcBorders>
              <w:top w:val="nil"/>
              <w:left w:val="single" w:sz="8" w:space="0" w:color="auto"/>
              <w:bottom w:val="single" w:sz="8" w:space="0" w:color="auto"/>
              <w:right w:val="single" w:sz="8" w:space="0" w:color="auto"/>
            </w:tcBorders>
            <w:shd w:val="clear" w:color="auto" w:fill="auto"/>
            <w:noWrap/>
            <w:vAlign w:val="center"/>
          </w:tcPr>
          <w:p w:rsidR="000061C5" w:rsidRPr="000061C5" w:rsidRDefault="007E1437" w:rsidP="000061C5">
            <w:pPr>
              <w:jc w:val="center"/>
              <w:rPr>
                <w:lang w:val="en-US"/>
              </w:rPr>
            </w:pPr>
            <w:r>
              <w:rPr>
                <w:lang w:val="en-US"/>
              </w:rPr>
              <w:t>3</w:t>
            </w:r>
          </w:p>
        </w:tc>
        <w:tc>
          <w:tcPr>
            <w:tcW w:w="2456" w:type="dxa"/>
            <w:gridSpan w:val="2"/>
            <w:tcBorders>
              <w:top w:val="nil"/>
              <w:left w:val="nil"/>
              <w:bottom w:val="single" w:sz="8" w:space="0" w:color="auto"/>
              <w:right w:val="single" w:sz="4" w:space="0" w:color="auto"/>
            </w:tcBorders>
            <w:shd w:val="clear" w:color="auto" w:fill="auto"/>
            <w:noWrap/>
            <w:vAlign w:val="center"/>
          </w:tcPr>
          <w:p w:rsidR="000061C5" w:rsidRPr="000061C5" w:rsidRDefault="007E1437" w:rsidP="000061C5">
            <w:pPr>
              <w:jc w:val="center"/>
              <w:rPr>
                <w:color w:val="000000"/>
                <w:lang w:eastAsia="ru-RU"/>
              </w:rPr>
            </w:pPr>
            <w:r>
              <w:rPr>
                <w:color w:val="000000"/>
                <w:lang w:eastAsia="ru-RU"/>
              </w:rPr>
              <w:t>ТО  500</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0061C5" w:rsidRPr="000061C5" w:rsidRDefault="007E1437" w:rsidP="000061C5">
            <w:pPr>
              <w:jc w:val="center"/>
            </w:pPr>
            <w:r>
              <w:t>в срок не более 14 (Четырнадцати) часов с даты, указанной в заявке</w:t>
            </w:r>
          </w:p>
        </w:tc>
      </w:tr>
      <w:tr w:rsidR="000061C5" w:rsidRPr="000061C5" w:rsidTr="00357132">
        <w:trPr>
          <w:trHeight w:val="20"/>
        </w:trPr>
        <w:tc>
          <w:tcPr>
            <w:tcW w:w="536" w:type="dxa"/>
            <w:tcBorders>
              <w:top w:val="nil"/>
              <w:left w:val="single" w:sz="8" w:space="0" w:color="auto"/>
              <w:bottom w:val="single" w:sz="8" w:space="0" w:color="auto"/>
              <w:right w:val="single" w:sz="8" w:space="0" w:color="auto"/>
            </w:tcBorders>
            <w:shd w:val="clear" w:color="auto" w:fill="auto"/>
            <w:noWrap/>
            <w:vAlign w:val="center"/>
          </w:tcPr>
          <w:p w:rsidR="000061C5" w:rsidRPr="000061C5" w:rsidRDefault="007E1437" w:rsidP="000061C5">
            <w:pPr>
              <w:jc w:val="center"/>
            </w:pPr>
            <w:r>
              <w:t>4</w:t>
            </w:r>
          </w:p>
        </w:tc>
        <w:tc>
          <w:tcPr>
            <w:tcW w:w="2456" w:type="dxa"/>
            <w:gridSpan w:val="2"/>
            <w:tcBorders>
              <w:top w:val="nil"/>
              <w:left w:val="nil"/>
              <w:bottom w:val="single" w:sz="8" w:space="0" w:color="auto"/>
              <w:right w:val="single" w:sz="4" w:space="0" w:color="auto"/>
            </w:tcBorders>
            <w:shd w:val="clear" w:color="auto" w:fill="auto"/>
            <w:noWrap/>
            <w:vAlign w:val="center"/>
          </w:tcPr>
          <w:p w:rsidR="000061C5" w:rsidRPr="000061C5" w:rsidRDefault="007E1437" w:rsidP="000061C5">
            <w:pPr>
              <w:jc w:val="center"/>
              <w:rPr>
                <w:color w:val="000000"/>
                <w:lang w:eastAsia="ru-RU"/>
              </w:rPr>
            </w:pPr>
            <w:r>
              <w:rPr>
                <w:color w:val="000000"/>
                <w:lang w:eastAsia="ru-RU"/>
              </w:rPr>
              <w:t>ТО  1000</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0061C5" w:rsidRPr="000061C5" w:rsidRDefault="007E1437" w:rsidP="000061C5">
            <w:pPr>
              <w:jc w:val="center"/>
            </w:pPr>
            <w:r>
              <w:t>в срок не более 23 (Двадцати) часов</w:t>
            </w:r>
            <w:r>
              <w:t xml:space="preserve"> с даты, указанной в заявке</w:t>
            </w:r>
          </w:p>
        </w:tc>
      </w:tr>
      <w:tr w:rsidR="000061C5" w:rsidRPr="000061C5" w:rsidTr="00357132">
        <w:trPr>
          <w:trHeight w:val="20"/>
        </w:trPr>
        <w:tc>
          <w:tcPr>
            <w:tcW w:w="536" w:type="dxa"/>
            <w:tcBorders>
              <w:top w:val="nil"/>
              <w:left w:val="single" w:sz="8" w:space="0" w:color="auto"/>
              <w:bottom w:val="single" w:sz="8" w:space="0" w:color="auto"/>
              <w:right w:val="single" w:sz="8" w:space="0" w:color="auto"/>
            </w:tcBorders>
            <w:shd w:val="clear" w:color="auto" w:fill="auto"/>
            <w:noWrap/>
            <w:vAlign w:val="center"/>
          </w:tcPr>
          <w:p w:rsidR="000061C5" w:rsidRPr="000061C5" w:rsidRDefault="007E1437" w:rsidP="000061C5">
            <w:pPr>
              <w:jc w:val="center"/>
            </w:pPr>
            <w:r>
              <w:t>5</w:t>
            </w:r>
          </w:p>
          <w:p w:rsidR="000061C5" w:rsidRPr="000061C5" w:rsidRDefault="007E1437" w:rsidP="000061C5">
            <w:pPr>
              <w:jc w:val="center"/>
            </w:pPr>
          </w:p>
        </w:tc>
        <w:tc>
          <w:tcPr>
            <w:tcW w:w="2456" w:type="dxa"/>
            <w:gridSpan w:val="2"/>
            <w:tcBorders>
              <w:top w:val="nil"/>
              <w:left w:val="nil"/>
              <w:bottom w:val="single" w:sz="8" w:space="0" w:color="auto"/>
              <w:right w:val="single" w:sz="4" w:space="0" w:color="auto"/>
            </w:tcBorders>
            <w:shd w:val="clear" w:color="auto" w:fill="auto"/>
            <w:noWrap/>
            <w:vAlign w:val="center"/>
          </w:tcPr>
          <w:p w:rsidR="000061C5" w:rsidRPr="000061C5" w:rsidRDefault="007E1437" w:rsidP="000061C5">
            <w:pPr>
              <w:jc w:val="center"/>
              <w:rPr>
                <w:color w:val="000000"/>
                <w:lang w:eastAsia="ru-RU"/>
              </w:rPr>
            </w:pPr>
            <w:r>
              <w:rPr>
                <w:color w:val="000000"/>
                <w:lang w:eastAsia="ru-RU"/>
              </w:rPr>
              <w:t>ТО  3000</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0061C5" w:rsidRPr="000061C5" w:rsidRDefault="007E1437" w:rsidP="000061C5">
            <w:pPr>
              <w:jc w:val="center"/>
            </w:pPr>
            <w:r>
              <w:t>в срок не более 38 (Тридцати восьми) часов с даты, указанной в заявке</w:t>
            </w:r>
          </w:p>
        </w:tc>
      </w:tr>
      <w:tr w:rsidR="000061C5" w:rsidRPr="000061C5" w:rsidTr="003571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75"/>
        </w:trPr>
        <w:tc>
          <w:tcPr>
            <w:tcW w:w="9371" w:type="dxa"/>
            <w:gridSpan w:val="4"/>
            <w:tcBorders>
              <w:top w:val="single" w:sz="4" w:space="0" w:color="auto"/>
              <w:left w:val="single" w:sz="4" w:space="0" w:color="auto"/>
              <w:bottom w:val="single" w:sz="4" w:space="0" w:color="auto"/>
              <w:right w:val="single" w:sz="4" w:space="0" w:color="auto"/>
            </w:tcBorders>
          </w:tcPr>
          <w:p w:rsidR="000061C5" w:rsidRPr="000061C5" w:rsidRDefault="007E1437" w:rsidP="000061C5">
            <w:pPr>
              <w:tabs>
                <w:tab w:val="left" w:pos="284"/>
                <w:tab w:val="center" w:pos="4680"/>
                <w:tab w:val="right" w:pos="9355"/>
                <w:tab w:val="left" w:pos="9639"/>
              </w:tabs>
              <w:jc w:val="center"/>
            </w:pPr>
            <w:r>
              <w:t>Текущий ремонт (</w:t>
            </w:r>
            <w:proofErr w:type="gramStart"/>
            <w:r>
              <w:t>ТР</w:t>
            </w:r>
            <w:proofErr w:type="gramEnd"/>
            <w:r>
              <w:t>)</w:t>
            </w:r>
          </w:p>
        </w:tc>
      </w:tr>
      <w:tr w:rsidR="000061C5" w:rsidRPr="000061C5" w:rsidTr="003571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3"/>
        </w:trPr>
        <w:tc>
          <w:tcPr>
            <w:tcW w:w="582" w:type="dxa"/>
            <w:gridSpan w:val="2"/>
            <w:tcBorders>
              <w:top w:val="single" w:sz="4" w:space="0" w:color="auto"/>
              <w:left w:val="single" w:sz="4" w:space="0" w:color="auto"/>
              <w:bottom w:val="single" w:sz="4" w:space="0" w:color="auto"/>
              <w:right w:val="single" w:sz="4" w:space="0" w:color="auto"/>
            </w:tcBorders>
          </w:tcPr>
          <w:p w:rsidR="000061C5" w:rsidRPr="000061C5" w:rsidRDefault="007E1437" w:rsidP="000061C5">
            <w:pPr>
              <w:autoSpaceDE w:val="0"/>
              <w:jc w:val="center"/>
              <w:rPr>
                <w:rFonts w:eastAsia="Arial"/>
              </w:rPr>
            </w:pPr>
            <w:r>
              <w:rPr>
                <w:rFonts w:eastAsia="Arial"/>
              </w:rPr>
              <w:t>1</w:t>
            </w:r>
          </w:p>
        </w:tc>
        <w:tc>
          <w:tcPr>
            <w:tcW w:w="2410" w:type="dxa"/>
            <w:tcBorders>
              <w:top w:val="single" w:sz="4" w:space="0" w:color="auto"/>
              <w:left w:val="single" w:sz="4" w:space="0" w:color="auto"/>
              <w:bottom w:val="single" w:sz="4" w:space="0" w:color="auto"/>
              <w:right w:val="single" w:sz="4" w:space="0" w:color="auto"/>
            </w:tcBorders>
          </w:tcPr>
          <w:p w:rsidR="000061C5" w:rsidRPr="000061C5" w:rsidRDefault="007E1437" w:rsidP="000061C5">
            <w:pPr>
              <w:autoSpaceDE w:val="0"/>
              <w:jc w:val="both"/>
              <w:rPr>
                <w:rFonts w:eastAsia="Arial"/>
              </w:rPr>
            </w:pPr>
            <w:r>
              <w:rPr>
                <w:rFonts w:eastAsia="Arial"/>
              </w:rPr>
              <w:t>Текущий ремонт</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0061C5" w:rsidRPr="000061C5" w:rsidRDefault="007E1437" w:rsidP="000061C5">
            <w:pPr>
              <w:jc w:val="center"/>
            </w:pPr>
            <w:r>
              <w:t>не более 14 (четырнадцати) календарных дней на работы, не включающие работы с применением запчастей.</w:t>
            </w:r>
          </w:p>
          <w:p w:rsidR="000061C5" w:rsidRPr="000061C5" w:rsidRDefault="007E1437" w:rsidP="000061C5">
            <w:pPr>
              <w:jc w:val="center"/>
            </w:pPr>
            <w:r>
              <w:t>Перечень запчастей и сроки поставки согласовываются сторонами отдельно</w:t>
            </w:r>
          </w:p>
        </w:tc>
      </w:tr>
      <w:tr w:rsidR="000061C5" w:rsidRPr="000061C5" w:rsidTr="00357132">
        <w:trPr>
          <w:trHeight w:val="275"/>
        </w:trPr>
        <w:tc>
          <w:tcPr>
            <w:tcW w:w="9371"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61C5" w:rsidRPr="000061C5" w:rsidRDefault="007E1437" w:rsidP="000061C5">
            <w:pPr>
              <w:jc w:val="center"/>
            </w:pPr>
            <w:r>
              <w:t>Капитальный ремонт (</w:t>
            </w:r>
            <w:proofErr w:type="gramStart"/>
            <w:r>
              <w:t>КР</w:t>
            </w:r>
            <w:proofErr w:type="gramEnd"/>
            <w:r>
              <w:t>)</w:t>
            </w:r>
          </w:p>
        </w:tc>
      </w:tr>
      <w:tr w:rsidR="000061C5" w:rsidRPr="000061C5" w:rsidTr="003571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3"/>
        </w:trPr>
        <w:tc>
          <w:tcPr>
            <w:tcW w:w="582" w:type="dxa"/>
            <w:gridSpan w:val="2"/>
            <w:tcBorders>
              <w:top w:val="single" w:sz="4" w:space="0" w:color="auto"/>
              <w:left w:val="single" w:sz="4" w:space="0" w:color="auto"/>
              <w:bottom w:val="single" w:sz="4" w:space="0" w:color="auto"/>
              <w:right w:val="single" w:sz="4" w:space="0" w:color="auto"/>
            </w:tcBorders>
          </w:tcPr>
          <w:p w:rsidR="000061C5" w:rsidRPr="000061C5" w:rsidRDefault="007E1437" w:rsidP="000061C5">
            <w:pPr>
              <w:autoSpaceDE w:val="0"/>
              <w:jc w:val="center"/>
              <w:rPr>
                <w:rFonts w:eastAsia="Arial"/>
              </w:rPr>
            </w:pPr>
            <w:r>
              <w:rPr>
                <w:rFonts w:eastAsia="Arial"/>
              </w:rPr>
              <w:t>1</w:t>
            </w:r>
          </w:p>
        </w:tc>
        <w:tc>
          <w:tcPr>
            <w:tcW w:w="2410" w:type="dxa"/>
            <w:tcBorders>
              <w:top w:val="single" w:sz="4" w:space="0" w:color="auto"/>
              <w:left w:val="single" w:sz="4" w:space="0" w:color="auto"/>
              <w:bottom w:val="single" w:sz="4" w:space="0" w:color="auto"/>
              <w:right w:val="single" w:sz="4" w:space="0" w:color="auto"/>
            </w:tcBorders>
          </w:tcPr>
          <w:p w:rsidR="000061C5" w:rsidRPr="000061C5" w:rsidRDefault="007E1437" w:rsidP="000061C5">
            <w:pPr>
              <w:autoSpaceDE w:val="0"/>
              <w:jc w:val="both"/>
              <w:rPr>
                <w:rFonts w:eastAsia="Arial"/>
              </w:rPr>
            </w:pPr>
            <w:r>
              <w:rPr>
                <w:rFonts w:eastAsia="Arial"/>
              </w:rPr>
              <w:t>Капитальный ремонт</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0061C5" w:rsidRPr="000061C5" w:rsidRDefault="007E1437" w:rsidP="000061C5">
            <w:pPr>
              <w:jc w:val="center"/>
            </w:pPr>
            <w:r>
              <w:t>Срок выполнения работ согласовывается в составленной калькуляции на основании дефектного акта.</w:t>
            </w:r>
          </w:p>
        </w:tc>
      </w:tr>
    </w:tbl>
    <w:p w:rsidR="000061C5" w:rsidRPr="000061C5" w:rsidRDefault="007E1437" w:rsidP="000061C5"/>
    <w:p w:rsidR="000061C5" w:rsidRPr="000061C5" w:rsidRDefault="007E1437" w:rsidP="000061C5"/>
    <w:p w:rsidR="000061C5" w:rsidRPr="000061C5" w:rsidRDefault="007E1437" w:rsidP="000061C5"/>
    <w:p w:rsidR="000061C5" w:rsidRPr="000061C5" w:rsidRDefault="007E1437" w:rsidP="000061C5">
      <w:pPr>
        <w:autoSpaceDE w:val="0"/>
        <w:jc w:val="both"/>
        <w:rPr>
          <w:rFonts w:eastAsia="Arial"/>
        </w:rPr>
      </w:pPr>
    </w:p>
    <w:tbl>
      <w:tblPr>
        <w:tblW w:w="9640" w:type="dxa"/>
        <w:tblLayout w:type="fixed"/>
        <w:tblLook w:val="01E0" w:firstRow="1" w:lastRow="1" w:firstColumn="1" w:lastColumn="1" w:noHBand="0" w:noVBand="0"/>
      </w:tblPr>
      <w:tblGrid>
        <w:gridCol w:w="4395"/>
        <w:gridCol w:w="5245"/>
      </w:tblGrid>
      <w:tr w:rsidR="000061C5" w:rsidRPr="000061C5" w:rsidTr="00357132">
        <w:trPr>
          <w:trHeight w:val="1176"/>
        </w:trPr>
        <w:tc>
          <w:tcPr>
            <w:tcW w:w="4395" w:type="dxa"/>
            <w:shd w:val="clear" w:color="auto" w:fill="auto"/>
          </w:tcPr>
          <w:p w:rsidR="000061C5" w:rsidRPr="000061C5" w:rsidRDefault="007E1437" w:rsidP="000061C5">
            <w:pPr>
              <w:keepNext/>
              <w:numPr>
                <w:ilvl w:val="2"/>
                <w:numId w:val="0"/>
              </w:numPr>
              <w:tabs>
                <w:tab w:val="num" w:pos="720"/>
              </w:tabs>
              <w:ind w:hanging="720"/>
              <w:outlineLvl w:val="2"/>
              <w:rPr>
                <w:b/>
                <w:bCs/>
              </w:rPr>
            </w:pPr>
            <w:r>
              <w:rPr>
                <w:b/>
                <w:bCs/>
              </w:rPr>
              <w:t>От «Исполнителя»</w:t>
            </w:r>
          </w:p>
          <w:p w:rsidR="000061C5" w:rsidRPr="000061C5" w:rsidRDefault="007E1437" w:rsidP="000061C5">
            <w:pPr>
              <w:jc w:val="both"/>
            </w:pPr>
          </w:p>
          <w:p w:rsidR="000061C5" w:rsidRPr="000061C5" w:rsidRDefault="007E1437" w:rsidP="000061C5">
            <w:pPr>
              <w:jc w:val="both"/>
              <w:rPr>
                <w:b/>
              </w:rPr>
            </w:pPr>
            <w:r>
              <w:t>___________________</w:t>
            </w:r>
          </w:p>
        </w:tc>
        <w:tc>
          <w:tcPr>
            <w:tcW w:w="5245" w:type="dxa"/>
            <w:shd w:val="clear" w:color="auto" w:fill="auto"/>
          </w:tcPr>
          <w:p w:rsidR="000061C5" w:rsidRPr="000061C5" w:rsidRDefault="007E1437" w:rsidP="000061C5">
            <w:pPr>
              <w:jc w:val="both"/>
              <w:rPr>
                <w:b/>
              </w:rPr>
            </w:pPr>
            <w:r>
              <w:rPr>
                <w:b/>
              </w:rPr>
              <w:t>От «Заказчика»</w:t>
            </w:r>
          </w:p>
          <w:p w:rsidR="000061C5" w:rsidRPr="000061C5" w:rsidRDefault="007E1437" w:rsidP="000061C5">
            <w:pPr>
              <w:jc w:val="both"/>
            </w:pPr>
          </w:p>
          <w:p w:rsidR="000061C5" w:rsidRPr="000061C5" w:rsidRDefault="007E1437" w:rsidP="000061C5">
            <w:pPr>
              <w:jc w:val="both"/>
            </w:pPr>
            <w:r>
              <w:t>____________________</w:t>
            </w:r>
          </w:p>
        </w:tc>
      </w:tr>
    </w:tbl>
    <w:p w:rsidR="000061C5" w:rsidRPr="000061C5" w:rsidRDefault="007E1437" w:rsidP="000061C5"/>
    <w:p w:rsidR="007E468D" w:rsidRDefault="007E468D" w:rsidP="000061C5">
      <w:pPr>
        <w:jc w:val="right"/>
        <w:rPr>
          <w:bCs/>
        </w:rPr>
      </w:pPr>
    </w:p>
    <w:p w:rsidR="007E468D" w:rsidRDefault="007E468D" w:rsidP="000061C5">
      <w:pPr>
        <w:jc w:val="right"/>
        <w:rPr>
          <w:bCs/>
        </w:rPr>
      </w:pPr>
    </w:p>
    <w:p w:rsidR="007E468D" w:rsidRDefault="007E468D" w:rsidP="000061C5">
      <w:pPr>
        <w:jc w:val="right"/>
        <w:rPr>
          <w:bCs/>
        </w:rPr>
      </w:pPr>
    </w:p>
    <w:p w:rsidR="007E468D" w:rsidRDefault="007E468D" w:rsidP="000061C5">
      <w:pPr>
        <w:jc w:val="right"/>
        <w:rPr>
          <w:bCs/>
        </w:rPr>
      </w:pPr>
    </w:p>
    <w:p w:rsidR="007E468D" w:rsidRDefault="007E468D" w:rsidP="000061C5">
      <w:pPr>
        <w:jc w:val="right"/>
        <w:rPr>
          <w:bCs/>
        </w:rPr>
      </w:pPr>
    </w:p>
    <w:p w:rsidR="007E468D" w:rsidRDefault="007E468D" w:rsidP="000061C5">
      <w:pPr>
        <w:jc w:val="right"/>
        <w:rPr>
          <w:bCs/>
        </w:rPr>
      </w:pPr>
    </w:p>
    <w:p w:rsidR="007E468D" w:rsidRDefault="007E468D" w:rsidP="000061C5">
      <w:pPr>
        <w:jc w:val="right"/>
        <w:rPr>
          <w:bCs/>
        </w:rPr>
      </w:pPr>
    </w:p>
    <w:p w:rsidR="007E468D" w:rsidRDefault="007E468D" w:rsidP="000061C5">
      <w:pPr>
        <w:jc w:val="right"/>
        <w:rPr>
          <w:bCs/>
        </w:rPr>
      </w:pPr>
    </w:p>
    <w:p w:rsidR="007E468D" w:rsidRDefault="007E468D" w:rsidP="000061C5">
      <w:pPr>
        <w:jc w:val="right"/>
        <w:rPr>
          <w:bCs/>
        </w:rPr>
      </w:pPr>
    </w:p>
    <w:p w:rsidR="000061C5" w:rsidRPr="000061C5" w:rsidRDefault="007E1437" w:rsidP="000061C5">
      <w:pPr>
        <w:jc w:val="right"/>
        <w:rPr>
          <w:bCs/>
        </w:rPr>
      </w:pPr>
      <w:r>
        <w:rPr>
          <w:bCs/>
        </w:rPr>
        <w:lastRenderedPageBreak/>
        <w:t>Приложение № 5</w:t>
      </w:r>
    </w:p>
    <w:p w:rsidR="000061C5" w:rsidRPr="000061C5" w:rsidRDefault="007E1437" w:rsidP="000061C5">
      <w:pPr>
        <w:jc w:val="right"/>
        <w:rPr>
          <w:bCs/>
        </w:rPr>
      </w:pPr>
      <w:r>
        <w:rPr>
          <w:bCs/>
        </w:rPr>
        <w:t>к Договору на выполнение работ</w:t>
      </w:r>
    </w:p>
    <w:p w:rsidR="000061C5" w:rsidRPr="000061C5" w:rsidRDefault="007E1437" w:rsidP="000061C5">
      <w:pPr>
        <w:jc w:val="right"/>
        <w:rPr>
          <w:bCs/>
        </w:rPr>
      </w:pPr>
      <w:r>
        <w:rPr>
          <w:bCs/>
        </w:rPr>
        <w:t xml:space="preserve">№  __________________ </w:t>
      </w:r>
    </w:p>
    <w:p w:rsidR="000061C5" w:rsidRPr="000061C5" w:rsidRDefault="007E1437" w:rsidP="000061C5">
      <w:pPr>
        <w:ind w:firstLine="708"/>
        <w:jc w:val="right"/>
        <w:rPr>
          <w:b/>
          <w:bCs/>
        </w:rPr>
      </w:pPr>
      <w:r>
        <w:rPr>
          <w:bCs/>
        </w:rPr>
        <w:t>от «____»___________ 202__ года</w:t>
      </w:r>
    </w:p>
    <w:p w:rsidR="000061C5" w:rsidRPr="000061C5" w:rsidRDefault="007E1437" w:rsidP="000061C5">
      <w:pPr>
        <w:jc w:val="right"/>
        <w:rPr>
          <w:bCs/>
        </w:rPr>
      </w:pPr>
    </w:p>
    <w:p w:rsidR="000061C5" w:rsidRPr="000061C5" w:rsidRDefault="007E1437" w:rsidP="000061C5">
      <w:pPr>
        <w:jc w:val="right"/>
        <w:rPr>
          <w:bCs/>
        </w:rPr>
      </w:pPr>
    </w:p>
    <w:p w:rsidR="000061C5" w:rsidRPr="000061C5" w:rsidRDefault="007E1437" w:rsidP="000061C5">
      <w:pPr>
        <w:autoSpaceDE w:val="0"/>
        <w:jc w:val="right"/>
        <w:rPr>
          <w:rFonts w:eastAsia="Arial"/>
        </w:rPr>
      </w:pPr>
    </w:p>
    <w:p w:rsidR="000061C5" w:rsidRPr="000061C5" w:rsidRDefault="007E1437" w:rsidP="000061C5">
      <w:pPr>
        <w:tabs>
          <w:tab w:val="num" w:pos="0"/>
        </w:tabs>
        <w:rPr>
          <w:b/>
          <w:i/>
          <w:iCs/>
        </w:rPr>
      </w:pPr>
      <w:r>
        <w:rPr>
          <w:b/>
          <w:i/>
          <w:iCs/>
        </w:rPr>
        <w:t>Форма</w:t>
      </w:r>
    </w:p>
    <w:p w:rsidR="000061C5" w:rsidRPr="000061C5" w:rsidRDefault="007E1437" w:rsidP="000061C5">
      <w:pPr>
        <w:tabs>
          <w:tab w:val="left" w:pos="6855"/>
        </w:tabs>
        <w:jc w:val="center"/>
        <w:rPr>
          <w:b/>
        </w:rPr>
      </w:pPr>
      <w:r>
        <w:rPr>
          <w:b/>
        </w:rPr>
        <w:t xml:space="preserve">ЗАЯВКА №  / ОТ «_»______________ </w:t>
      </w:r>
      <w:proofErr w:type="gramStart"/>
      <w:r>
        <w:rPr>
          <w:b/>
        </w:rPr>
        <w:t>г</w:t>
      </w:r>
      <w:proofErr w:type="gramEnd"/>
      <w:r>
        <w:rPr>
          <w:b/>
        </w:rPr>
        <w:t>.</w:t>
      </w:r>
    </w:p>
    <w:p w:rsidR="000061C5" w:rsidRPr="000061C5" w:rsidRDefault="007E1437" w:rsidP="000061C5">
      <w:pPr>
        <w:tabs>
          <w:tab w:val="left" w:pos="6855"/>
        </w:tabs>
        <w:jc w:val="center"/>
      </w:pPr>
      <w:r>
        <w:t xml:space="preserve">на поставку запасных частей, проведение работ по обслуживанию/ремонту погрузчиков </w:t>
      </w:r>
      <w:r>
        <w:rPr>
          <w:lang w:val="en-US"/>
        </w:rPr>
        <w:t>SANYSRSC</w:t>
      </w:r>
      <w:r>
        <w:t>4535</w:t>
      </w:r>
      <w:r>
        <w:rPr>
          <w:lang w:val="en-US"/>
        </w:rPr>
        <w:t>H</w:t>
      </w:r>
      <w:r>
        <w:t>1 контейнерного терминала Забайкальск</w:t>
      </w:r>
    </w:p>
    <w:p w:rsidR="000061C5" w:rsidRPr="000061C5" w:rsidRDefault="007E1437" w:rsidP="000061C5">
      <w:pPr>
        <w:tabs>
          <w:tab w:val="left" w:pos="6855"/>
        </w:tabs>
      </w:pPr>
    </w:p>
    <w:p w:rsidR="000061C5" w:rsidRPr="000061C5" w:rsidRDefault="007E1437" w:rsidP="000061C5">
      <w:pPr>
        <w:tabs>
          <w:tab w:val="left" w:pos="6855"/>
        </w:tabs>
      </w:pPr>
    </w:p>
    <w:p w:rsidR="000061C5" w:rsidRPr="000061C5" w:rsidRDefault="007E1437" w:rsidP="000061C5">
      <w:pPr>
        <w:tabs>
          <w:tab w:val="left" w:pos="6855"/>
        </w:tabs>
      </w:pPr>
    </w:p>
    <w:tbl>
      <w:tblPr>
        <w:tblW w:w="9944" w:type="dxa"/>
        <w:tblInd w:w="-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1297"/>
        <w:gridCol w:w="1362"/>
        <w:gridCol w:w="1468"/>
        <w:gridCol w:w="1401"/>
        <w:gridCol w:w="1718"/>
        <w:gridCol w:w="2158"/>
      </w:tblGrid>
      <w:tr w:rsidR="000061C5" w:rsidRPr="000061C5" w:rsidTr="00357132">
        <w:tc>
          <w:tcPr>
            <w:tcW w:w="540" w:type="dxa"/>
            <w:vMerge w:val="restart"/>
            <w:tcBorders>
              <w:top w:val="single" w:sz="4" w:space="0" w:color="auto"/>
              <w:left w:val="single" w:sz="4" w:space="0" w:color="auto"/>
            </w:tcBorders>
          </w:tcPr>
          <w:p w:rsidR="000061C5" w:rsidRPr="000061C5" w:rsidRDefault="007E1437" w:rsidP="000061C5">
            <w:pPr>
              <w:tabs>
                <w:tab w:val="left" w:pos="6855"/>
              </w:tabs>
              <w:jc w:val="center"/>
            </w:pPr>
            <w:r>
              <w:t xml:space="preserve">№ </w:t>
            </w:r>
            <w:proofErr w:type="gramStart"/>
            <w:r>
              <w:t>п</w:t>
            </w:r>
            <w:proofErr w:type="gramEnd"/>
            <w:r>
              <w:t>/п</w:t>
            </w:r>
          </w:p>
        </w:tc>
        <w:tc>
          <w:tcPr>
            <w:tcW w:w="5464" w:type="dxa"/>
            <w:gridSpan w:val="4"/>
            <w:tcBorders>
              <w:bottom w:val="single" w:sz="4" w:space="0" w:color="auto"/>
            </w:tcBorders>
          </w:tcPr>
          <w:p w:rsidR="000061C5" w:rsidRPr="000061C5" w:rsidRDefault="007E1437" w:rsidP="000061C5">
            <w:pPr>
              <w:tabs>
                <w:tab w:val="left" w:pos="6855"/>
              </w:tabs>
              <w:jc w:val="center"/>
            </w:pPr>
            <w:r>
              <w:t>Объект</w:t>
            </w:r>
          </w:p>
        </w:tc>
        <w:tc>
          <w:tcPr>
            <w:tcW w:w="1758" w:type="dxa"/>
            <w:vMerge w:val="restart"/>
          </w:tcPr>
          <w:p w:rsidR="000061C5" w:rsidRPr="000061C5" w:rsidRDefault="007E1437" w:rsidP="000061C5">
            <w:pPr>
              <w:tabs>
                <w:tab w:val="left" w:pos="6855"/>
              </w:tabs>
              <w:jc w:val="center"/>
            </w:pPr>
            <w:r>
              <w:t>Описание проблемы*</w:t>
            </w:r>
          </w:p>
        </w:tc>
        <w:tc>
          <w:tcPr>
            <w:tcW w:w="2182" w:type="dxa"/>
            <w:vMerge w:val="restart"/>
          </w:tcPr>
          <w:p w:rsidR="000061C5" w:rsidRPr="000061C5" w:rsidRDefault="007E1437" w:rsidP="000061C5">
            <w:pPr>
              <w:tabs>
                <w:tab w:val="left" w:pos="6855"/>
              </w:tabs>
              <w:jc w:val="center"/>
            </w:pPr>
            <w:r>
              <w:t>Предполагаемые работы/услуги</w:t>
            </w:r>
          </w:p>
        </w:tc>
      </w:tr>
      <w:tr w:rsidR="000061C5" w:rsidRPr="000061C5" w:rsidTr="00357132">
        <w:tc>
          <w:tcPr>
            <w:tcW w:w="540" w:type="dxa"/>
            <w:vMerge/>
            <w:tcBorders>
              <w:left w:val="single" w:sz="4" w:space="0" w:color="auto"/>
              <w:bottom w:val="single" w:sz="4" w:space="0" w:color="auto"/>
            </w:tcBorders>
          </w:tcPr>
          <w:p w:rsidR="000061C5" w:rsidRPr="000061C5" w:rsidRDefault="007E1437" w:rsidP="000061C5">
            <w:pPr>
              <w:tabs>
                <w:tab w:val="left" w:pos="6855"/>
              </w:tabs>
              <w:jc w:val="center"/>
            </w:pPr>
          </w:p>
        </w:tc>
        <w:tc>
          <w:tcPr>
            <w:tcW w:w="1212" w:type="dxa"/>
            <w:tcBorders>
              <w:top w:val="single" w:sz="4" w:space="0" w:color="auto"/>
              <w:bottom w:val="single" w:sz="4" w:space="0" w:color="auto"/>
            </w:tcBorders>
          </w:tcPr>
          <w:p w:rsidR="000061C5" w:rsidRPr="000061C5" w:rsidRDefault="007E1437" w:rsidP="000061C5">
            <w:pPr>
              <w:tabs>
                <w:tab w:val="left" w:pos="6855"/>
              </w:tabs>
              <w:jc w:val="center"/>
            </w:pPr>
            <w:r>
              <w:t>Модель</w:t>
            </w:r>
          </w:p>
        </w:tc>
        <w:tc>
          <w:tcPr>
            <w:tcW w:w="1370" w:type="dxa"/>
          </w:tcPr>
          <w:p w:rsidR="000061C5" w:rsidRPr="000061C5" w:rsidRDefault="007E1437" w:rsidP="000061C5">
            <w:pPr>
              <w:tabs>
                <w:tab w:val="left" w:pos="6855"/>
              </w:tabs>
            </w:pPr>
            <w:proofErr w:type="spellStart"/>
            <w:r>
              <w:t>Сер</w:t>
            </w:r>
            <w:proofErr w:type="gramStart"/>
            <w:r>
              <w:t>.н</w:t>
            </w:r>
            <w:proofErr w:type="gramEnd"/>
            <w:r>
              <w:t>омер</w:t>
            </w:r>
            <w:proofErr w:type="spellEnd"/>
          </w:p>
        </w:tc>
        <w:tc>
          <w:tcPr>
            <w:tcW w:w="1481" w:type="dxa"/>
            <w:tcBorders>
              <w:right w:val="single" w:sz="4" w:space="0" w:color="auto"/>
            </w:tcBorders>
          </w:tcPr>
          <w:p w:rsidR="000061C5" w:rsidRPr="000061C5" w:rsidRDefault="007E1437" w:rsidP="000061C5">
            <w:pPr>
              <w:tabs>
                <w:tab w:val="left" w:pos="6855"/>
              </w:tabs>
              <w:jc w:val="center"/>
            </w:pPr>
            <w:r>
              <w:t xml:space="preserve">Наработка, </w:t>
            </w:r>
            <w:proofErr w:type="gramStart"/>
            <w:r>
              <w:t>м</w:t>
            </w:r>
            <w:proofErr w:type="gramEnd"/>
            <w:r>
              <w:t>/ч</w:t>
            </w:r>
          </w:p>
        </w:tc>
        <w:tc>
          <w:tcPr>
            <w:tcW w:w="1401" w:type="dxa"/>
            <w:tcBorders>
              <w:left w:val="single" w:sz="4" w:space="0" w:color="auto"/>
            </w:tcBorders>
          </w:tcPr>
          <w:p w:rsidR="000061C5" w:rsidRPr="000061C5" w:rsidRDefault="007E1437" w:rsidP="000061C5">
            <w:pPr>
              <w:tabs>
                <w:tab w:val="left" w:pos="6855"/>
              </w:tabs>
              <w:jc w:val="center"/>
            </w:pPr>
            <w:r>
              <w:t xml:space="preserve">Наработка </w:t>
            </w:r>
            <w:proofErr w:type="gramStart"/>
            <w:r>
              <w:t>м</w:t>
            </w:r>
            <w:proofErr w:type="gramEnd"/>
            <w:r>
              <w:t xml:space="preserve">/ч для </w:t>
            </w:r>
            <w:r>
              <w:t>проведения ТО</w:t>
            </w:r>
          </w:p>
        </w:tc>
        <w:tc>
          <w:tcPr>
            <w:tcW w:w="1758" w:type="dxa"/>
            <w:vMerge/>
          </w:tcPr>
          <w:p w:rsidR="000061C5" w:rsidRPr="000061C5" w:rsidRDefault="007E1437" w:rsidP="000061C5">
            <w:pPr>
              <w:tabs>
                <w:tab w:val="left" w:pos="6855"/>
              </w:tabs>
              <w:jc w:val="center"/>
            </w:pPr>
          </w:p>
        </w:tc>
        <w:tc>
          <w:tcPr>
            <w:tcW w:w="2182" w:type="dxa"/>
            <w:vMerge/>
          </w:tcPr>
          <w:p w:rsidR="000061C5" w:rsidRPr="000061C5" w:rsidRDefault="007E1437" w:rsidP="000061C5">
            <w:pPr>
              <w:tabs>
                <w:tab w:val="left" w:pos="6855"/>
              </w:tabs>
              <w:jc w:val="center"/>
            </w:pPr>
          </w:p>
        </w:tc>
      </w:tr>
      <w:tr w:rsidR="000061C5" w:rsidRPr="000061C5" w:rsidTr="00357132">
        <w:tc>
          <w:tcPr>
            <w:tcW w:w="540" w:type="dxa"/>
            <w:tcBorders>
              <w:top w:val="single" w:sz="4" w:space="0" w:color="auto"/>
              <w:left w:val="single" w:sz="4" w:space="0" w:color="auto"/>
              <w:bottom w:val="single" w:sz="4" w:space="0" w:color="auto"/>
            </w:tcBorders>
          </w:tcPr>
          <w:p w:rsidR="000061C5" w:rsidRPr="000061C5" w:rsidRDefault="007E1437" w:rsidP="000061C5">
            <w:pPr>
              <w:tabs>
                <w:tab w:val="left" w:pos="6855"/>
              </w:tabs>
              <w:jc w:val="center"/>
            </w:pPr>
            <w:r>
              <w:t>1</w:t>
            </w:r>
          </w:p>
        </w:tc>
        <w:tc>
          <w:tcPr>
            <w:tcW w:w="1212" w:type="dxa"/>
            <w:tcBorders>
              <w:top w:val="single" w:sz="4" w:space="0" w:color="auto"/>
              <w:bottom w:val="single" w:sz="4" w:space="0" w:color="auto"/>
            </w:tcBorders>
          </w:tcPr>
          <w:p w:rsidR="000061C5" w:rsidRPr="000061C5" w:rsidRDefault="007E1437" w:rsidP="000061C5">
            <w:pPr>
              <w:tabs>
                <w:tab w:val="left" w:pos="6855"/>
              </w:tabs>
              <w:jc w:val="center"/>
            </w:pPr>
            <w:r>
              <w:rPr>
                <w:lang w:val="en-US"/>
              </w:rPr>
              <w:t>SANYSRS C4535H1</w:t>
            </w:r>
          </w:p>
        </w:tc>
        <w:tc>
          <w:tcPr>
            <w:tcW w:w="1370" w:type="dxa"/>
          </w:tcPr>
          <w:p w:rsidR="000061C5" w:rsidRPr="000061C5" w:rsidRDefault="007E1437" w:rsidP="000061C5">
            <w:pPr>
              <w:tabs>
                <w:tab w:val="left" w:pos="6855"/>
              </w:tabs>
              <w:jc w:val="center"/>
            </w:pPr>
          </w:p>
        </w:tc>
        <w:tc>
          <w:tcPr>
            <w:tcW w:w="1481" w:type="dxa"/>
            <w:tcBorders>
              <w:right w:val="single" w:sz="4" w:space="0" w:color="auto"/>
            </w:tcBorders>
          </w:tcPr>
          <w:p w:rsidR="000061C5" w:rsidRPr="000061C5" w:rsidRDefault="007E1437" w:rsidP="000061C5">
            <w:pPr>
              <w:tabs>
                <w:tab w:val="left" w:pos="6855"/>
              </w:tabs>
              <w:jc w:val="center"/>
            </w:pPr>
          </w:p>
        </w:tc>
        <w:tc>
          <w:tcPr>
            <w:tcW w:w="1401" w:type="dxa"/>
            <w:tcBorders>
              <w:left w:val="single" w:sz="4" w:space="0" w:color="auto"/>
            </w:tcBorders>
          </w:tcPr>
          <w:p w:rsidR="000061C5" w:rsidRPr="000061C5" w:rsidRDefault="007E1437" w:rsidP="000061C5">
            <w:pPr>
              <w:tabs>
                <w:tab w:val="left" w:pos="6855"/>
              </w:tabs>
              <w:jc w:val="center"/>
            </w:pPr>
          </w:p>
        </w:tc>
        <w:tc>
          <w:tcPr>
            <w:tcW w:w="1758" w:type="dxa"/>
          </w:tcPr>
          <w:p w:rsidR="000061C5" w:rsidRPr="000061C5" w:rsidRDefault="007E1437" w:rsidP="000061C5">
            <w:pPr>
              <w:tabs>
                <w:tab w:val="left" w:pos="6855"/>
              </w:tabs>
              <w:jc w:val="center"/>
            </w:pPr>
          </w:p>
        </w:tc>
        <w:tc>
          <w:tcPr>
            <w:tcW w:w="2182" w:type="dxa"/>
          </w:tcPr>
          <w:p w:rsidR="000061C5" w:rsidRPr="000061C5" w:rsidRDefault="007E1437" w:rsidP="000061C5">
            <w:pPr>
              <w:tabs>
                <w:tab w:val="left" w:pos="6855"/>
              </w:tabs>
              <w:jc w:val="center"/>
            </w:pPr>
          </w:p>
        </w:tc>
      </w:tr>
    </w:tbl>
    <w:p w:rsidR="000061C5" w:rsidRPr="000061C5" w:rsidRDefault="007E1437" w:rsidP="000061C5">
      <w:pPr>
        <w:tabs>
          <w:tab w:val="left" w:pos="6855"/>
        </w:tabs>
        <w:jc w:val="both"/>
      </w:pPr>
    </w:p>
    <w:p w:rsidR="000061C5" w:rsidRPr="000061C5" w:rsidRDefault="007E1437" w:rsidP="000061C5">
      <w:pPr>
        <w:tabs>
          <w:tab w:val="left" w:pos="6855"/>
        </w:tabs>
        <w:jc w:val="both"/>
      </w:pPr>
    </w:p>
    <w:p w:rsidR="000061C5" w:rsidRPr="000061C5" w:rsidRDefault="007E1437" w:rsidP="000061C5">
      <w:pPr>
        <w:tabs>
          <w:tab w:val="left" w:pos="9498"/>
        </w:tabs>
        <w:jc w:val="both"/>
      </w:pPr>
      <w:r>
        <w:t xml:space="preserve">* - подробное описание возникших неполадок (как, когда, при каких обстоятельствах произошло событие; система оборудования, предположительно вышедшая из строя; перечень неисправностей и их кодов; визуальные </w:t>
      </w:r>
      <w:r>
        <w:t>повреждения и т.д.).</w:t>
      </w:r>
    </w:p>
    <w:p w:rsidR="000061C5" w:rsidRPr="000061C5" w:rsidRDefault="007E1437" w:rsidP="000061C5"/>
    <w:p w:rsidR="000061C5" w:rsidRPr="000061C5" w:rsidRDefault="007E1437" w:rsidP="000061C5">
      <w:pPr>
        <w:jc w:val="center"/>
        <w:rPr>
          <w:b/>
          <w:bCs/>
          <w:color w:val="000000"/>
        </w:rPr>
      </w:pPr>
    </w:p>
    <w:p w:rsidR="000061C5" w:rsidRPr="000061C5" w:rsidRDefault="007E1437" w:rsidP="000061C5">
      <w:pPr>
        <w:rPr>
          <w:bCs/>
        </w:rPr>
      </w:pPr>
    </w:p>
    <w:p w:rsidR="000061C5" w:rsidRPr="000061C5" w:rsidRDefault="007E1437" w:rsidP="000061C5">
      <w:pPr>
        <w:rPr>
          <w:bCs/>
        </w:rPr>
      </w:pPr>
    </w:p>
    <w:p w:rsidR="000061C5" w:rsidRPr="000061C5" w:rsidRDefault="007E1437" w:rsidP="000061C5">
      <w:pPr>
        <w:rPr>
          <w:bCs/>
        </w:rPr>
      </w:pPr>
    </w:p>
    <w:p w:rsidR="000061C5" w:rsidRPr="000061C5" w:rsidRDefault="007E1437" w:rsidP="000061C5">
      <w:pPr>
        <w:jc w:val="right"/>
        <w:rPr>
          <w:bCs/>
        </w:rPr>
      </w:pPr>
    </w:p>
    <w:p w:rsidR="000061C5" w:rsidRPr="000061C5" w:rsidRDefault="007E1437" w:rsidP="000061C5">
      <w:pPr>
        <w:jc w:val="right"/>
        <w:rPr>
          <w:bCs/>
        </w:rPr>
      </w:pPr>
    </w:p>
    <w:p w:rsidR="000061C5" w:rsidRPr="000061C5" w:rsidRDefault="007E1437" w:rsidP="000061C5">
      <w:pPr>
        <w:jc w:val="right"/>
        <w:rPr>
          <w:bCs/>
        </w:rPr>
      </w:pPr>
    </w:p>
    <w:p w:rsidR="000061C5" w:rsidRPr="000061C5" w:rsidRDefault="007E1437" w:rsidP="000061C5">
      <w:pPr>
        <w:jc w:val="right"/>
        <w:rPr>
          <w:bCs/>
        </w:rPr>
      </w:pPr>
    </w:p>
    <w:tbl>
      <w:tblPr>
        <w:tblW w:w="9640" w:type="dxa"/>
        <w:tblLayout w:type="fixed"/>
        <w:tblLook w:val="01E0" w:firstRow="1" w:lastRow="1" w:firstColumn="1" w:lastColumn="1" w:noHBand="0" w:noVBand="0"/>
      </w:tblPr>
      <w:tblGrid>
        <w:gridCol w:w="4395"/>
        <w:gridCol w:w="5245"/>
      </w:tblGrid>
      <w:tr w:rsidR="000061C5" w:rsidRPr="000061C5" w:rsidTr="00357132">
        <w:trPr>
          <w:trHeight w:val="1176"/>
        </w:trPr>
        <w:tc>
          <w:tcPr>
            <w:tcW w:w="4395" w:type="dxa"/>
            <w:shd w:val="clear" w:color="auto" w:fill="auto"/>
          </w:tcPr>
          <w:p w:rsidR="000061C5" w:rsidRPr="000061C5" w:rsidRDefault="007E1437" w:rsidP="000061C5">
            <w:pPr>
              <w:keepNext/>
              <w:numPr>
                <w:ilvl w:val="2"/>
                <w:numId w:val="0"/>
              </w:numPr>
              <w:tabs>
                <w:tab w:val="num" w:pos="720"/>
              </w:tabs>
              <w:ind w:hanging="720"/>
              <w:outlineLvl w:val="2"/>
              <w:rPr>
                <w:b/>
                <w:bCs/>
              </w:rPr>
            </w:pPr>
            <w:r>
              <w:rPr>
                <w:b/>
                <w:bCs/>
              </w:rPr>
              <w:t>От «Исполнителя»</w:t>
            </w:r>
          </w:p>
          <w:p w:rsidR="000061C5" w:rsidRPr="000061C5" w:rsidRDefault="007E1437" w:rsidP="000061C5">
            <w:pPr>
              <w:jc w:val="both"/>
            </w:pPr>
          </w:p>
          <w:p w:rsidR="000061C5" w:rsidRPr="000061C5" w:rsidRDefault="007E1437" w:rsidP="000061C5">
            <w:pPr>
              <w:jc w:val="both"/>
              <w:rPr>
                <w:b/>
              </w:rPr>
            </w:pPr>
            <w:r>
              <w:t>___________________</w:t>
            </w:r>
          </w:p>
        </w:tc>
        <w:tc>
          <w:tcPr>
            <w:tcW w:w="5245" w:type="dxa"/>
            <w:shd w:val="clear" w:color="auto" w:fill="auto"/>
          </w:tcPr>
          <w:p w:rsidR="000061C5" w:rsidRPr="000061C5" w:rsidRDefault="007E1437" w:rsidP="000061C5">
            <w:pPr>
              <w:jc w:val="both"/>
              <w:rPr>
                <w:b/>
              </w:rPr>
            </w:pPr>
            <w:r>
              <w:rPr>
                <w:b/>
              </w:rPr>
              <w:t>От «Заказчика»</w:t>
            </w:r>
          </w:p>
          <w:p w:rsidR="000061C5" w:rsidRPr="000061C5" w:rsidRDefault="007E1437" w:rsidP="000061C5">
            <w:pPr>
              <w:jc w:val="both"/>
            </w:pPr>
          </w:p>
          <w:p w:rsidR="000061C5" w:rsidRPr="000061C5" w:rsidRDefault="007E1437" w:rsidP="000061C5">
            <w:pPr>
              <w:jc w:val="both"/>
            </w:pPr>
            <w:r>
              <w:t>____________________</w:t>
            </w:r>
          </w:p>
        </w:tc>
      </w:tr>
    </w:tbl>
    <w:p w:rsidR="000061C5" w:rsidRPr="000061C5" w:rsidRDefault="007E1437" w:rsidP="000061C5">
      <w:pPr>
        <w:jc w:val="right"/>
        <w:rPr>
          <w:bCs/>
        </w:rPr>
      </w:pPr>
    </w:p>
    <w:p w:rsidR="000061C5" w:rsidRPr="000061C5" w:rsidRDefault="007E1437" w:rsidP="000061C5">
      <w:pPr>
        <w:jc w:val="right"/>
        <w:rPr>
          <w:bCs/>
        </w:rPr>
      </w:pPr>
    </w:p>
    <w:p w:rsidR="000061C5" w:rsidRPr="000061C5" w:rsidRDefault="007E1437" w:rsidP="000061C5">
      <w:pPr>
        <w:jc w:val="right"/>
        <w:rPr>
          <w:bCs/>
        </w:rPr>
      </w:pPr>
    </w:p>
    <w:p w:rsidR="000061C5" w:rsidRPr="000061C5" w:rsidRDefault="007E1437" w:rsidP="000061C5">
      <w:pPr>
        <w:jc w:val="right"/>
        <w:rPr>
          <w:bCs/>
        </w:rPr>
      </w:pPr>
    </w:p>
    <w:p w:rsidR="000061C5" w:rsidRPr="000061C5" w:rsidRDefault="007E1437" w:rsidP="000061C5">
      <w:pPr>
        <w:jc w:val="right"/>
        <w:rPr>
          <w:bCs/>
        </w:rPr>
      </w:pPr>
    </w:p>
    <w:p w:rsidR="000061C5" w:rsidRPr="000061C5" w:rsidRDefault="007E1437" w:rsidP="000061C5">
      <w:pPr>
        <w:jc w:val="right"/>
        <w:rPr>
          <w:bCs/>
        </w:rPr>
      </w:pPr>
    </w:p>
    <w:p w:rsidR="000061C5" w:rsidRPr="000061C5" w:rsidRDefault="007E1437" w:rsidP="000061C5">
      <w:pPr>
        <w:jc w:val="right"/>
        <w:rPr>
          <w:bCs/>
        </w:rPr>
      </w:pPr>
    </w:p>
    <w:p w:rsidR="000061C5" w:rsidRPr="000061C5" w:rsidRDefault="007E1437" w:rsidP="000061C5">
      <w:pPr>
        <w:jc w:val="right"/>
        <w:rPr>
          <w:bCs/>
        </w:rPr>
      </w:pPr>
    </w:p>
    <w:p w:rsidR="000061C5" w:rsidRPr="000061C5" w:rsidRDefault="007E1437" w:rsidP="000061C5">
      <w:pPr>
        <w:jc w:val="right"/>
        <w:rPr>
          <w:bCs/>
        </w:rPr>
      </w:pPr>
    </w:p>
    <w:p w:rsidR="000061C5" w:rsidRPr="000061C5" w:rsidRDefault="007E1437" w:rsidP="000061C5">
      <w:pPr>
        <w:jc w:val="right"/>
        <w:rPr>
          <w:bCs/>
        </w:rPr>
      </w:pPr>
    </w:p>
    <w:p w:rsidR="000061C5" w:rsidRPr="000061C5" w:rsidRDefault="007E1437" w:rsidP="000061C5">
      <w:pPr>
        <w:jc w:val="right"/>
        <w:rPr>
          <w:bCs/>
        </w:rPr>
      </w:pPr>
    </w:p>
    <w:p w:rsidR="000061C5" w:rsidRPr="000061C5" w:rsidRDefault="007E1437" w:rsidP="000061C5">
      <w:pPr>
        <w:jc w:val="right"/>
        <w:rPr>
          <w:bCs/>
        </w:rPr>
      </w:pPr>
    </w:p>
    <w:p w:rsidR="000061C5" w:rsidRPr="000061C5" w:rsidRDefault="007E1437" w:rsidP="000061C5">
      <w:pPr>
        <w:jc w:val="right"/>
        <w:rPr>
          <w:bCs/>
        </w:rPr>
      </w:pPr>
      <w:r>
        <w:rPr>
          <w:bCs/>
        </w:rPr>
        <w:lastRenderedPageBreak/>
        <w:t>Приложение № 6</w:t>
      </w:r>
    </w:p>
    <w:p w:rsidR="000061C5" w:rsidRPr="000061C5" w:rsidRDefault="007E1437" w:rsidP="000061C5">
      <w:pPr>
        <w:jc w:val="right"/>
        <w:rPr>
          <w:bCs/>
        </w:rPr>
      </w:pPr>
      <w:r>
        <w:rPr>
          <w:bCs/>
        </w:rPr>
        <w:t>к Договору на выполнение работ</w:t>
      </w:r>
    </w:p>
    <w:p w:rsidR="000061C5" w:rsidRPr="000061C5" w:rsidRDefault="007E1437" w:rsidP="000061C5">
      <w:pPr>
        <w:jc w:val="right"/>
        <w:rPr>
          <w:bCs/>
        </w:rPr>
      </w:pPr>
      <w:r>
        <w:rPr>
          <w:bCs/>
        </w:rPr>
        <w:t xml:space="preserve">№  __________________ </w:t>
      </w:r>
    </w:p>
    <w:p w:rsidR="000061C5" w:rsidRPr="000061C5" w:rsidRDefault="007E1437" w:rsidP="000061C5">
      <w:pPr>
        <w:ind w:firstLine="708"/>
        <w:jc w:val="right"/>
        <w:rPr>
          <w:b/>
          <w:bCs/>
        </w:rPr>
      </w:pPr>
      <w:r>
        <w:rPr>
          <w:bCs/>
        </w:rPr>
        <w:t>от «____»___________ 202__ года</w:t>
      </w:r>
    </w:p>
    <w:p w:rsidR="000061C5" w:rsidRPr="000061C5" w:rsidRDefault="007E1437" w:rsidP="000061C5">
      <w:pPr>
        <w:jc w:val="right"/>
        <w:rPr>
          <w:bCs/>
        </w:rPr>
      </w:pPr>
    </w:p>
    <w:p w:rsidR="000061C5" w:rsidRPr="000061C5" w:rsidRDefault="007E1437" w:rsidP="000061C5">
      <w:pPr>
        <w:jc w:val="right"/>
      </w:pPr>
    </w:p>
    <w:p w:rsidR="000061C5" w:rsidRPr="000061C5" w:rsidRDefault="007E1437" w:rsidP="000061C5">
      <w:pPr>
        <w:pBdr>
          <w:top w:val="nil"/>
          <w:left w:val="nil"/>
          <w:bottom w:val="nil"/>
          <w:right w:val="nil"/>
          <w:between w:val="nil"/>
        </w:pBdr>
        <w:jc w:val="center"/>
        <w:outlineLvl w:val="3"/>
        <w:rPr>
          <w:b/>
        </w:rPr>
      </w:pPr>
      <w:r>
        <w:rPr>
          <w:b/>
        </w:rPr>
        <w:t xml:space="preserve">Порядок электронного </w:t>
      </w:r>
      <w:r>
        <w:rPr>
          <w:b/>
        </w:rPr>
        <w:t>документооборота</w:t>
      </w:r>
    </w:p>
    <w:p w:rsidR="000061C5" w:rsidRPr="000061C5" w:rsidRDefault="007E1437" w:rsidP="000061C5">
      <w:pPr>
        <w:pBdr>
          <w:top w:val="nil"/>
          <w:left w:val="nil"/>
          <w:bottom w:val="nil"/>
          <w:right w:val="nil"/>
          <w:between w:val="nil"/>
        </w:pBdr>
        <w:jc w:val="center"/>
        <w:rPr>
          <w:b/>
        </w:rPr>
      </w:pPr>
    </w:p>
    <w:p w:rsidR="000061C5" w:rsidRPr="000061C5" w:rsidRDefault="007E1437" w:rsidP="000061C5">
      <w:pPr>
        <w:ind w:firstLine="709"/>
        <w:jc w:val="both"/>
      </w:pPr>
      <w:r>
        <w:t xml:space="preserve">1. 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w:t>
      </w:r>
      <w:r>
        <w:t>электронной форме по телекоммуникационным каналам связи с применением квалифицированной электронной подписи.</w:t>
      </w:r>
    </w:p>
    <w:p w:rsidR="000061C5" w:rsidRPr="000061C5" w:rsidRDefault="007E1437" w:rsidP="000061C5">
      <w:pPr>
        <w:pBdr>
          <w:top w:val="nil"/>
          <w:left w:val="nil"/>
          <w:bottom w:val="nil"/>
          <w:right w:val="nil"/>
          <w:between w:val="nil"/>
        </w:pBdr>
        <w:ind w:firstLine="709"/>
        <w:jc w:val="both"/>
      </w:pPr>
      <w:r>
        <w:t>2. В электронной форме составляются и подписываются квалифицированной электронной подписью документы, перечень и формат которых указаны в приложени</w:t>
      </w:r>
      <w:r>
        <w:t>и № 6а к Договору  (далее – «первичные документы»).</w:t>
      </w:r>
    </w:p>
    <w:p w:rsidR="000061C5" w:rsidRPr="000061C5" w:rsidRDefault="007E1437" w:rsidP="000061C5">
      <w:pPr>
        <w:autoSpaceDE w:val="0"/>
        <w:autoSpaceDN w:val="0"/>
        <w:ind w:firstLine="709"/>
        <w:jc w:val="both"/>
      </w:pPr>
      <w:r>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w:t>
      </w:r>
      <w:r>
        <w:t>вой службы (</w:t>
      </w:r>
      <w:hyperlink r:id="rId35" w:history="1">
        <w:r>
          <w:rPr>
            <w:color w:val="0000FF"/>
            <w:u w:val="single"/>
          </w:rPr>
          <w:t>https://www.nalog.ru/rn77/taxation/submission_statements/operations/</w:t>
        </w:r>
      </w:hyperlink>
      <w:r>
        <w:t>).</w:t>
      </w:r>
    </w:p>
    <w:p w:rsidR="000061C5" w:rsidRPr="000061C5" w:rsidRDefault="007E1437" w:rsidP="000061C5">
      <w:pPr>
        <w:ind w:firstLine="709"/>
        <w:jc w:val="both"/>
      </w:pPr>
      <w:r>
        <w:t xml:space="preserve">4. Направление, получение, подписание и обмен первичными документами  происходит в </w:t>
      </w:r>
      <w:r>
        <w:t xml:space="preserve">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t>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0061C5" w:rsidRPr="000061C5" w:rsidRDefault="007E1437" w:rsidP="000061C5">
      <w:pPr>
        <w:ind w:firstLine="709"/>
        <w:jc w:val="both"/>
      </w:pPr>
      <w:r>
        <w:t xml:space="preserve">5. Квалифицированная электронная подпись документа признается равнозначной собственноручной </w:t>
      </w:r>
      <w:r>
        <w:t>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w:t>
      </w:r>
      <w:r>
        <w:t xml:space="preserve">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0061C5" w:rsidRPr="000061C5" w:rsidRDefault="007E1437" w:rsidP="000061C5">
      <w:pPr>
        <w:ind w:firstLine="709"/>
        <w:jc w:val="both"/>
      </w:pPr>
      <w:r>
        <w:t>6. При соблюдении условий, приведенных в настоящем Приложении, первичные докум</w:t>
      </w:r>
      <w:r>
        <w:t>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w:t>
      </w:r>
      <w:r>
        <w:t>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w:t>
      </w:r>
      <w:r>
        <w:t xml:space="preserve">росу одной из Сторон. </w:t>
      </w:r>
    </w:p>
    <w:p w:rsidR="000061C5" w:rsidRPr="000061C5" w:rsidRDefault="007E1437" w:rsidP="000061C5">
      <w:pPr>
        <w:ind w:firstLine="709"/>
        <w:jc w:val="both"/>
      </w:pPr>
      <w:r>
        <w:t>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w:t>
      </w:r>
      <w:r>
        <w:t xml:space="preserve">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w:t>
      </w:r>
      <w:r>
        <w:t xml:space="preserve">что первичные документы подписаны квалифицированной электронной подписью от имени надлежащего лица, действующего в </w:t>
      </w:r>
      <w:proofErr w:type="gramStart"/>
      <w:r>
        <w:t>пределах</w:t>
      </w:r>
      <w:proofErr w:type="gramEnd"/>
      <w:r>
        <w:t xml:space="preserve"> имеющихся у него полномочий.</w:t>
      </w:r>
    </w:p>
    <w:p w:rsidR="000061C5" w:rsidRPr="000061C5" w:rsidRDefault="007E1437" w:rsidP="000061C5">
      <w:pPr>
        <w:ind w:firstLine="709"/>
        <w:jc w:val="both"/>
      </w:pPr>
      <w:r>
        <w:lastRenderedPageBreak/>
        <w:t>8. Стороны осуществляют ЭДО в соответствии с законодательством с учетом положений, устанавливаемых норм</w:t>
      </w:r>
      <w:r>
        <w:t>ативными актами исполнительных органов государственной власти Российской Федерации.</w:t>
      </w:r>
    </w:p>
    <w:p w:rsidR="000061C5" w:rsidRPr="000061C5" w:rsidRDefault="007E1437" w:rsidP="000061C5">
      <w:pPr>
        <w:ind w:firstLine="709"/>
        <w:jc w:val="both"/>
      </w:pPr>
      <w:r>
        <w:t xml:space="preserve">9. Стороны обязаны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w:t>
      </w:r>
      <w:r>
        <w:t>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0061C5" w:rsidRPr="000061C5" w:rsidRDefault="007E1437" w:rsidP="000061C5">
      <w:pPr>
        <w:ind w:firstLine="709"/>
        <w:jc w:val="both"/>
      </w:pPr>
      <w:r>
        <w:t>10. В отношениях, не урегулированных на</w:t>
      </w:r>
      <w:r>
        <w:t>стоящим Приложением, Стороны руководствуются законодательством Российской Федерации.</w:t>
      </w:r>
    </w:p>
    <w:p w:rsidR="000061C5" w:rsidRPr="000061C5" w:rsidRDefault="007E1437" w:rsidP="000061C5">
      <w:pPr>
        <w:ind w:hanging="720"/>
        <w:jc w:val="center"/>
      </w:pPr>
    </w:p>
    <w:p w:rsidR="000061C5" w:rsidRPr="000061C5" w:rsidRDefault="007E1437" w:rsidP="000061C5">
      <w:pPr>
        <w:ind w:hanging="720"/>
        <w:jc w:val="center"/>
      </w:pPr>
    </w:p>
    <w:tbl>
      <w:tblPr>
        <w:tblW w:w="9640" w:type="dxa"/>
        <w:tblLayout w:type="fixed"/>
        <w:tblLook w:val="01E0" w:firstRow="1" w:lastRow="1" w:firstColumn="1" w:lastColumn="1" w:noHBand="0" w:noVBand="0"/>
      </w:tblPr>
      <w:tblGrid>
        <w:gridCol w:w="4395"/>
        <w:gridCol w:w="5245"/>
      </w:tblGrid>
      <w:tr w:rsidR="000061C5" w:rsidRPr="000061C5" w:rsidTr="00357132">
        <w:trPr>
          <w:trHeight w:val="1176"/>
        </w:trPr>
        <w:tc>
          <w:tcPr>
            <w:tcW w:w="4395" w:type="dxa"/>
            <w:shd w:val="clear" w:color="auto" w:fill="auto"/>
          </w:tcPr>
          <w:p w:rsidR="000061C5" w:rsidRPr="000061C5" w:rsidRDefault="007E1437" w:rsidP="000061C5">
            <w:pPr>
              <w:keepNext/>
              <w:numPr>
                <w:ilvl w:val="2"/>
                <w:numId w:val="0"/>
              </w:numPr>
              <w:tabs>
                <w:tab w:val="num" w:pos="720"/>
              </w:tabs>
              <w:ind w:hanging="720"/>
              <w:outlineLvl w:val="2"/>
              <w:rPr>
                <w:b/>
                <w:bCs/>
              </w:rPr>
            </w:pPr>
            <w:r>
              <w:rPr>
                <w:b/>
                <w:bCs/>
              </w:rPr>
              <w:t>От «Исполнителя»</w:t>
            </w:r>
          </w:p>
          <w:p w:rsidR="000061C5" w:rsidRPr="000061C5" w:rsidRDefault="007E1437" w:rsidP="000061C5">
            <w:pPr>
              <w:jc w:val="both"/>
            </w:pPr>
          </w:p>
          <w:p w:rsidR="000061C5" w:rsidRPr="000061C5" w:rsidRDefault="007E1437" w:rsidP="000061C5">
            <w:pPr>
              <w:jc w:val="both"/>
              <w:rPr>
                <w:b/>
              </w:rPr>
            </w:pPr>
            <w:r>
              <w:t>___________________</w:t>
            </w:r>
          </w:p>
        </w:tc>
        <w:tc>
          <w:tcPr>
            <w:tcW w:w="5245" w:type="dxa"/>
            <w:shd w:val="clear" w:color="auto" w:fill="auto"/>
          </w:tcPr>
          <w:p w:rsidR="000061C5" w:rsidRPr="000061C5" w:rsidRDefault="007E1437" w:rsidP="000061C5">
            <w:pPr>
              <w:jc w:val="both"/>
              <w:rPr>
                <w:b/>
              </w:rPr>
            </w:pPr>
            <w:r>
              <w:rPr>
                <w:b/>
              </w:rPr>
              <w:t>От «Заказчика»</w:t>
            </w:r>
          </w:p>
          <w:p w:rsidR="000061C5" w:rsidRPr="000061C5" w:rsidRDefault="007E1437" w:rsidP="000061C5">
            <w:pPr>
              <w:jc w:val="both"/>
            </w:pPr>
          </w:p>
          <w:p w:rsidR="000061C5" w:rsidRPr="000061C5" w:rsidRDefault="007E1437" w:rsidP="000061C5">
            <w:pPr>
              <w:jc w:val="both"/>
            </w:pPr>
            <w:r>
              <w:t>____________________</w:t>
            </w:r>
          </w:p>
        </w:tc>
      </w:tr>
    </w:tbl>
    <w:p w:rsidR="000061C5" w:rsidRPr="000061C5" w:rsidRDefault="007E1437" w:rsidP="000061C5">
      <w:pPr>
        <w:ind w:hanging="720"/>
        <w:jc w:val="center"/>
        <w:rPr>
          <w:b/>
          <w:color w:val="000000"/>
        </w:rPr>
      </w:pPr>
    </w:p>
    <w:p w:rsidR="000061C5" w:rsidRPr="000061C5" w:rsidRDefault="007E1437" w:rsidP="000061C5">
      <w:pPr>
        <w:ind w:hanging="720"/>
        <w:jc w:val="center"/>
        <w:rPr>
          <w:b/>
          <w:color w:val="000000"/>
        </w:rPr>
      </w:pPr>
    </w:p>
    <w:p w:rsidR="000061C5" w:rsidRPr="000061C5" w:rsidRDefault="007E1437" w:rsidP="000061C5">
      <w:pPr>
        <w:ind w:hanging="720"/>
        <w:jc w:val="center"/>
        <w:rPr>
          <w:b/>
          <w:color w:val="000000"/>
        </w:rPr>
      </w:pPr>
    </w:p>
    <w:p w:rsidR="000061C5" w:rsidRPr="000061C5" w:rsidRDefault="007E1437" w:rsidP="000061C5">
      <w:pPr>
        <w:ind w:hanging="720"/>
        <w:jc w:val="center"/>
        <w:rPr>
          <w:b/>
          <w:color w:val="000000"/>
        </w:rPr>
      </w:pPr>
    </w:p>
    <w:p w:rsidR="000061C5" w:rsidRPr="000061C5" w:rsidRDefault="007E1437" w:rsidP="000061C5">
      <w:pPr>
        <w:ind w:hanging="720"/>
        <w:jc w:val="center"/>
        <w:rPr>
          <w:b/>
          <w:color w:val="000000"/>
        </w:rPr>
      </w:pPr>
    </w:p>
    <w:p w:rsidR="000061C5" w:rsidRPr="000061C5" w:rsidRDefault="007E1437" w:rsidP="000061C5">
      <w:pPr>
        <w:ind w:hanging="720"/>
        <w:jc w:val="center"/>
        <w:rPr>
          <w:b/>
          <w:color w:val="000000"/>
        </w:rPr>
      </w:pPr>
    </w:p>
    <w:p w:rsidR="000061C5" w:rsidRPr="000061C5" w:rsidRDefault="007E1437" w:rsidP="000061C5">
      <w:pPr>
        <w:ind w:hanging="720"/>
        <w:jc w:val="center"/>
        <w:rPr>
          <w:b/>
          <w:color w:val="000000"/>
        </w:rPr>
      </w:pPr>
    </w:p>
    <w:p w:rsidR="000061C5" w:rsidRPr="000061C5" w:rsidRDefault="007E1437" w:rsidP="000061C5">
      <w:pPr>
        <w:ind w:hanging="720"/>
        <w:jc w:val="center"/>
        <w:rPr>
          <w:b/>
          <w:color w:val="000000"/>
        </w:rPr>
      </w:pPr>
    </w:p>
    <w:p w:rsidR="000061C5" w:rsidRPr="000061C5" w:rsidRDefault="007E1437" w:rsidP="000061C5">
      <w:pPr>
        <w:ind w:hanging="720"/>
        <w:jc w:val="center"/>
        <w:rPr>
          <w:b/>
          <w:color w:val="000000"/>
        </w:rPr>
      </w:pPr>
    </w:p>
    <w:p w:rsidR="000061C5" w:rsidRPr="000061C5" w:rsidRDefault="007E1437" w:rsidP="000061C5">
      <w:pPr>
        <w:ind w:hanging="720"/>
        <w:jc w:val="center"/>
        <w:rPr>
          <w:b/>
          <w:color w:val="000000"/>
        </w:rPr>
      </w:pPr>
    </w:p>
    <w:p w:rsidR="000061C5" w:rsidRPr="000061C5" w:rsidRDefault="007E1437" w:rsidP="000061C5">
      <w:pPr>
        <w:ind w:hanging="720"/>
        <w:jc w:val="center"/>
        <w:rPr>
          <w:b/>
          <w:color w:val="000000"/>
        </w:rPr>
      </w:pPr>
    </w:p>
    <w:p w:rsidR="000061C5" w:rsidRPr="000061C5" w:rsidRDefault="007E1437" w:rsidP="000061C5">
      <w:pPr>
        <w:ind w:hanging="720"/>
        <w:jc w:val="center"/>
        <w:rPr>
          <w:b/>
          <w:color w:val="000000"/>
        </w:rPr>
      </w:pPr>
    </w:p>
    <w:p w:rsidR="000061C5" w:rsidRPr="000061C5" w:rsidRDefault="007E1437" w:rsidP="000061C5">
      <w:pPr>
        <w:ind w:hanging="720"/>
        <w:jc w:val="center"/>
        <w:rPr>
          <w:b/>
          <w:color w:val="000000"/>
        </w:rPr>
      </w:pPr>
    </w:p>
    <w:p w:rsidR="000061C5" w:rsidRPr="000061C5" w:rsidRDefault="007E1437" w:rsidP="000061C5">
      <w:pPr>
        <w:ind w:hanging="720"/>
        <w:jc w:val="center"/>
        <w:rPr>
          <w:b/>
          <w:color w:val="000000"/>
        </w:rPr>
      </w:pPr>
    </w:p>
    <w:p w:rsidR="000061C5" w:rsidRPr="000061C5" w:rsidRDefault="007E1437" w:rsidP="000061C5">
      <w:pPr>
        <w:ind w:hanging="720"/>
        <w:jc w:val="center"/>
        <w:rPr>
          <w:b/>
          <w:color w:val="000000"/>
        </w:rPr>
      </w:pPr>
    </w:p>
    <w:p w:rsidR="000061C5" w:rsidRPr="000061C5" w:rsidRDefault="007E1437" w:rsidP="000061C5">
      <w:pPr>
        <w:ind w:hanging="720"/>
        <w:jc w:val="center"/>
        <w:rPr>
          <w:b/>
          <w:color w:val="000000"/>
        </w:rPr>
      </w:pPr>
    </w:p>
    <w:p w:rsidR="000061C5" w:rsidRPr="000061C5" w:rsidRDefault="007E1437" w:rsidP="000061C5">
      <w:pPr>
        <w:ind w:hanging="720"/>
        <w:jc w:val="center"/>
        <w:rPr>
          <w:b/>
          <w:color w:val="000000"/>
        </w:rPr>
      </w:pPr>
    </w:p>
    <w:p w:rsidR="000061C5" w:rsidRPr="000061C5" w:rsidRDefault="007E1437" w:rsidP="000061C5">
      <w:pPr>
        <w:ind w:hanging="720"/>
        <w:jc w:val="center"/>
        <w:rPr>
          <w:b/>
          <w:color w:val="000000"/>
        </w:rPr>
      </w:pPr>
    </w:p>
    <w:p w:rsidR="000061C5" w:rsidRPr="000061C5" w:rsidRDefault="007E1437" w:rsidP="000061C5">
      <w:pPr>
        <w:ind w:hanging="720"/>
        <w:jc w:val="center"/>
        <w:rPr>
          <w:b/>
          <w:color w:val="000000"/>
        </w:rPr>
      </w:pPr>
    </w:p>
    <w:p w:rsidR="000061C5" w:rsidRPr="000061C5" w:rsidRDefault="007E1437" w:rsidP="000061C5">
      <w:pPr>
        <w:ind w:hanging="720"/>
        <w:jc w:val="center"/>
        <w:rPr>
          <w:b/>
          <w:color w:val="000000"/>
        </w:rPr>
      </w:pPr>
    </w:p>
    <w:p w:rsidR="000061C5" w:rsidRPr="000061C5" w:rsidRDefault="007E1437" w:rsidP="000061C5">
      <w:pPr>
        <w:ind w:hanging="720"/>
        <w:jc w:val="center"/>
        <w:rPr>
          <w:b/>
          <w:color w:val="000000"/>
        </w:rPr>
      </w:pPr>
    </w:p>
    <w:p w:rsidR="000061C5" w:rsidRPr="000061C5" w:rsidRDefault="007E1437" w:rsidP="000061C5">
      <w:pPr>
        <w:ind w:hanging="720"/>
        <w:jc w:val="center"/>
        <w:rPr>
          <w:b/>
          <w:color w:val="000000"/>
        </w:rPr>
      </w:pPr>
    </w:p>
    <w:p w:rsidR="000061C5" w:rsidRPr="000061C5" w:rsidRDefault="007E1437" w:rsidP="000061C5">
      <w:pPr>
        <w:ind w:hanging="720"/>
        <w:jc w:val="center"/>
        <w:rPr>
          <w:b/>
          <w:color w:val="000000"/>
        </w:rPr>
      </w:pPr>
    </w:p>
    <w:p w:rsidR="000061C5" w:rsidRPr="000061C5" w:rsidRDefault="007E1437" w:rsidP="000061C5">
      <w:pPr>
        <w:ind w:hanging="720"/>
        <w:jc w:val="center"/>
        <w:rPr>
          <w:b/>
          <w:color w:val="000000"/>
        </w:rPr>
      </w:pPr>
    </w:p>
    <w:p w:rsidR="000061C5" w:rsidRPr="000061C5" w:rsidRDefault="007E1437" w:rsidP="000061C5">
      <w:pPr>
        <w:ind w:hanging="720"/>
        <w:jc w:val="center"/>
        <w:rPr>
          <w:b/>
          <w:color w:val="000000"/>
        </w:rPr>
      </w:pPr>
    </w:p>
    <w:p w:rsidR="000061C5" w:rsidRPr="000061C5" w:rsidRDefault="007E1437" w:rsidP="000061C5">
      <w:pPr>
        <w:ind w:hanging="720"/>
        <w:jc w:val="center"/>
        <w:rPr>
          <w:b/>
          <w:color w:val="000000"/>
        </w:rPr>
      </w:pPr>
    </w:p>
    <w:p w:rsidR="000061C5" w:rsidRPr="000061C5" w:rsidRDefault="007E1437" w:rsidP="000061C5">
      <w:pPr>
        <w:ind w:hanging="720"/>
        <w:jc w:val="center"/>
        <w:rPr>
          <w:b/>
          <w:color w:val="000000"/>
        </w:rPr>
      </w:pPr>
    </w:p>
    <w:p w:rsidR="000061C5" w:rsidRPr="000061C5" w:rsidRDefault="007E1437" w:rsidP="000061C5">
      <w:pPr>
        <w:ind w:hanging="720"/>
        <w:jc w:val="center"/>
        <w:rPr>
          <w:b/>
          <w:color w:val="000000"/>
        </w:rPr>
      </w:pPr>
    </w:p>
    <w:p w:rsidR="000061C5" w:rsidRPr="000061C5" w:rsidRDefault="007E1437" w:rsidP="000061C5">
      <w:pPr>
        <w:ind w:hanging="720"/>
        <w:jc w:val="center"/>
        <w:rPr>
          <w:b/>
          <w:color w:val="000000"/>
        </w:rPr>
      </w:pPr>
    </w:p>
    <w:p w:rsidR="000061C5" w:rsidRPr="000061C5" w:rsidRDefault="007E1437" w:rsidP="000061C5">
      <w:pPr>
        <w:ind w:hanging="720"/>
        <w:jc w:val="center"/>
        <w:rPr>
          <w:b/>
          <w:color w:val="000000"/>
        </w:rPr>
      </w:pPr>
    </w:p>
    <w:p w:rsidR="000061C5" w:rsidRPr="000061C5" w:rsidRDefault="007E1437" w:rsidP="000061C5">
      <w:pPr>
        <w:ind w:hanging="720"/>
        <w:jc w:val="center"/>
        <w:rPr>
          <w:b/>
          <w:color w:val="000000"/>
        </w:rPr>
      </w:pPr>
    </w:p>
    <w:p w:rsidR="000061C5" w:rsidRPr="000061C5" w:rsidRDefault="007E1437" w:rsidP="000061C5">
      <w:pPr>
        <w:ind w:hanging="720"/>
        <w:jc w:val="center"/>
        <w:rPr>
          <w:b/>
          <w:color w:val="000000"/>
        </w:rPr>
      </w:pPr>
    </w:p>
    <w:p w:rsidR="000061C5" w:rsidRPr="000061C5" w:rsidRDefault="007E1437" w:rsidP="000061C5">
      <w:pPr>
        <w:ind w:hanging="720"/>
        <w:jc w:val="center"/>
        <w:rPr>
          <w:b/>
          <w:color w:val="000000"/>
        </w:rPr>
      </w:pPr>
    </w:p>
    <w:p w:rsidR="000061C5" w:rsidRPr="000061C5" w:rsidRDefault="007E1437" w:rsidP="000061C5">
      <w:pPr>
        <w:ind w:hanging="720"/>
        <w:jc w:val="center"/>
        <w:rPr>
          <w:b/>
          <w:color w:val="000000"/>
        </w:rPr>
      </w:pPr>
    </w:p>
    <w:p w:rsidR="000061C5" w:rsidRPr="000061C5" w:rsidRDefault="007E1437" w:rsidP="000061C5">
      <w:pPr>
        <w:ind w:hanging="720"/>
        <w:jc w:val="center"/>
        <w:rPr>
          <w:b/>
          <w:color w:val="000000"/>
        </w:rPr>
      </w:pPr>
    </w:p>
    <w:p w:rsidR="000061C5" w:rsidRPr="000061C5" w:rsidRDefault="007E1437" w:rsidP="000061C5">
      <w:pPr>
        <w:jc w:val="right"/>
        <w:rPr>
          <w:bCs/>
        </w:rPr>
      </w:pPr>
      <w:r>
        <w:rPr>
          <w:bCs/>
        </w:rPr>
        <w:lastRenderedPageBreak/>
        <w:t>Приложение № 6а</w:t>
      </w:r>
    </w:p>
    <w:p w:rsidR="000061C5" w:rsidRPr="000061C5" w:rsidRDefault="007E1437" w:rsidP="000061C5">
      <w:pPr>
        <w:jc w:val="right"/>
        <w:rPr>
          <w:bCs/>
        </w:rPr>
      </w:pPr>
      <w:r>
        <w:rPr>
          <w:bCs/>
        </w:rPr>
        <w:t>к Договору на выполнение работ</w:t>
      </w:r>
    </w:p>
    <w:p w:rsidR="000061C5" w:rsidRPr="000061C5" w:rsidRDefault="007E1437" w:rsidP="000061C5">
      <w:pPr>
        <w:jc w:val="right"/>
        <w:rPr>
          <w:bCs/>
        </w:rPr>
      </w:pPr>
      <w:r>
        <w:rPr>
          <w:bCs/>
        </w:rPr>
        <w:t xml:space="preserve">№  __________________ </w:t>
      </w:r>
    </w:p>
    <w:p w:rsidR="000061C5" w:rsidRPr="000061C5" w:rsidRDefault="007E1437" w:rsidP="000061C5">
      <w:pPr>
        <w:ind w:firstLine="708"/>
        <w:jc w:val="right"/>
        <w:rPr>
          <w:b/>
          <w:bCs/>
        </w:rPr>
      </w:pPr>
      <w:r>
        <w:rPr>
          <w:bCs/>
        </w:rPr>
        <w:t>от «____»___________ 202__ года</w:t>
      </w:r>
    </w:p>
    <w:p w:rsidR="000061C5" w:rsidRPr="000061C5" w:rsidRDefault="007E1437" w:rsidP="000061C5">
      <w:pPr>
        <w:ind w:hanging="720"/>
        <w:jc w:val="center"/>
        <w:rPr>
          <w:b/>
          <w:color w:val="000000"/>
        </w:rPr>
      </w:pPr>
    </w:p>
    <w:p w:rsidR="000061C5" w:rsidRPr="000061C5" w:rsidRDefault="007E1437" w:rsidP="000061C5">
      <w:pPr>
        <w:ind w:hanging="720"/>
        <w:jc w:val="center"/>
        <w:rPr>
          <w:b/>
          <w:color w:val="000000"/>
        </w:rPr>
      </w:pPr>
    </w:p>
    <w:p w:rsidR="000061C5" w:rsidRPr="000061C5" w:rsidRDefault="007E1437" w:rsidP="000061C5">
      <w:pPr>
        <w:ind w:hanging="720"/>
        <w:jc w:val="center"/>
        <w:rPr>
          <w:b/>
          <w:color w:val="000000"/>
        </w:rPr>
      </w:pPr>
      <w:r>
        <w:rPr>
          <w:b/>
          <w:color w:val="000000"/>
        </w:rPr>
        <w:t>Перечень и формат электронных документов</w:t>
      </w:r>
    </w:p>
    <w:p w:rsidR="000061C5" w:rsidRPr="000061C5" w:rsidRDefault="007E1437" w:rsidP="000061C5">
      <w:pPr>
        <w:ind w:hanging="720"/>
        <w:jc w:val="center"/>
        <w:rPr>
          <w:color w:val="000000"/>
        </w:rPr>
      </w:pPr>
    </w:p>
    <w:tbl>
      <w:tblPr>
        <w:tblW w:w="0" w:type="auto"/>
        <w:tblLayout w:type="fixed"/>
        <w:tblLook w:val="06A0" w:firstRow="1" w:lastRow="0" w:firstColumn="1" w:lastColumn="0" w:noHBand="1" w:noVBand="1"/>
      </w:tblPr>
      <w:tblGrid>
        <w:gridCol w:w="738"/>
        <w:gridCol w:w="3543"/>
        <w:gridCol w:w="5064"/>
      </w:tblGrid>
      <w:tr w:rsidR="000061C5" w:rsidRPr="000061C5" w:rsidTr="00357132">
        <w:trPr>
          <w:trHeight w:val="765"/>
        </w:trPr>
        <w:tc>
          <w:tcPr>
            <w:tcW w:w="738" w:type="dxa"/>
            <w:tcBorders>
              <w:top w:val="single" w:sz="8" w:space="0" w:color="000000"/>
              <w:left w:val="single" w:sz="8" w:space="0" w:color="000000"/>
              <w:bottom w:val="single" w:sz="8" w:space="0" w:color="000000"/>
              <w:right w:val="single" w:sz="8" w:space="0" w:color="000000"/>
            </w:tcBorders>
            <w:vAlign w:val="center"/>
          </w:tcPr>
          <w:p w:rsidR="000061C5" w:rsidRPr="000061C5" w:rsidRDefault="007E1437" w:rsidP="000061C5">
            <w:pPr>
              <w:jc w:val="center"/>
            </w:pPr>
            <w:r>
              <w:rPr>
                <w:b/>
                <w:bCs/>
              </w:rPr>
              <w:t>№</w:t>
            </w:r>
          </w:p>
        </w:tc>
        <w:tc>
          <w:tcPr>
            <w:tcW w:w="3543" w:type="dxa"/>
            <w:tcBorders>
              <w:top w:val="single" w:sz="8" w:space="0" w:color="000000"/>
              <w:left w:val="single" w:sz="8" w:space="0" w:color="000000"/>
              <w:bottom w:val="single" w:sz="8" w:space="0" w:color="000000"/>
              <w:right w:val="single" w:sz="8" w:space="0" w:color="000000"/>
            </w:tcBorders>
            <w:vAlign w:val="center"/>
          </w:tcPr>
          <w:p w:rsidR="000061C5" w:rsidRPr="000061C5" w:rsidRDefault="007E1437" w:rsidP="000061C5">
            <w:pPr>
              <w:ind w:hanging="720"/>
              <w:jc w:val="center"/>
            </w:pPr>
            <w:r>
              <w:rPr>
                <w:b/>
                <w:bCs/>
                <w:color w:val="000000"/>
              </w:rPr>
              <w:t>Наименование</w:t>
            </w:r>
          </w:p>
          <w:p w:rsidR="000061C5" w:rsidRPr="000061C5" w:rsidRDefault="007E1437" w:rsidP="000061C5">
            <w:pPr>
              <w:ind w:hanging="720"/>
              <w:jc w:val="center"/>
            </w:pPr>
            <w:r>
              <w:rPr>
                <w:b/>
                <w:bCs/>
                <w:color w:val="000000"/>
              </w:rPr>
              <w:t>электронного документа</w:t>
            </w:r>
            <w:hyperlink r:id="rId36" w:anchor="_ftn1" w:history="1">
              <w:r>
                <w:rPr>
                  <w:b/>
                  <w:bCs/>
                  <w:color w:val="0000FF"/>
                  <w:u w:val="single"/>
                  <w:vertAlign w:val="superscript"/>
                </w:rPr>
                <w:t>[1]</w:t>
              </w:r>
            </w:hyperlink>
          </w:p>
        </w:tc>
        <w:tc>
          <w:tcPr>
            <w:tcW w:w="5064" w:type="dxa"/>
            <w:tcBorders>
              <w:top w:val="single" w:sz="8" w:space="0" w:color="000000"/>
              <w:left w:val="single" w:sz="8" w:space="0" w:color="000000"/>
              <w:bottom w:val="single" w:sz="8" w:space="0" w:color="000000"/>
              <w:right w:val="single" w:sz="8" w:space="0" w:color="000000"/>
            </w:tcBorders>
            <w:vAlign w:val="center"/>
          </w:tcPr>
          <w:p w:rsidR="000061C5" w:rsidRPr="000061C5" w:rsidRDefault="007E1437" w:rsidP="000061C5">
            <w:pPr>
              <w:ind w:hanging="720"/>
              <w:jc w:val="center"/>
            </w:pPr>
            <w:r>
              <w:rPr>
                <w:b/>
                <w:bCs/>
                <w:color w:val="000000"/>
              </w:rPr>
              <w:t>Формат электронного до</w:t>
            </w:r>
            <w:r>
              <w:rPr>
                <w:b/>
                <w:bCs/>
                <w:color w:val="000000"/>
              </w:rPr>
              <w:t>кумента</w:t>
            </w:r>
          </w:p>
        </w:tc>
      </w:tr>
      <w:tr w:rsidR="000061C5" w:rsidRPr="000061C5" w:rsidTr="00357132">
        <w:trPr>
          <w:trHeight w:val="3015"/>
        </w:trPr>
        <w:tc>
          <w:tcPr>
            <w:tcW w:w="738" w:type="dxa"/>
            <w:tcBorders>
              <w:top w:val="single" w:sz="8" w:space="0" w:color="000000"/>
              <w:left w:val="single" w:sz="8" w:space="0" w:color="000000"/>
              <w:bottom w:val="single" w:sz="8" w:space="0" w:color="000000"/>
              <w:right w:val="single" w:sz="8" w:space="0" w:color="000000"/>
            </w:tcBorders>
          </w:tcPr>
          <w:p w:rsidR="000061C5" w:rsidRPr="000061C5" w:rsidRDefault="007E1437" w:rsidP="000061C5">
            <w:pPr>
              <w:ind w:hanging="720"/>
            </w:pPr>
            <w:r>
              <w:rPr>
                <w:color w:val="000000"/>
              </w:rPr>
              <w:t>1.</w:t>
            </w:r>
          </w:p>
        </w:tc>
        <w:tc>
          <w:tcPr>
            <w:tcW w:w="3543" w:type="dxa"/>
            <w:tcBorders>
              <w:top w:val="single" w:sz="8" w:space="0" w:color="000000"/>
              <w:left w:val="single" w:sz="8" w:space="0" w:color="000000"/>
              <w:bottom w:val="single" w:sz="8" w:space="0" w:color="000000"/>
              <w:right w:val="single" w:sz="8" w:space="0" w:color="000000"/>
            </w:tcBorders>
          </w:tcPr>
          <w:p w:rsidR="000061C5" w:rsidRPr="000061C5" w:rsidRDefault="007E1437" w:rsidP="000061C5">
            <w:pPr>
              <w:ind w:hanging="708"/>
              <w:jc w:val="center"/>
            </w:pPr>
            <w:r>
              <w:rPr>
                <w:color w:val="000000"/>
              </w:rPr>
              <w:t>Акт о выполненных работах</w:t>
            </w:r>
          </w:p>
          <w:p w:rsidR="000061C5" w:rsidRPr="000061C5" w:rsidRDefault="007E1437" w:rsidP="000061C5">
            <w:pPr>
              <w:ind w:hanging="708"/>
              <w:jc w:val="center"/>
            </w:pPr>
            <w:r>
              <w:rPr>
                <w:color w:val="000000"/>
              </w:rPr>
              <w:t>или</w:t>
            </w:r>
          </w:p>
          <w:p w:rsidR="000061C5" w:rsidRPr="000061C5" w:rsidRDefault="007E1437" w:rsidP="000061C5">
            <w:pPr>
              <w:ind w:hanging="708"/>
              <w:jc w:val="center"/>
            </w:pPr>
            <w:r>
              <w:rPr>
                <w:color w:val="000000"/>
              </w:rPr>
              <w:t>Универсальный передаточный документ (УПД)</w:t>
            </w:r>
          </w:p>
          <w:p w:rsidR="000061C5" w:rsidRPr="000061C5" w:rsidRDefault="007E1437" w:rsidP="000061C5">
            <w:pPr>
              <w:ind w:hanging="708"/>
              <w:jc w:val="both"/>
            </w:pPr>
          </w:p>
        </w:tc>
        <w:tc>
          <w:tcPr>
            <w:tcW w:w="5064" w:type="dxa"/>
            <w:tcBorders>
              <w:top w:val="single" w:sz="8" w:space="0" w:color="000000"/>
              <w:left w:val="single" w:sz="8" w:space="0" w:color="000000"/>
              <w:bottom w:val="single" w:sz="8" w:space="0" w:color="000000"/>
              <w:right w:val="single" w:sz="8" w:space="0" w:color="000000"/>
            </w:tcBorders>
          </w:tcPr>
          <w:p w:rsidR="000061C5" w:rsidRPr="000061C5" w:rsidRDefault="007E1437" w:rsidP="000061C5">
            <w:r>
              <w:rPr>
                <w:color w:val="000000"/>
              </w:rPr>
              <w:t xml:space="preserve">XML, утв. приказом ФНС России от 19.12.2018 №ММВ-7-15/820@ с уточнениями. </w:t>
            </w:r>
          </w:p>
          <w:p w:rsidR="000061C5" w:rsidRPr="000061C5" w:rsidRDefault="007E1437" w:rsidP="000061C5"/>
          <w:p w:rsidR="000061C5" w:rsidRPr="000061C5" w:rsidRDefault="007E1437" w:rsidP="000061C5">
            <w:r>
              <w:rPr>
                <w:color w:val="000000"/>
              </w:rPr>
              <w:t>С обязательным заполнением в группе «ИнфПолФХЖ</w:t>
            </w:r>
            <w:proofErr w:type="gramStart"/>
            <w:r>
              <w:rPr>
                <w:color w:val="000000"/>
              </w:rPr>
              <w:t>1</w:t>
            </w:r>
            <w:proofErr w:type="gramEnd"/>
            <w:r>
              <w:rPr>
                <w:color w:val="000000"/>
              </w:rPr>
              <w:t>»:</w:t>
            </w:r>
          </w:p>
          <w:p w:rsidR="000061C5" w:rsidRPr="000061C5" w:rsidRDefault="007E1437" w:rsidP="000061C5"/>
          <w:p w:rsidR="000061C5" w:rsidRPr="000061C5" w:rsidRDefault="007E1437" w:rsidP="000061C5">
            <w:r>
              <w:rPr>
                <w:color w:val="000000"/>
              </w:rPr>
              <w:t>элемента «</w:t>
            </w:r>
            <w:proofErr w:type="spellStart"/>
            <w:r>
              <w:rPr>
                <w:color w:val="000000"/>
              </w:rPr>
              <w:t>ОснПер</w:t>
            </w:r>
            <w:proofErr w:type="spellEnd"/>
            <w:r>
              <w:rPr>
                <w:color w:val="000000"/>
              </w:rPr>
              <w:t>»:</w:t>
            </w:r>
          </w:p>
          <w:p w:rsidR="000061C5" w:rsidRPr="000061C5" w:rsidRDefault="007E1437" w:rsidP="000061C5">
            <w:r>
              <w:rPr>
                <w:color w:val="000000"/>
              </w:rPr>
              <w:t>в поле «</w:t>
            </w:r>
            <w:proofErr w:type="spellStart"/>
            <w:r>
              <w:rPr>
                <w:color w:val="000000"/>
              </w:rPr>
              <w:t>НаимОсн</w:t>
            </w:r>
            <w:proofErr w:type="spellEnd"/>
            <w:r>
              <w:rPr>
                <w:color w:val="000000"/>
              </w:rPr>
              <w:t xml:space="preserve">» указать «Договор», </w:t>
            </w:r>
          </w:p>
          <w:p w:rsidR="000061C5" w:rsidRPr="000061C5" w:rsidRDefault="007E1437" w:rsidP="000061C5">
            <w:r>
              <w:rPr>
                <w:color w:val="000000"/>
              </w:rPr>
              <w:t>в поле «</w:t>
            </w:r>
            <w:proofErr w:type="spellStart"/>
            <w:r>
              <w:rPr>
                <w:color w:val="000000"/>
              </w:rPr>
              <w:t>НомОсн</w:t>
            </w:r>
            <w:proofErr w:type="spellEnd"/>
            <w:r>
              <w:rPr>
                <w:color w:val="000000"/>
              </w:rPr>
              <w:t>» указать «_______________»,</w:t>
            </w:r>
          </w:p>
          <w:p w:rsidR="000061C5" w:rsidRPr="000061C5" w:rsidRDefault="007E1437" w:rsidP="000061C5">
            <w:pPr>
              <w:rPr>
                <w:color w:val="000000"/>
              </w:rPr>
            </w:pPr>
            <w:r>
              <w:rPr>
                <w:color w:val="000000"/>
              </w:rPr>
              <w:t>в поле «</w:t>
            </w:r>
            <w:proofErr w:type="spellStart"/>
            <w:r>
              <w:rPr>
                <w:color w:val="000000"/>
              </w:rPr>
              <w:t>ДатаОсн</w:t>
            </w:r>
            <w:proofErr w:type="spellEnd"/>
            <w:r>
              <w:rPr>
                <w:color w:val="000000"/>
              </w:rPr>
              <w:t>» указать«___.___.________».</w:t>
            </w:r>
          </w:p>
          <w:p w:rsidR="000061C5" w:rsidRPr="000061C5" w:rsidRDefault="007E1437" w:rsidP="000061C5">
            <w:pPr>
              <w:ind w:hanging="566"/>
            </w:pPr>
          </w:p>
        </w:tc>
      </w:tr>
      <w:tr w:rsidR="000061C5" w:rsidRPr="000061C5" w:rsidTr="00357132">
        <w:trPr>
          <w:trHeight w:val="915"/>
        </w:trPr>
        <w:tc>
          <w:tcPr>
            <w:tcW w:w="738" w:type="dxa"/>
            <w:tcBorders>
              <w:top w:val="single" w:sz="8" w:space="0" w:color="000000"/>
              <w:left w:val="single" w:sz="8" w:space="0" w:color="000000"/>
              <w:bottom w:val="single" w:sz="8" w:space="0" w:color="000000"/>
              <w:right w:val="single" w:sz="8" w:space="0" w:color="000000"/>
            </w:tcBorders>
          </w:tcPr>
          <w:p w:rsidR="000061C5" w:rsidRPr="000061C5" w:rsidRDefault="007E1437" w:rsidP="000061C5">
            <w:pPr>
              <w:ind w:hanging="720"/>
            </w:pPr>
            <w:r>
              <w:rPr>
                <w:color w:val="000000"/>
              </w:rPr>
              <w:t>2.</w:t>
            </w:r>
          </w:p>
        </w:tc>
        <w:tc>
          <w:tcPr>
            <w:tcW w:w="3543" w:type="dxa"/>
            <w:tcBorders>
              <w:top w:val="single" w:sz="8" w:space="0" w:color="000000"/>
              <w:left w:val="single" w:sz="8" w:space="0" w:color="000000"/>
              <w:bottom w:val="single" w:sz="8" w:space="0" w:color="000000"/>
              <w:right w:val="single" w:sz="8" w:space="0" w:color="000000"/>
            </w:tcBorders>
          </w:tcPr>
          <w:p w:rsidR="000061C5" w:rsidRPr="000061C5" w:rsidRDefault="007E1437" w:rsidP="000061C5">
            <w:pPr>
              <w:ind w:hanging="720"/>
              <w:jc w:val="both"/>
            </w:pPr>
            <w:r>
              <w:rPr>
                <w:color w:val="000000"/>
              </w:rPr>
              <w:t xml:space="preserve">Счет-фактура </w:t>
            </w:r>
          </w:p>
          <w:p w:rsidR="000061C5" w:rsidRPr="000061C5" w:rsidRDefault="007E1437" w:rsidP="000061C5">
            <w:pPr>
              <w:ind w:hanging="720"/>
              <w:jc w:val="both"/>
            </w:pPr>
            <w:r>
              <w:rPr>
                <w:color w:val="000000"/>
              </w:rPr>
              <w:t>(для плательщиков НДС)</w:t>
            </w:r>
          </w:p>
        </w:tc>
        <w:tc>
          <w:tcPr>
            <w:tcW w:w="5064" w:type="dxa"/>
            <w:tcBorders>
              <w:top w:val="single" w:sz="8" w:space="0" w:color="000000"/>
              <w:left w:val="single" w:sz="8" w:space="0" w:color="000000"/>
              <w:bottom w:val="single" w:sz="8" w:space="0" w:color="000000"/>
              <w:right w:val="single" w:sz="8" w:space="0" w:color="000000"/>
            </w:tcBorders>
          </w:tcPr>
          <w:p w:rsidR="000061C5" w:rsidRPr="000061C5" w:rsidRDefault="007E1437" w:rsidP="000061C5">
            <w:r>
              <w:rPr>
                <w:color w:val="000000"/>
              </w:rPr>
              <w:t xml:space="preserve">XML, утв. приказом ФНС России от 19.12.2018 №ММВ-7-15/820@ с уточнениями, в пакете с актом </w:t>
            </w:r>
          </w:p>
        </w:tc>
      </w:tr>
      <w:tr w:rsidR="000061C5" w:rsidRPr="000061C5" w:rsidTr="00357132">
        <w:trPr>
          <w:trHeight w:val="870"/>
        </w:trPr>
        <w:tc>
          <w:tcPr>
            <w:tcW w:w="738" w:type="dxa"/>
            <w:tcBorders>
              <w:top w:val="single" w:sz="8" w:space="0" w:color="000000"/>
              <w:left w:val="single" w:sz="8" w:space="0" w:color="000000"/>
              <w:bottom w:val="single" w:sz="8" w:space="0" w:color="000000"/>
              <w:right w:val="single" w:sz="8" w:space="0" w:color="000000"/>
            </w:tcBorders>
          </w:tcPr>
          <w:p w:rsidR="000061C5" w:rsidRPr="000061C5" w:rsidRDefault="007E1437" w:rsidP="000061C5">
            <w:pPr>
              <w:ind w:hanging="720"/>
            </w:pPr>
            <w:r>
              <w:rPr>
                <w:color w:val="000000"/>
              </w:rPr>
              <w:t>3.</w:t>
            </w:r>
          </w:p>
        </w:tc>
        <w:tc>
          <w:tcPr>
            <w:tcW w:w="3543" w:type="dxa"/>
            <w:tcBorders>
              <w:top w:val="single" w:sz="8" w:space="0" w:color="000000"/>
              <w:left w:val="single" w:sz="8" w:space="0" w:color="000000"/>
              <w:bottom w:val="single" w:sz="8" w:space="0" w:color="000000"/>
              <w:right w:val="single" w:sz="8" w:space="0" w:color="000000"/>
            </w:tcBorders>
          </w:tcPr>
          <w:p w:rsidR="000061C5" w:rsidRPr="000061C5" w:rsidRDefault="007E1437" w:rsidP="000061C5">
            <w:r>
              <w:rPr>
                <w:color w:val="000000"/>
              </w:rPr>
              <w:t xml:space="preserve">Универсальный </w:t>
            </w:r>
            <w:r>
              <w:t>к</w:t>
            </w:r>
            <w:r>
              <w:rPr>
                <w:color w:val="000000"/>
              </w:rPr>
              <w:t xml:space="preserve">орректировочный </w:t>
            </w:r>
            <w:r>
              <w:t>д</w:t>
            </w:r>
            <w:r>
              <w:rPr>
                <w:color w:val="000000"/>
              </w:rPr>
              <w:t xml:space="preserve">окумент, </w:t>
            </w:r>
            <w:proofErr w:type="spellStart"/>
            <w:r>
              <w:rPr>
                <w:color w:val="000000"/>
              </w:rPr>
              <w:t>корректировочн</w:t>
            </w:r>
            <w:r>
              <w:t>ая</w:t>
            </w:r>
            <w:r>
              <w:rPr>
                <w:color w:val="000000"/>
              </w:rPr>
              <w:t>счет</w:t>
            </w:r>
            <w:proofErr w:type="spellEnd"/>
            <w:r>
              <w:rPr>
                <w:color w:val="000000"/>
              </w:rPr>
              <w:t>-фактура</w:t>
            </w:r>
          </w:p>
        </w:tc>
        <w:tc>
          <w:tcPr>
            <w:tcW w:w="5064" w:type="dxa"/>
            <w:tcBorders>
              <w:top w:val="single" w:sz="8" w:space="0" w:color="000000"/>
              <w:left w:val="single" w:sz="8" w:space="0" w:color="000000"/>
              <w:bottom w:val="single" w:sz="8" w:space="0" w:color="000000"/>
              <w:right w:val="single" w:sz="8" w:space="0" w:color="000000"/>
            </w:tcBorders>
          </w:tcPr>
          <w:p w:rsidR="000061C5" w:rsidRPr="000061C5" w:rsidRDefault="007E1437" w:rsidP="000061C5">
            <w:r>
              <w:rPr>
                <w:color w:val="000000"/>
              </w:rPr>
              <w:t>XML, утв. приказом ФНС России от 12.10.2020 N ЕД-7-26/736@</w:t>
            </w:r>
          </w:p>
        </w:tc>
      </w:tr>
      <w:tr w:rsidR="000061C5" w:rsidRPr="000061C5" w:rsidTr="00357132">
        <w:trPr>
          <w:trHeight w:val="540"/>
        </w:trPr>
        <w:tc>
          <w:tcPr>
            <w:tcW w:w="738" w:type="dxa"/>
            <w:tcBorders>
              <w:top w:val="single" w:sz="8" w:space="0" w:color="000000"/>
              <w:left w:val="single" w:sz="8" w:space="0" w:color="000000"/>
              <w:bottom w:val="single" w:sz="8" w:space="0" w:color="auto"/>
              <w:right w:val="single" w:sz="8" w:space="0" w:color="000000"/>
            </w:tcBorders>
          </w:tcPr>
          <w:p w:rsidR="000061C5" w:rsidRPr="000061C5" w:rsidRDefault="007E1437" w:rsidP="000061C5">
            <w:pPr>
              <w:ind w:hanging="720"/>
            </w:pPr>
            <w:r>
              <w:rPr>
                <w:color w:val="000000"/>
                <w:lang w:val="en-US"/>
              </w:rPr>
              <w:t>4.</w:t>
            </w:r>
          </w:p>
        </w:tc>
        <w:tc>
          <w:tcPr>
            <w:tcW w:w="3543" w:type="dxa"/>
            <w:tcBorders>
              <w:top w:val="single" w:sz="8" w:space="0" w:color="000000"/>
              <w:left w:val="single" w:sz="8" w:space="0" w:color="000000"/>
              <w:bottom w:val="single" w:sz="8" w:space="0" w:color="auto"/>
              <w:right w:val="single" w:sz="8" w:space="0" w:color="000000"/>
            </w:tcBorders>
          </w:tcPr>
          <w:p w:rsidR="000061C5" w:rsidRPr="000061C5" w:rsidRDefault="007E1437" w:rsidP="000061C5">
            <w:r>
              <w:rPr>
                <w:color w:val="000000"/>
              </w:rPr>
              <w:t>Счет на оплату</w:t>
            </w:r>
          </w:p>
        </w:tc>
        <w:tc>
          <w:tcPr>
            <w:tcW w:w="5064" w:type="dxa"/>
            <w:tcBorders>
              <w:top w:val="single" w:sz="8" w:space="0" w:color="000000"/>
              <w:left w:val="single" w:sz="8" w:space="0" w:color="000000"/>
              <w:bottom w:val="single" w:sz="8" w:space="0" w:color="auto"/>
              <w:right w:val="single" w:sz="8" w:space="0" w:color="000000"/>
            </w:tcBorders>
          </w:tcPr>
          <w:p w:rsidR="000061C5" w:rsidRPr="000061C5" w:rsidRDefault="007E1437" w:rsidP="000061C5">
            <w:r>
              <w:rPr>
                <w:color w:val="000000"/>
              </w:rPr>
              <w:t>Неформализованный документ в пакете с актом или УПД</w:t>
            </w:r>
          </w:p>
        </w:tc>
      </w:tr>
      <w:tr w:rsidR="000061C5" w:rsidRPr="000061C5" w:rsidTr="00357132">
        <w:trPr>
          <w:trHeight w:val="420"/>
        </w:trPr>
        <w:tc>
          <w:tcPr>
            <w:tcW w:w="738" w:type="dxa"/>
            <w:tcBorders>
              <w:top w:val="single" w:sz="8" w:space="0" w:color="auto"/>
              <w:left w:val="single" w:sz="8" w:space="0" w:color="auto"/>
              <w:bottom w:val="single" w:sz="8" w:space="0" w:color="auto"/>
              <w:right w:val="single" w:sz="8" w:space="0" w:color="auto"/>
            </w:tcBorders>
          </w:tcPr>
          <w:p w:rsidR="000061C5" w:rsidRPr="000061C5" w:rsidRDefault="007E1437" w:rsidP="000061C5">
            <w:pPr>
              <w:ind w:hanging="720"/>
            </w:pPr>
            <w:r>
              <w:rPr>
                <w:color w:val="000000"/>
                <w:lang w:val="en-US"/>
              </w:rPr>
              <w:t>5</w:t>
            </w:r>
            <w:r>
              <w:rPr>
                <w:color w:val="000000"/>
              </w:rPr>
              <w:t>.</w:t>
            </w:r>
          </w:p>
        </w:tc>
        <w:tc>
          <w:tcPr>
            <w:tcW w:w="3543" w:type="dxa"/>
            <w:tcBorders>
              <w:top w:val="single" w:sz="8" w:space="0" w:color="auto"/>
              <w:left w:val="single" w:sz="8" w:space="0" w:color="auto"/>
              <w:bottom w:val="single" w:sz="8" w:space="0" w:color="auto"/>
              <w:right w:val="single" w:sz="8" w:space="0" w:color="auto"/>
            </w:tcBorders>
          </w:tcPr>
          <w:p w:rsidR="000061C5" w:rsidRPr="000061C5" w:rsidRDefault="007E1437" w:rsidP="000061C5">
            <w:r>
              <w:rPr>
                <w:color w:val="000000"/>
              </w:rPr>
              <w:t>Акт сверки расчетов</w:t>
            </w:r>
          </w:p>
        </w:tc>
        <w:tc>
          <w:tcPr>
            <w:tcW w:w="5064" w:type="dxa"/>
            <w:tcBorders>
              <w:top w:val="single" w:sz="8" w:space="0" w:color="auto"/>
              <w:left w:val="single" w:sz="8" w:space="0" w:color="auto"/>
              <w:bottom w:val="single" w:sz="8" w:space="0" w:color="auto"/>
              <w:right w:val="single" w:sz="8" w:space="0" w:color="auto"/>
            </w:tcBorders>
          </w:tcPr>
          <w:p w:rsidR="000061C5" w:rsidRPr="000061C5" w:rsidRDefault="007E1437" w:rsidP="000061C5">
            <w:r>
              <w:rPr>
                <w:color w:val="000000"/>
              </w:rPr>
              <w:t>Неформализованный документ</w:t>
            </w:r>
          </w:p>
        </w:tc>
      </w:tr>
    </w:tbl>
    <w:p w:rsidR="000061C5" w:rsidRPr="000061C5" w:rsidRDefault="007E1437" w:rsidP="000061C5">
      <w:r>
        <w:br/>
      </w:r>
      <w:r>
        <w:br/>
      </w:r>
    </w:p>
    <w:p w:rsidR="000061C5" w:rsidRPr="000061C5" w:rsidRDefault="007E1437" w:rsidP="000061C5">
      <w:pPr>
        <w:jc w:val="both"/>
      </w:pPr>
      <w:hyperlink r:id="rId37" w:anchor="_ftnref1" w:history="1">
        <w:r>
          <w:rPr>
            <w:color w:val="0000FF"/>
            <w:u w:val="single"/>
            <w:vertAlign w:val="superscript"/>
          </w:rPr>
          <w:t>[1]</w:t>
        </w:r>
      </w:hyperlink>
      <w:r>
        <w:rPr>
          <w:color w:val="000000"/>
        </w:rPr>
        <w:t xml:space="preserve"> Указывается наимен</w:t>
      </w:r>
      <w:r>
        <w:rPr>
          <w:color w:val="000000"/>
        </w:rPr>
        <w:t>ование документа в соответствии с условиями расчетов по Договору.</w:t>
      </w:r>
    </w:p>
    <w:p w:rsidR="000061C5" w:rsidRPr="000061C5" w:rsidRDefault="007E1437" w:rsidP="000061C5">
      <w:pPr>
        <w:ind w:firstLine="708"/>
        <w:jc w:val="center"/>
        <w:rPr>
          <w:color w:val="000000"/>
        </w:rPr>
      </w:pPr>
    </w:p>
    <w:p w:rsidR="000061C5" w:rsidRPr="000061C5" w:rsidRDefault="007E1437" w:rsidP="000061C5">
      <w:pPr>
        <w:tabs>
          <w:tab w:val="left" w:pos="284"/>
          <w:tab w:val="center" w:pos="4680"/>
          <w:tab w:val="right" w:pos="9355"/>
          <w:tab w:val="left" w:pos="9639"/>
        </w:tabs>
        <w:jc w:val="right"/>
      </w:pPr>
    </w:p>
    <w:p w:rsidR="000061C5" w:rsidRPr="000061C5" w:rsidRDefault="007E1437" w:rsidP="000061C5">
      <w:pPr>
        <w:tabs>
          <w:tab w:val="left" w:pos="284"/>
          <w:tab w:val="center" w:pos="4680"/>
          <w:tab w:val="right" w:pos="9355"/>
          <w:tab w:val="left" w:pos="9639"/>
        </w:tabs>
        <w:jc w:val="right"/>
      </w:pPr>
    </w:p>
    <w:p w:rsidR="000061C5" w:rsidRPr="000061C5" w:rsidRDefault="007E1437" w:rsidP="000061C5">
      <w:pPr>
        <w:tabs>
          <w:tab w:val="left" w:pos="284"/>
          <w:tab w:val="center" w:pos="4680"/>
          <w:tab w:val="right" w:pos="9355"/>
          <w:tab w:val="left" w:pos="9639"/>
        </w:tabs>
        <w:jc w:val="right"/>
      </w:pPr>
    </w:p>
    <w:tbl>
      <w:tblPr>
        <w:tblW w:w="9640" w:type="dxa"/>
        <w:tblLayout w:type="fixed"/>
        <w:tblLook w:val="01E0" w:firstRow="1" w:lastRow="1" w:firstColumn="1" w:lastColumn="1" w:noHBand="0" w:noVBand="0"/>
      </w:tblPr>
      <w:tblGrid>
        <w:gridCol w:w="4395"/>
        <w:gridCol w:w="5245"/>
      </w:tblGrid>
      <w:tr w:rsidR="000061C5" w:rsidRPr="000061C5" w:rsidTr="00357132">
        <w:trPr>
          <w:trHeight w:val="1176"/>
        </w:trPr>
        <w:tc>
          <w:tcPr>
            <w:tcW w:w="4395" w:type="dxa"/>
            <w:shd w:val="clear" w:color="auto" w:fill="auto"/>
          </w:tcPr>
          <w:p w:rsidR="000061C5" w:rsidRPr="000061C5" w:rsidRDefault="007E1437" w:rsidP="000061C5">
            <w:pPr>
              <w:keepNext/>
              <w:numPr>
                <w:ilvl w:val="2"/>
                <w:numId w:val="0"/>
              </w:numPr>
              <w:tabs>
                <w:tab w:val="num" w:pos="720"/>
              </w:tabs>
              <w:ind w:hanging="720"/>
              <w:outlineLvl w:val="2"/>
              <w:rPr>
                <w:b/>
                <w:bCs/>
              </w:rPr>
            </w:pPr>
            <w:r>
              <w:rPr>
                <w:b/>
                <w:bCs/>
              </w:rPr>
              <w:t>От «Исполнителя»</w:t>
            </w:r>
          </w:p>
          <w:p w:rsidR="000061C5" w:rsidRPr="000061C5" w:rsidRDefault="007E1437" w:rsidP="000061C5">
            <w:pPr>
              <w:jc w:val="both"/>
            </w:pPr>
          </w:p>
          <w:p w:rsidR="000061C5" w:rsidRPr="000061C5" w:rsidRDefault="007E1437" w:rsidP="000061C5">
            <w:pPr>
              <w:jc w:val="both"/>
              <w:rPr>
                <w:b/>
              </w:rPr>
            </w:pPr>
            <w:r>
              <w:t>___________________</w:t>
            </w:r>
          </w:p>
        </w:tc>
        <w:tc>
          <w:tcPr>
            <w:tcW w:w="5245" w:type="dxa"/>
            <w:shd w:val="clear" w:color="auto" w:fill="auto"/>
          </w:tcPr>
          <w:p w:rsidR="000061C5" w:rsidRPr="000061C5" w:rsidRDefault="007E1437" w:rsidP="000061C5">
            <w:pPr>
              <w:jc w:val="both"/>
              <w:rPr>
                <w:b/>
              </w:rPr>
            </w:pPr>
            <w:r>
              <w:rPr>
                <w:b/>
              </w:rPr>
              <w:t>От «Заказчика»</w:t>
            </w:r>
          </w:p>
          <w:p w:rsidR="000061C5" w:rsidRPr="000061C5" w:rsidRDefault="007E1437" w:rsidP="000061C5">
            <w:pPr>
              <w:jc w:val="both"/>
            </w:pPr>
          </w:p>
          <w:p w:rsidR="000061C5" w:rsidRPr="000061C5" w:rsidRDefault="007E1437" w:rsidP="000061C5">
            <w:pPr>
              <w:jc w:val="both"/>
            </w:pPr>
            <w:r>
              <w:t>____________________</w:t>
            </w:r>
          </w:p>
        </w:tc>
      </w:tr>
    </w:tbl>
    <w:p w:rsidR="000061C5" w:rsidRPr="000061C5" w:rsidRDefault="007E1437" w:rsidP="000061C5">
      <w:pPr>
        <w:tabs>
          <w:tab w:val="left" w:pos="284"/>
          <w:tab w:val="center" w:pos="4680"/>
          <w:tab w:val="right" w:pos="9355"/>
          <w:tab w:val="left" w:pos="9639"/>
        </w:tabs>
      </w:pPr>
    </w:p>
    <w:p w:rsidR="000061C5" w:rsidRPr="000061C5" w:rsidRDefault="007E1437" w:rsidP="000061C5">
      <w:pPr>
        <w:tabs>
          <w:tab w:val="left" w:pos="284"/>
          <w:tab w:val="center" w:pos="4680"/>
          <w:tab w:val="right" w:pos="9355"/>
          <w:tab w:val="left" w:pos="9639"/>
        </w:tabs>
      </w:pPr>
    </w:p>
    <w:p w:rsidR="000061C5" w:rsidRPr="000061C5" w:rsidRDefault="007E1437" w:rsidP="000061C5">
      <w:pPr>
        <w:tabs>
          <w:tab w:val="left" w:pos="284"/>
          <w:tab w:val="center" w:pos="4680"/>
          <w:tab w:val="right" w:pos="9355"/>
          <w:tab w:val="left" w:pos="9639"/>
        </w:tabs>
      </w:pPr>
    </w:p>
    <w:p w:rsidR="000061C5" w:rsidRPr="000061C5" w:rsidRDefault="007E1437" w:rsidP="000061C5">
      <w:pPr>
        <w:tabs>
          <w:tab w:val="left" w:pos="284"/>
          <w:tab w:val="center" w:pos="4680"/>
          <w:tab w:val="right" w:pos="9355"/>
          <w:tab w:val="left" w:pos="9639"/>
        </w:tabs>
      </w:pPr>
    </w:p>
    <w:p w:rsidR="000061C5" w:rsidRPr="000061C5" w:rsidRDefault="007E1437" w:rsidP="000061C5">
      <w:pPr>
        <w:tabs>
          <w:tab w:val="left" w:pos="284"/>
          <w:tab w:val="center" w:pos="4680"/>
          <w:tab w:val="right" w:pos="9355"/>
          <w:tab w:val="left" w:pos="9639"/>
        </w:tabs>
      </w:pPr>
    </w:p>
    <w:p w:rsidR="000061C5" w:rsidRPr="000061C5" w:rsidRDefault="007E1437" w:rsidP="000061C5">
      <w:pPr>
        <w:tabs>
          <w:tab w:val="left" w:pos="284"/>
          <w:tab w:val="center" w:pos="4680"/>
          <w:tab w:val="right" w:pos="9355"/>
          <w:tab w:val="left" w:pos="9639"/>
        </w:tabs>
      </w:pPr>
    </w:p>
    <w:p w:rsidR="000061C5" w:rsidRPr="000061C5" w:rsidRDefault="007E1437" w:rsidP="000061C5"/>
    <w:p w:rsidR="000061C5" w:rsidRPr="000061C5" w:rsidRDefault="007E1437" w:rsidP="000061C5">
      <w:pPr>
        <w:jc w:val="right"/>
        <w:rPr>
          <w:bCs/>
        </w:rPr>
      </w:pPr>
      <w:r>
        <w:rPr>
          <w:bCs/>
        </w:rPr>
        <w:lastRenderedPageBreak/>
        <w:t>Приложение № 7</w:t>
      </w:r>
    </w:p>
    <w:p w:rsidR="000061C5" w:rsidRPr="000061C5" w:rsidRDefault="007E1437" w:rsidP="000061C5">
      <w:pPr>
        <w:jc w:val="right"/>
        <w:rPr>
          <w:bCs/>
        </w:rPr>
      </w:pPr>
      <w:r>
        <w:rPr>
          <w:bCs/>
        </w:rPr>
        <w:t>к Договору на выполнение работ</w:t>
      </w:r>
    </w:p>
    <w:p w:rsidR="000061C5" w:rsidRPr="000061C5" w:rsidRDefault="007E1437" w:rsidP="000061C5">
      <w:pPr>
        <w:jc w:val="right"/>
        <w:rPr>
          <w:bCs/>
        </w:rPr>
      </w:pPr>
      <w:r>
        <w:rPr>
          <w:bCs/>
        </w:rPr>
        <w:t xml:space="preserve">№  __________________ </w:t>
      </w:r>
    </w:p>
    <w:p w:rsidR="000061C5" w:rsidRPr="000061C5" w:rsidRDefault="007E1437" w:rsidP="000061C5">
      <w:r>
        <w:rPr>
          <w:bCs/>
        </w:rPr>
        <w:t xml:space="preserve">                                                                           от «____»___________ 202__ года</w:t>
      </w:r>
    </w:p>
    <w:p w:rsidR="000061C5" w:rsidRPr="000061C5" w:rsidRDefault="007E1437" w:rsidP="000061C5"/>
    <w:p w:rsidR="000061C5" w:rsidRPr="000061C5" w:rsidRDefault="007E1437" w:rsidP="000061C5"/>
    <w:p w:rsidR="000061C5" w:rsidRPr="000061C5" w:rsidRDefault="007E1437" w:rsidP="000061C5">
      <w:pPr>
        <w:tabs>
          <w:tab w:val="left" w:pos="-4140"/>
          <w:tab w:val="left" w:pos="2160"/>
          <w:tab w:val="left" w:pos="6480"/>
        </w:tabs>
        <w:jc w:val="center"/>
      </w:pPr>
      <w:r>
        <w:tab/>
      </w:r>
    </w:p>
    <w:p w:rsidR="000061C5" w:rsidRPr="000061C5" w:rsidRDefault="007E1437" w:rsidP="000061C5">
      <w:pPr>
        <w:tabs>
          <w:tab w:val="left" w:pos="-4140"/>
          <w:tab w:val="left" w:pos="2160"/>
          <w:tab w:val="left" w:pos="6480"/>
        </w:tabs>
        <w:jc w:val="center"/>
        <w:rPr>
          <w:b/>
        </w:rPr>
      </w:pPr>
      <w:r>
        <w:rPr>
          <w:b/>
        </w:rPr>
        <w:t>Правила безопасности при нахождении на терминале Заказчика</w:t>
      </w:r>
    </w:p>
    <w:p w:rsidR="000061C5" w:rsidRPr="000061C5" w:rsidRDefault="007E1437" w:rsidP="000061C5">
      <w:pPr>
        <w:tabs>
          <w:tab w:val="left" w:pos="-4140"/>
          <w:tab w:val="left" w:pos="2160"/>
          <w:tab w:val="left" w:pos="6480"/>
        </w:tabs>
        <w:jc w:val="center"/>
      </w:pPr>
    </w:p>
    <w:p w:rsidR="000061C5" w:rsidRPr="000061C5" w:rsidRDefault="007E1437" w:rsidP="000061C5">
      <w:pPr>
        <w:tabs>
          <w:tab w:val="left" w:pos="-4140"/>
          <w:tab w:val="left" w:pos="2160"/>
          <w:tab w:val="left" w:pos="6480"/>
        </w:tabs>
        <w:ind w:firstLine="426"/>
        <w:jc w:val="both"/>
      </w:pPr>
      <w:r>
        <w:t xml:space="preserve">1. Лица, находящиеся на терминале Заказчика, обязаны знать и соблюдать установленные </w:t>
      </w:r>
      <w:r>
        <w:t>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0061C5" w:rsidRPr="000061C5" w:rsidRDefault="007E1437" w:rsidP="000061C5">
      <w:pPr>
        <w:tabs>
          <w:tab w:val="left" w:pos="-4140"/>
          <w:tab w:val="left" w:pos="2160"/>
          <w:tab w:val="left" w:pos="6480"/>
        </w:tabs>
        <w:ind w:firstLine="426"/>
        <w:jc w:val="both"/>
      </w:pPr>
      <w:r>
        <w:t xml:space="preserve">2. На терминале Заказчика и в </w:t>
      </w:r>
      <w:proofErr w:type="gramStart"/>
      <w:r>
        <w:t>пределах</w:t>
      </w:r>
      <w:proofErr w:type="gramEnd"/>
      <w:r>
        <w:t xml:space="preserve"> прилегающих к нему технологических зон необходимо: </w:t>
      </w:r>
    </w:p>
    <w:p w:rsidR="000061C5" w:rsidRPr="000061C5" w:rsidRDefault="007E1437" w:rsidP="000061C5">
      <w:pPr>
        <w:tabs>
          <w:tab w:val="left" w:pos="-4140"/>
          <w:tab w:val="left" w:pos="2160"/>
          <w:tab w:val="left" w:pos="6480"/>
        </w:tabs>
        <w:ind w:firstLine="426"/>
        <w:jc w:val="both"/>
      </w:pPr>
      <w:r>
        <w:t>2.1. осуществлять дв</w:t>
      </w:r>
      <w:r>
        <w:t xml:space="preserve">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0061C5" w:rsidRPr="000061C5" w:rsidRDefault="007E1437" w:rsidP="000061C5">
      <w:pPr>
        <w:tabs>
          <w:tab w:val="left" w:pos="-4140"/>
          <w:tab w:val="left" w:pos="2160"/>
          <w:tab w:val="left" w:pos="6480"/>
        </w:tabs>
        <w:ind w:firstLine="426"/>
        <w:jc w:val="both"/>
      </w:pPr>
      <w:r>
        <w:t>2.2. осуществлять движение Транспортного средства между зонами хранения контейнеров только посе</w:t>
      </w:r>
      <w:r>
        <w:t xml:space="preserve">редине проездов в соответствии с разметкой, не приближаясь к рядам контейнеров; </w:t>
      </w:r>
    </w:p>
    <w:p w:rsidR="000061C5" w:rsidRPr="000061C5" w:rsidRDefault="007E1437" w:rsidP="000061C5">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0061C5" w:rsidRPr="000061C5" w:rsidRDefault="007E1437" w:rsidP="000061C5">
      <w:pPr>
        <w:tabs>
          <w:tab w:val="left" w:pos="-4140"/>
          <w:tab w:val="left" w:pos="2160"/>
          <w:tab w:val="left" w:pos="6480"/>
        </w:tabs>
        <w:ind w:firstLine="426"/>
        <w:jc w:val="both"/>
      </w:pPr>
      <w:r>
        <w:t>2.4. выполнять указания работников охранных агентств (охранников) и уполномоченных раб</w:t>
      </w:r>
      <w:r>
        <w:t xml:space="preserve">отников Заказчика о режиме движения; </w:t>
      </w:r>
    </w:p>
    <w:p w:rsidR="000061C5" w:rsidRPr="000061C5" w:rsidRDefault="007E1437" w:rsidP="000061C5">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0061C5" w:rsidRPr="000061C5" w:rsidRDefault="007E1437" w:rsidP="000061C5">
      <w:pPr>
        <w:tabs>
          <w:tab w:val="left" w:pos="-4140"/>
          <w:tab w:val="left" w:pos="2160"/>
          <w:tab w:val="left" w:pos="6480"/>
        </w:tabs>
        <w:ind w:firstLine="426"/>
        <w:jc w:val="both"/>
      </w:pPr>
      <w:r>
        <w:t>2.6. заглушить двигатель на время погрузо-разгрузочных работ, поставить Транспортное средство на ручной то</w:t>
      </w:r>
      <w:r>
        <w:t xml:space="preserve">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0061C5" w:rsidRPr="000061C5" w:rsidRDefault="007E1437" w:rsidP="000061C5">
      <w:pPr>
        <w:tabs>
          <w:tab w:val="left" w:pos="-4140"/>
          <w:tab w:val="left" w:pos="2160"/>
          <w:tab w:val="left" w:pos="6480"/>
        </w:tabs>
        <w:ind w:firstLine="426"/>
        <w:jc w:val="both"/>
      </w:pPr>
      <w:r>
        <w:t xml:space="preserve">3. На терминале Заказчика и в </w:t>
      </w:r>
      <w:proofErr w:type="gramStart"/>
      <w:r>
        <w:t>пределах</w:t>
      </w:r>
      <w:proofErr w:type="gramEnd"/>
      <w:r>
        <w:t xml:space="preserve"> прилегающ</w:t>
      </w:r>
      <w:r>
        <w:t xml:space="preserve">их к нему технологических зон запрещается: </w:t>
      </w:r>
    </w:p>
    <w:p w:rsidR="000061C5" w:rsidRPr="000061C5" w:rsidRDefault="007E1437" w:rsidP="000061C5">
      <w:pPr>
        <w:tabs>
          <w:tab w:val="left" w:pos="-4140"/>
          <w:tab w:val="left" w:pos="2160"/>
          <w:tab w:val="left" w:pos="6480"/>
        </w:tabs>
        <w:ind w:firstLine="426"/>
        <w:jc w:val="both"/>
      </w:pPr>
      <w:r>
        <w:t xml:space="preserve">3.1. самовольный проход / проезд через КПП, а также нахождение на терминале Заказчика без разрешения; </w:t>
      </w:r>
    </w:p>
    <w:p w:rsidR="000061C5" w:rsidRPr="000061C5" w:rsidRDefault="007E1437" w:rsidP="000061C5">
      <w:pPr>
        <w:tabs>
          <w:tab w:val="left" w:pos="-4140"/>
          <w:tab w:val="left" w:pos="2160"/>
          <w:tab w:val="left" w:pos="6480"/>
        </w:tabs>
        <w:ind w:firstLine="426"/>
        <w:jc w:val="both"/>
      </w:pPr>
      <w:r>
        <w:t>3.2. провоз на территорию терминала Заказчика пассажиров, не имеющих пропусков, оформленных надлежащим образо</w:t>
      </w:r>
      <w:r>
        <w:t xml:space="preserve">м; </w:t>
      </w:r>
    </w:p>
    <w:p w:rsidR="000061C5" w:rsidRPr="000061C5" w:rsidRDefault="007E1437" w:rsidP="000061C5">
      <w:pPr>
        <w:tabs>
          <w:tab w:val="left" w:pos="-4140"/>
          <w:tab w:val="left" w:pos="2160"/>
          <w:tab w:val="left" w:pos="6480"/>
        </w:tabs>
        <w:ind w:firstLine="426"/>
        <w:jc w:val="both"/>
      </w:pPr>
      <w:r>
        <w:t>3.3. нахождение на терминале Заказчика без сигнального (светоотражающего)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0061C5" w:rsidRPr="000061C5" w:rsidRDefault="007E1437" w:rsidP="000061C5">
      <w:pPr>
        <w:tabs>
          <w:tab w:val="left" w:pos="-4140"/>
          <w:tab w:val="left" w:pos="2160"/>
          <w:tab w:val="left" w:pos="6480"/>
        </w:tabs>
        <w:ind w:firstLine="426"/>
        <w:jc w:val="both"/>
      </w:pPr>
      <w:r>
        <w:t>3.4. нарушение схемы маршрутов прохода и проезда по терминалу Заказчи</w:t>
      </w:r>
      <w:r>
        <w:t>ка;</w:t>
      </w:r>
    </w:p>
    <w:p w:rsidR="000061C5" w:rsidRPr="000061C5" w:rsidRDefault="007E1437" w:rsidP="000061C5">
      <w:pPr>
        <w:tabs>
          <w:tab w:val="left" w:pos="-4140"/>
          <w:tab w:val="left" w:pos="2160"/>
          <w:tab w:val="left" w:pos="6480"/>
        </w:tabs>
        <w:ind w:firstLine="426"/>
        <w:jc w:val="both"/>
      </w:pPr>
      <w:r>
        <w:t xml:space="preserve">3.5. превышение скоростного режима; </w:t>
      </w:r>
    </w:p>
    <w:p w:rsidR="000061C5" w:rsidRPr="000061C5" w:rsidRDefault="007E1437" w:rsidP="000061C5">
      <w:pPr>
        <w:tabs>
          <w:tab w:val="left" w:pos="-4140"/>
          <w:tab w:val="left" w:pos="2160"/>
          <w:tab w:val="left" w:pos="6480"/>
        </w:tabs>
        <w:ind w:firstLine="426"/>
        <w:jc w:val="both"/>
      </w:pPr>
      <w:r>
        <w:t xml:space="preserve">3.6. обгон и выезд на полосу встречного движения; </w:t>
      </w:r>
    </w:p>
    <w:p w:rsidR="000061C5" w:rsidRPr="000061C5" w:rsidRDefault="007E1437" w:rsidP="000061C5">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0061C5" w:rsidRPr="000061C5" w:rsidRDefault="007E1437" w:rsidP="000061C5">
      <w:pPr>
        <w:tabs>
          <w:tab w:val="left" w:pos="-4140"/>
          <w:tab w:val="left" w:pos="2160"/>
          <w:tab w:val="left" w:pos="6480"/>
        </w:tabs>
        <w:ind w:firstLine="426"/>
        <w:jc w:val="both"/>
      </w:pPr>
      <w:r>
        <w:t>3.8. въезд в зоны погрузки / выгрузки без полученного н</w:t>
      </w:r>
      <w:r>
        <w:t>а то разрешения;</w:t>
      </w:r>
    </w:p>
    <w:p w:rsidR="000061C5" w:rsidRPr="000061C5" w:rsidRDefault="007E1437" w:rsidP="000061C5">
      <w:pPr>
        <w:tabs>
          <w:tab w:val="left" w:pos="-4140"/>
          <w:tab w:val="left" w:pos="2160"/>
          <w:tab w:val="left" w:pos="6480"/>
        </w:tabs>
        <w:ind w:firstLine="426"/>
        <w:jc w:val="both"/>
      </w:pPr>
      <w:r>
        <w:t>3.9. нахождение в зоне проведения Работ лицам, не имеющим отношения к производственному процессу;</w:t>
      </w:r>
    </w:p>
    <w:p w:rsidR="000061C5" w:rsidRPr="000061C5" w:rsidRDefault="007E1437" w:rsidP="000061C5">
      <w:pPr>
        <w:tabs>
          <w:tab w:val="left" w:pos="-4140"/>
          <w:tab w:val="left" w:pos="2160"/>
          <w:tab w:val="left" w:pos="6480"/>
        </w:tabs>
        <w:ind w:firstLine="426"/>
        <w:jc w:val="both"/>
      </w:pPr>
      <w:r>
        <w:t xml:space="preserve">3.10. нахождение ближе 10 (десяти) метров от работающей техники и вне зоны видимости водителя / механизатора техники; </w:t>
      </w:r>
    </w:p>
    <w:p w:rsidR="000061C5" w:rsidRPr="000061C5" w:rsidRDefault="007E1437" w:rsidP="000061C5">
      <w:pPr>
        <w:tabs>
          <w:tab w:val="left" w:pos="-4140"/>
          <w:tab w:val="left" w:pos="2160"/>
          <w:tab w:val="left" w:pos="6480"/>
        </w:tabs>
        <w:ind w:firstLine="426"/>
        <w:jc w:val="both"/>
      </w:pPr>
      <w:r>
        <w:t xml:space="preserve">3.11. нахождение под перемещаемым грузом; </w:t>
      </w:r>
    </w:p>
    <w:p w:rsidR="000061C5" w:rsidRPr="000061C5" w:rsidRDefault="007E1437" w:rsidP="000061C5">
      <w:pPr>
        <w:tabs>
          <w:tab w:val="left" w:pos="-4140"/>
          <w:tab w:val="left" w:pos="2160"/>
          <w:tab w:val="left" w:pos="6480"/>
        </w:tabs>
        <w:ind w:firstLine="426"/>
        <w:jc w:val="both"/>
      </w:pPr>
      <w:r>
        <w:lastRenderedPageBreak/>
        <w:t>3.12. приближение к Транспортному средству и занятие места водителя до завершения погрузочно-разгрузочных работ;</w:t>
      </w:r>
    </w:p>
    <w:p w:rsidR="000061C5" w:rsidRPr="000061C5" w:rsidRDefault="007E1437" w:rsidP="000061C5">
      <w:pPr>
        <w:tabs>
          <w:tab w:val="left" w:pos="-4140"/>
          <w:tab w:val="left" w:pos="2160"/>
          <w:tab w:val="left" w:pos="6480"/>
        </w:tabs>
        <w:ind w:firstLine="426"/>
        <w:jc w:val="both"/>
      </w:pPr>
      <w:r>
        <w:t>3.13. оставление Транспортного средства на длительное время;</w:t>
      </w:r>
    </w:p>
    <w:p w:rsidR="000061C5" w:rsidRPr="000061C5" w:rsidRDefault="007E1437" w:rsidP="000061C5">
      <w:pPr>
        <w:tabs>
          <w:tab w:val="left" w:pos="-4140"/>
          <w:tab w:val="left" w:pos="2160"/>
          <w:tab w:val="left" w:pos="6480"/>
        </w:tabs>
        <w:ind w:firstLine="426"/>
        <w:jc w:val="both"/>
      </w:pPr>
      <w:r>
        <w:t>3.14. занятие для стоянки автотранспорт</w:t>
      </w:r>
      <w:r>
        <w:t>а проездов, переездов и ме</w:t>
      </w:r>
      <w:proofErr w:type="gramStart"/>
      <w:r>
        <w:t>ст скл</w:t>
      </w:r>
      <w:proofErr w:type="gramEnd"/>
      <w:r>
        <w:t xml:space="preserve">адирования груза; </w:t>
      </w:r>
    </w:p>
    <w:p w:rsidR="000061C5" w:rsidRPr="000061C5" w:rsidRDefault="007E1437" w:rsidP="000061C5">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0061C5" w:rsidRPr="000061C5" w:rsidRDefault="007E1437" w:rsidP="000061C5">
      <w:pPr>
        <w:tabs>
          <w:tab w:val="left" w:pos="-4140"/>
          <w:tab w:val="left" w:pos="2160"/>
          <w:tab w:val="left" w:pos="6480"/>
        </w:tabs>
        <w:ind w:firstLine="426"/>
        <w:jc w:val="both"/>
      </w:pPr>
      <w:r>
        <w:t xml:space="preserve">3.16. пользование переносными газовыми плитами для подогрева пищи и обогрева, а также разведение </w:t>
      </w:r>
      <w:r>
        <w:t>открытого огня;</w:t>
      </w:r>
    </w:p>
    <w:p w:rsidR="000061C5" w:rsidRPr="000061C5" w:rsidRDefault="007E1437" w:rsidP="000061C5">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0061C5" w:rsidRPr="000061C5" w:rsidRDefault="007E1437" w:rsidP="000061C5">
      <w:pPr>
        <w:tabs>
          <w:tab w:val="left" w:pos="-4140"/>
          <w:tab w:val="left" w:pos="2160"/>
          <w:tab w:val="left" w:pos="6480"/>
        </w:tabs>
        <w:ind w:firstLine="426"/>
        <w:jc w:val="both"/>
      </w:pPr>
      <w:r>
        <w:t>3.18. куре</w:t>
      </w:r>
      <w:r>
        <w:t>ние в неустановленных местах, не обозначенных знаком «место для курения»;</w:t>
      </w:r>
    </w:p>
    <w:p w:rsidR="000061C5" w:rsidRPr="000061C5" w:rsidRDefault="007E1437" w:rsidP="000061C5">
      <w:pPr>
        <w:tabs>
          <w:tab w:val="left" w:pos="-4140"/>
          <w:tab w:val="left" w:pos="2160"/>
          <w:tab w:val="left" w:pos="6480"/>
        </w:tabs>
        <w:ind w:firstLine="426"/>
        <w:jc w:val="both"/>
      </w:pPr>
      <w:r>
        <w:t>3.19. выброс в непредусмотренных местах мусора, отходов и пр.</w:t>
      </w:r>
    </w:p>
    <w:p w:rsidR="000061C5" w:rsidRPr="000061C5" w:rsidRDefault="007E1437" w:rsidP="000061C5">
      <w:pPr>
        <w:tabs>
          <w:tab w:val="left" w:pos="3700"/>
        </w:tabs>
      </w:pPr>
    </w:p>
    <w:p w:rsidR="000061C5" w:rsidRPr="000061C5" w:rsidRDefault="007E1437" w:rsidP="000061C5"/>
    <w:p w:rsidR="000061C5" w:rsidRPr="000061C5" w:rsidRDefault="007E1437" w:rsidP="000061C5"/>
    <w:p w:rsidR="000061C5" w:rsidRPr="000061C5" w:rsidRDefault="007E1437" w:rsidP="000061C5"/>
    <w:p w:rsidR="000061C5" w:rsidRPr="000061C5" w:rsidRDefault="007E1437" w:rsidP="000061C5"/>
    <w:tbl>
      <w:tblPr>
        <w:tblW w:w="9640" w:type="dxa"/>
        <w:tblLayout w:type="fixed"/>
        <w:tblLook w:val="01E0" w:firstRow="1" w:lastRow="1" w:firstColumn="1" w:lastColumn="1" w:noHBand="0" w:noVBand="0"/>
      </w:tblPr>
      <w:tblGrid>
        <w:gridCol w:w="4395"/>
        <w:gridCol w:w="5245"/>
      </w:tblGrid>
      <w:tr w:rsidR="000061C5" w:rsidRPr="000061C5" w:rsidTr="00357132">
        <w:trPr>
          <w:trHeight w:val="1176"/>
        </w:trPr>
        <w:tc>
          <w:tcPr>
            <w:tcW w:w="4395" w:type="dxa"/>
            <w:shd w:val="clear" w:color="auto" w:fill="auto"/>
          </w:tcPr>
          <w:p w:rsidR="000061C5" w:rsidRPr="000061C5" w:rsidRDefault="007E1437" w:rsidP="000061C5">
            <w:pPr>
              <w:keepNext/>
              <w:numPr>
                <w:ilvl w:val="2"/>
                <w:numId w:val="0"/>
              </w:numPr>
              <w:tabs>
                <w:tab w:val="num" w:pos="720"/>
              </w:tabs>
              <w:ind w:hanging="720"/>
              <w:outlineLvl w:val="2"/>
              <w:rPr>
                <w:b/>
                <w:bCs/>
              </w:rPr>
            </w:pPr>
            <w:r>
              <w:rPr>
                <w:b/>
                <w:bCs/>
              </w:rPr>
              <w:t>От «Исполнителя»</w:t>
            </w:r>
          </w:p>
          <w:p w:rsidR="000061C5" w:rsidRPr="000061C5" w:rsidRDefault="007E1437" w:rsidP="000061C5">
            <w:pPr>
              <w:jc w:val="both"/>
            </w:pPr>
          </w:p>
          <w:p w:rsidR="000061C5" w:rsidRPr="000061C5" w:rsidRDefault="007E1437" w:rsidP="000061C5">
            <w:pPr>
              <w:jc w:val="both"/>
              <w:rPr>
                <w:b/>
              </w:rPr>
            </w:pPr>
            <w:r>
              <w:t>___________________</w:t>
            </w:r>
          </w:p>
        </w:tc>
        <w:tc>
          <w:tcPr>
            <w:tcW w:w="5245" w:type="dxa"/>
            <w:shd w:val="clear" w:color="auto" w:fill="auto"/>
          </w:tcPr>
          <w:p w:rsidR="000061C5" w:rsidRPr="000061C5" w:rsidRDefault="007E1437" w:rsidP="000061C5">
            <w:pPr>
              <w:jc w:val="both"/>
              <w:rPr>
                <w:b/>
              </w:rPr>
            </w:pPr>
            <w:r>
              <w:rPr>
                <w:b/>
              </w:rPr>
              <w:t>От «Заказчика»</w:t>
            </w:r>
          </w:p>
          <w:p w:rsidR="000061C5" w:rsidRPr="000061C5" w:rsidRDefault="007E1437" w:rsidP="000061C5">
            <w:pPr>
              <w:jc w:val="both"/>
            </w:pPr>
          </w:p>
          <w:p w:rsidR="000061C5" w:rsidRPr="000061C5" w:rsidRDefault="007E1437" w:rsidP="000061C5">
            <w:pPr>
              <w:jc w:val="both"/>
            </w:pPr>
            <w:r>
              <w:t>____________________</w:t>
            </w:r>
          </w:p>
        </w:tc>
      </w:tr>
    </w:tbl>
    <w:p w:rsidR="000061C5" w:rsidRPr="000061C5" w:rsidRDefault="007E1437" w:rsidP="000061C5"/>
    <w:p w:rsidR="000061C5" w:rsidRPr="000061C5" w:rsidRDefault="007E1437" w:rsidP="000061C5"/>
    <w:p w:rsidR="000061C5" w:rsidRPr="000061C5" w:rsidRDefault="007E1437" w:rsidP="000061C5"/>
    <w:p w:rsidR="000061C5" w:rsidRPr="000061C5" w:rsidRDefault="007E1437" w:rsidP="000061C5"/>
    <w:p w:rsidR="000061C5" w:rsidRPr="000061C5" w:rsidRDefault="007E1437" w:rsidP="000061C5"/>
    <w:p w:rsidR="000061C5" w:rsidRPr="000061C5" w:rsidRDefault="007E1437" w:rsidP="000061C5"/>
    <w:p w:rsidR="000061C5" w:rsidRPr="000061C5" w:rsidRDefault="007E1437" w:rsidP="000061C5"/>
    <w:p w:rsidR="000061C5" w:rsidRPr="000061C5" w:rsidRDefault="007E1437" w:rsidP="000061C5"/>
    <w:p w:rsidR="000061C5" w:rsidRPr="000061C5" w:rsidRDefault="007E1437" w:rsidP="000061C5"/>
    <w:p w:rsidR="000061C5" w:rsidRPr="000061C5" w:rsidRDefault="007E1437" w:rsidP="000061C5"/>
    <w:p w:rsidR="000061C5" w:rsidRPr="000061C5" w:rsidRDefault="007E1437" w:rsidP="000061C5"/>
    <w:p w:rsidR="000061C5" w:rsidRPr="000061C5" w:rsidRDefault="007E1437" w:rsidP="000061C5"/>
    <w:p w:rsidR="000061C5" w:rsidRPr="000061C5" w:rsidRDefault="007E1437" w:rsidP="000061C5"/>
    <w:p w:rsidR="000061C5" w:rsidRPr="000061C5" w:rsidRDefault="007E1437" w:rsidP="000061C5"/>
    <w:p w:rsidR="000061C5" w:rsidRPr="000061C5" w:rsidRDefault="007E1437" w:rsidP="000061C5"/>
    <w:p w:rsidR="000061C5" w:rsidRPr="000061C5" w:rsidRDefault="007E1437" w:rsidP="000061C5"/>
    <w:p w:rsidR="000061C5" w:rsidRPr="000061C5" w:rsidRDefault="007E1437" w:rsidP="000061C5"/>
    <w:p w:rsidR="000061C5" w:rsidRPr="000061C5" w:rsidRDefault="007E1437" w:rsidP="000061C5"/>
    <w:p w:rsidR="000061C5" w:rsidRPr="000061C5" w:rsidRDefault="007E1437" w:rsidP="000061C5"/>
    <w:p w:rsidR="000061C5" w:rsidRPr="000061C5" w:rsidRDefault="007E1437" w:rsidP="000061C5"/>
    <w:p w:rsidR="000061C5" w:rsidRPr="000061C5" w:rsidRDefault="007E1437" w:rsidP="000061C5"/>
    <w:p w:rsidR="000061C5" w:rsidRPr="000061C5" w:rsidRDefault="007E1437" w:rsidP="000061C5"/>
    <w:p w:rsidR="000061C5" w:rsidRPr="000061C5" w:rsidRDefault="007E1437" w:rsidP="000061C5"/>
    <w:p w:rsidR="000061C5" w:rsidRPr="000061C5" w:rsidRDefault="007E1437" w:rsidP="000061C5"/>
    <w:p w:rsidR="000061C5" w:rsidRPr="000061C5" w:rsidRDefault="007E1437" w:rsidP="000061C5"/>
    <w:p w:rsidR="000061C5" w:rsidRPr="000061C5" w:rsidRDefault="007E1437" w:rsidP="000061C5"/>
    <w:p w:rsidR="000061C5" w:rsidRPr="000061C5" w:rsidRDefault="007E1437" w:rsidP="000061C5"/>
    <w:p w:rsidR="000061C5" w:rsidRPr="000061C5" w:rsidRDefault="007E1437" w:rsidP="000061C5"/>
    <w:p w:rsidR="000061C5" w:rsidRPr="000061C5" w:rsidRDefault="007E1437" w:rsidP="000061C5">
      <w:pPr>
        <w:jc w:val="right"/>
        <w:rPr>
          <w:bCs/>
        </w:rPr>
      </w:pPr>
      <w:r>
        <w:rPr>
          <w:bCs/>
        </w:rPr>
        <w:lastRenderedPageBreak/>
        <w:t xml:space="preserve">Приложение </w:t>
      </w:r>
      <w:r>
        <w:rPr>
          <w:bCs/>
        </w:rPr>
        <w:t>№ 8</w:t>
      </w:r>
    </w:p>
    <w:p w:rsidR="000061C5" w:rsidRPr="000061C5" w:rsidRDefault="007E1437" w:rsidP="000061C5">
      <w:pPr>
        <w:jc w:val="right"/>
        <w:rPr>
          <w:bCs/>
        </w:rPr>
      </w:pPr>
      <w:r>
        <w:rPr>
          <w:bCs/>
        </w:rPr>
        <w:t>к Договору на выполнение работ</w:t>
      </w:r>
    </w:p>
    <w:p w:rsidR="000061C5" w:rsidRPr="000061C5" w:rsidRDefault="007E1437" w:rsidP="000061C5">
      <w:pPr>
        <w:jc w:val="right"/>
        <w:rPr>
          <w:bCs/>
        </w:rPr>
      </w:pPr>
      <w:r>
        <w:rPr>
          <w:bCs/>
        </w:rPr>
        <w:t xml:space="preserve">№  __________________ </w:t>
      </w:r>
    </w:p>
    <w:p w:rsidR="000061C5" w:rsidRPr="000061C5" w:rsidRDefault="007E1437" w:rsidP="000061C5">
      <w:r>
        <w:rPr>
          <w:bCs/>
        </w:rPr>
        <w:t xml:space="preserve">                                                                           от «____»___________ 202__ года</w:t>
      </w:r>
    </w:p>
    <w:p w:rsidR="000061C5" w:rsidRPr="000061C5" w:rsidRDefault="007E1437" w:rsidP="000061C5"/>
    <w:p w:rsidR="000061C5" w:rsidRPr="000061C5" w:rsidRDefault="007E1437" w:rsidP="000061C5"/>
    <w:p w:rsidR="000061C5" w:rsidRPr="000061C5" w:rsidRDefault="007E1437" w:rsidP="000061C5"/>
    <w:p w:rsidR="000061C5" w:rsidRPr="000061C5" w:rsidRDefault="007E1437" w:rsidP="000061C5">
      <w:pPr>
        <w:tabs>
          <w:tab w:val="left" w:pos="0"/>
        </w:tabs>
        <w:jc w:val="center"/>
      </w:pPr>
      <w:r>
        <w:tab/>
        <w:t>НАЛОГОВАЯ ОГОВОРКА</w:t>
      </w:r>
    </w:p>
    <w:p w:rsidR="000061C5" w:rsidRPr="000061C5" w:rsidRDefault="007E1437" w:rsidP="000061C5">
      <w:pPr>
        <w:autoSpaceDE w:val="0"/>
        <w:ind w:firstLine="709"/>
        <w:jc w:val="both"/>
        <w:rPr>
          <w:rFonts w:eastAsia="Arial"/>
        </w:rPr>
      </w:pPr>
      <w:r>
        <w:rPr>
          <w:rFonts w:eastAsia="Arial"/>
        </w:rPr>
        <w:t>1. Исполнитель</w:t>
      </w:r>
      <w:r>
        <w:rPr>
          <w:rFonts w:eastAsia="Arial"/>
          <w:i/>
          <w:iCs/>
        </w:rPr>
        <w:t xml:space="preserve"> на момент заключения и/или при исполнении </w:t>
      </w:r>
      <w:r>
        <w:rPr>
          <w:rFonts w:eastAsia="Arial"/>
        </w:rPr>
        <w:t xml:space="preserve">договора </w:t>
      </w:r>
      <w:r>
        <w:rPr>
          <w:rFonts w:eastAsia="MS Mincho"/>
        </w:rPr>
        <w:t xml:space="preserve">от «____» ___________ 2022 года </w:t>
      </w:r>
      <w:r>
        <w:rPr>
          <w:rFonts w:eastAsia="Arial"/>
        </w:rPr>
        <w:t xml:space="preserve">№ ______/_____/____, </w:t>
      </w:r>
      <w:r>
        <w:rPr>
          <w:rFonts w:eastAsia="MS Mincho"/>
        </w:rPr>
        <w:t>(далее также – Договор, настоящий Договор) заключенного с ПАО «</w:t>
      </w:r>
      <w:proofErr w:type="spellStart"/>
      <w:r>
        <w:rPr>
          <w:rFonts w:eastAsia="MS Mincho"/>
        </w:rPr>
        <w:t>ТрансКонтейнер</w:t>
      </w:r>
      <w:proofErr w:type="spellEnd"/>
      <w:r>
        <w:rPr>
          <w:rFonts w:eastAsia="MS Mincho"/>
        </w:rPr>
        <w:t xml:space="preserve">» (далее – Заказчик), </w:t>
      </w:r>
      <w:r>
        <w:rPr>
          <w:rFonts w:eastAsia="Arial"/>
        </w:rPr>
        <w:t>гарантирует (заверяет), что:</w:t>
      </w:r>
    </w:p>
    <w:p w:rsidR="000061C5" w:rsidRPr="000061C5" w:rsidRDefault="007E1437" w:rsidP="000061C5">
      <w:pPr>
        <w:autoSpaceDE w:val="0"/>
        <w:autoSpaceDN w:val="0"/>
        <w:adjustRightInd w:val="0"/>
        <w:ind w:firstLine="709"/>
        <w:jc w:val="both"/>
        <w:rPr>
          <w:rFonts w:eastAsia="MS Mincho"/>
          <w:lang w:eastAsia="ru-RU"/>
        </w:rPr>
      </w:pPr>
      <w:r>
        <w:rPr>
          <w:lang w:eastAsia="ru-RU"/>
        </w:rPr>
        <w:t xml:space="preserve">Исполнитель является надлежащим </w:t>
      </w:r>
      <w:proofErr w:type="gramStart"/>
      <w:r>
        <w:rPr>
          <w:lang w:eastAsia="ru-RU"/>
        </w:rPr>
        <w:t>образом</w:t>
      </w:r>
      <w:proofErr w:type="gramEnd"/>
      <w:r>
        <w:rPr>
          <w:lang w:eastAsia="ru-RU"/>
        </w:rPr>
        <w:t xml:space="preserve"> созданным юридическим лицом, действ</w:t>
      </w:r>
      <w:r>
        <w:rPr>
          <w:lang w:eastAsia="ru-RU"/>
        </w:rPr>
        <w:t>ующим в соответствии с законодательством Российской Федерации;</w:t>
      </w:r>
    </w:p>
    <w:p w:rsidR="000061C5" w:rsidRPr="000061C5" w:rsidRDefault="007E1437" w:rsidP="000061C5">
      <w:pPr>
        <w:autoSpaceDE w:val="0"/>
        <w:autoSpaceDN w:val="0"/>
        <w:adjustRightInd w:val="0"/>
        <w:ind w:firstLine="709"/>
        <w:jc w:val="both"/>
        <w:rPr>
          <w:rFonts w:eastAsia="MS Mincho"/>
          <w:lang w:eastAsia="ru-RU"/>
        </w:rPr>
      </w:pPr>
      <w:r>
        <w:rPr>
          <w:rFonts w:eastAsia="MS Mincho"/>
          <w:lang w:eastAsia="ru-RU"/>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0061C5" w:rsidRPr="000061C5" w:rsidRDefault="007E1437" w:rsidP="000061C5">
      <w:pPr>
        <w:autoSpaceDE w:val="0"/>
        <w:autoSpaceDN w:val="0"/>
        <w:adjustRightInd w:val="0"/>
        <w:ind w:firstLine="709"/>
        <w:jc w:val="both"/>
        <w:rPr>
          <w:rFonts w:eastAsia="MS Mincho"/>
          <w:lang w:eastAsia="ru-RU"/>
        </w:rPr>
      </w:pPr>
      <w:r>
        <w:rPr>
          <w:rFonts w:eastAsia="MS Mincho"/>
          <w:lang w:eastAsia="ru-RU"/>
        </w:rPr>
        <w:t>располагает персоналом, имуществом и материаль</w:t>
      </w:r>
      <w:r>
        <w:rPr>
          <w:rFonts w:eastAsia="MS Mincho"/>
          <w:lang w:eastAsia="ru-RU"/>
        </w:rPr>
        <w:t>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w:t>
      </w:r>
      <w:r>
        <w:rPr>
          <w:rFonts w:eastAsia="MS Mincho"/>
          <w:lang w:eastAsia="ru-RU"/>
        </w:rPr>
        <w:t>ванию, а также иным, указанным в пункте 1 настоящей Налоговой оговорки, требованиям;</w:t>
      </w:r>
    </w:p>
    <w:p w:rsidR="000061C5" w:rsidRPr="000061C5" w:rsidRDefault="007E1437" w:rsidP="000061C5">
      <w:pPr>
        <w:autoSpaceDE w:val="0"/>
        <w:autoSpaceDN w:val="0"/>
        <w:adjustRightInd w:val="0"/>
        <w:ind w:firstLine="709"/>
        <w:jc w:val="both"/>
        <w:rPr>
          <w:rFonts w:eastAsia="MS Mincho"/>
          <w:lang w:eastAsia="ru-RU"/>
        </w:rPr>
      </w:pPr>
      <w:r>
        <w:rPr>
          <w:rFonts w:eastAsia="MS Mincho"/>
          <w:lang w:eastAsia="ru-RU"/>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w:t>
      </w:r>
      <w:r>
        <w:rPr>
          <w:rFonts w:eastAsia="MS Mincho"/>
          <w:lang w:eastAsia="ru-RU"/>
        </w:rPr>
        <w:t>мой;</w:t>
      </w:r>
    </w:p>
    <w:p w:rsidR="000061C5" w:rsidRPr="000061C5" w:rsidRDefault="007E1437" w:rsidP="000061C5">
      <w:pPr>
        <w:autoSpaceDE w:val="0"/>
        <w:autoSpaceDN w:val="0"/>
        <w:adjustRightInd w:val="0"/>
        <w:ind w:firstLine="709"/>
        <w:jc w:val="both"/>
        <w:rPr>
          <w:rFonts w:eastAsia="MS Mincho"/>
          <w:lang w:eastAsia="ru-RU"/>
        </w:rPr>
      </w:pPr>
      <w:r>
        <w:rPr>
          <w:rFonts w:eastAsia="MS Mincho"/>
          <w:lang w:eastAsia="ru-RU"/>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0061C5" w:rsidRPr="000061C5" w:rsidRDefault="007E1437" w:rsidP="000061C5">
      <w:pPr>
        <w:autoSpaceDE w:val="0"/>
        <w:autoSpaceDN w:val="0"/>
        <w:adjustRightInd w:val="0"/>
        <w:ind w:firstLine="709"/>
        <w:jc w:val="both"/>
        <w:rPr>
          <w:rFonts w:eastAsia="MS Mincho"/>
          <w:lang w:eastAsia="ru-RU"/>
        </w:rPr>
      </w:pPr>
      <w:proofErr w:type="gramStart"/>
      <w:r>
        <w:rPr>
          <w:rFonts w:eastAsia="MS Mincho"/>
          <w:lang w:eastAsia="ru-RU"/>
        </w:rPr>
        <w:t xml:space="preserve">не совершает сделок (операций), основной целью которых являются неуплата (неполная уплата) и (или) зачет </w:t>
      </w:r>
      <w:r>
        <w:rPr>
          <w:rFonts w:eastAsia="MS Mincho"/>
          <w:lang w:eastAsia="ru-RU"/>
        </w:rPr>
        <w:t>(возврат) суммы налога;</w:t>
      </w:r>
      <w:proofErr w:type="gramEnd"/>
    </w:p>
    <w:p w:rsidR="000061C5" w:rsidRPr="000061C5" w:rsidRDefault="007E1437" w:rsidP="000061C5">
      <w:pPr>
        <w:autoSpaceDE w:val="0"/>
        <w:autoSpaceDN w:val="0"/>
        <w:adjustRightInd w:val="0"/>
        <w:ind w:firstLine="709"/>
        <w:jc w:val="both"/>
        <w:rPr>
          <w:rFonts w:eastAsia="MS Mincho"/>
          <w:lang w:eastAsia="ru-RU"/>
        </w:rPr>
      </w:pPr>
      <w:r>
        <w:rPr>
          <w:rFonts w:eastAsia="MS Mincho"/>
          <w:lang w:eastAsia="ru-RU"/>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w:t>
      </w:r>
      <w:r>
        <w:rPr>
          <w:rFonts w:eastAsia="MS Mincho"/>
          <w:lang w:eastAsia="ru-RU"/>
        </w:rPr>
        <w:t>й орган;</w:t>
      </w:r>
    </w:p>
    <w:p w:rsidR="000061C5" w:rsidRPr="000061C5" w:rsidRDefault="007E1437" w:rsidP="000061C5">
      <w:pPr>
        <w:autoSpaceDE w:val="0"/>
        <w:autoSpaceDN w:val="0"/>
        <w:adjustRightInd w:val="0"/>
        <w:ind w:firstLine="709"/>
        <w:jc w:val="both"/>
        <w:rPr>
          <w:rFonts w:eastAsia="MS Mincho"/>
          <w:lang w:eastAsia="ru-RU"/>
        </w:rPr>
      </w:pPr>
      <w:r>
        <w:rPr>
          <w:rFonts w:eastAsia="MS Mincho"/>
          <w:lang w:eastAsia="ru-RU"/>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w:t>
      </w:r>
      <w:r>
        <w:rPr>
          <w:rFonts w:eastAsia="MS Mincho"/>
          <w:lang w:eastAsia="ru-RU"/>
        </w:rPr>
        <w:t>ляет налоговую отчетность в налоговые органы;</w:t>
      </w:r>
    </w:p>
    <w:p w:rsidR="000061C5" w:rsidRPr="000061C5" w:rsidRDefault="007E1437" w:rsidP="000061C5">
      <w:pPr>
        <w:autoSpaceDE w:val="0"/>
        <w:autoSpaceDN w:val="0"/>
        <w:adjustRightInd w:val="0"/>
        <w:ind w:firstLine="709"/>
        <w:jc w:val="both"/>
        <w:rPr>
          <w:rFonts w:eastAsia="MS Mincho"/>
          <w:lang w:eastAsia="ru-RU"/>
        </w:rPr>
      </w:pPr>
      <w:proofErr w:type="gramStart"/>
      <w:r>
        <w:rPr>
          <w:rFonts w:eastAsia="MS Mincho"/>
          <w:lang w:eastAsia="ru-RU"/>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w:t>
      </w:r>
      <w:r>
        <w:rPr>
          <w:rFonts w:eastAsia="MS Mincho"/>
          <w:lang w:eastAsia="ru-RU"/>
        </w:rPr>
        <w:t>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0061C5" w:rsidRPr="000061C5" w:rsidRDefault="007E1437" w:rsidP="000061C5">
      <w:pPr>
        <w:autoSpaceDE w:val="0"/>
        <w:autoSpaceDN w:val="0"/>
        <w:adjustRightInd w:val="0"/>
        <w:ind w:firstLine="709"/>
        <w:jc w:val="both"/>
        <w:rPr>
          <w:rFonts w:eastAsia="MS Mincho"/>
          <w:lang w:eastAsia="ru-RU"/>
        </w:rPr>
      </w:pPr>
      <w:r>
        <w:rPr>
          <w:rFonts w:eastAsia="MS Mincho"/>
          <w:lang w:eastAsia="ru-RU"/>
        </w:rPr>
        <w:t xml:space="preserve">принимает исполнения </w:t>
      </w:r>
      <w:r>
        <w:rPr>
          <w:rFonts w:eastAsia="MS Mincho"/>
          <w:lang w:eastAsia="ru-RU"/>
        </w:rPr>
        <w:t>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w:t>
      </w:r>
    </w:p>
    <w:p w:rsidR="000061C5" w:rsidRPr="000061C5" w:rsidRDefault="007E1437" w:rsidP="000061C5">
      <w:pPr>
        <w:autoSpaceDE w:val="0"/>
        <w:autoSpaceDN w:val="0"/>
        <w:adjustRightInd w:val="0"/>
        <w:ind w:firstLine="709"/>
        <w:jc w:val="both"/>
        <w:rPr>
          <w:iCs/>
          <w:lang w:eastAsia="ru-RU"/>
        </w:rPr>
      </w:pPr>
      <w:r>
        <w:rPr>
          <w:rFonts w:eastAsia="MS Mincho"/>
          <w:lang w:eastAsia="ru-RU"/>
        </w:rPr>
        <w:t>своевременно и в полном объеме уплачивает налоги, сборы и ст</w:t>
      </w:r>
      <w:r>
        <w:rPr>
          <w:rFonts w:eastAsia="MS Mincho"/>
          <w:lang w:eastAsia="ru-RU"/>
        </w:rPr>
        <w:t>раховые взносы; отражает в налоговой отчетности по НДС все суммы НДС, предъявленные Заказчику</w:t>
      </w:r>
      <w:r>
        <w:rPr>
          <w:i/>
          <w:iCs/>
          <w:lang w:eastAsia="ru-RU"/>
        </w:rPr>
        <w:t>;</w:t>
      </w:r>
    </w:p>
    <w:p w:rsidR="000061C5" w:rsidRPr="000061C5" w:rsidRDefault="007E1437" w:rsidP="000061C5">
      <w:pPr>
        <w:autoSpaceDE w:val="0"/>
        <w:autoSpaceDN w:val="0"/>
        <w:adjustRightInd w:val="0"/>
        <w:ind w:firstLine="709"/>
        <w:jc w:val="both"/>
        <w:rPr>
          <w:rFonts w:eastAsia="MS Mincho"/>
          <w:lang w:eastAsia="ru-RU"/>
        </w:rPr>
      </w:pPr>
      <w:r>
        <w:rPr>
          <w:rFonts w:eastAsia="MS Mincho"/>
          <w:lang w:eastAsia="ru-RU"/>
        </w:rPr>
        <w:t>лица, подписывающие от его имени первичные документы и счета-фактуры, имеют на это все необходимые полномочия.</w:t>
      </w:r>
    </w:p>
    <w:p w:rsidR="000061C5" w:rsidRPr="000061C5" w:rsidRDefault="007E1437" w:rsidP="000061C5">
      <w:pPr>
        <w:tabs>
          <w:tab w:val="left" w:pos="1272"/>
        </w:tabs>
        <w:autoSpaceDE w:val="0"/>
        <w:autoSpaceDN w:val="0"/>
        <w:adjustRightInd w:val="0"/>
        <w:ind w:firstLine="709"/>
        <w:jc w:val="both"/>
        <w:rPr>
          <w:rFonts w:eastAsia="MS Mincho"/>
          <w:lang w:eastAsia="ru-RU"/>
        </w:rPr>
      </w:pPr>
      <w:r>
        <w:rPr>
          <w:rFonts w:eastAsia="MS Mincho"/>
          <w:lang w:eastAsia="ru-RU"/>
        </w:rPr>
        <w:t>2. В соответствии со ст. 406.1 Гражданского кодекс</w:t>
      </w:r>
      <w:r>
        <w:rPr>
          <w:rFonts w:eastAsia="MS Mincho"/>
          <w:lang w:eastAsia="ru-RU"/>
        </w:rPr>
        <w:t xml:space="preserve">а Российской Федерации (далее </w:t>
      </w:r>
      <w:proofErr w:type="gramStart"/>
      <w:r>
        <w:rPr>
          <w:rFonts w:eastAsia="MS Mincho"/>
          <w:lang w:eastAsia="ru-RU"/>
        </w:rPr>
        <w:t>–Г</w:t>
      </w:r>
      <w:proofErr w:type="gramEnd"/>
      <w:r>
        <w:rPr>
          <w:rFonts w:eastAsia="MS Mincho"/>
          <w:lang w:eastAsia="ru-RU"/>
        </w:rPr>
        <w:t>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rsidR="000061C5" w:rsidRPr="000061C5" w:rsidRDefault="007E1437" w:rsidP="000061C5">
      <w:pPr>
        <w:tabs>
          <w:tab w:val="left" w:pos="1272"/>
        </w:tabs>
        <w:autoSpaceDE w:val="0"/>
        <w:autoSpaceDN w:val="0"/>
        <w:adjustRightInd w:val="0"/>
        <w:ind w:firstLine="709"/>
        <w:jc w:val="both"/>
        <w:rPr>
          <w:rFonts w:eastAsia="MS Mincho"/>
          <w:lang w:eastAsia="ru-RU"/>
        </w:rPr>
      </w:pPr>
      <w:r>
        <w:rPr>
          <w:rFonts w:eastAsia="MS Mincho"/>
          <w:lang w:eastAsia="ru-RU"/>
        </w:rPr>
        <w:lastRenderedPageBreak/>
        <w:t>2.1.</w:t>
      </w:r>
      <w:r>
        <w:rPr>
          <w:rFonts w:eastAsia="MS Mincho"/>
          <w:lang w:eastAsia="ru-RU"/>
        </w:rPr>
        <w:tab/>
        <w:t xml:space="preserve"> установит получение Заказчиком необоснованной налоговой </w:t>
      </w:r>
      <w:r>
        <w:rPr>
          <w:rFonts w:eastAsia="MS Mincho"/>
          <w:lang w:eastAsia="ru-RU"/>
        </w:rPr>
        <w:t>выгоды в связи с исполнением Договора и/или</w:t>
      </w:r>
    </w:p>
    <w:p w:rsidR="000061C5" w:rsidRPr="000061C5" w:rsidRDefault="007E1437" w:rsidP="000061C5">
      <w:pPr>
        <w:tabs>
          <w:tab w:val="left" w:pos="1272"/>
        </w:tabs>
        <w:autoSpaceDE w:val="0"/>
        <w:autoSpaceDN w:val="0"/>
        <w:adjustRightInd w:val="0"/>
        <w:ind w:firstLine="709"/>
        <w:jc w:val="both"/>
        <w:rPr>
          <w:rFonts w:eastAsia="MS Mincho"/>
          <w:lang w:eastAsia="ru-RU"/>
        </w:rPr>
      </w:pPr>
      <w:r>
        <w:rPr>
          <w:rFonts w:eastAsia="MS Mincho"/>
          <w:lang w:eastAsia="ru-RU"/>
        </w:rPr>
        <w:t>2.2.</w:t>
      </w:r>
      <w:r>
        <w:rPr>
          <w:rFonts w:eastAsia="MS Mincho"/>
          <w:lang w:eastAsia="ru-RU"/>
        </w:rPr>
        <w:tab/>
        <w:t xml:space="preserve"> признает неправомерным учет расходов Заказчика на приобретение товаров, работ, услуг или иных объектов гражданских прав по Договору и/или</w:t>
      </w:r>
    </w:p>
    <w:p w:rsidR="000061C5" w:rsidRPr="000061C5" w:rsidRDefault="007E1437" w:rsidP="000061C5">
      <w:pPr>
        <w:tabs>
          <w:tab w:val="left" w:pos="1272"/>
        </w:tabs>
        <w:autoSpaceDE w:val="0"/>
        <w:autoSpaceDN w:val="0"/>
        <w:adjustRightInd w:val="0"/>
        <w:ind w:firstLine="709"/>
        <w:jc w:val="both"/>
        <w:rPr>
          <w:rFonts w:eastAsia="MS Mincho"/>
          <w:lang w:eastAsia="ru-RU"/>
        </w:rPr>
      </w:pPr>
      <w:r>
        <w:rPr>
          <w:rFonts w:eastAsia="MS Mincho"/>
          <w:lang w:eastAsia="ru-RU"/>
        </w:rPr>
        <w:t>2.3.</w:t>
      </w:r>
      <w:r>
        <w:rPr>
          <w:rFonts w:eastAsia="MS Mincho"/>
          <w:lang w:eastAsia="ru-RU"/>
        </w:rPr>
        <w:tab/>
        <w:t xml:space="preserve"> признает неправомерным применение Заказчиком налоговых вычетов</w:t>
      </w:r>
      <w:r>
        <w:rPr>
          <w:rFonts w:eastAsia="MS Mincho"/>
          <w:lang w:eastAsia="ru-RU"/>
        </w:rPr>
        <w:t xml:space="preserve"> в отношении сумм НДС</w:t>
      </w:r>
    </w:p>
    <w:p w:rsidR="000061C5" w:rsidRPr="000061C5" w:rsidRDefault="007E1437" w:rsidP="000061C5">
      <w:pPr>
        <w:tabs>
          <w:tab w:val="left" w:pos="1272"/>
        </w:tabs>
        <w:autoSpaceDE w:val="0"/>
        <w:autoSpaceDN w:val="0"/>
        <w:adjustRightInd w:val="0"/>
        <w:ind w:firstLine="709"/>
        <w:jc w:val="both"/>
        <w:rPr>
          <w:iCs/>
          <w:lang w:eastAsia="ru-RU"/>
        </w:rPr>
      </w:pPr>
      <w:r>
        <w:rPr>
          <w:rFonts w:eastAsia="MS Mincho"/>
          <w:lang w:eastAsia="ru-RU"/>
        </w:rPr>
        <w:t>в связи с тем, что Исполнитель</w:t>
      </w:r>
      <w:r>
        <w:rPr>
          <w:i/>
          <w:iCs/>
          <w:lang w:eastAsia="ru-RU"/>
        </w:rPr>
        <w:t>:</w:t>
      </w:r>
    </w:p>
    <w:p w:rsidR="000061C5" w:rsidRPr="000061C5" w:rsidRDefault="007E1437" w:rsidP="000061C5">
      <w:pPr>
        <w:tabs>
          <w:tab w:val="left" w:pos="1272"/>
        </w:tabs>
        <w:autoSpaceDE w:val="0"/>
        <w:autoSpaceDN w:val="0"/>
        <w:adjustRightInd w:val="0"/>
        <w:ind w:firstLine="709"/>
        <w:jc w:val="both"/>
        <w:rPr>
          <w:iCs/>
          <w:lang w:eastAsia="ru-RU"/>
        </w:rPr>
      </w:pPr>
      <w:r>
        <w:rPr>
          <w:i/>
          <w:iCs/>
          <w:lang w:eastAsia="ru-RU"/>
        </w:rPr>
        <w:t>2.4.</w:t>
      </w:r>
      <w:r>
        <w:rPr>
          <w:i/>
          <w:iCs/>
          <w:lang w:eastAsia="ru-RU"/>
        </w:rPr>
        <w:tab/>
        <w:t xml:space="preserve"> нарушал свои налоговые обязанности по отражению в качестве дохода сумм, полученных от </w:t>
      </w:r>
      <w:r>
        <w:rPr>
          <w:rFonts w:eastAsia="MS Mincho"/>
          <w:lang w:eastAsia="ru-RU"/>
        </w:rPr>
        <w:t xml:space="preserve">Заказчика </w:t>
      </w:r>
      <w:r>
        <w:rPr>
          <w:i/>
          <w:iCs/>
          <w:lang w:eastAsia="ru-RU"/>
        </w:rPr>
        <w:t>по Договору, а равно по исчислению и перечислению в бюджет НДС и/или</w:t>
      </w:r>
    </w:p>
    <w:p w:rsidR="000061C5" w:rsidRPr="000061C5" w:rsidRDefault="007E1437" w:rsidP="000061C5">
      <w:pPr>
        <w:tabs>
          <w:tab w:val="left" w:pos="1272"/>
        </w:tabs>
        <w:autoSpaceDE w:val="0"/>
        <w:autoSpaceDN w:val="0"/>
        <w:adjustRightInd w:val="0"/>
        <w:ind w:firstLine="709"/>
        <w:jc w:val="both"/>
        <w:rPr>
          <w:rFonts w:eastAsia="MS Mincho"/>
          <w:lang w:eastAsia="ru-RU"/>
        </w:rPr>
      </w:pPr>
      <w:r>
        <w:rPr>
          <w:i/>
          <w:iCs/>
          <w:lang w:eastAsia="ru-RU"/>
        </w:rPr>
        <w:t>2.5.</w:t>
      </w:r>
      <w:r>
        <w:rPr>
          <w:i/>
          <w:iCs/>
          <w:lang w:eastAsia="ru-RU"/>
        </w:rPr>
        <w:tab/>
      </w:r>
      <w:r>
        <w:rPr>
          <w:rFonts w:eastAsia="MS Mincho"/>
          <w:lang w:eastAsia="ru-RU"/>
        </w:rPr>
        <w:t>при осуществлении своей де</w:t>
      </w:r>
      <w:r>
        <w:rPr>
          <w:rFonts w:eastAsia="MS Mincho"/>
          <w:lang w:eastAsia="ru-RU"/>
        </w:rPr>
        <w:t>ятельности допускал нарушение  указанных в пункте 1 настоящей Налоговой оговорки, гарантий (заверений) (любой одной, нескольких или всех вместе)</w:t>
      </w:r>
    </w:p>
    <w:p w:rsidR="000061C5" w:rsidRPr="000061C5" w:rsidRDefault="007E1437" w:rsidP="000061C5">
      <w:pPr>
        <w:tabs>
          <w:tab w:val="left" w:pos="1272"/>
        </w:tabs>
        <w:autoSpaceDE w:val="0"/>
        <w:autoSpaceDN w:val="0"/>
        <w:adjustRightInd w:val="0"/>
        <w:ind w:firstLine="709"/>
        <w:jc w:val="both"/>
        <w:rPr>
          <w:rFonts w:eastAsia="MS Mincho"/>
          <w:lang w:eastAsia="ru-RU"/>
        </w:rPr>
      </w:pPr>
      <w:proofErr w:type="gramStart"/>
      <w:r>
        <w:rPr>
          <w:rFonts w:eastAsia="MS Mincho"/>
          <w:lang w:eastAsia="ru-RU"/>
        </w:rPr>
        <w:t>(обстоятельства, перечисленные в пунктах 2.1 - 2.3, возникшие в связи с обстоятельствами, перечисленными в пунк</w:t>
      </w:r>
      <w:r>
        <w:rPr>
          <w:rFonts w:eastAsia="MS Mincho"/>
          <w:lang w:eastAsia="ru-RU"/>
        </w:rPr>
        <w:t xml:space="preserve">тах 2.4 - 2.5, 1 настоящей Налоговой оговорки – Эпизоды, связанные с Исполнителем), то Исполнитель </w:t>
      </w:r>
      <w:r>
        <w:rPr>
          <w:i/>
          <w:iCs/>
          <w:lang w:eastAsia="ru-RU"/>
        </w:rPr>
        <w:t xml:space="preserve">вправе в течение 10 (десяти) рабочих дней с даты письменного предложения </w:t>
      </w:r>
      <w:r>
        <w:rPr>
          <w:rFonts w:eastAsia="MS Mincho"/>
          <w:lang w:eastAsia="ru-RU"/>
        </w:rPr>
        <w:t>Заказчика возместить последнему имущественные потери (далее также – Имущественные по</w:t>
      </w:r>
      <w:r>
        <w:rPr>
          <w:rFonts w:eastAsia="MS Mincho"/>
          <w:lang w:eastAsia="ru-RU"/>
        </w:rPr>
        <w:t>тери, связанные с налоговой проверкой), определяемые как:</w:t>
      </w:r>
      <w:proofErr w:type="gramEnd"/>
    </w:p>
    <w:p w:rsidR="000061C5" w:rsidRPr="000061C5" w:rsidRDefault="007E1437" w:rsidP="000061C5">
      <w:pPr>
        <w:widowControl w:val="0"/>
        <w:tabs>
          <w:tab w:val="left" w:pos="1272"/>
        </w:tabs>
        <w:autoSpaceDE w:val="0"/>
        <w:autoSpaceDN w:val="0"/>
        <w:adjustRightInd w:val="0"/>
        <w:ind w:firstLine="709"/>
        <w:jc w:val="both"/>
        <w:rPr>
          <w:rFonts w:eastAsia="MS Mincho"/>
          <w:lang w:eastAsia="ru-RU"/>
        </w:rPr>
      </w:pPr>
      <w:r>
        <w:rPr>
          <w:rFonts w:eastAsia="MS Mincho"/>
          <w:lang w:eastAsia="ru-RU"/>
        </w:rPr>
        <w:t>2.6.</w:t>
      </w:r>
      <w:r>
        <w:rPr>
          <w:rFonts w:eastAsia="MS Mincho"/>
          <w:lang w:eastAsia="ru-RU"/>
        </w:rPr>
        <w:tab/>
        <w:t xml:space="preserve"> сумма </w:t>
      </w:r>
      <w:proofErr w:type="spellStart"/>
      <w:r>
        <w:rPr>
          <w:rFonts w:eastAsia="MS Mincho"/>
          <w:lang w:eastAsia="ru-RU"/>
        </w:rPr>
        <w:t>доначисленного</w:t>
      </w:r>
      <w:proofErr w:type="spellEnd"/>
      <w:r>
        <w:rPr>
          <w:rFonts w:eastAsia="MS Mincho"/>
          <w:lang w:eastAsia="ru-RU"/>
        </w:rPr>
        <w:t xml:space="preserve"> Заказчику налоговым органом своим решением (далее – Решение налогового органа) налога на прибыль организаций и/или Н</w:t>
      </w:r>
      <w:proofErr w:type="gramStart"/>
      <w:r>
        <w:rPr>
          <w:rFonts w:eastAsia="MS Mincho"/>
          <w:lang w:eastAsia="ru-RU"/>
        </w:rPr>
        <w:t>ДС в св</w:t>
      </w:r>
      <w:proofErr w:type="gramEnd"/>
      <w:r>
        <w:rPr>
          <w:rFonts w:eastAsia="MS Mincho"/>
          <w:lang w:eastAsia="ru-RU"/>
        </w:rPr>
        <w:t>язи с Эпизодами, связанными с Исполнителем (дале</w:t>
      </w:r>
      <w:r>
        <w:rPr>
          <w:rFonts w:eastAsia="MS Mincho"/>
          <w:lang w:eastAsia="ru-RU"/>
        </w:rPr>
        <w:t xml:space="preserve">е – </w:t>
      </w:r>
      <w:proofErr w:type="spellStart"/>
      <w:r>
        <w:rPr>
          <w:rFonts w:eastAsia="MS Mincho"/>
          <w:lang w:eastAsia="ru-RU"/>
        </w:rPr>
        <w:t>Доначисленные</w:t>
      </w:r>
      <w:proofErr w:type="spellEnd"/>
      <w:r>
        <w:rPr>
          <w:rFonts w:eastAsia="MS Mincho"/>
          <w:lang w:eastAsia="ru-RU"/>
        </w:rPr>
        <w:t xml:space="preserve"> налоги); плюс</w:t>
      </w:r>
    </w:p>
    <w:p w:rsidR="000061C5" w:rsidRPr="000061C5" w:rsidRDefault="007E1437" w:rsidP="000061C5">
      <w:pPr>
        <w:widowControl w:val="0"/>
        <w:tabs>
          <w:tab w:val="left" w:pos="1272"/>
        </w:tabs>
        <w:autoSpaceDE w:val="0"/>
        <w:autoSpaceDN w:val="0"/>
        <w:adjustRightInd w:val="0"/>
        <w:ind w:firstLine="709"/>
        <w:jc w:val="both"/>
        <w:rPr>
          <w:rFonts w:eastAsia="MS Mincho"/>
          <w:lang w:eastAsia="ru-RU"/>
        </w:rPr>
      </w:pPr>
      <w:r>
        <w:rPr>
          <w:rFonts w:eastAsia="MS Mincho"/>
          <w:lang w:eastAsia="ru-RU"/>
        </w:rPr>
        <w:t>2.7.</w:t>
      </w:r>
      <w:r>
        <w:rPr>
          <w:rFonts w:eastAsia="MS Mincho"/>
          <w:lang w:eastAsia="ru-RU"/>
        </w:rPr>
        <w:tab/>
        <w:t xml:space="preserve"> сумма начисленных Заказчику пеней на сумму </w:t>
      </w:r>
      <w:proofErr w:type="spellStart"/>
      <w:r>
        <w:rPr>
          <w:rFonts w:eastAsia="MS Mincho"/>
          <w:lang w:eastAsia="ru-RU"/>
        </w:rPr>
        <w:t>Доначисленных</w:t>
      </w:r>
      <w:proofErr w:type="spellEnd"/>
      <w:r>
        <w:rPr>
          <w:rFonts w:eastAsia="MS Mincho"/>
          <w:lang w:eastAsia="ru-RU"/>
        </w:rPr>
        <w:t xml:space="preserve"> налогов (далее – Пени); плюс</w:t>
      </w:r>
    </w:p>
    <w:p w:rsidR="000061C5" w:rsidRPr="000061C5" w:rsidRDefault="007E1437" w:rsidP="000061C5">
      <w:pPr>
        <w:widowControl w:val="0"/>
        <w:autoSpaceDE w:val="0"/>
        <w:autoSpaceDN w:val="0"/>
        <w:adjustRightInd w:val="0"/>
        <w:ind w:firstLine="709"/>
        <w:jc w:val="both"/>
        <w:rPr>
          <w:rFonts w:eastAsia="MS Mincho"/>
          <w:lang w:eastAsia="ru-RU"/>
        </w:rPr>
      </w:pPr>
      <w:r>
        <w:rPr>
          <w:rFonts w:eastAsia="MS Mincho"/>
          <w:lang w:eastAsia="ru-RU"/>
        </w:rPr>
        <w:t>2.8.</w:t>
      </w:r>
      <w:r>
        <w:rPr>
          <w:rFonts w:eastAsia="MS Mincho"/>
          <w:lang w:eastAsia="ru-RU"/>
        </w:rPr>
        <w:tab/>
        <w:t xml:space="preserve">штрафы, начисленные Заказчику за соответствующие налоговые нарушения в связи с неуплатой </w:t>
      </w:r>
      <w:proofErr w:type="spellStart"/>
      <w:r>
        <w:rPr>
          <w:rFonts w:eastAsia="MS Mincho"/>
          <w:lang w:eastAsia="ru-RU"/>
        </w:rPr>
        <w:t>Доначисленных</w:t>
      </w:r>
      <w:proofErr w:type="spellEnd"/>
      <w:r>
        <w:rPr>
          <w:rFonts w:eastAsia="MS Mincho"/>
          <w:lang w:eastAsia="ru-RU"/>
        </w:rPr>
        <w:t xml:space="preserve"> налогов (далее – Штрафы).</w:t>
      </w:r>
    </w:p>
    <w:p w:rsidR="000061C5" w:rsidRPr="000061C5" w:rsidRDefault="007E1437" w:rsidP="000061C5">
      <w:pPr>
        <w:autoSpaceDE w:val="0"/>
        <w:autoSpaceDN w:val="0"/>
        <w:adjustRightInd w:val="0"/>
        <w:ind w:firstLine="709"/>
        <w:jc w:val="both"/>
        <w:rPr>
          <w:rFonts w:eastAsia="MS Mincho"/>
          <w:lang w:eastAsia="ru-RU"/>
        </w:rPr>
      </w:pPr>
      <w:r>
        <w:rPr>
          <w:rFonts w:eastAsia="MS Mincho"/>
          <w:lang w:eastAsia="ru-RU"/>
        </w:rPr>
        <w:t>3.</w:t>
      </w:r>
      <w:r>
        <w:rPr>
          <w:rFonts w:eastAsia="MS Mincho"/>
          <w:lang w:eastAsia="ru-RU"/>
        </w:rPr>
        <w:tab/>
        <w:t>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w:t>
      </w:r>
      <w:r>
        <w:rPr>
          <w:rFonts w:eastAsia="MS Mincho"/>
          <w:lang w:eastAsia="ru-RU"/>
        </w:rPr>
        <w:t>венные права, являющиеся объектом настоящего Договора, имущественных требований:</w:t>
      </w:r>
    </w:p>
    <w:p w:rsidR="000061C5" w:rsidRPr="000061C5" w:rsidRDefault="007E1437" w:rsidP="000061C5">
      <w:pPr>
        <w:tabs>
          <w:tab w:val="left" w:pos="1272"/>
        </w:tabs>
        <w:autoSpaceDE w:val="0"/>
        <w:autoSpaceDN w:val="0"/>
        <w:adjustRightInd w:val="0"/>
        <w:ind w:firstLine="709"/>
        <w:jc w:val="both"/>
        <w:rPr>
          <w:rFonts w:eastAsia="MS Mincho"/>
          <w:lang w:eastAsia="ru-RU"/>
        </w:rPr>
      </w:pPr>
      <w:proofErr w:type="gramStart"/>
      <w:r>
        <w:rPr>
          <w:rFonts w:eastAsia="MS Mincho"/>
          <w:lang w:eastAsia="ru-RU"/>
        </w:rPr>
        <w:t>3.1.</w:t>
      </w:r>
      <w:r>
        <w:rPr>
          <w:rFonts w:eastAsia="MS Mincho"/>
          <w:lang w:eastAsia="ru-RU"/>
        </w:rPr>
        <w:tab/>
        <w:t xml:space="preserve"> о возмещении убытков и/или имущественных потерь, исчисляемых как размер </w:t>
      </w:r>
      <w:proofErr w:type="spellStart"/>
      <w:r>
        <w:rPr>
          <w:rFonts w:eastAsia="MS Mincho"/>
          <w:lang w:eastAsia="ru-RU"/>
        </w:rPr>
        <w:t>доначисленных</w:t>
      </w:r>
      <w:proofErr w:type="spellEnd"/>
      <w:r>
        <w:rPr>
          <w:rFonts w:eastAsia="MS Mincho"/>
          <w:lang w:eastAsia="ru-RU"/>
        </w:rPr>
        <w:t xml:space="preserve"> по решению налогового органа, указанным третьим лицам либо их контрагентам, налогов</w:t>
      </w:r>
      <w:r>
        <w:rPr>
          <w:rFonts w:eastAsia="MS Mincho"/>
          <w:lang w:eastAsia="ru-RU"/>
        </w:rPr>
        <w:t xml:space="preserve">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rFonts w:eastAsia="MS Mincho"/>
          <w:lang w:eastAsia="ru-RU"/>
        </w:rPr>
        <w:t xml:space="preserve"> им</w:t>
      </w:r>
      <w:r>
        <w:rPr>
          <w:rFonts w:eastAsia="MS Mincho"/>
          <w:lang w:eastAsia="ru-RU"/>
        </w:rPr>
        <w:t>ущественных прав третьих лиц)</w:t>
      </w:r>
    </w:p>
    <w:p w:rsidR="000061C5" w:rsidRPr="000061C5" w:rsidRDefault="007E1437" w:rsidP="000061C5">
      <w:pPr>
        <w:tabs>
          <w:tab w:val="left" w:pos="1272"/>
        </w:tabs>
        <w:autoSpaceDE w:val="0"/>
        <w:autoSpaceDN w:val="0"/>
        <w:adjustRightInd w:val="0"/>
        <w:ind w:firstLine="709"/>
        <w:jc w:val="both"/>
        <w:rPr>
          <w:rFonts w:eastAsia="MS Mincho"/>
          <w:lang w:eastAsia="ru-RU"/>
        </w:rPr>
      </w:pPr>
      <w:r>
        <w:rPr>
          <w:rFonts w:eastAsia="MS Mincho"/>
          <w:lang w:eastAsia="ru-RU"/>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w:t>
      </w:r>
      <w:r>
        <w:rPr>
          <w:i/>
          <w:iCs/>
          <w:lang w:eastAsia="ru-RU"/>
        </w:rPr>
        <w:t>обязан</w:t>
      </w:r>
      <w:r>
        <w:rPr>
          <w:i/>
          <w:iCs/>
          <w:lang w:eastAsia="ru-RU"/>
        </w:rPr>
        <w:t xml:space="preserve"> в течение 10 (десять) рабочих дней </w:t>
      </w:r>
      <w:proofErr w:type="gramStart"/>
      <w:r>
        <w:rPr>
          <w:i/>
          <w:iCs/>
          <w:lang w:eastAsia="ru-RU"/>
        </w:rPr>
        <w:t>с даты</w:t>
      </w:r>
      <w:proofErr w:type="gramEnd"/>
      <w:r>
        <w:rPr>
          <w:i/>
          <w:iCs/>
          <w:lang w:eastAsia="ru-RU"/>
        </w:rPr>
        <w:t xml:space="preserve"> письменного требования </w:t>
      </w:r>
      <w:r>
        <w:rPr>
          <w:rFonts w:eastAsia="MS Mincho"/>
          <w:lang w:eastAsia="ru-RU"/>
        </w:rPr>
        <w:t>Заказчика возместить последнему Имущественные потери, связанные с нарушением имущественных прав третьих лиц.</w:t>
      </w:r>
    </w:p>
    <w:p w:rsidR="000061C5" w:rsidRPr="000061C5" w:rsidRDefault="007E1437" w:rsidP="000061C5">
      <w:pPr>
        <w:tabs>
          <w:tab w:val="left" w:pos="1133"/>
        </w:tabs>
        <w:autoSpaceDE w:val="0"/>
        <w:autoSpaceDN w:val="0"/>
        <w:adjustRightInd w:val="0"/>
        <w:ind w:firstLine="709"/>
        <w:jc w:val="both"/>
        <w:rPr>
          <w:rFonts w:eastAsia="MS Mincho"/>
          <w:lang w:eastAsia="ru-RU"/>
        </w:rPr>
      </w:pPr>
      <w:r>
        <w:rPr>
          <w:rFonts w:eastAsia="MS Mincho"/>
          <w:lang w:eastAsia="ru-RU"/>
        </w:rPr>
        <w:t>4.</w:t>
      </w:r>
      <w:r>
        <w:rPr>
          <w:rFonts w:eastAsia="MS Mincho"/>
          <w:lang w:eastAsia="ru-RU"/>
        </w:rPr>
        <w:tab/>
      </w:r>
      <w:proofErr w:type="gramStart"/>
      <w:r>
        <w:rPr>
          <w:rFonts w:eastAsia="MS Mincho"/>
          <w:lang w:eastAsia="ru-RU"/>
        </w:rPr>
        <w:t>В соответствии со ст. 406.1 ГК РФ Стороны также предусмотрели, что в случае не</w:t>
      </w:r>
      <w:r>
        <w:rPr>
          <w:rFonts w:eastAsia="MS Mincho"/>
          <w:lang w:eastAsia="ru-RU"/>
        </w:rPr>
        <w:t xml:space="preserve"> реализации Исполнителем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w:t>
      </w:r>
      <w:r>
        <w:rPr>
          <w:rFonts w:eastAsia="MS Mincho"/>
          <w:lang w:eastAsia="ru-RU"/>
        </w:rPr>
        <w:t xml:space="preserve"> случае </w:t>
      </w:r>
      <w:proofErr w:type="spellStart"/>
      <w:r>
        <w:rPr>
          <w:rFonts w:eastAsia="MS Mincho"/>
          <w:lang w:eastAsia="ru-RU"/>
        </w:rPr>
        <w:t>Исполнитель</w:t>
      </w:r>
      <w:r>
        <w:rPr>
          <w:rFonts w:eastAsia="MS Mincho"/>
          <w:u w:val="single"/>
          <w:lang w:eastAsia="ru-RU"/>
        </w:rPr>
        <w:t>будет</w:t>
      </w:r>
      <w:proofErr w:type="spellEnd"/>
      <w:r>
        <w:rPr>
          <w:rFonts w:eastAsia="MS Mincho"/>
          <w:u w:val="single"/>
          <w:lang w:eastAsia="ru-RU"/>
        </w:rPr>
        <w:t xml:space="preserve"> обязан</w:t>
      </w:r>
      <w:r>
        <w:rPr>
          <w:rFonts w:eastAsia="MS Mincho"/>
          <w:lang w:eastAsia="ru-RU"/>
        </w:rPr>
        <w:t xml:space="preserve"> возместить Заказчику имущественные потери в течение 10 (десяти) рабочих дней с</w:t>
      </w:r>
      <w:proofErr w:type="gramEnd"/>
      <w:r>
        <w:rPr>
          <w:rFonts w:eastAsia="MS Mincho"/>
          <w:lang w:eastAsia="ru-RU"/>
        </w:rPr>
        <w:t xml:space="preserve"> даты письменного требования Заказчика об этом (с приложением копии Решения налогового органа и копии вступившего в силу судебного акта</w:t>
      </w:r>
      <w:proofErr w:type="gramStart"/>
      <w:r>
        <w:rPr>
          <w:rFonts w:eastAsia="MS Mincho"/>
          <w:lang w:eastAsia="ru-RU"/>
        </w:rPr>
        <w:t xml:space="preserve"> (-</w:t>
      </w:r>
      <w:proofErr w:type="spellStart"/>
      <w:proofErr w:type="gramEnd"/>
      <w:r>
        <w:rPr>
          <w:rFonts w:eastAsia="MS Mincho"/>
          <w:lang w:eastAsia="ru-RU"/>
        </w:rPr>
        <w:t>ов</w:t>
      </w:r>
      <w:proofErr w:type="spellEnd"/>
      <w:r>
        <w:rPr>
          <w:rFonts w:eastAsia="MS Mincho"/>
          <w:lang w:eastAsia="ru-RU"/>
        </w:rPr>
        <w:t>), при</w:t>
      </w:r>
      <w:r>
        <w:rPr>
          <w:rFonts w:eastAsia="MS Mincho"/>
          <w:lang w:eastAsia="ru-RU"/>
        </w:rPr>
        <w:t>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rsidR="000061C5" w:rsidRPr="000061C5" w:rsidRDefault="007E1437" w:rsidP="000061C5">
      <w:pPr>
        <w:tabs>
          <w:tab w:val="left" w:pos="1133"/>
        </w:tabs>
        <w:autoSpaceDE w:val="0"/>
        <w:autoSpaceDN w:val="0"/>
        <w:adjustRightInd w:val="0"/>
        <w:ind w:firstLine="709"/>
        <w:jc w:val="both"/>
        <w:rPr>
          <w:rFonts w:eastAsia="MS Mincho"/>
          <w:lang w:eastAsia="ru-RU"/>
        </w:rPr>
      </w:pPr>
      <w:r>
        <w:rPr>
          <w:rFonts w:eastAsia="MS Mincho"/>
          <w:lang w:eastAsia="ru-RU"/>
        </w:rPr>
        <w:lastRenderedPageBreak/>
        <w:t>4.1.</w:t>
      </w:r>
      <w:r>
        <w:rPr>
          <w:rFonts w:eastAsia="MS Mincho"/>
          <w:lang w:eastAsia="ru-RU"/>
        </w:rPr>
        <w:tab/>
        <w:t xml:space="preserve">такие </w:t>
      </w:r>
      <w:proofErr w:type="spellStart"/>
      <w:r>
        <w:rPr>
          <w:rFonts w:eastAsia="MS Mincho"/>
          <w:lang w:eastAsia="ru-RU"/>
        </w:rPr>
        <w:t>Доначислен</w:t>
      </w:r>
      <w:r>
        <w:rPr>
          <w:rFonts w:eastAsia="MS Mincho"/>
          <w:lang w:eastAsia="ru-RU"/>
        </w:rPr>
        <w:t>ные</w:t>
      </w:r>
      <w:proofErr w:type="spellEnd"/>
      <w:r>
        <w:rPr>
          <w:rFonts w:eastAsia="MS Mincho"/>
          <w:lang w:eastAsia="ru-RU"/>
        </w:rPr>
        <w:t xml:space="preserve"> налоги, Пени и Штрафы с учетом возможных корректировок в соответствии с вступившим в законную силу решением суда по делу</w:t>
      </w:r>
      <w:proofErr w:type="gramStart"/>
      <w:r>
        <w:rPr>
          <w:rFonts w:eastAsia="MS Mincho"/>
          <w:lang w:eastAsia="ru-RU"/>
        </w:rPr>
        <w:t xml:space="preserve"> (-</w:t>
      </w:r>
      <w:proofErr w:type="spellStart"/>
      <w:proofErr w:type="gramEnd"/>
      <w:r>
        <w:rPr>
          <w:rFonts w:eastAsia="MS Mincho"/>
          <w:lang w:eastAsia="ru-RU"/>
        </w:rPr>
        <w:t>ам</w:t>
      </w:r>
      <w:proofErr w:type="spellEnd"/>
      <w:r>
        <w:rPr>
          <w:rFonts w:eastAsia="MS Mincho"/>
          <w:lang w:eastAsia="ru-RU"/>
        </w:rPr>
        <w:t>), в рамках которого (-ых) Заказчик предпринял добросовестные усилия по оспариванию Решения налогового органа, а также</w:t>
      </w:r>
    </w:p>
    <w:p w:rsidR="000061C5" w:rsidRPr="000061C5" w:rsidRDefault="007E1437" w:rsidP="000061C5">
      <w:pPr>
        <w:tabs>
          <w:tab w:val="left" w:pos="1133"/>
        </w:tabs>
        <w:autoSpaceDE w:val="0"/>
        <w:autoSpaceDN w:val="0"/>
        <w:adjustRightInd w:val="0"/>
        <w:ind w:firstLine="709"/>
        <w:jc w:val="both"/>
        <w:rPr>
          <w:rFonts w:eastAsia="MS Mincho"/>
          <w:lang w:eastAsia="ru-RU"/>
        </w:rPr>
      </w:pPr>
      <w:r>
        <w:rPr>
          <w:rFonts w:eastAsia="MS Mincho"/>
          <w:lang w:eastAsia="ru-RU"/>
        </w:rPr>
        <w:t>4.2.</w:t>
      </w:r>
      <w:r>
        <w:rPr>
          <w:rFonts w:eastAsia="MS Mincho"/>
          <w:lang w:eastAsia="ru-RU"/>
        </w:rPr>
        <w:tab/>
        <w:t>суд</w:t>
      </w:r>
      <w:r>
        <w:rPr>
          <w:rFonts w:eastAsia="MS Mincho"/>
          <w:lang w:eastAsia="ru-RU"/>
        </w:rPr>
        <w:t>ебные расходы Заказчика в связи с оспариванием Решения налогового органа в полном размере.</w:t>
      </w:r>
    </w:p>
    <w:p w:rsidR="000061C5" w:rsidRPr="000061C5" w:rsidRDefault="007E1437" w:rsidP="000061C5">
      <w:pPr>
        <w:tabs>
          <w:tab w:val="left" w:pos="1133"/>
        </w:tabs>
        <w:autoSpaceDE w:val="0"/>
        <w:autoSpaceDN w:val="0"/>
        <w:adjustRightInd w:val="0"/>
        <w:ind w:firstLine="709"/>
        <w:jc w:val="both"/>
        <w:rPr>
          <w:rFonts w:eastAsia="MS Mincho"/>
          <w:lang w:eastAsia="ru-RU"/>
        </w:rPr>
      </w:pPr>
      <w:r>
        <w:rPr>
          <w:rFonts w:eastAsia="MS Mincho"/>
          <w:lang w:eastAsia="ru-RU"/>
        </w:rPr>
        <w:t>5.</w:t>
      </w:r>
      <w:r>
        <w:rPr>
          <w:rFonts w:eastAsia="MS Mincho"/>
          <w:lang w:eastAsia="ru-RU"/>
        </w:rPr>
        <w:tab/>
        <w:t xml:space="preserve">Исполнитель признает и соглашается, что Заказчик вправе по своему усмотрению уплатить в бюджет </w:t>
      </w:r>
      <w:proofErr w:type="spellStart"/>
      <w:r>
        <w:rPr>
          <w:rFonts w:eastAsia="MS Mincho"/>
          <w:lang w:eastAsia="ru-RU"/>
        </w:rPr>
        <w:t>Доначисленные</w:t>
      </w:r>
      <w:proofErr w:type="spellEnd"/>
      <w:r>
        <w:rPr>
          <w:rFonts w:eastAsia="MS Mincho"/>
          <w:lang w:eastAsia="ru-RU"/>
        </w:rPr>
        <w:t xml:space="preserve"> налоги, Пени и Штрафы в соответствии с Решением налог</w:t>
      </w:r>
      <w:r>
        <w:rPr>
          <w:rFonts w:eastAsia="MS Mincho"/>
          <w:lang w:eastAsia="ru-RU"/>
        </w:rPr>
        <w:t>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w:t>
      </w:r>
      <w:r>
        <w:rPr>
          <w:rFonts w:eastAsia="MS Mincho"/>
          <w:lang w:eastAsia="ru-RU"/>
        </w:rPr>
        <w:t xml:space="preserve">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rsidR="000061C5" w:rsidRPr="000061C5" w:rsidRDefault="007E1437" w:rsidP="000061C5">
      <w:pPr>
        <w:tabs>
          <w:tab w:val="left" w:pos="1133"/>
        </w:tabs>
        <w:autoSpaceDE w:val="0"/>
        <w:autoSpaceDN w:val="0"/>
        <w:adjustRightInd w:val="0"/>
        <w:ind w:firstLine="709"/>
        <w:jc w:val="both"/>
        <w:rPr>
          <w:rFonts w:eastAsia="MS Mincho"/>
          <w:lang w:eastAsia="ru-RU"/>
        </w:rPr>
      </w:pPr>
      <w:r>
        <w:rPr>
          <w:rFonts w:eastAsia="MS Mincho"/>
          <w:lang w:eastAsia="ru-RU"/>
        </w:rPr>
        <w:t>6.</w:t>
      </w:r>
      <w:r>
        <w:rPr>
          <w:rFonts w:eastAsia="MS Mincho"/>
          <w:lang w:eastAsia="ru-RU"/>
        </w:rPr>
        <w:tab/>
      </w:r>
      <w:proofErr w:type="gramStart"/>
      <w:r>
        <w:rPr>
          <w:rFonts w:eastAsia="MS Mincho"/>
          <w:lang w:eastAsia="ru-RU"/>
        </w:rPr>
        <w:t>В случае если Исполнитель возместит Заказчику Имущественные потери, связ</w:t>
      </w:r>
      <w:r>
        <w:rPr>
          <w:rFonts w:eastAsia="MS Mincho"/>
          <w:lang w:eastAsia="ru-RU"/>
        </w:rPr>
        <w:t xml:space="preserve">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w:t>
      </w:r>
      <w:proofErr w:type="spellStart"/>
      <w:r>
        <w:rPr>
          <w:rFonts w:eastAsia="MS Mincho"/>
          <w:lang w:eastAsia="ru-RU"/>
        </w:rPr>
        <w:t>Доначисленные</w:t>
      </w:r>
      <w:proofErr w:type="spellEnd"/>
      <w:r>
        <w:rPr>
          <w:rFonts w:eastAsia="MS Mincho"/>
          <w:lang w:eastAsia="ru-RU"/>
        </w:rPr>
        <w:t xml:space="preserve"> налоги, Пени и/или Штрафы (далее – Возвращенные суммы)</w:t>
      </w:r>
      <w:r>
        <w:rPr>
          <w:rFonts w:eastAsia="MS Mincho"/>
          <w:lang w:eastAsia="ru-RU"/>
        </w:rPr>
        <w:t>, то Заказчик обязуется уведомить Исполнителя об этом не позднее 30 (тридцати) рабочих дней с даты фактического получения Возвращенных</w:t>
      </w:r>
      <w:proofErr w:type="gramEnd"/>
      <w:r>
        <w:rPr>
          <w:rFonts w:eastAsia="MS Mincho"/>
          <w:lang w:eastAsia="ru-RU"/>
        </w:rPr>
        <w:t xml:space="preserve"> сумм и уплатить ему Возвращенные суммы в течение 30 (тридцати) рабочих дней </w:t>
      </w:r>
      <w:proofErr w:type="gramStart"/>
      <w:r>
        <w:rPr>
          <w:rFonts w:eastAsia="MS Mincho"/>
          <w:lang w:eastAsia="ru-RU"/>
        </w:rPr>
        <w:t>с даты получения</w:t>
      </w:r>
      <w:proofErr w:type="gramEnd"/>
      <w:r>
        <w:rPr>
          <w:rFonts w:eastAsia="MS Mincho"/>
          <w:lang w:eastAsia="ru-RU"/>
        </w:rPr>
        <w:t xml:space="preserve"> письменного требования Испол</w:t>
      </w:r>
      <w:r>
        <w:rPr>
          <w:rFonts w:eastAsia="MS Mincho"/>
          <w:lang w:eastAsia="ru-RU"/>
        </w:rPr>
        <w:t>нителя об этом.</w:t>
      </w:r>
    </w:p>
    <w:p w:rsidR="000061C5" w:rsidRPr="000061C5" w:rsidRDefault="007E1437" w:rsidP="000061C5">
      <w:pPr>
        <w:tabs>
          <w:tab w:val="left" w:pos="1133"/>
        </w:tabs>
        <w:autoSpaceDE w:val="0"/>
        <w:autoSpaceDN w:val="0"/>
        <w:adjustRightInd w:val="0"/>
        <w:ind w:firstLine="709"/>
        <w:jc w:val="both"/>
        <w:rPr>
          <w:rFonts w:eastAsia="MS Mincho"/>
          <w:lang w:eastAsia="ru-RU"/>
        </w:rPr>
      </w:pPr>
      <w:r>
        <w:rPr>
          <w:rFonts w:eastAsia="MS Mincho"/>
          <w:lang w:eastAsia="ru-RU"/>
        </w:rPr>
        <w:t>7.</w:t>
      </w:r>
      <w:r>
        <w:rPr>
          <w:rFonts w:eastAsia="MS Mincho"/>
          <w:lang w:eastAsia="ru-RU"/>
        </w:rPr>
        <w:tab/>
      </w:r>
      <w:proofErr w:type="gramStart"/>
      <w:r>
        <w:rPr>
          <w:rFonts w:eastAsia="MS Mincho"/>
          <w:lang w:eastAsia="ru-RU"/>
        </w:rPr>
        <w:t>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w:t>
      </w:r>
      <w:r>
        <w:rPr>
          <w:rFonts w:eastAsia="MS Mincho"/>
          <w:lang w:eastAsia="ru-RU"/>
        </w:rPr>
        <w:t>на в части Эпизодов, связанных с Исполнителем,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Pr>
          <w:rFonts w:eastAsia="MS Mincho"/>
          <w:lang w:eastAsia="ru-RU"/>
        </w:rPr>
        <w:t xml:space="preserve"> За</w:t>
      </w:r>
      <w:r>
        <w:rPr>
          <w:rFonts w:eastAsia="MS Mincho"/>
          <w:lang w:eastAsia="ru-RU"/>
        </w:rPr>
        <w:t>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rsidR="000061C5" w:rsidRPr="000061C5" w:rsidRDefault="007E1437" w:rsidP="000061C5">
      <w:pPr>
        <w:tabs>
          <w:tab w:val="left" w:pos="1133"/>
        </w:tabs>
        <w:autoSpaceDE w:val="0"/>
        <w:autoSpaceDN w:val="0"/>
        <w:adjustRightInd w:val="0"/>
        <w:ind w:firstLine="709"/>
        <w:jc w:val="both"/>
        <w:rPr>
          <w:lang w:eastAsia="ru-RU"/>
        </w:rPr>
      </w:pPr>
      <w:r>
        <w:rPr>
          <w:rFonts w:eastAsia="MS Mincho"/>
          <w:lang w:eastAsia="ru-RU"/>
        </w:rPr>
        <w:t>8.</w:t>
      </w:r>
      <w:r>
        <w:rPr>
          <w:rFonts w:eastAsia="MS Mincho"/>
          <w:lang w:eastAsia="ru-RU"/>
        </w:rPr>
        <w:tab/>
        <w:t>Исполнитель также под</w:t>
      </w:r>
      <w:r>
        <w:rPr>
          <w:rFonts w:eastAsia="MS Mincho"/>
          <w:lang w:eastAsia="ru-RU"/>
        </w:rPr>
        <w:t>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w:t>
      </w:r>
      <w:r>
        <w:rPr>
          <w:rFonts w:eastAsia="MS Mincho"/>
          <w:lang w:eastAsia="ru-RU"/>
        </w:rPr>
        <w:t xml:space="preserve"> ГК РФ), при нарушении которых Исполнитель </w:t>
      </w:r>
      <w:r>
        <w:rPr>
          <w:i/>
          <w:iCs/>
          <w:lang w:eastAsia="ru-RU"/>
        </w:rPr>
        <w:t xml:space="preserve">обязан возместить </w:t>
      </w:r>
      <w:r>
        <w:rPr>
          <w:rFonts w:eastAsia="MS Mincho"/>
          <w:lang w:eastAsia="ru-RU"/>
        </w:rPr>
        <w:t xml:space="preserve">Заказчику </w:t>
      </w:r>
      <w:r>
        <w:rPr>
          <w:i/>
          <w:iCs/>
          <w:lang w:eastAsia="ru-RU"/>
        </w:rPr>
        <w:t>по его требованию убытки, причиненные недостоверностью таких заверений</w:t>
      </w:r>
      <w:r>
        <w:rPr>
          <w:rFonts w:eastAsia="MS Mincho"/>
          <w:lang w:eastAsia="ru-RU"/>
        </w:rPr>
        <w:t>.</w:t>
      </w:r>
    </w:p>
    <w:p w:rsidR="000061C5" w:rsidRPr="000061C5" w:rsidRDefault="007E1437" w:rsidP="000061C5">
      <w:pPr>
        <w:tabs>
          <w:tab w:val="left" w:pos="3751"/>
        </w:tabs>
      </w:pPr>
    </w:p>
    <w:tbl>
      <w:tblPr>
        <w:tblW w:w="9640" w:type="dxa"/>
        <w:tblLayout w:type="fixed"/>
        <w:tblLook w:val="01E0" w:firstRow="1" w:lastRow="1" w:firstColumn="1" w:lastColumn="1" w:noHBand="0" w:noVBand="0"/>
      </w:tblPr>
      <w:tblGrid>
        <w:gridCol w:w="4395"/>
        <w:gridCol w:w="5245"/>
      </w:tblGrid>
      <w:tr w:rsidR="000061C5" w:rsidRPr="000061C5" w:rsidTr="00357132">
        <w:trPr>
          <w:trHeight w:val="1176"/>
        </w:trPr>
        <w:tc>
          <w:tcPr>
            <w:tcW w:w="4395" w:type="dxa"/>
            <w:shd w:val="clear" w:color="auto" w:fill="auto"/>
          </w:tcPr>
          <w:p w:rsidR="000061C5" w:rsidRPr="000061C5" w:rsidRDefault="007E1437" w:rsidP="000061C5">
            <w:pPr>
              <w:keepNext/>
              <w:numPr>
                <w:ilvl w:val="2"/>
                <w:numId w:val="0"/>
              </w:numPr>
              <w:tabs>
                <w:tab w:val="num" w:pos="720"/>
              </w:tabs>
              <w:ind w:hanging="720"/>
              <w:outlineLvl w:val="2"/>
              <w:rPr>
                <w:b/>
                <w:bCs/>
              </w:rPr>
            </w:pPr>
            <w:r>
              <w:rPr>
                <w:b/>
                <w:bCs/>
              </w:rPr>
              <w:t>От «Исполнителя»</w:t>
            </w:r>
          </w:p>
          <w:p w:rsidR="000061C5" w:rsidRPr="000061C5" w:rsidRDefault="007E1437" w:rsidP="000061C5">
            <w:pPr>
              <w:jc w:val="both"/>
            </w:pPr>
          </w:p>
          <w:p w:rsidR="000061C5" w:rsidRPr="000061C5" w:rsidRDefault="007E1437" w:rsidP="000061C5">
            <w:pPr>
              <w:jc w:val="both"/>
              <w:rPr>
                <w:b/>
                <w:bCs/>
              </w:rPr>
            </w:pPr>
            <w:r>
              <w:t>___________________</w:t>
            </w:r>
          </w:p>
          <w:p w:rsidR="000061C5" w:rsidRPr="000061C5" w:rsidRDefault="007E1437" w:rsidP="000061C5">
            <w:pPr>
              <w:jc w:val="both"/>
            </w:pPr>
          </w:p>
          <w:p w:rsidR="000061C5" w:rsidRPr="000061C5" w:rsidRDefault="007E1437" w:rsidP="000061C5">
            <w:pPr>
              <w:jc w:val="both"/>
            </w:pPr>
          </w:p>
        </w:tc>
        <w:tc>
          <w:tcPr>
            <w:tcW w:w="5245" w:type="dxa"/>
            <w:shd w:val="clear" w:color="auto" w:fill="auto"/>
          </w:tcPr>
          <w:p w:rsidR="000061C5" w:rsidRPr="000061C5" w:rsidRDefault="007E1437" w:rsidP="000061C5">
            <w:pPr>
              <w:jc w:val="both"/>
              <w:rPr>
                <w:b/>
              </w:rPr>
            </w:pPr>
            <w:r>
              <w:rPr>
                <w:b/>
              </w:rPr>
              <w:t>От «Заказчика»</w:t>
            </w:r>
          </w:p>
          <w:p w:rsidR="000061C5" w:rsidRPr="000061C5" w:rsidRDefault="007E1437" w:rsidP="000061C5">
            <w:pPr>
              <w:jc w:val="both"/>
            </w:pPr>
          </w:p>
          <w:p w:rsidR="000061C5" w:rsidRPr="000061C5" w:rsidRDefault="007E1437" w:rsidP="000061C5">
            <w:pPr>
              <w:jc w:val="both"/>
            </w:pPr>
            <w:r>
              <w:t>____________________</w:t>
            </w:r>
          </w:p>
        </w:tc>
      </w:tr>
    </w:tbl>
    <w:p w:rsidR="000061C5" w:rsidRPr="000061C5" w:rsidRDefault="007E1437" w:rsidP="000061C5"/>
    <w:p w:rsidR="00CC255A" w:rsidRPr="000061C5" w:rsidRDefault="007E1437" w:rsidP="000061C5"/>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8D22DF" w:rsidRDefault="007E1437">
      <w:pPr>
        <w:pStyle w:val="19"/>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4"/>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74281A"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8D22DF" w:rsidRDefault="007E1437">
      <w:pPr>
        <w:pStyle w:val="19"/>
        <w:ind w:firstLine="0"/>
        <w:jc w:val="right"/>
        <w:outlineLvl w:val="0"/>
        <w:rPr>
          <w:rFonts w:eastAsia="MS Mincho"/>
          <w:b/>
          <w:sz w:val="60"/>
          <w:szCs w:val="60"/>
          <w:highlight w:val="cyan"/>
        </w:rPr>
      </w:pPr>
      <w:r>
        <w:lastRenderedPageBreak/>
        <w:t xml:space="preserve"> Приложение № 7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632D79" w:rsidRDefault="007E1437" w:rsidP="00390BDF">
      <w:pPr>
        <w:tabs>
          <w:tab w:val="left" w:pos="6946"/>
        </w:tabs>
        <w:jc w:val="center"/>
        <w:outlineLvl w:val="1"/>
        <w:rPr>
          <w:b/>
          <w:bCs/>
          <w:sz w:val="28"/>
          <w:szCs w:val="28"/>
        </w:rPr>
      </w:pPr>
      <w:r>
        <w:rPr>
          <w:b/>
          <w:bCs/>
          <w:sz w:val="28"/>
          <w:szCs w:val="28"/>
        </w:rPr>
        <w:t>СВЕДЕНИЯ ОБ АДМИНИСТРАТИВНОМ И ПРОИЗВОДСТВЕННОМ ПЕРСОНАЛЕ ПРЕТЕНДЕНТА</w:t>
      </w:r>
    </w:p>
    <w:p w:rsidR="00C420D7" w:rsidRPr="005A77CD" w:rsidRDefault="007E1437" w:rsidP="00390BDF">
      <w:pPr>
        <w:tabs>
          <w:tab w:val="left" w:pos="6946"/>
        </w:tabs>
        <w:jc w:val="center"/>
        <w:outlineLvl w:val="1"/>
        <w:rPr>
          <w:b/>
          <w:bCs/>
          <w:sz w:val="28"/>
          <w:szCs w:val="28"/>
        </w:rPr>
      </w:pPr>
    </w:p>
    <w:p w:rsidR="00632D79" w:rsidRPr="005A77CD" w:rsidRDefault="007E1437" w:rsidP="00632D79">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Открытого конкурса в электронной форме</w:t>
      </w:r>
      <w:r>
        <w:rPr>
          <w:sz w:val="28"/>
          <w:szCs w:val="28"/>
        </w:rPr>
        <w:t>)</w:t>
      </w:r>
    </w:p>
    <w:p w:rsidR="00632D79" w:rsidRPr="005A77CD" w:rsidRDefault="007E1437" w:rsidP="00632D79">
      <w:pPr>
        <w:jc w:val="center"/>
      </w:pPr>
    </w:p>
    <w:p w:rsidR="00632D79" w:rsidRPr="00F50608" w:rsidRDefault="007E1437" w:rsidP="00632D79">
      <w:pPr>
        <w:tabs>
          <w:tab w:val="left" w:pos="9639"/>
        </w:tabs>
        <w:jc w:val="center"/>
        <w:rPr>
          <w:b/>
          <w:bCs/>
          <w:sz w:val="28"/>
          <w:szCs w:val="28"/>
        </w:rPr>
      </w:pPr>
      <w:r>
        <w:rPr>
          <w:b/>
          <w:bCs/>
          <w:sz w:val="28"/>
          <w:szCs w:val="28"/>
        </w:rPr>
        <w:t xml:space="preserve">Производственный персонал </w:t>
      </w:r>
      <w:r>
        <w:rPr>
          <w:b/>
          <w:bCs/>
          <w:sz w:val="28"/>
          <w:szCs w:val="28"/>
        </w:rPr>
        <w:t>(рабочие)</w:t>
      </w:r>
    </w:p>
    <w:p w:rsidR="00632D79" w:rsidRPr="00F50608" w:rsidRDefault="007E1437" w:rsidP="00632D79">
      <w:pPr>
        <w:tabs>
          <w:tab w:val="left" w:pos="9639"/>
        </w:tabs>
        <w:jc w:val="center"/>
        <w:rPr>
          <w:b/>
          <w:bCs/>
          <w:sz w:val="28"/>
          <w:szCs w:val="28"/>
        </w:rPr>
      </w:pPr>
    </w:p>
    <w:tbl>
      <w:tblPr>
        <w:tblW w:w="8962" w:type="dxa"/>
        <w:jc w:val="center"/>
        <w:tblInd w:w="-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5"/>
        <w:gridCol w:w="1984"/>
        <w:gridCol w:w="851"/>
        <w:gridCol w:w="1559"/>
        <w:gridCol w:w="1985"/>
        <w:gridCol w:w="1928"/>
      </w:tblGrid>
      <w:tr w:rsidR="00B67766" w:rsidRPr="00251783" w:rsidTr="00390BDF">
        <w:trPr>
          <w:trHeight w:val="920"/>
          <w:jc w:val="center"/>
        </w:trPr>
        <w:tc>
          <w:tcPr>
            <w:tcW w:w="655" w:type="dxa"/>
            <w:vAlign w:val="center"/>
          </w:tcPr>
          <w:p w:rsidR="00B67766" w:rsidRPr="00975460" w:rsidRDefault="007E1437" w:rsidP="00292A37">
            <w:pPr>
              <w:tabs>
                <w:tab w:val="left" w:pos="9639"/>
              </w:tabs>
              <w:jc w:val="center"/>
              <w:rPr>
                <w:sz w:val="20"/>
                <w:szCs w:val="20"/>
              </w:rPr>
            </w:pPr>
            <w:r>
              <w:rPr>
                <w:sz w:val="20"/>
                <w:szCs w:val="20"/>
              </w:rPr>
              <w:t xml:space="preserve">№ </w:t>
            </w:r>
            <w:proofErr w:type="gramStart"/>
            <w:r>
              <w:rPr>
                <w:sz w:val="20"/>
                <w:szCs w:val="20"/>
              </w:rPr>
              <w:t>п</w:t>
            </w:r>
            <w:proofErr w:type="gramEnd"/>
            <w:r>
              <w:rPr>
                <w:sz w:val="20"/>
                <w:szCs w:val="20"/>
              </w:rPr>
              <w:t>/п</w:t>
            </w:r>
          </w:p>
        </w:tc>
        <w:tc>
          <w:tcPr>
            <w:tcW w:w="1984" w:type="dxa"/>
            <w:vAlign w:val="center"/>
          </w:tcPr>
          <w:p w:rsidR="00B67766" w:rsidRPr="00975460" w:rsidRDefault="007E1437" w:rsidP="00800520">
            <w:pPr>
              <w:tabs>
                <w:tab w:val="left" w:pos="9639"/>
              </w:tabs>
              <w:jc w:val="center"/>
              <w:rPr>
                <w:b/>
                <w:sz w:val="20"/>
                <w:szCs w:val="20"/>
              </w:rPr>
            </w:pPr>
            <w:r>
              <w:rPr>
                <w:b/>
                <w:sz w:val="20"/>
                <w:szCs w:val="20"/>
              </w:rPr>
              <w:t>Специальность</w:t>
            </w:r>
          </w:p>
          <w:p w:rsidR="00B67766" w:rsidRPr="00975460" w:rsidRDefault="007E1437" w:rsidP="00B67766">
            <w:pPr>
              <w:jc w:val="center"/>
              <w:rPr>
                <w:sz w:val="20"/>
                <w:szCs w:val="20"/>
              </w:rPr>
            </w:pPr>
            <w:r>
              <w:rPr>
                <w:b/>
                <w:sz w:val="20"/>
                <w:szCs w:val="20"/>
              </w:rPr>
              <w:t>по каждому рабочему (</w:t>
            </w:r>
            <w:r>
              <w:rPr>
                <w:sz w:val="20"/>
                <w:szCs w:val="20"/>
              </w:rPr>
              <w:t>инженер, механик, слесарь</w:t>
            </w:r>
            <w:r>
              <w:rPr>
                <w:b/>
                <w:sz w:val="20"/>
                <w:szCs w:val="20"/>
              </w:rPr>
              <w:t>)</w:t>
            </w:r>
          </w:p>
        </w:tc>
        <w:tc>
          <w:tcPr>
            <w:tcW w:w="851" w:type="dxa"/>
            <w:vAlign w:val="center"/>
          </w:tcPr>
          <w:p w:rsidR="00B67766" w:rsidRPr="00975460" w:rsidRDefault="007E1437" w:rsidP="00292A37">
            <w:pPr>
              <w:tabs>
                <w:tab w:val="left" w:pos="9639"/>
              </w:tabs>
              <w:jc w:val="center"/>
              <w:rPr>
                <w:b/>
                <w:sz w:val="20"/>
                <w:szCs w:val="20"/>
              </w:rPr>
            </w:pPr>
            <w:r>
              <w:rPr>
                <w:b/>
                <w:sz w:val="20"/>
                <w:szCs w:val="20"/>
              </w:rPr>
              <w:t>Ф.И.О.</w:t>
            </w:r>
          </w:p>
        </w:tc>
        <w:tc>
          <w:tcPr>
            <w:tcW w:w="1559" w:type="dxa"/>
          </w:tcPr>
          <w:p w:rsidR="00B67766" w:rsidRPr="00975460" w:rsidRDefault="007E1437" w:rsidP="00B67766">
            <w:pPr>
              <w:tabs>
                <w:tab w:val="left" w:pos="9639"/>
              </w:tabs>
              <w:jc w:val="center"/>
              <w:rPr>
                <w:sz w:val="20"/>
                <w:szCs w:val="20"/>
              </w:rPr>
            </w:pPr>
            <w:r>
              <w:rPr>
                <w:b/>
                <w:sz w:val="20"/>
                <w:szCs w:val="20"/>
              </w:rPr>
              <w:t>Наличие</w:t>
            </w:r>
            <w:r>
              <w:rPr>
                <w:sz w:val="20"/>
                <w:szCs w:val="20"/>
              </w:rPr>
              <w:t xml:space="preserve"> </w:t>
            </w:r>
            <w:r>
              <w:rPr>
                <w:b/>
                <w:sz w:val="20"/>
                <w:szCs w:val="20"/>
              </w:rPr>
              <w:t>удостоверения подтверждающего соответствующую квалификацию работника</w:t>
            </w:r>
            <w:r>
              <w:rPr>
                <w:sz w:val="20"/>
                <w:szCs w:val="20"/>
              </w:rPr>
              <w:t>: инженер, механик, слесарь</w:t>
            </w:r>
            <w:proofErr w:type="gramStart"/>
            <w:r>
              <w:rPr>
                <w:sz w:val="20"/>
                <w:szCs w:val="20"/>
              </w:rPr>
              <w:t>.</w:t>
            </w:r>
            <w:proofErr w:type="gramEnd"/>
            <w:r>
              <w:rPr>
                <w:sz w:val="20"/>
                <w:szCs w:val="20"/>
              </w:rPr>
              <w:t xml:space="preserve"> </w:t>
            </w:r>
            <w:r>
              <w:rPr>
                <w:color w:val="000000"/>
                <w:spacing w:val="-9"/>
                <w:sz w:val="20"/>
                <w:szCs w:val="20"/>
              </w:rPr>
              <w:t>(</w:t>
            </w:r>
            <w:proofErr w:type="gramStart"/>
            <w:r>
              <w:rPr>
                <w:color w:val="000000"/>
                <w:spacing w:val="-9"/>
                <w:sz w:val="20"/>
                <w:szCs w:val="20"/>
              </w:rPr>
              <w:t>у</w:t>
            </w:r>
            <w:proofErr w:type="gramEnd"/>
            <w:r>
              <w:rPr>
                <w:color w:val="000000"/>
                <w:spacing w:val="-9"/>
                <w:sz w:val="20"/>
                <w:szCs w:val="20"/>
              </w:rPr>
              <w:t>казать наличие/отсутствие)</w:t>
            </w:r>
          </w:p>
        </w:tc>
        <w:tc>
          <w:tcPr>
            <w:tcW w:w="1985" w:type="dxa"/>
          </w:tcPr>
          <w:p w:rsidR="00B67766" w:rsidRPr="00975460" w:rsidRDefault="007E1437" w:rsidP="00B67766">
            <w:pPr>
              <w:pStyle w:val="affb"/>
              <w:ind w:left="0" w:right="-108"/>
              <w:jc w:val="center"/>
              <w:rPr>
                <w:b/>
                <w:sz w:val="20"/>
                <w:szCs w:val="20"/>
              </w:rPr>
            </w:pPr>
            <w:r>
              <w:rPr>
                <w:b/>
                <w:sz w:val="20"/>
                <w:szCs w:val="20"/>
              </w:rPr>
              <w:t>Наличие удостоверения подтверждающег</w:t>
            </w:r>
            <w:r>
              <w:rPr>
                <w:b/>
                <w:sz w:val="20"/>
                <w:szCs w:val="20"/>
              </w:rPr>
              <w:t>о  прохождение</w:t>
            </w:r>
          </w:p>
          <w:p w:rsidR="00B67766" w:rsidRPr="00975460" w:rsidRDefault="007E1437" w:rsidP="00B67766">
            <w:pPr>
              <w:tabs>
                <w:tab w:val="left" w:pos="9639"/>
              </w:tabs>
              <w:ind w:right="-108"/>
              <w:jc w:val="center"/>
              <w:rPr>
                <w:b/>
                <w:sz w:val="20"/>
                <w:szCs w:val="20"/>
              </w:rPr>
            </w:pPr>
            <w:r>
              <w:rPr>
                <w:b/>
                <w:sz w:val="20"/>
                <w:szCs w:val="20"/>
              </w:rPr>
              <w:t>проверку знаний требований охраны труда</w:t>
            </w:r>
          </w:p>
          <w:p w:rsidR="00B67766" w:rsidRPr="00975460" w:rsidRDefault="007E1437" w:rsidP="00B67766">
            <w:pPr>
              <w:tabs>
                <w:tab w:val="left" w:pos="9639"/>
              </w:tabs>
              <w:ind w:right="-108"/>
              <w:jc w:val="center"/>
              <w:rPr>
                <w:sz w:val="20"/>
                <w:szCs w:val="20"/>
              </w:rPr>
            </w:pPr>
            <w:r>
              <w:rPr>
                <w:color w:val="000000"/>
                <w:spacing w:val="-9"/>
                <w:sz w:val="20"/>
                <w:szCs w:val="20"/>
              </w:rPr>
              <w:t>(указать наличие/отсутствие)</w:t>
            </w:r>
          </w:p>
        </w:tc>
        <w:tc>
          <w:tcPr>
            <w:tcW w:w="1928" w:type="dxa"/>
          </w:tcPr>
          <w:p w:rsidR="00B67766" w:rsidRPr="00975460" w:rsidRDefault="007E1437" w:rsidP="00B67766">
            <w:pPr>
              <w:pStyle w:val="affb"/>
              <w:ind w:left="33"/>
              <w:jc w:val="center"/>
              <w:rPr>
                <w:sz w:val="20"/>
                <w:szCs w:val="20"/>
              </w:rPr>
            </w:pPr>
            <w:r>
              <w:rPr>
                <w:b/>
                <w:sz w:val="20"/>
                <w:szCs w:val="20"/>
              </w:rPr>
              <w:t>Наличие</w:t>
            </w:r>
            <w:r>
              <w:rPr>
                <w:sz w:val="20"/>
                <w:szCs w:val="20"/>
              </w:rPr>
              <w:t xml:space="preserve"> </w:t>
            </w:r>
            <w:r>
              <w:rPr>
                <w:b/>
                <w:sz w:val="20"/>
                <w:szCs w:val="20"/>
              </w:rPr>
              <w:t>удостоверения подтверждающего обучение пожарно-техническому минимуму</w:t>
            </w:r>
          </w:p>
          <w:p w:rsidR="00B67766" w:rsidRPr="00975460" w:rsidRDefault="007E1437" w:rsidP="00B67766">
            <w:pPr>
              <w:tabs>
                <w:tab w:val="left" w:pos="9639"/>
              </w:tabs>
              <w:ind w:left="33"/>
              <w:jc w:val="center"/>
              <w:rPr>
                <w:color w:val="000000"/>
                <w:spacing w:val="-9"/>
                <w:sz w:val="20"/>
                <w:szCs w:val="20"/>
              </w:rPr>
            </w:pPr>
            <w:r>
              <w:rPr>
                <w:color w:val="000000"/>
                <w:spacing w:val="-9"/>
                <w:sz w:val="20"/>
                <w:szCs w:val="20"/>
              </w:rPr>
              <w:t>(указать наличие/отсутствие)</w:t>
            </w:r>
          </w:p>
        </w:tc>
      </w:tr>
      <w:tr w:rsidR="00B67766" w:rsidRPr="005A77CD" w:rsidTr="00390BDF">
        <w:trPr>
          <w:trHeight w:val="249"/>
          <w:jc w:val="center"/>
        </w:trPr>
        <w:tc>
          <w:tcPr>
            <w:tcW w:w="655" w:type="dxa"/>
            <w:vAlign w:val="center"/>
          </w:tcPr>
          <w:p w:rsidR="00B67766" w:rsidRPr="005A77CD" w:rsidRDefault="007E1437" w:rsidP="00292A37">
            <w:pPr>
              <w:tabs>
                <w:tab w:val="left" w:pos="9639"/>
              </w:tabs>
              <w:jc w:val="center"/>
            </w:pPr>
            <w:r>
              <w:t>1</w:t>
            </w:r>
          </w:p>
        </w:tc>
        <w:tc>
          <w:tcPr>
            <w:tcW w:w="1984" w:type="dxa"/>
            <w:vAlign w:val="center"/>
          </w:tcPr>
          <w:p w:rsidR="00B67766" w:rsidRPr="005A77CD" w:rsidRDefault="007E1437" w:rsidP="00800520">
            <w:pPr>
              <w:tabs>
                <w:tab w:val="left" w:pos="9639"/>
              </w:tabs>
              <w:jc w:val="center"/>
            </w:pPr>
            <w:r>
              <w:t>Инженер</w:t>
            </w:r>
          </w:p>
        </w:tc>
        <w:tc>
          <w:tcPr>
            <w:tcW w:w="851" w:type="dxa"/>
          </w:tcPr>
          <w:p w:rsidR="00B67766" w:rsidRPr="005A77CD" w:rsidRDefault="007E1437" w:rsidP="00292A37">
            <w:pPr>
              <w:tabs>
                <w:tab w:val="left" w:pos="9639"/>
              </w:tabs>
              <w:jc w:val="center"/>
            </w:pPr>
          </w:p>
        </w:tc>
        <w:tc>
          <w:tcPr>
            <w:tcW w:w="1559" w:type="dxa"/>
          </w:tcPr>
          <w:p w:rsidR="00B67766" w:rsidRPr="005A77CD" w:rsidRDefault="007E1437" w:rsidP="00292A37">
            <w:pPr>
              <w:tabs>
                <w:tab w:val="left" w:pos="9639"/>
              </w:tabs>
              <w:jc w:val="center"/>
            </w:pPr>
          </w:p>
        </w:tc>
        <w:tc>
          <w:tcPr>
            <w:tcW w:w="1985" w:type="dxa"/>
          </w:tcPr>
          <w:p w:rsidR="00B67766" w:rsidRPr="005A77CD" w:rsidRDefault="007E1437" w:rsidP="00292A37">
            <w:pPr>
              <w:tabs>
                <w:tab w:val="left" w:pos="9639"/>
              </w:tabs>
              <w:jc w:val="center"/>
            </w:pPr>
          </w:p>
        </w:tc>
        <w:tc>
          <w:tcPr>
            <w:tcW w:w="1928" w:type="dxa"/>
          </w:tcPr>
          <w:p w:rsidR="00B67766" w:rsidRPr="005A77CD" w:rsidRDefault="007E1437" w:rsidP="00292A37">
            <w:pPr>
              <w:tabs>
                <w:tab w:val="left" w:pos="9639"/>
              </w:tabs>
              <w:jc w:val="center"/>
            </w:pPr>
          </w:p>
        </w:tc>
      </w:tr>
      <w:tr w:rsidR="00B67766" w:rsidRPr="005A77CD" w:rsidTr="00390BDF">
        <w:trPr>
          <w:trHeight w:val="249"/>
          <w:jc w:val="center"/>
        </w:trPr>
        <w:tc>
          <w:tcPr>
            <w:tcW w:w="655" w:type="dxa"/>
            <w:vAlign w:val="center"/>
          </w:tcPr>
          <w:p w:rsidR="00B67766" w:rsidRPr="005A77CD" w:rsidRDefault="007E1437" w:rsidP="00292A37">
            <w:pPr>
              <w:tabs>
                <w:tab w:val="left" w:pos="9639"/>
              </w:tabs>
              <w:jc w:val="center"/>
            </w:pPr>
            <w:r>
              <w:t>2</w:t>
            </w:r>
          </w:p>
        </w:tc>
        <w:tc>
          <w:tcPr>
            <w:tcW w:w="1984" w:type="dxa"/>
            <w:vAlign w:val="center"/>
          </w:tcPr>
          <w:p w:rsidR="00B67766" w:rsidRPr="005A77CD" w:rsidRDefault="007E1437" w:rsidP="00292A37">
            <w:pPr>
              <w:tabs>
                <w:tab w:val="left" w:pos="9639"/>
              </w:tabs>
              <w:jc w:val="center"/>
            </w:pPr>
            <w:r>
              <w:t>Механик</w:t>
            </w:r>
          </w:p>
        </w:tc>
        <w:tc>
          <w:tcPr>
            <w:tcW w:w="851" w:type="dxa"/>
          </w:tcPr>
          <w:p w:rsidR="00B67766" w:rsidRPr="005A77CD" w:rsidRDefault="007E1437" w:rsidP="00292A37">
            <w:pPr>
              <w:tabs>
                <w:tab w:val="left" w:pos="9639"/>
              </w:tabs>
              <w:jc w:val="center"/>
            </w:pPr>
          </w:p>
        </w:tc>
        <w:tc>
          <w:tcPr>
            <w:tcW w:w="1559" w:type="dxa"/>
          </w:tcPr>
          <w:p w:rsidR="00B67766" w:rsidRPr="005A77CD" w:rsidRDefault="007E1437" w:rsidP="00292A37">
            <w:pPr>
              <w:tabs>
                <w:tab w:val="left" w:pos="9639"/>
              </w:tabs>
              <w:jc w:val="center"/>
            </w:pPr>
          </w:p>
        </w:tc>
        <w:tc>
          <w:tcPr>
            <w:tcW w:w="1985" w:type="dxa"/>
          </w:tcPr>
          <w:p w:rsidR="00B67766" w:rsidRPr="005A77CD" w:rsidRDefault="007E1437" w:rsidP="00292A37">
            <w:pPr>
              <w:tabs>
                <w:tab w:val="left" w:pos="9639"/>
              </w:tabs>
              <w:jc w:val="center"/>
            </w:pPr>
          </w:p>
        </w:tc>
        <w:tc>
          <w:tcPr>
            <w:tcW w:w="1928" w:type="dxa"/>
          </w:tcPr>
          <w:p w:rsidR="00B67766" w:rsidRPr="005A77CD" w:rsidRDefault="007E1437" w:rsidP="00292A37">
            <w:pPr>
              <w:tabs>
                <w:tab w:val="left" w:pos="9639"/>
              </w:tabs>
              <w:jc w:val="center"/>
            </w:pPr>
          </w:p>
        </w:tc>
      </w:tr>
      <w:tr w:rsidR="00B67766" w:rsidRPr="005A77CD" w:rsidTr="00390BDF">
        <w:trPr>
          <w:trHeight w:val="249"/>
          <w:jc w:val="center"/>
        </w:trPr>
        <w:tc>
          <w:tcPr>
            <w:tcW w:w="655" w:type="dxa"/>
            <w:vAlign w:val="center"/>
          </w:tcPr>
          <w:p w:rsidR="00B67766" w:rsidRPr="005A77CD" w:rsidRDefault="007E1437" w:rsidP="00292A37">
            <w:pPr>
              <w:tabs>
                <w:tab w:val="left" w:pos="9639"/>
              </w:tabs>
              <w:jc w:val="center"/>
            </w:pPr>
            <w:r>
              <w:t>3</w:t>
            </w:r>
          </w:p>
        </w:tc>
        <w:tc>
          <w:tcPr>
            <w:tcW w:w="1984" w:type="dxa"/>
            <w:vAlign w:val="center"/>
          </w:tcPr>
          <w:p w:rsidR="00B67766" w:rsidRPr="005A77CD" w:rsidRDefault="007E1437" w:rsidP="006E7B31">
            <w:pPr>
              <w:tabs>
                <w:tab w:val="left" w:pos="9639"/>
              </w:tabs>
              <w:jc w:val="center"/>
            </w:pPr>
            <w:r>
              <w:t>Слесарь</w:t>
            </w:r>
          </w:p>
        </w:tc>
        <w:tc>
          <w:tcPr>
            <w:tcW w:w="851" w:type="dxa"/>
          </w:tcPr>
          <w:p w:rsidR="00B67766" w:rsidRPr="005A77CD" w:rsidRDefault="007E1437" w:rsidP="00292A37">
            <w:pPr>
              <w:tabs>
                <w:tab w:val="left" w:pos="9639"/>
              </w:tabs>
              <w:jc w:val="center"/>
            </w:pPr>
          </w:p>
        </w:tc>
        <w:tc>
          <w:tcPr>
            <w:tcW w:w="1559" w:type="dxa"/>
          </w:tcPr>
          <w:p w:rsidR="00B67766" w:rsidRPr="005A77CD" w:rsidRDefault="007E1437" w:rsidP="00292A37">
            <w:pPr>
              <w:tabs>
                <w:tab w:val="left" w:pos="9639"/>
              </w:tabs>
              <w:jc w:val="center"/>
            </w:pPr>
          </w:p>
        </w:tc>
        <w:tc>
          <w:tcPr>
            <w:tcW w:w="1985" w:type="dxa"/>
          </w:tcPr>
          <w:p w:rsidR="00B67766" w:rsidRPr="005A77CD" w:rsidRDefault="007E1437" w:rsidP="00292A37">
            <w:pPr>
              <w:tabs>
                <w:tab w:val="left" w:pos="9639"/>
              </w:tabs>
              <w:jc w:val="center"/>
            </w:pPr>
          </w:p>
        </w:tc>
        <w:tc>
          <w:tcPr>
            <w:tcW w:w="1928" w:type="dxa"/>
          </w:tcPr>
          <w:p w:rsidR="00B67766" w:rsidRPr="005A77CD" w:rsidRDefault="007E1437" w:rsidP="00292A37">
            <w:pPr>
              <w:tabs>
                <w:tab w:val="left" w:pos="9639"/>
              </w:tabs>
              <w:jc w:val="center"/>
            </w:pPr>
          </w:p>
        </w:tc>
      </w:tr>
      <w:tr w:rsidR="007A5668" w:rsidRPr="005A77CD" w:rsidTr="00390BDF">
        <w:trPr>
          <w:trHeight w:val="249"/>
          <w:jc w:val="center"/>
        </w:trPr>
        <w:tc>
          <w:tcPr>
            <w:tcW w:w="655" w:type="dxa"/>
            <w:vAlign w:val="center"/>
          </w:tcPr>
          <w:p w:rsidR="007A5668" w:rsidRDefault="007E1437" w:rsidP="00292A37">
            <w:pPr>
              <w:tabs>
                <w:tab w:val="left" w:pos="9639"/>
              </w:tabs>
              <w:jc w:val="center"/>
            </w:pPr>
            <w:r>
              <w:t>…</w:t>
            </w:r>
          </w:p>
        </w:tc>
        <w:tc>
          <w:tcPr>
            <w:tcW w:w="1984" w:type="dxa"/>
            <w:vAlign w:val="center"/>
          </w:tcPr>
          <w:p w:rsidR="007A5668" w:rsidRPr="005A77CD" w:rsidRDefault="007E1437" w:rsidP="00292A37">
            <w:pPr>
              <w:tabs>
                <w:tab w:val="left" w:pos="9639"/>
              </w:tabs>
              <w:jc w:val="center"/>
            </w:pPr>
          </w:p>
        </w:tc>
        <w:tc>
          <w:tcPr>
            <w:tcW w:w="851" w:type="dxa"/>
          </w:tcPr>
          <w:p w:rsidR="007A5668" w:rsidRPr="005A77CD" w:rsidRDefault="007E1437" w:rsidP="00292A37">
            <w:pPr>
              <w:tabs>
                <w:tab w:val="left" w:pos="9639"/>
              </w:tabs>
              <w:jc w:val="center"/>
            </w:pPr>
          </w:p>
        </w:tc>
        <w:tc>
          <w:tcPr>
            <w:tcW w:w="1559" w:type="dxa"/>
          </w:tcPr>
          <w:p w:rsidR="007A5668" w:rsidRPr="005A77CD" w:rsidRDefault="007E1437" w:rsidP="00292A37">
            <w:pPr>
              <w:tabs>
                <w:tab w:val="left" w:pos="9639"/>
              </w:tabs>
              <w:jc w:val="center"/>
            </w:pPr>
          </w:p>
        </w:tc>
        <w:tc>
          <w:tcPr>
            <w:tcW w:w="1985" w:type="dxa"/>
          </w:tcPr>
          <w:p w:rsidR="007A5668" w:rsidRPr="005A77CD" w:rsidRDefault="007E1437" w:rsidP="00292A37">
            <w:pPr>
              <w:tabs>
                <w:tab w:val="left" w:pos="9639"/>
              </w:tabs>
              <w:jc w:val="center"/>
            </w:pPr>
          </w:p>
        </w:tc>
        <w:tc>
          <w:tcPr>
            <w:tcW w:w="1928" w:type="dxa"/>
          </w:tcPr>
          <w:p w:rsidR="007A5668" w:rsidRPr="005A77CD" w:rsidRDefault="007E1437" w:rsidP="00292A37">
            <w:pPr>
              <w:tabs>
                <w:tab w:val="left" w:pos="9639"/>
              </w:tabs>
              <w:jc w:val="center"/>
            </w:pPr>
          </w:p>
        </w:tc>
      </w:tr>
    </w:tbl>
    <w:p w:rsidR="000540A6" w:rsidRPr="009E15DC" w:rsidRDefault="007E1437" w:rsidP="00632D79">
      <w:pPr>
        <w:pStyle w:val="afd"/>
        <w:ind w:firstLine="0"/>
        <w:rPr>
          <w:b/>
          <w:sz w:val="20"/>
          <w:szCs w:val="20"/>
        </w:rPr>
      </w:pPr>
      <w:r>
        <w:rPr>
          <w:bCs/>
          <w:i/>
          <w:sz w:val="22"/>
          <w:szCs w:val="22"/>
        </w:rPr>
        <w:t xml:space="preserve">Приложение: (копии удостоверений </w:t>
      </w:r>
      <w:r>
        <w:rPr>
          <w:i/>
          <w:sz w:val="22"/>
          <w:szCs w:val="22"/>
        </w:rPr>
        <w:t>предоставляются на каждого работника указанного в данном документе).</w:t>
      </w:r>
    </w:p>
    <w:p w:rsidR="000540A6" w:rsidRDefault="007E1437" w:rsidP="00632D79">
      <w:pPr>
        <w:pStyle w:val="afd"/>
        <w:ind w:firstLine="0"/>
        <w:rPr>
          <w:sz w:val="20"/>
          <w:szCs w:val="20"/>
        </w:rPr>
      </w:pPr>
      <w:r>
        <w:rPr>
          <w:i/>
          <w:sz w:val="22"/>
          <w:szCs w:val="22"/>
        </w:rPr>
        <w:t>-</w:t>
      </w:r>
      <w:r>
        <w:rPr>
          <w:sz w:val="20"/>
          <w:szCs w:val="20"/>
        </w:rPr>
        <w:t xml:space="preserve"> копия удостоверения работника, подтверждающего квалификацию «Инженер»;</w:t>
      </w:r>
    </w:p>
    <w:p w:rsidR="00BC4845" w:rsidRDefault="007E1437" w:rsidP="00BC4845">
      <w:pPr>
        <w:pStyle w:val="afd"/>
        <w:ind w:firstLine="0"/>
        <w:rPr>
          <w:sz w:val="20"/>
          <w:szCs w:val="20"/>
        </w:rPr>
      </w:pPr>
      <w:r>
        <w:rPr>
          <w:i/>
          <w:sz w:val="22"/>
          <w:szCs w:val="22"/>
        </w:rPr>
        <w:t>-</w:t>
      </w:r>
      <w:r>
        <w:rPr>
          <w:sz w:val="20"/>
          <w:szCs w:val="20"/>
        </w:rPr>
        <w:t xml:space="preserve"> копия удостоверения работника, подтверждающего квалификацию «Механик»;</w:t>
      </w:r>
    </w:p>
    <w:p w:rsidR="00BC4845" w:rsidRDefault="007E1437" w:rsidP="00BC4845">
      <w:pPr>
        <w:pStyle w:val="afd"/>
        <w:ind w:firstLine="0"/>
        <w:rPr>
          <w:sz w:val="20"/>
          <w:szCs w:val="20"/>
        </w:rPr>
      </w:pPr>
      <w:r>
        <w:rPr>
          <w:i/>
          <w:sz w:val="22"/>
          <w:szCs w:val="22"/>
        </w:rPr>
        <w:t>-</w:t>
      </w:r>
      <w:r>
        <w:rPr>
          <w:sz w:val="20"/>
          <w:szCs w:val="20"/>
        </w:rPr>
        <w:t xml:space="preserve"> копия </w:t>
      </w:r>
      <w:r>
        <w:rPr>
          <w:sz w:val="20"/>
          <w:szCs w:val="20"/>
        </w:rPr>
        <w:t>удостоверения работника, подтверждающего квалификацию «Слесарь»;</w:t>
      </w:r>
    </w:p>
    <w:p w:rsidR="00BC4845" w:rsidRPr="00BC4845" w:rsidRDefault="007E1437" w:rsidP="00BC4845">
      <w:pPr>
        <w:pStyle w:val="afd"/>
        <w:ind w:firstLine="0"/>
        <w:rPr>
          <w:sz w:val="20"/>
          <w:szCs w:val="20"/>
        </w:rPr>
      </w:pPr>
      <w:r>
        <w:rPr>
          <w:sz w:val="20"/>
          <w:szCs w:val="20"/>
        </w:rPr>
        <w:t>- копия  удостоверения подтверждающего прохождение проверку знаний требований охраны труда на работника «Инженер» либо копию протокола проверки знаний работника;</w:t>
      </w:r>
    </w:p>
    <w:p w:rsidR="00BC4845" w:rsidRPr="00BC4845" w:rsidRDefault="007E1437" w:rsidP="00BC4845">
      <w:pPr>
        <w:pStyle w:val="afd"/>
        <w:ind w:firstLine="0"/>
        <w:rPr>
          <w:sz w:val="20"/>
          <w:szCs w:val="20"/>
        </w:rPr>
      </w:pPr>
      <w:r>
        <w:rPr>
          <w:sz w:val="20"/>
          <w:szCs w:val="20"/>
        </w:rPr>
        <w:t>- копия  удостоверения, подтв</w:t>
      </w:r>
      <w:r>
        <w:rPr>
          <w:sz w:val="20"/>
          <w:szCs w:val="20"/>
        </w:rPr>
        <w:t>ерждающего прохождение проверку знаний требований охраны труда на работника «Механик» либо копию протокола проверки знаний работника;</w:t>
      </w:r>
    </w:p>
    <w:p w:rsidR="00BC4845" w:rsidRPr="00BC4845" w:rsidRDefault="007E1437" w:rsidP="00BC4845">
      <w:pPr>
        <w:pStyle w:val="afd"/>
        <w:ind w:firstLine="0"/>
        <w:rPr>
          <w:sz w:val="20"/>
          <w:szCs w:val="20"/>
        </w:rPr>
      </w:pPr>
      <w:r>
        <w:rPr>
          <w:sz w:val="20"/>
          <w:szCs w:val="20"/>
        </w:rPr>
        <w:t>- копия  удостоверения, подтверждающего прохождение проверку знаний требований охраны труда на работника «Слесарь» либо ко</w:t>
      </w:r>
      <w:r>
        <w:rPr>
          <w:sz w:val="20"/>
          <w:szCs w:val="20"/>
        </w:rPr>
        <w:t>пию протокола проверки знаний работника;</w:t>
      </w:r>
    </w:p>
    <w:p w:rsidR="00BC4845" w:rsidRPr="007A5668" w:rsidRDefault="007E1437" w:rsidP="00BC4845">
      <w:pPr>
        <w:pStyle w:val="afd"/>
        <w:ind w:firstLine="0"/>
        <w:rPr>
          <w:sz w:val="20"/>
          <w:szCs w:val="20"/>
        </w:rPr>
      </w:pPr>
      <w:r>
        <w:rPr>
          <w:sz w:val="20"/>
          <w:szCs w:val="20"/>
        </w:rPr>
        <w:t>- копия  удостоверения подтверждающего прохождение обучения по пожарно-техническому минимуму на работника «Инженер» либо копию протокола проверки знаний работника;</w:t>
      </w:r>
    </w:p>
    <w:p w:rsidR="00BC4845" w:rsidRPr="007A5668" w:rsidRDefault="007E1437" w:rsidP="00BC4845">
      <w:pPr>
        <w:pStyle w:val="afd"/>
        <w:ind w:firstLine="0"/>
        <w:rPr>
          <w:sz w:val="20"/>
          <w:szCs w:val="20"/>
        </w:rPr>
      </w:pPr>
      <w:r>
        <w:rPr>
          <w:sz w:val="20"/>
          <w:szCs w:val="20"/>
        </w:rPr>
        <w:t xml:space="preserve">- копия  удостоверения подтверждающего прохождение </w:t>
      </w:r>
      <w:r>
        <w:rPr>
          <w:sz w:val="20"/>
          <w:szCs w:val="20"/>
        </w:rPr>
        <w:t>обучения по пожарно-техническому минимуму на работника «Механик» либо копию протокола проверки знаний работника;</w:t>
      </w:r>
    </w:p>
    <w:p w:rsidR="007A5668" w:rsidRPr="00BC4845" w:rsidRDefault="007E1437" w:rsidP="007A5668">
      <w:pPr>
        <w:pStyle w:val="afd"/>
        <w:ind w:firstLine="0"/>
        <w:rPr>
          <w:sz w:val="20"/>
          <w:szCs w:val="20"/>
        </w:rPr>
      </w:pPr>
      <w:r>
        <w:rPr>
          <w:sz w:val="20"/>
          <w:szCs w:val="20"/>
        </w:rPr>
        <w:t>- копия  удостоверения, подтверждающего прохождение обучения по пожарно-техническому минимуму на работника «Слесарь» либо копию протокола прове</w:t>
      </w:r>
      <w:r>
        <w:rPr>
          <w:sz w:val="20"/>
          <w:szCs w:val="20"/>
        </w:rPr>
        <w:t>рки знаний работника.</w:t>
      </w:r>
    </w:p>
    <w:p w:rsidR="00BC4845" w:rsidRPr="00975460" w:rsidRDefault="007E1437" w:rsidP="00BC4845">
      <w:pPr>
        <w:pStyle w:val="afd"/>
        <w:ind w:firstLine="0"/>
        <w:rPr>
          <w:b/>
          <w:sz w:val="20"/>
          <w:szCs w:val="20"/>
        </w:rPr>
      </w:pPr>
    </w:p>
    <w:p w:rsidR="00632D79" w:rsidRPr="005A77CD" w:rsidRDefault="007E1437" w:rsidP="00632D79">
      <w:pPr>
        <w:pStyle w:val="afd"/>
        <w:ind w:firstLine="0"/>
        <w:jc w:val="left"/>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__________________________________________________________________</w:t>
      </w:r>
    </w:p>
    <w:p w:rsidR="00632D79" w:rsidRPr="005A77CD" w:rsidRDefault="007E1437" w:rsidP="00632D79">
      <w:pPr>
        <w:tabs>
          <w:tab w:val="left" w:pos="8640"/>
        </w:tabs>
        <w:jc w:val="center"/>
        <w:rPr>
          <w:i/>
        </w:rPr>
      </w:pPr>
      <w:r>
        <w:rPr>
          <w:i/>
        </w:rPr>
        <w:t>(наименование претендента)</w:t>
      </w:r>
    </w:p>
    <w:p w:rsidR="00632D79" w:rsidRPr="005A77CD" w:rsidRDefault="007E1437" w:rsidP="00632D79">
      <w:pPr>
        <w:pStyle w:val="32"/>
        <w:suppressAutoHyphens/>
        <w:spacing w:after="0"/>
        <w:rPr>
          <w:sz w:val="28"/>
          <w:szCs w:val="28"/>
        </w:rPr>
      </w:pPr>
      <w:r>
        <w:rPr>
          <w:sz w:val="28"/>
          <w:szCs w:val="28"/>
        </w:rPr>
        <w:t>___________________________________________________________________</w:t>
      </w:r>
    </w:p>
    <w:p w:rsidR="00632D79" w:rsidRPr="005A77CD" w:rsidRDefault="007E1437" w:rsidP="00632D79">
      <w:pPr>
        <w:rPr>
          <w:i/>
        </w:rPr>
      </w:pPr>
      <w:r>
        <w:rPr>
          <w:i/>
        </w:rPr>
        <w:t xml:space="preserve">       Печать</w:t>
      </w:r>
      <w:r>
        <w:rPr>
          <w:i/>
        </w:rPr>
        <w:tab/>
      </w:r>
      <w:r>
        <w:rPr>
          <w:i/>
        </w:rPr>
        <w:tab/>
      </w:r>
      <w:r>
        <w:rPr>
          <w:i/>
        </w:rPr>
        <w:tab/>
        <w:t>(должность, подпись, ФИО)</w:t>
      </w:r>
    </w:p>
    <w:p w:rsidR="008D22DF" w:rsidRDefault="007E1437" w:rsidP="007E468D">
      <w:pPr>
        <w:rPr>
          <w:b/>
          <w:i/>
          <w:iCs/>
        </w:rPr>
      </w:pPr>
      <w:r>
        <w:rPr>
          <w:sz w:val="28"/>
          <w:szCs w:val="28"/>
        </w:rPr>
        <w:t>"____" _________ 202__ г.</w:t>
      </w:r>
      <w:bookmarkStart w:id="19" w:name="_GoBack"/>
      <w:bookmarkEnd w:id="19"/>
    </w:p>
    <w:sectPr w:rsidR="008D22DF"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1437" w:rsidRDefault="007E1437">
      <w:r>
        <w:separator/>
      </w:r>
    </w:p>
  </w:endnote>
  <w:endnote w:type="continuationSeparator" w:id="0">
    <w:p w:rsidR="007E1437" w:rsidRDefault="007E1437">
      <w:r>
        <w:continuationSeparator/>
      </w:r>
    </w:p>
  </w:endnote>
  <w:endnote w:type="continuationNotice" w:id="1">
    <w:p w:rsidR="007E1437" w:rsidRDefault="007E14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271" w:rsidRDefault="00E32271" w:rsidP="00BF6892">
    <w:pPr>
      <w:pStyle w:val="aff1"/>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E32271" w:rsidRDefault="00E32271" w:rsidP="00BF6892">
    <w:pPr>
      <w:pStyle w:val="aff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271" w:rsidRDefault="00E32271">
    <w:pPr>
      <w:pStyle w:val="aff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271" w:rsidRDefault="00E32271" w:rsidP="00BF6892">
    <w:pPr>
      <w:pStyle w:val="aff1"/>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E32271" w:rsidRDefault="00E32271" w:rsidP="00BF6892">
    <w:pPr>
      <w:pStyle w:val="aff1"/>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271" w:rsidRDefault="00E32271">
    <w:pPr>
      <w:pStyle w:val="aff1"/>
      <w:jc w:val="center"/>
    </w:pPr>
  </w:p>
  <w:p w:rsidR="00E32271" w:rsidRDefault="00E32271" w:rsidP="00BF6892">
    <w:pPr>
      <w:pStyle w:val="aff1"/>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271" w:rsidRDefault="00E32271">
    <w:pPr>
      <w:pStyle w:val="af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1437" w:rsidRDefault="007E1437">
      <w:r>
        <w:separator/>
      </w:r>
    </w:p>
  </w:footnote>
  <w:footnote w:type="continuationSeparator" w:id="0">
    <w:p w:rsidR="007E1437" w:rsidRDefault="007E1437">
      <w:r>
        <w:continuationSeparator/>
      </w:r>
    </w:p>
  </w:footnote>
  <w:footnote w:type="continuationNotice" w:id="1">
    <w:p w:rsidR="007E1437" w:rsidRDefault="007E1437"/>
  </w:footnote>
  <w:footnote w:id="2">
    <w:p w:rsidR="00180EB9" w:rsidRDefault="007E1437" w:rsidP="00180EB9">
      <w:pPr>
        <w:pStyle w:val="aff2"/>
      </w:pPr>
      <w:r>
        <w:rPr>
          <w:rStyle w:val="afa"/>
          <w:highlight w:val="yellow"/>
        </w:rPr>
        <w:footnoteRef/>
      </w:r>
      <w:r>
        <w:rPr>
          <w:highlight w:val="yellow"/>
        </w:rPr>
        <w:t xml:space="preserve"> Является обязательным условием участия в закупке. В случае несогласия на ЭДО, заявка претендента будет отклонена.</w:t>
      </w:r>
    </w:p>
  </w:footnote>
  <w:footnote w:id="3">
    <w:p w:rsidR="00BA7573" w:rsidRDefault="007E1437" w:rsidP="00BA7573">
      <w:pPr>
        <w:pStyle w:val="aff2"/>
      </w:pPr>
      <w:r>
        <w:rPr>
          <w:rStyle w:val="afa"/>
        </w:rPr>
        <w:footnoteRef/>
      </w:r>
      <w:r>
        <w:t xml:space="preserve"> К сведениям об опыте прилагаются копии договоров и актов в соответствии с подпунктом </w:t>
      </w:r>
      <w:r>
        <w:rPr>
          <w:highlight w:val="yellow"/>
        </w:rPr>
        <w:t xml:space="preserve">2.6,2.7 </w:t>
      </w:r>
      <w:r>
        <w:rPr>
          <w:highlight w:val="yellow"/>
        </w:rPr>
        <w:t>пункта 17 Информационной карты.</w:t>
      </w:r>
      <w:r>
        <w:t xml:space="preserve">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4">
    <w:p w:rsidR="00E32271" w:rsidRDefault="00E32271" w:rsidP="00474A37">
      <w:pPr>
        <w:pStyle w:val="aff2"/>
      </w:pPr>
      <w:r>
        <w:rPr>
          <w:rStyle w:val="afa"/>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271" w:rsidRDefault="00E32271">
    <w:pPr>
      <w:pStyle w:val="aff"/>
      <w:jc w:val="center"/>
    </w:pPr>
    <w:r>
      <w:fldChar w:fldCharType="begin"/>
    </w:r>
    <w:r>
      <w:instrText xml:space="preserve"> PAGE   \* MERGEFORMAT </w:instrText>
    </w:r>
    <w:r>
      <w:fldChar w:fldCharType="separate"/>
    </w:r>
    <w:r w:rsidR="007E468D">
      <w:rPr>
        <w:noProof/>
      </w:rPr>
      <w:t>31</w:t>
    </w:r>
    <w:r>
      <w:rPr>
        <w:noProof/>
      </w:rPr>
      <w:fldChar w:fldCharType="end"/>
    </w:r>
  </w:p>
  <w:p w:rsidR="00E32271" w:rsidRDefault="00E32271">
    <w:pPr>
      <w:pStyle w:val="af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271" w:rsidRDefault="00E32271">
    <w:pPr>
      <w:pStyle w:val="af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271" w:rsidRDefault="00E32271" w:rsidP="00510148">
    <w:pPr>
      <w:pStyle w:val="aff"/>
      <w:jc w:val="center"/>
    </w:pPr>
    <w:r>
      <w:fldChar w:fldCharType="begin"/>
    </w:r>
    <w:r>
      <w:instrText xml:space="preserve"> PAGE   \* MERGEFORMAT </w:instrText>
    </w:r>
    <w:r>
      <w:fldChar w:fldCharType="separate"/>
    </w:r>
    <w:r w:rsidR="007E468D">
      <w:rPr>
        <w:noProof/>
      </w:rPr>
      <w:t>88</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271" w:rsidRDefault="00E32271">
    <w:pPr>
      <w:pStyle w:val="af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48E3CB0"/>
    <w:multiLevelType w:val="multilevel"/>
    <w:tmpl w:val="D19A97A4"/>
    <w:lvl w:ilvl="0">
      <w:start w:val="1"/>
      <w:numFmt w:val="decimal"/>
      <w:lvlText w:val="%1."/>
      <w:lvlJc w:val="left"/>
      <w:pPr>
        <w:ind w:left="1429" w:hanging="360"/>
      </w:pPr>
      <w:rPr>
        <w:rFonts w:hint="default"/>
      </w:rPr>
    </w:lvl>
    <w:lvl w:ilvl="1">
      <w:start w:val="1"/>
      <w:numFmt w:val="decimal"/>
      <w:pStyle w:val="20"/>
      <w:isLgl/>
      <w:lvlText w:val="%1.%2"/>
      <w:lvlJc w:val="left"/>
      <w:pPr>
        <w:ind w:left="1271" w:hanging="4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9">
    <w:nsid w:val="361D3517"/>
    <w:multiLevelType w:val="hybridMultilevel"/>
    <w:tmpl w:val="8EAA93E6"/>
    <w:lvl w:ilvl="0" w:tplc="D84C958C">
      <w:start w:val="1"/>
      <w:numFmt w:val="decimal"/>
      <w:lvlText w:val="2.3.%1"/>
      <w:lvlJc w:val="left"/>
      <w:pPr>
        <w:ind w:left="1429" w:hanging="360"/>
      </w:pPr>
      <w:rPr>
        <w:rFonts w:hint="default"/>
      </w:rPr>
    </w:lvl>
    <w:lvl w:ilvl="1" w:tplc="A71A3BAE" w:tentative="1">
      <w:start w:val="1"/>
      <w:numFmt w:val="lowerLetter"/>
      <w:lvlText w:val="%2."/>
      <w:lvlJc w:val="left"/>
      <w:pPr>
        <w:ind w:left="1440" w:hanging="360"/>
      </w:pPr>
    </w:lvl>
    <w:lvl w:ilvl="2" w:tplc="E4DEDF90" w:tentative="1">
      <w:start w:val="1"/>
      <w:numFmt w:val="lowerRoman"/>
      <w:pStyle w:val="a"/>
      <w:lvlText w:val="%3."/>
      <w:lvlJc w:val="right"/>
      <w:pPr>
        <w:ind w:left="2160" w:hanging="180"/>
      </w:pPr>
    </w:lvl>
    <w:lvl w:ilvl="3" w:tplc="2D9C04D8" w:tentative="1">
      <w:start w:val="1"/>
      <w:numFmt w:val="decimal"/>
      <w:lvlText w:val="%4."/>
      <w:lvlJc w:val="left"/>
      <w:pPr>
        <w:ind w:left="2880" w:hanging="360"/>
      </w:pPr>
    </w:lvl>
    <w:lvl w:ilvl="4" w:tplc="5220EE26" w:tentative="1">
      <w:start w:val="1"/>
      <w:numFmt w:val="lowerLetter"/>
      <w:lvlText w:val="%5."/>
      <w:lvlJc w:val="left"/>
      <w:pPr>
        <w:ind w:left="3600" w:hanging="360"/>
      </w:pPr>
    </w:lvl>
    <w:lvl w:ilvl="5" w:tplc="E1AACD02" w:tentative="1">
      <w:start w:val="1"/>
      <w:numFmt w:val="lowerRoman"/>
      <w:lvlText w:val="%6."/>
      <w:lvlJc w:val="right"/>
      <w:pPr>
        <w:ind w:left="4320" w:hanging="180"/>
      </w:pPr>
    </w:lvl>
    <w:lvl w:ilvl="6" w:tplc="4B8CBC52" w:tentative="1">
      <w:start w:val="1"/>
      <w:numFmt w:val="decimal"/>
      <w:lvlText w:val="%7."/>
      <w:lvlJc w:val="left"/>
      <w:pPr>
        <w:ind w:left="5040" w:hanging="360"/>
      </w:pPr>
    </w:lvl>
    <w:lvl w:ilvl="7" w:tplc="329A9E2A" w:tentative="1">
      <w:start w:val="1"/>
      <w:numFmt w:val="lowerLetter"/>
      <w:lvlText w:val="%8."/>
      <w:lvlJc w:val="left"/>
      <w:pPr>
        <w:ind w:left="5760" w:hanging="360"/>
      </w:pPr>
    </w:lvl>
    <w:lvl w:ilvl="8" w:tplc="47A26CE0" w:tentative="1">
      <w:start w:val="1"/>
      <w:numFmt w:val="lowerRoman"/>
      <w:lvlText w:val="%9."/>
      <w:lvlJc w:val="right"/>
      <w:pPr>
        <w:ind w:left="6480" w:hanging="180"/>
      </w:pPr>
    </w:lvl>
  </w:abstractNum>
  <w:abstractNum w:abstractNumId="3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4">
    <w:nsid w:val="4A5E4474"/>
    <w:multiLevelType w:val="multilevel"/>
    <w:tmpl w:val="8660B390"/>
    <w:lvl w:ilvl="0">
      <w:start w:val="1"/>
      <w:numFmt w:val="decimal"/>
      <w:lvlText w:val="%1."/>
      <w:lvlJc w:val="left"/>
      <w:pPr>
        <w:ind w:left="3054" w:hanging="360"/>
      </w:pPr>
      <w:rPr>
        <w:b/>
        <w:sz w:val="24"/>
        <w:szCs w:val="24"/>
      </w:rPr>
    </w:lvl>
    <w:lvl w:ilvl="1">
      <w:start w:val="1"/>
      <w:numFmt w:val="decimal"/>
      <w:lvlText w:val="%1.%2."/>
      <w:lvlJc w:val="left"/>
      <w:pPr>
        <w:ind w:left="1709" w:hanging="432"/>
      </w:pPr>
      <w:rPr>
        <w:rFonts w:ascii="Times New Roman" w:hAnsi="Times New Roman" w:cs="Times New Roman" w:hint="default"/>
        <w:b w:val="0"/>
        <w:sz w:val="24"/>
        <w:szCs w:val="24"/>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5">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8">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1">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3">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738F18D1"/>
    <w:multiLevelType w:val="hybridMultilevel"/>
    <w:tmpl w:val="8AEE3256"/>
    <w:lvl w:ilvl="0" w:tplc="047C63E0">
      <w:start w:val="1"/>
      <w:numFmt w:val="bullet"/>
      <w:lvlText w:val="*"/>
      <w:lvlJc w:val="left"/>
      <w:pPr>
        <w:ind w:left="720" w:hanging="360"/>
      </w:pPr>
      <w:rPr>
        <w:rFonts w:ascii="Symbol" w:hAnsi="Symbol" w:hint="default"/>
      </w:rPr>
    </w:lvl>
    <w:lvl w:ilvl="1" w:tplc="E8349740">
      <w:start w:val="1"/>
      <w:numFmt w:val="bullet"/>
      <w:lvlText w:val="o"/>
      <w:lvlJc w:val="left"/>
      <w:pPr>
        <w:ind w:left="1440" w:hanging="360"/>
      </w:pPr>
      <w:rPr>
        <w:rFonts w:ascii="Courier New" w:hAnsi="Courier New" w:hint="default"/>
      </w:rPr>
    </w:lvl>
    <w:lvl w:ilvl="2" w:tplc="0A42F4E8">
      <w:start w:val="1"/>
      <w:numFmt w:val="bullet"/>
      <w:lvlText w:val=""/>
      <w:lvlJc w:val="left"/>
      <w:pPr>
        <w:ind w:left="2160" w:hanging="360"/>
      </w:pPr>
      <w:rPr>
        <w:rFonts w:ascii="Wingdings" w:hAnsi="Wingdings" w:hint="default"/>
      </w:rPr>
    </w:lvl>
    <w:lvl w:ilvl="3" w:tplc="1DD035F2">
      <w:start w:val="1"/>
      <w:numFmt w:val="bullet"/>
      <w:lvlText w:val=""/>
      <w:lvlJc w:val="left"/>
      <w:pPr>
        <w:ind w:left="2880" w:hanging="360"/>
      </w:pPr>
      <w:rPr>
        <w:rFonts w:ascii="Symbol" w:hAnsi="Symbol" w:hint="default"/>
      </w:rPr>
    </w:lvl>
    <w:lvl w:ilvl="4" w:tplc="DE4ECFCC">
      <w:start w:val="1"/>
      <w:numFmt w:val="bullet"/>
      <w:lvlText w:val="o"/>
      <w:lvlJc w:val="left"/>
      <w:pPr>
        <w:ind w:left="3600" w:hanging="360"/>
      </w:pPr>
      <w:rPr>
        <w:rFonts w:ascii="Courier New" w:hAnsi="Courier New" w:hint="default"/>
      </w:rPr>
    </w:lvl>
    <w:lvl w:ilvl="5" w:tplc="53901EFC">
      <w:start w:val="1"/>
      <w:numFmt w:val="bullet"/>
      <w:lvlText w:val=""/>
      <w:lvlJc w:val="left"/>
      <w:pPr>
        <w:ind w:left="4320" w:hanging="360"/>
      </w:pPr>
      <w:rPr>
        <w:rFonts w:ascii="Wingdings" w:hAnsi="Wingdings" w:hint="default"/>
      </w:rPr>
    </w:lvl>
    <w:lvl w:ilvl="6" w:tplc="F72CD41A">
      <w:start w:val="1"/>
      <w:numFmt w:val="bullet"/>
      <w:lvlText w:val=""/>
      <w:lvlJc w:val="left"/>
      <w:pPr>
        <w:ind w:left="5040" w:hanging="360"/>
      </w:pPr>
      <w:rPr>
        <w:rFonts w:ascii="Symbol" w:hAnsi="Symbol" w:hint="default"/>
      </w:rPr>
    </w:lvl>
    <w:lvl w:ilvl="7" w:tplc="A238C452">
      <w:start w:val="1"/>
      <w:numFmt w:val="bullet"/>
      <w:lvlText w:val="o"/>
      <w:lvlJc w:val="left"/>
      <w:pPr>
        <w:ind w:left="5760" w:hanging="360"/>
      </w:pPr>
      <w:rPr>
        <w:rFonts w:ascii="Courier New" w:hAnsi="Courier New" w:hint="default"/>
      </w:rPr>
    </w:lvl>
    <w:lvl w:ilvl="8" w:tplc="1906754C">
      <w:start w:val="1"/>
      <w:numFmt w:val="bullet"/>
      <w:lvlText w:val=""/>
      <w:lvlJc w:val="left"/>
      <w:pPr>
        <w:ind w:left="6480" w:hanging="360"/>
      </w:pPr>
      <w:rPr>
        <w:rFonts w:ascii="Wingdings" w:hAnsi="Wingdings" w:hint="default"/>
      </w:rPr>
    </w:lvl>
  </w:abstractNum>
  <w:abstractNum w:abstractNumId="45">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9"/>
  </w:num>
  <w:num w:numId="8">
    <w:abstractNumId w:val="33"/>
  </w:num>
  <w:num w:numId="9">
    <w:abstractNumId w:val="45"/>
  </w:num>
  <w:num w:numId="10">
    <w:abstractNumId w:val="31"/>
  </w:num>
  <w:num w:numId="11">
    <w:abstractNumId w:val="32"/>
  </w:num>
  <w:num w:numId="12">
    <w:abstractNumId w:val="28"/>
  </w:num>
  <w:num w:numId="13">
    <w:abstractNumId w:val="30"/>
  </w:num>
  <w:num w:numId="14">
    <w:abstractNumId w:val="43"/>
  </w:num>
  <w:num w:numId="15">
    <w:abstractNumId w:val="25"/>
  </w:num>
  <w:num w:numId="16">
    <w:abstractNumId w:val="40"/>
  </w:num>
  <w:num w:numId="17">
    <w:abstractNumId w:val="37"/>
  </w:num>
  <w:num w:numId="18">
    <w:abstractNumId w:val="38"/>
  </w:num>
  <w:num w:numId="19">
    <w:abstractNumId w:val="24"/>
  </w:num>
  <w:num w:numId="20">
    <w:abstractNumId w:val="27"/>
  </w:num>
  <w:num w:numId="21">
    <w:abstractNumId w:val="35"/>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num>
  <w:num w:numId="24">
    <w:abstractNumId w:val="44"/>
  </w:num>
  <w:num w:numId="25">
    <w:abstractNumId w:val="29"/>
  </w:num>
  <w:num w:numId="26">
    <w:abstractNumId w:val="23"/>
  </w:num>
  <w:num w:numId="27">
    <w:abstractNumId w:val="3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6BA"/>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3EF"/>
    <w:rsid w:val="00265B2B"/>
    <w:rsid w:val="0026763E"/>
    <w:rsid w:val="00267AAB"/>
    <w:rsid w:val="00271079"/>
    <w:rsid w:val="00271102"/>
    <w:rsid w:val="00272356"/>
    <w:rsid w:val="00274113"/>
    <w:rsid w:val="002745CC"/>
    <w:rsid w:val="00274699"/>
    <w:rsid w:val="0027491F"/>
    <w:rsid w:val="0028105B"/>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C762A"/>
    <w:rsid w:val="003D090F"/>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38EF"/>
    <w:rsid w:val="007A4852"/>
    <w:rsid w:val="007A58E3"/>
    <w:rsid w:val="007A6FD8"/>
    <w:rsid w:val="007B123F"/>
    <w:rsid w:val="007B157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1437"/>
    <w:rsid w:val="007E2904"/>
    <w:rsid w:val="007E2C86"/>
    <w:rsid w:val="007E34AB"/>
    <w:rsid w:val="007E468D"/>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2DF"/>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379"/>
    <w:rsid w:val="00903FBC"/>
    <w:rsid w:val="00904E18"/>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30"/>
    <w:rsid w:val="00A41050"/>
    <w:rsid w:val="00A417BE"/>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47EF"/>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21CD"/>
    <w:rsid w:val="00A929ED"/>
    <w:rsid w:val="00A93788"/>
    <w:rsid w:val="00A9427D"/>
    <w:rsid w:val="00A95C94"/>
    <w:rsid w:val="00AA1400"/>
    <w:rsid w:val="00AA1DDF"/>
    <w:rsid w:val="00AA4048"/>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7C3"/>
    <w:rsid w:val="00D65E96"/>
    <w:rsid w:val="00D6739A"/>
    <w:rsid w:val="00D67E45"/>
    <w:rsid w:val="00D703B6"/>
    <w:rsid w:val="00D72C8B"/>
    <w:rsid w:val="00D746F5"/>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7B1"/>
    <w:rsid w:val="00DA4B16"/>
    <w:rsid w:val="00DA55D2"/>
    <w:rsid w:val="00DA63B4"/>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185F"/>
    <w:rsid w:val="00DF2046"/>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A0326"/>
    <w:rsid w:val="00EA36BD"/>
    <w:rsid w:val="00EA385F"/>
    <w:rsid w:val="00EA674E"/>
    <w:rsid w:val="00EB17DD"/>
    <w:rsid w:val="00EB1B7D"/>
    <w:rsid w:val="00EB1F70"/>
    <w:rsid w:val="00EB23BD"/>
    <w:rsid w:val="00EB37F5"/>
    <w:rsid w:val="00EB3D71"/>
    <w:rsid w:val="00EB5D3C"/>
    <w:rsid w:val="00EB6520"/>
    <w:rsid w:val="00EB75F0"/>
    <w:rsid w:val="00EB7881"/>
    <w:rsid w:val="00EC35CE"/>
    <w:rsid w:val="00EC3B8F"/>
    <w:rsid w:val="00EC431C"/>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Знак,222,5,Reset numbering,h21,Заголовок пункта (1.1),Знак"/>
    <w:basedOn w:val="a0"/>
    <w:next w:val="a0"/>
    <w:link w:val="21"/>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a0"/>
    <w:next w:val="a0"/>
    <w:link w:val="50"/>
    <w:qFormat/>
    <w:pPr>
      <w:tabs>
        <w:tab w:val="num" w:pos="1008"/>
      </w:tabs>
      <w:spacing w:before="240" w:after="60"/>
      <w:ind w:left="1008" w:hanging="1008"/>
      <w:outlineLvl w:val="4"/>
    </w:pPr>
    <w:rPr>
      <w:b/>
      <w:bCs/>
      <w:i/>
      <w:iCs/>
      <w:sz w:val="26"/>
      <w:szCs w:val="26"/>
      <w:lang w:val="en-GB"/>
    </w:rPr>
  </w:style>
  <w:style w:type="paragraph" w:styleId="6">
    <w:name w:val="heading 6"/>
    <w:basedOn w:val="a0"/>
    <w:next w:val="a0"/>
    <w:link w:val="60"/>
    <w:qFormat/>
    <w:pPr>
      <w:tabs>
        <w:tab w:val="num" w:pos="1152"/>
      </w:tabs>
      <w:spacing w:before="240" w:after="60"/>
      <w:ind w:left="1152" w:hanging="1152"/>
      <w:outlineLvl w:val="5"/>
    </w:pPr>
    <w:rPr>
      <w:b/>
      <w:bCs/>
      <w:sz w:val="22"/>
      <w:szCs w:val="22"/>
      <w:lang w:val="en-GB"/>
    </w:rPr>
  </w:style>
  <w:style w:type="paragraph" w:styleId="7">
    <w:name w:val="heading 7"/>
    <w:basedOn w:val="a0"/>
    <w:next w:val="a0"/>
    <w:link w:val="70"/>
    <w:qFormat/>
    <w:pPr>
      <w:tabs>
        <w:tab w:val="num" w:pos="1296"/>
      </w:tabs>
      <w:spacing w:before="240" w:after="60"/>
      <w:ind w:left="1296" w:hanging="1296"/>
      <w:outlineLvl w:val="6"/>
    </w:pPr>
    <w:rPr>
      <w:lang w:val="en-GB"/>
    </w:rPr>
  </w:style>
  <w:style w:type="paragraph" w:styleId="8">
    <w:name w:val="heading 8"/>
    <w:basedOn w:val="a0"/>
    <w:next w:val="a0"/>
    <w:link w:val="80"/>
    <w:qFormat/>
    <w:pPr>
      <w:tabs>
        <w:tab w:val="num" w:pos="1440"/>
      </w:tabs>
      <w:spacing w:before="240" w:after="60"/>
      <w:ind w:left="1440" w:hanging="1440"/>
      <w:outlineLvl w:val="7"/>
    </w:pPr>
    <w:rPr>
      <w:i/>
      <w:iCs/>
      <w:lang w:val="en-GB"/>
    </w:rPr>
  </w:style>
  <w:style w:type="paragraph" w:styleId="9">
    <w:name w:val="heading 9"/>
    <w:basedOn w:val="a0"/>
    <w:next w:val="a0"/>
    <w:link w:val="90"/>
    <w:qFormat/>
    <w:pPr>
      <w:tabs>
        <w:tab w:val="num" w:pos="1584"/>
      </w:tabs>
      <w:spacing w:before="240" w:after="60"/>
      <w:ind w:left="1584" w:hanging="1584"/>
      <w:outlineLvl w:val="8"/>
    </w:pPr>
    <w:rPr>
      <w:rFonts w:ascii="Arial" w:hAnsi="Arial" w:cs="Arial"/>
      <w:sz w:val="22"/>
      <w:szCs w:val="22"/>
      <w:lang w:val="en-G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0">
    <w:name w:val="Заголовок 2 Знак1"/>
    <w:aliases w:val=" Знак Знак,222 Знак,5 Знак,Reset numbering Знак,h21 Знак,Заголовок пункта (1.1) Знак,Знак Знак"/>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link w:val="ac"/>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aliases w:val="H3 Знак,h3 Знак,Гоник_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rsid w:val="00F76448"/>
    <w:rPr>
      <w:sz w:val="24"/>
      <w:szCs w:val="24"/>
    </w:rPr>
  </w:style>
  <w:style w:type="character" w:customStyle="1" w:styleId="af1">
    <w:name w:val="Обычный отступ Знак"/>
    <w:link w:val="af2"/>
    <w:rsid w:val="00F76448"/>
    <w:rPr>
      <w:rFonts w:ascii="Calibri" w:eastAsia="Calibri" w:hAnsi="Calibri" w:cs="Calibri"/>
      <w:sz w:val="24"/>
      <w:szCs w:val="24"/>
    </w:rPr>
  </w:style>
  <w:style w:type="character" w:styleId="af3">
    <w:name w:val="FollowedHyperlink"/>
    <w:uiPriority w:val="99"/>
    <w:rsid w:val="00F76448"/>
    <w:rPr>
      <w:color w:val="800080"/>
      <w:u w:val="single"/>
    </w:rPr>
  </w:style>
  <w:style w:type="character" w:customStyle="1" w:styleId="220">
    <w:name w:val="Заголовок 2 Знак2"/>
    <w:aliases w:val=" Знак Знак1,Заголовок 2 Знак Знак1,Знак Знак1"/>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aliases w:val="Основной текст Знак Знак Знак Знак Знак Знак Знак1,Основной текст Знак Знак Знак Знак1 Знак1 Знак1,Основной текст Знак Знак Знак Знак2,Основной текст Знак Знак Знак2,Основной текст Знак2 Знак1"/>
    <w:rsid w:val="00F76448"/>
    <w:rPr>
      <w:rFonts w:eastAsia="MS Mincho" w:cs="Times New Roman"/>
      <w:sz w:val="24"/>
      <w:szCs w:val="24"/>
      <w:lang w:val="ru-RU" w:eastAsia="ar-SA" w:bidi="ar-SA"/>
    </w:rPr>
  </w:style>
  <w:style w:type="character" w:customStyle="1" w:styleId="BodyTextChar1">
    <w:name w:val="Body Text Char1"/>
    <w:aliases w:val="Основной текст Знак Знак Char1,Основной текст Знак Знак Знак Char1,Основной текст Знак Знак Знак Знак Char1,Основной текст Знак Знак Знак Знак Знак Знак Char1,Основной текст Знак Знак Знак Знак1 Знак1 Char1,Основной текст Знак2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1">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4">
    <w:name w:val="Текст Знак"/>
    <w:link w:val="af5"/>
    <w:uiPriority w:val="99"/>
    <w:rsid w:val="00F76448"/>
    <w:rPr>
      <w:rFonts w:eastAsia="MS Mincho"/>
      <w:spacing w:val="-2"/>
      <w:sz w:val="26"/>
    </w:rPr>
  </w:style>
  <w:style w:type="character" w:customStyle="1" w:styleId="af6">
    <w:name w:val="Абзац списка Знак"/>
    <w:aliases w:val="Bullet List Знак,Bullet Number Знак,FooterText Знак,List Paragraph Знак,List Paragraph1 Знак,RSHB_Table-Normal Знак,SL_Абзац списка Знак,Table-Normal Знак,numbered Знак,Абзац списка Знак1,Абзац списка2 Знак,Маркер Знак,название Знак"/>
    <w:uiPriority w:val="34"/>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7">
    <w:name w:val="Текст концевой сноски Знак"/>
    <w:basedOn w:val="10"/>
    <w:rsid w:val="00F76448"/>
  </w:style>
  <w:style w:type="character" w:customStyle="1" w:styleId="af8">
    <w:name w:val="Символы концевой сноски"/>
    <w:basedOn w:val="10"/>
    <w:rsid w:val="00F76448"/>
    <w:rPr>
      <w:vertAlign w:val="superscript"/>
    </w:rPr>
  </w:style>
  <w:style w:type="character" w:customStyle="1" w:styleId="af9">
    <w:name w:val="Текст сноски Знак"/>
    <w:basedOn w:val="10"/>
    <w:rsid w:val="00F76448"/>
  </w:style>
  <w:style w:type="character" w:styleId="afa">
    <w:name w:val="footnote reference"/>
    <w:rsid w:val="00F76448"/>
    <w:rPr>
      <w:vertAlign w:val="superscript"/>
    </w:rPr>
  </w:style>
  <w:style w:type="character" w:styleId="afb">
    <w:name w:val="endnote reference"/>
    <w:rsid w:val="00F76448"/>
    <w:rPr>
      <w:vertAlign w:val="superscript"/>
    </w:rPr>
  </w:style>
  <w:style w:type="paragraph" w:customStyle="1" w:styleId="afc">
    <w:name w:val="Заголовок"/>
    <w:basedOn w:val="a0"/>
    <w:next w:val="afd"/>
    <w:rsid w:val="00F76448"/>
    <w:pPr>
      <w:keepNext/>
      <w:spacing w:before="240" w:after="120"/>
    </w:pPr>
    <w:rPr>
      <w:rFonts w:ascii="Arial" w:eastAsia="SimSun" w:hAnsi="Arial" w:cs="Mangal"/>
      <w:sz w:val="28"/>
      <w:szCs w:val="28"/>
    </w:rPr>
  </w:style>
  <w:style w:type="paragraph" w:styleId="afd">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e">
    <w:name w:val="List"/>
    <w:basedOn w:val="afd"/>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f">
    <w:name w:val="header"/>
    <w:basedOn w:val="a0"/>
    <w:link w:val="1b"/>
    <w:rsid w:val="00F76448"/>
  </w:style>
  <w:style w:type="paragraph" w:styleId="aff0">
    <w:name w:val="Body Text Indent"/>
    <w:basedOn w:val="a0"/>
    <w:link w:val="1c"/>
    <w:uiPriority w:val="99"/>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f1">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2">
    <w:name w:val="footnote text"/>
    <w:aliases w:val="Footnote Text Char Знак,Footnote Text Char Знак Знак,Footnote Text Char Знак Знак Знак Знак,Footnote Text Char,Знак2,Знак4 Знак Знак,Знак4 Знак"/>
    <w:basedOn w:val="a0"/>
    <w:link w:val="1f"/>
    <w:rsid w:val="00F76448"/>
    <w:pPr>
      <w:widowControl w:val="0"/>
      <w:autoSpaceDE w:val="0"/>
    </w:pPr>
    <w:rPr>
      <w:sz w:val="20"/>
      <w:szCs w:val="20"/>
    </w:rPr>
  </w:style>
  <w:style w:type="paragraph" w:customStyle="1" w:styleId="aff3">
    <w:name w:val="Статья"/>
    <w:basedOn w:val="afd"/>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1">
    <w:name w:val="Основной текст 21"/>
    <w:basedOn w:val="a0"/>
    <w:rsid w:val="00F76448"/>
    <w:pPr>
      <w:spacing w:after="120" w:line="480" w:lineRule="auto"/>
    </w:pPr>
  </w:style>
  <w:style w:type="paragraph" w:styleId="aff4">
    <w:name w:val="Title"/>
    <w:basedOn w:val="a0"/>
    <w:next w:val="aff5"/>
    <w:link w:val="aff6"/>
    <w:qFormat/>
    <w:rsid w:val="00F76448"/>
    <w:pPr>
      <w:widowControl w:val="0"/>
      <w:autoSpaceDE w:val="0"/>
      <w:spacing w:before="240" w:after="60"/>
      <w:jc w:val="center"/>
    </w:pPr>
    <w:rPr>
      <w:rFonts w:ascii="Arial" w:hAnsi="Arial" w:cs="Arial"/>
      <w:b/>
      <w:bCs/>
      <w:kern w:val="1"/>
      <w:sz w:val="32"/>
      <w:szCs w:val="32"/>
    </w:rPr>
  </w:style>
  <w:style w:type="paragraph" w:styleId="aff5">
    <w:name w:val="Subtitle"/>
    <w:basedOn w:val="a0"/>
    <w:next w:val="afd"/>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7">
    <w:name w:val="Нормальный"/>
    <w:rsid w:val="00F76448"/>
    <w:pPr>
      <w:suppressAutoHyphens/>
    </w:pPr>
    <w:rPr>
      <w:rFonts w:eastAsia="Arial"/>
      <w:lang w:eastAsia="ar-SA"/>
    </w:rPr>
  </w:style>
  <w:style w:type="paragraph" w:customStyle="1" w:styleId="aff8">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9">
    <w:name w:val="annotation subject"/>
    <w:basedOn w:val="1f0"/>
    <w:next w:val="1f0"/>
    <w:link w:val="1f3"/>
    <w:rsid w:val="00F76448"/>
    <w:rPr>
      <w:b/>
      <w:bCs/>
    </w:rPr>
  </w:style>
  <w:style w:type="paragraph" w:styleId="affa">
    <w:name w:val="Balloon Text"/>
    <w:basedOn w:val="a0"/>
    <w:link w:val="1f4"/>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b">
    <w:name w:val="List Paragraph"/>
    <w:aliases w:val="Bullet List,Bullet Number,FooterText,List Paragraph1,List Paragraph_0,RSHB_Table-Normal,SL_Абзац списка,Table-Normal,f_Абзац 1,lp1,numbered,Абзац списка11,Абзац списка2,Абзац списка3,Абзац списка4,Маркер,Нумерованый список,ПАРАГРАФ,название"/>
    <w:basedOn w:val="a0"/>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0"/>
    <w:rsid w:val="00F76448"/>
    <w:pPr>
      <w:spacing w:after="120" w:line="480" w:lineRule="auto"/>
      <w:ind w:left="283"/>
    </w:pPr>
  </w:style>
  <w:style w:type="paragraph" w:customStyle="1" w:styleId="affc">
    <w:name w:val="Таблица шапка"/>
    <w:basedOn w:val="a0"/>
    <w:rsid w:val="00F76448"/>
    <w:pPr>
      <w:keepNext/>
      <w:spacing w:before="40" w:after="40"/>
      <w:ind w:left="57" w:right="57"/>
    </w:pPr>
    <w:rPr>
      <w:sz w:val="22"/>
      <w:szCs w:val="20"/>
    </w:rPr>
  </w:style>
  <w:style w:type="paragraph" w:customStyle="1" w:styleId="affd">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uiPriority w:val="99"/>
    <w:rsid w:val="00F76448"/>
    <w:pPr>
      <w:widowControl w:val="0"/>
      <w:suppressAutoHyphens/>
      <w:autoSpaceDE w:val="0"/>
    </w:pPr>
    <w:rPr>
      <w:rFonts w:ascii="Calibri" w:eastAsia="Calibri" w:hAnsi="Calibri" w:cs="Calibri"/>
      <w:b/>
      <w:bCs/>
      <w:sz w:val="22"/>
      <w:szCs w:val="22"/>
      <w:lang w:eastAsia="ar-SA"/>
    </w:rPr>
  </w:style>
  <w:style w:type="paragraph" w:styleId="affe">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qFormat/>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f">
    <w:name w:val="Normal (Web)"/>
    <w:basedOn w:val="a0"/>
    <w:rsid w:val="00F76448"/>
    <w:pPr>
      <w:spacing w:before="280" w:after="280"/>
    </w:pPr>
  </w:style>
  <w:style w:type="paragraph" w:customStyle="1" w:styleId="xl25">
    <w:name w:val="xl25"/>
    <w:basedOn w:val="a0"/>
    <w:uiPriority w:val="99"/>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f0">
    <w:name w:val="endnote text"/>
    <w:basedOn w:val="a0"/>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1">
    <w:name w:val="Содержимое врезки"/>
    <w:basedOn w:val="afd"/>
    <w:rsid w:val="00F76448"/>
  </w:style>
  <w:style w:type="paragraph" w:customStyle="1" w:styleId="afff2">
    <w:name w:val="Содержимое таблицы"/>
    <w:basedOn w:val="a0"/>
    <w:rsid w:val="00F76448"/>
    <w:pPr>
      <w:suppressLineNumbers/>
    </w:pPr>
  </w:style>
  <w:style w:type="paragraph" w:customStyle="1" w:styleId="afff3">
    <w:name w:val="Заголовок таблицы"/>
    <w:basedOn w:val="afff2"/>
    <w:rsid w:val="00F76448"/>
    <w:pPr>
      <w:jc w:val="center"/>
    </w:pPr>
    <w:rPr>
      <w:b/>
      <w:bCs/>
    </w:rPr>
  </w:style>
  <w:style w:type="character" w:styleId="afff4">
    <w:name w:val="annotation reference"/>
    <w:basedOn w:val="a1"/>
    <w:unhideWhenUsed/>
    <w:rsid w:val="009C211A"/>
    <w:rPr>
      <w:sz w:val="16"/>
      <w:szCs w:val="16"/>
    </w:rPr>
  </w:style>
  <w:style w:type="paragraph" w:styleId="afff5">
    <w:name w:val="annotation text"/>
    <w:basedOn w:val="a0"/>
    <w:link w:val="1fc"/>
    <w:unhideWhenUsed/>
    <w:rsid w:val="009C211A"/>
    <w:rPr>
      <w:sz w:val="20"/>
      <w:szCs w:val="20"/>
    </w:rPr>
  </w:style>
  <w:style w:type="character" w:customStyle="1" w:styleId="1fc">
    <w:name w:val="Текст примечания Знак1"/>
    <w:basedOn w:val="a1"/>
    <w:link w:val="afff5"/>
    <w:rsid w:val="009C211A"/>
    <w:rPr>
      <w:lang w:eastAsia="ar-SA"/>
    </w:rPr>
  </w:style>
  <w:style w:type="table" w:styleId="afff6">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7">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nhideWhenUsed/>
    <w:rsid w:val="00926992"/>
    <w:pPr>
      <w:spacing w:after="120"/>
      <w:ind w:left="283"/>
    </w:pPr>
    <w:rPr>
      <w:sz w:val="16"/>
      <w:szCs w:val="16"/>
    </w:rPr>
  </w:style>
  <w:style w:type="character" w:customStyle="1" w:styleId="313">
    <w:name w:val="Основной текст с отступом 3 Знак1"/>
    <w:basedOn w:val="a1"/>
    <w:link w:val="37"/>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d"/>
    <w:uiPriority w:val="99"/>
    <w:locked/>
    <w:rsid w:val="004314C8"/>
    <w:rPr>
      <w:rFonts w:eastAsia="MS Mincho"/>
      <w:sz w:val="26"/>
      <w:szCs w:val="24"/>
      <w:lang w:eastAsia="ar-SA"/>
    </w:rPr>
  </w:style>
  <w:style w:type="character" w:styleId="afff8">
    <w:name w:val="Strong"/>
    <w:basedOn w:val="a1"/>
    <w:qFormat/>
    <w:rsid w:val="00AE660B"/>
    <w:rPr>
      <w:b/>
      <w:bCs/>
    </w:rPr>
  </w:style>
  <w:style w:type="character" w:customStyle="1" w:styleId="apple-converted-space">
    <w:name w:val="apple-converted-space"/>
    <w:basedOn w:val="a1"/>
    <w:rsid w:val="007A38EF"/>
  </w:style>
  <w:style w:type="character" w:customStyle="1" w:styleId="21">
    <w:name w:val="Заголовок 2 Знак"/>
    <w:aliases w:val="Гоник_Заголовок 2 Знак,h2 Знак,H2 Знак, Знак Знак2,222 Знак1,5 Знак1,Reset numbering Знак1,h21 Знак1,Заголовок пункта (1.1) Знак1,Знак Знак16"/>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1"/>
    <w:link w:val="aff"/>
    <w:rsid w:val="00D83DFB"/>
    <w:rPr>
      <w:sz w:val="24"/>
      <w:szCs w:val="24"/>
      <w:lang w:eastAsia="ar-SA"/>
    </w:rPr>
  </w:style>
  <w:style w:type="character" w:customStyle="1" w:styleId="1d">
    <w:name w:val="Нижний колонтитул Знак1"/>
    <w:basedOn w:val="a1"/>
    <w:link w:val="aff1"/>
    <w:uiPriority w:val="99"/>
    <w:rsid w:val="00D83DFB"/>
    <w:rPr>
      <w:rFonts w:eastAsia="MS Mincho"/>
      <w:spacing w:val="-2"/>
      <w:sz w:val="24"/>
      <w:szCs w:val="24"/>
      <w:lang w:eastAsia="ar-SA"/>
    </w:rPr>
  </w:style>
  <w:style w:type="character" w:customStyle="1" w:styleId="1c">
    <w:name w:val="Основной текст с отступом Знак1"/>
    <w:basedOn w:val="a1"/>
    <w:link w:val="aff0"/>
    <w:uiPriority w:val="99"/>
    <w:rsid w:val="00A336B1"/>
    <w:rPr>
      <w:sz w:val="28"/>
      <w:lang w:eastAsia="ar-SA"/>
    </w:rPr>
  </w:style>
  <w:style w:type="character" w:customStyle="1" w:styleId="1f">
    <w:name w:val="Текст сноски Знак1"/>
    <w:aliases w:val="Footnote Text Char Знак Знак1,Footnote Text Char Знак Знак Знак,Footnote Text Char Знак Знак Знак Знак Знак,Footnote Text Char Знак1,Знак2 Знак,Знак4 Знак Знак Знак,Знак4 Знак Знак1"/>
    <w:basedOn w:val="a1"/>
    <w:link w:val="aff2"/>
    <w:rsid w:val="00A336B1"/>
    <w:rPr>
      <w:lang w:eastAsia="ar-SA"/>
    </w:rPr>
  </w:style>
  <w:style w:type="character" w:customStyle="1" w:styleId="aff6">
    <w:name w:val="Название Знак"/>
    <w:basedOn w:val="a1"/>
    <w:link w:val="aff4"/>
    <w:rsid w:val="00A336B1"/>
    <w:rPr>
      <w:rFonts w:ascii="Arial" w:hAnsi="Arial" w:cs="Arial"/>
      <w:b/>
      <w:bCs/>
      <w:kern w:val="1"/>
      <w:sz w:val="32"/>
      <w:szCs w:val="32"/>
      <w:lang w:eastAsia="ar-SA"/>
    </w:rPr>
  </w:style>
  <w:style w:type="character" w:customStyle="1" w:styleId="1f1">
    <w:name w:val="Подзаголовок Знак1"/>
    <w:basedOn w:val="a1"/>
    <w:link w:val="aff5"/>
    <w:rsid w:val="00A336B1"/>
    <w:rPr>
      <w:b/>
      <w:bCs/>
      <w:sz w:val="24"/>
      <w:szCs w:val="24"/>
      <w:lang w:eastAsia="ar-SA"/>
    </w:rPr>
  </w:style>
  <w:style w:type="character" w:customStyle="1" w:styleId="1f3">
    <w:name w:val="Тема примечания Знак1"/>
    <w:basedOn w:val="1fc"/>
    <w:link w:val="aff9"/>
    <w:rsid w:val="00A336B1"/>
    <w:rPr>
      <w:b/>
      <w:bCs/>
      <w:lang w:eastAsia="ar-SA"/>
    </w:rPr>
  </w:style>
  <w:style w:type="character" w:customStyle="1" w:styleId="1f4">
    <w:name w:val="Текст выноски Знак1"/>
    <w:basedOn w:val="a1"/>
    <w:link w:val="affa"/>
    <w:uiPriority w:val="99"/>
    <w:rsid w:val="00A336B1"/>
    <w:rPr>
      <w:rFonts w:ascii="Tahoma" w:hAnsi="Tahoma"/>
      <w:sz w:val="16"/>
      <w:szCs w:val="16"/>
      <w:lang w:eastAsia="ar-SA"/>
    </w:rPr>
  </w:style>
  <w:style w:type="character" w:customStyle="1" w:styleId="1fb">
    <w:name w:val="Текст концевой сноски Знак1"/>
    <w:basedOn w:val="a1"/>
    <w:link w:val="afff0"/>
    <w:rsid w:val="00A336B1"/>
    <w:rPr>
      <w:lang w:eastAsia="ar-SA"/>
    </w:rPr>
  </w:style>
  <w:style w:type="character" w:customStyle="1" w:styleId="stageinfospantext">
    <w:name w:val="stage_info_span_text"/>
    <w:basedOn w:val="a1"/>
    <w:rsid w:val="004B0FBC"/>
  </w:style>
  <w:style w:type="table" w:customStyle="1" w:styleId="43">
    <w:name w:val="Сетка таблицы4"/>
    <w:basedOn w:val="a2"/>
    <w:next w:val="afff6"/>
    <w:uiPriority w:val="3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1"/>
    <w:rPr>
      <w:rFonts w:ascii="TimesNewRomanPSMT" w:hAnsi="TimesNewRomanPSMT" w:hint="default"/>
      <w:b w:val="0"/>
      <w:bCs w:val="0"/>
      <w:i w:val="0"/>
      <w:iCs w:val="0"/>
      <w:color w:val="000000"/>
      <w:sz w:val="24"/>
      <w:szCs w:val="24"/>
    </w:rPr>
  </w:style>
  <w:style w:type="character" w:customStyle="1" w:styleId="50">
    <w:name w:val="Заголовок 5 Знак"/>
    <w:basedOn w:val="a1"/>
    <w:link w:val="5"/>
    <w:rPr>
      <w:b/>
      <w:bCs/>
      <w:i/>
      <w:iCs/>
      <w:sz w:val="26"/>
      <w:szCs w:val="26"/>
      <w:lang w:val="en-GB" w:eastAsia="ar-SA"/>
    </w:rPr>
  </w:style>
  <w:style w:type="character" w:customStyle="1" w:styleId="60">
    <w:name w:val="Заголовок 6 Знак"/>
    <w:basedOn w:val="a1"/>
    <w:link w:val="6"/>
    <w:rPr>
      <w:b/>
      <w:bCs/>
      <w:sz w:val="22"/>
      <w:szCs w:val="22"/>
      <w:lang w:val="en-GB" w:eastAsia="ar-SA"/>
    </w:rPr>
  </w:style>
  <w:style w:type="character" w:customStyle="1" w:styleId="70">
    <w:name w:val="Заголовок 7 Знак"/>
    <w:basedOn w:val="a1"/>
    <w:link w:val="7"/>
    <w:rPr>
      <w:sz w:val="24"/>
      <w:szCs w:val="24"/>
      <w:lang w:val="en-GB" w:eastAsia="ar-SA"/>
    </w:rPr>
  </w:style>
  <w:style w:type="character" w:customStyle="1" w:styleId="80">
    <w:name w:val="Заголовок 8 Знак"/>
    <w:basedOn w:val="a1"/>
    <w:link w:val="8"/>
    <w:rPr>
      <w:i/>
      <w:iCs/>
      <w:sz w:val="24"/>
      <w:szCs w:val="24"/>
      <w:lang w:val="en-GB" w:eastAsia="ar-SA"/>
    </w:rPr>
  </w:style>
  <w:style w:type="character" w:customStyle="1" w:styleId="90">
    <w:name w:val="Заголовок 9 Знак"/>
    <w:basedOn w:val="a1"/>
    <w:link w:val="9"/>
    <w:rPr>
      <w:rFonts w:ascii="Arial" w:hAnsi="Arial" w:cs="Arial"/>
      <w:sz w:val="22"/>
      <w:szCs w:val="22"/>
      <w:lang w:val="en-GB" w:eastAsia="ar-SA"/>
    </w:rPr>
  </w:style>
  <w:style w:type="numbering" w:customStyle="1" w:styleId="1fd">
    <w:name w:val="Нет списка1"/>
    <w:next w:val="a3"/>
    <w:uiPriority w:val="99"/>
    <w:semiHidden/>
    <w:unhideWhenUsed/>
  </w:style>
  <w:style w:type="paragraph" w:customStyle="1" w:styleId="1fe">
    <w:name w:val="Заголовок1"/>
    <w:basedOn w:val="a0"/>
    <w:next w:val="afd"/>
    <w:pPr>
      <w:keepNext/>
      <w:spacing w:before="240" w:after="120"/>
    </w:pPr>
    <w:rPr>
      <w:rFonts w:ascii="Arial" w:eastAsia="SimSun" w:hAnsi="Arial" w:cs="Mangal"/>
      <w:sz w:val="28"/>
      <w:szCs w:val="28"/>
    </w:rPr>
  </w:style>
  <w:style w:type="character" w:customStyle="1" w:styleId="Normal0">
    <w:name w:val="Normal0"/>
    <w:rPr>
      <w:sz w:val="28"/>
      <w:lang w:val="ru-RU" w:eastAsia="ar-SA" w:bidi="ar-SA"/>
    </w:rPr>
  </w:style>
  <w:style w:type="character" w:customStyle="1" w:styleId="afff9">
    <w:name w:val="Заголовок Знак"/>
    <w:basedOn w:val="a1"/>
    <w:rPr>
      <w:rFonts w:ascii="Arial" w:eastAsia="Times New Roman" w:hAnsi="Arial" w:cs="Arial"/>
      <w:b/>
      <w:bCs/>
      <w:kern w:val="1"/>
      <w:sz w:val="32"/>
      <w:szCs w:val="32"/>
      <w:lang w:eastAsia="ar-SA"/>
    </w:rPr>
  </w:style>
  <w:style w:type="paragraph" w:styleId="afffa">
    <w:name w:val="Revision"/>
    <w:hidden/>
    <w:uiPriority w:val="99"/>
    <w:semiHidden/>
    <w:rPr>
      <w:sz w:val="24"/>
      <w:szCs w:val="24"/>
      <w:lang w:eastAsia="ar-SA"/>
    </w:rPr>
  </w:style>
  <w:style w:type="paragraph" w:styleId="afffb">
    <w:name w:val="caption"/>
    <w:basedOn w:val="a0"/>
    <w:next w:val="a0"/>
    <w:qFormat/>
    <w:pPr>
      <w:suppressAutoHyphens w:val="0"/>
    </w:pPr>
    <w:rPr>
      <w:sz w:val="28"/>
      <w:lang w:eastAsia="ru-RU"/>
    </w:rPr>
  </w:style>
  <w:style w:type="paragraph" w:customStyle="1" w:styleId="112">
    <w:name w:val="Оглавление 11"/>
    <w:basedOn w:val="a0"/>
    <w:next w:val="a0"/>
    <w:autoRedefine/>
    <w:uiPriority w:val="39"/>
    <w:qFormat/>
    <w:pPr>
      <w:spacing w:before="120" w:after="120"/>
    </w:pPr>
    <w:rPr>
      <w:rFonts w:asciiTheme="minorHAnsi" w:hAnsiTheme="minorHAnsi"/>
      <w:b/>
      <w:bCs/>
      <w:caps/>
      <w:sz w:val="20"/>
      <w:szCs w:val="20"/>
    </w:rPr>
  </w:style>
  <w:style w:type="paragraph" w:customStyle="1" w:styleId="214">
    <w:name w:val="Оглавление 21"/>
    <w:basedOn w:val="a0"/>
    <w:next w:val="a0"/>
    <w:autoRedefine/>
    <w:uiPriority w:val="39"/>
    <w:qFormat/>
    <w:pPr>
      <w:ind w:left="240"/>
    </w:pPr>
    <w:rPr>
      <w:rFonts w:asciiTheme="minorHAnsi" w:hAnsiTheme="minorHAnsi"/>
      <w:smallCaps/>
      <w:sz w:val="20"/>
      <w:szCs w:val="20"/>
    </w:rPr>
  </w:style>
  <w:style w:type="paragraph" w:customStyle="1" w:styleId="20">
    <w:name w:val="Заг2"/>
    <w:basedOn w:val="2"/>
    <w:autoRedefine/>
    <w:pPr>
      <w:numPr>
        <w:numId w:val="26"/>
      </w:numPr>
      <w:suppressAutoHyphens w:val="0"/>
      <w:spacing w:before="0" w:after="0" w:line="360" w:lineRule="auto"/>
      <w:jc w:val="both"/>
    </w:pPr>
    <w:rPr>
      <w:rFonts w:cs="Times New Roman"/>
      <w:i w:val="0"/>
      <w:iCs w:val="0"/>
      <w:lang w:eastAsia="ru-RU"/>
    </w:rPr>
  </w:style>
  <w:style w:type="paragraph" w:customStyle="1" w:styleId="a">
    <w:name w:val="Рук Маркированный список"/>
    <w:basedOn w:val="afff7"/>
    <w:pPr>
      <w:numPr>
        <w:ilvl w:val="2"/>
        <w:numId w:val="25"/>
      </w:numPr>
      <w:tabs>
        <w:tab w:val="clear" w:pos="-567"/>
        <w:tab w:val="clear" w:pos="-426"/>
        <w:tab w:val="num" w:pos="360"/>
      </w:tabs>
      <w:suppressAutoHyphens w:val="0"/>
      <w:autoSpaceDE/>
      <w:autoSpaceDN/>
      <w:adjustRightInd/>
      <w:spacing w:line="360" w:lineRule="auto"/>
      <w:ind w:left="360" w:hanging="360"/>
      <w:jc w:val="left"/>
    </w:pPr>
    <w:rPr>
      <w:bCs w:val="0"/>
      <w:szCs w:val="24"/>
    </w:rPr>
  </w:style>
  <w:style w:type="paragraph" w:customStyle="1" w:styleId="afffc">
    <w:name w:val="Рук Основной текст Знак Знак Знак"/>
    <w:basedOn w:val="afd"/>
    <w:link w:val="afffd"/>
    <w:pPr>
      <w:suppressAutoHyphens w:val="0"/>
      <w:spacing w:line="360" w:lineRule="auto"/>
      <w:ind w:firstLine="680"/>
    </w:pPr>
    <w:rPr>
      <w:rFonts w:eastAsia="Times New Roman"/>
      <w:sz w:val="28"/>
      <w:lang w:eastAsia="ru-RU"/>
    </w:rPr>
  </w:style>
  <w:style w:type="character" w:customStyle="1" w:styleId="afffd">
    <w:name w:val="Рук Основной текст Знак Знак Знак Знак"/>
    <w:link w:val="afffc"/>
    <w:rPr>
      <w:sz w:val="28"/>
      <w:szCs w:val="24"/>
    </w:rPr>
  </w:style>
  <w:style w:type="paragraph" w:styleId="38">
    <w:name w:val="toc 3"/>
    <w:basedOn w:val="a0"/>
    <w:next w:val="a0"/>
    <w:autoRedefine/>
    <w:uiPriority w:val="39"/>
    <w:unhideWhenUsed/>
    <w:qFormat/>
    <w:pPr>
      <w:tabs>
        <w:tab w:val="right" w:leader="dot" w:pos="9629"/>
      </w:tabs>
      <w:ind w:left="480"/>
      <w:jc w:val="center"/>
      <w:outlineLvl w:val="0"/>
    </w:pPr>
    <w:rPr>
      <w:b/>
      <w:iCs/>
      <w:sz w:val="28"/>
      <w:szCs w:val="28"/>
    </w:rPr>
  </w:style>
  <w:style w:type="paragraph" w:customStyle="1" w:styleId="1ff">
    <w:name w:val="Заголовок оглавления1"/>
    <w:basedOn w:val="1"/>
    <w:next w:val="a0"/>
    <w:uiPriority w:val="39"/>
    <w:unhideWhenUsed/>
    <w:qFormat/>
    <w:pPr>
      <w:keepLines/>
      <w:numPr>
        <w:numId w:val="0"/>
      </w:numPr>
      <w:suppressAutoHyphens w:val="0"/>
      <w:spacing w:before="480" w:after="0" w:line="276" w:lineRule="auto"/>
      <w:outlineLvl w:val="9"/>
    </w:pPr>
    <w:rPr>
      <w:rFonts w:ascii="Cambria" w:eastAsia="Times New Roman" w:hAnsi="Cambria" w:cs="Times New Roman"/>
      <w:color w:val="365F91"/>
      <w:kern w:val="0"/>
      <w:sz w:val="28"/>
      <w:szCs w:val="28"/>
      <w:lang w:eastAsia="en-US"/>
    </w:rPr>
  </w:style>
  <w:style w:type="paragraph" w:customStyle="1" w:styleId="410">
    <w:name w:val="Оглавление 41"/>
    <w:basedOn w:val="a0"/>
    <w:next w:val="a0"/>
    <w:autoRedefine/>
    <w:uiPriority w:val="39"/>
    <w:unhideWhenUsed/>
    <w:pPr>
      <w:ind w:left="720"/>
    </w:pPr>
    <w:rPr>
      <w:rFonts w:asciiTheme="minorHAnsi" w:hAnsiTheme="minorHAnsi"/>
      <w:sz w:val="18"/>
      <w:szCs w:val="18"/>
    </w:rPr>
  </w:style>
  <w:style w:type="paragraph" w:customStyle="1" w:styleId="510">
    <w:name w:val="Оглавление 51"/>
    <w:basedOn w:val="a0"/>
    <w:next w:val="a0"/>
    <w:autoRedefine/>
    <w:uiPriority w:val="39"/>
    <w:unhideWhenUsed/>
    <w:pPr>
      <w:ind w:left="960"/>
    </w:pPr>
    <w:rPr>
      <w:rFonts w:asciiTheme="minorHAnsi" w:hAnsiTheme="minorHAnsi"/>
      <w:sz w:val="18"/>
      <w:szCs w:val="18"/>
    </w:rPr>
  </w:style>
  <w:style w:type="paragraph" w:customStyle="1" w:styleId="610">
    <w:name w:val="Оглавление 61"/>
    <w:basedOn w:val="a0"/>
    <w:next w:val="a0"/>
    <w:autoRedefine/>
    <w:uiPriority w:val="39"/>
    <w:unhideWhenUsed/>
    <w:pPr>
      <w:ind w:left="1200"/>
    </w:pPr>
    <w:rPr>
      <w:rFonts w:asciiTheme="minorHAnsi" w:hAnsiTheme="minorHAnsi"/>
      <w:sz w:val="18"/>
      <w:szCs w:val="18"/>
    </w:rPr>
  </w:style>
  <w:style w:type="paragraph" w:customStyle="1" w:styleId="710">
    <w:name w:val="Оглавление 71"/>
    <w:basedOn w:val="a0"/>
    <w:next w:val="a0"/>
    <w:autoRedefine/>
    <w:uiPriority w:val="39"/>
    <w:unhideWhenUsed/>
    <w:pPr>
      <w:ind w:left="1440"/>
    </w:pPr>
    <w:rPr>
      <w:rFonts w:asciiTheme="minorHAnsi" w:hAnsiTheme="minorHAnsi"/>
      <w:sz w:val="18"/>
      <w:szCs w:val="18"/>
    </w:rPr>
  </w:style>
  <w:style w:type="paragraph" w:customStyle="1" w:styleId="810">
    <w:name w:val="Оглавление 81"/>
    <w:basedOn w:val="a0"/>
    <w:next w:val="a0"/>
    <w:autoRedefine/>
    <w:uiPriority w:val="39"/>
    <w:unhideWhenUsed/>
    <w:pPr>
      <w:ind w:left="1680"/>
    </w:pPr>
    <w:rPr>
      <w:rFonts w:asciiTheme="minorHAnsi" w:hAnsiTheme="minorHAnsi"/>
      <w:sz w:val="18"/>
      <w:szCs w:val="18"/>
    </w:rPr>
  </w:style>
  <w:style w:type="paragraph" w:customStyle="1" w:styleId="910">
    <w:name w:val="Оглавление 91"/>
    <w:basedOn w:val="a0"/>
    <w:next w:val="a0"/>
    <w:autoRedefine/>
    <w:uiPriority w:val="39"/>
    <w:unhideWhenUsed/>
    <w:pPr>
      <w:ind w:left="1920"/>
    </w:pPr>
    <w:rPr>
      <w:rFonts w:asciiTheme="minorHAnsi" w:hAnsiTheme="minorHAnsi"/>
      <w:sz w:val="18"/>
      <w:szCs w:val="18"/>
    </w:rPr>
  </w:style>
  <w:style w:type="paragraph" w:styleId="28">
    <w:name w:val="Body Text 2"/>
    <w:basedOn w:val="a0"/>
    <w:link w:val="29"/>
    <w:pPr>
      <w:suppressAutoHyphens w:val="0"/>
      <w:spacing w:after="120" w:line="480" w:lineRule="auto"/>
    </w:pPr>
    <w:rPr>
      <w:lang w:eastAsia="ru-RU"/>
    </w:rPr>
  </w:style>
  <w:style w:type="character" w:customStyle="1" w:styleId="29">
    <w:name w:val="Основной текст 2 Знак"/>
    <w:basedOn w:val="a1"/>
    <w:link w:val="28"/>
    <w:rPr>
      <w:sz w:val="24"/>
      <w:szCs w:val="24"/>
    </w:rPr>
  </w:style>
  <w:style w:type="paragraph" w:styleId="af5">
    <w:name w:val="Plain Text"/>
    <w:basedOn w:val="a0"/>
    <w:link w:val="af4"/>
    <w:uiPriority w:val="99"/>
    <w:pPr>
      <w:tabs>
        <w:tab w:val="left" w:pos="360"/>
      </w:tabs>
      <w:suppressAutoHyphens w:val="0"/>
      <w:ind w:firstLine="900"/>
      <w:jc w:val="both"/>
    </w:pPr>
    <w:rPr>
      <w:rFonts w:eastAsia="MS Mincho"/>
      <w:spacing w:val="-2"/>
      <w:sz w:val="26"/>
      <w:szCs w:val="20"/>
      <w:lang w:eastAsia="ru-RU"/>
    </w:rPr>
  </w:style>
  <w:style w:type="character" w:customStyle="1" w:styleId="1ff0">
    <w:name w:val="Текст Знак1"/>
    <w:basedOn w:val="a1"/>
    <w:uiPriority w:val="99"/>
    <w:semiHidden/>
    <w:rPr>
      <w:rFonts w:ascii="Consolas" w:hAnsi="Consolas"/>
      <w:sz w:val="21"/>
      <w:szCs w:val="21"/>
      <w:lang w:eastAsia="ar-SA"/>
    </w:rPr>
  </w:style>
  <w:style w:type="paragraph" w:styleId="ac">
    <w:name w:val="Document Map"/>
    <w:basedOn w:val="a0"/>
    <w:link w:val="ab"/>
    <w:pPr>
      <w:shd w:val="clear" w:color="auto" w:fill="000080"/>
      <w:suppressAutoHyphens w:val="0"/>
    </w:pPr>
    <w:rPr>
      <w:rFonts w:ascii="Tahoma" w:hAnsi="Tahoma" w:cs="Tahoma"/>
      <w:sz w:val="20"/>
      <w:szCs w:val="20"/>
      <w:lang w:eastAsia="ru-RU"/>
    </w:rPr>
  </w:style>
  <w:style w:type="character" w:customStyle="1" w:styleId="1ff1">
    <w:name w:val="Схема документа Знак1"/>
    <w:basedOn w:val="a1"/>
    <w:uiPriority w:val="99"/>
    <w:semiHidden/>
    <w:rPr>
      <w:rFonts w:ascii="Tahoma" w:hAnsi="Tahoma" w:cs="Tahoma"/>
      <w:sz w:val="16"/>
      <w:szCs w:val="16"/>
      <w:lang w:eastAsia="ar-SA"/>
    </w:rPr>
  </w:style>
  <w:style w:type="paragraph" w:styleId="23">
    <w:name w:val="Body Text Indent 2"/>
    <w:basedOn w:val="a0"/>
    <w:link w:val="22"/>
    <w:pPr>
      <w:suppressAutoHyphens w:val="0"/>
      <w:spacing w:after="120" w:line="480" w:lineRule="auto"/>
      <w:ind w:left="283"/>
    </w:pPr>
    <w:rPr>
      <w:lang w:eastAsia="ru-RU"/>
    </w:rPr>
  </w:style>
  <w:style w:type="character" w:customStyle="1" w:styleId="215">
    <w:name w:val="Основной текст с отступом 2 Знак1"/>
    <w:basedOn w:val="a1"/>
    <w:uiPriority w:val="99"/>
    <w:semiHidden/>
    <w:rPr>
      <w:sz w:val="24"/>
      <w:szCs w:val="24"/>
      <w:lang w:eastAsia="ar-SA"/>
    </w:rPr>
  </w:style>
  <w:style w:type="paragraph" w:styleId="af2">
    <w:name w:val="Normal Indent"/>
    <w:basedOn w:val="a0"/>
    <w:link w:val="af1"/>
    <w:unhideWhenUsed/>
    <w:pPr>
      <w:suppressAutoHyphens w:val="0"/>
      <w:spacing w:after="60"/>
      <w:ind w:left="708"/>
      <w:jc w:val="both"/>
    </w:pPr>
    <w:rPr>
      <w:rFonts w:ascii="Calibri" w:eastAsia="Calibri" w:hAnsi="Calibri" w:cs="Calibri"/>
      <w:lang w:eastAsia="ru-RU"/>
    </w:rPr>
  </w:style>
  <w:style w:type="numbering" w:customStyle="1" w:styleId="113">
    <w:name w:val="Нет списка11"/>
    <w:next w:val="a3"/>
    <w:uiPriority w:val="99"/>
    <w:semiHidden/>
    <w:unhideWhenUsed/>
  </w:style>
  <w:style w:type="table" w:customStyle="1" w:styleId="1ff2">
    <w:name w:val="Сетка таблицы1"/>
    <w:basedOn w:val="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a">
    <w:name w:val="List 2"/>
    <w:basedOn w:val="a0"/>
    <w:pPr>
      <w:suppressAutoHyphens w:val="0"/>
      <w:ind w:left="566" w:hanging="283"/>
    </w:pPr>
    <w:rPr>
      <w:lang w:eastAsia="ru-RU"/>
    </w:rPr>
  </w:style>
  <w:style w:type="paragraph" w:customStyle="1" w:styleId="Text">
    <w:name w:val="Text"/>
    <w:basedOn w:val="a0"/>
    <w:pPr>
      <w:suppressAutoHyphens w:val="0"/>
      <w:spacing w:line="300" w:lineRule="atLeast"/>
    </w:pPr>
    <w:rPr>
      <w:lang w:val="en-GB" w:eastAsia="ru-RU"/>
    </w:rPr>
  </w:style>
  <w:style w:type="character" w:customStyle="1" w:styleId="st1">
    <w:name w:val="st1"/>
    <w:basedOn w:val="a1"/>
  </w:style>
  <w:style w:type="paragraph" w:customStyle="1" w:styleId="afffe">
    <w:name w:val="a"/>
    <w:basedOn w:val="a0"/>
    <w:pPr>
      <w:suppressAutoHyphens w:val="0"/>
    </w:pPr>
    <w:rPr>
      <w:rFonts w:eastAsiaTheme="minorHAnsi"/>
      <w:sz w:val="20"/>
      <w:szCs w:val="20"/>
      <w:lang w:eastAsia="ru-RU"/>
    </w:rPr>
  </w:style>
  <w:style w:type="character" w:customStyle="1" w:styleId="FontStyle45">
    <w:name w:val="Font Style45"/>
    <w:basedOn w:val="a1"/>
    <w:uiPriority w:val="99"/>
    <w:rPr>
      <w:rFonts w:ascii="Times New Roman" w:hAnsi="Times New Roman" w:cs="Times New Roman"/>
      <w:sz w:val="24"/>
      <w:szCs w:val="24"/>
    </w:rPr>
  </w:style>
  <w:style w:type="numbering" w:customStyle="1" w:styleId="2b">
    <w:name w:val="Нет списка2"/>
    <w:next w:val="a3"/>
    <w:uiPriority w:val="99"/>
    <w:semiHidden/>
    <w:unhideWhenUsed/>
  </w:style>
  <w:style w:type="table" w:customStyle="1" w:styleId="2c">
    <w:name w:val="Сетка таблицы2"/>
    <w:basedOn w:val="a2"/>
    <w:next w:val="afff6"/>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3"/>
    <w:uiPriority w:val="99"/>
    <w:semiHidden/>
    <w:unhideWhenUsed/>
  </w:style>
  <w:style w:type="table" w:customStyle="1" w:styleId="114">
    <w:name w:val="Сетка таблицы11"/>
    <w:basedOn w:val="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a0"/>
    <w:uiPriority w:val="99"/>
    <w:pPr>
      <w:widowControl w:val="0"/>
      <w:suppressAutoHyphens w:val="0"/>
      <w:autoSpaceDE w:val="0"/>
      <w:autoSpaceDN w:val="0"/>
      <w:adjustRightInd w:val="0"/>
      <w:spacing w:line="355" w:lineRule="exact"/>
      <w:ind w:firstLine="850"/>
      <w:jc w:val="both"/>
    </w:pPr>
    <w:rPr>
      <w:lang w:eastAsia="ru-RU"/>
    </w:rPr>
  </w:style>
  <w:style w:type="character" w:customStyle="1" w:styleId="FontStyle12">
    <w:name w:val="Font Style12"/>
    <w:basedOn w:val="a1"/>
    <w:uiPriority w:val="99"/>
    <w:rPr>
      <w:rFonts w:ascii="Times New Roman" w:hAnsi="Times New Roman" w:cs="Times New Roman"/>
      <w:sz w:val="26"/>
      <w:szCs w:val="26"/>
    </w:rPr>
  </w:style>
  <w:style w:type="character" w:customStyle="1" w:styleId="FontStyle13">
    <w:name w:val="Font Style13"/>
    <w:basedOn w:val="a1"/>
    <w:uiPriority w:val="99"/>
    <w:rPr>
      <w:rFonts w:ascii="Times New Roman" w:hAnsi="Times New Roman" w:cs="Times New Roman"/>
      <w:i/>
      <w:iCs/>
      <w:sz w:val="26"/>
      <w:szCs w:val="26"/>
    </w:rPr>
  </w:style>
  <w:style w:type="paragraph" w:customStyle="1" w:styleId="Style5">
    <w:name w:val="Style5"/>
    <w:basedOn w:val="a0"/>
    <w:uiPriority w:val="99"/>
    <w:pPr>
      <w:widowControl w:val="0"/>
      <w:suppressAutoHyphens w:val="0"/>
      <w:autoSpaceDE w:val="0"/>
      <w:autoSpaceDN w:val="0"/>
      <w:adjustRightInd w:val="0"/>
      <w:spacing w:line="360" w:lineRule="exact"/>
      <w:ind w:firstLine="850"/>
      <w:jc w:val="both"/>
    </w:pPr>
    <w:rPr>
      <w:lang w:eastAsia="ru-RU"/>
    </w:rPr>
  </w:style>
  <w:style w:type="character" w:customStyle="1" w:styleId="FontStyle11">
    <w:name w:val="Font Style11"/>
    <w:basedOn w:val="a1"/>
    <w:uiPriority w:val="99"/>
    <w:rPr>
      <w:rFonts w:ascii="MS Mincho" w:eastAsia="MS Mincho" w:cs="MS Mincho"/>
      <w:sz w:val="26"/>
      <w:szCs w:val="26"/>
    </w:rPr>
  </w:style>
  <w:style w:type="character" w:customStyle="1" w:styleId="1ff3">
    <w:name w:val="Упомянуть1"/>
    <w:basedOn w:val="a1"/>
    <w:uiPriority w:val="99"/>
    <w:unhideWhenUsed/>
    <w:rPr>
      <w:color w:val="2B579A"/>
      <w:shd w:val="clear" w:color="auto" w:fill="E6E6E6"/>
    </w:rPr>
  </w:style>
  <w:style w:type="table" w:customStyle="1" w:styleId="39">
    <w:name w:val="Сетка таблицы3"/>
    <w:basedOn w:val="a2"/>
    <w:next w:val="afff6"/>
    <w:uiPriority w:val="3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7">
    <w:name w:val="Style17"/>
    <w:basedOn w:val="a0"/>
    <w:uiPriority w:val="99"/>
    <w:pPr>
      <w:widowControl w:val="0"/>
      <w:suppressAutoHyphens w:val="0"/>
      <w:autoSpaceDE w:val="0"/>
      <w:autoSpaceDN w:val="0"/>
      <w:adjustRightInd w:val="0"/>
      <w:spacing w:line="276" w:lineRule="exact"/>
    </w:pPr>
    <w:rPr>
      <w:rFonts w:eastAsiaTheme="minorEastAsia"/>
      <w:lang w:eastAsia="ru-RU"/>
    </w:rPr>
  </w:style>
  <w:style w:type="paragraph" w:customStyle="1" w:styleId="Style18">
    <w:name w:val="Style18"/>
    <w:basedOn w:val="a0"/>
    <w:uiPriority w:val="99"/>
    <w:pPr>
      <w:widowControl w:val="0"/>
      <w:suppressAutoHyphens w:val="0"/>
      <w:autoSpaceDE w:val="0"/>
      <w:autoSpaceDN w:val="0"/>
      <w:adjustRightInd w:val="0"/>
    </w:pPr>
    <w:rPr>
      <w:rFonts w:eastAsiaTheme="minorEastAsia"/>
      <w:lang w:eastAsia="ru-RU"/>
    </w:rPr>
  </w:style>
  <w:style w:type="paragraph" w:customStyle="1" w:styleId="Style21">
    <w:name w:val="Style21"/>
    <w:basedOn w:val="a0"/>
    <w:uiPriority w:val="99"/>
    <w:pPr>
      <w:widowControl w:val="0"/>
      <w:suppressAutoHyphens w:val="0"/>
      <w:autoSpaceDE w:val="0"/>
      <w:autoSpaceDN w:val="0"/>
      <w:adjustRightInd w:val="0"/>
      <w:spacing w:line="274" w:lineRule="exact"/>
      <w:jc w:val="right"/>
    </w:pPr>
    <w:rPr>
      <w:rFonts w:eastAsiaTheme="minorEastAsia"/>
      <w:lang w:eastAsia="ru-RU"/>
    </w:rPr>
  </w:style>
  <w:style w:type="paragraph" w:customStyle="1" w:styleId="Style34">
    <w:name w:val="Style34"/>
    <w:basedOn w:val="a0"/>
    <w:uiPriority w:val="99"/>
    <w:pPr>
      <w:widowControl w:val="0"/>
      <w:suppressAutoHyphens w:val="0"/>
      <w:autoSpaceDE w:val="0"/>
      <w:autoSpaceDN w:val="0"/>
      <w:adjustRightInd w:val="0"/>
      <w:spacing w:line="254" w:lineRule="exact"/>
      <w:jc w:val="center"/>
    </w:pPr>
    <w:rPr>
      <w:rFonts w:eastAsiaTheme="minorEastAsia"/>
      <w:lang w:eastAsia="ru-RU"/>
    </w:rPr>
  </w:style>
  <w:style w:type="paragraph" w:customStyle="1" w:styleId="Style49">
    <w:name w:val="Style49"/>
    <w:basedOn w:val="a0"/>
    <w:uiPriority w:val="99"/>
    <w:pPr>
      <w:widowControl w:val="0"/>
      <w:suppressAutoHyphens w:val="0"/>
      <w:autoSpaceDE w:val="0"/>
      <w:autoSpaceDN w:val="0"/>
      <w:adjustRightInd w:val="0"/>
      <w:spacing w:line="317" w:lineRule="exact"/>
      <w:jc w:val="center"/>
    </w:pPr>
    <w:rPr>
      <w:rFonts w:eastAsiaTheme="minorEastAsia"/>
      <w:lang w:eastAsia="ru-RU"/>
    </w:rPr>
  </w:style>
  <w:style w:type="character" w:customStyle="1" w:styleId="FontStyle61">
    <w:name w:val="Font Style61"/>
    <w:basedOn w:val="a1"/>
    <w:uiPriority w:val="99"/>
    <w:rPr>
      <w:rFonts w:ascii="Times New Roman" w:hAnsi="Times New Roman" w:cs="Times New Roman"/>
      <w:b/>
      <w:bCs/>
      <w:sz w:val="20"/>
      <w:szCs w:val="20"/>
    </w:rPr>
  </w:style>
  <w:style w:type="character" w:customStyle="1" w:styleId="FontStyle65">
    <w:name w:val="Font Style65"/>
    <w:basedOn w:val="a1"/>
    <w:uiPriority w:val="99"/>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Знак,222,5,Reset numbering,h21,Заголовок пункта (1.1),Знак"/>
    <w:basedOn w:val="a0"/>
    <w:next w:val="a0"/>
    <w:link w:val="21"/>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a0"/>
    <w:next w:val="a0"/>
    <w:link w:val="50"/>
    <w:qFormat/>
    <w:pPr>
      <w:tabs>
        <w:tab w:val="num" w:pos="1008"/>
      </w:tabs>
      <w:spacing w:before="240" w:after="60"/>
      <w:ind w:left="1008" w:hanging="1008"/>
      <w:outlineLvl w:val="4"/>
    </w:pPr>
    <w:rPr>
      <w:b/>
      <w:bCs/>
      <w:i/>
      <w:iCs/>
      <w:sz w:val="26"/>
      <w:szCs w:val="26"/>
      <w:lang w:val="en-GB"/>
    </w:rPr>
  </w:style>
  <w:style w:type="paragraph" w:styleId="6">
    <w:name w:val="heading 6"/>
    <w:basedOn w:val="a0"/>
    <w:next w:val="a0"/>
    <w:link w:val="60"/>
    <w:qFormat/>
    <w:pPr>
      <w:tabs>
        <w:tab w:val="num" w:pos="1152"/>
      </w:tabs>
      <w:spacing w:before="240" w:after="60"/>
      <w:ind w:left="1152" w:hanging="1152"/>
      <w:outlineLvl w:val="5"/>
    </w:pPr>
    <w:rPr>
      <w:b/>
      <w:bCs/>
      <w:sz w:val="22"/>
      <w:szCs w:val="22"/>
      <w:lang w:val="en-GB"/>
    </w:rPr>
  </w:style>
  <w:style w:type="paragraph" w:styleId="7">
    <w:name w:val="heading 7"/>
    <w:basedOn w:val="a0"/>
    <w:next w:val="a0"/>
    <w:link w:val="70"/>
    <w:qFormat/>
    <w:pPr>
      <w:tabs>
        <w:tab w:val="num" w:pos="1296"/>
      </w:tabs>
      <w:spacing w:before="240" w:after="60"/>
      <w:ind w:left="1296" w:hanging="1296"/>
      <w:outlineLvl w:val="6"/>
    </w:pPr>
    <w:rPr>
      <w:lang w:val="en-GB"/>
    </w:rPr>
  </w:style>
  <w:style w:type="paragraph" w:styleId="8">
    <w:name w:val="heading 8"/>
    <w:basedOn w:val="a0"/>
    <w:next w:val="a0"/>
    <w:link w:val="80"/>
    <w:qFormat/>
    <w:pPr>
      <w:tabs>
        <w:tab w:val="num" w:pos="1440"/>
      </w:tabs>
      <w:spacing w:before="240" w:after="60"/>
      <w:ind w:left="1440" w:hanging="1440"/>
      <w:outlineLvl w:val="7"/>
    </w:pPr>
    <w:rPr>
      <w:i/>
      <w:iCs/>
      <w:lang w:val="en-GB"/>
    </w:rPr>
  </w:style>
  <w:style w:type="paragraph" w:styleId="9">
    <w:name w:val="heading 9"/>
    <w:basedOn w:val="a0"/>
    <w:next w:val="a0"/>
    <w:link w:val="90"/>
    <w:qFormat/>
    <w:pPr>
      <w:tabs>
        <w:tab w:val="num" w:pos="1584"/>
      </w:tabs>
      <w:spacing w:before="240" w:after="60"/>
      <w:ind w:left="1584" w:hanging="1584"/>
      <w:outlineLvl w:val="8"/>
    </w:pPr>
    <w:rPr>
      <w:rFonts w:ascii="Arial" w:hAnsi="Arial" w:cs="Arial"/>
      <w:sz w:val="22"/>
      <w:szCs w:val="22"/>
      <w:lang w:val="en-G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0">
    <w:name w:val="Заголовок 2 Знак1"/>
    <w:aliases w:val=" Знак Знак,222 Знак,5 Знак,Reset numbering Знак,h21 Знак,Заголовок пункта (1.1) Знак,Знак Знак"/>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link w:val="ac"/>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aliases w:val="H3 Знак,h3 Знак,Гоник_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rsid w:val="00F76448"/>
    <w:rPr>
      <w:sz w:val="24"/>
      <w:szCs w:val="24"/>
    </w:rPr>
  </w:style>
  <w:style w:type="character" w:customStyle="1" w:styleId="af1">
    <w:name w:val="Обычный отступ Знак"/>
    <w:link w:val="af2"/>
    <w:rsid w:val="00F76448"/>
    <w:rPr>
      <w:rFonts w:ascii="Calibri" w:eastAsia="Calibri" w:hAnsi="Calibri" w:cs="Calibri"/>
      <w:sz w:val="24"/>
      <w:szCs w:val="24"/>
    </w:rPr>
  </w:style>
  <w:style w:type="character" w:styleId="af3">
    <w:name w:val="FollowedHyperlink"/>
    <w:uiPriority w:val="99"/>
    <w:rsid w:val="00F76448"/>
    <w:rPr>
      <w:color w:val="800080"/>
      <w:u w:val="single"/>
    </w:rPr>
  </w:style>
  <w:style w:type="character" w:customStyle="1" w:styleId="220">
    <w:name w:val="Заголовок 2 Знак2"/>
    <w:aliases w:val=" Знак Знак1,Заголовок 2 Знак Знак1,Знак Знак1"/>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aliases w:val="Основной текст Знак Знак Знак Знак Знак Знак Знак1,Основной текст Знак Знак Знак Знак1 Знак1 Знак1,Основной текст Знак Знак Знак Знак2,Основной текст Знак Знак Знак2,Основной текст Знак2 Знак1"/>
    <w:rsid w:val="00F76448"/>
    <w:rPr>
      <w:rFonts w:eastAsia="MS Mincho" w:cs="Times New Roman"/>
      <w:sz w:val="24"/>
      <w:szCs w:val="24"/>
      <w:lang w:val="ru-RU" w:eastAsia="ar-SA" w:bidi="ar-SA"/>
    </w:rPr>
  </w:style>
  <w:style w:type="character" w:customStyle="1" w:styleId="BodyTextChar1">
    <w:name w:val="Body Text Char1"/>
    <w:aliases w:val="Основной текст Знак Знак Char1,Основной текст Знак Знак Знак Char1,Основной текст Знак Знак Знак Знак Char1,Основной текст Знак Знак Знак Знак Знак Знак Char1,Основной текст Знак Знак Знак Знак1 Знак1 Char1,Основной текст Знак2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1">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4">
    <w:name w:val="Текст Знак"/>
    <w:link w:val="af5"/>
    <w:uiPriority w:val="99"/>
    <w:rsid w:val="00F76448"/>
    <w:rPr>
      <w:rFonts w:eastAsia="MS Mincho"/>
      <w:spacing w:val="-2"/>
      <w:sz w:val="26"/>
    </w:rPr>
  </w:style>
  <w:style w:type="character" w:customStyle="1" w:styleId="af6">
    <w:name w:val="Абзац списка Знак"/>
    <w:aliases w:val="Bullet List Знак,Bullet Number Знак,FooterText Знак,List Paragraph Знак,List Paragraph1 Знак,RSHB_Table-Normal Знак,SL_Абзац списка Знак,Table-Normal Знак,numbered Знак,Абзац списка Знак1,Абзац списка2 Знак,Маркер Знак,название Знак"/>
    <w:uiPriority w:val="34"/>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7">
    <w:name w:val="Текст концевой сноски Знак"/>
    <w:basedOn w:val="10"/>
    <w:rsid w:val="00F76448"/>
  </w:style>
  <w:style w:type="character" w:customStyle="1" w:styleId="af8">
    <w:name w:val="Символы концевой сноски"/>
    <w:basedOn w:val="10"/>
    <w:rsid w:val="00F76448"/>
    <w:rPr>
      <w:vertAlign w:val="superscript"/>
    </w:rPr>
  </w:style>
  <w:style w:type="character" w:customStyle="1" w:styleId="af9">
    <w:name w:val="Текст сноски Знак"/>
    <w:basedOn w:val="10"/>
    <w:rsid w:val="00F76448"/>
  </w:style>
  <w:style w:type="character" w:styleId="afa">
    <w:name w:val="footnote reference"/>
    <w:rsid w:val="00F76448"/>
    <w:rPr>
      <w:vertAlign w:val="superscript"/>
    </w:rPr>
  </w:style>
  <w:style w:type="character" w:styleId="afb">
    <w:name w:val="endnote reference"/>
    <w:rsid w:val="00F76448"/>
    <w:rPr>
      <w:vertAlign w:val="superscript"/>
    </w:rPr>
  </w:style>
  <w:style w:type="paragraph" w:customStyle="1" w:styleId="afc">
    <w:name w:val="Заголовок"/>
    <w:basedOn w:val="a0"/>
    <w:next w:val="afd"/>
    <w:rsid w:val="00F76448"/>
    <w:pPr>
      <w:keepNext/>
      <w:spacing w:before="240" w:after="120"/>
    </w:pPr>
    <w:rPr>
      <w:rFonts w:ascii="Arial" w:eastAsia="SimSun" w:hAnsi="Arial" w:cs="Mangal"/>
      <w:sz w:val="28"/>
      <w:szCs w:val="28"/>
    </w:rPr>
  </w:style>
  <w:style w:type="paragraph" w:styleId="afd">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e">
    <w:name w:val="List"/>
    <w:basedOn w:val="afd"/>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f">
    <w:name w:val="header"/>
    <w:basedOn w:val="a0"/>
    <w:link w:val="1b"/>
    <w:rsid w:val="00F76448"/>
  </w:style>
  <w:style w:type="paragraph" w:styleId="aff0">
    <w:name w:val="Body Text Indent"/>
    <w:basedOn w:val="a0"/>
    <w:link w:val="1c"/>
    <w:uiPriority w:val="99"/>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f1">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2">
    <w:name w:val="footnote text"/>
    <w:aliases w:val="Footnote Text Char Знак,Footnote Text Char Знак Знак,Footnote Text Char Знак Знак Знак Знак,Footnote Text Char,Знак2,Знак4 Знак Знак,Знак4 Знак"/>
    <w:basedOn w:val="a0"/>
    <w:link w:val="1f"/>
    <w:rsid w:val="00F76448"/>
    <w:pPr>
      <w:widowControl w:val="0"/>
      <w:autoSpaceDE w:val="0"/>
    </w:pPr>
    <w:rPr>
      <w:sz w:val="20"/>
      <w:szCs w:val="20"/>
    </w:rPr>
  </w:style>
  <w:style w:type="paragraph" w:customStyle="1" w:styleId="aff3">
    <w:name w:val="Статья"/>
    <w:basedOn w:val="afd"/>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1">
    <w:name w:val="Основной текст 21"/>
    <w:basedOn w:val="a0"/>
    <w:rsid w:val="00F76448"/>
    <w:pPr>
      <w:spacing w:after="120" w:line="480" w:lineRule="auto"/>
    </w:pPr>
  </w:style>
  <w:style w:type="paragraph" w:styleId="aff4">
    <w:name w:val="Title"/>
    <w:basedOn w:val="a0"/>
    <w:next w:val="aff5"/>
    <w:link w:val="aff6"/>
    <w:qFormat/>
    <w:rsid w:val="00F76448"/>
    <w:pPr>
      <w:widowControl w:val="0"/>
      <w:autoSpaceDE w:val="0"/>
      <w:spacing w:before="240" w:after="60"/>
      <w:jc w:val="center"/>
    </w:pPr>
    <w:rPr>
      <w:rFonts w:ascii="Arial" w:hAnsi="Arial" w:cs="Arial"/>
      <w:b/>
      <w:bCs/>
      <w:kern w:val="1"/>
      <w:sz w:val="32"/>
      <w:szCs w:val="32"/>
    </w:rPr>
  </w:style>
  <w:style w:type="paragraph" w:styleId="aff5">
    <w:name w:val="Subtitle"/>
    <w:basedOn w:val="a0"/>
    <w:next w:val="afd"/>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7">
    <w:name w:val="Нормальный"/>
    <w:rsid w:val="00F76448"/>
    <w:pPr>
      <w:suppressAutoHyphens/>
    </w:pPr>
    <w:rPr>
      <w:rFonts w:eastAsia="Arial"/>
      <w:lang w:eastAsia="ar-SA"/>
    </w:rPr>
  </w:style>
  <w:style w:type="paragraph" w:customStyle="1" w:styleId="aff8">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9">
    <w:name w:val="annotation subject"/>
    <w:basedOn w:val="1f0"/>
    <w:next w:val="1f0"/>
    <w:link w:val="1f3"/>
    <w:rsid w:val="00F76448"/>
    <w:rPr>
      <w:b/>
      <w:bCs/>
    </w:rPr>
  </w:style>
  <w:style w:type="paragraph" w:styleId="affa">
    <w:name w:val="Balloon Text"/>
    <w:basedOn w:val="a0"/>
    <w:link w:val="1f4"/>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b">
    <w:name w:val="List Paragraph"/>
    <w:aliases w:val="Bullet List,Bullet Number,FooterText,List Paragraph1,List Paragraph_0,RSHB_Table-Normal,SL_Абзац списка,Table-Normal,f_Абзац 1,lp1,numbered,Абзац списка11,Абзац списка2,Абзац списка3,Абзац списка4,Маркер,Нумерованый список,ПАРАГРАФ,название"/>
    <w:basedOn w:val="a0"/>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0"/>
    <w:rsid w:val="00F76448"/>
    <w:pPr>
      <w:spacing w:after="120" w:line="480" w:lineRule="auto"/>
      <w:ind w:left="283"/>
    </w:pPr>
  </w:style>
  <w:style w:type="paragraph" w:customStyle="1" w:styleId="affc">
    <w:name w:val="Таблица шапка"/>
    <w:basedOn w:val="a0"/>
    <w:rsid w:val="00F76448"/>
    <w:pPr>
      <w:keepNext/>
      <w:spacing w:before="40" w:after="40"/>
      <w:ind w:left="57" w:right="57"/>
    </w:pPr>
    <w:rPr>
      <w:sz w:val="22"/>
      <w:szCs w:val="20"/>
    </w:rPr>
  </w:style>
  <w:style w:type="paragraph" w:customStyle="1" w:styleId="affd">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uiPriority w:val="99"/>
    <w:rsid w:val="00F76448"/>
    <w:pPr>
      <w:widowControl w:val="0"/>
      <w:suppressAutoHyphens/>
      <w:autoSpaceDE w:val="0"/>
    </w:pPr>
    <w:rPr>
      <w:rFonts w:ascii="Calibri" w:eastAsia="Calibri" w:hAnsi="Calibri" w:cs="Calibri"/>
      <w:b/>
      <w:bCs/>
      <w:sz w:val="22"/>
      <w:szCs w:val="22"/>
      <w:lang w:eastAsia="ar-SA"/>
    </w:rPr>
  </w:style>
  <w:style w:type="paragraph" w:styleId="affe">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qFormat/>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f">
    <w:name w:val="Normal (Web)"/>
    <w:basedOn w:val="a0"/>
    <w:rsid w:val="00F76448"/>
    <w:pPr>
      <w:spacing w:before="280" w:after="280"/>
    </w:pPr>
  </w:style>
  <w:style w:type="paragraph" w:customStyle="1" w:styleId="xl25">
    <w:name w:val="xl25"/>
    <w:basedOn w:val="a0"/>
    <w:uiPriority w:val="99"/>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f0">
    <w:name w:val="endnote text"/>
    <w:basedOn w:val="a0"/>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1">
    <w:name w:val="Содержимое врезки"/>
    <w:basedOn w:val="afd"/>
    <w:rsid w:val="00F76448"/>
  </w:style>
  <w:style w:type="paragraph" w:customStyle="1" w:styleId="afff2">
    <w:name w:val="Содержимое таблицы"/>
    <w:basedOn w:val="a0"/>
    <w:rsid w:val="00F76448"/>
    <w:pPr>
      <w:suppressLineNumbers/>
    </w:pPr>
  </w:style>
  <w:style w:type="paragraph" w:customStyle="1" w:styleId="afff3">
    <w:name w:val="Заголовок таблицы"/>
    <w:basedOn w:val="afff2"/>
    <w:rsid w:val="00F76448"/>
    <w:pPr>
      <w:jc w:val="center"/>
    </w:pPr>
    <w:rPr>
      <w:b/>
      <w:bCs/>
    </w:rPr>
  </w:style>
  <w:style w:type="character" w:styleId="afff4">
    <w:name w:val="annotation reference"/>
    <w:basedOn w:val="a1"/>
    <w:unhideWhenUsed/>
    <w:rsid w:val="009C211A"/>
    <w:rPr>
      <w:sz w:val="16"/>
      <w:szCs w:val="16"/>
    </w:rPr>
  </w:style>
  <w:style w:type="paragraph" w:styleId="afff5">
    <w:name w:val="annotation text"/>
    <w:basedOn w:val="a0"/>
    <w:link w:val="1fc"/>
    <w:unhideWhenUsed/>
    <w:rsid w:val="009C211A"/>
    <w:rPr>
      <w:sz w:val="20"/>
      <w:szCs w:val="20"/>
    </w:rPr>
  </w:style>
  <w:style w:type="character" w:customStyle="1" w:styleId="1fc">
    <w:name w:val="Текст примечания Знак1"/>
    <w:basedOn w:val="a1"/>
    <w:link w:val="afff5"/>
    <w:rsid w:val="009C211A"/>
    <w:rPr>
      <w:lang w:eastAsia="ar-SA"/>
    </w:rPr>
  </w:style>
  <w:style w:type="table" w:styleId="afff6">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7">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nhideWhenUsed/>
    <w:rsid w:val="00926992"/>
    <w:pPr>
      <w:spacing w:after="120"/>
      <w:ind w:left="283"/>
    </w:pPr>
    <w:rPr>
      <w:sz w:val="16"/>
      <w:szCs w:val="16"/>
    </w:rPr>
  </w:style>
  <w:style w:type="character" w:customStyle="1" w:styleId="313">
    <w:name w:val="Основной текст с отступом 3 Знак1"/>
    <w:basedOn w:val="a1"/>
    <w:link w:val="37"/>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d"/>
    <w:uiPriority w:val="99"/>
    <w:locked/>
    <w:rsid w:val="004314C8"/>
    <w:rPr>
      <w:rFonts w:eastAsia="MS Mincho"/>
      <w:sz w:val="26"/>
      <w:szCs w:val="24"/>
      <w:lang w:eastAsia="ar-SA"/>
    </w:rPr>
  </w:style>
  <w:style w:type="character" w:styleId="afff8">
    <w:name w:val="Strong"/>
    <w:basedOn w:val="a1"/>
    <w:qFormat/>
    <w:rsid w:val="00AE660B"/>
    <w:rPr>
      <w:b/>
      <w:bCs/>
    </w:rPr>
  </w:style>
  <w:style w:type="character" w:customStyle="1" w:styleId="apple-converted-space">
    <w:name w:val="apple-converted-space"/>
    <w:basedOn w:val="a1"/>
    <w:rsid w:val="007A38EF"/>
  </w:style>
  <w:style w:type="character" w:customStyle="1" w:styleId="21">
    <w:name w:val="Заголовок 2 Знак"/>
    <w:aliases w:val="Гоник_Заголовок 2 Знак,h2 Знак,H2 Знак, Знак Знак2,222 Знак1,5 Знак1,Reset numbering Знак1,h21 Знак1,Заголовок пункта (1.1) Знак1,Знак Знак16"/>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1"/>
    <w:link w:val="aff"/>
    <w:rsid w:val="00D83DFB"/>
    <w:rPr>
      <w:sz w:val="24"/>
      <w:szCs w:val="24"/>
      <w:lang w:eastAsia="ar-SA"/>
    </w:rPr>
  </w:style>
  <w:style w:type="character" w:customStyle="1" w:styleId="1d">
    <w:name w:val="Нижний колонтитул Знак1"/>
    <w:basedOn w:val="a1"/>
    <w:link w:val="aff1"/>
    <w:uiPriority w:val="99"/>
    <w:rsid w:val="00D83DFB"/>
    <w:rPr>
      <w:rFonts w:eastAsia="MS Mincho"/>
      <w:spacing w:val="-2"/>
      <w:sz w:val="24"/>
      <w:szCs w:val="24"/>
      <w:lang w:eastAsia="ar-SA"/>
    </w:rPr>
  </w:style>
  <w:style w:type="character" w:customStyle="1" w:styleId="1c">
    <w:name w:val="Основной текст с отступом Знак1"/>
    <w:basedOn w:val="a1"/>
    <w:link w:val="aff0"/>
    <w:uiPriority w:val="99"/>
    <w:rsid w:val="00A336B1"/>
    <w:rPr>
      <w:sz w:val="28"/>
      <w:lang w:eastAsia="ar-SA"/>
    </w:rPr>
  </w:style>
  <w:style w:type="character" w:customStyle="1" w:styleId="1f">
    <w:name w:val="Текст сноски Знак1"/>
    <w:aliases w:val="Footnote Text Char Знак Знак1,Footnote Text Char Знак Знак Знак,Footnote Text Char Знак Знак Знак Знак Знак,Footnote Text Char Знак1,Знак2 Знак,Знак4 Знак Знак Знак,Знак4 Знак Знак1"/>
    <w:basedOn w:val="a1"/>
    <w:link w:val="aff2"/>
    <w:rsid w:val="00A336B1"/>
    <w:rPr>
      <w:lang w:eastAsia="ar-SA"/>
    </w:rPr>
  </w:style>
  <w:style w:type="character" w:customStyle="1" w:styleId="aff6">
    <w:name w:val="Название Знак"/>
    <w:basedOn w:val="a1"/>
    <w:link w:val="aff4"/>
    <w:rsid w:val="00A336B1"/>
    <w:rPr>
      <w:rFonts w:ascii="Arial" w:hAnsi="Arial" w:cs="Arial"/>
      <w:b/>
      <w:bCs/>
      <w:kern w:val="1"/>
      <w:sz w:val="32"/>
      <w:szCs w:val="32"/>
      <w:lang w:eastAsia="ar-SA"/>
    </w:rPr>
  </w:style>
  <w:style w:type="character" w:customStyle="1" w:styleId="1f1">
    <w:name w:val="Подзаголовок Знак1"/>
    <w:basedOn w:val="a1"/>
    <w:link w:val="aff5"/>
    <w:rsid w:val="00A336B1"/>
    <w:rPr>
      <w:b/>
      <w:bCs/>
      <w:sz w:val="24"/>
      <w:szCs w:val="24"/>
      <w:lang w:eastAsia="ar-SA"/>
    </w:rPr>
  </w:style>
  <w:style w:type="character" w:customStyle="1" w:styleId="1f3">
    <w:name w:val="Тема примечания Знак1"/>
    <w:basedOn w:val="1fc"/>
    <w:link w:val="aff9"/>
    <w:rsid w:val="00A336B1"/>
    <w:rPr>
      <w:b/>
      <w:bCs/>
      <w:lang w:eastAsia="ar-SA"/>
    </w:rPr>
  </w:style>
  <w:style w:type="character" w:customStyle="1" w:styleId="1f4">
    <w:name w:val="Текст выноски Знак1"/>
    <w:basedOn w:val="a1"/>
    <w:link w:val="affa"/>
    <w:uiPriority w:val="99"/>
    <w:rsid w:val="00A336B1"/>
    <w:rPr>
      <w:rFonts w:ascii="Tahoma" w:hAnsi="Tahoma"/>
      <w:sz w:val="16"/>
      <w:szCs w:val="16"/>
      <w:lang w:eastAsia="ar-SA"/>
    </w:rPr>
  </w:style>
  <w:style w:type="character" w:customStyle="1" w:styleId="1fb">
    <w:name w:val="Текст концевой сноски Знак1"/>
    <w:basedOn w:val="a1"/>
    <w:link w:val="afff0"/>
    <w:rsid w:val="00A336B1"/>
    <w:rPr>
      <w:lang w:eastAsia="ar-SA"/>
    </w:rPr>
  </w:style>
  <w:style w:type="character" w:customStyle="1" w:styleId="stageinfospantext">
    <w:name w:val="stage_info_span_text"/>
    <w:basedOn w:val="a1"/>
    <w:rsid w:val="004B0FBC"/>
  </w:style>
  <w:style w:type="table" w:customStyle="1" w:styleId="43">
    <w:name w:val="Сетка таблицы4"/>
    <w:basedOn w:val="a2"/>
    <w:next w:val="afff6"/>
    <w:uiPriority w:val="3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1"/>
    <w:rPr>
      <w:rFonts w:ascii="TimesNewRomanPSMT" w:hAnsi="TimesNewRomanPSMT" w:hint="default"/>
      <w:b w:val="0"/>
      <w:bCs w:val="0"/>
      <w:i w:val="0"/>
      <w:iCs w:val="0"/>
      <w:color w:val="000000"/>
      <w:sz w:val="24"/>
      <w:szCs w:val="24"/>
    </w:rPr>
  </w:style>
  <w:style w:type="character" w:customStyle="1" w:styleId="50">
    <w:name w:val="Заголовок 5 Знак"/>
    <w:basedOn w:val="a1"/>
    <w:link w:val="5"/>
    <w:rPr>
      <w:b/>
      <w:bCs/>
      <w:i/>
      <w:iCs/>
      <w:sz w:val="26"/>
      <w:szCs w:val="26"/>
      <w:lang w:val="en-GB" w:eastAsia="ar-SA"/>
    </w:rPr>
  </w:style>
  <w:style w:type="character" w:customStyle="1" w:styleId="60">
    <w:name w:val="Заголовок 6 Знак"/>
    <w:basedOn w:val="a1"/>
    <w:link w:val="6"/>
    <w:rPr>
      <w:b/>
      <w:bCs/>
      <w:sz w:val="22"/>
      <w:szCs w:val="22"/>
      <w:lang w:val="en-GB" w:eastAsia="ar-SA"/>
    </w:rPr>
  </w:style>
  <w:style w:type="character" w:customStyle="1" w:styleId="70">
    <w:name w:val="Заголовок 7 Знак"/>
    <w:basedOn w:val="a1"/>
    <w:link w:val="7"/>
    <w:rPr>
      <w:sz w:val="24"/>
      <w:szCs w:val="24"/>
      <w:lang w:val="en-GB" w:eastAsia="ar-SA"/>
    </w:rPr>
  </w:style>
  <w:style w:type="character" w:customStyle="1" w:styleId="80">
    <w:name w:val="Заголовок 8 Знак"/>
    <w:basedOn w:val="a1"/>
    <w:link w:val="8"/>
    <w:rPr>
      <w:i/>
      <w:iCs/>
      <w:sz w:val="24"/>
      <w:szCs w:val="24"/>
      <w:lang w:val="en-GB" w:eastAsia="ar-SA"/>
    </w:rPr>
  </w:style>
  <w:style w:type="character" w:customStyle="1" w:styleId="90">
    <w:name w:val="Заголовок 9 Знак"/>
    <w:basedOn w:val="a1"/>
    <w:link w:val="9"/>
    <w:rPr>
      <w:rFonts w:ascii="Arial" w:hAnsi="Arial" w:cs="Arial"/>
      <w:sz w:val="22"/>
      <w:szCs w:val="22"/>
      <w:lang w:val="en-GB" w:eastAsia="ar-SA"/>
    </w:rPr>
  </w:style>
  <w:style w:type="numbering" w:customStyle="1" w:styleId="1fd">
    <w:name w:val="Нет списка1"/>
    <w:next w:val="a3"/>
    <w:uiPriority w:val="99"/>
    <w:semiHidden/>
    <w:unhideWhenUsed/>
  </w:style>
  <w:style w:type="paragraph" w:customStyle="1" w:styleId="1fe">
    <w:name w:val="Заголовок1"/>
    <w:basedOn w:val="a0"/>
    <w:next w:val="afd"/>
    <w:pPr>
      <w:keepNext/>
      <w:spacing w:before="240" w:after="120"/>
    </w:pPr>
    <w:rPr>
      <w:rFonts w:ascii="Arial" w:eastAsia="SimSun" w:hAnsi="Arial" w:cs="Mangal"/>
      <w:sz w:val="28"/>
      <w:szCs w:val="28"/>
    </w:rPr>
  </w:style>
  <w:style w:type="character" w:customStyle="1" w:styleId="Normal0">
    <w:name w:val="Normal0"/>
    <w:rPr>
      <w:sz w:val="28"/>
      <w:lang w:val="ru-RU" w:eastAsia="ar-SA" w:bidi="ar-SA"/>
    </w:rPr>
  </w:style>
  <w:style w:type="character" w:customStyle="1" w:styleId="afff9">
    <w:name w:val="Заголовок Знак"/>
    <w:basedOn w:val="a1"/>
    <w:rPr>
      <w:rFonts w:ascii="Arial" w:eastAsia="Times New Roman" w:hAnsi="Arial" w:cs="Arial"/>
      <w:b/>
      <w:bCs/>
      <w:kern w:val="1"/>
      <w:sz w:val="32"/>
      <w:szCs w:val="32"/>
      <w:lang w:eastAsia="ar-SA"/>
    </w:rPr>
  </w:style>
  <w:style w:type="paragraph" w:styleId="afffa">
    <w:name w:val="Revision"/>
    <w:hidden/>
    <w:uiPriority w:val="99"/>
    <w:semiHidden/>
    <w:rPr>
      <w:sz w:val="24"/>
      <w:szCs w:val="24"/>
      <w:lang w:eastAsia="ar-SA"/>
    </w:rPr>
  </w:style>
  <w:style w:type="paragraph" w:styleId="afffb">
    <w:name w:val="caption"/>
    <w:basedOn w:val="a0"/>
    <w:next w:val="a0"/>
    <w:qFormat/>
    <w:pPr>
      <w:suppressAutoHyphens w:val="0"/>
    </w:pPr>
    <w:rPr>
      <w:sz w:val="28"/>
      <w:lang w:eastAsia="ru-RU"/>
    </w:rPr>
  </w:style>
  <w:style w:type="paragraph" w:customStyle="1" w:styleId="112">
    <w:name w:val="Оглавление 11"/>
    <w:basedOn w:val="a0"/>
    <w:next w:val="a0"/>
    <w:autoRedefine/>
    <w:uiPriority w:val="39"/>
    <w:qFormat/>
    <w:pPr>
      <w:spacing w:before="120" w:after="120"/>
    </w:pPr>
    <w:rPr>
      <w:rFonts w:asciiTheme="minorHAnsi" w:hAnsiTheme="minorHAnsi"/>
      <w:b/>
      <w:bCs/>
      <w:caps/>
      <w:sz w:val="20"/>
      <w:szCs w:val="20"/>
    </w:rPr>
  </w:style>
  <w:style w:type="paragraph" w:customStyle="1" w:styleId="214">
    <w:name w:val="Оглавление 21"/>
    <w:basedOn w:val="a0"/>
    <w:next w:val="a0"/>
    <w:autoRedefine/>
    <w:uiPriority w:val="39"/>
    <w:qFormat/>
    <w:pPr>
      <w:ind w:left="240"/>
    </w:pPr>
    <w:rPr>
      <w:rFonts w:asciiTheme="minorHAnsi" w:hAnsiTheme="minorHAnsi"/>
      <w:smallCaps/>
      <w:sz w:val="20"/>
      <w:szCs w:val="20"/>
    </w:rPr>
  </w:style>
  <w:style w:type="paragraph" w:customStyle="1" w:styleId="20">
    <w:name w:val="Заг2"/>
    <w:basedOn w:val="2"/>
    <w:autoRedefine/>
    <w:pPr>
      <w:numPr>
        <w:numId w:val="26"/>
      </w:numPr>
      <w:suppressAutoHyphens w:val="0"/>
      <w:spacing w:before="0" w:after="0" w:line="360" w:lineRule="auto"/>
      <w:jc w:val="both"/>
    </w:pPr>
    <w:rPr>
      <w:rFonts w:cs="Times New Roman"/>
      <w:i w:val="0"/>
      <w:iCs w:val="0"/>
      <w:lang w:eastAsia="ru-RU"/>
    </w:rPr>
  </w:style>
  <w:style w:type="paragraph" w:customStyle="1" w:styleId="a">
    <w:name w:val="Рук Маркированный список"/>
    <w:basedOn w:val="afff7"/>
    <w:pPr>
      <w:numPr>
        <w:ilvl w:val="2"/>
        <w:numId w:val="25"/>
      </w:numPr>
      <w:tabs>
        <w:tab w:val="clear" w:pos="-567"/>
        <w:tab w:val="clear" w:pos="-426"/>
        <w:tab w:val="num" w:pos="360"/>
      </w:tabs>
      <w:suppressAutoHyphens w:val="0"/>
      <w:autoSpaceDE/>
      <w:autoSpaceDN/>
      <w:adjustRightInd/>
      <w:spacing w:line="360" w:lineRule="auto"/>
      <w:ind w:left="360" w:hanging="360"/>
      <w:jc w:val="left"/>
    </w:pPr>
    <w:rPr>
      <w:bCs w:val="0"/>
      <w:szCs w:val="24"/>
    </w:rPr>
  </w:style>
  <w:style w:type="paragraph" w:customStyle="1" w:styleId="afffc">
    <w:name w:val="Рук Основной текст Знак Знак Знак"/>
    <w:basedOn w:val="afd"/>
    <w:link w:val="afffd"/>
    <w:pPr>
      <w:suppressAutoHyphens w:val="0"/>
      <w:spacing w:line="360" w:lineRule="auto"/>
      <w:ind w:firstLine="680"/>
    </w:pPr>
    <w:rPr>
      <w:rFonts w:eastAsia="Times New Roman"/>
      <w:sz w:val="28"/>
      <w:lang w:eastAsia="ru-RU"/>
    </w:rPr>
  </w:style>
  <w:style w:type="character" w:customStyle="1" w:styleId="afffd">
    <w:name w:val="Рук Основной текст Знак Знак Знак Знак"/>
    <w:link w:val="afffc"/>
    <w:rPr>
      <w:sz w:val="28"/>
      <w:szCs w:val="24"/>
    </w:rPr>
  </w:style>
  <w:style w:type="paragraph" w:styleId="38">
    <w:name w:val="toc 3"/>
    <w:basedOn w:val="a0"/>
    <w:next w:val="a0"/>
    <w:autoRedefine/>
    <w:uiPriority w:val="39"/>
    <w:unhideWhenUsed/>
    <w:qFormat/>
    <w:pPr>
      <w:tabs>
        <w:tab w:val="right" w:leader="dot" w:pos="9629"/>
      </w:tabs>
      <w:ind w:left="480"/>
      <w:jc w:val="center"/>
      <w:outlineLvl w:val="0"/>
    </w:pPr>
    <w:rPr>
      <w:b/>
      <w:iCs/>
      <w:sz w:val="28"/>
      <w:szCs w:val="28"/>
    </w:rPr>
  </w:style>
  <w:style w:type="paragraph" w:customStyle="1" w:styleId="1ff">
    <w:name w:val="Заголовок оглавления1"/>
    <w:basedOn w:val="1"/>
    <w:next w:val="a0"/>
    <w:uiPriority w:val="39"/>
    <w:unhideWhenUsed/>
    <w:qFormat/>
    <w:pPr>
      <w:keepLines/>
      <w:numPr>
        <w:numId w:val="0"/>
      </w:numPr>
      <w:suppressAutoHyphens w:val="0"/>
      <w:spacing w:before="480" w:after="0" w:line="276" w:lineRule="auto"/>
      <w:outlineLvl w:val="9"/>
    </w:pPr>
    <w:rPr>
      <w:rFonts w:ascii="Cambria" w:eastAsia="Times New Roman" w:hAnsi="Cambria" w:cs="Times New Roman"/>
      <w:color w:val="365F91"/>
      <w:kern w:val="0"/>
      <w:sz w:val="28"/>
      <w:szCs w:val="28"/>
      <w:lang w:eastAsia="en-US"/>
    </w:rPr>
  </w:style>
  <w:style w:type="paragraph" w:customStyle="1" w:styleId="410">
    <w:name w:val="Оглавление 41"/>
    <w:basedOn w:val="a0"/>
    <w:next w:val="a0"/>
    <w:autoRedefine/>
    <w:uiPriority w:val="39"/>
    <w:unhideWhenUsed/>
    <w:pPr>
      <w:ind w:left="720"/>
    </w:pPr>
    <w:rPr>
      <w:rFonts w:asciiTheme="minorHAnsi" w:hAnsiTheme="minorHAnsi"/>
      <w:sz w:val="18"/>
      <w:szCs w:val="18"/>
    </w:rPr>
  </w:style>
  <w:style w:type="paragraph" w:customStyle="1" w:styleId="510">
    <w:name w:val="Оглавление 51"/>
    <w:basedOn w:val="a0"/>
    <w:next w:val="a0"/>
    <w:autoRedefine/>
    <w:uiPriority w:val="39"/>
    <w:unhideWhenUsed/>
    <w:pPr>
      <w:ind w:left="960"/>
    </w:pPr>
    <w:rPr>
      <w:rFonts w:asciiTheme="minorHAnsi" w:hAnsiTheme="minorHAnsi"/>
      <w:sz w:val="18"/>
      <w:szCs w:val="18"/>
    </w:rPr>
  </w:style>
  <w:style w:type="paragraph" w:customStyle="1" w:styleId="610">
    <w:name w:val="Оглавление 61"/>
    <w:basedOn w:val="a0"/>
    <w:next w:val="a0"/>
    <w:autoRedefine/>
    <w:uiPriority w:val="39"/>
    <w:unhideWhenUsed/>
    <w:pPr>
      <w:ind w:left="1200"/>
    </w:pPr>
    <w:rPr>
      <w:rFonts w:asciiTheme="minorHAnsi" w:hAnsiTheme="minorHAnsi"/>
      <w:sz w:val="18"/>
      <w:szCs w:val="18"/>
    </w:rPr>
  </w:style>
  <w:style w:type="paragraph" w:customStyle="1" w:styleId="710">
    <w:name w:val="Оглавление 71"/>
    <w:basedOn w:val="a0"/>
    <w:next w:val="a0"/>
    <w:autoRedefine/>
    <w:uiPriority w:val="39"/>
    <w:unhideWhenUsed/>
    <w:pPr>
      <w:ind w:left="1440"/>
    </w:pPr>
    <w:rPr>
      <w:rFonts w:asciiTheme="minorHAnsi" w:hAnsiTheme="minorHAnsi"/>
      <w:sz w:val="18"/>
      <w:szCs w:val="18"/>
    </w:rPr>
  </w:style>
  <w:style w:type="paragraph" w:customStyle="1" w:styleId="810">
    <w:name w:val="Оглавление 81"/>
    <w:basedOn w:val="a0"/>
    <w:next w:val="a0"/>
    <w:autoRedefine/>
    <w:uiPriority w:val="39"/>
    <w:unhideWhenUsed/>
    <w:pPr>
      <w:ind w:left="1680"/>
    </w:pPr>
    <w:rPr>
      <w:rFonts w:asciiTheme="minorHAnsi" w:hAnsiTheme="minorHAnsi"/>
      <w:sz w:val="18"/>
      <w:szCs w:val="18"/>
    </w:rPr>
  </w:style>
  <w:style w:type="paragraph" w:customStyle="1" w:styleId="910">
    <w:name w:val="Оглавление 91"/>
    <w:basedOn w:val="a0"/>
    <w:next w:val="a0"/>
    <w:autoRedefine/>
    <w:uiPriority w:val="39"/>
    <w:unhideWhenUsed/>
    <w:pPr>
      <w:ind w:left="1920"/>
    </w:pPr>
    <w:rPr>
      <w:rFonts w:asciiTheme="minorHAnsi" w:hAnsiTheme="minorHAnsi"/>
      <w:sz w:val="18"/>
      <w:szCs w:val="18"/>
    </w:rPr>
  </w:style>
  <w:style w:type="paragraph" w:styleId="28">
    <w:name w:val="Body Text 2"/>
    <w:basedOn w:val="a0"/>
    <w:link w:val="29"/>
    <w:pPr>
      <w:suppressAutoHyphens w:val="0"/>
      <w:spacing w:after="120" w:line="480" w:lineRule="auto"/>
    </w:pPr>
    <w:rPr>
      <w:lang w:eastAsia="ru-RU"/>
    </w:rPr>
  </w:style>
  <w:style w:type="character" w:customStyle="1" w:styleId="29">
    <w:name w:val="Основной текст 2 Знак"/>
    <w:basedOn w:val="a1"/>
    <w:link w:val="28"/>
    <w:rPr>
      <w:sz w:val="24"/>
      <w:szCs w:val="24"/>
    </w:rPr>
  </w:style>
  <w:style w:type="paragraph" w:styleId="af5">
    <w:name w:val="Plain Text"/>
    <w:basedOn w:val="a0"/>
    <w:link w:val="af4"/>
    <w:uiPriority w:val="99"/>
    <w:pPr>
      <w:tabs>
        <w:tab w:val="left" w:pos="360"/>
      </w:tabs>
      <w:suppressAutoHyphens w:val="0"/>
      <w:ind w:firstLine="900"/>
      <w:jc w:val="both"/>
    </w:pPr>
    <w:rPr>
      <w:rFonts w:eastAsia="MS Mincho"/>
      <w:spacing w:val="-2"/>
      <w:sz w:val="26"/>
      <w:szCs w:val="20"/>
      <w:lang w:eastAsia="ru-RU"/>
    </w:rPr>
  </w:style>
  <w:style w:type="character" w:customStyle="1" w:styleId="1ff0">
    <w:name w:val="Текст Знак1"/>
    <w:basedOn w:val="a1"/>
    <w:uiPriority w:val="99"/>
    <w:semiHidden/>
    <w:rPr>
      <w:rFonts w:ascii="Consolas" w:hAnsi="Consolas"/>
      <w:sz w:val="21"/>
      <w:szCs w:val="21"/>
      <w:lang w:eastAsia="ar-SA"/>
    </w:rPr>
  </w:style>
  <w:style w:type="paragraph" w:styleId="ac">
    <w:name w:val="Document Map"/>
    <w:basedOn w:val="a0"/>
    <w:link w:val="ab"/>
    <w:pPr>
      <w:shd w:val="clear" w:color="auto" w:fill="000080"/>
      <w:suppressAutoHyphens w:val="0"/>
    </w:pPr>
    <w:rPr>
      <w:rFonts w:ascii="Tahoma" w:hAnsi="Tahoma" w:cs="Tahoma"/>
      <w:sz w:val="20"/>
      <w:szCs w:val="20"/>
      <w:lang w:eastAsia="ru-RU"/>
    </w:rPr>
  </w:style>
  <w:style w:type="character" w:customStyle="1" w:styleId="1ff1">
    <w:name w:val="Схема документа Знак1"/>
    <w:basedOn w:val="a1"/>
    <w:uiPriority w:val="99"/>
    <w:semiHidden/>
    <w:rPr>
      <w:rFonts w:ascii="Tahoma" w:hAnsi="Tahoma" w:cs="Tahoma"/>
      <w:sz w:val="16"/>
      <w:szCs w:val="16"/>
      <w:lang w:eastAsia="ar-SA"/>
    </w:rPr>
  </w:style>
  <w:style w:type="paragraph" w:styleId="23">
    <w:name w:val="Body Text Indent 2"/>
    <w:basedOn w:val="a0"/>
    <w:link w:val="22"/>
    <w:pPr>
      <w:suppressAutoHyphens w:val="0"/>
      <w:spacing w:after="120" w:line="480" w:lineRule="auto"/>
      <w:ind w:left="283"/>
    </w:pPr>
    <w:rPr>
      <w:lang w:eastAsia="ru-RU"/>
    </w:rPr>
  </w:style>
  <w:style w:type="character" w:customStyle="1" w:styleId="215">
    <w:name w:val="Основной текст с отступом 2 Знак1"/>
    <w:basedOn w:val="a1"/>
    <w:uiPriority w:val="99"/>
    <w:semiHidden/>
    <w:rPr>
      <w:sz w:val="24"/>
      <w:szCs w:val="24"/>
      <w:lang w:eastAsia="ar-SA"/>
    </w:rPr>
  </w:style>
  <w:style w:type="paragraph" w:styleId="af2">
    <w:name w:val="Normal Indent"/>
    <w:basedOn w:val="a0"/>
    <w:link w:val="af1"/>
    <w:unhideWhenUsed/>
    <w:pPr>
      <w:suppressAutoHyphens w:val="0"/>
      <w:spacing w:after="60"/>
      <w:ind w:left="708"/>
      <w:jc w:val="both"/>
    </w:pPr>
    <w:rPr>
      <w:rFonts w:ascii="Calibri" w:eastAsia="Calibri" w:hAnsi="Calibri" w:cs="Calibri"/>
      <w:lang w:eastAsia="ru-RU"/>
    </w:rPr>
  </w:style>
  <w:style w:type="numbering" w:customStyle="1" w:styleId="113">
    <w:name w:val="Нет списка11"/>
    <w:next w:val="a3"/>
    <w:uiPriority w:val="99"/>
    <w:semiHidden/>
    <w:unhideWhenUsed/>
  </w:style>
  <w:style w:type="table" w:customStyle="1" w:styleId="1ff2">
    <w:name w:val="Сетка таблицы1"/>
    <w:basedOn w:val="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a">
    <w:name w:val="List 2"/>
    <w:basedOn w:val="a0"/>
    <w:pPr>
      <w:suppressAutoHyphens w:val="0"/>
      <w:ind w:left="566" w:hanging="283"/>
    </w:pPr>
    <w:rPr>
      <w:lang w:eastAsia="ru-RU"/>
    </w:rPr>
  </w:style>
  <w:style w:type="paragraph" w:customStyle="1" w:styleId="Text">
    <w:name w:val="Text"/>
    <w:basedOn w:val="a0"/>
    <w:pPr>
      <w:suppressAutoHyphens w:val="0"/>
      <w:spacing w:line="300" w:lineRule="atLeast"/>
    </w:pPr>
    <w:rPr>
      <w:lang w:val="en-GB" w:eastAsia="ru-RU"/>
    </w:rPr>
  </w:style>
  <w:style w:type="character" w:customStyle="1" w:styleId="st1">
    <w:name w:val="st1"/>
    <w:basedOn w:val="a1"/>
  </w:style>
  <w:style w:type="paragraph" w:customStyle="1" w:styleId="afffe">
    <w:name w:val="a"/>
    <w:basedOn w:val="a0"/>
    <w:pPr>
      <w:suppressAutoHyphens w:val="0"/>
    </w:pPr>
    <w:rPr>
      <w:rFonts w:eastAsiaTheme="minorHAnsi"/>
      <w:sz w:val="20"/>
      <w:szCs w:val="20"/>
      <w:lang w:eastAsia="ru-RU"/>
    </w:rPr>
  </w:style>
  <w:style w:type="character" w:customStyle="1" w:styleId="FontStyle45">
    <w:name w:val="Font Style45"/>
    <w:basedOn w:val="a1"/>
    <w:uiPriority w:val="99"/>
    <w:rPr>
      <w:rFonts w:ascii="Times New Roman" w:hAnsi="Times New Roman" w:cs="Times New Roman"/>
      <w:sz w:val="24"/>
      <w:szCs w:val="24"/>
    </w:rPr>
  </w:style>
  <w:style w:type="numbering" w:customStyle="1" w:styleId="2b">
    <w:name w:val="Нет списка2"/>
    <w:next w:val="a3"/>
    <w:uiPriority w:val="99"/>
    <w:semiHidden/>
    <w:unhideWhenUsed/>
  </w:style>
  <w:style w:type="table" w:customStyle="1" w:styleId="2c">
    <w:name w:val="Сетка таблицы2"/>
    <w:basedOn w:val="a2"/>
    <w:next w:val="afff6"/>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3"/>
    <w:uiPriority w:val="99"/>
    <w:semiHidden/>
    <w:unhideWhenUsed/>
  </w:style>
  <w:style w:type="table" w:customStyle="1" w:styleId="114">
    <w:name w:val="Сетка таблицы11"/>
    <w:basedOn w:val="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a0"/>
    <w:uiPriority w:val="99"/>
    <w:pPr>
      <w:widowControl w:val="0"/>
      <w:suppressAutoHyphens w:val="0"/>
      <w:autoSpaceDE w:val="0"/>
      <w:autoSpaceDN w:val="0"/>
      <w:adjustRightInd w:val="0"/>
      <w:spacing w:line="355" w:lineRule="exact"/>
      <w:ind w:firstLine="850"/>
      <w:jc w:val="both"/>
    </w:pPr>
    <w:rPr>
      <w:lang w:eastAsia="ru-RU"/>
    </w:rPr>
  </w:style>
  <w:style w:type="character" w:customStyle="1" w:styleId="FontStyle12">
    <w:name w:val="Font Style12"/>
    <w:basedOn w:val="a1"/>
    <w:uiPriority w:val="99"/>
    <w:rPr>
      <w:rFonts w:ascii="Times New Roman" w:hAnsi="Times New Roman" w:cs="Times New Roman"/>
      <w:sz w:val="26"/>
      <w:szCs w:val="26"/>
    </w:rPr>
  </w:style>
  <w:style w:type="character" w:customStyle="1" w:styleId="FontStyle13">
    <w:name w:val="Font Style13"/>
    <w:basedOn w:val="a1"/>
    <w:uiPriority w:val="99"/>
    <w:rPr>
      <w:rFonts w:ascii="Times New Roman" w:hAnsi="Times New Roman" w:cs="Times New Roman"/>
      <w:i/>
      <w:iCs/>
      <w:sz w:val="26"/>
      <w:szCs w:val="26"/>
    </w:rPr>
  </w:style>
  <w:style w:type="paragraph" w:customStyle="1" w:styleId="Style5">
    <w:name w:val="Style5"/>
    <w:basedOn w:val="a0"/>
    <w:uiPriority w:val="99"/>
    <w:pPr>
      <w:widowControl w:val="0"/>
      <w:suppressAutoHyphens w:val="0"/>
      <w:autoSpaceDE w:val="0"/>
      <w:autoSpaceDN w:val="0"/>
      <w:adjustRightInd w:val="0"/>
      <w:spacing w:line="360" w:lineRule="exact"/>
      <w:ind w:firstLine="850"/>
      <w:jc w:val="both"/>
    </w:pPr>
    <w:rPr>
      <w:lang w:eastAsia="ru-RU"/>
    </w:rPr>
  </w:style>
  <w:style w:type="character" w:customStyle="1" w:styleId="FontStyle11">
    <w:name w:val="Font Style11"/>
    <w:basedOn w:val="a1"/>
    <w:uiPriority w:val="99"/>
    <w:rPr>
      <w:rFonts w:ascii="MS Mincho" w:eastAsia="MS Mincho" w:cs="MS Mincho"/>
      <w:sz w:val="26"/>
      <w:szCs w:val="26"/>
    </w:rPr>
  </w:style>
  <w:style w:type="character" w:customStyle="1" w:styleId="1ff3">
    <w:name w:val="Упомянуть1"/>
    <w:basedOn w:val="a1"/>
    <w:uiPriority w:val="99"/>
    <w:unhideWhenUsed/>
    <w:rPr>
      <w:color w:val="2B579A"/>
      <w:shd w:val="clear" w:color="auto" w:fill="E6E6E6"/>
    </w:rPr>
  </w:style>
  <w:style w:type="table" w:customStyle="1" w:styleId="39">
    <w:name w:val="Сетка таблицы3"/>
    <w:basedOn w:val="a2"/>
    <w:next w:val="afff6"/>
    <w:uiPriority w:val="3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7">
    <w:name w:val="Style17"/>
    <w:basedOn w:val="a0"/>
    <w:uiPriority w:val="99"/>
    <w:pPr>
      <w:widowControl w:val="0"/>
      <w:suppressAutoHyphens w:val="0"/>
      <w:autoSpaceDE w:val="0"/>
      <w:autoSpaceDN w:val="0"/>
      <w:adjustRightInd w:val="0"/>
      <w:spacing w:line="276" w:lineRule="exact"/>
    </w:pPr>
    <w:rPr>
      <w:rFonts w:eastAsiaTheme="minorEastAsia"/>
      <w:lang w:eastAsia="ru-RU"/>
    </w:rPr>
  </w:style>
  <w:style w:type="paragraph" w:customStyle="1" w:styleId="Style18">
    <w:name w:val="Style18"/>
    <w:basedOn w:val="a0"/>
    <w:uiPriority w:val="99"/>
    <w:pPr>
      <w:widowControl w:val="0"/>
      <w:suppressAutoHyphens w:val="0"/>
      <w:autoSpaceDE w:val="0"/>
      <w:autoSpaceDN w:val="0"/>
      <w:adjustRightInd w:val="0"/>
    </w:pPr>
    <w:rPr>
      <w:rFonts w:eastAsiaTheme="minorEastAsia"/>
      <w:lang w:eastAsia="ru-RU"/>
    </w:rPr>
  </w:style>
  <w:style w:type="paragraph" w:customStyle="1" w:styleId="Style21">
    <w:name w:val="Style21"/>
    <w:basedOn w:val="a0"/>
    <w:uiPriority w:val="99"/>
    <w:pPr>
      <w:widowControl w:val="0"/>
      <w:suppressAutoHyphens w:val="0"/>
      <w:autoSpaceDE w:val="0"/>
      <w:autoSpaceDN w:val="0"/>
      <w:adjustRightInd w:val="0"/>
      <w:spacing w:line="274" w:lineRule="exact"/>
      <w:jc w:val="right"/>
    </w:pPr>
    <w:rPr>
      <w:rFonts w:eastAsiaTheme="minorEastAsia"/>
      <w:lang w:eastAsia="ru-RU"/>
    </w:rPr>
  </w:style>
  <w:style w:type="paragraph" w:customStyle="1" w:styleId="Style34">
    <w:name w:val="Style34"/>
    <w:basedOn w:val="a0"/>
    <w:uiPriority w:val="99"/>
    <w:pPr>
      <w:widowControl w:val="0"/>
      <w:suppressAutoHyphens w:val="0"/>
      <w:autoSpaceDE w:val="0"/>
      <w:autoSpaceDN w:val="0"/>
      <w:adjustRightInd w:val="0"/>
      <w:spacing w:line="254" w:lineRule="exact"/>
      <w:jc w:val="center"/>
    </w:pPr>
    <w:rPr>
      <w:rFonts w:eastAsiaTheme="minorEastAsia"/>
      <w:lang w:eastAsia="ru-RU"/>
    </w:rPr>
  </w:style>
  <w:style w:type="paragraph" w:customStyle="1" w:styleId="Style49">
    <w:name w:val="Style49"/>
    <w:basedOn w:val="a0"/>
    <w:uiPriority w:val="99"/>
    <w:pPr>
      <w:widowControl w:val="0"/>
      <w:suppressAutoHyphens w:val="0"/>
      <w:autoSpaceDE w:val="0"/>
      <w:autoSpaceDN w:val="0"/>
      <w:adjustRightInd w:val="0"/>
      <w:spacing w:line="317" w:lineRule="exact"/>
      <w:jc w:val="center"/>
    </w:pPr>
    <w:rPr>
      <w:rFonts w:eastAsiaTheme="minorEastAsia"/>
      <w:lang w:eastAsia="ru-RU"/>
    </w:rPr>
  </w:style>
  <w:style w:type="character" w:customStyle="1" w:styleId="FontStyle61">
    <w:name w:val="Font Style61"/>
    <w:basedOn w:val="a1"/>
    <w:uiPriority w:val="99"/>
    <w:rPr>
      <w:rFonts w:ascii="Times New Roman" w:hAnsi="Times New Roman" w:cs="Times New Roman"/>
      <w:b/>
      <w:bCs/>
      <w:sz w:val="20"/>
      <w:szCs w:val="20"/>
    </w:rPr>
  </w:style>
  <w:style w:type="character" w:customStyle="1" w:styleId="FontStyle65">
    <w:name w:val="Font Style65"/>
    <w:basedOn w:val="a1"/>
    <w:uiPriority w:val="99"/>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s://trcont.com/the-company/procurement" TargetMode="External"/><Relationship Id="rId26" Type="http://schemas.openxmlformats.org/officeDocument/2006/relationships/hyperlink" Target="mailto:info@otc.ru"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hyperlink" Target="mailto:anticorr@trcont.ru"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anticorr@trcont.ru" TargetMode="External"/><Relationship Id="rId25" Type="http://schemas.openxmlformats.org/officeDocument/2006/relationships/hyperlink" Target="http://otc.ru/" TargetMode="External"/><Relationship Id="rId33" Type="http://schemas.openxmlformats.org/officeDocument/2006/relationships/hyperlink" Target="https://trcont.com/the-company/procurement"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trcont.com/the-company/stop-corruption/trust-line-stop-corruption" TargetMode="External"/><Relationship Id="rId20" Type="http://schemas.openxmlformats.org/officeDocument/2006/relationships/header" Target="header1.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otc.ru/" TargetMode="External"/><Relationship Id="rId32" Type="http://schemas.openxmlformats.org/officeDocument/2006/relationships/footer" Target="footer5.xml"/><Relationship Id="rId37" Type="http://schemas.openxmlformats.org/officeDocument/2006/relationships/hyperlink" Target="https://euc-word-edit.officeapps.live.com/we/wordeditorframe.aspx?ui=ru%2DRU&amp;rs=ru%2DRU&amp;wopisrc=https%3A%2F%2Ftrcont-my.sharepoint.com%2Fpersonal%2Fmorozovea_trcont_ru%2F_vti_bin%2Fwopi.ashx%2Ffiles%2F9c7e716e1c04411ca0b58974c690cf20&amp;wdenableroaming=1&amp;wdfr=1&amp;mscc=1&amp;wdodb=1&amp;hid=A7AD0FA0-B012-3000-7827-C5D6570D4BB7&amp;wdorigin=ItemsView&amp;wdhostclicktime=1640286230486&amp;jsapi=1&amp;jsapiver=v1&amp;newsession=1&amp;corrid=eb2763ca-378a-7e4a-4c52-b1c8b93a6e1c&amp;usid=eb2763ca-378a-7e4a-4c52-b1c8b93a6e1c&amp;sftc=1&amp;mtf=1&amp;sfp=1&amp;instantedit=1&amp;wopicomplete=1&amp;wdredirectionreason=Unified_SingleFlush&amp;preseededsessionkey=64772daf-6ab0-9c41-3fd3-ae826f0d76ca&amp;preseededwacsessionid=eb2763ca-378a-7e4a-4c52-b1c8b93a6e1c&amp;rct=Medium&amp;ctp=LeastProtected" TargetMode="External"/><Relationship Id="rId5" Type="http://schemas.openxmlformats.org/officeDocument/2006/relationships/customXml" Target="../customXml/item5.xml"/><Relationship Id="rId15" Type="http://schemas.openxmlformats.org/officeDocument/2006/relationships/hyperlink" Target="https://trcont.com/" TargetMode="External"/><Relationship Id="rId23" Type="http://schemas.openxmlformats.org/officeDocument/2006/relationships/hyperlink" Target="http://www.trcont.com/" TargetMode="External"/><Relationship Id="rId28" Type="http://schemas.openxmlformats.org/officeDocument/2006/relationships/header" Target="header3.xml"/><Relationship Id="rId36" Type="http://schemas.openxmlformats.org/officeDocument/2006/relationships/hyperlink" Target="https://euc-word-edit.officeapps.live.com/we/wordeditorframe.aspx?ui=ru%2DRU&amp;rs=ru%2DRU&amp;wopisrc=https%3A%2F%2Ftrcont-my.sharepoint.com%2Fpersonal%2Fmorozovea_trcont_ru%2F_vti_bin%2Fwopi.ashx%2Ffiles%2F9c7e716e1c04411ca0b58974c690cf20&amp;wdenableroaming=1&amp;wdfr=1&amp;mscc=1&amp;wdodb=1&amp;hid=A7AD0FA0-B012-3000-7827-C5D6570D4BB7&amp;wdorigin=ItemsView&amp;wdhostclicktime=1640286230486&amp;jsapi=1&amp;jsapiver=v1&amp;newsession=1&amp;corrid=eb2763ca-378a-7e4a-4c52-b1c8b93a6e1c&amp;usid=eb2763ca-378a-7e4a-4c52-b1c8b93a6e1c&amp;sftc=1&amp;mtf=1&amp;sfp=1&amp;instantedit=1&amp;wopicomplete=1&amp;wdredirectionreason=Unified_SingleFlush&amp;preseededsessionkey=64772daf-6ab0-9c41-3fd3-ae826f0d76ca&amp;preseededwacsessionid=eb2763ca-378a-7e4a-4c52-b1c8b93a6e1c&amp;rct=Medium&amp;ctp=LeastProtected" TargetMode="External"/><Relationship Id="rId10" Type="http://schemas.openxmlformats.org/officeDocument/2006/relationships/settings" Target="settings.xml"/><Relationship Id="rId19" Type="http://schemas.openxmlformats.org/officeDocument/2006/relationships/hyperlink" Target="http://www.trcont.com/" TargetMode="External"/><Relationship Id="rId31" Type="http://schemas.openxmlformats.org/officeDocument/2006/relationships/header" Target="header4.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footer" Target="footer2.xml"/><Relationship Id="rId27" Type="http://schemas.openxmlformats.org/officeDocument/2006/relationships/header" Target="header2.xml"/><Relationship Id="rId30" Type="http://schemas.openxmlformats.org/officeDocument/2006/relationships/footer" Target="footer4.xml"/><Relationship Id="rId35" Type="http://schemas.openxmlformats.org/officeDocument/2006/relationships/hyperlink" Target="https://www.nalog.ru/rn77/taxation/submission_statements/operati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162AC6-1542-4283-86C8-CCE98392A22E}">
  <ds:schemaRefs>
    <ds:schemaRef ds:uri="http://schemas.openxmlformats.org/officeDocument/2006/bibliography"/>
  </ds:schemaRefs>
</ds:datastoreItem>
</file>

<file path=customXml/itemProps4.xml><?xml version="1.0" encoding="utf-8"?>
<ds:datastoreItem xmlns:ds="http://schemas.openxmlformats.org/officeDocument/2006/customXml" ds:itemID="{FD261940-1E58-4F0E-93FE-B388212B7D2C}">
  <ds:schemaRefs>
    <ds:schemaRef ds:uri="http://schemas.openxmlformats.org/officeDocument/2006/bibliography"/>
  </ds:schemaRefs>
</ds:datastoreItem>
</file>

<file path=customXml/itemProps5.xml><?xml version="1.0" encoding="utf-8"?>
<ds:datastoreItem xmlns:ds="http://schemas.openxmlformats.org/officeDocument/2006/customXml" ds:itemID="{AF390D1A-02B1-4DB5-A8A1-96F1236DE045}">
  <ds:schemaRefs>
    <ds:schemaRef ds:uri="http://schemas.openxmlformats.org/officeDocument/2006/bibliography"/>
  </ds:schemaRefs>
</ds:datastoreItem>
</file>

<file path=customXml/itemProps6.xml><?xml version="1.0" encoding="utf-8"?>
<ds:datastoreItem xmlns:ds="http://schemas.openxmlformats.org/officeDocument/2006/customXml" ds:itemID="{51BBB85C-E51F-4A93-A32D-2EC3EADE2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11624</TotalTime>
  <Pages>87</Pages>
  <Words>29501</Words>
  <Characters>168159</Characters>
  <Application>Microsoft Office Word</Application>
  <DocSecurity>0</DocSecurity>
  <Lines>1401</Lines>
  <Paragraphs>394</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197266</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BoldorzhievaVIU</cp:lastModifiedBy>
  <cp:revision>62</cp:revision>
  <cp:lastPrinted>2014-09-23T06:50:00Z</cp:lastPrinted>
  <dcterms:created xsi:type="dcterms:W3CDTF">2020-05-18T10:03:00Z</dcterms:created>
  <dcterms:modified xsi:type="dcterms:W3CDTF">2022-04-18T07:54:00Z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