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B40B5A7" w14:textId="77777777" w:rsidR="007D6548" w:rsidRPr="006D2B87" w:rsidRDefault="007D6548" w:rsidP="00A4055F">
      <w:pPr>
        <w:tabs>
          <w:tab w:val="left" w:pos="4962"/>
        </w:tabs>
        <w:ind w:left="4820"/>
        <w:rPr>
          <w:b/>
          <w:bCs/>
          <w:sz w:val="28"/>
          <w:szCs w:val="28"/>
        </w:rPr>
      </w:pPr>
      <w:r>
        <w:rPr>
          <w:b/>
          <w:bCs/>
          <w:sz w:val="28"/>
          <w:szCs w:val="28"/>
        </w:rPr>
        <w:t>УТВЕРЖДАЮ:</w:t>
      </w:r>
    </w:p>
    <w:p w14:paraId="1C858796" w14:textId="77777777" w:rsidR="007D6548" w:rsidRPr="006D2B87" w:rsidRDefault="007D6548" w:rsidP="00A4055F">
      <w:pPr>
        <w:tabs>
          <w:tab w:val="left" w:pos="4962"/>
        </w:tabs>
        <w:ind w:left="4820"/>
        <w:rPr>
          <w:rFonts w:eastAsia="Arial Unicode MS"/>
          <w:b/>
          <w:bCs/>
          <w:sz w:val="28"/>
          <w:szCs w:val="28"/>
        </w:rPr>
      </w:pPr>
    </w:p>
    <w:p w14:paraId="0BF88CFC" w14:textId="4FE3ECB6" w:rsidR="00C974DC" w:rsidRDefault="00A42E27" w:rsidP="008F0E99">
      <w:pPr>
        <w:tabs>
          <w:tab w:val="left" w:pos="4962"/>
        </w:tabs>
        <w:ind w:left="4820"/>
        <w:rPr>
          <w:b/>
          <w:bCs/>
          <w:sz w:val="28"/>
          <w:szCs w:val="28"/>
        </w:rPr>
      </w:pPr>
      <w:r>
        <w:rPr>
          <w:b/>
          <w:bCs/>
          <w:sz w:val="28"/>
          <w:szCs w:val="28"/>
        </w:rPr>
        <w:t xml:space="preserve">Председатель Конкурсной </w:t>
      </w:r>
      <w:proofErr w:type="gramStart"/>
      <w:r>
        <w:rPr>
          <w:b/>
          <w:bCs/>
          <w:sz w:val="28"/>
          <w:szCs w:val="28"/>
        </w:rPr>
        <w:t xml:space="preserve">комиссии  </w:t>
      </w:r>
      <w:r w:rsidR="008F0E99">
        <w:rPr>
          <w:b/>
          <w:bCs/>
          <w:sz w:val="28"/>
          <w:szCs w:val="28"/>
        </w:rPr>
        <w:t>Уральского</w:t>
      </w:r>
      <w:proofErr w:type="gramEnd"/>
      <w:r w:rsidR="008F0E99">
        <w:rPr>
          <w:b/>
          <w:bCs/>
          <w:sz w:val="28"/>
          <w:szCs w:val="28"/>
        </w:rPr>
        <w:t xml:space="preserve"> </w:t>
      </w:r>
      <w:r>
        <w:rPr>
          <w:b/>
          <w:bCs/>
          <w:sz w:val="28"/>
          <w:szCs w:val="28"/>
        </w:rPr>
        <w:t xml:space="preserve">филиала ПАО «ТрансКонтейнер» </w:t>
      </w:r>
    </w:p>
    <w:p w14:paraId="59456228" w14:textId="77777777" w:rsidR="00D86FF5" w:rsidRDefault="00A42E27">
      <w:pPr>
        <w:tabs>
          <w:tab w:val="left" w:pos="4962"/>
        </w:tabs>
        <w:ind w:left="4820"/>
        <w:rPr>
          <w:b/>
          <w:bCs/>
          <w:sz w:val="28"/>
          <w:szCs w:val="28"/>
        </w:rPr>
      </w:pPr>
      <w:r>
        <w:rPr>
          <w:b/>
          <w:bCs/>
          <w:sz w:val="28"/>
          <w:szCs w:val="28"/>
        </w:rPr>
        <w:t>А</w:t>
      </w:r>
      <w:r>
        <w:rPr>
          <w:b/>
          <w:bCs/>
          <w:sz w:val="28"/>
          <w:szCs w:val="28"/>
        </w:rPr>
        <w:t>ндрей Алексеевич Кривошапкин</w:t>
      </w:r>
    </w:p>
    <w:p w14:paraId="55D384BA" w14:textId="77777777" w:rsidR="006F6D36" w:rsidRPr="006D2B87" w:rsidRDefault="006F6D36" w:rsidP="006F6D36">
      <w:pPr>
        <w:tabs>
          <w:tab w:val="left" w:pos="4962"/>
        </w:tabs>
        <w:ind w:left="4820"/>
        <w:rPr>
          <w:rFonts w:eastAsia="Arial Unicode MS"/>
        </w:rPr>
      </w:pPr>
    </w:p>
    <w:p w14:paraId="2E97B880" w14:textId="77777777" w:rsidR="00D86FF5" w:rsidRDefault="00A42E27">
      <w:pPr>
        <w:tabs>
          <w:tab w:val="left" w:pos="4962"/>
        </w:tabs>
        <w:ind w:left="4820"/>
        <w:rPr>
          <w:b/>
          <w:bCs/>
          <w:sz w:val="28"/>
        </w:rPr>
      </w:pPr>
      <w:r>
        <w:rPr>
          <w:b/>
          <w:bCs/>
          <w:sz w:val="28"/>
        </w:rPr>
        <w:t>«30» июня 2022 года</w:t>
      </w:r>
    </w:p>
    <w:p w14:paraId="0D8DD3AE" w14:textId="77777777" w:rsidR="007D6548" w:rsidRDefault="007D6548">
      <w:pPr>
        <w:ind w:firstLine="709"/>
        <w:rPr>
          <w:b/>
          <w:bCs/>
          <w:spacing w:val="20"/>
          <w:sz w:val="28"/>
          <w:szCs w:val="28"/>
        </w:rPr>
      </w:pPr>
    </w:p>
    <w:p w14:paraId="14FE7123" w14:textId="77777777" w:rsidR="007D6548" w:rsidRDefault="007D6548">
      <w:pPr>
        <w:spacing w:after="120"/>
        <w:jc w:val="center"/>
        <w:rPr>
          <w:b/>
          <w:bCs/>
          <w:sz w:val="40"/>
          <w:szCs w:val="40"/>
        </w:rPr>
      </w:pPr>
    </w:p>
    <w:p w14:paraId="004704AA" w14:textId="77777777" w:rsidR="007D6548" w:rsidRDefault="007D6548">
      <w:pPr>
        <w:spacing w:after="120"/>
        <w:jc w:val="center"/>
        <w:rPr>
          <w:b/>
          <w:bCs/>
          <w:sz w:val="40"/>
          <w:szCs w:val="40"/>
        </w:rPr>
      </w:pPr>
      <w:r>
        <w:rPr>
          <w:b/>
          <w:bCs/>
          <w:sz w:val="40"/>
          <w:szCs w:val="40"/>
        </w:rPr>
        <w:t>ДОКУМЕНТАЦИЯ О ЗАКУПКЕ</w:t>
      </w:r>
    </w:p>
    <w:p w14:paraId="3F8AA308" w14:textId="77777777" w:rsidR="000A2D97" w:rsidRDefault="000A2D97">
      <w:pPr>
        <w:spacing w:after="120"/>
        <w:ind w:firstLine="709"/>
        <w:jc w:val="center"/>
        <w:rPr>
          <w:b/>
          <w:bCs/>
          <w:sz w:val="20"/>
          <w:szCs w:val="20"/>
        </w:rPr>
      </w:pPr>
    </w:p>
    <w:p w14:paraId="449D495E"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61146CBE" w14:textId="77777777" w:rsidR="007D6548" w:rsidRPr="00556E89" w:rsidRDefault="007D6548">
      <w:pPr>
        <w:spacing w:after="120"/>
        <w:ind w:firstLine="709"/>
        <w:jc w:val="center"/>
        <w:rPr>
          <w:bCs/>
          <w:sz w:val="20"/>
          <w:szCs w:val="20"/>
        </w:rPr>
      </w:pPr>
    </w:p>
    <w:p w14:paraId="679CADCE"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00C4B08D" w14:textId="49DB2119" w:rsidR="00D86FF5" w:rsidRDefault="00A42E27">
      <w:pPr>
        <w:pStyle w:val="1a"/>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w:t>
      </w:r>
      <w:r w:rsidR="008F0E99">
        <w:rPr>
          <w:szCs w:val="28"/>
        </w:rPr>
        <w:t xml:space="preserve">Уральского </w:t>
      </w:r>
      <w:r>
        <w:rPr>
          <w:szCs w:val="28"/>
        </w:rPr>
        <w:t xml:space="preserve">филиала ПАО «ТрансКонтейнер» </w:t>
      </w:r>
      <w:r>
        <w:rPr>
          <w:szCs w:val="28"/>
        </w:rPr>
        <w:t>(далее – Заказчик), руководствуясь Положением о закупках ПАО «Тран</w:t>
      </w:r>
      <w:r>
        <w:rPr>
          <w:szCs w:val="28"/>
        </w:rPr>
        <w:t xml:space="preserve">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конкурс в электронной форме № ОКэ-СВЕРД-22-0014 по предмету закупки </w:t>
      </w:r>
      <w:r w:rsidR="008F0E99">
        <w:t>«</w:t>
      </w:r>
      <w:r>
        <w:t>Поставка шин для автопогрузчиков типа "</w:t>
      </w:r>
      <w:proofErr w:type="spellStart"/>
      <w:r>
        <w:t>ри</w:t>
      </w:r>
      <w:r>
        <w:t>чстакер</w:t>
      </w:r>
      <w:proofErr w:type="spellEnd"/>
      <w:r>
        <w:t xml:space="preserve">" для нужд контейнерных терминалов Уральского филиала ПАО </w:t>
      </w:r>
      <w:r w:rsidR="008F0E99">
        <w:t>«</w:t>
      </w:r>
      <w:r>
        <w:t>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8F0E99">
        <w:t>»</w:t>
      </w:r>
      <w:r>
        <w:t xml:space="preserve"> (далее – Открытый конкурс).</w:t>
      </w:r>
    </w:p>
    <w:p w14:paraId="14B5B63D" w14:textId="77777777"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1A1D11AA" w14:textId="77777777"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683B5B05" w14:textId="77777777"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481FB01C" w14:textId="77777777"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02B409E0" w14:textId="77777777" w:rsidR="00A647EF" w:rsidRPr="00D32FFA" w:rsidRDefault="002C7848" w:rsidP="00E76363">
      <w:pPr>
        <w:pStyle w:val="1a"/>
        <w:numPr>
          <w:ilvl w:val="2"/>
          <w:numId w:val="1"/>
        </w:numPr>
        <w:tabs>
          <w:tab w:val="clear" w:pos="0"/>
        </w:tabs>
        <w:ind w:left="0" w:firstLine="709"/>
        <w:rPr>
          <w:szCs w:val="28"/>
        </w:rPr>
      </w:pPr>
      <w:r>
        <w:lastRenderedPageBreak/>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4FEB98D6" w14:textId="77777777"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1C532802" w14:textId="77777777"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3D328C2D" w14:textId="77777777"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57385DB5" w14:textId="77777777"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286FCDE9" w14:textId="77777777"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643B1F5C" w14:textId="77777777"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4B2F03B5"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65AE172F"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62BC5D82"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6F5C3298" w14:textId="77777777"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3F0DE06A" w14:textId="77777777"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12670B44" w14:textId="77777777" w:rsidR="007D6548" w:rsidRPr="00D32FFA" w:rsidRDefault="007D6548" w:rsidP="00E76363">
      <w:pPr>
        <w:pStyle w:val="1a"/>
        <w:numPr>
          <w:ilvl w:val="2"/>
          <w:numId w:val="1"/>
        </w:numPr>
        <w:tabs>
          <w:tab w:val="clear" w:pos="0"/>
        </w:tabs>
        <w:ind w:left="0" w:firstLine="709"/>
        <w:rPr>
          <w:szCs w:val="28"/>
        </w:rPr>
      </w:pPr>
      <w:r>
        <w:rPr>
          <w:szCs w:val="28"/>
        </w:rPr>
        <w:lastRenderedPageBreak/>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1627F17E" w14:textId="77777777"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156834AF" w14:textId="77777777"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59B9E31B" w14:textId="77777777"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4B4A723A" w14:textId="77777777" w:rsidR="000224FB" w:rsidRPr="0039674B" w:rsidRDefault="00C559B9" w:rsidP="00E76363">
      <w:pPr>
        <w:pStyle w:val="1a"/>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14:paraId="020CF8BC" w14:textId="77777777" w:rsidR="00D2783A" w:rsidRDefault="00FC2F34" w:rsidP="00E76363">
      <w:pPr>
        <w:pStyle w:val="1a"/>
        <w:numPr>
          <w:ilvl w:val="2"/>
          <w:numId w:val="1"/>
        </w:numPr>
        <w:tabs>
          <w:tab w:val="clear" w:pos="0"/>
        </w:tabs>
        <w:ind w:left="0" w:firstLine="709"/>
      </w:pPr>
      <w:r>
        <w:lastRenderedPageBreak/>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46AEF9B8" w14:textId="77777777"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41AEF53E" w14:textId="77777777"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70031D7E" w14:textId="77777777"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428F6009" w14:textId="77777777"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11641D74" w14:textId="77777777"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48CA98FF" w14:textId="77777777" w:rsidR="00C51709" w:rsidRPr="00D32FFA" w:rsidRDefault="00C51709" w:rsidP="00E76363">
      <w:pPr>
        <w:pStyle w:val="1a"/>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gramStart"/>
      <w:r>
        <w:t>т.ч.</w:t>
      </w:r>
      <w:proofErr w:type="gramEnd"/>
      <w:r>
        <w:t xml:space="preserve"> расходов на транспортировку, страхование груза, таможенную очистку).</w:t>
      </w:r>
    </w:p>
    <w:p w14:paraId="1F5C4EC6"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3346B721" w14:textId="77777777"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3AEC457B" w14:textId="77777777" w:rsidR="007378E3" w:rsidRDefault="00C51709" w:rsidP="00E76363">
      <w:pPr>
        <w:pStyle w:val="1a"/>
        <w:widowControl w:val="0"/>
        <w:numPr>
          <w:ilvl w:val="2"/>
          <w:numId w:val="1"/>
        </w:numPr>
        <w:tabs>
          <w:tab w:val="clear" w:pos="0"/>
        </w:tabs>
        <w:ind w:left="0" w:firstLine="709"/>
      </w:pPr>
      <w:r>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15324705" w14:textId="77777777" w:rsidR="007378E3" w:rsidRDefault="007378E3" w:rsidP="00E76363">
      <w:pPr>
        <w:pStyle w:val="1a"/>
        <w:numPr>
          <w:ilvl w:val="2"/>
          <w:numId w:val="1"/>
        </w:numPr>
        <w:tabs>
          <w:tab w:val="clear" w:pos="0"/>
        </w:tabs>
        <w:ind w:left="0" w:firstLine="709"/>
      </w:pPr>
      <w:r>
        <w:t xml:space="preserve">Конфиденциальная информация, ставшая известной сторонам при проведении </w:t>
      </w:r>
      <w:proofErr w:type="gramStart"/>
      <w:r>
        <w:t>Открытого конкурса</w:t>
      </w:r>
      <w:proofErr w:type="gramEnd"/>
      <w:r>
        <w:t xml:space="preserve"> не может быть передана третьим лицам за исключением случаев, предусмотренных законодательством Российской Федерации.</w:t>
      </w:r>
    </w:p>
    <w:p w14:paraId="44DB3B4C" w14:textId="77777777"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297E9A18" w14:textId="77777777"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78EA4922" w14:textId="77777777"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4F0482F4" w14:textId="77777777" w:rsidR="00215E05" w:rsidRDefault="00215E05" w:rsidP="00215E05">
      <w:pPr>
        <w:pStyle w:val="1a"/>
        <w:ind w:left="709" w:firstLine="0"/>
      </w:pPr>
    </w:p>
    <w:p w14:paraId="7B20B02A"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3013402F"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6D92078A"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16382961"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0398259D"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с даты поступления запроса </w:t>
      </w:r>
      <w:r>
        <w:rPr>
          <w:rFonts w:eastAsia="MS Mincho"/>
          <w:sz w:val="28"/>
          <w:szCs w:val="28"/>
        </w:rPr>
        <w:lastRenderedPageBreak/>
        <w:t>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7EE7B46D"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1A01A2E0"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4BD226CB"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58271528" w14:textId="77777777" w:rsidR="00147510" w:rsidRPr="00147510" w:rsidRDefault="00147510" w:rsidP="00147510">
      <w:pPr>
        <w:ind w:left="709"/>
        <w:jc w:val="both"/>
        <w:rPr>
          <w:sz w:val="28"/>
          <w:szCs w:val="28"/>
        </w:rPr>
      </w:pPr>
    </w:p>
    <w:p w14:paraId="6E639072"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7CA95B59" w14:textId="77777777" w:rsidR="00A83569" w:rsidRDefault="00A83569" w:rsidP="00A42E27">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082261F1" w14:textId="77777777" w:rsidR="00A83569" w:rsidRDefault="00A83569" w:rsidP="00A42E27">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2A1410BA" w14:textId="77777777" w:rsidR="00A83569" w:rsidRDefault="00A83569" w:rsidP="00A42E27">
      <w:pPr>
        <w:pStyle w:val="af8"/>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5ED26F8F" w14:textId="77777777" w:rsidR="00A83569" w:rsidRDefault="00A83569" w:rsidP="00A42E27">
      <w:pPr>
        <w:pStyle w:val="af8"/>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4A0E9F6F" w14:textId="77777777" w:rsidR="00670AF4" w:rsidRDefault="00670AF4" w:rsidP="00F3355C">
      <w:pPr>
        <w:pStyle w:val="af8"/>
        <w:rPr>
          <w:sz w:val="28"/>
          <w:szCs w:val="28"/>
        </w:rPr>
      </w:pPr>
    </w:p>
    <w:p w14:paraId="2E07410A" w14:textId="77777777"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6756DCB2" w14:textId="77777777" w:rsidR="008A65C2" w:rsidRPr="00C61911" w:rsidRDefault="008A65C2" w:rsidP="00A42E27">
      <w:pPr>
        <w:pStyle w:val="af8"/>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w:t>
      </w:r>
      <w:r>
        <w:rPr>
          <w:sz w:val="28"/>
          <w:szCs w:val="28"/>
        </w:rPr>
        <w:lastRenderedPageBreak/>
        <w:t>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0A5D7E1F" w14:textId="77777777" w:rsidR="007E0067" w:rsidRPr="00C61911" w:rsidRDefault="00837F0D" w:rsidP="00A42E27">
      <w:pPr>
        <w:pStyle w:val="af8"/>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3FBC1C7D" w14:textId="77777777" w:rsidR="00A41030" w:rsidRPr="00C61911" w:rsidRDefault="00A41030" w:rsidP="00A42E27">
      <w:pPr>
        <w:pStyle w:val="af8"/>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2E9DCE37" w14:textId="77777777" w:rsidR="007A0775" w:rsidRPr="00C61911" w:rsidRDefault="007A0775" w:rsidP="00A42E27">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76FCCF8C" w14:textId="77777777" w:rsidR="00BE0A8F" w:rsidRPr="00C61911" w:rsidRDefault="00BE0A8F" w:rsidP="00A42E27">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w:t>
      </w:r>
      <w:r>
        <w:rPr>
          <w:color w:val="000000"/>
          <w:sz w:val="28"/>
          <w:szCs w:val="28"/>
        </w:rPr>
        <w:lastRenderedPageBreak/>
        <w:t>расторгнут по инициативе Заказчика в одностороннем порядке в следующих случаях:</w:t>
      </w:r>
    </w:p>
    <w:p w14:paraId="5BB31735" w14:textId="77777777" w:rsidR="00542F11" w:rsidRPr="00C61911" w:rsidRDefault="00BE0A8F" w:rsidP="00BE0A8F">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008E3515" w14:textId="77777777" w:rsidR="00BE0A8F" w:rsidRPr="00C61911" w:rsidRDefault="00BE0A8F" w:rsidP="00BE0A8F">
      <w:pPr>
        <w:pStyle w:val="af8"/>
        <w:rPr>
          <w:sz w:val="28"/>
          <w:szCs w:val="28"/>
        </w:rPr>
      </w:pPr>
      <w:r>
        <w:rPr>
          <w:sz w:val="28"/>
          <w:szCs w:val="28"/>
        </w:rPr>
        <w:t>- если в результате нарушения антикоррупционных требований причинены убытки;</w:t>
      </w:r>
    </w:p>
    <w:p w14:paraId="6A971E86" w14:textId="77777777" w:rsidR="00BE0A8F" w:rsidRPr="00C61911" w:rsidRDefault="00BE0A8F" w:rsidP="00BE0A8F">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427AE7DA" w14:textId="77777777" w:rsidR="004C6915" w:rsidRPr="00C61911" w:rsidRDefault="004C6915" w:rsidP="00A42E27">
      <w:pPr>
        <w:pStyle w:val="af8"/>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001D6E17" w14:textId="77777777" w:rsidR="004C6915" w:rsidRPr="00C61911" w:rsidRDefault="004C6915" w:rsidP="00A42E27">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04151E4F" w14:textId="77777777" w:rsidR="00224379" w:rsidRPr="00C61911" w:rsidRDefault="00224379" w:rsidP="00A42E27">
      <w:pPr>
        <w:pStyle w:val="af8"/>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14:paraId="393867C9" w14:textId="77777777" w:rsidR="00510148" w:rsidRPr="00C61911" w:rsidRDefault="00510148">
      <w:pPr>
        <w:pStyle w:val="1a"/>
        <w:ind w:left="709" w:firstLine="0"/>
        <w:rPr>
          <w:szCs w:val="28"/>
        </w:rPr>
      </w:pPr>
    </w:p>
    <w:p w14:paraId="43F25CE0" w14:textId="77777777" w:rsidR="002B0C59" w:rsidRPr="00D32FFA" w:rsidRDefault="002B0C59">
      <w:pPr>
        <w:pStyle w:val="1a"/>
        <w:ind w:left="709" w:firstLine="0"/>
        <w:rPr>
          <w:szCs w:val="24"/>
        </w:rPr>
      </w:pPr>
    </w:p>
    <w:p w14:paraId="43E1E2AE"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4BC1F6DD" w14:textId="77777777" w:rsidR="00997B7D" w:rsidRPr="00D20AD0" w:rsidRDefault="00737675" w:rsidP="00A42E27">
      <w:pPr>
        <w:pStyle w:val="1a"/>
        <w:numPr>
          <w:ilvl w:val="1"/>
          <w:numId w:val="12"/>
        </w:numPr>
        <w:ind w:left="0" w:firstLine="709"/>
        <w:outlineLvl w:val="1"/>
        <w:rPr>
          <w:b/>
          <w:szCs w:val="28"/>
        </w:rPr>
      </w:pPr>
      <w:r>
        <w:rPr>
          <w:b/>
          <w:szCs w:val="28"/>
        </w:rPr>
        <w:t>Обязательные требования</w:t>
      </w:r>
    </w:p>
    <w:p w14:paraId="6B286B54"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08AA56B4" w14:textId="77777777"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w:t>
      </w:r>
      <w:r>
        <w:rPr>
          <w:sz w:val="28"/>
          <w:szCs w:val="28"/>
        </w:rPr>
        <w:lastRenderedPageBreak/>
        <w:t>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09CCDB23"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12FF737B"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6CFDFE23"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670B775A" w14:textId="77777777" w:rsidR="00BA1508" w:rsidRDefault="007D6548" w:rsidP="00045327">
      <w:pPr>
        <w:ind w:firstLine="709"/>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w:t>
      </w:r>
      <w:proofErr w:type="gramStart"/>
      <w:r>
        <w:rPr>
          <w:sz w:val="28"/>
          <w:szCs w:val="28"/>
        </w:rPr>
        <w:t>т.д.</w:t>
      </w:r>
      <w:proofErr w:type="gramEnd"/>
      <w:r>
        <w:rPr>
          <w:sz w:val="28"/>
          <w:szCs w:val="28"/>
        </w:rPr>
        <w:t>, являющихся предметом Открытого конкурса;</w:t>
      </w:r>
    </w:p>
    <w:p w14:paraId="3DEEB49A"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099349EC"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72878B45"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54F6BA2B" w14:textId="77777777" w:rsidR="00E32271" w:rsidRDefault="00E32271"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14:paraId="1850F73D" w14:textId="77777777" w:rsidR="00E32271" w:rsidRDefault="00E32271" w:rsidP="00E32271">
      <w:pPr>
        <w:ind w:firstLine="709"/>
        <w:jc w:val="both"/>
        <w:rPr>
          <w:sz w:val="28"/>
          <w:szCs w:val="28"/>
        </w:rPr>
      </w:pPr>
      <w:r>
        <w:rPr>
          <w:sz w:val="28"/>
          <w:szCs w:val="28"/>
        </w:rPr>
        <w:lastRenderedPageBreak/>
        <w:t>к) в части 1 пункта 17 Информационной карты могут быть установлены иные обязательные требования к участникам Открытого конкурса.</w:t>
      </w:r>
    </w:p>
    <w:p w14:paraId="75299D0C" w14:textId="77777777" w:rsidR="000E5B2C" w:rsidRPr="00D32FFA" w:rsidRDefault="000E5B2C" w:rsidP="00045327">
      <w:pPr>
        <w:ind w:firstLine="709"/>
        <w:jc w:val="both"/>
        <w:rPr>
          <w:sz w:val="28"/>
          <w:szCs w:val="28"/>
        </w:rPr>
      </w:pPr>
    </w:p>
    <w:p w14:paraId="587AD6E9" w14:textId="77777777" w:rsidR="007D6548" w:rsidRPr="00D32FFA" w:rsidRDefault="00737675" w:rsidP="00A42E27">
      <w:pPr>
        <w:pStyle w:val="1a"/>
        <w:numPr>
          <w:ilvl w:val="1"/>
          <w:numId w:val="12"/>
        </w:numPr>
        <w:ind w:left="0" w:firstLine="709"/>
        <w:outlineLvl w:val="1"/>
        <w:rPr>
          <w:b/>
          <w:szCs w:val="28"/>
        </w:rPr>
      </w:pPr>
      <w:r>
        <w:rPr>
          <w:b/>
          <w:szCs w:val="28"/>
        </w:rPr>
        <w:t>Квалификационные требования</w:t>
      </w:r>
    </w:p>
    <w:p w14:paraId="7B9384BA"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6557DCD6" w14:textId="77777777"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76BFF4F3" w14:textId="77777777"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3D250E1B"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519AF727" w14:textId="77777777" w:rsidR="00997B7D" w:rsidRPr="00D32FFA" w:rsidRDefault="00997B7D" w:rsidP="00E76363">
      <w:pPr>
        <w:pStyle w:val="af8"/>
        <w:rPr>
          <w:sz w:val="28"/>
          <w:szCs w:val="28"/>
        </w:rPr>
      </w:pPr>
    </w:p>
    <w:p w14:paraId="410868BD" w14:textId="77777777" w:rsidR="002410DF" w:rsidRPr="00D20AD0" w:rsidRDefault="002410DF" w:rsidP="00A42E27">
      <w:pPr>
        <w:pStyle w:val="1a"/>
        <w:numPr>
          <w:ilvl w:val="1"/>
          <w:numId w:val="12"/>
        </w:numPr>
        <w:ind w:left="0" w:firstLine="709"/>
        <w:outlineLvl w:val="1"/>
        <w:rPr>
          <w:b/>
          <w:szCs w:val="28"/>
        </w:rPr>
      </w:pPr>
      <w:r>
        <w:rPr>
          <w:b/>
          <w:szCs w:val="28"/>
        </w:rPr>
        <w:t>Представление документов</w:t>
      </w:r>
    </w:p>
    <w:p w14:paraId="7AA6DEC4" w14:textId="77777777" w:rsidR="00737675" w:rsidRPr="00D32FFA" w:rsidRDefault="00737675" w:rsidP="00A42E27">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6EBD09AC" w14:textId="77777777"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65291114" w14:textId="77777777"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7381275F" w14:textId="77777777"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3CD0520F" w14:textId="77777777" w:rsidR="00AB2A91" w:rsidRPr="00D32FFA" w:rsidRDefault="00AB2A91" w:rsidP="00AB2A91">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1EE8EEAE" w14:textId="77777777" w:rsidR="00AB2A91" w:rsidRPr="005B5FED" w:rsidRDefault="00AB2A91" w:rsidP="00AB2A91">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69194BE5" w14:textId="77777777" w:rsidR="009F021A" w:rsidRPr="005B5FED" w:rsidRDefault="009F021A" w:rsidP="00E76363">
      <w:pPr>
        <w:pStyle w:val="af8"/>
        <w:numPr>
          <w:ilvl w:val="0"/>
          <w:numId w:val="3"/>
        </w:numPr>
        <w:tabs>
          <w:tab w:val="clear" w:pos="720"/>
        </w:tabs>
        <w:ind w:left="0" w:firstLine="709"/>
        <w:rPr>
          <w:sz w:val="28"/>
          <w:szCs w:val="28"/>
        </w:rPr>
      </w:pPr>
      <w:r>
        <w:rPr>
          <w:sz w:val="28"/>
          <w:szCs w:val="28"/>
        </w:rPr>
        <w:lastRenderedPageBreak/>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0A81835C" w14:textId="77777777"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25991ADE" w14:textId="77777777"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7DA88432" w14:textId="77777777" w:rsidR="00835CB1" w:rsidRDefault="00B12B16" w:rsidP="00A42E27">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44E4724B" w14:textId="77777777" w:rsidR="00AA1400" w:rsidRDefault="00AA1400" w:rsidP="00724B9D">
      <w:pPr>
        <w:pStyle w:val="aff6"/>
        <w:ind w:left="0" w:firstLine="709"/>
        <w:jc w:val="both"/>
        <w:rPr>
          <w:rFonts w:eastAsia="MS Mincho"/>
          <w:sz w:val="28"/>
          <w:szCs w:val="28"/>
        </w:rPr>
      </w:pPr>
    </w:p>
    <w:p w14:paraId="0B01721A" w14:textId="77777777" w:rsidR="003A5E1F" w:rsidRPr="00D32FFA" w:rsidRDefault="003A5E1F" w:rsidP="00724B9D">
      <w:pPr>
        <w:pStyle w:val="aff6"/>
        <w:ind w:left="0" w:firstLine="709"/>
        <w:jc w:val="both"/>
        <w:rPr>
          <w:rFonts w:eastAsia="MS Mincho"/>
          <w:sz w:val="28"/>
          <w:szCs w:val="28"/>
        </w:rPr>
      </w:pPr>
    </w:p>
    <w:p w14:paraId="51831487"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2CB76B04" w14:textId="77777777" w:rsidR="00B66FCB" w:rsidRPr="00D32FFA" w:rsidRDefault="00B66FCB" w:rsidP="00E76363">
      <w:pPr>
        <w:pStyle w:val="af8"/>
        <w:tabs>
          <w:tab w:val="left" w:pos="0"/>
          <w:tab w:val="left" w:pos="1440"/>
        </w:tabs>
        <w:rPr>
          <w:sz w:val="28"/>
        </w:rPr>
      </w:pPr>
    </w:p>
    <w:p w14:paraId="1391487B" w14:textId="77777777" w:rsidR="003C30F3" w:rsidRPr="00D20AD0" w:rsidRDefault="003C30F3" w:rsidP="00A42E27">
      <w:pPr>
        <w:pStyle w:val="1a"/>
        <w:numPr>
          <w:ilvl w:val="1"/>
          <w:numId w:val="18"/>
        </w:numPr>
        <w:ind w:left="0" w:firstLine="709"/>
        <w:outlineLvl w:val="1"/>
        <w:rPr>
          <w:b/>
          <w:szCs w:val="28"/>
        </w:rPr>
      </w:pPr>
      <w:r>
        <w:rPr>
          <w:b/>
          <w:szCs w:val="28"/>
        </w:rPr>
        <w:t>Заявка</w:t>
      </w:r>
    </w:p>
    <w:p w14:paraId="479649DC" w14:textId="77777777" w:rsidR="00627DB4" w:rsidRPr="007E5BBC" w:rsidRDefault="00627DB4" w:rsidP="00A42E27">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6B9C5915" w14:textId="77777777" w:rsidR="00627DB4" w:rsidRPr="007E5BBC" w:rsidRDefault="00627DB4" w:rsidP="00A42E27">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68126480" w14:textId="77777777" w:rsidR="00627DB4" w:rsidRPr="00514A3A" w:rsidRDefault="00627DB4" w:rsidP="00A42E27">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24A675AB" w14:textId="77777777" w:rsidR="00627DB4" w:rsidRPr="00D32FFA" w:rsidRDefault="00627DB4" w:rsidP="00A42E27">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20FCDB91" w14:textId="77777777" w:rsidR="00627DB4" w:rsidRPr="007E5BBC" w:rsidRDefault="00627DB4" w:rsidP="00A42E27">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1F80173B" w14:textId="77777777" w:rsidR="00627DB4" w:rsidRPr="00D32FFA" w:rsidRDefault="00627DB4" w:rsidP="00A42E27">
      <w:pPr>
        <w:pStyle w:val="af8"/>
        <w:numPr>
          <w:ilvl w:val="2"/>
          <w:numId w:val="5"/>
        </w:numPr>
        <w:tabs>
          <w:tab w:val="clear" w:pos="1440"/>
        </w:tabs>
        <w:ind w:firstLine="709"/>
        <w:rPr>
          <w:sz w:val="28"/>
          <w:szCs w:val="28"/>
        </w:rPr>
      </w:pPr>
      <w:r>
        <w:rPr>
          <w:sz w:val="28"/>
          <w:szCs w:val="28"/>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w:t>
      </w:r>
      <w:r>
        <w:rPr>
          <w:sz w:val="28"/>
          <w:szCs w:val="28"/>
        </w:rPr>
        <w:lastRenderedPageBreak/>
        <w:t>Заказчик/Организатор, должны быть составлены на языке(-ах), указанном(-ых) в пункте 11 Информационной карты.</w:t>
      </w:r>
    </w:p>
    <w:p w14:paraId="1007E5D6" w14:textId="77777777" w:rsidR="00627DB4" w:rsidRPr="00D32FFA" w:rsidRDefault="00627DB4" w:rsidP="00A42E27">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1A090D73" w14:textId="77777777" w:rsidR="00627DB4" w:rsidRPr="008D6460" w:rsidRDefault="00627DB4" w:rsidP="00A42E27">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6855ABEC" w14:textId="77777777" w:rsidR="00627DB4" w:rsidRPr="005E1413" w:rsidRDefault="00627DB4" w:rsidP="00A42E27">
      <w:pPr>
        <w:pStyle w:val="af8"/>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14:paraId="39B170F3" w14:textId="77777777" w:rsidR="00627DB4" w:rsidRPr="007E5BBC" w:rsidRDefault="00602A14" w:rsidP="00A42E27">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6746E98D" w14:textId="77777777" w:rsidR="00627DB4" w:rsidRPr="007E5BBC" w:rsidRDefault="00627DB4" w:rsidP="00A42E27">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267AA6CF" w14:textId="77777777" w:rsidR="00627DB4" w:rsidRPr="007E5BBC" w:rsidRDefault="00627DB4" w:rsidP="00A42E27">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4A5E0BD8" w14:textId="77777777" w:rsidR="00627DB4" w:rsidRDefault="00627DB4" w:rsidP="00A42E27">
      <w:pPr>
        <w:pStyle w:val="af8"/>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14F94399" w14:textId="77777777" w:rsidR="007D6548" w:rsidRPr="00D32FFA" w:rsidRDefault="007D6548" w:rsidP="00E76363">
      <w:pPr>
        <w:pStyle w:val="Default"/>
        <w:ind w:firstLine="709"/>
        <w:jc w:val="both"/>
      </w:pPr>
    </w:p>
    <w:p w14:paraId="39A30E2A" w14:textId="77777777" w:rsidR="003C30F3" w:rsidRDefault="00AA1400" w:rsidP="00A42E27">
      <w:pPr>
        <w:pStyle w:val="1a"/>
        <w:numPr>
          <w:ilvl w:val="1"/>
          <w:numId w:val="18"/>
        </w:numPr>
        <w:ind w:left="0" w:firstLine="709"/>
        <w:outlineLvl w:val="1"/>
        <w:rPr>
          <w:b/>
          <w:szCs w:val="28"/>
        </w:rPr>
      </w:pPr>
      <w:r>
        <w:rPr>
          <w:b/>
          <w:szCs w:val="28"/>
        </w:rPr>
        <w:t>Срок и порядок подачи Заявок</w:t>
      </w:r>
    </w:p>
    <w:p w14:paraId="3F6322F8" w14:textId="77777777"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59416965" w14:textId="77777777"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3D7537B6" w14:textId="77777777"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54E709CC" w14:textId="77777777" w:rsidR="0025104E" w:rsidRDefault="0025104E" w:rsidP="00F27D32">
      <w:pPr>
        <w:pStyle w:val="af8"/>
        <w:numPr>
          <w:ilvl w:val="2"/>
          <w:numId w:val="4"/>
        </w:numPr>
        <w:tabs>
          <w:tab w:val="clear" w:pos="0"/>
        </w:tabs>
        <w:ind w:left="0" w:firstLine="709"/>
        <w:rPr>
          <w:sz w:val="28"/>
          <w:szCs w:val="28"/>
        </w:rPr>
      </w:pPr>
      <w:r>
        <w:rPr>
          <w:sz w:val="28"/>
          <w:szCs w:val="28"/>
        </w:rPr>
        <w:lastRenderedPageBreak/>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3E6FB84B" w14:textId="77777777"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5EFDDF46" w14:textId="77777777"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4C6B6BF4" w14:textId="77777777"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50193C37" w14:textId="77777777"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7327FC3E" w14:textId="77777777"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6004D6CD" w14:textId="77777777"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34B14F1D" w14:textId="77777777" w:rsidR="00DB1E84" w:rsidRPr="00D11A28" w:rsidRDefault="00DB1E84" w:rsidP="00DB1E84">
      <w:pPr>
        <w:pStyle w:val="af8"/>
        <w:ind w:left="709" w:firstLine="0"/>
        <w:rPr>
          <w:sz w:val="28"/>
        </w:rPr>
      </w:pPr>
    </w:p>
    <w:p w14:paraId="1134E0CF" w14:textId="77777777" w:rsidR="00AA1400" w:rsidRPr="00542481" w:rsidRDefault="00AA1400" w:rsidP="00A42E27">
      <w:pPr>
        <w:pStyle w:val="1a"/>
        <w:numPr>
          <w:ilvl w:val="1"/>
          <w:numId w:val="18"/>
        </w:numPr>
        <w:ind w:left="0" w:firstLine="709"/>
        <w:outlineLvl w:val="1"/>
        <w:rPr>
          <w:b/>
          <w:szCs w:val="28"/>
        </w:rPr>
      </w:pPr>
      <w:r>
        <w:rPr>
          <w:b/>
        </w:rPr>
        <w:t>Порядок оформления Заявки</w:t>
      </w:r>
    </w:p>
    <w:p w14:paraId="34A10D70" w14:textId="77777777" w:rsidR="00AA1400" w:rsidRDefault="00AA1400" w:rsidP="00A42E27">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218D49EC" w14:textId="77777777" w:rsidR="006217BC" w:rsidRDefault="00AA1400" w:rsidP="00A42E27">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44599A1B" w14:textId="77777777" w:rsidR="00CE598D" w:rsidRPr="00687E7D" w:rsidRDefault="00CE598D" w:rsidP="00A42E27">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3C79E091" w14:textId="77777777" w:rsidR="00BA6B0B" w:rsidRPr="00407088" w:rsidRDefault="0060696E" w:rsidP="00A42E27">
      <w:pPr>
        <w:pStyle w:val="af8"/>
        <w:numPr>
          <w:ilvl w:val="0"/>
          <w:numId w:val="19"/>
        </w:numPr>
        <w:ind w:left="0" w:firstLine="709"/>
        <w:rPr>
          <w:sz w:val="28"/>
        </w:rPr>
      </w:pPr>
      <w:r>
        <w:rPr>
          <w:sz w:val="28"/>
        </w:rPr>
        <w:lastRenderedPageBreak/>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2AA8DD97" w14:textId="77777777" w:rsidR="009F2BCA" w:rsidRDefault="001E5253" w:rsidP="00A42E27">
      <w:pPr>
        <w:pStyle w:val="af8"/>
        <w:numPr>
          <w:ilvl w:val="0"/>
          <w:numId w:val="19"/>
        </w:numPr>
        <w:ind w:left="0" w:firstLine="709"/>
        <w:rPr>
          <w:sz w:val="28"/>
        </w:rPr>
      </w:pPr>
      <w:r>
        <w:rPr>
          <w:sz w:val="28"/>
        </w:rPr>
        <w:t xml:space="preserve">Документы, находящиеся </w:t>
      </w:r>
      <w:proofErr w:type="gramStart"/>
      <w:r>
        <w:rPr>
          <w:sz w:val="28"/>
        </w:rPr>
        <w:t>в Заявке</w:t>
      </w:r>
      <w:proofErr w:type="gramEnd"/>
      <w:r>
        <w:rPr>
          <w:sz w:val="28"/>
        </w:rPr>
        <w:t xml:space="preserve">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2B49A533" w14:textId="77777777" w:rsidR="009F2BCA" w:rsidRPr="0016413E" w:rsidRDefault="003936DB" w:rsidP="00A42E27">
      <w:pPr>
        <w:pStyle w:val="af8"/>
        <w:numPr>
          <w:ilvl w:val="0"/>
          <w:numId w:val="19"/>
        </w:numPr>
        <w:ind w:left="0" w:firstLine="709"/>
        <w:rPr>
          <w:sz w:val="28"/>
        </w:rPr>
      </w:pPr>
      <w:r>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w:t>
      </w:r>
      <w:proofErr w:type="gramStart"/>
      <w:r>
        <w:rPr>
          <w:sz w:val="28"/>
          <w:szCs w:val="28"/>
        </w:rPr>
        <w:t>т.д.</w:t>
      </w:r>
      <w:proofErr w:type="gramEnd"/>
      <w:r>
        <w:rPr>
          <w:sz w:val="28"/>
          <w:szCs w:val="28"/>
        </w:rPr>
        <w:t>).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435369F9" w14:textId="77777777" w:rsidR="009F2BCA" w:rsidRPr="009F2BCA" w:rsidRDefault="00E67B4B" w:rsidP="00A42E27">
      <w:pPr>
        <w:pStyle w:val="af8"/>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72154421" w14:textId="77777777" w:rsidR="00AA1400" w:rsidRPr="006217BC" w:rsidRDefault="00AA1400" w:rsidP="00A42E27">
      <w:pPr>
        <w:pStyle w:val="af8"/>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34E39B8D" w14:textId="77777777"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1AD349EA" w14:textId="77777777" w:rsidR="00AA1400" w:rsidRPr="00AA1400" w:rsidRDefault="00AA1400" w:rsidP="00AA1400">
      <w:pPr>
        <w:pStyle w:val="af8"/>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w:t>
      </w:r>
      <w:r>
        <w:rPr>
          <w:sz w:val="28"/>
        </w:rPr>
        <w:lastRenderedPageBreak/>
        <w:t>контактного телефона, номера и предмета Открытого конкурса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36C759BE" w14:textId="77777777" w:rsidR="00D86FF5" w:rsidRDefault="00A42E27">
      <w:pPr>
        <w:pStyle w:val="af8"/>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5178F6ED" wp14:editId="28A5CEE5">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3896A04D" w14:textId="77777777" w:rsidR="00E32271" w:rsidRPr="007E6DE4" w:rsidRDefault="00E32271" w:rsidP="008F6343">
                            <w:pPr>
                              <w:jc w:val="center"/>
                              <w:rPr>
                                <w:b/>
                                <w:sz w:val="28"/>
                                <w:szCs w:val="28"/>
                              </w:rPr>
                            </w:pPr>
                            <w:r w:rsidRPr="007E6DE4">
                              <w:rPr>
                                <w:b/>
                                <w:sz w:val="28"/>
                                <w:szCs w:val="28"/>
                              </w:rPr>
                              <w:t xml:space="preserve">_____________________________________________, </w:t>
                            </w:r>
                          </w:p>
                          <w:p w14:paraId="05907B6C" w14:textId="77777777" w:rsidR="00E32271" w:rsidRDefault="00E32271"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12DBA2B9" w14:textId="77777777" w:rsidR="00E32271" w:rsidRPr="007E6DE4" w:rsidRDefault="00E32271" w:rsidP="008F6343">
                            <w:pPr>
                              <w:jc w:val="center"/>
                              <w:rPr>
                                <w:b/>
                                <w:sz w:val="28"/>
                                <w:szCs w:val="28"/>
                              </w:rPr>
                            </w:pPr>
                            <w:r w:rsidRPr="007E6DE4">
                              <w:rPr>
                                <w:b/>
                                <w:sz w:val="28"/>
                                <w:szCs w:val="28"/>
                              </w:rPr>
                              <w:t>________________________________________</w:t>
                            </w:r>
                          </w:p>
                          <w:p w14:paraId="0EFE476F" w14:textId="77777777" w:rsidR="00E32271" w:rsidRPr="007E6DE4" w:rsidRDefault="00E32271" w:rsidP="008F6343">
                            <w:pPr>
                              <w:jc w:val="center"/>
                              <w:rPr>
                                <w:i/>
                                <w:sz w:val="20"/>
                                <w:szCs w:val="20"/>
                              </w:rPr>
                            </w:pPr>
                            <w:r w:rsidRPr="007E6DE4">
                              <w:rPr>
                                <w:i/>
                                <w:sz w:val="20"/>
                                <w:szCs w:val="20"/>
                              </w:rPr>
                              <w:t>государство регистрации претендента</w:t>
                            </w:r>
                          </w:p>
                          <w:p w14:paraId="4C0737F4" w14:textId="77777777" w:rsidR="00E32271" w:rsidRPr="007E6DE4" w:rsidRDefault="00E32271" w:rsidP="008F6343">
                            <w:pPr>
                              <w:jc w:val="center"/>
                              <w:rPr>
                                <w:b/>
                                <w:sz w:val="28"/>
                                <w:szCs w:val="28"/>
                              </w:rPr>
                            </w:pPr>
                            <w:r w:rsidRPr="007E6DE4">
                              <w:rPr>
                                <w:b/>
                                <w:sz w:val="28"/>
                                <w:szCs w:val="28"/>
                              </w:rPr>
                              <w:t>_____________________________</w:t>
                            </w:r>
                            <w:r>
                              <w:rPr>
                                <w:b/>
                                <w:sz w:val="28"/>
                                <w:szCs w:val="28"/>
                              </w:rPr>
                              <w:t>__________________</w:t>
                            </w:r>
                          </w:p>
                          <w:p w14:paraId="4BFA622F" w14:textId="77777777" w:rsidR="00E32271" w:rsidRPr="007E6DE4" w:rsidRDefault="00E32271" w:rsidP="008F6343">
                            <w:pPr>
                              <w:jc w:val="center"/>
                              <w:rPr>
                                <w:i/>
                                <w:sz w:val="20"/>
                                <w:szCs w:val="20"/>
                              </w:rPr>
                            </w:pPr>
                            <w:r w:rsidRPr="007E6DE4">
                              <w:rPr>
                                <w:i/>
                                <w:sz w:val="20"/>
                                <w:szCs w:val="20"/>
                              </w:rPr>
                              <w:t>ИНН претендента (для претендентов-резидентов Российской Федерации)</w:t>
                            </w:r>
                          </w:p>
                          <w:p w14:paraId="5F95770B" w14:textId="77777777" w:rsidR="00E32271" w:rsidRDefault="00E32271" w:rsidP="008F6343">
                            <w:pPr>
                              <w:jc w:val="both"/>
                            </w:pPr>
                          </w:p>
                          <w:p w14:paraId="2DF548E3" w14:textId="77777777" w:rsidR="009136D1" w:rsidRDefault="00A42E27">
                            <w:pPr>
                              <w:jc w:val="center"/>
                              <w:rPr>
                                <w:b/>
                              </w:rPr>
                            </w:pPr>
                            <w:r>
                              <w:rPr>
                                <w:b/>
                              </w:rPr>
                              <w:t xml:space="preserve">ОБЕСПЕЧЕНИЕ ЗАЯВКИ НА УЧАСТИЕ В ОТКРЫТОМ КОНКУРСЕ </w:t>
                            </w:r>
                          </w:p>
                          <w:p w14:paraId="0404D643" w14:textId="382992E6" w:rsidR="00D86FF5" w:rsidRDefault="00A42E27">
                            <w:pPr>
                              <w:jc w:val="center"/>
                              <w:rPr>
                                <w:b/>
                              </w:rPr>
                            </w:pPr>
                            <w:r>
                              <w:rPr>
                                <w:b/>
                              </w:rPr>
                              <w:t>№ ОКэ-СВЕРД-22-0014</w:t>
                            </w:r>
                          </w:p>
                          <w:p w14:paraId="489C8615" w14:textId="77777777" w:rsidR="00E32271" w:rsidRPr="003C6269" w:rsidRDefault="00E32271" w:rsidP="008F6343">
                            <w:pPr>
                              <w:jc w:val="center"/>
                              <w:rPr>
                                <w:b/>
                              </w:rPr>
                            </w:pPr>
                            <w:r w:rsidRPr="003C6269">
                              <w:rPr>
                                <w:b/>
                              </w:rPr>
                              <w:t xml:space="preserve">(лот № _________) </w:t>
                            </w:r>
                          </w:p>
                          <w:p w14:paraId="37D0A0E1" w14:textId="77777777" w:rsidR="00E32271" w:rsidRPr="006471D1" w:rsidRDefault="00E32271"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178F6ED"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08XFwIAAC0EAAAOAAAAZHJzL2Uyb0RvYy54bWysU9tu2zAMfR+wfxD0vtjJ0jQ14hRdugwD&#10;ugvQ7QNkWY6FyaJGKbG7ry8lp2nQbS/D9CBQInVIHh6trofOsINCr8GWfDrJOVNWQq3truTfv23f&#10;LDnzQdhaGLCq5A/K8+v161er3hVqBi2YWiEjEOuL3pW8DcEVWeZlqzrhJ+CUJWcD2IlAR9xlNYqe&#10;0DuTzfJ8kfWAtUOQynu6vR2dfJ3wm0bJ8KVpvArMlJxqC2nHtFdxz9YrUexQuFbLYxniH6rohLaU&#10;9AR1K4Jge9S/QXVaInhowkRCl0HTaKlSD9TNNH/RzX0rnEq9EDnenWjy/w9Wfj7cu6/IwvAOBhpg&#10;asK7O5A/PLOwaYXdqRtE6Fslako8jZRlvfPF8Wmk2hc+glT9J6hpyGIfIAENDXaRFeqTEToN4OFE&#10;uhoCk3S5mE4Xb2fkkuSb5ct5fpnGkoni6blDHz4o6Fg0So401QQvDnc+xHJE8RQSs3kwut5qY9IB&#10;d9XGIDsIUsA2rdTBizBjWU/NXeUX+UjBXzHytP6E0elAWja6K/nyFCSKSNx7WyelBaHNaFPNxh6Z&#10;jOSNNIahGigwMlpB/UCcIoyapT9GRgv4i7Oe9Fpy/3MvUHFmPlqay9V0Po8CT4f5xWVkFM891blH&#10;WElQJQ+cjeYmjJ9i71DvWso0KsHCDc2y0Ynl56qOdZMmE/nH/xNFf35OUc+/fP0IAAD//wMAUEsD&#10;BBQABgAIAAAAIQB+t3Bh3QAAAAkBAAAPAAAAZHJzL2Rvd25yZXYueG1sTI/BTsMwEETvSPyDtUjc&#10;qNPICW0ap0JI5ExbEFcn3sYRsR3Fbpr+PcsJjrMzmnlb7hc7sBmn0HsnYb1KgKFrve5dJ+Hj9Pa0&#10;ARaicloN3qGEGwbYV/d3pSq0v7oDzsfYMSpxoVASTIxjwXloDVoVVn5ER97ZT1ZFklPH9aSuVG4H&#10;niZJzq3qHS0YNeKrwfb7eLESsvD1LuZb05tu81nzerEHcaqlfHxYXnbAIi7xLwy/+IQOFTE1/uJ0&#10;YIOENKUgncU6A0b+Ns8EsEaCyLfPwKuS//+g+gEAAP//AwBQSwECLQAUAAYACAAAACEAtoM4kv4A&#10;AADhAQAAEwAAAAAAAAAAAAAAAAAAAAAAW0NvbnRlbnRfVHlwZXNdLnhtbFBLAQItABQABgAIAAAA&#10;IQA4/SH/1gAAAJQBAAALAAAAAAAAAAAAAAAAAC8BAABfcmVscy8ucmVsc1BLAQItABQABgAIAAAA&#10;IQCNV08XFwIAAC0EAAAOAAAAAAAAAAAAAAAAAC4CAABkcnMvZTJvRG9jLnhtbFBLAQItABQABgAI&#10;AAAAIQB+t3Bh3QAAAAkBAAAPAAAAAAAAAAAAAAAAAHEEAABkcnMvZG93bnJldi54bWxQSwUGAAAA&#10;AAQABADzAAAAewUAAAAA&#10;" strokeweight="1.5pt">
                <v:textbox>
                  <w:txbxContent>
                    <w:p w14:paraId="3896A04D" w14:textId="77777777" w:rsidR="00E32271" w:rsidRPr="007E6DE4" w:rsidRDefault="00E32271" w:rsidP="008F6343">
                      <w:pPr>
                        <w:jc w:val="center"/>
                        <w:rPr>
                          <w:b/>
                          <w:sz w:val="28"/>
                          <w:szCs w:val="28"/>
                        </w:rPr>
                      </w:pPr>
                      <w:r w:rsidRPr="007E6DE4">
                        <w:rPr>
                          <w:b/>
                          <w:sz w:val="28"/>
                          <w:szCs w:val="28"/>
                        </w:rPr>
                        <w:t xml:space="preserve">_____________________________________________, </w:t>
                      </w:r>
                    </w:p>
                    <w:p w14:paraId="05907B6C" w14:textId="77777777" w:rsidR="00E32271" w:rsidRDefault="00E32271"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12DBA2B9" w14:textId="77777777" w:rsidR="00E32271" w:rsidRPr="007E6DE4" w:rsidRDefault="00E32271" w:rsidP="008F6343">
                      <w:pPr>
                        <w:jc w:val="center"/>
                        <w:rPr>
                          <w:b/>
                          <w:sz w:val="28"/>
                          <w:szCs w:val="28"/>
                        </w:rPr>
                      </w:pPr>
                      <w:r w:rsidRPr="007E6DE4">
                        <w:rPr>
                          <w:b/>
                          <w:sz w:val="28"/>
                          <w:szCs w:val="28"/>
                        </w:rPr>
                        <w:t>________________________________________</w:t>
                      </w:r>
                    </w:p>
                    <w:p w14:paraId="0EFE476F" w14:textId="77777777" w:rsidR="00E32271" w:rsidRPr="007E6DE4" w:rsidRDefault="00E32271" w:rsidP="008F6343">
                      <w:pPr>
                        <w:jc w:val="center"/>
                        <w:rPr>
                          <w:i/>
                          <w:sz w:val="20"/>
                          <w:szCs w:val="20"/>
                        </w:rPr>
                      </w:pPr>
                      <w:r w:rsidRPr="007E6DE4">
                        <w:rPr>
                          <w:i/>
                          <w:sz w:val="20"/>
                          <w:szCs w:val="20"/>
                        </w:rPr>
                        <w:t>государство регистрации претендента</w:t>
                      </w:r>
                    </w:p>
                    <w:p w14:paraId="4C0737F4" w14:textId="77777777" w:rsidR="00E32271" w:rsidRPr="007E6DE4" w:rsidRDefault="00E32271" w:rsidP="008F6343">
                      <w:pPr>
                        <w:jc w:val="center"/>
                        <w:rPr>
                          <w:b/>
                          <w:sz w:val="28"/>
                          <w:szCs w:val="28"/>
                        </w:rPr>
                      </w:pPr>
                      <w:r w:rsidRPr="007E6DE4">
                        <w:rPr>
                          <w:b/>
                          <w:sz w:val="28"/>
                          <w:szCs w:val="28"/>
                        </w:rPr>
                        <w:t>_____________________________</w:t>
                      </w:r>
                      <w:r>
                        <w:rPr>
                          <w:b/>
                          <w:sz w:val="28"/>
                          <w:szCs w:val="28"/>
                        </w:rPr>
                        <w:t>__________________</w:t>
                      </w:r>
                    </w:p>
                    <w:p w14:paraId="4BFA622F" w14:textId="77777777" w:rsidR="00E32271" w:rsidRPr="007E6DE4" w:rsidRDefault="00E32271" w:rsidP="008F6343">
                      <w:pPr>
                        <w:jc w:val="center"/>
                        <w:rPr>
                          <w:i/>
                          <w:sz w:val="20"/>
                          <w:szCs w:val="20"/>
                        </w:rPr>
                      </w:pPr>
                      <w:r w:rsidRPr="007E6DE4">
                        <w:rPr>
                          <w:i/>
                          <w:sz w:val="20"/>
                          <w:szCs w:val="20"/>
                        </w:rPr>
                        <w:t>ИНН претендента (для претендентов-резидентов Российской Федерации)</w:t>
                      </w:r>
                    </w:p>
                    <w:p w14:paraId="5F95770B" w14:textId="77777777" w:rsidR="00E32271" w:rsidRDefault="00E32271" w:rsidP="008F6343">
                      <w:pPr>
                        <w:jc w:val="both"/>
                      </w:pPr>
                    </w:p>
                    <w:p w14:paraId="2DF548E3" w14:textId="77777777" w:rsidR="009136D1" w:rsidRDefault="00A42E27">
                      <w:pPr>
                        <w:jc w:val="center"/>
                        <w:rPr>
                          <w:b/>
                        </w:rPr>
                      </w:pPr>
                      <w:r>
                        <w:rPr>
                          <w:b/>
                        </w:rPr>
                        <w:t xml:space="preserve">ОБЕСПЕЧЕНИЕ ЗАЯВКИ НА УЧАСТИЕ В ОТКРЫТОМ КОНКУРСЕ </w:t>
                      </w:r>
                    </w:p>
                    <w:p w14:paraId="0404D643" w14:textId="382992E6" w:rsidR="00D86FF5" w:rsidRDefault="00A42E27">
                      <w:pPr>
                        <w:jc w:val="center"/>
                        <w:rPr>
                          <w:b/>
                        </w:rPr>
                      </w:pPr>
                      <w:r>
                        <w:rPr>
                          <w:b/>
                        </w:rPr>
                        <w:t>№ ОКэ-СВЕРД-22-0014</w:t>
                      </w:r>
                    </w:p>
                    <w:p w14:paraId="489C8615" w14:textId="77777777" w:rsidR="00E32271" w:rsidRPr="003C6269" w:rsidRDefault="00E32271" w:rsidP="008F6343">
                      <w:pPr>
                        <w:jc w:val="center"/>
                        <w:rPr>
                          <w:b/>
                        </w:rPr>
                      </w:pPr>
                      <w:r w:rsidRPr="003C6269">
                        <w:rPr>
                          <w:b/>
                        </w:rPr>
                        <w:t xml:space="preserve">(лот № _________) </w:t>
                      </w:r>
                    </w:p>
                    <w:p w14:paraId="37D0A0E1" w14:textId="77777777" w:rsidR="00E32271" w:rsidRPr="006471D1" w:rsidRDefault="00E32271" w:rsidP="006471D1">
                      <w:pPr>
                        <w:jc w:val="center"/>
                        <w:rPr>
                          <w:i/>
                        </w:rPr>
                      </w:pPr>
                      <w:r w:rsidRPr="003C6269">
                        <w:rPr>
                          <w:i/>
                        </w:rPr>
                        <w:t>(указывается номер лота)</w:t>
                      </w:r>
                    </w:p>
                  </w:txbxContent>
                </v:textbox>
                <w10:wrap type="tight"/>
              </v:shape>
            </w:pict>
          </mc:Fallback>
        </mc:AlternateContent>
      </w:r>
      <w:r>
        <w:rPr>
          <w:sz w:val="28"/>
        </w:rPr>
        <w:t xml:space="preserve">Указанные в </w:t>
      </w:r>
      <w:r>
        <w:rPr>
          <w:sz w:val="28"/>
        </w:rPr>
        <w:t>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18CAAFA8" w14:textId="77777777" w:rsidR="00AA1400" w:rsidRPr="00AA1400" w:rsidRDefault="006D3815"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14:paraId="32C18D82" w14:textId="77777777"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465E8706" w14:textId="77777777"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336EC001" w14:textId="77777777" w:rsidR="006217BC" w:rsidRPr="00D32FFA" w:rsidRDefault="006217BC" w:rsidP="00AA1400">
      <w:pPr>
        <w:pStyle w:val="af8"/>
        <w:rPr>
          <w:sz w:val="28"/>
        </w:rPr>
      </w:pPr>
    </w:p>
    <w:p w14:paraId="3AC8C380" w14:textId="77777777" w:rsidR="005C58AF" w:rsidRDefault="005C58AF" w:rsidP="00A42E27">
      <w:pPr>
        <w:pStyle w:val="1a"/>
        <w:numPr>
          <w:ilvl w:val="1"/>
          <w:numId w:val="18"/>
        </w:numPr>
        <w:ind w:left="0" w:firstLine="709"/>
        <w:outlineLvl w:val="1"/>
        <w:rPr>
          <w:b/>
          <w:szCs w:val="28"/>
        </w:rPr>
      </w:pPr>
      <w:r>
        <w:rPr>
          <w:b/>
          <w:bCs/>
          <w:iCs/>
          <w:szCs w:val="28"/>
        </w:rPr>
        <w:t>Обеспечение Заявки</w:t>
      </w:r>
    </w:p>
    <w:p w14:paraId="4300D6DF" w14:textId="77777777" w:rsidR="005C58AF" w:rsidRPr="00B90994" w:rsidRDefault="0057637D" w:rsidP="00A42E27">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12400CE5" w14:textId="77777777" w:rsidR="005C58AF" w:rsidRDefault="005C58AF" w:rsidP="00A42E27">
      <w:pPr>
        <w:numPr>
          <w:ilvl w:val="0"/>
          <w:numId w:val="16"/>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w:t>
      </w:r>
      <w:proofErr w:type="gramStart"/>
      <w:r>
        <w:rPr>
          <w:rFonts w:eastAsia="MS Mincho"/>
          <w:sz w:val="28"/>
          <w:szCs w:val="28"/>
        </w:rPr>
        <w:t>Сумма обеспечения Заявки</w:t>
      </w:r>
      <w:proofErr w:type="gramEnd"/>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14:paraId="3E3B658A" w14:textId="77777777" w:rsidR="003B7758" w:rsidRDefault="003B7758" w:rsidP="00A42E27">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07B32964" w14:textId="77777777" w:rsidR="005C58AF" w:rsidRPr="009361EE" w:rsidRDefault="002C278C" w:rsidP="00A42E2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7F479506" w14:textId="77777777" w:rsidR="005C58AF" w:rsidRPr="00B90994" w:rsidRDefault="005C58AF" w:rsidP="00A42E2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782D141E" w14:textId="77777777" w:rsidR="005C58AF" w:rsidRDefault="005C58AF" w:rsidP="00A42E2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7469B65C" w14:textId="77777777" w:rsidR="005C58AF" w:rsidRPr="00B04591" w:rsidRDefault="005C58AF" w:rsidP="00A42E2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1685E42E" w14:textId="77777777" w:rsidR="005C58AF" w:rsidRDefault="005C58AF" w:rsidP="00A42E2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298F7CD3" w14:textId="77777777" w:rsidR="005C58AF" w:rsidRPr="00AD17B2" w:rsidRDefault="005C58AF" w:rsidP="00A42E27">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00B46267" w14:textId="77777777" w:rsidR="005C58AF" w:rsidRDefault="005C58AF" w:rsidP="00A42E2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232FC24A" w14:textId="77777777" w:rsidR="00B90F33" w:rsidRPr="00B90F33" w:rsidRDefault="00B90F33" w:rsidP="00A42E2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7A3D658D"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206DC14E"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2D9D9EEF" w14:textId="77777777" w:rsidR="005C58AF" w:rsidRPr="00EE49EB" w:rsidRDefault="00EA0326" w:rsidP="00A42E27">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12E70940" w14:textId="77777777" w:rsidR="005C58AF" w:rsidRPr="00B90994" w:rsidRDefault="005C58AF" w:rsidP="00A42E27">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445A883C"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6029312C"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27505AD9"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50BA05F5"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0B835AA7"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4939798E"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3CF921F7"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3C98D15B"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4DA4549E" w14:textId="77777777" w:rsidR="00EA0326" w:rsidRPr="000F25B3" w:rsidRDefault="00EA0326" w:rsidP="00A42E27">
      <w:pPr>
        <w:numPr>
          <w:ilvl w:val="0"/>
          <w:numId w:val="16"/>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 xml:space="preserve">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w:t>
      </w:r>
      <w:r>
        <w:rPr>
          <w:sz w:val="28"/>
          <w:szCs w:val="28"/>
        </w:rPr>
        <w:lastRenderedPageBreak/>
        <w:t>о закупке. Независимая (банковская) гарантия возвращается в согласованный с Заказчиком день прибытия уполномоченного представителя участника.</w:t>
      </w:r>
    </w:p>
    <w:p w14:paraId="344F12F5" w14:textId="77777777" w:rsidR="005C58AF" w:rsidRDefault="005C58AF" w:rsidP="005C58AF">
      <w:pPr>
        <w:autoSpaceDE w:val="0"/>
        <w:ind w:firstLine="397"/>
        <w:jc w:val="both"/>
        <w:rPr>
          <w:b/>
          <w:szCs w:val="28"/>
        </w:rPr>
      </w:pPr>
    </w:p>
    <w:p w14:paraId="58970783" w14:textId="77777777" w:rsidR="004D6F67" w:rsidRDefault="004D6F67" w:rsidP="00A42E27">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35080382" w14:textId="77777777" w:rsidR="00425950" w:rsidRDefault="00425950" w:rsidP="00A42E27">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0F7B60AE" w14:textId="77777777" w:rsidR="00425950" w:rsidRDefault="00425950" w:rsidP="00A42E27">
      <w:pPr>
        <w:pStyle w:val="af8"/>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0B38AD82" w14:textId="77777777" w:rsidR="00D86FF5" w:rsidRDefault="00A42E27" w:rsidP="00A42E27">
      <w:pPr>
        <w:pStyle w:val="af8"/>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w:t>
      </w:r>
      <w:r>
        <w:rPr>
          <w:sz w:val="28"/>
          <w:szCs w:val="28"/>
        </w:rPr>
        <w:t>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w:t>
      </w:r>
      <w:r>
        <w:rPr>
          <w:sz w:val="28"/>
          <w:szCs w:val="28"/>
        </w:rPr>
        <w:t>е № 4 к настоящей документации о закупке)).</w:t>
      </w:r>
    </w:p>
    <w:p w14:paraId="186513D8" w14:textId="77777777" w:rsidR="00425950" w:rsidRDefault="00425950" w:rsidP="00A42E27">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78B7011C"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1FB27F7E" w14:textId="77777777" w:rsidR="00D86FF5" w:rsidRDefault="00A42E27">
      <w:pPr>
        <w:pStyle w:val="Default"/>
        <w:ind w:firstLine="709"/>
        <w:jc w:val="both"/>
        <w:rPr>
          <w:sz w:val="28"/>
          <w:szCs w:val="28"/>
        </w:rPr>
      </w:pPr>
      <w:r>
        <w:rPr>
          <w:sz w:val="28"/>
          <w:szCs w:val="28"/>
        </w:rPr>
        <w:t xml:space="preserve">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w:t>
      </w:r>
      <w:r>
        <w:rPr>
          <w:sz w:val="28"/>
          <w:szCs w:val="28"/>
        </w:rPr>
        <w:t>Расчет оформляется в виде приложения к финансово-коммерческому предложению.</w:t>
      </w:r>
    </w:p>
    <w:p w14:paraId="1DD1C30B" w14:textId="77777777" w:rsidR="00D86FF5" w:rsidRDefault="00A42E27">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14:paraId="53E10761" w14:textId="77777777" w:rsidR="00856650" w:rsidRDefault="00425950" w:rsidP="00A42E27">
      <w:pPr>
        <w:pStyle w:val="af8"/>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7AE4F20C" w14:textId="77777777" w:rsidR="00425950" w:rsidRPr="00856650" w:rsidRDefault="00425950" w:rsidP="00A42E27">
      <w:pPr>
        <w:pStyle w:val="af8"/>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3C26A015" w14:textId="77777777" w:rsidR="00D86FF5" w:rsidRDefault="00A42E27">
      <w:pPr>
        <w:pStyle w:val="af8"/>
        <w:ind w:right="-1"/>
        <w:rPr>
          <w:sz w:val="28"/>
          <w:szCs w:val="28"/>
        </w:rPr>
      </w:pPr>
      <w:r>
        <w:rPr>
          <w:sz w:val="28"/>
          <w:szCs w:val="28"/>
        </w:rPr>
        <w:lastRenderedPageBreak/>
        <w:t>Сведения о субподрядных организациях/соисполнителях оформляются по форме приложения № 5 к настоящей документации о закупке.</w:t>
      </w:r>
    </w:p>
    <w:p w14:paraId="30D82ADC" w14:textId="77777777" w:rsidR="00D86FF5" w:rsidRDefault="00D86FF5">
      <w:pPr>
        <w:pStyle w:val="af8"/>
        <w:ind w:right="-1"/>
        <w:rPr>
          <w:sz w:val="28"/>
          <w:szCs w:val="28"/>
        </w:rPr>
      </w:pPr>
    </w:p>
    <w:p w14:paraId="0B17B97A" w14:textId="77777777" w:rsidR="00370C44" w:rsidRPr="004B366A" w:rsidRDefault="00370C44" w:rsidP="00A42E27">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14:paraId="283337D7" w14:textId="77777777" w:rsidR="00B96EF8" w:rsidRPr="00BB67CA" w:rsidRDefault="00856650" w:rsidP="00A42E27">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4FF207A0" w14:textId="77777777" w:rsidR="00EB17DD" w:rsidRDefault="00BB67CA" w:rsidP="00A42E27">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131B5AC5" w14:textId="77777777" w:rsidR="00BB67CA" w:rsidRPr="00EB17DD" w:rsidRDefault="00EB17DD" w:rsidP="00A42E27">
      <w:pPr>
        <w:pStyle w:val="aff6"/>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w:t>
      </w:r>
      <w:proofErr w:type="gramStart"/>
      <w:r>
        <w:rPr>
          <w:sz w:val="28"/>
          <w:szCs w:val="28"/>
        </w:rPr>
        <w:t>иных документов</w:t>
      </w:r>
      <w:proofErr w:type="gramEnd"/>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1B7602A6" w14:textId="77777777" w:rsidR="00EB17DD" w:rsidRDefault="00F81A0C" w:rsidP="00A42E27">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19504DEF" w14:textId="77777777" w:rsidR="005C69A6" w:rsidRPr="008D69B2" w:rsidRDefault="00461CC6" w:rsidP="00A42E27">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38CA8312"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4C131AB0" w14:textId="77777777"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13F3A0EA" w14:textId="77777777"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14:paraId="0470F5B9" w14:textId="77777777"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14:paraId="7C8F5CF8" w14:textId="77777777" w:rsidR="005C69A6" w:rsidRPr="00D32FFA" w:rsidRDefault="008D69B2" w:rsidP="008D69B2">
      <w:pPr>
        <w:pStyle w:val="af8"/>
        <w:rPr>
          <w:sz w:val="28"/>
        </w:rPr>
      </w:pPr>
      <w:r>
        <w:rPr>
          <w:sz w:val="28"/>
        </w:rPr>
        <w:lastRenderedPageBreak/>
        <w:t>- Заявка не соответствует положениям Технического задания;</w:t>
      </w:r>
    </w:p>
    <w:p w14:paraId="22EEA116" w14:textId="77777777"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14:paraId="37A6A0BC" w14:textId="77777777"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0E711AAD" w14:textId="77777777"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2419122D" w14:textId="77777777"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14:paraId="70DB0C15"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1E6B6343"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18CBCEE5" w14:textId="77777777"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5DCCDA97" w14:textId="77777777" w:rsidR="007D6548" w:rsidRDefault="002A0FCB" w:rsidP="00A42E27">
      <w:pPr>
        <w:numPr>
          <w:ilvl w:val="0"/>
          <w:numId w:val="9"/>
        </w:numPr>
        <w:ind w:left="0" w:firstLine="709"/>
        <w:jc w:val="both"/>
        <w:rPr>
          <w:sz w:val="28"/>
          <w:szCs w:val="28"/>
        </w:rPr>
      </w:pPr>
      <w:r>
        <w:rPr>
          <w:sz w:val="28"/>
          <w:szCs w:val="28"/>
        </w:rPr>
        <w:t xml:space="preserve">При наличии информации и документов, подтверждающих, что товары, работы, услуги и </w:t>
      </w:r>
      <w:proofErr w:type="gramStart"/>
      <w:r>
        <w:rPr>
          <w:sz w:val="28"/>
          <w:szCs w:val="28"/>
        </w:rPr>
        <w:t>т.д.</w:t>
      </w:r>
      <w:proofErr w:type="gramEnd"/>
      <w:r>
        <w:rPr>
          <w:sz w:val="28"/>
          <w:szCs w:val="28"/>
        </w:rPr>
        <w:t>,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16EAC3ED" w14:textId="77777777" w:rsidR="002A0FCB" w:rsidRPr="002A0FCB" w:rsidRDefault="00B742BF" w:rsidP="00A42E27">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476B123F" w14:textId="77777777" w:rsidR="007D6548" w:rsidRPr="00D32FFA" w:rsidRDefault="00F81A0C" w:rsidP="00A42E27">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71A7C8BC" w14:textId="77777777" w:rsidR="007D6548" w:rsidRPr="00D32FFA" w:rsidRDefault="007D6548" w:rsidP="00A42E27">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4CCCC9EF" w14:textId="77777777" w:rsidR="007D6548" w:rsidRPr="00D32FFA" w:rsidRDefault="007D6548" w:rsidP="00A42E27">
      <w:pPr>
        <w:numPr>
          <w:ilvl w:val="0"/>
          <w:numId w:val="9"/>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w:t>
      </w:r>
      <w:r>
        <w:rPr>
          <w:sz w:val="28"/>
          <w:szCs w:val="28"/>
        </w:rPr>
        <w:lastRenderedPageBreak/>
        <w:t>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676BB68E" w14:textId="77777777" w:rsidR="007D6548" w:rsidRPr="00D32FFA" w:rsidRDefault="00D95034" w:rsidP="00A42E27">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2A475289" w14:textId="77777777" w:rsidR="00DE1965" w:rsidRDefault="00D95034" w:rsidP="00A42E27">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0D36094B" w14:textId="77777777" w:rsidR="00DE1965" w:rsidRPr="00DE1965" w:rsidRDefault="00DE1965" w:rsidP="00A42E27">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6D0F4C93" w14:textId="77777777" w:rsidR="00E552BD" w:rsidRDefault="00E552BD" w:rsidP="00A42E27">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7EF9846E" w14:textId="77777777" w:rsidR="00E552BD" w:rsidRDefault="00E552BD" w:rsidP="00A42E27">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455A78DB" w14:textId="77777777" w:rsidR="00E552BD" w:rsidRPr="00DE1965" w:rsidRDefault="00E552BD" w:rsidP="00A42E27">
      <w:pPr>
        <w:numPr>
          <w:ilvl w:val="0"/>
          <w:numId w:val="9"/>
        </w:numPr>
        <w:ind w:left="0" w:firstLine="709"/>
        <w:jc w:val="both"/>
        <w:rPr>
          <w:sz w:val="28"/>
          <w:szCs w:val="28"/>
        </w:rPr>
      </w:pPr>
      <w:r>
        <w:rPr>
          <w:sz w:val="28"/>
          <w:szCs w:val="28"/>
        </w:rPr>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w:t>
      </w:r>
      <w:proofErr w:type="gramStart"/>
      <w:r>
        <w:rPr>
          <w:sz w:val="28"/>
          <w:szCs w:val="28"/>
        </w:rPr>
        <w:t>т.д.</w:t>
      </w:r>
      <w:proofErr w:type="gramEnd"/>
      <w:r>
        <w:rPr>
          <w:sz w:val="28"/>
          <w:szCs w:val="28"/>
        </w:rPr>
        <w:t xml:space="preserve">, предлагаемых в соответствии с Заявкой участника, предъявляемым требованиям, </w:t>
      </w:r>
      <w:r>
        <w:rPr>
          <w:sz w:val="28"/>
          <w:szCs w:val="28"/>
        </w:rPr>
        <w:lastRenderedPageBreak/>
        <w:t>изложенным в настоящей документации о закупке. При этом не допускается изменение Заявок участников.</w:t>
      </w:r>
    </w:p>
    <w:p w14:paraId="3ADB3E01" w14:textId="77777777" w:rsidR="00CA673D" w:rsidRPr="00CA673D" w:rsidRDefault="00CA673D" w:rsidP="00A42E27">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07E67B0B" w14:textId="77777777" w:rsidR="0075124C" w:rsidRDefault="0075124C" w:rsidP="00A42E27">
      <w:pPr>
        <w:pStyle w:val="Default"/>
        <w:numPr>
          <w:ilvl w:val="0"/>
          <w:numId w:val="17"/>
        </w:numPr>
        <w:ind w:left="0" w:firstLine="720"/>
        <w:jc w:val="both"/>
        <w:rPr>
          <w:sz w:val="28"/>
          <w:szCs w:val="28"/>
        </w:rPr>
      </w:pPr>
      <w:r>
        <w:rPr>
          <w:sz w:val="28"/>
          <w:szCs w:val="28"/>
        </w:rPr>
        <w:t>даты заседания и подписания протокола;</w:t>
      </w:r>
    </w:p>
    <w:p w14:paraId="300AFDD5" w14:textId="77777777" w:rsidR="0075124C" w:rsidRDefault="0075124C" w:rsidP="00A42E27">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30B8ADFF" w14:textId="77777777" w:rsidR="00290F36" w:rsidRPr="00A4537F" w:rsidRDefault="00E614C1" w:rsidP="00A42E27">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37F7CC68" w14:textId="77777777" w:rsidR="00760ECD" w:rsidRDefault="002C497D" w:rsidP="00A42E27">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3869712C" w14:textId="77777777" w:rsidR="00DC03ED" w:rsidRDefault="00E614C1" w:rsidP="00A42E27">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40277216" w14:textId="77777777" w:rsidR="00760ECD" w:rsidRPr="00DC03ED" w:rsidRDefault="00760ECD" w:rsidP="00A42E27">
      <w:pPr>
        <w:pStyle w:val="Default"/>
        <w:numPr>
          <w:ilvl w:val="0"/>
          <w:numId w:val="17"/>
        </w:numPr>
        <w:ind w:left="0" w:firstLine="720"/>
        <w:jc w:val="both"/>
        <w:rPr>
          <w:sz w:val="28"/>
          <w:szCs w:val="28"/>
        </w:rPr>
      </w:pPr>
      <w:r>
        <w:rPr>
          <w:sz w:val="28"/>
          <w:szCs w:val="28"/>
        </w:rPr>
        <w:t>иная информация при необходимости.</w:t>
      </w:r>
    </w:p>
    <w:p w14:paraId="44508C4F" w14:textId="77777777" w:rsidR="0087611C" w:rsidRDefault="00760ECD" w:rsidP="00A42E27">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61239621" w14:textId="77777777" w:rsidR="00856650" w:rsidRPr="00856650" w:rsidRDefault="00856650" w:rsidP="00856650">
      <w:pPr>
        <w:pStyle w:val="Default"/>
        <w:ind w:left="709"/>
        <w:jc w:val="both"/>
        <w:rPr>
          <w:sz w:val="28"/>
          <w:szCs w:val="28"/>
        </w:rPr>
      </w:pPr>
    </w:p>
    <w:p w14:paraId="2D434B41" w14:textId="77777777" w:rsidR="00370C44" w:rsidRPr="004B366A" w:rsidRDefault="00370C44" w:rsidP="00A42E27">
      <w:pPr>
        <w:pStyle w:val="1a"/>
        <w:numPr>
          <w:ilvl w:val="1"/>
          <w:numId w:val="18"/>
        </w:numPr>
        <w:ind w:left="0" w:firstLine="709"/>
        <w:outlineLvl w:val="1"/>
        <w:rPr>
          <w:b/>
          <w:szCs w:val="28"/>
        </w:rPr>
      </w:pPr>
      <w:r>
        <w:rPr>
          <w:b/>
          <w:szCs w:val="28"/>
        </w:rPr>
        <w:t>Подведение итогов Открытого конкурса</w:t>
      </w:r>
    </w:p>
    <w:p w14:paraId="09AAB93C" w14:textId="77777777" w:rsidR="007D6548" w:rsidRPr="00D32FFA" w:rsidRDefault="007D6548" w:rsidP="00A42E27">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7590E43F" w14:textId="77777777" w:rsidR="007D6548" w:rsidRPr="00D32FFA" w:rsidRDefault="00E92117" w:rsidP="00A42E27">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52914098" w14:textId="77777777" w:rsidR="007D6548" w:rsidRDefault="007D6548" w:rsidP="00A42E27">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2967DCDD" w14:textId="77777777" w:rsidR="0096314E" w:rsidRPr="00E67B4B" w:rsidRDefault="00E67B4B" w:rsidP="00A42E27">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1090D55E" w14:textId="77777777" w:rsidR="007D6548" w:rsidRPr="00D32FFA" w:rsidRDefault="007D6548" w:rsidP="00A42E27">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1F562AC7" w14:textId="77777777" w:rsidR="007D6548" w:rsidRPr="00D32FFA" w:rsidRDefault="00BB742C" w:rsidP="00A42E27">
      <w:pPr>
        <w:numPr>
          <w:ilvl w:val="0"/>
          <w:numId w:val="10"/>
        </w:numPr>
        <w:ind w:left="0" w:firstLine="709"/>
        <w:jc w:val="both"/>
        <w:rPr>
          <w:sz w:val="28"/>
          <w:szCs w:val="28"/>
        </w:rPr>
      </w:pPr>
      <w:r>
        <w:rPr>
          <w:sz w:val="28"/>
          <w:szCs w:val="28"/>
        </w:rPr>
        <w:t xml:space="preserve">При заключении договора с несколькими победителями объем поставляемых товаров, выполняемых работ, оказываемых услуг распределяется </w:t>
      </w:r>
      <w:r>
        <w:rPr>
          <w:sz w:val="28"/>
          <w:szCs w:val="28"/>
        </w:rPr>
        <w:lastRenderedPageBreak/>
        <w:t>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47B3CD8A" w14:textId="77777777" w:rsidR="005C5AB8" w:rsidRDefault="007D6548" w:rsidP="00A42E27">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w:t>
      </w:r>
      <w:proofErr w:type="gramStart"/>
      <w:r>
        <w:rPr>
          <w:sz w:val="28"/>
          <w:szCs w:val="28"/>
        </w:rPr>
        <w:t>26-32</w:t>
      </w:r>
      <w:proofErr w:type="gramEnd"/>
      <w:r>
        <w:rPr>
          <w:sz w:val="28"/>
          <w:szCs w:val="28"/>
        </w:rPr>
        <w:t xml:space="preserve">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57E0F847" w14:textId="77777777"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6CA1B121" w14:textId="77777777"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12152A10"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50FB7104" w14:textId="77777777" w:rsidR="007D6548" w:rsidRPr="00D32FFA" w:rsidRDefault="0096314E" w:rsidP="00A42E27">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592B920D" w14:textId="77777777" w:rsidR="008825E9" w:rsidRPr="00D32FFA" w:rsidRDefault="00093F19" w:rsidP="00A42E27">
      <w:pPr>
        <w:numPr>
          <w:ilvl w:val="0"/>
          <w:numId w:val="10"/>
        </w:numPr>
        <w:ind w:left="0" w:firstLine="709"/>
        <w:jc w:val="both"/>
        <w:rPr>
          <w:sz w:val="28"/>
          <w:szCs w:val="28"/>
        </w:rPr>
      </w:pPr>
      <w:r>
        <w:rPr>
          <w:sz w:val="28"/>
          <w:szCs w:val="28"/>
        </w:rPr>
        <w:t>Открытый конкурс признается несостоявшимся, если:</w:t>
      </w:r>
    </w:p>
    <w:p w14:paraId="778ED044" w14:textId="77777777"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3CD8AED9" w14:textId="77777777"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14:paraId="5FB89545"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47435B1F"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14:paraId="7E0B930B" w14:textId="77777777" w:rsidR="00812135" w:rsidRPr="00812135" w:rsidRDefault="00812135" w:rsidP="00A42E27">
      <w:pPr>
        <w:numPr>
          <w:ilvl w:val="0"/>
          <w:numId w:val="10"/>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требованиям, установленным в настоящей </w:t>
      </w:r>
      <w:r>
        <w:rPr>
          <w:rFonts w:eastAsia="Calibri"/>
          <w:sz w:val="28"/>
          <w:szCs w:val="28"/>
          <w:lang w:eastAsia="en-US"/>
        </w:rPr>
        <w:lastRenderedPageBreak/>
        <w:t>документации о закупке и допущена до участия, Конкурсная комиссия вправе принять одно из следующих решений:</w:t>
      </w:r>
    </w:p>
    <w:p w14:paraId="1D150496"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4A5D9E12"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0485FF7F"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23A74E48" w14:textId="77777777" w:rsidR="00E859B1" w:rsidRDefault="00FB2C5D" w:rsidP="00A42E27">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6472DAE6" w14:textId="77777777" w:rsidR="00E859B1" w:rsidRPr="0074281A" w:rsidRDefault="00E859B1" w:rsidP="00A42E27">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254492FB" w14:textId="77777777" w:rsidR="00370C44" w:rsidRPr="00E67B4B" w:rsidRDefault="009A6FDC" w:rsidP="00A42E27">
      <w:pPr>
        <w:numPr>
          <w:ilvl w:val="0"/>
          <w:numId w:val="10"/>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52C77076" w14:textId="77777777" w:rsidR="009A6FDC" w:rsidRPr="00D32FFA" w:rsidRDefault="009A6FDC" w:rsidP="00045327">
      <w:pPr>
        <w:pStyle w:val="af8"/>
        <w:tabs>
          <w:tab w:val="left" w:pos="1680"/>
        </w:tabs>
        <w:rPr>
          <w:sz w:val="28"/>
          <w:szCs w:val="28"/>
        </w:rPr>
      </w:pPr>
    </w:p>
    <w:p w14:paraId="4832516F" w14:textId="77777777" w:rsidR="001049C1" w:rsidRPr="004B366A" w:rsidRDefault="001049C1" w:rsidP="00A42E27">
      <w:pPr>
        <w:pStyle w:val="1a"/>
        <w:numPr>
          <w:ilvl w:val="1"/>
          <w:numId w:val="18"/>
        </w:numPr>
        <w:ind w:left="0" w:firstLine="709"/>
        <w:outlineLvl w:val="1"/>
        <w:rPr>
          <w:b/>
          <w:szCs w:val="28"/>
        </w:rPr>
      </w:pPr>
      <w:r>
        <w:rPr>
          <w:b/>
          <w:szCs w:val="28"/>
        </w:rPr>
        <w:t>Заключение договора</w:t>
      </w:r>
    </w:p>
    <w:p w14:paraId="4D6ADEBF" w14:textId="77777777" w:rsidR="000A6133" w:rsidRDefault="000A6133" w:rsidP="00A42E27">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17F033E9" w14:textId="77777777" w:rsidR="00D86FF5" w:rsidRDefault="00A42E27" w:rsidP="00A42E27">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w:t>
      </w:r>
      <w:r>
        <w:rPr>
          <w:sz w:val="28"/>
          <w:szCs w:val="28"/>
        </w:rPr>
        <w:t>и № 4 к настоящей документации о закупке.</w:t>
      </w:r>
    </w:p>
    <w:p w14:paraId="7504220C" w14:textId="77777777" w:rsidR="005304BC" w:rsidRDefault="005304BC" w:rsidP="00A42E27">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3A9B0D3D" w14:textId="77777777" w:rsidR="00381CD3" w:rsidRDefault="00E67B4B" w:rsidP="00A42E27">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69579FC5" w14:textId="77777777" w:rsidR="00A921CD" w:rsidRPr="00E67B4B" w:rsidRDefault="00381CD3" w:rsidP="00A42E27">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w:t>
      </w:r>
      <w:r>
        <w:rPr>
          <w:sz w:val="28"/>
          <w:szCs w:val="28"/>
        </w:rPr>
        <w:lastRenderedPageBreak/>
        <w:t>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619934C3" w14:textId="77777777" w:rsidR="00320EDC" w:rsidRDefault="001049C1" w:rsidP="00A42E27">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4D8A01C5" w14:textId="77777777" w:rsidR="001049C1" w:rsidRPr="00D32FFA" w:rsidRDefault="00B92730" w:rsidP="00A42E27">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4272AFBE" w14:textId="77777777" w:rsidR="001049C1" w:rsidRPr="00D32FFA" w:rsidRDefault="008309A6" w:rsidP="00A42E27">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44CCE94F" w14:textId="77777777" w:rsidR="001049C1" w:rsidRPr="00D32FFA" w:rsidRDefault="00731B71" w:rsidP="00A42E27">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041F5B03" w14:textId="77777777" w:rsidR="001049C1" w:rsidRPr="00D32FFA" w:rsidRDefault="00D9399B" w:rsidP="00A42E27">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41F3375D" w14:textId="77777777" w:rsidR="001049C1" w:rsidRPr="00D32FFA" w:rsidRDefault="004C420C" w:rsidP="00A42E27">
      <w:pPr>
        <w:numPr>
          <w:ilvl w:val="0"/>
          <w:numId w:val="11"/>
        </w:numPr>
        <w:ind w:left="0" w:firstLine="709"/>
        <w:jc w:val="both"/>
        <w:rPr>
          <w:sz w:val="28"/>
          <w:szCs w:val="28"/>
        </w:rPr>
      </w:pPr>
      <w:r>
        <w:rPr>
          <w:sz w:val="28"/>
          <w:szCs w:val="28"/>
        </w:rPr>
        <w:lastRenderedPageBreak/>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2A9FCA3F" w14:textId="77777777" w:rsidR="0079021D" w:rsidRPr="00856650" w:rsidRDefault="00450672" w:rsidP="00A42E27">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4F1E9619" w14:textId="77777777" w:rsidR="00E67B4B" w:rsidRPr="00856650" w:rsidRDefault="00E67B4B" w:rsidP="00A42E27">
      <w:pPr>
        <w:pStyle w:val="aff6"/>
        <w:numPr>
          <w:ilvl w:val="0"/>
          <w:numId w:val="11"/>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14:paraId="6371144C" w14:textId="77777777" w:rsidR="00B178A4" w:rsidRPr="00856650" w:rsidRDefault="00B178A4" w:rsidP="00A42E27">
      <w:pPr>
        <w:pStyle w:val="aff6"/>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042491F0" w14:textId="77777777" w:rsidR="008D4CFE" w:rsidRPr="004558A3" w:rsidRDefault="008D4CFE" w:rsidP="008D4CFE">
      <w:pPr>
        <w:ind w:left="709"/>
        <w:jc w:val="both"/>
        <w:rPr>
          <w:sz w:val="28"/>
          <w:szCs w:val="28"/>
        </w:rPr>
      </w:pPr>
    </w:p>
    <w:p w14:paraId="09FF4E00" w14:textId="77777777" w:rsidR="001049C1" w:rsidRDefault="001049C1" w:rsidP="00A42E27">
      <w:pPr>
        <w:pStyle w:val="1a"/>
        <w:numPr>
          <w:ilvl w:val="1"/>
          <w:numId w:val="18"/>
        </w:numPr>
        <w:ind w:left="0" w:firstLine="709"/>
        <w:outlineLvl w:val="1"/>
        <w:rPr>
          <w:b/>
          <w:szCs w:val="28"/>
        </w:rPr>
      </w:pPr>
      <w:r>
        <w:rPr>
          <w:b/>
          <w:szCs w:val="28"/>
        </w:rPr>
        <w:t>Обеспечение исполнения договора</w:t>
      </w:r>
    </w:p>
    <w:p w14:paraId="2260171D" w14:textId="77777777" w:rsidR="0045708B" w:rsidRPr="00E67B4B" w:rsidRDefault="00755363" w:rsidP="00A42E27">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5B638774" w14:textId="77777777" w:rsidR="00665005" w:rsidRPr="00665005" w:rsidRDefault="0045708B" w:rsidP="00A42E27">
      <w:pPr>
        <w:pStyle w:val="aff6"/>
        <w:numPr>
          <w:ilvl w:val="0"/>
          <w:numId w:val="15"/>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w:t>
      </w:r>
      <w:proofErr w:type="gramStart"/>
      <w:r>
        <w:rPr>
          <w:rFonts w:eastAsia="MS Mincho"/>
          <w:sz w:val="28"/>
          <w:szCs w:val="28"/>
        </w:rPr>
        <w:t>иной валюты</w:t>
      </w:r>
      <w:proofErr w:type="gramEnd"/>
      <w:r>
        <w:rPr>
          <w:rFonts w:eastAsia="MS Mincho"/>
          <w:sz w:val="28"/>
          <w:szCs w:val="28"/>
        </w:rPr>
        <w:t xml:space="preserve">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145057C4" w14:textId="77777777" w:rsidR="0045708B" w:rsidRPr="00450672" w:rsidRDefault="0045708B" w:rsidP="00A42E27">
      <w:pPr>
        <w:pStyle w:val="aff6"/>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6943BFE2" w14:textId="77777777" w:rsidR="0045708B" w:rsidRPr="00450672" w:rsidRDefault="00856650" w:rsidP="00A42E27">
      <w:pPr>
        <w:pStyle w:val="aff6"/>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67253E74" w14:textId="77777777" w:rsidR="0045708B" w:rsidRPr="00450672" w:rsidRDefault="0045708B" w:rsidP="008D4CFE">
      <w:pPr>
        <w:pStyle w:val="aff6"/>
        <w:ind w:left="0" w:firstLine="709"/>
        <w:jc w:val="both"/>
        <w:rPr>
          <w:sz w:val="28"/>
          <w:szCs w:val="28"/>
        </w:rPr>
      </w:pPr>
      <w:r>
        <w:rPr>
          <w:sz w:val="28"/>
          <w:szCs w:val="28"/>
        </w:rPr>
        <w:lastRenderedPageBreak/>
        <w:t>1) обязательств по возврату аванса;</w:t>
      </w:r>
    </w:p>
    <w:p w14:paraId="1AD9E3ED" w14:textId="77777777"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3409B146" w14:textId="77777777" w:rsidR="0045708B" w:rsidRPr="00450672" w:rsidRDefault="0045708B" w:rsidP="008D4CFE">
      <w:pPr>
        <w:pStyle w:val="aff6"/>
        <w:ind w:left="0" w:firstLine="709"/>
        <w:jc w:val="both"/>
        <w:rPr>
          <w:sz w:val="28"/>
          <w:szCs w:val="28"/>
        </w:rPr>
      </w:pPr>
      <w:r>
        <w:rPr>
          <w:sz w:val="28"/>
          <w:szCs w:val="28"/>
        </w:rPr>
        <w:t>3) гарантийных обязательств.</w:t>
      </w:r>
    </w:p>
    <w:p w14:paraId="72E28A6A" w14:textId="77777777" w:rsidR="0045708B" w:rsidRPr="006B528B" w:rsidRDefault="0045708B" w:rsidP="00A42E27">
      <w:pPr>
        <w:pStyle w:val="aff6"/>
        <w:numPr>
          <w:ilvl w:val="0"/>
          <w:numId w:val="15"/>
        </w:numPr>
        <w:ind w:left="0" w:firstLine="709"/>
        <w:jc w:val="both"/>
        <w:rPr>
          <w:sz w:val="28"/>
          <w:szCs w:val="28"/>
        </w:rPr>
      </w:pPr>
      <w:r>
        <w:rPr>
          <w:rFonts w:eastAsia="MS Mincho"/>
          <w:sz w:val="28"/>
          <w:szCs w:val="28"/>
        </w:rPr>
        <w:t xml:space="preserve">В случае выбора способа обеспечения исполнения договора в форме независимой (банковской) гарантии, участник Открытого конкурса предоставляет </w:t>
      </w:r>
      <w:proofErr w:type="gramStart"/>
      <w:r>
        <w:rPr>
          <w:rFonts w:eastAsia="MS Mincho"/>
          <w:sz w:val="28"/>
          <w:szCs w:val="28"/>
        </w:rPr>
        <w:t>оригинал независимой (банковской) гарантии</w:t>
      </w:r>
      <w:proofErr w:type="gramEnd"/>
      <w:r>
        <w:rPr>
          <w:color w:val="000000"/>
          <w:sz w:val="28"/>
          <w:szCs w:val="28"/>
          <w:lang w:eastAsia="ru-RU"/>
        </w:rPr>
        <w:t xml:space="preserve"> выданной соответствующим банком</w:t>
      </w:r>
      <w:r>
        <w:rPr>
          <w:rFonts w:eastAsia="MS Mincho"/>
          <w:sz w:val="28"/>
          <w:szCs w:val="28"/>
        </w:rPr>
        <w:t>.</w:t>
      </w:r>
    </w:p>
    <w:p w14:paraId="77E5095A" w14:textId="77777777" w:rsidR="0045708B" w:rsidRPr="00E67B4B" w:rsidRDefault="0045708B" w:rsidP="00A42E27">
      <w:pPr>
        <w:pStyle w:val="aff6"/>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28A4C3D9" w14:textId="77777777" w:rsidR="008B1E78" w:rsidRDefault="00E67B4B" w:rsidP="00A42E27">
      <w:pPr>
        <w:pStyle w:val="aff6"/>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53FA22F0" w14:textId="77777777" w:rsidR="004462FD" w:rsidRPr="00E67B4B" w:rsidRDefault="00E67B4B" w:rsidP="00A42E27">
      <w:pPr>
        <w:pStyle w:val="aff6"/>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3E1B397D" w14:textId="77777777" w:rsidR="0045708B" w:rsidRDefault="00E67B4B" w:rsidP="00A42E27">
      <w:pPr>
        <w:pStyle w:val="aff6"/>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35794442" w14:textId="77777777" w:rsidR="0045708B" w:rsidRPr="00BC54B6" w:rsidRDefault="00D151F3" w:rsidP="00A42E27">
      <w:pPr>
        <w:pStyle w:val="aff6"/>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083C5546" w14:textId="77777777" w:rsidR="0045708B" w:rsidRDefault="0060696E" w:rsidP="00A42E27">
      <w:pPr>
        <w:pStyle w:val="aff6"/>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0DA001E0" w14:textId="77777777" w:rsidR="00D83DFB" w:rsidRDefault="00D83DFB" w:rsidP="00D83DFB">
      <w:pPr>
        <w:pStyle w:val="aff6"/>
        <w:ind w:left="709"/>
        <w:jc w:val="both"/>
        <w:rPr>
          <w:sz w:val="28"/>
          <w:szCs w:val="28"/>
        </w:rPr>
      </w:pPr>
    </w:p>
    <w:p w14:paraId="4E749EA1" w14:textId="77777777"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14:paraId="08B7C9BE" w14:textId="77777777" w:rsidR="00907E1C" w:rsidRPr="000678E4" w:rsidRDefault="00A42E27" w:rsidP="3E57449B">
      <w:pPr>
        <w:ind w:firstLine="709"/>
        <w:jc w:val="both"/>
        <w:outlineLvl w:val="1"/>
        <w:rPr>
          <w:b/>
          <w:bCs/>
          <w:spacing w:val="1"/>
          <w:sz w:val="28"/>
          <w:szCs w:val="28"/>
        </w:rPr>
      </w:pPr>
      <w:r>
        <w:rPr>
          <w:b/>
          <w:bCs/>
          <w:spacing w:val="1"/>
          <w:sz w:val="28"/>
          <w:szCs w:val="28"/>
        </w:rPr>
        <w:t>4.1. Общие положения.</w:t>
      </w:r>
    </w:p>
    <w:p w14:paraId="0DC33C4B" w14:textId="77777777" w:rsidR="00907E1C" w:rsidRPr="000678E4" w:rsidRDefault="00A42E27" w:rsidP="3E57449B">
      <w:pPr>
        <w:pStyle w:val="zakonpusual"/>
        <w:spacing w:before="0" w:beforeAutospacing="0" w:after="0" w:afterAutospacing="0"/>
        <w:ind w:firstLine="709"/>
        <w:rPr>
          <w:rFonts w:ascii="Times New Roman" w:hAnsi="Times New Roman"/>
          <w:sz w:val="28"/>
          <w:szCs w:val="28"/>
        </w:rPr>
      </w:pPr>
      <w:r>
        <w:rPr>
          <w:rFonts w:ascii="Times New Roman" w:hAnsi="Times New Roman"/>
          <w:sz w:val="28"/>
          <w:szCs w:val="28"/>
        </w:rPr>
        <w:t>4.1.1. Предмет Заказа – поставка шин для автопогрузчиков типа «</w:t>
      </w:r>
      <w:proofErr w:type="spellStart"/>
      <w:r>
        <w:rPr>
          <w:rFonts w:ascii="Times New Roman" w:hAnsi="Times New Roman"/>
          <w:sz w:val="28"/>
          <w:szCs w:val="28"/>
        </w:rPr>
        <w:t>ричстакер</w:t>
      </w:r>
      <w:proofErr w:type="spellEnd"/>
      <w:r>
        <w:rPr>
          <w:rFonts w:ascii="Times New Roman" w:hAnsi="Times New Roman"/>
          <w:sz w:val="28"/>
          <w:szCs w:val="28"/>
        </w:rPr>
        <w:t xml:space="preserve">» (далее - Товар) для нужд контейнерных терминалов Уральского филиала </w:t>
      </w:r>
      <w:r>
        <w:rPr>
          <w:rFonts w:ascii="Times New Roman" w:hAnsi="Times New Roman"/>
          <w:sz w:val="28"/>
          <w:szCs w:val="28"/>
        </w:rPr>
        <w:lastRenderedPageBreak/>
        <w:t>ПАО «ТрансКонтейнер».</w:t>
      </w:r>
    </w:p>
    <w:p w14:paraId="15ECBA8D" w14:textId="77777777" w:rsidR="00907E1C" w:rsidRPr="000678E4" w:rsidRDefault="00A42E27" w:rsidP="3E57449B">
      <w:pPr>
        <w:pStyle w:val="zakonpusual"/>
        <w:spacing w:before="0" w:beforeAutospacing="0" w:after="0" w:afterAutospacing="0"/>
        <w:ind w:firstLine="709"/>
        <w:rPr>
          <w:rFonts w:ascii="Times New Roman" w:hAnsi="Times New Roman"/>
          <w:sz w:val="28"/>
          <w:szCs w:val="28"/>
        </w:rPr>
      </w:pPr>
      <w:r>
        <w:rPr>
          <w:rFonts w:ascii="Times New Roman" w:hAnsi="Times New Roman"/>
          <w:sz w:val="28"/>
          <w:szCs w:val="28"/>
        </w:rPr>
        <w:t>4.1.2. Область применения</w:t>
      </w:r>
      <w:r>
        <w:rPr>
          <w:rFonts w:ascii="Times New Roman" w:hAnsi="Times New Roman"/>
          <w:b/>
          <w:bCs/>
          <w:sz w:val="28"/>
          <w:szCs w:val="28"/>
        </w:rPr>
        <w:t xml:space="preserve"> - </w:t>
      </w:r>
      <w:r>
        <w:rPr>
          <w:rFonts w:ascii="Times New Roman" w:hAnsi="Times New Roman"/>
          <w:spacing w:val="13"/>
          <w:sz w:val="28"/>
          <w:szCs w:val="28"/>
        </w:rPr>
        <w:t>шины для</w:t>
      </w:r>
      <w:r>
        <w:rPr>
          <w:rFonts w:ascii="Times New Roman" w:hAnsi="Times New Roman"/>
          <w:sz w:val="28"/>
          <w:szCs w:val="28"/>
        </w:rPr>
        <w:t xml:space="preserve"> автопогрузчиков типа «</w:t>
      </w:r>
      <w:proofErr w:type="spellStart"/>
      <w:r>
        <w:rPr>
          <w:rFonts w:ascii="Times New Roman" w:hAnsi="Times New Roman"/>
          <w:sz w:val="28"/>
          <w:szCs w:val="28"/>
        </w:rPr>
        <w:t>ричстакер</w:t>
      </w:r>
      <w:proofErr w:type="spellEnd"/>
      <w:r>
        <w:rPr>
          <w:rFonts w:ascii="Times New Roman" w:hAnsi="Times New Roman"/>
          <w:sz w:val="28"/>
          <w:szCs w:val="28"/>
        </w:rPr>
        <w:t xml:space="preserve">» необходимы для совершения погрузки-выгрузки крупнотоннажных контейнеров на контейнерном терминале. </w:t>
      </w:r>
    </w:p>
    <w:p w14:paraId="35BD7AA1" w14:textId="77777777" w:rsidR="00907E1C" w:rsidRPr="000678E4" w:rsidRDefault="00A42E27" w:rsidP="3E57449B">
      <w:pPr>
        <w:ind w:firstLine="709"/>
        <w:jc w:val="both"/>
        <w:rPr>
          <w:sz w:val="28"/>
          <w:szCs w:val="28"/>
        </w:rPr>
      </w:pPr>
      <w:r>
        <w:rPr>
          <w:sz w:val="28"/>
          <w:szCs w:val="28"/>
        </w:rPr>
        <w:t>4.1.3. В конкурсной заявке претендента должны быть изложены условия, соответствующие требованиям Технического задания, либ</w:t>
      </w:r>
      <w:r>
        <w:rPr>
          <w:sz w:val="28"/>
          <w:szCs w:val="28"/>
        </w:rPr>
        <w:t>о более выгодные для Покупателя.</w:t>
      </w:r>
    </w:p>
    <w:p w14:paraId="4116504C" w14:textId="77777777" w:rsidR="00907E1C" w:rsidRDefault="00A42E27" w:rsidP="3E57449B">
      <w:pPr>
        <w:ind w:firstLine="709"/>
        <w:jc w:val="both"/>
        <w:rPr>
          <w:sz w:val="28"/>
          <w:szCs w:val="28"/>
        </w:rPr>
      </w:pPr>
    </w:p>
    <w:p w14:paraId="10135D56" w14:textId="77777777" w:rsidR="00907E1C" w:rsidRPr="000678E4" w:rsidRDefault="00A42E27" w:rsidP="3E57449B">
      <w:pPr>
        <w:ind w:firstLine="709"/>
        <w:jc w:val="both"/>
        <w:outlineLvl w:val="1"/>
        <w:rPr>
          <w:b/>
          <w:bCs/>
          <w:spacing w:val="1"/>
          <w:sz w:val="28"/>
          <w:szCs w:val="28"/>
        </w:rPr>
      </w:pPr>
      <w:r>
        <w:rPr>
          <w:b/>
          <w:bCs/>
          <w:spacing w:val="1"/>
          <w:sz w:val="28"/>
          <w:szCs w:val="28"/>
        </w:rPr>
        <w:t>4.2.</w:t>
      </w:r>
      <w:r>
        <w:rPr>
          <w:b/>
          <w:spacing w:val="1"/>
          <w:sz w:val="28"/>
          <w:szCs w:val="28"/>
        </w:rPr>
        <w:tab/>
      </w:r>
      <w:r>
        <w:rPr>
          <w:b/>
          <w:bCs/>
          <w:spacing w:val="1"/>
          <w:sz w:val="28"/>
          <w:szCs w:val="28"/>
        </w:rPr>
        <w:t>Начальная максимальная цена договора.</w:t>
      </w:r>
    </w:p>
    <w:p w14:paraId="51F06B08" w14:textId="77777777" w:rsidR="00907E1C" w:rsidRPr="000678E4" w:rsidRDefault="00A42E27" w:rsidP="3E57449B">
      <w:pPr>
        <w:ind w:firstLine="709"/>
        <w:jc w:val="both"/>
        <w:rPr>
          <w:color w:val="000000"/>
          <w:sz w:val="28"/>
          <w:szCs w:val="28"/>
        </w:rPr>
      </w:pPr>
      <w:r>
        <w:rPr>
          <w:sz w:val="28"/>
          <w:szCs w:val="28"/>
        </w:rPr>
        <w:t>4.2.1. Начальная (максимальная) цена договора составляет 9 075 000,00 (девять миллионов семьдесят пять тысяч) рублей 00 копеек</w:t>
      </w:r>
      <w:r>
        <w:rPr>
          <w:color w:val="000000" w:themeColor="text1"/>
          <w:sz w:val="28"/>
          <w:szCs w:val="28"/>
        </w:rPr>
        <w:t xml:space="preserve"> </w:t>
      </w:r>
      <w:r>
        <w:rPr>
          <w:sz w:val="28"/>
          <w:szCs w:val="28"/>
        </w:rPr>
        <w:t>с учетом всех налогов (кроме НДС), стоимости Товара,</w:t>
      </w:r>
      <w:r>
        <w:rPr>
          <w:sz w:val="28"/>
          <w:szCs w:val="28"/>
        </w:rPr>
        <w:t xml:space="preserve"> расходов Поставщика, связанных с поставкой Товара, стоимости доставки, тары и упаковки, погрузочно-разгрузочных работ, затрат на оформление необходимой документации, стоимости страховки, сборов, пошлин и других обязательных платежей.</w:t>
      </w:r>
    </w:p>
    <w:p w14:paraId="0F46F3FE" w14:textId="77777777" w:rsidR="00907E1C" w:rsidRPr="000678E4" w:rsidRDefault="00A42E27" w:rsidP="3E57449B">
      <w:pPr>
        <w:ind w:firstLine="709"/>
        <w:jc w:val="both"/>
        <w:rPr>
          <w:sz w:val="28"/>
          <w:szCs w:val="28"/>
        </w:rPr>
      </w:pPr>
      <w:r>
        <w:rPr>
          <w:sz w:val="28"/>
          <w:szCs w:val="28"/>
        </w:rPr>
        <w:t>4.2.2 Сумма НДС и усл</w:t>
      </w:r>
      <w:r>
        <w:rPr>
          <w:sz w:val="28"/>
          <w:szCs w:val="28"/>
        </w:rPr>
        <w:t>овия начисления определяются в соответствии с законодательством Российской Федерации.</w:t>
      </w:r>
    </w:p>
    <w:p w14:paraId="300B01D6" w14:textId="77777777" w:rsidR="00907E1C" w:rsidRPr="000678E4" w:rsidRDefault="00A42E27" w:rsidP="3E57449B">
      <w:pPr>
        <w:ind w:firstLine="709"/>
        <w:jc w:val="both"/>
        <w:rPr>
          <w:b/>
          <w:bCs/>
          <w:spacing w:val="1"/>
          <w:sz w:val="28"/>
          <w:szCs w:val="28"/>
        </w:rPr>
      </w:pPr>
    </w:p>
    <w:p w14:paraId="315228D0" w14:textId="77777777" w:rsidR="00907E1C" w:rsidRPr="000678E4" w:rsidRDefault="00A42E27" w:rsidP="3E57449B">
      <w:pPr>
        <w:ind w:firstLine="709"/>
        <w:jc w:val="both"/>
        <w:outlineLvl w:val="1"/>
        <w:rPr>
          <w:b/>
          <w:bCs/>
          <w:spacing w:val="1"/>
          <w:sz w:val="28"/>
          <w:szCs w:val="28"/>
        </w:rPr>
      </w:pPr>
      <w:r>
        <w:rPr>
          <w:b/>
          <w:bCs/>
          <w:spacing w:val="1"/>
          <w:sz w:val="28"/>
          <w:szCs w:val="28"/>
        </w:rPr>
        <w:t>4.3. Общие требования к Товару.</w:t>
      </w:r>
    </w:p>
    <w:p w14:paraId="37F484A3" w14:textId="77777777" w:rsidR="00907E1C" w:rsidRPr="000678E4" w:rsidRDefault="00A42E27" w:rsidP="3E57449B">
      <w:pPr>
        <w:pStyle w:val="1a"/>
        <w:ind w:firstLine="709"/>
        <w:rPr>
          <w:rFonts w:eastAsia="Times New Roman"/>
        </w:rPr>
      </w:pPr>
      <w:r>
        <w:rPr>
          <w:rFonts w:eastAsia="Times New Roman"/>
        </w:rPr>
        <w:t>4.3.1.</w:t>
      </w:r>
      <w:r>
        <w:tab/>
      </w:r>
      <w:r>
        <w:rPr>
          <w:rFonts w:eastAsia="Times New Roman"/>
        </w:rPr>
        <w:t>Товар должен:</w:t>
      </w:r>
    </w:p>
    <w:p w14:paraId="3A912939" w14:textId="77777777" w:rsidR="00907E1C" w:rsidRPr="000678E4" w:rsidRDefault="00A42E27" w:rsidP="3E57449B">
      <w:pPr>
        <w:pStyle w:val="ConsNormal"/>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быть новым, выпущенным не ранее 1 квартала 2022 года, не находившимся в эксплуатации; не допускается поставка выст</w:t>
      </w:r>
      <w:r>
        <w:rPr>
          <w:rFonts w:ascii="Times New Roman" w:eastAsia="Times New Roman" w:hAnsi="Times New Roman" w:cs="Times New Roman"/>
          <w:sz w:val="28"/>
          <w:szCs w:val="28"/>
        </w:rPr>
        <w:t>авочных образцов;</w:t>
      </w:r>
    </w:p>
    <w:p w14:paraId="6DE73889" w14:textId="77777777" w:rsidR="00907E1C" w:rsidRPr="000678E4" w:rsidRDefault="00A42E27" w:rsidP="3E57449B">
      <w:pPr>
        <w:pStyle w:val="zakonpusual"/>
        <w:spacing w:before="0" w:beforeAutospacing="0" w:after="0" w:afterAutospacing="0"/>
        <w:ind w:firstLine="709"/>
        <w:rPr>
          <w:rFonts w:ascii="Times New Roman" w:hAnsi="Times New Roman"/>
          <w:sz w:val="28"/>
          <w:szCs w:val="28"/>
        </w:rPr>
      </w:pPr>
      <w:r>
        <w:rPr>
          <w:rFonts w:ascii="Times New Roman" w:hAnsi="Times New Roman"/>
          <w:sz w:val="28"/>
          <w:szCs w:val="28"/>
        </w:rPr>
        <w:t>- быть серийным, не должен являться новой разработкой завода-изготовителя;</w:t>
      </w:r>
    </w:p>
    <w:p w14:paraId="5A70CEE3" w14:textId="77777777" w:rsidR="00907E1C" w:rsidRPr="000678E4" w:rsidRDefault="00A42E27" w:rsidP="3E57449B">
      <w:pPr>
        <w:pStyle w:val="zakonpusual"/>
        <w:spacing w:before="0" w:beforeAutospacing="0" w:after="0" w:afterAutospacing="0"/>
        <w:ind w:firstLine="709"/>
        <w:rPr>
          <w:rFonts w:ascii="Times New Roman" w:hAnsi="Times New Roman"/>
          <w:kern w:val="36"/>
          <w:sz w:val="28"/>
          <w:szCs w:val="28"/>
        </w:rPr>
      </w:pPr>
      <w:r>
        <w:rPr>
          <w:rFonts w:ascii="Times New Roman" w:hAnsi="Times New Roman"/>
          <w:sz w:val="28"/>
          <w:szCs w:val="28"/>
        </w:rPr>
        <w:t xml:space="preserve"> - поставляться с одним </w:t>
      </w:r>
      <w:r>
        <w:rPr>
          <w:rFonts w:ascii="Times New Roman" w:hAnsi="Times New Roman"/>
          <w:kern w:val="36"/>
          <w:sz w:val="28"/>
          <w:szCs w:val="28"/>
        </w:rPr>
        <w:t>уплотнительным кольцом в комплекте с каждой шиной;</w:t>
      </w:r>
    </w:p>
    <w:p w14:paraId="34BDC2B1" w14:textId="77777777" w:rsidR="00907E1C" w:rsidRPr="000678E4" w:rsidRDefault="00A42E27" w:rsidP="3E57449B">
      <w:pPr>
        <w:pStyle w:val="zakonpusual"/>
        <w:spacing w:before="0" w:beforeAutospacing="0" w:after="0" w:afterAutospacing="0"/>
        <w:ind w:firstLine="709"/>
        <w:rPr>
          <w:rFonts w:ascii="Times New Roman" w:hAnsi="Times New Roman"/>
          <w:sz w:val="28"/>
          <w:szCs w:val="28"/>
        </w:rPr>
      </w:pPr>
      <w:r>
        <w:rPr>
          <w:rFonts w:ascii="Times New Roman" w:hAnsi="Times New Roman"/>
          <w:sz w:val="28"/>
          <w:szCs w:val="28"/>
        </w:rPr>
        <w:t xml:space="preserve">- соответствовать техническим условиям завода-изготовителя, что должно </w:t>
      </w:r>
      <w:r>
        <w:rPr>
          <w:rFonts w:ascii="Times New Roman" w:hAnsi="Times New Roman"/>
          <w:sz w:val="28"/>
          <w:szCs w:val="28"/>
        </w:rPr>
        <w:t>подтверждаться сертификатом соответствия на Товар согласно Техническому регламенту ТР ТС 018/2011 «О безопасности колесных транспортных средств».</w:t>
      </w:r>
    </w:p>
    <w:p w14:paraId="6EE2CD2D" w14:textId="77777777" w:rsidR="00907E1C" w:rsidRPr="000678E4" w:rsidRDefault="00A42E27" w:rsidP="3E57449B">
      <w:pPr>
        <w:pStyle w:val="zakonpusual"/>
        <w:spacing w:before="0" w:beforeAutospacing="0" w:after="0" w:afterAutospacing="0"/>
        <w:ind w:firstLine="709"/>
        <w:rPr>
          <w:rFonts w:ascii="Times New Roman" w:hAnsi="Times New Roman"/>
          <w:sz w:val="28"/>
          <w:szCs w:val="28"/>
        </w:rPr>
      </w:pPr>
      <w:r>
        <w:rPr>
          <w:rFonts w:ascii="Times New Roman" w:hAnsi="Times New Roman"/>
          <w:sz w:val="28"/>
          <w:szCs w:val="28"/>
        </w:rPr>
        <w:t>4.3.2.</w:t>
      </w:r>
      <w:r>
        <w:rPr>
          <w:rFonts w:ascii="Times New Roman" w:hAnsi="Times New Roman"/>
          <w:b/>
          <w:bCs/>
          <w:sz w:val="28"/>
          <w:szCs w:val="28"/>
        </w:rPr>
        <w:t xml:space="preserve"> </w:t>
      </w:r>
      <w:r>
        <w:rPr>
          <w:rFonts w:ascii="Times New Roman" w:hAnsi="Times New Roman"/>
          <w:sz w:val="28"/>
          <w:szCs w:val="28"/>
        </w:rPr>
        <w:t>Технические требования к Товару:</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0"/>
        <w:gridCol w:w="3048"/>
        <w:gridCol w:w="2976"/>
      </w:tblGrid>
      <w:tr w:rsidR="00C72932" w:rsidRPr="000678E4" w14:paraId="1761C125" w14:textId="77777777" w:rsidTr="009136D1">
        <w:tc>
          <w:tcPr>
            <w:tcW w:w="4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E61F20" w14:textId="77777777" w:rsidR="00C72932" w:rsidRPr="00C72932" w:rsidRDefault="00A42E27" w:rsidP="3E57449B">
            <w:pPr>
              <w:pStyle w:val="zakonpusual"/>
              <w:spacing w:before="0" w:beforeAutospacing="0" w:after="0" w:afterAutospacing="0"/>
              <w:ind w:left="-19" w:firstLine="0"/>
              <w:jc w:val="center"/>
              <w:rPr>
                <w:rFonts w:ascii="Times New Roman" w:hAnsi="Times New Roman"/>
              </w:rPr>
            </w:pPr>
            <w:r>
              <w:rPr>
                <w:rFonts w:ascii="Times New Roman" w:hAnsi="Times New Roman"/>
              </w:rPr>
              <w:t>Наименование характеристик поставляемого товара</w:t>
            </w:r>
          </w:p>
        </w:tc>
        <w:tc>
          <w:tcPr>
            <w:tcW w:w="30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44D821" w14:textId="77777777" w:rsidR="00C72932" w:rsidRPr="00C72932" w:rsidRDefault="00A42E27" w:rsidP="3E57449B">
            <w:pPr>
              <w:pStyle w:val="zakonpusual"/>
              <w:spacing w:before="0" w:beforeAutospacing="0" w:after="0" w:afterAutospacing="0"/>
              <w:ind w:firstLine="0"/>
              <w:jc w:val="center"/>
              <w:rPr>
                <w:rFonts w:ascii="Times New Roman" w:hAnsi="Times New Roman"/>
              </w:rPr>
            </w:pPr>
            <w:r>
              <w:rPr>
                <w:rFonts w:ascii="Times New Roman" w:hAnsi="Times New Roman"/>
              </w:rPr>
              <w:t xml:space="preserve">Параметры </w:t>
            </w:r>
            <w:r>
              <w:rPr>
                <w:rFonts w:ascii="Times New Roman" w:hAnsi="Times New Roman"/>
              </w:rPr>
              <w:t>характеристик поставляемого товара</w:t>
            </w:r>
          </w:p>
        </w:tc>
        <w:tc>
          <w:tcPr>
            <w:tcW w:w="2976" w:type="dxa"/>
            <w:tcBorders>
              <w:top w:val="single" w:sz="4" w:space="0" w:color="auto"/>
              <w:left w:val="single" w:sz="4" w:space="0" w:color="auto"/>
              <w:bottom w:val="single" w:sz="4" w:space="0" w:color="auto"/>
              <w:right w:val="single" w:sz="4" w:space="0" w:color="auto"/>
            </w:tcBorders>
            <w:vAlign w:val="center"/>
          </w:tcPr>
          <w:p w14:paraId="7C244B18" w14:textId="77777777" w:rsidR="00C72932" w:rsidRPr="00C72932" w:rsidRDefault="00A42E27" w:rsidP="3E57449B">
            <w:pPr>
              <w:pStyle w:val="zakonpusual"/>
              <w:spacing w:before="0" w:beforeAutospacing="0" w:after="0" w:afterAutospacing="0"/>
              <w:ind w:firstLine="0"/>
              <w:jc w:val="center"/>
              <w:rPr>
                <w:rFonts w:ascii="Times New Roman" w:hAnsi="Times New Roman"/>
              </w:rPr>
            </w:pPr>
            <w:r>
              <w:rPr>
                <w:rFonts w:ascii="Times New Roman" w:hAnsi="Times New Roman"/>
              </w:rPr>
              <w:t>Параметры характеристик поставляемого товара</w:t>
            </w:r>
          </w:p>
        </w:tc>
      </w:tr>
      <w:tr w:rsidR="00C72932" w:rsidRPr="000678E4" w14:paraId="4CE21A66" w14:textId="77777777" w:rsidTr="009136D1">
        <w:tc>
          <w:tcPr>
            <w:tcW w:w="4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3B71CC" w14:textId="77777777" w:rsidR="00C72932" w:rsidRPr="00C72932" w:rsidRDefault="00A42E27" w:rsidP="3E57449B">
            <w:pPr>
              <w:pStyle w:val="zakonpusual"/>
              <w:spacing w:before="0" w:beforeAutospacing="0" w:after="0" w:afterAutospacing="0"/>
              <w:ind w:firstLine="0"/>
              <w:jc w:val="left"/>
              <w:rPr>
                <w:rFonts w:ascii="Times New Roman" w:hAnsi="Times New Roman"/>
              </w:rPr>
            </w:pPr>
            <w:r>
              <w:rPr>
                <w:rFonts w:ascii="Times New Roman" w:hAnsi="Times New Roman"/>
              </w:rPr>
              <w:t>Размер</w:t>
            </w:r>
          </w:p>
        </w:tc>
        <w:tc>
          <w:tcPr>
            <w:tcW w:w="30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897248" w14:textId="77777777" w:rsidR="00C72932" w:rsidRPr="00C72932" w:rsidRDefault="00A42E27" w:rsidP="3E57449B">
            <w:pPr>
              <w:pStyle w:val="zakonpusual"/>
              <w:spacing w:before="0" w:beforeAutospacing="0" w:after="0" w:afterAutospacing="0"/>
              <w:ind w:firstLine="0"/>
              <w:jc w:val="center"/>
              <w:rPr>
                <w:rFonts w:ascii="Times New Roman" w:hAnsi="Times New Roman"/>
              </w:rPr>
            </w:pPr>
            <w:r>
              <w:rPr>
                <w:rFonts w:ascii="Times New Roman" w:hAnsi="Times New Roman"/>
              </w:rPr>
              <w:t>18.00-25</w:t>
            </w:r>
          </w:p>
        </w:tc>
        <w:tc>
          <w:tcPr>
            <w:tcW w:w="2976" w:type="dxa"/>
            <w:tcBorders>
              <w:top w:val="single" w:sz="4" w:space="0" w:color="auto"/>
              <w:left w:val="single" w:sz="4" w:space="0" w:color="auto"/>
              <w:bottom w:val="single" w:sz="4" w:space="0" w:color="auto"/>
              <w:right w:val="single" w:sz="4" w:space="0" w:color="auto"/>
            </w:tcBorders>
            <w:vAlign w:val="center"/>
          </w:tcPr>
          <w:p w14:paraId="46F1FF76" w14:textId="77777777" w:rsidR="00C72932" w:rsidRPr="00C72932" w:rsidRDefault="00A42E27" w:rsidP="3E57449B">
            <w:pPr>
              <w:pStyle w:val="zakonpusual"/>
              <w:spacing w:before="0" w:beforeAutospacing="0" w:after="0" w:afterAutospacing="0"/>
              <w:ind w:firstLine="0"/>
              <w:jc w:val="center"/>
              <w:rPr>
                <w:rFonts w:ascii="Times New Roman" w:hAnsi="Times New Roman"/>
              </w:rPr>
            </w:pPr>
            <w:r>
              <w:rPr>
                <w:rFonts w:ascii="Times New Roman" w:hAnsi="Times New Roman"/>
              </w:rPr>
              <w:t>14.00-24</w:t>
            </w:r>
          </w:p>
        </w:tc>
      </w:tr>
      <w:tr w:rsidR="00C72932" w:rsidRPr="000678E4" w14:paraId="328D7A3B" w14:textId="77777777" w:rsidTr="009136D1">
        <w:tc>
          <w:tcPr>
            <w:tcW w:w="4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1B8E4D" w14:textId="77777777" w:rsidR="00C72932" w:rsidRPr="00C72932" w:rsidRDefault="00A42E27" w:rsidP="3E57449B">
            <w:pPr>
              <w:pStyle w:val="zakonpusual"/>
              <w:spacing w:before="0" w:beforeAutospacing="0" w:after="0" w:afterAutospacing="0"/>
              <w:ind w:firstLine="0"/>
              <w:jc w:val="left"/>
              <w:rPr>
                <w:rFonts w:ascii="Times New Roman" w:hAnsi="Times New Roman"/>
              </w:rPr>
            </w:pPr>
            <w:r>
              <w:rPr>
                <w:rFonts w:ascii="Times New Roman" w:hAnsi="Times New Roman"/>
              </w:rPr>
              <w:t>Сезонность</w:t>
            </w:r>
          </w:p>
        </w:tc>
        <w:tc>
          <w:tcPr>
            <w:tcW w:w="30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2EF23E" w14:textId="77777777" w:rsidR="00C72932" w:rsidRPr="00C72932" w:rsidRDefault="00A42E27" w:rsidP="3E57449B">
            <w:pPr>
              <w:pStyle w:val="zakonpusual"/>
              <w:spacing w:before="0" w:beforeAutospacing="0" w:after="0" w:afterAutospacing="0"/>
              <w:ind w:firstLine="0"/>
              <w:jc w:val="center"/>
              <w:rPr>
                <w:rFonts w:ascii="Times New Roman" w:hAnsi="Times New Roman"/>
              </w:rPr>
            </w:pPr>
            <w:r>
              <w:rPr>
                <w:rFonts w:ascii="Times New Roman" w:hAnsi="Times New Roman"/>
              </w:rPr>
              <w:t>всесезонная</w:t>
            </w:r>
          </w:p>
        </w:tc>
        <w:tc>
          <w:tcPr>
            <w:tcW w:w="2976" w:type="dxa"/>
            <w:tcBorders>
              <w:top w:val="single" w:sz="4" w:space="0" w:color="auto"/>
              <w:left w:val="single" w:sz="4" w:space="0" w:color="auto"/>
              <w:bottom w:val="single" w:sz="4" w:space="0" w:color="auto"/>
              <w:right w:val="single" w:sz="4" w:space="0" w:color="auto"/>
            </w:tcBorders>
          </w:tcPr>
          <w:p w14:paraId="11101F4D" w14:textId="77777777" w:rsidR="00C72932" w:rsidRPr="00C72932" w:rsidRDefault="00A42E27" w:rsidP="0537D753">
            <w:pPr>
              <w:pStyle w:val="zakonpusual"/>
              <w:spacing w:before="0" w:beforeAutospacing="0" w:after="0" w:afterAutospacing="0"/>
              <w:ind w:firstLine="0"/>
              <w:jc w:val="center"/>
              <w:rPr>
                <w:color w:val="000000" w:themeColor="text1"/>
              </w:rPr>
            </w:pPr>
            <w:r>
              <w:rPr>
                <w:rFonts w:ascii="Times New Roman" w:hAnsi="Times New Roman"/>
              </w:rPr>
              <w:t>всесезонная</w:t>
            </w:r>
          </w:p>
        </w:tc>
      </w:tr>
      <w:tr w:rsidR="00C72932" w:rsidRPr="000678E4" w14:paraId="3E485DB3" w14:textId="77777777" w:rsidTr="009136D1">
        <w:trPr>
          <w:trHeight w:val="427"/>
        </w:trPr>
        <w:tc>
          <w:tcPr>
            <w:tcW w:w="4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96F82E" w14:textId="77777777" w:rsidR="00C72932" w:rsidRPr="00C72932" w:rsidRDefault="00A42E27" w:rsidP="3E57449B">
            <w:pPr>
              <w:pStyle w:val="zakonpusual"/>
              <w:spacing w:before="0" w:beforeAutospacing="0" w:after="0" w:afterAutospacing="0"/>
              <w:ind w:firstLine="0"/>
              <w:rPr>
                <w:rFonts w:ascii="Times New Roman" w:hAnsi="Times New Roman"/>
              </w:rPr>
            </w:pPr>
            <w:r>
              <w:rPr>
                <w:rFonts w:ascii="Times New Roman" w:hAnsi="Times New Roman"/>
              </w:rPr>
              <w:t>Конструкция</w:t>
            </w:r>
          </w:p>
        </w:tc>
        <w:tc>
          <w:tcPr>
            <w:tcW w:w="30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BBF93E" w14:textId="77777777" w:rsidR="00C72932" w:rsidRPr="00C72932" w:rsidRDefault="00A42E27" w:rsidP="3E57449B">
            <w:pPr>
              <w:pStyle w:val="zakonpusual"/>
              <w:spacing w:before="0" w:beforeAutospacing="0" w:after="0" w:afterAutospacing="0"/>
              <w:ind w:firstLine="0"/>
              <w:jc w:val="center"/>
              <w:rPr>
                <w:rFonts w:ascii="Times New Roman" w:hAnsi="Times New Roman"/>
              </w:rPr>
            </w:pPr>
            <w:r>
              <w:rPr>
                <w:rFonts w:ascii="Times New Roman" w:hAnsi="Times New Roman"/>
                <w:lang w:val="en-US"/>
              </w:rPr>
              <w:t>TL</w:t>
            </w:r>
            <w:r>
              <w:rPr>
                <w:rFonts w:ascii="Times New Roman" w:hAnsi="Times New Roman"/>
              </w:rPr>
              <w:t xml:space="preserve"> (бескамерная) диагональная</w:t>
            </w:r>
          </w:p>
        </w:tc>
        <w:tc>
          <w:tcPr>
            <w:tcW w:w="2976" w:type="dxa"/>
            <w:tcBorders>
              <w:top w:val="single" w:sz="4" w:space="0" w:color="auto"/>
              <w:left w:val="single" w:sz="4" w:space="0" w:color="auto"/>
              <w:bottom w:val="single" w:sz="4" w:space="0" w:color="auto"/>
              <w:right w:val="single" w:sz="4" w:space="0" w:color="auto"/>
            </w:tcBorders>
          </w:tcPr>
          <w:p w14:paraId="1055952B" w14:textId="77777777" w:rsidR="00C72932" w:rsidRPr="00C72932" w:rsidRDefault="00A42E27" w:rsidP="3E57449B">
            <w:pPr>
              <w:pStyle w:val="zakonpusual"/>
              <w:spacing w:before="0" w:beforeAutospacing="0" w:after="0" w:afterAutospacing="0"/>
              <w:ind w:firstLine="0"/>
              <w:jc w:val="center"/>
              <w:rPr>
                <w:rFonts w:ascii="Times New Roman" w:hAnsi="Times New Roman"/>
                <w:lang w:val="en-US"/>
              </w:rPr>
            </w:pPr>
            <w:r>
              <w:rPr>
                <w:rFonts w:ascii="Times New Roman" w:hAnsi="Times New Roman"/>
                <w:lang w:val="en-US"/>
              </w:rPr>
              <w:t xml:space="preserve">ТТ (с </w:t>
            </w:r>
            <w:proofErr w:type="spellStart"/>
            <w:r>
              <w:rPr>
                <w:rFonts w:ascii="Times New Roman" w:hAnsi="Times New Roman"/>
                <w:lang w:val="en-US"/>
              </w:rPr>
              <w:t>камерой</w:t>
            </w:r>
            <w:proofErr w:type="spellEnd"/>
            <w:r>
              <w:rPr>
                <w:rFonts w:ascii="Times New Roman" w:hAnsi="Times New Roman"/>
                <w:lang w:val="en-US"/>
              </w:rPr>
              <w:t xml:space="preserve">) </w:t>
            </w:r>
            <w:proofErr w:type="spellStart"/>
            <w:r>
              <w:rPr>
                <w:rFonts w:ascii="Times New Roman" w:hAnsi="Times New Roman"/>
                <w:lang w:val="en-US"/>
              </w:rPr>
              <w:t>диагональная</w:t>
            </w:r>
            <w:proofErr w:type="spellEnd"/>
          </w:p>
        </w:tc>
      </w:tr>
      <w:tr w:rsidR="00C72932" w:rsidRPr="000678E4" w14:paraId="5D129957" w14:textId="77777777" w:rsidTr="009136D1">
        <w:tc>
          <w:tcPr>
            <w:tcW w:w="4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3F7603" w14:textId="77777777" w:rsidR="00C72932" w:rsidRPr="00C72932" w:rsidRDefault="00A42E27" w:rsidP="3E57449B">
            <w:pPr>
              <w:pStyle w:val="zakonpusual"/>
              <w:spacing w:before="0" w:beforeAutospacing="0" w:after="0" w:afterAutospacing="0"/>
              <w:ind w:firstLine="0"/>
              <w:jc w:val="left"/>
              <w:rPr>
                <w:rFonts w:ascii="Times New Roman" w:hAnsi="Times New Roman"/>
              </w:rPr>
            </w:pPr>
            <w:r>
              <w:rPr>
                <w:rFonts w:ascii="Times New Roman" w:hAnsi="Times New Roman"/>
              </w:rPr>
              <w:t>Давление воздуха, (</w:t>
            </w:r>
            <w:proofErr w:type="spellStart"/>
            <w:r>
              <w:rPr>
                <w:rFonts w:ascii="Times New Roman" w:hAnsi="Times New Roman"/>
              </w:rPr>
              <w:t>kPa</w:t>
            </w:r>
            <w:proofErr w:type="spellEnd"/>
            <w:r>
              <w:rPr>
                <w:rFonts w:ascii="Times New Roman" w:hAnsi="Times New Roman"/>
              </w:rPr>
              <w:t>)</w:t>
            </w:r>
          </w:p>
        </w:tc>
        <w:tc>
          <w:tcPr>
            <w:tcW w:w="30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9F5711" w14:textId="77777777" w:rsidR="00C72932" w:rsidRPr="00C72932" w:rsidRDefault="00A42E27" w:rsidP="3E57449B">
            <w:pPr>
              <w:pStyle w:val="zakonpusual"/>
              <w:spacing w:before="0" w:beforeAutospacing="0" w:after="0" w:afterAutospacing="0"/>
              <w:ind w:firstLine="0"/>
              <w:jc w:val="center"/>
              <w:rPr>
                <w:rFonts w:ascii="Times New Roman" w:hAnsi="Times New Roman"/>
              </w:rPr>
            </w:pPr>
            <w:r>
              <w:rPr>
                <w:rFonts w:ascii="Times New Roman" w:hAnsi="Times New Roman"/>
              </w:rPr>
              <w:t>не менее 1000</w:t>
            </w:r>
          </w:p>
        </w:tc>
        <w:tc>
          <w:tcPr>
            <w:tcW w:w="2976" w:type="dxa"/>
            <w:tcBorders>
              <w:top w:val="single" w:sz="4" w:space="0" w:color="auto"/>
              <w:left w:val="single" w:sz="4" w:space="0" w:color="auto"/>
              <w:bottom w:val="single" w:sz="4" w:space="0" w:color="auto"/>
              <w:right w:val="single" w:sz="4" w:space="0" w:color="auto"/>
            </w:tcBorders>
          </w:tcPr>
          <w:p w14:paraId="05DBD1F7" w14:textId="77777777" w:rsidR="00C72932" w:rsidRPr="00C72932" w:rsidRDefault="00A42E27" w:rsidP="3E57449B">
            <w:pPr>
              <w:pStyle w:val="zakonpusual"/>
              <w:spacing w:before="0" w:beforeAutospacing="0" w:after="0" w:afterAutospacing="0"/>
              <w:ind w:firstLine="0"/>
              <w:jc w:val="center"/>
              <w:rPr>
                <w:rFonts w:ascii="Times New Roman" w:hAnsi="Times New Roman"/>
              </w:rPr>
            </w:pPr>
            <w:r>
              <w:rPr>
                <w:rFonts w:ascii="Times New Roman" w:hAnsi="Times New Roman"/>
              </w:rPr>
              <w:t xml:space="preserve">не </w:t>
            </w:r>
            <w:r>
              <w:rPr>
                <w:rFonts w:ascii="Times New Roman" w:hAnsi="Times New Roman"/>
              </w:rPr>
              <w:t>менее 1000</w:t>
            </w:r>
          </w:p>
        </w:tc>
      </w:tr>
      <w:tr w:rsidR="00C72932" w:rsidRPr="000678E4" w14:paraId="74A3B476" w14:textId="77777777" w:rsidTr="009136D1">
        <w:tc>
          <w:tcPr>
            <w:tcW w:w="4290" w:type="dxa"/>
            <w:tcBorders>
              <w:top w:val="single" w:sz="4" w:space="0" w:color="auto"/>
              <w:left w:val="single" w:sz="4" w:space="0" w:color="auto"/>
              <w:bottom w:val="single" w:sz="4" w:space="0" w:color="auto"/>
              <w:right w:val="single" w:sz="4" w:space="0" w:color="auto"/>
            </w:tcBorders>
            <w:shd w:val="clear" w:color="auto" w:fill="auto"/>
            <w:vAlign w:val="center"/>
          </w:tcPr>
          <w:p w14:paraId="2D9189AE" w14:textId="77777777" w:rsidR="00C72932" w:rsidRPr="00C72932" w:rsidRDefault="00A42E27" w:rsidP="3E57449B">
            <w:pPr>
              <w:pStyle w:val="zakonpusual"/>
              <w:spacing w:before="0" w:beforeAutospacing="0" w:after="0" w:afterAutospacing="0"/>
              <w:ind w:firstLine="0"/>
              <w:jc w:val="left"/>
              <w:rPr>
                <w:rFonts w:ascii="Times New Roman" w:hAnsi="Times New Roman"/>
              </w:rPr>
            </w:pPr>
            <w:proofErr w:type="spellStart"/>
            <w:r>
              <w:rPr>
                <w:rFonts w:ascii="Times New Roman" w:hAnsi="Times New Roman"/>
              </w:rPr>
              <w:t>Слойность</w:t>
            </w:r>
            <w:proofErr w:type="spellEnd"/>
          </w:p>
        </w:tc>
        <w:tc>
          <w:tcPr>
            <w:tcW w:w="3048" w:type="dxa"/>
            <w:tcBorders>
              <w:top w:val="single" w:sz="4" w:space="0" w:color="auto"/>
              <w:left w:val="single" w:sz="4" w:space="0" w:color="auto"/>
              <w:bottom w:val="single" w:sz="4" w:space="0" w:color="auto"/>
              <w:right w:val="single" w:sz="4" w:space="0" w:color="auto"/>
            </w:tcBorders>
            <w:shd w:val="clear" w:color="auto" w:fill="auto"/>
            <w:vAlign w:val="center"/>
          </w:tcPr>
          <w:p w14:paraId="435BA157" w14:textId="77777777" w:rsidR="00C72932" w:rsidRPr="00C72932" w:rsidRDefault="00A42E27" w:rsidP="3E57449B">
            <w:pPr>
              <w:pStyle w:val="zakonpusual"/>
              <w:spacing w:before="0" w:beforeAutospacing="0" w:after="0" w:afterAutospacing="0"/>
              <w:ind w:firstLine="0"/>
              <w:jc w:val="center"/>
              <w:rPr>
                <w:rFonts w:ascii="Times New Roman" w:hAnsi="Times New Roman"/>
              </w:rPr>
            </w:pPr>
            <w:r>
              <w:rPr>
                <w:rFonts w:ascii="Times New Roman" w:hAnsi="Times New Roman"/>
              </w:rPr>
              <w:t>не менее 40</w:t>
            </w:r>
          </w:p>
        </w:tc>
        <w:tc>
          <w:tcPr>
            <w:tcW w:w="2976" w:type="dxa"/>
            <w:tcBorders>
              <w:top w:val="single" w:sz="4" w:space="0" w:color="auto"/>
              <w:left w:val="single" w:sz="4" w:space="0" w:color="auto"/>
              <w:bottom w:val="single" w:sz="4" w:space="0" w:color="auto"/>
              <w:right w:val="single" w:sz="4" w:space="0" w:color="auto"/>
            </w:tcBorders>
          </w:tcPr>
          <w:p w14:paraId="2D496B3C" w14:textId="77777777" w:rsidR="00C72932" w:rsidRPr="00C72932" w:rsidRDefault="00A42E27" w:rsidP="3E57449B">
            <w:pPr>
              <w:pStyle w:val="zakonpusual"/>
              <w:spacing w:before="0" w:beforeAutospacing="0" w:after="0" w:afterAutospacing="0"/>
              <w:ind w:firstLine="0"/>
              <w:jc w:val="center"/>
              <w:rPr>
                <w:rFonts w:ascii="Times New Roman" w:hAnsi="Times New Roman"/>
              </w:rPr>
            </w:pPr>
            <w:r>
              <w:rPr>
                <w:rFonts w:ascii="Times New Roman" w:hAnsi="Times New Roman"/>
              </w:rPr>
              <w:t>не менее 28</w:t>
            </w:r>
          </w:p>
        </w:tc>
      </w:tr>
      <w:tr w:rsidR="00C72932" w:rsidRPr="000678E4" w14:paraId="546602F6" w14:textId="77777777" w:rsidTr="009136D1">
        <w:tc>
          <w:tcPr>
            <w:tcW w:w="4290" w:type="dxa"/>
            <w:tcBorders>
              <w:top w:val="single" w:sz="4" w:space="0" w:color="auto"/>
              <w:left w:val="single" w:sz="4" w:space="0" w:color="auto"/>
              <w:bottom w:val="single" w:sz="4" w:space="0" w:color="auto"/>
              <w:right w:val="single" w:sz="4" w:space="0" w:color="auto"/>
            </w:tcBorders>
            <w:shd w:val="clear" w:color="auto" w:fill="auto"/>
          </w:tcPr>
          <w:p w14:paraId="474F00A3" w14:textId="77777777" w:rsidR="00C72932" w:rsidRPr="00C72932" w:rsidRDefault="00A42E27" w:rsidP="3E57449B">
            <w:pPr>
              <w:rPr>
                <w:color w:val="000000"/>
              </w:rPr>
            </w:pPr>
            <w:r>
              <w:rPr>
                <w:color w:val="000000" w:themeColor="text1"/>
              </w:rPr>
              <w:t>Глубина протектора (мм)</w:t>
            </w:r>
          </w:p>
        </w:tc>
        <w:tc>
          <w:tcPr>
            <w:tcW w:w="3048" w:type="dxa"/>
            <w:tcBorders>
              <w:top w:val="single" w:sz="4" w:space="0" w:color="auto"/>
              <w:left w:val="single" w:sz="4" w:space="0" w:color="auto"/>
              <w:bottom w:val="single" w:sz="4" w:space="0" w:color="auto"/>
              <w:right w:val="single" w:sz="4" w:space="0" w:color="auto"/>
            </w:tcBorders>
            <w:shd w:val="clear" w:color="auto" w:fill="auto"/>
            <w:vAlign w:val="bottom"/>
          </w:tcPr>
          <w:p w14:paraId="3CD84B1A" w14:textId="77777777" w:rsidR="00C72932" w:rsidRPr="00C72932" w:rsidRDefault="00A42E27" w:rsidP="3E57449B">
            <w:pPr>
              <w:jc w:val="center"/>
              <w:rPr>
                <w:color w:val="000000"/>
              </w:rPr>
            </w:pPr>
            <w:r>
              <w:rPr>
                <w:color w:val="000000" w:themeColor="text1"/>
              </w:rPr>
              <w:t xml:space="preserve">не </w:t>
            </w:r>
            <w:proofErr w:type="gramStart"/>
            <w:r>
              <w:rPr>
                <w:color w:val="000000" w:themeColor="text1"/>
              </w:rPr>
              <w:t>менее  68</w:t>
            </w:r>
            <w:proofErr w:type="gramEnd"/>
          </w:p>
        </w:tc>
        <w:tc>
          <w:tcPr>
            <w:tcW w:w="2976" w:type="dxa"/>
            <w:tcBorders>
              <w:top w:val="single" w:sz="4" w:space="0" w:color="auto"/>
              <w:left w:val="single" w:sz="4" w:space="0" w:color="auto"/>
              <w:bottom w:val="single" w:sz="4" w:space="0" w:color="auto"/>
              <w:right w:val="single" w:sz="4" w:space="0" w:color="auto"/>
            </w:tcBorders>
          </w:tcPr>
          <w:p w14:paraId="50C5EEC6" w14:textId="77777777" w:rsidR="00C72932" w:rsidRPr="00C72932" w:rsidRDefault="00A42E27" w:rsidP="3E57449B">
            <w:pPr>
              <w:jc w:val="center"/>
              <w:rPr>
                <w:color w:val="000000"/>
              </w:rPr>
            </w:pPr>
            <w:r>
              <w:rPr>
                <w:color w:val="000000" w:themeColor="text1"/>
              </w:rPr>
              <w:t>не менее 56</w:t>
            </w:r>
          </w:p>
        </w:tc>
      </w:tr>
      <w:tr w:rsidR="00C72932" w:rsidRPr="000678E4" w14:paraId="5F53E0F4" w14:textId="77777777" w:rsidTr="009136D1">
        <w:tc>
          <w:tcPr>
            <w:tcW w:w="4290" w:type="dxa"/>
            <w:tcBorders>
              <w:top w:val="single" w:sz="4" w:space="0" w:color="auto"/>
              <w:left w:val="single" w:sz="4" w:space="0" w:color="auto"/>
              <w:bottom w:val="single" w:sz="4" w:space="0" w:color="auto"/>
              <w:right w:val="single" w:sz="4" w:space="0" w:color="auto"/>
            </w:tcBorders>
            <w:shd w:val="clear" w:color="auto" w:fill="auto"/>
          </w:tcPr>
          <w:p w14:paraId="688C79D2" w14:textId="77777777" w:rsidR="00C72932" w:rsidRPr="00C72932" w:rsidRDefault="00A42E27" w:rsidP="3E57449B">
            <w:pPr>
              <w:rPr>
                <w:color w:val="000000"/>
              </w:rPr>
            </w:pPr>
            <w:r>
              <w:rPr>
                <w:color w:val="000000" w:themeColor="text1"/>
              </w:rPr>
              <w:t>Ширина (мм)</w:t>
            </w:r>
          </w:p>
        </w:tc>
        <w:tc>
          <w:tcPr>
            <w:tcW w:w="3048" w:type="dxa"/>
            <w:tcBorders>
              <w:top w:val="single" w:sz="4" w:space="0" w:color="auto"/>
              <w:left w:val="single" w:sz="4" w:space="0" w:color="auto"/>
              <w:bottom w:val="single" w:sz="4" w:space="0" w:color="auto"/>
              <w:right w:val="single" w:sz="4" w:space="0" w:color="auto"/>
            </w:tcBorders>
            <w:shd w:val="clear" w:color="auto" w:fill="auto"/>
          </w:tcPr>
          <w:p w14:paraId="702A610D" w14:textId="77777777" w:rsidR="00C72932" w:rsidRPr="00C72932" w:rsidRDefault="00A42E27" w:rsidP="3E57449B">
            <w:pPr>
              <w:jc w:val="center"/>
            </w:pPr>
            <w:r>
              <w:rPr>
                <w:color w:val="000000" w:themeColor="text1"/>
              </w:rPr>
              <w:t xml:space="preserve">не более </w:t>
            </w:r>
            <w:r>
              <w:t>528</w:t>
            </w:r>
          </w:p>
        </w:tc>
        <w:tc>
          <w:tcPr>
            <w:tcW w:w="2976" w:type="dxa"/>
            <w:tcBorders>
              <w:top w:val="single" w:sz="4" w:space="0" w:color="auto"/>
              <w:left w:val="single" w:sz="4" w:space="0" w:color="auto"/>
              <w:bottom w:val="single" w:sz="4" w:space="0" w:color="auto"/>
              <w:right w:val="single" w:sz="4" w:space="0" w:color="auto"/>
            </w:tcBorders>
          </w:tcPr>
          <w:p w14:paraId="24DA21EA" w14:textId="77777777" w:rsidR="00C72932" w:rsidRPr="00C72932" w:rsidRDefault="00A42E27" w:rsidP="3E57449B">
            <w:pPr>
              <w:jc w:val="center"/>
              <w:rPr>
                <w:color w:val="000000"/>
              </w:rPr>
            </w:pPr>
            <w:r>
              <w:rPr>
                <w:color w:val="000000" w:themeColor="text1"/>
              </w:rPr>
              <w:t>не более 380</w:t>
            </w:r>
          </w:p>
        </w:tc>
      </w:tr>
      <w:tr w:rsidR="00C72932" w:rsidRPr="000678E4" w14:paraId="13EF7FEA" w14:textId="77777777" w:rsidTr="009136D1">
        <w:tc>
          <w:tcPr>
            <w:tcW w:w="4290" w:type="dxa"/>
            <w:tcBorders>
              <w:top w:val="single" w:sz="4" w:space="0" w:color="auto"/>
              <w:left w:val="single" w:sz="4" w:space="0" w:color="auto"/>
              <w:bottom w:val="single" w:sz="4" w:space="0" w:color="auto"/>
              <w:right w:val="single" w:sz="4" w:space="0" w:color="auto"/>
            </w:tcBorders>
            <w:shd w:val="clear" w:color="auto" w:fill="auto"/>
          </w:tcPr>
          <w:p w14:paraId="2FE9CD67" w14:textId="77777777" w:rsidR="00C72932" w:rsidRPr="00C72932" w:rsidRDefault="00A42E27" w:rsidP="3E57449B">
            <w:pPr>
              <w:rPr>
                <w:color w:val="000000"/>
              </w:rPr>
            </w:pPr>
            <w:proofErr w:type="gramStart"/>
            <w:r>
              <w:rPr>
                <w:color w:val="000000" w:themeColor="text1"/>
              </w:rPr>
              <w:t>Диаметр  (</w:t>
            </w:r>
            <w:proofErr w:type="gramEnd"/>
            <w:r>
              <w:rPr>
                <w:color w:val="000000" w:themeColor="text1"/>
              </w:rPr>
              <w:t>мм)</w:t>
            </w:r>
          </w:p>
        </w:tc>
        <w:tc>
          <w:tcPr>
            <w:tcW w:w="3048" w:type="dxa"/>
            <w:tcBorders>
              <w:top w:val="single" w:sz="4" w:space="0" w:color="auto"/>
              <w:left w:val="single" w:sz="4" w:space="0" w:color="auto"/>
              <w:bottom w:val="single" w:sz="4" w:space="0" w:color="auto"/>
              <w:right w:val="single" w:sz="4" w:space="0" w:color="auto"/>
            </w:tcBorders>
            <w:shd w:val="clear" w:color="auto" w:fill="auto"/>
          </w:tcPr>
          <w:p w14:paraId="3779BD50" w14:textId="77777777" w:rsidR="00C72932" w:rsidRPr="00C72932" w:rsidRDefault="00A42E27" w:rsidP="3E57449B">
            <w:pPr>
              <w:jc w:val="center"/>
            </w:pPr>
            <w:r>
              <w:rPr>
                <w:color w:val="000000" w:themeColor="text1"/>
              </w:rPr>
              <w:t xml:space="preserve">не </w:t>
            </w:r>
            <w:proofErr w:type="gramStart"/>
            <w:r>
              <w:rPr>
                <w:color w:val="000000" w:themeColor="text1"/>
              </w:rPr>
              <w:t xml:space="preserve">более </w:t>
            </w:r>
            <w:r>
              <w:t xml:space="preserve"> 1684</w:t>
            </w:r>
            <w:proofErr w:type="gramEnd"/>
          </w:p>
        </w:tc>
        <w:tc>
          <w:tcPr>
            <w:tcW w:w="2976" w:type="dxa"/>
            <w:tcBorders>
              <w:top w:val="single" w:sz="4" w:space="0" w:color="auto"/>
              <w:left w:val="single" w:sz="4" w:space="0" w:color="auto"/>
              <w:bottom w:val="single" w:sz="4" w:space="0" w:color="auto"/>
              <w:right w:val="single" w:sz="4" w:space="0" w:color="auto"/>
            </w:tcBorders>
          </w:tcPr>
          <w:p w14:paraId="5460782F" w14:textId="77777777" w:rsidR="00C72932" w:rsidRPr="00C72932" w:rsidRDefault="00A42E27" w:rsidP="3E57449B">
            <w:pPr>
              <w:jc w:val="center"/>
              <w:rPr>
                <w:color w:val="000000"/>
              </w:rPr>
            </w:pPr>
            <w:r>
              <w:rPr>
                <w:color w:val="000000" w:themeColor="text1"/>
              </w:rPr>
              <w:t>не более 1450</w:t>
            </w:r>
          </w:p>
        </w:tc>
      </w:tr>
      <w:tr w:rsidR="00C72932" w:rsidRPr="000678E4" w14:paraId="4D7D167F" w14:textId="77777777" w:rsidTr="009136D1">
        <w:tc>
          <w:tcPr>
            <w:tcW w:w="4290" w:type="dxa"/>
            <w:tcBorders>
              <w:top w:val="single" w:sz="4" w:space="0" w:color="auto"/>
              <w:left w:val="single" w:sz="4" w:space="0" w:color="auto"/>
              <w:bottom w:val="single" w:sz="4" w:space="0" w:color="auto"/>
              <w:right w:val="single" w:sz="4" w:space="0" w:color="auto"/>
            </w:tcBorders>
            <w:shd w:val="clear" w:color="auto" w:fill="auto"/>
          </w:tcPr>
          <w:p w14:paraId="660AE981" w14:textId="77777777" w:rsidR="00C72932" w:rsidRPr="00C72932" w:rsidRDefault="00A42E27" w:rsidP="3E57449B">
            <w:pPr>
              <w:rPr>
                <w:color w:val="000000"/>
              </w:rPr>
            </w:pPr>
            <w:proofErr w:type="gramStart"/>
            <w:r>
              <w:rPr>
                <w:color w:val="000000" w:themeColor="text1"/>
              </w:rPr>
              <w:t>Устанавливаемый  диск</w:t>
            </w:r>
            <w:proofErr w:type="gramEnd"/>
            <w:r>
              <w:rPr>
                <w:color w:val="000000" w:themeColor="text1"/>
              </w:rPr>
              <w:t xml:space="preserve"> (обод)</w:t>
            </w:r>
          </w:p>
        </w:tc>
        <w:tc>
          <w:tcPr>
            <w:tcW w:w="3048" w:type="dxa"/>
            <w:tcBorders>
              <w:top w:val="single" w:sz="4" w:space="0" w:color="auto"/>
              <w:left w:val="single" w:sz="4" w:space="0" w:color="auto"/>
              <w:bottom w:val="single" w:sz="4" w:space="0" w:color="auto"/>
              <w:right w:val="single" w:sz="4" w:space="0" w:color="auto"/>
            </w:tcBorders>
            <w:shd w:val="clear" w:color="auto" w:fill="auto"/>
          </w:tcPr>
          <w:p w14:paraId="4BACEE3A" w14:textId="77777777" w:rsidR="00C72932" w:rsidRPr="00C72932" w:rsidRDefault="00A42E27" w:rsidP="3E57449B">
            <w:pPr>
              <w:jc w:val="center"/>
            </w:pPr>
            <w:r>
              <w:t>13.00/2.5</w:t>
            </w:r>
          </w:p>
        </w:tc>
        <w:tc>
          <w:tcPr>
            <w:tcW w:w="2976" w:type="dxa"/>
            <w:tcBorders>
              <w:top w:val="single" w:sz="4" w:space="0" w:color="auto"/>
              <w:left w:val="single" w:sz="4" w:space="0" w:color="auto"/>
              <w:bottom w:val="single" w:sz="4" w:space="0" w:color="auto"/>
              <w:right w:val="single" w:sz="4" w:space="0" w:color="auto"/>
            </w:tcBorders>
          </w:tcPr>
          <w:p w14:paraId="443C0448" w14:textId="77777777" w:rsidR="00C72932" w:rsidRPr="00C72932" w:rsidRDefault="00A42E27" w:rsidP="3E57449B">
            <w:pPr>
              <w:jc w:val="center"/>
            </w:pPr>
            <w:r>
              <w:t>10.00</w:t>
            </w:r>
          </w:p>
        </w:tc>
      </w:tr>
      <w:tr w:rsidR="00C72932" w:rsidRPr="000678E4" w14:paraId="1AEBAB81" w14:textId="77777777" w:rsidTr="009136D1">
        <w:trPr>
          <w:trHeight w:val="357"/>
        </w:trPr>
        <w:tc>
          <w:tcPr>
            <w:tcW w:w="4290" w:type="dxa"/>
            <w:tcBorders>
              <w:top w:val="single" w:sz="4" w:space="0" w:color="auto"/>
              <w:left w:val="single" w:sz="4" w:space="0" w:color="auto"/>
              <w:right w:val="single" w:sz="4" w:space="0" w:color="auto"/>
            </w:tcBorders>
            <w:shd w:val="clear" w:color="auto" w:fill="auto"/>
            <w:hideMark/>
          </w:tcPr>
          <w:p w14:paraId="52D4E5E5" w14:textId="77777777" w:rsidR="00C72932" w:rsidRPr="00C72932" w:rsidRDefault="00A42E27" w:rsidP="009136D1">
            <w:pPr>
              <w:pStyle w:val="zakonpusual"/>
              <w:spacing w:before="0" w:beforeAutospacing="0" w:after="0" w:afterAutospacing="0"/>
              <w:ind w:firstLine="0"/>
              <w:jc w:val="left"/>
              <w:rPr>
                <w:rFonts w:ascii="Times New Roman" w:hAnsi="Times New Roman"/>
              </w:rPr>
            </w:pPr>
            <w:r>
              <w:rPr>
                <w:rFonts w:ascii="Times New Roman" w:hAnsi="Times New Roman"/>
              </w:rPr>
              <w:t xml:space="preserve">Нагрузка при скорости 25 </w:t>
            </w:r>
            <w:r>
              <w:rPr>
                <w:rFonts w:ascii="Times New Roman" w:hAnsi="Times New Roman"/>
              </w:rPr>
              <w:t>км/ч</w:t>
            </w:r>
          </w:p>
        </w:tc>
        <w:tc>
          <w:tcPr>
            <w:tcW w:w="3048" w:type="dxa"/>
            <w:tcBorders>
              <w:top w:val="single" w:sz="4" w:space="0" w:color="auto"/>
              <w:left w:val="single" w:sz="4" w:space="0" w:color="auto"/>
              <w:right w:val="single" w:sz="4" w:space="0" w:color="auto"/>
            </w:tcBorders>
            <w:shd w:val="clear" w:color="auto" w:fill="auto"/>
            <w:hideMark/>
          </w:tcPr>
          <w:p w14:paraId="4C846146" w14:textId="77777777" w:rsidR="00C72932" w:rsidRPr="00C72932" w:rsidRDefault="00A42E27" w:rsidP="009136D1">
            <w:pPr>
              <w:jc w:val="center"/>
              <w:rPr>
                <w:color w:val="000000"/>
              </w:rPr>
            </w:pPr>
            <w:proofErr w:type="spellStart"/>
            <w:r>
              <w:rPr>
                <w:color w:val="000000" w:themeColor="text1"/>
                <w:lang w:val="en-US"/>
              </w:rPr>
              <w:t>не</w:t>
            </w:r>
            <w:proofErr w:type="spellEnd"/>
            <w:r>
              <w:rPr>
                <w:color w:val="000000" w:themeColor="text1"/>
                <w:lang w:val="en-US"/>
              </w:rPr>
              <w:t xml:space="preserve"> </w:t>
            </w:r>
            <w:proofErr w:type="spellStart"/>
            <w:r>
              <w:rPr>
                <w:color w:val="000000" w:themeColor="text1"/>
                <w:lang w:val="en-US"/>
              </w:rPr>
              <w:t>менее</w:t>
            </w:r>
            <w:proofErr w:type="spellEnd"/>
            <w:r>
              <w:rPr>
                <w:color w:val="000000" w:themeColor="text1"/>
                <w:lang w:val="en-US"/>
              </w:rPr>
              <w:t xml:space="preserve"> 21250 </w:t>
            </w:r>
            <w:r>
              <w:rPr>
                <w:color w:val="000000" w:themeColor="text1"/>
              </w:rPr>
              <w:t>кг</w:t>
            </w:r>
          </w:p>
        </w:tc>
        <w:tc>
          <w:tcPr>
            <w:tcW w:w="2976" w:type="dxa"/>
            <w:tcBorders>
              <w:top w:val="single" w:sz="4" w:space="0" w:color="auto"/>
              <w:left w:val="single" w:sz="4" w:space="0" w:color="auto"/>
              <w:right w:val="single" w:sz="4" w:space="0" w:color="auto"/>
            </w:tcBorders>
          </w:tcPr>
          <w:p w14:paraId="0D94A787" w14:textId="77777777" w:rsidR="00C72932" w:rsidRPr="00C72932" w:rsidRDefault="00A42E27" w:rsidP="3E57449B">
            <w:pPr>
              <w:jc w:val="center"/>
              <w:rPr>
                <w:color w:val="000000"/>
                <w:lang w:val="en-US"/>
              </w:rPr>
            </w:pPr>
            <w:proofErr w:type="spellStart"/>
            <w:r>
              <w:rPr>
                <w:color w:val="000000" w:themeColor="text1"/>
                <w:lang w:val="en-US"/>
              </w:rPr>
              <w:t>Не</w:t>
            </w:r>
            <w:proofErr w:type="spellEnd"/>
            <w:r>
              <w:rPr>
                <w:color w:val="000000" w:themeColor="text1"/>
                <w:lang w:val="en-US"/>
              </w:rPr>
              <w:t xml:space="preserve"> </w:t>
            </w:r>
            <w:proofErr w:type="spellStart"/>
            <w:r>
              <w:rPr>
                <w:color w:val="000000" w:themeColor="text1"/>
                <w:lang w:val="en-US"/>
              </w:rPr>
              <w:t>менее</w:t>
            </w:r>
            <w:proofErr w:type="spellEnd"/>
            <w:r>
              <w:rPr>
                <w:color w:val="000000" w:themeColor="text1"/>
                <w:lang w:val="en-US"/>
              </w:rPr>
              <w:t xml:space="preserve"> 12 500 </w:t>
            </w:r>
            <w:proofErr w:type="spellStart"/>
            <w:r>
              <w:rPr>
                <w:color w:val="000000" w:themeColor="text1"/>
                <w:lang w:val="en-US"/>
              </w:rPr>
              <w:t>кг</w:t>
            </w:r>
            <w:proofErr w:type="spellEnd"/>
          </w:p>
        </w:tc>
      </w:tr>
      <w:tr w:rsidR="00C72932" w:rsidRPr="000678E4" w14:paraId="075B0FD8" w14:textId="77777777" w:rsidTr="009136D1">
        <w:tc>
          <w:tcPr>
            <w:tcW w:w="4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1F35F3" w14:textId="77777777" w:rsidR="00C72932" w:rsidRPr="00C72932" w:rsidRDefault="00A42E27" w:rsidP="3E57449B">
            <w:pPr>
              <w:pStyle w:val="zakonpusual"/>
              <w:spacing w:before="0" w:beforeAutospacing="0" w:after="0" w:afterAutospacing="0"/>
              <w:ind w:firstLine="0"/>
              <w:jc w:val="left"/>
              <w:rPr>
                <w:rFonts w:ascii="Times New Roman" w:hAnsi="Times New Roman"/>
              </w:rPr>
            </w:pPr>
            <w:r>
              <w:rPr>
                <w:rFonts w:ascii="Times New Roman" w:hAnsi="Times New Roman"/>
              </w:rPr>
              <w:t xml:space="preserve">Уплотнительное кольцо </w:t>
            </w:r>
          </w:p>
        </w:tc>
        <w:tc>
          <w:tcPr>
            <w:tcW w:w="30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658D0E" w14:textId="77777777" w:rsidR="00C72932" w:rsidRPr="00C72932" w:rsidRDefault="00A42E27" w:rsidP="3E57449B">
            <w:pPr>
              <w:pStyle w:val="zakonpusual"/>
              <w:spacing w:before="0" w:beforeAutospacing="0" w:after="0" w:afterAutospacing="0"/>
              <w:ind w:firstLine="0"/>
              <w:jc w:val="center"/>
              <w:rPr>
                <w:rFonts w:ascii="Times New Roman" w:hAnsi="Times New Roman"/>
              </w:rPr>
            </w:pPr>
            <w:r>
              <w:rPr>
                <w:rFonts w:ascii="Times New Roman" w:hAnsi="Times New Roman"/>
              </w:rPr>
              <w:t>в комплекте</w:t>
            </w:r>
          </w:p>
        </w:tc>
        <w:tc>
          <w:tcPr>
            <w:tcW w:w="2976" w:type="dxa"/>
            <w:tcBorders>
              <w:top w:val="single" w:sz="4" w:space="0" w:color="auto"/>
              <w:left w:val="single" w:sz="4" w:space="0" w:color="auto"/>
              <w:bottom w:val="single" w:sz="4" w:space="0" w:color="auto"/>
              <w:right w:val="single" w:sz="4" w:space="0" w:color="auto"/>
            </w:tcBorders>
          </w:tcPr>
          <w:p w14:paraId="48E153DD" w14:textId="77777777" w:rsidR="00C72932" w:rsidRPr="00C72932" w:rsidRDefault="00A42E27" w:rsidP="3E57449B">
            <w:pPr>
              <w:pStyle w:val="zakonpusual"/>
              <w:spacing w:before="0" w:beforeAutospacing="0" w:after="0" w:afterAutospacing="0"/>
              <w:ind w:firstLine="0"/>
              <w:jc w:val="center"/>
              <w:rPr>
                <w:rFonts w:ascii="Times New Roman" w:hAnsi="Times New Roman"/>
              </w:rPr>
            </w:pPr>
            <w:r>
              <w:rPr>
                <w:rFonts w:ascii="Times New Roman" w:hAnsi="Times New Roman"/>
              </w:rPr>
              <w:t>в комплекте</w:t>
            </w:r>
          </w:p>
        </w:tc>
      </w:tr>
      <w:tr w:rsidR="00C72932" w:rsidRPr="000678E4" w14:paraId="7712F88B" w14:textId="77777777" w:rsidTr="009136D1">
        <w:tc>
          <w:tcPr>
            <w:tcW w:w="4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7B7AAE" w14:textId="77777777" w:rsidR="00C72932" w:rsidRPr="00C72932" w:rsidRDefault="00A42E27" w:rsidP="3E57449B">
            <w:pPr>
              <w:pStyle w:val="zakonpusual"/>
              <w:spacing w:before="0" w:beforeAutospacing="0" w:after="0" w:afterAutospacing="0"/>
              <w:ind w:firstLine="0"/>
              <w:jc w:val="left"/>
              <w:rPr>
                <w:rFonts w:ascii="Times New Roman" w:hAnsi="Times New Roman"/>
              </w:rPr>
            </w:pPr>
            <w:r>
              <w:rPr>
                <w:rFonts w:ascii="Times New Roman" w:hAnsi="Times New Roman"/>
              </w:rPr>
              <w:t>Температурный диапазон эксплуатации</w:t>
            </w:r>
          </w:p>
        </w:tc>
        <w:tc>
          <w:tcPr>
            <w:tcW w:w="30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1E3B4D" w14:textId="77777777" w:rsidR="00C72932" w:rsidRPr="00C72932" w:rsidRDefault="00A42E27" w:rsidP="3E57449B">
            <w:pPr>
              <w:pStyle w:val="zakonpusual"/>
              <w:spacing w:before="0" w:beforeAutospacing="0" w:after="0" w:afterAutospacing="0"/>
              <w:ind w:firstLine="0"/>
              <w:jc w:val="center"/>
              <w:rPr>
                <w:rFonts w:ascii="Times New Roman" w:hAnsi="Times New Roman"/>
              </w:rPr>
            </w:pPr>
            <w:r>
              <w:rPr>
                <w:rFonts w:ascii="Times New Roman" w:hAnsi="Times New Roman"/>
              </w:rPr>
              <w:t>от – 40ºС до + 40ºС</w:t>
            </w:r>
          </w:p>
        </w:tc>
        <w:tc>
          <w:tcPr>
            <w:tcW w:w="2976" w:type="dxa"/>
            <w:tcBorders>
              <w:top w:val="single" w:sz="4" w:space="0" w:color="auto"/>
              <w:left w:val="single" w:sz="4" w:space="0" w:color="auto"/>
              <w:bottom w:val="single" w:sz="4" w:space="0" w:color="auto"/>
              <w:right w:val="single" w:sz="4" w:space="0" w:color="auto"/>
            </w:tcBorders>
          </w:tcPr>
          <w:p w14:paraId="31D5EDDD" w14:textId="77777777" w:rsidR="00C72932" w:rsidRPr="00C72932" w:rsidRDefault="00A42E27" w:rsidP="0537D753">
            <w:pPr>
              <w:pStyle w:val="zakonpusual"/>
              <w:spacing w:before="0" w:beforeAutospacing="0" w:after="0" w:afterAutospacing="0"/>
              <w:ind w:firstLine="0"/>
              <w:jc w:val="center"/>
              <w:rPr>
                <w:color w:val="000000" w:themeColor="text1"/>
              </w:rPr>
            </w:pPr>
            <w:r>
              <w:rPr>
                <w:rFonts w:ascii="Times New Roman" w:hAnsi="Times New Roman"/>
              </w:rPr>
              <w:t>от – 40ºС до + 40ºС</w:t>
            </w:r>
          </w:p>
        </w:tc>
      </w:tr>
    </w:tbl>
    <w:p w14:paraId="2DD5F4B8" w14:textId="77777777" w:rsidR="00907E1C" w:rsidRDefault="00A42E27" w:rsidP="3E57449B">
      <w:pPr>
        <w:pStyle w:val="zakonpusual"/>
        <w:spacing w:before="0" w:beforeAutospacing="0" w:after="0" w:afterAutospacing="0"/>
        <w:ind w:firstLine="709"/>
        <w:rPr>
          <w:rFonts w:ascii="Times New Roman" w:hAnsi="Times New Roman"/>
          <w:sz w:val="28"/>
          <w:szCs w:val="28"/>
        </w:rPr>
      </w:pPr>
    </w:p>
    <w:p w14:paraId="0419F304" w14:textId="77777777" w:rsidR="00907E1C" w:rsidRPr="000678E4" w:rsidRDefault="00A42E27" w:rsidP="3E57449B">
      <w:pPr>
        <w:ind w:firstLine="709"/>
        <w:jc w:val="both"/>
        <w:outlineLvl w:val="1"/>
        <w:rPr>
          <w:b/>
          <w:bCs/>
          <w:spacing w:val="1"/>
          <w:sz w:val="28"/>
          <w:szCs w:val="28"/>
        </w:rPr>
      </w:pPr>
      <w:r>
        <w:rPr>
          <w:b/>
          <w:bCs/>
          <w:spacing w:val="1"/>
          <w:sz w:val="28"/>
          <w:szCs w:val="28"/>
        </w:rPr>
        <w:lastRenderedPageBreak/>
        <w:t>4.4. Требования к поставке Товара.</w:t>
      </w:r>
    </w:p>
    <w:p w14:paraId="728C8E75" w14:textId="77777777" w:rsidR="00907E1C" w:rsidRPr="005D2A4B" w:rsidRDefault="00A42E27" w:rsidP="3E57449B">
      <w:pPr>
        <w:pStyle w:val="1a"/>
        <w:ind w:firstLine="709"/>
        <w:rPr>
          <w:rFonts w:eastAsia="Times New Roman"/>
          <w:lang w:eastAsia="en-US"/>
        </w:rPr>
      </w:pPr>
      <w:r>
        <w:rPr>
          <w:rFonts w:eastAsia="Times New Roman"/>
          <w:spacing w:val="-2"/>
        </w:rPr>
        <w:t xml:space="preserve">4.4.1. Поставщик обязан поставить Товар на </w:t>
      </w:r>
      <w:r>
        <w:rPr>
          <w:rFonts w:eastAsia="Times New Roman"/>
          <w:spacing w:val="-2"/>
        </w:rPr>
        <w:t>объект Покупателя</w:t>
      </w:r>
      <w:r>
        <w:rPr>
          <w:rFonts w:eastAsia="Times New Roman"/>
          <w:color w:val="000000"/>
        </w:rPr>
        <w:t xml:space="preserve"> своими силами и за свой счет. Транспортирование и хранение шин в соответствии с</w:t>
      </w:r>
      <w:r>
        <w:rPr>
          <w:rFonts w:eastAsia="Times New Roman"/>
        </w:rPr>
        <w:t xml:space="preserve"> ГОСТ </w:t>
      </w:r>
      <w:proofErr w:type="gramStart"/>
      <w:r>
        <w:rPr>
          <w:rFonts w:eastAsia="Times New Roman"/>
        </w:rPr>
        <w:t>24779-81</w:t>
      </w:r>
      <w:proofErr w:type="gramEnd"/>
      <w:r>
        <w:rPr>
          <w:rFonts w:eastAsia="Times New Roman"/>
        </w:rPr>
        <w:t xml:space="preserve"> «</w:t>
      </w:r>
      <w:r>
        <w:rPr>
          <w:rFonts w:eastAsia="Times New Roman"/>
          <w:lang w:eastAsia="en-US"/>
        </w:rPr>
        <w:t>Шины пневматические. Упаковка, транспортирование, хранение».</w:t>
      </w:r>
    </w:p>
    <w:p w14:paraId="15420C94" w14:textId="77777777" w:rsidR="00907E1C" w:rsidRPr="00BA2935" w:rsidRDefault="00A42E27" w:rsidP="3E57449B">
      <w:pPr>
        <w:pStyle w:val="1a"/>
        <w:ind w:firstLine="709"/>
        <w:rPr>
          <w:rFonts w:eastAsia="Times New Roman"/>
          <w:lang w:eastAsia="en-US"/>
        </w:rPr>
      </w:pPr>
      <w:r>
        <w:rPr>
          <w:rFonts w:eastAsia="Times New Roman"/>
          <w:lang w:eastAsia="en-US"/>
        </w:rPr>
        <w:t xml:space="preserve">4.4.2. Поставщик должен являться официальным дистрибьютором завода изготовителя </w:t>
      </w:r>
      <w:r>
        <w:rPr>
          <w:rFonts w:eastAsia="Times New Roman"/>
          <w:shd w:val="clear" w:color="auto" w:fill="FFFFFF"/>
        </w:rPr>
        <w:t>на</w:t>
      </w:r>
      <w:r>
        <w:rPr>
          <w:rFonts w:eastAsia="Times New Roman"/>
          <w:shd w:val="clear" w:color="auto" w:fill="FFFFFF"/>
        </w:rPr>
        <w:t xml:space="preserve"> территории Российской Федерации и иметь сертификат дилера. </w:t>
      </w:r>
    </w:p>
    <w:p w14:paraId="21E936CD" w14:textId="77777777" w:rsidR="00907E1C" w:rsidRPr="005D2A4B" w:rsidRDefault="00A42E27" w:rsidP="3E57449B">
      <w:pPr>
        <w:pStyle w:val="style13262683980000000596msonormal"/>
        <w:shd w:val="clear" w:color="auto" w:fill="FFFFFF" w:themeFill="background1"/>
        <w:spacing w:before="0" w:beforeAutospacing="0" w:after="0" w:afterAutospacing="0"/>
        <w:ind w:firstLine="709"/>
        <w:jc w:val="both"/>
        <w:rPr>
          <w:sz w:val="28"/>
          <w:szCs w:val="28"/>
        </w:rPr>
      </w:pPr>
    </w:p>
    <w:p w14:paraId="0AE81052" w14:textId="77777777" w:rsidR="00907E1C" w:rsidRPr="000678E4" w:rsidRDefault="00A42E27" w:rsidP="3E57449B">
      <w:pPr>
        <w:ind w:firstLine="709"/>
        <w:jc w:val="both"/>
        <w:outlineLvl w:val="1"/>
        <w:rPr>
          <w:b/>
          <w:bCs/>
          <w:spacing w:val="1"/>
          <w:sz w:val="28"/>
          <w:szCs w:val="28"/>
        </w:rPr>
      </w:pPr>
      <w:r>
        <w:rPr>
          <w:b/>
          <w:bCs/>
          <w:spacing w:val="1"/>
          <w:sz w:val="28"/>
          <w:szCs w:val="28"/>
        </w:rPr>
        <w:t>4.5. Требования к упаковке Товара.</w:t>
      </w:r>
    </w:p>
    <w:p w14:paraId="03C6D5F6" w14:textId="77777777" w:rsidR="00907E1C" w:rsidRPr="000678E4" w:rsidRDefault="00A42E27" w:rsidP="3E57449B">
      <w:pPr>
        <w:pStyle w:val="style13262683980000000596msonormal"/>
        <w:shd w:val="clear" w:color="auto" w:fill="FFFFFF" w:themeFill="background1"/>
        <w:spacing w:before="0" w:beforeAutospacing="0" w:after="0" w:afterAutospacing="0"/>
        <w:ind w:firstLine="709"/>
        <w:jc w:val="both"/>
        <w:rPr>
          <w:sz w:val="28"/>
          <w:szCs w:val="28"/>
        </w:rPr>
      </w:pPr>
      <w:r>
        <w:rPr>
          <w:sz w:val="28"/>
          <w:szCs w:val="28"/>
        </w:rPr>
        <w:t xml:space="preserve">4.5.1. Упаковка в соответствии с конструкторской документацией согласно </w:t>
      </w:r>
      <w:proofErr w:type="spellStart"/>
      <w:r>
        <w:rPr>
          <w:sz w:val="28"/>
          <w:szCs w:val="28"/>
        </w:rPr>
        <w:t>п.п</w:t>
      </w:r>
      <w:proofErr w:type="spellEnd"/>
      <w:r>
        <w:rPr>
          <w:sz w:val="28"/>
          <w:szCs w:val="28"/>
        </w:rPr>
        <w:t>. 5.5.1 п.5.1.</w:t>
      </w:r>
      <w:r>
        <w:rPr>
          <w:sz w:val="28"/>
          <w:szCs w:val="28"/>
          <w:shd w:val="clear" w:color="auto" w:fill="FFFFFF"/>
        </w:rPr>
        <w:t xml:space="preserve"> ГОСТ</w:t>
      </w:r>
      <w:r>
        <w:rPr>
          <w:rStyle w:val="apple-converted-space"/>
          <w:sz w:val="28"/>
          <w:szCs w:val="28"/>
          <w:shd w:val="clear" w:color="auto" w:fill="FFFFFF"/>
        </w:rPr>
        <w:t> </w:t>
      </w:r>
      <w:proofErr w:type="gramStart"/>
      <w:r>
        <w:rPr>
          <w:rStyle w:val="afff4"/>
          <w:sz w:val="28"/>
          <w:szCs w:val="28"/>
        </w:rPr>
        <w:t>8430-2003</w:t>
      </w:r>
      <w:proofErr w:type="gramEnd"/>
      <w:r>
        <w:rPr>
          <w:sz w:val="28"/>
          <w:szCs w:val="28"/>
        </w:rPr>
        <w:t xml:space="preserve"> «Шины пневматические для строительных, дорожных, подъемно-транспортных и рудничных машин. Технические условия».</w:t>
      </w:r>
    </w:p>
    <w:p w14:paraId="7E0AEC5F" w14:textId="77777777" w:rsidR="00907E1C" w:rsidRPr="000678E4" w:rsidRDefault="00A42E27" w:rsidP="3E57449B">
      <w:pPr>
        <w:pStyle w:val="style13262683980000000596msonormal"/>
        <w:shd w:val="clear" w:color="auto" w:fill="FFFFFF" w:themeFill="background1"/>
        <w:spacing w:before="0" w:beforeAutospacing="0" w:after="0" w:afterAutospacing="0"/>
        <w:ind w:firstLine="709"/>
        <w:jc w:val="both"/>
        <w:rPr>
          <w:sz w:val="28"/>
          <w:szCs w:val="28"/>
        </w:rPr>
      </w:pPr>
    </w:p>
    <w:p w14:paraId="041AE696" w14:textId="77777777" w:rsidR="00907E1C" w:rsidRPr="000678E4" w:rsidRDefault="00A42E27" w:rsidP="3E57449B">
      <w:pPr>
        <w:ind w:firstLine="709"/>
        <w:jc w:val="both"/>
        <w:outlineLvl w:val="1"/>
        <w:rPr>
          <w:b/>
          <w:bCs/>
          <w:spacing w:val="1"/>
          <w:sz w:val="28"/>
          <w:szCs w:val="28"/>
        </w:rPr>
      </w:pPr>
      <w:r>
        <w:rPr>
          <w:b/>
          <w:bCs/>
          <w:spacing w:val="1"/>
          <w:sz w:val="28"/>
          <w:szCs w:val="28"/>
        </w:rPr>
        <w:t>4.6. Количество и адрес поставки Товара.</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5"/>
        <w:gridCol w:w="2268"/>
        <w:gridCol w:w="2126"/>
      </w:tblGrid>
      <w:tr w:rsidR="00FA26A2" w:rsidRPr="000678E4" w14:paraId="2E0BB602" w14:textId="77777777" w:rsidTr="009136D1">
        <w:trPr>
          <w:trHeight w:val="345"/>
        </w:trPr>
        <w:tc>
          <w:tcPr>
            <w:tcW w:w="5925" w:type="dxa"/>
            <w:shd w:val="clear" w:color="auto" w:fill="auto"/>
            <w:noWrap/>
            <w:hideMark/>
          </w:tcPr>
          <w:p w14:paraId="170CB587" w14:textId="77777777" w:rsidR="00FA26A2" w:rsidRPr="00FA26A2" w:rsidRDefault="00A42E27" w:rsidP="3E57449B">
            <w:pPr>
              <w:jc w:val="center"/>
              <w:rPr>
                <w:color w:val="000000"/>
              </w:rPr>
            </w:pPr>
            <w:r>
              <w:rPr>
                <w:color w:val="000000" w:themeColor="text1"/>
              </w:rPr>
              <w:t>Адрес поставки</w:t>
            </w:r>
          </w:p>
        </w:tc>
        <w:tc>
          <w:tcPr>
            <w:tcW w:w="2268" w:type="dxa"/>
            <w:shd w:val="clear" w:color="auto" w:fill="auto"/>
            <w:noWrap/>
            <w:hideMark/>
          </w:tcPr>
          <w:p w14:paraId="5D9CB5E3" w14:textId="77777777" w:rsidR="00FA26A2" w:rsidRPr="00FA26A2" w:rsidRDefault="00A42E27" w:rsidP="3E57449B">
            <w:pPr>
              <w:jc w:val="center"/>
              <w:rPr>
                <w:color w:val="000000"/>
              </w:rPr>
            </w:pPr>
            <w:r>
              <w:rPr>
                <w:color w:val="000000" w:themeColor="text1"/>
              </w:rPr>
              <w:t>Размер</w:t>
            </w:r>
          </w:p>
        </w:tc>
        <w:tc>
          <w:tcPr>
            <w:tcW w:w="2126" w:type="dxa"/>
          </w:tcPr>
          <w:p w14:paraId="5FFAA7FE" w14:textId="77777777" w:rsidR="00FA26A2" w:rsidRPr="00FA26A2" w:rsidRDefault="00A42E27" w:rsidP="3E57449B">
            <w:pPr>
              <w:jc w:val="center"/>
              <w:rPr>
                <w:color w:val="000000"/>
              </w:rPr>
            </w:pPr>
            <w:r>
              <w:rPr>
                <w:color w:val="000000" w:themeColor="text1"/>
              </w:rPr>
              <w:t>Кол-во, штук</w:t>
            </w:r>
          </w:p>
        </w:tc>
      </w:tr>
      <w:tr w:rsidR="00FA26A2" w:rsidRPr="000678E4" w14:paraId="5DABE8A6" w14:textId="77777777" w:rsidTr="009136D1">
        <w:trPr>
          <w:trHeight w:val="300"/>
        </w:trPr>
        <w:tc>
          <w:tcPr>
            <w:tcW w:w="5925" w:type="dxa"/>
            <w:vMerge w:val="restart"/>
            <w:shd w:val="clear" w:color="auto" w:fill="auto"/>
            <w:noWrap/>
            <w:vAlign w:val="bottom"/>
            <w:hideMark/>
          </w:tcPr>
          <w:p w14:paraId="12523270" w14:textId="77777777" w:rsidR="00FA26A2" w:rsidRPr="00FA26A2" w:rsidRDefault="00A42E27" w:rsidP="3E57449B">
            <w:pPr>
              <w:rPr>
                <w:color w:val="000000"/>
              </w:rPr>
            </w:pPr>
            <w:r>
              <w:rPr>
                <w:color w:val="000000" w:themeColor="text1"/>
              </w:rPr>
              <w:t xml:space="preserve">620050, Российская Федерация, Свердловская область, г. </w:t>
            </w:r>
            <w:r>
              <w:rPr>
                <w:color w:val="000000" w:themeColor="text1"/>
              </w:rPr>
              <w:t>Екатеринбург, ул. Автомагистральная, 42</w:t>
            </w:r>
          </w:p>
          <w:p w14:paraId="76659FA4" w14:textId="77777777" w:rsidR="00FA26A2" w:rsidRPr="00FA26A2" w:rsidRDefault="00A42E27" w:rsidP="3E57449B">
            <w:pPr>
              <w:rPr>
                <w:color w:val="000000"/>
              </w:rPr>
            </w:pPr>
            <w:r>
              <w:rPr>
                <w:color w:val="000000" w:themeColor="text1"/>
              </w:rPr>
              <w:t>(Контейнерный терминал Екатеринбург-Товарный)</w:t>
            </w:r>
          </w:p>
        </w:tc>
        <w:tc>
          <w:tcPr>
            <w:tcW w:w="2268" w:type="dxa"/>
            <w:shd w:val="clear" w:color="auto" w:fill="auto"/>
            <w:noWrap/>
            <w:vAlign w:val="center"/>
          </w:tcPr>
          <w:p w14:paraId="33AA562F" w14:textId="77777777" w:rsidR="00FA26A2" w:rsidRPr="00A16BD2" w:rsidRDefault="00A42E27" w:rsidP="3E57449B">
            <w:pPr>
              <w:jc w:val="center"/>
            </w:pPr>
            <w:r>
              <w:t>18.00-25</w:t>
            </w:r>
          </w:p>
        </w:tc>
        <w:tc>
          <w:tcPr>
            <w:tcW w:w="2126" w:type="dxa"/>
            <w:vAlign w:val="center"/>
          </w:tcPr>
          <w:p w14:paraId="28B90970" w14:textId="77777777" w:rsidR="00FA26A2" w:rsidRPr="00A16BD2" w:rsidRDefault="00A42E27" w:rsidP="3E57449B">
            <w:pPr>
              <w:jc w:val="center"/>
            </w:pPr>
            <w:r>
              <w:t>18</w:t>
            </w:r>
          </w:p>
        </w:tc>
      </w:tr>
      <w:tr w:rsidR="00FA26A2" w:rsidRPr="000678E4" w14:paraId="03A04374" w14:textId="77777777" w:rsidTr="009136D1">
        <w:trPr>
          <w:trHeight w:val="300"/>
        </w:trPr>
        <w:tc>
          <w:tcPr>
            <w:tcW w:w="5925" w:type="dxa"/>
            <w:vMerge/>
            <w:noWrap/>
            <w:vAlign w:val="bottom"/>
          </w:tcPr>
          <w:p w14:paraId="270915C7" w14:textId="77777777" w:rsidR="00FA26A2" w:rsidRPr="00FA26A2" w:rsidRDefault="00A42E27" w:rsidP="00FA26A2">
            <w:pPr>
              <w:rPr>
                <w:color w:val="000000"/>
              </w:rPr>
            </w:pPr>
          </w:p>
        </w:tc>
        <w:tc>
          <w:tcPr>
            <w:tcW w:w="2268" w:type="dxa"/>
            <w:shd w:val="clear" w:color="auto" w:fill="auto"/>
            <w:noWrap/>
            <w:vAlign w:val="center"/>
          </w:tcPr>
          <w:p w14:paraId="2295353B" w14:textId="77777777" w:rsidR="00FA26A2" w:rsidRPr="00A16BD2" w:rsidRDefault="00A42E27" w:rsidP="3E57449B">
            <w:pPr>
              <w:jc w:val="center"/>
            </w:pPr>
            <w:r>
              <w:t>14.00-24</w:t>
            </w:r>
          </w:p>
        </w:tc>
        <w:tc>
          <w:tcPr>
            <w:tcW w:w="2126" w:type="dxa"/>
            <w:vAlign w:val="center"/>
          </w:tcPr>
          <w:p w14:paraId="5127EC47" w14:textId="77777777" w:rsidR="00FA26A2" w:rsidRPr="00A16BD2" w:rsidRDefault="00A42E27" w:rsidP="3E57449B">
            <w:pPr>
              <w:jc w:val="center"/>
            </w:pPr>
            <w:r>
              <w:t xml:space="preserve">4 </w:t>
            </w:r>
          </w:p>
        </w:tc>
      </w:tr>
      <w:tr w:rsidR="00FA26A2" w:rsidRPr="000678E4" w14:paraId="26E1BF4C" w14:textId="77777777" w:rsidTr="009136D1">
        <w:trPr>
          <w:trHeight w:val="300"/>
        </w:trPr>
        <w:tc>
          <w:tcPr>
            <w:tcW w:w="5925" w:type="dxa"/>
            <w:shd w:val="clear" w:color="auto" w:fill="auto"/>
            <w:noWrap/>
            <w:vAlign w:val="bottom"/>
            <w:hideMark/>
          </w:tcPr>
          <w:p w14:paraId="36485C95" w14:textId="77777777" w:rsidR="00FA26A2" w:rsidRPr="00FA26A2" w:rsidRDefault="00A42E27" w:rsidP="3E57449B">
            <w:pPr>
              <w:rPr>
                <w:color w:val="000000"/>
              </w:rPr>
            </w:pPr>
            <w:r>
              <w:rPr>
                <w:color w:val="000000" w:themeColor="text1"/>
              </w:rPr>
              <w:t>614031, Российская Федерация, Пермский край, г. Пермь, ул. Докучаева, 60 (Контейнерный терминал Блочная)</w:t>
            </w:r>
          </w:p>
        </w:tc>
        <w:tc>
          <w:tcPr>
            <w:tcW w:w="2268" w:type="dxa"/>
            <w:shd w:val="clear" w:color="auto" w:fill="auto"/>
            <w:noWrap/>
            <w:vAlign w:val="center"/>
          </w:tcPr>
          <w:p w14:paraId="111496C0" w14:textId="77777777" w:rsidR="00FA26A2" w:rsidRPr="00A16BD2" w:rsidRDefault="00A42E27" w:rsidP="3E57449B">
            <w:pPr>
              <w:jc w:val="center"/>
            </w:pPr>
            <w:r>
              <w:t>18.00-25</w:t>
            </w:r>
          </w:p>
        </w:tc>
        <w:tc>
          <w:tcPr>
            <w:tcW w:w="2126" w:type="dxa"/>
            <w:vAlign w:val="center"/>
          </w:tcPr>
          <w:p w14:paraId="5DE7F653" w14:textId="77777777" w:rsidR="00FA26A2" w:rsidRPr="00A16BD2" w:rsidRDefault="00A42E27" w:rsidP="3E57449B">
            <w:pPr>
              <w:jc w:val="center"/>
            </w:pPr>
            <w:r>
              <w:t>6</w:t>
            </w:r>
          </w:p>
        </w:tc>
      </w:tr>
      <w:tr w:rsidR="00A16BD2" w:rsidRPr="000678E4" w14:paraId="054B4AD4" w14:textId="77777777" w:rsidTr="009136D1">
        <w:trPr>
          <w:trHeight w:val="300"/>
        </w:trPr>
        <w:tc>
          <w:tcPr>
            <w:tcW w:w="5925" w:type="dxa"/>
            <w:shd w:val="clear" w:color="auto" w:fill="auto"/>
            <w:noWrap/>
            <w:vAlign w:val="bottom"/>
          </w:tcPr>
          <w:p w14:paraId="3D7484BA" w14:textId="154D09DC" w:rsidR="00A16BD2" w:rsidRPr="00FA26A2" w:rsidRDefault="00A42E27" w:rsidP="3E57449B">
            <w:pPr>
              <w:rPr>
                <w:color w:val="000000"/>
              </w:rPr>
            </w:pPr>
            <w:bookmarkStart w:id="16" w:name="_Hlk106699156"/>
            <w:r>
              <w:rPr>
                <w:color w:val="000000" w:themeColor="text1"/>
              </w:rPr>
              <w:t xml:space="preserve">454053, </w:t>
            </w:r>
            <w:r>
              <w:rPr>
                <w:color w:val="000000" w:themeColor="text1"/>
              </w:rPr>
              <w:t>Российская Федерация, Челябинская область, г. Челябинск, ул. Троицкий тракт, д. 4 (Контейнерный терминал Челябинск-Грузовой)</w:t>
            </w:r>
            <w:bookmarkEnd w:id="16"/>
          </w:p>
        </w:tc>
        <w:tc>
          <w:tcPr>
            <w:tcW w:w="2268" w:type="dxa"/>
            <w:shd w:val="clear" w:color="auto" w:fill="auto"/>
            <w:noWrap/>
            <w:vAlign w:val="center"/>
          </w:tcPr>
          <w:p w14:paraId="3A149D4D" w14:textId="77777777" w:rsidR="00A16BD2" w:rsidRPr="00A16BD2" w:rsidRDefault="00A42E27" w:rsidP="3E57449B">
            <w:pPr>
              <w:jc w:val="center"/>
            </w:pPr>
            <w:r>
              <w:t>18.00-25</w:t>
            </w:r>
          </w:p>
        </w:tc>
        <w:tc>
          <w:tcPr>
            <w:tcW w:w="2126" w:type="dxa"/>
            <w:vAlign w:val="center"/>
          </w:tcPr>
          <w:p w14:paraId="43E3629F" w14:textId="77777777" w:rsidR="00A16BD2" w:rsidRPr="00A16BD2" w:rsidRDefault="00A42E27" w:rsidP="3E57449B">
            <w:pPr>
              <w:jc w:val="center"/>
            </w:pPr>
            <w:r>
              <w:t>4</w:t>
            </w:r>
          </w:p>
        </w:tc>
      </w:tr>
      <w:tr w:rsidR="00A16BD2" w:rsidRPr="000678E4" w14:paraId="09DCE64B" w14:textId="77777777" w:rsidTr="009136D1">
        <w:trPr>
          <w:trHeight w:val="300"/>
        </w:trPr>
        <w:tc>
          <w:tcPr>
            <w:tcW w:w="5925" w:type="dxa"/>
            <w:shd w:val="clear" w:color="auto" w:fill="auto"/>
            <w:noWrap/>
            <w:vAlign w:val="bottom"/>
          </w:tcPr>
          <w:p w14:paraId="34824B0F" w14:textId="0CC67BA4" w:rsidR="00A16BD2" w:rsidRDefault="00A42E27" w:rsidP="3E57449B">
            <w:pPr>
              <w:rPr>
                <w:color w:val="000000"/>
              </w:rPr>
            </w:pPr>
            <w:bookmarkStart w:id="17" w:name="_Hlk106699174"/>
            <w:r>
              <w:rPr>
                <w:color w:val="000000" w:themeColor="text1"/>
              </w:rPr>
              <w:t xml:space="preserve">455011, Российская Федерация, Челябинская область, г. Магнитогорск, ул. Калибровщиков, д. 11 (Контейнерный </w:t>
            </w:r>
            <w:r>
              <w:rPr>
                <w:color w:val="000000" w:themeColor="text1"/>
              </w:rPr>
              <w:t>терминал Магнитогорск-Грузовой)</w:t>
            </w:r>
            <w:bookmarkEnd w:id="17"/>
          </w:p>
        </w:tc>
        <w:tc>
          <w:tcPr>
            <w:tcW w:w="2268" w:type="dxa"/>
            <w:shd w:val="clear" w:color="auto" w:fill="auto"/>
            <w:noWrap/>
            <w:vAlign w:val="center"/>
          </w:tcPr>
          <w:p w14:paraId="05864017" w14:textId="77777777" w:rsidR="00A16BD2" w:rsidRPr="00A16BD2" w:rsidRDefault="00A42E27" w:rsidP="3E57449B">
            <w:pPr>
              <w:jc w:val="center"/>
            </w:pPr>
            <w:r>
              <w:t>18.00-25</w:t>
            </w:r>
          </w:p>
        </w:tc>
        <w:tc>
          <w:tcPr>
            <w:tcW w:w="2126" w:type="dxa"/>
            <w:vAlign w:val="center"/>
          </w:tcPr>
          <w:p w14:paraId="0A556A55" w14:textId="77777777" w:rsidR="00A16BD2" w:rsidRPr="00A16BD2" w:rsidRDefault="00A42E27" w:rsidP="3E57449B">
            <w:pPr>
              <w:jc w:val="center"/>
            </w:pPr>
            <w:r>
              <w:t>1</w:t>
            </w:r>
          </w:p>
        </w:tc>
      </w:tr>
      <w:tr w:rsidR="00A16BD2" w:rsidRPr="000678E4" w14:paraId="68F155A8" w14:textId="77777777" w:rsidTr="009136D1">
        <w:trPr>
          <w:trHeight w:val="300"/>
        </w:trPr>
        <w:tc>
          <w:tcPr>
            <w:tcW w:w="5925" w:type="dxa"/>
            <w:shd w:val="clear" w:color="auto" w:fill="auto"/>
            <w:noWrap/>
            <w:vAlign w:val="bottom"/>
          </w:tcPr>
          <w:p w14:paraId="7A7B938C" w14:textId="77777777" w:rsidR="00A16BD2" w:rsidRDefault="00A42E27" w:rsidP="3E57449B">
            <w:pPr>
              <w:rPr>
                <w:color w:val="000000"/>
              </w:rPr>
            </w:pPr>
            <w:r>
              <w:rPr>
                <w:color w:val="000000" w:themeColor="text1"/>
              </w:rPr>
              <w:t>ИТОГО:</w:t>
            </w:r>
          </w:p>
        </w:tc>
        <w:tc>
          <w:tcPr>
            <w:tcW w:w="2268" w:type="dxa"/>
            <w:shd w:val="clear" w:color="auto" w:fill="auto"/>
            <w:noWrap/>
            <w:vAlign w:val="center"/>
          </w:tcPr>
          <w:p w14:paraId="71D86CEC" w14:textId="77777777" w:rsidR="00A16BD2" w:rsidRPr="00A16BD2" w:rsidRDefault="00A42E27" w:rsidP="3E57449B">
            <w:pPr>
              <w:jc w:val="center"/>
            </w:pPr>
          </w:p>
        </w:tc>
        <w:tc>
          <w:tcPr>
            <w:tcW w:w="2126" w:type="dxa"/>
            <w:vAlign w:val="center"/>
          </w:tcPr>
          <w:p w14:paraId="16D79EBC" w14:textId="77777777" w:rsidR="00A16BD2" w:rsidRPr="00A16BD2" w:rsidRDefault="00A42E27" w:rsidP="3E57449B">
            <w:pPr>
              <w:jc w:val="center"/>
            </w:pPr>
            <w:r>
              <w:t>33</w:t>
            </w:r>
          </w:p>
        </w:tc>
      </w:tr>
    </w:tbl>
    <w:p w14:paraId="0D6FF330" w14:textId="77777777" w:rsidR="00907E1C" w:rsidRPr="000678E4" w:rsidRDefault="00A42E27" w:rsidP="3E57449B">
      <w:pPr>
        <w:ind w:firstLine="709"/>
        <w:jc w:val="both"/>
        <w:outlineLvl w:val="1"/>
        <w:rPr>
          <w:b/>
          <w:bCs/>
          <w:spacing w:val="1"/>
          <w:sz w:val="28"/>
          <w:szCs w:val="28"/>
        </w:rPr>
      </w:pPr>
    </w:p>
    <w:p w14:paraId="1AD13428" w14:textId="77777777" w:rsidR="00907E1C" w:rsidRPr="000678E4" w:rsidRDefault="00A42E27" w:rsidP="3E57449B">
      <w:pPr>
        <w:ind w:firstLine="709"/>
        <w:jc w:val="both"/>
        <w:outlineLvl w:val="1"/>
        <w:rPr>
          <w:b/>
          <w:bCs/>
          <w:spacing w:val="1"/>
          <w:sz w:val="28"/>
          <w:szCs w:val="28"/>
        </w:rPr>
      </w:pPr>
      <w:r>
        <w:rPr>
          <w:b/>
          <w:bCs/>
          <w:spacing w:val="1"/>
          <w:sz w:val="28"/>
          <w:szCs w:val="28"/>
        </w:rPr>
        <w:t>4.7. Сроки (периоды) поставки.</w:t>
      </w:r>
    </w:p>
    <w:p w14:paraId="66CAB374" w14:textId="77777777" w:rsidR="00907E1C" w:rsidRPr="000678E4" w:rsidRDefault="00A42E27" w:rsidP="3E57449B">
      <w:pPr>
        <w:ind w:firstLine="709"/>
        <w:jc w:val="both"/>
        <w:rPr>
          <w:sz w:val="28"/>
          <w:szCs w:val="28"/>
        </w:rPr>
      </w:pPr>
      <w:r>
        <w:rPr>
          <w:sz w:val="28"/>
          <w:szCs w:val="28"/>
        </w:rPr>
        <w:t>4.7.1. Поставка товара осуществляется одной партией в течение 40 (Сорока) календарных дней с даты подписания договора.</w:t>
      </w:r>
    </w:p>
    <w:p w14:paraId="09534994" w14:textId="77777777" w:rsidR="00907E1C" w:rsidRPr="000678E4" w:rsidRDefault="00A42E27" w:rsidP="3E57449B">
      <w:pPr>
        <w:ind w:firstLine="709"/>
        <w:jc w:val="both"/>
        <w:outlineLvl w:val="1"/>
        <w:rPr>
          <w:b/>
          <w:bCs/>
          <w:spacing w:val="1"/>
          <w:sz w:val="28"/>
          <w:szCs w:val="28"/>
        </w:rPr>
      </w:pPr>
    </w:p>
    <w:p w14:paraId="5B3A5D79" w14:textId="77777777" w:rsidR="00907E1C" w:rsidRPr="000678E4" w:rsidRDefault="00A42E27" w:rsidP="3E57449B">
      <w:pPr>
        <w:ind w:firstLine="709"/>
        <w:jc w:val="both"/>
        <w:outlineLvl w:val="1"/>
        <w:rPr>
          <w:b/>
          <w:bCs/>
          <w:spacing w:val="1"/>
          <w:sz w:val="28"/>
          <w:szCs w:val="28"/>
        </w:rPr>
      </w:pPr>
      <w:r>
        <w:rPr>
          <w:b/>
          <w:bCs/>
          <w:spacing w:val="1"/>
          <w:sz w:val="28"/>
          <w:szCs w:val="28"/>
        </w:rPr>
        <w:t>4.8. Правила приемки.</w:t>
      </w:r>
    </w:p>
    <w:p w14:paraId="6920D953" w14:textId="77777777" w:rsidR="00907E1C" w:rsidRPr="000678E4" w:rsidRDefault="00A42E27" w:rsidP="3E57449B">
      <w:pPr>
        <w:widowControl w:val="0"/>
        <w:autoSpaceDE w:val="0"/>
        <w:autoSpaceDN w:val="0"/>
        <w:adjustRightInd w:val="0"/>
        <w:ind w:firstLine="709"/>
        <w:jc w:val="both"/>
        <w:rPr>
          <w:sz w:val="28"/>
          <w:szCs w:val="28"/>
        </w:rPr>
      </w:pPr>
      <w:r>
        <w:rPr>
          <w:sz w:val="28"/>
          <w:szCs w:val="28"/>
        </w:rPr>
        <w:t xml:space="preserve">4.8.1. Приемка Товара осуществляется Покупателем с подписанием товарной накладной (ТОРГ-12) или универсального передаточного документа (далее - УПД) в месте приемки Товара. </w:t>
      </w:r>
    </w:p>
    <w:p w14:paraId="2C3E3459" w14:textId="77777777" w:rsidR="00907E1C" w:rsidRPr="000678E4" w:rsidRDefault="00A42E27" w:rsidP="3E57449B">
      <w:pPr>
        <w:widowControl w:val="0"/>
        <w:autoSpaceDE w:val="0"/>
        <w:autoSpaceDN w:val="0"/>
        <w:adjustRightInd w:val="0"/>
        <w:ind w:firstLine="709"/>
        <w:jc w:val="both"/>
        <w:rPr>
          <w:sz w:val="28"/>
          <w:szCs w:val="28"/>
        </w:rPr>
      </w:pPr>
      <w:r>
        <w:rPr>
          <w:sz w:val="28"/>
          <w:szCs w:val="28"/>
        </w:rPr>
        <w:t>4.8.2. При приемке Товара представитель Покупателя осуществляет его проверку по ко</w:t>
      </w:r>
      <w:r>
        <w:rPr>
          <w:sz w:val="28"/>
          <w:szCs w:val="28"/>
        </w:rPr>
        <w:t xml:space="preserve">личеству, в соответствие с п. 4.6. настоящего Технического задания.  В накладной должно быть указано: </w:t>
      </w:r>
    </w:p>
    <w:p w14:paraId="696B0316" w14:textId="77777777" w:rsidR="00907E1C" w:rsidRPr="000678E4" w:rsidRDefault="00A42E27" w:rsidP="3E57449B">
      <w:pPr>
        <w:widowControl w:val="0"/>
        <w:autoSpaceDE w:val="0"/>
        <w:autoSpaceDN w:val="0"/>
        <w:adjustRightInd w:val="0"/>
        <w:ind w:firstLine="709"/>
        <w:jc w:val="both"/>
        <w:rPr>
          <w:sz w:val="28"/>
          <w:szCs w:val="28"/>
        </w:rPr>
      </w:pPr>
      <w:r>
        <w:rPr>
          <w:sz w:val="28"/>
          <w:szCs w:val="28"/>
        </w:rPr>
        <w:t>- товарный знак и (или) наименование завода-изготовителя;</w:t>
      </w:r>
    </w:p>
    <w:p w14:paraId="49624B24" w14:textId="77777777" w:rsidR="00907E1C" w:rsidRPr="000678E4" w:rsidRDefault="00A42E27" w:rsidP="3E57449B">
      <w:pPr>
        <w:widowControl w:val="0"/>
        <w:autoSpaceDE w:val="0"/>
        <w:autoSpaceDN w:val="0"/>
        <w:adjustRightInd w:val="0"/>
        <w:ind w:firstLine="709"/>
        <w:jc w:val="both"/>
        <w:rPr>
          <w:sz w:val="28"/>
          <w:szCs w:val="28"/>
        </w:rPr>
      </w:pPr>
      <w:r>
        <w:rPr>
          <w:sz w:val="28"/>
          <w:szCs w:val="28"/>
        </w:rPr>
        <w:t>- обозначение, модель шин и их число;</w:t>
      </w:r>
    </w:p>
    <w:p w14:paraId="5AE99059" w14:textId="77777777" w:rsidR="00907E1C" w:rsidRPr="000678E4" w:rsidRDefault="00A42E27" w:rsidP="3E57449B">
      <w:pPr>
        <w:widowControl w:val="0"/>
        <w:autoSpaceDE w:val="0"/>
        <w:autoSpaceDN w:val="0"/>
        <w:adjustRightInd w:val="0"/>
        <w:ind w:firstLine="709"/>
        <w:jc w:val="both"/>
        <w:rPr>
          <w:sz w:val="28"/>
          <w:szCs w:val="28"/>
        </w:rPr>
      </w:pPr>
      <w:r>
        <w:rPr>
          <w:sz w:val="28"/>
          <w:szCs w:val="28"/>
        </w:rPr>
        <w:t>- дата производства.</w:t>
      </w:r>
    </w:p>
    <w:p w14:paraId="4D53923A" w14:textId="77777777" w:rsidR="00907E1C" w:rsidRPr="000678E4" w:rsidRDefault="00A42E27" w:rsidP="3E57449B">
      <w:pPr>
        <w:widowControl w:val="0"/>
        <w:autoSpaceDE w:val="0"/>
        <w:autoSpaceDN w:val="0"/>
        <w:adjustRightInd w:val="0"/>
        <w:ind w:firstLine="709"/>
        <w:jc w:val="both"/>
        <w:rPr>
          <w:sz w:val="28"/>
          <w:szCs w:val="28"/>
        </w:rPr>
      </w:pPr>
      <w:r>
        <w:rPr>
          <w:sz w:val="28"/>
          <w:szCs w:val="28"/>
        </w:rPr>
        <w:t>4.8.3. В случае выявления в ходе осу</w:t>
      </w:r>
      <w:r>
        <w:rPr>
          <w:sz w:val="28"/>
          <w:szCs w:val="28"/>
        </w:rPr>
        <w:t>ществления приемки Товара несоответствия Товара условиям Договора, Сторонами составляется акт с перечнем недостатков и со сроками их устранения за счет Поставщика.</w:t>
      </w:r>
    </w:p>
    <w:p w14:paraId="1A1DAA7E" w14:textId="77777777" w:rsidR="00907E1C" w:rsidRPr="000678E4" w:rsidRDefault="00A42E27" w:rsidP="3E57449B">
      <w:pPr>
        <w:ind w:firstLine="709"/>
        <w:jc w:val="both"/>
        <w:rPr>
          <w:sz w:val="28"/>
          <w:szCs w:val="28"/>
        </w:rPr>
      </w:pPr>
      <w:r>
        <w:rPr>
          <w:sz w:val="28"/>
          <w:szCs w:val="28"/>
        </w:rPr>
        <w:lastRenderedPageBreak/>
        <w:t>4.8.4. Датой поставки Товара считается дата подписания Сторонами товарной накладной (ТОРГ-12</w:t>
      </w:r>
      <w:r>
        <w:rPr>
          <w:sz w:val="28"/>
          <w:szCs w:val="28"/>
        </w:rPr>
        <w:t xml:space="preserve">) или УПД. </w:t>
      </w:r>
    </w:p>
    <w:p w14:paraId="7F225B11" w14:textId="77777777" w:rsidR="00907E1C" w:rsidRDefault="00A42E27" w:rsidP="3E57449B">
      <w:pPr>
        <w:ind w:firstLine="709"/>
        <w:jc w:val="both"/>
        <w:rPr>
          <w:sz w:val="28"/>
          <w:szCs w:val="28"/>
        </w:rPr>
      </w:pPr>
    </w:p>
    <w:p w14:paraId="640C9D53" w14:textId="77777777" w:rsidR="00907E1C" w:rsidRPr="000678E4" w:rsidRDefault="00A42E27" w:rsidP="3E57449B">
      <w:pPr>
        <w:ind w:firstLine="709"/>
        <w:jc w:val="both"/>
        <w:outlineLvl w:val="1"/>
        <w:rPr>
          <w:b/>
          <w:bCs/>
          <w:spacing w:val="1"/>
          <w:sz w:val="28"/>
          <w:szCs w:val="28"/>
        </w:rPr>
      </w:pPr>
      <w:r>
        <w:rPr>
          <w:b/>
          <w:bCs/>
          <w:spacing w:val="1"/>
          <w:sz w:val="28"/>
          <w:szCs w:val="28"/>
        </w:rPr>
        <w:t>4.9. Гарантия качества Товара.</w:t>
      </w:r>
    </w:p>
    <w:p w14:paraId="52FC669F" w14:textId="77777777" w:rsidR="00907E1C" w:rsidRDefault="00A42E27" w:rsidP="3E57449B">
      <w:pPr>
        <w:ind w:firstLine="709"/>
        <w:jc w:val="both"/>
        <w:rPr>
          <w:sz w:val="28"/>
          <w:szCs w:val="28"/>
        </w:rPr>
      </w:pPr>
      <w:r>
        <w:rPr>
          <w:sz w:val="28"/>
          <w:szCs w:val="28"/>
        </w:rPr>
        <w:t>4.9.1. Гарантия качества Товара определяется заводом-изготовителем, но не должна быть менее 4000 моточасов с даты установки шины на погрузчик типа «</w:t>
      </w:r>
      <w:proofErr w:type="spellStart"/>
      <w:r>
        <w:rPr>
          <w:sz w:val="28"/>
          <w:szCs w:val="28"/>
        </w:rPr>
        <w:t>ричстакер</w:t>
      </w:r>
      <w:proofErr w:type="spellEnd"/>
      <w:r>
        <w:rPr>
          <w:sz w:val="28"/>
          <w:szCs w:val="28"/>
        </w:rPr>
        <w:t>», отражённой в Акте об установке шин (Приложение № 4 к</w:t>
      </w:r>
      <w:r>
        <w:rPr>
          <w:sz w:val="28"/>
          <w:szCs w:val="28"/>
        </w:rPr>
        <w:t xml:space="preserve"> Договору) и не менее 5 (пяти) лет с даты изготовления Товара, при условиях эксплуатации, не нарушающих гарантийные требования производителя. Гарантия считается по показателю, который наступит раньше. </w:t>
      </w:r>
    </w:p>
    <w:p w14:paraId="37F9CA10" w14:textId="77777777" w:rsidR="00907E1C" w:rsidRPr="000678E4" w:rsidRDefault="00A42E27" w:rsidP="3E57449B">
      <w:pPr>
        <w:ind w:firstLine="709"/>
        <w:jc w:val="both"/>
        <w:rPr>
          <w:sz w:val="28"/>
          <w:szCs w:val="28"/>
        </w:rPr>
      </w:pPr>
      <w:r>
        <w:rPr>
          <w:sz w:val="28"/>
          <w:szCs w:val="28"/>
        </w:rPr>
        <w:t>Покупатель фиксирует дату начала эксплуатации шин и на</w:t>
      </w:r>
      <w:r>
        <w:rPr>
          <w:sz w:val="28"/>
          <w:szCs w:val="28"/>
        </w:rPr>
        <w:t>работку моточасов погрузчика типа «</w:t>
      </w:r>
      <w:proofErr w:type="spellStart"/>
      <w:r>
        <w:rPr>
          <w:sz w:val="28"/>
          <w:szCs w:val="28"/>
        </w:rPr>
        <w:t>ричстакер</w:t>
      </w:r>
      <w:proofErr w:type="spellEnd"/>
      <w:r>
        <w:rPr>
          <w:sz w:val="28"/>
          <w:szCs w:val="28"/>
        </w:rPr>
        <w:t>» в карточке учета шин. Сканированная копия карточки учета шин отправляется Поставщику по его запросу для контроля и учёта времени эксплуатации шин.</w:t>
      </w:r>
    </w:p>
    <w:p w14:paraId="04C99BA9" w14:textId="77777777" w:rsidR="00907E1C" w:rsidRPr="000678E4" w:rsidRDefault="00A42E27" w:rsidP="3E57449B">
      <w:pPr>
        <w:ind w:firstLine="709"/>
        <w:jc w:val="both"/>
        <w:rPr>
          <w:sz w:val="28"/>
          <w:szCs w:val="28"/>
        </w:rPr>
      </w:pPr>
      <w:r>
        <w:rPr>
          <w:sz w:val="28"/>
          <w:szCs w:val="28"/>
        </w:rPr>
        <w:t xml:space="preserve"> В течение гарантийного срока Товара Поставщик должен гарантиро</w:t>
      </w:r>
      <w:r>
        <w:rPr>
          <w:sz w:val="28"/>
          <w:szCs w:val="28"/>
        </w:rPr>
        <w:t>вать полнофункциональную работу (пригодность) Товара.</w:t>
      </w:r>
    </w:p>
    <w:p w14:paraId="45655FB0" w14:textId="77777777" w:rsidR="00907E1C" w:rsidRPr="000678E4" w:rsidRDefault="00A42E27" w:rsidP="3E57449B">
      <w:pPr>
        <w:ind w:firstLine="709"/>
        <w:jc w:val="both"/>
        <w:rPr>
          <w:sz w:val="28"/>
          <w:szCs w:val="28"/>
        </w:rPr>
      </w:pPr>
      <w:r>
        <w:rPr>
          <w:sz w:val="28"/>
          <w:szCs w:val="28"/>
        </w:rPr>
        <w:t>4.9.2. Не гарантийными случаями считаются:</w:t>
      </w:r>
    </w:p>
    <w:p w14:paraId="5D14ACBE" w14:textId="77777777" w:rsidR="00907E1C" w:rsidRPr="000678E4" w:rsidRDefault="00A42E27" w:rsidP="3E57449B">
      <w:pPr>
        <w:ind w:firstLine="709"/>
        <w:jc w:val="both"/>
        <w:rPr>
          <w:sz w:val="28"/>
          <w:szCs w:val="28"/>
        </w:rPr>
      </w:pPr>
      <w:r>
        <w:rPr>
          <w:sz w:val="28"/>
          <w:szCs w:val="28"/>
        </w:rPr>
        <w:t xml:space="preserve">- умышленное воздействие на Товар (пробои, глубокие порезы, вырыв протектора и </w:t>
      </w:r>
      <w:proofErr w:type="gramStart"/>
      <w:r>
        <w:rPr>
          <w:sz w:val="28"/>
          <w:szCs w:val="28"/>
        </w:rPr>
        <w:t>т.п.</w:t>
      </w:r>
      <w:proofErr w:type="gramEnd"/>
      <w:r>
        <w:rPr>
          <w:sz w:val="28"/>
          <w:szCs w:val="28"/>
        </w:rPr>
        <w:t>);</w:t>
      </w:r>
    </w:p>
    <w:p w14:paraId="7D33CBA3" w14:textId="77777777" w:rsidR="00907E1C" w:rsidRPr="000678E4" w:rsidRDefault="00A42E27" w:rsidP="3E57449B">
      <w:pPr>
        <w:ind w:firstLine="709"/>
        <w:jc w:val="both"/>
        <w:rPr>
          <w:sz w:val="28"/>
          <w:szCs w:val="28"/>
        </w:rPr>
      </w:pPr>
      <w:r>
        <w:rPr>
          <w:sz w:val="28"/>
          <w:szCs w:val="28"/>
        </w:rPr>
        <w:t>- повреждения Товара элементами конструкции транспортного средства или ко</w:t>
      </w:r>
      <w:r>
        <w:rPr>
          <w:sz w:val="28"/>
          <w:szCs w:val="28"/>
        </w:rPr>
        <w:t>леса;</w:t>
      </w:r>
    </w:p>
    <w:p w14:paraId="47182B85" w14:textId="77777777" w:rsidR="00907E1C" w:rsidRPr="000678E4" w:rsidRDefault="00A42E27" w:rsidP="3E57449B">
      <w:pPr>
        <w:ind w:firstLine="709"/>
        <w:jc w:val="both"/>
        <w:rPr>
          <w:sz w:val="28"/>
          <w:szCs w:val="28"/>
        </w:rPr>
      </w:pPr>
      <w:r>
        <w:rPr>
          <w:sz w:val="28"/>
          <w:szCs w:val="28"/>
        </w:rPr>
        <w:t>- некорректный монтаж/демонтаж Товара на/c обода или повреждения во время монтажа/демонтажа;</w:t>
      </w:r>
    </w:p>
    <w:p w14:paraId="054A582C" w14:textId="77777777" w:rsidR="00907E1C" w:rsidRPr="000678E4" w:rsidRDefault="00A42E27" w:rsidP="3E57449B">
      <w:pPr>
        <w:ind w:firstLine="709"/>
        <w:jc w:val="both"/>
        <w:rPr>
          <w:sz w:val="28"/>
          <w:szCs w:val="28"/>
        </w:rPr>
      </w:pPr>
      <w:r>
        <w:rPr>
          <w:sz w:val="28"/>
          <w:szCs w:val="28"/>
        </w:rPr>
        <w:t>- некорректный и/или некачественный ремонт, выполненный Покупателем или сторонними компаниями, нанятыми Покупателем для монтажа/демонтажа или ремонта;</w:t>
      </w:r>
    </w:p>
    <w:p w14:paraId="10255512" w14:textId="77777777" w:rsidR="00907E1C" w:rsidRPr="000678E4" w:rsidRDefault="00A42E27" w:rsidP="3E57449B">
      <w:pPr>
        <w:ind w:firstLine="709"/>
        <w:jc w:val="both"/>
        <w:rPr>
          <w:sz w:val="28"/>
          <w:szCs w:val="28"/>
        </w:rPr>
      </w:pPr>
      <w:r>
        <w:rPr>
          <w:sz w:val="28"/>
          <w:szCs w:val="28"/>
        </w:rPr>
        <w:t>- обст</w:t>
      </w:r>
      <w:r>
        <w:rPr>
          <w:sz w:val="28"/>
          <w:szCs w:val="28"/>
        </w:rPr>
        <w:t>оятельства непреодолимой силы</w:t>
      </w:r>
      <w:r>
        <w:rPr>
          <w:b/>
          <w:bCs/>
          <w:sz w:val="28"/>
          <w:szCs w:val="28"/>
        </w:rPr>
        <w:t xml:space="preserve"> - </w:t>
      </w:r>
      <w:r>
        <w:rPr>
          <w:sz w:val="28"/>
          <w:szCs w:val="28"/>
        </w:rPr>
        <w:t xml:space="preserve">обстоятельства природного, техногенного и социально-политического характера (в </w:t>
      </w:r>
      <w:proofErr w:type="gramStart"/>
      <w:r>
        <w:rPr>
          <w:sz w:val="28"/>
          <w:szCs w:val="28"/>
        </w:rPr>
        <w:t>т.ч.</w:t>
      </w:r>
      <w:proofErr w:type="gramEnd"/>
      <w:r>
        <w:rPr>
          <w:sz w:val="28"/>
          <w:szCs w:val="28"/>
        </w:rPr>
        <w:t xml:space="preserve"> землетрясения, наводнения, пожары, тайфуны), военные действия, национальные и отраслевые забастовки, массовые заболевания (эпидемии).</w:t>
      </w:r>
    </w:p>
    <w:p w14:paraId="033D5927" w14:textId="77777777" w:rsidR="00907E1C" w:rsidRPr="000678E4" w:rsidRDefault="00A42E27" w:rsidP="3E57449B">
      <w:pPr>
        <w:pStyle w:val="aff6"/>
        <w:suppressAutoHyphens w:val="0"/>
        <w:ind w:left="0" w:firstLine="710"/>
        <w:contextualSpacing/>
        <w:jc w:val="both"/>
        <w:rPr>
          <w:sz w:val="28"/>
          <w:szCs w:val="28"/>
        </w:rPr>
      </w:pPr>
      <w:r>
        <w:rPr>
          <w:sz w:val="28"/>
          <w:szCs w:val="28"/>
        </w:rPr>
        <w:t>4.9.3.</w:t>
      </w:r>
      <w:r>
        <w:rPr>
          <w:sz w:val="28"/>
          <w:szCs w:val="28"/>
        </w:rPr>
        <w:tab/>
        <w:t xml:space="preserve">В случае если в течение гарантийного периода Товар станет не пригодным для дальнейшего использования, Поставщик производит бесплатную гарантийную замену Товара течение 10 (десяти) рабочих дней с даты оповещения Покупателем. </w:t>
      </w:r>
      <w:r>
        <w:rPr>
          <w:snapToGrid w:val="0"/>
          <w:sz w:val="28"/>
          <w:szCs w:val="28"/>
          <w:lang w:eastAsia="ru-RU"/>
        </w:rPr>
        <w:t>Если недостатки Товара не могут</w:t>
      </w:r>
      <w:r>
        <w:rPr>
          <w:snapToGrid w:val="0"/>
          <w:sz w:val="28"/>
          <w:szCs w:val="28"/>
          <w:lang w:eastAsia="ru-RU"/>
        </w:rPr>
        <w:t xml:space="preserve"> быть устранены Поставщиком, то Поставщик производит замену Товара </w:t>
      </w:r>
      <w:r>
        <w:rPr>
          <w:sz w:val="28"/>
          <w:szCs w:val="28"/>
        </w:rPr>
        <w:t xml:space="preserve">на идентичный новый Товар, не ранее 1 квартала 2022 года выпуска не находившийся в употреблении, в течение 15 (пятнадцати) рабочих дней с даты подписания заключения экспертизы или с </w:t>
      </w:r>
      <w:r>
        <w:rPr>
          <w:sz w:val="28"/>
          <w:szCs w:val="28"/>
        </w:rPr>
        <w:t>даты письменного согласия Поставщика сделать гарантийную замену Товара. При возврате некачественного товара Покупателем Поставщику все расходы (транспортные и иные), связанные с возвратом товара, несет Поставщик.</w:t>
      </w:r>
    </w:p>
    <w:p w14:paraId="6391D6D4" w14:textId="77777777" w:rsidR="00907E1C" w:rsidRPr="000678E4" w:rsidRDefault="00A42E27" w:rsidP="3E57449B">
      <w:pPr>
        <w:pStyle w:val="aff6"/>
        <w:suppressAutoHyphens w:val="0"/>
        <w:ind w:left="0" w:firstLine="710"/>
        <w:contextualSpacing/>
        <w:jc w:val="both"/>
        <w:rPr>
          <w:sz w:val="28"/>
          <w:szCs w:val="28"/>
        </w:rPr>
      </w:pPr>
      <w:r>
        <w:rPr>
          <w:sz w:val="28"/>
          <w:szCs w:val="28"/>
        </w:rPr>
        <w:t xml:space="preserve">В случае нарушения сроков замены </w:t>
      </w:r>
      <w:r>
        <w:rPr>
          <w:sz w:val="28"/>
          <w:szCs w:val="28"/>
        </w:rPr>
        <w:t>некачественного Товара Поставщик уплачивает Покупателю штраф в размере 0,1% от полной стоимости колеса за каждый день просрочки.</w:t>
      </w:r>
    </w:p>
    <w:p w14:paraId="6CEB5C8E" w14:textId="77777777" w:rsidR="00907E1C" w:rsidRPr="000678E4" w:rsidRDefault="00A42E27" w:rsidP="3E57449B">
      <w:pPr>
        <w:pStyle w:val="ConsNormal"/>
        <w:widowControl/>
        <w:tabs>
          <w:tab w:val="left" w:pos="1134"/>
        </w:tabs>
        <w:ind w:firstLine="709"/>
        <w:jc w:val="both"/>
        <w:rPr>
          <w:rStyle w:val="FontStyle20"/>
          <w:rFonts w:eastAsia="Times New Roman"/>
          <w:sz w:val="28"/>
          <w:szCs w:val="28"/>
        </w:rPr>
      </w:pPr>
      <w:r>
        <w:rPr>
          <w:rStyle w:val="FontStyle20"/>
          <w:rFonts w:eastAsia="Times New Roman"/>
          <w:sz w:val="28"/>
          <w:szCs w:val="28"/>
        </w:rPr>
        <w:lastRenderedPageBreak/>
        <w:t>4.9.4.</w:t>
      </w:r>
      <w:r>
        <w:tab/>
      </w:r>
      <w:r>
        <w:rPr>
          <w:rStyle w:val="FontStyle20"/>
          <w:rFonts w:eastAsia="Times New Roman"/>
          <w:sz w:val="28"/>
          <w:szCs w:val="28"/>
        </w:rPr>
        <w:t>В случае если Поставщик не соглашается с выводами Покупателя о причинах выхода Товара из строя, его качество определяетс</w:t>
      </w:r>
      <w:r>
        <w:rPr>
          <w:rStyle w:val="FontStyle20"/>
          <w:rFonts w:eastAsia="Times New Roman"/>
          <w:sz w:val="28"/>
          <w:szCs w:val="28"/>
        </w:rPr>
        <w:t>я экспертизой, которая проводится Поставщиком или Покупателем в любой независимой испытательной лаборатории, аккредитованной комитетом Российской Федерации по стандартизации и метрологии (Госстандарт России). Заключения экспертиз, не аккредитованных Госста</w:t>
      </w:r>
      <w:r>
        <w:rPr>
          <w:rStyle w:val="FontStyle20"/>
          <w:rFonts w:eastAsia="Times New Roman"/>
          <w:sz w:val="28"/>
          <w:szCs w:val="28"/>
        </w:rPr>
        <w:t>ндартом России, к рассмотрению не принимаются.</w:t>
      </w:r>
    </w:p>
    <w:p w14:paraId="1C4AA6C1" w14:textId="77777777" w:rsidR="00907E1C" w:rsidRPr="000678E4" w:rsidRDefault="00A42E27" w:rsidP="3E57449B">
      <w:pPr>
        <w:pStyle w:val="ConsNormal"/>
        <w:widowControl/>
        <w:tabs>
          <w:tab w:val="left" w:pos="1134"/>
        </w:tabs>
        <w:ind w:firstLine="709"/>
        <w:jc w:val="both"/>
        <w:rPr>
          <w:rStyle w:val="FontStyle20"/>
          <w:rFonts w:eastAsia="Times New Roman"/>
          <w:sz w:val="28"/>
          <w:szCs w:val="28"/>
        </w:rPr>
      </w:pPr>
      <w:r>
        <w:rPr>
          <w:rStyle w:val="FontStyle20"/>
          <w:rFonts w:eastAsia="Times New Roman"/>
          <w:sz w:val="28"/>
          <w:szCs w:val="28"/>
        </w:rPr>
        <w:t>4.9.5.</w:t>
      </w:r>
      <w:r>
        <w:tab/>
      </w:r>
      <w:r>
        <w:rPr>
          <w:rStyle w:val="FontStyle20"/>
          <w:rFonts w:eastAsia="Times New Roman"/>
          <w:sz w:val="28"/>
          <w:szCs w:val="28"/>
        </w:rPr>
        <w:t xml:space="preserve">В случае установления экспертизой производственного брака Поставщик обязуется возместить Покупателю понесенные убытки, связанные с поставкой некачественного товара, а также расходы Покупателя по оплате </w:t>
      </w:r>
      <w:r>
        <w:rPr>
          <w:rStyle w:val="FontStyle20"/>
          <w:rFonts w:eastAsia="Times New Roman"/>
          <w:sz w:val="28"/>
          <w:szCs w:val="28"/>
        </w:rPr>
        <w:t>услуг эксперта.</w:t>
      </w:r>
    </w:p>
    <w:p w14:paraId="76EBF4A1" w14:textId="77777777" w:rsidR="00907E1C" w:rsidRPr="000678E4" w:rsidRDefault="00A42E27" w:rsidP="3E57449B">
      <w:pPr>
        <w:pStyle w:val="aff3"/>
        <w:ind w:firstLine="709"/>
        <w:jc w:val="both"/>
        <w:rPr>
          <w:rFonts w:eastAsia="Times New Roman"/>
          <w:sz w:val="28"/>
          <w:szCs w:val="28"/>
        </w:rPr>
      </w:pPr>
      <w:r>
        <w:rPr>
          <w:rFonts w:eastAsia="Times New Roman"/>
          <w:sz w:val="28"/>
          <w:szCs w:val="28"/>
        </w:rPr>
        <w:t>4.9.6.</w:t>
      </w:r>
      <w:r>
        <w:tab/>
      </w:r>
      <w:r>
        <w:rPr>
          <w:rFonts w:eastAsia="Times New Roman"/>
          <w:sz w:val="28"/>
          <w:szCs w:val="28"/>
        </w:rPr>
        <w:t>В случае замены Товара ненадлежащего качества гарантийный срок продлевается на период времени, в течение которого Покупатель не мог использовать Товар.</w:t>
      </w:r>
    </w:p>
    <w:p w14:paraId="5514BF5F" w14:textId="77777777" w:rsidR="00907E1C" w:rsidRDefault="00A42E27" w:rsidP="3E57449B">
      <w:pPr>
        <w:pStyle w:val="aff3"/>
        <w:ind w:firstLine="709"/>
        <w:jc w:val="both"/>
        <w:rPr>
          <w:rFonts w:eastAsia="Times New Roman"/>
          <w:sz w:val="28"/>
          <w:szCs w:val="28"/>
        </w:rPr>
      </w:pPr>
      <w:r>
        <w:rPr>
          <w:rFonts w:eastAsia="Times New Roman"/>
          <w:sz w:val="28"/>
          <w:szCs w:val="28"/>
        </w:rPr>
        <w:t>4.9.7. Покупатель вправе провести входной контроль качества товара, а в случае по</w:t>
      </w:r>
      <w:r>
        <w:rPr>
          <w:rFonts w:eastAsia="Times New Roman"/>
          <w:sz w:val="28"/>
          <w:szCs w:val="28"/>
        </w:rPr>
        <w:t>ставки товара партиями – любой его части. Покупатель, при необходимости, вправе за свой счет привлекать независимого эксперта для исследования качества товара. Экспертное исследование (испытание) осуществляется в соответствии с условиями договора Покупател</w:t>
      </w:r>
      <w:r>
        <w:rPr>
          <w:rFonts w:eastAsia="Times New Roman"/>
          <w:sz w:val="28"/>
          <w:szCs w:val="28"/>
        </w:rPr>
        <w:t>я с экспертом. Стороны признают оформленный надлежащим образом результат заключения независимого эксперта о качестве товара достаточным основанием для применения условия о некачественном Товаре.</w:t>
      </w:r>
    </w:p>
    <w:p w14:paraId="17FE7528" w14:textId="77777777" w:rsidR="00907E1C" w:rsidRPr="000678E4" w:rsidRDefault="00A42E27" w:rsidP="3E57449B">
      <w:pPr>
        <w:pStyle w:val="aff3"/>
        <w:ind w:firstLine="709"/>
        <w:jc w:val="both"/>
        <w:rPr>
          <w:rFonts w:eastAsia="Times New Roman"/>
          <w:sz w:val="28"/>
          <w:szCs w:val="28"/>
        </w:rPr>
      </w:pPr>
    </w:p>
    <w:p w14:paraId="17E14A9D" w14:textId="77777777" w:rsidR="00907E1C" w:rsidRPr="000678E4" w:rsidRDefault="00A42E27" w:rsidP="3E57449B">
      <w:pPr>
        <w:ind w:firstLine="709"/>
        <w:jc w:val="both"/>
        <w:outlineLvl w:val="1"/>
        <w:rPr>
          <w:b/>
          <w:bCs/>
          <w:spacing w:val="1"/>
          <w:sz w:val="28"/>
          <w:szCs w:val="28"/>
        </w:rPr>
      </w:pPr>
      <w:r>
        <w:rPr>
          <w:b/>
          <w:bCs/>
          <w:spacing w:val="1"/>
          <w:sz w:val="28"/>
          <w:szCs w:val="28"/>
        </w:rPr>
        <w:t>4.10. Требования к установке Товара.</w:t>
      </w:r>
    </w:p>
    <w:p w14:paraId="38F81CA9" w14:textId="77777777" w:rsidR="00907E1C" w:rsidRPr="000678E4" w:rsidRDefault="00A42E27" w:rsidP="3E57449B">
      <w:pPr>
        <w:ind w:firstLine="709"/>
        <w:jc w:val="both"/>
        <w:rPr>
          <w:sz w:val="28"/>
          <w:szCs w:val="28"/>
        </w:rPr>
      </w:pPr>
      <w:r>
        <w:rPr>
          <w:sz w:val="28"/>
          <w:szCs w:val="28"/>
        </w:rPr>
        <w:t>4.10.1. Шиномонтаж осущ</w:t>
      </w:r>
      <w:r>
        <w:rPr>
          <w:sz w:val="28"/>
          <w:szCs w:val="28"/>
        </w:rPr>
        <w:t>ествляется Покупателем самостоятельно или с помощью сторонней организации по обслуживанию автопогрузчиков типа «</w:t>
      </w:r>
      <w:proofErr w:type="spellStart"/>
      <w:r>
        <w:rPr>
          <w:sz w:val="28"/>
          <w:szCs w:val="28"/>
        </w:rPr>
        <w:t>ричстакер</w:t>
      </w:r>
      <w:proofErr w:type="spellEnd"/>
      <w:r>
        <w:rPr>
          <w:sz w:val="28"/>
          <w:szCs w:val="28"/>
        </w:rPr>
        <w:t>».</w:t>
      </w:r>
    </w:p>
    <w:p w14:paraId="21705F01" w14:textId="77777777" w:rsidR="00907E1C" w:rsidRPr="000678E4" w:rsidRDefault="00A42E27" w:rsidP="3E57449B">
      <w:pPr>
        <w:pStyle w:val="style13262683980000000596msonormal"/>
        <w:shd w:val="clear" w:color="auto" w:fill="FFFFFF" w:themeFill="background1"/>
        <w:spacing w:before="0" w:beforeAutospacing="0" w:after="0" w:afterAutospacing="0"/>
        <w:jc w:val="both"/>
        <w:rPr>
          <w:spacing w:val="20"/>
          <w:sz w:val="28"/>
          <w:szCs w:val="28"/>
        </w:rPr>
      </w:pPr>
    </w:p>
    <w:p w14:paraId="6EF97A82" w14:textId="77777777" w:rsidR="00907E1C" w:rsidRPr="000678E4" w:rsidRDefault="00A42E27" w:rsidP="3E57449B">
      <w:pPr>
        <w:ind w:firstLine="709"/>
        <w:jc w:val="both"/>
        <w:outlineLvl w:val="1"/>
        <w:rPr>
          <w:b/>
          <w:bCs/>
          <w:spacing w:val="1"/>
          <w:sz w:val="28"/>
          <w:szCs w:val="28"/>
        </w:rPr>
      </w:pPr>
      <w:r>
        <w:rPr>
          <w:b/>
          <w:bCs/>
          <w:spacing w:val="1"/>
          <w:sz w:val="28"/>
          <w:szCs w:val="28"/>
        </w:rPr>
        <w:t>4.11. Форма, срок и порядок оплаты.</w:t>
      </w:r>
    </w:p>
    <w:p w14:paraId="73DDC290" w14:textId="77777777" w:rsidR="00907E1C" w:rsidRPr="000678E4" w:rsidRDefault="00A42E27" w:rsidP="3E57449B">
      <w:pPr>
        <w:ind w:firstLine="709"/>
        <w:jc w:val="both"/>
        <w:rPr>
          <w:color w:val="000000"/>
          <w:sz w:val="28"/>
          <w:szCs w:val="28"/>
        </w:rPr>
      </w:pPr>
      <w:r>
        <w:rPr>
          <w:color w:val="000000" w:themeColor="text1"/>
          <w:sz w:val="28"/>
          <w:szCs w:val="28"/>
        </w:rPr>
        <w:t xml:space="preserve">4.11.1. Оплата Товара производится Покупателем в течение 30 (Тридцати) календарных дней с даты </w:t>
      </w:r>
      <w:r>
        <w:rPr>
          <w:color w:val="000000" w:themeColor="text1"/>
          <w:sz w:val="28"/>
          <w:szCs w:val="28"/>
        </w:rPr>
        <w:t>подписания Сторонами товарной накладной (ТОРГ-12) или УПД на основании выставленного Поставщиком счета, счета-фактуры на соответствующую партию Товара. Авансирование не предусмотрено.</w:t>
      </w:r>
    </w:p>
    <w:p w14:paraId="1D7DF98A" w14:textId="77777777" w:rsidR="00713347" w:rsidRDefault="00A42E27" w:rsidP="3E57449B"/>
    <w:p w14:paraId="04DAD3EA" w14:textId="77777777" w:rsidR="00D83DFB" w:rsidRDefault="00D83DFB" w:rsidP="00D83DFB">
      <w:pPr>
        <w:spacing w:after="120"/>
        <w:outlineLvl w:val="0"/>
        <w:rPr>
          <w:rFonts w:eastAsia="MS Mincho"/>
          <w:szCs w:val="28"/>
        </w:rPr>
        <w:sectPr w:rsidR="00D83DFB" w:rsidSect="00C61911">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pPr>
      <w:r>
        <w:rPr>
          <w:rFonts w:eastAsia="MS Mincho"/>
          <w:szCs w:val="28"/>
        </w:rPr>
        <w:br w:type="page"/>
      </w:r>
    </w:p>
    <w:p w14:paraId="5A007500" w14:textId="77777777"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14:paraId="5E95554B" w14:textId="77777777" w:rsidR="00305BD2" w:rsidRPr="00F356EB" w:rsidRDefault="00305BD2" w:rsidP="002E18D3">
      <w:pPr>
        <w:pStyle w:val="1a"/>
        <w:ind w:firstLine="0"/>
        <w:rPr>
          <w:sz w:val="23"/>
          <w:szCs w:val="23"/>
        </w:rPr>
      </w:pPr>
    </w:p>
    <w:p w14:paraId="21F60559" w14:textId="77777777"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03EF5AB7" w14:textId="77777777" w:rsidTr="004D6B74">
        <w:tc>
          <w:tcPr>
            <w:tcW w:w="426" w:type="dxa"/>
            <w:vAlign w:val="center"/>
          </w:tcPr>
          <w:p w14:paraId="7637FEC5"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5D35CACB"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73B1B811" w14:textId="77777777" w:rsidR="002E18D3" w:rsidRPr="003C6269" w:rsidRDefault="002E18D3" w:rsidP="003C6269">
            <w:pPr>
              <w:pStyle w:val="Default"/>
              <w:jc w:val="center"/>
              <w:rPr>
                <w:b/>
                <w:color w:val="auto"/>
              </w:rPr>
            </w:pPr>
            <w:r>
              <w:rPr>
                <w:b/>
                <w:color w:val="auto"/>
              </w:rPr>
              <w:t>Содержание</w:t>
            </w:r>
          </w:p>
        </w:tc>
      </w:tr>
      <w:tr w:rsidR="002E18D3" w:rsidRPr="00F86FAA" w14:paraId="2C5462B2" w14:textId="77777777" w:rsidTr="004D6B74">
        <w:tc>
          <w:tcPr>
            <w:tcW w:w="426" w:type="dxa"/>
          </w:tcPr>
          <w:p w14:paraId="1077DFBF"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61CF5DE1" w14:textId="77777777" w:rsidR="002E18D3" w:rsidRPr="00F86FAA" w:rsidRDefault="002E18D3">
            <w:pPr>
              <w:pStyle w:val="Default"/>
              <w:rPr>
                <w:b/>
                <w:color w:val="auto"/>
              </w:rPr>
            </w:pPr>
            <w:r>
              <w:rPr>
                <w:b/>
                <w:color w:val="auto"/>
              </w:rPr>
              <w:t>Предмет Открытого конкурса</w:t>
            </w:r>
          </w:p>
        </w:tc>
        <w:tc>
          <w:tcPr>
            <w:tcW w:w="7200" w:type="dxa"/>
          </w:tcPr>
          <w:p w14:paraId="6B51631E" w14:textId="1F8E1893" w:rsidR="00D86FF5" w:rsidRDefault="00A42E27">
            <w:pPr>
              <w:pStyle w:val="1a"/>
              <w:ind w:firstLine="397"/>
              <w:rPr>
                <w:sz w:val="24"/>
                <w:szCs w:val="24"/>
              </w:rPr>
            </w:pPr>
            <w:r>
              <w:rPr>
                <w:sz w:val="24"/>
                <w:szCs w:val="24"/>
              </w:rPr>
              <w:t xml:space="preserve">Открытый конкурс в электронной форме № </w:t>
            </w:r>
            <w:r>
              <w:rPr>
                <w:sz w:val="24"/>
                <w:szCs w:val="24"/>
              </w:rPr>
              <w:t xml:space="preserve">ОКэ-СВЕРД-22-0014 по предмету закупки </w:t>
            </w:r>
            <w:r w:rsidR="009136D1">
              <w:rPr>
                <w:sz w:val="24"/>
                <w:szCs w:val="24"/>
              </w:rPr>
              <w:t>«</w:t>
            </w:r>
            <w:r>
              <w:rPr>
                <w:sz w:val="24"/>
                <w:szCs w:val="24"/>
              </w:rPr>
              <w:t>Поставка шин для автопогрузчиков типа "</w:t>
            </w:r>
            <w:proofErr w:type="spellStart"/>
            <w:r>
              <w:rPr>
                <w:sz w:val="24"/>
                <w:szCs w:val="24"/>
              </w:rPr>
              <w:t>ричстакер</w:t>
            </w:r>
            <w:proofErr w:type="spellEnd"/>
            <w:r>
              <w:rPr>
                <w:sz w:val="24"/>
                <w:szCs w:val="24"/>
              </w:rPr>
              <w:t xml:space="preserve">" для нужд контейнерных терминалов Уральского филиала ПАО </w:t>
            </w:r>
            <w:r w:rsidR="009136D1">
              <w:rPr>
                <w:sz w:val="24"/>
                <w:szCs w:val="24"/>
              </w:rPr>
              <w:t>«</w:t>
            </w:r>
            <w:r>
              <w:rPr>
                <w:sz w:val="24"/>
                <w:szCs w:val="24"/>
              </w:rPr>
              <w:t>ТрансКонтейнер</w:t>
            </w:r>
            <w:r w:rsidR="009136D1">
              <w:rPr>
                <w:sz w:val="24"/>
                <w:szCs w:val="24"/>
              </w:rPr>
              <w:t>»</w:t>
            </w:r>
            <w:r>
              <w:rPr>
                <w:sz w:val="24"/>
                <w:szCs w:val="24"/>
              </w:rPr>
              <w:t>.</w:t>
            </w:r>
          </w:p>
        </w:tc>
      </w:tr>
      <w:tr w:rsidR="00EF2E59" w:rsidRPr="00F86FAA" w14:paraId="22B9903E" w14:textId="77777777" w:rsidTr="004D6B74">
        <w:tc>
          <w:tcPr>
            <w:tcW w:w="426" w:type="dxa"/>
          </w:tcPr>
          <w:p w14:paraId="3C5B169D"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0D7F579C" w14:textId="77777777"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6950B597" w14:textId="77777777" w:rsidR="00D86FF5" w:rsidRDefault="00A42E27">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w:t>
            </w:r>
            <w:r>
              <w:rPr>
                <w:sz w:val="24"/>
                <w:szCs w:val="24"/>
              </w:rPr>
              <w:t>отрения, оценки и сопоставления Заявок, соответствия участников требованиям документации о закупке (далее – Организатор):</w:t>
            </w:r>
          </w:p>
          <w:p w14:paraId="58534B5A" w14:textId="0A665024" w:rsidR="00D86FF5" w:rsidRDefault="00A42E27">
            <w:pPr>
              <w:pStyle w:val="1a"/>
              <w:ind w:firstLine="0"/>
              <w:rPr>
                <w:sz w:val="24"/>
                <w:szCs w:val="24"/>
              </w:rPr>
            </w:pPr>
            <w:r>
              <w:rPr>
                <w:sz w:val="24"/>
                <w:szCs w:val="24"/>
              </w:rPr>
              <w:t xml:space="preserve">- постоянная рабочая группа Конкурсной комиссии </w:t>
            </w:r>
            <w:r w:rsidR="009136D1">
              <w:rPr>
                <w:sz w:val="24"/>
                <w:szCs w:val="24"/>
              </w:rPr>
              <w:t xml:space="preserve">Уральского </w:t>
            </w:r>
            <w:r>
              <w:rPr>
                <w:sz w:val="24"/>
                <w:szCs w:val="24"/>
              </w:rPr>
              <w:t>филиала ПАО «ТрансКонтейнер»</w:t>
            </w:r>
            <w:r w:rsidR="009136D1">
              <w:rPr>
                <w:sz w:val="24"/>
                <w:szCs w:val="24"/>
              </w:rPr>
              <w:t>.</w:t>
            </w:r>
          </w:p>
          <w:p w14:paraId="0E7EB24F" w14:textId="0C4B4E42" w:rsidR="00D86FF5" w:rsidRDefault="00A42E27">
            <w:pPr>
              <w:pStyle w:val="1a"/>
              <w:ind w:firstLine="0"/>
              <w:rPr>
                <w:sz w:val="24"/>
                <w:szCs w:val="24"/>
              </w:rPr>
            </w:pPr>
            <w:r>
              <w:rPr>
                <w:sz w:val="24"/>
                <w:szCs w:val="24"/>
              </w:rPr>
              <w:t>Адрес: Российская Федерац</w:t>
            </w:r>
            <w:r>
              <w:rPr>
                <w:sz w:val="24"/>
                <w:szCs w:val="24"/>
              </w:rPr>
              <w:t>ия, 620027, г. Екатеринбург, ул. Николая Никонова, д.8</w:t>
            </w:r>
          </w:p>
          <w:p w14:paraId="4005F8C4" w14:textId="77777777" w:rsidR="009136D1" w:rsidRDefault="009136D1">
            <w:pPr>
              <w:pStyle w:val="1a"/>
              <w:ind w:firstLine="0"/>
              <w:rPr>
                <w:sz w:val="24"/>
                <w:szCs w:val="24"/>
              </w:rPr>
            </w:pPr>
          </w:p>
          <w:p w14:paraId="73DF1670" w14:textId="77777777" w:rsidR="009136D1" w:rsidRDefault="00A42E27">
            <w:r>
              <w:t>Контактное(-</w:t>
            </w:r>
            <w:proofErr w:type="spellStart"/>
            <w:r>
              <w:t>ые</w:t>
            </w:r>
            <w:proofErr w:type="spellEnd"/>
            <w:r>
              <w:t xml:space="preserve">) лицо(-а) Заказчика: </w:t>
            </w:r>
          </w:p>
          <w:p w14:paraId="21DC7D24" w14:textId="7913DF31" w:rsidR="00D86FF5" w:rsidRDefault="00A42E27" w:rsidP="009136D1">
            <w:r>
              <w:t>Ербягина Марина Валерьевна, тел. +7(495)7881717(5052), электронный адрес erbiaginamv@trcont.ru.</w:t>
            </w:r>
          </w:p>
        </w:tc>
      </w:tr>
      <w:tr w:rsidR="004762D6" w:rsidRPr="00F86FAA" w14:paraId="490C6721" w14:textId="77777777" w:rsidTr="004D6B74">
        <w:tc>
          <w:tcPr>
            <w:tcW w:w="426" w:type="dxa"/>
          </w:tcPr>
          <w:p w14:paraId="43DF5CE9"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6AFC2DEF"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7F6A5F46" w14:textId="77777777" w:rsidR="009136D1" w:rsidRDefault="00A42E27" w:rsidP="009136D1">
            <w:pPr>
              <w:pStyle w:val="1a"/>
              <w:ind w:firstLine="397"/>
              <w:rPr>
                <w:sz w:val="24"/>
                <w:szCs w:val="24"/>
              </w:rPr>
            </w:pPr>
            <w:r>
              <w:rPr>
                <w:sz w:val="24"/>
                <w:szCs w:val="24"/>
              </w:rPr>
              <w:t xml:space="preserve">Проведение конкурентной закупки и </w:t>
            </w:r>
            <w:r>
              <w:rPr>
                <w:sz w:val="24"/>
                <w:szCs w:val="24"/>
              </w:rPr>
              <w:t xml:space="preserve">принятие решений об итогах и выборе победителя(-ей) Открытого конкурса принимается комиссией по осуществлению закупок (далее - Конкурсной комиссией) </w:t>
            </w:r>
            <w:proofErr w:type="gramStart"/>
            <w:r>
              <w:rPr>
                <w:sz w:val="24"/>
                <w:szCs w:val="24"/>
              </w:rPr>
              <w:t>коллегиальным органом</w:t>
            </w:r>
            <w:proofErr w:type="gramEnd"/>
            <w:r>
              <w:rPr>
                <w:sz w:val="24"/>
                <w:szCs w:val="24"/>
              </w:rPr>
              <w:t xml:space="preserve"> сформированным в </w:t>
            </w:r>
            <w:r w:rsidR="009136D1">
              <w:rPr>
                <w:sz w:val="24"/>
                <w:szCs w:val="24"/>
              </w:rPr>
              <w:t>аппарате управления</w:t>
            </w:r>
            <w:r>
              <w:rPr>
                <w:sz w:val="24"/>
                <w:szCs w:val="24"/>
              </w:rPr>
              <w:t xml:space="preserve"> ПАО «ТрансКонтейнер»</w:t>
            </w:r>
            <w:r w:rsidR="009136D1">
              <w:rPr>
                <w:sz w:val="24"/>
                <w:szCs w:val="24"/>
              </w:rPr>
              <w:t>.</w:t>
            </w:r>
            <w:r>
              <w:rPr>
                <w:sz w:val="24"/>
                <w:szCs w:val="24"/>
              </w:rPr>
              <w:t xml:space="preserve"> </w:t>
            </w:r>
          </w:p>
          <w:p w14:paraId="78CC19F3" w14:textId="398A083A" w:rsidR="00D86FF5" w:rsidRDefault="00A42E27" w:rsidP="009136D1">
            <w:pPr>
              <w:pStyle w:val="1a"/>
              <w:ind w:firstLine="397"/>
              <w:rPr>
                <w:sz w:val="24"/>
                <w:szCs w:val="24"/>
                <w:highlight w:val="cyan"/>
              </w:rPr>
            </w:pPr>
            <w:r>
              <w:rPr>
                <w:sz w:val="24"/>
                <w:szCs w:val="24"/>
              </w:rPr>
              <w:t>А</w:t>
            </w:r>
            <w:r>
              <w:rPr>
                <w:sz w:val="24"/>
                <w:szCs w:val="24"/>
              </w:rPr>
              <w:t xml:space="preserve">дрес: </w:t>
            </w:r>
            <w:r>
              <w:rPr>
                <w:sz w:val="24"/>
                <w:szCs w:val="24"/>
              </w:rPr>
              <w:t>Российская Федерация, 125047, г. Москва, Оружейный переулок, д. 19</w:t>
            </w:r>
          </w:p>
        </w:tc>
      </w:tr>
      <w:tr w:rsidR="00FA3C13" w:rsidRPr="00F86FAA" w14:paraId="5F9E8EBC" w14:textId="77777777" w:rsidTr="004D6B74">
        <w:tc>
          <w:tcPr>
            <w:tcW w:w="426" w:type="dxa"/>
          </w:tcPr>
          <w:p w14:paraId="7BDD2D88"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6F28C4B9"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0A0FD30A" w14:textId="77777777"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7"/>
                  <w:sz w:val="24"/>
                  <w:szCs w:val="24"/>
                </w:rPr>
                <w:t>www.trcont.com</w:t>
              </w:r>
            </w:hyperlink>
            <w:r>
              <w:rPr>
                <w:sz w:val="24"/>
                <w:szCs w:val="24"/>
              </w:rPr>
              <w:t>).</w:t>
            </w:r>
          </w:p>
          <w:p w14:paraId="1C1FD46B" w14:textId="77777777"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w:t>
            </w:r>
            <w:r>
              <w:rPr>
                <w:sz w:val="24"/>
                <w:szCs w:val="24"/>
              </w:rPr>
              <w:lastRenderedPageBreak/>
              <w:t>протоколов в соответствии с настоящей документацией о закупке предусмотрен оператор ЭТП.</w:t>
            </w:r>
          </w:p>
          <w:p w14:paraId="0C24BFAD" w14:textId="77777777"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14:paraId="78DA092A" w14:textId="77777777" w:rsidR="00F47414" w:rsidRPr="00BC64C9" w:rsidRDefault="0074087D" w:rsidP="006F6340">
            <w:pPr>
              <w:pStyle w:val="1a"/>
              <w:ind w:firstLine="397"/>
              <w:rPr>
                <w:sz w:val="24"/>
                <w:szCs w:val="24"/>
                <w:lang w:val="en-US"/>
              </w:rPr>
            </w:pPr>
            <w:proofErr w:type="gramStart"/>
            <w:r>
              <w:rPr>
                <w:sz w:val="24"/>
                <w:szCs w:val="24"/>
              </w:rPr>
              <w:t>Электронной торговой площадкой</w:t>
            </w:r>
            <w:proofErr w:type="gramEnd"/>
            <w:r>
              <w:rPr>
                <w:sz w:val="24"/>
                <w:szCs w:val="24"/>
              </w:rPr>
              <w:t xml:space="preserve"> используемой для проведения торгов в электронном виде является ОТС-тендер (</w:t>
            </w:r>
            <w:hyperlink r:id="rId24" w:history="1">
              <w:r>
                <w:rPr>
                  <w:rStyle w:val="a7"/>
                  <w:sz w:val="24"/>
                  <w:szCs w:val="24"/>
                </w:rPr>
                <w:t>www.otc.ru</w:t>
              </w:r>
            </w:hyperlink>
            <w:r>
              <w:rPr>
                <w:sz w:val="24"/>
                <w:szCs w:val="24"/>
              </w:rPr>
              <w:t xml:space="preserve">). Контактная информация: юридический адрес: 119049, г. Москва, </w:t>
            </w:r>
            <w:proofErr w:type="gramStart"/>
            <w:r>
              <w:rPr>
                <w:sz w:val="24"/>
                <w:szCs w:val="24"/>
              </w:rPr>
              <w:t>4-ый</w:t>
            </w:r>
            <w:proofErr w:type="gramEnd"/>
            <w:r>
              <w:rPr>
                <w:sz w:val="24"/>
                <w:szCs w:val="24"/>
              </w:rPr>
              <w:t xml:space="preserve">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5" w:history="1">
              <w:r>
                <w:rPr>
                  <w:rStyle w:val="a7"/>
                  <w:sz w:val="24"/>
                  <w:szCs w:val="24"/>
                </w:rPr>
                <w:t>info@otc.ru</w:t>
              </w:r>
            </w:hyperlink>
          </w:p>
        </w:tc>
      </w:tr>
      <w:tr w:rsidR="002B6BE9" w:rsidRPr="00F86FAA" w14:paraId="3E345F8C" w14:textId="77777777" w:rsidTr="004D6B74">
        <w:tc>
          <w:tcPr>
            <w:tcW w:w="426" w:type="dxa"/>
          </w:tcPr>
          <w:p w14:paraId="60D6B383" w14:textId="77777777"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14:paraId="27B1940A"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5B7B733E" w14:textId="77777777" w:rsidR="009136D1" w:rsidRDefault="00A42E27">
            <w:pPr>
              <w:pStyle w:val="1a"/>
              <w:ind w:firstLine="397"/>
              <w:rPr>
                <w:sz w:val="24"/>
                <w:szCs w:val="24"/>
              </w:rPr>
            </w:pPr>
            <w:r>
              <w:rPr>
                <w:sz w:val="24"/>
                <w:szCs w:val="24"/>
              </w:rPr>
              <w:t>Начальная (максимальная) цена договора сост</w:t>
            </w:r>
            <w:r>
              <w:rPr>
                <w:sz w:val="24"/>
                <w:szCs w:val="24"/>
              </w:rPr>
              <w:t>авляет 9075000 (девять миллионов семьдесят пять тысяч) рублей 00 копеек с учетом всех налогов (кроме НДС)</w:t>
            </w:r>
            <w:r w:rsidR="009136D1">
              <w:rPr>
                <w:sz w:val="24"/>
                <w:szCs w:val="24"/>
              </w:rPr>
              <w:t>,</w:t>
            </w:r>
            <w:r>
              <w:rPr>
                <w:sz w:val="24"/>
                <w:szCs w:val="24"/>
              </w:rPr>
              <w:t xml:space="preserve"> стоимости Товара, расходов Поставщика, связанных с поставкой Товара, стоимости доставки, тары и упаковки, погрузочно-разгрузочных работ, затрат на оф</w:t>
            </w:r>
            <w:r>
              <w:rPr>
                <w:sz w:val="24"/>
                <w:szCs w:val="24"/>
              </w:rPr>
              <w:t xml:space="preserve">ормление необходимой документации, стоимости страховки, сборов, пошлин и других обязательных платежей. </w:t>
            </w:r>
          </w:p>
          <w:p w14:paraId="6289093D" w14:textId="2A00F93A" w:rsidR="00D86FF5" w:rsidRDefault="00A42E27">
            <w:pPr>
              <w:pStyle w:val="1a"/>
              <w:ind w:firstLine="397"/>
              <w:rPr>
                <w:sz w:val="24"/>
                <w:szCs w:val="24"/>
              </w:rPr>
            </w:pPr>
            <w:r>
              <w:rPr>
                <w:sz w:val="24"/>
                <w:szCs w:val="24"/>
              </w:rPr>
              <w:t>Сумма НДС и условия начисления определяются в соответствии с законодательством Российской Федерации.</w:t>
            </w:r>
          </w:p>
        </w:tc>
      </w:tr>
      <w:tr w:rsidR="00856650" w:rsidRPr="00F86FAA" w14:paraId="2D5A4907" w14:textId="77777777" w:rsidTr="004D6B74">
        <w:tc>
          <w:tcPr>
            <w:tcW w:w="426" w:type="dxa"/>
          </w:tcPr>
          <w:p w14:paraId="7A425765" w14:textId="77777777" w:rsidR="00856650" w:rsidRPr="00856650" w:rsidRDefault="00856650" w:rsidP="00E47C4C">
            <w:pPr>
              <w:pStyle w:val="1a"/>
              <w:ind w:left="-57" w:right="-108" w:firstLine="0"/>
              <w:rPr>
                <w:b/>
                <w:sz w:val="24"/>
                <w:szCs w:val="24"/>
              </w:rPr>
            </w:pPr>
            <w:r>
              <w:rPr>
                <w:b/>
                <w:sz w:val="24"/>
                <w:szCs w:val="24"/>
              </w:rPr>
              <w:t>6.</w:t>
            </w:r>
          </w:p>
        </w:tc>
        <w:tc>
          <w:tcPr>
            <w:tcW w:w="2126" w:type="dxa"/>
          </w:tcPr>
          <w:p w14:paraId="5E1FC037" w14:textId="77777777"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14:paraId="031DE802" w14:textId="77777777" w:rsidR="00D86FF5" w:rsidRDefault="00A42E27">
            <w:pPr>
              <w:jc w:val="both"/>
              <w:rPr>
                <w:b/>
              </w:rPr>
            </w:pPr>
            <w:r>
              <w:t xml:space="preserve">«30» </w:t>
            </w:r>
            <w:r>
              <w:t>июня 2022 года</w:t>
            </w:r>
          </w:p>
        </w:tc>
      </w:tr>
      <w:tr w:rsidR="009E64D8" w:rsidRPr="00F86FAA" w14:paraId="01F34A85" w14:textId="77777777" w:rsidTr="004D6B74">
        <w:tc>
          <w:tcPr>
            <w:tcW w:w="426" w:type="dxa"/>
          </w:tcPr>
          <w:p w14:paraId="7BB06324" w14:textId="77777777" w:rsidR="009E64D8" w:rsidRPr="00856650" w:rsidRDefault="004762D6" w:rsidP="00E47C4C">
            <w:pPr>
              <w:pStyle w:val="1a"/>
              <w:ind w:left="-57" w:right="-108" w:firstLine="0"/>
              <w:rPr>
                <w:b/>
                <w:sz w:val="24"/>
                <w:szCs w:val="24"/>
              </w:rPr>
            </w:pPr>
            <w:r>
              <w:rPr>
                <w:b/>
                <w:sz w:val="24"/>
                <w:szCs w:val="24"/>
              </w:rPr>
              <w:t>7.</w:t>
            </w:r>
          </w:p>
        </w:tc>
        <w:tc>
          <w:tcPr>
            <w:tcW w:w="2126" w:type="dxa"/>
          </w:tcPr>
          <w:p w14:paraId="38D84581" w14:textId="77777777"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5BEF2F37" w14:textId="77777777" w:rsidR="00D86FF5" w:rsidRDefault="00A42E27">
            <w:pPr>
              <w:pStyle w:val="1a"/>
              <w:ind w:firstLine="397"/>
              <w:rPr>
                <w:b/>
                <w:sz w:val="24"/>
                <w:szCs w:val="24"/>
              </w:rPr>
            </w:pPr>
            <w:r>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«15» июля 2022 г. 12 час. 00 мин. местного времени. Открытие доступа к Заявкам состоится автоматически в Программно-апп</w:t>
            </w:r>
            <w:r>
              <w:rPr>
                <w:sz w:val="24"/>
                <w:szCs w:val="24"/>
              </w:rPr>
              <w:t>аратном средстве ЭТП в момент окончания срока для подачи Заявок.</w:t>
            </w:r>
          </w:p>
        </w:tc>
      </w:tr>
      <w:tr w:rsidR="003E2C12" w:rsidRPr="00F86FAA" w14:paraId="788DF765" w14:textId="77777777" w:rsidTr="004D6B74">
        <w:tc>
          <w:tcPr>
            <w:tcW w:w="426" w:type="dxa"/>
          </w:tcPr>
          <w:p w14:paraId="6D7E7541" w14:textId="77777777" w:rsidR="003E2C12" w:rsidRPr="00F86FAA" w:rsidRDefault="00747369" w:rsidP="00E47C4C">
            <w:pPr>
              <w:pStyle w:val="1a"/>
              <w:ind w:left="-57" w:right="-108" w:firstLine="0"/>
              <w:rPr>
                <w:b/>
                <w:sz w:val="24"/>
                <w:szCs w:val="24"/>
              </w:rPr>
            </w:pPr>
            <w:r>
              <w:rPr>
                <w:b/>
                <w:sz w:val="24"/>
                <w:szCs w:val="24"/>
              </w:rPr>
              <w:t>8.</w:t>
            </w:r>
          </w:p>
        </w:tc>
        <w:tc>
          <w:tcPr>
            <w:tcW w:w="2126" w:type="dxa"/>
          </w:tcPr>
          <w:p w14:paraId="27652D83"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14:paraId="6F8FBE8C" w14:textId="77777777" w:rsidR="00D86FF5" w:rsidRDefault="00A42E27">
            <w:pPr>
              <w:pStyle w:val="1a"/>
              <w:ind w:firstLine="397"/>
              <w:rPr>
                <w:sz w:val="24"/>
                <w:szCs w:val="24"/>
                <w:highlight w:val="cyan"/>
              </w:rPr>
            </w:pPr>
            <w:r>
              <w:rPr>
                <w:sz w:val="24"/>
                <w:szCs w:val="24"/>
              </w:rPr>
              <w:t>Рассмотрение, оценка и сопоставление Заявок состоится «20» июля 2022 г. 14 час. 00 мин.</w:t>
            </w:r>
            <w:r>
              <w:rPr>
                <w:sz w:val="24"/>
                <w:szCs w:val="24"/>
              </w:rPr>
              <w:t xml:space="preserve"> местного времени по адресу, указанному в пункте 2 Информационной карты.</w:t>
            </w:r>
          </w:p>
        </w:tc>
      </w:tr>
      <w:tr w:rsidR="003E2C12" w:rsidRPr="00F86FAA" w14:paraId="76860053" w14:textId="77777777" w:rsidTr="004D6B74">
        <w:tc>
          <w:tcPr>
            <w:tcW w:w="426" w:type="dxa"/>
          </w:tcPr>
          <w:p w14:paraId="7958C550" w14:textId="77777777" w:rsidR="003E2C12" w:rsidRPr="00F86FAA" w:rsidRDefault="00856650" w:rsidP="00E47C4C">
            <w:pPr>
              <w:pStyle w:val="1a"/>
              <w:ind w:left="-57" w:right="-108" w:firstLine="0"/>
              <w:rPr>
                <w:b/>
                <w:sz w:val="24"/>
                <w:szCs w:val="24"/>
              </w:rPr>
            </w:pPr>
            <w:r>
              <w:rPr>
                <w:b/>
                <w:sz w:val="24"/>
                <w:szCs w:val="24"/>
              </w:rPr>
              <w:t>9.</w:t>
            </w:r>
          </w:p>
        </w:tc>
        <w:tc>
          <w:tcPr>
            <w:tcW w:w="2126" w:type="dxa"/>
          </w:tcPr>
          <w:p w14:paraId="5D96965B" w14:textId="77777777" w:rsidR="003E2C12" w:rsidRPr="00F86FAA" w:rsidRDefault="009830CC" w:rsidP="008035D3">
            <w:pPr>
              <w:pStyle w:val="Default"/>
              <w:rPr>
                <w:b/>
                <w:color w:val="auto"/>
              </w:rPr>
            </w:pPr>
            <w:r>
              <w:rPr>
                <w:b/>
                <w:color w:val="auto"/>
              </w:rPr>
              <w:t>Подведение итогов</w:t>
            </w:r>
          </w:p>
        </w:tc>
        <w:tc>
          <w:tcPr>
            <w:tcW w:w="7200" w:type="dxa"/>
          </w:tcPr>
          <w:p w14:paraId="75130A7B" w14:textId="77777777" w:rsidR="00D86FF5" w:rsidRDefault="00A42E27">
            <w:pPr>
              <w:pStyle w:val="1a"/>
              <w:ind w:firstLine="0"/>
              <w:rPr>
                <w:sz w:val="24"/>
                <w:szCs w:val="24"/>
                <w:highlight w:val="cyan"/>
              </w:rPr>
            </w:pPr>
            <w:r>
              <w:rPr>
                <w:sz w:val="24"/>
                <w:szCs w:val="24"/>
              </w:rPr>
              <w:t xml:space="preserve">Подведение итогов состоится не позднее </w:t>
            </w:r>
            <w:bookmarkStart w:id="18" w:name="OLE_LINK14"/>
            <w:bookmarkStart w:id="19" w:name="OLE_LINK15"/>
            <w:bookmarkStart w:id="20" w:name="OLE_LINK28"/>
            <w:r>
              <w:rPr>
                <w:sz w:val="24"/>
                <w:szCs w:val="24"/>
              </w:rPr>
              <w:t>«25» августа 2022 г. 14 час. 00 мин.</w:t>
            </w:r>
            <w:bookmarkEnd w:id="18"/>
            <w:bookmarkEnd w:id="19"/>
            <w:bookmarkEnd w:id="20"/>
            <w:r>
              <w:rPr>
                <w:sz w:val="24"/>
                <w:szCs w:val="24"/>
              </w:rPr>
              <w:t xml:space="preserve"> местного времени по адресу, указанному в пункте 3 Информационной карты.</w:t>
            </w:r>
          </w:p>
        </w:tc>
      </w:tr>
      <w:tr w:rsidR="00856650" w:rsidRPr="00F86FAA" w14:paraId="66788AC5" w14:textId="77777777" w:rsidTr="004D6B74">
        <w:tc>
          <w:tcPr>
            <w:tcW w:w="426" w:type="dxa"/>
          </w:tcPr>
          <w:p w14:paraId="0DC762DF"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3528BC16" w14:textId="77777777" w:rsidR="00856650" w:rsidRPr="00F86FAA" w:rsidRDefault="00856650" w:rsidP="007043AB">
            <w:pPr>
              <w:pStyle w:val="Default"/>
              <w:rPr>
                <w:b/>
                <w:color w:val="auto"/>
              </w:rPr>
            </w:pPr>
            <w:r>
              <w:rPr>
                <w:b/>
                <w:color w:val="auto"/>
              </w:rPr>
              <w:t>Количество лотов</w:t>
            </w:r>
          </w:p>
        </w:tc>
        <w:tc>
          <w:tcPr>
            <w:tcW w:w="7200" w:type="dxa"/>
          </w:tcPr>
          <w:p w14:paraId="76C45EDF" w14:textId="77777777" w:rsidR="00D86FF5" w:rsidRDefault="00A42E27">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14:paraId="7ED3F411" w14:textId="77777777" w:rsidTr="004D6B74">
        <w:tc>
          <w:tcPr>
            <w:tcW w:w="426" w:type="dxa"/>
          </w:tcPr>
          <w:p w14:paraId="397087DA"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2D187955" w14:textId="77777777" w:rsidR="00856650" w:rsidRPr="00F86FAA" w:rsidRDefault="00856650" w:rsidP="007043AB">
            <w:pPr>
              <w:pStyle w:val="Default"/>
              <w:rPr>
                <w:b/>
                <w:color w:val="auto"/>
              </w:rPr>
            </w:pPr>
            <w:r>
              <w:rPr>
                <w:b/>
                <w:color w:val="auto"/>
              </w:rPr>
              <w:t>Официальный язык</w:t>
            </w:r>
          </w:p>
        </w:tc>
        <w:tc>
          <w:tcPr>
            <w:tcW w:w="7200" w:type="dxa"/>
          </w:tcPr>
          <w:p w14:paraId="1EF38221" w14:textId="77777777" w:rsidR="00D86FF5" w:rsidRPr="008F0E99" w:rsidRDefault="00A42E27">
            <w:pPr>
              <w:pStyle w:val="afd"/>
              <w:jc w:val="both"/>
              <w:rPr>
                <w:sz w:val="24"/>
                <w:szCs w:val="24"/>
              </w:rPr>
            </w:pPr>
            <w:r w:rsidRPr="008F0E99">
              <w:rPr>
                <w:sz w:val="24"/>
                <w:szCs w:val="24"/>
              </w:rPr>
              <w:t xml:space="preserve">Русский язык. Вся переписка, связанная с проведением </w:t>
            </w:r>
            <w:proofErr w:type="gramStart"/>
            <w:r w:rsidRPr="008F0E99">
              <w:rPr>
                <w:sz w:val="24"/>
                <w:szCs w:val="24"/>
              </w:rPr>
              <w:t>Открытого конкурса</w:t>
            </w:r>
            <w:proofErr w:type="gramEnd"/>
            <w:r w:rsidRPr="008F0E99">
              <w:rPr>
                <w:sz w:val="24"/>
                <w:szCs w:val="24"/>
              </w:rPr>
              <w:t xml:space="preserve"> ведется на русском языке.</w:t>
            </w:r>
          </w:p>
        </w:tc>
      </w:tr>
      <w:tr w:rsidR="00856650" w:rsidRPr="00F86FAA" w14:paraId="49A46437" w14:textId="77777777" w:rsidTr="004D6B74">
        <w:tc>
          <w:tcPr>
            <w:tcW w:w="426" w:type="dxa"/>
          </w:tcPr>
          <w:p w14:paraId="24472657"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58969C50" w14:textId="77777777" w:rsidR="00856650" w:rsidRPr="00F86FAA" w:rsidRDefault="00856650" w:rsidP="007043AB">
            <w:pPr>
              <w:pStyle w:val="Default"/>
              <w:rPr>
                <w:b/>
                <w:color w:val="auto"/>
              </w:rPr>
            </w:pPr>
            <w:r>
              <w:rPr>
                <w:b/>
                <w:color w:val="auto"/>
              </w:rPr>
              <w:t>Валюта Открытого конкурса</w:t>
            </w:r>
          </w:p>
        </w:tc>
        <w:tc>
          <w:tcPr>
            <w:tcW w:w="7200" w:type="dxa"/>
          </w:tcPr>
          <w:p w14:paraId="24F7988F" w14:textId="77777777" w:rsidR="00D86FF5" w:rsidRDefault="00A42E27">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14:paraId="6ACA6D71" w14:textId="77777777" w:rsidTr="004D6B74">
        <w:tc>
          <w:tcPr>
            <w:tcW w:w="426" w:type="dxa"/>
          </w:tcPr>
          <w:p w14:paraId="42A569A6" w14:textId="77777777" w:rsidR="007D6548" w:rsidRPr="00F86FAA" w:rsidRDefault="00856650" w:rsidP="00E47C4C">
            <w:pPr>
              <w:pStyle w:val="1a"/>
              <w:ind w:left="-57" w:right="-108" w:firstLine="0"/>
              <w:rPr>
                <w:b/>
                <w:sz w:val="24"/>
                <w:szCs w:val="24"/>
              </w:rPr>
            </w:pPr>
            <w:r>
              <w:rPr>
                <w:b/>
                <w:sz w:val="24"/>
                <w:szCs w:val="24"/>
              </w:rPr>
              <w:lastRenderedPageBreak/>
              <w:t>13.</w:t>
            </w:r>
          </w:p>
        </w:tc>
        <w:tc>
          <w:tcPr>
            <w:tcW w:w="2126" w:type="dxa"/>
          </w:tcPr>
          <w:p w14:paraId="5ED2CCB6" w14:textId="77777777" w:rsidR="007D6548" w:rsidRPr="00F86FAA" w:rsidRDefault="00306BEB" w:rsidP="00894B17">
            <w:pPr>
              <w:pStyle w:val="Default"/>
              <w:rPr>
                <w:b/>
                <w:color w:val="auto"/>
              </w:rPr>
            </w:pPr>
            <w:r>
              <w:rPr>
                <w:b/>
                <w:color w:val="auto"/>
              </w:rPr>
              <w:t xml:space="preserve">Форма, сроки и порядок оплаты </w:t>
            </w:r>
            <w:proofErr w:type="gramStart"/>
            <w:r>
              <w:rPr>
                <w:b/>
                <w:color w:val="auto"/>
              </w:rPr>
              <w:t>за поставку</w:t>
            </w:r>
            <w:proofErr w:type="gramEnd"/>
            <w:r>
              <w:rPr>
                <w:b/>
                <w:color w:val="auto"/>
              </w:rPr>
              <w:t xml:space="preserve"> товаров, выполнения работ, оказания услуг</w:t>
            </w:r>
          </w:p>
        </w:tc>
        <w:tc>
          <w:tcPr>
            <w:tcW w:w="7200" w:type="dxa"/>
          </w:tcPr>
          <w:p w14:paraId="1A9687AB" w14:textId="77777777" w:rsidR="009136D1" w:rsidRDefault="00A42E27">
            <w:pPr>
              <w:pStyle w:val="1a"/>
              <w:ind w:firstLine="0"/>
              <w:rPr>
                <w:sz w:val="24"/>
                <w:szCs w:val="24"/>
              </w:rPr>
            </w:pPr>
            <w:r>
              <w:rPr>
                <w:sz w:val="24"/>
                <w:szCs w:val="24"/>
              </w:rPr>
              <w:t xml:space="preserve">Оплата Товара производится Покупателем в течение 30 (Тридцати) календарных дней с даты подписания Сторонами товарной накладной (ТОРГ-12) или УПД на основании выставленного Поставщиком счета, счета-фактуры на соответствующую партию Товара. </w:t>
            </w:r>
          </w:p>
          <w:p w14:paraId="58043FED" w14:textId="0265E889" w:rsidR="00D86FF5" w:rsidRDefault="00A42E27">
            <w:pPr>
              <w:pStyle w:val="1a"/>
              <w:ind w:firstLine="0"/>
              <w:rPr>
                <w:sz w:val="24"/>
                <w:szCs w:val="24"/>
              </w:rPr>
            </w:pPr>
            <w:r>
              <w:rPr>
                <w:sz w:val="24"/>
                <w:szCs w:val="24"/>
              </w:rPr>
              <w:t xml:space="preserve">Авансирование не </w:t>
            </w:r>
            <w:r>
              <w:rPr>
                <w:sz w:val="24"/>
                <w:szCs w:val="24"/>
              </w:rPr>
              <w:t>предусмотрено.</w:t>
            </w:r>
          </w:p>
          <w:p w14:paraId="361550D3" w14:textId="77777777" w:rsidR="00D86FF5" w:rsidRDefault="00D86FF5">
            <w:pPr>
              <w:pStyle w:val="1a"/>
              <w:ind w:firstLine="0"/>
              <w:rPr>
                <w:sz w:val="24"/>
                <w:szCs w:val="24"/>
              </w:rPr>
            </w:pPr>
          </w:p>
        </w:tc>
      </w:tr>
      <w:tr w:rsidR="007D6548" w:rsidRPr="00F86FAA" w14:paraId="75C8D388" w14:textId="77777777" w:rsidTr="004D6B74">
        <w:tc>
          <w:tcPr>
            <w:tcW w:w="426" w:type="dxa"/>
          </w:tcPr>
          <w:p w14:paraId="72D56A21" w14:textId="77777777" w:rsidR="007D6548" w:rsidRPr="00F86FAA" w:rsidRDefault="00357415" w:rsidP="00E47C4C">
            <w:pPr>
              <w:pStyle w:val="1a"/>
              <w:ind w:left="-57" w:right="-108" w:firstLine="0"/>
              <w:rPr>
                <w:b/>
                <w:sz w:val="24"/>
                <w:szCs w:val="24"/>
              </w:rPr>
            </w:pPr>
            <w:r>
              <w:rPr>
                <w:b/>
                <w:sz w:val="24"/>
                <w:szCs w:val="24"/>
              </w:rPr>
              <w:t>14.</w:t>
            </w:r>
          </w:p>
        </w:tc>
        <w:tc>
          <w:tcPr>
            <w:tcW w:w="2126" w:type="dxa"/>
          </w:tcPr>
          <w:p w14:paraId="00556B5A"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68041CCE" w14:textId="77777777" w:rsidR="00D86FF5" w:rsidRDefault="00A42E27">
            <w:pPr>
              <w:pStyle w:val="Default"/>
              <w:jc w:val="both"/>
            </w:pPr>
            <w:r>
              <w:rPr>
                <w:b/>
                <w:bCs/>
                <w:color w:val="auto"/>
              </w:rPr>
              <w:t xml:space="preserve">Срок </w:t>
            </w:r>
            <w:r>
              <w:rPr>
                <w:b/>
                <w:color w:val="auto"/>
              </w:rPr>
              <w:t xml:space="preserve">поставки товаров, выполнения работ, оказания услуг и </w:t>
            </w:r>
            <w:proofErr w:type="gramStart"/>
            <w:r>
              <w:rPr>
                <w:b/>
                <w:color w:val="auto"/>
              </w:rPr>
              <w:t>т.д.</w:t>
            </w:r>
            <w:proofErr w:type="gramEnd"/>
            <w:r>
              <w:rPr>
                <w:b/>
                <w:bCs/>
                <w:color w:val="auto"/>
              </w:rPr>
              <w:t xml:space="preserve">: </w:t>
            </w:r>
            <w:r>
              <w:t>поставка товара осуществляется одной партией в течение 40 (Сорока) календарных дней с даты подписания договора.</w:t>
            </w:r>
          </w:p>
          <w:p w14:paraId="00D20520" w14:textId="77777777" w:rsidR="00685C56" w:rsidRPr="00F86FAA" w:rsidRDefault="00685C56" w:rsidP="00685C56">
            <w:pPr>
              <w:pStyle w:val="Default"/>
              <w:jc w:val="both"/>
            </w:pPr>
          </w:p>
          <w:p w14:paraId="66229AE4" w14:textId="77777777" w:rsidR="009136D1" w:rsidRDefault="00A42E27">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w:t>
            </w:r>
            <w:proofErr w:type="gramStart"/>
            <w:r>
              <w:rPr>
                <w:b/>
                <w:color w:val="auto"/>
              </w:rPr>
              <w:t>т.д.</w:t>
            </w:r>
            <w:proofErr w:type="gramEnd"/>
            <w:r>
              <w:rPr>
                <w:b/>
                <w:color w:val="auto"/>
              </w:rPr>
              <w:t xml:space="preserve">: </w:t>
            </w:r>
          </w:p>
          <w:p w14:paraId="18E66D57" w14:textId="77777777" w:rsidR="009136D1" w:rsidRDefault="00A42E27">
            <w:pPr>
              <w:pStyle w:val="Default"/>
              <w:jc w:val="both"/>
            </w:pPr>
            <w:r>
              <w:t xml:space="preserve">- 620050, Российская Федерация, Свердловская </w:t>
            </w:r>
            <w:proofErr w:type="gramStart"/>
            <w:r>
              <w:t>область,  г.</w:t>
            </w:r>
            <w:proofErr w:type="gramEnd"/>
            <w:r>
              <w:t xml:space="preserve"> Екатеринбург, ул. Ав</w:t>
            </w:r>
            <w:r>
              <w:t xml:space="preserve">томагистральная, 42 (Контейнерный терминал Екатеринбург-Товарный);  </w:t>
            </w:r>
          </w:p>
          <w:p w14:paraId="438E98CB" w14:textId="77777777" w:rsidR="009136D1" w:rsidRDefault="00A42E27">
            <w:pPr>
              <w:pStyle w:val="Default"/>
              <w:jc w:val="both"/>
            </w:pPr>
            <w:r>
              <w:t xml:space="preserve">- 614031, Российская Федерация, Пермский край, г. Пермь, ул. Докучаева, 60 (Контейнерный терминал Блочная); </w:t>
            </w:r>
          </w:p>
          <w:p w14:paraId="1EA2DC8A" w14:textId="77777777" w:rsidR="009136D1" w:rsidRDefault="00A42E27">
            <w:pPr>
              <w:pStyle w:val="Default"/>
              <w:jc w:val="both"/>
            </w:pPr>
            <w:r>
              <w:t xml:space="preserve">- 454053, Российская Федерация, Челябинская область, г. Челябинск, ул. Троицкий </w:t>
            </w:r>
            <w:r>
              <w:t xml:space="preserve">тракт, д. 4 (Контейнерный терминал Челябинск-Грузовой); </w:t>
            </w:r>
          </w:p>
          <w:p w14:paraId="141B48E9" w14:textId="50887950" w:rsidR="00D86FF5" w:rsidRDefault="00A42E27">
            <w:pPr>
              <w:pStyle w:val="Default"/>
              <w:jc w:val="both"/>
            </w:pPr>
            <w:r>
              <w:t>- 455011, Российская Федерация, Челябинская область, г. Магнитогорск, ул. Калибровщиков, д. 11 (Контейнерный терминал Магнитогорск-Грузовой).</w:t>
            </w:r>
          </w:p>
        </w:tc>
      </w:tr>
      <w:tr w:rsidR="007D6548" w:rsidRPr="00F86FAA" w14:paraId="4E76D404" w14:textId="77777777" w:rsidTr="004D6B74">
        <w:tc>
          <w:tcPr>
            <w:tcW w:w="426" w:type="dxa"/>
          </w:tcPr>
          <w:p w14:paraId="3467F949" w14:textId="77777777" w:rsidR="007D6548" w:rsidRPr="00F86FAA" w:rsidRDefault="00357415" w:rsidP="00E47C4C">
            <w:pPr>
              <w:pStyle w:val="1a"/>
              <w:ind w:left="-57" w:right="-108" w:firstLine="0"/>
              <w:rPr>
                <w:b/>
                <w:sz w:val="24"/>
                <w:szCs w:val="24"/>
              </w:rPr>
            </w:pPr>
            <w:r>
              <w:rPr>
                <w:b/>
                <w:sz w:val="24"/>
                <w:szCs w:val="24"/>
              </w:rPr>
              <w:t>15.</w:t>
            </w:r>
          </w:p>
        </w:tc>
        <w:tc>
          <w:tcPr>
            <w:tcW w:w="2126" w:type="dxa"/>
          </w:tcPr>
          <w:p w14:paraId="13D344E8"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14:paraId="2B073486" w14:textId="77777777" w:rsidR="00D86FF5" w:rsidRDefault="00A42E27">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14:paraId="274F99B2" w14:textId="77777777" w:rsidTr="004D6B74">
        <w:tc>
          <w:tcPr>
            <w:tcW w:w="426" w:type="dxa"/>
          </w:tcPr>
          <w:p w14:paraId="3FB08767" w14:textId="77777777" w:rsidR="00856650" w:rsidRPr="00F86FAA" w:rsidRDefault="00856650" w:rsidP="00E47C4C">
            <w:pPr>
              <w:pStyle w:val="1a"/>
              <w:ind w:left="-57" w:right="-108" w:firstLine="0"/>
              <w:rPr>
                <w:b/>
                <w:sz w:val="24"/>
                <w:szCs w:val="24"/>
              </w:rPr>
            </w:pPr>
            <w:r>
              <w:rPr>
                <w:b/>
                <w:sz w:val="24"/>
                <w:szCs w:val="24"/>
              </w:rPr>
              <w:t>16.</w:t>
            </w:r>
          </w:p>
        </w:tc>
        <w:tc>
          <w:tcPr>
            <w:tcW w:w="2126" w:type="dxa"/>
          </w:tcPr>
          <w:p w14:paraId="72474E1C"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772ED682"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348C8441" w14:textId="77777777" w:rsidR="0094179B" w:rsidRPr="00A515A5" w:rsidRDefault="0094179B" w:rsidP="0094179B">
                  <w:pPr>
                    <w:snapToGrid w:val="0"/>
                    <w:rPr>
                      <w:sz w:val="20"/>
                      <w:szCs w:val="20"/>
                    </w:rPr>
                  </w:pPr>
                  <w:r>
                    <w:rPr>
                      <w:sz w:val="20"/>
                      <w:szCs w:val="20"/>
                    </w:rPr>
                    <w:t xml:space="preserve">№ </w:t>
                  </w:r>
                </w:p>
                <w:p w14:paraId="0DBA83AA" w14:textId="77777777"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4759C043" w14:textId="77777777"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5931AA52" w14:textId="77777777"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615FFFC7"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3AE45607" w14:textId="77777777"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64C51120" w14:textId="77777777" w:rsidR="0094179B" w:rsidRPr="00A515A5" w:rsidRDefault="0094179B" w:rsidP="00967F83">
                  <w:pPr>
                    <w:snapToGrid w:val="0"/>
                    <w:ind w:left="-57" w:right="85"/>
                    <w:rPr>
                      <w:sz w:val="20"/>
                      <w:szCs w:val="20"/>
                    </w:rPr>
                  </w:pPr>
                  <w:r>
                    <w:rPr>
                      <w:sz w:val="20"/>
                      <w:szCs w:val="20"/>
                    </w:rPr>
                    <w:t>Номер строки ПЗ</w:t>
                  </w:r>
                </w:p>
              </w:tc>
            </w:tr>
            <w:tr w:rsidR="0094179B" w:rsidRPr="00F26920" w14:paraId="21CF0DE8"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5AE829EB" w14:textId="77777777" w:rsidR="00D86FF5" w:rsidRDefault="00A42E27">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179CFD68" w14:textId="77777777" w:rsidR="00D86FF5" w:rsidRDefault="00A42E27">
                  <w:pPr>
                    <w:snapToGrid w:val="0"/>
                    <w:rPr>
                      <w:sz w:val="22"/>
                      <w:szCs w:val="22"/>
                    </w:rPr>
                  </w:pPr>
                  <w:r>
                    <w:rPr>
                      <w:sz w:val="22"/>
                      <w:szCs w:val="22"/>
                    </w:rPr>
                    <w:t>22.11.14.191</w:t>
                  </w:r>
                </w:p>
              </w:tc>
              <w:tc>
                <w:tcPr>
                  <w:tcW w:w="1417" w:type="dxa"/>
                  <w:tcBorders>
                    <w:top w:val="single" w:sz="4" w:space="0" w:color="auto"/>
                    <w:left w:val="single" w:sz="4" w:space="0" w:color="auto"/>
                    <w:bottom w:val="single" w:sz="4" w:space="0" w:color="auto"/>
                    <w:right w:val="single" w:sz="4" w:space="0" w:color="auto"/>
                  </w:tcBorders>
                </w:tcPr>
                <w:p w14:paraId="7CB23ADF" w14:textId="77777777" w:rsidR="00D86FF5" w:rsidRDefault="00A42E27">
                  <w:pPr>
                    <w:snapToGrid w:val="0"/>
                    <w:rPr>
                      <w:sz w:val="22"/>
                      <w:szCs w:val="22"/>
                    </w:rPr>
                  </w:pPr>
                  <w:r>
                    <w:rPr>
                      <w:sz w:val="22"/>
                      <w:szCs w:val="22"/>
                    </w:rPr>
                    <w:t>22.11</w:t>
                  </w:r>
                </w:p>
              </w:tc>
              <w:tc>
                <w:tcPr>
                  <w:tcW w:w="1134" w:type="dxa"/>
                  <w:tcBorders>
                    <w:top w:val="single" w:sz="4" w:space="0" w:color="auto"/>
                    <w:left w:val="single" w:sz="4" w:space="0" w:color="auto"/>
                    <w:bottom w:val="single" w:sz="4" w:space="0" w:color="auto"/>
                    <w:right w:val="single" w:sz="4" w:space="0" w:color="auto"/>
                  </w:tcBorders>
                </w:tcPr>
                <w:p w14:paraId="5C8970C6" w14:textId="77777777" w:rsidR="00D86FF5" w:rsidRDefault="00A42E27">
                  <w:pPr>
                    <w:snapToGrid w:val="0"/>
                    <w:rPr>
                      <w:sz w:val="22"/>
                      <w:szCs w:val="22"/>
                    </w:rPr>
                  </w:pPr>
                  <w:r>
                    <w:rPr>
                      <w:sz w:val="22"/>
                      <w:szCs w:val="22"/>
                    </w:rPr>
                    <w:t>33,00</w:t>
                  </w:r>
                </w:p>
              </w:tc>
              <w:tc>
                <w:tcPr>
                  <w:tcW w:w="1276" w:type="dxa"/>
                  <w:tcBorders>
                    <w:top w:val="single" w:sz="4" w:space="0" w:color="auto"/>
                    <w:left w:val="single" w:sz="4" w:space="0" w:color="auto"/>
                    <w:bottom w:val="single" w:sz="4" w:space="0" w:color="auto"/>
                    <w:right w:val="single" w:sz="4" w:space="0" w:color="auto"/>
                  </w:tcBorders>
                </w:tcPr>
                <w:p w14:paraId="1FB84E33" w14:textId="77777777" w:rsidR="00D86FF5" w:rsidRDefault="00A42E27">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14:paraId="7C9CAE13" w14:textId="77777777" w:rsidR="00D86FF5" w:rsidRDefault="00A42E27">
                  <w:pPr>
                    <w:snapToGrid w:val="0"/>
                    <w:rPr>
                      <w:sz w:val="22"/>
                      <w:szCs w:val="22"/>
                    </w:rPr>
                  </w:pPr>
                  <w:r>
                    <w:rPr>
                      <w:sz w:val="22"/>
                      <w:szCs w:val="22"/>
                    </w:rPr>
                    <w:t>256</w:t>
                  </w:r>
                </w:p>
              </w:tc>
            </w:tr>
          </w:tbl>
          <w:p w14:paraId="1F5552A0" w14:textId="77777777" w:rsidR="00D86FF5" w:rsidRDefault="00D86FF5"/>
        </w:tc>
      </w:tr>
      <w:tr w:rsidR="007D6548" w:rsidRPr="00F86FAA" w14:paraId="33D2D393" w14:textId="77777777" w:rsidTr="004D6B74">
        <w:tc>
          <w:tcPr>
            <w:tcW w:w="426" w:type="dxa"/>
          </w:tcPr>
          <w:p w14:paraId="33C805C6" w14:textId="77777777" w:rsidR="007D6548" w:rsidRPr="00F86FAA" w:rsidRDefault="00357415" w:rsidP="00E47C4C">
            <w:pPr>
              <w:pStyle w:val="1a"/>
              <w:ind w:left="-57" w:right="-108" w:firstLine="0"/>
              <w:rPr>
                <w:b/>
                <w:sz w:val="24"/>
                <w:szCs w:val="24"/>
              </w:rPr>
            </w:pPr>
            <w:r>
              <w:rPr>
                <w:b/>
                <w:sz w:val="24"/>
                <w:szCs w:val="24"/>
              </w:rPr>
              <w:t>17.</w:t>
            </w:r>
          </w:p>
        </w:tc>
        <w:tc>
          <w:tcPr>
            <w:tcW w:w="2126" w:type="dxa"/>
          </w:tcPr>
          <w:p w14:paraId="1B925B0B" w14:textId="77777777"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14:paraId="58BB6DDE" w14:textId="77777777" w:rsidR="006D2B87" w:rsidRPr="00286B26" w:rsidRDefault="00856650" w:rsidP="00A42E27">
            <w:pPr>
              <w:pStyle w:val="aff6"/>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2972B252" w14:textId="77777777" w:rsidR="00D86FF5" w:rsidRPr="008F0E99" w:rsidRDefault="00A42E27" w:rsidP="00A42E27">
            <w:pPr>
              <w:pStyle w:val="aff6"/>
              <w:numPr>
                <w:ilvl w:val="1"/>
                <w:numId w:val="14"/>
              </w:numPr>
              <w:ind w:left="601" w:hanging="426"/>
              <w:jc w:val="both"/>
            </w:pPr>
            <w:r w:rsidRPr="008F0E99">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302FB102" w14:textId="77777777" w:rsidR="00D86FF5" w:rsidRPr="008F0E99" w:rsidRDefault="00A42E27" w:rsidP="00A42E27">
            <w:pPr>
              <w:pStyle w:val="aff6"/>
              <w:numPr>
                <w:ilvl w:val="1"/>
                <w:numId w:val="14"/>
              </w:numPr>
              <w:ind w:left="601" w:hanging="426"/>
              <w:jc w:val="both"/>
            </w:pPr>
            <w:r w:rsidRPr="008F0E99">
              <w:t>отсутствие за последние три года просроченной задолженности пере</w:t>
            </w:r>
            <w:r w:rsidRPr="008F0E99">
              <w:t>д ПАО «ТрансКонтейнер», фактов невыполнения обязательств перед ПАО «ТрансКонтейнер» и причинения вреда имуществу ПАО «ТрансКонтейнер»;</w:t>
            </w:r>
          </w:p>
          <w:p w14:paraId="30A65C90" w14:textId="77777777" w:rsidR="00D86FF5" w:rsidRPr="008F0E99" w:rsidRDefault="00A42E27" w:rsidP="00A42E27">
            <w:pPr>
              <w:pStyle w:val="aff6"/>
              <w:numPr>
                <w:ilvl w:val="1"/>
                <w:numId w:val="14"/>
              </w:numPr>
              <w:ind w:left="601" w:hanging="426"/>
              <w:jc w:val="both"/>
            </w:pPr>
            <w:r w:rsidRPr="008F0E99">
              <w:t>осуществлять электронный документооборот (далее – ЭДО) с Заказчиком на условиях, изложенных в проекте договора (приложени</w:t>
            </w:r>
            <w:r w:rsidRPr="008F0E99">
              <w:t>е № 5 к документации о закупке);</w:t>
            </w:r>
          </w:p>
          <w:p w14:paraId="7939DB0C" w14:textId="77777777" w:rsidR="00D86FF5" w:rsidRPr="008F0E99" w:rsidRDefault="00A42E27" w:rsidP="00A42E27">
            <w:pPr>
              <w:pStyle w:val="aff6"/>
              <w:numPr>
                <w:ilvl w:val="1"/>
                <w:numId w:val="14"/>
              </w:numPr>
              <w:ind w:left="601" w:hanging="426"/>
              <w:jc w:val="both"/>
            </w:pPr>
            <w:r w:rsidRPr="008F0E99">
              <w:t xml:space="preserve">претендент/поставщик должен являться официальным дистрибьютором завода изготовителя шин на территории Российской Федерации и иметь сертификат </w:t>
            </w:r>
            <w:proofErr w:type="gramStart"/>
            <w:r w:rsidRPr="008F0E99">
              <w:t>дилера..</w:t>
            </w:r>
            <w:proofErr w:type="gramEnd"/>
          </w:p>
          <w:p w14:paraId="3B955A4A" w14:textId="77777777" w:rsidR="006D2B87" w:rsidRPr="00286B26" w:rsidRDefault="006D2B87" w:rsidP="00A42E27">
            <w:pPr>
              <w:pStyle w:val="aff6"/>
              <w:numPr>
                <w:ilvl w:val="0"/>
                <w:numId w:val="14"/>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r>
              <w:lastRenderedPageBreak/>
              <w:t>предоставить следующие документы:</w:t>
            </w:r>
          </w:p>
          <w:p w14:paraId="6BB59755" w14:textId="77777777" w:rsidR="00D86FF5" w:rsidRPr="008F0E99" w:rsidRDefault="00A42E27" w:rsidP="00A42E27">
            <w:pPr>
              <w:pStyle w:val="aff6"/>
              <w:numPr>
                <w:ilvl w:val="1"/>
                <w:numId w:val="14"/>
              </w:numPr>
              <w:ind w:left="601" w:hanging="426"/>
              <w:jc w:val="both"/>
            </w:pPr>
            <w:r w:rsidRPr="008F0E99">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w:t>
            </w:r>
            <w:r w:rsidRPr="008F0E99">
              <w:t>сийской Федерации, являющегося основанием для освобождения;</w:t>
            </w:r>
          </w:p>
          <w:p w14:paraId="307B788A" w14:textId="77777777" w:rsidR="00D86FF5" w:rsidRPr="008F0E99" w:rsidRDefault="00A42E27" w:rsidP="00A42E27">
            <w:pPr>
              <w:pStyle w:val="aff6"/>
              <w:numPr>
                <w:ilvl w:val="1"/>
                <w:numId w:val="14"/>
              </w:numPr>
              <w:ind w:left="601" w:hanging="426"/>
              <w:jc w:val="both"/>
            </w:pPr>
            <w:r w:rsidRPr="008F0E99">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w:t>
            </w:r>
            <w:r w:rsidRPr="008F0E99">
              <w:t>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8F0E99">
              <w:t>://</w:t>
            </w:r>
            <w:r>
              <w:rPr>
                <w:lang w:val="en-US"/>
              </w:rPr>
              <w:t>service</w:t>
            </w:r>
            <w:r w:rsidRPr="008F0E99">
              <w:t>.</w:t>
            </w:r>
            <w:proofErr w:type="spellStart"/>
            <w:r>
              <w:rPr>
                <w:lang w:val="en-US"/>
              </w:rPr>
              <w:t>nalog</w:t>
            </w:r>
            <w:proofErr w:type="spellEnd"/>
            <w:r w:rsidRPr="008F0E99">
              <w:t>.</w:t>
            </w:r>
            <w:proofErr w:type="spellStart"/>
            <w:r>
              <w:rPr>
                <w:lang w:val="en-US"/>
              </w:rPr>
              <w:t>ru</w:t>
            </w:r>
            <w:proofErr w:type="spellEnd"/>
            <w:r w:rsidRPr="008F0E99">
              <w:t>/</w:t>
            </w:r>
            <w:proofErr w:type="spellStart"/>
            <w:r>
              <w:rPr>
                <w:lang w:val="en-US"/>
              </w:rPr>
              <w:t>zd</w:t>
            </w:r>
            <w:proofErr w:type="spellEnd"/>
            <w:r w:rsidRPr="008F0E99">
              <w:t>.</w:t>
            </w:r>
            <w:r>
              <w:rPr>
                <w:lang w:val="en-US"/>
              </w:rPr>
              <w:t>do</w:t>
            </w:r>
            <w:r w:rsidRPr="008F0E99">
              <w:t>). В случае наличия информации о неисполненной обязанности п</w:t>
            </w:r>
            <w:r w:rsidRPr="008F0E99">
              <w:t xml:space="preserve">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w:t>
            </w:r>
            <w:proofErr w:type="gramStart"/>
            <w:r w:rsidRPr="008F0E99">
              <w:t>т.п.</w:t>
            </w:r>
            <w:proofErr w:type="gramEnd"/>
            <w:r w:rsidRPr="008F0E99">
              <w:t>). Органи</w:t>
            </w:r>
            <w:r w:rsidRPr="008F0E99">
              <w:t>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w:t>
            </w:r>
            <w:r w:rsidRPr="008F0E99">
              <w:t>х, имеющих задолженность по уплате налогов и/или не представляющих налоговую отчетность более года» (</w:t>
            </w:r>
            <w:r>
              <w:rPr>
                <w:lang w:val="en-US"/>
              </w:rPr>
              <w:t>https</w:t>
            </w:r>
            <w:r w:rsidRPr="008F0E99">
              <w:t>://</w:t>
            </w:r>
            <w:r>
              <w:rPr>
                <w:lang w:val="en-US"/>
              </w:rPr>
              <w:t>service</w:t>
            </w:r>
            <w:r w:rsidRPr="008F0E99">
              <w:t>.</w:t>
            </w:r>
            <w:proofErr w:type="spellStart"/>
            <w:r>
              <w:rPr>
                <w:lang w:val="en-US"/>
              </w:rPr>
              <w:t>nalog</w:t>
            </w:r>
            <w:proofErr w:type="spellEnd"/>
            <w:r w:rsidRPr="008F0E99">
              <w:t>.</w:t>
            </w:r>
            <w:proofErr w:type="spellStart"/>
            <w:r>
              <w:rPr>
                <w:lang w:val="en-US"/>
              </w:rPr>
              <w:t>ru</w:t>
            </w:r>
            <w:proofErr w:type="spellEnd"/>
            <w:r w:rsidRPr="008F0E99">
              <w:t>/</w:t>
            </w:r>
            <w:proofErr w:type="spellStart"/>
            <w:r>
              <w:rPr>
                <w:lang w:val="en-US"/>
              </w:rPr>
              <w:t>zd</w:t>
            </w:r>
            <w:proofErr w:type="spellEnd"/>
            <w:r w:rsidRPr="008F0E99">
              <w:t>.</w:t>
            </w:r>
            <w:r>
              <w:rPr>
                <w:lang w:val="en-US"/>
              </w:rPr>
              <w:t>do</w:t>
            </w:r>
            <w:r w:rsidRPr="008F0E99">
              <w:t>);</w:t>
            </w:r>
          </w:p>
          <w:p w14:paraId="0BCC05E6" w14:textId="77777777" w:rsidR="00D86FF5" w:rsidRPr="008F0E99" w:rsidRDefault="00A42E27" w:rsidP="00A42E27">
            <w:pPr>
              <w:pStyle w:val="aff6"/>
              <w:numPr>
                <w:ilvl w:val="1"/>
                <w:numId w:val="14"/>
              </w:numPr>
              <w:ind w:left="601" w:hanging="426"/>
              <w:jc w:val="both"/>
            </w:pPr>
            <w:r w:rsidRPr="008F0E99">
              <w:t>в подтверждение соответствия требованиям, установленным частью «а» и «г» пункта 2.1 документации о закупке, и отсутствия а</w:t>
            </w:r>
            <w:r w:rsidRPr="008F0E99">
              <w:t xml:space="preserve">дминистративных производств, в том числе о </w:t>
            </w:r>
            <w:proofErr w:type="spellStart"/>
            <w:r w:rsidRPr="008F0E99">
              <w:t>неприостановлении</w:t>
            </w:r>
            <w:proofErr w:type="spellEnd"/>
            <w:r w:rsidRPr="008F0E99">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w:t>
            </w:r>
            <w:r w:rsidRPr="008F0E99">
              <w:t>те Федеральной службы судебных приставов Российской Федерации (</w:t>
            </w:r>
            <w:r>
              <w:rPr>
                <w:lang w:val="en-US"/>
              </w:rPr>
              <w:t>http</w:t>
            </w:r>
            <w:r w:rsidRPr="008F0E99">
              <w:t>://</w:t>
            </w:r>
            <w:proofErr w:type="spellStart"/>
            <w:r>
              <w:rPr>
                <w:lang w:val="en-US"/>
              </w:rPr>
              <w:t>fssprus</w:t>
            </w:r>
            <w:proofErr w:type="spellEnd"/>
            <w:r w:rsidRPr="008F0E99">
              <w:t>.</w:t>
            </w:r>
            <w:proofErr w:type="spellStart"/>
            <w:r>
              <w:rPr>
                <w:lang w:val="en-US"/>
              </w:rPr>
              <w:t>ru</w:t>
            </w:r>
            <w:proofErr w:type="spellEnd"/>
            <w:r w:rsidRPr="008F0E99">
              <w:t>/</w:t>
            </w:r>
            <w:proofErr w:type="spellStart"/>
            <w:r>
              <w:rPr>
                <w:lang w:val="en-US"/>
              </w:rPr>
              <w:t>iss</w:t>
            </w:r>
            <w:proofErr w:type="spellEnd"/>
            <w:r w:rsidRPr="008F0E99">
              <w:t>/</w:t>
            </w:r>
            <w:proofErr w:type="spellStart"/>
            <w:r>
              <w:rPr>
                <w:lang w:val="en-US"/>
              </w:rPr>
              <w:t>ip</w:t>
            </w:r>
            <w:proofErr w:type="spellEnd"/>
            <w:r w:rsidRPr="008F0E99">
              <w:t>),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w:t>
            </w:r>
            <w:r w:rsidRPr="008F0E99">
              <w:t xml:space="preserve">кономической деятельности </w:t>
            </w:r>
            <w:r>
              <w:rPr>
                <w:lang w:val="en-US"/>
              </w:rPr>
              <w:t>http</w:t>
            </w:r>
            <w:r w:rsidRPr="008F0E99">
              <w:t>://</w:t>
            </w:r>
            <w:r>
              <w:rPr>
                <w:lang w:val="en-US"/>
              </w:rPr>
              <w:t>www</w:t>
            </w:r>
            <w:r w:rsidRPr="008F0E99">
              <w:t>.</w:t>
            </w:r>
            <w:proofErr w:type="spellStart"/>
            <w:r>
              <w:rPr>
                <w:lang w:val="en-US"/>
              </w:rPr>
              <w:t>fedresurs</w:t>
            </w:r>
            <w:proofErr w:type="spellEnd"/>
            <w:r w:rsidRPr="008F0E99">
              <w:t>.</w:t>
            </w:r>
            <w:proofErr w:type="spellStart"/>
            <w:r>
              <w:rPr>
                <w:lang w:val="en-US"/>
              </w:rPr>
              <w:t>ru</w:t>
            </w:r>
            <w:proofErr w:type="spellEnd"/>
            <w:r w:rsidRPr="008F0E99">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w:t>
            </w:r>
            <w:r w:rsidRPr="008F0E99">
              <w:t xml:space="preserve">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w:t>
            </w:r>
            <w:proofErr w:type="gramStart"/>
            <w:r w:rsidRPr="008F0E99">
              <w:t>т.п.</w:t>
            </w:r>
            <w:proofErr w:type="gramEnd"/>
            <w:r w:rsidRPr="008F0E99">
              <w:t>). Организатором на ден</w:t>
            </w:r>
            <w:r w:rsidRPr="008F0E99">
              <w:t xml:space="preserve">ь рассмотрения Заявок проверяется информация о наличии исполнительных производств и/или </w:t>
            </w:r>
            <w:proofErr w:type="spellStart"/>
            <w:r w:rsidRPr="008F0E99">
              <w:t>неприостановлении</w:t>
            </w:r>
            <w:proofErr w:type="spellEnd"/>
            <w:r w:rsidRPr="008F0E99">
              <w:t xml:space="preserve"> деятельности на </w:t>
            </w:r>
            <w:r w:rsidRPr="008F0E99">
              <w:lastRenderedPageBreak/>
              <w:t>официальном сайте Федеральной службы судебных приставов Российской Федерации (вкладка «банк данных исполнительных производств») и един</w:t>
            </w:r>
            <w:r w:rsidRPr="008F0E99">
              <w:t>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14:paraId="2D0B1223" w14:textId="77777777" w:rsidR="00D86FF5" w:rsidRPr="008F0E99" w:rsidRDefault="00A42E27" w:rsidP="00A42E27">
            <w:pPr>
              <w:pStyle w:val="aff6"/>
              <w:numPr>
                <w:ilvl w:val="1"/>
                <w:numId w:val="14"/>
              </w:numPr>
              <w:ind w:left="601" w:hanging="426"/>
              <w:jc w:val="both"/>
            </w:pPr>
            <w:r w:rsidRPr="008F0E99">
              <w:t>годовая бухгалтерская (финансовая) отчетность, а именно: бухгалтерски</w:t>
            </w:r>
            <w:r w:rsidRPr="008F0E99">
              <w:t>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w:t>
            </w:r>
            <w:r w:rsidRPr="008F0E99">
              <w:t>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14:paraId="1CC38A6E" w14:textId="77777777" w:rsidR="00D86FF5" w:rsidRPr="008F0E99" w:rsidRDefault="00A42E27" w:rsidP="00A42E27">
            <w:pPr>
              <w:pStyle w:val="aff6"/>
              <w:numPr>
                <w:ilvl w:val="1"/>
                <w:numId w:val="14"/>
              </w:numPr>
              <w:ind w:left="601" w:hanging="426"/>
              <w:jc w:val="both"/>
            </w:pPr>
            <w:r w:rsidRPr="008F0E99">
              <w:t>сведения о планируемых к привлечению субподря</w:t>
            </w:r>
            <w:r w:rsidRPr="008F0E99">
              <w:t>дных организациях по форме приложения № 5 к документации о закупке (предоставляется претендентом в случае привлечения субподрядчиков);</w:t>
            </w:r>
          </w:p>
          <w:p w14:paraId="14A25CE7" w14:textId="77777777" w:rsidR="00D86FF5" w:rsidRPr="008F0E99" w:rsidRDefault="00A42E27" w:rsidP="00A42E27">
            <w:pPr>
              <w:pStyle w:val="aff6"/>
              <w:numPr>
                <w:ilvl w:val="1"/>
                <w:numId w:val="14"/>
              </w:numPr>
              <w:ind w:left="601" w:hanging="426"/>
              <w:jc w:val="both"/>
            </w:pPr>
            <w:r w:rsidRPr="008F0E99">
              <w:t>копия сертификата официального дистрибьютора завода изготовителя шин на территории Российской Федерации, заверенная прете</w:t>
            </w:r>
            <w:r w:rsidRPr="008F0E99">
              <w:t>ндентом надлежащим образом.</w:t>
            </w:r>
          </w:p>
        </w:tc>
      </w:tr>
      <w:tr w:rsidR="00835CB1" w:rsidRPr="00F86FAA" w14:paraId="3AAD9661" w14:textId="77777777" w:rsidTr="004D6B74">
        <w:tc>
          <w:tcPr>
            <w:tcW w:w="426" w:type="dxa"/>
          </w:tcPr>
          <w:p w14:paraId="3A0B7715" w14:textId="77777777"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14:paraId="64E441CF"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14:paraId="23BD9298" w14:textId="77777777" w:rsidR="00D86FF5" w:rsidRDefault="00A42E27">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право на заключение которого является предметом Открытого конкурса, в том числе </w:t>
            </w:r>
            <w:r>
              <w:t>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w:t>
            </w:r>
            <w:r>
              <w:t>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w:t>
            </w:r>
            <w:r>
              <w:t>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14:paraId="4426308C" w14:textId="77777777" w:rsidTr="004D6B74">
        <w:tc>
          <w:tcPr>
            <w:tcW w:w="426" w:type="dxa"/>
          </w:tcPr>
          <w:p w14:paraId="306ED3D1" w14:textId="77777777" w:rsidR="007D6548" w:rsidRPr="00F86FAA" w:rsidRDefault="00357415" w:rsidP="00E47C4C">
            <w:pPr>
              <w:pStyle w:val="1a"/>
              <w:ind w:left="-57" w:right="-108" w:firstLine="0"/>
              <w:rPr>
                <w:b/>
                <w:sz w:val="24"/>
                <w:szCs w:val="24"/>
              </w:rPr>
            </w:pPr>
            <w:r>
              <w:rPr>
                <w:b/>
                <w:sz w:val="24"/>
                <w:szCs w:val="24"/>
              </w:rPr>
              <w:t>19.</w:t>
            </w:r>
          </w:p>
        </w:tc>
        <w:tc>
          <w:tcPr>
            <w:tcW w:w="2126" w:type="dxa"/>
          </w:tcPr>
          <w:p w14:paraId="26C0C4D4" w14:textId="77777777"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1"/>
              <w:tblW w:w="6974" w:type="dxa"/>
              <w:tblLayout w:type="fixed"/>
              <w:tblLook w:val="04A0" w:firstRow="1" w:lastRow="0" w:firstColumn="1" w:lastColumn="0" w:noHBand="0" w:noVBand="1"/>
            </w:tblPr>
            <w:tblGrid>
              <w:gridCol w:w="4423"/>
              <w:gridCol w:w="2551"/>
            </w:tblGrid>
            <w:tr w:rsidR="006D2B87" w:rsidRPr="00E048E8" w14:paraId="3EB433B7" w14:textId="77777777" w:rsidTr="004D6B74">
              <w:tc>
                <w:tcPr>
                  <w:tcW w:w="4423" w:type="dxa"/>
                </w:tcPr>
                <w:p w14:paraId="4C4BD2EE" w14:textId="77777777" w:rsidR="006D2B87" w:rsidRPr="006D2B87" w:rsidRDefault="006D2B87" w:rsidP="006D2B87">
                  <w:pPr>
                    <w:pStyle w:val="af8"/>
                    <w:rPr>
                      <w:b/>
                      <w:sz w:val="24"/>
                    </w:rPr>
                  </w:pPr>
                  <w:r>
                    <w:rPr>
                      <w:b/>
                      <w:sz w:val="24"/>
                    </w:rPr>
                    <w:t>Критерий оценки</w:t>
                  </w:r>
                </w:p>
              </w:tc>
              <w:tc>
                <w:tcPr>
                  <w:tcW w:w="2551" w:type="dxa"/>
                </w:tcPr>
                <w:p w14:paraId="13E7CD1B" w14:textId="77777777" w:rsidR="006D2B87" w:rsidRPr="006D2B87" w:rsidRDefault="006D2B87" w:rsidP="006D2B87">
                  <w:pPr>
                    <w:pStyle w:val="af8"/>
                    <w:ind w:firstLine="0"/>
                    <w:rPr>
                      <w:b/>
                      <w:sz w:val="24"/>
                    </w:rPr>
                  </w:pPr>
                  <w:r>
                    <w:rPr>
                      <w:b/>
                      <w:sz w:val="24"/>
                    </w:rPr>
                    <w:t xml:space="preserve">Значение </w:t>
                  </w:r>
                  <w:proofErr w:type="spellStart"/>
                  <w:r>
                    <w:rPr>
                      <w:b/>
                      <w:sz w:val="24"/>
                    </w:rPr>
                    <w:t>Кз</w:t>
                  </w:r>
                  <w:proofErr w:type="spellEnd"/>
                </w:p>
              </w:tc>
            </w:tr>
            <w:tr w:rsidR="006D2B87" w:rsidRPr="00514332" w14:paraId="62A740A8" w14:textId="77777777" w:rsidTr="004D6B74">
              <w:tc>
                <w:tcPr>
                  <w:tcW w:w="4423" w:type="dxa"/>
                </w:tcPr>
                <w:p w14:paraId="2230C215" w14:textId="77777777" w:rsidR="00D86FF5" w:rsidRDefault="00A42E27">
                  <w:pPr>
                    <w:pStyle w:val="af8"/>
                    <w:ind w:firstLine="0"/>
                    <w:rPr>
                      <w:sz w:val="24"/>
                    </w:rPr>
                  </w:pPr>
                  <w:r>
                    <w:rPr>
                      <w:sz w:val="24"/>
                    </w:rPr>
                    <w:t xml:space="preserve">Цена договора (за весь закупаемый объем товара),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14:paraId="439267DC" w14:textId="77777777" w:rsidR="00D86FF5" w:rsidRDefault="00A42E27">
                  <w:pPr>
                    <w:pStyle w:val="af8"/>
                    <w:ind w:firstLine="0"/>
                    <w:rPr>
                      <w:sz w:val="24"/>
                      <w:lang w:val="en-US"/>
                    </w:rPr>
                  </w:pPr>
                  <w:r>
                    <w:rPr>
                      <w:sz w:val="24"/>
                      <w:lang w:val="en-US"/>
                    </w:rPr>
                    <w:t>0,60</w:t>
                  </w:r>
                </w:p>
              </w:tc>
            </w:tr>
            <w:tr w:rsidR="006D2B87" w:rsidRPr="00514332" w14:paraId="4F230DF4" w14:textId="77777777" w:rsidTr="004D6B74">
              <w:tc>
                <w:tcPr>
                  <w:tcW w:w="4423" w:type="dxa"/>
                </w:tcPr>
                <w:p w14:paraId="45684FC9" w14:textId="77777777" w:rsidR="00D86FF5" w:rsidRDefault="00A42E27">
                  <w:pPr>
                    <w:pStyle w:val="af8"/>
                    <w:ind w:firstLine="0"/>
                    <w:rPr>
                      <w:sz w:val="24"/>
                    </w:rPr>
                  </w:pPr>
                  <w:r>
                    <w:rPr>
                      <w:sz w:val="24"/>
                    </w:rPr>
                    <w:t>Срок поставки товара, указанный претендентом в финансово-комме</w:t>
                  </w:r>
                  <w:r>
                    <w:rPr>
                      <w:sz w:val="24"/>
                    </w:rPr>
                    <w:t xml:space="preserve">рческом предложении. Наилучшим признается наименьший срок, предложенный претендентом. </w:t>
                  </w:r>
                </w:p>
              </w:tc>
              <w:tc>
                <w:tcPr>
                  <w:tcW w:w="2551" w:type="dxa"/>
                </w:tcPr>
                <w:p w14:paraId="4DC9BB4B" w14:textId="77777777" w:rsidR="00D86FF5" w:rsidRDefault="00A42E27">
                  <w:pPr>
                    <w:pStyle w:val="af8"/>
                    <w:ind w:firstLine="0"/>
                    <w:rPr>
                      <w:sz w:val="24"/>
                      <w:lang w:val="en-US"/>
                    </w:rPr>
                  </w:pPr>
                  <w:r>
                    <w:rPr>
                      <w:sz w:val="24"/>
                      <w:lang w:val="en-US"/>
                    </w:rPr>
                    <w:t>0,25</w:t>
                  </w:r>
                </w:p>
              </w:tc>
            </w:tr>
            <w:tr w:rsidR="006D2B87" w:rsidRPr="00514332" w14:paraId="250C6F53" w14:textId="77777777" w:rsidTr="004D6B74">
              <w:tc>
                <w:tcPr>
                  <w:tcW w:w="4423" w:type="dxa"/>
                </w:tcPr>
                <w:p w14:paraId="0EDB1E17" w14:textId="77777777" w:rsidR="00D86FF5" w:rsidRDefault="00A42E27">
                  <w:pPr>
                    <w:pStyle w:val="af8"/>
                    <w:ind w:firstLine="0"/>
                    <w:rPr>
                      <w:sz w:val="24"/>
                    </w:rPr>
                  </w:pPr>
                  <w:r>
                    <w:rPr>
                      <w:sz w:val="24"/>
                    </w:rPr>
                    <w:t xml:space="preserve">Гарантийный срок, указанный </w:t>
                  </w:r>
                  <w:r>
                    <w:rPr>
                      <w:sz w:val="24"/>
                    </w:rPr>
                    <w:lastRenderedPageBreak/>
                    <w:t xml:space="preserve">претендентом в финансово-коммерческом предложении. Наилучшим признается наибольший срок, предложенный претендентом. </w:t>
                  </w:r>
                </w:p>
              </w:tc>
              <w:tc>
                <w:tcPr>
                  <w:tcW w:w="2551" w:type="dxa"/>
                </w:tcPr>
                <w:p w14:paraId="071E00AC" w14:textId="77777777" w:rsidR="00D86FF5" w:rsidRDefault="00A42E27">
                  <w:pPr>
                    <w:pStyle w:val="af8"/>
                    <w:ind w:firstLine="0"/>
                    <w:rPr>
                      <w:sz w:val="24"/>
                      <w:lang w:val="en-US"/>
                    </w:rPr>
                  </w:pPr>
                  <w:r>
                    <w:rPr>
                      <w:sz w:val="24"/>
                      <w:lang w:val="en-US"/>
                    </w:rPr>
                    <w:lastRenderedPageBreak/>
                    <w:t>0,15</w:t>
                  </w:r>
                </w:p>
              </w:tc>
            </w:tr>
          </w:tbl>
          <w:p w14:paraId="69177667" w14:textId="77777777" w:rsidR="007D6548" w:rsidRPr="00F86FAA" w:rsidRDefault="007D6548" w:rsidP="003D3596">
            <w:pPr>
              <w:pStyle w:val="af8"/>
              <w:rPr>
                <w:b/>
                <w:i/>
                <w:sz w:val="24"/>
              </w:rPr>
            </w:pPr>
          </w:p>
        </w:tc>
      </w:tr>
      <w:tr w:rsidR="00736D40" w:rsidRPr="00F86FAA" w14:paraId="28549862" w14:textId="77777777" w:rsidTr="004D6B74">
        <w:tc>
          <w:tcPr>
            <w:tcW w:w="426" w:type="dxa"/>
          </w:tcPr>
          <w:p w14:paraId="0821509E" w14:textId="77777777" w:rsidR="00736D40" w:rsidRPr="00F86FAA" w:rsidRDefault="00835CB1" w:rsidP="00E47C4C">
            <w:pPr>
              <w:pStyle w:val="1a"/>
              <w:ind w:left="-57" w:right="-108" w:firstLine="0"/>
              <w:rPr>
                <w:b/>
                <w:sz w:val="24"/>
                <w:szCs w:val="24"/>
              </w:rPr>
            </w:pPr>
            <w:r>
              <w:rPr>
                <w:b/>
                <w:sz w:val="24"/>
                <w:szCs w:val="24"/>
              </w:rPr>
              <w:lastRenderedPageBreak/>
              <w:t>20.</w:t>
            </w:r>
          </w:p>
        </w:tc>
        <w:tc>
          <w:tcPr>
            <w:tcW w:w="2126" w:type="dxa"/>
          </w:tcPr>
          <w:p w14:paraId="011E6424" w14:textId="77777777"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3D3C71" w:rsidRPr="00E048E8" w14:paraId="55EA6D07" w14:textId="77777777" w:rsidTr="004D6B74">
              <w:tc>
                <w:tcPr>
                  <w:tcW w:w="6974" w:type="dxa"/>
                </w:tcPr>
                <w:p w14:paraId="05F46909" w14:textId="77777777"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14:paraId="0C6E3B57" w14:textId="77777777" w:rsidR="00D86FF5" w:rsidRDefault="00A42E27">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w:t>
                  </w:r>
                  <w:r>
                    <w:rPr>
                      <w:sz w:val="24"/>
                    </w:rPr>
                    <w:t>обедителем.</w:t>
                  </w:r>
                </w:p>
                <w:p w14:paraId="7BE73900"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70829F01"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5E1ACBE4"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1AAC0FE4" w14:textId="68F351E1" w:rsidR="00D86FF5" w:rsidRDefault="00A42E27" w:rsidP="009136D1">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0A15FB" w:rsidRPr="00E048E8" w14:paraId="59CC04A9" w14:textId="77777777" w:rsidTr="004D6B74">
              <w:tc>
                <w:tcPr>
                  <w:tcW w:w="6974" w:type="dxa"/>
                </w:tcPr>
                <w:p w14:paraId="1D657F29" w14:textId="77777777" w:rsidR="00D86FF5" w:rsidRDefault="00A42E27">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A42E27" w:rsidRPr="00514332" w14:paraId="55D4D41C" w14:textId="77777777" w:rsidTr="004D6B74">
              <w:tc>
                <w:tcPr>
                  <w:tcW w:w="6974" w:type="dxa"/>
                </w:tcPr>
                <w:p w14:paraId="36412781" w14:textId="77777777" w:rsidR="00A42E27" w:rsidRDefault="00A42E27" w:rsidP="00A42E27">
                  <w:pPr>
                    <w:pStyle w:val="af8"/>
                    <w:ind w:left="629" w:firstLine="0"/>
                    <w:rPr>
                      <w:b/>
                      <w:sz w:val="24"/>
                    </w:rPr>
                  </w:pPr>
                  <w:r>
                    <w:rPr>
                      <w:b/>
                      <w:sz w:val="24"/>
                    </w:rPr>
                    <w:t>III. Увеличение цены договора:</w:t>
                  </w:r>
                </w:p>
                <w:p w14:paraId="7C9540F9" w14:textId="77777777" w:rsidR="00A42E27" w:rsidRPr="00FB0DD0" w:rsidRDefault="00A42E27" w:rsidP="00A42E27">
                  <w:pPr>
                    <w:pStyle w:val="af8"/>
                    <w:rPr>
                      <w:sz w:val="24"/>
                    </w:rPr>
                  </w:pPr>
                  <w:r>
                    <w:rPr>
                      <w:sz w:val="24"/>
                    </w:rPr>
                    <w:t>Увеличение общей цены по договору, заключенному по результатам проведения закупки, в процессе исполнения договора возможно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14:paraId="04EA8ABE" w14:textId="77777777" w:rsidR="00A42E27" w:rsidRPr="001F109F" w:rsidRDefault="00A42E27" w:rsidP="00A42E27">
                  <w:pPr>
                    <w:pStyle w:val="af8"/>
                    <w:ind w:firstLine="601"/>
                    <w:rPr>
                      <w:sz w:val="24"/>
                    </w:rPr>
                  </w:pPr>
                  <w:r>
                    <w:rPr>
                      <w:sz w:val="24"/>
                    </w:rPr>
                    <w:t>- цена за единицу товара, работы, услуги действующая на момент увеличения количества закупаемой продукции (в том числе ранее увеличенная по договору</w:t>
                  </w:r>
                  <w:r>
                    <w:t xml:space="preserve"> </w:t>
                  </w:r>
                  <w:r>
                    <w:rPr>
                      <w:sz w:val="24"/>
                    </w:rPr>
                    <w:t>в соответствии с пунктами 59, 60 Положения о закупках) и/или метод расчета стоимости выполняемых работ и/или оказываемых услуг остается неизменными;</w:t>
                  </w:r>
                </w:p>
                <w:p w14:paraId="5A5A50A6" w14:textId="34D95F49" w:rsidR="00A42E27" w:rsidRDefault="00A42E27" w:rsidP="00A42E27">
                  <w:pPr>
                    <w:pStyle w:val="af8"/>
                    <w:ind w:firstLine="629"/>
                    <w:rPr>
                      <w:sz w:val="24"/>
                    </w:rPr>
                  </w:pPr>
                  <w:r>
                    <w:rPr>
                      <w:sz w:val="24"/>
                    </w:rPr>
                    <w:t>- увеличение общей цены по договору за счет увеличения количества закупаемой продукции в процессе исполнения договора составит не более 30% (тридцать процентов) 000 долей процента от первоначальной цены договора за весь срок действия договора.</w:t>
                  </w:r>
                </w:p>
              </w:tc>
            </w:tr>
          </w:tbl>
          <w:p w14:paraId="60DA0DE9" w14:textId="77777777" w:rsidR="00736D40" w:rsidRPr="00A3070E" w:rsidRDefault="00736D40" w:rsidP="003D3C71">
            <w:pPr>
              <w:pStyle w:val="af8"/>
              <w:ind w:left="601" w:firstLine="0"/>
              <w:rPr>
                <w:sz w:val="24"/>
              </w:rPr>
            </w:pPr>
          </w:p>
        </w:tc>
      </w:tr>
      <w:tr w:rsidR="007D6548" w:rsidRPr="00F86FAA" w14:paraId="64D9AA66" w14:textId="77777777" w:rsidTr="004D6B74">
        <w:tc>
          <w:tcPr>
            <w:tcW w:w="426" w:type="dxa"/>
          </w:tcPr>
          <w:p w14:paraId="5066C14A" w14:textId="77777777" w:rsidR="007D6548" w:rsidRPr="00F86FAA" w:rsidRDefault="009830CC" w:rsidP="00E47C4C">
            <w:pPr>
              <w:pStyle w:val="1a"/>
              <w:ind w:left="-57" w:right="-108" w:firstLine="0"/>
              <w:rPr>
                <w:b/>
                <w:sz w:val="24"/>
                <w:szCs w:val="24"/>
              </w:rPr>
            </w:pPr>
            <w:r>
              <w:rPr>
                <w:b/>
                <w:sz w:val="24"/>
                <w:szCs w:val="24"/>
              </w:rPr>
              <w:t>21.</w:t>
            </w:r>
          </w:p>
        </w:tc>
        <w:tc>
          <w:tcPr>
            <w:tcW w:w="2126" w:type="dxa"/>
          </w:tcPr>
          <w:p w14:paraId="11121DFC"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14:paraId="7F1507D0" w14:textId="77777777" w:rsidR="00D86FF5" w:rsidRDefault="00A42E27">
            <w:pPr>
              <w:pStyle w:val="1a"/>
              <w:ind w:firstLine="0"/>
              <w:rPr>
                <w:sz w:val="24"/>
                <w:szCs w:val="24"/>
              </w:rPr>
            </w:pPr>
            <w:r>
              <w:rPr>
                <w:sz w:val="24"/>
                <w:szCs w:val="24"/>
              </w:rPr>
              <w:t>Допускается</w:t>
            </w:r>
          </w:p>
        </w:tc>
      </w:tr>
      <w:tr w:rsidR="001356F1" w:rsidRPr="00F86FAA" w14:paraId="6A09313C" w14:textId="77777777" w:rsidTr="004D6B74">
        <w:tc>
          <w:tcPr>
            <w:tcW w:w="426" w:type="dxa"/>
          </w:tcPr>
          <w:p w14:paraId="0D6B045E" w14:textId="77777777" w:rsidR="001356F1" w:rsidRPr="00F86FAA" w:rsidRDefault="001356F1" w:rsidP="00E47C4C">
            <w:pPr>
              <w:pStyle w:val="1a"/>
              <w:ind w:left="-57" w:right="-108" w:firstLine="0"/>
              <w:rPr>
                <w:b/>
                <w:sz w:val="24"/>
                <w:szCs w:val="24"/>
              </w:rPr>
            </w:pPr>
            <w:r>
              <w:rPr>
                <w:b/>
                <w:sz w:val="24"/>
                <w:szCs w:val="24"/>
              </w:rPr>
              <w:t>22.</w:t>
            </w:r>
          </w:p>
        </w:tc>
        <w:tc>
          <w:tcPr>
            <w:tcW w:w="2126" w:type="dxa"/>
          </w:tcPr>
          <w:p w14:paraId="5D93408B"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14:paraId="75200FC0" w14:textId="77777777" w:rsidR="00D86FF5" w:rsidRDefault="00A42E27">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14:paraId="4D384114" w14:textId="77777777" w:rsidTr="004D6B74">
        <w:tc>
          <w:tcPr>
            <w:tcW w:w="426" w:type="dxa"/>
          </w:tcPr>
          <w:p w14:paraId="7DB2A7A1" w14:textId="77777777" w:rsidR="00DF6AE3" w:rsidRPr="00F86FAA" w:rsidRDefault="00A856EA" w:rsidP="00E47C4C">
            <w:pPr>
              <w:pStyle w:val="1a"/>
              <w:ind w:left="-57" w:right="-108" w:firstLine="0"/>
              <w:rPr>
                <w:b/>
                <w:sz w:val="24"/>
                <w:szCs w:val="24"/>
              </w:rPr>
            </w:pPr>
            <w:r>
              <w:rPr>
                <w:b/>
                <w:sz w:val="24"/>
                <w:szCs w:val="24"/>
              </w:rPr>
              <w:t>23.</w:t>
            </w:r>
          </w:p>
        </w:tc>
        <w:tc>
          <w:tcPr>
            <w:tcW w:w="2126" w:type="dxa"/>
          </w:tcPr>
          <w:p w14:paraId="49D5CDB7" w14:textId="77777777" w:rsidR="00DF6AE3" w:rsidRPr="00F86FAA" w:rsidRDefault="00BB306F">
            <w:pPr>
              <w:pStyle w:val="Default"/>
              <w:rPr>
                <w:b/>
                <w:color w:val="auto"/>
              </w:rPr>
            </w:pPr>
            <w:r>
              <w:rPr>
                <w:b/>
                <w:color w:val="auto"/>
              </w:rPr>
              <w:t>Обеспечение Заявки</w:t>
            </w:r>
          </w:p>
        </w:tc>
        <w:tc>
          <w:tcPr>
            <w:tcW w:w="7200" w:type="dxa"/>
          </w:tcPr>
          <w:p w14:paraId="32F8C750" w14:textId="77777777" w:rsidR="00D86FF5" w:rsidRDefault="00A42E27">
            <w:pPr>
              <w:pStyle w:val="1a"/>
              <w:ind w:firstLine="0"/>
              <w:rPr>
                <w:sz w:val="24"/>
                <w:szCs w:val="24"/>
              </w:rPr>
            </w:pPr>
            <w:r>
              <w:rPr>
                <w:sz w:val="24"/>
                <w:szCs w:val="24"/>
              </w:rPr>
              <w:t>Не предусмотрено.</w:t>
            </w:r>
          </w:p>
          <w:p w14:paraId="0D032893" w14:textId="77777777" w:rsidR="00D86FF5" w:rsidRDefault="00D86FF5">
            <w:pPr>
              <w:pStyle w:val="1a"/>
              <w:ind w:firstLine="397"/>
              <w:rPr>
                <w:sz w:val="24"/>
                <w:szCs w:val="24"/>
              </w:rPr>
            </w:pPr>
          </w:p>
        </w:tc>
      </w:tr>
      <w:tr w:rsidR="004745C7" w:rsidRPr="00F86FAA" w14:paraId="26E41E4E" w14:textId="77777777" w:rsidTr="004D6B74">
        <w:tc>
          <w:tcPr>
            <w:tcW w:w="426" w:type="dxa"/>
          </w:tcPr>
          <w:p w14:paraId="02258685" w14:textId="77777777" w:rsidR="004745C7" w:rsidRPr="00F86FAA" w:rsidRDefault="004745C7" w:rsidP="00E47C4C">
            <w:pPr>
              <w:pStyle w:val="1a"/>
              <w:ind w:left="-57" w:right="-108" w:firstLine="0"/>
              <w:rPr>
                <w:b/>
                <w:sz w:val="24"/>
                <w:szCs w:val="24"/>
              </w:rPr>
            </w:pPr>
            <w:r>
              <w:rPr>
                <w:b/>
                <w:sz w:val="24"/>
                <w:szCs w:val="24"/>
              </w:rPr>
              <w:t>24.</w:t>
            </w:r>
          </w:p>
        </w:tc>
        <w:tc>
          <w:tcPr>
            <w:tcW w:w="2126" w:type="dxa"/>
          </w:tcPr>
          <w:p w14:paraId="74A63F28" w14:textId="77777777" w:rsidR="004745C7" w:rsidRPr="00F86FAA" w:rsidRDefault="00505622" w:rsidP="00DF6AE3">
            <w:pPr>
              <w:pStyle w:val="Default"/>
              <w:rPr>
                <w:b/>
                <w:color w:val="auto"/>
              </w:rPr>
            </w:pPr>
            <w:r>
              <w:rPr>
                <w:b/>
                <w:color w:val="auto"/>
              </w:rPr>
              <w:t xml:space="preserve">Обеспечение </w:t>
            </w:r>
            <w:r>
              <w:rPr>
                <w:b/>
                <w:color w:val="auto"/>
              </w:rPr>
              <w:lastRenderedPageBreak/>
              <w:t>исполнения договора</w:t>
            </w:r>
          </w:p>
        </w:tc>
        <w:tc>
          <w:tcPr>
            <w:tcW w:w="7200" w:type="dxa"/>
          </w:tcPr>
          <w:p w14:paraId="7B5C2DB7" w14:textId="77777777" w:rsidR="00D86FF5" w:rsidRDefault="00A42E27">
            <w:pPr>
              <w:jc w:val="both"/>
              <w:rPr>
                <w:rFonts w:eastAsia="Arial"/>
              </w:rPr>
            </w:pPr>
            <w:r>
              <w:rPr>
                <w:rFonts w:eastAsia="Arial"/>
              </w:rPr>
              <w:lastRenderedPageBreak/>
              <w:t>Не предусмотрено.</w:t>
            </w:r>
          </w:p>
          <w:p w14:paraId="1A52C2D7" w14:textId="77777777" w:rsidR="00D86FF5" w:rsidRDefault="00D86FF5">
            <w:pPr>
              <w:ind w:firstLine="493"/>
              <w:jc w:val="both"/>
              <w:rPr>
                <w:rFonts w:eastAsia="Arial"/>
              </w:rPr>
            </w:pPr>
          </w:p>
          <w:p w14:paraId="7409613C" w14:textId="77777777" w:rsidR="00D86FF5" w:rsidRDefault="00D86FF5">
            <w:pPr>
              <w:ind w:firstLine="397"/>
              <w:jc w:val="both"/>
              <w:rPr>
                <w:rFonts w:eastAsia="Arial"/>
              </w:rPr>
            </w:pPr>
          </w:p>
        </w:tc>
      </w:tr>
      <w:tr w:rsidR="00E961FF" w:rsidRPr="004A2CA8" w14:paraId="29C34360" w14:textId="77777777" w:rsidTr="004D6B74">
        <w:tc>
          <w:tcPr>
            <w:tcW w:w="426" w:type="dxa"/>
          </w:tcPr>
          <w:p w14:paraId="186B5235" w14:textId="77777777" w:rsidR="00E961FF" w:rsidRPr="004A2CA8" w:rsidRDefault="00E961FF" w:rsidP="00E47C4C">
            <w:pPr>
              <w:pStyle w:val="1a"/>
              <w:ind w:left="-57" w:right="-108" w:firstLine="0"/>
              <w:rPr>
                <w:b/>
                <w:sz w:val="24"/>
                <w:szCs w:val="24"/>
              </w:rPr>
            </w:pPr>
            <w:r>
              <w:rPr>
                <w:b/>
                <w:sz w:val="24"/>
                <w:szCs w:val="24"/>
              </w:rPr>
              <w:lastRenderedPageBreak/>
              <w:t>25.</w:t>
            </w:r>
          </w:p>
        </w:tc>
        <w:tc>
          <w:tcPr>
            <w:tcW w:w="2126" w:type="dxa"/>
          </w:tcPr>
          <w:p w14:paraId="683D73BF" w14:textId="77777777" w:rsidR="00E961FF" w:rsidRPr="004A2CA8" w:rsidRDefault="00E961FF" w:rsidP="00AD2CB8">
            <w:pPr>
              <w:pStyle w:val="Default"/>
              <w:rPr>
                <w:b/>
                <w:color w:val="auto"/>
              </w:rPr>
            </w:pPr>
            <w:r>
              <w:rPr>
                <w:b/>
              </w:rPr>
              <w:t>Срок заключения договора</w:t>
            </w:r>
          </w:p>
        </w:tc>
        <w:tc>
          <w:tcPr>
            <w:tcW w:w="7200" w:type="dxa"/>
          </w:tcPr>
          <w:p w14:paraId="188E64F1" w14:textId="77777777"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056012EF" w14:textId="77777777" w:rsidTr="004D6B74">
        <w:tc>
          <w:tcPr>
            <w:tcW w:w="426" w:type="dxa"/>
          </w:tcPr>
          <w:p w14:paraId="42FC7AD7" w14:textId="77777777" w:rsidR="005D5B59" w:rsidRPr="004A2CA8" w:rsidRDefault="005D5B59" w:rsidP="00E47C4C">
            <w:pPr>
              <w:pStyle w:val="1a"/>
              <w:ind w:left="-57" w:right="-108" w:firstLine="0"/>
              <w:rPr>
                <w:b/>
                <w:sz w:val="24"/>
                <w:szCs w:val="24"/>
              </w:rPr>
            </w:pPr>
            <w:r>
              <w:rPr>
                <w:b/>
                <w:sz w:val="24"/>
                <w:szCs w:val="24"/>
              </w:rPr>
              <w:t>26.</w:t>
            </w:r>
          </w:p>
        </w:tc>
        <w:tc>
          <w:tcPr>
            <w:tcW w:w="2126" w:type="dxa"/>
          </w:tcPr>
          <w:p w14:paraId="6B015016" w14:textId="77777777" w:rsidR="005D5B59" w:rsidRPr="004A2CA8" w:rsidRDefault="00971A21" w:rsidP="00AD2CB8">
            <w:pPr>
              <w:pStyle w:val="Default"/>
              <w:rPr>
                <w:b/>
              </w:rPr>
            </w:pPr>
            <w:r>
              <w:rPr>
                <w:b/>
              </w:rPr>
              <w:t>Срок действия договора</w:t>
            </w:r>
          </w:p>
        </w:tc>
        <w:tc>
          <w:tcPr>
            <w:tcW w:w="7200" w:type="dxa"/>
          </w:tcPr>
          <w:p w14:paraId="2C6A4EDC" w14:textId="77777777" w:rsidR="00D86FF5" w:rsidRDefault="00A42E27">
            <w:pPr>
              <w:pStyle w:val="1a"/>
              <w:ind w:firstLine="0"/>
              <w:rPr>
                <w:sz w:val="24"/>
                <w:szCs w:val="24"/>
              </w:rPr>
            </w:pPr>
            <w:r>
              <w:rPr>
                <w:sz w:val="24"/>
                <w:szCs w:val="24"/>
              </w:rPr>
              <w:t>Договор вступает в силу с даты его подписания Сторонами и действуе</w:t>
            </w:r>
            <w:r>
              <w:rPr>
                <w:sz w:val="24"/>
                <w:szCs w:val="24"/>
              </w:rPr>
              <w:t>т до полного исполнения Сторонами своих обязательств по договору.</w:t>
            </w:r>
          </w:p>
        </w:tc>
      </w:tr>
    </w:tbl>
    <w:p w14:paraId="51C31977" w14:textId="77777777" w:rsidR="002079EB" w:rsidRDefault="002079EB" w:rsidP="00D72C8B">
      <w:pPr>
        <w:pStyle w:val="1a"/>
        <w:ind w:firstLine="0"/>
        <w:jc w:val="right"/>
        <w:outlineLvl w:val="0"/>
        <w:rPr>
          <w:rFonts w:eastAsia="MS Mincho"/>
          <w:szCs w:val="28"/>
        </w:rPr>
        <w:sectPr w:rsidR="002079EB"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14:paraId="44B4BE60" w14:textId="77777777" w:rsidR="00D86FF5" w:rsidRDefault="00A42E27">
      <w:pPr>
        <w:pStyle w:val="1a"/>
        <w:ind w:firstLine="0"/>
        <w:jc w:val="right"/>
        <w:outlineLvl w:val="0"/>
        <w:rPr>
          <w:rFonts w:eastAsia="MS Mincho"/>
          <w:szCs w:val="28"/>
        </w:rPr>
      </w:pPr>
      <w:r>
        <w:rPr>
          <w:rFonts w:eastAsia="MS Mincho"/>
          <w:szCs w:val="28"/>
        </w:rPr>
        <w:lastRenderedPageBreak/>
        <w:t>Приложение № 1</w:t>
      </w:r>
    </w:p>
    <w:p w14:paraId="64F8420A" w14:textId="77777777" w:rsidR="000954FB" w:rsidRDefault="000954FB" w:rsidP="000954FB">
      <w:pPr>
        <w:ind w:firstLine="425"/>
        <w:jc w:val="right"/>
        <w:rPr>
          <w:sz w:val="28"/>
          <w:szCs w:val="28"/>
        </w:rPr>
      </w:pPr>
      <w:r>
        <w:rPr>
          <w:sz w:val="28"/>
          <w:szCs w:val="28"/>
        </w:rPr>
        <w:t>к документации о закупке</w:t>
      </w:r>
    </w:p>
    <w:p w14:paraId="230A5951" w14:textId="77777777" w:rsidR="000954FB" w:rsidRDefault="000954FB" w:rsidP="000954FB">
      <w:pPr>
        <w:ind w:firstLine="425"/>
        <w:jc w:val="right"/>
        <w:rPr>
          <w:sz w:val="28"/>
          <w:szCs w:val="28"/>
        </w:rPr>
      </w:pPr>
    </w:p>
    <w:p w14:paraId="5F11508A" w14:textId="77777777" w:rsidR="000954FB" w:rsidRPr="00445DDD" w:rsidRDefault="000954FB" w:rsidP="000954FB">
      <w:pPr>
        <w:jc w:val="center"/>
        <w:rPr>
          <w:b/>
          <w:sz w:val="28"/>
          <w:szCs w:val="28"/>
        </w:rPr>
      </w:pPr>
      <w:r>
        <w:rPr>
          <w:b/>
          <w:sz w:val="28"/>
          <w:szCs w:val="28"/>
        </w:rPr>
        <w:t>На бланке претендента</w:t>
      </w:r>
    </w:p>
    <w:p w14:paraId="364BAF5A" w14:textId="77777777"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14:paraId="1092D4C8" w14:textId="200A11ED" w:rsidR="000954FB" w:rsidRPr="00C03380" w:rsidRDefault="000954FB" w:rsidP="00C03380">
      <w:pPr>
        <w:jc w:val="center"/>
        <w:rPr>
          <w:b/>
          <w:sz w:val="28"/>
        </w:rPr>
      </w:pPr>
      <w:r>
        <w:rPr>
          <w:b/>
          <w:sz w:val="28"/>
        </w:rPr>
        <w:t>НА УЧАСТИЕ В ОТКРЫТОМ КОНКУРСЕ № ОКэ-</w:t>
      </w:r>
      <w:r w:rsidR="00A42E27">
        <w:rPr>
          <w:b/>
          <w:sz w:val="28"/>
        </w:rPr>
        <w:t>СВЕРД</w:t>
      </w:r>
      <w:r>
        <w:rPr>
          <w:b/>
          <w:sz w:val="28"/>
        </w:rPr>
        <w:t>-</w:t>
      </w:r>
      <w:r w:rsidR="00A42E27">
        <w:rPr>
          <w:b/>
          <w:sz w:val="28"/>
        </w:rPr>
        <w:t>22</w:t>
      </w:r>
      <w:r>
        <w:rPr>
          <w:b/>
          <w:sz w:val="28"/>
        </w:rPr>
        <w:t>-</w:t>
      </w:r>
      <w:r w:rsidR="00A42E27">
        <w:rPr>
          <w:b/>
          <w:sz w:val="28"/>
        </w:rPr>
        <w:t>0014</w:t>
      </w:r>
    </w:p>
    <w:p w14:paraId="6BF9C243" w14:textId="77777777" w:rsidR="000954FB" w:rsidRPr="007415F9" w:rsidRDefault="000954FB" w:rsidP="000954FB"/>
    <w:p w14:paraId="679E7AB9" w14:textId="7B13CDEF" w:rsidR="000954FB" w:rsidRPr="00002090" w:rsidRDefault="000954FB" w:rsidP="000954F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ОКэ-</w:t>
      </w:r>
      <w:r w:rsidR="00A42E27">
        <w:rPr>
          <w:szCs w:val="28"/>
        </w:rPr>
        <w:t>СВЕРД</w:t>
      </w:r>
      <w:r>
        <w:rPr>
          <w:szCs w:val="28"/>
        </w:rPr>
        <w:t>-</w:t>
      </w:r>
      <w:r w:rsidR="00A42E27">
        <w:rPr>
          <w:szCs w:val="28"/>
        </w:rPr>
        <w:t>22</w:t>
      </w:r>
      <w:r>
        <w:rPr>
          <w:szCs w:val="28"/>
        </w:rPr>
        <w:t>-</w:t>
      </w:r>
      <w:r w:rsidR="00A42E27">
        <w:rPr>
          <w:szCs w:val="28"/>
        </w:rPr>
        <w:t>0014</w:t>
      </w:r>
      <w:r>
        <w:rPr>
          <w:szCs w:val="28"/>
        </w:rPr>
        <w:t xml:space="preserve">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45D70B1C" w14:textId="77777777"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65D20D55" w14:textId="77777777"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46565FC1" w14:textId="77777777" w:rsidR="00C878E0" w:rsidRDefault="00C878E0" w:rsidP="00C878E0">
      <w:pPr>
        <w:pStyle w:val="1a"/>
        <w:ind w:firstLine="708"/>
        <w:rPr>
          <w:szCs w:val="28"/>
        </w:rPr>
      </w:pPr>
      <w:r>
        <w:rPr>
          <w:szCs w:val="28"/>
        </w:rPr>
        <w:t>Настоящим подтверждается, что ________</w:t>
      </w:r>
      <w:proofErr w:type="gramStart"/>
      <w:r>
        <w:rPr>
          <w:szCs w:val="28"/>
        </w:rPr>
        <w:t>_(</w:t>
      </w:r>
      <w:proofErr w:type="gramEnd"/>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14:paraId="7AA43BD6" w14:textId="77777777" w:rsidR="00C878E0" w:rsidRDefault="00C878E0" w:rsidP="00C878E0">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14:paraId="099880F3" w14:textId="77777777" w:rsidR="00C878E0" w:rsidRDefault="00C878E0" w:rsidP="00A42E27">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3A9795A9" w14:textId="77777777" w:rsidR="00C878E0" w:rsidRDefault="00C878E0" w:rsidP="00A42E27">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645554C0" w14:textId="77777777" w:rsidR="00C878E0" w:rsidRDefault="00C878E0" w:rsidP="00A42E27">
      <w:pPr>
        <w:pStyle w:val="afb"/>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38A13A38" w14:textId="77777777" w:rsidR="00C878E0" w:rsidRDefault="00C878E0" w:rsidP="00A42E27">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14:paraId="1C434279" w14:textId="77777777" w:rsidR="00C878E0" w:rsidRPr="00D90120" w:rsidRDefault="00C878E0" w:rsidP="00A42E27">
      <w:pPr>
        <w:pStyle w:val="afb"/>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5B59E469" w14:textId="77777777" w:rsidR="00C878E0" w:rsidRPr="00D90120" w:rsidRDefault="00C878E0" w:rsidP="00A42E27">
      <w:pPr>
        <w:pStyle w:val="afb"/>
        <w:widowControl w:val="0"/>
        <w:numPr>
          <w:ilvl w:val="0"/>
          <w:numId w:val="23"/>
        </w:numPr>
        <w:ind w:left="0" w:firstLine="403"/>
        <w:jc w:val="both"/>
        <w:rPr>
          <w:szCs w:val="28"/>
        </w:rPr>
      </w:pPr>
      <w:r>
        <w:t>Не находится в процессе ликвидации;</w:t>
      </w:r>
    </w:p>
    <w:p w14:paraId="229C82C9" w14:textId="77777777" w:rsidR="00C878E0" w:rsidRPr="00D90120" w:rsidRDefault="00C878E0" w:rsidP="00A42E27">
      <w:pPr>
        <w:pStyle w:val="afb"/>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14:paraId="69522F69" w14:textId="77777777" w:rsidR="00C878E0" w:rsidRDefault="00C878E0" w:rsidP="00A42E27">
      <w:pPr>
        <w:pStyle w:val="afb"/>
        <w:widowControl w:val="0"/>
        <w:numPr>
          <w:ilvl w:val="0"/>
          <w:numId w:val="23"/>
        </w:numPr>
        <w:ind w:left="0" w:firstLine="403"/>
        <w:jc w:val="both"/>
        <w:rPr>
          <w:szCs w:val="28"/>
        </w:rPr>
      </w:pPr>
      <w:r>
        <w:rPr>
          <w:szCs w:val="28"/>
        </w:rPr>
        <w:lastRenderedPageBreak/>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14:paraId="10F1B98C" w14:textId="77777777" w:rsidR="00C878E0" w:rsidRDefault="00C878E0" w:rsidP="00A42E27">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2467E0A4" w14:textId="77777777" w:rsidR="00C878E0" w:rsidRDefault="00C878E0" w:rsidP="00A42E27">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w:t>
      </w:r>
      <w:proofErr w:type="spellStart"/>
      <w:r>
        <w:t>ен</w:t>
      </w:r>
      <w:proofErr w:type="spellEnd"/>
      <w:r>
        <w:t xml:space="preserve">) в случае признания победителем и подписания </w:t>
      </w:r>
      <w:r>
        <w:rPr>
          <w:szCs w:val="28"/>
        </w:rPr>
        <w:t xml:space="preserve">договора передать все права на поставку товаров, выполнения работ, оказания услуг и </w:t>
      </w:r>
      <w:proofErr w:type="gramStart"/>
      <w:r>
        <w:rPr>
          <w:szCs w:val="28"/>
        </w:rPr>
        <w:t>т.д.</w:t>
      </w:r>
      <w:proofErr w:type="gramEnd"/>
      <w:r>
        <w:rPr>
          <w:szCs w:val="28"/>
        </w:rPr>
        <w:t xml:space="preserve"> Заказчику;</w:t>
      </w:r>
    </w:p>
    <w:p w14:paraId="4021B092" w14:textId="77777777" w:rsidR="00C878E0" w:rsidRDefault="00C878E0" w:rsidP="00A42E27">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677FA555" w14:textId="77777777" w:rsidR="00C878E0" w:rsidRDefault="00C878E0" w:rsidP="00A42E27">
      <w:pPr>
        <w:pStyle w:val="afb"/>
        <w:widowControl w:val="0"/>
        <w:numPr>
          <w:ilvl w:val="0"/>
          <w:numId w:val="23"/>
        </w:numPr>
        <w:ind w:left="0" w:firstLine="403"/>
        <w:jc w:val="both"/>
        <w:rPr>
          <w:szCs w:val="28"/>
        </w:rPr>
      </w:pPr>
      <w:r>
        <w:rPr>
          <w:szCs w:val="28"/>
        </w:rPr>
        <w:t>Ознакомлено(-</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32"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26F694FB" w14:textId="77777777" w:rsidR="00C878E0" w:rsidRPr="00D90120" w:rsidRDefault="00C878E0" w:rsidP="00A42E27">
      <w:pPr>
        <w:pStyle w:val="afb"/>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5CBE38A0" w14:textId="77777777" w:rsidR="00C878E0" w:rsidRPr="00A57B0E" w:rsidRDefault="00C878E0" w:rsidP="00A42E27">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088F2AFE" w14:textId="77777777" w:rsidR="00C878E0" w:rsidRPr="00D90120" w:rsidRDefault="00C878E0" w:rsidP="00A42E27">
      <w:pPr>
        <w:pStyle w:val="afb"/>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77711615" w14:textId="77777777" w:rsidR="00C878E0" w:rsidRPr="00D90120" w:rsidRDefault="00C878E0" w:rsidP="00A42E27">
      <w:pPr>
        <w:pStyle w:val="afb"/>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48690C3B" w14:textId="77777777" w:rsidR="00C878E0" w:rsidRPr="00002090" w:rsidRDefault="00C878E0"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14:paraId="0106FCCB" w14:textId="77777777" w:rsidR="00C878E0" w:rsidRDefault="00C878E0" w:rsidP="00A42E27">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041CA48F" w14:textId="77777777" w:rsidR="00C878E0" w:rsidRDefault="00C878E0" w:rsidP="00A42E27">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59E1A6E4" w14:textId="77777777" w:rsidR="00C878E0" w:rsidRDefault="00C878E0" w:rsidP="00C878E0">
      <w:pPr>
        <w:tabs>
          <w:tab w:val="left" w:pos="1418"/>
        </w:tabs>
        <w:jc w:val="both"/>
        <w:rPr>
          <w:sz w:val="28"/>
          <w:szCs w:val="20"/>
        </w:rPr>
      </w:pPr>
      <w:r>
        <w:rPr>
          <w:sz w:val="28"/>
          <w:szCs w:val="20"/>
        </w:rPr>
        <w:tab/>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ПАО «ТрансКонтейнер» вправе отказаться от заключения договора.</w:t>
      </w:r>
    </w:p>
    <w:p w14:paraId="40CC4CDB" w14:textId="77777777" w:rsidR="00C878E0" w:rsidRDefault="00C878E0" w:rsidP="00A42E27">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78AD47D8" w14:textId="77777777" w:rsidR="00C878E0" w:rsidRDefault="00C878E0" w:rsidP="00A42E27">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2AAA24F4" w14:textId="77777777" w:rsidR="00C878E0" w:rsidRPr="00002090" w:rsidRDefault="00C878E0" w:rsidP="00A42E27">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5C58654D" w14:textId="77777777" w:rsidR="00C878E0" w:rsidRPr="00002090" w:rsidRDefault="00C878E0" w:rsidP="00C878E0">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463331CF" w14:textId="77777777"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350AAF30" w14:textId="77777777" w:rsidR="00C878E0" w:rsidRPr="00D27A82" w:rsidRDefault="00C878E0" w:rsidP="00C878E0">
      <w:pPr>
        <w:pStyle w:val="1a"/>
        <w:ind w:firstLine="708"/>
      </w:pPr>
      <w:r>
        <w:t>В подтверждение вышеуказанного к Заявке прилагаются все необходимые документы.</w:t>
      </w:r>
    </w:p>
    <w:p w14:paraId="75EF87DF" w14:textId="77777777" w:rsidR="000954FB" w:rsidRPr="00D27A82" w:rsidRDefault="000954FB" w:rsidP="000954FB">
      <w:pPr>
        <w:pStyle w:val="1a"/>
        <w:ind w:firstLine="708"/>
      </w:pPr>
    </w:p>
    <w:p w14:paraId="013C6223" w14:textId="77777777" w:rsidR="000954FB" w:rsidRDefault="000954FB" w:rsidP="00305BD2">
      <w:pPr>
        <w:pStyle w:val="af8"/>
        <w:ind w:firstLine="553"/>
        <w:rPr>
          <w:sz w:val="28"/>
          <w:szCs w:val="28"/>
        </w:rPr>
      </w:pPr>
    </w:p>
    <w:p w14:paraId="048D9064" w14:textId="77777777"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45E8FE3B" w14:textId="77777777" w:rsidR="000954FB" w:rsidRPr="007415F9" w:rsidRDefault="00533F3B" w:rsidP="000954FB">
      <w:pPr>
        <w:tabs>
          <w:tab w:val="left" w:pos="8640"/>
        </w:tabs>
        <w:jc w:val="center"/>
        <w:rPr>
          <w:i/>
        </w:rPr>
      </w:pPr>
      <w:r>
        <w:rPr>
          <w:i/>
        </w:rPr>
        <w:t xml:space="preserve">                                         (наименование претендента)</w:t>
      </w:r>
    </w:p>
    <w:p w14:paraId="166E01B9"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1544DA18" w14:textId="77777777"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14:paraId="0D6F93ED" w14:textId="77777777" w:rsidR="002079EB" w:rsidRDefault="008A4412" w:rsidP="002079EB">
      <w:pPr>
        <w:pStyle w:val="32"/>
        <w:suppressAutoHyphens/>
        <w:spacing w:after="0"/>
        <w:rPr>
          <w:sz w:val="28"/>
          <w:szCs w:val="28"/>
        </w:rPr>
      </w:pPr>
      <w:r>
        <w:rPr>
          <w:sz w:val="28"/>
          <w:szCs w:val="28"/>
        </w:rPr>
        <w:t>«____» _________ 20___ г.</w:t>
      </w:r>
    </w:p>
    <w:p w14:paraId="0C8AB056" w14:textId="77777777" w:rsidR="006B6573" w:rsidRDefault="006B6573" w:rsidP="002079EB">
      <w:pPr>
        <w:pStyle w:val="32"/>
        <w:suppressAutoHyphens/>
        <w:spacing w:after="0"/>
        <w:rPr>
          <w:sz w:val="28"/>
          <w:szCs w:val="28"/>
        </w:rPr>
      </w:pPr>
    </w:p>
    <w:p w14:paraId="3F9B806D" w14:textId="77777777"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14:paraId="4B9A9D61" w14:textId="77777777" w:rsidR="00D86FF5" w:rsidRDefault="00A42E27">
      <w:pPr>
        <w:pStyle w:val="1a"/>
        <w:ind w:firstLine="0"/>
        <w:jc w:val="right"/>
        <w:outlineLvl w:val="0"/>
        <w:rPr>
          <w:rFonts w:eastAsia="Times New Roman"/>
          <w:szCs w:val="28"/>
        </w:rPr>
      </w:pPr>
      <w:r>
        <w:rPr>
          <w:rFonts w:eastAsia="MS Mincho"/>
          <w:szCs w:val="28"/>
        </w:rPr>
        <w:lastRenderedPageBreak/>
        <w:t>Приложение № 2</w:t>
      </w:r>
    </w:p>
    <w:p w14:paraId="05946C88" w14:textId="77777777" w:rsidR="00110975" w:rsidRDefault="00110975" w:rsidP="00110975">
      <w:pPr>
        <w:ind w:firstLine="425"/>
        <w:jc w:val="right"/>
        <w:rPr>
          <w:sz w:val="28"/>
          <w:szCs w:val="28"/>
        </w:rPr>
      </w:pPr>
      <w:r>
        <w:rPr>
          <w:sz w:val="28"/>
          <w:szCs w:val="28"/>
        </w:rPr>
        <w:t>к документации о закупке</w:t>
      </w:r>
    </w:p>
    <w:p w14:paraId="2A144C2A" w14:textId="77777777" w:rsidR="00110975" w:rsidRDefault="00110975" w:rsidP="00110975">
      <w:pPr>
        <w:pStyle w:val="af8"/>
        <w:jc w:val="center"/>
        <w:rPr>
          <w:b/>
          <w:sz w:val="28"/>
          <w:szCs w:val="28"/>
        </w:rPr>
      </w:pPr>
    </w:p>
    <w:p w14:paraId="67BAA7EB" w14:textId="77777777"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14:paraId="7EC8D934" w14:textId="77777777"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7A41A33D" w14:textId="77777777" w:rsidR="00110975" w:rsidRPr="007415F9" w:rsidRDefault="00110975" w:rsidP="00110975">
      <w:pPr>
        <w:pStyle w:val="af8"/>
        <w:jc w:val="center"/>
        <w:rPr>
          <w:sz w:val="28"/>
          <w:szCs w:val="28"/>
        </w:rPr>
      </w:pPr>
    </w:p>
    <w:p w14:paraId="43204509" w14:textId="77777777" w:rsidR="00110975" w:rsidRDefault="00110975" w:rsidP="00110975">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14:paraId="48053712" w14:textId="77777777"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14:paraId="0B1E8E5A" w14:textId="77777777"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14:paraId="2E47B9E2"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10B2ECDE"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3B35CB5A" w14:textId="77777777" w:rsidR="00110975" w:rsidRDefault="00110975" w:rsidP="00110975">
      <w:pPr>
        <w:pStyle w:val="af8"/>
        <w:ind w:firstLine="696"/>
        <w:rPr>
          <w:sz w:val="28"/>
          <w:szCs w:val="28"/>
        </w:rPr>
      </w:pPr>
      <w:r>
        <w:rPr>
          <w:sz w:val="28"/>
          <w:szCs w:val="28"/>
        </w:rPr>
        <w:t>Телефон (______) __________________________________________</w:t>
      </w:r>
    </w:p>
    <w:p w14:paraId="19C71935" w14:textId="77777777" w:rsidR="00110975" w:rsidRDefault="00110975" w:rsidP="00110975">
      <w:pPr>
        <w:pStyle w:val="af8"/>
        <w:ind w:firstLine="698"/>
        <w:rPr>
          <w:sz w:val="28"/>
          <w:szCs w:val="28"/>
        </w:rPr>
      </w:pPr>
      <w:r>
        <w:rPr>
          <w:sz w:val="28"/>
          <w:szCs w:val="28"/>
        </w:rPr>
        <w:t>Факс (______) _____________________________________________</w:t>
      </w:r>
    </w:p>
    <w:p w14:paraId="061ED41C"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67BBDF15"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2D6A0937" w14:textId="77777777" w:rsidR="00110975" w:rsidRDefault="00110975" w:rsidP="00110975">
      <w:pPr>
        <w:pStyle w:val="af8"/>
        <w:ind w:firstLine="698"/>
        <w:rPr>
          <w:sz w:val="28"/>
          <w:szCs w:val="28"/>
        </w:rPr>
      </w:pPr>
      <w:r>
        <w:rPr>
          <w:sz w:val="28"/>
          <w:szCs w:val="28"/>
        </w:rPr>
        <w:t>Адрес сайта компании: ______________________________________</w:t>
      </w:r>
    </w:p>
    <w:p w14:paraId="57F03BA0" w14:textId="77777777" w:rsidR="00110975" w:rsidRDefault="00110975" w:rsidP="00110975">
      <w:pPr>
        <w:pStyle w:val="af8"/>
        <w:ind w:firstLine="0"/>
        <w:rPr>
          <w:sz w:val="20"/>
          <w:szCs w:val="20"/>
        </w:rPr>
      </w:pPr>
    </w:p>
    <w:p w14:paraId="362C4F41" w14:textId="77777777"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5CE93A31" w14:textId="77777777"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14:paraId="7A6A51DF"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5BD3E3AD"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6AD253DD" w14:textId="77777777" w:rsidR="00110975" w:rsidRDefault="00110975" w:rsidP="00110975">
      <w:pPr>
        <w:pStyle w:val="af8"/>
        <w:ind w:firstLine="696"/>
        <w:rPr>
          <w:sz w:val="28"/>
          <w:szCs w:val="28"/>
        </w:rPr>
      </w:pPr>
      <w:r>
        <w:rPr>
          <w:sz w:val="28"/>
          <w:szCs w:val="28"/>
        </w:rPr>
        <w:t>Телефон (______) __________________________________________</w:t>
      </w:r>
    </w:p>
    <w:p w14:paraId="21E83455" w14:textId="77777777" w:rsidR="00110975" w:rsidRDefault="00110975" w:rsidP="00110975">
      <w:pPr>
        <w:pStyle w:val="af8"/>
        <w:ind w:firstLine="698"/>
        <w:rPr>
          <w:sz w:val="28"/>
          <w:szCs w:val="28"/>
        </w:rPr>
      </w:pPr>
      <w:r>
        <w:rPr>
          <w:sz w:val="28"/>
          <w:szCs w:val="28"/>
        </w:rPr>
        <w:t>Факс (______) _____________________________________________</w:t>
      </w:r>
    </w:p>
    <w:p w14:paraId="642C5BD8"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14CC6BCD"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01505465" w14:textId="77777777"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14:paraId="01C24DA9" w14:textId="77777777" w:rsidR="00110975" w:rsidRDefault="00110975" w:rsidP="00110975">
      <w:pPr>
        <w:pStyle w:val="af8"/>
        <w:tabs>
          <w:tab w:val="left" w:pos="1080"/>
        </w:tabs>
        <w:ind w:firstLine="0"/>
        <w:rPr>
          <w:sz w:val="28"/>
          <w:szCs w:val="28"/>
        </w:rPr>
      </w:pPr>
      <w:r>
        <w:rPr>
          <w:sz w:val="28"/>
          <w:szCs w:val="28"/>
        </w:rPr>
        <w:t>2. Руководитель_____________________</w:t>
      </w:r>
    </w:p>
    <w:p w14:paraId="1629EAE5" w14:textId="77777777" w:rsidR="00110975" w:rsidRDefault="00110975" w:rsidP="00110975">
      <w:pPr>
        <w:pStyle w:val="af8"/>
        <w:tabs>
          <w:tab w:val="left" w:pos="1080"/>
        </w:tabs>
        <w:ind w:firstLine="0"/>
        <w:rPr>
          <w:sz w:val="28"/>
          <w:szCs w:val="28"/>
        </w:rPr>
      </w:pPr>
      <w:r>
        <w:rPr>
          <w:sz w:val="28"/>
          <w:szCs w:val="28"/>
        </w:rPr>
        <w:t>3. Банковские реквизиты______________</w:t>
      </w:r>
    </w:p>
    <w:p w14:paraId="61250F64" w14:textId="77777777"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65CC69B9" w14:textId="77777777" w:rsidR="00110975" w:rsidRDefault="00110975" w:rsidP="00147510">
      <w:pPr>
        <w:tabs>
          <w:tab w:val="left" w:pos="9639"/>
        </w:tabs>
        <w:ind w:firstLine="539"/>
        <w:jc w:val="both"/>
        <w:rPr>
          <w:b/>
          <w:sz w:val="28"/>
          <w:szCs w:val="28"/>
        </w:rPr>
      </w:pPr>
    </w:p>
    <w:p w14:paraId="6E00C010"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2DD50832"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60A82CAB" w14:textId="77777777" w:rsidR="00110975" w:rsidRDefault="00110975" w:rsidP="00110975">
      <w:pPr>
        <w:tabs>
          <w:tab w:val="left" w:pos="9639"/>
        </w:tabs>
        <w:rPr>
          <w:sz w:val="28"/>
          <w:szCs w:val="28"/>
          <w:u w:val="single"/>
        </w:rPr>
      </w:pPr>
    </w:p>
    <w:p w14:paraId="2EC69967"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13F7D2DF" w14:textId="77777777" w:rsidR="00110975" w:rsidRPr="007415F9" w:rsidRDefault="00110975" w:rsidP="00110975">
      <w:pPr>
        <w:tabs>
          <w:tab w:val="left" w:pos="9639"/>
        </w:tabs>
        <w:jc w:val="right"/>
        <w:rPr>
          <w:i/>
        </w:rPr>
      </w:pPr>
      <w:r>
        <w:rPr>
          <w:i/>
        </w:rPr>
        <w:t>Контактное лицо (должность, ФИО, телефон)</w:t>
      </w:r>
    </w:p>
    <w:p w14:paraId="25616F4F" w14:textId="77777777"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25F7E951" w14:textId="77777777" w:rsidR="00110975" w:rsidRPr="007415F9" w:rsidRDefault="00110975" w:rsidP="00110975">
      <w:pPr>
        <w:tabs>
          <w:tab w:val="left" w:pos="9639"/>
        </w:tabs>
        <w:jc w:val="right"/>
        <w:rPr>
          <w:i/>
        </w:rPr>
      </w:pPr>
      <w:r>
        <w:rPr>
          <w:i/>
        </w:rPr>
        <w:t>Контактное лицо (должность, ФИО, телефон)</w:t>
      </w:r>
    </w:p>
    <w:p w14:paraId="32BE8412"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14:paraId="51DD707E" w14:textId="77777777" w:rsidR="00110975" w:rsidRPr="007415F9" w:rsidRDefault="00110975" w:rsidP="00110975">
      <w:pPr>
        <w:tabs>
          <w:tab w:val="left" w:pos="9639"/>
        </w:tabs>
        <w:jc w:val="right"/>
        <w:rPr>
          <w:i/>
        </w:rPr>
      </w:pPr>
      <w:r>
        <w:rPr>
          <w:i/>
        </w:rPr>
        <w:t>Контактное лицо (должность, ФИО, телефон)</w:t>
      </w:r>
    </w:p>
    <w:p w14:paraId="37317654"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7F954536" w14:textId="77777777" w:rsidR="00110975" w:rsidRPr="007415F9" w:rsidRDefault="00110975" w:rsidP="00110975">
      <w:pPr>
        <w:tabs>
          <w:tab w:val="left" w:pos="9639"/>
        </w:tabs>
        <w:jc w:val="right"/>
        <w:rPr>
          <w:i/>
        </w:rPr>
      </w:pPr>
      <w:r>
        <w:rPr>
          <w:i/>
        </w:rPr>
        <w:t>Контактное лицо (должность, ФИО, телефон)</w:t>
      </w:r>
    </w:p>
    <w:p w14:paraId="1C8D1A83" w14:textId="77777777" w:rsidR="00110975" w:rsidRPr="007415F9" w:rsidRDefault="00110975" w:rsidP="00110975">
      <w:pPr>
        <w:pStyle w:val="af8"/>
        <w:rPr>
          <w:rFonts w:eastAsia="Times New Roman"/>
          <w:spacing w:val="-13"/>
          <w:sz w:val="28"/>
          <w:szCs w:val="28"/>
        </w:rPr>
      </w:pPr>
    </w:p>
    <w:p w14:paraId="6C3ECAA9"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3FF1A2A4" w14:textId="77777777" w:rsidR="000519F8" w:rsidRPr="007415F9" w:rsidRDefault="000519F8" w:rsidP="000519F8">
      <w:pPr>
        <w:tabs>
          <w:tab w:val="left" w:pos="8640"/>
        </w:tabs>
        <w:jc w:val="center"/>
        <w:rPr>
          <w:i/>
        </w:rPr>
      </w:pPr>
      <w:r>
        <w:rPr>
          <w:i/>
        </w:rPr>
        <w:t xml:space="preserve">                                         (наименование претендента)</w:t>
      </w:r>
    </w:p>
    <w:p w14:paraId="33F94120"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7C443067"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5F01E011" w14:textId="77777777" w:rsidR="000519F8" w:rsidRDefault="000519F8" w:rsidP="000519F8">
      <w:pPr>
        <w:pStyle w:val="32"/>
        <w:suppressAutoHyphens/>
        <w:spacing w:after="0"/>
        <w:rPr>
          <w:sz w:val="28"/>
          <w:szCs w:val="28"/>
        </w:rPr>
      </w:pPr>
      <w:r>
        <w:rPr>
          <w:sz w:val="28"/>
          <w:szCs w:val="28"/>
        </w:rPr>
        <w:t>«____» _________ 20___ г.</w:t>
      </w:r>
    </w:p>
    <w:p w14:paraId="65FDE7BB" w14:textId="77777777" w:rsidR="00510148" w:rsidRDefault="00510148">
      <w:pPr>
        <w:suppressAutoHyphens w:val="0"/>
        <w:rPr>
          <w:sz w:val="28"/>
          <w:szCs w:val="28"/>
        </w:rPr>
      </w:pPr>
      <w:r>
        <w:rPr>
          <w:sz w:val="28"/>
          <w:szCs w:val="28"/>
        </w:rPr>
        <w:br w:type="page"/>
      </w:r>
    </w:p>
    <w:p w14:paraId="58AFDEED" w14:textId="77777777" w:rsidR="006B7625" w:rsidRDefault="006B7625" w:rsidP="006B7625">
      <w:pPr>
        <w:pStyle w:val="af8"/>
        <w:ind w:firstLine="0"/>
        <w:jc w:val="left"/>
        <w:rPr>
          <w:b/>
          <w:sz w:val="28"/>
          <w:szCs w:val="28"/>
        </w:rPr>
      </w:pPr>
    </w:p>
    <w:p w14:paraId="6E081CCF" w14:textId="77777777"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14:paraId="484634EC" w14:textId="77777777" w:rsidR="00110975" w:rsidRPr="000802B7" w:rsidRDefault="00110975" w:rsidP="00110975">
      <w:pPr>
        <w:pStyle w:val="af8"/>
        <w:jc w:val="center"/>
        <w:rPr>
          <w:b/>
          <w:sz w:val="28"/>
          <w:szCs w:val="28"/>
        </w:rPr>
      </w:pPr>
    </w:p>
    <w:p w14:paraId="48692829" w14:textId="77777777" w:rsidR="00110975" w:rsidRPr="000802B7" w:rsidRDefault="00110975" w:rsidP="00110975">
      <w:pPr>
        <w:pStyle w:val="af8"/>
        <w:jc w:val="center"/>
        <w:rPr>
          <w:b/>
          <w:sz w:val="28"/>
          <w:szCs w:val="28"/>
        </w:rPr>
      </w:pPr>
    </w:p>
    <w:p w14:paraId="0536925A" w14:textId="77777777" w:rsidR="00110975" w:rsidRDefault="00110975" w:rsidP="00A42E27">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199937ED" w14:textId="77777777" w:rsidR="00110975" w:rsidRPr="000802B7" w:rsidRDefault="00110975" w:rsidP="00110975">
      <w:pPr>
        <w:pStyle w:val="af8"/>
        <w:ind w:left="709" w:firstLine="0"/>
        <w:jc w:val="left"/>
        <w:rPr>
          <w:sz w:val="28"/>
          <w:szCs w:val="28"/>
        </w:rPr>
      </w:pPr>
    </w:p>
    <w:p w14:paraId="26033F8A" w14:textId="77777777" w:rsidR="00110975" w:rsidRDefault="00110975" w:rsidP="00A42E27">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65A94CB3" w14:textId="77777777" w:rsidR="00110975" w:rsidRPr="008F1253" w:rsidRDefault="00110975" w:rsidP="00110975">
      <w:pPr>
        <w:pStyle w:val="af8"/>
        <w:ind w:firstLine="0"/>
        <w:jc w:val="left"/>
        <w:rPr>
          <w:sz w:val="28"/>
          <w:szCs w:val="28"/>
        </w:rPr>
      </w:pPr>
    </w:p>
    <w:p w14:paraId="2AF05861" w14:textId="77777777" w:rsidR="00110975" w:rsidRDefault="00110975" w:rsidP="00A42E27">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617B438C" w14:textId="77777777" w:rsidR="00110975" w:rsidRPr="008F1253" w:rsidRDefault="00110975" w:rsidP="00110975">
      <w:pPr>
        <w:pStyle w:val="af8"/>
        <w:ind w:firstLine="0"/>
        <w:jc w:val="left"/>
        <w:rPr>
          <w:sz w:val="28"/>
          <w:szCs w:val="28"/>
        </w:rPr>
      </w:pPr>
    </w:p>
    <w:p w14:paraId="50DB488C" w14:textId="77777777" w:rsidR="00110975" w:rsidRDefault="00110975" w:rsidP="00A42E27">
      <w:pPr>
        <w:pStyle w:val="af8"/>
        <w:numPr>
          <w:ilvl w:val="2"/>
          <w:numId w:val="8"/>
        </w:numPr>
        <w:tabs>
          <w:tab w:val="clear" w:pos="2160"/>
        </w:tabs>
        <w:ind w:left="0" w:firstLine="709"/>
        <w:jc w:val="left"/>
        <w:rPr>
          <w:sz w:val="28"/>
          <w:szCs w:val="28"/>
        </w:rPr>
      </w:pPr>
      <w:r>
        <w:rPr>
          <w:sz w:val="28"/>
          <w:szCs w:val="28"/>
        </w:rPr>
        <w:t>Телефон (______) ________________________________________</w:t>
      </w:r>
    </w:p>
    <w:p w14:paraId="077AF1EA" w14:textId="77777777" w:rsidR="00110975" w:rsidRPr="000802B7" w:rsidRDefault="00110975" w:rsidP="00110975">
      <w:pPr>
        <w:pStyle w:val="af8"/>
        <w:ind w:left="709" w:firstLine="0"/>
        <w:jc w:val="left"/>
        <w:rPr>
          <w:sz w:val="28"/>
          <w:szCs w:val="28"/>
        </w:rPr>
      </w:pPr>
    </w:p>
    <w:p w14:paraId="129F4353" w14:textId="77777777" w:rsidR="00110975" w:rsidRDefault="00110975" w:rsidP="00A42E27">
      <w:pPr>
        <w:pStyle w:val="af8"/>
        <w:numPr>
          <w:ilvl w:val="2"/>
          <w:numId w:val="8"/>
        </w:numPr>
        <w:tabs>
          <w:tab w:val="clear" w:pos="2160"/>
        </w:tabs>
        <w:ind w:left="0" w:firstLine="709"/>
        <w:jc w:val="left"/>
        <w:rPr>
          <w:sz w:val="28"/>
          <w:szCs w:val="28"/>
        </w:rPr>
      </w:pPr>
      <w:r>
        <w:rPr>
          <w:sz w:val="28"/>
          <w:szCs w:val="28"/>
        </w:rPr>
        <w:t>Факс (______) ___________________________________________</w:t>
      </w:r>
    </w:p>
    <w:p w14:paraId="02E68C2A" w14:textId="77777777" w:rsidR="00110975" w:rsidRPr="000802B7" w:rsidRDefault="00110975" w:rsidP="00110975">
      <w:pPr>
        <w:pStyle w:val="af8"/>
        <w:ind w:firstLine="0"/>
        <w:jc w:val="left"/>
        <w:rPr>
          <w:sz w:val="28"/>
          <w:szCs w:val="28"/>
        </w:rPr>
      </w:pPr>
    </w:p>
    <w:p w14:paraId="619BE5E5" w14:textId="77777777" w:rsidR="00110975" w:rsidRDefault="00110975" w:rsidP="00A42E27">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34CF7CB4" w14:textId="77777777" w:rsidR="00110975" w:rsidRPr="000802B7" w:rsidRDefault="00110975" w:rsidP="00110975">
      <w:pPr>
        <w:pStyle w:val="af8"/>
        <w:ind w:firstLine="0"/>
        <w:jc w:val="left"/>
        <w:rPr>
          <w:sz w:val="28"/>
          <w:szCs w:val="28"/>
        </w:rPr>
      </w:pPr>
    </w:p>
    <w:p w14:paraId="16EFCF33" w14:textId="77777777" w:rsidR="00110975" w:rsidRDefault="00110975" w:rsidP="00A42E27">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08EC87C9" w14:textId="77777777" w:rsidR="00110975" w:rsidRDefault="00110975" w:rsidP="00110975">
      <w:pPr>
        <w:pStyle w:val="aff6"/>
        <w:rPr>
          <w:sz w:val="28"/>
          <w:szCs w:val="28"/>
        </w:rPr>
      </w:pPr>
    </w:p>
    <w:p w14:paraId="7521DC98" w14:textId="77777777" w:rsidR="00142EF8" w:rsidRDefault="00142EF8" w:rsidP="00A42E27">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14:paraId="2F18A45D" w14:textId="77777777" w:rsidR="00142EF8" w:rsidRDefault="00142EF8" w:rsidP="00142EF8">
      <w:pPr>
        <w:pStyle w:val="aff6"/>
        <w:rPr>
          <w:sz w:val="28"/>
          <w:szCs w:val="28"/>
        </w:rPr>
      </w:pPr>
    </w:p>
    <w:p w14:paraId="5F66420D" w14:textId="77777777" w:rsidR="00110975" w:rsidRPr="00CF5FBB" w:rsidRDefault="00110975" w:rsidP="00CF5FBB">
      <w:pPr>
        <w:rPr>
          <w:sz w:val="28"/>
          <w:szCs w:val="28"/>
        </w:rPr>
      </w:pPr>
    </w:p>
    <w:p w14:paraId="7100C463" w14:textId="77777777" w:rsidR="00110975" w:rsidRDefault="00110975" w:rsidP="00110975">
      <w:pPr>
        <w:pStyle w:val="af8"/>
        <w:ind w:left="709" w:firstLine="0"/>
        <w:jc w:val="left"/>
        <w:rPr>
          <w:sz w:val="28"/>
          <w:szCs w:val="28"/>
        </w:rPr>
      </w:pPr>
    </w:p>
    <w:p w14:paraId="457AF7BC"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197EC52F" w14:textId="77777777" w:rsidR="000519F8" w:rsidRPr="007415F9" w:rsidRDefault="000519F8" w:rsidP="000519F8">
      <w:pPr>
        <w:tabs>
          <w:tab w:val="left" w:pos="8640"/>
        </w:tabs>
        <w:jc w:val="center"/>
        <w:rPr>
          <w:i/>
        </w:rPr>
      </w:pPr>
      <w:r>
        <w:rPr>
          <w:i/>
        </w:rPr>
        <w:t xml:space="preserve">                                         (наименование претендента)</w:t>
      </w:r>
    </w:p>
    <w:p w14:paraId="2F5F6668"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79E85E72"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627C443B" w14:textId="77777777" w:rsidR="000519F8" w:rsidRDefault="000519F8" w:rsidP="000519F8">
      <w:pPr>
        <w:pStyle w:val="32"/>
        <w:suppressAutoHyphens/>
        <w:spacing w:after="0"/>
        <w:rPr>
          <w:sz w:val="28"/>
          <w:szCs w:val="28"/>
        </w:rPr>
      </w:pPr>
      <w:r>
        <w:rPr>
          <w:sz w:val="28"/>
          <w:szCs w:val="28"/>
        </w:rPr>
        <w:t>«____» _________ 20___ г.</w:t>
      </w:r>
    </w:p>
    <w:p w14:paraId="54527F59" w14:textId="77777777" w:rsidR="006B6573" w:rsidRDefault="006B6573" w:rsidP="002079EB">
      <w:pPr>
        <w:pStyle w:val="32"/>
        <w:suppressAutoHyphens/>
        <w:spacing w:after="0"/>
        <w:rPr>
          <w:sz w:val="28"/>
          <w:szCs w:val="28"/>
        </w:rPr>
      </w:pPr>
    </w:p>
    <w:p w14:paraId="7BEC5318"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343CB0C9" w14:textId="77777777" w:rsidR="00D86FF5" w:rsidRDefault="00A42E27">
      <w:pPr>
        <w:pStyle w:val="1a"/>
        <w:ind w:firstLine="0"/>
        <w:jc w:val="right"/>
        <w:outlineLvl w:val="0"/>
        <w:rPr>
          <w:szCs w:val="28"/>
        </w:rPr>
      </w:pPr>
      <w:r>
        <w:lastRenderedPageBreak/>
        <w:t>Приложение</w:t>
      </w:r>
      <w:r>
        <w:rPr>
          <w:rFonts w:eastAsia="MS Mincho"/>
          <w:szCs w:val="28"/>
        </w:rPr>
        <w:t xml:space="preserve"> № </w:t>
      </w:r>
      <w:r>
        <w:t>3</w:t>
      </w:r>
    </w:p>
    <w:p w14:paraId="1756EC9C"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7CBFCB20" w14:textId="77777777" w:rsidR="00C10125" w:rsidRDefault="00C10125" w:rsidP="00C10125">
      <w:pPr>
        <w:pStyle w:val="af8"/>
        <w:ind w:firstLine="0"/>
        <w:jc w:val="left"/>
        <w:rPr>
          <w:rFonts w:eastAsia="Times New Roman"/>
          <w:sz w:val="28"/>
          <w:szCs w:val="28"/>
        </w:rPr>
      </w:pPr>
    </w:p>
    <w:p w14:paraId="64E07C24" w14:textId="77777777" w:rsidR="00F21A3D" w:rsidRPr="0052184C" w:rsidRDefault="00A42E27" w:rsidP="00F21A3D">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14:paraId="1307521D" w14:textId="77777777" w:rsidR="00F21A3D" w:rsidRPr="0052184C" w:rsidRDefault="00A42E27" w:rsidP="00F21A3D"/>
    <w:p w14:paraId="1AE5DEA1" w14:textId="69B63711" w:rsidR="00F21A3D" w:rsidRPr="0052184C" w:rsidRDefault="00A42E27" w:rsidP="00F21A3D">
      <w:pPr>
        <w:rPr>
          <w:sz w:val="28"/>
          <w:szCs w:val="28"/>
        </w:rPr>
      </w:pPr>
      <w:r>
        <w:rPr>
          <w:sz w:val="28"/>
          <w:szCs w:val="28"/>
        </w:rPr>
        <w:t xml:space="preserve"> «____» _________ 2022 г.              Открытый конкурс № ОКэ-СВЕРД-22-0014</w:t>
      </w:r>
      <w:r>
        <w:rPr>
          <w:sz w:val="28"/>
          <w:szCs w:val="28"/>
        </w:rPr>
        <w:t xml:space="preserve"> </w:t>
      </w:r>
    </w:p>
    <w:p w14:paraId="7F9A93E3" w14:textId="77777777" w:rsidR="00F21A3D" w:rsidRPr="0052184C" w:rsidRDefault="00A42E27" w:rsidP="00F21A3D">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14:paraId="68285DA7" w14:textId="77777777" w:rsidR="00F21A3D" w:rsidRPr="0052184C" w:rsidRDefault="00A42E27" w:rsidP="00F21A3D"/>
    <w:p w14:paraId="6F9DC8F9" w14:textId="77777777" w:rsidR="00F21A3D" w:rsidRPr="00F21A3D" w:rsidRDefault="00A42E27" w:rsidP="00F21A3D">
      <w:pPr>
        <w:rPr>
          <w:sz w:val="28"/>
          <w:szCs w:val="28"/>
          <w:u w:val="single"/>
        </w:rPr>
      </w:pPr>
      <w:r>
        <w:rPr>
          <w:sz w:val="28"/>
          <w:szCs w:val="28"/>
          <w:u w:val="single"/>
        </w:rPr>
        <w:t>_________________________________________________________________</w:t>
      </w:r>
    </w:p>
    <w:p w14:paraId="1333FB96" w14:textId="77777777" w:rsidR="00F21A3D" w:rsidRPr="0052184C" w:rsidRDefault="00A42E27" w:rsidP="00F21A3D">
      <w:pPr>
        <w:ind w:firstLine="3"/>
        <w:jc w:val="center"/>
        <w:rPr>
          <w:bCs/>
          <w:i/>
        </w:rPr>
      </w:pPr>
      <w:r>
        <w:rPr>
          <w:bCs/>
          <w:i/>
        </w:rPr>
        <w:t>(Полное наименование п</w:t>
      </w:r>
      <w:r>
        <w:rPr>
          <w:i/>
        </w:rPr>
        <w:t>ретендента</w:t>
      </w:r>
      <w:r>
        <w:rPr>
          <w:bCs/>
          <w:i/>
        </w:rPr>
        <w:t>)</w:t>
      </w:r>
    </w:p>
    <w:p w14:paraId="4C47582C" w14:textId="77777777" w:rsidR="00F21A3D" w:rsidRPr="0052184C" w:rsidRDefault="00A42E27" w:rsidP="00F21A3D">
      <w:pPr>
        <w:ind w:firstLine="708"/>
        <w:rPr>
          <w:bCs/>
          <w:sz w:val="28"/>
          <w:szCs w:val="28"/>
        </w:rPr>
      </w:pPr>
    </w:p>
    <w:tbl>
      <w:tblPr>
        <w:tblW w:w="5090" w:type="pct"/>
        <w:tblLayout w:type="fixed"/>
        <w:tblLook w:val="0000" w:firstRow="0" w:lastRow="0" w:firstColumn="0" w:lastColumn="0" w:noHBand="0" w:noVBand="0"/>
      </w:tblPr>
      <w:tblGrid>
        <w:gridCol w:w="524"/>
        <w:gridCol w:w="2286"/>
        <w:gridCol w:w="1366"/>
        <w:gridCol w:w="1366"/>
        <w:gridCol w:w="665"/>
        <w:gridCol w:w="700"/>
        <w:gridCol w:w="665"/>
        <w:gridCol w:w="702"/>
        <w:gridCol w:w="665"/>
        <w:gridCol w:w="862"/>
      </w:tblGrid>
      <w:tr w:rsidR="00F21A3D" w:rsidRPr="0052184C" w14:paraId="1B079E27" w14:textId="77777777" w:rsidTr="008831E4">
        <w:trPr>
          <w:trHeight w:val="1965"/>
        </w:trPr>
        <w:tc>
          <w:tcPr>
            <w:tcW w:w="268" w:type="pct"/>
            <w:tcBorders>
              <w:top w:val="single" w:sz="4" w:space="0" w:color="auto"/>
              <w:left w:val="single" w:sz="4" w:space="0" w:color="auto"/>
              <w:bottom w:val="single" w:sz="4" w:space="0" w:color="auto"/>
              <w:right w:val="single" w:sz="4" w:space="0" w:color="auto"/>
            </w:tcBorders>
            <w:vAlign w:val="center"/>
          </w:tcPr>
          <w:p w14:paraId="680E700A" w14:textId="77777777" w:rsidR="00F21A3D" w:rsidRPr="0052184C" w:rsidRDefault="00A42E27" w:rsidP="00616B81">
            <w:pPr>
              <w:jc w:val="center"/>
            </w:pPr>
            <w:r>
              <w:t>№ п/п</w:t>
            </w:r>
          </w:p>
        </w:tc>
        <w:tc>
          <w:tcPr>
            <w:tcW w:w="1166" w:type="pct"/>
            <w:tcBorders>
              <w:top w:val="single" w:sz="4" w:space="0" w:color="auto"/>
              <w:left w:val="single" w:sz="4" w:space="0" w:color="auto"/>
              <w:bottom w:val="single" w:sz="4" w:space="0" w:color="auto"/>
              <w:right w:val="single" w:sz="4" w:space="0" w:color="auto"/>
            </w:tcBorders>
            <w:vAlign w:val="center"/>
          </w:tcPr>
          <w:p w14:paraId="0CED2A98" w14:textId="77777777" w:rsidR="00F21A3D" w:rsidRPr="0052184C" w:rsidRDefault="00A42E27" w:rsidP="00616B81">
            <w:pPr>
              <w:jc w:val="center"/>
            </w:pPr>
            <w:r>
              <w:t>Наименование товаров</w:t>
            </w:r>
          </w:p>
        </w:tc>
        <w:tc>
          <w:tcPr>
            <w:tcW w:w="697" w:type="pct"/>
            <w:tcBorders>
              <w:top w:val="single" w:sz="4" w:space="0" w:color="auto"/>
              <w:left w:val="single" w:sz="4" w:space="0" w:color="auto"/>
              <w:bottom w:val="single" w:sz="4" w:space="0" w:color="auto"/>
              <w:right w:val="single" w:sz="4" w:space="0" w:color="auto"/>
            </w:tcBorders>
            <w:vAlign w:val="center"/>
          </w:tcPr>
          <w:p w14:paraId="0187BF79" w14:textId="77777777" w:rsidR="00F21A3D" w:rsidRPr="00B12787" w:rsidRDefault="00A42E27" w:rsidP="00616B81">
            <w:pPr>
              <w:jc w:val="center"/>
            </w:pPr>
            <w:r>
              <w:t>Цена за единицу товара в руб., без учета НДС</w:t>
            </w:r>
          </w:p>
        </w:tc>
        <w:tc>
          <w:tcPr>
            <w:tcW w:w="697" w:type="pct"/>
            <w:tcBorders>
              <w:top w:val="single" w:sz="4" w:space="0" w:color="auto"/>
              <w:left w:val="single" w:sz="4" w:space="0" w:color="auto"/>
              <w:bottom w:val="single" w:sz="4" w:space="0" w:color="auto"/>
              <w:right w:val="single" w:sz="4" w:space="0" w:color="auto"/>
            </w:tcBorders>
            <w:vAlign w:val="center"/>
          </w:tcPr>
          <w:p w14:paraId="4FC9258D" w14:textId="77777777" w:rsidR="00F21A3D" w:rsidRDefault="00A42E27" w:rsidP="00616B81">
            <w:pPr>
              <w:jc w:val="center"/>
            </w:pPr>
          </w:p>
          <w:p w14:paraId="72B26C96" w14:textId="77777777" w:rsidR="00F21A3D" w:rsidRDefault="00A42E27" w:rsidP="00616B81">
            <w:pPr>
              <w:jc w:val="center"/>
            </w:pPr>
            <w:r>
              <w:t>Кол</w:t>
            </w:r>
            <w:r>
              <w:rPr>
                <w:lang w:val="en-US"/>
              </w:rPr>
              <w:t>-</w:t>
            </w:r>
            <w:r>
              <w:t>во</w:t>
            </w:r>
          </w:p>
        </w:tc>
        <w:tc>
          <w:tcPr>
            <w:tcW w:w="696" w:type="pct"/>
            <w:gridSpan w:val="2"/>
            <w:tcBorders>
              <w:top w:val="single" w:sz="4" w:space="0" w:color="auto"/>
              <w:left w:val="single" w:sz="4" w:space="0" w:color="auto"/>
              <w:bottom w:val="single" w:sz="4" w:space="0" w:color="auto"/>
              <w:right w:val="single" w:sz="4" w:space="0" w:color="auto"/>
            </w:tcBorders>
            <w:vAlign w:val="center"/>
          </w:tcPr>
          <w:p w14:paraId="41FC9E0B" w14:textId="77777777" w:rsidR="00F21A3D" w:rsidRPr="00B12787" w:rsidRDefault="00A42E27" w:rsidP="00616B81">
            <w:pPr>
              <w:jc w:val="center"/>
            </w:pPr>
            <w:r>
              <w:t>Цена за весь закупаемый объем товара в руб., без учета НДС</w:t>
            </w:r>
          </w:p>
        </w:tc>
        <w:tc>
          <w:tcPr>
            <w:tcW w:w="697" w:type="pct"/>
            <w:gridSpan w:val="2"/>
            <w:tcBorders>
              <w:top w:val="single" w:sz="4" w:space="0" w:color="auto"/>
              <w:left w:val="single" w:sz="4" w:space="0" w:color="auto"/>
              <w:bottom w:val="single" w:sz="4" w:space="0" w:color="auto"/>
              <w:right w:val="single" w:sz="4" w:space="0" w:color="auto"/>
            </w:tcBorders>
            <w:vAlign w:val="center"/>
          </w:tcPr>
          <w:p w14:paraId="1347E709" w14:textId="77777777" w:rsidR="00F21A3D" w:rsidRPr="00B12787" w:rsidRDefault="00A42E27" w:rsidP="00616B81">
            <w:pPr>
              <w:jc w:val="center"/>
            </w:pPr>
            <w:r>
              <w:t>Срок поставки то</w:t>
            </w:r>
            <w:r>
              <w:t>вара</w:t>
            </w:r>
          </w:p>
        </w:tc>
        <w:tc>
          <w:tcPr>
            <w:tcW w:w="780" w:type="pct"/>
            <w:gridSpan w:val="2"/>
            <w:tcBorders>
              <w:top w:val="single" w:sz="4" w:space="0" w:color="auto"/>
              <w:left w:val="single" w:sz="4" w:space="0" w:color="auto"/>
              <w:bottom w:val="single" w:sz="4" w:space="0" w:color="auto"/>
              <w:right w:val="single" w:sz="4" w:space="0" w:color="auto"/>
            </w:tcBorders>
            <w:vAlign w:val="center"/>
          </w:tcPr>
          <w:p w14:paraId="48771258" w14:textId="77777777" w:rsidR="00F21A3D" w:rsidRPr="004236C5" w:rsidRDefault="00A42E27" w:rsidP="00616B81">
            <w:pPr>
              <w:pStyle w:val="ConsNormal"/>
              <w:ind w:firstLine="0"/>
              <w:jc w:val="center"/>
              <w:rPr>
                <w:rFonts w:ascii="Times New Roman" w:hAnsi="Times New Roman" w:cs="Times New Roman"/>
                <w:sz w:val="24"/>
                <w:szCs w:val="24"/>
              </w:rPr>
            </w:pPr>
            <w:r>
              <w:rPr>
                <w:rFonts w:ascii="Times New Roman" w:hAnsi="Times New Roman" w:cs="Times New Roman"/>
                <w:sz w:val="24"/>
                <w:szCs w:val="24"/>
              </w:rPr>
              <w:t>Гарантийный срок</w:t>
            </w:r>
          </w:p>
        </w:tc>
      </w:tr>
      <w:tr w:rsidR="00F21A3D" w:rsidRPr="0052184C" w14:paraId="75D1FBFB" w14:textId="77777777" w:rsidTr="008831E4">
        <w:trPr>
          <w:trHeight w:val="255"/>
        </w:trPr>
        <w:tc>
          <w:tcPr>
            <w:tcW w:w="268" w:type="pct"/>
            <w:tcBorders>
              <w:top w:val="nil"/>
              <w:left w:val="single" w:sz="4" w:space="0" w:color="auto"/>
              <w:bottom w:val="single" w:sz="4" w:space="0" w:color="auto"/>
              <w:right w:val="single" w:sz="4" w:space="0" w:color="auto"/>
            </w:tcBorders>
            <w:noWrap/>
            <w:vAlign w:val="bottom"/>
          </w:tcPr>
          <w:p w14:paraId="0E4AEC07" w14:textId="77777777" w:rsidR="00F21A3D" w:rsidRPr="0052184C" w:rsidRDefault="00A42E27" w:rsidP="00616B81">
            <w:pPr>
              <w:jc w:val="center"/>
            </w:pPr>
            <w:r>
              <w:t>1</w:t>
            </w:r>
          </w:p>
        </w:tc>
        <w:tc>
          <w:tcPr>
            <w:tcW w:w="1166" w:type="pct"/>
            <w:tcBorders>
              <w:top w:val="nil"/>
              <w:left w:val="nil"/>
              <w:bottom w:val="single" w:sz="4" w:space="0" w:color="auto"/>
              <w:right w:val="single" w:sz="4" w:space="0" w:color="auto"/>
            </w:tcBorders>
            <w:noWrap/>
            <w:vAlign w:val="bottom"/>
          </w:tcPr>
          <w:p w14:paraId="6B4D824F" w14:textId="77777777" w:rsidR="00F21A3D" w:rsidRPr="00591708" w:rsidRDefault="00A42E27" w:rsidP="00616B81">
            <w:pPr>
              <w:jc w:val="center"/>
              <w:rPr>
                <w:lang w:val="en-US"/>
              </w:rPr>
            </w:pPr>
            <w:r>
              <w:t>2</w:t>
            </w:r>
          </w:p>
        </w:tc>
        <w:tc>
          <w:tcPr>
            <w:tcW w:w="697" w:type="pct"/>
            <w:tcBorders>
              <w:top w:val="single" w:sz="4" w:space="0" w:color="auto"/>
              <w:left w:val="nil"/>
              <w:bottom w:val="single" w:sz="4" w:space="0" w:color="auto"/>
              <w:right w:val="single" w:sz="4" w:space="0" w:color="auto"/>
            </w:tcBorders>
          </w:tcPr>
          <w:p w14:paraId="178D12A1" w14:textId="77777777" w:rsidR="00F21A3D" w:rsidRPr="00591708" w:rsidRDefault="00A42E27" w:rsidP="00616B81">
            <w:pPr>
              <w:jc w:val="center"/>
              <w:rPr>
                <w:lang w:val="en-US"/>
              </w:rPr>
            </w:pPr>
            <w:r>
              <w:rPr>
                <w:lang w:val="en-US"/>
              </w:rPr>
              <w:t>3</w:t>
            </w:r>
          </w:p>
        </w:tc>
        <w:tc>
          <w:tcPr>
            <w:tcW w:w="697" w:type="pct"/>
            <w:tcBorders>
              <w:top w:val="single" w:sz="4" w:space="0" w:color="auto"/>
              <w:left w:val="nil"/>
              <w:bottom w:val="single" w:sz="4" w:space="0" w:color="auto"/>
              <w:right w:val="single" w:sz="4" w:space="0" w:color="auto"/>
            </w:tcBorders>
          </w:tcPr>
          <w:p w14:paraId="1A105CC5" w14:textId="77777777" w:rsidR="00F21A3D" w:rsidRPr="00591708" w:rsidRDefault="00A42E27" w:rsidP="00616B81">
            <w:pPr>
              <w:jc w:val="center"/>
              <w:rPr>
                <w:lang w:val="en-US"/>
              </w:rPr>
            </w:pPr>
            <w:r>
              <w:rPr>
                <w:lang w:val="en-US"/>
              </w:rPr>
              <w:t>4</w:t>
            </w:r>
          </w:p>
        </w:tc>
        <w:tc>
          <w:tcPr>
            <w:tcW w:w="696" w:type="pct"/>
            <w:gridSpan w:val="2"/>
            <w:tcBorders>
              <w:top w:val="single" w:sz="4" w:space="0" w:color="auto"/>
              <w:left w:val="nil"/>
              <w:bottom w:val="single" w:sz="4" w:space="0" w:color="auto"/>
              <w:right w:val="single" w:sz="4" w:space="0" w:color="auto"/>
            </w:tcBorders>
          </w:tcPr>
          <w:p w14:paraId="00C3A07A" w14:textId="77777777" w:rsidR="00F21A3D" w:rsidRPr="00591708" w:rsidRDefault="00A42E27" w:rsidP="00616B81">
            <w:pPr>
              <w:jc w:val="center"/>
              <w:rPr>
                <w:lang w:val="en-US"/>
              </w:rPr>
            </w:pPr>
            <w:r>
              <w:rPr>
                <w:lang w:val="en-US"/>
              </w:rPr>
              <w:t>5</w:t>
            </w:r>
          </w:p>
        </w:tc>
        <w:tc>
          <w:tcPr>
            <w:tcW w:w="697" w:type="pct"/>
            <w:gridSpan w:val="2"/>
            <w:tcBorders>
              <w:top w:val="single" w:sz="4" w:space="0" w:color="auto"/>
              <w:left w:val="nil"/>
              <w:bottom w:val="single" w:sz="4" w:space="0" w:color="auto"/>
              <w:right w:val="single" w:sz="4" w:space="0" w:color="auto"/>
            </w:tcBorders>
          </w:tcPr>
          <w:p w14:paraId="6BF0108E" w14:textId="77777777" w:rsidR="00F21A3D" w:rsidRPr="00591708" w:rsidRDefault="00A42E27" w:rsidP="00616B81">
            <w:pPr>
              <w:jc w:val="center"/>
              <w:rPr>
                <w:lang w:val="en-US"/>
              </w:rPr>
            </w:pPr>
            <w:r>
              <w:rPr>
                <w:lang w:val="en-US"/>
              </w:rPr>
              <w:t>6</w:t>
            </w:r>
          </w:p>
        </w:tc>
        <w:tc>
          <w:tcPr>
            <w:tcW w:w="780" w:type="pct"/>
            <w:gridSpan w:val="2"/>
            <w:tcBorders>
              <w:top w:val="single" w:sz="4" w:space="0" w:color="auto"/>
              <w:left w:val="nil"/>
              <w:bottom w:val="single" w:sz="4" w:space="0" w:color="auto"/>
              <w:right w:val="single" w:sz="4" w:space="0" w:color="auto"/>
            </w:tcBorders>
          </w:tcPr>
          <w:p w14:paraId="73B8062E" w14:textId="77777777" w:rsidR="00F21A3D" w:rsidRPr="00591708" w:rsidRDefault="00A42E27" w:rsidP="00616B81">
            <w:pPr>
              <w:jc w:val="center"/>
              <w:rPr>
                <w:lang w:val="en-US"/>
              </w:rPr>
            </w:pPr>
            <w:r>
              <w:rPr>
                <w:lang w:val="en-US"/>
              </w:rPr>
              <w:t>7</w:t>
            </w:r>
          </w:p>
        </w:tc>
      </w:tr>
      <w:tr w:rsidR="00F21A3D" w:rsidRPr="0052184C" w14:paraId="7F731411" w14:textId="77777777" w:rsidTr="008831E4">
        <w:trPr>
          <w:trHeight w:val="507"/>
        </w:trPr>
        <w:tc>
          <w:tcPr>
            <w:tcW w:w="268" w:type="pct"/>
            <w:tcBorders>
              <w:top w:val="single" w:sz="4" w:space="0" w:color="auto"/>
              <w:left w:val="single" w:sz="4" w:space="0" w:color="auto"/>
              <w:bottom w:val="single" w:sz="4" w:space="0" w:color="auto"/>
              <w:right w:val="single" w:sz="4" w:space="0" w:color="auto"/>
            </w:tcBorders>
            <w:noWrap/>
            <w:vAlign w:val="center"/>
          </w:tcPr>
          <w:p w14:paraId="13BCD455" w14:textId="77777777" w:rsidR="00F21A3D" w:rsidRPr="0052184C" w:rsidRDefault="00A42E27" w:rsidP="00616B81">
            <w:pPr>
              <w:jc w:val="center"/>
            </w:pPr>
            <w:r>
              <w:t>1</w:t>
            </w:r>
          </w:p>
        </w:tc>
        <w:tc>
          <w:tcPr>
            <w:tcW w:w="1166" w:type="pct"/>
            <w:tcBorders>
              <w:top w:val="single" w:sz="4" w:space="0" w:color="auto"/>
              <w:left w:val="single" w:sz="4" w:space="0" w:color="auto"/>
              <w:bottom w:val="single" w:sz="4" w:space="0" w:color="auto"/>
              <w:right w:val="single" w:sz="4" w:space="0" w:color="auto"/>
            </w:tcBorders>
            <w:noWrap/>
            <w:vAlign w:val="center"/>
          </w:tcPr>
          <w:p w14:paraId="4E2A7601" w14:textId="77777777" w:rsidR="00F21A3D" w:rsidRPr="00B926CD" w:rsidRDefault="00A42E27" w:rsidP="00616B81">
            <w:pPr>
              <w:jc w:val="center"/>
            </w:pPr>
            <w:r>
              <w:rPr>
                <w:rFonts w:eastAsia="MS Mincho"/>
                <w:bCs/>
              </w:rPr>
              <w:t>Шины для автопогрузчиков типа «</w:t>
            </w:r>
            <w:proofErr w:type="spellStart"/>
            <w:r>
              <w:rPr>
                <w:rFonts w:eastAsia="MS Mincho"/>
                <w:bCs/>
              </w:rPr>
              <w:t>ричстакер</w:t>
            </w:r>
            <w:proofErr w:type="spellEnd"/>
            <w:r>
              <w:rPr>
                <w:rFonts w:eastAsia="MS Mincho"/>
                <w:bCs/>
              </w:rPr>
              <w:t>», размер 18.00-25</w:t>
            </w:r>
          </w:p>
        </w:tc>
        <w:tc>
          <w:tcPr>
            <w:tcW w:w="697" w:type="pct"/>
            <w:tcBorders>
              <w:top w:val="single" w:sz="4" w:space="0" w:color="auto"/>
              <w:left w:val="single" w:sz="4" w:space="0" w:color="auto"/>
              <w:bottom w:val="single" w:sz="4" w:space="0" w:color="auto"/>
              <w:right w:val="single" w:sz="4" w:space="0" w:color="auto"/>
            </w:tcBorders>
            <w:vAlign w:val="center"/>
          </w:tcPr>
          <w:p w14:paraId="4DFDD5E2" w14:textId="77777777" w:rsidR="00F21A3D" w:rsidRPr="0052184C" w:rsidRDefault="00A42E27" w:rsidP="00616B81">
            <w:pPr>
              <w:jc w:val="center"/>
            </w:pPr>
          </w:p>
        </w:tc>
        <w:tc>
          <w:tcPr>
            <w:tcW w:w="697" w:type="pct"/>
            <w:tcBorders>
              <w:top w:val="single" w:sz="4" w:space="0" w:color="auto"/>
              <w:left w:val="single" w:sz="4" w:space="0" w:color="auto"/>
              <w:bottom w:val="single" w:sz="4" w:space="0" w:color="auto"/>
              <w:right w:val="single" w:sz="4" w:space="0" w:color="auto"/>
            </w:tcBorders>
            <w:vAlign w:val="center"/>
          </w:tcPr>
          <w:p w14:paraId="1E0330EC" w14:textId="77777777" w:rsidR="00F21A3D" w:rsidRPr="0052184C" w:rsidRDefault="00A42E27" w:rsidP="00616B81">
            <w:pPr>
              <w:jc w:val="center"/>
            </w:pPr>
          </w:p>
          <w:p w14:paraId="7B787DD6" w14:textId="77777777" w:rsidR="00F21A3D" w:rsidRPr="0052184C" w:rsidRDefault="00A42E27" w:rsidP="00616B81">
            <w:pPr>
              <w:jc w:val="center"/>
            </w:pPr>
            <w:r>
              <w:t>29 штук</w:t>
            </w:r>
          </w:p>
        </w:tc>
        <w:tc>
          <w:tcPr>
            <w:tcW w:w="696" w:type="pct"/>
            <w:gridSpan w:val="2"/>
            <w:tcBorders>
              <w:top w:val="single" w:sz="4" w:space="0" w:color="auto"/>
              <w:left w:val="single" w:sz="4" w:space="0" w:color="auto"/>
              <w:bottom w:val="single" w:sz="4" w:space="0" w:color="auto"/>
              <w:right w:val="single" w:sz="4" w:space="0" w:color="auto"/>
            </w:tcBorders>
            <w:vAlign w:val="center"/>
          </w:tcPr>
          <w:p w14:paraId="58806C1C" w14:textId="77777777" w:rsidR="00F21A3D" w:rsidRPr="0052184C" w:rsidRDefault="00A42E27" w:rsidP="00616B81">
            <w:pPr>
              <w:jc w:val="center"/>
            </w:pPr>
          </w:p>
        </w:tc>
        <w:tc>
          <w:tcPr>
            <w:tcW w:w="697" w:type="pct"/>
            <w:gridSpan w:val="2"/>
            <w:tcBorders>
              <w:top w:val="single" w:sz="4" w:space="0" w:color="auto"/>
              <w:left w:val="single" w:sz="4" w:space="0" w:color="auto"/>
              <w:bottom w:val="single" w:sz="4" w:space="0" w:color="auto"/>
              <w:right w:val="single" w:sz="4" w:space="0" w:color="auto"/>
            </w:tcBorders>
            <w:vAlign w:val="center"/>
          </w:tcPr>
          <w:p w14:paraId="51C04144" w14:textId="77777777" w:rsidR="00F21A3D" w:rsidRPr="0052184C" w:rsidRDefault="00A42E27" w:rsidP="00616B81">
            <w:pPr>
              <w:jc w:val="center"/>
            </w:pPr>
            <w:r>
              <w:t>_____</w:t>
            </w:r>
            <w:proofErr w:type="gramStart"/>
            <w:r>
              <w:t>_(</w:t>
            </w:r>
            <w:proofErr w:type="gramEnd"/>
            <w:r>
              <w:t>______) календарных дней с даты подписания Договора</w:t>
            </w:r>
          </w:p>
        </w:tc>
        <w:tc>
          <w:tcPr>
            <w:tcW w:w="780" w:type="pct"/>
            <w:gridSpan w:val="2"/>
            <w:tcBorders>
              <w:top w:val="single" w:sz="4" w:space="0" w:color="auto"/>
              <w:left w:val="single" w:sz="4" w:space="0" w:color="auto"/>
              <w:bottom w:val="single" w:sz="4" w:space="0" w:color="auto"/>
              <w:right w:val="single" w:sz="4" w:space="0" w:color="auto"/>
            </w:tcBorders>
            <w:vAlign w:val="center"/>
          </w:tcPr>
          <w:p w14:paraId="5794B866" w14:textId="77777777" w:rsidR="00F21A3D" w:rsidRPr="00417CBE" w:rsidRDefault="00A42E27" w:rsidP="00616B81">
            <w:pPr>
              <w:jc w:val="center"/>
            </w:pPr>
            <w:r>
              <w:rPr>
                <w:bCs/>
              </w:rPr>
              <w:t xml:space="preserve">_______ моточасов с даты установки шины на автопогрузчик </w:t>
            </w:r>
            <w:proofErr w:type="gramStart"/>
            <w:r>
              <w:rPr>
                <w:bCs/>
              </w:rPr>
              <w:t>типа  «</w:t>
            </w:r>
            <w:proofErr w:type="spellStart"/>
            <w:proofErr w:type="gramEnd"/>
            <w:r>
              <w:rPr>
                <w:bCs/>
              </w:rPr>
              <w:t>ричстакер»и</w:t>
            </w:r>
            <w:proofErr w:type="spellEnd"/>
            <w:r>
              <w:rPr>
                <w:bCs/>
              </w:rPr>
              <w:t xml:space="preserve"> ___ (____) лет с даты изготовления Товара</w:t>
            </w:r>
          </w:p>
        </w:tc>
      </w:tr>
      <w:tr w:rsidR="008831E4" w:rsidRPr="0052184C" w14:paraId="234FC03E" w14:textId="77777777" w:rsidTr="008831E4">
        <w:trPr>
          <w:trHeight w:val="507"/>
        </w:trPr>
        <w:tc>
          <w:tcPr>
            <w:tcW w:w="268" w:type="pct"/>
            <w:tcBorders>
              <w:top w:val="single" w:sz="4" w:space="0" w:color="auto"/>
              <w:left w:val="single" w:sz="4" w:space="0" w:color="auto"/>
              <w:bottom w:val="single" w:sz="4" w:space="0" w:color="auto"/>
              <w:right w:val="single" w:sz="4" w:space="0" w:color="auto"/>
            </w:tcBorders>
            <w:noWrap/>
            <w:vAlign w:val="center"/>
          </w:tcPr>
          <w:p w14:paraId="7CD5C968" w14:textId="77777777" w:rsidR="008831E4" w:rsidRDefault="00A42E27" w:rsidP="008831E4">
            <w:pPr>
              <w:jc w:val="center"/>
            </w:pPr>
            <w:r>
              <w:t>2</w:t>
            </w:r>
          </w:p>
        </w:tc>
        <w:tc>
          <w:tcPr>
            <w:tcW w:w="1166" w:type="pct"/>
            <w:tcBorders>
              <w:top w:val="single" w:sz="4" w:space="0" w:color="auto"/>
              <w:left w:val="single" w:sz="4" w:space="0" w:color="auto"/>
              <w:bottom w:val="single" w:sz="4" w:space="0" w:color="auto"/>
              <w:right w:val="single" w:sz="4" w:space="0" w:color="auto"/>
            </w:tcBorders>
            <w:noWrap/>
            <w:vAlign w:val="center"/>
          </w:tcPr>
          <w:p w14:paraId="309C9717" w14:textId="77777777" w:rsidR="008831E4" w:rsidRDefault="00A42E27" w:rsidP="008831E4">
            <w:pPr>
              <w:jc w:val="center"/>
              <w:rPr>
                <w:rFonts w:eastAsia="MS Mincho"/>
                <w:bCs/>
              </w:rPr>
            </w:pPr>
            <w:r>
              <w:rPr>
                <w:rFonts w:eastAsia="MS Mincho"/>
                <w:bCs/>
              </w:rPr>
              <w:t>Шины для автопогрузчиков типа «</w:t>
            </w:r>
            <w:proofErr w:type="spellStart"/>
            <w:r>
              <w:rPr>
                <w:rFonts w:eastAsia="MS Mincho"/>
                <w:bCs/>
              </w:rPr>
              <w:t>ричстакер</w:t>
            </w:r>
            <w:proofErr w:type="spellEnd"/>
            <w:r>
              <w:rPr>
                <w:rFonts w:eastAsia="MS Mincho"/>
                <w:bCs/>
              </w:rPr>
              <w:t>», размер 14.00-24</w:t>
            </w:r>
          </w:p>
        </w:tc>
        <w:tc>
          <w:tcPr>
            <w:tcW w:w="697" w:type="pct"/>
            <w:tcBorders>
              <w:top w:val="single" w:sz="4" w:space="0" w:color="auto"/>
              <w:left w:val="single" w:sz="4" w:space="0" w:color="auto"/>
              <w:bottom w:val="single" w:sz="4" w:space="0" w:color="auto"/>
              <w:right w:val="single" w:sz="4" w:space="0" w:color="auto"/>
            </w:tcBorders>
            <w:vAlign w:val="center"/>
          </w:tcPr>
          <w:p w14:paraId="025D0E06" w14:textId="77777777" w:rsidR="008831E4" w:rsidRPr="0052184C" w:rsidRDefault="00A42E27" w:rsidP="008831E4">
            <w:pPr>
              <w:jc w:val="center"/>
            </w:pPr>
          </w:p>
        </w:tc>
        <w:tc>
          <w:tcPr>
            <w:tcW w:w="697" w:type="pct"/>
            <w:tcBorders>
              <w:top w:val="single" w:sz="4" w:space="0" w:color="auto"/>
              <w:left w:val="single" w:sz="4" w:space="0" w:color="auto"/>
              <w:bottom w:val="single" w:sz="4" w:space="0" w:color="auto"/>
              <w:right w:val="single" w:sz="4" w:space="0" w:color="auto"/>
            </w:tcBorders>
            <w:vAlign w:val="center"/>
          </w:tcPr>
          <w:p w14:paraId="46EFA64A" w14:textId="77777777" w:rsidR="008831E4" w:rsidRPr="0052184C" w:rsidRDefault="00A42E27" w:rsidP="008831E4">
            <w:pPr>
              <w:jc w:val="center"/>
            </w:pPr>
          </w:p>
          <w:p w14:paraId="72CB41DE" w14:textId="77777777" w:rsidR="008831E4" w:rsidRPr="0052184C" w:rsidRDefault="00A42E27" w:rsidP="008831E4">
            <w:pPr>
              <w:jc w:val="center"/>
            </w:pPr>
            <w:r>
              <w:t>4 штуки</w:t>
            </w:r>
          </w:p>
        </w:tc>
        <w:tc>
          <w:tcPr>
            <w:tcW w:w="696" w:type="pct"/>
            <w:gridSpan w:val="2"/>
            <w:tcBorders>
              <w:top w:val="single" w:sz="4" w:space="0" w:color="auto"/>
              <w:left w:val="single" w:sz="4" w:space="0" w:color="auto"/>
              <w:bottom w:val="single" w:sz="4" w:space="0" w:color="auto"/>
              <w:right w:val="single" w:sz="4" w:space="0" w:color="auto"/>
            </w:tcBorders>
            <w:vAlign w:val="center"/>
          </w:tcPr>
          <w:p w14:paraId="7AAAE272" w14:textId="77777777" w:rsidR="008831E4" w:rsidRPr="0052184C" w:rsidRDefault="00A42E27" w:rsidP="008831E4">
            <w:pPr>
              <w:jc w:val="center"/>
            </w:pPr>
          </w:p>
        </w:tc>
        <w:tc>
          <w:tcPr>
            <w:tcW w:w="697" w:type="pct"/>
            <w:gridSpan w:val="2"/>
            <w:tcBorders>
              <w:top w:val="single" w:sz="4" w:space="0" w:color="auto"/>
              <w:left w:val="single" w:sz="4" w:space="0" w:color="auto"/>
              <w:bottom w:val="single" w:sz="4" w:space="0" w:color="auto"/>
              <w:right w:val="single" w:sz="4" w:space="0" w:color="auto"/>
            </w:tcBorders>
            <w:vAlign w:val="center"/>
          </w:tcPr>
          <w:p w14:paraId="08BE38E9" w14:textId="77777777" w:rsidR="008831E4" w:rsidRDefault="00A42E27" w:rsidP="008831E4">
            <w:pPr>
              <w:jc w:val="center"/>
            </w:pPr>
            <w:r>
              <w:t>_____</w:t>
            </w:r>
            <w:proofErr w:type="gramStart"/>
            <w:r>
              <w:t>_(</w:t>
            </w:r>
            <w:proofErr w:type="gramEnd"/>
            <w:r>
              <w:t xml:space="preserve">______) календарных дней с даты подписания </w:t>
            </w:r>
            <w:r>
              <w:t>Договора</w:t>
            </w:r>
          </w:p>
        </w:tc>
        <w:tc>
          <w:tcPr>
            <w:tcW w:w="780" w:type="pct"/>
            <w:gridSpan w:val="2"/>
            <w:tcBorders>
              <w:top w:val="single" w:sz="4" w:space="0" w:color="auto"/>
              <w:left w:val="single" w:sz="4" w:space="0" w:color="auto"/>
              <w:bottom w:val="single" w:sz="4" w:space="0" w:color="auto"/>
              <w:right w:val="single" w:sz="4" w:space="0" w:color="auto"/>
            </w:tcBorders>
            <w:vAlign w:val="center"/>
          </w:tcPr>
          <w:p w14:paraId="049A021D" w14:textId="77777777" w:rsidR="008831E4" w:rsidRDefault="00A42E27" w:rsidP="008831E4">
            <w:pPr>
              <w:jc w:val="center"/>
              <w:rPr>
                <w:bCs/>
              </w:rPr>
            </w:pPr>
            <w:r>
              <w:rPr>
                <w:bCs/>
              </w:rPr>
              <w:t xml:space="preserve">_______ моточасов с даты установки шины на автопогрузчик </w:t>
            </w:r>
            <w:proofErr w:type="gramStart"/>
            <w:r>
              <w:rPr>
                <w:bCs/>
              </w:rPr>
              <w:t>типа  «</w:t>
            </w:r>
            <w:proofErr w:type="spellStart"/>
            <w:proofErr w:type="gramEnd"/>
            <w:r>
              <w:rPr>
                <w:bCs/>
              </w:rPr>
              <w:t>ричстакер»и</w:t>
            </w:r>
            <w:proofErr w:type="spellEnd"/>
            <w:r>
              <w:rPr>
                <w:bCs/>
              </w:rPr>
              <w:t xml:space="preserve"> ___ (____) лет с даты изготовления Товара</w:t>
            </w:r>
          </w:p>
        </w:tc>
      </w:tr>
      <w:tr w:rsidR="008831E4" w14:paraId="189F64BD" w14:textId="77777777" w:rsidTr="00616B81">
        <w:tblPrEx>
          <w:tblBorders>
            <w:top w:val="single" w:sz="4" w:space="0" w:color="auto"/>
          </w:tblBorders>
        </w:tblPrEx>
        <w:trPr>
          <w:gridBefore w:val="3"/>
          <w:gridAfter w:val="1"/>
          <w:wBefore w:w="2130" w:type="pct"/>
          <w:wAfter w:w="441" w:type="pct"/>
          <w:trHeight w:val="100"/>
        </w:trPr>
        <w:tc>
          <w:tcPr>
            <w:tcW w:w="1036" w:type="pct"/>
            <w:gridSpan w:val="2"/>
            <w:tcBorders>
              <w:top w:val="single" w:sz="4" w:space="0" w:color="auto"/>
            </w:tcBorders>
          </w:tcPr>
          <w:p w14:paraId="458EDCB8" w14:textId="77777777" w:rsidR="008831E4" w:rsidRDefault="00A42E27" w:rsidP="008831E4">
            <w:pPr>
              <w:pStyle w:val="afb"/>
              <w:ind w:firstLine="0"/>
              <w:jc w:val="both"/>
              <w:rPr>
                <w:szCs w:val="28"/>
              </w:rPr>
            </w:pPr>
          </w:p>
        </w:tc>
        <w:tc>
          <w:tcPr>
            <w:tcW w:w="696" w:type="pct"/>
            <w:gridSpan w:val="2"/>
            <w:tcBorders>
              <w:top w:val="single" w:sz="4" w:space="0" w:color="auto"/>
            </w:tcBorders>
          </w:tcPr>
          <w:p w14:paraId="14B662A7" w14:textId="77777777" w:rsidR="008831E4" w:rsidRDefault="00A42E27" w:rsidP="008831E4">
            <w:pPr>
              <w:pStyle w:val="afb"/>
              <w:ind w:firstLine="0"/>
              <w:jc w:val="both"/>
              <w:rPr>
                <w:szCs w:val="28"/>
              </w:rPr>
            </w:pPr>
          </w:p>
        </w:tc>
        <w:tc>
          <w:tcPr>
            <w:tcW w:w="697" w:type="pct"/>
            <w:gridSpan w:val="2"/>
            <w:tcBorders>
              <w:top w:val="single" w:sz="4" w:space="0" w:color="auto"/>
            </w:tcBorders>
          </w:tcPr>
          <w:p w14:paraId="33F3520C" w14:textId="77777777" w:rsidR="008831E4" w:rsidRDefault="00A42E27" w:rsidP="008831E4">
            <w:pPr>
              <w:pStyle w:val="afb"/>
              <w:ind w:firstLine="0"/>
              <w:jc w:val="both"/>
              <w:rPr>
                <w:szCs w:val="28"/>
              </w:rPr>
            </w:pPr>
          </w:p>
        </w:tc>
      </w:tr>
    </w:tbl>
    <w:p w14:paraId="35E859FD" w14:textId="77777777" w:rsidR="00F21A3D" w:rsidRPr="0052184C" w:rsidRDefault="00A42E27" w:rsidP="00F21A3D">
      <w:pPr>
        <w:pStyle w:val="afb"/>
        <w:jc w:val="both"/>
        <w:rPr>
          <w:szCs w:val="28"/>
        </w:rPr>
      </w:pPr>
      <w:r>
        <w:rPr>
          <w:szCs w:val="28"/>
        </w:rPr>
        <w:t xml:space="preserve">1. Цена, указанная в настоящем финансово-коммерческом предложении по </w:t>
      </w:r>
      <w:r>
        <w:rPr>
          <w:i/>
          <w:sz w:val="24"/>
          <w:szCs w:val="24"/>
        </w:rPr>
        <w:t>(поставке товаров, выполнению работ, оказанием услуг)</w:t>
      </w:r>
      <w:r>
        <w:rPr>
          <w:szCs w:val="28"/>
        </w:rPr>
        <w:t xml:space="preserve">, указана с учетом всех налогов (кроме НДС), стоимости Товара, расходов Поставщика, </w:t>
      </w:r>
      <w:r>
        <w:rPr>
          <w:bCs/>
          <w:szCs w:val="28"/>
        </w:rPr>
        <w:t xml:space="preserve">связанных с поставкой Товара, стоимости доставки, </w:t>
      </w:r>
      <w:r>
        <w:rPr>
          <w:bCs/>
          <w:szCs w:val="28"/>
        </w:rPr>
        <w:t xml:space="preserve">тары и упаковки, </w:t>
      </w:r>
      <w:r>
        <w:rPr>
          <w:szCs w:val="28"/>
        </w:rPr>
        <w:t>погрузочно-разгрузочных работ,</w:t>
      </w:r>
      <w:r>
        <w:rPr>
          <w:bCs/>
          <w:szCs w:val="28"/>
        </w:rPr>
        <w:t xml:space="preserve"> затрат на оформление необходимой документации, </w:t>
      </w:r>
      <w:r>
        <w:rPr>
          <w:bCs/>
          <w:szCs w:val="28"/>
        </w:rPr>
        <w:lastRenderedPageBreak/>
        <w:t xml:space="preserve">стоимости страховки, сборов, пошлин и других обязательных платежей, </w:t>
      </w:r>
      <w:r>
        <w:rPr>
          <w:szCs w:val="28"/>
        </w:rPr>
        <w:t xml:space="preserve">а также иных расходов, связанных с _____________ </w:t>
      </w:r>
      <w:r>
        <w:rPr>
          <w:i/>
          <w:sz w:val="24"/>
          <w:szCs w:val="24"/>
        </w:rPr>
        <w:t>(поставке товаров, выполнении работ, оказани</w:t>
      </w:r>
      <w:r>
        <w:rPr>
          <w:i/>
          <w:sz w:val="24"/>
          <w:szCs w:val="24"/>
        </w:rPr>
        <w:t>и услуг).</w:t>
      </w:r>
    </w:p>
    <w:p w14:paraId="2DD102A6" w14:textId="77777777" w:rsidR="00F21A3D" w:rsidRPr="0052184C" w:rsidRDefault="00A42E27" w:rsidP="00F21A3D">
      <w:pPr>
        <w:pStyle w:val="afb"/>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14:paraId="465F5593" w14:textId="77777777" w:rsidR="00F21A3D" w:rsidRPr="00E90EF9" w:rsidRDefault="00A42E27" w:rsidP="00F21A3D">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приложениях № 2, 2a к проекту договора (приложение № 4) к документации о закупке </w:t>
      </w:r>
      <w:r>
        <w:rPr>
          <w:b/>
          <w:sz w:val="28"/>
          <w:szCs w:val="28"/>
        </w:rPr>
        <w:t>согласны</w:t>
      </w:r>
      <w:r>
        <w:rPr>
          <w:sz w:val="28"/>
          <w:szCs w:val="28"/>
        </w:rPr>
        <w:t>.</w:t>
      </w:r>
    </w:p>
    <w:p w14:paraId="5262B5E1" w14:textId="77777777" w:rsidR="00F21A3D" w:rsidRPr="009A7586" w:rsidRDefault="00A42E27" w:rsidP="00F21A3D">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w:t>
      </w:r>
      <w:r>
        <w:rPr>
          <w:i/>
        </w:rPr>
        <w:t>ишние строки)</w:t>
      </w:r>
      <w:r>
        <w:rPr>
          <w:sz w:val="28"/>
          <w:szCs w:val="28"/>
        </w:rPr>
        <w:t>:</w:t>
      </w:r>
    </w:p>
    <w:p w14:paraId="2FE84B89" w14:textId="77777777" w:rsidR="00F21A3D" w:rsidRPr="009A7586" w:rsidRDefault="00A42E27" w:rsidP="00F21A3D">
      <w:pPr>
        <w:ind w:firstLine="720"/>
        <w:jc w:val="both"/>
        <w:rPr>
          <w:sz w:val="28"/>
          <w:szCs w:val="28"/>
        </w:rPr>
      </w:pPr>
      <w:r>
        <w:rPr>
          <w:sz w:val="28"/>
          <w:szCs w:val="28"/>
        </w:rPr>
        <w:t>- акт сдачи-приемки выполненных работ/оказанных услуг;</w:t>
      </w:r>
    </w:p>
    <w:p w14:paraId="7DA69597" w14:textId="77777777" w:rsidR="00F21A3D" w:rsidRPr="009A7586" w:rsidRDefault="00A42E27" w:rsidP="00F21A3D">
      <w:pPr>
        <w:ind w:firstLine="720"/>
        <w:jc w:val="both"/>
        <w:rPr>
          <w:sz w:val="28"/>
          <w:szCs w:val="28"/>
        </w:rPr>
      </w:pPr>
      <w:r>
        <w:rPr>
          <w:sz w:val="28"/>
          <w:szCs w:val="28"/>
        </w:rPr>
        <w:t>- товарная накладная формы ТОРГ-12;</w:t>
      </w:r>
    </w:p>
    <w:p w14:paraId="7AC5C55A" w14:textId="77777777" w:rsidR="00F21A3D" w:rsidRDefault="00A42E27" w:rsidP="00F21A3D">
      <w:pPr>
        <w:ind w:firstLine="720"/>
        <w:jc w:val="both"/>
        <w:rPr>
          <w:sz w:val="28"/>
          <w:szCs w:val="28"/>
        </w:rPr>
      </w:pPr>
      <w:r>
        <w:rPr>
          <w:sz w:val="28"/>
          <w:szCs w:val="28"/>
        </w:rPr>
        <w:t>- универсальный передаточный документ (УПД);</w:t>
      </w:r>
    </w:p>
    <w:p w14:paraId="10310582" w14:textId="77777777" w:rsidR="00F21A3D" w:rsidRPr="009A7586" w:rsidRDefault="00A42E27" w:rsidP="00F21A3D">
      <w:pPr>
        <w:ind w:firstLine="720"/>
        <w:jc w:val="both"/>
        <w:rPr>
          <w:sz w:val="28"/>
          <w:szCs w:val="28"/>
        </w:rPr>
      </w:pPr>
      <w:r>
        <w:rPr>
          <w:sz w:val="28"/>
          <w:szCs w:val="28"/>
        </w:rPr>
        <w:t>- счет-фактура;</w:t>
      </w:r>
    </w:p>
    <w:p w14:paraId="43AD10C9" w14:textId="77777777" w:rsidR="00F21A3D" w:rsidRPr="003C7F96" w:rsidRDefault="00A42E27" w:rsidP="00F21A3D">
      <w:pPr>
        <w:ind w:firstLine="720"/>
        <w:rPr>
          <w:i/>
        </w:rPr>
      </w:pPr>
      <w:r>
        <w:rPr>
          <w:sz w:val="28"/>
          <w:szCs w:val="28"/>
        </w:rPr>
        <w:t>- корректировочный документ/корректировочная счет-фактура.</w:t>
      </w:r>
    </w:p>
    <w:p w14:paraId="6169D093" w14:textId="77777777" w:rsidR="00F21A3D" w:rsidRPr="009A7586" w:rsidRDefault="00A42E27" w:rsidP="00F21A3D">
      <w:pPr>
        <w:ind w:firstLine="720"/>
        <w:jc w:val="both"/>
        <w:rPr>
          <w:sz w:val="28"/>
          <w:szCs w:val="28"/>
        </w:rPr>
      </w:pPr>
      <w:r>
        <w:rPr>
          <w:sz w:val="28"/>
          <w:szCs w:val="28"/>
        </w:rPr>
        <w:t>3. В случае применения обеспеч</w:t>
      </w:r>
      <w:r>
        <w:rPr>
          <w:sz w:val="28"/>
          <w:szCs w:val="28"/>
        </w:rPr>
        <w:t>ительных мер надлежащего исполнения договора на условиях указанных в пункте 24 Информационной карты документации о закупке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t xml:space="preserve"> </w:t>
      </w:r>
      <w:r>
        <w:rPr>
          <w:sz w:val="28"/>
          <w:szCs w:val="28"/>
        </w:rPr>
        <w:t>обязуется предоставить требуемые документы не позднее 5 рабочих дней с даты подписания дого</w:t>
      </w:r>
      <w:r>
        <w:rPr>
          <w:sz w:val="28"/>
          <w:szCs w:val="28"/>
        </w:rPr>
        <w:t>вора.</w:t>
      </w:r>
    </w:p>
    <w:p w14:paraId="33738446" w14:textId="77777777" w:rsidR="00F21A3D" w:rsidRPr="003C7F96" w:rsidRDefault="00A42E27" w:rsidP="00F21A3D">
      <w:pPr>
        <w:ind w:firstLine="720"/>
        <w:jc w:val="both"/>
        <w:rPr>
          <w:sz w:val="28"/>
          <w:szCs w:val="28"/>
        </w:rPr>
      </w:pPr>
      <w:r>
        <w:rPr>
          <w:sz w:val="28"/>
          <w:szCs w:val="28"/>
        </w:rPr>
        <w:t xml:space="preserve">4. Срок действия настоящего финансово-коммерческого предложения составляет </w:t>
      </w:r>
      <w:r>
        <w:rPr>
          <w:sz w:val="28"/>
          <w:szCs w:val="28"/>
          <w:u w:val="single"/>
        </w:rPr>
        <w:t xml:space="preserve">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w:t>
      </w:r>
      <w:r>
        <w:rPr>
          <w:sz w:val="28"/>
          <w:szCs w:val="28"/>
        </w:rPr>
        <w:t>кте 7 Информационной карты.</w:t>
      </w:r>
    </w:p>
    <w:p w14:paraId="71A64858" w14:textId="77777777" w:rsidR="00F21A3D" w:rsidRPr="003C7F96" w:rsidRDefault="00A42E27" w:rsidP="00F21A3D">
      <w:pPr>
        <w:ind w:firstLine="720"/>
        <w:jc w:val="both"/>
        <w:rPr>
          <w:sz w:val="28"/>
          <w:szCs w:val="28"/>
        </w:rPr>
      </w:pPr>
      <w:r>
        <w:rPr>
          <w:sz w:val="28"/>
          <w:szCs w:val="28"/>
        </w:rPr>
        <w:t xml:space="preserve">5. Если предложения, изложенные в финансово-коммерческом предложении, будут приняты Заказчиком, </w:t>
      </w:r>
      <w:r>
        <w:rPr>
          <w:sz w:val="28"/>
          <w:szCs w:val="28"/>
          <w:u w:val="single"/>
        </w:rPr>
        <w:t>_______</w:t>
      </w:r>
      <w:proofErr w:type="gramStart"/>
      <w:r>
        <w:rPr>
          <w:sz w:val="28"/>
          <w:szCs w:val="28"/>
          <w:u w:val="single"/>
        </w:rPr>
        <w:t>_</w:t>
      </w:r>
      <w:r>
        <w:rPr>
          <w:bCs/>
          <w:i/>
        </w:rPr>
        <w:t>(</w:t>
      </w:r>
      <w:proofErr w:type="gramEnd"/>
      <w:r>
        <w:rPr>
          <w:bCs/>
          <w:i/>
        </w:rPr>
        <w:t>полное наименование п</w:t>
      </w:r>
      <w:r>
        <w:rPr>
          <w:i/>
        </w:rPr>
        <w:t>ретендента</w:t>
      </w:r>
      <w:r>
        <w:rPr>
          <w:bCs/>
          <w:i/>
        </w:rPr>
        <w:t>)</w:t>
      </w:r>
      <w:r>
        <w:t xml:space="preserve"> </w:t>
      </w:r>
      <w:r>
        <w:rPr>
          <w:sz w:val="28"/>
          <w:szCs w:val="28"/>
        </w:rPr>
        <w:t>берет на себя обязательство поставить товары, выполнить работы, оказать услуги предусмотре</w:t>
      </w:r>
      <w:r>
        <w:rPr>
          <w:sz w:val="28"/>
          <w:szCs w:val="28"/>
        </w:rPr>
        <w:t>нные Открытым конкурсом в соответствии с требованиями документации о закупке и согласно настоящим предложениям.</w:t>
      </w:r>
    </w:p>
    <w:p w14:paraId="13324CC9" w14:textId="77777777" w:rsidR="00F21A3D" w:rsidRPr="003C7F96" w:rsidRDefault="00A42E27" w:rsidP="00F21A3D">
      <w:pPr>
        <w:ind w:firstLine="720"/>
        <w:jc w:val="both"/>
        <w:rPr>
          <w:sz w:val="28"/>
          <w:szCs w:val="28"/>
        </w:rPr>
      </w:pPr>
      <w:r>
        <w:rPr>
          <w:sz w:val="28"/>
          <w:szCs w:val="28"/>
        </w:rPr>
        <w:t xml:space="preserve">6. В случае если указанные предложения будут признаны лучшими, </w:t>
      </w:r>
      <w:r>
        <w:rPr>
          <w:sz w:val="28"/>
          <w:szCs w:val="28"/>
          <w:u w:val="single"/>
        </w:rPr>
        <w:t>_______</w:t>
      </w:r>
      <w:proofErr w:type="gramStart"/>
      <w:r>
        <w:rPr>
          <w:sz w:val="28"/>
          <w:szCs w:val="28"/>
          <w:u w:val="single"/>
        </w:rPr>
        <w:t>_</w:t>
      </w:r>
      <w:r>
        <w:rPr>
          <w:bCs/>
          <w:i/>
        </w:rPr>
        <w:t>(</w:t>
      </w:r>
      <w:proofErr w:type="gramEnd"/>
      <w:r>
        <w:rPr>
          <w:bCs/>
          <w:i/>
        </w:rPr>
        <w:t>полное наименование п</w:t>
      </w:r>
      <w:r>
        <w:rPr>
          <w:i/>
        </w:rPr>
        <w:t>ретендента</w:t>
      </w:r>
      <w:r>
        <w:rPr>
          <w:bCs/>
          <w:i/>
        </w:rPr>
        <w:t>)</w:t>
      </w:r>
      <w:r>
        <w:rPr>
          <w:sz w:val="28"/>
          <w:szCs w:val="28"/>
        </w:rPr>
        <w:t xml:space="preserve"> обязуется подписать договор в соответст</w:t>
      </w:r>
      <w:r>
        <w:rPr>
          <w:sz w:val="28"/>
          <w:szCs w:val="28"/>
        </w:rPr>
        <w:t>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0BB87564" w14:textId="77777777" w:rsidR="00F21A3D" w:rsidRPr="003C7F96" w:rsidRDefault="00A42E27" w:rsidP="00F21A3D">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w:t>
      </w:r>
      <w:r>
        <w:rPr>
          <w:sz w:val="28"/>
          <w:szCs w:val="28"/>
        </w:rPr>
        <w:t>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w:t>
      </w:r>
      <w:r>
        <w:rPr>
          <w:sz w:val="28"/>
          <w:szCs w:val="28"/>
        </w:rPr>
        <w:t>оговор будет заключен с другим участником.</w:t>
      </w:r>
    </w:p>
    <w:p w14:paraId="3E7C43E9" w14:textId="77777777" w:rsidR="00F21A3D" w:rsidRDefault="00A42E27" w:rsidP="00F21A3D">
      <w:pPr>
        <w:ind w:firstLine="720"/>
        <w:jc w:val="both"/>
        <w:rPr>
          <w:sz w:val="28"/>
          <w:szCs w:val="28"/>
        </w:rPr>
      </w:pPr>
      <w:r>
        <w:rPr>
          <w:sz w:val="28"/>
          <w:szCs w:val="28"/>
        </w:rPr>
        <w:t>8.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40461F88" w14:textId="77777777" w:rsidR="00F21A3D" w:rsidRDefault="00A42E27" w:rsidP="00F21A3D">
      <w:pPr>
        <w:ind w:firstLine="720"/>
        <w:jc w:val="both"/>
        <w:rPr>
          <w:i/>
          <w:sz w:val="28"/>
          <w:szCs w:val="28"/>
        </w:rPr>
      </w:pPr>
    </w:p>
    <w:p w14:paraId="5D346EBC" w14:textId="77777777" w:rsidR="00F21A3D" w:rsidRDefault="00A42E27" w:rsidP="00F21A3D">
      <w:pPr>
        <w:ind w:firstLine="720"/>
        <w:jc w:val="both"/>
        <w:rPr>
          <w:i/>
          <w:sz w:val="28"/>
          <w:szCs w:val="28"/>
        </w:rPr>
      </w:pPr>
    </w:p>
    <w:p w14:paraId="3F890354" w14:textId="77777777" w:rsidR="00F21A3D" w:rsidRPr="00F21A3D" w:rsidRDefault="00A42E27" w:rsidP="00F21A3D">
      <w:pPr>
        <w:keepNext/>
        <w:ind w:firstLine="706"/>
        <w:jc w:val="both"/>
        <w:outlineLvl w:val="2"/>
        <w:rPr>
          <w:rFonts w:ascii="Arial" w:hAnsi="Arial"/>
          <w:bCs/>
          <w:sz w:val="28"/>
          <w:szCs w:val="28"/>
          <w:u w:val="single"/>
        </w:rPr>
      </w:pPr>
      <w:r>
        <w:rPr>
          <w:b/>
          <w:bCs/>
          <w:sz w:val="28"/>
          <w:szCs w:val="28"/>
        </w:rPr>
        <w:t xml:space="preserve">Представитель, имеющий полномочия подписать Заявку на участие от имени </w:t>
      </w:r>
      <w:r>
        <w:rPr>
          <w:b/>
          <w:bCs/>
          <w:sz w:val="28"/>
          <w:szCs w:val="28"/>
          <w:u w:val="single"/>
        </w:rPr>
        <w:t>_________________________________________________________</w:t>
      </w:r>
    </w:p>
    <w:p w14:paraId="06518FFA" w14:textId="77777777" w:rsidR="00F21A3D" w:rsidRPr="0052184C" w:rsidRDefault="00A42E27" w:rsidP="00F21A3D">
      <w:pPr>
        <w:tabs>
          <w:tab w:val="left" w:pos="8640"/>
        </w:tabs>
        <w:jc w:val="center"/>
        <w:rPr>
          <w:i/>
        </w:rPr>
      </w:pPr>
      <w:r>
        <w:rPr>
          <w:i/>
        </w:rPr>
        <w:t>(наименование претендента)</w:t>
      </w:r>
    </w:p>
    <w:p w14:paraId="020D10DD" w14:textId="77777777" w:rsidR="00F21A3D" w:rsidRPr="0052184C" w:rsidRDefault="00A42E27" w:rsidP="00F21A3D">
      <w:pPr>
        <w:rPr>
          <w:sz w:val="28"/>
          <w:szCs w:val="28"/>
          <w:lang w:eastAsia="ru-RU"/>
        </w:rPr>
      </w:pPr>
      <w:r>
        <w:rPr>
          <w:sz w:val="28"/>
          <w:szCs w:val="28"/>
          <w:lang w:eastAsia="ru-RU"/>
        </w:rPr>
        <w:t>__________________________________________________________________</w:t>
      </w:r>
    </w:p>
    <w:p w14:paraId="4A4C93C0" w14:textId="77777777" w:rsidR="00F21A3D" w:rsidRPr="0052184C" w:rsidRDefault="00A42E27" w:rsidP="00F21A3D">
      <w:pPr>
        <w:rPr>
          <w:i/>
        </w:rPr>
      </w:pPr>
      <w:r>
        <w:rPr>
          <w:i/>
        </w:rPr>
        <w:t xml:space="preserve">       М.П.</w:t>
      </w:r>
      <w:r>
        <w:rPr>
          <w:i/>
        </w:rPr>
        <w:tab/>
      </w:r>
      <w:r>
        <w:rPr>
          <w:i/>
        </w:rPr>
        <w:tab/>
      </w:r>
      <w:r>
        <w:rPr>
          <w:i/>
        </w:rPr>
        <w:tab/>
        <w:t>(должность, подпись</w:t>
      </w:r>
      <w:r>
        <w:rPr>
          <w:i/>
        </w:rPr>
        <w:t>, ФИО)</w:t>
      </w:r>
    </w:p>
    <w:p w14:paraId="76CCFFB2" w14:textId="77777777" w:rsidR="00F21A3D" w:rsidRDefault="00A42E27" w:rsidP="00F21A3D">
      <w:pPr>
        <w:rPr>
          <w:szCs w:val="28"/>
        </w:rPr>
      </w:pPr>
      <w:r>
        <w:rPr>
          <w:sz w:val="28"/>
          <w:szCs w:val="28"/>
          <w:lang w:eastAsia="ru-RU"/>
        </w:rPr>
        <w:t>"____" _________ 2022 г.</w:t>
      </w:r>
    </w:p>
    <w:p w14:paraId="317A436E" w14:textId="77777777" w:rsidR="00713347" w:rsidRDefault="00A42E27"/>
    <w:p w14:paraId="3A799EDD" w14:textId="77777777" w:rsidR="006B6573" w:rsidRDefault="006B6573" w:rsidP="00EF18CF">
      <w:pPr>
        <w:pStyle w:val="af8"/>
        <w:ind w:firstLine="0"/>
        <w:jc w:val="left"/>
        <w:rPr>
          <w:rFonts w:eastAsia="Times New Roman"/>
          <w:sz w:val="24"/>
          <w:szCs w:val="28"/>
        </w:rPr>
      </w:pPr>
    </w:p>
    <w:p w14:paraId="66D05E32" w14:textId="77777777"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14:paraId="7388DB89" w14:textId="77777777" w:rsidR="00D86FF5" w:rsidRDefault="00A42E27">
      <w:pPr>
        <w:pStyle w:val="af8"/>
        <w:ind w:firstLine="0"/>
        <w:jc w:val="right"/>
        <w:rPr>
          <w:rFonts w:cs="Arial"/>
          <w:b/>
          <w:bCs/>
          <w:i/>
          <w:iCs/>
          <w:szCs w:val="28"/>
        </w:rPr>
      </w:pPr>
      <w:r>
        <w:rPr>
          <w:sz w:val="28"/>
          <w:szCs w:val="28"/>
        </w:rPr>
        <w:lastRenderedPageBreak/>
        <w:t>Приложение № </w:t>
      </w:r>
      <w:r>
        <w:t>4</w:t>
      </w:r>
    </w:p>
    <w:p w14:paraId="645AF986" w14:textId="77777777" w:rsidR="00C10125" w:rsidRPr="00C03380" w:rsidRDefault="00C10125" w:rsidP="00C03380">
      <w:pPr>
        <w:jc w:val="right"/>
        <w:rPr>
          <w:sz w:val="28"/>
        </w:rPr>
      </w:pPr>
      <w:r>
        <w:rPr>
          <w:sz w:val="28"/>
        </w:rPr>
        <w:t>к документации о закупке</w:t>
      </w:r>
    </w:p>
    <w:p w14:paraId="1123731B" w14:textId="77777777" w:rsidR="00C10125" w:rsidRDefault="00C10125" w:rsidP="00C10125">
      <w:pPr>
        <w:suppressAutoHyphens w:val="0"/>
        <w:rPr>
          <w:iCs/>
          <w:sz w:val="28"/>
          <w:szCs w:val="28"/>
        </w:rPr>
      </w:pPr>
    </w:p>
    <w:p w14:paraId="18039C17" w14:textId="77777777" w:rsidR="00C10125" w:rsidRDefault="00C10125" w:rsidP="00C10125">
      <w:pPr>
        <w:suppressAutoHyphens w:val="0"/>
        <w:rPr>
          <w:iCs/>
          <w:sz w:val="28"/>
          <w:szCs w:val="28"/>
        </w:rPr>
      </w:pPr>
    </w:p>
    <w:p w14:paraId="5D87EA8E" w14:textId="77777777" w:rsidR="0028580F" w:rsidRDefault="00A42E27" w:rsidP="0028580F">
      <w:pPr>
        <w:tabs>
          <w:tab w:val="num" w:pos="142"/>
        </w:tabs>
        <w:jc w:val="center"/>
        <w:rPr>
          <w:b/>
          <w:sz w:val="28"/>
          <w:szCs w:val="28"/>
        </w:rPr>
      </w:pPr>
      <w:r>
        <w:rPr>
          <w:b/>
          <w:sz w:val="28"/>
          <w:szCs w:val="28"/>
        </w:rPr>
        <w:t>Проект Договора</w:t>
      </w:r>
    </w:p>
    <w:p w14:paraId="423E3F60" w14:textId="77777777" w:rsidR="0028580F" w:rsidRDefault="00A42E27" w:rsidP="0028580F">
      <w:pPr>
        <w:tabs>
          <w:tab w:val="num" w:pos="142"/>
        </w:tabs>
        <w:jc w:val="center"/>
        <w:rPr>
          <w:b/>
          <w:sz w:val="28"/>
          <w:szCs w:val="28"/>
        </w:rPr>
      </w:pPr>
    </w:p>
    <w:p w14:paraId="69120E07" w14:textId="77777777" w:rsidR="0028580F" w:rsidRPr="00823E93" w:rsidRDefault="00A42E27" w:rsidP="0028580F">
      <w:pPr>
        <w:jc w:val="center"/>
        <w:rPr>
          <w:b/>
          <w:bCs/>
        </w:rPr>
      </w:pPr>
      <w:r>
        <w:rPr>
          <w:b/>
          <w:bCs/>
        </w:rPr>
        <w:t xml:space="preserve">Договор № </w:t>
      </w:r>
      <w:proofErr w:type="spellStart"/>
      <w:r>
        <w:rPr>
          <w:b/>
          <w:bCs/>
        </w:rPr>
        <w:t>УРАЛд</w:t>
      </w:r>
      <w:proofErr w:type="spellEnd"/>
      <w:r>
        <w:rPr>
          <w:b/>
          <w:bCs/>
        </w:rPr>
        <w:t>/22/0_/00__</w:t>
      </w:r>
    </w:p>
    <w:p w14:paraId="74B11FAC" w14:textId="77777777" w:rsidR="0028580F" w:rsidRPr="00580D3D" w:rsidRDefault="00A42E27" w:rsidP="0028580F">
      <w:pPr>
        <w:tabs>
          <w:tab w:val="num" w:pos="142"/>
        </w:tabs>
        <w:jc w:val="center"/>
        <w:rPr>
          <w:b/>
        </w:rPr>
      </w:pPr>
      <w:r>
        <w:rPr>
          <w:b/>
        </w:rPr>
        <w:t xml:space="preserve">на поставку </w:t>
      </w:r>
    </w:p>
    <w:p w14:paraId="4A18F05C" w14:textId="77777777" w:rsidR="0028580F" w:rsidRDefault="00A42E27" w:rsidP="0028580F">
      <w:pPr>
        <w:tabs>
          <w:tab w:val="num" w:pos="142"/>
        </w:tabs>
        <w:jc w:val="center"/>
        <w:rPr>
          <w:b/>
          <w:sz w:val="28"/>
          <w:szCs w:val="28"/>
        </w:rPr>
      </w:pPr>
    </w:p>
    <w:p w14:paraId="39C9E266" w14:textId="77777777" w:rsidR="0028580F" w:rsidRPr="00580D3D" w:rsidRDefault="00A42E27" w:rsidP="0028580F">
      <w:pPr>
        <w:tabs>
          <w:tab w:val="num" w:pos="142"/>
        </w:tabs>
        <w:ind w:left="142" w:hanging="142"/>
        <w:jc w:val="both"/>
        <w:rPr>
          <w:rFonts w:eastAsia="MS Mincho"/>
          <w:b/>
        </w:rPr>
      </w:pPr>
      <w:r>
        <w:rPr>
          <w:rFonts w:eastAsia="MS Mincho"/>
        </w:rPr>
        <w:t xml:space="preserve"> г.  Екатеринбург                                                                                    </w:t>
      </w:r>
      <w:proofErr w:type="gramStart"/>
      <w:r>
        <w:rPr>
          <w:rFonts w:eastAsia="MS Mincho"/>
        </w:rPr>
        <w:t xml:space="preserve">   «</w:t>
      </w:r>
      <w:proofErr w:type="gramEnd"/>
      <w:r>
        <w:rPr>
          <w:rFonts w:eastAsia="MS Mincho"/>
        </w:rPr>
        <w:t>__» _________2022 г.</w:t>
      </w:r>
    </w:p>
    <w:p w14:paraId="10FF28E4" w14:textId="77777777" w:rsidR="0028580F" w:rsidRPr="00580D3D" w:rsidRDefault="00A42E27" w:rsidP="0028580F">
      <w:pPr>
        <w:tabs>
          <w:tab w:val="num" w:pos="142"/>
          <w:tab w:val="left" w:pos="22680"/>
        </w:tabs>
        <w:ind w:left="142"/>
        <w:jc w:val="both"/>
      </w:pPr>
      <w:r>
        <w:t xml:space="preserve">                                                                                                                                  </w:t>
      </w:r>
      <w:r>
        <w:t xml:space="preserve">                                                   </w:t>
      </w:r>
    </w:p>
    <w:p w14:paraId="27D07165" w14:textId="77777777" w:rsidR="0028580F" w:rsidRPr="00580D3D" w:rsidRDefault="00A42E27" w:rsidP="0028580F">
      <w:pPr>
        <w:ind w:firstLine="709"/>
        <w:jc w:val="both"/>
      </w:pPr>
      <w:r>
        <w:t>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_______________________________, действующего н</w:t>
      </w:r>
      <w:r>
        <w:t>а основании доверенности от ______________ № _______________, с одной стороны, и</w:t>
      </w:r>
    </w:p>
    <w:p w14:paraId="029AFCDF" w14:textId="77777777" w:rsidR="0028580F" w:rsidRDefault="00A42E27" w:rsidP="0028580F">
      <w:pPr>
        <w:ind w:firstLine="709"/>
        <w:jc w:val="both"/>
      </w:pPr>
      <w:r>
        <w:t xml:space="preserve"> ________________________________, именуемое в дальнейшем «Поставщик», в лице ___________________________, действующего на основании __________________________, с другой сторо</w:t>
      </w:r>
      <w:r>
        <w:t>ны, именуемые в дальнейшем «Стороны», заключили настоящий договор поставки (далее – «Договор») о нижеследующем:</w:t>
      </w:r>
    </w:p>
    <w:p w14:paraId="0EE3ADF0" w14:textId="77777777" w:rsidR="0028580F" w:rsidRPr="00580D3D" w:rsidRDefault="00A42E27" w:rsidP="0028580F">
      <w:pPr>
        <w:ind w:firstLine="709"/>
        <w:jc w:val="both"/>
      </w:pPr>
    </w:p>
    <w:p w14:paraId="4F948922" w14:textId="77777777" w:rsidR="0028580F" w:rsidRPr="00580D3D" w:rsidRDefault="00A42E27" w:rsidP="0028580F">
      <w:pPr>
        <w:tabs>
          <w:tab w:val="num" w:pos="142"/>
          <w:tab w:val="left" w:pos="22680"/>
        </w:tabs>
        <w:ind w:left="142"/>
        <w:jc w:val="center"/>
        <w:rPr>
          <w:b/>
        </w:rPr>
      </w:pPr>
      <w:r>
        <w:rPr>
          <w:b/>
        </w:rPr>
        <w:t xml:space="preserve">1. </w:t>
      </w:r>
      <w:proofErr w:type="gramStart"/>
      <w:r>
        <w:rPr>
          <w:b/>
        </w:rPr>
        <w:t>ПРЕДМЕТ  ДОГОВОРА</w:t>
      </w:r>
      <w:proofErr w:type="gramEnd"/>
    </w:p>
    <w:p w14:paraId="105DCFFF" w14:textId="77777777" w:rsidR="0028580F" w:rsidRDefault="00A42E27" w:rsidP="0028580F">
      <w:pPr>
        <w:ind w:right="-1" w:firstLine="851"/>
        <w:jc w:val="both"/>
      </w:pPr>
      <w:r>
        <w:t>1.1.  По настоящему Договору Поставщик обязуется поставить, а Покупатель принять и оплатить новые, не находившиеся в экспл</w:t>
      </w:r>
      <w:r>
        <w:t>уатации, шины для автопогрузчиков типа «</w:t>
      </w:r>
      <w:proofErr w:type="spellStart"/>
      <w:r>
        <w:t>Ристакер</w:t>
      </w:r>
      <w:proofErr w:type="spellEnd"/>
      <w:r>
        <w:t xml:space="preserve">» (далее – «Товар») в количестве: </w:t>
      </w:r>
    </w:p>
    <w:p w14:paraId="7A0119AA" w14:textId="77777777" w:rsidR="0028580F" w:rsidRPr="00E86C19" w:rsidRDefault="00A42E27" w:rsidP="0028580F">
      <w:pPr>
        <w:ind w:right="-1" w:firstLine="851"/>
        <w:jc w:val="both"/>
        <w:rPr>
          <w:rFonts w:eastAsia="MS Mincho"/>
          <w:bCs/>
        </w:rPr>
      </w:pPr>
      <w:r>
        <w:t xml:space="preserve">- 22 (Двадцать две) штуки </w:t>
      </w:r>
      <w:r>
        <w:rPr>
          <w:rFonts w:eastAsia="MS Mincho"/>
          <w:bCs/>
        </w:rPr>
        <w:t xml:space="preserve">для нужд контейнерного терминала Екатеринбург-Товарный Уральского филиала </w:t>
      </w:r>
      <w:proofErr w:type="gramStart"/>
      <w:r>
        <w:t>ПАО »ТрансКонтейнер</w:t>
      </w:r>
      <w:proofErr w:type="gramEnd"/>
      <w:r>
        <w:t>»</w:t>
      </w:r>
      <w:r>
        <w:rPr>
          <w:rFonts w:eastAsia="MS Mincho"/>
          <w:bCs/>
        </w:rPr>
        <w:t xml:space="preserve">; </w:t>
      </w:r>
    </w:p>
    <w:p w14:paraId="17427929" w14:textId="77777777" w:rsidR="0028580F" w:rsidRPr="00E86C19" w:rsidRDefault="00A42E27" w:rsidP="0028580F">
      <w:pPr>
        <w:ind w:right="-1" w:firstLine="851"/>
        <w:jc w:val="both"/>
      </w:pPr>
      <w:r>
        <w:rPr>
          <w:rFonts w:eastAsia="MS Mincho"/>
          <w:bCs/>
        </w:rPr>
        <w:t>- 6</w:t>
      </w:r>
      <w:r>
        <w:t xml:space="preserve"> (Шесть) штук </w:t>
      </w:r>
      <w:r>
        <w:rPr>
          <w:rFonts w:eastAsia="MS Mincho"/>
          <w:bCs/>
        </w:rPr>
        <w:t xml:space="preserve">для нужд контейнерного терминала </w:t>
      </w:r>
      <w:r>
        <w:rPr>
          <w:rFonts w:eastAsia="MS Mincho"/>
          <w:bCs/>
        </w:rPr>
        <w:t xml:space="preserve">Блочная Уральского филиала </w:t>
      </w:r>
      <w:proofErr w:type="gramStart"/>
      <w:r>
        <w:t>ПАО »ТрансКонтейнер</w:t>
      </w:r>
      <w:proofErr w:type="gramEnd"/>
      <w:r>
        <w:t>»;</w:t>
      </w:r>
    </w:p>
    <w:p w14:paraId="6C2ECAAC" w14:textId="77777777" w:rsidR="00E86C19" w:rsidRPr="00E86C19" w:rsidRDefault="00A42E27" w:rsidP="0028580F">
      <w:pPr>
        <w:ind w:right="-1" w:firstLine="851"/>
        <w:jc w:val="both"/>
      </w:pPr>
      <w:r>
        <w:t xml:space="preserve">- 4 (Четыре) штуки </w:t>
      </w:r>
      <w:r>
        <w:rPr>
          <w:rFonts w:eastAsia="MS Mincho"/>
          <w:bCs/>
        </w:rPr>
        <w:t xml:space="preserve">для нужд контейнерного терминала Челябинск-Грузовой Уральского филиала </w:t>
      </w:r>
      <w:proofErr w:type="gramStart"/>
      <w:r>
        <w:t>ПАО »ТрансКонтейнер</w:t>
      </w:r>
      <w:proofErr w:type="gramEnd"/>
      <w:r>
        <w:t>»;</w:t>
      </w:r>
    </w:p>
    <w:p w14:paraId="5A220BD7" w14:textId="77777777" w:rsidR="00E86C19" w:rsidRPr="00E86C19" w:rsidRDefault="00A42E27" w:rsidP="0028580F">
      <w:pPr>
        <w:ind w:right="-1" w:firstLine="851"/>
        <w:jc w:val="both"/>
      </w:pPr>
      <w:r>
        <w:t xml:space="preserve">- 1 (Одна) штука </w:t>
      </w:r>
      <w:r>
        <w:rPr>
          <w:rFonts w:eastAsia="MS Mincho"/>
          <w:bCs/>
        </w:rPr>
        <w:t xml:space="preserve">для нужд контейнерного терминала Магнитогорск-Грузовой Уральского филиала </w:t>
      </w:r>
      <w:proofErr w:type="gramStart"/>
      <w:r>
        <w:t>ПАО </w:t>
      </w:r>
      <w:r>
        <w:t>»ТрансКонтейнер</w:t>
      </w:r>
      <w:proofErr w:type="gramEnd"/>
      <w:r>
        <w:t>».</w:t>
      </w:r>
    </w:p>
    <w:p w14:paraId="672D0B8C" w14:textId="77777777" w:rsidR="0028580F" w:rsidRPr="00580D3D" w:rsidRDefault="00A42E27" w:rsidP="0028580F">
      <w:pPr>
        <w:tabs>
          <w:tab w:val="num" w:pos="142"/>
        </w:tabs>
        <w:ind w:left="142" w:firstLine="709"/>
        <w:jc w:val="both"/>
      </w:pPr>
      <w:r>
        <w:t xml:space="preserve">1.2. Наименование, место и срок поставки Товара определяются Сторонами </w:t>
      </w:r>
      <w:proofErr w:type="gramStart"/>
      <w:r>
        <w:t>в  Спецификации</w:t>
      </w:r>
      <w:proofErr w:type="gramEnd"/>
      <w:r>
        <w:t xml:space="preserve"> (Приложение №1</w:t>
      </w:r>
      <w:r>
        <w:rPr>
          <w:spacing w:val="-1"/>
        </w:rPr>
        <w:t xml:space="preserve"> к настоящему Договору</w:t>
      </w:r>
      <w:r>
        <w:t xml:space="preserve">), являющейся  неотъемлемой  частью  настоящего Договора.  </w:t>
      </w:r>
    </w:p>
    <w:p w14:paraId="4620EEE6" w14:textId="77777777" w:rsidR="0028580F" w:rsidRDefault="00A42E27" w:rsidP="0028580F">
      <w:pPr>
        <w:tabs>
          <w:tab w:val="num" w:pos="142"/>
        </w:tabs>
        <w:ind w:left="142" w:firstLine="709"/>
        <w:jc w:val="both"/>
      </w:pPr>
      <w:r>
        <w:t>1.3. Поставщик настоящим подтверждает, что на дату заключения настоящего Договора и на момент передачи Товара Покупателю, Товар является собственностью Поставщика, не заложен, не сдан в аренду, не</w:t>
      </w:r>
      <w:r>
        <w:t xml:space="preserve"> находится под арестом и не обременен правами третьих лиц.</w:t>
      </w:r>
    </w:p>
    <w:p w14:paraId="7879BCC0" w14:textId="77777777" w:rsidR="008B276C" w:rsidRDefault="00A42E27" w:rsidP="0028580F">
      <w:pPr>
        <w:tabs>
          <w:tab w:val="num" w:pos="142"/>
        </w:tabs>
        <w:ind w:left="142" w:firstLine="709"/>
        <w:jc w:val="both"/>
      </w:pPr>
      <w:r>
        <w:t xml:space="preserve">1.4. Качество поставляемого Товара должно подтверждаться копиями сертификатов соответствия Госстандарта РФ (в отношении Товара, подлежащего обязательной сертификации) или деклараций о соответствии </w:t>
      </w:r>
      <w:r>
        <w:t>(в отношении Товара, подлежащего обязательному декларированию).</w:t>
      </w:r>
    </w:p>
    <w:p w14:paraId="714B11BA" w14:textId="77777777" w:rsidR="0028580F" w:rsidRPr="00580D3D" w:rsidRDefault="00A42E27" w:rsidP="0028580F">
      <w:pPr>
        <w:tabs>
          <w:tab w:val="num" w:pos="142"/>
        </w:tabs>
        <w:ind w:left="142" w:firstLine="709"/>
        <w:jc w:val="both"/>
      </w:pPr>
    </w:p>
    <w:p w14:paraId="67F3EFB3" w14:textId="77777777" w:rsidR="0028580F" w:rsidRPr="00580D3D" w:rsidRDefault="00A42E27" w:rsidP="0028580F">
      <w:pPr>
        <w:tabs>
          <w:tab w:val="num" w:pos="142"/>
          <w:tab w:val="left" w:pos="22680"/>
        </w:tabs>
        <w:ind w:left="142"/>
        <w:jc w:val="center"/>
        <w:rPr>
          <w:b/>
        </w:rPr>
      </w:pPr>
      <w:r>
        <w:rPr>
          <w:b/>
        </w:rPr>
        <w:t xml:space="preserve">2. </w:t>
      </w:r>
      <w:proofErr w:type="gramStart"/>
      <w:r>
        <w:rPr>
          <w:b/>
        </w:rPr>
        <w:t>ЦЕНА  ДОГОВОРА</w:t>
      </w:r>
      <w:proofErr w:type="gramEnd"/>
      <w:r>
        <w:rPr>
          <w:b/>
        </w:rPr>
        <w:t xml:space="preserve"> И  ПОРЯДОК  РАСЧЕТОВ</w:t>
      </w:r>
    </w:p>
    <w:p w14:paraId="143F8BDC" w14:textId="77777777" w:rsidR="0028580F" w:rsidRPr="00580D3D" w:rsidRDefault="00A42E27" w:rsidP="0028580F">
      <w:pPr>
        <w:tabs>
          <w:tab w:val="num" w:pos="142"/>
        </w:tabs>
        <w:ind w:left="142" w:firstLine="709"/>
        <w:jc w:val="both"/>
      </w:pPr>
      <w:r>
        <w:t>2.1. Цена Товара по настоящему Договору, с учетом всех расходов Поставщика, связанных со стоимостью Товара, стоимостью доставки, стоимостью тары и упако</w:t>
      </w:r>
      <w:r>
        <w:t xml:space="preserve">вки, стоимостью погрузочно-разгрузочных работ, затрат на оформление необходимой документации, стоимостью страховки, всех налогов, сборов, пошлин и других обязательных платежей составляет_____________ (________________) </w:t>
      </w:r>
      <w:proofErr w:type="spellStart"/>
      <w:r>
        <w:lastRenderedPageBreak/>
        <w:t>рублей____копеек</w:t>
      </w:r>
      <w:proofErr w:type="spellEnd"/>
      <w:r>
        <w:t>, в том числе НДС 20%</w:t>
      </w:r>
      <w:r>
        <w:t xml:space="preserve"> -  _____________ (______________) рублей ____ копеек. </w:t>
      </w:r>
    </w:p>
    <w:p w14:paraId="64E524A0" w14:textId="77777777" w:rsidR="0028580F" w:rsidRDefault="00A42E27" w:rsidP="0028580F">
      <w:pPr>
        <w:tabs>
          <w:tab w:val="num" w:pos="142"/>
        </w:tabs>
        <w:ind w:left="142" w:firstLine="709"/>
        <w:jc w:val="both"/>
        <w:rPr>
          <w:i/>
        </w:rPr>
      </w:pPr>
      <w:r>
        <w:t xml:space="preserve">2.2. Оплата Товара производится Покупателем в течение 30 (Тридцати) календарных дней с даты подписания Сторонами товарной накладной (ТОРГ-12) </w:t>
      </w:r>
      <w:r>
        <w:rPr>
          <w:i/>
        </w:rPr>
        <w:t xml:space="preserve">или универсального передаточного документа далее (УПД) на </w:t>
      </w:r>
      <w:r>
        <w:rPr>
          <w:i/>
        </w:rPr>
        <w:t xml:space="preserve">основании выставленного Поставщиком счета, счета-фактуры. </w:t>
      </w:r>
    </w:p>
    <w:p w14:paraId="45BB06AF" w14:textId="77777777" w:rsidR="0028580F" w:rsidRPr="00580D3D" w:rsidRDefault="00A42E27" w:rsidP="0028580F">
      <w:pPr>
        <w:tabs>
          <w:tab w:val="num" w:pos="142"/>
        </w:tabs>
        <w:ind w:left="142" w:firstLine="709"/>
        <w:jc w:val="both"/>
      </w:pPr>
      <w:r>
        <w:t>2.3. Авансирование не предусмотрено.</w:t>
      </w:r>
    </w:p>
    <w:p w14:paraId="32FC4B61" w14:textId="77777777" w:rsidR="0028580F" w:rsidRPr="00580D3D" w:rsidRDefault="00A42E27" w:rsidP="0028580F">
      <w:pPr>
        <w:ind w:firstLine="851"/>
        <w:jc w:val="both"/>
        <w:rPr>
          <w:i/>
        </w:rPr>
      </w:pPr>
    </w:p>
    <w:p w14:paraId="13E49FFB" w14:textId="77777777" w:rsidR="0028580F" w:rsidRPr="00580D3D" w:rsidRDefault="00A42E27" w:rsidP="0028580F">
      <w:pPr>
        <w:jc w:val="center"/>
        <w:rPr>
          <w:b/>
        </w:rPr>
      </w:pPr>
      <w:r>
        <w:rPr>
          <w:b/>
        </w:rPr>
        <w:t>3. УСЛОВИЯ ПОСТАВКИ ТОВАРА</w:t>
      </w:r>
    </w:p>
    <w:p w14:paraId="44DA2E8F" w14:textId="77777777" w:rsidR="0028580F" w:rsidRPr="00580D3D" w:rsidRDefault="00A42E27" w:rsidP="0028580F">
      <w:pPr>
        <w:ind w:firstLine="851"/>
        <w:jc w:val="both"/>
      </w:pPr>
      <w:r>
        <w:t xml:space="preserve">3.1. Поставка Товара осуществляется одной партией в сроки указанные в Приложении № </w:t>
      </w:r>
      <w:proofErr w:type="gramStart"/>
      <w:r>
        <w:t>1  к</w:t>
      </w:r>
      <w:proofErr w:type="gramEnd"/>
      <w:r>
        <w:t xml:space="preserve">  настоящему  Договору.</w:t>
      </w:r>
    </w:p>
    <w:p w14:paraId="0138FDA4" w14:textId="77777777" w:rsidR="0028580F" w:rsidRPr="00580D3D" w:rsidRDefault="00A42E27" w:rsidP="0028580F">
      <w:pPr>
        <w:ind w:firstLine="851"/>
        <w:jc w:val="both"/>
      </w:pPr>
      <w:r>
        <w:t>3.2. Поставщик обязуется осуществить поставку Товара в количестве предусмотренном Спецификацией (Приложение №1</w:t>
      </w:r>
      <w:r>
        <w:rPr>
          <w:spacing w:val="-1"/>
        </w:rPr>
        <w:t xml:space="preserve"> к настоящему </w:t>
      </w:r>
      <w:proofErr w:type="gramStart"/>
      <w:r>
        <w:rPr>
          <w:spacing w:val="-1"/>
        </w:rPr>
        <w:t>Договору</w:t>
      </w:r>
      <w:r>
        <w:t>)  и</w:t>
      </w:r>
      <w:proofErr w:type="gramEnd"/>
      <w:r>
        <w:t xml:space="preserve"> передать</w:t>
      </w:r>
      <w:r>
        <w:t xml:space="preserve"> Покупателю  Товар согласно условиям настоящего Договора свободным от любых прав третьих лиц полностью готовым к эксплуатации.</w:t>
      </w:r>
    </w:p>
    <w:p w14:paraId="02674051" w14:textId="77777777" w:rsidR="0028580F" w:rsidRDefault="00A42E27" w:rsidP="0028580F">
      <w:pPr>
        <w:tabs>
          <w:tab w:val="num" w:pos="142"/>
        </w:tabs>
        <w:ind w:left="142" w:firstLine="709"/>
        <w:jc w:val="both"/>
      </w:pPr>
      <w:r>
        <w:t>3.3. Доставка Товара осуществляется Поставщиком по адресам:</w:t>
      </w:r>
    </w:p>
    <w:p w14:paraId="4E1B1EB2" w14:textId="77777777" w:rsidR="0028580F" w:rsidRPr="00E86C19" w:rsidRDefault="00A42E27" w:rsidP="0028580F">
      <w:pPr>
        <w:ind w:firstLine="851"/>
        <w:jc w:val="both"/>
      </w:pPr>
      <w:r>
        <w:t>- 620050, Российская Федерация, Свердловская область, г. Екатеринбург</w:t>
      </w:r>
      <w:r>
        <w:t>, ул. Автомагистральная, 42 (Контейнерный терминал Екатеринбург-Товарный);</w:t>
      </w:r>
    </w:p>
    <w:p w14:paraId="01756BA5" w14:textId="77777777" w:rsidR="0028580F" w:rsidRPr="00E86C19" w:rsidRDefault="00A42E27" w:rsidP="0028580F">
      <w:pPr>
        <w:ind w:firstLine="851"/>
        <w:jc w:val="both"/>
      </w:pPr>
      <w:r>
        <w:t>- 614031, Российская Федерация, Пермский край, г. Пермь, ул. Докучаева, 60 (Контейнерный терминал Блочная);</w:t>
      </w:r>
    </w:p>
    <w:p w14:paraId="10AF3D0F" w14:textId="77777777" w:rsidR="00E86C19" w:rsidRDefault="00A42E27" w:rsidP="0028580F">
      <w:pPr>
        <w:ind w:firstLine="851"/>
        <w:jc w:val="both"/>
        <w:rPr>
          <w:color w:val="000000"/>
        </w:rPr>
      </w:pPr>
      <w:r>
        <w:rPr>
          <w:color w:val="000000"/>
        </w:rPr>
        <w:t>- 454053, Российская Федерация, Челябинская область, г. Челябинск, ул. Тр</w:t>
      </w:r>
      <w:r>
        <w:rPr>
          <w:color w:val="000000"/>
        </w:rPr>
        <w:t>оицкий тракт, д. 4 (Контейнерный терминал Челябинск-Грузовой);</w:t>
      </w:r>
    </w:p>
    <w:p w14:paraId="2DC6310F" w14:textId="77777777" w:rsidR="00E86C19" w:rsidRPr="00C6682D" w:rsidRDefault="00A42E27" w:rsidP="0028580F">
      <w:pPr>
        <w:ind w:firstLine="851"/>
        <w:jc w:val="both"/>
        <w:rPr>
          <w:color w:val="FF0000"/>
        </w:rPr>
      </w:pPr>
      <w:r>
        <w:rPr>
          <w:color w:val="000000"/>
        </w:rPr>
        <w:t>- 455011, Российская Федерация, Челябинская область, г. Магнитогорск, ул. Калибровщиков, д. 11 (Контейнерный терминал Магнитогорск-Грузовой).</w:t>
      </w:r>
    </w:p>
    <w:p w14:paraId="2754CBCE" w14:textId="77777777" w:rsidR="0028580F" w:rsidRPr="00580D3D" w:rsidRDefault="00A42E27" w:rsidP="0028580F">
      <w:pPr>
        <w:tabs>
          <w:tab w:val="num" w:pos="0"/>
        </w:tabs>
        <w:ind w:firstLine="851"/>
        <w:jc w:val="both"/>
      </w:pPr>
      <w:r>
        <w:t>3.4. Одновременно с передачей Товара Поставщик пере</w:t>
      </w:r>
      <w:r>
        <w:t xml:space="preserve">дает </w:t>
      </w:r>
      <w:proofErr w:type="gramStart"/>
      <w:r>
        <w:t>Покупателю  подписанный</w:t>
      </w:r>
      <w:proofErr w:type="gramEnd"/>
      <w:r>
        <w:t xml:space="preserve"> со своей стороны акт приема-передачи Товара. Форма Акта приема-передачи Товара (Приложение № 3 к настоящему Договору), является неотъемлемой частью настоящего Договора, а </w:t>
      </w:r>
      <w:proofErr w:type="gramStart"/>
      <w:r>
        <w:t>также  предоставляет</w:t>
      </w:r>
      <w:proofErr w:type="gramEnd"/>
      <w:r>
        <w:t xml:space="preserve"> на Товар следующую документацию на </w:t>
      </w:r>
      <w:r>
        <w:t>русском языке на бумажном и электронном носителе, в том числе: счет-фактуру, товарную накладную унифицированной формы ТОРГ</w:t>
      </w:r>
      <w:r>
        <w:noBreakHyphen/>
        <w:t>12 или УПД.</w:t>
      </w:r>
    </w:p>
    <w:p w14:paraId="7B1B5445" w14:textId="77777777" w:rsidR="0028580F" w:rsidRPr="00580D3D" w:rsidRDefault="00A42E27" w:rsidP="0028580F">
      <w:pPr>
        <w:ind w:firstLine="851"/>
        <w:jc w:val="both"/>
      </w:pPr>
      <w:r>
        <w:t>3.5. Приемка Товара осуществляется представителями Поставщика и/или представителями филиала Покупателя на территории фили</w:t>
      </w:r>
      <w:r>
        <w:t>ала Покупателя с подписанием товарной накладной ТОРГ-12 или УПД, акта приема-передачи Товара в месте приемки Товара. В случае отсутствия претензий по качеству (только в части наличия явных дефектов внешнего вида Товара) и количеству Товара Покупателя подпи</w:t>
      </w:r>
      <w:r>
        <w:t>сывает акт приема-передачи Товара и передает один экземпляр представителю Покупателя.</w:t>
      </w:r>
    </w:p>
    <w:p w14:paraId="627CC6A0" w14:textId="77777777" w:rsidR="0028580F" w:rsidRPr="00580D3D" w:rsidRDefault="00A42E27" w:rsidP="0028580F">
      <w:pPr>
        <w:ind w:firstLine="851"/>
        <w:jc w:val="both"/>
      </w:pPr>
      <w:r>
        <w:t xml:space="preserve">При отсутствии представителя Поставщика приёмка Товара осуществляется представителями Покупателя. </w:t>
      </w:r>
    </w:p>
    <w:p w14:paraId="67DCCB67" w14:textId="77777777" w:rsidR="0028580F" w:rsidRPr="00580D3D" w:rsidRDefault="00A42E27" w:rsidP="0028580F">
      <w:pPr>
        <w:tabs>
          <w:tab w:val="num" w:pos="0"/>
        </w:tabs>
        <w:ind w:firstLine="851"/>
        <w:jc w:val="both"/>
      </w:pPr>
      <w:r>
        <w:t>3.6. Покупатель осуществляет проверку при приемке Товара по количеству,</w:t>
      </w:r>
      <w:r>
        <w:t xml:space="preserve"> качеству (только в части наличия явных дефектов внешнего вида) и комплектности.</w:t>
      </w:r>
    </w:p>
    <w:p w14:paraId="1C74221C" w14:textId="77777777" w:rsidR="0028580F" w:rsidRPr="00580D3D" w:rsidRDefault="00A42E27" w:rsidP="0028580F">
      <w:pPr>
        <w:tabs>
          <w:tab w:val="num" w:pos="0"/>
        </w:tabs>
        <w:ind w:firstLine="851"/>
        <w:jc w:val="both"/>
      </w:pPr>
      <w:r>
        <w:t xml:space="preserve">В случае выявления в ходе осуществления приемки Товара несоответствия Товара условиям настоящего Договора Покупатель составляет акт с перечнем недостатков и со сроками их </w:t>
      </w:r>
      <w:r>
        <w:t>устранения за счет Поставщика.</w:t>
      </w:r>
    </w:p>
    <w:p w14:paraId="2E4D5108" w14:textId="77777777" w:rsidR="0028580F" w:rsidRPr="00580D3D" w:rsidRDefault="00A42E27" w:rsidP="0028580F">
      <w:pPr>
        <w:tabs>
          <w:tab w:val="num" w:pos="0"/>
        </w:tabs>
        <w:ind w:firstLine="851"/>
        <w:jc w:val="both"/>
      </w:pPr>
      <w:r>
        <w:t>3.7. Покупатель в течение всего периода поставки Товара имеет право провести контроль качества Товара (партии Товара)</w:t>
      </w:r>
      <w:r>
        <w:rPr>
          <w:rFonts w:eastAsia="Arial"/>
        </w:rPr>
        <w:t xml:space="preserve"> </w:t>
      </w:r>
      <w:r>
        <w:t>в любой независимой испытательной лаборатории, аккредитованной комитетом Российской Федерации по стандартиз</w:t>
      </w:r>
      <w:r>
        <w:t>ации и метрологии (Госстандарт России).</w:t>
      </w:r>
    </w:p>
    <w:p w14:paraId="672A76F9" w14:textId="77777777" w:rsidR="0028580F" w:rsidRPr="00580D3D" w:rsidRDefault="00A42E27" w:rsidP="0028580F">
      <w:pPr>
        <w:tabs>
          <w:tab w:val="num" w:pos="0"/>
        </w:tabs>
        <w:ind w:firstLine="851"/>
        <w:jc w:val="both"/>
      </w:pPr>
      <w:r>
        <w:t>3.8. Датой поставки Товара считается дата подписания Сторонами товарной накладной ТОРГ-12 или УПД.</w:t>
      </w:r>
    </w:p>
    <w:p w14:paraId="63230AD7" w14:textId="77777777" w:rsidR="0028580F" w:rsidRDefault="00A42E27" w:rsidP="0028580F">
      <w:pPr>
        <w:tabs>
          <w:tab w:val="num" w:pos="0"/>
        </w:tabs>
        <w:ind w:firstLine="851"/>
        <w:jc w:val="both"/>
      </w:pPr>
      <w:r>
        <w:lastRenderedPageBreak/>
        <w:t>3.9. Переход права собственности на Товар, а также риск случайной гибели или порчи Товара переходит от Поставщика к П</w:t>
      </w:r>
      <w:r>
        <w:t>окупателю с даты подписания товарной накладной ТОРГ-12 или УПД.</w:t>
      </w:r>
    </w:p>
    <w:p w14:paraId="5263D8E2" w14:textId="77777777" w:rsidR="00E17C55" w:rsidRDefault="00A42E27" w:rsidP="00E17C55">
      <w:pPr>
        <w:ind w:firstLine="851"/>
        <w:jc w:val="both"/>
      </w:pPr>
      <w:r>
        <w:t xml:space="preserve">3.10. Стороны в рамках настоящего Договора оформляют документы в электронном виде в порядке и </w:t>
      </w:r>
      <w:proofErr w:type="gramStart"/>
      <w:r>
        <w:t>на условиях</w:t>
      </w:r>
      <w:proofErr w:type="gramEnd"/>
      <w:r>
        <w:t xml:space="preserve"> предусмотренных приложением № 2 к настоящему Договору.</w:t>
      </w:r>
    </w:p>
    <w:p w14:paraId="5B843CD4" w14:textId="77777777" w:rsidR="00E17C55" w:rsidRDefault="00A42E27" w:rsidP="00E17C55">
      <w:pPr>
        <w:ind w:firstLine="851"/>
        <w:jc w:val="both"/>
      </w:pPr>
      <w:r>
        <w:t>Перечень и формат документов оп</w:t>
      </w:r>
      <w:r>
        <w:t>ределен приложением № 2а к настоящему Договору (далее – первичные документы).</w:t>
      </w:r>
    </w:p>
    <w:p w14:paraId="7B1E6BFA" w14:textId="77777777" w:rsidR="00E17C55" w:rsidRDefault="00A42E27" w:rsidP="00E17C55">
      <w:pPr>
        <w:ind w:firstLine="851"/>
        <w:jc w:val="both"/>
      </w:pPr>
      <w:r>
        <w:t>3.11. Поставщик в день отгрузки Товара со склада формирует документ(ы) в электронном виде, подписывает его усиленной квалифицированной электронной подписью (далее-квалифицированн</w:t>
      </w:r>
      <w:r>
        <w:t>ая электронная подпись) и направляет файл с документом(</w:t>
      </w:r>
      <w:proofErr w:type="spellStart"/>
      <w:r>
        <w:t>ами</w:t>
      </w:r>
      <w:proofErr w:type="spellEnd"/>
      <w:r>
        <w:t>) в электронном виде Покупателю по телекоммуникационным каналам связи.</w:t>
      </w:r>
    </w:p>
    <w:p w14:paraId="5921434A" w14:textId="77777777" w:rsidR="00E17C55" w:rsidRDefault="00A42E27" w:rsidP="00E17C55">
      <w:pPr>
        <w:ind w:firstLine="851"/>
        <w:jc w:val="both"/>
      </w:pPr>
      <w:r>
        <w:t>3.12.  Покупатель в течение 5 (пяти) календарных дней с момента фактического поступления Товара на склад Покупателя подписывает</w:t>
      </w:r>
      <w:r>
        <w:t xml:space="preserve"> документ(ы) квалифицированной электронной подписью  и отправляет его(их) Поставщику – в том случае, если согласен с содержанием документа(</w:t>
      </w:r>
      <w:proofErr w:type="spellStart"/>
      <w:r>
        <w:t>ов</w:t>
      </w:r>
      <w:proofErr w:type="spellEnd"/>
      <w:r>
        <w:t>) или отказывает Поставщику в подписании документа(</w:t>
      </w:r>
      <w:proofErr w:type="spellStart"/>
      <w:r>
        <w:t>ов</w:t>
      </w:r>
      <w:proofErr w:type="spellEnd"/>
      <w:r>
        <w:t>) - при несогласии с содержанием документа(</w:t>
      </w:r>
      <w:proofErr w:type="spellStart"/>
      <w:r>
        <w:t>ов</w:t>
      </w:r>
      <w:proofErr w:type="spellEnd"/>
      <w:r>
        <w:t xml:space="preserve">). </w:t>
      </w:r>
      <w:r>
        <w:rPr>
          <w:rStyle w:val="FontStyle21"/>
        </w:rPr>
        <w:t>Момент фактиче</w:t>
      </w:r>
      <w:r>
        <w:rPr>
          <w:rStyle w:val="FontStyle21"/>
        </w:rPr>
        <w:t>ского поступления Товара на склад Покупателя определяется из данных товарно-транспортной накладной и/или транспортной накладной, оформляемой по форме транспортной компании (перевозчика) и подписываемой Покупателем в момент поступления Товара на его склад.</w:t>
      </w:r>
    </w:p>
    <w:p w14:paraId="6C1F5641" w14:textId="77777777" w:rsidR="00E17C55" w:rsidRDefault="00A42E27" w:rsidP="00E17C55">
      <w:pPr>
        <w:ind w:firstLine="851"/>
        <w:jc w:val="both"/>
      </w:pPr>
      <w:r>
        <w:t xml:space="preserve">При наличии мотивированного отказа Покупателя от приемки Товара Сторонами составляется на бумажном носителе акт с перечнем необходимых доработок и указанием сроков их выполнения. </w:t>
      </w:r>
    </w:p>
    <w:p w14:paraId="093CFCCB" w14:textId="77777777" w:rsidR="00E17C55" w:rsidRDefault="00A42E27" w:rsidP="00E17C55">
      <w:pPr>
        <w:ind w:firstLine="851"/>
        <w:jc w:val="both"/>
      </w:pPr>
      <w:r>
        <w:t>3.13. Стороны подтверждают, что отсутствие ответных действий Покупателя не я</w:t>
      </w:r>
      <w:r>
        <w:t>вляется согласием Покупателя (акцептом) с содержанием документа(</w:t>
      </w:r>
      <w:proofErr w:type="spellStart"/>
      <w:r>
        <w:t>ов</w:t>
      </w:r>
      <w:proofErr w:type="spellEnd"/>
      <w:r>
        <w:t>) и не заменяет подписание документа(</w:t>
      </w:r>
      <w:proofErr w:type="spellStart"/>
      <w:r>
        <w:t>ов</w:t>
      </w:r>
      <w:proofErr w:type="spellEnd"/>
      <w:r>
        <w:t>) квалифицированной электронной подписью, если иное прямо не предусмотрено Сторонами в Договоре.</w:t>
      </w:r>
    </w:p>
    <w:p w14:paraId="03BAB0EC" w14:textId="77777777" w:rsidR="00614508" w:rsidRDefault="00A42E27" w:rsidP="00E17C55">
      <w:pPr>
        <w:tabs>
          <w:tab w:val="num" w:pos="0"/>
        </w:tabs>
        <w:ind w:firstLine="851"/>
        <w:jc w:val="both"/>
      </w:pPr>
      <w:r>
        <w:t>3.14. В случае принятия Сторонами согласованного решен</w:t>
      </w:r>
      <w:r>
        <w:t xml:space="preserve">ия о прекращении поставки Товара настоящий Договор расторгается, </w:t>
      </w:r>
      <w:proofErr w:type="gramStart"/>
      <w:r>
        <w:t>и  между</w:t>
      </w:r>
      <w:proofErr w:type="gramEnd"/>
      <w:r>
        <w:t xml:space="preserve"> Сторонами проводится сверка расчетов. При этом Покупатель обязуется оплатить фактически поставленный до дня расторжения Договора Товар.  </w:t>
      </w:r>
    </w:p>
    <w:p w14:paraId="2C21F18D" w14:textId="77777777" w:rsidR="0028580F" w:rsidRPr="00580D3D" w:rsidRDefault="00A42E27" w:rsidP="0028580F">
      <w:pPr>
        <w:tabs>
          <w:tab w:val="num" w:pos="0"/>
        </w:tabs>
        <w:ind w:firstLine="851"/>
        <w:jc w:val="both"/>
      </w:pPr>
    </w:p>
    <w:p w14:paraId="2D3C8152" w14:textId="77777777" w:rsidR="0028580F" w:rsidRPr="00580D3D" w:rsidRDefault="00A42E27" w:rsidP="0028580F">
      <w:pPr>
        <w:tabs>
          <w:tab w:val="num" w:pos="142"/>
        </w:tabs>
        <w:ind w:left="142"/>
        <w:jc w:val="center"/>
        <w:rPr>
          <w:b/>
        </w:rPr>
      </w:pPr>
      <w:r>
        <w:rPr>
          <w:b/>
        </w:rPr>
        <w:t xml:space="preserve">4. </w:t>
      </w:r>
      <w:proofErr w:type="gramStart"/>
      <w:r>
        <w:rPr>
          <w:b/>
        </w:rPr>
        <w:t>КАЧЕСТВО  И</w:t>
      </w:r>
      <w:proofErr w:type="gramEnd"/>
      <w:r>
        <w:rPr>
          <w:b/>
        </w:rPr>
        <w:t xml:space="preserve">  КОМПЛЕКТНОСТЬ</w:t>
      </w:r>
    </w:p>
    <w:p w14:paraId="0539EB21" w14:textId="77777777" w:rsidR="0028580F" w:rsidRDefault="00A42E27" w:rsidP="0028580F">
      <w:pPr>
        <w:tabs>
          <w:tab w:val="num" w:pos="0"/>
          <w:tab w:val="left" w:pos="22680"/>
        </w:tabs>
        <w:ind w:firstLine="709"/>
        <w:jc w:val="both"/>
      </w:pPr>
      <w:r>
        <w:t>4.1. Качество</w:t>
      </w:r>
      <w:r>
        <w:t xml:space="preserve"> и комплектность поставляемого Товара должны соответствовать Спецификации на Товар (Приложение №1 к настоящему Договору), требованиям государственных стандартов на соответствующий вид Товара, а в случае обязательной сертификации иметь сертификаты соответст</w:t>
      </w:r>
      <w:r>
        <w:t>вия и сертификаты качества.</w:t>
      </w:r>
    </w:p>
    <w:p w14:paraId="19FDF747" w14:textId="77777777" w:rsidR="0028580F" w:rsidRPr="00580D3D" w:rsidRDefault="00A42E27" w:rsidP="0028580F">
      <w:pPr>
        <w:tabs>
          <w:tab w:val="num" w:pos="0"/>
          <w:tab w:val="left" w:pos="22680"/>
        </w:tabs>
        <w:ind w:firstLine="709"/>
        <w:jc w:val="both"/>
      </w:pPr>
    </w:p>
    <w:p w14:paraId="3F0431AA" w14:textId="77777777" w:rsidR="0028580F" w:rsidRPr="00580D3D" w:rsidRDefault="00A42E27" w:rsidP="0028580F">
      <w:pPr>
        <w:tabs>
          <w:tab w:val="num" w:pos="142"/>
          <w:tab w:val="left" w:pos="22680"/>
        </w:tabs>
        <w:ind w:left="142"/>
        <w:jc w:val="center"/>
        <w:rPr>
          <w:b/>
        </w:rPr>
      </w:pPr>
      <w:r>
        <w:rPr>
          <w:b/>
        </w:rPr>
        <w:t>5. ГАРАНТИЙНЫЕ ОБЯЗАТЕЛЬСТВА</w:t>
      </w:r>
    </w:p>
    <w:p w14:paraId="1EF21C8E" w14:textId="77777777" w:rsidR="0028580F" w:rsidRPr="00F20BEF" w:rsidRDefault="00A42E27" w:rsidP="00A42E27">
      <w:pPr>
        <w:pStyle w:val="aff6"/>
        <w:numPr>
          <w:ilvl w:val="1"/>
          <w:numId w:val="27"/>
        </w:numPr>
        <w:suppressAutoHyphens w:val="0"/>
        <w:ind w:left="0" w:firstLine="720"/>
        <w:jc w:val="both"/>
        <w:rPr>
          <w:bCs/>
        </w:rPr>
      </w:pPr>
      <w:r>
        <w:rPr>
          <w:bCs/>
        </w:rPr>
        <w:t>Срок предоставления гарантии качества на Товар составляет ______ (__________) моточасов с даты установки шины на автопогрузчик типа «</w:t>
      </w:r>
      <w:proofErr w:type="spellStart"/>
      <w:r>
        <w:rPr>
          <w:bCs/>
        </w:rPr>
        <w:t>ричстакер</w:t>
      </w:r>
      <w:proofErr w:type="spellEnd"/>
      <w:r>
        <w:rPr>
          <w:bCs/>
        </w:rPr>
        <w:t xml:space="preserve">», отражённой в Акте об установке шин </w:t>
      </w:r>
      <w:r>
        <w:rPr>
          <w:bCs/>
        </w:rPr>
        <w:t>(Приложение № 4 к Договору) и __ (________) лет с даты изготовления Товара. Гарантия считается по показателю, который наступит раньше.</w:t>
      </w:r>
    </w:p>
    <w:p w14:paraId="493E263D" w14:textId="77777777" w:rsidR="0028580F" w:rsidRPr="00580D3D" w:rsidRDefault="00A42E27" w:rsidP="0028580F">
      <w:pPr>
        <w:ind w:firstLine="709"/>
        <w:jc w:val="both"/>
        <w:rPr>
          <w:bCs/>
        </w:rPr>
      </w:pPr>
      <w:r>
        <w:rPr>
          <w:bCs/>
        </w:rPr>
        <w:t xml:space="preserve"> В течение гарантийного срока Товара Поставщик должен гарантировать полнофункциональную работу (пригодность) Товара.</w:t>
      </w:r>
    </w:p>
    <w:p w14:paraId="704DC3E8" w14:textId="77777777" w:rsidR="0028580F" w:rsidRPr="00580D3D" w:rsidRDefault="00A42E27" w:rsidP="0028580F">
      <w:pPr>
        <w:ind w:firstLine="709"/>
        <w:jc w:val="both"/>
        <w:rPr>
          <w:bCs/>
        </w:rPr>
      </w:pPr>
      <w:r>
        <w:rPr>
          <w:bCs/>
        </w:rPr>
        <w:t>5.2.</w:t>
      </w:r>
      <w:r>
        <w:rPr>
          <w:bCs/>
        </w:rPr>
        <w:t xml:space="preserve"> При установке шины на техническое средство составляется Акт об установке шины по форме Приложения № 4 </w:t>
      </w:r>
      <w:r>
        <w:t>к настоящему Договору</w:t>
      </w:r>
      <w:r>
        <w:rPr>
          <w:bCs/>
        </w:rPr>
        <w:t>, в котором указывается дата установки шины, заводской номер технического средства, ось (ведущая или рулевая), показания счётчика мо</w:t>
      </w:r>
      <w:r>
        <w:rPr>
          <w:bCs/>
        </w:rPr>
        <w:t xml:space="preserve">точасов. </w:t>
      </w:r>
    </w:p>
    <w:p w14:paraId="72617BA3" w14:textId="77777777" w:rsidR="0028580F" w:rsidRPr="00580D3D" w:rsidRDefault="00A42E27" w:rsidP="0028580F">
      <w:pPr>
        <w:ind w:firstLine="709"/>
        <w:jc w:val="both"/>
        <w:rPr>
          <w:bCs/>
        </w:rPr>
      </w:pPr>
      <w:r>
        <w:rPr>
          <w:bCs/>
        </w:rPr>
        <w:lastRenderedPageBreak/>
        <w:t>Акт об установке шин составляется Покупателем, заверяется печатью и передаётся Поставщику по электронной почте в течение 3 (</w:t>
      </w:r>
      <w:proofErr w:type="gramStart"/>
      <w:r>
        <w:rPr>
          <w:bCs/>
        </w:rPr>
        <w:t>трех)  рабочих</w:t>
      </w:r>
      <w:proofErr w:type="gramEnd"/>
      <w:r>
        <w:rPr>
          <w:bCs/>
        </w:rPr>
        <w:t xml:space="preserve"> дней с даты установки шин с последующим предоставлением оригиналов в течение 10 (десяти)  рабочих дней. </w:t>
      </w:r>
    </w:p>
    <w:p w14:paraId="20D10CD6" w14:textId="77777777" w:rsidR="0028580F" w:rsidRPr="00580D3D" w:rsidRDefault="00A42E27" w:rsidP="0028580F">
      <w:pPr>
        <w:ind w:firstLine="709"/>
        <w:jc w:val="both"/>
        <w:rPr>
          <w:bCs/>
        </w:rPr>
      </w:pPr>
      <w:r>
        <w:rPr>
          <w:bCs/>
        </w:rPr>
        <w:t>Поставщик в течение 3 (трех) рабочих дней подписывает Акт об установки шин и отправляет Покупателю по электронной почте с последующим предоставлением оригиналов в течение 10 (десяти) рабочих дней.</w:t>
      </w:r>
    </w:p>
    <w:p w14:paraId="0EE62185" w14:textId="77777777" w:rsidR="0028580F" w:rsidRPr="00580D3D" w:rsidRDefault="00A42E27" w:rsidP="0028580F">
      <w:pPr>
        <w:ind w:firstLine="709"/>
        <w:jc w:val="both"/>
        <w:rPr>
          <w:bCs/>
        </w:rPr>
      </w:pPr>
      <w:r>
        <w:t xml:space="preserve">5.3. </w:t>
      </w:r>
      <w:r>
        <w:rPr>
          <w:bCs/>
        </w:rPr>
        <w:t>Не гарантийными случаями считаются:</w:t>
      </w:r>
    </w:p>
    <w:p w14:paraId="2DA0B280" w14:textId="77777777" w:rsidR="0028580F" w:rsidRPr="00580D3D" w:rsidRDefault="00A42E27" w:rsidP="0028580F">
      <w:pPr>
        <w:ind w:firstLine="709"/>
        <w:jc w:val="both"/>
        <w:rPr>
          <w:bCs/>
        </w:rPr>
      </w:pPr>
      <w:r>
        <w:rPr>
          <w:bCs/>
        </w:rPr>
        <w:t>- умышленное возде</w:t>
      </w:r>
      <w:r>
        <w:rPr>
          <w:bCs/>
        </w:rPr>
        <w:t xml:space="preserve">йствие на Товар (пробои, глубокие порезы, вырыв протектора и </w:t>
      </w:r>
      <w:proofErr w:type="gramStart"/>
      <w:r>
        <w:rPr>
          <w:bCs/>
        </w:rPr>
        <w:t>т.п.</w:t>
      </w:r>
      <w:proofErr w:type="gramEnd"/>
      <w:r>
        <w:rPr>
          <w:bCs/>
        </w:rPr>
        <w:t>);</w:t>
      </w:r>
    </w:p>
    <w:p w14:paraId="08ECA169" w14:textId="77777777" w:rsidR="0028580F" w:rsidRPr="00580D3D" w:rsidRDefault="00A42E27" w:rsidP="0028580F">
      <w:pPr>
        <w:ind w:firstLine="709"/>
        <w:jc w:val="both"/>
        <w:rPr>
          <w:bCs/>
        </w:rPr>
      </w:pPr>
      <w:r>
        <w:rPr>
          <w:bCs/>
        </w:rPr>
        <w:t>- повреждения Товара элементами конструкции транспортного средства или колеса;</w:t>
      </w:r>
    </w:p>
    <w:p w14:paraId="78F8E280" w14:textId="77777777" w:rsidR="0028580F" w:rsidRPr="00580D3D" w:rsidRDefault="00A42E27" w:rsidP="08D0F69A">
      <w:pPr>
        <w:ind w:firstLine="709"/>
        <w:contextualSpacing/>
        <w:jc w:val="both"/>
      </w:pPr>
      <w:r>
        <w:t xml:space="preserve">- нарушение правил эксплуатации Товара при проведении монтажа/демонтажа Товара на/c обода. </w:t>
      </w:r>
    </w:p>
    <w:p w14:paraId="7F1652E4" w14:textId="77777777" w:rsidR="0028580F" w:rsidRPr="00580D3D" w:rsidRDefault="00A42E27" w:rsidP="0028580F">
      <w:pPr>
        <w:widowControl w:val="0"/>
        <w:ind w:firstLine="709"/>
        <w:jc w:val="both"/>
        <w:rPr>
          <w:snapToGrid w:val="0"/>
        </w:rPr>
      </w:pPr>
      <w:r>
        <w:t>5.4.</w:t>
      </w:r>
      <w:r>
        <w:rPr>
          <w:snapToGrid w:val="0"/>
        </w:rPr>
        <w:t xml:space="preserve"> </w:t>
      </w:r>
      <w:r>
        <w:rPr>
          <w:bCs/>
        </w:rPr>
        <w:t>В случае есл</w:t>
      </w:r>
      <w:r>
        <w:rPr>
          <w:bCs/>
        </w:rPr>
        <w:t>и в течение гарантийного периода Товар станет непригодными для дальнейшего использования, Поставщик производит бесплатную гарантийную замену Товара. Покупатель направляет Поставщику уведомление о необходимости проведения гарантийного ремонта Товара по почт</w:t>
      </w:r>
      <w:r>
        <w:rPr>
          <w:bCs/>
        </w:rPr>
        <w:t xml:space="preserve">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 Срок проведения гарантийного ремонта не должен превышать 10 (десять) рабочих дней с </w:t>
      </w:r>
      <w:r>
        <w:rPr>
          <w:bCs/>
        </w:rPr>
        <w:t>даты получения уведомления Покупателя.</w:t>
      </w:r>
    </w:p>
    <w:p w14:paraId="1676E18D" w14:textId="77777777" w:rsidR="0028580F" w:rsidRPr="00580D3D" w:rsidRDefault="00A42E27" w:rsidP="00C6682D">
      <w:pPr>
        <w:widowControl w:val="0"/>
        <w:ind w:firstLine="709"/>
        <w:jc w:val="both"/>
        <w:rPr>
          <w:snapToGrid w:val="0"/>
        </w:rPr>
      </w:pPr>
      <w:r>
        <w:rPr>
          <w:bCs/>
          <w:snapToGrid w:val="0"/>
        </w:rPr>
        <w:t xml:space="preserve">5.5. </w:t>
      </w:r>
      <w:r>
        <w:rPr>
          <w:snapToGrid w:val="0"/>
        </w:rPr>
        <w:t>Если недостатки Товара не могут быть устранены Поставщиком, то Поставщик производит замену Товара на идентичный новый Товар не ранее 4 квартала 2020 года выпуска не находившимся в употреблении не позднее 15 (пятн</w:t>
      </w:r>
      <w:r>
        <w:rPr>
          <w:snapToGrid w:val="0"/>
        </w:rPr>
        <w:t>адцати) рабочих дней с даты подписания заключения экспертизы или с даты письменного согласия Поставщика сделать гарантийную замену Товара. Транспортные расходы Поставщика, связанные с проведением гарантийного ремонта или заменой Товара, Покупателем не возм</w:t>
      </w:r>
      <w:r>
        <w:rPr>
          <w:snapToGrid w:val="0"/>
        </w:rPr>
        <w:t>ещаются.</w:t>
      </w:r>
    </w:p>
    <w:p w14:paraId="69B7A747" w14:textId="77777777" w:rsidR="0028580F" w:rsidRPr="00580D3D" w:rsidRDefault="00A42E27" w:rsidP="0028580F">
      <w:pPr>
        <w:tabs>
          <w:tab w:val="left" w:pos="1134"/>
        </w:tabs>
        <w:autoSpaceDE w:val="0"/>
        <w:ind w:firstLine="851"/>
        <w:jc w:val="both"/>
        <w:rPr>
          <w:rFonts w:eastAsia="Arial"/>
        </w:rPr>
      </w:pPr>
      <w:r>
        <w:rPr>
          <w:rFonts w:eastAsia="Arial"/>
        </w:rPr>
        <w:t>5.6.</w:t>
      </w:r>
      <w:r>
        <w:rPr>
          <w:rFonts w:eastAsia="Arial"/>
        </w:rPr>
        <w:tab/>
        <w:t>В случае, если Поставщик не соглашается с выводами Покупателя о причинах выхода Товара из строя, его качество определяется экспертизой, которая проводится за счет Поставщика в любой независимой испытательной лаборатории, аккредитованной комит</w:t>
      </w:r>
      <w:r>
        <w:rPr>
          <w:rFonts w:eastAsia="Arial"/>
        </w:rPr>
        <w:t>етом Российской Федерации по стандартизации и метрологии (Госстандарт России). Заключения экспертиз, не аккредитованных Госстандартом России, к рассмотрению не принимаются.</w:t>
      </w:r>
    </w:p>
    <w:p w14:paraId="45992C74" w14:textId="77777777" w:rsidR="0028580F" w:rsidRPr="00580D3D" w:rsidRDefault="00A42E27" w:rsidP="0028580F">
      <w:pPr>
        <w:tabs>
          <w:tab w:val="left" w:pos="1134"/>
        </w:tabs>
        <w:autoSpaceDE w:val="0"/>
        <w:ind w:firstLine="851"/>
        <w:jc w:val="both"/>
        <w:rPr>
          <w:rFonts w:eastAsia="Arial"/>
        </w:rPr>
      </w:pPr>
      <w:r>
        <w:rPr>
          <w:rFonts w:eastAsia="Arial"/>
        </w:rPr>
        <w:t>5.7.</w:t>
      </w:r>
      <w:r>
        <w:rPr>
          <w:rFonts w:eastAsia="Arial"/>
        </w:rPr>
        <w:tab/>
        <w:t>В случае установления экспертизой вины Покупателя в повреждении Товара, Покупа</w:t>
      </w:r>
      <w:r>
        <w:rPr>
          <w:rFonts w:eastAsia="Arial"/>
        </w:rPr>
        <w:t>тель обязуется возместить Поставщику понесенные убытки, связанные с расходами Поставщика по оплате услуг эксперта.</w:t>
      </w:r>
    </w:p>
    <w:p w14:paraId="204B39EE" w14:textId="77777777" w:rsidR="0028580F" w:rsidRDefault="00A42E27" w:rsidP="0028580F">
      <w:pPr>
        <w:overflowPunct w:val="0"/>
        <w:autoSpaceDE w:val="0"/>
        <w:ind w:firstLine="851"/>
        <w:jc w:val="both"/>
        <w:textAlignment w:val="baseline"/>
        <w:rPr>
          <w:rFonts w:eastAsia="Arial"/>
        </w:rPr>
      </w:pPr>
      <w:r>
        <w:rPr>
          <w:rFonts w:eastAsia="Arial"/>
        </w:rPr>
        <w:t>5.8.</w:t>
      </w:r>
      <w:r>
        <w:rPr>
          <w:rFonts w:eastAsia="Arial"/>
        </w:rPr>
        <w:tab/>
      </w:r>
      <w:proofErr w:type="gramStart"/>
      <w:r>
        <w:rPr>
          <w:rFonts w:eastAsia="Arial"/>
        </w:rPr>
        <w:t>В случае замены Товара ненадлежащего качества,</w:t>
      </w:r>
      <w:proofErr w:type="gramEnd"/>
      <w:r>
        <w:rPr>
          <w:rFonts w:eastAsia="Arial"/>
        </w:rPr>
        <w:t xml:space="preserve"> гарантийный срок продлевается на период времени, в течение которого Покупатель не мог исп</w:t>
      </w:r>
      <w:r>
        <w:rPr>
          <w:rFonts w:eastAsia="Arial"/>
        </w:rPr>
        <w:t>ользовать Товар.</w:t>
      </w:r>
    </w:p>
    <w:p w14:paraId="00FA267F" w14:textId="77777777" w:rsidR="0028580F" w:rsidRPr="00580D3D" w:rsidRDefault="00A42E27" w:rsidP="0028580F">
      <w:pPr>
        <w:overflowPunct w:val="0"/>
        <w:autoSpaceDE w:val="0"/>
        <w:ind w:firstLine="851"/>
        <w:jc w:val="both"/>
        <w:textAlignment w:val="baseline"/>
        <w:rPr>
          <w:rFonts w:eastAsia="Arial"/>
        </w:rPr>
      </w:pPr>
    </w:p>
    <w:p w14:paraId="17A3911C" w14:textId="77777777" w:rsidR="0028580F" w:rsidRPr="00580D3D" w:rsidRDefault="00A42E27" w:rsidP="0028580F">
      <w:pPr>
        <w:tabs>
          <w:tab w:val="num" w:pos="142"/>
          <w:tab w:val="left" w:pos="22680"/>
        </w:tabs>
        <w:ind w:left="142"/>
        <w:jc w:val="center"/>
        <w:rPr>
          <w:b/>
        </w:rPr>
      </w:pPr>
      <w:r>
        <w:rPr>
          <w:b/>
        </w:rPr>
        <w:t>6. УПАКОВКА И МАРКИРОВКА</w:t>
      </w:r>
    </w:p>
    <w:p w14:paraId="790290C6" w14:textId="77777777" w:rsidR="0028580F" w:rsidRPr="00580D3D" w:rsidRDefault="00A42E27" w:rsidP="0028580F">
      <w:pPr>
        <w:tabs>
          <w:tab w:val="num" w:pos="142"/>
          <w:tab w:val="left" w:pos="22680"/>
        </w:tabs>
        <w:ind w:left="142" w:firstLine="709"/>
        <w:jc w:val="both"/>
      </w:pPr>
      <w:r>
        <w:t>6.1. Исполнитель обязуется поставить Товар в упаковке, позволяющей обеспечить сохранность Товара от повреждений при его отгрузке, перевозке и хранении.</w:t>
      </w:r>
    </w:p>
    <w:p w14:paraId="7278EAB5" w14:textId="77777777" w:rsidR="0028580F" w:rsidRPr="00580D3D" w:rsidRDefault="00A42E27" w:rsidP="0028580F">
      <w:pPr>
        <w:tabs>
          <w:tab w:val="num" w:pos="142"/>
          <w:tab w:val="left" w:pos="22680"/>
        </w:tabs>
        <w:ind w:left="142" w:firstLine="709"/>
        <w:jc w:val="both"/>
      </w:pPr>
      <w:r>
        <w:t xml:space="preserve">6.2. В упаковку вкладывается упаковочный лист с </w:t>
      </w:r>
      <w:r>
        <w:t>указанием в нем следующих данных: номер договора; номер упаковки; наименование Товара; модель; грузополучатель; адрес и почтовые реквизиты завода изготовителя.</w:t>
      </w:r>
    </w:p>
    <w:p w14:paraId="23D12435" w14:textId="77777777" w:rsidR="0028580F" w:rsidRDefault="00A42E27" w:rsidP="0028580F">
      <w:pPr>
        <w:tabs>
          <w:tab w:val="num" w:pos="142"/>
          <w:tab w:val="left" w:pos="22680"/>
        </w:tabs>
        <w:ind w:left="142" w:firstLine="709"/>
        <w:jc w:val="both"/>
      </w:pPr>
      <w:r>
        <w:t>6.3. Маркировка должна включать в себя следующее: позиции №; грузополучатель; адрес грузополучат</w:t>
      </w:r>
      <w:r>
        <w:t>еля; вес нетто (в кг); вес брутто (в кг).</w:t>
      </w:r>
    </w:p>
    <w:p w14:paraId="2966C1DF" w14:textId="77777777" w:rsidR="0028580F" w:rsidRPr="00580D3D" w:rsidRDefault="00A42E27" w:rsidP="0028580F">
      <w:pPr>
        <w:tabs>
          <w:tab w:val="num" w:pos="142"/>
          <w:tab w:val="left" w:pos="22680"/>
        </w:tabs>
        <w:ind w:left="142" w:firstLine="709"/>
        <w:jc w:val="both"/>
      </w:pPr>
    </w:p>
    <w:p w14:paraId="66285FD3" w14:textId="77777777" w:rsidR="0028580F" w:rsidRPr="00580D3D" w:rsidRDefault="00A42E27" w:rsidP="0028580F">
      <w:pPr>
        <w:tabs>
          <w:tab w:val="num" w:pos="142"/>
          <w:tab w:val="left" w:pos="22680"/>
        </w:tabs>
        <w:ind w:left="142"/>
        <w:jc w:val="center"/>
        <w:rPr>
          <w:b/>
        </w:rPr>
      </w:pPr>
      <w:r>
        <w:rPr>
          <w:b/>
        </w:rPr>
        <w:t>7. ОТВЕТСТВЕННОСТЬ СТОРОН</w:t>
      </w:r>
    </w:p>
    <w:p w14:paraId="35F11D5C" w14:textId="77777777" w:rsidR="0028580F" w:rsidRPr="00580D3D" w:rsidRDefault="00A42E27" w:rsidP="0028580F">
      <w:pPr>
        <w:tabs>
          <w:tab w:val="num" w:pos="0"/>
          <w:tab w:val="left" w:pos="22680"/>
        </w:tabs>
        <w:ind w:firstLine="851"/>
        <w:jc w:val="both"/>
      </w:pPr>
      <w:r>
        <w:lastRenderedPageBreak/>
        <w:t xml:space="preserve">7.1.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 </w:t>
      </w:r>
    </w:p>
    <w:p w14:paraId="7E0027FD" w14:textId="77777777" w:rsidR="0028580F" w:rsidRPr="00580D3D" w:rsidRDefault="00A42E27" w:rsidP="0028580F">
      <w:pPr>
        <w:tabs>
          <w:tab w:val="num" w:pos="0"/>
          <w:tab w:val="left" w:pos="22680"/>
        </w:tabs>
        <w:ind w:firstLine="851"/>
        <w:jc w:val="both"/>
      </w:pPr>
      <w:r>
        <w:t>7.2. В случае нарушени</w:t>
      </w:r>
      <w:r>
        <w:t>я сроков поставки Товара по настоящему Договору Покупатель вправе потребовать от Поставщика уплаты пени в размере 0,1 % от цены настоящего Договора за каждый день просрочки.</w:t>
      </w:r>
    </w:p>
    <w:p w14:paraId="670AFF62" w14:textId="77777777" w:rsidR="0028580F" w:rsidRPr="00580D3D" w:rsidRDefault="00A42E27" w:rsidP="0028580F">
      <w:pPr>
        <w:tabs>
          <w:tab w:val="num" w:pos="0"/>
          <w:tab w:val="left" w:pos="22680"/>
        </w:tabs>
        <w:ind w:firstLine="851"/>
        <w:jc w:val="both"/>
      </w:pPr>
      <w:r>
        <w:t>В случае, если просрочка поставки Товара составляет 20 (двадцать) календарных дней</w:t>
      </w:r>
      <w:r>
        <w:t>, Покупатель имеет право расторгнуть настоящий Договор в одностороннем порядке, а Поставщик обязан по письменному требованию Покупателя в течение 3 (трех) банковских дней возвратить Покупателю произведенную им оплату в размере стоимости недопоставленного Т</w:t>
      </w:r>
      <w:r>
        <w:t xml:space="preserve">овара. Договор считается расторгнутым </w:t>
      </w:r>
      <w:proofErr w:type="gramStart"/>
      <w:r>
        <w:t>с даты</w:t>
      </w:r>
      <w:proofErr w:type="gramEnd"/>
      <w:r>
        <w:t xml:space="preserve"> указанной в уведомлении Покупателя.</w:t>
      </w:r>
    </w:p>
    <w:p w14:paraId="2BF430CA" w14:textId="77777777" w:rsidR="0028580F" w:rsidRPr="00580D3D" w:rsidRDefault="00A42E27" w:rsidP="0028580F">
      <w:pPr>
        <w:tabs>
          <w:tab w:val="num" w:pos="0"/>
        </w:tabs>
        <w:ind w:firstLine="851"/>
        <w:jc w:val="both"/>
      </w:pPr>
      <w:r>
        <w:t xml:space="preserve">7.3. </w:t>
      </w:r>
      <w:r>
        <w:tab/>
        <w:t>В случае нарушения Поставщиком срока гарантийной замены Товара Поставщик уплачивает Покупателю неустойку в виде пени в размере 0,1% от стоимости не отремонтированного ил</w:t>
      </w:r>
      <w:r>
        <w:t>и не замененного в срок Товара за каждый день просрочки.</w:t>
      </w:r>
    </w:p>
    <w:p w14:paraId="52007539" w14:textId="77777777" w:rsidR="0028580F" w:rsidRPr="00580D3D" w:rsidRDefault="00A42E27" w:rsidP="0028580F">
      <w:pPr>
        <w:tabs>
          <w:tab w:val="num" w:pos="0"/>
        </w:tabs>
        <w:ind w:firstLine="851"/>
        <w:jc w:val="both"/>
      </w:pPr>
      <w:r>
        <w:t>7.4. Поставщик не несет ответственность за повреждение Товара, возникшее в результате нарушения Покупателем правил эксплуатации Товара.</w:t>
      </w:r>
    </w:p>
    <w:p w14:paraId="769DDC40" w14:textId="77777777" w:rsidR="0028580F" w:rsidRPr="00580D3D" w:rsidRDefault="00A42E27" w:rsidP="0028580F">
      <w:pPr>
        <w:tabs>
          <w:tab w:val="num" w:pos="0"/>
        </w:tabs>
        <w:ind w:firstLine="851"/>
        <w:jc w:val="both"/>
      </w:pPr>
      <w:r>
        <w:t>7.5. Поставщик несет ответственность перед Покупателем за неисп</w:t>
      </w:r>
      <w:r>
        <w:t>олнение или ненадлежащее исполнение обязательств третьими лицами.</w:t>
      </w:r>
    </w:p>
    <w:p w14:paraId="21178D92" w14:textId="77777777" w:rsidR="0028580F" w:rsidRDefault="00A42E27" w:rsidP="0028580F">
      <w:pPr>
        <w:widowControl w:val="0"/>
        <w:tabs>
          <w:tab w:val="num" w:pos="0"/>
        </w:tabs>
        <w:autoSpaceDE w:val="0"/>
        <w:autoSpaceDN w:val="0"/>
        <w:adjustRightInd w:val="0"/>
        <w:ind w:firstLine="851"/>
        <w:jc w:val="both"/>
      </w:pPr>
      <w:r>
        <w:t xml:space="preserve"> 7.6. Указанные в пунктах 7.2 и 7.3 настоящего Договора санкции могут быть взысканы Покупателем путем направления Поставщику заявления о зачете встречных однородных требований и удержания пр</w:t>
      </w:r>
      <w:r>
        <w:t>ичитающихся сумм неустойки (пени, штрафы)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w:t>
      </w:r>
      <w:r>
        <w:t xml:space="preserve"> обязуется уплатить такую сумму по первому письменному требованию Покупателя.</w:t>
      </w:r>
    </w:p>
    <w:p w14:paraId="1F9ED981" w14:textId="77777777" w:rsidR="0028580F" w:rsidRPr="00580D3D" w:rsidRDefault="00A42E27" w:rsidP="0028580F">
      <w:pPr>
        <w:widowControl w:val="0"/>
        <w:tabs>
          <w:tab w:val="num" w:pos="0"/>
        </w:tabs>
        <w:autoSpaceDE w:val="0"/>
        <w:autoSpaceDN w:val="0"/>
        <w:adjustRightInd w:val="0"/>
        <w:ind w:firstLine="851"/>
        <w:jc w:val="both"/>
      </w:pPr>
    </w:p>
    <w:p w14:paraId="2C0AFDEF" w14:textId="77777777" w:rsidR="0028580F" w:rsidRPr="00580D3D" w:rsidRDefault="00A42E27" w:rsidP="0028580F">
      <w:pPr>
        <w:tabs>
          <w:tab w:val="num" w:pos="142"/>
          <w:tab w:val="left" w:pos="22680"/>
        </w:tabs>
        <w:ind w:left="142"/>
        <w:jc w:val="center"/>
        <w:rPr>
          <w:b/>
        </w:rPr>
      </w:pPr>
      <w:r>
        <w:rPr>
          <w:b/>
        </w:rPr>
        <w:t>8. КОНФИДЕНЦИАЛЬНОСТЬ</w:t>
      </w:r>
    </w:p>
    <w:p w14:paraId="3CBC8C05" w14:textId="77777777" w:rsidR="0028580F" w:rsidRPr="00580D3D" w:rsidRDefault="00A42E27" w:rsidP="00845E66">
      <w:pPr>
        <w:tabs>
          <w:tab w:val="num" w:pos="142"/>
        </w:tabs>
        <w:ind w:firstLine="851"/>
        <w:jc w:val="both"/>
      </w:pPr>
      <w:r>
        <w:t>8.1. Стороны обязаны сохранять конфиденциальность информации, полученной в ходе исполнения настоящего Договора.</w:t>
      </w:r>
    </w:p>
    <w:p w14:paraId="28547F9F" w14:textId="77777777" w:rsidR="0028580F" w:rsidRPr="00580D3D" w:rsidRDefault="00A42E27" w:rsidP="00845E66">
      <w:pPr>
        <w:ind w:firstLine="851"/>
        <w:jc w:val="both"/>
      </w:pPr>
      <w:r>
        <w:t xml:space="preserve">8.2. Передача </w:t>
      </w:r>
      <w:r>
        <w:t>конфиденциальной информации третьим лицам, опубликование или иное разглашение такой информации может осуществляться только с письменного согласия Покупателя, независимо от причины прекращения действия настоящего Договора.</w:t>
      </w:r>
    </w:p>
    <w:p w14:paraId="4CB0CE81" w14:textId="77777777" w:rsidR="0028580F" w:rsidRDefault="00A42E27" w:rsidP="00845E66">
      <w:pPr>
        <w:tabs>
          <w:tab w:val="num" w:pos="142"/>
        </w:tabs>
        <w:ind w:firstLine="851"/>
        <w:jc w:val="both"/>
      </w:pPr>
      <w:r>
        <w:t>8.3. Исполнитель не несет ответств</w:t>
      </w:r>
      <w:r>
        <w:t>енности в случае передачи им информации государственным органам, имеющим право ее затребовать в соответствии с законодательством Российской Федерации, если он предварительно уведомит Покупателя об обращении за информацией соответствующих государственных ор</w:t>
      </w:r>
      <w:r>
        <w:t>ганов.</w:t>
      </w:r>
    </w:p>
    <w:p w14:paraId="35EEF93D" w14:textId="77777777" w:rsidR="0028580F" w:rsidRPr="00580D3D" w:rsidRDefault="00A42E27" w:rsidP="0028580F">
      <w:pPr>
        <w:tabs>
          <w:tab w:val="num" w:pos="142"/>
        </w:tabs>
        <w:ind w:left="142" w:firstLine="709"/>
        <w:jc w:val="both"/>
      </w:pPr>
    </w:p>
    <w:p w14:paraId="2BDC72DA" w14:textId="77777777" w:rsidR="0028580F" w:rsidRPr="00580D3D" w:rsidRDefault="00A42E27" w:rsidP="0028580F">
      <w:pPr>
        <w:tabs>
          <w:tab w:val="num" w:pos="142"/>
          <w:tab w:val="left" w:pos="22680"/>
        </w:tabs>
        <w:ind w:left="142"/>
        <w:jc w:val="center"/>
        <w:rPr>
          <w:b/>
          <w:bCs/>
        </w:rPr>
      </w:pPr>
      <w:r>
        <w:rPr>
          <w:b/>
          <w:bCs/>
        </w:rPr>
        <w:t>9. ОБСТОЯТЕЛЬСТВА НЕПРЕОДОЛИМОЙ СИЛЫ</w:t>
      </w:r>
    </w:p>
    <w:p w14:paraId="432ED8EE" w14:textId="77777777" w:rsidR="0028580F" w:rsidRPr="00580D3D" w:rsidRDefault="00A42E27" w:rsidP="00845E66">
      <w:pPr>
        <w:tabs>
          <w:tab w:val="num" w:pos="142"/>
        </w:tabs>
        <w:ind w:firstLine="851"/>
        <w:jc w:val="both"/>
      </w:pPr>
      <w:r>
        <w:t xml:space="preserve">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w:t>
      </w:r>
      <w:r>
        <w:t>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w:t>
      </w:r>
      <w:r>
        <w:t xml:space="preserve"> также изданием запретительных актов государственных органов.</w:t>
      </w:r>
    </w:p>
    <w:p w14:paraId="77450417" w14:textId="77777777" w:rsidR="0028580F" w:rsidRPr="00580D3D" w:rsidRDefault="00A42E27" w:rsidP="00845E66">
      <w:pPr>
        <w:tabs>
          <w:tab w:val="num" w:pos="142"/>
        </w:tabs>
        <w:ind w:firstLine="851"/>
        <w:jc w:val="both"/>
      </w:pPr>
      <w: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r>
        <w:t>.</w:t>
      </w:r>
    </w:p>
    <w:p w14:paraId="2DBADA32" w14:textId="77777777" w:rsidR="0028580F" w:rsidRPr="00580D3D" w:rsidRDefault="00A42E27" w:rsidP="00845E66">
      <w:pPr>
        <w:ind w:firstLine="851"/>
        <w:jc w:val="both"/>
      </w:pPr>
      <w:r>
        <w:lastRenderedPageBreak/>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w:t>
      </w:r>
      <w:r>
        <w:t>говору.</w:t>
      </w:r>
    </w:p>
    <w:p w14:paraId="7451831B" w14:textId="77777777" w:rsidR="0028580F" w:rsidRDefault="00A42E27" w:rsidP="00845E66">
      <w:pPr>
        <w:tabs>
          <w:tab w:val="num" w:pos="142"/>
        </w:tabs>
        <w:ind w:firstLine="851"/>
        <w:jc w:val="both"/>
      </w:pPr>
      <w: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11.3 настоящего Договора.</w:t>
      </w:r>
    </w:p>
    <w:p w14:paraId="761FA5EE" w14:textId="77777777" w:rsidR="0028580F" w:rsidRPr="00580D3D" w:rsidRDefault="00A42E27" w:rsidP="0028580F">
      <w:pPr>
        <w:tabs>
          <w:tab w:val="num" w:pos="142"/>
        </w:tabs>
        <w:ind w:left="142" w:firstLine="709"/>
        <w:jc w:val="both"/>
      </w:pPr>
    </w:p>
    <w:p w14:paraId="372D96DE" w14:textId="77777777" w:rsidR="0028580F" w:rsidRPr="00580D3D" w:rsidRDefault="00A42E27" w:rsidP="0028580F">
      <w:pPr>
        <w:tabs>
          <w:tab w:val="num" w:pos="142"/>
          <w:tab w:val="left" w:pos="22680"/>
        </w:tabs>
        <w:ind w:left="142"/>
        <w:jc w:val="center"/>
        <w:rPr>
          <w:b/>
          <w:bCs/>
        </w:rPr>
      </w:pPr>
      <w:r>
        <w:rPr>
          <w:b/>
          <w:bCs/>
        </w:rPr>
        <w:t>10. РАЗРЕШЕНИЕ СПО</w:t>
      </w:r>
      <w:r>
        <w:rPr>
          <w:b/>
          <w:bCs/>
        </w:rPr>
        <w:t>РОВ</w:t>
      </w:r>
    </w:p>
    <w:p w14:paraId="6B01A2C7" w14:textId="77777777" w:rsidR="00845E66" w:rsidRPr="00035878" w:rsidRDefault="00A42E27" w:rsidP="00845E66">
      <w:pPr>
        <w:pStyle w:val="aff6"/>
        <w:widowControl w:val="0"/>
        <w:autoSpaceDE w:val="0"/>
        <w:autoSpaceDN w:val="0"/>
        <w:adjustRightInd w:val="0"/>
        <w:ind w:left="0" w:firstLine="851"/>
        <w:jc w:val="both"/>
      </w:pPr>
      <w:r>
        <w:t xml:space="preserve">10.1. Все споры, возникающие при исполнении настоящего Договора, решаются Сторонами путем переговоров, которые могут проводиться как в устной, так и в </w:t>
      </w:r>
      <w:r>
        <w:t xml:space="preserve">письменной форме. Инициирование, вступление и проведение переговоров является правом Сторон. </w:t>
      </w:r>
    </w:p>
    <w:p w14:paraId="38CEAE38" w14:textId="77777777" w:rsidR="00845E66" w:rsidRPr="00035878" w:rsidRDefault="00A42E27" w:rsidP="00845E66">
      <w:pPr>
        <w:pStyle w:val="aff6"/>
        <w:widowControl w:val="0"/>
        <w:autoSpaceDE w:val="0"/>
        <w:autoSpaceDN w:val="0"/>
        <w:adjustRightInd w:val="0"/>
        <w:ind w:left="0" w:firstLine="851"/>
        <w:jc w:val="both"/>
      </w:pPr>
      <w:r>
        <w:t>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w:t>
      </w:r>
      <w:r>
        <w:t xml:space="preserve">арных дней с даты получения претензии. </w:t>
      </w:r>
    </w:p>
    <w:p w14:paraId="6BFE72FB" w14:textId="77777777" w:rsidR="00845E66" w:rsidRPr="00035878" w:rsidRDefault="00A42E27" w:rsidP="00845E66">
      <w:pPr>
        <w:pStyle w:val="aff6"/>
        <w:widowControl w:val="0"/>
        <w:autoSpaceDE w:val="0"/>
        <w:autoSpaceDN w:val="0"/>
        <w:adjustRightInd w:val="0"/>
        <w:ind w:left="0" w:firstLine="851"/>
        <w:jc w:val="both"/>
      </w:pPr>
      <w:r>
        <w:t xml:space="preserve">10.3.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w:t>
      </w:r>
      <w:r>
        <w:t xml:space="preserve">заявленные требования и полномочия лица, подписавшего претензию. </w:t>
      </w:r>
    </w:p>
    <w:p w14:paraId="1B8E02D1" w14:textId="77777777" w:rsidR="00845E66" w:rsidRPr="00035878" w:rsidRDefault="00A42E27" w:rsidP="00845E66">
      <w:pPr>
        <w:pStyle w:val="aff6"/>
        <w:widowControl w:val="0"/>
        <w:autoSpaceDE w:val="0"/>
        <w:autoSpaceDN w:val="0"/>
        <w:adjustRightInd w:val="0"/>
        <w:ind w:left="0" w:firstLine="851"/>
        <w:jc w:val="both"/>
      </w:pPr>
      <w:r>
        <w:t xml:space="preserve">10.3.1. Претензии направляются заказным письмом с уведомлением, нарочным по адресу Уральского филиала ПАО «ТрансКонтейнер», указанному в настоящем Договоре, либо предъявляются в электронном </w:t>
      </w:r>
      <w:r>
        <w:t>виде путем направления скан-копии оформленной (подписанной) претензии и прилагаемых к ней документов по следующим адресам электронной почты:</w:t>
      </w:r>
    </w:p>
    <w:p w14:paraId="320EDAAD" w14:textId="77777777" w:rsidR="00845E66" w:rsidRPr="00035878" w:rsidRDefault="00A42E27" w:rsidP="00845E66">
      <w:pPr>
        <w:pStyle w:val="aff6"/>
        <w:widowControl w:val="0"/>
        <w:autoSpaceDE w:val="0"/>
        <w:autoSpaceDN w:val="0"/>
        <w:adjustRightInd w:val="0"/>
        <w:ind w:left="0" w:firstLine="851"/>
        <w:jc w:val="both"/>
      </w:pPr>
      <w:r>
        <w:t xml:space="preserve">для Покупателя </w:t>
      </w:r>
      <w:hyperlink r:id="rId33" w:history="1">
        <w:r>
          <w:rPr>
            <w:rStyle w:val="a7"/>
          </w:rPr>
          <w:t>ural@trcont.ru</w:t>
        </w:r>
      </w:hyperlink>
      <w:r>
        <w:t>;</w:t>
      </w:r>
    </w:p>
    <w:p w14:paraId="7EE7F503" w14:textId="77777777" w:rsidR="00845E66" w:rsidRPr="00035878" w:rsidRDefault="00A42E27" w:rsidP="00845E66">
      <w:pPr>
        <w:pStyle w:val="aff6"/>
        <w:widowControl w:val="0"/>
        <w:autoSpaceDE w:val="0"/>
        <w:autoSpaceDN w:val="0"/>
        <w:adjustRightInd w:val="0"/>
        <w:ind w:left="0" w:firstLine="851"/>
        <w:jc w:val="both"/>
      </w:pPr>
      <w:r>
        <w:t xml:space="preserve">для Поставщика ________________________. </w:t>
      </w:r>
    </w:p>
    <w:p w14:paraId="23AF6FF3" w14:textId="77777777" w:rsidR="00845E66" w:rsidRPr="00035878" w:rsidRDefault="00A42E27" w:rsidP="00845E66">
      <w:pPr>
        <w:pStyle w:val="aff6"/>
        <w:widowControl w:val="0"/>
        <w:autoSpaceDE w:val="0"/>
        <w:autoSpaceDN w:val="0"/>
        <w:adjustRightInd w:val="0"/>
        <w:ind w:left="0" w:firstLine="851"/>
        <w:jc w:val="both"/>
      </w:pPr>
      <w:r>
        <w:t>10.3</w:t>
      </w:r>
      <w:r>
        <w:t>.2. В случае предъявления претензии в электронном виде посредством электронной почты:</w:t>
      </w:r>
    </w:p>
    <w:p w14:paraId="1C667A7F" w14:textId="77777777" w:rsidR="00845E66" w:rsidRPr="00035878" w:rsidRDefault="00A42E27" w:rsidP="00845E66">
      <w:pPr>
        <w:pStyle w:val="aff6"/>
        <w:widowControl w:val="0"/>
        <w:autoSpaceDE w:val="0"/>
        <w:autoSpaceDN w:val="0"/>
        <w:adjustRightInd w:val="0"/>
        <w:ind w:left="0" w:firstLine="851"/>
        <w:jc w:val="both"/>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w:t>
      </w:r>
      <w:r>
        <w:t xml:space="preserve"> почты на соответствующие адреса электронной почты, указанные в п.10.3.1 настоящего Договора.</w:t>
      </w:r>
    </w:p>
    <w:p w14:paraId="22761CFA" w14:textId="77777777" w:rsidR="00845E66" w:rsidRPr="00035878" w:rsidRDefault="00A42E27" w:rsidP="00845E66">
      <w:pPr>
        <w:pStyle w:val="aff6"/>
        <w:widowControl w:val="0"/>
        <w:autoSpaceDE w:val="0"/>
        <w:autoSpaceDN w:val="0"/>
        <w:adjustRightInd w:val="0"/>
        <w:ind w:left="0" w:firstLine="851"/>
        <w:jc w:val="both"/>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28425732" w14:textId="77777777" w:rsidR="00845E66" w:rsidRPr="00035878" w:rsidRDefault="00A42E27" w:rsidP="00845E66">
      <w:pPr>
        <w:pStyle w:val="aff6"/>
        <w:widowControl w:val="0"/>
        <w:autoSpaceDE w:val="0"/>
        <w:autoSpaceDN w:val="0"/>
        <w:adjustRightInd w:val="0"/>
        <w:ind w:left="0" w:firstLine="851"/>
        <w:jc w:val="both"/>
      </w:pPr>
      <w:r>
        <w:t xml:space="preserve">В случае </w:t>
      </w:r>
      <w:proofErr w:type="spellStart"/>
      <w:r>
        <w:t>неуведомления</w:t>
      </w:r>
      <w:proofErr w:type="spellEnd"/>
      <w: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1417F1BB" w14:textId="77777777" w:rsidR="00845E66" w:rsidRPr="00035878" w:rsidRDefault="00A42E27" w:rsidP="00845E66">
      <w:pPr>
        <w:pStyle w:val="aff6"/>
        <w:widowControl w:val="0"/>
        <w:autoSpaceDE w:val="0"/>
        <w:autoSpaceDN w:val="0"/>
        <w:adjustRightInd w:val="0"/>
        <w:ind w:left="0" w:firstLine="851"/>
        <w:jc w:val="both"/>
      </w:pPr>
      <w:r>
        <w:t>б) д</w:t>
      </w:r>
      <w:r>
        <w:t>атой направления претензии считается дата отправления сообщения(</w:t>
      </w:r>
      <w:proofErr w:type="spellStart"/>
      <w:r>
        <w:t>ий</w:t>
      </w:r>
      <w:proofErr w:type="spellEnd"/>
      <w:r>
        <w:t>) с вложенными файлами претензии и приложений к ней;</w:t>
      </w:r>
    </w:p>
    <w:p w14:paraId="75A1613B" w14:textId="77777777" w:rsidR="00845E66" w:rsidRPr="00035878" w:rsidRDefault="00A42E27" w:rsidP="00845E66">
      <w:pPr>
        <w:keepNext/>
        <w:keepLines/>
        <w:autoSpaceDE w:val="0"/>
        <w:autoSpaceDN w:val="0"/>
        <w:adjustRightInd w:val="0"/>
        <w:ind w:firstLine="851"/>
        <w:jc w:val="both"/>
      </w:pPr>
      <w:r>
        <w:lastRenderedPageBreak/>
        <w:t>в) датой получения претензии / поступления претензии к Стороне-получателю претензии, признается дата ее направления либо следующий рабочи</w:t>
      </w:r>
      <w:r>
        <w:t>й день, если претензия была направлена после 17.00 часов по местному времени адресата либо в выходной или нерабочий праздничный день;</w:t>
      </w:r>
    </w:p>
    <w:p w14:paraId="4B1C0D84" w14:textId="77777777" w:rsidR="00845E66" w:rsidRPr="00035878" w:rsidRDefault="00A42E27" w:rsidP="00845E66">
      <w:pPr>
        <w:keepNext/>
        <w:keepLines/>
        <w:autoSpaceDE w:val="0"/>
        <w:autoSpaceDN w:val="0"/>
        <w:adjustRightInd w:val="0"/>
        <w:ind w:firstLine="851"/>
        <w:jc w:val="both"/>
      </w:pPr>
      <w:r>
        <w:t>г) при направлении претензии и прилагаемых к ней материалов несколькими сообщениями в теме сообщений указывается объединяю</w:t>
      </w:r>
      <w:r>
        <w:t xml:space="preserve">щий их признак, </w:t>
      </w:r>
      <w:proofErr w:type="gramStart"/>
      <w:r>
        <w:t>например,</w:t>
      </w:r>
      <w:proofErr w:type="gramEnd"/>
      <w:r>
        <w:t xml:space="preserve"> реквизиты претензии; </w:t>
      </w:r>
    </w:p>
    <w:p w14:paraId="0E3F6F2D" w14:textId="77777777" w:rsidR="00845E66" w:rsidRPr="00035878" w:rsidRDefault="00A42E27" w:rsidP="00845E66">
      <w:pPr>
        <w:keepNext/>
        <w:keepLines/>
        <w:autoSpaceDE w:val="0"/>
        <w:autoSpaceDN w:val="0"/>
        <w:adjustRightInd w:val="0"/>
        <w:ind w:firstLine="851"/>
        <w:jc w:val="both"/>
      </w:pPr>
      <w:r>
        <w:t xml:space="preserve">д) в случае возникновения сомнений в подлинности представленных документов, </w:t>
      </w:r>
      <w:proofErr w:type="spellStart"/>
      <w:r>
        <w:t>нечитаемости</w:t>
      </w:r>
      <w:proofErr w:type="spellEnd"/>
      <w:r>
        <w:t xml:space="preserve"> документов (их фрагментов) или по иным основаниям Сторона – заявитель претензии обязана по запросу (без объяснения прич</w:t>
      </w:r>
      <w:r>
        <w:t>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3298CC3E" w14:textId="77777777" w:rsidR="00845E66" w:rsidRPr="00035878" w:rsidRDefault="00A42E27" w:rsidP="00845E66">
      <w:pPr>
        <w:keepNext/>
        <w:keepLines/>
        <w:autoSpaceDE w:val="0"/>
        <w:autoSpaceDN w:val="0"/>
        <w:adjustRightInd w:val="0"/>
        <w:ind w:firstLine="851"/>
        <w:jc w:val="both"/>
      </w:pPr>
      <w:r>
        <w:t>е) во всех случаях С</w:t>
      </w:r>
      <w:r>
        <w:t>тороны сохраняют подлинные документы до разрешения спора.</w:t>
      </w:r>
    </w:p>
    <w:p w14:paraId="2AE03786" w14:textId="77777777" w:rsidR="00845E66" w:rsidRPr="00035878" w:rsidRDefault="00A42E27" w:rsidP="00845E66">
      <w:pPr>
        <w:keepNext/>
        <w:keepLines/>
        <w:autoSpaceDE w:val="0"/>
        <w:autoSpaceDN w:val="0"/>
        <w:adjustRightInd w:val="0"/>
        <w:ind w:firstLine="851"/>
        <w:jc w:val="both"/>
      </w:pPr>
      <w:r>
        <w:t>10.3.3. Ответ на претензию, как правило, направляется в порядке, аналогичном порядку предъявления претензии.</w:t>
      </w:r>
    </w:p>
    <w:p w14:paraId="76BED0B7" w14:textId="77777777" w:rsidR="00845E66" w:rsidRPr="00035878" w:rsidRDefault="00A42E27" w:rsidP="00845E66">
      <w:pPr>
        <w:keepNext/>
        <w:keepLines/>
        <w:autoSpaceDE w:val="0"/>
        <w:autoSpaceDN w:val="0"/>
        <w:adjustRightInd w:val="0"/>
        <w:ind w:firstLine="851"/>
        <w:jc w:val="both"/>
      </w:pPr>
      <w:r>
        <w:t>К ответу на претензию, направляемому по электронной почте, применяются все положения о пр</w:t>
      </w:r>
      <w:r>
        <w:t>едъявлении претензии, изложенные в п. 10.3.2 настоящего Договора, по аналогии.</w:t>
      </w:r>
    </w:p>
    <w:p w14:paraId="1159EFCC" w14:textId="77777777" w:rsidR="00845E66" w:rsidRPr="00035878" w:rsidRDefault="00A42E27" w:rsidP="00845E66">
      <w:pPr>
        <w:pStyle w:val="ConsNormal"/>
        <w:ind w:firstLine="851"/>
        <w:jc w:val="both"/>
        <w:rPr>
          <w:rFonts w:ascii="Times New Roman" w:hAnsi="Times New Roman" w:cs="Times New Roman"/>
          <w:i/>
          <w:sz w:val="24"/>
          <w:szCs w:val="24"/>
        </w:rPr>
      </w:pPr>
      <w:r>
        <w:rPr>
          <w:rFonts w:ascii="Times New Roman" w:hAnsi="Times New Roman" w:cs="Times New Roman"/>
          <w:sz w:val="24"/>
          <w:szCs w:val="24"/>
        </w:rPr>
        <w:t xml:space="preserve">10.4. В случае, если споры не урегулированы </w:t>
      </w:r>
      <w:proofErr w:type="gramStart"/>
      <w:r>
        <w:rPr>
          <w:rFonts w:ascii="Times New Roman" w:hAnsi="Times New Roman" w:cs="Times New Roman"/>
          <w:sz w:val="24"/>
          <w:szCs w:val="24"/>
        </w:rPr>
        <w:t>Сторонами  с</w:t>
      </w:r>
      <w:proofErr w:type="gramEnd"/>
      <w:r>
        <w:rPr>
          <w:rFonts w:ascii="Times New Roman" w:hAnsi="Times New Roman" w:cs="Times New Roman"/>
          <w:sz w:val="24"/>
          <w:szCs w:val="24"/>
        </w:rPr>
        <w:t xml:space="preserve">   помощью   переговоров  и  в  претензионном  порядке, то они передаются заинтересованной Стороной в Арбитражный суд Све</w:t>
      </w:r>
      <w:r>
        <w:rPr>
          <w:rFonts w:ascii="Times New Roman" w:hAnsi="Times New Roman" w:cs="Times New Roman"/>
          <w:sz w:val="24"/>
          <w:szCs w:val="24"/>
        </w:rPr>
        <w:t xml:space="preserve">рдловской области. </w:t>
      </w:r>
    </w:p>
    <w:p w14:paraId="42512D91" w14:textId="77777777" w:rsidR="0028580F" w:rsidRPr="00580D3D" w:rsidRDefault="00A42E27" w:rsidP="00845E66">
      <w:pPr>
        <w:tabs>
          <w:tab w:val="num" w:pos="142"/>
        </w:tabs>
        <w:ind w:left="142" w:firstLine="851"/>
        <w:jc w:val="both"/>
      </w:pPr>
    </w:p>
    <w:p w14:paraId="3F4DDFF4" w14:textId="77777777" w:rsidR="0028580F" w:rsidRPr="00580D3D" w:rsidRDefault="00A42E27" w:rsidP="0028580F">
      <w:pPr>
        <w:autoSpaceDE w:val="0"/>
        <w:autoSpaceDN w:val="0"/>
        <w:jc w:val="center"/>
        <w:rPr>
          <w:b/>
        </w:rPr>
      </w:pPr>
      <w:r>
        <w:rPr>
          <w:b/>
        </w:rPr>
        <w:t>11. АНТИКОРРУПЦИОННАЯ ОГОВОРКА</w:t>
      </w:r>
    </w:p>
    <w:p w14:paraId="29956A09" w14:textId="77777777" w:rsidR="00845E66" w:rsidRPr="00845E66" w:rsidRDefault="00A42E27" w:rsidP="00845E66">
      <w:pPr>
        <w:keepNext/>
        <w:widowControl w:val="0"/>
        <w:suppressAutoHyphens w:val="0"/>
        <w:ind w:firstLine="851"/>
        <w:jc w:val="both"/>
        <w:rPr>
          <w:iCs/>
          <w:lang w:eastAsia="en-US"/>
        </w:rPr>
      </w:pPr>
      <w:r>
        <w:rPr>
          <w:iCs/>
          <w:lang w:eastAsia="en-US"/>
        </w:rPr>
        <w:t>11.1.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w:t>
      </w:r>
      <w:r>
        <w:rPr>
          <w:iCs/>
          <w:lang w:eastAsia="en-US"/>
        </w:rPr>
        <w:t xml:space="preserve">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w:t>
      </w:r>
      <w:r>
        <w:rPr>
          <w:iCs/>
          <w:lang w:eastAsia="en-US"/>
        </w:rPr>
        <w:t>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64119F4D" w14:textId="77777777" w:rsidR="00845E66" w:rsidRPr="00845E66" w:rsidRDefault="00A42E27" w:rsidP="00845E66">
      <w:pPr>
        <w:keepNext/>
        <w:widowControl w:val="0"/>
        <w:suppressAutoHyphens w:val="0"/>
        <w:ind w:firstLine="709"/>
        <w:jc w:val="both"/>
        <w:rPr>
          <w:iCs/>
          <w:lang w:eastAsia="en-US"/>
        </w:rPr>
      </w:pPr>
      <w:r>
        <w:rPr>
          <w:iCs/>
          <w:lang w:eastAsia="en-US"/>
        </w:rPr>
        <w:t>11.2. Каждая Сторона настоящим подтвер</w:t>
      </w:r>
      <w:r>
        <w:rPr>
          <w:iCs/>
          <w:lang w:eastAsia="en-US"/>
        </w:rPr>
        <w:t>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w:t>
      </w:r>
      <w:r>
        <w:rPr>
          <w:iCs/>
          <w:lang w:eastAsia="en-US"/>
        </w:rPr>
        <w:t>боты (услуги), в связи с заключением настоящего Договора.</w:t>
      </w:r>
    </w:p>
    <w:p w14:paraId="13194A7B" w14:textId="77777777" w:rsidR="00845E66" w:rsidRPr="00845E66" w:rsidRDefault="00A42E27" w:rsidP="00845E66">
      <w:pPr>
        <w:keepNext/>
        <w:widowControl w:val="0"/>
        <w:suppressAutoHyphens w:val="0"/>
        <w:ind w:firstLine="709"/>
        <w:jc w:val="both"/>
        <w:rPr>
          <w:iCs/>
          <w:lang w:eastAsia="en-US"/>
        </w:rPr>
      </w:pPr>
      <w:r>
        <w:rPr>
          <w:iCs/>
          <w:lang w:eastAsia="en-US"/>
        </w:rPr>
        <w:t>11.3.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w:t>
      </w:r>
      <w:r>
        <w:rPr>
          <w:iCs/>
          <w:lang w:eastAsia="en-US"/>
        </w:rPr>
        <w:t>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w:t>
      </w:r>
      <w:r>
        <w:rPr>
          <w:iCs/>
          <w:lang w:eastAsia="en-US"/>
        </w:rPr>
        <w:t>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w:t>
      </w:r>
      <w:r>
        <w:rPr>
          <w:iCs/>
          <w:lang w:eastAsia="en-US"/>
        </w:rPr>
        <w:t>омерных преимуществ, оказания недружественного влияния или для достижения иных неправомерных целей.</w:t>
      </w:r>
    </w:p>
    <w:p w14:paraId="4C4B0DAD" w14:textId="77777777" w:rsidR="00845E66" w:rsidRPr="00845E66" w:rsidRDefault="00A42E27" w:rsidP="00845E66">
      <w:pPr>
        <w:keepNext/>
        <w:widowControl w:val="0"/>
        <w:suppressAutoHyphens w:val="0"/>
        <w:ind w:firstLine="709"/>
        <w:jc w:val="both"/>
        <w:rPr>
          <w:iCs/>
          <w:lang w:eastAsia="en-US"/>
        </w:rPr>
      </w:pPr>
      <w:r>
        <w:rPr>
          <w:iCs/>
          <w:lang w:eastAsia="en-US"/>
        </w:rPr>
        <w:t xml:space="preserve">11.4. Сторона, у которой появились обоснованные подозрения в нарушении другой </w:t>
      </w:r>
      <w:r>
        <w:rPr>
          <w:iCs/>
          <w:lang w:eastAsia="en-US"/>
        </w:rPr>
        <w:lastRenderedPageBreak/>
        <w:t xml:space="preserve">Стороной антикоррупционных требований в связи с заключением и/или исполнением </w:t>
      </w:r>
      <w:r>
        <w:rPr>
          <w:iCs/>
          <w:lang w:eastAsia="en-US"/>
        </w:rPr>
        <w:t>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w:t>
      </w:r>
      <w:r>
        <w:rPr>
          <w:iCs/>
          <w:lang w:eastAsia="en-US"/>
        </w:rPr>
        <w:t>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w:t>
      </w:r>
      <w:r>
        <w:rPr>
          <w:iCs/>
          <w:lang w:eastAsia="en-US"/>
        </w:rPr>
        <w:t>тавлении) в течение 10 (десяти) рабочих дней с даты получения запроса, если иной срок не будет установлен по соглашению Сторон.</w:t>
      </w:r>
    </w:p>
    <w:p w14:paraId="76587A24" w14:textId="77777777" w:rsidR="00845E66" w:rsidRPr="00845E66" w:rsidRDefault="00A42E27" w:rsidP="00845E66">
      <w:pPr>
        <w:keepNext/>
        <w:widowControl w:val="0"/>
        <w:suppressAutoHyphens w:val="0"/>
        <w:ind w:firstLine="709"/>
        <w:jc w:val="both"/>
        <w:rPr>
          <w:iCs/>
          <w:lang w:eastAsia="en-US"/>
        </w:rPr>
      </w:pPr>
      <w:r>
        <w:rPr>
          <w:iCs/>
          <w:lang w:eastAsia="en-US"/>
        </w:rPr>
        <w:t>11.5. При наличии доказательств нарушения антикоррупционных требований в связи с заключением и/или исполнением настоящего Догово</w:t>
      </w:r>
      <w:r>
        <w:rPr>
          <w:iCs/>
          <w:lang w:eastAsia="en-US"/>
        </w:rPr>
        <w:t>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w:t>
      </w:r>
      <w:r>
        <w:rPr>
          <w:iCs/>
          <w:lang w:eastAsia="en-US"/>
        </w:rPr>
        <w:t>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w:t>
      </w:r>
      <w:r>
        <w:rPr>
          <w:iCs/>
          <w:lang w:eastAsia="en-US"/>
        </w:rPr>
        <w:t xml:space="preserve">денциальности и применение эффективных мер по предотвращению возможных конфликтных ситуаций. </w:t>
      </w:r>
    </w:p>
    <w:p w14:paraId="3B529E2E" w14:textId="77777777" w:rsidR="00845E66" w:rsidRPr="00845E66" w:rsidRDefault="00A42E27" w:rsidP="00845E66">
      <w:pPr>
        <w:keepNext/>
        <w:widowControl w:val="0"/>
        <w:suppressAutoHyphens w:val="0"/>
        <w:ind w:firstLine="709"/>
        <w:jc w:val="both"/>
        <w:rPr>
          <w:iCs/>
          <w:lang w:eastAsia="en-US"/>
        </w:rPr>
      </w:pPr>
      <w:r>
        <w:rPr>
          <w:iCs/>
          <w:lang w:eastAsia="en-US"/>
        </w:rPr>
        <w:t>11.6.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r>
        <w:rPr>
          <w:iCs/>
          <w:lang w:eastAsia="en-US"/>
        </w:rPr>
        <w:t>:</w:t>
      </w:r>
    </w:p>
    <w:p w14:paraId="6B8B2226" w14:textId="77777777" w:rsidR="00845E66" w:rsidRPr="00845E66" w:rsidRDefault="00A42E27" w:rsidP="00845E66">
      <w:pPr>
        <w:keepNext/>
        <w:widowControl w:val="0"/>
        <w:suppressAutoHyphens w:val="0"/>
        <w:ind w:firstLine="709"/>
        <w:jc w:val="both"/>
        <w:rPr>
          <w:iCs/>
          <w:lang w:eastAsia="en-US"/>
        </w:rPr>
      </w:pPr>
      <w:r>
        <w:rPr>
          <w:iCs/>
          <w:lang w:eastAsia="en-US"/>
        </w:rPr>
        <w:t>11.6.1.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53AA0B08" w14:textId="77777777" w:rsidR="00845E66" w:rsidRPr="00845E66" w:rsidRDefault="00A42E27" w:rsidP="00845E66">
      <w:pPr>
        <w:keepNext/>
        <w:widowControl w:val="0"/>
        <w:suppressAutoHyphens w:val="0"/>
        <w:ind w:firstLine="709"/>
        <w:jc w:val="both"/>
        <w:rPr>
          <w:iCs/>
          <w:lang w:eastAsia="en-US"/>
        </w:rPr>
      </w:pPr>
      <w:r>
        <w:rPr>
          <w:iCs/>
          <w:lang w:eastAsia="en-US"/>
        </w:rPr>
        <w:t>11.6.2. если в результате нарушения другой Стороной антикоррупционных требований Стороне причинены убы</w:t>
      </w:r>
      <w:r>
        <w:rPr>
          <w:iCs/>
          <w:lang w:eastAsia="en-US"/>
        </w:rPr>
        <w:t>тки;</w:t>
      </w:r>
    </w:p>
    <w:p w14:paraId="3D761C3B" w14:textId="77777777" w:rsidR="00845E66" w:rsidRPr="00845E66" w:rsidRDefault="00A42E27" w:rsidP="00845E66">
      <w:pPr>
        <w:keepNext/>
        <w:widowControl w:val="0"/>
        <w:suppressAutoHyphens w:val="0"/>
        <w:ind w:firstLine="709"/>
        <w:jc w:val="both"/>
        <w:rPr>
          <w:iCs/>
          <w:lang w:eastAsia="en-US"/>
        </w:rPr>
      </w:pPr>
      <w:r>
        <w:rPr>
          <w:iCs/>
          <w:lang w:eastAsia="en-US"/>
        </w:rPr>
        <w:t>11.6.3.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w:t>
      </w:r>
      <w:r>
        <w:rPr>
          <w:iCs/>
          <w:lang w:eastAsia="en-US"/>
        </w:rPr>
        <w:t>) рабочих дней с даты получения соответствующего запроса.</w:t>
      </w:r>
    </w:p>
    <w:p w14:paraId="7725D39B" w14:textId="77777777" w:rsidR="00845E66" w:rsidRPr="00845E66" w:rsidRDefault="00A42E27" w:rsidP="00845E66">
      <w:pPr>
        <w:keepNext/>
        <w:widowControl w:val="0"/>
        <w:suppressAutoHyphens w:val="0"/>
        <w:ind w:firstLine="709"/>
        <w:jc w:val="both"/>
        <w:rPr>
          <w:iCs/>
          <w:lang w:eastAsia="en-US"/>
        </w:rPr>
      </w:pPr>
      <w:r>
        <w:rPr>
          <w:iCs/>
          <w:lang w:eastAsia="en-US"/>
        </w:rPr>
        <w:t>11.7.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w:t>
      </w:r>
      <w:r>
        <w:rPr>
          <w:iCs/>
          <w:lang w:eastAsia="en-US"/>
        </w:rPr>
        <w:t>и с порядком и в размере, предусмотренном применимым законодательством и настоящим Договором.</w:t>
      </w:r>
    </w:p>
    <w:p w14:paraId="0133C8CA" w14:textId="77777777" w:rsidR="00845E66" w:rsidRPr="00845E66" w:rsidRDefault="00A42E27" w:rsidP="00845E66">
      <w:pPr>
        <w:keepNext/>
        <w:widowControl w:val="0"/>
        <w:suppressAutoHyphens w:val="0"/>
        <w:ind w:firstLine="709"/>
        <w:jc w:val="both"/>
        <w:rPr>
          <w:iCs/>
          <w:lang w:eastAsia="en-US"/>
        </w:rPr>
      </w:pPr>
      <w:r>
        <w:rPr>
          <w:iCs/>
          <w:lang w:eastAsia="en-US"/>
        </w:rPr>
        <w:t xml:space="preserve">11.8.  В случае нарушения одной Стороной обязательств по настоящей антикоррупционной оговорке другая Сторона вправе уведомить об этом компетентные </w:t>
      </w:r>
      <w:r>
        <w:rPr>
          <w:iCs/>
          <w:lang w:eastAsia="en-US"/>
        </w:rPr>
        <w:t>государственные органы в соответствии с применимым законодательством.</w:t>
      </w:r>
    </w:p>
    <w:p w14:paraId="3AAA9B04" w14:textId="77777777" w:rsidR="00845E66" w:rsidRPr="00845E66" w:rsidRDefault="00A42E27" w:rsidP="00845E66">
      <w:pPr>
        <w:keepNext/>
        <w:widowControl w:val="0"/>
        <w:suppressAutoHyphens w:val="0"/>
        <w:ind w:firstLine="709"/>
        <w:jc w:val="both"/>
        <w:rPr>
          <w:iCs/>
          <w:lang w:eastAsia="en-US"/>
        </w:rPr>
      </w:pPr>
      <w:r>
        <w:rPr>
          <w:iCs/>
          <w:lang w:eastAsia="en-US"/>
        </w:rPr>
        <w:t>11.9. Каналы уведомления Покупателя о нарушениях антикоррупционных требований: тел.: 8 (499) 271-77-90, 8 (800) 100-22-20, официальный сайт (для заполнения специальной формы): trcont.com</w:t>
      </w:r>
      <w:r>
        <w:rPr>
          <w:iCs/>
          <w:lang w:eastAsia="en-US"/>
        </w:rPr>
        <w:t xml:space="preserve">, адрес электронной почты: anticorr@trcont.ru.   </w:t>
      </w:r>
    </w:p>
    <w:p w14:paraId="3E09B3AF" w14:textId="77777777" w:rsidR="00845E66" w:rsidRPr="00845E66" w:rsidRDefault="00A42E27" w:rsidP="00845E66">
      <w:pPr>
        <w:autoSpaceDE w:val="0"/>
        <w:autoSpaceDN w:val="0"/>
        <w:spacing w:line="276" w:lineRule="auto"/>
        <w:ind w:firstLine="709"/>
        <w:jc w:val="both"/>
      </w:pPr>
      <w:r>
        <w:t>Каналы уведомления Поставщика о нарушениях антикоррупционных требований: тел.: ________________________________________________________________________.</w:t>
      </w:r>
    </w:p>
    <w:p w14:paraId="153F0D9A" w14:textId="77777777" w:rsidR="0028580F" w:rsidRPr="00580D3D" w:rsidRDefault="00A42E27" w:rsidP="0028580F">
      <w:pPr>
        <w:autoSpaceDE w:val="0"/>
        <w:autoSpaceDN w:val="0"/>
        <w:ind w:firstLine="709"/>
        <w:jc w:val="both"/>
      </w:pPr>
    </w:p>
    <w:p w14:paraId="2EF99C4C" w14:textId="77777777" w:rsidR="0028580F" w:rsidRPr="00580D3D" w:rsidRDefault="00A42E27" w:rsidP="0028580F">
      <w:pPr>
        <w:autoSpaceDE w:val="0"/>
        <w:autoSpaceDN w:val="0"/>
        <w:ind w:firstLine="709"/>
        <w:jc w:val="center"/>
        <w:rPr>
          <w:b/>
        </w:rPr>
      </w:pPr>
      <w:r>
        <w:rPr>
          <w:b/>
        </w:rPr>
        <w:t>12. ГАРАНТИИ И ЗАВЕРЕНИЯ ПОСТАВЩИКА</w:t>
      </w:r>
    </w:p>
    <w:p w14:paraId="38EDD0CC" w14:textId="77777777" w:rsidR="0028580F" w:rsidRPr="00580D3D" w:rsidRDefault="00A42E27" w:rsidP="00A42E27">
      <w:pPr>
        <w:pStyle w:val="aff6"/>
        <w:numPr>
          <w:ilvl w:val="0"/>
          <w:numId w:val="24"/>
        </w:numPr>
        <w:suppressAutoHyphens w:val="0"/>
        <w:ind w:left="0"/>
        <w:contextualSpacing/>
        <w:jc w:val="both"/>
        <w:rPr>
          <w:vanish/>
        </w:rPr>
      </w:pPr>
    </w:p>
    <w:p w14:paraId="166FFD00" w14:textId="77777777" w:rsidR="0028580F" w:rsidRPr="00580D3D" w:rsidRDefault="00A42E27" w:rsidP="00A42E27">
      <w:pPr>
        <w:pStyle w:val="aff6"/>
        <w:numPr>
          <w:ilvl w:val="0"/>
          <w:numId w:val="24"/>
        </w:numPr>
        <w:suppressAutoHyphens w:val="0"/>
        <w:ind w:left="0"/>
        <w:contextualSpacing/>
        <w:jc w:val="both"/>
        <w:rPr>
          <w:vanish/>
        </w:rPr>
      </w:pPr>
    </w:p>
    <w:p w14:paraId="6149A923" w14:textId="77777777" w:rsidR="0028580F" w:rsidRPr="00580D3D" w:rsidRDefault="00A42E27" w:rsidP="00A42E27">
      <w:pPr>
        <w:pStyle w:val="aff6"/>
        <w:numPr>
          <w:ilvl w:val="1"/>
          <w:numId w:val="24"/>
        </w:numPr>
        <w:suppressAutoHyphens w:val="0"/>
        <w:ind w:left="0" w:firstLine="709"/>
        <w:contextualSpacing/>
        <w:jc w:val="both"/>
      </w:pPr>
      <w:r>
        <w:t>Поставщик наст</w:t>
      </w:r>
      <w:r>
        <w:t>оящим заверяет Покупателя и гарантирует, что на дату заключения настоящего Договора:</w:t>
      </w:r>
    </w:p>
    <w:p w14:paraId="61EA9022" w14:textId="77777777" w:rsidR="0028580F" w:rsidRPr="00580D3D" w:rsidRDefault="00A42E27" w:rsidP="00A42E27">
      <w:pPr>
        <w:pStyle w:val="aff6"/>
        <w:numPr>
          <w:ilvl w:val="2"/>
          <w:numId w:val="24"/>
        </w:numPr>
        <w:suppressAutoHyphens w:val="0"/>
        <w:ind w:firstLine="709"/>
        <w:contextualSpacing/>
        <w:jc w:val="both"/>
      </w:pPr>
      <w:r>
        <w:t>Поставщик является надлежащим образом созданным юридическим лицом, действующим в соответствии с законодательством Российской Федерации;</w:t>
      </w:r>
    </w:p>
    <w:p w14:paraId="7EA8622E" w14:textId="77777777" w:rsidR="0028580F" w:rsidRPr="00580D3D" w:rsidRDefault="00A42E27" w:rsidP="00A42E27">
      <w:pPr>
        <w:pStyle w:val="aff6"/>
        <w:numPr>
          <w:ilvl w:val="2"/>
          <w:numId w:val="24"/>
        </w:numPr>
        <w:suppressAutoHyphens w:val="0"/>
        <w:ind w:firstLine="709"/>
        <w:contextualSpacing/>
        <w:jc w:val="both"/>
      </w:pPr>
      <w:r>
        <w:lastRenderedPageBreak/>
        <w:t>Поставщиком соблюдены корпоративные</w:t>
      </w:r>
      <w:r>
        <w:t xml:space="preserve"> процедуры, необходимые для заключения настоящего Договора, заключение настоящего Договора получило одобрение органов управления Поставщика;</w:t>
      </w:r>
    </w:p>
    <w:p w14:paraId="1CCB8C41" w14:textId="77777777" w:rsidR="0028580F" w:rsidRPr="00580D3D" w:rsidRDefault="00A42E27" w:rsidP="00A42E27">
      <w:pPr>
        <w:pStyle w:val="aff6"/>
        <w:numPr>
          <w:ilvl w:val="2"/>
          <w:numId w:val="24"/>
        </w:numPr>
        <w:suppressAutoHyphens w:val="0"/>
        <w:ind w:firstLine="709"/>
        <w:contextualSpacing/>
        <w:jc w:val="both"/>
      </w:pPr>
      <w:r>
        <w:t xml:space="preserve">настоящий Договор от имени Поставщика подписан лицом, которое надлежащим образом уполномочено совершать такие </w:t>
      </w:r>
      <w:r>
        <w:t>действия;</w:t>
      </w:r>
    </w:p>
    <w:p w14:paraId="47D051BC" w14:textId="77777777" w:rsidR="0028580F" w:rsidRPr="00580D3D" w:rsidRDefault="00A42E27" w:rsidP="00A42E27">
      <w:pPr>
        <w:pStyle w:val="aff6"/>
        <w:numPr>
          <w:ilvl w:val="2"/>
          <w:numId w:val="24"/>
        </w:numPr>
        <w:suppressAutoHyphens w:val="0"/>
        <w:ind w:firstLine="709"/>
        <w:contextualSpacing/>
        <w:jc w:val="both"/>
      </w:pPr>
      <w:r>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w:t>
      </w:r>
      <w:r>
        <w:t>йской Федерации;</w:t>
      </w:r>
    </w:p>
    <w:p w14:paraId="1DDC7503" w14:textId="77777777" w:rsidR="0028580F" w:rsidRDefault="00A42E27" w:rsidP="00A42E27">
      <w:pPr>
        <w:pStyle w:val="aff6"/>
        <w:numPr>
          <w:ilvl w:val="2"/>
          <w:numId w:val="24"/>
        </w:numPr>
        <w:suppressAutoHyphens w:val="0"/>
        <w:ind w:firstLine="709"/>
        <w:contextualSpacing/>
        <w:jc w:val="both"/>
      </w:pPr>
      <w:r>
        <w:t>не существует каких-либо обстоятельств, которые ограничивают, запрещают исполнение Поставщиком обязательств по настоящему Договору.</w:t>
      </w:r>
    </w:p>
    <w:p w14:paraId="2D81B428" w14:textId="77777777" w:rsidR="001972F8" w:rsidRPr="00596A46" w:rsidRDefault="00A42E27" w:rsidP="00A42E27">
      <w:pPr>
        <w:pStyle w:val="aff6"/>
        <w:keepNext/>
        <w:keepLines/>
        <w:numPr>
          <w:ilvl w:val="1"/>
          <w:numId w:val="24"/>
        </w:numPr>
        <w:suppressAutoHyphens w:val="0"/>
        <w:spacing w:after="200"/>
        <w:ind w:left="0" w:firstLine="709"/>
        <w:contextualSpacing/>
        <w:jc w:val="both"/>
      </w:pPr>
      <w:r>
        <w:rPr>
          <w:color w:val="000000"/>
          <w:shd w:val="clear" w:color="auto" w:fill="FFFFFF"/>
        </w:rPr>
        <w:t>Поставщик присоединяется к заверениям об обстоятельствах, касающихся исполнения Договора и налогового закон</w:t>
      </w:r>
      <w:r>
        <w:rPr>
          <w:color w:val="000000"/>
          <w:shd w:val="clear" w:color="auto" w:fill="FFFFFF"/>
        </w:rPr>
        <w:t>одательства РФ - «Налоговой оговорке», согласно приложению № 5 к настоящему Договору.</w:t>
      </w:r>
    </w:p>
    <w:p w14:paraId="63E9219E" w14:textId="77777777" w:rsidR="0028580F" w:rsidRPr="00580D3D" w:rsidRDefault="00A42E27" w:rsidP="0028580F">
      <w:pPr>
        <w:pStyle w:val="aff6"/>
        <w:suppressAutoHyphens w:val="0"/>
        <w:ind w:left="709"/>
        <w:contextualSpacing/>
        <w:jc w:val="both"/>
      </w:pPr>
    </w:p>
    <w:p w14:paraId="01BBA85B" w14:textId="77777777" w:rsidR="0028580F" w:rsidRPr="00580D3D" w:rsidRDefault="00A42E27" w:rsidP="0028580F">
      <w:pPr>
        <w:tabs>
          <w:tab w:val="num" w:pos="142"/>
          <w:tab w:val="left" w:pos="22680"/>
        </w:tabs>
        <w:ind w:left="142"/>
        <w:jc w:val="center"/>
        <w:rPr>
          <w:b/>
          <w:bCs/>
        </w:rPr>
      </w:pPr>
      <w:r>
        <w:rPr>
          <w:b/>
          <w:bCs/>
        </w:rPr>
        <w:t>13. ПОРЯДОК ВНЕСЕНИЯ</w:t>
      </w:r>
    </w:p>
    <w:p w14:paraId="17366B80" w14:textId="77777777" w:rsidR="0028580F" w:rsidRPr="00580D3D" w:rsidRDefault="00A42E27" w:rsidP="0028580F">
      <w:pPr>
        <w:tabs>
          <w:tab w:val="num" w:pos="142"/>
          <w:tab w:val="left" w:pos="22680"/>
        </w:tabs>
        <w:ind w:left="142"/>
        <w:jc w:val="center"/>
        <w:rPr>
          <w:b/>
          <w:bCs/>
        </w:rPr>
      </w:pPr>
      <w:r>
        <w:rPr>
          <w:b/>
          <w:bCs/>
        </w:rPr>
        <w:t>ИЗМЕНЕНИЙ, ДОПОЛНЕНИЙ В ДОГОВОР И ЕГО РАСТОРЖЕНИЯ</w:t>
      </w:r>
    </w:p>
    <w:p w14:paraId="1DC6C913" w14:textId="77777777" w:rsidR="0028580F" w:rsidRPr="00580D3D" w:rsidRDefault="00A42E27" w:rsidP="0028580F">
      <w:pPr>
        <w:tabs>
          <w:tab w:val="num" w:pos="142"/>
        </w:tabs>
        <w:ind w:left="142" w:firstLine="709"/>
        <w:jc w:val="both"/>
      </w:pPr>
      <w:r>
        <w:t>13.1. В настоящий Договор Сторонами могут быть внесены изменения и дополнения, которые оформляются</w:t>
      </w:r>
      <w:r>
        <w:t xml:space="preserve"> дополнительными соглашениями к настоящему Договору.</w:t>
      </w:r>
    </w:p>
    <w:p w14:paraId="6E1C9187" w14:textId="77777777" w:rsidR="0028580F" w:rsidRPr="00580D3D" w:rsidRDefault="00A42E27" w:rsidP="0028580F">
      <w:pPr>
        <w:tabs>
          <w:tab w:val="num" w:pos="142"/>
        </w:tabs>
        <w:ind w:left="142" w:firstLine="709"/>
        <w:jc w:val="both"/>
      </w:pPr>
      <w:r>
        <w:t>13.2. Настоящий Договор может быть досрочно расторгнут по основаниям, предусмотренным законодательством Российской Федерации и настоящим Договором.</w:t>
      </w:r>
    </w:p>
    <w:p w14:paraId="5907C7A6" w14:textId="77777777" w:rsidR="0028580F" w:rsidRPr="00580D3D" w:rsidRDefault="00A42E27" w:rsidP="0028580F">
      <w:pPr>
        <w:tabs>
          <w:tab w:val="num" w:pos="142"/>
        </w:tabs>
        <w:ind w:left="142" w:firstLine="709"/>
        <w:jc w:val="both"/>
      </w:pPr>
      <w:r>
        <w:t>13.3. Покупатель, решивший расторгнуть настоящий Догово</w:t>
      </w:r>
      <w:r>
        <w:t>р в одностороннем порядке, должен направить письменное уведомление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w:t>
      </w:r>
      <w:r>
        <w:t xml:space="preserve">асторгнутым с даты, указанной в уведомлении о расторжении. При этом Покупатель обязан оплатить Товар, поставленный до даты получения Исполнителем уведомления о расторжении настоящего Договора. </w:t>
      </w:r>
    </w:p>
    <w:p w14:paraId="1A8322D1" w14:textId="77777777" w:rsidR="0028580F" w:rsidRDefault="00A42E27" w:rsidP="0028580F">
      <w:pPr>
        <w:tabs>
          <w:tab w:val="num" w:pos="142"/>
        </w:tabs>
        <w:ind w:left="142" w:firstLine="709"/>
        <w:jc w:val="both"/>
      </w:pPr>
      <w:r>
        <w:t>13.4. В случае досрочного расторжения настоящего Договора по о</w:t>
      </w:r>
      <w:r>
        <w:t xml:space="preserve">снованиям, предусмотренным законодательством Российской Федерации и настоящим Договором, Стороны обязуются произвести взаиморасчеты в течение 10 (десяти) рабочих дней с даты расторжения настоящего Договора.  </w:t>
      </w:r>
    </w:p>
    <w:p w14:paraId="33DB7AE7" w14:textId="77777777" w:rsidR="0028580F" w:rsidRPr="00580D3D" w:rsidRDefault="00A42E27" w:rsidP="0028580F">
      <w:pPr>
        <w:tabs>
          <w:tab w:val="num" w:pos="142"/>
        </w:tabs>
        <w:ind w:left="142" w:firstLine="709"/>
        <w:jc w:val="both"/>
      </w:pPr>
    </w:p>
    <w:p w14:paraId="0606B4A2" w14:textId="77777777" w:rsidR="0028580F" w:rsidRPr="00580D3D" w:rsidRDefault="00A42E27" w:rsidP="0028580F">
      <w:pPr>
        <w:tabs>
          <w:tab w:val="num" w:pos="142"/>
          <w:tab w:val="left" w:pos="22680"/>
        </w:tabs>
        <w:ind w:left="142"/>
        <w:jc w:val="center"/>
        <w:rPr>
          <w:b/>
        </w:rPr>
      </w:pPr>
      <w:r>
        <w:rPr>
          <w:b/>
        </w:rPr>
        <w:t>14. СРОК ДЕЙСТВИЯ ДОГОВОРА</w:t>
      </w:r>
    </w:p>
    <w:p w14:paraId="4A4C4D9E" w14:textId="77777777" w:rsidR="0028580F" w:rsidRDefault="00A42E27" w:rsidP="0028580F">
      <w:pPr>
        <w:tabs>
          <w:tab w:val="num" w:pos="142"/>
        </w:tabs>
        <w:ind w:left="142" w:firstLine="709"/>
        <w:jc w:val="both"/>
      </w:pPr>
      <w:r>
        <w:t>14.1. Настоящий Дог</w:t>
      </w:r>
      <w:r>
        <w:t xml:space="preserve">овор вступает в силу с даты его подписания Сторонами и действует до полного исполнения Сторонами своих обязательств по договору. </w:t>
      </w:r>
    </w:p>
    <w:p w14:paraId="6C4A8B06" w14:textId="77777777" w:rsidR="0028580F" w:rsidRPr="00580D3D" w:rsidRDefault="00A42E27" w:rsidP="0028580F">
      <w:pPr>
        <w:tabs>
          <w:tab w:val="num" w:pos="142"/>
        </w:tabs>
        <w:ind w:left="142" w:firstLine="709"/>
        <w:jc w:val="both"/>
      </w:pPr>
    </w:p>
    <w:p w14:paraId="02C46337" w14:textId="77777777" w:rsidR="0028580F" w:rsidRPr="00580D3D" w:rsidRDefault="00A42E27" w:rsidP="0028580F">
      <w:pPr>
        <w:tabs>
          <w:tab w:val="num" w:pos="142"/>
          <w:tab w:val="left" w:pos="22680"/>
        </w:tabs>
        <w:ind w:left="142"/>
        <w:jc w:val="center"/>
        <w:rPr>
          <w:b/>
          <w:bCs/>
        </w:rPr>
      </w:pPr>
      <w:r>
        <w:rPr>
          <w:b/>
          <w:bCs/>
        </w:rPr>
        <w:t>15. ПРОЧИЕ УСЛОВИЯ</w:t>
      </w:r>
    </w:p>
    <w:p w14:paraId="431ED62D" w14:textId="77777777" w:rsidR="0028580F" w:rsidRPr="00580D3D" w:rsidRDefault="00A42E27" w:rsidP="0028580F">
      <w:pPr>
        <w:tabs>
          <w:tab w:val="num" w:pos="142"/>
        </w:tabs>
        <w:ind w:left="142" w:firstLine="709"/>
        <w:jc w:val="both"/>
      </w:pPr>
      <w:r>
        <w:t>15.1. Исполнение обязательств по настоящему Договору может быть возложено Поставщиком на третье лицо с пис</w:t>
      </w:r>
      <w:r>
        <w:t xml:space="preserve">ьменного согласия Покупателя. </w:t>
      </w:r>
    </w:p>
    <w:p w14:paraId="110B41BD" w14:textId="77777777" w:rsidR="0028580F" w:rsidRPr="00580D3D" w:rsidRDefault="00A42E27" w:rsidP="0028580F">
      <w:pPr>
        <w:tabs>
          <w:tab w:val="num" w:pos="142"/>
        </w:tabs>
        <w:ind w:left="142" w:firstLine="709"/>
        <w:jc w:val="both"/>
      </w:pPr>
      <w:r>
        <w:t>15.2.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об этом другую Сторону.</w:t>
      </w:r>
    </w:p>
    <w:p w14:paraId="77E59B6A" w14:textId="77777777" w:rsidR="0028580F" w:rsidRPr="00580D3D" w:rsidRDefault="00A42E27" w:rsidP="0028580F">
      <w:pPr>
        <w:tabs>
          <w:tab w:val="num" w:pos="142"/>
        </w:tabs>
        <w:ind w:left="142" w:firstLine="709"/>
        <w:jc w:val="both"/>
      </w:pPr>
      <w:r>
        <w:t xml:space="preserve">15.3. Все </w:t>
      </w:r>
      <w:r>
        <w:t>приложения к настоящему Договору являются его неотъемлемыми частями.</w:t>
      </w:r>
    </w:p>
    <w:p w14:paraId="3E8834B5" w14:textId="77777777" w:rsidR="0028580F" w:rsidRPr="00580D3D" w:rsidRDefault="00A42E27" w:rsidP="0028580F">
      <w:pPr>
        <w:tabs>
          <w:tab w:val="num" w:pos="142"/>
        </w:tabs>
        <w:ind w:left="142" w:firstLine="709"/>
        <w:jc w:val="both"/>
      </w:pPr>
      <w:r>
        <w:t xml:space="preserve">15.4. Все вопросы, не предусмотренные настоящим Договором, регулируются законодательством Российской Федерации. </w:t>
      </w:r>
    </w:p>
    <w:p w14:paraId="0A5ADFB2" w14:textId="77777777" w:rsidR="0028580F" w:rsidRPr="00580D3D" w:rsidRDefault="00A42E27" w:rsidP="0028580F">
      <w:pPr>
        <w:tabs>
          <w:tab w:val="num" w:pos="142"/>
        </w:tabs>
        <w:ind w:left="142" w:firstLine="709"/>
        <w:jc w:val="both"/>
      </w:pPr>
      <w:r>
        <w:t>15.5. Настоящий Договор составлен в двух экземплярах, имеющих одинаковую с</w:t>
      </w:r>
      <w:r>
        <w:t xml:space="preserve">илу, по </w:t>
      </w:r>
      <w:proofErr w:type="gramStart"/>
      <w:r>
        <w:t>одному  для</w:t>
      </w:r>
      <w:proofErr w:type="gramEnd"/>
      <w:r>
        <w:t xml:space="preserve"> каждой из Сторон.</w:t>
      </w:r>
    </w:p>
    <w:p w14:paraId="5B445E45" w14:textId="77777777" w:rsidR="0028580F" w:rsidRPr="00580D3D" w:rsidRDefault="00A42E27" w:rsidP="0028580F">
      <w:pPr>
        <w:tabs>
          <w:tab w:val="num" w:pos="142"/>
        </w:tabs>
        <w:ind w:left="142" w:firstLine="709"/>
        <w:jc w:val="both"/>
      </w:pPr>
      <w:r>
        <w:t>15.6. К настоящему Договору прилагаются:</w:t>
      </w:r>
    </w:p>
    <w:p w14:paraId="68E15627" w14:textId="77777777" w:rsidR="0028580F" w:rsidRPr="00580D3D" w:rsidRDefault="00A42E27" w:rsidP="0028580F">
      <w:pPr>
        <w:tabs>
          <w:tab w:val="num" w:pos="142"/>
        </w:tabs>
        <w:ind w:left="142" w:firstLine="709"/>
        <w:jc w:val="both"/>
      </w:pPr>
      <w:r>
        <w:lastRenderedPageBreak/>
        <w:t>15.6.1. Спецификация (Приложение № 1);</w:t>
      </w:r>
    </w:p>
    <w:p w14:paraId="27B31540" w14:textId="77777777" w:rsidR="0028580F" w:rsidRPr="00580D3D" w:rsidRDefault="00A42E27" w:rsidP="0028580F">
      <w:pPr>
        <w:tabs>
          <w:tab w:val="num" w:pos="142"/>
        </w:tabs>
        <w:ind w:left="142" w:firstLine="709"/>
        <w:jc w:val="both"/>
      </w:pPr>
      <w:r>
        <w:t>15.6.2. Порядок электронного документооборота (Приложение № 2);</w:t>
      </w:r>
    </w:p>
    <w:p w14:paraId="1C42EE20" w14:textId="77777777" w:rsidR="0028580F" w:rsidRPr="00580D3D" w:rsidRDefault="00A42E27" w:rsidP="0028580F">
      <w:pPr>
        <w:tabs>
          <w:tab w:val="num" w:pos="142"/>
        </w:tabs>
        <w:ind w:left="142" w:firstLine="709"/>
        <w:jc w:val="both"/>
      </w:pPr>
      <w:r>
        <w:t>15.6.3. Перечень и формат электронных документов (Приложение № 2а)</w:t>
      </w:r>
    </w:p>
    <w:p w14:paraId="4EB60C1A" w14:textId="77777777" w:rsidR="0028580F" w:rsidRPr="00580D3D" w:rsidRDefault="00A42E27" w:rsidP="0028580F">
      <w:pPr>
        <w:tabs>
          <w:tab w:val="num" w:pos="142"/>
        </w:tabs>
        <w:ind w:left="142" w:firstLine="709"/>
        <w:jc w:val="both"/>
      </w:pPr>
      <w:r>
        <w:t>15.6.4.</w:t>
      </w:r>
      <w:r>
        <w:t xml:space="preserve"> Форма Акта приема-передачи Товара (Приложение № 3);</w:t>
      </w:r>
    </w:p>
    <w:p w14:paraId="38FB306A" w14:textId="77777777" w:rsidR="0028580F" w:rsidRPr="00580D3D" w:rsidRDefault="00A42E27" w:rsidP="0028580F">
      <w:pPr>
        <w:tabs>
          <w:tab w:val="num" w:pos="142"/>
        </w:tabs>
        <w:ind w:left="142" w:firstLine="709"/>
        <w:jc w:val="both"/>
      </w:pPr>
      <w:r>
        <w:t>15.6.5. Форма Акта об установке шин (Приложение №4);</w:t>
      </w:r>
    </w:p>
    <w:p w14:paraId="177D2CB9" w14:textId="77777777" w:rsidR="0028580F" w:rsidRDefault="00A42E27" w:rsidP="0028580F">
      <w:pPr>
        <w:tabs>
          <w:tab w:val="num" w:pos="142"/>
        </w:tabs>
        <w:ind w:left="142" w:firstLine="709"/>
        <w:jc w:val="both"/>
      </w:pPr>
      <w:r>
        <w:t>15.6.6. Налоговая оговорка (Приложение № 5).</w:t>
      </w:r>
    </w:p>
    <w:p w14:paraId="3829835C" w14:textId="77777777" w:rsidR="0028580F" w:rsidRPr="00580D3D" w:rsidRDefault="00A42E27" w:rsidP="0028580F">
      <w:pPr>
        <w:tabs>
          <w:tab w:val="num" w:pos="142"/>
        </w:tabs>
        <w:ind w:left="142" w:firstLine="709"/>
        <w:jc w:val="both"/>
      </w:pPr>
    </w:p>
    <w:p w14:paraId="2BA12535" w14:textId="77777777" w:rsidR="0028580F" w:rsidRPr="00580D3D" w:rsidRDefault="00A42E27" w:rsidP="0028580F">
      <w:pPr>
        <w:tabs>
          <w:tab w:val="num" w:pos="142"/>
          <w:tab w:val="left" w:pos="22680"/>
        </w:tabs>
        <w:ind w:left="142"/>
        <w:jc w:val="center"/>
        <w:rPr>
          <w:b/>
        </w:rPr>
      </w:pPr>
      <w:r>
        <w:rPr>
          <w:b/>
        </w:rPr>
        <w:t>16. ЮРИДИЧЕСКИЕ АДРЕСА И РЕКВИЗИТЫ СТОРОН</w:t>
      </w:r>
    </w:p>
    <w:tbl>
      <w:tblPr>
        <w:tblW w:w="9831" w:type="dxa"/>
        <w:tblLook w:val="0000" w:firstRow="0" w:lastRow="0" w:firstColumn="0" w:lastColumn="0" w:noHBand="0" w:noVBand="0"/>
      </w:tblPr>
      <w:tblGrid>
        <w:gridCol w:w="4595"/>
        <w:gridCol w:w="900"/>
        <w:gridCol w:w="4144"/>
        <w:gridCol w:w="192"/>
      </w:tblGrid>
      <w:tr w:rsidR="0028580F" w:rsidRPr="00580D3D" w14:paraId="19EE3783" w14:textId="77777777" w:rsidTr="00616B81">
        <w:trPr>
          <w:gridAfter w:val="1"/>
          <w:wAfter w:w="192" w:type="dxa"/>
          <w:trHeight w:val="498"/>
        </w:trPr>
        <w:tc>
          <w:tcPr>
            <w:tcW w:w="4595" w:type="dxa"/>
          </w:tcPr>
          <w:p w14:paraId="601D325A" w14:textId="77777777" w:rsidR="001972F8" w:rsidRPr="001F3CD2" w:rsidRDefault="00A42E27" w:rsidP="001972F8">
            <w:proofErr w:type="gramStart"/>
            <w:r>
              <w:rPr>
                <w:b/>
                <w:bCs/>
              </w:rPr>
              <w:t>Покупатель</w:t>
            </w:r>
            <w:r>
              <w:rPr>
                <w:b/>
                <w:bCs/>
                <w:sz w:val="22"/>
                <w:szCs w:val="22"/>
              </w:rPr>
              <w:t xml:space="preserve">: </w:t>
            </w:r>
            <w:r>
              <w:rPr>
                <w:sz w:val="22"/>
                <w:szCs w:val="22"/>
              </w:rPr>
              <w:t xml:space="preserve"> </w:t>
            </w:r>
            <w:r>
              <w:rPr>
                <w:b/>
                <w:bCs/>
                <w:color w:val="000000" w:themeColor="text1"/>
              </w:rPr>
              <w:t xml:space="preserve"> </w:t>
            </w:r>
            <w:proofErr w:type="gramEnd"/>
            <w:r>
              <w:rPr>
                <w:b/>
                <w:bCs/>
                <w:color w:val="000000" w:themeColor="text1"/>
              </w:rPr>
              <w:t>Публичное акционерное общество «Центр по перевоз</w:t>
            </w:r>
            <w:r>
              <w:rPr>
                <w:b/>
                <w:bCs/>
                <w:color w:val="000000" w:themeColor="text1"/>
              </w:rPr>
              <w:t>ке грузов в контейнерах «ТрансКонтейнер» (ПАО «ТрансКонтейнер»)</w:t>
            </w:r>
          </w:p>
          <w:p w14:paraId="5B218734" w14:textId="77777777" w:rsidR="001972F8" w:rsidRPr="001F3CD2" w:rsidRDefault="00A42E27" w:rsidP="001972F8">
            <w:r>
              <w:rPr>
                <w:color w:val="000000" w:themeColor="text1"/>
              </w:rPr>
              <w:t xml:space="preserve">Юридический адрес (место нахождения): 141402, Московская область, ГО Химки, </w:t>
            </w:r>
          </w:p>
          <w:p w14:paraId="304CADEF" w14:textId="77777777" w:rsidR="001972F8" w:rsidRPr="001F3CD2" w:rsidRDefault="00A42E27" w:rsidP="001972F8">
            <w:r>
              <w:rPr>
                <w:color w:val="000000" w:themeColor="text1"/>
              </w:rPr>
              <w:t>город Химки, ул. Ленинградская, владение 39, строение 6, офис 3 (этаж 6)</w:t>
            </w:r>
          </w:p>
          <w:p w14:paraId="08B96DB7" w14:textId="77777777" w:rsidR="001972F8" w:rsidRPr="001F3CD2" w:rsidRDefault="00A42E27" w:rsidP="001972F8">
            <w:r>
              <w:rPr>
                <w:color w:val="000000" w:themeColor="text1"/>
              </w:rPr>
              <w:t>Почтовый адрес: 125047, город Москва, Оруж</w:t>
            </w:r>
            <w:r>
              <w:rPr>
                <w:color w:val="000000" w:themeColor="text1"/>
              </w:rPr>
              <w:t>ейный переулок, дом 19</w:t>
            </w:r>
          </w:p>
          <w:p w14:paraId="4CB2A852" w14:textId="77777777" w:rsidR="001972F8" w:rsidRPr="001F3CD2" w:rsidRDefault="00A42E27" w:rsidP="001972F8">
            <w:r>
              <w:rPr>
                <w:color w:val="000000" w:themeColor="text1"/>
              </w:rPr>
              <w:t xml:space="preserve">ОГРН 1067746341024 ИНН 7708591995 </w:t>
            </w:r>
          </w:p>
          <w:p w14:paraId="7CF03D62" w14:textId="77777777" w:rsidR="001972F8" w:rsidRPr="001F3CD2" w:rsidRDefault="00A42E27" w:rsidP="001972F8">
            <w:r>
              <w:rPr>
                <w:color w:val="000000" w:themeColor="text1"/>
              </w:rPr>
              <w:t>КПП 997650001</w:t>
            </w:r>
          </w:p>
          <w:p w14:paraId="276FD283" w14:textId="77777777" w:rsidR="001972F8" w:rsidRPr="001F3CD2" w:rsidRDefault="00A42E27" w:rsidP="001972F8">
            <w:r>
              <w:rPr>
                <w:color w:val="000000" w:themeColor="text1"/>
              </w:rPr>
              <w:t>Уральский филиал ПАО «ТрансКонтейнер» Место нахождения, фактический адрес: 620027, город Екатеринбург, улица Николая Никонова, дом 8</w:t>
            </w:r>
          </w:p>
          <w:p w14:paraId="07EBB373" w14:textId="77777777" w:rsidR="001972F8" w:rsidRPr="001F3CD2" w:rsidRDefault="00A42E27" w:rsidP="001972F8">
            <w:r>
              <w:rPr>
                <w:color w:val="000000" w:themeColor="text1"/>
              </w:rPr>
              <w:t>КПП 667843002</w:t>
            </w:r>
          </w:p>
          <w:p w14:paraId="784FFDAB" w14:textId="77777777" w:rsidR="001972F8" w:rsidRPr="001F3CD2" w:rsidRDefault="00A42E27" w:rsidP="001972F8">
            <w:r>
              <w:rPr>
                <w:color w:val="000000" w:themeColor="text1"/>
              </w:rPr>
              <w:t xml:space="preserve">тел. (343) 224-80-07 (доб. 5008), </w:t>
            </w:r>
          </w:p>
          <w:p w14:paraId="2FC3807C" w14:textId="77777777" w:rsidR="001972F8" w:rsidRPr="001F3CD2" w:rsidRDefault="00A42E27" w:rsidP="001972F8">
            <w:proofErr w:type="spellStart"/>
            <w:r>
              <w:rPr>
                <w:color w:val="000000" w:themeColor="text1"/>
              </w:rPr>
              <w:t>e-</w:t>
            </w:r>
            <w:r>
              <w:rPr>
                <w:color w:val="000000" w:themeColor="text1"/>
              </w:rPr>
              <w:t>mail</w:t>
            </w:r>
            <w:proofErr w:type="spellEnd"/>
            <w:r>
              <w:rPr>
                <w:color w:val="000000" w:themeColor="text1"/>
              </w:rPr>
              <w:t xml:space="preserve">: </w:t>
            </w:r>
            <w:hyperlink r:id="rId34" w:history="1">
              <w:r>
                <w:rPr>
                  <w:rStyle w:val="a7"/>
                </w:rPr>
                <w:t>ural@trcont.ru</w:t>
              </w:r>
            </w:hyperlink>
            <w:r>
              <w:rPr>
                <w:color w:val="000000" w:themeColor="text1"/>
              </w:rPr>
              <w:t xml:space="preserve">  </w:t>
            </w:r>
          </w:p>
          <w:p w14:paraId="7A24D628" w14:textId="77777777" w:rsidR="001972F8" w:rsidRPr="001F3CD2" w:rsidRDefault="00A42E27" w:rsidP="001972F8">
            <w:r>
              <w:rPr>
                <w:color w:val="000000" w:themeColor="text1"/>
              </w:rPr>
              <w:t>Банковские реквизиты:</w:t>
            </w:r>
          </w:p>
          <w:p w14:paraId="7238B6D0" w14:textId="77777777" w:rsidR="001972F8" w:rsidRPr="001F3CD2" w:rsidRDefault="00A42E27" w:rsidP="001972F8">
            <w:r>
              <w:rPr>
                <w:color w:val="000000" w:themeColor="text1"/>
              </w:rPr>
              <w:t>р/</w:t>
            </w:r>
            <w:proofErr w:type="spellStart"/>
            <w:r>
              <w:rPr>
                <w:color w:val="000000" w:themeColor="text1"/>
              </w:rPr>
              <w:t>сч</w:t>
            </w:r>
            <w:proofErr w:type="spellEnd"/>
            <w:r>
              <w:rPr>
                <w:color w:val="000000" w:themeColor="text1"/>
              </w:rPr>
              <w:t>. 40702810916540080066</w:t>
            </w:r>
          </w:p>
          <w:p w14:paraId="04CA3430" w14:textId="77777777" w:rsidR="001972F8" w:rsidRPr="001F3CD2" w:rsidRDefault="00A42E27" w:rsidP="001972F8">
            <w:r>
              <w:rPr>
                <w:color w:val="000000" w:themeColor="text1"/>
              </w:rPr>
              <w:t>в Уральский Банк ПАО СБЕРБАНК</w:t>
            </w:r>
          </w:p>
          <w:p w14:paraId="5C40DB32" w14:textId="77777777" w:rsidR="001972F8" w:rsidRPr="001F3CD2" w:rsidRDefault="00A42E27" w:rsidP="001972F8">
            <w:r>
              <w:rPr>
                <w:color w:val="000000" w:themeColor="text1"/>
              </w:rPr>
              <w:t>БИК 046577674</w:t>
            </w:r>
          </w:p>
          <w:p w14:paraId="3F25EB20" w14:textId="77777777" w:rsidR="001972F8" w:rsidRPr="001F3CD2" w:rsidRDefault="00A42E27" w:rsidP="001972F8">
            <w:r>
              <w:rPr>
                <w:color w:val="000000" w:themeColor="text1"/>
              </w:rPr>
              <w:t>к/</w:t>
            </w:r>
            <w:proofErr w:type="spellStart"/>
            <w:r>
              <w:rPr>
                <w:color w:val="000000" w:themeColor="text1"/>
              </w:rPr>
              <w:t>сч</w:t>
            </w:r>
            <w:proofErr w:type="spellEnd"/>
            <w:r>
              <w:rPr>
                <w:color w:val="000000" w:themeColor="text1"/>
              </w:rPr>
              <w:t>. 30101810500000000674</w:t>
            </w:r>
          </w:p>
          <w:p w14:paraId="2CB9FBEC" w14:textId="77777777" w:rsidR="0028580F" w:rsidRPr="009667D4" w:rsidRDefault="00A42E27" w:rsidP="00616B81">
            <w:pPr>
              <w:widowControl w:val="0"/>
              <w:autoSpaceDE w:val="0"/>
              <w:ind w:left="578" w:hanging="578"/>
              <w:rPr>
                <w:rFonts w:eastAsia="Arial"/>
                <w:b/>
              </w:rPr>
            </w:pPr>
          </w:p>
        </w:tc>
        <w:tc>
          <w:tcPr>
            <w:tcW w:w="5044" w:type="dxa"/>
            <w:gridSpan w:val="2"/>
          </w:tcPr>
          <w:p w14:paraId="760269A4" w14:textId="77777777" w:rsidR="0028580F" w:rsidRPr="00580D3D" w:rsidRDefault="00A42E27" w:rsidP="00616B81">
            <w:pPr>
              <w:widowControl w:val="0"/>
              <w:autoSpaceDE w:val="0"/>
              <w:ind w:left="578" w:hanging="578"/>
              <w:jc w:val="center"/>
              <w:rPr>
                <w:rFonts w:eastAsia="Arial"/>
              </w:rPr>
            </w:pPr>
            <w:r>
              <w:rPr>
                <w:rFonts w:eastAsia="Arial"/>
                <w:b/>
              </w:rPr>
              <w:t xml:space="preserve">Поставщик: </w:t>
            </w:r>
            <w:r>
              <w:rPr>
                <w:rFonts w:eastAsia="Arial"/>
              </w:rPr>
              <w:t>(полное наименование)</w:t>
            </w:r>
          </w:p>
          <w:p w14:paraId="559BC1C5" w14:textId="77777777" w:rsidR="0028580F" w:rsidRPr="00580D3D" w:rsidRDefault="00A42E27" w:rsidP="00616B81">
            <w:pPr>
              <w:ind w:left="578" w:hanging="578"/>
              <w:jc w:val="center"/>
              <w:rPr>
                <w:color w:val="000000"/>
                <w:spacing w:val="5"/>
              </w:rPr>
            </w:pPr>
          </w:p>
          <w:p w14:paraId="536592E2" w14:textId="77777777" w:rsidR="0028580F" w:rsidRPr="00580D3D" w:rsidRDefault="00A42E27" w:rsidP="00616B81">
            <w:pPr>
              <w:ind w:left="508" w:hanging="141"/>
            </w:pPr>
            <w:r>
              <w:rPr>
                <w:color w:val="000000"/>
                <w:spacing w:val="5"/>
              </w:rPr>
              <w:t>Место нахождения</w:t>
            </w:r>
            <w:r>
              <w:t xml:space="preserve">: </w:t>
            </w:r>
            <w:r>
              <w:t>____________________</w:t>
            </w:r>
          </w:p>
          <w:p w14:paraId="7AC0CCA7" w14:textId="77777777" w:rsidR="0028580F" w:rsidRPr="00580D3D" w:rsidRDefault="00A42E27" w:rsidP="00616B81">
            <w:pPr>
              <w:ind w:left="508" w:hanging="141"/>
            </w:pPr>
            <w:r>
              <w:t>Почтовый адрес: _______________________</w:t>
            </w:r>
          </w:p>
          <w:p w14:paraId="517819BA" w14:textId="77777777" w:rsidR="0028580F" w:rsidRPr="00580D3D" w:rsidRDefault="00A42E27" w:rsidP="00616B81">
            <w:pPr>
              <w:ind w:left="367" w:right="-5"/>
            </w:pPr>
            <w:r>
              <w:t xml:space="preserve">ОГРН_______________ИНН ______________, ОКПО_____________ КПП ______________, </w:t>
            </w:r>
          </w:p>
          <w:p w14:paraId="077FE68A" w14:textId="77777777" w:rsidR="0028580F" w:rsidRPr="00580D3D" w:rsidRDefault="00A42E27" w:rsidP="00616B81">
            <w:pPr>
              <w:ind w:left="508" w:right="-5" w:hanging="141"/>
              <w:jc w:val="center"/>
            </w:pPr>
            <w:r>
              <w:t>р/</w:t>
            </w:r>
            <w:proofErr w:type="gramStart"/>
            <w:r>
              <w:t>счет  _</w:t>
            </w:r>
            <w:proofErr w:type="gramEnd"/>
            <w:r>
              <w:t xml:space="preserve">_____________________________ </w:t>
            </w:r>
          </w:p>
          <w:p w14:paraId="50BBFA2C" w14:textId="77777777" w:rsidR="0028580F" w:rsidRPr="00580D3D" w:rsidRDefault="00A42E27" w:rsidP="00616B81">
            <w:pPr>
              <w:ind w:left="508" w:right="-5" w:hanging="141"/>
              <w:jc w:val="center"/>
            </w:pPr>
            <w:proofErr w:type="gramStart"/>
            <w:r>
              <w:t>в  _</w:t>
            </w:r>
            <w:proofErr w:type="gramEnd"/>
            <w:r>
              <w:t xml:space="preserve">_________________________________, </w:t>
            </w:r>
          </w:p>
          <w:p w14:paraId="5679531C" w14:textId="77777777" w:rsidR="0028580F" w:rsidRPr="00580D3D" w:rsidRDefault="00A42E27" w:rsidP="00616B81">
            <w:pPr>
              <w:ind w:left="508" w:right="-5" w:hanging="578"/>
              <w:jc w:val="center"/>
              <w:rPr>
                <w:rFonts w:eastAsia="MS Mincho"/>
              </w:rPr>
            </w:pPr>
            <w:r>
              <w:rPr>
                <w:rFonts w:eastAsia="MS Mincho"/>
              </w:rPr>
              <w:t xml:space="preserve">к/счет </w:t>
            </w:r>
            <w:r>
              <w:rPr>
                <w:rFonts w:eastAsia="MS Mincho"/>
              </w:rPr>
              <w:t>____________________________</w:t>
            </w:r>
          </w:p>
          <w:p w14:paraId="07762CF2" w14:textId="77777777" w:rsidR="0028580F" w:rsidRPr="00580D3D" w:rsidRDefault="00A42E27" w:rsidP="00616B81">
            <w:pPr>
              <w:ind w:left="508" w:right="-5" w:hanging="141"/>
              <w:jc w:val="center"/>
            </w:pPr>
            <w:proofErr w:type="gramStart"/>
            <w:r>
              <w:rPr>
                <w:rFonts w:eastAsia="MS Mincho"/>
              </w:rPr>
              <w:t>в  _</w:t>
            </w:r>
            <w:proofErr w:type="gramEnd"/>
            <w:r>
              <w:rPr>
                <w:rFonts w:eastAsia="MS Mincho"/>
              </w:rPr>
              <w:t xml:space="preserve">_________________________________, </w:t>
            </w:r>
          </w:p>
          <w:p w14:paraId="5BA6F63C" w14:textId="77777777" w:rsidR="0028580F" w:rsidRPr="00580D3D" w:rsidRDefault="00A42E27" w:rsidP="00616B81">
            <w:pPr>
              <w:ind w:left="508" w:right="-5" w:hanging="141"/>
              <w:jc w:val="both"/>
              <w:rPr>
                <w:rFonts w:eastAsia="MS Mincho"/>
              </w:rPr>
            </w:pPr>
            <w:r>
              <w:rPr>
                <w:rFonts w:eastAsia="MS Mincho"/>
              </w:rPr>
              <w:t xml:space="preserve">БИК _______________, </w:t>
            </w:r>
          </w:p>
          <w:p w14:paraId="2F415016" w14:textId="77777777" w:rsidR="0028580F" w:rsidRPr="00580D3D" w:rsidRDefault="00A42E27" w:rsidP="00616B81">
            <w:pPr>
              <w:ind w:left="508" w:right="-5" w:hanging="141"/>
              <w:jc w:val="both"/>
              <w:rPr>
                <w:rFonts w:eastAsia="MS Mincho"/>
              </w:rPr>
            </w:pPr>
            <w:r>
              <w:rPr>
                <w:rFonts w:eastAsia="MS Mincho"/>
              </w:rPr>
              <w:t>тел. ________, факс__________</w:t>
            </w:r>
          </w:p>
          <w:p w14:paraId="77AA323B" w14:textId="77777777" w:rsidR="0028580F" w:rsidRPr="00580D3D" w:rsidRDefault="00A42E27" w:rsidP="00616B81">
            <w:pPr>
              <w:ind w:left="578" w:hanging="578"/>
              <w:jc w:val="center"/>
            </w:pPr>
          </w:p>
          <w:p w14:paraId="57560442" w14:textId="77777777" w:rsidR="0028580F" w:rsidRPr="00580D3D" w:rsidRDefault="00A42E27" w:rsidP="00616B81">
            <w:pPr>
              <w:ind w:left="578" w:hanging="578"/>
              <w:jc w:val="center"/>
            </w:pPr>
            <w:r>
              <w:rPr>
                <w:vertAlign w:val="superscript"/>
              </w:rPr>
              <w:t xml:space="preserve"> </w:t>
            </w:r>
          </w:p>
        </w:tc>
      </w:tr>
      <w:tr w:rsidR="0028580F" w:rsidRPr="00580D3D" w14:paraId="04969DC0" w14:textId="77777777" w:rsidTr="00616B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44"/>
        </w:trPr>
        <w:tc>
          <w:tcPr>
            <w:tcW w:w="5495" w:type="dxa"/>
            <w:gridSpan w:val="2"/>
            <w:tcBorders>
              <w:top w:val="nil"/>
              <w:left w:val="nil"/>
              <w:bottom w:val="nil"/>
              <w:right w:val="nil"/>
            </w:tcBorders>
          </w:tcPr>
          <w:p w14:paraId="62D466C4" w14:textId="77777777" w:rsidR="0028580F" w:rsidRPr="00580D3D" w:rsidRDefault="00A42E27" w:rsidP="00616B81"/>
          <w:p w14:paraId="097766AA" w14:textId="77777777" w:rsidR="0028580F" w:rsidRPr="00580D3D" w:rsidRDefault="00A42E27" w:rsidP="00616B81">
            <w:r>
              <w:t>От Покупателя:</w:t>
            </w:r>
          </w:p>
          <w:p w14:paraId="44AA4C18" w14:textId="77777777" w:rsidR="0028580F" w:rsidRPr="00580D3D" w:rsidRDefault="00A42E27" w:rsidP="00616B81"/>
          <w:p w14:paraId="5436015F" w14:textId="77777777" w:rsidR="0028580F" w:rsidRPr="00580D3D" w:rsidRDefault="00A42E27" w:rsidP="00616B81">
            <w:pPr>
              <w:rPr>
                <w:vertAlign w:val="superscript"/>
              </w:rPr>
            </w:pPr>
            <w:r>
              <w:t>________    ______________</w:t>
            </w:r>
          </w:p>
          <w:p w14:paraId="36DF6C62" w14:textId="77777777" w:rsidR="0028580F" w:rsidRPr="00580D3D" w:rsidRDefault="00A42E27" w:rsidP="00616B81">
            <w:r>
              <w:rPr>
                <w:vertAlign w:val="superscript"/>
              </w:rPr>
              <w:t>(</w:t>
            </w:r>
            <w:proofErr w:type="gramStart"/>
            <w:r>
              <w:rPr>
                <w:vertAlign w:val="superscript"/>
              </w:rPr>
              <w:t xml:space="preserve">подпись)   </w:t>
            </w:r>
            <w:proofErr w:type="gramEnd"/>
            <w:r>
              <w:rPr>
                <w:vertAlign w:val="superscript"/>
              </w:rPr>
              <w:t xml:space="preserve">                     (Ф.И.О.)                                     </w:t>
            </w:r>
          </w:p>
        </w:tc>
        <w:tc>
          <w:tcPr>
            <w:tcW w:w="4336" w:type="dxa"/>
            <w:gridSpan w:val="2"/>
            <w:tcBorders>
              <w:top w:val="nil"/>
              <w:left w:val="nil"/>
              <w:bottom w:val="nil"/>
              <w:right w:val="nil"/>
            </w:tcBorders>
          </w:tcPr>
          <w:p w14:paraId="344DC165" w14:textId="77777777" w:rsidR="0028580F" w:rsidRPr="00580D3D" w:rsidRDefault="00A42E27" w:rsidP="00616B81"/>
          <w:p w14:paraId="260118B5" w14:textId="77777777" w:rsidR="0028580F" w:rsidRPr="00580D3D" w:rsidRDefault="00A42E27" w:rsidP="00616B81">
            <w:r>
              <w:t xml:space="preserve">От Поставщика: </w:t>
            </w:r>
          </w:p>
          <w:p w14:paraId="131DA981" w14:textId="77777777" w:rsidR="0028580F" w:rsidRPr="00580D3D" w:rsidRDefault="00A42E27" w:rsidP="00616B81"/>
          <w:p w14:paraId="73FC73DB" w14:textId="77777777" w:rsidR="0028580F" w:rsidRPr="00580D3D" w:rsidRDefault="00A42E27" w:rsidP="00616B81">
            <w:pPr>
              <w:rPr>
                <w:vertAlign w:val="superscript"/>
              </w:rPr>
            </w:pPr>
            <w:r>
              <w:t>________    ______________</w:t>
            </w:r>
          </w:p>
          <w:p w14:paraId="36F58907" w14:textId="77777777" w:rsidR="0028580F" w:rsidRPr="00580D3D" w:rsidRDefault="00A42E27" w:rsidP="00616B81">
            <w:r>
              <w:rPr>
                <w:vertAlign w:val="superscript"/>
              </w:rPr>
              <w:t>(</w:t>
            </w:r>
            <w:proofErr w:type="gramStart"/>
            <w:r>
              <w:rPr>
                <w:vertAlign w:val="superscript"/>
              </w:rPr>
              <w:t xml:space="preserve">подпись)   </w:t>
            </w:r>
            <w:proofErr w:type="gramEnd"/>
            <w:r>
              <w:rPr>
                <w:vertAlign w:val="superscript"/>
              </w:rPr>
              <w:t xml:space="preserve">                     (Ф.И.О.)                                     </w:t>
            </w:r>
          </w:p>
        </w:tc>
      </w:tr>
    </w:tbl>
    <w:p w14:paraId="212E77D0" w14:textId="77777777" w:rsidR="0028580F" w:rsidRPr="00580D3D" w:rsidRDefault="00A42E27" w:rsidP="0028580F">
      <w:pPr>
        <w:ind w:left="10632"/>
        <w:sectPr w:rsidR="0028580F" w:rsidRPr="00580D3D" w:rsidSect="00DD1534">
          <w:headerReference w:type="default" r:id="rId35"/>
          <w:footerReference w:type="even" r:id="rId36"/>
          <w:footerReference w:type="default" r:id="rId37"/>
          <w:pgSz w:w="11906" w:h="16838"/>
          <w:pgMar w:top="1134" w:right="850" w:bottom="1134" w:left="1701" w:header="708" w:footer="708" w:gutter="0"/>
          <w:cols w:space="708"/>
          <w:docGrid w:linePitch="360"/>
        </w:sectPr>
      </w:pPr>
    </w:p>
    <w:p w14:paraId="0EB72EB9" w14:textId="77777777" w:rsidR="0028580F" w:rsidRPr="00580D3D" w:rsidRDefault="00A42E27" w:rsidP="0028580F">
      <w:pPr>
        <w:tabs>
          <w:tab w:val="left" w:pos="2329"/>
        </w:tabs>
        <w:ind w:hanging="578"/>
        <w:jc w:val="right"/>
      </w:pPr>
      <w:r>
        <w:lastRenderedPageBreak/>
        <w:t xml:space="preserve">Приложение № 1 </w:t>
      </w:r>
    </w:p>
    <w:p w14:paraId="24881F9D" w14:textId="77777777" w:rsidR="0028580F" w:rsidRPr="00580D3D" w:rsidRDefault="00A42E27" w:rsidP="0028580F">
      <w:pPr>
        <w:tabs>
          <w:tab w:val="left" w:pos="2329"/>
        </w:tabs>
        <w:ind w:hanging="578"/>
        <w:jc w:val="right"/>
      </w:pPr>
      <w:r>
        <w:t xml:space="preserve">к договору поставки </w:t>
      </w:r>
    </w:p>
    <w:p w14:paraId="15318A8D" w14:textId="77777777" w:rsidR="0028580F" w:rsidRPr="00580D3D" w:rsidRDefault="00A42E27" w:rsidP="0028580F">
      <w:pPr>
        <w:tabs>
          <w:tab w:val="left" w:pos="2329"/>
        </w:tabs>
        <w:ind w:hanging="578"/>
        <w:jc w:val="right"/>
      </w:pPr>
      <w:r>
        <w:t xml:space="preserve">№ __________ </w:t>
      </w:r>
    </w:p>
    <w:p w14:paraId="289D05C3" w14:textId="77777777" w:rsidR="0028580F" w:rsidRPr="00580D3D" w:rsidRDefault="00A42E27" w:rsidP="0028580F">
      <w:pPr>
        <w:tabs>
          <w:tab w:val="left" w:pos="2329"/>
        </w:tabs>
        <w:ind w:hanging="578"/>
        <w:jc w:val="right"/>
      </w:pPr>
      <w:r>
        <w:t>от «__» ____________ 2022 г.</w:t>
      </w:r>
    </w:p>
    <w:p w14:paraId="2AF2C8B5" w14:textId="77777777" w:rsidR="0028580F" w:rsidRPr="00580D3D" w:rsidRDefault="00A42E27" w:rsidP="0028580F">
      <w:pPr>
        <w:tabs>
          <w:tab w:val="left" w:pos="2329"/>
        </w:tabs>
        <w:ind w:hanging="578"/>
        <w:jc w:val="right"/>
      </w:pPr>
    </w:p>
    <w:p w14:paraId="3F0A8A71" w14:textId="77777777" w:rsidR="0028580F" w:rsidRDefault="00A42E27" w:rsidP="0028580F">
      <w:pPr>
        <w:ind w:firstLine="567"/>
        <w:jc w:val="center"/>
        <w:rPr>
          <w:b/>
        </w:rPr>
      </w:pPr>
      <w:r>
        <w:rPr>
          <w:b/>
        </w:rPr>
        <w:t>Спецификация №1</w:t>
      </w:r>
    </w:p>
    <w:p w14:paraId="126DDDDB" w14:textId="77777777" w:rsidR="0028580F" w:rsidRPr="00580D3D" w:rsidRDefault="00A42E27" w:rsidP="0028580F">
      <w:pPr>
        <w:ind w:firstLine="567"/>
        <w:jc w:val="center"/>
        <w:rPr>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686"/>
        <w:gridCol w:w="1134"/>
        <w:gridCol w:w="1134"/>
        <w:gridCol w:w="1417"/>
        <w:gridCol w:w="1418"/>
      </w:tblGrid>
      <w:tr w:rsidR="0028580F" w:rsidRPr="00580D3D" w14:paraId="797E8CDC" w14:textId="77777777" w:rsidTr="00616B81">
        <w:trPr>
          <w:trHeight w:val="751"/>
        </w:trPr>
        <w:tc>
          <w:tcPr>
            <w:tcW w:w="675" w:type="dxa"/>
            <w:tcBorders>
              <w:top w:val="single" w:sz="4" w:space="0" w:color="auto"/>
              <w:left w:val="single" w:sz="4" w:space="0" w:color="auto"/>
              <w:bottom w:val="single" w:sz="4" w:space="0" w:color="auto"/>
              <w:right w:val="single" w:sz="4" w:space="0" w:color="auto"/>
            </w:tcBorders>
          </w:tcPr>
          <w:p w14:paraId="1BE4D501" w14:textId="77777777" w:rsidR="0028580F" w:rsidRPr="00580D3D" w:rsidRDefault="00A42E27" w:rsidP="00616B81">
            <w:pPr>
              <w:tabs>
                <w:tab w:val="left" w:pos="0"/>
              </w:tabs>
              <w:ind w:firstLine="6"/>
              <w:jc w:val="center"/>
            </w:pPr>
            <w:r>
              <w:t>№ п/п</w:t>
            </w:r>
          </w:p>
          <w:p w14:paraId="34CC54EA" w14:textId="77777777" w:rsidR="0028580F" w:rsidRPr="00580D3D" w:rsidRDefault="00A42E27" w:rsidP="00616B81">
            <w:pPr>
              <w:tabs>
                <w:tab w:val="left" w:pos="798"/>
              </w:tabs>
              <w:ind w:left="-21"/>
              <w:jc w:val="center"/>
            </w:pPr>
          </w:p>
        </w:tc>
        <w:tc>
          <w:tcPr>
            <w:tcW w:w="3686" w:type="dxa"/>
            <w:tcBorders>
              <w:top w:val="single" w:sz="4" w:space="0" w:color="auto"/>
              <w:left w:val="single" w:sz="4" w:space="0" w:color="auto"/>
              <w:bottom w:val="single" w:sz="4" w:space="0" w:color="auto"/>
              <w:right w:val="single" w:sz="4" w:space="0" w:color="auto"/>
            </w:tcBorders>
            <w:hideMark/>
          </w:tcPr>
          <w:p w14:paraId="1DE26EC6" w14:textId="77777777" w:rsidR="0028580F" w:rsidRPr="00580D3D" w:rsidRDefault="00A42E27" w:rsidP="00616B81">
            <w:pPr>
              <w:tabs>
                <w:tab w:val="left" w:pos="798"/>
              </w:tabs>
              <w:jc w:val="center"/>
            </w:pPr>
            <w:r>
              <w:t>Наименование Товара</w:t>
            </w:r>
          </w:p>
        </w:tc>
        <w:tc>
          <w:tcPr>
            <w:tcW w:w="1134" w:type="dxa"/>
            <w:tcBorders>
              <w:top w:val="single" w:sz="4" w:space="0" w:color="auto"/>
              <w:left w:val="single" w:sz="4" w:space="0" w:color="auto"/>
              <w:bottom w:val="single" w:sz="4" w:space="0" w:color="auto"/>
              <w:right w:val="single" w:sz="4" w:space="0" w:color="auto"/>
            </w:tcBorders>
            <w:hideMark/>
          </w:tcPr>
          <w:p w14:paraId="12C06CA3" w14:textId="77777777" w:rsidR="0028580F" w:rsidRPr="00580D3D" w:rsidRDefault="00A42E27" w:rsidP="00616B81">
            <w:pPr>
              <w:tabs>
                <w:tab w:val="left" w:pos="798"/>
              </w:tabs>
              <w:jc w:val="center"/>
            </w:pPr>
            <w:r>
              <w:t>Кол-во</w:t>
            </w:r>
          </w:p>
        </w:tc>
        <w:tc>
          <w:tcPr>
            <w:tcW w:w="1134" w:type="dxa"/>
            <w:tcBorders>
              <w:top w:val="single" w:sz="4" w:space="0" w:color="auto"/>
              <w:left w:val="single" w:sz="4" w:space="0" w:color="auto"/>
              <w:bottom w:val="single" w:sz="4" w:space="0" w:color="auto"/>
              <w:right w:val="single" w:sz="4" w:space="0" w:color="auto"/>
            </w:tcBorders>
            <w:hideMark/>
          </w:tcPr>
          <w:p w14:paraId="7B14605C" w14:textId="77777777" w:rsidR="0028580F" w:rsidRPr="00580D3D" w:rsidRDefault="00A42E27" w:rsidP="00616B81">
            <w:pPr>
              <w:tabs>
                <w:tab w:val="left" w:pos="798"/>
              </w:tabs>
              <w:jc w:val="center"/>
            </w:pPr>
            <w:r>
              <w:t xml:space="preserve">Ед. </w:t>
            </w:r>
            <w:proofErr w:type="spellStart"/>
            <w:r>
              <w:t>измер</w:t>
            </w:r>
            <w:proofErr w:type="spellEnd"/>
            <w:r>
              <w:t xml:space="preserve">. </w:t>
            </w:r>
          </w:p>
        </w:tc>
        <w:tc>
          <w:tcPr>
            <w:tcW w:w="1417" w:type="dxa"/>
            <w:tcBorders>
              <w:top w:val="single" w:sz="4" w:space="0" w:color="auto"/>
              <w:left w:val="single" w:sz="4" w:space="0" w:color="auto"/>
              <w:bottom w:val="single" w:sz="4" w:space="0" w:color="auto"/>
              <w:right w:val="single" w:sz="4" w:space="0" w:color="auto"/>
            </w:tcBorders>
            <w:hideMark/>
          </w:tcPr>
          <w:p w14:paraId="57C19DA2" w14:textId="77777777" w:rsidR="0028580F" w:rsidRPr="00580D3D" w:rsidRDefault="00A42E27" w:rsidP="00616B81">
            <w:pPr>
              <w:tabs>
                <w:tab w:val="left" w:pos="798"/>
              </w:tabs>
              <w:jc w:val="center"/>
            </w:pPr>
            <w:r>
              <w:t>Цена за ед.</w:t>
            </w:r>
          </w:p>
        </w:tc>
        <w:tc>
          <w:tcPr>
            <w:tcW w:w="1418" w:type="dxa"/>
            <w:tcBorders>
              <w:top w:val="single" w:sz="4" w:space="0" w:color="auto"/>
              <w:left w:val="single" w:sz="4" w:space="0" w:color="auto"/>
              <w:bottom w:val="single" w:sz="4" w:space="0" w:color="auto"/>
              <w:right w:val="single" w:sz="4" w:space="0" w:color="auto"/>
            </w:tcBorders>
            <w:hideMark/>
          </w:tcPr>
          <w:p w14:paraId="39C94591" w14:textId="77777777" w:rsidR="0028580F" w:rsidRPr="00580D3D" w:rsidRDefault="00A42E27" w:rsidP="00616B81">
            <w:pPr>
              <w:tabs>
                <w:tab w:val="left" w:pos="798"/>
              </w:tabs>
              <w:jc w:val="center"/>
            </w:pPr>
            <w:r>
              <w:t>Стоимость, руб.</w:t>
            </w:r>
          </w:p>
        </w:tc>
      </w:tr>
      <w:tr w:rsidR="0028580F" w:rsidRPr="00580D3D" w14:paraId="1DA88FE8" w14:textId="77777777" w:rsidTr="00616B81">
        <w:trPr>
          <w:trHeight w:val="267"/>
        </w:trPr>
        <w:tc>
          <w:tcPr>
            <w:tcW w:w="675" w:type="dxa"/>
            <w:tcBorders>
              <w:top w:val="single" w:sz="4" w:space="0" w:color="auto"/>
              <w:left w:val="single" w:sz="4" w:space="0" w:color="auto"/>
              <w:bottom w:val="single" w:sz="4" w:space="0" w:color="auto"/>
              <w:right w:val="single" w:sz="4" w:space="0" w:color="auto"/>
            </w:tcBorders>
            <w:hideMark/>
          </w:tcPr>
          <w:p w14:paraId="06EED52D" w14:textId="77777777" w:rsidR="0028580F" w:rsidRPr="00580D3D" w:rsidRDefault="00A42E27" w:rsidP="00616B81">
            <w:pPr>
              <w:tabs>
                <w:tab w:val="left" w:pos="0"/>
              </w:tabs>
              <w:ind w:firstLine="6"/>
              <w:jc w:val="center"/>
            </w:pPr>
            <w:r>
              <w:t>1</w:t>
            </w:r>
          </w:p>
        </w:tc>
        <w:tc>
          <w:tcPr>
            <w:tcW w:w="3686" w:type="dxa"/>
            <w:tcBorders>
              <w:top w:val="single" w:sz="4" w:space="0" w:color="auto"/>
              <w:left w:val="single" w:sz="4" w:space="0" w:color="auto"/>
              <w:bottom w:val="single" w:sz="4" w:space="0" w:color="auto"/>
              <w:right w:val="single" w:sz="4" w:space="0" w:color="auto"/>
            </w:tcBorders>
          </w:tcPr>
          <w:p w14:paraId="1374DF90" w14:textId="77777777" w:rsidR="0028580F" w:rsidRPr="00580D3D" w:rsidRDefault="00A42E27" w:rsidP="00616B81">
            <w:pPr>
              <w:jc w:val="center"/>
            </w:pPr>
            <w:r>
              <w:rPr>
                <w:rFonts w:eastAsia="MS Mincho"/>
                <w:bCs/>
              </w:rPr>
              <w:t xml:space="preserve">Шины </w:t>
            </w:r>
            <w:r>
              <w:t>_________ (</w:t>
            </w:r>
            <w:r>
              <w:rPr>
                <w:i/>
              </w:rPr>
              <w:t>наименование</w:t>
            </w:r>
            <w:r>
              <w:t xml:space="preserve">) </w:t>
            </w:r>
            <w:r>
              <w:rPr>
                <w:rFonts w:eastAsia="MS Mincho"/>
                <w:bCs/>
              </w:rPr>
              <w:t>для автопогрузчиков типа «</w:t>
            </w:r>
            <w:proofErr w:type="spellStart"/>
            <w:r>
              <w:rPr>
                <w:rFonts w:eastAsia="MS Mincho"/>
                <w:bCs/>
              </w:rPr>
              <w:t>ричстакер</w:t>
            </w:r>
            <w:proofErr w:type="spellEnd"/>
            <w:r>
              <w:rPr>
                <w:rFonts w:eastAsia="MS Mincho"/>
                <w:bCs/>
              </w:rPr>
              <w:t xml:space="preserve">» </w:t>
            </w:r>
          </w:p>
        </w:tc>
        <w:tc>
          <w:tcPr>
            <w:tcW w:w="1134" w:type="dxa"/>
            <w:tcBorders>
              <w:top w:val="single" w:sz="4" w:space="0" w:color="auto"/>
              <w:left w:val="single" w:sz="4" w:space="0" w:color="auto"/>
              <w:bottom w:val="single" w:sz="4" w:space="0" w:color="auto"/>
              <w:right w:val="single" w:sz="4" w:space="0" w:color="auto"/>
            </w:tcBorders>
          </w:tcPr>
          <w:p w14:paraId="05B16458" w14:textId="77777777" w:rsidR="0028580F" w:rsidRPr="00580D3D" w:rsidRDefault="00A42E27" w:rsidP="00616B81">
            <w:pPr>
              <w:tabs>
                <w:tab w:val="left" w:pos="798"/>
              </w:tabs>
              <w:jc w:val="center"/>
            </w:pPr>
            <w:r>
              <w:t>29</w:t>
            </w:r>
          </w:p>
        </w:tc>
        <w:tc>
          <w:tcPr>
            <w:tcW w:w="1134" w:type="dxa"/>
            <w:tcBorders>
              <w:top w:val="single" w:sz="4" w:space="0" w:color="auto"/>
              <w:left w:val="single" w:sz="4" w:space="0" w:color="auto"/>
              <w:bottom w:val="single" w:sz="4" w:space="0" w:color="auto"/>
              <w:right w:val="single" w:sz="4" w:space="0" w:color="auto"/>
            </w:tcBorders>
          </w:tcPr>
          <w:p w14:paraId="01632CF5" w14:textId="77777777" w:rsidR="0028580F" w:rsidRPr="00580D3D" w:rsidRDefault="00A42E27" w:rsidP="00616B81">
            <w:pPr>
              <w:tabs>
                <w:tab w:val="left" w:pos="798"/>
              </w:tabs>
              <w:jc w:val="center"/>
            </w:pPr>
            <w:r>
              <w:t>Шт.</w:t>
            </w:r>
          </w:p>
        </w:tc>
        <w:tc>
          <w:tcPr>
            <w:tcW w:w="1417" w:type="dxa"/>
            <w:tcBorders>
              <w:top w:val="single" w:sz="4" w:space="0" w:color="auto"/>
              <w:left w:val="single" w:sz="4" w:space="0" w:color="auto"/>
              <w:bottom w:val="single" w:sz="4" w:space="0" w:color="auto"/>
              <w:right w:val="single" w:sz="4" w:space="0" w:color="auto"/>
            </w:tcBorders>
          </w:tcPr>
          <w:p w14:paraId="54C07431" w14:textId="77777777" w:rsidR="0028580F" w:rsidRPr="00580D3D" w:rsidRDefault="00A42E27" w:rsidP="00616B81">
            <w:pPr>
              <w:tabs>
                <w:tab w:val="left" w:pos="798"/>
              </w:tabs>
              <w:jc w:val="right"/>
            </w:pPr>
          </w:p>
        </w:tc>
        <w:tc>
          <w:tcPr>
            <w:tcW w:w="1418" w:type="dxa"/>
            <w:tcBorders>
              <w:top w:val="single" w:sz="4" w:space="0" w:color="auto"/>
              <w:left w:val="single" w:sz="4" w:space="0" w:color="auto"/>
              <w:bottom w:val="single" w:sz="4" w:space="0" w:color="auto"/>
              <w:right w:val="single" w:sz="4" w:space="0" w:color="auto"/>
            </w:tcBorders>
          </w:tcPr>
          <w:p w14:paraId="763656B0" w14:textId="77777777" w:rsidR="0028580F" w:rsidRPr="00580D3D" w:rsidRDefault="00A42E27" w:rsidP="00616B81">
            <w:pPr>
              <w:tabs>
                <w:tab w:val="left" w:pos="798"/>
              </w:tabs>
              <w:jc w:val="center"/>
            </w:pPr>
          </w:p>
        </w:tc>
      </w:tr>
      <w:tr w:rsidR="00E86C19" w:rsidRPr="00580D3D" w14:paraId="7056BB11" w14:textId="77777777" w:rsidTr="00616B81">
        <w:trPr>
          <w:trHeight w:val="267"/>
        </w:trPr>
        <w:tc>
          <w:tcPr>
            <w:tcW w:w="675" w:type="dxa"/>
            <w:tcBorders>
              <w:top w:val="single" w:sz="4" w:space="0" w:color="auto"/>
              <w:left w:val="single" w:sz="4" w:space="0" w:color="auto"/>
              <w:bottom w:val="single" w:sz="4" w:space="0" w:color="auto"/>
              <w:right w:val="single" w:sz="4" w:space="0" w:color="auto"/>
            </w:tcBorders>
          </w:tcPr>
          <w:p w14:paraId="66A57565" w14:textId="77777777" w:rsidR="00E86C19" w:rsidRDefault="00A42E27" w:rsidP="00E86C19">
            <w:pPr>
              <w:tabs>
                <w:tab w:val="left" w:pos="0"/>
              </w:tabs>
              <w:ind w:firstLine="6"/>
              <w:jc w:val="center"/>
            </w:pPr>
            <w:r>
              <w:t>2</w:t>
            </w:r>
          </w:p>
        </w:tc>
        <w:tc>
          <w:tcPr>
            <w:tcW w:w="3686" w:type="dxa"/>
            <w:tcBorders>
              <w:top w:val="single" w:sz="4" w:space="0" w:color="auto"/>
              <w:left w:val="single" w:sz="4" w:space="0" w:color="auto"/>
              <w:bottom w:val="single" w:sz="4" w:space="0" w:color="auto"/>
              <w:right w:val="single" w:sz="4" w:space="0" w:color="auto"/>
            </w:tcBorders>
          </w:tcPr>
          <w:p w14:paraId="749593C8" w14:textId="77777777" w:rsidR="00E86C19" w:rsidRDefault="00A42E27" w:rsidP="00E86C19">
            <w:pPr>
              <w:jc w:val="center"/>
              <w:rPr>
                <w:rFonts w:eastAsia="MS Mincho"/>
                <w:bCs/>
              </w:rPr>
            </w:pPr>
            <w:r>
              <w:rPr>
                <w:rFonts w:eastAsia="MS Mincho"/>
                <w:bCs/>
              </w:rPr>
              <w:t xml:space="preserve">Шины </w:t>
            </w:r>
            <w:r>
              <w:t>_________ (</w:t>
            </w:r>
            <w:r>
              <w:rPr>
                <w:i/>
              </w:rPr>
              <w:t>наименование</w:t>
            </w:r>
            <w:r>
              <w:t xml:space="preserve">) </w:t>
            </w:r>
            <w:r>
              <w:rPr>
                <w:rFonts w:eastAsia="MS Mincho"/>
                <w:bCs/>
              </w:rPr>
              <w:t>для автопогрузчиков типа «</w:t>
            </w:r>
            <w:proofErr w:type="spellStart"/>
            <w:r>
              <w:rPr>
                <w:rFonts w:eastAsia="MS Mincho"/>
                <w:bCs/>
              </w:rPr>
              <w:t>ричстакер</w:t>
            </w:r>
            <w:proofErr w:type="spellEnd"/>
            <w:r>
              <w:rPr>
                <w:rFonts w:eastAsia="MS Mincho"/>
                <w:bCs/>
              </w:rPr>
              <w:t xml:space="preserve">» </w:t>
            </w:r>
          </w:p>
        </w:tc>
        <w:tc>
          <w:tcPr>
            <w:tcW w:w="1134" w:type="dxa"/>
            <w:tcBorders>
              <w:top w:val="single" w:sz="4" w:space="0" w:color="auto"/>
              <w:left w:val="single" w:sz="4" w:space="0" w:color="auto"/>
              <w:bottom w:val="single" w:sz="4" w:space="0" w:color="auto"/>
              <w:right w:val="single" w:sz="4" w:space="0" w:color="auto"/>
            </w:tcBorders>
          </w:tcPr>
          <w:p w14:paraId="295355AC" w14:textId="77777777" w:rsidR="00E86C19" w:rsidRDefault="00A42E27" w:rsidP="00E86C19">
            <w:pPr>
              <w:tabs>
                <w:tab w:val="left" w:pos="798"/>
              </w:tabs>
              <w:jc w:val="center"/>
            </w:pPr>
            <w:r>
              <w:t>4</w:t>
            </w:r>
          </w:p>
        </w:tc>
        <w:tc>
          <w:tcPr>
            <w:tcW w:w="1134" w:type="dxa"/>
            <w:tcBorders>
              <w:top w:val="single" w:sz="4" w:space="0" w:color="auto"/>
              <w:left w:val="single" w:sz="4" w:space="0" w:color="auto"/>
              <w:bottom w:val="single" w:sz="4" w:space="0" w:color="auto"/>
              <w:right w:val="single" w:sz="4" w:space="0" w:color="auto"/>
            </w:tcBorders>
          </w:tcPr>
          <w:p w14:paraId="7D0A5E41" w14:textId="77777777" w:rsidR="00E86C19" w:rsidRDefault="00A42E27" w:rsidP="00E86C19">
            <w:pPr>
              <w:tabs>
                <w:tab w:val="left" w:pos="798"/>
              </w:tabs>
              <w:jc w:val="center"/>
            </w:pPr>
            <w:r>
              <w:t>Шт.</w:t>
            </w:r>
          </w:p>
        </w:tc>
        <w:tc>
          <w:tcPr>
            <w:tcW w:w="1417" w:type="dxa"/>
            <w:tcBorders>
              <w:top w:val="single" w:sz="4" w:space="0" w:color="auto"/>
              <w:left w:val="single" w:sz="4" w:space="0" w:color="auto"/>
              <w:bottom w:val="single" w:sz="4" w:space="0" w:color="auto"/>
              <w:right w:val="single" w:sz="4" w:space="0" w:color="auto"/>
            </w:tcBorders>
          </w:tcPr>
          <w:p w14:paraId="11CEDB5A" w14:textId="77777777" w:rsidR="00E86C19" w:rsidRPr="00580D3D" w:rsidRDefault="00A42E27" w:rsidP="00E86C19">
            <w:pPr>
              <w:tabs>
                <w:tab w:val="left" w:pos="798"/>
              </w:tabs>
              <w:jc w:val="right"/>
            </w:pPr>
          </w:p>
        </w:tc>
        <w:tc>
          <w:tcPr>
            <w:tcW w:w="1418" w:type="dxa"/>
            <w:tcBorders>
              <w:top w:val="single" w:sz="4" w:space="0" w:color="auto"/>
              <w:left w:val="single" w:sz="4" w:space="0" w:color="auto"/>
              <w:bottom w:val="single" w:sz="4" w:space="0" w:color="auto"/>
              <w:right w:val="single" w:sz="4" w:space="0" w:color="auto"/>
            </w:tcBorders>
          </w:tcPr>
          <w:p w14:paraId="47C1C95C" w14:textId="77777777" w:rsidR="00E86C19" w:rsidRPr="00580D3D" w:rsidRDefault="00A42E27" w:rsidP="00E86C19">
            <w:pPr>
              <w:tabs>
                <w:tab w:val="left" w:pos="798"/>
              </w:tabs>
              <w:jc w:val="center"/>
            </w:pPr>
          </w:p>
        </w:tc>
      </w:tr>
      <w:tr w:rsidR="00E86C19" w:rsidRPr="00580D3D" w14:paraId="4A615FAC" w14:textId="77777777" w:rsidTr="00616B81">
        <w:trPr>
          <w:trHeight w:val="244"/>
        </w:trPr>
        <w:tc>
          <w:tcPr>
            <w:tcW w:w="8046" w:type="dxa"/>
            <w:gridSpan w:val="5"/>
            <w:tcBorders>
              <w:top w:val="single" w:sz="4" w:space="0" w:color="auto"/>
              <w:left w:val="single" w:sz="4" w:space="0" w:color="auto"/>
              <w:bottom w:val="single" w:sz="4" w:space="0" w:color="auto"/>
              <w:right w:val="single" w:sz="4" w:space="0" w:color="auto"/>
            </w:tcBorders>
            <w:hideMark/>
          </w:tcPr>
          <w:p w14:paraId="4A53638D" w14:textId="77777777" w:rsidR="00E86C19" w:rsidRPr="00580D3D" w:rsidRDefault="00A42E27" w:rsidP="00E86C19">
            <w:pPr>
              <w:tabs>
                <w:tab w:val="left" w:pos="798"/>
              </w:tabs>
              <w:jc w:val="right"/>
            </w:pPr>
            <w:r>
              <w:t>Итого:</w:t>
            </w:r>
          </w:p>
        </w:tc>
        <w:tc>
          <w:tcPr>
            <w:tcW w:w="1418" w:type="dxa"/>
            <w:tcBorders>
              <w:top w:val="single" w:sz="4" w:space="0" w:color="auto"/>
              <w:left w:val="single" w:sz="4" w:space="0" w:color="auto"/>
              <w:bottom w:val="single" w:sz="4" w:space="0" w:color="auto"/>
              <w:right w:val="single" w:sz="4" w:space="0" w:color="auto"/>
            </w:tcBorders>
          </w:tcPr>
          <w:p w14:paraId="7C1EF31B" w14:textId="77777777" w:rsidR="00E86C19" w:rsidRPr="00580D3D" w:rsidRDefault="00A42E27" w:rsidP="00E86C19">
            <w:pPr>
              <w:tabs>
                <w:tab w:val="left" w:pos="798"/>
              </w:tabs>
              <w:jc w:val="center"/>
            </w:pPr>
          </w:p>
        </w:tc>
      </w:tr>
      <w:tr w:rsidR="00E86C19" w:rsidRPr="00580D3D" w14:paraId="0FC824EE" w14:textId="77777777" w:rsidTr="00616B81">
        <w:trPr>
          <w:trHeight w:val="219"/>
        </w:trPr>
        <w:tc>
          <w:tcPr>
            <w:tcW w:w="8046" w:type="dxa"/>
            <w:gridSpan w:val="5"/>
            <w:tcBorders>
              <w:top w:val="single" w:sz="4" w:space="0" w:color="auto"/>
              <w:left w:val="single" w:sz="4" w:space="0" w:color="auto"/>
              <w:bottom w:val="single" w:sz="4" w:space="0" w:color="auto"/>
              <w:right w:val="single" w:sz="4" w:space="0" w:color="auto"/>
            </w:tcBorders>
            <w:hideMark/>
          </w:tcPr>
          <w:p w14:paraId="14A035E9" w14:textId="77777777" w:rsidR="00E86C19" w:rsidRPr="00580D3D" w:rsidRDefault="00A42E27" w:rsidP="00E86C19">
            <w:pPr>
              <w:tabs>
                <w:tab w:val="left" w:pos="798"/>
              </w:tabs>
              <w:jc w:val="right"/>
            </w:pPr>
            <w:r>
              <w:t>НДС 20%:</w:t>
            </w:r>
          </w:p>
        </w:tc>
        <w:tc>
          <w:tcPr>
            <w:tcW w:w="1418" w:type="dxa"/>
            <w:tcBorders>
              <w:top w:val="single" w:sz="4" w:space="0" w:color="auto"/>
              <w:left w:val="single" w:sz="4" w:space="0" w:color="auto"/>
              <w:bottom w:val="single" w:sz="4" w:space="0" w:color="auto"/>
              <w:right w:val="single" w:sz="4" w:space="0" w:color="auto"/>
            </w:tcBorders>
          </w:tcPr>
          <w:p w14:paraId="6140D8C0" w14:textId="77777777" w:rsidR="00E86C19" w:rsidRPr="00580D3D" w:rsidRDefault="00A42E27" w:rsidP="00E86C19">
            <w:pPr>
              <w:tabs>
                <w:tab w:val="left" w:pos="798"/>
              </w:tabs>
              <w:jc w:val="center"/>
            </w:pPr>
          </w:p>
        </w:tc>
      </w:tr>
      <w:tr w:rsidR="00E86C19" w:rsidRPr="00580D3D" w14:paraId="48086DA4" w14:textId="77777777" w:rsidTr="00616B81">
        <w:trPr>
          <w:trHeight w:val="70"/>
        </w:trPr>
        <w:tc>
          <w:tcPr>
            <w:tcW w:w="8046" w:type="dxa"/>
            <w:gridSpan w:val="5"/>
            <w:tcBorders>
              <w:top w:val="single" w:sz="4" w:space="0" w:color="auto"/>
              <w:left w:val="single" w:sz="4" w:space="0" w:color="auto"/>
              <w:bottom w:val="single" w:sz="4" w:space="0" w:color="auto"/>
              <w:right w:val="single" w:sz="4" w:space="0" w:color="auto"/>
            </w:tcBorders>
            <w:hideMark/>
          </w:tcPr>
          <w:p w14:paraId="0C3D7683" w14:textId="77777777" w:rsidR="00E86C19" w:rsidRPr="00580D3D" w:rsidRDefault="00A42E27" w:rsidP="00E86C19">
            <w:pPr>
              <w:tabs>
                <w:tab w:val="left" w:pos="798"/>
              </w:tabs>
              <w:jc w:val="right"/>
            </w:pPr>
            <w:r>
              <w:t>Итого с НДС:</w:t>
            </w:r>
          </w:p>
        </w:tc>
        <w:tc>
          <w:tcPr>
            <w:tcW w:w="1418" w:type="dxa"/>
            <w:tcBorders>
              <w:top w:val="single" w:sz="4" w:space="0" w:color="auto"/>
              <w:left w:val="single" w:sz="4" w:space="0" w:color="auto"/>
              <w:bottom w:val="single" w:sz="4" w:space="0" w:color="auto"/>
              <w:right w:val="single" w:sz="4" w:space="0" w:color="auto"/>
            </w:tcBorders>
          </w:tcPr>
          <w:p w14:paraId="2CF82DF9" w14:textId="77777777" w:rsidR="00E86C19" w:rsidRPr="00580D3D" w:rsidRDefault="00A42E27" w:rsidP="00E86C19">
            <w:pPr>
              <w:tabs>
                <w:tab w:val="left" w:pos="798"/>
              </w:tabs>
              <w:jc w:val="center"/>
            </w:pPr>
          </w:p>
        </w:tc>
      </w:tr>
    </w:tbl>
    <w:p w14:paraId="066311A9" w14:textId="77777777" w:rsidR="0028580F" w:rsidRPr="00580D3D" w:rsidRDefault="00A42E27" w:rsidP="00A42E27">
      <w:pPr>
        <w:numPr>
          <w:ilvl w:val="0"/>
          <w:numId w:val="28"/>
        </w:numPr>
        <w:suppressAutoHyphens w:val="0"/>
        <w:ind w:left="0" w:firstLine="567"/>
        <w:jc w:val="both"/>
      </w:pPr>
      <w:r>
        <w:t xml:space="preserve">Общая стоимость Товара в соответствии с настоящей Спецификацией </w:t>
      </w:r>
      <w:proofErr w:type="gramStart"/>
      <w:r>
        <w:t>составляет:  _</w:t>
      </w:r>
      <w:proofErr w:type="gramEnd"/>
      <w:r>
        <w:t xml:space="preserve">________(__________) рублей ____ копеек, в том числе НДС – 20%  </w:t>
      </w:r>
      <w:r>
        <w:rPr>
          <w:color w:val="000000"/>
        </w:rPr>
        <w:t>__________</w:t>
      </w:r>
      <w:r>
        <w:t xml:space="preserve"> (_______________)  рублей __ копеек.</w:t>
      </w:r>
    </w:p>
    <w:p w14:paraId="21A93525" w14:textId="77777777" w:rsidR="0028580F" w:rsidRPr="00580D3D" w:rsidRDefault="00A42E27" w:rsidP="00A42E27">
      <w:pPr>
        <w:numPr>
          <w:ilvl w:val="0"/>
          <w:numId w:val="28"/>
        </w:numPr>
        <w:tabs>
          <w:tab w:val="left" w:pos="993"/>
        </w:tabs>
        <w:suppressAutoHyphens w:val="0"/>
        <w:ind w:left="0" w:firstLine="567"/>
        <w:contextualSpacing/>
        <w:jc w:val="both"/>
        <w:rPr>
          <w:b/>
          <w:i/>
          <w:u w:val="single"/>
        </w:rPr>
      </w:pPr>
      <w:r>
        <w:t>Срок поставки: в течение ___ (_____) календарных дней с даты подпи</w:t>
      </w:r>
      <w:r>
        <w:t>сания Договора.</w:t>
      </w:r>
    </w:p>
    <w:p w14:paraId="7368A17B" w14:textId="77777777" w:rsidR="0028580F" w:rsidRPr="00580D3D" w:rsidRDefault="00A42E27" w:rsidP="00A42E27">
      <w:pPr>
        <w:pStyle w:val="aff6"/>
        <w:numPr>
          <w:ilvl w:val="0"/>
          <w:numId w:val="28"/>
        </w:numPr>
        <w:tabs>
          <w:tab w:val="left" w:pos="-284"/>
          <w:tab w:val="left" w:pos="284"/>
          <w:tab w:val="center" w:pos="567"/>
        </w:tabs>
        <w:suppressAutoHyphens w:val="0"/>
        <w:ind w:left="0" w:firstLine="567"/>
        <w:contextualSpacing/>
        <w:jc w:val="both"/>
        <w:rPr>
          <w:b/>
          <w:lang w:eastAsia="ru-RU"/>
        </w:rPr>
      </w:pPr>
      <w:r>
        <w:t xml:space="preserve">Оплата </w:t>
      </w:r>
      <w:proofErr w:type="gramStart"/>
      <w:r>
        <w:t>за поставленный Товар</w:t>
      </w:r>
      <w:proofErr w:type="gramEnd"/>
      <w:r>
        <w:t xml:space="preserve"> производится Покупателем в течение 30 (тридцати) дней с момента отгрузки Товара, на основании выставленного Поставщиком Счета после подписания Сторонами товарной накладной (ТОРГ-12) и выставления счета-фактуры и</w:t>
      </w:r>
      <w:r>
        <w:t>ли УПД.</w:t>
      </w:r>
    </w:p>
    <w:p w14:paraId="1007F21C" w14:textId="77777777" w:rsidR="0028580F" w:rsidRDefault="00A42E27" w:rsidP="0028580F">
      <w:pPr>
        <w:ind w:firstLine="567"/>
        <w:jc w:val="both"/>
        <w:rPr>
          <w:lang w:eastAsia="ru-RU"/>
        </w:rPr>
      </w:pPr>
      <w:r>
        <w:rPr>
          <w:lang w:eastAsia="ru-RU"/>
        </w:rPr>
        <w:t xml:space="preserve">4. Количество шин по адресам поставки: </w:t>
      </w:r>
    </w:p>
    <w:p w14:paraId="1BDFCA8E" w14:textId="77777777" w:rsidR="00E86C19" w:rsidRPr="00E86C19" w:rsidRDefault="00A42E27" w:rsidP="00E86C19">
      <w:pPr>
        <w:ind w:firstLine="567"/>
        <w:jc w:val="both"/>
      </w:pPr>
      <w:r>
        <w:t>- 620050, Российская Федерация, Свердловская область, г. Екатеринбург, ул. Автомагистральная, 42 (Контейнерный терминал Екатеринбург-Товарный);</w:t>
      </w:r>
    </w:p>
    <w:p w14:paraId="736A6DC5" w14:textId="77777777" w:rsidR="00E86C19" w:rsidRPr="00E86C19" w:rsidRDefault="00A42E27" w:rsidP="00E86C19">
      <w:pPr>
        <w:ind w:firstLine="567"/>
        <w:jc w:val="both"/>
      </w:pPr>
      <w:r>
        <w:t xml:space="preserve">- 614031, Российская Федерация, Пермский край, г. Пермь, ул. </w:t>
      </w:r>
      <w:r>
        <w:t>Докучаева, 60 (Контейнерный терминал Блочная);</w:t>
      </w:r>
    </w:p>
    <w:p w14:paraId="550203A5" w14:textId="77777777" w:rsidR="00E86C19" w:rsidRDefault="00A42E27" w:rsidP="00E86C19">
      <w:pPr>
        <w:ind w:firstLine="567"/>
        <w:jc w:val="both"/>
        <w:rPr>
          <w:color w:val="000000"/>
        </w:rPr>
      </w:pPr>
      <w:r>
        <w:rPr>
          <w:color w:val="000000"/>
        </w:rPr>
        <w:t>- 454053, Российская Федерация, Челябинская область, г. Челябинск, ул. Троицкий тракт, д. 4 (Контейнерный терминал Челябинск-Грузовой);</w:t>
      </w:r>
    </w:p>
    <w:p w14:paraId="4952AC21" w14:textId="77777777" w:rsidR="00E86C19" w:rsidRPr="00C6682D" w:rsidRDefault="00A42E27" w:rsidP="00E86C19">
      <w:pPr>
        <w:ind w:firstLine="567"/>
        <w:jc w:val="both"/>
        <w:rPr>
          <w:color w:val="FF0000"/>
        </w:rPr>
      </w:pPr>
      <w:r>
        <w:rPr>
          <w:color w:val="000000"/>
        </w:rPr>
        <w:t xml:space="preserve">- 455011, Российская Федерация, Челябинская область, г. </w:t>
      </w:r>
      <w:r>
        <w:rPr>
          <w:color w:val="000000"/>
        </w:rPr>
        <w:t>Магнитогорск, ул. Калибровщиков, д. 11 (Контейнерный терминал Магнитогорск-Грузовой).</w:t>
      </w:r>
    </w:p>
    <w:p w14:paraId="03A24A01" w14:textId="77777777" w:rsidR="0028580F" w:rsidRPr="00767908" w:rsidRDefault="00A42E27" w:rsidP="0028580F">
      <w:pPr>
        <w:pStyle w:val="aff6"/>
        <w:tabs>
          <w:tab w:val="left" w:pos="-284"/>
          <w:tab w:val="left" w:pos="284"/>
          <w:tab w:val="center" w:pos="567"/>
        </w:tabs>
        <w:suppressAutoHyphens w:val="0"/>
        <w:ind w:left="567"/>
        <w:contextualSpacing/>
        <w:jc w:val="both"/>
      </w:pPr>
      <w:r>
        <w:t>5.</w:t>
      </w:r>
      <w:r>
        <w:rPr>
          <w:b/>
        </w:rPr>
        <w:t xml:space="preserve"> </w:t>
      </w:r>
      <w:r>
        <w:t>Технические характеристики Товара:</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4"/>
        <w:gridCol w:w="2806"/>
        <w:gridCol w:w="2768"/>
      </w:tblGrid>
      <w:tr w:rsidR="00E86C19" w:rsidRPr="00580D3D" w14:paraId="676FA47A" w14:textId="77777777" w:rsidTr="00CA55BB">
        <w:tc>
          <w:tcPr>
            <w:tcW w:w="40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FDBDF1" w14:textId="77777777" w:rsidR="00E86C19" w:rsidRPr="00580D3D" w:rsidRDefault="00A42E27" w:rsidP="00E86C19">
            <w:pPr>
              <w:pStyle w:val="zakonpusual"/>
              <w:spacing w:before="0" w:beforeAutospacing="0" w:after="0" w:afterAutospacing="0"/>
              <w:ind w:left="-19" w:firstLine="0"/>
              <w:jc w:val="center"/>
              <w:rPr>
                <w:rFonts w:ascii="Times New Roman" w:hAnsi="Times New Roman"/>
              </w:rPr>
            </w:pPr>
            <w:r>
              <w:rPr>
                <w:rFonts w:ascii="Times New Roman" w:hAnsi="Times New Roman"/>
              </w:rPr>
              <w:t>Наименование характеристик поставляемого товара</w:t>
            </w:r>
          </w:p>
        </w:tc>
        <w:tc>
          <w:tcPr>
            <w:tcW w:w="2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6C7528" w14:textId="77777777" w:rsidR="00E86C19" w:rsidRPr="00580D3D" w:rsidRDefault="00A42E27" w:rsidP="00E86C19">
            <w:pPr>
              <w:pStyle w:val="zakonpusual"/>
              <w:spacing w:before="0" w:beforeAutospacing="0" w:after="0" w:afterAutospacing="0"/>
              <w:ind w:firstLine="0"/>
              <w:jc w:val="center"/>
              <w:rPr>
                <w:rFonts w:ascii="Times New Roman" w:hAnsi="Times New Roman"/>
              </w:rPr>
            </w:pPr>
            <w:r>
              <w:rPr>
                <w:rFonts w:ascii="Times New Roman" w:hAnsi="Times New Roman"/>
              </w:rPr>
              <w:t>Параметры характеристик поставляемого товара</w:t>
            </w:r>
          </w:p>
        </w:tc>
        <w:tc>
          <w:tcPr>
            <w:tcW w:w="2768" w:type="dxa"/>
            <w:tcBorders>
              <w:top w:val="single" w:sz="4" w:space="0" w:color="auto"/>
              <w:left w:val="single" w:sz="4" w:space="0" w:color="auto"/>
              <w:bottom w:val="single" w:sz="4" w:space="0" w:color="auto"/>
              <w:right w:val="single" w:sz="4" w:space="0" w:color="auto"/>
            </w:tcBorders>
            <w:vAlign w:val="center"/>
          </w:tcPr>
          <w:p w14:paraId="33D7589F" w14:textId="77777777" w:rsidR="00E86C19" w:rsidRDefault="00A42E27" w:rsidP="00E86C19">
            <w:pPr>
              <w:pStyle w:val="zakonpusual"/>
              <w:spacing w:before="0" w:beforeAutospacing="0" w:after="0" w:afterAutospacing="0"/>
              <w:ind w:firstLine="0"/>
              <w:jc w:val="center"/>
              <w:rPr>
                <w:rFonts w:ascii="Times New Roman" w:hAnsi="Times New Roman"/>
              </w:rPr>
            </w:pPr>
            <w:r>
              <w:rPr>
                <w:rFonts w:ascii="Times New Roman" w:hAnsi="Times New Roman"/>
              </w:rPr>
              <w:t>Параметры характеристик поставляемого т</w:t>
            </w:r>
            <w:r>
              <w:rPr>
                <w:rFonts w:ascii="Times New Roman" w:hAnsi="Times New Roman"/>
              </w:rPr>
              <w:t>овара</w:t>
            </w:r>
          </w:p>
        </w:tc>
      </w:tr>
      <w:tr w:rsidR="00E86C19" w:rsidRPr="00580D3D" w14:paraId="0AEED8E5" w14:textId="77777777" w:rsidTr="00CA55BB">
        <w:tc>
          <w:tcPr>
            <w:tcW w:w="40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05B88F" w14:textId="77777777" w:rsidR="00E86C19" w:rsidRPr="00580D3D" w:rsidRDefault="00A42E27" w:rsidP="00E86C19">
            <w:pPr>
              <w:pStyle w:val="zakonpusual"/>
              <w:spacing w:before="0" w:beforeAutospacing="0" w:after="0" w:afterAutospacing="0"/>
              <w:ind w:firstLine="0"/>
              <w:jc w:val="left"/>
              <w:rPr>
                <w:rFonts w:ascii="Times New Roman" w:hAnsi="Times New Roman"/>
              </w:rPr>
            </w:pPr>
            <w:r>
              <w:rPr>
                <w:rFonts w:ascii="Times New Roman" w:hAnsi="Times New Roman"/>
              </w:rPr>
              <w:t>Размер</w:t>
            </w:r>
          </w:p>
        </w:tc>
        <w:tc>
          <w:tcPr>
            <w:tcW w:w="2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86106E" w14:textId="77777777" w:rsidR="00E86C19" w:rsidRPr="00580D3D" w:rsidRDefault="00A42E27" w:rsidP="00E86C19">
            <w:pPr>
              <w:pStyle w:val="zakonpusual"/>
              <w:spacing w:before="0" w:beforeAutospacing="0" w:after="0" w:afterAutospacing="0"/>
              <w:ind w:firstLine="0"/>
              <w:jc w:val="center"/>
              <w:rPr>
                <w:rFonts w:ascii="Times New Roman" w:hAnsi="Times New Roman"/>
              </w:rPr>
            </w:pPr>
            <w:r>
              <w:rPr>
                <w:rFonts w:ascii="Times New Roman" w:hAnsi="Times New Roman"/>
              </w:rPr>
              <w:t>18.00-25</w:t>
            </w:r>
          </w:p>
        </w:tc>
        <w:tc>
          <w:tcPr>
            <w:tcW w:w="2768" w:type="dxa"/>
            <w:tcBorders>
              <w:top w:val="single" w:sz="4" w:space="0" w:color="auto"/>
              <w:left w:val="single" w:sz="4" w:space="0" w:color="auto"/>
              <w:bottom w:val="single" w:sz="4" w:space="0" w:color="auto"/>
              <w:right w:val="single" w:sz="4" w:space="0" w:color="auto"/>
            </w:tcBorders>
            <w:vAlign w:val="center"/>
          </w:tcPr>
          <w:p w14:paraId="19311492" w14:textId="77777777" w:rsidR="00E86C19" w:rsidRDefault="00A42E27" w:rsidP="00E86C19">
            <w:pPr>
              <w:pStyle w:val="zakonpusual"/>
              <w:spacing w:before="0" w:beforeAutospacing="0" w:after="0" w:afterAutospacing="0"/>
              <w:ind w:firstLine="0"/>
              <w:jc w:val="center"/>
              <w:rPr>
                <w:rFonts w:ascii="Times New Roman" w:hAnsi="Times New Roman"/>
              </w:rPr>
            </w:pPr>
            <w:r>
              <w:rPr>
                <w:rFonts w:ascii="Times New Roman" w:hAnsi="Times New Roman"/>
              </w:rPr>
              <w:t>14.00-24</w:t>
            </w:r>
          </w:p>
        </w:tc>
      </w:tr>
      <w:tr w:rsidR="00E86C19" w:rsidRPr="00580D3D" w14:paraId="7A14634E" w14:textId="77777777" w:rsidTr="00E86C19">
        <w:tc>
          <w:tcPr>
            <w:tcW w:w="40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0370FB" w14:textId="77777777" w:rsidR="00E86C19" w:rsidRPr="00580D3D" w:rsidRDefault="00A42E27" w:rsidP="00E86C19">
            <w:pPr>
              <w:pStyle w:val="zakonpusual"/>
              <w:spacing w:before="0" w:beforeAutospacing="0" w:after="0" w:afterAutospacing="0"/>
              <w:ind w:firstLine="0"/>
              <w:jc w:val="left"/>
              <w:rPr>
                <w:rFonts w:ascii="Times New Roman" w:hAnsi="Times New Roman"/>
              </w:rPr>
            </w:pPr>
            <w:r>
              <w:rPr>
                <w:rFonts w:ascii="Times New Roman" w:hAnsi="Times New Roman"/>
              </w:rPr>
              <w:t>Сезонность</w:t>
            </w:r>
          </w:p>
        </w:tc>
        <w:tc>
          <w:tcPr>
            <w:tcW w:w="2806" w:type="dxa"/>
            <w:tcBorders>
              <w:top w:val="single" w:sz="4" w:space="0" w:color="auto"/>
              <w:left w:val="single" w:sz="4" w:space="0" w:color="auto"/>
              <w:bottom w:val="single" w:sz="4" w:space="0" w:color="auto"/>
              <w:right w:val="single" w:sz="4" w:space="0" w:color="auto"/>
            </w:tcBorders>
            <w:shd w:val="clear" w:color="auto" w:fill="auto"/>
            <w:vAlign w:val="center"/>
          </w:tcPr>
          <w:p w14:paraId="071211F9" w14:textId="77777777" w:rsidR="00E86C19" w:rsidRPr="00580D3D" w:rsidRDefault="00A42E27" w:rsidP="00E86C19">
            <w:pPr>
              <w:pStyle w:val="zakonpusual"/>
              <w:spacing w:before="0" w:beforeAutospacing="0" w:after="0" w:afterAutospacing="0"/>
              <w:ind w:firstLine="0"/>
              <w:jc w:val="center"/>
              <w:rPr>
                <w:rFonts w:ascii="Times New Roman" w:hAnsi="Times New Roman"/>
              </w:rPr>
            </w:pPr>
          </w:p>
        </w:tc>
        <w:tc>
          <w:tcPr>
            <w:tcW w:w="2768" w:type="dxa"/>
            <w:tcBorders>
              <w:top w:val="single" w:sz="4" w:space="0" w:color="auto"/>
              <w:left w:val="single" w:sz="4" w:space="0" w:color="auto"/>
              <w:bottom w:val="single" w:sz="4" w:space="0" w:color="auto"/>
              <w:right w:val="single" w:sz="4" w:space="0" w:color="auto"/>
            </w:tcBorders>
          </w:tcPr>
          <w:p w14:paraId="5B482731" w14:textId="77777777" w:rsidR="00E86C19" w:rsidRPr="00580D3D" w:rsidRDefault="00A42E27" w:rsidP="00E86C19">
            <w:pPr>
              <w:pStyle w:val="zakonpusual"/>
              <w:spacing w:before="0" w:beforeAutospacing="0" w:after="0" w:afterAutospacing="0"/>
              <w:ind w:firstLine="0"/>
              <w:jc w:val="center"/>
              <w:rPr>
                <w:rFonts w:ascii="Times New Roman" w:hAnsi="Times New Roman"/>
              </w:rPr>
            </w:pPr>
          </w:p>
        </w:tc>
      </w:tr>
      <w:tr w:rsidR="00E86C19" w:rsidRPr="00580D3D" w14:paraId="7EEE1630" w14:textId="77777777" w:rsidTr="00E86C19">
        <w:trPr>
          <w:trHeight w:val="150"/>
        </w:trPr>
        <w:tc>
          <w:tcPr>
            <w:tcW w:w="40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32A5BD" w14:textId="77777777" w:rsidR="00E86C19" w:rsidRPr="00580D3D" w:rsidRDefault="00A42E27" w:rsidP="00E86C19">
            <w:pPr>
              <w:pStyle w:val="zakonpusual"/>
              <w:spacing w:before="0" w:beforeAutospacing="0" w:after="0" w:afterAutospacing="0"/>
              <w:ind w:firstLine="0"/>
              <w:rPr>
                <w:rFonts w:ascii="Times New Roman" w:hAnsi="Times New Roman"/>
              </w:rPr>
            </w:pPr>
            <w:r>
              <w:rPr>
                <w:rFonts w:ascii="Times New Roman" w:hAnsi="Times New Roman"/>
              </w:rPr>
              <w:t>Конструкция</w:t>
            </w:r>
          </w:p>
        </w:tc>
        <w:tc>
          <w:tcPr>
            <w:tcW w:w="2806" w:type="dxa"/>
            <w:tcBorders>
              <w:top w:val="single" w:sz="4" w:space="0" w:color="auto"/>
              <w:left w:val="single" w:sz="4" w:space="0" w:color="auto"/>
              <w:bottom w:val="single" w:sz="4" w:space="0" w:color="auto"/>
              <w:right w:val="single" w:sz="4" w:space="0" w:color="auto"/>
            </w:tcBorders>
            <w:shd w:val="clear" w:color="auto" w:fill="auto"/>
            <w:vAlign w:val="center"/>
          </w:tcPr>
          <w:p w14:paraId="610D2DFB" w14:textId="77777777" w:rsidR="00E86C19" w:rsidRPr="00580D3D" w:rsidRDefault="00A42E27" w:rsidP="00E86C19">
            <w:pPr>
              <w:pStyle w:val="zakonpusual"/>
              <w:spacing w:before="0" w:beforeAutospacing="0" w:after="0" w:afterAutospacing="0"/>
              <w:ind w:firstLine="0"/>
              <w:jc w:val="center"/>
              <w:rPr>
                <w:rFonts w:ascii="Times New Roman" w:hAnsi="Times New Roman"/>
              </w:rPr>
            </w:pPr>
          </w:p>
        </w:tc>
        <w:tc>
          <w:tcPr>
            <w:tcW w:w="2768" w:type="dxa"/>
            <w:tcBorders>
              <w:top w:val="single" w:sz="4" w:space="0" w:color="auto"/>
              <w:left w:val="single" w:sz="4" w:space="0" w:color="auto"/>
              <w:bottom w:val="single" w:sz="4" w:space="0" w:color="auto"/>
              <w:right w:val="single" w:sz="4" w:space="0" w:color="auto"/>
            </w:tcBorders>
          </w:tcPr>
          <w:p w14:paraId="51A9ECCB" w14:textId="77777777" w:rsidR="00E86C19" w:rsidRPr="00580D3D" w:rsidRDefault="00A42E27" w:rsidP="00E86C19">
            <w:pPr>
              <w:pStyle w:val="zakonpusual"/>
              <w:spacing w:before="0" w:beforeAutospacing="0" w:after="0" w:afterAutospacing="0"/>
              <w:ind w:firstLine="0"/>
              <w:jc w:val="center"/>
              <w:rPr>
                <w:rFonts w:ascii="Times New Roman" w:hAnsi="Times New Roman"/>
              </w:rPr>
            </w:pPr>
          </w:p>
        </w:tc>
      </w:tr>
      <w:tr w:rsidR="00E86C19" w:rsidRPr="00580D3D" w14:paraId="1E14B887" w14:textId="77777777" w:rsidTr="00E86C19">
        <w:tc>
          <w:tcPr>
            <w:tcW w:w="40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D6259A" w14:textId="77777777" w:rsidR="00E86C19" w:rsidRPr="00580D3D" w:rsidRDefault="00A42E27" w:rsidP="00E86C19">
            <w:pPr>
              <w:pStyle w:val="zakonpusual"/>
              <w:spacing w:before="0" w:beforeAutospacing="0" w:after="0" w:afterAutospacing="0"/>
              <w:ind w:firstLine="0"/>
              <w:jc w:val="left"/>
              <w:rPr>
                <w:rFonts w:ascii="Times New Roman" w:hAnsi="Times New Roman"/>
              </w:rPr>
            </w:pPr>
            <w:r>
              <w:rPr>
                <w:rFonts w:ascii="Times New Roman" w:hAnsi="Times New Roman"/>
              </w:rPr>
              <w:t>Давление воздуха, (</w:t>
            </w:r>
            <w:proofErr w:type="spellStart"/>
            <w:r>
              <w:rPr>
                <w:rFonts w:ascii="Times New Roman" w:hAnsi="Times New Roman"/>
              </w:rPr>
              <w:t>kPa</w:t>
            </w:r>
            <w:proofErr w:type="spellEnd"/>
            <w:r>
              <w:rPr>
                <w:rFonts w:ascii="Times New Roman" w:hAnsi="Times New Roman"/>
              </w:rPr>
              <w:t>)</w:t>
            </w:r>
          </w:p>
        </w:tc>
        <w:tc>
          <w:tcPr>
            <w:tcW w:w="2806" w:type="dxa"/>
            <w:tcBorders>
              <w:top w:val="single" w:sz="4" w:space="0" w:color="auto"/>
              <w:left w:val="single" w:sz="4" w:space="0" w:color="auto"/>
              <w:bottom w:val="single" w:sz="4" w:space="0" w:color="auto"/>
              <w:right w:val="single" w:sz="4" w:space="0" w:color="auto"/>
            </w:tcBorders>
            <w:shd w:val="clear" w:color="auto" w:fill="auto"/>
            <w:vAlign w:val="center"/>
          </w:tcPr>
          <w:p w14:paraId="486D49A8" w14:textId="77777777" w:rsidR="00E86C19" w:rsidRPr="00580D3D" w:rsidRDefault="00A42E27" w:rsidP="00E86C19">
            <w:pPr>
              <w:pStyle w:val="zakonpusual"/>
              <w:spacing w:before="0" w:beforeAutospacing="0" w:after="0" w:afterAutospacing="0"/>
              <w:ind w:firstLine="0"/>
              <w:jc w:val="center"/>
              <w:rPr>
                <w:rFonts w:ascii="Times New Roman" w:hAnsi="Times New Roman"/>
              </w:rPr>
            </w:pPr>
          </w:p>
        </w:tc>
        <w:tc>
          <w:tcPr>
            <w:tcW w:w="2768" w:type="dxa"/>
            <w:tcBorders>
              <w:top w:val="single" w:sz="4" w:space="0" w:color="auto"/>
              <w:left w:val="single" w:sz="4" w:space="0" w:color="auto"/>
              <w:bottom w:val="single" w:sz="4" w:space="0" w:color="auto"/>
              <w:right w:val="single" w:sz="4" w:space="0" w:color="auto"/>
            </w:tcBorders>
          </w:tcPr>
          <w:p w14:paraId="23AF7B2A" w14:textId="77777777" w:rsidR="00E86C19" w:rsidRPr="00580D3D" w:rsidRDefault="00A42E27" w:rsidP="00E86C19">
            <w:pPr>
              <w:pStyle w:val="zakonpusual"/>
              <w:spacing w:before="0" w:beforeAutospacing="0" w:after="0" w:afterAutospacing="0"/>
              <w:ind w:firstLine="0"/>
              <w:jc w:val="center"/>
              <w:rPr>
                <w:rFonts w:ascii="Times New Roman" w:hAnsi="Times New Roman"/>
              </w:rPr>
            </w:pPr>
          </w:p>
        </w:tc>
      </w:tr>
      <w:tr w:rsidR="00E86C19" w:rsidRPr="00580D3D" w14:paraId="7115EE51" w14:textId="77777777" w:rsidTr="00E86C19">
        <w:tc>
          <w:tcPr>
            <w:tcW w:w="4054" w:type="dxa"/>
            <w:tcBorders>
              <w:top w:val="single" w:sz="4" w:space="0" w:color="auto"/>
              <w:left w:val="single" w:sz="4" w:space="0" w:color="auto"/>
              <w:bottom w:val="single" w:sz="4" w:space="0" w:color="auto"/>
              <w:right w:val="single" w:sz="4" w:space="0" w:color="auto"/>
            </w:tcBorders>
            <w:shd w:val="clear" w:color="auto" w:fill="auto"/>
            <w:vAlign w:val="center"/>
          </w:tcPr>
          <w:p w14:paraId="1BF7C459" w14:textId="77777777" w:rsidR="00E86C19" w:rsidRPr="00580D3D" w:rsidRDefault="00A42E27" w:rsidP="00E86C19">
            <w:pPr>
              <w:pStyle w:val="zakonpusual"/>
              <w:spacing w:before="0" w:beforeAutospacing="0" w:after="0" w:afterAutospacing="0"/>
              <w:ind w:firstLine="0"/>
              <w:jc w:val="left"/>
              <w:rPr>
                <w:rFonts w:ascii="Times New Roman" w:hAnsi="Times New Roman"/>
              </w:rPr>
            </w:pPr>
            <w:proofErr w:type="spellStart"/>
            <w:r>
              <w:rPr>
                <w:rFonts w:ascii="Times New Roman" w:hAnsi="Times New Roman"/>
              </w:rPr>
              <w:t>Слойность</w:t>
            </w:r>
            <w:proofErr w:type="spellEnd"/>
          </w:p>
        </w:tc>
        <w:tc>
          <w:tcPr>
            <w:tcW w:w="2806" w:type="dxa"/>
            <w:tcBorders>
              <w:top w:val="single" w:sz="4" w:space="0" w:color="auto"/>
              <w:left w:val="single" w:sz="4" w:space="0" w:color="auto"/>
              <w:bottom w:val="single" w:sz="4" w:space="0" w:color="auto"/>
              <w:right w:val="single" w:sz="4" w:space="0" w:color="auto"/>
            </w:tcBorders>
            <w:shd w:val="clear" w:color="auto" w:fill="auto"/>
            <w:vAlign w:val="center"/>
          </w:tcPr>
          <w:p w14:paraId="0B3451BE" w14:textId="77777777" w:rsidR="00E86C19" w:rsidRPr="00580D3D" w:rsidRDefault="00A42E27" w:rsidP="00E86C19">
            <w:pPr>
              <w:pStyle w:val="zakonpusual"/>
              <w:spacing w:before="0" w:beforeAutospacing="0" w:after="0" w:afterAutospacing="0"/>
              <w:ind w:firstLine="0"/>
              <w:jc w:val="center"/>
              <w:rPr>
                <w:rFonts w:ascii="Times New Roman" w:hAnsi="Times New Roman"/>
              </w:rPr>
            </w:pPr>
          </w:p>
        </w:tc>
        <w:tc>
          <w:tcPr>
            <w:tcW w:w="2768" w:type="dxa"/>
            <w:tcBorders>
              <w:top w:val="single" w:sz="4" w:space="0" w:color="auto"/>
              <w:left w:val="single" w:sz="4" w:space="0" w:color="auto"/>
              <w:bottom w:val="single" w:sz="4" w:space="0" w:color="auto"/>
              <w:right w:val="single" w:sz="4" w:space="0" w:color="auto"/>
            </w:tcBorders>
          </w:tcPr>
          <w:p w14:paraId="71309D78" w14:textId="77777777" w:rsidR="00E86C19" w:rsidRPr="00580D3D" w:rsidRDefault="00A42E27" w:rsidP="00E86C19">
            <w:pPr>
              <w:pStyle w:val="zakonpusual"/>
              <w:spacing w:before="0" w:beforeAutospacing="0" w:after="0" w:afterAutospacing="0"/>
              <w:ind w:firstLine="0"/>
              <w:jc w:val="center"/>
              <w:rPr>
                <w:rFonts w:ascii="Times New Roman" w:hAnsi="Times New Roman"/>
              </w:rPr>
            </w:pPr>
          </w:p>
        </w:tc>
      </w:tr>
      <w:tr w:rsidR="00E86C19" w:rsidRPr="00580D3D" w14:paraId="1BD58483" w14:textId="77777777" w:rsidTr="00E86C19">
        <w:tc>
          <w:tcPr>
            <w:tcW w:w="4054" w:type="dxa"/>
            <w:tcBorders>
              <w:top w:val="single" w:sz="4" w:space="0" w:color="auto"/>
              <w:left w:val="single" w:sz="4" w:space="0" w:color="auto"/>
              <w:bottom w:val="single" w:sz="4" w:space="0" w:color="auto"/>
              <w:right w:val="single" w:sz="4" w:space="0" w:color="auto"/>
            </w:tcBorders>
            <w:shd w:val="clear" w:color="auto" w:fill="auto"/>
          </w:tcPr>
          <w:p w14:paraId="71647EA7" w14:textId="77777777" w:rsidR="00E86C19" w:rsidRPr="00580D3D" w:rsidRDefault="00A42E27" w:rsidP="00E86C19">
            <w:pPr>
              <w:rPr>
                <w:color w:val="000000"/>
              </w:rPr>
            </w:pPr>
            <w:r>
              <w:rPr>
                <w:color w:val="000000"/>
              </w:rPr>
              <w:t>Глубина протектора (мм)</w:t>
            </w:r>
          </w:p>
        </w:tc>
        <w:tc>
          <w:tcPr>
            <w:tcW w:w="2806" w:type="dxa"/>
            <w:tcBorders>
              <w:top w:val="single" w:sz="4" w:space="0" w:color="auto"/>
              <w:left w:val="single" w:sz="4" w:space="0" w:color="auto"/>
              <w:bottom w:val="single" w:sz="4" w:space="0" w:color="auto"/>
              <w:right w:val="single" w:sz="4" w:space="0" w:color="auto"/>
            </w:tcBorders>
            <w:shd w:val="clear" w:color="auto" w:fill="auto"/>
            <w:vAlign w:val="bottom"/>
          </w:tcPr>
          <w:p w14:paraId="375BB5CB" w14:textId="77777777" w:rsidR="00E86C19" w:rsidRPr="00580D3D" w:rsidRDefault="00A42E27" w:rsidP="00E86C19">
            <w:pPr>
              <w:jc w:val="center"/>
              <w:rPr>
                <w:color w:val="000000"/>
              </w:rPr>
            </w:pPr>
          </w:p>
        </w:tc>
        <w:tc>
          <w:tcPr>
            <w:tcW w:w="2768" w:type="dxa"/>
            <w:tcBorders>
              <w:top w:val="single" w:sz="4" w:space="0" w:color="auto"/>
              <w:left w:val="single" w:sz="4" w:space="0" w:color="auto"/>
              <w:bottom w:val="single" w:sz="4" w:space="0" w:color="auto"/>
              <w:right w:val="single" w:sz="4" w:space="0" w:color="auto"/>
            </w:tcBorders>
          </w:tcPr>
          <w:p w14:paraId="545A0097" w14:textId="77777777" w:rsidR="00E86C19" w:rsidRPr="00580D3D" w:rsidRDefault="00A42E27" w:rsidP="00E86C19">
            <w:pPr>
              <w:jc w:val="center"/>
              <w:rPr>
                <w:color w:val="000000"/>
              </w:rPr>
            </w:pPr>
          </w:p>
        </w:tc>
      </w:tr>
      <w:tr w:rsidR="00E86C19" w:rsidRPr="00580D3D" w14:paraId="01894D5C" w14:textId="77777777" w:rsidTr="00E86C19">
        <w:tc>
          <w:tcPr>
            <w:tcW w:w="4054" w:type="dxa"/>
            <w:tcBorders>
              <w:top w:val="single" w:sz="4" w:space="0" w:color="auto"/>
              <w:left w:val="single" w:sz="4" w:space="0" w:color="auto"/>
              <w:bottom w:val="single" w:sz="4" w:space="0" w:color="auto"/>
              <w:right w:val="single" w:sz="4" w:space="0" w:color="auto"/>
            </w:tcBorders>
            <w:shd w:val="clear" w:color="auto" w:fill="auto"/>
          </w:tcPr>
          <w:p w14:paraId="69495F64" w14:textId="77777777" w:rsidR="00E86C19" w:rsidRPr="00580D3D" w:rsidRDefault="00A42E27" w:rsidP="00E86C19">
            <w:pPr>
              <w:rPr>
                <w:color w:val="000000"/>
              </w:rPr>
            </w:pPr>
            <w:r>
              <w:rPr>
                <w:color w:val="000000"/>
              </w:rPr>
              <w:t>Ширина (мм)</w:t>
            </w:r>
          </w:p>
        </w:tc>
        <w:tc>
          <w:tcPr>
            <w:tcW w:w="2806" w:type="dxa"/>
            <w:tcBorders>
              <w:top w:val="single" w:sz="4" w:space="0" w:color="auto"/>
              <w:left w:val="single" w:sz="4" w:space="0" w:color="auto"/>
              <w:bottom w:val="single" w:sz="4" w:space="0" w:color="auto"/>
              <w:right w:val="single" w:sz="4" w:space="0" w:color="auto"/>
            </w:tcBorders>
            <w:shd w:val="clear" w:color="auto" w:fill="auto"/>
          </w:tcPr>
          <w:p w14:paraId="3EDD7C4F" w14:textId="77777777" w:rsidR="00E86C19" w:rsidRPr="00580D3D" w:rsidRDefault="00A42E27" w:rsidP="00E86C19">
            <w:pPr>
              <w:jc w:val="center"/>
            </w:pPr>
          </w:p>
        </w:tc>
        <w:tc>
          <w:tcPr>
            <w:tcW w:w="2768" w:type="dxa"/>
            <w:tcBorders>
              <w:top w:val="single" w:sz="4" w:space="0" w:color="auto"/>
              <w:left w:val="single" w:sz="4" w:space="0" w:color="auto"/>
              <w:bottom w:val="single" w:sz="4" w:space="0" w:color="auto"/>
              <w:right w:val="single" w:sz="4" w:space="0" w:color="auto"/>
            </w:tcBorders>
          </w:tcPr>
          <w:p w14:paraId="51F6BBA3" w14:textId="77777777" w:rsidR="00E86C19" w:rsidRPr="00580D3D" w:rsidRDefault="00A42E27" w:rsidP="00E86C19">
            <w:pPr>
              <w:jc w:val="center"/>
            </w:pPr>
          </w:p>
        </w:tc>
      </w:tr>
      <w:tr w:rsidR="00E86C19" w:rsidRPr="00580D3D" w14:paraId="3DF7F212" w14:textId="77777777" w:rsidTr="00E86C19">
        <w:tc>
          <w:tcPr>
            <w:tcW w:w="4054" w:type="dxa"/>
            <w:tcBorders>
              <w:top w:val="single" w:sz="4" w:space="0" w:color="auto"/>
              <w:left w:val="single" w:sz="4" w:space="0" w:color="auto"/>
              <w:bottom w:val="single" w:sz="4" w:space="0" w:color="auto"/>
              <w:right w:val="single" w:sz="4" w:space="0" w:color="auto"/>
            </w:tcBorders>
            <w:shd w:val="clear" w:color="auto" w:fill="auto"/>
          </w:tcPr>
          <w:p w14:paraId="0B69808A" w14:textId="77777777" w:rsidR="00E86C19" w:rsidRPr="00580D3D" w:rsidRDefault="00A42E27" w:rsidP="00E86C19">
            <w:pPr>
              <w:rPr>
                <w:color w:val="000000"/>
              </w:rPr>
            </w:pPr>
            <w:proofErr w:type="gramStart"/>
            <w:r>
              <w:rPr>
                <w:color w:val="000000"/>
              </w:rPr>
              <w:t>Диаметр  (</w:t>
            </w:r>
            <w:proofErr w:type="gramEnd"/>
            <w:r>
              <w:rPr>
                <w:color w:val="000000"/>
              </w:rPr>
              <w:t>мм)</w:t>
            </w:r>
          </w:p>
        </w:tc>
        <w:tc>
          <w:tcPr>
            <w:tcW w:w="2806" w:type="dxa"/>
            <w:tcBorders>
              <w:top w:val="single" w:sz="4" w:space="0" w:color="auto"/>
              <w:left w:val="single" w:sz="4" w:space="0" w:color="auto"/>
              <w:bottom w:val="single" w:sz="4" w:space="0" w:color="auto"/>
              <w:right w:val="single" w:sz="4" w:space="0" w:color="auto"/>
            </w:tcBorders>
            <w:shd w:val="clear" w:color="auto" w:fill="auto"/>
          </w:tcPr>
          <w:p w14:paraId="6974F7DC" w14:textId="77777777" w:rsidR="00E86C19" w:rsidRPr="00580D3D" w:rsidRDefault="00A42E27" w:rsidP="00E86C19">
            <w:pPr>
              <w:jc w:val="center"/>
            </w:pPr>
          </w:p>
        </w:tc>
        <w:tc>
          <w:tcPr>
            <w:tcW w:w="2768" w:type="dxa"/>
            <w:tcBorders>
              <w:top w:val="single" w:sz="4" w:space="0" w:color="auto"/>
              <w:left w:val="single" w:sz="4" w:space="0" w:color="auto"/>
              <w:bottom w:val="single" w:sz="4" w:space="0" w:color="auto"/>
              <w:right w:val="single" w:sz="4" w:space="0" w:color="auto"/>
            </w:tcBorders>
          </w:tcPr>
          <w:p w14:paraId="4755B46F" w14:textId="77777777" w:rsidR="00E86C19" w:rsidRPr="00580D3D" w:rsidRDefault="00A42E27" w:rsidP="00E86C19">
            <w:pPr>
              <w:jc w:val="center"/>
            </w:pPr>
          </w:p>
        </w:tc>
      </w:tr>
      <w:tr w:rsidR="00E86C19" w:rsidRPr="00580D3D" w14:paraId="2D4C482E" w14:textId="77777777" w:rsidTr="00E86C19">
        <w:tc>
          <w:tcPr>
            <w:tcW w:w="4054" w:type="dxa"/>
            <w:tcBorders>
              <w:top w:val="single" w:sz="4" w:space="0" w:color="auto"/>
              <w:left w:val="single" w:sz="4" w:space="0" w:color="auto"/>
              <w:bottom w:val="single" w:sz="4" w:space="0" w:color="auto"/>
              <w:right w:val="single" w:sz="4" w:space="0" w:color="auto"/>
            </w:tcBorders>
            <w:shd w:val="clear" w:color="auto" w:fill="auto"/>
          </w:tcPr>
          <w:p w14:paraId="6C0E7E05" w14:textId="77777777" w:rsidR="00E86C19" w:rsidRPr="00580D3D" w:rsidRDefault="00A42E27" w:rsidP="00E86C19">
            <w:pPr>
              <w:rPr>
                <w:color w:val="000000"/>
              </w:rPr>
            </w:pPr>
            <w:proofErr w:type="gramStart"/>
            <w:r>
              <w:rPr>
                <w:color w:val="000000"/>
              </w:rPr>
              <w:t>Устанавливаемый  диск</w:t>
            </w:r>
            <w:proofErr w:type="gramEnd"/>
          </w:p>
        </w:tc>
        <w:tc>
          <w:tcPr>
            <w:tcW w:w="2806" w:type="dxa"/>
            <w:tcBorders>
              <w:top w:val="single" w:sz="4" w:space="0" w:color="auto"/>
              <w:left w:val="single" w:sz="4" w:space="0" w:color="auto"/>
              <w:bottom w:val="single" w:sz="4" w:space="0" w:color="auto"/>
              <w:right w:val="single" w:sz="4" w:space="0" w:color="auto"/>
            </w:tcBorders>
            <w:shd w:val="clear" w:color="auto" w:fill="auto"/>
          </w:tcPr>
          <w:p w14:paraId="03056BB9" w14:textId="77777777" w:rsidR="00E86C19" w:rsidRPr="00580D3D" w:rsidRDefault="00A42E27" w:rsidP="00E86C19">
            <w:pPr>
              <w:jc w:val="center"/>
            </w:pPr>
          </w:p>
        </w:tc>
        <w:tc>
          <w:tcPr>
            <w:tcW w:w="2768" w:type="dxa"/>
            <w:tcBorders>
              <w:top w:val="single" w:sz="4" w:space="0" w:color="auto"/>
              <w:left w:val="single" w:sz="4" w:space="0" w:color="auto"/>
              <w:bottom w:val="single" w:sz="4" w:space="0" w:color="auto"/>
              <w:right w:val="single" w:sz="4" w:space="0" w:color="auto"/>
            </w:tcBorders>
          </w:tcPr>
          <w:p w14:paraId="02024CE3" w14:textId="77777777" w:rsidR="00E86C19" w:rsidRPr="00580D3D" w:rsidRDefault="00A42E27" w:rsidP="00E86C19">
            <w:pPr>
              <w:jc w:val="center"/>
            </w:pPr>
          </w:p>
        </w:tc>
      </w:tr>
      <w:tr w:rsidR="00E86C19" w:rsidRPr="00580D3D" w14:paraId="4708EDE7" w14:textId="77777777" w:rsidTr="00E86C19">
        <w:tc>
          <w:tcPr>
            <w:tcW w:w="4054" w:type="dxa"/>
            <w:tcBorders>
              <w:top w:val="single" w:sz="4" w:space="0" w:color="auto"/>
              <w:left w:val="single" w:sz="4" w:space="0" w:color="auto"/>
              <w:right w:val="single" w:sz="4" w:space="0" w:color="auto"/>
            </w:tcBorders>
            <w:shd w:val="clear" w:color="auto" w:fill="auto"/>
            <w:vAlign w:val="center"/>
            <w:hideMark/>
          </w:tcPr>
          <w:p w14:paraId="6279E186" w14:textId="77777777" w:rsidR="00E86C19" w:rsidRPr="002230F2" w:rsidRDefault="00A42E27" w:rsidP="00E86C19">
            <w:pPr>
              <w:pStyle w:val="zakonpusual"/>
              <w:spacing w:before="0" w:beforeAutospacing="0" w:after="0" w:afterAutospacing="0"/>
              <w:ind w:firstLine="0"/>
              <w:jc w:val="left"/>
              <w:rPr>
                <w:rFonts w:ascii="Times New Roman" w:hAnsi="Times New Roman"/>
              </w:rPr>
            </w:pPr>
            <w:r>
              <w:rPr>
                <w:rFonts w:ascii="Times New Roman" w:hAnsi="Times New Roman"/>
              </w:rPr>
              <w:t xml:space="preserve">Нагрузка при скорости 25 км/ч и давлении 1150 </w:t>
            </w:r>
            <w:r>
              <w:rPr>
                <w:rFonts w:ascii="Times New Roman" w:hAnsi="Times New Roman"/>
                <w:lang w:val="en-US"/>
              </w:rPr>
              <w:t>kPa</w:t>
            </w:r>
          </w:p>
        </w:tc>
        <w:tc>
          <w:tcPr>
            <w:tcW w:w="2806" w:type="dxa"/>
            <w:tcBorders>
              <w:top w:val="single" w:sz="4" w:space="0" w:color="auto"/>
              <w:left w:val="single" w:sz="4" w:space="0" w:color="auto"/>
              <w:bottom w:val="single" w:sz="4" w:space="0" w:color="auto"/>
              <w:right w:val="single" w:sz="4" w:space="0" w:color="auto"/>
            </w:tcBorders>
            <w:shd w:val="clear" w:color="auto" w:fill="auto"/>
            <w:vAlign w:val="bottom"/>
          </w:tcPr>
          <w:p w14:paraId="78CDBB8D" w14:textId="77777777" w:rsidR="00E86C19" w:rsidRPr="00580D3D" w:rsidRDefault="00A42E27" w:rsidP="00E86C19">
            <w:pPr>
              <w:jc w:val="center"/>
              <w:rPr>
                <w:color w:val="000000"/>
              </w:rPr>
            </w:pPr>
          </w:p>
        </w:tc>
        <w:tc>
          <w:tcPr>
            <w:tcW w:w="2768" w:type="dxa"/>
            <w:tcBorders>
              <w:top w:val="single" w:sz="4" w:space="0" w:color="auto"/>
              <w:left w:val="single" w:sz="4" w:space="0" w:color="auto"/>
              <w:bottom w:val="single" w:sz="4" w:space="0" w:color="auto"/>
              <w:right w:val="single" w:sz="4" w:space="0" w:color="auto"/>
            </w:tcBorders>
          </w:tcPr>
          <w:p w14:paraId="07A10351" w14:textId="77777777" w:rsidR="00E86C19" w:rsidRPr="00580D3D" w:rsidRDefault="00A42E27" w:rsidP="00E86C19">
            <w:pPr>
              <w:jc w:val="center"/>
              <w:rPr>
                <w:color w:val="000000"/>
              </w:rPr>
            </w:pPr>
          </w:p>
        </w:tc>
      </w:tr>
      <w:tr w:rsidR="00E86C19" w:rsidRPr="00580D3D" w14:paraId="0EB6794A" w14:textId="77777777" w:rsidTr="00E86C19">
        <w:tc>
          <w:tcPr>
            <w:tcW w:w="40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9B8897" w14:textId="77777777" w:rsidR="00E86C19" w:rsidRPr="002230F2" w:rsidRDefault="00A42E27" w:rsidP="00E86C19">
            <w:pPr>
              <w:pStyle w:val="zakonpusual"/>
              <w:spacing w:before="0" w:beforeAutospacing="0" w:after="0" w:afterAutospacing="0"/>
              <w:ind w:firstLine="0"/>
              <w:jc w:val="left"/>
              <w:rPr>
                <w:rFonts w:ascii="Times New Roman" w:hAnsi="Times New Roman"/>
                <w:lang w:val="en-US"/>
              </w:rPr>
            </w:pPr>
            <w:r>
              <w:rPr>
                <w:rFonts w:ascii="Times New Roman" w:hAnsi="Times New Roman"/>
              </w:rPr>
              <w:lastRenderedPageBreak/>
              <w:t xml:space="preserve">Уплотнительное кольцо </w:t>
            </w:r>
          </w:p>
        </w:tc>
        <w:tc>
          <w:tcPr>
            <w:tcW w:w="2806" w:type="dxa"/>
            <w:tcBorders>
              <w:top w:val="single" w:sz="4" w:space="0" w:color="auto"/>
              <w:left w:val="single" w:sz="4" w:space="0" w:color="auto"/>
              <w:bottom w:val="single" w:sz="4" w:space="0" w:color="auto"/>
              <w:right w:val="single" w:sz="4" w:space="0" w:color="auto"/>
            </w:tcBorders>
            <w:shd w:val="clear" w:color="auto" w:fill="auto"/>
            <w:vAlign w:val="center"/>
          </w:tcPr>
          <w:p w14:paraId="35D3E23F" w14:textId="77777777" w:rsidR="00E86C19" w:rsidRPr="00580D3D" w:rsidRDefault="00A42E27" w:rsidP="00E86C19">
            <w:pPr>
              <w:pStyle w:val="zakonpusual"/>
              <w:spacing w:before="0" w:beforeAutospacing="0" w:after="0" w:afterAutospacing="0"/>
              <w:ind w:firstLine="0"/>
              <w:jc w:val="center"/>
              <w:rPr>
                <w:rFonts w:ascii="Times New Roman" w:hAnsi="Times New Roman"/>
              </w:rPr>
            </w:pPr>
          </w:p>
        </w:tc>
        <w:tc>
          <w:tcPr>
            <w:tcW w:w="2768" w:type="dxa"/>
            <w:tcBorders>
              <w:top w:val="single" w:sz="4" w:space="0" w:color="auto"/>
              <w:left w:val="single" w:sz="4" w:space="0" w:color="auto"/>
              <w:bottom w:val="single" w:sz="4" w:space="0" w:color="auto"/>
              <w:right w:val="single" w:sz="4" w:space="0" w:color="auto"/>
            </w:tcBorders>
          </w:tcPr>
          <w:p w14:paraId="1C9B591D" w14:textId="77777777" w:rsidR="00E86C19" w:rsidRPr="00580D3D" w:rsidRDefault="00A42E27" w:rsidP="00E86C19">
            <w:pPr>
              <w:pStyle w:val="zakonpusual"/>
              <w:spacing w:before="0" w:beforeAutospacing="0" w:after="0" w:afterAutospacing="0"/>
              <w:ind w:firstLine="0"/>
              <w:jc w:val="center"/>
              <w:rPr>
                <w:rFonts w:ascii="Times New Roman" w:hAnsi="Times New Roman"/>
              </w:rPr>
            </w:pPr>
          </w:p>
        </w:tc>
      </w:tr>
      <w:tr w:rsidR="00E86C19" w:rsidRPr="00580D3D" w14:paraId="51B24AB3" w14:textId="77777777" w:rsidTr="00E86C19">
        <w:tc>
          <w:tcPr>
            <w:tcW w:w="40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57D7DD" w14:textId="77777777" w:rsidR="00E86C19" w:rsidRPr="00580D3D" w:rsidRDefault="00A42E27" w:rsidP="00E86C19">
            <w:pPr>
              <w:pStyle w:val="zakonpusual"/>
              <w:spacing w:before="0" w:beforeAutospacing="0" w:after="0" w:afterAutospacing="0"/>
              <w:ind w:firstLine="0"/>
              <w:jc w:val="left"/>
              <w:rPr>
                <w:rFonts w:ascii="Times New Roman" w:hAnsi="Times New Roman"/>
              </w:rPr>
            </w:pPr>
            <w:r>
              <w:rPr>
                <w:rFonts w:ascii="Times New Roman" w:hAnsi="Times New Roman"/>
              </w:rPr>
              <w:t>Температурный диапазон эксплуатации</w:t>
            </w:r>
          </w:p>
        </w:tc>
        <w:tc>
          <w:tcPr>
            <w:tcW w:w="2806" w:type="dxa"/>
            <w:tcBorders>
              <w:top w:val="single" w:sz="4" w:space="0" w:color="auto"/>
              <w:left w:val="single" w:sz="4" w:space="0" w:color="auto"/>
              <w:bottom w:val="single" w:sz="4" w:space="0" w:color="auto"/>
              <w:right w:val="single" w:sz="4" w:space="0" w:color="auto"/>
            </w:tcBorders>
            <w:shd w:val="clear" w:color="auto" w:fill="auto"/>
            <w:vAlign w:val="center"/>
          </w:tcPr>
          <w:p w14:paraId="0A00F3CF" w14:textId="77777777" w:rsidR="00E86C19" w:rsidRPr="00580D3D" w:rsidRDefault="00A42E27" w:rsidP="00E86C19">
            <w:pPr>
              <w:pStyle w:val="zakonpusual"/>
              <w:spacing w:before="0" w:beforeAutospacing="0" w:after="0" w:afterAutospacing="0"/>
              <w:ind w:firstLine="0"/>
              <w:jc w:val="center"/>
              <w:rPr>
                <w:rFonts w:ascii="Times New Roman" w:hAnsi="Times New Roman"/>
              </w:rPr>
            </w:pPr>
          </w:p>
        </w:tc>
        <w:tc>
          <w:tcPr>
            <w:tcW w:w="2768" w:type="dxa"/>
            <w:tcBorders>
              <w:top w:val="single" w:sz="4" w:space="0" w:color="auto"/>
              <w:left w:val="single" w:sz="4" w:space="0" w:color="auto"/>
              <w:bottom w:val="single" w:sz="4" w:space="0" w:color="auto"/>
              <w:right w:val="single" w:sz="4" w:space="0" w:color="auto"/>
            </w:tcBorders>
          </w:tcPr>
          <w:p w14:paraId="6195FA5A" w14:textId="77777777" w:rsidR="00E86C19" w:rsidRPr="00580D3D" w:rsidRDefault="00A42E27" w:rsidP="00E86C19">
            <w:pPr>
              <w:pStyle w:val="zakonpusual"/>
              <w:spacing w:before="0" w:beforeAutospacing="0" w:after="0" w:afterAutospacing="0"/>
              <w:ind w:firstLine="0"/>
              <w:jc w:val="center"/>
              <w:rPr>
                <w:rFonts w:ascii="Times New Roman" w:hAnsi="Times New Roman"/>
              </w:rPr>
            </w:pPr>
          </w:p>
        </w:tc>
      </w:tr>
    </w:tbl>
    <w:p w14:paraId="3FE8A678" w14:textId="77777777" w:rsidR="0028580F" w:rsidRDefault="00A42E27" w:rsidP="0028580F">
      <w:pPr>
        <w:ind w:left="6379" w:hanging="567"/>
        <w:jc w:val="both"/>
      </w:pPr>
    </w:p>
    <w:p w14:paraId="5B472395" w14:textId="77777777" w:rsidR="00E86C19" w:rsidRDefault="00A42E27" w:rsidP="0028580F">
      <w:pPr>
        <w:ind w:left="6379" w:hanging="567"/>
        <w:jc w:val="both"/>
      </w:pPr>
    </w:p>
    <w:p w14:paraId="532CEABD" w14:textId="77777777" w:rsidR="00E86C19" w:rsidRDefault="00A42E27" w:rsidP="0028580F">
      <w:pPr>
        <w:ind w:left="6379" w:hanging="567"/>
        <w:jc w:val="both"/>
      </w:pPr>
    </w:p>
    <w:p w14:paraId="7D3625CE" w14:textId="77777777" w:rsidR="00E86C19" w:rsidRDefault="00A42E27" w:rsidP="0028580F">
      <w:pPr>
        <w:ind w:left="6379" w:hanging="567"/>
        <w:jc w:val="both"/>
      </w:pPr>
    </w:p>
    <w:p w14:paraId="2155452D" w14:textId="77777777" w:rsidR="00E86C19" w:rsidRPr="00580D3D" w:rsidRDefault="00A42E27" w:rsidP="0028580F">
      <w:pPr>
        <w:ind w:left="6379" w:hanging="567"/>
        <w:jc w:val="both"/>
      </w:pPr>
    </w:p>
    <w:tbl>
      <w:tblPr>
        <w:tblW w:w="9831" w:type="dxa"/>
        <w:tblLayout w:type="fixed"/>
        <w:tblLook w:val="0000" w:firstRow="0" w:lastRow="0" w:firstColumn="0" w:lastColumn="0" w:noHBand="0" w:noVBand="0"/>
      </w:tblPr>
      <w:tblGrid>
        <w:gridCol w:w="5495"/>
        <w:gridCol w:w="4336"/>
      </w:tblGrid>
      <w:tr w:rsidR="0028580F" w:rsidRPr="00580D3D" w14:paraId="77DB9733" w14:textId="77777777" w:rsidTr="00616B81">
        <w:trPr>
          <w:trHeight w:val="1144"/>
        </w:trPr>
        <w:tc>
          <w:tcPr>
            <w:tcW w:w="5495" w:type="dxa"/>
          </w:tcPr>
          <w:p w14:paraId="5F4B9435" w14:textId="77777777" w:rsidR="0028580F" w:rsidRPr="00580D3D" w:rsidRDefault="00A42E27" w:rsidP="00616B81">
            <w:r>
              <w:t>От Поставщика:</w:t>
            </w:r>
          </w:p>
          <w:p w14:paraId="71818C51" w14:textId="77777777" w:rsidR="0028580F" w:rsidRPr="00580D3D" w:rsidRDefault="00A42E27" w:rsidP="00616B81"/>
          <w:p w14:paraId="11F1022E" w14:textId="77777777" w:rsidR="0028580F" w:rsidRPr="00580D3D" w:rsidRDefault="00A42E27" w:rsidP="00616B81">
            <w:pPr>
              <w:rPr>
                <w:vertAlign w:val="superscript"/>
              </w:rPr>
            </w:pPr>
            <w:r>
              <w:t>________    ______________</w:t>
            </w:r>
          </w:p>
          <w:p w14:paraId="65ED50D6" w14:textId="77777777" w:rsidR="0028580F" w:rsidRPr="00580D3D" w:rsidRDefault="00A42E27" w:rsidP="00616B81">
            <w:r>
              <w:rPr>
                <w:vertAlign w:val="superscript"/>
              </w:rPr>
              <w:t>(</w:t>
            </w:r>
            <w:proofErr w:type="gramStart"/>
            <w:r>
              <w:rPr>
                <w:vertAlign w:val="superscript"/>
              </w:rPr>
              <w:t xml:space="preserve">подпись)   </w:t>
            </w:r>
            <w:proofErr w:type="gramEnd"/>
            <w:r>
              <w:rPr>
                <w:vertAlign w:val="superscript"/>
              </w:rPr>
              <w:t xml:space="preserve">                     (Ф.И.О.)                                     </w:t>
            </w:r>
          </w:p>
        </w:tc>
        <w:tc>
          <w:tcPr>
            <w:tcW w:w="4336" w:type="dxa"/>
          </w:tcPr>
          <w:p w14:paraId="5C430F70" w14:textId="77777777" w:rsidR="0028580F" w:rsidRPr="00580D3D" w:rsidRDefault="00A42E27" w:rsidP="00616B81">
            <w:r>
              <w:t>От Покупателя:</w:t>
            </w:r>
          </w:p>
          <w:p w14:paraId="13B41288" w14:textId="77777777" w:rsidR="0028580F" w:rsidRPr="00580D3D" w:rsidRDefault="00A42E27" w:rsidP="00616B81"/>
          <w:p w14:paraId="7E37B2E2" w14:textId="77777777" w:rsidR="0028580F" w:rsidRPr="00580D3D" w:rsidRDefault="00A42E27" w:rsidP="00616B81">
            <w:pPr>
              <w:rPr>
                <w:vertAlign w:val="superscript"/>
              </w:rPr>
            </w:pPr>
            <w:r>
              <w:t>________    ______________</w:t>
            </w:r>
          </w:p>
          <w:p w14:paraId="39D6933E" w14:textId="77777777" w:rsidR="0028580F" w:rsidRPr="00580D3D" w:rsidRDefault="00A42E27" w:rsidP="00616B81">
            <w:r>
              <w:rPr>
                <w:vertAlign w:val="superscript"/>
              </w:rPr>
              <w:t>(</w:t>
            </w:r>
            <w:proofErr w:type="gramStart"/>
            <w:r>
              <w:rPr>
                <w:vertAlign w:val="superscript"/>
              </w:rPr>
              <w:t xml:space="preserve">подпись)   </w:t>
            </w:r>
            <w:proofErr w:type="gramEnd"/>
            <w:r>
              <w:rPr>
                <w:vertAlign w:val="superscript"/>
              </w:rPr>
              <w:t xml:space="preserve">                     (Ф.И.О.)                                     </w:t>
            </w:r>
          </w:p>
        </w:tc>
      </w:tr>
    </w:tbl>
    <w:p w14:paraId="3E446C06" w14:textId="77777777" w:rsidR="0028580F" w:rsidRPr="00580D3D" w:rsidRDefault="00A42E27" w:rsidP="0028580F">
      <w:pPr>
        <w:sectPr w:rsidR="0028580F" w:rsidRPr="00580D3D" w:rsidSect="00DD1534">
          <w:pgSz w:w="11907" w:h="16840" w:code="9"/>
          <w:pgMar w:top="1134" w:right="851" w:bottom="1134" w:left="1418" w:header="794" w:footer="794" w:gutter="0"/>
          <w:cols w:space="720"/>
          <w:titlePg/>
          <w:docGrid w:linePitch="326"/>
        </w:sectPr>
      </w:pPr>
    </w:p>
    <w:p w14:paraId="61F0FC9E" w14:textId="77777777" w:rsidR="0028580F" w:rsidRPr="00580D3D" w:rsidRDefault="00A42E27" w:rsidP="0028580F">
      <w:pPr>
        <w:ind w:left="5670"/>
        <w:jc w:val="right"/>
      </w:pPr>
      <w:r>
        <w:lastRenderedPageBreak/>
        <w:t>Приложение № 2</w:t>
      </w:r>
    </w:p>
    <w:p w14:paraId="75181C73" w14:textId="77777777" w:rsidR="0028580F" w:rsidRPr="00580D3D" w:rsidRDefault="00A42E27" w:rsidP="0028580F">
      <w:pPr>
        <w:ind w:left="5670"/>
        <w:jc w:val="right"/>
      </w:pPr>
      <w:r>
        <w:t xml:space="preserve">к Договору поставки         </w:t>
      </w:r>
      <w:r>
        <w:t xml:space="preserve">                   № __________</w:t>
      </w:r>
    </w:p>
    <w:p w14:paraId="39086CED" w14:textId="77777777" w:rsidR="0028580F" w:rsidRPr="00580D3D" w:rsidRDefault="00A42E27" w:rsidP="0028580F">
      <w:pPr>
        <w:ind w:left="5670"/>
        <w:jc w:val="right"/>
      </w:pPr>
      <w:r>
        <w:t xml:space="preserve">от </w:t>
      </w:r>
      <w:proofErr w:type="gramStart"/>
      <w:r>
        <w:t>« _</w:t>
      </w:r>
      <w:proofErr w:type="gramEnd"/>
      <w:r>
        <w:t>___» ____________ 2022 г.</w:t>
      </w:r>
    </w:p>
    <w:p w14:paraId="13479166" w14:textId="77777777" w:rsidR="0028580F" w:rsidRPr="00580D3D" w:rsidRDefault="00A42E27" w:rsidP="0028580F">
      <w:pPr>
        <w:ind w:left="5670"/>
      </w:pPr>
    </w:p>
    <w:p w14:paraId="3BA1AC9A" w14:textId="77777777" w:rsidR="0028580F" w:rsidRPr="00580D3D" w:rsidRDefault="00A42E27" w:rsidP="0028580F">
      <w:pPr>
        <w:jc w:val="center"/>
        <w:outlineLvl w:val="2"/>
      </w:pPr>
      <w:r>
        <w:rPr>
          <w:iCs/>
        </w:rPr>
        <w:t>Порядок электронного документооборота</w:t>
      </w:r>
    </w:p>
    <w:p w14:paraId="446772C7" w14:textId="77777777" w:rsidR="0028580F" w:rsidRPr="00580D3D" w:rsidRDefault="00A42E27" w:rsidP="0028580F">
      <w:pPr>
        <w:pBdr>
          <w:top w:val="nil"/>
          <w:left w:val="nil"/>
          <w:bottom w:val="nil"/>
          <w:right w:val="nil"/>
          <w:between w:val="nil"/>
        </w:pBdr>
        <w:ind w:firstLine="709"/>
        <w:jc w:val="center"/>
      </w:pPr>
    </w:p>
    <w:p w14:paraId="4FAB062C" w14:textId="77777777" w:rsidR="0028580F" w:rsidRPr="00580D3D" w:rsidRDefault="00A42E27" w:rsidP="00A42E27">
      <w:pPr>
        <w:pStyle w:val="aff6"/>
        <w:numPr>
          <w:ilvl w:val="0"/>
          <w:numId w:val="25"/>
        </w:numPr>
        <w:suppressAutoHyphens w:val="0"/>
        <w:ind w:left="0" w:firstLine="709"/>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w:t>
      </w:r>
      <w:r>
        <w:t>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6F18A391" w14:textId="77777777" w:rsidR="0028580F" w:rsidRPr="00580D3D" w:rsidRDefault="00A42E27" w:rsidP="00A42E27">
      <w:pPr>
        <w:pStyle w:val="aff6"/>
        <w:numPr>
          <w:ilvl w:val="0"/>
          <w:numId w:val="25"/>
        </w:numPr>
        <w:pBdr>
          <w:top w:val="nil"/>
          <w:left w:val="nil"/>
          <w:bottom w:val="nil"/>
          <w:right w:val="nil"/>
          <w:between w:val="nil"/>
        </w:pBdr>
        <w:suppressAutoHyphens w:val="0"/>
        <w:ind w:left="0" w:firstLine="709"/>
        <w:contextualSpacing/>
        <w:jc w:val="both"/>
        <w:rPr>
          <w:color w:val="000000"/>
        </w:rPr>
      </w:pPr>
      <w:r>
        <w:rPr>
          <w:color w:val="000000"/>
        </w:rPr>
        <w:t xml:space="preserve">В электронной форме составляются и подписываются </w:t>
      </w:r>
      <w:r>
        <w:t xml:space="preserve">квалифицированной </w:t>
      </w:r>
      <w:r>
        <w:t>электронной подписью</w:t>
      </w:r>
      <w:r>
        <w:rPr>
          <w:color w:val="000000"/>
        </w:rPr>
        <w:t xml:space="preserve"> документы, перечень и формат которых указаны в приложении № 5а к </w:t>
      </w:r>
      <w:proofErr w:type="gramStart"/>
      <w:r>
        <w:rPr>
          <w:color w:val="000000"/>
        </w:rPr>
        <w:t>Договору  (</w:t>
      </w:r>
      <w:proofErr w:type="gramEnd"/>
      <w:r>
        <w:rPr>
          <w:color w:val="000000"/>
        </w:rPr>
        <w:t xml:space="preserve">далее – </w:t>
      </w:r>
      <w:r>
        <w:t>«</w:t>
      </w:r>
      <w:r>
        <w:rPr>
          <w:color w:val="000000"/>
        </w:rPr>
        <w:t>первичные документы</w:t>
      </w:r>
      <w:r>
        <w:t>»</w:t>
      </w:r>
      <w:r>
        <w:rPr>
          <w:color w:val="000000"/>
        </w:rPr>
        <w:t>).</w:t>
      </w:r>
    </w:p>
    <w:p w14:paraId="1F47ECDC" w14:textId="77777777" w:rsidR="0028580F" w:rsidRPr="00580D3D" w:rsidRDefault="00A42E27" w:rsidP="00A42E27">
      <w:pPr>
        <w:numPr>
          <w:ilvl w:val="0"/>
          <w:numId w:val="25"/>
        </w:numPr>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w:t>
      </w:r>
      <w:r>
        <w:t xml:space="preserve"> на день подписания Договора списку операторов на сайте Федеральной налоговой службы (</w:t>
      </w:r>
      <w:hyperlink r:id="rId38" w:history="1">
        <w:r>
          <w:rPr>
            <w:rStyle w:val="a7"/>
          </w:rPr>
          <w:t>https://www.nalog.ru/rn77/taxation/submission_statements/operations/</w:t>
        </w:r>
      </w:hyperlink>
      <w:r>
        <w:t>).</w:t>
      </w:r>
    </w:p>
    <w:p w14:paraId="25567F14" w14:textId="77777777" w:rsidR="0028580F" w:rsidRPr="00580D3D" w:rsidRDefault="00A42E27" w:rsidP="00A42E27">
      <w:pPr>
        <w:pStyle w:val="aff6"/>
        <w:numPr>
          <w:ilvl w:val="0"/>
          <w:numId w:val="26"/>
        </w:numPr>
        <w:suppressAutoHyphens w:val="0"/>
        <w:ind w:left="0" w:firstLine="709"/>
        <w:contextualSpacing/>
        <w:jc w:val="both"/>
      </w:pPr>
      <w:r>
        <w:t xml:space="preserve">Направление, получение, подписание и обмен первичными </w:t>
      </w:r>
      <w:proofErr w:type="gramStart"/>
      <w:r>
        <w:t>документами  происходит</w:t>
      </w:r>
      <w:proofErr w:type="gramEnd"/>
      <w:r>
        <w:t xml:space="preserve">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w:t>
      </w:r>
      <w:r>
        <w:t>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0255DCDD" w14:textId="77777777" w:rsidR="0028580F" w:rsidRPr="00580D3D" w:rsidRDefault="00A42E27" w:rsidP="00A42E27">
      <w:pPr>
        <w:pStyle w:val="aff6"/>
        <w:numPr>
          <w:ilvl w:val="0"/>
          <w:numId w:val="26"/>
        </w:numPr>
        <w:suppressAutoHyphens w:val="0"/>
        <w:ind w:left="0" w:firstLine="709"/>
        <w:contextualSpacing/>
        <w:jc w:val="both"/>
      </w:pPr>
      <w:r>
        <w:t>Квалифициров</w:t>
      </w:r>
      <w:r>
        <w:t xml:space="preserve">анная электронная подпись документа признается равнозначной собственноручной подписи уполномоченных лиц – </w:t>
      </w:r>
      <w:proofErr w:type="gramStart"/>
      <w:r>
        <w:t>владельцев  сертификата</w:t>
      </w:r>
      <w:proofErr w:type="gramEnd"/>
      <w:r>
        <w:t xml:space="preserve"> квалифицированной электронной подписи и порождает для подписанта юридические последствия, предусмотренные законодательством Ро</w:t>
      </w:r>
      <w:r>
        <w:t>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3306BF69" w14:textId="77777777" w:rsidR="0028580F" w:rsidRPr="00580D3D" w:rsidRDefault="00A42E27" w:rsidP="00A42E27">
      <w:pPr>
        <w:pStyle w:val="aff6"/>
        <w:numPr>
          <w:ilvl w:val="0"/>
          <w:numId w:val="26"/>
        </w:numPr>
        <w:suppressAutoHyphens w:val="0"/>
        <w:ind w:left="0" w:firstLine="709"/>
        <w:contextualSpacing/>
        <w:jc w:val="both"/>
      </w:pPr>
      <w: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w:t>
      </w:r>
      <w:r>
        <w:t xml:space="preserve"> доказательства в судебных разбирательствах и предоставляются при </w:t>
      </w:r>
      <w:proofErr w:type="gramStart"/>
      <w:r>
        <w:t>необходимости  в</w:t>
      </w:r>
      <w:proofErr w:type="gramEnd"/>
      <w:r>
        <w:t xml:space="preserve">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w:t>
      </w:r>
      <w:r>
        <w:t xml:space="preserve"> являются документы, которые формируются и заверяются оператором ЭДО по запросу одной из Сторон. </w:t>
      </w:r>
    </w:p>
    <w:p w14:paraId="24E9F0AC" w14:textId="77777777" w:rsidR="0028580F" w:rsidRPr="00580D3D" w:rsidRDefault="00A42E27" w:rsidP="00A42E27">
      <w:pPr>
        <w:pStyle w:val="aff6"/>
        <w:numPr>
          <w:ilvl w:val="0"/>
          <w:numId w:val="26"/>
        </w:numPr>
        <w:suppressAutoHyphens w:val="0"/>
        <w:ind w:left="0" w:firstLine="709"/>
        <w:contextualSpacing/>
        <w:jc w:val="both"/>
      </w:pPr>
      <w: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w:t>
      </w:r>
      <w:r>
        <w:t>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w:t>
      </w:r>
      <w:r>
        <w:t>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14:paraId="3DC2B294" w14:textId="77777777" w:rsidR="0028580F" w:rsidRPr="00580D3D" w:rsidRDefault="00A42E27" w:rsidP="00A42E27">
      <w:pPr>
        <w:pStyle w:val="aff6"/>
        <w:numPr>
          <w:ilvl w:val="0"/>
          <w:numId w:val="26"/>
        </w:numPr>
        <w:suppressAutoHyphens w:val="0"/>
        <w:ind w:left="0" w:firstLine="709"/>
        <w:contextualSpacing/>
        <w:jc w:val="both"/>
      </w:pPr>
      <w:r>
        <w:lastRenderedPageBreak/>
        <w:t>Стороны осуществля</w:t>
      </w:r>
      <w:r>
        <w:t>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7149A52A" w14:textId="77777777" w:rsidR="0028580F" w:rsidRPr="00580D3D" w:rsidRDefault="00A42E27" w:rsidP="00A42E27">
      <w:pPr>
        <w:pStyle w:val="aff6"/>
        <w:numPr>
          <w:ilvl w:val="0"/>
          <w:numId w:val="26"/>
        </w:numPr>
        <w:suppressAutoHyphens w:val="0"/>
        <w:ind w:left="0" w:firstLine="709"/>
        <w:contextualSpacing/>
        <w:jc w:val="both"/>
      </w:pPr>
      <w:r>
        <w:t>Стороны обязаны в течение 3 (трех) рабочих дней информировать друг друга о невозможности о</w:t>
      </w:r>
      <w:r>
        <w:t>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w:t>
      </w:r>
      <w:r>
        <w:t>кументами на бумажном носителе с подписанием собственноручной подписью.</w:t>
      </w:r>
    </w:p>
    <w:p w14:paraId="31522E73" w14:textId="77777777" w:rsidR="0028580F" w:rsidRPr="00C6682D" w:rsidRDefault="00A42E27" w:rsidP="00A42E27">
      <w:pPr>
        <w:pStyle w:val="1fe"/>
        <w:numPr>
          <w:ilvl w:val="0"/>
          <w:numId w:val="26"/>
        </w:numPr>
        <w:shd w:val="clear" w:color="auto" w:fill="auto"/>
        <w:spacing w:line="240" w:lineRule="auto"/>
        <w:ind w:left="0" w:firstLine="709"/>
        <w:jc w:val="both"/>
        <w:rPr>
          <w:sz w:val="24"/>
          <w:szCs w:val="24"/>
        </w:rPr>
      </w:pPr>
      <w:r>
        <w:rPr>
          <w:sz w:val="24"/>
          <w:szCs w:val="24"/>
        </w:rPr>
        <w:t xml:space="preserve">В отношениях, не урегулированных настоящим Приложением, Стороны руководствуются законодательством Российской Федерации. </w:t>
      </w:r>
    </w:p>
    <w:p w14:paraId="38CCC4B9" w14:textId="77777777" w:rsidR="0028580F" w:rsidRPr="00580D3D" w:rsidRDefault="00A42E27" w:rsidP="0028580F">
      <w:pPr>
        <w:pStyle w:val="aff6"/>
        <w:ind w:left="426"/>
        <w:jc w:val="both"/>
      </w:pPr>
    </w:p>
    <w:p w14:paraId="22A3C9F8" w14:textId="77777777" w:rsidR="0028580F" w:rsidRPr="00580D3D" w:rsidRDefault="00A42E27" w:rsidP="0028580F">
      <w:pPr>
        <w:pStyle w:val="aff6"/>
        <w:ind w:left="426"/>
        <w:jc w:val="both"/>
      </w:pPr>
    </w:p>
    <w:p w14:paraId="008803FE" w14:textId="77777777" w:rsidR="0028580F" w:rsidRPr="00580D3D" w:rsidRDefault="00A42E27" w:rsidP="0028580F">
      <w:pPr>
        <w:pStyle w:val="aff6"/>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28580F" w:rsidRPr="00580D3D" w14:paraId="494339F0" w14:textId="77777777" w:rsidTr="00616B81">
        <w:trPr>
          <w:trHeight w:val="1144"/>
        </w:trPr>
        <w:tc>
          <w:tcPr>
            <w:tcW w:w="5495" w:type="dxa"/>
            <w:tcBorders>
              <w:top w:val="nil"/>
              <w:left w:val="nil"/>
              <w:bottom w:val="nil"/>
              <w:right w:val="nil"/>
            </w:tcBorders>
          </w:tcPr>
          <w:p w14:paraId="7D0DD307" w14:textId="77777777" w:rsidR="0028580F" w:rsidRPr="00580D3D" w:rsidRDefault="00A42E27" w:rsidP="00616B81">
            <w:r>
              <w:t>От Поставщика:</w:t>
            </w:r>
          </w:p>
          <w:p w14:paraId="1665B6BF" w14:textId="77777777" w:rsidR="0028580F" w:rsidRPr="00580D3D" w:rsidRDefault="00A42E27" w:rsidP="00616B81"/>
          <w:p w14:paraId="57207E80" w14:textId="77777777" w:rsidR="0028580F" w:rsidRPr="00580D3D" w:rsidRDefault="00A42E27" w:rsidP="00616B81">
            <w:pPr>
              <w:rPr>
                <w:vertAlign w:val="superscript"/>
              </w:rPr>
            </w:pPr>
            <w:r>
              <w:t>________    ______________</w:t>
            </w:r>
          </w:p>
          <w:p w14:paraId="14A1C86C" w14:textId="77777777" w:rsidR="0028580F" w:rsidRPr="00580D3D" w:rsidRDefault="00A42E27" w:rsidP="00616B81">
            <w:r>
              <w:rPr>
                <w:vertAlign w:val="superscript"/>
              </w:rPr>
              <w:t>(</w:t>
            </w:r>
            <w:proofErr w:type="gramStart"/>
            <w:r>
              <w:rPr>
                <w:vertAlign w:val="superscript"/>
              </w:rPr>
              <w:t xml:space="preserve">подпись)   </w:t>
            </w:r>
            <w:proofErr w:type="gramEnd"/>
            <w:r>
              <w:rPr>
                <w:vertAlign w:val="superscript"/>
              </w:rPr>
              <w:t xml:space="preserve">     </w:t>
            </w:r>
            <w:r>
              <w:rPr>
                <w:vertAlign w:val="superscript"/>
              </w:rPr>
              <w:t xml:space="preserve">                (Ф.И.О.)                                     </w:t>
            </w:r>
          </w:p>
        </w:tc>
        <w:tc>
          <w:tcPr>
            <w:tcW w:w="4336" w:type="dxa"/>
            <w:tcBorders>
              <w:top w:val="nil"/>
              <w:left w:val="nil"/>
              <w:bottom w:val="nil"/>
              <w:right w:val="nil"/>
            </w:tcBorders>
          </w:tcPr>
          <w:p w14:paraId="1D929B7F" w14:textId="77777777" w:rsidR="0028580F" w:rsidRPr="00580D3D" w:rsidRDefault="00A42E27" w:rsidP="00616B81">
            <w:r>
              <w:t>От Покупателя:</w:t>
            </w:r>
          </w:p>
          <w:p w14:paraId="1C641CD3" w14:textId="77777777" w:rsidR="0028580F" w:rsidRPr="00580D3D" w:rsidRDefault="00A42E27" w:rsidP="00616B81"/>
          <w:p w14:paraId="47B27B48" w14:textId="77777777" w:rsidR="0028580F" w:rsidRPr="00580D3D" w:rsidRDefault="00A42E27" w:rsidP="00616B81">
            <w:pPr>
              <w:rPr>
                <w:vertAlign w:val="superscript"/>
              </w:rPr>
            </w:pPr>
            <w:r>
              <w:t>________    ______________</w:t>
            </w:r>
          </w:p>
          <w:p w14:paraId="25304E94" w14:textId="77777777" w:rsidR="0028580F" w:rsidRPr="00580D3D" w:rsidRDefault="00A42E27" w:rsidP="00616B81">
            <w:r>
              <w:rPr>
                <w:vertAlign w:val="superscript"/>
              </w:rPr>
              <w:t>(</w:t>
            </w:r>
            <w:proofErr w:type="gramStart"/>
            <w:r>
              <w:rPr>
                <w:vertAlign w:val="superscript"/>
              </w:rPr>
              <w:t xml:space="preserve">подпись)   </w:t>
            </w:r>
            <w:proofErr w:type="gramEnd"/>
            <w:r>
              <w:rPr>
                <w:vertAlign w:val="superscript"/>
              </w:rPr>
              <w:t xml:space="preserve">                     (Ф.И.О.)                                     </w:t>
            </w:r>
          </w:p>
        </w:tc>
      </w:tr>
    </w:tbl>
    <w:p w14:paraId="3312928A" w14:textId="77777777" w:rsidR="0028580F" w:rsidRPr="00580D3D" w:rsidRDefault="00A42E27" w:rsidP="0028580F">
      <w:pPr>
        <w:pStyle w:val="aff6"/>
        <w:ind w:left="0"/>
        <w:jc w:val="both"/>
      </w:pPr>
    </w:p>
    <w:p w14:paraId="6A8C969D" w14:textId="77777777" w:rsidR="0028580F" w:rsidRPr="00580D3D" w:rsidRDefault="00A42E27" w:rsidP="0028580F">
      <w:pPr>
        <w:rPr>
          <w:rFonts w:eastAsia="Arial"/>
        </w:rPr>
      </w:pPr>
      <w:r>
        <w:br w:type="page"/>
      </w:r>
    </w:p>
    <w:p w14:paraId="2E7B071D" w14:textId="77777777" w:rsidR="0028580F" w:rsidRPr="00580D3D" w:rsidRDefault="00A42E27" w:rsidP="0028580F">
      <w:pPr>
        <w:ind w:left="5670"/>
        <w:jc w:val="right"/>
      </w:pPr>
      <w:r>
        <w:lastRenderedPageBreak/>
        <w:t>Приложение № 2а</w:t>
      </w:r>
    </w:p>
    <w:p w14:paraId="40CCA399" w14:textId="77777777" w:rsidR="0028580F" w:rsidRPr="00580D3D" w:rsidRDefault="00A42E27" w:rsidP="0028580F">
      <w:pPr>
        <w:ind w:left="5670"/>
        <w:jc w:val="right"/>
      </w:pPr>
      <w:r>
        <w:t xml:space="preserve">к Договору поставки                            № </w:t>
      </w:r>
      <w:r>
        <w:t>__________</w:t>
      </w:r>
    </w:p>
    <w:p w14:paraId="05AD0A0A" w14:textId="77777777" w:rsidR="0028580F" w:rsidRPr="00580D3D" w:rsidRDefault="00A42E27" w:rsidP="0028580F">
      <w:pPr>
        <w:pStyle w:val="1a"/>
        <w:ind w:firstLine="0"/>
        <w:jc w:val="right"/>
        <w:rPr>
          <w:sz w:val="24"/>
          <w:szCs w:val="24"/>
        </w:rPr>
      </w:pPr>
      <w:r>
        <w:rPr>
          <w:sz w:val="24"/>
          <w:szCs w:val="24"/>
        </w:rPr>
        <w:t xml:space="preserve">от </w:t>
      </w:r>
      <w:proofErr w:type="gramStart"/>
      <w:r>
        <w:rPr>
          <w:sz w:val="24"/>
          <w:szCs w:val="24"/>
        </w:rPr>
        <w:t>« _</w:t>
      </w:r>
      <w:proofErr w:type="gramEnd"/>
      <w:r>
        <w:rPr>
          <w:sz w:val="24"/>
          <w:szCs w:val="24"/>
        </w:rPr>
        <w:t>___» ____________ 2022 г</w:t>
      </w:r>
    </w:p>
    <w:p w14:paraId="5A66D2DC" w14:textId="77777777" w:rsidR="0028580F" w:rsidRPr="00580D3D" w:rsidRDefault="00A42E27" w:rsidP="0028580F">
      <w:pPr>
        <w:pBdr>
          <w:top w:val="nil"/>
          <w:left w:val="nil"/>
          <w:bottom w:val="nil"/>
          <w:right w:val="nil"/>
          <w:between w:val="nil"/>
        </w:pBdr>
        <w:ind w:left="720" w:hanging="720"/>
        <w:jc w:val="right"/>
        <w:rPr>
          <w:color w:val="000000"/>
        </w:rPr>
      </w:pPr>
    </w:p>
    <w:p w14:paraId="35B428B9" w14:textId="77777777" w:rsidR="0028580F" w:rsidRPr="00580D3D" w:rsidRDefault="00A42E27" w:rsidP="0028580F">
      <w:pPr>
        <w:pBdr>
          <w:top w:val="nil"/>
          <w:left w:val="nil"/>
          <w:bottom w:val="nil"/>
          <w:right w:val="nil"/>
          <w:between w:val="nil"/>
        </w:pBdr>
        <w:ind w:left="720" w:hanging="720"/>
        <w:jc w:val="right"/>
        <w:rPr>
          <w:color w:val="000000"/>
        </w:rPr>
      </w:pPr>
    </w:p>
    <w:p w14:paraId="5B8B2323" w14:textId="77777777" w:rsidR="0028580F" w:rsidRPr="00580D3D" w:rsidRDefault="00A42E27" w:rsidP="0028580F">
      <w:pPr>
        <w:pBdr>
          <w:top w:val="nil"/>
          <w:left w:val="nil"/>
          <w:bottom w:val="nil"/>
          <w:right w:val="nil"/>
          <w:between w:val="nil"/>
        </w:pBdr>
        <w:ind w:left="720" w:hanging="720"/>
        <w:jc w:val="center"/>
        <w:outlineLvl w:val="2"/>
        <w:rPr>
          <w:color w:val="000000"/>
        </w:rPr>
      </w:pPr>
      <w:r>
        <w:rPr>
          <w:color w:val="000000"/>
        </w:rPr>
        <w:t>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
        <w:gridCol w:w="675"/>
        <w:gridCol w:w="75"/>
        <w:gridCol w:w="3600"/>
        <w:gridCol w:w="11"/>
        <w:gridCol w:w="1129"/>
        <w:gridCol w:w="4005"/>
        <w:gridCol w:w="330"/>
      </w:tblGrid>
      <w:tr w:rsidR="0028580F" w:rsidRPr="00580D3D" w14:paraId="3E4D0903" w14:textId="77777777" w:rsidTr="00616B81">
        <w:trPr>
          <w:gridBefore w:val="1"/>
          <w:gridAfter w:val="1"/>
          <w:wBefore w:w="30" w:type="dxa"/>
          <w:wAfter w:w="330" w:type="dxa"/>
          <w:trHeight w:val="933"/>
        </w:trPr>
        <w:tc>
          <w:tcPr>
            <w:tcW w:w="750" w:type="dxa"/>
            <w:gridSpan w:val="2"/>
            <w:tcBorders>
              <w:top w:val="single" w:sz="4" w:space="0" w:color="000000"/>
              <w:left w:val="single" w:sz="4" w:space="0" w:color="000000"/>
              <w:bottom w:val="single" w:sz="4" w:space="0" w:color="000000"/>
              <w:right w:val="single" w:sz="4" w:space="0" w:color="000000"/>
            </w:tcBorders>
          </w:tcPr>
          <w:p w14:paraId="03CFDF11" w14:textId="77777777" w:rsidR="0028580F" w:rsidRPr="00580D3D" w:rsidRDefault="00A42E27" w:rsidP="00616B81">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14:paraId="58AD517C" w14:textId="77777777" w:rsidR="0028580F" w:rsidRPr="00580D3D" w:rsidRDefault="00A42E27" w:rsidP="00616B81">
            <w:pPr>
              <w:pBdr>
                <w:top w:val="nil"/>
                <w:left w:val="nil"/>
                <w:bottom w:val="nil"/>
                <w:right w:val="nil"/>
                <w:between w:val="nil"/>
              </w:pBdr>
              <w:ind w:left="720" w:hanging="720"/>
              <w:jc w:val="center"/>
              <w:rPr>
                <w:color w:val="000000"/>
              </w:rPr>
            </w:pPr>
            <w:r>
              <w:rPr>
                <w:color w:val="000000"/>
              </w:rPr>
              <w:t>Наименование</w:t>
            </w:r>
          </w:p>
          <w:p w14:paraId="0C1BF8BD" w14:textId="77777777" w:rsidR="0028580F" w:rsidRPr="00580D3D" w:rsidRDefault="00A42E27" w:rsidP="00616B81">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2"/>
            </w:r>
          </w:p>
        </w:tc>
        <w:tc>
          <w:tcPr>
            <w:tcW w:w="5145" w:type="dxa"/>
            <w:gridSpan w:val="3"/>
            <w:tcBorders>
              <w:top w:val="single" w:sz="4" w:space="0" w:color="000000"/>
              <w:left w:val="single" w:sz="4" w:space="0" w:color="000000"/>
              <w:bottom w:val="single" w:sz="4" w:space="0" w:color="000000"/>
              <w:right w:val="single" w:sz="4" w:space="0" w:color="000000"/>
            </w:tcBorders>
          </w:tcPr>
          <w:p w14:paraId="28221359" w14:textId="77777777" w:rsidR="0028580F" w:rsidRPr="00580D3D" w:rsidRDefault="00A42E27" w:rsidP="00616B81">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03319F" w:rsidRPr="00580D3D" w14:paraId="1C8139DE" w14:textId="77777777" w:rsidTr="00616B81">
        <w:trPr>
          <w:gridBefore w:val="1"/>
          <w:gridAfter w:val="1"/>
          <w:wBefore w:w="30" w:type="dxa"/>
          <w:wAfter w:w="330" w:type="dxa"/>
          <w:trHeight w:val="3178"/>
        </w:trPr>
        <w:tc>
          <w:tcPr>
            <w:tcW w:w="750" w:type="dxa"/>
            <w:gridSpan w:val="2"/>
            <w:tcBorders>
              <w:top w:val="single" w:sz="4" w:space="0" w:color="000000"/>
              <w:left w:val="single" w:sz="4" w:space="0" w:color="000000"/>
              <w:right w:val="single" w:sz="4" w:space="0" w:color="000000"/>
            </w:tcBorders>
          </w:tcPr>
          <w:p w14:paraId="2C5F7D1A" w14:textId="77777777" w:rsidR="0003319F" w:rsidRPr="00580D3D" w:rsidRDefault="00A42E27" w:rsidP="0003319F">
            <w:pPr>
              <w:pBdr>
                <w:top w:val="nil"/>
                <w:left w:val="nil"/>
                <w:bottom w:val="nil"/>
                <w:right w:val="nil"/>
                <w:between w:val="nil"/>
              </w:pBdr>
              <w:ind w:left="720" w:hanging="720"/>
              <w:rPr>
                <w:color w:val="000000"/>
              </w:rPr>
            </w:pPr>
            <w:r>
              <w:rPr>
                <w:color w:val="000000"/>
              </w:rPr>
              <w:t>1.</w:t>
            </w:r>
          </w:p>
          <w:p w14:paraId="664F0D15" w14:textId="77777777" w:rsidR="0003319F" w:rsidRPr="00580D3D" w:rsidRDefault="00A42E27" w:rsidP="0003319F">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14:paraId="01B5D924" w14:textId="77777777" w:rsidR="0003319F" w:rsidRDefault="00A42E27" w:rsidP="0003319F">
            <w:pPr>
              <w:spacing w:line="276" w:lineRule="auto"/>
              <w:ind w:left="708" w:hanging="708"/>
              <w:jc w:val="both"/>
              <w:rPr>
                <w:i/>
                <w:color w:val="000000"/>
              </w:rPr>
            </w:pPr>
            <w:r>
              <w:rPr>
                <w:i/>
                <w:color w:val="000000"/>
              </w:rPr>
              <w:t>Товарная накладная ТОРГ-12</w:t>
            </w:r>
          </w:p>
          <w:p w14:paraId="3857ECE1" w14:textId="77777777" w:rsidR="0003319F" w:rsidRPr="00C04ABB" w:rsidRDefault="00A42E27" w:rsidP="0003319F">
            <w:pPr>
              <w:pBdr>
                <w:top w:val="nil"/>
                <w:left w:val="nil"/>
                <w:bottom w:val="nil"/>
                <w:right w:val="nil"/>
                <w:between w:val="nil"/>
              </w:pBdr>
              <w:spacing w:line="276" w:lineRule="auto"/>
              <w:jc w:val="both"/>
              <w:rPr>
                <w:i/>
                <w:color w:val="000000"/>
              </w:rPr>
            </w:pPr>
            <w:r>
              <w:rPr>
                <w:i/>
                <w:color w:val="000000"/>
              </w:rPr>
              <w:t>Универсальный передаточный документ (УПД)</w:t>
            </w:r>
          </w:p>
          <w:p w14:paraId="2027536D" w14:textId="77777777" w:rsidR="0003319F" w:rsidRPr="00580D3D" w:rsidRDefault="00A42E27" w:rsidP="0003319F">
            <w:pPr>
              <w:pBdr>
                <w:top w:val="nil"/>
                <w:left w:val="nil"/>
                <w:bottom w:val="nil"/>
                <w:right w:val="nil"/>
                <w:between w:val="nil"/>
              </w:pBdr>
              <w:ind w:left="708" w:hanging="708"/>
              <w:rPr>
                <w:color w:val="000000"/>
              </w:rPr>
            </w:pPr>
          </w:p>
        </w:tc>
        <w:tc>
          <w:tcPr>
            <w:tcW w:w="5145" w:type="dxa"/>
            <w:gridSpan w:val="3"/>
            <w:tcBorders>
              <w:top w:val="single" w:sz="4" w:space="0" w:color="000000"/>
              <w:left w:val="single" w:sz="4" w:space="0" w:color="000000"/>
              <w:right w:val="single" w:sz="4" w:space="0" w:color="000000"/>
            </w:tcBorders>
          </w:tcPr>
          <w:p w14:paraId="1FB8455B" w14:textId="77777777" w:rsidR="0003319F" w:rsidRDefault="00A42E27" w:rsidP="0003319F">
            <w:pPr>
              <w:spacing w:line="276" w:lineRule="auto"/>
              <w:ind w:left="566" w:hanging="566"/>
              <w:rPr>
                <w:color w:val="000000"/>
              </w:rPr>
            </w:pPr>
            <w:r>
              <w:rPr>
                <w:color w:val="000000"/>
              </w:rPr>
              <w:t xml:space="preserve">XML, утв. приказом ФНС России от 19.12.2018 №ММВ-7-15/820@ с уточнениями. </w:t>
            </w:r>
          </w:p>
          <w:p w14:paraId="7B4975D8" w14:textId="77777777" w:rsidR="0003319F" w:rsidRDefault="00A42E27" w:rsidP="0003319F">
            <w:pPr>
              <w:spacing w:line="276" w:lineRule="auto"/>
              <w:ind w:left="566" w:hanging="566"/>
              <w:rPr>
                <w:color w:val="000000"/>
              </w:rPr>
            </w:pPr>
            <w:r>
              <w:rPr>
                <w:color w:val="000000"/>
              </w:rPr>
              <w:t>С обязательным заполнением в группе «ИнфПолФХЖ1»:</w:t>
            </w:r>
          </w:p>
          <w:p w14:paraId="4C3ACBBD" w14:textId="77777777" w:rsidR="0003319F" w:rsidRDefault="00A42E27" w:rsidP="0003319F">
            <w:pPr>
              <w:spacing w:line="276" w:lineRule="auto"/>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14:paraId="06A6FDA3" w14:textId="77777777" w:rsidR="0003319F" w:rsidRDefault="00A42E27" w:rsidP="0003319F">
            <w:pPr>
              <w:spacing w:line="276" w:lineRule="auto"/>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proofErr w:type="gramStart"/>
            <w:r>
              <w:rPr>
                <w:color w:val="000000"/>
              </w:rPr>
              <w:t>»,</w:t>
            </w:r>
            <w:r>
              <w:t xml:space="preserve"> </w:t>
            </w:r>
            <w:r>
              <w:rPr>
                <w:color w:val="000000"/>
              </w:rPr>
              <w:t xml:space="preserve"> в</w:t>
            </w:r>
            <w:proofErr w:type="gramEnd"/>
            <w:r>
              <w:rPr>
                <w:color w:val="000000"/>
              </w:rPr>
              <w:t xml:space="preserve"> поле «</w:t>
            </w:r>
            <w:proofErr w:type="spellStart"/>
            <w:r>
              <w:rPr>
                <w:color w:val="000000"/>
              </w:rPr>
              <w:t>Значен</w:t>
            </w:r>
            <w:proofErr w:type="spellEnd"/>
            <w:r>
              <w:rPr>
                <w:color w:val="000000"/>
              </w:rPr>
              <w:t>» указать значение  кода БЕ – «</w:t>
            </w:r>
            <w:r>
              <w:rPr>
                <w:color w:val="000000"/>
                <w:lang w:val="en-US"/>
              </w:rPr>
              <w:t>N</w:t>
            </w:r>
            <w:r>
              <w:rPr>
                <w:color w:val="000000"/>
              </w:rPr>
              <w:t>359»</w:t>
            </w:r>
            <w:r>
              <w:rPr>
                <w:vertAlign w:val="superscript"/>
              </w:rPr>
              <w:footnoteReference w:id="3"/>
            </w:r>
            <w:r>
              <w:rPr>
                <w:color w:val="000000"/>
              </w:rPr>
              <w:t>.</w:t>
            </w:r>
          </w:p>
          <w:p w14:paraId="4F5CFFE0" w14:textId="77777777" w:rsidR="0003319F" w:rsidRDefault="00A42E27" w:rsidP="0003319F">
            <w:pPr>
              <w:spacing w:line="276" w:lineRule="auto"/>
              <w:ind w:left="566" w:hanging="566"/>
              <w:rPr>
                <w:color w:val="000000"/>
              </w:rPr>
            </w:pPr>
            <w:r>
              <w:rPr>
                <w:color w:val="000000"/>
              </w:rPr>
              <w:t xml:space="preserve">2. </w:t>
            </w:r>
            <w:r>
              <w:rPr>
                <w:color w:val="000000"/>
              </w:rPr>
              <w:t>элемента «</w:t>
            </w:r>
            <w:proofErr w:type="spellStart"/>
            <w:r>
              <w:rPr>
                <w:color w:val="000000"/>
              </w:rPr>
              <w:t>ОснПер</w:t>
            </w:r>
            <w:proofErr w:type="spellEnd"/>
            <w:r>
              <w:rPr>
                <w:color w:val="000000"/>
              </w:rPr>
              <w:t>»:</w:t>
            </w:r>
          </w:p>
          <w:p w14:paraId="3DD10DEA" w14:textId="77777777" w:rsidR="0003319F" w:rsidRDefault="00A42E27" w:rsidP="0003319F">
            <w:pPr>
              <w:spacing w:line="276" w:lineRule="auto"/>
              <w:ind w:left="566" w:hanging="566"/>
              <w:rPr>
                <w:color w:val="000000"/>
              </w:rPr>
            </w:pPr>
            <w:r>
              <w:rPr>
                <w:color w:val="000000"/>
              </w:rPr>
              <w:t>в поле «</w:t>
            </w:r>
            <w:proofErr w:type="spellStart"/>
            <w:r>
              <w:rPr>
                <w:color w:val="000000"/>
              </w:rPr>
              <w:t>НаимОсн</w:t>
            </w:r>
            <w:proofErr w:type="spellEnd"/>
            <w:r>
              <w:rPr>
                <w:color w:val="000000"/>
              </w:rPr>
              <w:t xml:space="preserve">» </w:t>
            </w:r>
            <w:proofErr w:type="gramStart"/>
            <w:r>
              <w:rPr>
                <w:color w:val="000000"/>
              </w:rPr>
              <w:t>указать  «</w:t>
            </w:r>
            <w:proofErr w:type="gramEnd"/>
            <w:r>
              <w:rPr>
                <w:color w:val="000000"/>
              </w:rPr>
              <w:t xml:space="preserve">Договор», </w:t>
            </w:r>
          </w:p>
          <w:p w14:paraId="180FA62C" w14:textId="77777777" w:rsidR="0003319F" w:rsidRDefault="00A42E27" w:rsidP="0003319F">
            <w:pPr>
              <w:spacing w:line="276" w:lineRule="auto"/>
              <w:ind w:left="566" w:hanging="566"/>
              <w:rPr>
                <w:color w:val="000000"/>
              </w:rPr>
            </w:pPr>
            <w:r>
              <w:rPr>
                <w:color w:val="000000"/>
              </w:rPr>
              <w:t>в поле "</w:t>
            </w:r>
            <w:proofErr w:type="spellStart"/>
            <w:r>
              <w:rPr>
                <w:color w:val="000000"/>
              </w:rPr>
              <w:t>НомОсн</w:t>
            </w:r>
            <w:proofErr w:type="spellEnd"/>
            <w:r>
              <w:rPr>
                <w:color w:val="000000"/>
              </w:rPr>
              <w:t>" указать «_______</w:t>
            </w:r>
            <w:r>
              <w:rPr>
                <w:vertAlign w:val="superscript"/>
              </w:rPr>
              <w:footnoteReference w:id="4"/>
            </w:r>
            <w:r>
              <w:t>»</w:t>
            </w:r>
            <w:r>
              <w:rPr>
                <w:color w:val="000000"/>
              </w:rPr>
              <w:t>,</w:t>
            </w:r>
          </w:p>
          <w:p w14:paraId="2B66A97F" w14:textId="77777777" w:rsidR="0003319F" w:rsidRPr="00580D3D" w:rsidRDefault="00A42E27" w:rsidP="0003319F">
            <w:pPr>
              <w:pBdr>
                <w:top w:val="nil"/>
                <w:left w:val="nil"/>
                <w:bottom w:val="nil"/>
                <w:right w:val="nil"/>
                <w:between w:val="nil"/>
              </w:pBdr>
              <w:ind w:left="566" w:hanging="566"/>
              <w:rPr>
                <w:color w:val="000000"/>
              </w:rPr>
            </w:pPr>
            <w:r>
              <w:rPr>
                <w:color w:val="000000"/>
              </w:rPr>
              <w:t xml:space="preserve">в </w:t>
            </w:r>
            <w:proofErr w:type="gramStart"/>
            <w:r>
              <w:rPr>
                <w:color w:val="000000"/>
              </w:rPr>
              <w:t>поле  "</w:t>
            </w:r>
            <w:proofErr w:type="spellStart"/>
            <w:proofErr w:type="gramEnd"/>
            <w:r>
              <w:rPr>
                <w:color w:val="000000"/>
              </w:rPr>
              <w:t>ДатаОсн</w:t>
            </w:r>
            <w:proofErr w:type="spellEnd"/>
            <w:r>
              <w:rPr>
                <w:color w:val="000000"/>
              </w:rPr>
              <w:t>"» указать</w:t>
            </w:r>
            <w:r>
              <w:t xml:space="preserve">  </w:t>
            </w:r>
            <w:r>
              <w:rPr>
                <w:color w:val="000000"/>
              </w:rPr>
              <w:t xml:space="preserve"> «______</w:t>
            </w:r>
            <w:r>
              <w:rPr>
                <w:vertAlign w:val="superscript"/>
              </w:rPr>
              <w:footnoteReference w:id="5"/>
            </w:r>
            <w:r>
              <w:t>»</w:t>
            </w:r>
            <w:r>
              <w:rPr>
                <w:color w:val="000000"/>
              </w:rPr>
              <w:t>.</w:t>
            </w:r>
          </w:p>
        </w:tc>
      </w:tr>
      <w:tr w:rsidR="0003319F" w:rsidRPr="00580D3D" w14:paraId="2DBA9D3A" w14:textId="77777777" w:rsidTr="00616B81">
        <w:trPr>
          <w:gridBefore w:val="1"/>
          <w:gridAfter w:val="1"/>
          <w:wBefore w:w="30" w:type="dxa"/>
          <w:wAfter w:w="330" w:type="dxa"/>
          <w:trHeight w:val="720"/>
        </w:trPr>
        <w:tc>
          <w:tcPr>
            <w:tcW w:w="750" w:type="dxa"/>
            <w:gridSpan w:val="2"/>
            <w:tcBorders>
              <w:top w:val="single" w:sz="4" w:space="0" w:color="000000"/>
              <w:left w:val="single" w:sz="4" w:space="0" w:color="000000"/>
              <w:bottom w:val="single" w:sz="4" w:space="0" w:color="000000"/>
              <w:right w:val="single" w:sz="4" w:space="0" w:color="000000"/>
            </w:tcBorders>
          </w:tcPr>
          <w:p w14:paraId="2495AD20" w14:textId="77777777" w:rsidR="0003319F" w:rsidRPr="00580D3D" w:rsidRDefault="00A42E27" w:rsidP="0003319F">
            <w:pPr>
              <w:pBdr>
                <w:top w:val="nil"/>
                <w:left w:val="nil"/>
                <w:bottom w:val="nil"/>
                <w:right w:val="nil"/>
                <w:between w:val="nil"/>
              </w:pBdr>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14:paraId="1D1F764D" w14:textId="77777777" w:rsidR="0003319F" w:rsidRPr="00580D3D" w:rsidRDefault="00A42E27" w:rsidP="0003319F">
            <w:pPr>
              <w:pBdr>
                <w:top w:val="nil"/>
                <w:left w:val="nil"/>
                <w:bottom w:val="nil"/>
                <w:right w:val="nil"/>
                <w:between w:val="nil"/>
              </w:pBdr>
              <w:ind w:left="720" w:hanging="720"/>
              <w:rPr>
                <w:i/>
                <w:color w:val="000000"/>
              </w:rPr>
            </w:pPr>
            <w:r>
              <w:rPr>
                <w:i/>
                <w:color w:val="000000"/>
              </w:rPr>
              <w:t>Счет-фактура</w:t>
            </w:r>
          </w:p>
        </w:tc>
        <w:tc>
          <w:tcPr>
            <w:tcW w:w="5145" w:type="dxa"/>
            <w:gridSpan w:val="3"/>
            <w:tcBorders>
              <w:top w:val="single" w:sz="4" w:space="0" w:color="000000"/>
              <w:left w:val="single" w:sz="4" w:space="0" w:color="000000"/>
              <w:bottom w:val="single" w:sz="4" w:space="0" w:color="000000"/>
              <w:right w:val="single" w:sz="4" w:space="0" w:color="000000"/>
            </w:tcBorders>
            <w:shd w:val="clear" w:color="auto" w:fill="auto"/>
          </w:tcPr>
          <w:p w14:paraId="5B0A1AFF" w14:textId="77777777" w:rsidR="0003319F" w:rsidRPr="00580D3D" w:rsidRDefault="00A42E27" w:rsidP="0003319F">
            <w:pPr>
              <w:autoSpaceDE w:val="0"/>
              <w:autoSpaceDN w:val="0"/>
              <w:adjustRightInd w:val="0"/>
              <w:rPr>
                <w:rFonts w:eastAsia="Calibri"/>
              </w:rPr>
            </w:pPr>
            <w:r>
              <w:rPr>
                <w:color w:val="000000"/>
              </w:rPr>
              <w:t xml:space="preserve">XML, утв. приказом ФНС России от 19.12.2018 №ММВ-7-15/820@ с уточнениями. </w:t>
            </w:r>
          </w:p>
        </w:tc>
      </w:tr>
      <w:tr w:rsidR="0003319F" w:rsidRPr="00580D3D" w14:paraId="3AAA00D9" w14:textId="77777777" w:rsidTr="00616B81">
        <w:trPr>
          <w:gridBefore w:val="1"/>
          <w:gridAfter w:val="1"/>
          <w:wBefore w:w="30" w:type="dxa"/>
          <w:wAfter w:w="330" w:type="dxa"/>
          <w:trHeight w:val="1180"/>
        </w:trPr>
        <w:tc>
          <w:tcPr>
            <w:tcW w:w="750" w:type="dxa"/>
            <w:gridSpan w:val="2"/>
            <w:tcBorders>
              <w:top w:val="single" w:sz="4" w:space="0" w:color="000000"/>
              <w:left w:val="single" w:sz="4" w:space="0" w:color="000000"/>
              <w:bottom w:val="single" w:sz="4" w:space="0" w:color="000000"/>
              <w:right w:val="single" w:sz="4" w:space="0" w:color="000000"/>
            </w:tcBorders>
          </w:tcPr>
          <w:p w14:paraId="6B2E85D2" w14:textId="77777777" w:rsidR="0003319F" w:rsidRPr="00580D3D" w:rsidRDefault="00A42E27" w:rsidP="0003319F">
            <w:pPr>
              <w:pBdr>
                <w:top w:val="nil"/>
                <w:left w:val="nil"/>
                <w:bottom w:val="nil"/>
                <w:right w:val="nil"/>
                <w:between w:val="nil"/>
              </w:pBdr>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14:paraId="72D0BBA0" w14:textId="77777777" w:rsidR="0003319F" w:rsidRPr="00580D3D" w:rsidRDefault="00A42E27" w:rsidP="0003319F">
            <w:pPr>
              <w:pBdr>
                <w:top w:val="nil"/>
                <w:left w:val="nil"/>
                <w:bottom w:val="nil"/>
                <w:right w:val="nil"/>
                <w:between w:val="nil"/>
              </w:pBdr>
              <w:rPr>
                <w:color w:val="000000"/>
              </w:rPr>
            </w:pPr>
            <w:proofErr w:type="gramStart"/>
            <w:r>
              <w:rPr>
                <w:i/>
                <w:color w:val="000000"/>
              </w:rPr>
              <w:t xml:space="preserve">Универсальный  </w:t>
            </w:r>
            <w:r>
              <w:rPr>
                <w:i/>
              </w:rPr>
              <w:t>к</w:t>
            </w:r>
            <w:r>
              <w:rPr>
                <w:i/>
                <w:color w:val="000000"/>
              </w:rPr>
              <w:t>орректировочный</w:t>
            </w:r>
            <w:proofErr w:type="gramEnd"/>
            <w:r>
              <w:rPr>
                <w:i/>
                <w:color w:val="000000"/>
              </w:rPr>
              <w:t xml:space="preserve"> </w:t>
            </w:r>
            <w:r>
              <w:rPr>
                <w:i/>
              </w:rPr>
              <w:t>д</w:t>
            </w:r>
            <w:r>
              <w:rPr>
                <w:i/>
                <w:color w:val="000000"/>
              </w:rPr>
              <w:t>окумент, корректировочн</w:t>
            </w:r>
            <w:r>
              <w:rPr>
                <w:i/>
              </w:rPr>
              <w:t xml:space="preserve">ая </w:t>
            </w:r>
            <w:r>
              <w:rPr>
                <w:i/>
                <w:color w:val="000000"/>
              </w:rPr>
              <w:t xml:space="preserve"> счет-фактура</w:t>
            </w:r>
          </w:p>
        </w:tc>
        <w:tc>
          <w:tcPr>
            <w:tcW w:w="5145" w:type="dxa"/>
            <w:gridSpan w:val="3"/>
            <w:tcBorders>
              <w:top w:val="single" w:sz="4" w:space="0" w:color="000000"/>
              <w:left w:val="single" w:sz="4" w:space="0" w:color="000000"/>
              <w:bottom w:val="single" w:sz="4" w:space="0" w:color="000000"/>
              <w:right w:val="single" w:sz="4" w:space="0" w:color="000000"/>
            </w:tcBorders>
          </w:tcPr>
          <w:p w14:paraId="4CBAF085" w14:textId="77777777" w:rsidR="0003319F" w:rsidRPr="00580D3D" w:rsidRDefault="00A42E27" w:rsidP="0003319F">
            <w:pPr>
              <w:pBdr>
                <w:top w:val="nil"/>
                <w:left w:val="nil"/>
                <w:bottom w:val="nil"/>
                <w:right w:val="nil"/>
                <w:between w:val="nil"/>
              </w:pBdr>
              <w:rPr>
                <w:color w:val="000000"/>
              </w:rPr>
            </w:pPr>
            <w:r>
              <w:rPr>
                <w:color w:val="000000"/>
              </w:rPr>
              <w:t>XML, утв. приказом ФНС России от 12.10.2020 N ЕД-7-26/736@.</w:t>
            </w:r>
          </w:p>
        </w:tc>
      </w:tr>
      <w:tr w:rsidR="0028580F" w:rsidRPr="00580D3D" w14:paraId="473DE799" w14:textId="77777777" w:rsidTr="00616B81">
        <w:trPr>
          <w:gridBefore w:val="1"/>
          <w:gridAfter w:val="1"/>
          <w:wBefore w:w="30" w:type="dxa"/>
          <w:wAfter w:w="330" w:type="dxa"/>
          <w:trHeight w:val="514"/>
        </w:trPr>
        <w:tc>
          <w:tcPr>
            <w:tcW w:w="9495" w:type="dxa"/>
            <w:gridSpan w:val="6"/>
            <w:tcBorders>
              <w:top w:val="single" w:sz="4" w:space="0" w:color="000000"/>
              <w:left w:val="single" w:sz="4" w:space="0" w:color="000000"/>
              <w:bottom w:val="single" w:sz="4" w:space="0" w:color="000000"/>
              <w:right w:val="single" w:sz="4" w:space="0" w:color="000000"/>
            </w:tcBorders>
          </w:tcPr>
          <w:p w14:paraId="26EF5934" w14:textId="77777777" w:rsidR="0028580F" w:rsidRPr="00580D3D" w:rsidRDefault="00A42E27" w:rsidP="00616B81">
            <w:pPr>
              <w:pBdr>
                <w:top w:val="nil"/>
                <w:left w:val="nil"/>
                <w:bottom w:val="nil"/>
                <w:right w:val="nil"/>
                <w:between w:val="nil"/>
              </w:pBdr>
              <w:jc w:val="center"/>
              <w:rPr>
                <w:color w:val="000000"/>
              </w:rPr>
            </w:pPr>
            <w:r>
              <w:rPr>
                <w:color w:val="000000"/>
              </w:rPr>
              <w:t xml:space="preserve">Прочие неформализованные предоставляются пакетом вместе с УПД </w:t>
            </w:r>
            <w:r>
              <w:rPr>
                <w:i/>
                <w:color w:val="000000"/>
              </w:rPr>
              <w:t>либо ТОРГ-12</w:t>
            </w:r>
          </w:p>
        </w:tc>
      </w:tr>
      <w:tr w:rsidR="0028580F" w:rsidRPr="00580D3D" w14:paraId="123BD612" w14:textId="77777777" w:rsidTr="00616B81">
        <w:trPr>
          <w:gridBefore w:val="1"/>
          <w:gridAfter w:val="1"/>
          <w:wBefore w:w="30" w:type="dxa"/>
          <w:wAfter w:w="330" w:type="dxa"/>
          <w:trHeight w:val="514"/>
        </w:trPr>
        <w:tc>
          <w:tcPr>
            <w:tcW w:w="675" w:type="dxa"/>
            <w:tcBorders>
              <w:top w:val="single" w:sz="4" w:space="0" w:color="000000"/>
              <w:left w:val="single" w:sz="4" w:space="0" w:color="000000"/>
              <w:bottom w:val="single" w:sz="4" w:space="0" w:color="000000"/>
              <w:right w:val="single" w:sz="4" w:space="0" w:color="000000"/>
            </w:tcBorders>
          </w:tcPr>
          <w:p w14:paraId="2CEAABE7" w14:textId="77777777" w:rsidR="0028580F" w:rsidRDefault="00A42E27" w:rsidP="00616B81">
            <w:pPr>
              <w:pBdr>
                <w:top w:val="nil"/>
                <w:left w:val="nil"/>
                <w:bottom w:val="nil"/>
                <w:right w:val="nil"/>
                <w:between w:val="nil"/>
              </w:pBdr>
              <w:rPr>
                <w:color w:val="000000"/>
              </w:rPr>
            </w:pPr>
            <w:r>
              <w:rPr>
                <w:color w:val="000000"/>
              </w:rPr>
              <w:t>4.</w:t>
            </w:r>
          </w:p>
        </w:tc>
        <w:tc>
          <w:tcPr>
            <w:tcW w:w="3686" w:type="dxa"/>
            <w:gridSpan w:val="3"/>
            <w:tcBorders>
              <w:top w:val="single" w:sz="4" w:space="0" w:color="000000"/>
              <w:left w:val="single" w:sz="4" w:space="0" w:color="000000"/>
              <w:bottom w:val="single" w:sz="4" w:space="0" w:color="000000"/>
              <w:right w:val="single" w:sz="4" w:space="0" w:color="000000"/>
            </w:tcBorders>
          </w:tcPr>
          <w:p w14:paraId="41D19628" w14:textId="77777777" w:rsidR="0028580F" w:rsidRPr="009667D4" w:rsidRDefault="00A42E27" w:rsidP="00616B81">
            <w:pPr>
              <w:pBdr>
                <w:top w:val="nil"/>
                <w:left w:val="nil"/>
                <w:bottom w:val="nil"/>
                <w:right w:val="nil"/>
                <w:between w:val="nil"/>
              </w:pBdr>
              <w:rPr>
                <w:i/>
                <w:color w:val="000000"/>
              </w:rPr>
            </w:pPr>
            <w:proofErr w:type="gramStart"/>
            <w:r>
              <w:rPr>
                <w:i/>
                <w:color w:val="000000"/>
              </w:rPr>
              <w:t>Счет на оплату</w:t>
            </w:r>
            <w:proofErr w:type="gramEnd"/>
          </w:p>
        </w:tc>
        <w:tc>
          <w:tcPr>
            <w:tcW w:w="5134" w:type="dxa"/>
            <w:gridSpan w:val="2"/>
            <w:tcBorders>
              <w:top w:val="single" w:sz="4" w:space="0" w:color="000000"/>
              <w:left w:val="single" w:sz="4" w:space="0" w:color="000000"/>
              <w:bottom w:val="single" w:sz="4" w:space="0" w:color="000000"/>
              <w:right w:val="single" w:sz="4" w:space="0" w:color="000000"/>
            </w:tcBorders>
          </w:tcPr>
          <w:p w14:paraId="207A632F" w14:textId="77777777" w:rsidR="0028580F" w:rsidRPr="009667D4" w:rsidRDefault="00A42E27" w:rsidP="00616B81">
            <w:pPr>
              <w:pBdr>
                <w:top w:val="nil"/>
                <w:left w:val="nil"/>
                <w:bottom w:val="nil"/>
                <w:right w:val="nil"/>
                <w:between w:val="nil"/>
              </w:pBdr>
              <w:rPr>
                <w:color w:val="000000"/>
              </w:rPr>
            </w:pPr>
            <w:r>
              <w:rPr>
                <w:color w:val="000000"/>
              </w:rPr>
              <w:t xml:space="preserve">Формат </w:t>
            </w:r>
            <w:r>
              <w:rPr>
                <w:color w:val="000000"/>
                <w:lang w:val="en-US"/>
              </w:rPr>
              <w:t>PDF, XLSX</w:t>
            </w:r>
          </w:p>
        </w:tc>
      </w:tr>
      <w:tr w:rsidR="0028580F" w:rsidRPr="00580D3D" w14:paraId="75EC5FF4" w14:textId="77777777" w:rsidTr="00616B81">
        <w:trPr>
          <w:gridBefore w:val="1"/>
          <w:gridAfter w:val="1"/>
          <w:wBefore w:w="30" w:type="dxa"/>
          <w:wAfter w:w="330" w:type="dxa"/>
          <w:trHeight w:val="514"/>
        </w:trPr>
        <w:tc>
          <w:tcPr>
            <w:tcW w:w="675" w:type="dxa"/>
            <w:tcBorders>
              <w:top w:val="single" w:sz="4" w:space="0" w:color="000000"/>
              <w:left w:val="single" w:sz="4" w:space="0" w:color="000000"/>
              <w:bottom w:val="single" w:sz="4" w:space="0" w:color="000000"/>
              <w:right w:val="single" w:sz="4" w:space="0" w:color="000000"/>
            </w:tcBorders>
          </w:tcPr>
          <w:p w14:paraId="1C903BC5" w14:textId="77777777" w:rsidR="0028580F" w:rsidRDefault="00A42E27" w:rsidP="00616B81">
            <w:pPr>
              <w:pBdr>
                <w:top w:val="nil"/>
                <w:left w:val="nil"/>
                <w:bottom w:val="nil"/>
                <w:right w:val="nil"/>
                <w:between w:val="nil"/>
              </w:pBdr>
              <w:rPr>
                <w:color w:val="000000"/>
              </w:rPr>
            </w:pPr>
            <w:r>
              <w:rPr>
                <w:color w:val="000000"/>
              </w:rPr>
              <w:t>5.</w:t>
            </w:r>
          </w:p>
        </w:tc>
        <w:tc>
          <w:tcPr>
            <w:tcW w:w="3686" w:type="dxa"/>
            <w:gridSpan w:val="3"/>
            <w:tcBorders>
              <w:top w:val="single" w:sz="4" w:space="0" w:color="000000"/>
              <w:left w:val="single" w:sz="4" w:space="0" w:color="000000"/>
              <w:bottom w:val="single" w:sz="4" w:space="0" w:color="000000"/>
              <w:right w:val="single" w:sz="4" w:space="0" w:color="000000"/>
            </w:tcBorders>
          </w:tcPr>
          <w:p w14:paraId="6451B620" w14:textId="77777777" w:rsidR="0028580F" w:rsidRPr="009667D4" w:rsidRDefault="00A42E27" w:rsidP="00616B81">
            <w:pPr>
              <w:pBdr>
                <w:top w:val="nil"/>
                <w:left w:val="nil"/>
                <w:bottom w:val="nil"/>
                <w:right w:val="nil"/>
                <w:between w:val="nil"/>
              </w:pBdr>
              <w:rPr>
                <w:i/>
                <w:color w:val="000000"/>
              </w:rPr>
            </w:pPr>
            <w:r>
              <w:rPr>
                <w:i/>
                <w:color w:val="000000"/>
              </w:rPr>
              <w:t>Акт сверки</w:t>
            </w:r>
          </w:p>
        </w:tc>
        <w:tc>
          <w:tcPr>
            <w:tcW w:w="5134" w:type="dxa"/>
            <w:gridSpan w:val="2"/>
            <w:tcBorders>
              <w:top w:val="single" w:sz="4" w:space="0" w:color="000000"/>
              <w:left w:val="single" w:sz="4" w:space="0" w:color="000000"/>
              <w:bottom w:val="single" w:sz="4" w:space="0" w:color="000000"/>
              <w:right w:val="single" w:sz="4" w:space="0" w:color="000000"/>
            </w:tcBorders>
          </w:tcPr>
          <w:p w14:paraId="2DC4E75B" w14:textId="77777777" w:rsidR="0028580F" w:rsidRPr="009667D4" w:rsidRDefault="00A42E27" w:rsidP="00616B81">
            <w:pPr>
              <w:pBdr>
                <w:top w:val="nil"/>
                <w:left w:val="nil"/>
                <w:bottom w:val="nil"/>
                <w:right w:val="nil"/>
                <w:between w:val="nil"/>
              </w:pBdr>
              <w:rPr>
                <w:color w:val="000000"/>
              </w:rPr>
            </w:pPr>
            <w:r>
              <w:rPr>
                <w:color w:val="000000"/>
              </w:rPr>
              <w:t xml:space="preserve">Формат </w:t>
            </w:r>
            <w:r>
              <w:rPr>
                <w:color w:val="000000"/>
                <w:lang w:val="en-US"/>
              </w:rPr>
              <w:t>PDF, XLSX</w:t>
            </w:r>
          </w:p>
        </w:tc>
      </w:tr>
      <w:tr w:rsidR="0028580F" w:rsidRPr="00580D3D" w14:paraId="3E0B5DF6" w14:textId="77777777" w:rsidTr="00616B81">
        <w:trPr>
          <w:trHeight w:val="1940"/>
        </w:trPr>
        <w:tc>
          <w:tcPr>
            <w:tcW w:w="5520" w:type="dxa"/>
            <w:gridSpan w:val="6"/>
            <w:tcBorders>
              <w:top w:val="nil"/>
              <w:left w:val="nil"/>
              <w:bottom w:val="nil"/>
              <w:right w:val="nil"/>
            </w:tcBorders>
          </w:tcPr>
          <w:p w14:paraId="082A01F0" w14:textId="77777777" w:rsidR="0028580F" w:rsidRPr="00580D3D" w:rsidRDefault="00A42E27" w:rsidP="00616B81"/>
          <w:p w14:paraId="4E99160D" w14:textId="77777777" w:rsidR="0028580F" w:rsidRPr="00580D3D" w:rsidRDefault="00A42E27" w:rsidP="00616B81">
            <w:r>
              <w:t>От Поставщика:</w:t>
            </w:r>
          </w:p>
          <w:p w14:paraId="61EFBD99" w14:textId="77777777" w:rsidR="0028580F" w:rsidRPr="00580D3D" w:rsidRDefault="00A42E27" w:rsidP="00616B81"/>
          <w:p w14:paraId="45497E5C" w14:textId="77777777" w:rsidR="0028580F" w:rsidRPr="00580D3D" w:rsidRDefault="00A42E27" w:rsidP="00616B81">
            <w:pPr>
              <w:rPr>
                <w:vertAlign w:val="superscript"/>
              </w:rPr>
            </w:pPr>
            <w:r>
              <w:t>________    ______________</w:t>
            </w:r>
          </w:p>
          <w:p w14:paraId="2F8158DA" w14:textId="77777777" w:rsidR="0028580F" w:rsidRPr="00580D3D" w:rsidRDefault="00A42E27" w:rsidP="00616B81">
            <w:r>
              <w:rPr>
                <w:vertAlign w:val="superscript"/>
              </w:rPr>
              <w:t>(</w:t>
            </w:r>
            <w:proofErr w:type="gramStart"/>
            <w:r>
              <w:rPr>
                <w:vertAlign w:val="superscript"/>
              </w:rPr>
              <w:t xml:space="preserve">подпись)   </w:t>
            </w:r>
            <w:proofErr w:type="gramEnd"/>
            <w:r>
              <w:rPr>
                <w:vertAlign w:val="superscript"/>
              </w:rPr>
              <w:t xml:space="preserve">                     (Ф.И.О.)                                     </w:t>
            </w:r>
          </w:p>
        </w:tc>
        <w:tc>
          <w:tcPr>
            <w:tcW w:w="4335" w:type="dxa"/>
            <w:gridSpan w:val="2"/>
            <w:tcBorders>
              <w:top w:val="nil"/>
              <w:left w:val="nil"/>
              <w:bottom w:val="nil"/>
              <w:right w:val="nil"/>
            </w:tcBorders>
          </w:tcPr>
          <w:p w14:paraId="103A7D56" w14:textId="77777777" w:rsidR="0028580F" w:rsidRPr="00580D3D" w:rsidRDefault="00A42E27" w:rsidP="00616B81"/>
          <w:p w14:paraId="2EE7136D" w14:textId="77777777" w:rsidR="0028580F" w:rsidRPr="00580D3D" w:rsidRDefault="00A42E27" w:rsidP="00616B81">
            <w:r>
              <w:t>От Покупателя:</w:t>
            </w:r>
          </w:p>
          <w:p w14:paraId="71E10580" w14:textId="77777777" w:rsidR="0028580F" w:rsidRPr="00580D3D" w:rsidRDefault="00A42E27" w:rsidP="00616B81"/>
          <w:p w14:paraId="609CF596" w14:textId="77777777" w:rsidR="0028580F" w:rsidRPr="00580D3D" w:rsidRDefault="00A42E27" w:rsidP="00616B81">
            <w:pPr>
              <w:rPr>
                <w:vertAlign w:val="superscript"/>
              </w:rPr>
            </w:pPr>
            <w:r>
              <w:t>________    ______________</w:t>
            </w:r>
          </w:p>
          <w:p w14:paraId="00865F87" w14:textId="77777777" w:rsidR="0028580F" w:rsidRPr="00580D3D" w:rsidRDefault="00A42E27" w:rsidP="00616B81">
            <w:r>
              <w:rPr>
                <w:vertAlign w:val="superscript"/>
              </w:rPr>
              <w:t>(</w:t>
            </w:r>
            <w:proofErr w:type="gramStart"/>
            <w:r>
              <w:rPr>
                <w:vertAlign w:val="superscript"/>
              </w:rPr>
              <w:t xml:space="preserve">подпись)   </w:t>
            </w:r>
            <w:proofErr w:type="gramEnd"/>
            <w:r>
              <w:rPr>
                <w:vertAlign w:val="superscript"/>
              </w:rPr>
              <w:t xml:space="preserve">                     (Ф.И.О.)                                     </w:t>
            </w:r>
          </w:p>
        </w:tc>
      </w:tr>
    </w:tbl>
    <w:p w14:paraId="55208EBE" w14:textId="77777777" w:rsidR="0028580F" w:rsidRPr="00580D3D" w:rsidRDefault="00A42E27" w:rsidP="0028580F">
      <w:pPr>
        <w:pStyle w:val="1a"/>
        <w:jc w:val="right"/>
        <w:outlineLvl w:val="0"/>
        <w:rPr>
          <w:sz w:val="24"/>
          <w:szCs w:val="24"/>
        </w:rPr>
        <w:sectPr w:rsidR="0028580F" w:rsidRPr="00580D3D" w:rsidSect="00DD1534">
          <w:pgSz w:w="11907" w:h="16840" w:code="9"/>
          <w:pgMar w:top="1134" w:right="851" w:bottom="1134" w:left="1418" w:header="794" w:footer="794" w:gutter="0"/>
          <w:cols w:space="720"/>
          <w:titlePg/>
          <w:docGrid w:linePitch="326"/>
        </w:sectPr>
      </w:pPr>
    </w:p>
    <w:p w14:paraId="5D10F54D" w14:textId="77777777" w:rsidR="0028580F" w:rsidRPr="00580D3D" w:rsidRDefault="00A42E27" w:rsidP="0028580F">
      <w:pPr>
        <w:ind w:left="6379" w:hanging="567"/>
        <w:jc w:val="right"/>
      </w:pPr>
      <w:r>
        <w:lastRenderedPageBreak/>
        <w:t xml:space="preserve">Приложение № 3 </w:t>
      </w:r>
    </w:p>
    <w:p w14:paraId="6E9F627D" w14:textId="77777777" w:rsidR="0028580F" w:rsidRPr="00580D3D" w:rsidRDefault="00A42E27" w:rsidP="0028580F">
      <w:pPr>
        <w:ind w:left="6379" w:hanging="567"/>
        <w:jc w:val="right"/>
      </w:pPr>
      <w:r>
        <w:t xml:space="preserve">к договору поставки </w:t>
      </w:r>
    </w:p>
    <w:p w14:paraId="7392353E" w14:textId="77777777" w:rsidR="0028580F" w:rsidRPr="00580D3D" w:rsidRDefault="00A42E27" w:rsidP="0028580F">
      <w:pPr>
        <w:ind w:left="6379" w:hanging="567"/>
        <w:jc w:val="right"/>
      </w:pPr>
      <w:r>
        <w:t xml:space="preserve">№ __________ </w:t>
      </w:r>
    </w:p>
    <w:p w14:paraId="4B1171A6" w14:textId="77777777" w:rsidR="0028580F" w:rsidRPr="00580D3D" w:rsidRDefault="00A42E27" w:rsidP="0028580F">
      <w:pPr>
        <w:ind w:left="6379" w:hanging="567"/>
        <w:jc w:val="right"/>
      </w:pPr>
      <w:r>
        <w:t>от «__» ____________ 2022 г.</w:t>
      </w:r>
    </w:p>
    <w:p w14:paraId="7741DD52" w14:textId="77777777" w:rsidR="0028580F" w:rsidRPr="00580D3D" w:rsidRDefault="00A42E27" w:rsidP="0028580F">
      <w:pPr>
        <w:ind w:hanging="578"/>
        <w:jc w:val="both"/>
        <w:rPr>
          <w:b/>
        </w:rPr>
      </w:pPr>
    </w:p>
    <w:p w14:paraId="34D481D5" w14:textId="77777777" w:rsidR="0028580F" w:rsidRPr="00580D3D" w:rsidRDefault="00A42E27" w:rsidP="0028580F">
      <w:pPr>
        <w:ind w:hanging="578"/>
        <w:jc w:val="center"/>
        <w:rPr>
          <w:b/>
        </w:rPr>
      </w:pPr>
    </w:p>
    <w:p w14:paraId="5785A9B6" w14:textId="77777777" w:rsidR="0028580F" w:rsidRPr="00580D3D" w:rsidRDefault="00A42E27" w:rsidP="0028580F">
      <w:pPr>
        <w:pStyle w:val="3"/>
        <w:spacing w:before="0" w:after="0"/>
        <w:jc w:val="center"/>
        <w:rPr>
          <w:rFonts w:ascii="Times New Roman" w:hAnsi="Times New Roman"/>
          <w:sz w:val="24"/>
          <w:szCs w:val="24"/>
        </w:rPr>
      </w:pPr>
      <w:r>
        <w:rPr>
          <w:rFonts w:ascii="Times New Roman" w:hAnsi="Times New Roman"/>
          <w:sz w:val="24"/>
          <w:szCs w:val="24"/>
        </w:rPr>
        <w:t>АКТ ПРИЕМА-ПЕРЕДАЧИ</w:t>
      </w:r>
    </w:p>
    <w:p w14:paraId="3DCC8315" w14:textId="77777777" w:rsidR="0028580F" w:rsidRPr="00580D3D" w:rsidRDefault="00A42E27" w:rsidP="0028580F">
      <w:pPr>
        <w:jc w:val="both"/>
      </w:pPr>
      <w:r>
        <w:t xml:space="preserve">г. _______________                                                                            </w:t>
      </w:r>
      <w:proofErr w:type="gramStart"/>
      <w:r>
        <w:t xml:space="preserve">   «</w:t>
      </w:r>
      <w:proofErr w:type="gramEnd"/>
      <w:r>
        <w:t>___»___________2022 г.</w:t>
      </w:r>
    </w:p>
    <w:p w14:paraId="69CD9FE8" w14:textId="77777777" w:rsidR="0028580F" w:rsidRPr="00580D3D" w:rsidRDefault="00A42E27" w:rsidP="0028580F">
      <w:pPr>
        <w:ind w:hanging="578"/>
        <w:jc w:val="both"/>
      </w:pPr>
    </w:p>
    <w:p w14:paraId="107C7AF9" w14:textId="77777777" w:rsidR="0028580F" w:rsidRPr="00580D3D" w:rsidRDefault="00A42E27" w:rsidP="0028580F">
      <w:pPr>
        <w:ind w:firstLine="567"/>
        <w:jc w:val="both"/>
      </w:pPr>
      <w:r>
        <w:t xml:space="preserve">______________«_______», именуемое в дальнейшем «Поставщик», в лице_____________, действующего на основании _________с одной стороны, </w:t>
      </w:r>
      <w:r>
        <w:t>и Публичное акционерное общество «Центр по перевозке грузов в контейнерах «ТрансКонтейнер» (ПАО «ТрансКонтейнер»), именуемое в дальнейшем «Покупатель»</w:t>
      </w:r>
      <w:r>
        <w:rPr>
          <w:b/>
        </w:rPr>
        <w:t xml:space="preserve">, </w:t>
      </w:r>
      <w:r>
        <w:t>в лице_______, действующего на основании ________, с другой стороны, подписали настоящий акт о нижеследу</w:t>
      </w:r>
      <w:r>
        <w:t>ющем:</w:t>
      </w:r>
    </w:p>
    <w:p w14:paraId="12866752" w14:textId="77777777" w:rsidR="0028580F" w:rsidRPr="00580D3D" w:rsidRDefault="00A42E27" w:rsidP="0028580F">
      <w:pPr>
        <w:ind w:firstLine="567"/>
        <w:jc w:val="both"/>
      </w:pPr>
    </w:p>
    <w:p w14:paraId="4936657E" w14:textId="77777777" w:rsidR="0028580F" w:rsidRPr="00580D3D" w:rsidRDefault="00A42E27" w:rsidP="0028580F">
      <w:pPr>
        <w:ind w:firstLine="567"/>
        <w:jc w:val="both"/>
        <w:rPr>
          <w:b/>
        </w:rPr>
      </w:pPr>
      <w:r>
        <w:rPr>
          <w:b/>
        </w:rPr>
        <w:t>1. Продавец передал, а Покупатель принял следующий Товар:</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8"/>
        <w:gridCol w:w="5541"/>
      </w:tblGrid>
      <w:tr w:rsidR="0028580F" w:rsidRPr="00580D3D" w14:paraId="6BB6CD6C" w14:textId="77777777" w:rsidTr="00616B81">
        <w:trPr>
          <w:jc w:val="center"/>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46E06F29" w14:textId="77777777" w:rsidR="0028580F" w:rsidRPr="00580D3D" w:rsidRDefault="00A42E27" w:rsidP="00616B81">
            <w:pPr>
              <w:widowControl w:val="0"/>
              <w:autoSpaceDE w:val="0"/>
              <w:autoSpaceDN w:val="0"/>
              <w:adjustRightInd w:val="0"/>
              <w:rPr>
                <w:color w:val="000000"/>
              </w:rPr>
            </w:pPr>
            <w:r>
              <w:rPr>
                <w:color w:val="000000"/>
              </w:rPr>
              <w:t>Наименование характеристик поставляемого товара</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2B155050" w14:textId="77777777" w:rsidR="0028580F" w:rsidRPr="00580D3D" w:rsidRDefault="00A42E27" w:rsidP="00616B81">
            <w:pPr>
              <w:widowControl w:val="0"/>
              <w:autoSpaceDE w:val="0"/>
              <w:autoSpaceDN w:val="0"/>
              <w:adjustRightInd w:val="0"/>
              <w:rPr>
                <w:color w:val="000000"/>
              </w:rPr>
            </w:pPr>
            <w:r>
              <w:rPr>
                <w:color w:val="000000"/>
              </w:rPr>
              <w:t xml:space="preserve">Параметры характеристик поставляемого товара </w:t>
            </w:r>
          </w:p>
        </w:tc>
      </w:tr>
      <w:tr w:rsidR="0028580F" w:rsidRPr="00580D3D" w14:paraId="183470EA" w14:textId="77777777" w:rsidTr="00616B81">
        <w:trPr>
          <w:jc w:val="center"/>
        </w:trPr>
        <w:tc>
          <w:tcPr>
            <w:tcW w:w="4253" w:type="dxa"/>
            <w:vAlign w:val="center"/>
          </w:tcPr>
          <w:p w14:paraId="5EF3A98F" w14:textId="77777777" w:rsidR="0028580F" w:rsidRPr="00580D3D" w:rsidRDefault="00A42E27" w:rsidP="00616B81">
            <w:pPr>
              <w:widowControl w:val="0"/>
              <w:autoSpaceDE w:val="0"/>
              <w:autoSpaceDN w:val="0"/>
              <w:adjustRightInd w:val="0"/>
              <w:rPr>
                <w:color w:val="000000"/>
              </w:rPr>
            </w:pPr>
            <w:r>
              <w:rPr>
                <w:color w:val="000000"/>
              </w:rPr>
              <w:t>Размер</w:t>
            </w:r>
          </w:p>
        </w:tc>
        <w:tc>
          <w:tcPr>
            <w:tcW w:w="5812" w:type="dxa"/>
            <w:vAlign w:val="center"/>
          </w:tcPr>
          <w:p w14:paraId="44BCC092" w14:textId="77777777" w:rsidR="0028580F" w:rsidRPr="00580D3D" w:rsidRDefault="00A42E27" w:rsidP="00616B81">
            <w:pPr>
              <w:widowControl w:val="0"/>
              <w:autoSpaceDE w:val="0"/>
              <w:autoSpaceDN w:val="0"/>
              <w:adjustRightInd w:val="0"/>
              <w:rPr>
                <w:color w:val="000000"/>
              </w:rPr>
            </w:pPr>
          </w:p>
        </w:tc>
      </w:tr>
      <w:tr w:rsidR="0028580F" w:rsidRPr="00580D3D" w14:paraId="6C00BF06" w14:textId="77777777" w:rsidTr="00616B81">
        <w:trPr>
          <w:jc w:val="center"/>
        </w:trPr>
        <w:tc>
          <w:tcPr>
            <w:tcW w:w="4253" w:type="dxa"/>
            <w:vAlign w:val="center"/>
          </w:tcPr>
          <w:p w14:paraId="2EDC8C9D" w14:textId="77777777" w:rsidR="0028580F" w:rsidRPr="00580D3D" w:rsidRDefault="00A42E27" w:rsidP="00616B81">
            <w:pPr>
              <w:widowControl w:val="0"/>
              <w:autoSpaceDE w:val="0"/>
              <w:autoSpaceDN w:val="0"/>
              <w:adjustRightInd w:val="0"/>
              <w:rPr>
                <w:color w:val="000000"/>
              </w:rPr>
            </w:pPr>
            <w:r>
              <w:rPr>
                <w:color w:val="000000"/>
              </w:rPr>
              <w:t>Несущая способность</w:t>
            </w:r>
          </w:p>
        </w:tc>
        <w:tc>
          <w:tcPr>
            <w:tcW w:w="5812" w:type="dxa"/>
            <w:vAlign w:val="center"/>
          </w:tcPr>
          <w:p w14:paraId="5E0B2113" w14:textId="77777777" w:rsidR="0028580F" w:rsidRPr="00580D3D" w:rsidRDefault="00A42E27" w:rsidP="00616B81">
            <w:pPr>
              <w:widowControl w:val="0"/>
              <w:autoSpaceDE w:val="0"/>
              <w:autoSpaceDN w:val="0"/>
              <w:adjustRightInd w:val="0"/>
              <w:rPr>
                <w:color w:val="000000"/>
              </w:rPr>
            </w:pPr>
          </w:p>
        </w:tc>
      </w:tr>
      <w:tr w:rsidR="0028580F" w:rsidRPr="00580D3D" w14:paraId="5DECC37D" w14:textId="77777777" w:rsidTr="00616B81">
        <w:trPr>
          <w:jc w:val="center"/>
        </w:trPr>
        <w:tc>
          <w:tcPr>
            <w:tcW w:w="4253" w:type="dxa"/>
            <w:vAlign w:val="center"/>
          </w:tcPr>
          <w:p w14:paraId="73AD434F" w14:textId="77777777" w:rsidR="0028580F" w:rsidRPr="00580D3D" w:rsidRDefault="00A42E27" w:rsidP="00616B81">
            <w:pPr>
              <w:widowControl w:val="0"/>
              <w:autoSpaceDE w:val="0"/>
              <w:autoSpaceDN w:val="0"/>
              <w:adjustRightInd w:val="0"/>
              <w:rPr>
                <w:color w:val="000000"/>
              </w:rPr>
            </w:pPr>
            <w:r>
              <w:rPr>
                <w:color w:val="000000"/>
              </w:rPr>
              <w:t>Давление воздуха, кПа</w:t>
            </w:r>
          </w:p>
        </w:tc>
        <w:tc>
          <w:tcPr>
            <w:tcW w:w="5812" w:type="dxa"/>
            <w:vAlign w:val="center"/>
          </w:tcPr>
          <w:p w14:paraId="58FC30E6" w14:textId="77777777" w:rsidR="0028580F" w:rsidRPr="00580D3D" w:rsidRDefault="00A42E27" w:rsidP="00616B81">
            <w:pPr>
              <w:widowControl w:val="0"/>
              <w:autoSpaceDE w:val="0"/>
              <w:autoSpaceDN w:val="0"/>
              <w:adjustRightInd w:val="0"/>
              <w:rPr>
                <w:color w:val="000000"/>
              </w:rPr>
            </w:pPr>
          </w:p>
        </w:tc>
      </w:tr>
      <w:tr w:rsidR="0028580F" w:rsidRPr="00580D3D" w14:paraId="217BB041" w14:textId="77777777" w:rsidTr="00616B81">
        <w:trPr>
          <w:jc w:val="center"/>
        </w:trPr>
        <w:tc>
          <w:tcPr>
            <w:tcW w:w="4253" w:type="dxa"/>
            <w:vAlign w:val="center"/>
          </w:tcPr>
          <w:p w14:paraId="5F148DBE" w14:textId="77777777" w:rsidR="0028580F" w:rsidRPr="00580D3D" w:rsidRDefault="00A42E27" w:rsidP="00616B81">
            <w:pPr>
              <w:widowControl w:val="0"/>
              <w:autoSpaceDE w:val="0"/>
              <w:autoSpaceDN w:val="0"/>
              <w:adjustRightInd w:val="0"/>
              <w:rPr>
                <w:color w:val="000000"/>
              </w:rPr>
            </w:pPr>
            <w:r>
              <w:rPr>
                <w:color w:val="000000"/>
              </w:rPr>
              <w:t>Конструкция</w:t>
            </w:r>
          </w:p>
        </w:tc>
        <w:tc>
          <w:tcPr>
            <w:tcW w:w="5812" w:type="dxa"/>
            <w:vAlign w:val="center"/>
          </w:tcPr>
          <w:p w14:paraId="328E8B1D" w14:textId="77777777" w:rsidR="0028580F" w:rsidRPr="00580D3D" w:rsidRDefault="00A42E27" w:rsidP="00616B81">
            <w:pPr>
              <w:widowControl w:val="0"/>
              <w:autoSpaceDE w:val="0"/>
              <w:autoSpaceDN w:val="0"/>
              <w:adjustRightInd w:val="0"/>
              <w:rPr>
                <w:color w:val="000000"/>
              </w:rPr>
            </w:pPr>
          </w:p>
        </w:tc>
      </w:tr>
      <w:tr w:rsidR="0028580F" w:rsidRPr="00580D3D" w14:paraId="20D1FF70" w14:textId="77777777" w:rsidTr="00616B81">
        <w:trPr>
          <w:jc w:val="center"/>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2125637D" w14:textId="77777777" w:rsidR="0028580F" w:rsidRPr="00580D3D" w:rsidRDefault="00A42E27" w:rsidP="00616B81">
            <w:pPr>
              <w:widowControl w:val="0"/>
              <w:autoSpaceDE w:val="0"/>
              <w:autoSpaceDN w:val="0"/>
              <w:adjustRightInd w:val="0"/>
              <w:rPr>
                <w:color w:val="000000"/>
              </w:rPr>
            </w:pPr>
            <w:r>
              <w:rPr>
                <w:color w:val="000000"/>
              </w:rPr>
              <w:t xml:space="preserve">Уплотнительное кольцо </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32667CE4" w14:textId="77777777" w:rsidR="0028580F" w:rsidRPr="00580D3D" w:rsidRDefault="00A42E27" w:rsidP="00616B81">
            <w:pPr>
              <w:widowControl w:val="0"/>
              <w:autoSpaceDE w:val="0"/>
              <w:autoSpaceDN w:val="0"/>
              <w:adjustRightInd w:val="0"/>
              <w:rPr>
                <w:color w:val="000000"/>
              </w:rPr>
            </w:pPr>
          </w:p>
        </w:tc>
      </w:tr>
      <w:tr w:rsidR="0028580F" w:rsidRPr="00580D3D" w14:paraId="61AE184D" w14:textId="77777777" w:rsidTr="00616B81">
        <w:trPr>
          <w:jc w:val="center"/>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33411F8A" w14:textId="77777777" w:rsidR="0028580F" w:rsidRPr="00580D3D" w:rsidRDefault="00A42E27" w:rsidP="00616B81">
            <w:pPr>
              <w:widowControl w:val="0"/>
              <w:autoSpaceDE w:val="0"/>
              <w:autoSpaceDN w:val="0"/>
              <w:adjustRightInd w:val="0"/>
              <w:rPr>
                <w:color w:val="000000"/>
              </w:rPr>
            </w:pPr>
            <w:r>
              <w:rPr>
                <w:color w:val="000000"/>
              </w:rPr>
              <w:t>Температурный диапазон эксплуатации</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6463BF48" w14:textId="77777777" w:rsidR="0028580F" w:rsidRPr="00580D3D" w:rsidRDefault="00A42E27" w:rsidP="00616B81">
            <w:pPr>
              <w:widowControl w:val="0"/>
              <w:autoSpaceDE w:val="0"/>
              <w:autoSpaceDN w:val="0"/>
              <w:adjustRightInd w:val="0"/>
              <w:rPr>
                <w:color w:val="000000"/>
              </w:rPr>
            </w:pPr>
          </w:p>
        </w:tc>
      </w:tr>
    </w:tbl>
    <w:p w14:paraId="6EE7386F" w14:textId="77777777" w:rsidR="0028580F" w:rsidRPr="00580D3D" w:rsidRDefault="00A42E27" w:rsidP="0028580F">
      <w:pPr>
        <w:ind w:firstLine="567"/>
        <w:jc w:val="both"/>
        <w:rPr>
          <w:b/>
        </w:rPr>
      </w:pPr>
    </w:p>
    <w:p w14:paraId="376CDAD5" w14:textId="77777777" w:rsidR="0028580F" w:rsidRPr="00580D3D" w:rsidRDefault="00A42E27" w:rsidP="0028580F">
      <w:pPr>
        <w:ind w:firstLine="567"/>
        <w:jc w:val="both"/>
        <w:rPr>
          <w:rFonts w:eastAsia="Calibri"/>
        </w:rPr>
      </w:pPr>
      <w:r>
        <w:rPr>
          <w:rFonts w:eastAsia="Calibri"/>
        </w:rPr>
        <w:t>2. Комплектация Товара соответствует Спецификации (Приложение № 1 к Договору).</w:t>
      </w:r>
    </w:p>
    <w:p w14:paraId="6613F56B" w14:textId="77777777" w:rsidR="0028580F" w:rsidRPr="00580D3D" w:rsidRDefault="00A42E27" w:rsidP="0028580F">
      <w:pPr>
        <w:ind w:firstLine="567"/>
        <w:jc w:val="both"/>
        <w:rPr>
          <w:rFonts w:eastAsia="Calibri"/>
        </w:rPr>
      </w:pPr>
      <w:r>
        <w:rPr>
          <w:rFonts w:eastAsia="Calibri"/>
        </w:rPr>
        <w:t>Принадлежности Товара и относящиеся к нему документы переданы Покупателю полностью.</w:t>
      </w:r>
    </w:p>
    <w:p w14:paraId="26BAF41F" w14:textId="77777777" w:rsidR="0028580F" w:rsidRPr="00580D3D" w:rsidRDefault="00A42E27" w:rsidP="0028580F">
      <w:pPr>
        <w:ind w:firstLine="567"/>
        <w:jc w:val="both"/>
        <w:rPr>
          <w:rFonts w:eastAsia="Calibri"/>
        </w:rPr>
      </w:pPr>
      <w:r>
        <w:rPr>
          <w:rFonts w:eastAsia="Calibri"/>
        </w:rPr>
        <w:t xml:space="preserve">Качество, </w:t>
      </w:r>
      <w:r>
        <w:rPr>
          <w:rFonts w:eastAsia="Calibri"/>
        </w:rPr>
        <w:t>комплектность и количество Товара соответствуют условиям Договора.</w:t>
      </w:r>
    </w:p>
    <w:p w14:paraId="6D341277" w14:textId="77777777" w:rsidR="0028580F" w:rsidRPr="00580D3D" w:rsidRDefault="00A42E27" w:rsidP="0028580F">
      <w:pPr>
        <w:ind w:firstLine="567"/>
        <w:jc w:val="both"/>
        <w:rPr>
          <w:rFonts w:eastAsia="Calibri"/>
        </w:rPr>
      </w:pPr>
      <w:r>
        <w:rPr>
          <w:rFonts w:eastAsia="Calibri"/>
        </w:rPr>
        <w:t xml:space="preserve">3. Номера и другие данные, указанные в документации на Товар, внешний вид, техническая исправность и показания одометра Покупателем проверены. </w:t>
      </w:r>
    </w:p>
    <w:p w14:paraId="01B54AD5" w14:textId="77777777" w:rsidR="0028580F" w:rsidRPr="00580D3D" w:rsidRDefault="00A42E27" w:rsidP="0028580F">
      <w:pPr>
        <w:ind w:firstLine="567"/>
        <w:jc w:val="both"/>
        <w:rPr>
          <w:rFonts w:eastAsia="Calibri"/>
        </w:rPr>
      </w:pPr>
      <w:r>
        <w:rPr>
          <w:rFonts w:eastAsia="Calibri"/>
        </w:rPr>
        <w:t>4. Претензий по количеству, качеству, комплек</w:t>
      </w:r>
      <w:r>
        <w:rPr>
          <w:rFonts w:eastAsia="Calibri"/>
        </w:rPr>
        <w:t xml:space="preserve">тности, принадлежностям Товара, относящимся к нему документам и срокам их передачи </w:t>
      </w:r>
      <w:proofErr w:type="gramStart"/>
      <w:r>
        <w:rPr>
          <w:rFonts w:eastAsia="Calibri"/>
        </w:rPr>
        <w:t>Покупатель  не</w:t>
      </w:r>
      <w:proofErr w:type="gramEnd"/>
      <w:r>
        <w:rPr>
          <w:rFonts w:eastAsia="Calibri"/>
        </w:rPr>
        <w:t xml:space="preserve">  имеет.</w:t>
      </w:r>
    </w:p>
    <w:p w14:paraId="23047A90" w14:textId="77777777" w:rsidR="0028580F" w:rsidRDefault="00A42E27" w:rsidP="0028580F">
      <w:pPr>
        <w:ind w:firstLine="567"/>
        <w:jc w:val="both"/>
        <w:rPr>
          <w:rFonts w:eastAsia="Calibri"/>
          <w:b/>
        </w:rPr>
      </w:pPr>
      <w:r>
        <w:rPr>
          <w:rFonts w:eastAsia="Calibri"/>
        </w:rPr>
        <w:t>5. Настоящий Акт является неотъемлемой частью Договора.</w:t>
      </w:r>
      <w:r>
        <w:rPr>
          <w:rFonts w:eastAsia="Calibri"/>
          <w:b/>
        </w:rPr>
        <w:t xml:space="preserve">  </w:t>
      </w:r>
    </w:p>
    <w:p w14:paraId="7DDEAE18" w14:textId="77777777" w:rsidR="0028580F" w:rsidRPr="00580D3D" w:rsidRDefault="00A42E27" w:rsidP="0028580F">
      <w:pPr>
        <w:ind w:firstLine="567"/>
        <w:jc w:val="both"/>
        <w:rPr>
          <w:rFonts w:eastAsia="Calibri"/>
          <w:b/>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28580F" w:rsidRPr="00580D3D" w14:paraId="00C78B4D" w14:textId="77777777" w:rsidTr="00616B81">
        <w:trPr>
          <w:trHeight w:val="1144"/>
        </w:trPr>
        <w:tc>
          <w:tcPr>
            <w:tcW w:w="5495" w:type="dxa"/>
            <w:tcBorders>
              <w:top w:val="nil"/>
              <w:left w:val="nil"/>
              <w:bottom w:val="nil"/>
              <w:right w:val="nil"/>
            </w:tcBorders>
          </w:tcPr>
          <w:p w14:paraId="62C9C002" w14:textId="77777777" w:rsidR="0028580F" w:rsidRPr="00580D3D" w:rsidRDefault="00A42E27" w:rsidP="00616B81">
            <w:r>
              <w:t>От Поставщика:</w:t>
            </w:r>
          </w:p>
          <w:p w14:paraId="70D7FF24" w14:textId="77777777" w:rsidR="0028580F" w:rsidRPr="00580D3D" w:rsidRDefault="00A42E27" w:rsidP="00616B81"/>
          <w:p w14:paraId="2963EFEE" w14:textId="77777777" w:rsidR="0028580F" w:rsidRPr="00580D3D" w:rsidRDefault="00A42E27" w:rsidP="00616B81">
            <w:pPr>
              <w:rPr>
                <w:vertAlign w:val="superscript"/>
              </w:rPr>
            </w:pPr>
            <w:r>
              <w:t>________    ______________</w:t>
            </w:r>
          </w:p>
          <w:p w14:paraId="79F84E01" w14:textId="77777777" w:rsidR="0028580F" w:rsidRPr="00580D3D" w:rsidRDefault="00A42E27" w:rsidP="00616B81">
            <w:r>
              <w:rPr>
                <w:vertAlign w:val="superscript"/>
              </w:rPr>
              <w:t>(</w:t>
            </w:r>
            <w:proofErr w:type="gramStart"/>
            <w:r>
              <w:rPr>
                <w:vertAlign w:val="superscript"/>
              </w:rPr>
              <w:t xml:space="preserve">подпись)   </w:t>
            </w:r>
            <w:proofErr w:type="gramEnd"/>
            <w:r>
              <w:rPr>
                <w:vertAlign w:val="superscript"/>
              </w:rPr>
              <w:t xml:space="preserve">                     (Ф.И.О.)                                     </w:t>
            </w:r>
          </w:p>
        </w:tc>
        <w:tc>
          <w:tcPr>
            <w:tcW w:w="4336" w:type="dxa"/>
            <w:tcBorders>
              <w:top w:val="nil"/>
              <w:left w:val="nil"/>
              <w:bottom w:val="nil"/>
              <w:right w:val="nil"/>
            </w:tcBorders>
          </w:tcPr>
          <w:p w14:paraId="45D586AE" w14:textId="77777777" w:rsidR="0028580F" w:rsidRPr="00580D3D" w:rsidRDefault="00A42E27" w:rsidP="00616B81">
            <w:r>
              <w:t>От Покупателя:</w:t>
            </w:r>
          </w:p>
          <w:p w14:paraId="2B9CA70A" w14:textId="77777777" w:rsidR="0028580F" w:rsidRPr="00580D3D" w:rsidRDefault="00A42E27" w:rsidP="00616B81"/>
          <w:p w14:paraId="33C0FEB4" w14:textId="77777777" w:rsidR="0028580F" w:rsidRPr="00580D3D" w:rsidRDefault="00A42E27" w:rsidP="00616B81">
            <w:pPr>
              <w:rPr>
                <w:vertAlign w:val="superscript"/>
              </w:rPr>
            </w:pPr>
            <w:r>
              <w:t>________    ______________</w:t>
            </w:r>
          </w:p>
          <w:p w14:paraId="0DF81197" w14:textId="77777777" w:rsidR="0028580F" w:rsidRPr="00580D3D" w:rsidRDefault="00A42E27" w:rsidP="00616B81">
            <w:r>
              <w:rPr>
                <w:vertAlign w:val="superscript"/>
              </w:rPr>
              <w:t>(</w:t>
            </w:r>
            <w:proofErr w:type="gramStart"/>
            <w:r>
              <w:rPr>
                <w:vertAlign w:val="superscript"/>
              </w:rPr>
              <w:t xml:space="preserve">подпись)   </w:t>
            </w:r>
            <w:proofErr w:type="gramEnd"/>
            <w:r>
              <w:rPr>
                <w:vertAlign w:val="superscript"/>
              </w:rPr>
              <w:t xml:space="preserve">                     (Ф.И.О.)                                     </w:t>
            </w:r>
          </w:p>
        </w:tc>
      </w:tr>
    </w:tbl>
    <w:p w14:paraId="0237BA5B" w14:textId="77777777" w:rsidR="0028580F" w:rsidRPr="00580D3D" w:rsidRDefault="00A42E27" w:rsidP="0028580F">
      <w:r>
        <w:br w:type="page"/>
      </w:r>
    </w:p>
    <w:p w14:paraId="2EF4DD13" w14:textId="77777777" w:rsidR="0028580F" w:rsidRPr="00580D3D" w:rsidRDefault="00A42E27" w:rsidP="0028580F">
      <w:pPr>
        <w:ind w:left="6379" w:hanging="567"/>
        <w:jc w:val="right"/>
      </w:pPr>
      <w:r>
        <w:lastRenderedPageBreak/>
        <w:t>Приложение № 4</w:t>
      </w:r>
    </w:p>
    <w:p w14:paraId="02D1E0BB" w14:textId="77777777" w:rsidR="0028580F" w:rsidRPr="00580D3D" w:rsidRDefault="00A42E27" w:rsidP="0028580F">
      <w:pPr>
        <w:ind w:left="6379" w:hanging="567"/>
        <w:jc w:val="right"/>
      </w:pPr>
      <w:r>
        <w:t>к Договору поставки</w:t>
      </w:r>
    </w:p>
    <w:p w14:paraId="48A72150" w14:textId="77777777" w:rsidR="0028580F" w:rsidRPr="00580D3D" w:rsidRDefault="00A42E27" w:rsidP="0028580F">
      <w:pPr>
        <w:ind w:left="6379" w:hanging="567"/>
        <w:jc w:val="right"/>
      </w:pPr>
      <w:r>
        <w:t xml:space="preserve"> № _________________</w:t>
      </w:r>
    </w:p>
    <w:p w14:paraId="4EB5E52D" w14:textId="77777777" w:rsidR="0028580F" w:rsidRPr="00580D3D" w:rsidRDefault="00A42E27" w:rsidP="0028580F">
      <w:pPr>
        <w:ind w:left="6379" w:hanging="567"/>
        <w:jc w:val="right"/>
      </w:pPr>
      <w:r>
        <w:t>от «___» ____________2022 г.</w:t>
      </w:r>
    </w:p>
    <w:p w14:paraId="3325BFBF" w14:textId="77777777" w:rsidR="0028580F" w:rsidRDefault="00A42E27" w:rsidP="0028580F">
      <w:pPr>
        <w:shd w:val="clear" w:color="auto" w:fill="FFFFFF"/>
        <w:jc w:val="center"/>
        <w:rPr>
          <w:b/>
        </w:rPr>
      </w:pPr>
      <w:r>
        <w:rPr>
          <w:b/>
        </w:rPr>
        <w:t>ФОРМА</w:t>
      </w:r>
    </w:p>
    <w:p w14:paraId="4A39D867" w14:textId="77777777" w:rsidR="0028580F" w:rsidRPr="00580D3D" w:rsidRDefault="00A42E27" w:rsidP="0028580F">
      <w:pPr>
        <w:shd w:val="clear" w:color="auto" w:fill="FFFFFF"/>
        <w:jc w:val="center"/>
        <w:rPr>
          <w:b/>
        </w:rPr>
      </w:pPr>
    </w:p>
    <w:p w14:paraId="282FD557" w14:textId="77777777" w:rsidR="0028580F" w:rsidRPr="00580D3D" w:rsidRDefault="00A42E27" w:rsidP="0028580F">
      <w:pPr>
        <w:pStyle w:val="3"/>
        <w:spacing w:before="0" w:after="0"/>
        <w:jc w:val="center"/>
        <w:rPr>
          <w:rFonts w:ascii="Times New Roman" w:hAnsi="Times New Roman"/>
          <w:b w:val="0"/>
          <w:sz w:val="24"/>
          <w:szCs w:val="24"/>
        </w:rPr>
      </w:pPr>
      <w:r>
        <w:rPr>
          <w:rFonts w:ascii="Times New Roman" w:hAnsi="Times New Roman"/>
          <w:b w:val="0"/>
          <w:sz w:val="24"/>
          <w:szCs w:val="24"/>
        </w:rPr>
        <w:t>АКТ</w:t>
      </w:r>
    </w:p>
    <w:p w14:paraId="4E182FFD" w14:textId="77777777" w:rsidR="0028580F" w:rsidRDefault="00A42E27" w:rsidP="0028580F">
      <w:pPr>
        <w:pStyle w:val="3"/>
        <w:spacing w:before="0" w:after="0"/>
        <w:jc w:val="center"/>
        <w:rPr>
          <w:rFonts w:ascii="Times New Roman" w:hAnsi="Times New Roman"/>
          <w:b w:val="0"/>
          <w:sz w:val="24"/>
          <w:szCs w:val="24"/>
        </w:rPr>
      </w:pPr>
      <w:r>
        <w:rPr>
          <w:rFonts w:ascii="Times New Roman" w:hAnsi="Times New Roman"/>
          <w:b w:val="0"/>
          <w:sz w:val="24"/>
          <w:szCs w:val="24"/>
        </w:rPr>
        <w:t>об установке шин</w:t>
      </w:r>
    </w:p>
    <w:p w14:paraId="10F5DE65" w14:textId="77777777" w:rsidR="0028580F" w:rsidRPr="008A5DF2" w:rsidRDefault="00A42E27" w:rsidP="0028580F"/>
    <w:p w14:paraId="4361883B" w14:textId="77777777" w:rsidR="0028580F" w:rsidRPr="00580D3D" w:rsidRDefault="00A42E27" w:rsidP="0028580F">
      <w:pPr>
        <w:shd w:val="clear" w:color="auto" w:fill="FFFFFF"/>
        <w:ind w:left="-709"/>
        <w:jc w:val="both"/>
        <w:rPr>
          <w:u w:val="single"/>
        </w:rPr>
      </w:pPr>
      <w:r>
        <w:rPr>
          <w:u w:val="single"/>
        </w:rPr>
        <w:t>ПАО «ТрансКонтейнер»</w:t>
      </w:r>
      <w:r>
        <w:t>, в лице _______________________________________________ действующего на основании</w:t>
      </w:r>
      <w:r>
        <w:rPr>
          <w:u w:val="single"/>
        </w:rPr>
        <w:t xml:space="preserve"> ____________________</w:t>
      </w:r>
      <w:r>
        <w:t xml:space="preserve">, именуемое в дальнейшем Покупатель, с одной стороны и __________________, в лице ____________________________, действующего на основании </w:t>
      </w:r>
      <w:r>
        <w:rPr>
          <w:u w:val="single"/>
        </w:rPr>
        <w:t>______________________</w:t>
      </w:r>
      <w:r>
        <w:t>, именуемое в дальнейшем Поставщик, с другой стороны, составили настоящий Акт об установке шин н</w:t>
      </w:r>
      <w:r>
        <w:t>а техническое средство:</w:t>
      </w:r>
    </w:p>
    <w:tbl>
      <w:tblPr>
        <w:tblW w:w="10297" w:type="dxa"/>
        <w:tblInd w:w="-601" w:type="dxa"/>
        <w:tblLayout w:type="fixed"/>
        <w:tblLook w:val="04A0" w:firstRow="1" w:lastRow="0" w:firstColumn="1" w:lastColumn="0" w:noHBand="0" w:noVBand="1"/>
      </w:tblPr>
      <w:tblGrid>
        <w:gridCol w:w="1000"/>
        <w:gridCol w:w="843"/>
        <w:gridCol w:w="1249"/>
        <w:gridCol w:w="1586"/>
        <w:gridCol w:w="904"/>
        <w:gridCol w:w="840"/>
        <w:gridCol w:w="1800"/>
        <w:gridCol w:w="195"/>
        <w:gridCol w:w="1880"/>
      </w:tblGrid>
      <w:tr w:rsidR="0028580F" w:rsidRPr="00580D3D" w14:paraId="3E85B116" w14:textId="77777777" w:rsidTr="00616B81">
        <w:trPr>
          <w:trHeight w:val="390"/>
        </w:trPr>
        <w:tc>
          <w:tcPr>
            <w:tcW w:w="8417" w:type="dxa"/>
            <w:gridSpan w:val="8"/>
            <w:tcBorders>
              <w:top w:val="nil"/>
              <w:left w:val="nil"/>
              <w:bottom w:val="single" w:sz="4" w:space="0" w:color="auto"/>
              <w:right w:val="nil"/>
            </w:tcBorders>
            <w:shd w:val="clear" w:color="auto" w:fill="auto"/>
            <w:noWrap/>
            <w:vAlign w:val="bottom"/>
            <w:hideMark/>
          </w:tcPr>
          <w:p w14:paraId="0FB41A7A" w14:textId="77777777" w:rsidR="0028580F" w:rsidRPr="00580D3D" w:rsidRDefault="00A42E27" w:rsidP="00616B81">
            <w:pPr>
              <w:rPr>
                <w:b/>
                <w:bCs/>
              </w:rPr>
            </w:pPr>
            <w:r>
              <w:rPr>
                <w:b/>
                <w:bCs/>
              </w:rPr>
              <w:t> </w:t>
            </w:r>
          </w:p>
        </w:tc>
        <w:tc>
          <w:tcPr>
            <w:tcW w:w="1880" w:type="dxa"/>
            <w:tcBorders>
              <w:top w:val="nil"/>
              <w:left w:val="nil"/>
              <w:bottom w:val="single" w:sz="4" w:space="0" w:color="auto"/>
              <w:right w:val="nil"/>
            </w:tcBorders>
            <w:shd w:val="clear" w:color="auto" w:fill="auto"/>
            <w:noWrap/>
            <w:vAlign w:val="bottom"/>
            <w:hideMark/>
          </w:tcPr>
          <w:p w14:paraId="0B686209" w14:textId="77777777" w:rsidR="0028580F" w:rsidRPr="00580D3D" w:rsidRDefault="00A42E27" w:rsidP="00616B81">
            <w:pPr>
              <w:rPr>
                <w:u w:val="single"/>
              </w:rPr>
            </w:pPr>
            <w:r>
              <w:rPr>
                <w:u w:val="single"/>
              </w:rPr>
              <w:t> </w:t>
            </w:r>
          </w:p>
        </w:tc>
      </w:tr>
      <w:tr w:rsidR="0028580F" w:rsidRPr="00580D3D" w14:paraId="2E5590C0" w14:textId="77777777" w:rsidTr="00616B81">
        <w:trPr>
          <w:trHeight w:val="225"/>
        </w:trPr>
        <w:tc>
          <w:tcPr>
            <w:tcW w:w="10297" w:type="dxa"/>
            <w:gridSpan w:val="9"/>
            <w:tcBorders>
              <w:top w:val="single" w:sz="4" w:space="0" w:color="auto"/>
              <w:left w:val="nil"/>
              <w:bottom w:val="nil"/>
              <w:right w:val="nil"/>
            </w:tcBorders>
            <w:shd w:val="clear" w:color="auto" w:fill="auto"/>
            <w:noWrap/>
            <w:hideMark/>
          </w:tcPr>
          <w:p w14:paraId="29E76D37" w14:textId="77777777" w:rsidR="0028580F" w:rsidRPr="00580D3D" w:rsidRDefault="00A42E27" w:rsidP="00616B81">
            <w:pPr>
              <w:jc w:val="center"/>
            </w:pPr>
            <w:r>
              <w:t>Филиал Покупателя, адрес установки</w:t>
            </w:r>
          </w:p>
        </w:tc>
      </w:tr>
      <w:tr w:rsidR="0028580F" w:rsidRPr="00580D3D" w14:paraId="2553618C" w14:textId="77777777" w:rsidTr="00616B81">
        <w:trPr>
          <w:trHeight w:val="255"/>
        </w:trPr>
        <w:tc>
          <w:tcPr>
            <w:tcW w:w="1000" w:type="dxa"/>
            <w:tcBorders>
              <w:top w:val="nil"/>
              <w:left w:val="nil"/>
              <w:bottom w:val="nil"/>
              <w:right w:val="nil"/>
            </w:tcBorders>
            <w:shd w:val="clear" w:color="auto" w:fill="auto"/>
            <w:noWrap/>
            <w:vAlign w:val="bottom"/>
            <w:hideMark/>
          </w:tcPr>
          <w:p w14:paraId="239EF150" w14:textId="77777777" w:rsidR="0028580F" w:rsidRPr="00580D3D" w:rsidRDefault="00A42E27" w:rsidP="00616B81">
            <w:pPr>
              <w:jc w:val="center"/>
            </w:pPr>
          </w:p>
        </w:tc>
        <w:tc>
          <w:tcPr>
            <w:tcW w:w="843" w:type="dxa"/>
            <w:tcBorders>
              <w:top w:val="nil"/>
              <w:left w:val="nil"/>
              <w:bottom w:val="nil"/>
              <w:right w:val="nil"/>
            </w:tcBorders>
            <w:shd w:val="clear" w:color="auto" w:fill="auto"/>
            <w:noWrap/>
            <w:vAlign w:val="bottom"/>
            <w:hideMark/>
          </w:tcPr>
          <w:p w14:paraId="239C628E" w14:textId="77777777" w:rsidR="0028580F" w:rsidRPr="00580D3D" w:rsidRDefault="00A42E27" w:rsidP="00616B81"/>
        </w:tc>
        <w:tc>
          <w:tcPr>
            <w:tcW w:w="1249" w:type="dxa"/>
            <w:tcBorders>
              <w:top w:val="nil"/>
              <w:left w:val="nil"/>
              <w:bottom w:val="nil"/>
              <w:right w:val="nil"/>
            </w:tcBorders>
            <w:shd w:val="clear" w:color="auto" w:fill="auto"/>
            <w:noWrap/>
            <w:vAlign w:val="bottom"/>
            <w:hideMark/>
          </w:tcPr>
          <w:p w14:paraId="417DA8EB" w14:textId="77777777" w:rsidR="0028580F" w:rsidRPr="00580D3D" w:rsidRDefault="00A42E27" w:rsidP="00616B81"/>
        </w:tc>
        <w:tc>
          <w:tcPr>
            <w:tcW w:w="3330" w:type="dxa"/>
            <w:gridSpan w:val="3"/>
            <w:tcBorders>
              <w:top w:val="nil"/>
              <w:left w:val="nil"/>
              <w:bottom w:val="nil"/>
              <w:right w:val="nil"/>
            </w:tcBorders>
            <w:shd w:val="clear" w:color="auto" w:fill="auto"/>
            <w:noWrap/>
            <w:hideMark/>
          </w:tcPr>
          <w:p w14:paraId="0CC61637" w14:textId="77777777" w:rsidR="0028580F" w:rsidRPr="00580D3D" w:rsidRDefault="00A42E27" w:rsidP="00616B81"/>
        </w:tc>
        <w:tc>
          <w:tcPr>
            <w:tcW w:w="1995" w:type="dxa"/>
            <w:gridSpan w:val="2"/>
            <w:tcBorders>
              <w:top w:val="nil"/>
              <w:left w:val="nil"/>
              <w:bottom w:val="nil"/>
              <w:right w:val="nil"/>
            </w:tcBorders>
            <w:shd w:val="clear" w:color="auto" w:fill="auto"/>
            <w:noWrap/>
            <w:vAlign w:val="bottom"/>
            <w:hideMark/>
          </w:tcPr>
          <w:p w14:paraId="264F0377" w14:textId="77777777" w:rsidR="0028580F" w:rsidRPr="00580D3D" w:rsidRDefault="00A42E27" w:rsidP="00616B81">
            <w:pPr>
              <w:jc w:val="center"/>
            </w:pPr>
          </w:p>
        </w:tc>
        <w:tc>
          <w:tcPr>
            <w:tcW w:w="1880" w:type="dxa"/>
            <w:tcBorders>
              <w:top w:val="nil"/>
              <w:left w:val="nil"/>
              <w:bottom w:val="nil"/>
              <w:right w:val="nil"/>
            </w:tcBorders>
            <w:shd w:val="clear" w:color="auto" w:fill="auto"/>
            <w:noWrap/>
            <w:vAlign w:val="bottom"/>
            <w:hideMark/>
          </w:tcPr>
          <w:p w14:paraId="4044AAA5" w14:textId="77777777" w:rsidR="0028580F" w:rsidRPr="00580D3D" w:rsidRDefault="00A42E27" w:rsidP="00616B81"/>
        </w:tc>
      </w:tr>
      <w:tr w:rsidR="0028580F" w:rsidRPr="00580D3D" w14:paraId="734AC106" w14:textId="77777777" w:rsidTr="00616B81">
        <w:trPr>
          <w:trHeight w:val="255"/>
        </w:trPr>
        <w:tc>
          <w:tcPr>
            <w:tcW w:w="3092" w:type="dxa"/>
            <w:gridSpan w:val="3"/>
            <w:tcBorders>
              <w:top w:val="nil"/>
              <w:left w:val="nil"/>
              <w:bottom w:val="nil"/>
              <w:right w:val="nil"/>
            </w:tcBorders>
            <w:shd w:val="clear" w:color="auto" w:fill="auto"/>
            <w:noWrap/>
            <w:vAlign w:val="bottom"/>
            <w:hideMark/>
          </w:tcPr>
          <w:p w14:paraId="0AD1F707" w14:textId="77777777" w:rsidR="0028580F" w:rsidRPr="00580D3D" w:rsidRDefault="00A42E27" w:rsidP="00616B81">
            <w:r>
              <w:t>Обозначение (размер) шины</w:t>
            </w:r>
          </w:p>
        </w:tc>
        <w:tc>
          <w:tcPr>
            <w:tcW w:w="1586" w:type="dxa"/>
            <w:tcBorders>
              <w:top w:val="nil"/>
              <w:left w:val="nil"/>
              <w:bottom w:val="single" w:sz="4" w:space="0" w:color="auto"/>
              <w:right w:val="nil"/>
            </w:tcBorders>
            <w:shd w:val="clear" w:color="auto" w:fill="auto"/>
            <w:noWrap/>
            <w:vAlign w:val="bottom"/>
            <w:hideMark/>
          </w:tcPr>
          <w:p w14:paraId="33FE7FBE" w14:textId="77777777" w:rsidR="0028580F" w:rsidRPr="00580D3D" w:rsidRDefault="00A42E27" w:rsidP="00616B81">
            <w:pPr>
              <w:rPr>
                <w:b/>
                <w:bCs/>
              </w:rPr>
            </w:pPr>
            <w:r>
              <w:rPr>
                <w:b/>
                <w:bCs/>
              </w:rPr>
              <w:t> </w:t>
            </w:r>
          </w:p>
        </w:tc>
        <w:tc>
          <w:tcPr>
            <w:tcW w:w="904" w:type="dxa"/>
            <w:tcBorders>
              <w:top w:val="nil"/>
              <w:left w:val="nil"/>
              <w:bottom w:val="single" w:sz="4" w:space="0" w:color="auto"/>
              <w:right w:val="nil"/>
            </w:tcBorders>
            <w:shd w:val="clear" w:color="auto" w:fill="auto"/>
            <w:noWrap/>
            <w:vAlign w:val="bottom"/>
            <w:hideMark/>
          </w:tcPr>
          <w:p w14:paraId="45775857" w14:textId="77777777" w:rsidR="0028580F" w:rsidRPr="00580D3D" w:rsidRDefault="00A42E27" w:rsidP="00616B81">
            <w:pPr>
              <w:rPr>
                <w:b/>
                <w:bCs/>
              </w:rPr>
            </w:pPr>
            <w:r>
              <w:rPr>
                <w:b/>
                <w:bCs/>
              </w:rPr>
              <w:t> </w:t>
            </w:r>
          </w:p>
        </w:tc>
        <w:tc>
          <w:tcPr>
            <w:tcW w:w="2835" w:type="dxa"/>
            <w:gridSpan w:val="3"/>
            <w:tcBorders>
              <w:top w:val="nil"/>
              <w:left w:val="nil"/>
              <w:bottom w:val="nil"/>
              <w:right w:val="nil"/>
            </w:tcBorders>
            <w:shd w:val="clear" w:color="auto" w:fill="auto"/>
            <w:noWrap/>
            <w:vAlign w:val="bottom"/>
            <w:hideMark/>
          </w:tcPr>
          <w:p w14:paraId="0E84E3EA" w14:textId="77777777" w:rsidR="0028580F" w:rsidRPr="00580D3D" w:rsidRDefault="00A42E27" w:rsidP="00616B81">
            <w:pPr>
              <w:jc w:val="right"/>
            </w:pPr>
            <w:r>
              <w:t>Завод-изготовитель шин</w:t>
            </w:r>
          </w:p>
        </w:tc>
        <w:tc>
          <w:tcPr>
            <w:tcW w:w="1880" w:type="dxa"/>
            <w:tcBorders>
              <w:top w:val="nil"/>
              <w:left w:val="nil"/>
              <w:bottom w:val="single" w:sz="4" w:space="0" w:color="auto"/>
              <w:right w:val="nil"/>
            </w:tcBorders>
            <w:shd w:val="clear" w:color="auto" w:fill="auto"/>
            <w:noWrap/>
            <w:vAlign w:val="bottom"/>
            <w:hideMark/>
          </w:tcPr>
          <w:p w14:paraId="1B28477A" w14:textId="77777777" w:rsidR="0028580F" w:rsidRPr="00580D3D" w:rsidRDefault="00A42E27" w:rsidP="00616B81">
            <w:r>
              <w:t> </w:t>
            </w:r>
          </w:p>
        </w:tc>
      </w:tr>
      <w:tr w:rsidR="0028580F" w:rsidRPr="00580D3D" w14:paraId="780289F8" w14:textId="77777777" w:rsidTr="00616B81">
        <w:trPr>
          <w:trHeight w:val="255"/>
        </w:trPr>
        <w:tc>
          <w:tcPr>
            <w:tcW w:w="1000" w:type="dxa"/>
            <w:tcBorders>
              <w:top w:val="nil"/>
              <w:left w:val="nil"/>
              <w:bottom w:val="nil"/>
              <w:right w:val="nil"/>
            </w:tcBorders>
            <w:shd w:val="clear" w:color="auto" w:fill="auto"/>
            <w:noWrap/>
            <w:vAlign w:val="bottom"/>
            <w:hideMark/>
          </w:tcPr>
          <w:p w14:paraId="15DBFBBE" w14:textId="77777777" w:rsidR="0028580F" w:rsidRPr="00580D3D" w:rsidRDefault="00A42E27" w:rsidP="00616B81"/>
        </w:tc>
        <w:tc>
          <w:tcPr>
            <w:tcW w:w="843" w:type="dxa"/>
            <w:tcBorders>
              <w:top w:val="nil"/>
              <w:left w:val="nil"/>
              <w:bottom w:val="nil"/>
              <w:right w:val="nil"/>
            </w:tcBorders>
            <w:shd w:val="clear" w:color="auto" w:fill="auto"/>
            <w:noWrap/>
            <w:vAlign w:val="bottom"/>
            <w:hideMark/>
          </w:tcPr>
          <w:p w14:paraId="3355658A" w14:textId="77777777" w:rsidR="0028580F" w:rsidRPr="00580D3D" w:rsidRDefault="00A42E27" w:rsidP="00616B81"/>
        </w:tc>
        <w:tc>
          <w:tcPr>
            <w:tcW w:w="1249" w:type="dxa"/>
            <w:tcBorders>
              <w:top w:val="nil"/>
              <w:left w:val="nil"/>
              <w:bottom w:val="nil"/>
              <w:right w:val="nil"/>
            </w:tcBorders>
            <w:shd w:val="clear" w:color="auto" w:fill="auto"/>
            <w:noWrap/>
            <w:vAlign w:val="bottom"/>
            <w:hideMark/>
          </w:tcPr>
          <w:p w14:paraId="6E253DD7" w14:textId="77777777" w:rsidR="0028580F" w:rsidRPr="00580D3D" w:rsidRDefault="00A42E27" w:rsidP="00616B81"/>
        </w:tc>
        <w:tc>
          <w:tcPr>
            <w:tcW w:w="1586" w:type="dxa"/>
            <w:tcBorders>
              <w:top w:val="nil"/>
              <w:left w:val="nil"/>
              <w:bottom w:val="nil"/>
              <w:right w:val="nil"/>
            </w:tcBorders>
            <w:shd w:val="clear" w:color="auto" w:fill="auto"/>
            <w:noWrap/>
            <w:vAlign w:val="bottom"/>
            <w:hideMark/>
          </w:tcPr>
          <w:p w14:paraId="25C251BA" w14:textId="77777777" w:rsidR="0028580F" w:rsidRPr="00580D3D" w:rsidRDefault="00A42E27" w:rsidP="00616B81"/>
        </w:tc>
        <w:tc>
          <w:tcPr>
            <w:tcW w:w="904" w:type="dxa"/>
            <w:tcBorders>
              <w:top w:val="nil"/>
              <w:left w:val="nil"/>
              <w:bottom w:val="nil"/>
              <w:right w:val="nil"/>
            </w:tcBorders>
            <w:shd w:val="clear" w:color="auto" w:fill="auto"/>
            <w:noWrap/>
            <w:vAlign w:val="bottom"/>
            <w:hideMark/>
          </w:tcPr>
          <w:p w14:paraId="2AC60059" w14:textId="77777777" w:rsidR="0028580F" w:rsidRPr="00580D3D" w:rsidRDefault="00A42E27" w:rsidP="00616B81"/>
        </w:tc>
        <w:tc>
          <w:tcPr>
            <w:tcW w:w="840" w:type="dxa"/>
            <w:tcBorders>
              <w:top w:val="nil"/>
              <w:left w:val="nil"/>
              <w:bottom w:val="nil"/>
              <w:right w:val="nil"/>
            </w:tcBorders>
            <w:shd w:val="clear" w:color="auto" w:fill="auto"/>
            <w:noWrap/>
            <w:vAlign w:val="bottom"/>
            <w:hideMark/>
          </w:tcPr>
          <w:p w14:paraId="09081D85" w14:textId="77777777" w:rsidR="0028580F" w:rsidRPr="00580D3D" w:rsidRDefault="00A42E27" w:rsidP="00616B81"/>
        </w:tc>
        <w:tc>
          <w:tcPr>
            <w:tcW w:w="1995" w:type="dxa"/>
            <w:gridSpan w:val="2"/>
            <w:tcBorders>
              <w:top w:val="nil"/>
              <w:left w:val="nil"/>
              <w:bottom w:val="nil"/>
              <w:right w:val="nil"/>
            </w:tcBorders>
            <w:shd w:val="clear" w:color="auto" w:fill="auto"/>
            <w:noWrap/>
            <w:vAlign w:val="bottom"/>
            <w:hideMark/>
          </w:tcPr>
          <w:p w14:paraId="176119DC" w14:textId="77777777" w:rsidR="0028580F" w:rsidRPr="00580D3D" w:rsidRDefault="00A42E27" w:rsidP="00616B81"/>
        </w:tc>
        <w:tc>
          <w:tcPr>
            <w:tcW w:w="1880" w:type="dxa"/>
            <w:tcBorders>
              <w:top w:val="nil"/>
              <w:left w:val="nil"/>
              <w:bottom w:val="nil"/>
              <w:right w:val="nil"/>
            </w:tcBorders>
            <w:shd w:val="clear" w:color="auto" w:fill="auto"/>
            <w:noWrap/>
            <w:vAlign w:val="bottom"/>
            <w:hideMark/>
          </w:tcPr>
          <w:p w14:paraId="0329DCA6" w14:textId="77777777" w:rsidR="0028580F" w:rsidRPr="00580D3D" w:rsidRDefault="00A42E27" w:rsidP="00616B81"/>
        </w:tc>
      </w:tr>
      <w:tr w:rsidR="0028580F" w:rsidRPr="00580D3D" w14:paraId="5EF57D47" w14:textId="77777777" w:rsidTr="00616B81">
        <w:trPr>
          <w:trHeight w:val="255"/>
        </w:trPr>
        <w:tc>
          <w:tcPr>
            <w:tcW w:w="1843" w:type="dxa"/>
            <w:gridSpan w:val="2"/>
            <w:tcBorders>
              <w:top w:val="nil"/>
              <w:left w:val="nil"/>
              <w:bottom w:val="nil"/>
              <w:right w:val="nil"/>
            </w:tcBorders>
            <w:shd w:val="clear" w:color="auto" w:fill="auto"/>
            <w:noWrap/>
            <w:vAlign w:val="bottom"/>
            <w:hideMark/>
          </w:tcPr>
          <w:p w14:paraId="1473DBBF" w14:textId="77777777" w:rsidR="0028580F" w:rsidRPr="00580D3D" w:rsidRDefault="00A42E27" w:rsidP="00616B81">
            <w:r>
              <w:t>Модель шины</w:t>
            </w:r>
          </w:p>
        </w:tc>
        <w:tc>
          <w:tcPr>
            <w:tcW w:w="1249" w:type="dxa"/>
            <w:tcBorders>
              <w:top w:val="nil"/>
              <w:left w:val="nil"/>
              <w:bottom w:val="single" w:sz="4" w:space="0" w:color="auto"/>
              <w:right w:val="nil"/>
            </w:tcBorders>
            <w:shd w:val="clear" w:color="auto" w:fill="auto"/>
            <w:noWrap/>
            <w:vAlign w:val="bottom"/>
            <w:hideMark/>
          </w:tcPr>
          <w:p w14:paraId="3BC1E11D" w14:textId="77777777" w:rsidR="0028580F" w:rsidRPr="00580D3D" w:rsidRDefault="00A42E27" w:rsidP="00616B81">
            <w:pPr>
              <w:rPr>
                <w:b/>
                <w:bCs/>
              </w:rPr>
            </w:pPr>
            <w:r>
              <w:rPr>
                <w:b/>
                <w:bCs/>
              </w:rPr>
              <w:t> </w:t>
            </w:r>
          </w:p>
        </w:tc>
        <w:tc>
          <w:tcPr>
            <w:tcW w:w="1586" w:type="dxa"/>
            <w:tcBorders>
              <w:top w:val="nil"/>
              <w:left w:val="nil"/>
              <w:bottom w:val="single" w:sz="4" w:space="0" w:color="auto"/>
              <w:right w:val="nil"/>
            </w:tcBorders>
            <w:shd w:val="clear" w:color="auto" w:fill="auto"/>
            <w:noWrap/>
            <w:vAlign w:val="bottom"/>
            <w:hideMark/>
          </w:tcPr>
          <w:p w14:paraId="17E5EE41" w14:textId="77777777" w:rsidR="0028580F" w:rsidRPr="00580D3D" w:rsidRDefault="00A42E27" w:rsidP="00616B81">
            <w:r>
              <w:t> </w:t>
            </w:r>
          </w:p>
        </w:tc>
        <w:tc>
          <w:tcPr>
            <w:tcW w:w="904" w:type="dxa"/>
            <w:tcBorders>
              <w:top w:val="nil"/>
              <w:left w:val="nil"/>
              <w:bottom w:val="nil"/>
              <w:right w:val="nil"/>
            </w:tcBorders>
            <w:shd w:val="clear" w:color="auto" w:fill="auto"/>
            <w:noWrap/>
            <w:vAlign w:val="bottom"/>
            <w:hideMark/>
          </w:tcPr>
          <w:p w14:paraId="6AF1E97C" w14:textId="77777777" w:rsidR="0028580F" w:rsidRPr="00580D3D" w:rsidRDefault="00A42E27" w:rsidP="00616B81"/>
        </w:tc>
        <w:tc>
          <w:tcPr>
            <w:tcW w:w="2835" w:type="dxa"/>
            <w:gridSpan w:val="3"/>
            <w:tcBorders>
              <w:top w:val="nil"/>
              <w:left w:val="nil"/>
              <w:bottom w:val="nil"/>
              <w:right w:val="nil"/>
            </w:tcBorders>
            <w:shd w:val="clear" w:color="auto" w:fill="auto"/>
            <w:noWrap/>
            <w:vAlign w:val="bottom"/>
            <w:hideMark/>
          </w:tcPr>
          <w:p w14:paraId="5D972AE3" w14:textId="77777777" w:rsidR="0028580F" w:rsidRPr="00580D3D" w:rsidRDefault="00A42E27" w:rsidP="00616B81">
            <w:pPr>
              <w:jc w:val="right"/>
            </w:pPr>
            <w:r>
              <w:t>Заводской номер шины</w:t>
            </w:r>
          </w:p>
        </w:tc>
        <w:tc>
          <w:tcPr>
            <w:tcW w:w="1880" w:type="dxa"/>
            <w:tcBorders>
              <w:top w:val="nil"/>
              <w:left w:val="nil"/>
              <w:bottom w:val="single" w:sz="4" w:space="0" w:color="auto"/>
              <w:right w:val="nil"/>
            </w:tcBorders>
            <w:shd w:val="clear" w:color="auto" w:fill="auto"/>
            <w:noWrap/>
            <w:vAlign w:val="bottom"/>
            <w:hideMark/>
          </w:tcPr>
          <w:p w14:paraId="0B553596" w14:textId="77777777" w:rsidR="0028580F" w:rsidRPr="00580D3D" w:rsidRDefault="00A42E27" w:rsidP="00616B81">
            <w:pPr>
              <w:jc w:val="center"/>
              <w:rPr>
                <w:b/>
                <w:bCs/>
              </w:rPr>
            </w:pPr>
            <w:r>
              <w:rPr>
                <w:b/>
                <w:bCs/>
              </w:rPr>
              <w:t> </w:t>
            </w:r>
          </w:p>
        </w:tc>
      </w:tr>
      <w:tr w:rsidR="0028580F" w:rsidRPr="00580D3D" w14:paraId="7902681F" w14:textId="77777777" w:rsidTr="00616B81">
        <w:trPr>
          <w:trHeight w:val="270"/>
        </w:trPr>
        <w:tc>
          <w:tcPr>
            <w:tcW w:w="1843" w:type="dxa"/>
            <w:gridSpan w:val="2"/>
            <w:tcBorders>
              <w:top w:val="nil"/>
              <w:left w:val="nil"/>
              <w:bottom w:val="nil"/>
              <w:right w:val="nil"/>
            </w:tcBorders>
            <w:shd w:val="clear" w:color="auto" w:fill="auto"/>
            <w:noWrap/>
            <w:vAlign w:val="bottom"/>
          </w:tcPr>
          <w:p w14:paraId="0AD3F911" w14:textId="77777777" w:rsidR="0028580F" w:rsidRPr="00580D3D" w:rsidRDefault="00A42E27" w:rsidP="00616B81">
            <w:r>
              <w:rPr>
                <w:bCs/>
              </w:rPr>
              <w:t>Состояние шины</w:t>
            </w:r>
          </w:p>
        </w:tc>
        <w:tc>
          <w:tcPr>
            <w:tcW w:w="1249" w:type="dxa"/>
            <w:tcBorders>
              <w:top w:val="nil"/>
              <w:left w:val="nil"/>
              <w:bottom w:val="single" w:sz="4" w:space="0" w:color="auto"/>
              <w:right w:val="nil"/>
            </w:tcBorders>
            <w:shd w:val="clear" w:color="auto" w:fill="auto"/>
            <w:noWrap/>
            <w:vAlign w:val="bottom"/>
          </w:tcPr>
          <w:p w14:paraId="0106C6B7" w14:textId="77777777" w:rsidR="0028580F" w:rsidRPr="00580D3D" w:rsidRDefault="00A42E27" w:rsidP="00616B81"/>
        </w:tc>
        <w:tc>
          <w:tcPr>
            <w:tcW w:w="1586" w:type="dxa"/>
            <w:tcBorders>
              <w:top w:val="nil"/>
              <w:left w:val="nil"/>
              <w:bottom w:val="single" w:sz="4" w:space="0" w:color="auto"/>
              <w:right w:val="nil"/>
            </w:tcBorders>
            <w:shd w:val="clear" w:color="auto" w:fill="auto"/>
            <w:noWrap/>
            <w:vAlign w:val="bottom"/>
          </w:tcPr>
          <w:p w14:paraId="7C01FD2B" w14:textId="77777777" w:rsidR="0028580F" w:rsidRPr="00580D3D" w:rsidRDefault="00A42E27" w:rsidP="00616B81"/>
        </w:tc>
        <w:tc>
          <w:tcPr>
            <w:tcW w:w="904" w:type="dxa"/>
            <w:tcBorders>
              <w:top w:val="nil"/>
              <w:left w:val="nil"/>
              <w:bottom w:val="nil"/>
              <w:right w:val="nil"/>
            </w:tcBorders>
            <w:shd w:val="clear" w:color="auto" w:fill="auto"/>
            <w:noWrap/>
            <w:vAlign w:val="bottom"/>
          </w:tcPr>
          <w:p w14:paraId="735A5EA5" w14:textId="77777777" w:rsidR="0028580F" w:rsidRPr="00580D3D" w:rsidRDefault="00A42E27" w:rsidP="00616B81"/>
        </w:tc>
        <w:tc>
          <w:tcPr>
            <w:tcW w:w="4715" w:type="dxa"/>
            <w:gridSpan w:val="4"/>
            <w:tcBorders>
              <w:top w:val="nil"/>
              <w:left w:val="nil"/>
              <w:bottom w:val="nil"/>
              <w:right w:val="nil"/>
            </w:tcBorders>
            <w:shd w:val="clear" w:color="auto" w:fill="auto"/>
            <w:noWrap/>
          </w:tcPr>
          <w:p w14:paraId="6CEDC744" w14:textId="77777777" w:rsidR="0028580F" w:rsidRPr="00580D3D" w:rsidRDefault="00A42E27" w:rsidP="00616B81"/>
        </w:tc>
      </w:tr>
      <w:tr w:rsidR="0028580F" w:rsidRPr="00580D3D" w14:paraId="14794D7F" w14:textId="77777777" w:rsidTr="00616B81">
        <w:trPr>
          <w:trHeight w:val="161"/>
        </w:trPr>
        <w:tc>
          <w:tcPr>
            <w:tcW w:w="1000" w:type="dxa"/>
            <w:tcBorders>
              <w:top w:val="nil"/>
              <w:left w:val="nil"/>
              <w:bottom w:val="nil"/>
              <w:right w:val="nil"/>
            </w:tcBorders>
            <w:shd w:val="clear" w:color="auto" w:fill="auto"/>
            <w:noWrap/>
            <w:vAlign w:val="bottom"/>
            <w:hideMark/>
          </w:tcPr>
          <w:p w14:paraId="6C61672B" w14:textId="77777777" w:rsidR="0028580F" w:rsidRPr="00580D3D" w:rsidRDefault="00A42E27" w:rsidP="00616B81">
            <w:pPr>
              <w:jc w:val="center"/>
              <w:rPr>
                <w:b/>
                <w:bCs/>
              </w:rPr>
            </w:pPr>
          </w:p>
        </w:tc>
        <w:tc>
          <w:tcPr>
            <w:tcW w:w="843" w:type="dxa"/>
            <w:tcBorders>
              <w:top w:val="nil"/>
              <w:left w:val="nil"/>
              <w:bottom w:val="nil"/>
              <w:right w:val="nil"/>
            </w:tcBorders>
            <w:shd w:val="clear" w:color="auto" w:fill="auto"/>
            <w:noWrap/>
            <w:vAlign w:val="bottom"/>
            <w:hideMark/>
          </w:tcPr>
          <w:p w14:paraId="6FBFCAD7" w14:textId="77777777" w:rsidR="0028580F" w:rsidRPr="00580D3D" w:rsidRDefault="00A42E27" w:rsidP="00616B81"/>
        </w:tc>
        <w:tc>
          <w:tcPr>
            <w:tcW w:w="2835" w:type="dxa"/>
            <w:gridSpan w:val="2"/>
            <w:tcBorders>
              <w:top w:val="single" w:sz="4" w:space="0" w:color="auto"/>
              <w:left w:val="nil"/>
              <w:bottom w:val="nil"/>
              <w:right w:val="nil"/>
            </w:tcBorders>
            <w:shd w:val="clear" w:color="auto" w:fill="auto"/>
            <w:noWrap/>
            <w:vAlign w:val="bottom"/>
            <w:hideMark/>
          </w:tcPr>
          <w:p w14:paraId="2BD57B70" w14:textId="77777777" w:rsidR="0028580F" w:rsidRPr="00580D3D" w:rsidRDefault="00A42E27" w:rsidP="00616B81">
            <w:pPr>
              <w:jc w:val="center"/>
            </w:pPr>
            <w:r>
              <w:t>новая</w:t>
            </w:r>
          </w:p>
        </w:tc>
        <w:tc>
          <w:tcPr>
            <w:tcW w:w="904" w:type="dxa"/>
            <w:tcBorders>
              <w:top w:val="nil"/>
              <w:left w:val="nil"/>
              <w:bottom w:val="nil"/>
              <w:right w:val="nil"/>
            </w:tcBorders>
            <w:shd w:val="clear" w:color="auto" w:fill="auto"/>
            <w:noWrap/>
            <w:vAlign w:val="bottom"/>
            <w:hideMark/>
          </w:tcPr>
          <w:p w14:paraId="37ED4FBB" w14:textId="77777777" w:rsidR="0028580F" w:rsidRPr="00580D3D" w:rsidRDefault="00A42E27" w:rsidP="00616B81"/>
        </w:tc>
        <w:tc>
          <w:tcPr>
            <w:tcW w:w="4715" w:type="dxa"/>
            <w:gridSpan w:val="4"/>
            <w:tcBorders>
              <w:top w:val="nil"/>
              <w:left w:val="nil"/>
              <w:bottom w:val="nil"/>
              <w:right w:val="nil"/>
            </w:tcBorders>
            <w:shd w:val="clear" w:color="auto" w:fill="auto"/>
            <w:noWrap/>
            <w:hideMark/>
          </w:tcPr>
          <w:p w14:paraId="26187CD2" w14:textId="77777777" w:rsidR="0028580F" w:rsidRPr="00580D3D" w:rsidRDefault="00A42E27" w:rsidP="00616B81"/>
        </w:tc>
      </w:tr>
      <w:tr w:rsidR="0028580F" w:rsidRPr="00580D3D" w14:paraId="3F4E672E" w14:textId="77777777" w:rsidTr="00616B81">
        <w:trPr>
          <w:trHeight w:val="259"/>
        </w:trPr>
        <w:tc>
          <w:tcPr>
            <w:tcW w:w="1843" w:type="dxa"/>
            <w:gridSpan w:val="2"/>
            <w:tcBorders>
              <w:top w:val="nil"/>
              <w:left w:val="nil"/>
              <w:bottom w:val="nil"/>
              <w:right w:val="nil"/>
            </w:tcBorders>
            <w:shd w:val="clear" w:color="auto" w:fill="auto"/>
            <w:noWrap/>
            <w:vAlign w:val="bottom"/>
            <w:hideMark/>
          </w:tcPr>
          <w:p w14:paraId="0C9EC660" w14:textId="77777777" w:rsidR="0028580F" w:rsidRPr="00580D3D" w:rsidRDefault="00A42E27" w:rsidP="00616B81">
            <w:r>
              <w:t>Поставщик</w:t>
            </w:r>
          </w:p>
        </w:tc>
        <w:tc>
          <w:tcPr>
            <w:tcW w:w="1249" w:type="dxa"/>
            <w:tcBorders>
              <w:top w:val="nil"/>
              <w:left w:val="nil"/>
              <w:bottom w:val="single" w:sz="4" w:space="0" w:color="auto"/>
              <w:right w:val="nil"/>
            </w:tcBorders>
            <w:shd w:val="clear" w:color="auto" w:fill="auto"/>
            <w:noWrap/>
            <w:vAlign w:val="bottom"/>
            <w:hideMark/>
          </w:tcPr>
          <w:p w14:paraId="422CFE0F" w14:textId="77777777" w:rsidR="0028580F" w:rsidRPr="00580D3D" w:rsidRDefault="00A42E27" w:rsidP="00616B81">
            <w:r>
              <w:t> </w:t>
            </w:r>
          </w:p>
        </w:tc>
        <w:tc>
          <w:tcPr>
            <w:tcW w:w="1586" w:type="dxa"/>
            <w:tcBorders>
              <w:top w:val="nil"/>
              <w:left w:val="nil"/>
              <w:bottom w:val="single" w:sz="4" w:space="0" w:color="auto"/>
              <w:right w:val="nil"/>
            </w:tcBorders>
            <w:shd w:val="clear" w:color="auto" w:fill="auto"/>
            <w:noWrap/>
            <w:vAlign w:val="bottom"/>
            <w:hideMark/>
          </w:tcPr>
          <w:p w14:paraId="531B4D3B" w14:textId="77777777" w:rsidR="0028580F" w:rsidRPr="00580D3D" w:rsidRDefault="00A42E27" w:rsidP="00616B81">
            <w:r>
              <w:t> </w:t>
            </w:r>
          </w:p>
        </w:tc>
        <w:tc>
          <w:tcPr>
            <w:tcW w:w="3739" w:type="dxa"/>
            <w:gridSpan w:val="4"/>
            <w:tcBorders>
              <w:top w:val="nil"/>
              <w:left w:val="nil"/>
              <w:bottom w:val="nil"/>
              <w:right w:val="nil"/>
            </w:tcBorders>
            <w:shd w:val="clear" w:color="auto" w:fill="auto"/>
            <w:noWrap/>
            <w:vAlign w:val="bottom"/>
            <w:hideMark/>
          </w:tcPr>
          <w:p w14:paraId="596EAAB9" w14:textId="77777777" w:rsidR="0028580F" w:rsidRPr="00580D3D" w:rsidRDefault="00A42E27" w:rsidP="00616B81">
            <w:pPr>
              <w:jc w:val="right"/>
            </w:pPr>
            <w:r>
              <w:t>Дата, номер ТОРГ 12 или УПД (</w:t>
            </w:r>
            <w:proofErr w:type="gramStart"/>
            <w:r>
              <w:t>при  поступлении</w:t>
            </w:r>
            <w:proofErr w:type="gramEnd"/>
            <w:r>
              <w:t>)</w:t>
            </w:r>
          </w:p>
        </w:tc>
        <w:tc>
          <w:tcPr>
            <w:tcW w:w="1880" w:type="dxa"/>
            <w:tcBorders>
              <w:top w:val="nil"/>
              <w:left w:val="nil"/>
              <w:bottom w:val="single" w:sz="4" w:space="0" w:color="auto"/>
              <w:right w:val="nil"/>
            </w:tcBorders>
            <w:shd w:val="clear" w:color="auto" w:fill="auto"/>
            <w:noWrap/>
            <w:vAlign w:val="bottom"/>
            <w:hideMark/>
          </w:tcPr>
          <w:p w14:paraId="05985054" w14:textId="77777777" w:rsidR="0028580F" w:rsidRPr="00580D3D" w:rsidRDefault="00A42E27" w:rsidP="00616B81">
            <w:pPr>
              <w:jc w:val="center"/>
              <w:rPr>
                <w:b/>
                <w:bCs/>
              </w:rPr>
            </w:pPr>
            <w:r>
              <w:rPr>
                <w:b/>
                <w:bCs/>
              </w:rPr>
              <w:t> </w:t>
            </w:r>
          </w:p>
        </w:tc>
      </w:tr>
      <w:tr w:rsidR="0028580F" w:rsidRPr="00580D3D" w14:paraId="2334B3AC" w14:textId="77777777" w:rsidTr="00616B81">
        <w:trPr>
          <w:trHeight w:val="300"/>
        </w:trPr>
        <w:tc>
          <w:tcPr>
            <w:tcW w:w="1000" w:type="dxa"/>
            <w:tcBorders>
              <w:top w:val="nil"/>
              <w:left w:val="nil"/>
              <w:bottom w:val="nil"/>
              <w:right w:val="nil"/>
            </w:tcBorders>
            <w:shd w:val="clear" w:color="auto" w:fill="auto"/>
            <w:noWrap/>
            <w:vAlign w:val="bottom"/>
            <w:hideMark/>
          </w:tcPr>
          <w:p w14:paraId="3DD9202F" w14:textId="77777777" w:rsidR="0028580F" w:rsidRPr="00580D3D" w:rsidRDefault="00A42E27" w:rsidP="00616B81">
            <w:pPr>
              <w:jc w:val="center"/>
              <w:rPr>
                <w:b/>
                <w:bCs/>
              </w:rPr>
            </w:pPr>
          </w:p>
        </w:tc>
        <w:tc>
          <w:tcPr>
            <w:tcW w:w="843" w:type="dxa"/>
            <w:tcBorders>
              <w:top w:val="nil"/>
              <w:left w:val="nil"/>
              <w:bottom w:val="nil"/>
              <w:right w:val="nil"/>
            </w:tcBorders>
            <w:shd w:val="clear" w:color="auto" w:fill="auto"/>
            <w:noWrap/>
            <w:vAlign w:val="bottom"/>
            <w:hideMark/>
          </w:tcPr>
          <w:p w14:paraId="4DB4880F" w14:textId="77777777" w:rsidR="0028580F" w:rsidRPr="00580D3D" w:rsidRDefault="00A42E27" w:rsidP="00616B81"/>
        </w:tc>
        <w:tc>
          <w:tcPr>
            <w:tcW w:w="1249" w:type="dxa"/>
            <w:tcBorders>
              <w:top w:val="nil"/>
              <w:left w:val="nil"/>
              <w:bottom w:val="nil"/>
              <w:right w:val="nil"/>
            </w:tcBorders>
            <w:shd w:val="clear" w:color="auto" w:fill="auto"/>
            <w:noWrap/>
            <w:vAlign w:val="bottom"/>
            <w:hideMark/>
          </w:tcPr>
          <w:p w14:paraId="21D49140" w14:textId="77777777" w:rsidR="0028580F" w:rsidRPr="00580D3D" w:rsidRDefault="00A42E27" w:rsidP="00616B81"/>
        </w:tc>
        <w:tc>
          <w:tcPr>
            <w:tcW w:w="1586" w:type="dxa"/>
            <w:tcBorders>
              <w:top w:val="nil"/>
              <w:left w:val="nil"/>
              <w:bottom w:val="nil"/>
              <w:right w:val="nil"/>
            </w:tcBorders>
            <w:shd w:val="clear" w:color="auto" w:fill="auto"/>
            <w:noWrap/>
            <w:vAlign w:val="bottom"/>
            <w:hideMark/>
          </w:tcPr>
          <w:p w14:paraId="72D50A01" w14:textId="77777777" w:rsidR="0028580F" w:rsidRPr="00580D3D" w:rsidRDefault="00A42E27" w:rsidP="00616B81"/>
        </w:tc>
        <w:tc>
          <w:tcPr>
            <w:tcW w:w="904" w:type="dxa"/>
            <w:tcBorders>
              <w:top w:val="nil"/>
              <w:left w:val="nil"/>
              <w:bottom w:val="nil"/>
              <w:right w:val="nil"/>
            </w:tcBorders>
            <w:shd w:val="clear" w:color="auto" w:fill="auto"/>
            <w:noWrap/>
            <w:vAlign w:val="bottom"/>
            <w:hideMark/>
          </w:tcPr>
          <w:p w14:paraId="71EDCCAF" w14:textId="77777777" w:rsidR="0028580F" w:rsidRPr="00580D3D" w:rsidRDefault="00A42E27" w:rsidP="00616B81"/>
        </w:tc>
        <w:tc>
          <w:tcPr>
            <w:tcW w:w="840" w:type="dxa"/>
            <w:tcBorders>
              <w:top w:val="nil"/>
              <w:left w:val="nil"/>
              <w:bottom w:val="nil"/>
              <w:right w:val="nil"/>
            </w:tcBorders>
            <w:shd w:val="clear" w:color="auto" w:fill="auto"/>
            <w:noWrap/>
            <w:vAlign w:val="bottom"/>
            <w:hideMark/>
          </w:tcPr>
          <w:p w14:paraId="4AD24D62" w14:textId="77777777" w:rsidR="0028580F" w:rsidRPr="00580D3D" w:rsidRDefault="00A42E27" w:rsidP="00616B81"/>
        </w:tc>
        <w:tc>
          <w:tcPr>
            <w:tcW w:w="1995" w:type="dxa"/>
            <w:gridSpan w:val="2"/>
            <w:tcBorders>
              <w:top w:val="nil"/>
              <w:left w:val="nil"/>
              <w:bottom w:val="nil"/>
              <w:right w:val="nil"/>
            </w:tcBorders>
            <w:shd w:val="clear" w:color="auto" w:fill="auto"/>
            <w:noWrap/>
            <w:vAlign w:val="bottom"/>
            <w:hideMark/>
          </w:tcPr>
          <w:p w14:paraId="00EF9387" w14:textId="77777777" w:rsidR="0028580F" w:rsidRPr="00580D3D" w:rsidRDefault="00A42E27" w:rsidP="00616B81"/>
        </w:tc>
        <w:tc>
          <w:tcPr>
            <w:tcW w:w="1880" w:type="dxa"/>
            <w:tcBorders>
              <w:top w:val="nil"/>
              <w:left w:val="nil"/>
              <w:bottom w:val="nil"/>
              <w:right w:val="nil"/>
            </w:tcBorders>
            <w:shd w:val="clear" w:color="auto" w:fill="auto"/>
            <w:noWrap/>
            <w:vAlign w:val="bottom"/>
            <w:hideMark/>
          </w:tcPr>
          <w:p w14:paraId="01FB5D3E" w14:textId="77777777" w:rsidR="0028580F" w:rsidRPr="00580D3D" w:rsidRDefault="00A42E27" w:rsidP="00616B81"/>
        </w:tc>
      </w:tr>
      <w:tr w:rsidR="0028580F" w:rsidRPr="00580D3D" w14:paraId="0A897F28" w14:textId="77777777" w:rsidTr="00616B81">
        <w:trPr>
          <w:trHeight w:val="690"/>
        </w:trPr>
        <w:tc>
          <w:tcPr>
            <w:tcW w:w="1843" w:type="dxa"/>
            <w:gridSpan w:val="2"/>
            <w:tcBorders>
              <w:top w:val="single" w:sz="4" w:space="0" w:color="auto"/>
              <w:left w:val="single" w:sz="4" w:space="0" w:color="auto"/>
              <w:bottom w:val="single" w:sz="4" w:space="0" w:color="auto"/>
              <w:right w:val="nil"/>
            </w:tcBorders>
            <w:shd w:val="clear" w:color="auto" w:fill="auto"/>
            <w:vAlign w:val="center"/>
            <w:hideMark/>
          </w:tcPr>
          <w:p w14:paraId="37DD898A" w14:textId="77777777" w:rsidR="0028580F" w:rsidRPr="00580D3D" w:rsidRDefault="00A42E27" w:rsidP="00616B81">
            <w:pPr>
              <w:jc w:val="center"/>
            </w:pPr>
            <w:r>
              <w:t>Дата</w:t>
            </w:r>
          </w:p>
        </w:tc>
        <w:tc>
          <w:tcPr>
            <w:tcW w:w="12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F2393A" w14:textId="77777777" w:rsidR="0028580F" w:rsidRPr="00580D3D" w:rsidRDefault="00A42E27" w:rsidP="00616B81">
            <w:pPr>
              <w:jc w:val="center"/>
            </w:pPr>
            <w:r>
              <w:t xml:space="preserve">Название, модель </w:t>
            </w:r>
            <w:r>
              <w:br/>
              <w:t>технического средства</w:t>
            </w:r>
          </w:p>
        </w:tc>
        <w:tc>
          <w:tcPr>
            <w:tcW w:w="15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F8A502C" w14:textId="77777777" w:rsidR="0028580F" w:rsidRPr="00580D3D" w:rsidRDefault="00A42E27" w:rsidP="00616B81">
            <w:pPr>
              <w:jc w:val="center"/>
            </w:pPr>
            <w:r>
              <w:t>Заводской номер</w:t>
            </w:r>
            <w:r>
              <w:br/>
              <w:t>технического средства</w:t>
            </w:r>
          </w:p>
        </w:tc>
        <w:tc>
          <w:tcPr>
            <w:tcW w:w="1744" w:type="dxa"/>
            <w:gridSpan w:val="2"/>
            <w:tcBorders>
              <w:top w:val="single" w:sz="4" w:space="0" w:color="auto"/>
              <w:left w:val="nil"/>
              <w:bottom w:val="single" w:sz="4" w:space="0" w:color="auto"/>
              <w:right w:val="single" w:sz="4" w:space="0" w:color="auto"/>
            </w:tcBorders>
            <w:shd w:val="clear" w:color="auto" w:fill="auto"/>
            <w:vAlign w:val="center"/>
            <w:hideMark/>
          </w:tcPr>
          <w:p w14:paraId="48326341" w14:textId="77777777" w:rsidR="0028580F" w:rsidRPr="00580D3D" w:rsidRDefault="00A42E27" w:rsidP="00616B81">
            <w:pPr>
              <w:ind w:left="-54" w:right="-119"/>
              <w:jc w:val="center"/>
            </w:pPr>
            <w:r>
              <w:t xml:space="preserve">Показания счётчика, моточасы            </w:t>
            </w:r>
          </w:p>
        </w:tc>
        <w:tc>
          <w:tcPr>
            <w:tcW w:w="3875" w:type="dxa"/>
            <w:gridSpan w:val="3"/>
            <w:tcBorders>
              <w:top w:val="single" w:sz="4" w:space="0" w:color="auto"/>
              <w:left w:val="nil"/>
              <w:bottom w:val="single" w:sz="4" w:space="0" w:color="auto"/>
              <w:right w:val="single" w:sz="4" w:space="0" w:color="auto"/>
            </w:tcBorders>
            <w:shd w:val="clear" w:color="auto" w:fill="auto"/>
            <w:vAlign w:val="center"/>
            <w:hideMark/>
          </w:tcPr>
          <w:p w14:paraId="50168217" w14:textId="77777777" w:rsidR="0028580F" w:rsidRPr="00580D3D" w:rsidRDefault="00A42E27" w:rsidP="00616B81">
            <w:pPr>
              <w:jc w:val="center"/>
            </w:pPr>
            <w:r>
              <w:t>Замена шин в процессе эксплуатации</w:t>
            </w:r>
          </w:p>
        </w:tc>
      </w:tr>
      <w:tr w:rsidR="0028580F" w:rsidRPr="00580D3D" w14:paraId="4A29E04B" w14:textId="77777777" w:rsidTr="00616B81">
        <w:trPr>
          <w:trHeight w:val="1950"/>
        </w:trPr>
        <w:tc>
          <w:tcPr>
            <w:tcW w:w="1000" w:type="dxa"/>
            <w:tcBorders>
              <w:top w:val="nil"/>
              <w:left w:val="single" w:sz="4" w:space="0" w:color="auto"/>
              <w:bottom w:val="single" w:sz="4" w:space="0" w:color="auto"/>
              <w:right w:val="nil"/>
            </w:tcBorders>
            <w:shd w:val="clear" w:color="auto" w:fill="auto"/>
            <w:vAlign w:val="center"/>
            <w:hideMark/>
          </w:tcPr>
          <w:p w14:paraId="57DFC9FE" w14:textId="77777777" w:rsidR="0028580F" w:rsidRPr="00580D3D" w:rsidRDefault="00A42E27" w:rsidP="00616B81">
            <w:pPr>
              <w:jc w:val="center"/>
            </w:pPr>
            <w:r>
              <w:t>установки шины</w:t>
            </w:r>
          </w:p>
        </w:tc>
        <w:tc>
          <w:tcPr>
            <w:tcW w:w="843" w:type="dxa"/>
            <w:tcBorders>
              <w:top w:val="nil"/>
              <w:left w:val="single" w:sz="4" w:space="0" w:color="auto"/>
              <w:bottom w:val="single" w:sz="4" w:space="0" w:color="auto"/>
              <w:right w:val="nil"/>
            </w:tcBorders>
            <w:shd w:val="clear" w:color="auto" w:fill="auto"/>
            <w:vAlign w:val="center"/>
            <w:hideMark/>
          </w:tcPr>
          <w:p w14:paraId="3F54F269" w14:textId="77777777" w:rsidR="0028580F" w:rsidRPr="00580D3D" w:rsidRDefault="00A42E27" w:rsidP="00616B81">
            <w:pPr>
              <w:jc w:val="center"/>
            </w:pPr>
            <w:r>
              <w:t>снятия шины</w:t>
            </w:r>
          </w:p>
        </w:tc>
        <w:tc>
          <w:tcPr>
            <w:tcW w:w="1249" w:type="dxa"/>
            <w:vMerge/>
            <w:tcBorders>
              <w:top w:val="single" w:sz="4" w:space="0" w:color="auto"/>
              <w:left w:val="single" w:sz="4" w:space="0" w:color="auto"/>
              <w:bottom w:val="single" w:sz="4" w:space="0" w:color="auto"/>
              <w:right w:val="single" w:sz="4" w:space="0" w:color="auto"/>
            </w:tcBorders>
            <w:vAlign w:val="center"/>
            <w:hideMark/>
          </w:tcPr>
          <w:p w14:paraId="38E47784" w14:textId="77777777" w:rsidR="0028580F" w:rsidRPr="00580D3D" w:rsidRDefault="00A42E27" w:rsidP="00616B81"/>
        </w:tc>
        <w:tc>
          <w:tcPr>
            <w:tcW w:w="1586" w:type="dxa"/>
            <w:vMerge/>
            <w:tcBorders>
              <w:top w:val="single" w:sz="4" w:space="0" w:color="auto"/>
              <w:left w:val="single" w:sz="4" w:space="0" w:color="auto"/>
              <w:bottom w:val="single" w:sz="4" w:space="0" w:color="000000"/>
              <w:right w:val="single" w:sz="4" w:space="0" w:color="auto"/>
            </w:tcBorders>
            <w:vAlign w:val="center"/>
            <w:hideMark/>
          </w:tcPr>
          <w:p w14:paraId="2FC9E6D5" w14:textId="77777777" w:rsidR="0028580F" w:rsidRPr="00580D3D" w:rsidRDefault="00A42E27" w:rsidP="00616B81"/>
        </w:tc>
        <w:tc>
          <w:tcPr>
            <w:tcW w:w="904" w:type="dxa"/>
            <w:tcBorders>
              <w:top w:val="nil"/>
              <w:left w:val="nil"/>
              <w:bottom w:val="single" w:sz="4" w:space="0" w:color="auto"/>
              <w:right w:val="nil"/>
            </w:tcBorders>
            <w:shd w:val="clear" w:color="auto" w:fill="auto"/>
            <w:vAlign w:val="center"/>
            <w:hideMark/>
          </w:tcPr>
          <w:p w14:paraId="6FA95816" w14:textId="77777777" w:rsidR="0028580F" w:rsidRPr="00580D3D" w:rsidRDefault="00A42E27" w:rsidP="00616B81">
            <w:pPr>
              <w:ind w:left="-196" w:right="-108"/>
              <w:jc w:val="center"/>
            </w:pPr>
            <w:r>
              <w:t xml:space="preserve">в                 момент уста </w:t>
            </w:r>
            <w:proofErr w:type="spellStart"/>
            <w:r>
              <w:t>новки</w:t>
            </w:r>
            <w:proofErr w:type="spellEnd"/>
          </w:p>
        </w:tc>
        <w:tc>
          <w:tcPr>
            <w:tcW w:w="840" w:type="dxa"/>
            <w:tcBorders>
              <w:top w:val="nil"/>
              <w:left w:val="single" w:sz="4" w:space="0" w:color="auto"/>
              <w:bottom w:val="single" w:sz="4" w:space="0" w:color="auto"/>
              <w:right w:val="nil"/>
            </w:tcBorders>
            <w:shd w:val="clear" w:color="auto" w:fill="auto"/>
            <w:vAlign w:val="center"/>
            <w:hideMark/>
          </w:tcPr>
          <w:p w14:paraId="4EA5349C" w14:textId="77777777" w:rsidR="0028580F" w:rsidRPr="00580D3D" w:rsidRDefault="00A42E27" w:rsidP="00616B81">
            <w:pPr>
              <w:ind w:left="-108" w:right="-119"/>
              <w:jc w:val="center"/>
            </w:pPr>
            <w:r>
              <w:t>в момент снятия</w:t>
            </w:r>
          </w:p>
        </w:tc>
        <w:tc>
          <w:tcPr>
            <w:tcW w:w="1800" w:type="dxa"/>
            <w:tcBorders>
              <w:top w:val="nil"/>
              <w:left w:val="single" w:sz="4" w:space="0" w:color="auto"/>
              <w:bottom w:val="single" w:sz="4" w:space="0" w:color="auto"/>
              <w:right w:val="single" w:sz="4" w:space="0" w:color="auto"/>
            </w:tcBorders>
            <w:shd w:val="clear" w:color="auto" w:fill="auto"/>
            <w:vAlign w:val="center"/>
            <w:hideMark/>
          </w:tcPr>
          <w:p w14:paraId="32E01ED0" w14:textId="77777777" w:rsidR="0028580F" w:rsidRPr="00580D3D" w:rsidRDefault="00A42E27" w:rsidP="00616B81">
            <w:pPr>
              <w:jc w:val="center"/>
            </w:pPr>
            <w:r>
              <w:t>Техническое состояние шины: дефекты, характер и размер повреждений, глубина рисунка протектора, мм</w:t>
            </w:r>
          </w:p>
        </w:tc>
        <w:tc>
          <w:tcPr>
            <w:tcW w:w="2075" w:type="dxa"/>
            <w:gridSpan w:val="2"/>
            <w:tcBorders>
              <w:top w:val="nil"/>
              <w:left w:val="nil"/>
              <w:bottom w:val="single" w:sz="4" w:space="0" w:color="auto"/>
              <w:right w:val="single" w:sz="4" w:space="0" w:color="auto"/>
            </w:tcBorders>
            <w:shd w:val="clear" w:color="auto" w:fill="auto"/>
            <w:vAlign w:val="center"/>
            <w:hideMark/>
          </w:tcPr>
          <w:p w14:paraId="5B0AD8BE" w14:textId="77777777" w:rsidR="0028580F" w:rsidRPr="00580D3D" w:rsidRDefault="00A42E27" w:rsidP="00616B81">
            <w:pPr>
              <w:jc w:val="center"/>
            </w:pPr>
            <w:r>
              <w:t>Причина снятия шины: сдача в ремонт, на восстановление, передача на другой автомобиль, дорожную машину ил</w:t>
            </w:r>
            <w:r>
              <w:t>и в запас, сдача на склад, списание</w:t>
            </w:r>
          </w:p>
        </w:tc>
      </w:tr>
      <w:tr w:rsidR="0028580F" w:rsidRPr="00580D3D" w14:paraId="56C70A8D" w14:textId="77777777" w:rsidTr="00616B81">
        <w:trPr>
          <w:trHeight w:val="255"/>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438E6CF8" w14:textId="77777777" w:rsidR="0028580F" w:rsidRPr="00580D3D" w:rsidRDefault="00A42E27" w:rsidP="00616B81">
            <w:pPr>
              <w:jc w:val="center"/>
              <w:rPr>
                <w:b/>
                <w:bCs/>
              </w:rPr>
            </w:pPr>
            <w:r>
              <w:rPr>
                <w:b/>
                <w:bCs/>
              </w:rPr>
              <w:t> </w:t>
            </w:r>
          </w:p>
        </w:tc>
        <w:tc>
          <w:tcPr>
            <w:tcW w:w="843" w:type="dxa"/>
            <w:tcBorders>
              <w:top w:val="nil"/>
              <w:left w:val="nil"/>
              <w:bottom w:val="single" w:sz="4" w:space="0" w:color="auto"/>
              <w:right w:val="single" w:sz="4" w:space="0" w:color="auto"/>
            </w:tcBorders>
            <w:shd w:val="clear" w:color="auto" w:fill="auto"/>
            <w:vAlign w:val="center"/>
            <w:hideMark/>
          </w:tcPr>
          <w:p w14:paraId="49F74A1F" w14:textId="77777777" w:rsidR="0028580F" w:rsidRPr="00580D3D" w:rsidRDefault="00A42E27" w:rsidP="00616B81">
            <w:pPr>
              <w:jc w:val="center"/>
              <w:rPr>
                <w:b/>
                <w:bCs/>
              </w:rPr>
            </w:pPr>
            <w:r>
              <w:rPr>
                <w:b/>
                <w:bCs/>
              </w:rPr>
              <w:t> </w:t>
            </w:r>
          </w:p>
        </w:tc>
        <w:tc>
          <w:tcPr>
            <w:tcW w:w="1249" w:type="dxa"/>
            <w:tcBorders>
              <w:top w:val="nil"/>
              <w:left w:val="nil"/>
              <w:bottom w:val="single" w:sz="4" w:space="0" w:color="auto"/>
              <w:right w:val="nil"/>
            </w:tcBorders>
            <w:shd w:val="clear" w:color="auto" w:fill="auto"/>
            <w:vAlign w:val="center"/>
            <w:hideMark/>
          </w:tcPr>
          <w:p w14:paraId="2EE373E9" w14:textId="77777777" w:rsidR="0028580F" w:rsidRPr="00580D3D" w:rsidRDefault="00A42E27" w:rsidP="00616B81">
            <w:pPr>
              <w:jc w:val="center"/>
              <w:rPr>
                <w:b/>
                <w:bCs/>
              </w:rPr>
            </w:pPr>
            <w:r>
              <w:rPr>
                <w:b/>
                <w:bCs/>
              </w:rPr>
              <w:t> </w:t>
            </w:r>
          </w:p>
        </w:tc>
        <w:tc>
          <w:tcPr>
            <w:tcW w:w="1586" w:type="dxa"/>
            <w:tcBorders>
              <w:top w:val="nil"/>
              <w:left w:val="single" w:sz="4" w:space="0" w:color="auto"/>
              <w:bottom w:val="single" w:sz="4" w:space="0" w:color="auto"/>
              <w:right w:val="nil"/>
            </w:tcBorders>
            <w:shd w:val="clear" w:color="auto" w:fill="auto"/>
            <w:vAlign w:val="center"/>
            <w:hideMark/>
          </w:tcPr>
          <w:p w14:paraId="66E273A8" w14:textId="77777777" w:rsidR="0028580F" w:rsidRPr="00580D3D" w:rsidRDefault="00A42E27" w:rsidP="00616B81">
            <w:pPr>
              <w:jc w:val="center"/>
              <w:rPr>
                <w:b/>
                <w:bCs/>
              </w:rPr>
            </w:pPr>
            <w:r>
              <w:rPr>
                <w:b/>
                <w:bCs/>
              </w:rPr>
              <w:t> </w:t>
            </w:r>
          </w:p>
        </w:tc>
        <w:tc>
          <w:tcPr>
            <w:tcW w:w="904" w:type="dxa"/>
            <w:tcBorders>
              <w:top w:val="nil"/>
              <w:left w:val="single" w:sz="4" w:space="0" w:color="auto"/>
              <w:bottom w:val="single" w:sz="4" w:space="0" w:color="auto"/>
              <w:right w:val="nil"/>
            </w:tcBorders>
            <w:shd w:val="clear" w:color="auto" w:fill="auto"/>
            <w:vAlign w:val="center"/>
            <w:hideMark/>
          </w:tcPr>
          <w:p w14:paraId="187BCED9" w14:textId="77777777" w:rsidR="0028580F" w:rsidRPr="00580D3D" w:rsidRDefault="00A42E27" w:rsidP="00616B81">
            <w:pPr>
              <w:jc w:val="center"/>
              <w:rPr>
                <w:b/>
                <w:bCs/>
              </w:rPr>
            </w:pPr>
            <w:r>
              <w:rPr>
                <w:b/>
                <w:bCs/>
              </w:rPr>
              <w:t> </w:t>
            </w:r>
          </w:p>
        </w:tc>
        <w:tc>
          <w:tcPr>
            <w:tcW w:w="840" w:type="dxa"/>
            <w:tcBorders>
              <w:top w:val="nil"/>
              <w:left w:val="single" w:sz="4" w:space="0" w:color="auto"/>
              <w:bottom w:val="single" w:sz="4" w:space="0" w:color="auto"/>
              <w:right w:val="nil"/>
            </w:tcBorders>
            <w:shd w:val="clear" w:color="auto" w:fill="auto"/>
            <w:vAlign w:val="center"/>
            <w:hideMark/>
          </w:tcPr>
          <w:p w14:paraId="60BB1400" w14:textId="77777777" w:rsidR="0028580F" w:rsidRPr="00580D3D" w:rsidRDefault="00A42E27" w:rsidP="00616B81">
            <w:pPr>
              <w:jc w:val="center"/>
              <w:rPr>
                <w:b/>
                <w:bCs/>
              </w:rPr>
            </w:pPr>
            <w:r>
              <w:rPr>
                <w:b/>
                <w:bCs/>
              </w:rPr>
              <w:t> </w:t>
            </w:r>
          </w:p>
        </w:tc>
        <w:tc>
          <w:tcPr>
            <w:tcW w:w="1800" w:type="dxa"/>
            <w:tcBorders>
              <w:top w:val="nil"/>
              <w:left w:val="single" w:sz="4" w:space="0" w:color="auto"/>
              <w:bottom w:val="single" w:sz="4" w:space="0" w:color="auto"/>
              <w:right w:val="single" w:sz="4" w:space="0" w:color="auto"/>
            </w:tcBorders>
            <w:shd w:val="clear" w:color="auto" w:fill="auto"/>
            <w:vAlign w:val="center"/>
            <w:hideMark/>
          </w:tcPr>
          <w:p w14:paraId="03FB348C" w14:textId="77777777" w:rsidR="0028580F" w:rsidRPr="00580D3D" w:rsidRDefault="00A42E27" w:rsidP="00616B81">
            <w:pPr>
              <w:jc w:val="center"/>
              <w:rPr>
                <w:b/>
                <w:bCs/>
              </w:rPr>
            </w:pPr>
            <w:r>
              <w:rPr>
                <w:b/>
                <w:bCs/>
              </w:rPr>
              <w:t> </w:t>
            </w:r>
          </w:p>
        </w:tc>
        <w:tc>
          <w:tcPr>
            <w:tcW w:w="2075" w:type="dxa"/>
            <w:gridSpan w:val="2"/>
            <w:tcBorders>
              <w:top w:val="nil"/>
              <w:left w:val="nil"/>
              <w:bottom w:val="single" w:sz="4" w:space="0" w:color="auto"/>
              <w:right w:val="single" w:sz="4" w:space="0" w:color="auto"/>
            </w:tcBorders>
            <w:shd w:val="clear" w:color="auto" w:fill="auto"/>
            <w:vAlign w:val="center"/>
            <w:hideMark/>
          </w:tcPr>
          <w:p w14:paraId="571B8B97" w14:textId="77777777" w:rsidR="0028580F" w:rsidRPr="00580D3D" w:rsidRDefault="00A42E27" w:rsidP="00616B81">
            <w:pPr>
              <w:jc w:val="center"/>
              <w:rPr>
                <w:b/>
                <w:bCs/>
              </w:rPr>
            </w:pPr>
            <w:r>
              <w:rPr>
                <w:b/>
                <w:bCs/>
              </w:rPr>
              <w:t> </w:t>
            </w:r>
          </w:p>
        </w:tc>
      </w:tr>
    </w:tbl>
    <w:p w14:paraId="2CECB63D" w14:textId="77777777" w:rsidR="0028580F" w:rsidRDefault="00A42E27" w:rsidP="0028580F">
      <w:pPr>
        <w:pStyle w:val="HTML"/>
        <w:ind w:left="-709" w:hanging="709"/>
        <w:jc w:val="both"/>
        <w:rPr>
          <w:rFonts w:ascii="Times New Roman" w:hAnsi="Times New Roman" w:cs="Times New Roman"/>
          <w:sz w:val="24"/>
          <w:szCs w:val="24"/>
        </w:rPr>
      </w:pPr>
      <w:r>
        <w:rPr>
          <w:rFonts w:ascii="Times New Roman" w:hAnsi="Times New Roman" w:cs="Times New Roman"/>
          <w:sz w:val="24"/>
          <w:szCs w:val="24"/>
        </w:rPr>
        <w:tab/>
        <w:t>Настоящий Акт составлен в двух экземплярах, имеющих равную юридическую силу, по одному экземпляру для каждой из Сторон и является неотъемлемой частью Договора.</w:t>
      </w:r>
    </w:p>
    <w:p w14:paraId="10181509" w14:textId="77777777" w:rsidR="0028580F" w:rsidRPr="00580D3D" w:rsidRDefault="00A42E27" w:rsidP="0028580F">
      <w:pPr>
        <w:pStyle w:val="HTML"/>
        <w:ind w:left="-709" w:hanging="709"/>
        <w:jc w:val="both"/>
        <w:rPr>
          <w:rFonts w:ascii="Times New Roman" w:hAnsi="Times New Roman" w:cs="Times New Roman"/>
          <w:sz w:val="24"/>
          <w:szCs w:val="24"/>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495"/>
        <w:gridCol w:w="4336"/>
      </w:tblGrid>
      <w:tr w:rsidR="0028580F" w:rsidRPr="00580D3D" w14:paraId="07AAB877" w14:textId="77777777" w:rsidTr="00616B81">
        <w:trPr>
          <w:trHeight w:val="1144"/>
        </w:trPr>
        <w:tc>
          <w:tcPr>
            <w:tcW w:w="5495" w:type="dxa"/>
            <w:tcBorders>
              <w:top w:val="nil"/>
              <w:left w:val="nil"/>
              <w:bottom w:val="nil"/>
              <w:right w:val="nil"/>
            </w:tcBorders>
          </w:tcPr>
          <w:p w14:paraId="06EBA9B4" w14:textId="77777777" w:rsidR="0028580F" w:rsidRPr="00580D3D" w:rsidRDefault="00A42E27" w:rsidP="00616B81">
            <w:r>
              <w:t>От Поставщика:</w:t>
            </w:r>
          </w:p>
          <w:p w14:paraId="19DA110B" w14:textId="77777777" w:rsidR="0028580F" w:rsidRPr="00580D3D" w:rsidRDefault="00A42E27" w:rsidP="00616B81"/>
          <w:p w14:paraId="5DCCA4BE" w14:textId="77777777" w:rsidR="0028580F" w:rsidRPr="00580D3D" w:rsidRDefault="00A42E27" w:rsidP="00616B81">
            <w:pPr>
              <w:rPr>
                <w:vertAlign w:val="superscript"/>
              </w:rPr>
            </w:pPr>
            <w:r>
              <w:t xml:space="preserve">________    </w:t>
            </w:r>
            <w:r>
              <w:t>______________</w:t>
            </w:r>
          </w:p>
          <w:p w14:paraId="0ED8ED62" w14:textId="77777777" w:rsidR="0028580F" w:rsidRPr="00580D3D" w:rsidRDefault="00A42E27" w:rsidP="00616B81">
            <w:r>
              <w:rPr>
                <w:vertAlign w:val="superscript"/>
              </w:rPr>
              <w:t>(</w:t>
            </w:r>
            <w:proofErr w:type="gramStart"/>
            <w:r>
              <w:rPr>
                <w:vertAlign w:val="superscript"/>
              </w:rPr>
              <w:t xml:space="preserve">подпись)   </w:t>
            </w:r>
            <w:proofErr w:type="gramEnd"/>
            <w:r>
              <w:rPr>
                <w:vertAlign w:val="superscript"/>
              </w:rPr>
              <w:t xml:space="preserve">                     (Ф.И.О.)                                     </w:t>
            </w:r>
          </w:p>
        </w:tc>
        <w:tc>
          <w:tcPr>
            <w:tcW w:w="4336" w:type="dxa"/>
            <w:tcBorders>
              <w:top w:val="nil"/>
              <w:left w:val="nil"/>
              <w:bottom w:val="nil"/>
              <w:right w:val="nil"/>
            </w:tcBorders>
          </w:tcPr>
          <w:p w14:paraId="331792B5" w14:textId="77777777" w:rsidR="0028580F" w:rsidRPr="00580D3D" w:rsidRDefault="00A42E27" w:rsidP="00616B81">
            <w:r>
              <w:t>От Покупателя:</w:t>
            </w:r>
          </w:p>
          <w:p w14:paraId="2A63F5E2" w14:textId="77777777" w:rsidR="0028580F" w:rsidRPr="00580D3D" w:rsidRDefault="00A42E27" w:rsidP="00616B81"/>
          <w:p w14:paraId="57DCA78E" w14:textId="77777777" w:rsidR="0028580F" w:rsidRPr="00580D3D" w:rsidRDefault="00A42E27" w:rsidP="00616B81">
            <w:pPr>
              <w:rPr>
                <w:vertAlign w:val="superscript"/>
              </w:rPr>
            </w:pPr>
            <w:r>
              <w:t>________    ______________</w:t>
            </w:r>
          </w:p>
          <w:p w14:paraId="4714E53A" w14:textId="77777777" w:rsidR="0028580F" w:rsidRPr="00580D3D" w:rsidRDefault="00A42E27" w:rsidP="00616B81">
            <w:r>
              <w:rPr>
                <w:vertAlign w:val="superscript"/>
              </w:rPr>
              <w:t>(</w:t>
            </w:r>
            <w:proofErr w:type="gramStart"/>
            <w:r>
              <w:rPr>
                <w:vertAlign w:val="superscript"/>
              </w:rPr>
              <w:t xml:space="preserve">подпись)   </w:t>
            </w:r>
            <w:proofErr w:type="gramEnd"/>
            <w:r>
              <w:rPr>
                <w:vertAlign w:val="superscript"/>
              </w:rPr>
              <w:t xml:space="preserve">                     (Ф.И.О.)                                     </w:t>
            </w:r>
          </w:p>
        </w:tc>
      </w:tr>
    </w:tbl>
    <w:p w14:paraId="3B737144" w14:textId="77777777" w:rsidR="0028580F" w:rsidRPr="00580D3D" w:rsidRDefault="00A42E27" w:rsidP="0028580F">
      <w:pPr>
        <w:pStyle w:val="af8"/>
        <w:ind w:firstLine="0"/>
        <w:outlineLvl w:val="0"/>
        <w:rPr>
          <w:rFonts w:eastAsia="Arial"/>
          <w:sz w:val="24"/>
        </w:rPr>
      </w:pPr>
    </w:p>
    <w:p w14:paraId="56CD14D8" w14:textId="77777777" w:rsidR="0028580F" w:rsidRPr="00580D3D" w:rsidRDefault="00A42E27" w:rsidP="0028580F">
      <w:pPr>
        <w:jc w:val="right"/>
        <w:rPr>
          <w:rFonts w:eastAsia="Arial"/>
        </w:rPr>
      </w:pPr>
    </w:p>
    <w:p w14:paraId="14A585D4" w14:textId="77777777" w:rsidR="0028580F" w:rsidRPr="00580D3D" w:rsidRDefault="00A42E27" w:rsidP="0028580F">
      <w:pPr>
        <w:jc w:val="right"/>
        <w:rPr>
          <w:rFonts w:eastAsia="Arial"/>
        </w:rPr>
      </w:pPr>
      <w:r>
        <w:rPr>
          <w:rFonts w:eastAsia="Arial"/>
        </w:rPr>
        <w:t>Приложение № 4</w:t>
      </w:r>
    </w:p>
    <w:p w14:paraId="2D0BC3F3" w14:textId="77777777" w:rsidR="0028580F" w:rsidRPr="00580D3D" w:rsidRDefault="00A42E27" w:rsidP="0028580F">
      <w:pPr>
        <w:jc w:val="right"/>
        <w:rPr>
          <w:rFonts w:eastAsia="Arial"/>
        </w:rPr>
      </w:pPr>
      <w:r>
        <w:rPr>
          <w:rFonts w:eastAsia="Arial"/>
        </w:rPr>
        <w:t xml:space="preserve">к Договору </w:t>
      </w:r>
      <w:r>
        <w:rPr>
          <w:rFonts w:eastAsia="Arial"/>
        </w:rPr>
        <w:t>поставки</w:t>
      </w:r>
    </w:p>
    <w:p w14:paraId="37690204" w14:textId="77777777" w:rsidR="0028580F" w:rsidRPr="00580D3D" w:rsidRDefault="00A42E27" w:rsidP="0028580F">
      <w:pPr>
        <w:jc w:val="right"/>
        <w:rPr>
          <w:rFonts w:eastAsia="Arial"/>
        </w:rPr>
      </w:pPr>
      <w:r>
        <w:rPr>
          <w:rFonts w:eastAsia="Arial"/>
        </w:rPr>
        <w:t xml:space="preserve"> № _________________</w:t>
      </w:r>
    </w:p>
    <w:p w14:paraId="527F2AE5" w14:textId="77777777" w:rsidR="0028580F" w:rsidRPr="00580D3D" w:rsidRDefault="00A42E27" w:rsidP="0028580F">
      <w:pPr>
        <w:jc w:val="right"/>
        <w:rPr>
          <w:rFonts w:eastAsia="Arial"/>
        </w:rPr>
      </w:pPr>
      <w:r>
        <w:rPr>
          <w:rFonts w:eastAsia="Arial"/>
        </w:rPr>
        <w:t>от «___» ____________2022 г.</w:t>
      </w:r>
    </w:p>
    <w:p w14:paraId="739D6C0E" w14:textId="77777777" w:rsidR="0028580F" w:rsidRDefault="00A42E27" w:rsidP="0028580F">
      <w:pPr>
        <w:jc w:val="center"/>
      </w:pPr>
    </w:p>
    <w:p w14:paraId="79473F42" w14:textId="77777777" w:rsidR="0028580F" w:rsidRPr="00580D3D" w:rsidRDefault="00A42E27" w:rsidP="0028580F">
      <w:pPr>
        <w:jc w:val="center"/>
      </w:pPr>
      <w:r>
        <w:t>НАЛОГОВАЯ ОГОВОРКА</w:t>
      </w:r>
    </w:p>
    <w:p w14:paraId="3D52AFA7" w14:textId="77777777" w:rsidR="0028580F" w:rsidRPr="00580D3D" w:rsidRDefault="00A42E27" w:rsidP="0028580F">
      <w:pPr>
        <w:pStyle w:val="Style2"/>
        <w:keepNext/>
        <w:keepLines/>
        <w:widowControl/>
        <w:spacing w:line="240" w:lineRule="auto"/>
        <w:ind w:right="43"/>
        <w:jc w:val="both"/>
      </w:pPr>
    </w:p>
    <w:p w14:paraId="28296A11" w14:textId="77777777" w:rsidR="0028580F" w:rsidRPr="00580D3D" w:rsidRDefault="00A42E27" w:rsidP="0028580F">
      <w:pPr>
        <w:ind w:firstLine="709"/>
        <w:jc w:val="both"/>
      </w:pPr>
      <w:r>
        <w:t xml:space="preserve">1. Поставщик на момент заключения договора </w:t>
      </w:r>
      <w:r>
        <w:rPr>
          <w:rFonts w:eastAsia="MS Mincho"/>
        </w:rPr>
        <w:t xml:space="preserve">от «__» ___________ 2022 г. </w:t>
      </w:r>
      <w:r>
        <w:t xml:space="preserve">№ _________, </w:t>
      </w:r>
      <w:r>
        <w:rPr>
          <w:rFonts w:eastAsia="MS Mincho"/>
        </w:rPr>
        <w:t xml:space="preserve">(далее также – Договор, настоящий Договор) заключенного с ПАО «ТрансКонтейнер» (далее – Покупатель), </w:t>
      </w:r>
      <w:r>
        <w:t>гарантирует (заверяет), что:</w:t>
      </w:r>
    </w:p>
    <w:p w14:paraId="57D6E431" w14:textId="77777777" w:rsidR="0028580F" w:rsidRPr="00580D3D" w:rsidRDefault="00A42E27" w:rsidP="0028580F">
      <w:pPr>
        <w:ind w:firstLine="709"/>
        <w:jc w:val="both"/>
      </w:pPr>
      <w:r>
        <w:t>Поставщик является надлежащим образом созданным юридическим лицом, действующим в соответствии с законодательством Российской Ф</w:t>
      </w:r>
      <w:r>
        <w:t>едерации;</w:t>
      </w:r>
    </w:p>
    <w:p w14:paraId="69FD19B8" w14:textId="77777777" w:rsidR="0028580F" w:rsidRPr="00580D3D" w:rsidRDefault="00A42E27" w:rsidP="0028580F">
      <w:pPr>
        <w:ind w:firstLine="709"/>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2DD09398" w14:textId="77777777" w:rsidR="0028580F" w:rsidRPr="00580D3D" w:rsidRDefault="00A42E27" w:rsidP="0028580F">
      <w:pPr>
        <w:ind w:firstLine="709"/>
        <w:jc w:val="both"/>
      </w:pPr>
      <w:r>
        <w:t>располагает персоналом, имуществом и материальными ресурсами, необходимыми для выполнения своих обя</w:t>
      </w:r>
      <w:r>
        <w:t>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w:t>
      </w:r>
      <w:r>
        <w:t>алоговой оговорки, требованиям;</w:t>
      </w:r>
    </w:p>
    <w:p w14:paraId="35BAE957" w14:textId="77777777" w:rsidR="0028580F" w:rsidRPr="00580D3D" w:rsidRDefault="00A42E27" w:rsidP="0028580F">
      <w:pPr>
        <w:ind w:firstLine="709"/>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5E966E25" w14:textId="77777777" w:rsidR="0028580F" w:rsidRPr="00580D3D" w:rsidRDefault="00A42E27" w:rsidP="0028580F">
      <w:pPr>
        <w:ind w:firstLine="709"/>
        <w:jc w:val="both"/>
      </w:pPr>
      <w:r>
        <w:t>является членом саморегулируемой организации, ес</w:t>
      </w:r>
      <w:r>
        <w:t>ли осуществляемая по Договору деятельность требует членства в саморегулируемой организации;</w:t>
      </w:r>
    </w:p>
    <w:p w14:paraId="4C0C5C7B" w14:textId="77777777" w:rsidR="0028580F" w:rsidRPr="00580D3D" w:rsidRDefault="00A42E27" w:rsidP="0028580F">
      <w:pPr>
        <w:ind w:firstLine="709"/>
        <w:jc w:val="both"/>
      </w:pPr>
      <w:r>
        <w:t>не совершает сделок (операций) основной целью которых являются неуплата (неполная уплата) и (или) зачет (возврат) суммы налога;</w:t>
      </w:r>
    </w:p>
    <w:p w14:paraId="1144A8C3" w14:textId="77777777" w:rsidR="0028580F" w:rsidRPr="00580D3D" w:rsidRDefault="00A42E27" w:rsidP="0028580F">
      <w:pPr>
        <w:ind w:firstLine="709"/>
        <w:jc w:val="both"/>
      </w:pPr>
      <w:r>
        <w:t>ведет бухгалтерский учет и составляе</w:t>
      </w:r>
      <w:r>
        <w:t>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120AFEA9" w14:textId="77777777" w:rsidR="0028580F" w:rsidRPr="00580D3D" w:rsidRDefault="00A42E27" w:rsidP="0028580F">
      <w:pPr>
        <w:ind w:firstLine="709"/>
        <w:jc w:val="both"/>
      </w:pPr>
      <w:r>
        <w:t>ведет налоговый учет и составляет налоговую отчетно</w:t>
      </w:r>
      <w:r>
        <w:t>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4AD84740" w14:textId="77777777" w:rsidR="0028580F" w:rsidRPr="00580D3D" w:rsidRDefault="00A42E27" w:rsidP="0028580F">
      <w:pPr>
        <w:ind w:firstLine="709"/>
        <w:jc w:val="both"/>
      </w:pPr>
      <w:r>
        <w:t>не допускает и</w:t>
      </w:r>
      <w:r>
        <w:t>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w:t>
      </w:r>
      <w:r>
        <w:t>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66324262" w14:textId="77777777" w:rsidR="0028580F" w:rsidRPr="00580D3D" w:rsidRDefault="00A42E27" w:rsidP="0028580F">
      <w:pPr>
        <w:ind w:firstLine="709"/>
        <w:jc w:val="both"/>
      </w:pPr>
      <w:r>
        <w:t>принимает исполнения обязательств по сделкам лишь от лиц, являющихся стороной дог</w:t>
      </w:r>
      <w:r>
        <w:t xml:space="preserve">овора, заключенного с </w:t>
      </w:r>
      <w:proofErr w:type="gramStart"/>
      <w:r>
        <w:t>Поставщиком  и</w:t>
      </w:r>
      <w:proofErr w:type="gramEnd"/>
      <w:r>
        <w:t xml:space="preserve"> (или) лиц, которым обязательство по исполнению сделки (операции) передано по договору или закону;</w:t>
      </w:r>
    </w:p>
    <w:p w14:paraId="3129852A" w14:textId="77777777" w:rsidR="0028580F" w:rsidRPr="00580D3D" w:rsidRDefault="00A42E27" w:rsidP="0028580F">
      <w:pPr>
        <w:ind w:firstLine="709"/>
        <w:jc w:val="both"/>
      </w:pPr>
      <w:r>
        <w:t>своевременно и в полном объеме уплачивает налоги, сборы и страховые взносы; отражает в налоговой отчетности по НДС все су</w:t>
      </w:r>
      <w:r>
        <w:t>ммы НДС, предъявленные Покупателю;</w:t>
      </w:r>
    </w:p>
    <w:p w14:paraId="20E674C0" w14:textId="77777777" w:rsidR="0028580F" w:rsidRPr="00580D3D" w:rsidRDefault="00A42E27" w:rsidP="0028580F">
      <w:pPr>
        <w:ind w:firstLine="709"/>
        <w:jc w:val="both"/>
      </w:pPr>
      <w:r>
        <w:t>лица, подписывающие от его имени первичные документы и счета-фактуры, имеют на это все необходимые полномочия.</w:t>
      </w:r>
    </w:p>
    <w:p w14:paraId="4419B115" w14:textId="77777777" w:rsidR="0028580F" w:rsidRPr="00580D3D" w:rsidRDefault="00A42E27" w:rsidP="0028580F">
      <w:pPr>
        <w:ind w:firstLine="709"/>
        <w:jc w:val="both"/>
      </w:pPr>
      <w:r>
        <w:t xml:space="preserve">2. В соответствии со ст. 406.1 Гражданского кодекса Российской Федерации (далее </w:t>
      </w:r>
      <w:r>
        <w:rPr>
          <w:rFonts w:eastAsia="MS Mincho"/>
        </w:rPr>
        <w:t xml:space="preserve">– </w:t>
      </w:r>
      <w:r>
        <w:t>ГК РФ) Стороны также договор</w:t>
      </w:r>
      <w:r>
        <w:t>ились, что в случае, если по итогам налоговой проверки или иных мероприятий налогового контроля в отношении Покупателя налоговый орган:</w:t>
      </w:r>
    </w:p>
    <w:p w14:paraId="28AB4979" w14:textId="77777777" w:rsidR="0028580F" w:rsidRPr="00580D3D" w:rsidRDefault="00A42E27" w:rsidP="0028580F">
      <w:pPr>
        <w:ind w:firstLine="709"/>
        <w:jc w:val="both"/>
      </w:pPr>
      <w:r>
        <w:lastRenderedPageBreak/>
        <w:t>2.1.</w:t>
      </w:r>
      <w:r>
        <w:tab/>
        <w:t xml:space="preserve"> установит получение Покупателем необоснованной налоговой выгоды в связи с исполнением Договора и/или</w:t>
      </w:r>
    </w:p>
    <w:p w14:paraId="4E2E6E70" w14:textId="77777777" w:rsidR="0028580F" w:rsidRPr="00580D3D" w:rsidRDefault="00A42E27" w:rsidP="0028580F">
      <w:pPr>
        <w:ind w:firstLine="709"/>
        <w:jc w:val="both"/>
      </w:pPr>
      <w:r>
        <w:t>2.2.</w:t>
      </w:r>
      <w:r>
        <w:tab/>
        <w:t xml:space="preserve"> признае</w:t>
      </w:r>
      <w:r>
        <w:t>т неправомерным учет расходов Покупателя на приобретение товаров, работ, услуг или иных объектов гражданских прав по Договору и/или</w:t>
      </w:r>
    </w:p>
    <w:p w14:paraId="664FA377" w14:textId="77777777" w:rsidR="0028580F" w:rsidRPr="00580D3D" w:rsidRDefault="00A42E27" w:rsidP="0028580F">
      <w:pPr>
        <w:ind w:firstLine="709"/>
        <w:jc w:val="both"/>
      </w:pPr>
      <w:r>
        <w:t>2.3.</w:t>
      </w:r>
      <w:r>
        <w:tab/>
        <w:t xml:space="preserve"> признает неправомерным применение Покупателем налоговых вычетов в отношении сумм НДС</w:t>
      </w:r>
    </w:p>
    <w:p w14:paraId="183EF1D6" w14:textId="77777777" w:rsidR="0028580F" w:rsidRPr="00580D3D" w:rsidRDefault="00A42E27" w:rsidP="0028580F">
      <w:pPr>
        <w:ind w:firstLine="709"/>
        <w:jc w:val="both"/>
      </w:pPr>
      <w:r>
        <w:t>в связи с тем, что Поставщик:</w:t>
      </w:r>
    </w:p>
    <w:p w14:paraId="41D05DE8" w14:textId="77777777" w:rsidR="0028580F" w:rsidRPr="00580D3D" w:rsidRDefault="00A42E27" w:rsidP="0028580F">
      <w:pPr>
        <w:ind w:firstLine="709"/>
        <w:jc w:val="both"/>
      </w:pPr>
      <w:r>
        <w:t>2.4</w:t>
      </w:r>
      <w:r>
        <w:t>.</w:t>
      </w:r>
      <w:r>
        <w:tab/>
        <w:t xml:space="preserve">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w:t>
      </w:r>
    </w:p>
    <w:p w14:paraId="71AF6BD7" w14:textId="77777777" w:rsidR="0028580F" w:rsidRPr="00580D3D" w:rsidRDefault="00A42E27" w:rsidP="0028580F">
      <w:pPr>
        <w:ind w:firstLine="709"/>
        <w:jc w:val="both"/>
      </w:pPr>
      <w:r>
        <w:t>2.5.</w:t>
      </w:r>
      <w:r>
        <w:tab/>
        <w:t xml:space="preserve"> при осуществлении своей деятельности допускал нарушение, указанных в пункте 1 нас</w:t>
      </w:r>
      <w:r>
        <w:t>тоящей Налоговой оговорки, гарантий (заверений) (любой одной, нескольких или всех вместе)</w:t>
      </w:r>
    </w:p>
    <w:p w14:paraId="71C8F9C9" w14:textId="77777777" w:rsidR="0028580F" w:rsidRPr="00580D3D" w:rsidRDefault="00A42E27" w:rsidP="0028580F">
      <w:pPr>
        <w:ind w:firstLine="709"/>
        <w:jc w:val="both"/>
      </w:pPr>
      <w: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w:t>
      </w:r>
      <w:r>
        <w:t>Эпизоды, связанные с Поставщиком, то Поставщик вправе в течение 10 (десяти) рабочих дней с даты письменного предложения Покупатель возместить последнему имущественные потери (далее также – Имущественные потери, связанные с налоговой проверкой), определяемы</w:t>
      </w:r>
      <w:r>
        <w:t>е как:</w:t>
      </w:r>
    </w:p>
    <w:p w14:paraId="46237666" w14:textId="77777777" w:rsidR="0028580F" w:rsidRPr="00580D3D" w:rsidRDefault="00A42E27" w:rsidP="0028580F">
      <w:pPr>
        <w:ind w:firstLine="709"/>
        <w:jc w:val="both"/>
      </w:pPr>
      <w:r>
        <w:t>2.6.</w:t>
      </w:r>
      <w:r>
        <w:tab/>
        <w:t xml:space="preserve">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Поставщиком (далее – Доначисленные налоги); плюс</w:t>
      </w:r>
    </w:p>
    <w:p w14:paraId="598213ED" w14:textId="77777777" w:rsidR="0028580F" w:rsidRPr="00580D3D" w:rsidRDefault="00A42E27" w:rsidP="0028580F">
      <w:pPr>
        <w:ind w:firstLine="709"/>
        <w:jc w:val="both"/>
      </w:pPr>
      <w:r>
        <w:t>2.7.</w:t>
      </w:r>
      <w:r>
        <w:tab/>
        <w:t xml:space="preserve"> сумма начисле</w:t>
      </w:r>
      <w:r>
        <w:t>нных Покупателю пеней на сумму Доначисленных налогов (далее – Пени); плюс</w:t>
      </w:r>
    </w:p>
    <w:p w14:paraId="6E434203" w14:textId="77777777" w:rsidR="0028580F" w:rsidRPr="00580D3D" w:rsidRDefault="00A42E27" w:rsidP="0028580F">
      <w:pPr>
        <w:ind w:firstLine="709"/>
        <w:jc w:val="both"/>
      </w:pPr>
      <w:r>
        <w:t>2.8.</w:t>
      </w:r>
      <w:r>
        <w:tab/>
      </w:r>
      <w:proofErr w:type="gramStart"/>
      <w:r>
        <w:t>штрафы</w:t>
      </w:r>
      <w:proofErr w:type="gramEnd"/>
      <w:r>
        <w:t xml:space="preserve"> начисленные Покупателю за соответствующие налоговые нарушения в связи с неуплатой ею Доначисленных налогов (далее – Штрафы).</w:t>
      </w:r>
    </w:p>
    <w:p w14:paraId="254861E8" w14:textId="77777777" w:rsidR="0028580F" w:rsidRPr="00580D3D" w:rsidRDefault="00A42E27" w:rsidP="0028580F">
      <w:pPr>
        <w:ind w:firstLine="709"/>
        <w:jc w:val="both"/>
      </w:pPr>
      <w:r>
        <w:t>3.</w:t>
      </w:r>
      <w:r>
        <w:tab/>
        <w:t>Стороны, в соответствии со ст. 406.1 ГК РФ</w:t>
      </w:r>
      <w:r>
        <w:t xml:space="preserve">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w:t>
      </w:r>
      <w:proofErr w:type="gramStart"/>
      <w:r>
        <w:t>имущественные права</w:t>
      </w:r>
      <w:proofErr w:type="gramEnd"/>
      <w:r>
        <w:t xml:space="preserve"> являющиеся объектом настоящего Договора, имущественных тре</w:t>
      </w:r>
      <w:r>
        <w:t>бований:</w:t>
      </w:r>
    </w:p>
    <w:p w14:paraId="64E0BBA6" w14:textId="77777777" w:rsidR="0028580F" w:rsidRPr="00580D3D" w:rsidRDefault="00A42E27" w:rsidP="0028580F">
      <w:pPr>
        <w:ind w:firstLine="709"/>
        <w:jc w:val="both"/>
      </w:pPr>
      <w:r>
        <w:t>3.1.</w:t>
      </w:r>
      <w: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w:t>
      </w:r>
      <w:r>
        <w:t>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1C8BBC41" w14:textId="77777777" w:rsidR="0028580F" w:rsidRPr="00580D3D" w:rsidRDefault="00A42E27" w:rsidP="0028580F">
      <w:pPr>
        <w:ind w:firstLine="709"/>
        <w:jc w:val="both"/>
      </w:pPr>
      <w:r>
        <w:t xml:space="preserve">(обстоятельства, перечисленные в пункте 3, </w:t>
      </w:r>
      <w:r>
        <w:t>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обязан в течение 10 (десять) рабочих дней с даты письменного требования Покупате</w:t>
      </w:r>
      <w:r>
        <w:t>ля возместить последнему Имущественные потери, связанные с нарушением имущественных прав третьих лиц.</w:t>
      </w:r>
    </w:p>
    <w:p w14:paraId="37C1C123" w14:textId="77777777" w:rsidR="0028580F" w:rsidRPr="00580D3D" w:rsidRDefault="00A42E27" w:rsidP="0028580F">
      <w:pPr>
        <w:ind w:firstLine="709"/>
        <w:jc w:val="both"/>
      </w:pPr>
      <w:r>
        <w:t>4.</w:t>
      </w:r>
      <w:r>
        <w:tab/>
        <w:t xml:space="preserve">В соответствии со ст. 406.1 ГК РФ Стороны также предусмотрели, что в случае не реализации Поставщик права, указанного в пункте 2.5 настоящей Налоговой </w:t>
      </w:r>
      <w:r>
        <w:t>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будет обязан возместить Покупателю имущественные потери</w:t>
      </w:r>
      <w:r>
        <w:t>,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 (-</w:t>
      </w:r>
      <w:proofErr w:type="spellStart"/>
      <w:r>
        <w:t>ов</w:t>
      </w:r>
      <w:proofErr w:type="spellEnd"/>
      <w:r>
        <w:t xml:space="preserve">), принятого (-ых) по результатам оспаривания Покупателем Решения налогового </w:t>
      </w:r>
      <w:r>
        <w:t>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14:paraId="1F1B260C" w14:textId="77777777" w:rsidR="0028580F" w:rsidRPr="00580D3D" w:rsidRDefault="00A42E27" w:rsidP="0028580F">
      <w:pPr>
        <w:ind w:firstLine="709"/>
        <w:jc w:val="both"/>
      </w:pPr>
      <w:r>
        <w:lastRenderedPageBreak/>
        <w:t>4.1.</w:t>
      </w:r>
      <w:r>
        <w:tab/>
        <w:t>такие Доначисленные налоги, Пени и Штрафы с учетом возможных корректировок в соответстви</w:t>
      </w:r>
      <w:r>
        <w:t>и с вступившим в законную силу решением суда по делу</w:t>
      </w:r>
      <w:r>
        <w:br/>
        <w:t>(-</w:t>
      </w:r>
      <w:proofErr w:type="spellStart"/>
      <w:r>
        <w:t>ам</w:t>
      </w:r>
      <w:proofErr w:type="spellEnd"/>
      <w:r>
        <w:t>), в рамках которого (-ых) Покупатель предпринял добросовестные усилия по оспариванию Решения налогового органа, а также</w:t>
      </w:r>
    </w:p>
    <w:p w14:paraId="6F8F5507" w14:textId="77777777" w:rsidR="0028580F" w:rsidRPr="00580D3D" w:rsidRDefault="00A42E27" w:rsidP="0028580F">
      <w:pPr>
        <w:ind w:firstLine="709"/>
        <w:jc w:val="both"/>
      </w:pPr>
      <w:r>
        <w:t>4.2.</w:t>
      </w:r>
      <w:r>
        <w:tab/>
        <w:t>судебные расходы Покупателя в связи с оспариванием Решения налогового орг</w:t>
      </w:r>
      <w:r>
        <w:t>ана в полном размере.</w:t>
      </w:r>
    </w:p>
    <w:p w14:paraId="68BDCFFF" w14:textId="77777777" w:rsidR="0028580F" w:rsidRPr="00580D3D" w:rsidRDefault="00A42E27" w:rsidP="0028580F">
      <w:pPr>
        <w:ind w:firstLine="709"/>
        <w:jc w:val="both"/>
      </w:pPr>
      <w:r>
        <w:t>5.</w:t>
      </w:r>
      <w:r>
        <w:tab/>
        <w:t>Поставщик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w:t>
      </w:r>
      <w:r>
        <w:t>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w:t>
      </w:r>
      <w:r>
        <w:t>основание своего отказа или задержки возмещать Покупателю Имущественные потери, связанные с налоговой проверкой.</w:t>
      </w:r>
    </w:p>
    <w:p w14:paraId="54E15D8D" w14:textId="77777777" w:rsidR="0028580F" w:rsidRPr="00580D3D" w:rsidRDefault="00A42E27" w:rsidP="0028580F">
      <w:pPr>
        <w:ind w:firstLine="709"/>
        <w:jc w:val="both"/>
      </w:pPr>
      <w:r>
        <w:t>6.</w:t>
      </w:r>
      <w:r>
        <w:tab/>
        <w:t>В случае если Поставщик возместит Покупателю Имущественные потери, связанные с налоговой проверкой, а Покупатель впоследствии продолжит оспа</w:t>
      </w:r>
      <w:r>
        <w:t>ривание Решения налогового органа в части Эпизодов, связанных с Поставщиком, и вернет из бюджета полностью или частично Доначисленные налоги, Пени и/или Штрафы (далее – Возвращенные суммы), то Покупатель обязуется уведомить Поставщика об этом не позднее 30</w:t>
      </w:r>
      <w:r>
        <w:t xml:space="preserve">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 об этом.</w:t>
      </w:r>
    </w:p>
    <w:p w14:paraId="64CEC3FC" w14:textId="77777777" w:rsidR="0028580F" w:rsidRPr="00580D3D" w:rsidRDefault="00A42E27" w:rsidP="0028580F">
      <w:pPr>
        <w:ind w:firstLine="709"/>
        <w:jc w:val="both"/>
      </w:pPr>
      <w:r>
        <w:t>7.</w:t>
      </w:r>
      <w:r>
        <w:tab/>
        <w:t xml:space="preserve">Поставщик обязан предпринять максимальные усилия </w:t>
      </w:r>
      <w:r>
        <w:t xml:space="preserve">для содействия Покупателю в предотвращении доначисления налогов, штрафов и пеней по Эпизодам, связанным с </w:t>
      </w:r>
      <w:proofErr w:type="spellStart"/>
      <w:r>
        <w:t>Поставщикома</w:t>
      </w:r>
      <w:proofErr w:type="spellEnd"/>
      <w:r>
        <w:t xml:space="preserve"> также в досудебном и судебном обжаловании Решения налогового органа в части Эпизодов, связанных с Поставщиком, в частности, представлять </w:t>
      </w:r>
      <w:r>
        <w:t>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w:t>
      </w:r>
      <w:r>
        <w:t>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14:paraId="6B418B9D" w14:textId="77777777" w:rsidR="0028580F" w:rsidRPr="00580D3D" w:rsidRDefault="00A42E27" w:rsidP="0028580F">
      <w:pPr>
        <w:ind w:firstLine="709"/>
        <w:jc w:val="both"/>
      </w:pPr>
      <w:r>
        <w:t>8.</w:t>
      </w:r>
      <w:r>
        <w:tab/>
        <w:t>Поставщик также подтверждает, что гарантии (заверения) достоверности обстоятельств, указанных</w:t>
      </w:r>
      <w:r>
        <w:t xml:space="preserve">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обязан возместить Покупателю по е</w:t>
      </w:r>
      <w:r>
        <w:t>го требованию убытки, причиненные недостоверностью таких заверений.</w:t>
      </w:r>
    </w:p>
    <w:p w14:paraId="4C95E38C" w14:textId="77777777" w:rsidR="0028580F" w:rsidRPr="00580D3D" w:rsidRDefault="00A42E27" w:rsidP="0028580F">
      <w:pPr>
        <w:ind w:firstLine="709"/>
        <w:jc w:val="both"/>
      </w:pPr>
    </w:p>
    <w:p w14:paraId="2D473FB6" w14:textId="77777777" w:rsidR="0028580F" w:rsidRPr="00580D3D" w:rsidRDefault="00A42E27" w:rsidP="0028580F">
      <w:pPr>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495"/>
        <w:gridCol w:w="4336"/>
      </w:tblGrid>
      <w:tr w:rsidR="0028580F" w:rsidRPr="00580D3D" w14:paraId="1771C704" w14:textId="77777777" w:rsidTr="00616B81">
        <w:trPr>
          <w:trHeight w:val="1144"/>
        </w:trPr>
        <w:tc>
          <w:tcPr>
            <w:tcW w:w="5495" w:type="dxa"/>
            <w:tcBorders>
              <w:top w:val="nil"/>
              <w:left w:val="nil"/>
              <w:bottom w:val="nil"/>
              <w:right w:val="nil"/>
            </w:tcBorders>
          </w:tcPr>
          <w:p w14:paraId="2163F865" w14:textId="77777777" w:rsidR="0028580F" w:rsidRPr="00580D3D" w:rsidRDefault="00A42E27" w:rsidP="00616B81">
            <w:r>
              <w:t>От Поставщика:</w:t>
            </w:r>
          </w:p>
          <w:p w14:paraId="133CF4EA" w14:textId="77777777" w:rsidR="0028580F" w:rsidRPr="00580D3D" w:rsidRDefault="00A42E27" w:rsidP="00616B81"/>
          <w:p w14:paraId="248C6DA8" w14:textId="77777777" w:rsidR="0028580F" w:rsidRPr="00580D3D" w:rsidRDefault="00A42E27" w:rsidP="00616B81">
            <w:pPr>
              <w:rPr>
                <w:vertAlign w:val="superscript"/>
              </w:rPr>
            </w:pPr>
            <w:r>
              <w:t>________    ______________</w:t>
            </w:r>
          </w:p>
          <w:p w14:paraId="3A5785CC" w14:textId="77777777" w:rsidR="0028580F" w:rsidRPr="00580D3D" w:rsidRDefault="00A42E27" w:rsidP="00616B81">
            <w:r>
              <w:rPr>
                <w:vertAlign w:val="superscript"/>
              </w:rPr>
              <w:t>(</w:t>
            </w:r>
            <w:proofErr w:type="gramStart"/>
            <w:r>
              <w:rPr>
                <w:vertAlign w:val="superscript"/>
              </w:rPr>
              <w:t xml:space="preserve">подпись)   </w:t>
            </w:r>
            <w:proofErr w:type="gramEnd"/>
            <w:r>
              <w:rPr>
                <w:vertAlign w:val="superscript"/>
              </w:rPr>
              <w:t xml:space="preserve">                     (Ф.И.О.)                                     </w:t>
            </w:r>
          </w:p>
        </w:tc>
        <w:tc>
          <w:tcPr>
            <w:tcW w:w="4336" w:type="dxa"/>
            <w:tcBorders>
              <w:top w:val="nil"/>
              <w:left w:val="nil"/>
              <w:bottom w:val="nil"/>
              <w:right w:val="nil"/>
            </w:tcBorders>
          </w:tcPr>
          <w:p w14:paraId="4AB4ACB0" w14:textId="77777777" w:rsidR="0028580F" w:rsidRPr="00580D3D" w:rsidRDefault="00A42E27" w:rsidP="00616B81">
            <w:r>
              <w:t>От Покупателя:</w:t>
            </w:r>
          </w:p>
          <w:p w14:paraId="1051C404" w14:textId="77777777" w:rsidR="0028580F" w:rsidRPr="00580D3D" w:rsidRDefault="00A42E27" w:rsidP="00616B81"/>
          <w:p w14:paraId="2BD98C65" w14:textId="77777777" w:rsidR="0028580F" w:rsidRPr="00580D3D" w:rsidRDefault="00A42E27" w:rsidP="00616B81">
            <w:pPr>
              <w:rPr>
                <w:vertAlign w:val="superscript"/>
              </w:rPr>
            </w:pPr>
            <w:r>
              <w:t>________    ______________</w:t>
            </w:r>
          </w:p>
          <w:p w14:paraId="53EBC858" w14:textId="77777777" w:rsidR="0028580F" w:rsidRPr="00580D3D" w:rsidRDefault="00A42E27" w:rsidP="00616B81">
            <w:r>
              <w:rPr>
                <w:vertAlign w:val="superscript"/>
              </w:rPr>
              <w:t>(</w:t>
            </w:r>
            <w:proofErr w:type="gramStart"/>
            <w:r>
              <w:rPr>
                <w:vertAlign w:val="superscript"/>
              </w:rPr>
              <w:t xml:space="preserve">подпись)   </w:t>
            </w:r>
            <w:proofErr w:type="gramEnd"/>
            <w:r>
              <w:rPr>
                <w:vertAlign w:val="superscript"/>
              </w:rPr>
              <w:t xml:space="preserve">                     (Ф.И.О.)                                     </w:t>
            </w:r>
          </w:p>
        </w:tc>
      </w:tr>
    </w:tbl>
    <w:p w14:paraId="02EC9F47" w14:textId="77777777" w:rsidR="00713347" w:rsidRDefault="00A42E27"/>
    <w:p w14:paraId="4AA70A75" w14:textId="77777777"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14:paraId="05491608" w14:textId="77777777" w:rsidR="00D86FF5" w:rsidRDefault="00A42E27">
      <w:pPr>
        <w:pStyle w:val="1a"/>
        <w:ind w:firstLine="0"/>
        <w:jc w:val="right"/>
        <w:outlineLvl w:val="0"/>
        <w:rPr>
          <w:b/>
          <w:i/>
          <w:iCs/>
        </w:rPr>
      </w:pPr>
      <w:r>
        <w:lastRenderedPageBreak/>
        <w:t>Приложение № 5</w:t>
      </w:r>
    </w:p>
    <w:p w14:paraId="5FDEEE1F" w14:textId="77777777" w:rsidR="00493F52" w:rsidRDefault="00493F52" w:rsidP="00493F52">
      <w:pPr>
        <w:jc w:val="right"/>
        <w:rPr>
          <w:sz w:val="28"/>
        </w:rPr>
      </w:pPr>
      <w:r>
        <w:rPr>
          <w:sz w:val="28"/>
        </w:rPr>
        <w:t>к документации о закупке</w:t>
      </w:r>
    </w:p>
    <w:p w14:paraId="06620477" w14:textId="77777777" w:rsidR="00493F52" w:rsidRPr="00C03380" w:rsidRDefault="00493F52" w:rsidP="00493F52">
      <w:pPr>
        <w:jc w:val="right"/>
        <w:rPr>
          <w:b/>
          <w:i/>
          <w:iCs/>
          <w:sz w:val="28"/>
        </w:rPr>
      </w:pPr>
    </w:p>
    <w:p w14:paraId="7951FD9A" w14:textId="77777777"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6"/>
      </w:r>
    </w:p>
    <w:p w14:paraId="597AFBDF" w14:textId="77777777" w:rsidR="00474A37" w:rsidRPr="00474A37" w:rsidRDefault="00474A37" w:rsidP="00474A37">
      <w:pPr>
        <w:tabs>
          <w:tab w:val="left" w:pos="9639"/>
        </w:tabs>
        <w:ind w:firstLine="567"/>
        <w:jc w:val="center"/>
        <w:rPr>
          <w:sz w:val="22"/>
        </w:rPr>
      </w:pPr>
    </w:p>
    <w:p w14:paraId="5E1D8ED3" w14:textId="77777777"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2EFD1550" w14:textId="77777777" w:rsidR="00E76CF2" w:rsidRPr="00474A37" w:rsidRDefault="00E76CF2" w:rsidP="00E76CF2">
      <w:pPr>
        <w:tabs>
          <w:tab w:val="left" w:pos="9639"/>
        </w:tabs>
        <w:ind w:firstLine="567"/>
        <w:jc w:val="center"/>
        <w:rPr>
          <w:i/>
        </w:rPr>
      </w:pPr>
      <w:r>
        <w:rPr>
          <w:i/>
        </w:rPr>
        <w:t>(отдельный лист по каждому субподрядчику)</w:t>
      </w:r>
    </w:p>
    <w:p w14:paraId="3E275DAD" w14:textId="77777777"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4844B04A"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074197DC" w14:textId="77777777"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7A6B7682" w14:textId="77777777"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07AE6426" w14:textId="77777777"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14:paraId="38969633"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0E2BE05A" w14:textId="77777777" w:rsidR="00474A37" w:rsidRPr="00474A37" w:rsidRDefault="00474A37" w:rsidP="00474A37">
            <w:pPr>
              <w:tabs>
                <w:tab w:val="left" w:pos="9639"/>
              </w:tabs>
              <w:spacing w:line="256" w:lineRule="auto"/>
              <w:rPr>
                <w:szCs w:val="28"/>
              </w:rPr>
            </w:pPr>
            <w:r>
              <w:t xml:space="preserve">Форма (ООО, ЗАО и </w:t>
            </w:r>
            <w:proofErr w:type="gramStart"/>
            <w:r>
              <w:t>т.д.</w:t>
            </w:r>
            <w:proofErr w:type="gramEnd"/>
            <w:r>
              <w:t>)</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44A8B87"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AD781AC" w14:textId="77777777" w:rsidR="00474A37" w:rsidRPr="00474A37" w:rsidRDefault="00474A37" w:rsidP="00474A37">
            <w:pPr>
              <w:tabs>
                <w:tab w:val="left" w:pos="9639"/>
              </w:tabs>
              <w:spacing w:line="256" w:lineRule="auto"/>
              <w:jc w:val="center"/>
              <w:rPr>
                <w:szCs w:val="28"/>
              </w:rPr>
            </w:pPr>
          </w:p>
        </w:tc>
      </w:tr>
      <w:tr w:rsidR="00474A37" w:rsidRPr="00474A37" w14:paraId="1760A32D"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40CFFF8" w14:textId="77777777"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1C46D9E"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7ADF36E" w14:textId="77777777" w:rsidR="00474A37" w:rsidRPr="00474A37" w:rsidRDefault="00474A37" w:rsidP="00474A37">
            <w:pPr>
              <w:tabs>
                <w:tab w:val="left" w:pos="9639"/>
              </w:tabs>
              <w:spacing w:line="256" w:lineRule="auto"/>
              <w:jc w:val="center"/>
              <w:rPr>
                <w:szCs w:val="28"/>
              </w:rPr>
            </w:pPr>
          </w:p>
        </w:tc>
      </w:tr>
      <w:tr w:rsidR="00474A37" w:rsidRPr="00474A37" w14:paraId="75595D8B"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160A227" w14:textId="77777777"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339A3D6"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54F1158" w14:textId="77777777" w:rsidR="00474A37" w:rsidRPr="00474A37" w:rsidRDefault="00474A37" w:rsidP="00474A37">
            <w:pPr>
              <w:tabs>
                <w:tab w:val="left" w:pos="9639"/>
              </w:tabs>
              <w:spacing w:line="256" w:lineRule="auto"/>
              <w:jc w:val="center"/>
              <w:rPr>
                <w:szCs w:val="28"/>
              </w:rPr>
            </w:pPr>
          </w:p>
        </w:tc>
      </w:tr>
      <w:tr w:rsidR="00474A37" w:rsidRPr="00474A37" w14:paraId="4DB0C0BE"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0669204" w14:textId="77777777"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9FC41F2"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D7ADE58" w14:textId="77777777" w:rsidR="00474A37" w:rsidRPr="00474A37" w:rsidRDefault="00474A37" w:rsidP="00474A37">
            <w:pPr>
              <w:tabs>
                <w:tab w:val="left" w:pos="9639"/>
              </w:tabs>
              <w:spacing w:line="256" w:lineRule="auto"/>
              <w:jc w:val="center"/>
              <w:rPr>
                <w:szCs w:val="28"/>
              </w:rPr>
            </w:pPr>
          </w:p>
        </w:tc>
      </w:tr>
      <w:tr w:rsidR="00474A37" w:rsidRPr="00474A37" w14:paraId="47AE4116"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0DF0CA6" w14:textId="77777777" w:rsidR="00474A37" w:rsidRPr="00474A37" w:rsidRDefault="00474A37" w:rsidP="00474A37">
            <w:pPr>
              <w:tabs>
                <w:tab w:val="left" w:pos="9639"/>
              </w:tabs>
              <w:spacing w:line="256" w:lineRule="auto"/>
              <w:rPr>
                <w:szCs w:val="28"/>
              </w:rPr>
            </w:pPr>
            <w:proofErr w:type="gramStart"/>
            <w:r>
              <w:rPr>
                <w:szCs w:val="28"/>
              </w:rPr>
              <w:t>Адрес места нахождения</w:t>
            </w:r>
            <w:proofErr w:type="gramEnd"/>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7F4E4B1"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8F63077" w14:textId="77777777" w:rsidR="00474A37" w:rsidRPr="00474A37" w:rsidRDefault="00474A37" w:rsidP="00474A37">
            <w:pPr>
              <w:tabs>
                <w:tab w:val="left" w:pos="9639"/>
              </w:tabs>
              <w:spacing w:line="256" w:lineRule="auto"/>
              <w:jc w:val="center"/>
              <w:rPr>
                <w:szCs w:val="28"/>
              </w:rPr>
            </w:pPr>
          </w:p>
        </w:tc>
      </w:tr>
      <w:tr w:rsidR="00474A37" w:rsidRPr="00474A37" w14:paraId="1079F2EC"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303CC80" w14:textId="77777777"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43C9065E" w14:textId="77777777"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12062303" w14:textId="77777777" w:rsidR="00474A37" w:rsidRPr="00474A37" w:rsidRDefault="00474A37" w:rsidP="00474A37">
            <w:pPr>
              <w:tabs>
                <w:tab w:val="left" w:pos="9639"/>
              </w:tabs>
              <w:spacing w:line="256" w:lineRule="auto"/>
              <w:jc w:val="center"/>
              <w:rPr>
                <w:szCs w:val="28"/>
              </w:rPr>
            </w:pPr>
            <w:r>
              <w:rPr>
                <w:szCs w:val="28"/>
              </w:rPr>
              <w:t>@</w:t>
            </w:r>
          </w:p>
        </w:tc>
      </w:tr>
      <w:tr w:rsidR="00474A37" w:rsidRPr="00474A37" w14:paraId="0FA74D3E"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169107E" w14:textId="77777777"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6AA7390"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74202138" w14:textId="77777777" w:rsidR="00474A37" w:rsidRPr="00474A37" w:rsidRDefault="00474A37" w:rsidP="00474A37">
            <w:pPr>
              <w:tabs>
                <w:tab w:val="left" w:pos="9639"/>
              </w:tabs>
              <w:spacing w:line="256" w:lineRule="auto"/>
              <w:jc w:val="center"/>
            </w:pPr>
          </w:p>
        </w:tc>
      </w:tr>
      <w:tr w:rsidR="00474A37" w:rsidRPr="00474A37" w14:paraId="53764912"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04B0C95" w14:textId="77777777"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A2E676C"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61429C62" w14:textId="77777777" w:rsidR="00474A37" w:rsidRPr="00474A37" w:rsidRDefault="00474A37" w:rsidP="00474A37">
            <w:pPr>
              <w:tabs>
                <w:tab w:val="left" w:pos="9639"/>
              </w:tabs>
              <w:spacing w:line="256" w:lineRule="auto"/>
              <w:jc w:val="center"/>
            </w:pPr>
          </w:p>
        </w:tc>
      </w:tr>
      <w:tr w:rsidR="00474A37" w:rsidRPr="00474A37" w14:paraId="1A95B180"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BDE1FD6" w14:textId="77777777"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3784EF4"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0979A403" w14:textId="77777777" w:rsidR="00474A37" w:rsidRPr="00474A37" w:rsidRDefault="00474A37" w:rsidP="00474A37">
            <w:pPr>
              <w:tabs>
                <w:tab w:val="left" w:pos="9639"/>
              </w:tabs>
              <w:spacing w:line="256" w:lineRule="auto"/>
              <w:jc w:val="center"/>
            </w:pPr>
          </w:p>
        </w:tc>
      </w:tr>
      <w:tr w:rsidR="00474A37" w:rsidRPr="00474A37" w14:paraId="233C2A6E"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BC74DFE" w14:textId="77777777"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80808F4"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574C3FE5" w14:textId="77777777" w:rsidR="00474A37" w:rsidRPr="00474A37" w:rsidRDefault="00474A37" w:rsidP="00474A37">
            <w:pPr>
              <w:tabs>
                <w:tab w:val="left" w:pos="9639"/>
              </w:tabs>
              <w:spacing w:line="256" w:lineRule="auto"/>
              <w:jc w:val="center"/>
            </w:pPr>
          </w:p>
        </w:tc>
      </w:tr>
      <w:tr w:rsidR="00474A37" w:rsidRPr="00474A37" w14:paraId="631FD414"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56348990" w14:textId="77777777"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388E3DB8"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43E27E9B" w14:textId="77777777" w:rsidR="00474A37" w:rsidRPr="00474A37" w:rsidRDefault="00474A37" w:rsidP="00474A37">
            <w:pPr>
              <w:tabs>
                <w:tab w:val="left" w:pos="9639"/>
              </w:tabs>
              <w:spacing w:line="256" w:lineRule="auto"/>
              <w:jc w:val="center"/>
            </w:pPr>
          </w:p>
        </w:tc>
      </w:tr>
      <w:tr w:rsidR="00474A37" w:rsidRPr="00474A37" w14:paraId="0985A6C4" w14:textId="77777777" w:rsidTr="00A336A8">
        <w:tc>
          <w:tcPr>
            <w:tcW w:w="3138" w:type="dxa"/>
            <w:tcBorders>
              <w:top w:val="single" w:sz="4" w:space="0" w:color="auto"/>
              <w:left w:val="single" w:sz="4" w:space="0" w:color="auto"/>
              <w:bottom w:val="single" w:sz="4" w:space="0" w:color="auto"/>
              <w:right w:val="nil"/>
            </w:tcBorders>
            <w:hideMark/>
          </w:tcPr>
          <w:p w14:paraId="5717DFF3" w14:textId="77777777" w:rsidR="00474A37" w:rsidRPr="00474A37" w:rsidRDefault="00474A37" w:rsidP="00474A37">
            <w:pPr>
              <w:tabs>
                <w:tab w:val="left" w:pos="9639"/>
              </w:tabs>
              <w:spacing w:line="256" w:lineRule="auto"/>
            </w:pPr>
            <w:r>
              <w:t>Руководитель:</w:t>
            </w:r>
          </w:p>
          <w:p w14:paraId="49F76191" w14:textId="77777777"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3266CDEB" w14:textId="77777777"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2CF68CD6" w14:textId="77777777" w:rsidR="00474A37" w:rsidRPr="00474A37" w:rsidRDefault="00474A37" w:rsidP="00474A37">
            <w:pPr>
              <w:tabs>
                <w:tab w:val="left" w:pos="9639"/>
              </w:tabs>
              <w:spacing w:line="256" w:lineRule="auto"/>
            </w:pPr>
            <w:r>
              <w:t>Печать/подпись (субподрядчика)</w:t>
            </w:r>
          </w:p>
        </w:tc>
      </w:tr>
      <w:tr w:rsidR="00474A37" w:rsidRPr="00474A37" w14:paraId="38E915C1"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675B6972" w14:textId="77777777" w:rsidR="00474A37" w:rsidRPr="00474A37" w:rsidRDefault="00474A37" w:rsidP="00474A37">
            <w:pPr>
              <w:tabs>
                <w:tab w:val="left" w:pos="9639"/>
              </w:tabs>
              <w:spacing w:line="256" w:lineRule="auto"/>
              <w:jc w:val="center"/>
            </w:pPr>
          </w:p>
        </w:tc>
      </w:tr>
      <w:tr w:rsidR="00474A37" w:rsidRPr="00474A37" w14:paraId="0A16ACEE"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0F450B2" w14:textId="77777777" w:rsidR="00474A37" w:rsidRPr="00474A37" w:rsidRDefault="00474A37" w:rsidP="00474A37">
            <w:pPr>
              <w:tabs>
                <w:tab w:val="left" w:pos="9639"/>
              </w:tabs>
              <w:spacing w:line="256" w:lineRule="auto"/>
            </w:pPr>
            <w:r>
              <w:t xml:space="preserve">Виды работ, </w:t>
            </w:r>
            <w:proofErr w:type="gramStart"/>
            <w:r>
              <w:t>услуг</w:t>
            </w:r>
            <w:proofErr w:type="gramEnd"/>
            <w:r>
              <w:t xml:space="preserve">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17C8B6BA" w14:textId="77777777"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14:paraId="59086833"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22F4D225" w14:textId="77777777"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252EAB50" w14:textId="77777777"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0A6ED5B0" w14:textId="77777777"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14:paraId="30E8DE18"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32924D43" w14:textId="77777777"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31AAC9EC"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001140A0" w14:textId="77777777" w:rsidR="00474A37" w:rsidRPr="00474A37" w:rsidRDefault="00474A37" w:rsidP="00474A37">
            <w:pPr>
              <w:tabs>
                <w:tab w:val="left" w:pos="9639"/>
              </w:tabs>
              <w:spacing w:line="256" w:lineRule="auto"/>
              <w:jc w:val="center"/>
            </w:pPr>
          </w:p>
        </w:tc>
      </w:tr>
      <w:tr w:rsidR="00FF0053" w:rsidRPr="00474A37" w14:paraId="40586225"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709CF963" w14:textId="77777777"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51183B0F"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299E7E1A" w14:textId="77777777" w:rsidR="00FF0053" w:rsidRPr="00474A37" w:rsidRDefault="00FF0053" w:rsidP="00474A37">
            <w:pPr>
              <w:tabs>
                <w:tab w:val="left" w:pos="9639"/>
              </w:tabs>
              <w:spacing w:line="256" w:lineRule="auto"/>
              <w:jc w:val="center"/>
            </w:pPr>
          </w:p>
        </w:tc>
      </w:tr>
      <w:tr w:rsidR="00FF0053" w:rsidRPr="00474A37" w14:paraId="472EEE3D"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19B9EFD9" w14:textId="77777777"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0D331979"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7C64EEED" w14:textId="77777777" w:rsidR="00FF0053" w:rsidRPr="00474A37" w:rsidRDefault="00FF0053" w:rsidP="00474A37">
            <w:pPr>
              <w:tabs>
                <w:tab w:val="left" w:pos="9639"/>
              </w:tabs>
              <w:spacing w:line="256" w:lineRule="auto"/>
              <w:jc w:val="center"/>
            </w:pPr>
          </w:p>
        </w:tc>
      </w:tr>
    </w:tbl>
    <w:p w14:paraId="6E76629D" w14:textId="77777777"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4EB213AD" w14:textId="77777777" w:rsidR="00474A37" w:rsidRPr="00474A37" w:rsidRDefault="00474A37" w:rsidP="00474A37">
      <w:pPr>
        <w:jc w:val="both"/>
        <w:rPr>
          <w:rFonts w:eastAsia="MS Mincho"/>
          <w:b/>
          <w:bCs/>
          <w:sz w:val="28"/>
          <w:szCs w:val="28"/>
        </w:rPr>
      </w:pPr>
    </w:p>
    <w:p w14:paraId="20A9AA64" w14:textId="77777777"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27FA904D" w14:textId="77777777" w:rsidR="00474A37" w:rsidRPr="00474A37" w:rsidRDefault="00474A37" w:rsidP="00474A37">
      <w:pPr>
        <w:tabs>
          <w:tab w:val="left" w:pos="8640"/>
        </w:tabs>
        <w:jc w:val="center"/>
        <w:rPr>
          <w:i/>
        </w:rPr>
      </w:pPr>
      <w:r>
        <w:rPr>
          <w:i/>
        </w:rPr>
        <w:t xml:space="preserve">                                                                    (наименование претендента)</w:t>
      </w:r>
    </w:p>
    <w:p w14:paraId="527EA8DF" w14:textId="77777777"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14:paraId="6021571D" w14:textId="77777777" w:rsidR="00493F52" w:rsidRPr="0074281A" w:rsidRDefault="00474A37" w:rsidP="00493F52">
      <w:pPr>
        <w:rPr>
          <w:sz w:val="28"/>
          <w:szCs w:val="28"/>
          <w:lang w:eastAsia="ru-RU"/>
        </w:rPr>
      </w:pPr>
      <w:r>
        <w:rPr>
          <w:sz w:val="28"/>
          <w:szCs w:val="28"/>
          <w:lang w:eastAsia="ru-RU"/>
        </w:rPr>
        <w:t>«____» ____________ 20___ г.</w:t>
      </w:r>
    </w:p>
    <w:p w14:paraId="2AEC9766" w14:textId="77777777" w:rsidR="00D86FF5" w:rsidRDefault="00A42E27">
      <w:pPr>
        <w:pStyle w:val="1a"/>
        <w:ind w:firstLine="0"/>
        <w:jc w:val="right"/>
        <w:outlineLvl w:val="0"/>
        <w:rPr>
          <w:b/>
          <w:i/>
          <w:iCs/>
        </w:rPr>
      </w:pPr>
      <w:r>
        <w:t xml:space="preserve"> </w:t>
      </w:r>
    </w:p>
    <w:sectPr w:rsidR="00D86FF5"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3980A" w14:textId="77777777" w:rsidR="00E32271" w:rsidRDefault="00E32271">
      <w:r>
        <w:separator/>
      </w:r>
    </w:p>
  </w:endnote>
  <w:endnote w:type="continuationSeparator" w:id="0">
    <w:p w14:paraId="7CCFB9A0" w14:textId="77777777" w:rsidR="00E32271" w:rsidRDefault="00E32271">
      <w:r>
        <w:continuationSeparator/>
      </w:r>
    </w:p>
  </w:endnote>
  <w:endnote w:type="continuationNotice" w:id="1">
    <w:p w14:paraId="56659A6E" w14:textId="77777777" w:rsidR="00E32271" w:rsidRDefault="00E322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6AE58" w14:textId="77777777" w:rsidR="00E32271" w:rsidRDefault="00E32271"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328B3611" w14:textId="77777777" w:rsidR="00E32271" w:rsidRDefault="00E32271"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4B39D" w14:textId="77777777" w:rsidR="00E32271" w:rsidRDefault="00E32271">
    <w:pPr>
      <w:pStyle w:val="af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08AA1" w14:textId="77777777" w:rsidR="00E32271" w:rsidRDefault="00E32271"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155314D6" w14:textId="77777777" w:rsidR="00E32271" w:rsidRDefault="00E32271" w:rsidP="00BF6892">
    <w:pPr>
      <w:pStyle w:val="af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A71C3" w14:textId="77777777" w:rsidR="00E32271" w:rsidRDefault="00E32271">
    <w:pPr>
      <w:pStyle w:val="afc"/>
      <w:jc w:val="center"/>
    </w:pPr>
  </w:p>
  <w:p w14:paraId="2E5B14F7" w14:textId="77777777" w:rsidR="00E32271" w:rsidRDefault="00E32271" w:rsidP="00BF6892">
    <w:pPr>
      <w:pStyle w:val="af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59FCE" w14:textId="77777777" w:rsidR="00E32271" w:rsidRDefault="00E32271">
    <w:pPr>
      <w:pStyle w:val="af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B80F3" w14:textId="77777777" w:rsidR="0028580F" w:rsidRDefault="00A42E27" w:rsidP="00DD1534">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7F2EA7DD" w14:textId="77777777" w:rsidR="0028580F" w:rsidRDefault="00A42E27" w:rsidP="00DD1534">
    <w:pPr>
      <w:pStyle w:val="af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6BDB9" w14:textId="77777777" w:rsidR="0028580F" w:rsidRDefault="00A42E27">
    <w:pPr>
      <w:pStyle w:val="afc"/>
      <w:jc w:val="center"/>
    </w:pPr>
  </w:p>
  <w:p w14:paraId="0CA9439E" w14:textId="77777777" w:rsidR="0028580F" w:rsidRDefault="00A42E27" w:rsidP="00DD1534">
    <w:pPr>
      <w:pStyle w:val="af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EF723" w14:textId="77777777" w:rsidR="00E32271" w:rsidRDefault="00E32271">
      <w:r>
        <w:separator/>
      </w:r>
    </w:p>
  </w:footnote>
  <w:footnote w:type="continuationSeparator" w:id="0">
    <w:p w14:paraId="0578AABE" w14:textId="77777777" w:rsidR="00E32271" w:rsidRDefault="00E32271">
      <w:r>
        <w:continuationSeparator/>
      </w:r>
    </w:p>
  </w:footnote>
  <w:footnote w:type="continuationNotice" w:id="1">
    <w:p w14:paraId="4B8F052C" w14:textId="77777777" w:rsidR="00E32271" w:rsidRDefault="00E32271"/>
  </w:footnote>
  <w:footnote w:id="2">
    <w:p w14:paraId="529C20C3" w14:textId="77777777" w:rsidR="0028580F" w:rsidRPr="00BC744B" w:rsidRDefault="00A42E27" w:rsidP="0028580F">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3">
    <w:p w14:paraId="4AA1C1AA" w14:textId="77777777" w:rsidR="0003319F" w:rsidRDefault="00A42E27" w:rsidP="00463F69">
      <w:pPr>
        <w:rPr>
          <w:sz w:val="18"/>
          <w:szCs w:val="18"/>
        </w:rPr>
      </w:pPr>
      <w:r>
        <w:rPr>
          <w:vertAlign w:val="superscript"/>
        </w:rPr>
        <w:footnoteRef/>
      </w:r>
      <w:r>
        <w:rPr>
          <w:color w:val="000000"/>
          <w:sz w:val="20"/>
          <w:szCs w:val="20"/>
        </w:rPr>
        <w:t xml:space="preserve"> </w:t>
      </w:r>
      <w:r>
        <w:rPr>
          <w:color w:val="000000"/>
          <w:sz w:val="18"/>
          <w:szCs w:val="18"/>
        </w:rPr>
        <w:t>Указывается конкретный код БЕ в зависимости от подразделения ПАО «ТрансКонтейнер», являющегося стороной по Договору.</w:t>
      </w:r>
    </w:p>
    <w:p w14:paraId="3A8F7505" w14:textId="77777777" w:rsidR="0003319F" w:rsidRPr="00FE417C" w:rsidRDefault="00A42E27" w:rsidP="00463F69">
      <w:pPr>
        <w:rPr>
          <w:sz w:val="18"/>
          <w:szCs w:val="18"/>
        </w:rPr>
      </w:pPr>
      <w:r>
        <w:rPr>
          <w:sz w:val="18"/>
          <w:szCs w:val="18"/>
        </w:rPr>
        <w:t>N359</w:t>
      </w:r>
      <w:r>
        <w:rPr>
          <w:color w:val="000000"/>
          <w:sz w:val="18"/>
          <w:szCs w:val="18"/>
        </w:rPr>
        <w:t xml:space="preserve"> Уральский филиал</w:t>
      </w:r>
      <w:r>
        <w:rPr>
          <w:sz w:val="18"/>
          <w:szCs w:val="18"/>
        </w:rPr>
        <w:t xml:space="preserve"> </w:t>
      </w:r>
    </w:p>
    <w:p w14:paraId="2C8907A0" w14:textId="77777777" w:rsidR="0003319F" w:rsidRDefault="00A42E27" w:rsidP="00463F69">
      <w:pPr>
        <w:rPr>
          <w:color w:val="000000"/>
          <w:sz w:val="20"/>
          <w:szCs w:val="20"/>
        </w:rPr>
      </w:pPr>
    </w:p>
  </w:footnote>
  <w:footnote w:id="4">
    <w:p w14:paraId="1FF6518E" w14:textId="77777777" w:rsidR="0003319F" w:rsidRDefault="00A42E27" w:rsidP="00463F69">
      <w:pPr>
        <w:rPr>
          <w:color w:val="000000"/>
          <w:sz w:val="20"/>
          <w:szCs w:val="20"/>
        </w:rPr>
      </w:pPr>
      <w:r>
        <w:rPr>
          <w:vertAlign w:val="superscript"/>
        </w:rPr>
        <w:footnoteRef/>
      </w:r>
      <w:r>
        <w:rPr>
          <w:color w:val="000000"/>
          <w:sz w:val="20"/>
          <w:szCs w:val="20"/>
        </w:rPr>
        <w:t xml:space="preserve"> </w:t>
      </w:r>
      <w:r>
        <w:rPr>
          <w:color w:val="000000"/>
          <w:sz w:val="18"/>
          <w:szCs w:val="18"/>
        </w:rPr>
        <w:t>Указывается номер Договора</w:t>
      </w:r>
      <w:r>
        <w:rPr>
          <w:color w:val="000000"/>
          <w:sz w:val="18"/>
          <w:szCs w:val="18"/>
        </w:rPr>
        <w:t xml:space="preserve"> </w:t>
      </w:r>
    </w:p>
  </w:footnote>
  <w:footnote w:id="5">
    <w:p w14:paraId="47A3728D" w14:textId="77777777" w:rsidR="0003319F" w:rsidRDefault="00A42E27" w:rsidP="00463F69">
      <w:pP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6">
    <w:p w14:paraId="646E6D60" w14:textId="77777777" w:rsidR="00E32271" w:rsidRDefault="00E32271"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BCD72" w14:textId="77777777" w:rsidR="00E32271" w:rsidRDefault="00E32271">
    <w:pPr>
      <w:pStyle w:val="afa"/>
      <w:jc w:val="center"/>
    </w:pPr>
    <w:r>
      <w:fldChar w:fldCharType="begin"/>
    </w:r>
    <w:r>
      <w:instrText xml:space="preserve"> PAGE   \* MERGEFORMAT </w:instrText>
    </w:r>
    <w:r>
      <w:fldChar w:fldCharType="separate"/>
    </w:r>
    <w:r>
      <w:rPr>
        <w:noProof/>
      </w:rPr>
      <w:t>28</w:t>
    </w:r>
    <w:r>
      <w:rPr>
        <w:noProof/>
      </w:rPr>
      <w:fldChar w:fldCharType="end"/>
    </w:r>
  </w:p>
  <w:p w14:paraId="09E54245" w14:textId="77777777" w:rsidR="00E32271" w:rsidRDefault="00E32271">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251E0" w14:textId="77777777" w:rsidR="00E32271" w:rsidRDefault="00E32271">
    <w:pPr>
      <w:pStyle w:val="a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2B32A" w14:textId="77777777" w:rsidR="00E32271" w:rsidRDefault="00E32271" w:rsidP="00510148">
    <w:pPr>
      <w:pStyle w:val="afa"/>
      <w:jc w:val="center"/>
    </w:pPr>
    <w:r>
      <w:fldChar w:fldCharType="begin"/>
    </w:r>
    <w:r>
      <w:instrText xml:space="preserve"> PAGE   \* MERGEFORMAT </w:instrText>
    </w:r>
    <w:r>
      <w:fldChar w:fldCharType="separate"/>
    </w:r>
    <w:r>
      <w:rPr>
        <w:noProof/>
      </w:rPr>
      <w:t>59</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0BC20" w14:textId="77777777" w:rsidR="00E32271" w:rsidRDefault="00E32271">
    <w:pPr>
      <w:pStyle w:val="af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43473" w14:textId="77777777" w:rsidR="0028580F" w:rsidRDefault="00A42E27" w:rsidP="00DD1534">
    <w:pPr>
      <w:pStyle w:val="afa"/>
      <w:jc w:val="center"/>
    </w:pPr>
    <w:r>
      <w:rPr>
        <w:noProof/>
      </w:rPr>
      <w:fldChar w:fldCharType="begin"/>
    </w:r>
    <w:r>
      <w:rPr>
        <w:noProof/>
      </w:rPr>
      <w:instrText xml:space="preserve"> PAGE   \* MERGEFORMAT </w:instrText>
    </w:r>
    <w:r>
      <w:rPr>
        <w:noProof/>
      </w:rPr>
      <w:fldChar w:fldCharType="separate"/>
    </w:r>
    <w:r>
      <w:rPr>
        <w:noProof/>
      </w:rPr>
      <w:t>65</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2951CC7"/>
    <w:multiLevelType w:val="multilevel"/>
    <w:tmpl w:val="609A690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0" w:firstLine="1134"/>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4"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8" w15:restartNumberingAfterBreak="0">
    <w:nsid w:val="28B27C7F"/>
    <w:multiLevelType w:val="hybridMultilevel"/>
    <w:tmpl w:val="0D98E660"/>
    <w:lvl w:ilvl="0" w:tplc="F8428162">
      <w:start w:val="4"/>
      <w:numFmt w:val="decimal"/>
      <w:lvlText w:val="%1."/>
      <w:lvlJc w:val="left"/>
      <w:pPr>
        <w:ind w:left="720" w:hanging="360"/>
      </w:pPr>
      <w:rPr>
        <w:rFonts w:hint="default"/>
        <w:sz w:val="24"/>
        <w:szCs w:val="24"/>
      </w:rPr>
    </w:lvl>
    <w:lvl w:ilvl="1" w:tplc="126E8818">
      <w:start w:val="1"/>
      <w:numFmt w:val="lowerLetter"/>
      <w:lvlText w:val="%2."/>
      <w:lvlJc w:val="left"/>
      <w:pPr>
        <w:ind w:left="1440" w:hanging="360"/>
      </w:pPr>
    </w:lvl>
    <w:lvl w:ilvl="2" w:tplc="9FF028CE" w:tentative="1">
      <w:start w:val="1"/>
      <w:numFmt w:val="lowerRoman"/>
      <w:lvlText w:val="%3."/>
      <w:lvlJc w:val="right"/>
      <w:pPr>
        <w:ind w:left="2160" w:hanging="180"/>
      </w:pPr>
    </w:lvl>
    <w:lvl w:ilvl="3" w:tplc="EF5C482C" w:tentative="1">
      <w:start w:val="1"/>
      <w:numFmt w:val="decimal"/>
      <w:lvlText w:val="%4."/>
      <w:lvlJc w:val="left"/>
      <w:pPr>
        <w:ind w:left="2880" w:hanging="360"/>
      </w:pPr>
    </w:lvl>
    <w:lvl w:ilvl="4" w:tplc="19D096EE" w:tentative="1">
      <w:start w:val="1"/>
      <w:numFmt w:val="lowerLetter"/>
      <w:lvlText w:val="%5."/>
      <w:lvlJc w:val="left"/>
      <w:pPr>
        <w:ind w:left="3600" w:hanging="360"/>
      </w:pPr>
    </w:lvl>
    <w:lvl w:ilvl="5" w:tplc="CAC2F2EE" w:tentative="1">
      <w:start w:val="1"/>
      <w:numFmt w:val="lowerRoman"/>
      <w:lvlText w:val="%6."/>
      <w:lvlJc w:val="right"/>
      <w:pPr>
        <w:ind w:left="4320" w:hanging="180"/>
      </w:pPr>
    </w:lvl>
    <w:lvl w:ilvl="6" w:tplc="5E52DD38" w:tentative="1">
      <w:start w:val="1"/>
      <w:numFmt w:val="decimal"/>
      <w:lvlText w:val="%7."/>
      <w:lvlJc w:val="left"/>
      <w:pPr>
        <w:ind w:left="5040" w:hanging="360"/>
      </w:pPr>
    </w:lvl>
    <w:lvl w:ilvl="7" w:tplc="5FA6D84E" w:tentative="1">
      <w:start w:val="1"/>
      <w:numFmt w:val="lowerLetter"/>
      <w:lvlText w:val="%8."/>
      <w:lvlJc w:val="left"/>
      <w:pPr>
        <w:ind w:left="5760" w:hanging="360"/>
      </w:pPr>
    </w:lvl>
    <w:lvl w:ilvl="8" w:tplc="CDAA7EF6" w:tentative="1">
      <w:start w:val="1"/>
      <w:numFmt w:val="lowerRoman"/>
      <w:lvlText w:val="%9."/>
      <w:lvlJc w:val="right"/>
      <w:pPr>
        <w:ind w:left="6480" w:hanging="180"/>
      </w:pPr>
    </w:lvl>
  </w:abstractNum>
  <w:abstractNum w:abstractNumId="29" w15:restartNumberingAfterBreak="0">
    <w:nsid w:val="28E0618C"/>
    <w:multiLevelType w:val="multilevel"/>
    <w:tmpl w:val="23A4C872"/>
    <w:lvl w:ilvl="0">
      <w:start w:val="5"/>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F527BDA"/>
    <w:multiLevelType w:val="multilevel"/>
    <w:tmpl w:val="016E39EE"/>
    <w:lvl w:ilvl="0">
      <w:start w:val="1"/>
      <w:numFmt w:val="decimal"/>
      <w:lvlText w:val="%1."/>
      <w:lvlJc w:val="left"/>
      <w:pPr>
        <w:ind w:left="927" w:hanging="360"/>
      </w:pPr>
      <w:rPr>
        <w:rFonts w:hint="default"/>
        <w:b w:val="0"/>
        <w:i w:val="0"/>
        <w:u w:val="none"/>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34"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9"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0"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2"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3"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5"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29346928">
    <w:abstractNumId w:val="5"/>
  </w:num>
  <w:num w:numId="2" w16cid:durableId="564411770">
    <w:abstractNumId w:val="6"/>
  </w:num>
  <w:num w:numId="3" w16cid:durableId="2033721448">
    <w:abstractNumId w:val="7"/>
  </w:num>
  <w:num w:numId="4" w16cid:durableId="1134059424">
    <w:abstractNumId w:val="8"/>
  </w:num>
  <w:num w:numId="5" w16cid:durableId="212887236">
    <w:abstractNumId w:val="19"/>
  </w:num>
  <w:num w:numId="6" w16cid:durableId="1377926197">
    <w:abstractNumId w:val="21"/>
  </w:num>
  <w:num w:numId="7" w16cid:durableId="396517027">
    <w:abstractNumId w:val="41"/>
  </w:num>
  <w:num w:numId="8" w16cid:durableId="163522502">
    <w:abstractNumId w:val="36"/>
  </w:num>
  <w:num w:numId="9" w16cid:durableId="1943998194">
    <w:abstractNumId w:val="46"/>
  </w:num>
  <w:num w:numId="10" w16cid:durableId="692345198">
    <w:abstractNumId w:val="34"/>
  </w:num>
  <w:num w:numId="11" w16cid:durableId="1461026807">
    <w:abstractNumId w:val="35"/>
  </w:num>
  <w:num w:numId="12" w16cid:durableId="1582715459">
    <w:abstractNumId w:val="31"/>
  </w:num>
  <w:num w:numId="13" w16cid:durableId="525485985">
    <w:abstractNumId w:val="32"/>
  </w:num>
  <w:num w:numId="14" w16cid:durableId="1649675401">
    <w:abstractNumId w:val="45"/>
  </w:num>
  <w:num w:numId="15" w16cid:durableId="20203311">
    <w:abstractNumId w:val="25"/>
  </w:num>
  <w:num w:numId="16" w16cid:durableId="1506363941">
    <w:abstractNumId w:val="42"/>
  </w:num>
  <w:num w:numId="17" w16cid:durableId="1258055999">
    <w:abstractNumId w:val="39"/>
  </w:num>
  <w:num w:numId="18" w16cid:durableId="227811966">
    <w:abstractNumId w:val="40"/>
  </w:num>
  <w:num w:numId="19" w16cid:durableId="930238294">
    <w:abstractNumId w:val="24"/>
  </w:num>
  <w:num w:numId="20" w16cid:durableId="1938362811">
    <w:abstractNumId w:val="30"/>
  </w:num>
  <w:num w:numId="21" w16cid:durableId="1374115964">
    <w:abstractNumId w:val="37"/>
  </w:num>
  <w:num w:numId="22" w16cid:durableId="459498837">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09331765">
    <w:abstractNumId w:val="38"/>
  </w:num>
  <w:num w:numId="24" w16cid:durableId="862473351">
    <w:abstractNumId w:val="23"/>
  </w:num>
  <w:num w:numId="25" w16cid:durableId="179783803">
    <w:abstractNumId w:val="27"/>
  </w:num>
  <w:num w:numId="26" w16cid:durableId="1492019747">
    <w:abstractNumId w:val="28"/>
  </w:num>
  <w:num w:numId="27" w16cid:durableId="336883444">
    <w:abstractNumId w:val="29"/>
  </w:num>
  <w:num w:numId="28" w16cid:durableId="1315454697">
    <w:abstractNumId w:val="3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0E99"/>
    <w:rsid w:val="008F26D4"/>
    <w:rsid w:val="008F3328"/>
    <w:rsid w:val="008F356D"/>
    <w:rsid w:val="008F526C"/>
    <w:rsid w:val="008F6343"/>
    <w:rsid w:val="008F79D4"/>
    <w:rsid w:val="00900BE6"/>
    <w:rsid w:val="00901913"/>
    <w:rsid w:val="00901E6E"/>
    <w:rsid w:val="00902129"/>
    <w:rsid w:val="00902BC0"/>
    <w:rsid w:val="00903379"/>
    <w:rsid w:val="00903FBC"/>
    <w:rsid w:val="00904E18"/>
    <w:rsid w:val="009068D2"/>
    <w:rsid w:val="00910B09"/>
    <w:rsid w:val="00911B06"/>
    <w:rsid w:val="009136D1"/>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2E27"/>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47EF"/>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21CD"/>
    <w:rsid w:val="00A929ED"/>
    <w:rsid w:val="00A93788"/>
    <w:rsid w:val="00A9427D"/>
    <w:rsid w:val="00A95C94"/>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12DA"/>
    <w:rsid w:val="00D831D2"/>
    <w:rsid w:val="00D83DFB"/>
    <w:rsid w:val="00D85AEA"/>
    <w:rsid w:val="00D86EFD"/>
    <w:rsid w:val="00D86FF5"/>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A63B4"/>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A0326"/>
    <w:rsid w:val="00EA36BD"/>
    <w:rsid w:val="00EA385F"/>
    <w:rsid w:val="00EA674E"/>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8EFDFAC"/>
  <w15:docId w15:val="{26A4209C-094F-4171-8497-187C3E6EA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quot;Алмаз&quot;,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Bullet List Знак,Bullet Number Знак,FooterText Знак,List Paragraph1 Знак,List Paragraph_0 Знак,SL_Абзац списка Знак,f_Абзац 1 Знак,lp1 Знак,numbered Знак,Абзац списка11 Знак,Абзац списка2 Знак,Абзац списка3 Знак,Абзац списка4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link w:val="ConsNormal0"/>
    <w:qFormat/>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Bullet List,Bullet Number,FooterText,List Paragraph1,List Paragraph_0,SL_Абзац списка,f_Абзац 1,lp1,numbered,Абзац списка11,Абзац списка2,Абзац списка3,Абзац списка4,Маркер,Ненумерованный список,Нумерованый список,ПАРАГРАФ,Текстовая"/>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basedOn w:val="a0"/>
    <w:link w:val="afd"/>
    <w:rsid w:val="00A336B1"/>
    <w:rPr>
      <w:lang w:eastAsia="ar-SA"/>
    </w:rPr>
  </w:style>
  <w:style w:type="character" w:customStyle="1" w:styleId="aff1">
    <w:name w:val="Заголовок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A336B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style13262683980000000596msonormal">
    <w:name w:val="style_13262683980000000596msonormal"/>
    <w:basedOn w:val="a"/>
    <w:uiPriority w:val="99"/>
    <w:pPr>
      <w:suppressAutoHyphens w:val="0"/>
      <w:spacing w:before="100" w:beforeAutospacing="1" w:after="100" w:afterAutospacing="1"/>
    </w:pPr>
    <w:rPr>
      <w:lang w:eastAsia="ru-RU"/>
    </w:rPr>
  </w:style>
  <w:style w:type="paragraph" w:customStyle="1" w:styleId="zakonpusual">
    <w:name w:val="zakon_pusual"/>
    <w:basedOn w:val="a"/>
    <w:uiPriority w:val="99"/>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character" w:customStyle="1" w:styleId="FontStyle20">
    <w:name w:val="Font Style20"/>
    <w:uiPriority w:val="99"/>
    <w:rPr>
      <w:rFonts w:ascii="Times New Roman" w:hAnsi="Times New Roman" w:cs="Times New Roman"/>
      <w:sz w:val="26"/>
      <w:szCs w:val="26"/>
    </w:rPr>
  </w:style>
  <w:style w:type="character" w:styleId="afff4">
    <w:name w:val="Emphasis"/>
    <w:basedOn w:val="a0"/>
    <w:uiPriority w:val="20"/>
    <w:qFormat/>
    <w:rPr>
      <w:i/>
      <w:iCs/>
    </w:rPr>
  </w:style>
  <w:style w:type="character" w:customStyle="1" w:styleId="ConsNormal0">
    <w:name w:val="ConsNormal Знак"/>
    <w:link w:val="ConsNormal"/>
    <w:rPr>
      <w:rFonts w:ascii="Arial" w:eastAsia="Arial" w:hAnsi="Arial" w:cs="Arial"/>
      <w:lang w:eastAsia="ar-SA"/>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Pr>
      <w:rFonts w:ascii="Courier New" w:hAnsi="Courier New" w:cs="Courier New"/>
      <w:lang w:eastAsia="ar-SA"/>
    </w:rPr>
  </w:style>
  <w:style w:type="character" w:customStyle="1" w:styleId="afff5">
    <w:name w:val="Основной текст_"/>
    <w:link w:val="1fe"/>
    <w:locked/>
    <w:rPr>
      <w:sz w:val="23"/>
      <w:szCs w:val="23"/>
      <w:shd w:val="clear" w:color="auto" w:fill="FFFFFF"/>
    </w:rPr>
  </w:style>
  <w:style w:type="paragraph" w:customStyle="1" w:styleId="1fe">
    <w:name w:val="Основной текст1"/>
    <w:basedOn w:val="a"/>
    <w:link w:val="afff5"/>
    <w:qFormat/>
    <w:pPr>
      <w:shd w:val="clear" w:color="auto" w:fill="FFFFFF"/>
      <w:suppressAutoHyphens w:val="0"/>
      <w:spacing w:line="0" w:lineRule="atLeast"/>
      <w:jc w:val="right"/>
    </w:pPr>
    <w:rPr>
      <w:sz w:val="23"/>
      <w:szCs w:val="23"/>
      <w:lang w:eastAsia="ru-RU"/>
    </w:rPr>
  </w:style>
  <w:style w:type="paragraph" w:customStyle="1" w:styleId="Style2">
    <w:name w:val="Style2"/>
    <w:basedOn w:val="a"/>
    <w:uiPriority w:val="99"/>
    <w:pPr>
      <w:widowControl w:val="0"/>
      <w:suppressAutoHyphens w:val="0"/>
      <w:autoSpaceDE w:val="0"/>
      <w:autoSpaceDN w:val="0"/>
      <w:adjustRightInd w:val="0"/>
      <w:spacing w:line="360" w:lineRule="exact"/>
      <w:ind w:firstLine="854"/>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2.xml"/><Relationship Id="rId39" Type="http://schemas.openxmlformats.org/officeDocument/2006/relationships/fontTable" Target="fontTable.xml"/><Relationship Id="rId21" Type="http://schemas.openxmlformats.org/officeDocument/2006/relationships/footer" Target="footer2.xml"/><Relationship Id="rId34" Type="http://schemas.openxmlformats.org/officeDocument/2006/relationships/hyperlink" Target="mailto:ural@trcont.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mailto:info@otc.ru" TargetMode="External"/><Relationship Id="rId33" Type="http://schemas.openxmlformats.org/officeDocument/2006/relationships/hyperlink" Target="mailto:ural@trcont.ru" TargetMode="External"/><Relationship Id="rId38" Type="http://schemas.openxmlformats.org/officeDocument/2006/relationships/hyperlink" Target="https://www.nalog.ru/rn77/taxation/submission_statements/operations/" TargetMode="Externa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yperlink" Target="https://trcont.com/the-company/procurement" TargetMode="External"/><Relationship Id="rId37" Type="http://schemas.openxmlformats.org/officeDocument/2006/relationships/footer" Target="footer7.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3.xml"/><Relationship Id="rId36"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header" Target="header5.xm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4DBE25-3CFC-4728-A26E-90398DA81C68}">
  <ds:schemaRefs>
    <ds:schemaRef ds:uri="http://schemas.openxmlformats.org/officeDocument/2006/bibliography"/>
  </ds:schemaRefs>
</ds:datastoreItem>
</file>

<file path=customXml/itemProps4.xml><?xml version="1.0" encoding="utf-8"?>
<ds:datastoreItem xmlns:ds="http://schemas.openxmlformats.org/officeDocument/2006/customXml" ds:itemID="{14DEFA44-DB7B-415E-8328-59780319B7D5}">
  <ds:schemaRefs>
    <ds:schemaRef ds:uri="http://schemas.openxmlformats.org/officeDocument/2006/bibliography"/>
  </ds:schemaRefs>
</ds:datastoreItem>
</file>

<file path=customXml/itemProps5.xml><?xml version="1.0" encoding="utf-8"?>
<ds:datastoreItem xmlns:ds="http://schemas.openxmlformats.org/officeDocument/2006/customXml" ds:itemID="{32162AC6-1542-4283-86C8-CCE98392A22E}">
  <ds:schemaRefs>
    <ds:schemaRef ds:uri="http://schemas.openxmlformats.org/officeDocument/2006/bibliography"/>
  </ds:schemaRefs>
</ds:datastoreItem>
</file>

<file path=customXml/itemProps6.xml><?xml version="1.0" encoding="utf-8"?>
<ds:datastoreItem xmlns:ds="http://schemas.openxmlformats.org/officeDocument/2006/customXml" ds:itemID="{0FD2D1B6-CDD9-4668-BD23-74C2AF6B6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69</Pages>
  <Words>24561</Words>
  <Characters>140003</Characters>
  <Application>Microsoft Office Word</Application>
  <DocSecurity>0</DocSecurity>
  <Lines>1166</Lines>
  <Paragraphs>328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164236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Ербягина Марина Валерьевна</cp:lastModifiedBy>
  <cp:revision>2</cp:revision>
  <cp:lastPrinted>2014-09-23T06:50:00Z</cp:lastPrinted>
  <dcterms:created xsi:type="dcterms:W3CDTF">2022-06-30T05:14:00Z</dcterms:created>
  <dcterms:modified xsi:type="dcterms:W3CDTF">2022-06-30T05:14:00Z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