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45A67" w:rsidRDefault="00E45A67">
      <w:pPr>
        <w:tabs>
          <w:tab w:val="left" w:pos="4962"/>
        </w:tabs>
        <w:ind w:left="4820"/>
        <w:rPr>
          <w:b/>
          <w:bCs/>
          <w:sz w:val="28"/>
          <w:szCs w:val="28"/>
        </w:rPr>
      </w:pPr>
      <w:r>
        <w:rPr>
          <w:b/>
          <w:bCs/>
          <w:sz w:val="28"/>
          <w:szCs w:val="28"/>
        </w:rPr>
        <w:t>Председатель Конкурсной комиссии филиала ПАО «ТрансКонтейнер» на</w:t>
      </w:r>
    </w:p>
    <w:p w:rsidR="00930DEB" w:rsidRDefault="00E45A67">
      <w:pPr>
        <w:tabs>
          <w:tab w:val="left" w:pos="4962"/>
        </w:tabs>
        <w:ind w:left="4820"/>
        <w:rPr>
          <w:b/>
          <w:bCs/>
          <w:sz w:val="28"/>
          <w:szCs w:val="28"/>
        </w:rPr>
      </w:pPr>
      <w:r>
        <w:rPr>
          <w:b/>
          <w:bCs/>
          <w:sz w:val="28"/>
          <w:szCs w:val="28"/>
        </w:rPr>
        <w:t xml:space="preserve">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30DEB" w:rsidRDefault="00E45A67">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930DEB" w:rsidRDefault="00E45A67">
      <w:pPr>
        <w:tabs>
          <w:tab w:val="left" w:pos="4962"/>
        </w:tabs>
        <w:ind w:left="4820"/>
        <w:rPr>
          <w:b/>
          <w:bCs/>
          <w:sz w:val="28"/>
        </w:rPr>
      </w:pPr>
      <w:r>
        <w:rPr>
          <w:b/>
          <w:bCs/>
          <w:sz w:val="28"/>
        </w:rPr>
        <w:t>«15» августа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30DEB" w:rsidRDefault="00E45A6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435170">
        <w:t>НКПКРАСН-2</w:t>
      </w:r>
      <w:r>
        <w:t>2-</w:t>
      </w:r>
      <w:r w:rsidR="00435170">
        <w:t>0008</w:t>
      </w:r>
      <w:r>
        <w:t xml:space="preserve"> по предмету закупки </w:t>
      </w:r>
      <w:r w:rsidR="00435170">
        <w:rPr>
          <w:b/>
        </w:rPr>
        <w:t>«</w:t>
      </w:r>
      <w:r>
        <w:rPr>
          <w:b/>
        </w:rPr>
        <w:t>Строительство сетевой инфраструктуры контейнерного  терминала Базаиха филиала ПАО «ТрансКонтейнер» на Красноярской железной дороге.</w:t>
      </w:r>
      <w:r w:rsidRPr="00435170">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w:t>
      </w:r>
      <w:r>
        <w:lastRenderedPageBreak/>
        <w:t>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B229E">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2B229E">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B229E">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2B229E">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2B229E">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w:t>
      </w:r>
      <w:r>
        <w:rPr>
          <w:sz w:val="28"/>
          <w:szCs w:val="28"/>
        </w:rPr>
        <w:lastRenderedPageBreak/>
        <w:t>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2B229E">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2B229E">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2B0C59" w:rsidRDefault="002B0C59" w:rsidP="002B229E">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w:t>
      </w:r>
      <w:r>
        <w:rPr>
          <w:sz w:val="28"/>
          <w:szCs w:val="28"/>
        </w:rPr>
        <w:lastRenderedPageBreak/>
        <w:t>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2B0C59" w:rsidRDefault="002B0C59" w:rsidP="002B229E">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2B229E">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2B229E">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2B229E">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B229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w:t>
      </w:r>
      <w:r>
        <w:rPr>
          <w:sz w:val="28"/>
          <w:szCs w:val="28"/>
        </w:rPr>
        <w:lastRenderedPageBreak/>
        <w:t>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2B229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2B229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B229E">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B229E">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B229E">
      <w:pPr>
        <w:pStyle w:val="1a"/>
        <w:numPr>
          <w:ilvl w:val="1"/>
          <w:numId w:val="18"/>
        </w:numPr>
        <w:ind w:left="0" w:firstLine="709"/>
        <w:outlineLvl w:val="1"/>
        <w:rPr>
          <w:b/>
          <w:szCs w:val="28"/>
        </w:rPr>
      </w:pPr>
      <w:r>
        <w:rPr>
          <w:b/>
          <w:szCs w:val="28"/>
        </w:rPr>
        <w:t>Заявка</w:t>
      </w:r>
    </w:p>
    <w:p w:rsidR="00627DB4" w:rsidRPr="007E5BBC" w:rsidRDefault="00627DB4" w:rsidP="002B229E">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B229E">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2B229E">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B229E">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2B229E">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B229E">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B229E">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B229E">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w:t>
      </w:r>
      <w:r>
        <w:rPr>
          <w:sz w:val="28"/>
          <w:szCs w:val="28"/>
        </w:rPr>
        <w:lastRenderedPageBreak/>
        <w:t>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B229E">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B229E">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B229E">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B229E">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B229E">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B229E">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w:t>
      </w:r>
      <w:r>
        <w:rPr>
          <w:sz w:val="28"/>
          <w:szCs w:val="28"/>
        </w:rPr>
        <w:lastRenderedPageBreak/>
        <w:t>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2B229E">
      <w:pPr>
        <w:pStyle w:val="1a"/>
        <w:numPr>
          <w:ilvl w:val="1"/>
          <w:numId w:val="18"/>
        </w:numPr>
        <w:ind w:left="0" w:firstLine="709"/>
        <w:outlineLvl w:val="1"/>
        <w:rPr>
          <w:b/>
          <w:szCs w:val="28"/>
        </w:rPr>
      </w:pPr>
      <w:r>
        <w:rPr>
          <w:b/>
        </w:rPr>
        <w:t>Порядок оформления Заявки</w:t>
      </w:r>
    </w:p>
    <w:p w:rsidR="00AA1400" w:rsidRDefault="00AA1400" w:rsidP="002B229E">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B229E">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B229E">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B229E">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B229E">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B229E">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B229E">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B229E">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Pr>
          <w:sz w:val="28"/>
        </w:rPr>
        <w:lastRenderedPageBreak/>
        <w:t>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30DEB" w:rsidRDefault="00E45A6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45A67" w:rsidRPr="007E6DE4" w:rsidRDefault="00E45A67" w:rsidP="008F6343">
                            <w:pPr>
                              <w:jc w:val="center"/>
                              <w:rPr>
                                <w:b/>
                                <w:sz w:val="28"/>
                                <w:szCs w:val="28"/>
                              </w:rPr>
                            </w:pPr>
                            <w:r w:rsidRPr="007E6DE4">
                              <w:rPr>
                                <w:b/>
                                <w:sz w:val="28"/>
                                <w:szCs w:val="28"/>
                              </w:rPr>
                              <w:t xml:space="preserve">_____________________________________________, </w:t>
                            </w:r>
                          </w:p>
                          <w:p w:rsidR="00E45A67" w:rsidRDefault="00E45A6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45A67" w:rsidRPr="007E6DE4" w:rsidRDefault="00E45A67" w:rsidP="008F6343">
                            <w:pPr>
                              <w:jc w:val="center"/>
                              <w:rPr>
                                <w:b/>
                                <w:sz w:val="28"/>
                                <w:szCs w:val="28"/>
                              </w:rPr>
                            </w:pPr>
                            <w:r w:rsidRPr="007E6DE4">
                              <w:rPr>
                                <w:b/>
                                <w:sz w:val="28"/>
                                <w:szCs w:val="28"/>
                              </w:rPr>
                              <w:t>________________________________________</w:t>
                            </w:r>
                          </w:p>
                          <w:p w:rsidR="00E45A67" w:rsidRPr="007E6DE4" w:rsidRDefault="00E45A67" w:rsidP="008F6343">
                            <w:pPr>
                              <w:jc w:val="center"/>
                              <w:rPr>
                                <w:i/>
                                <w:sz w:val="20"/>
                                <w:szCs w:val="20"/>
                              </w:rPr>
                            </w:pPr>
                            <w:r w:rsidRPr="007E6DE4">
                              <w:rPr>
                                <w:i/>
                                <w:sz w:val="20"/>
                                <w:szCs w:val="20"/>
                              </w:rPr>
                              <w:t>государство регистрации претендента</w:t>
                            </w:r>
                          </w:p>
                          <w:p w:rsidR="00E45A67" w:rsidRPr="007E6DE4" w:rsidRDefault="00E45A67" w:rsidP="008F6343">
                            <w:pPr>
                              <w:jc w:val="center"/>
                              <w:rPr>
                                <w:b/>
                                <w:sz w:val="28"/>
                                <w:szCs w:val="28"/>
                              </w:rPr>
                            </w:pPr>
                            <w:r w:rsidRPr="007E6DE4">
                              <w:rPr>
                                <w:b/>
                                <w:sz w:val="28"/>
                                <w:szCs w:val="28"/>
                              </w:rPr>
                              <w:t>_____________________________</w:t>
                            </w:r>
                            <w:r>
                              <w:rPr>
                                <w:b/>
                                <w:sz w:val="28"/>
                                <w:szCs w:val="28"/>
                              </w:rPr>
                              <w:t>__________________</w:t>
                            </w:r>
                          </w:p>
                          <w:p w:rsidR="00E45A67" w:rsidRPr="007E6DE4" w:rsidRDefault="00E45A67" w:rsidP="008F6343">
                            <w:pPr>
                              <w:jc w:val="center"/>
                              <w:rPr>
                                <w:i/>
                                <w:sz w:val="20"/>
                                <w:szCs w:val="20"/>
                              </w:rPr>
                            </w:pPr>
                            <w:r w:rsidRPr="007E6DE4">
                              <w:rPr>
                                <w:i/>
                                <w:sz w:val="20"/>
                                <w:szCs w:val="20"/>
                              </w:rPr>
                              <w:t>ИНН претендента (для претендентов-резидентов Российской Федерации)</w:t>
                            </w:r>
                          </w:p>
                          <w:p w:rsidR="00E45A67" w:rsidRDefault="00E45A67" w:rsidP="008F6343">
                            <w:pPr>
                              <w:jc w:val="both"/>
                            </w:pPr>
                          </w:p>
                          <w:p w:rsidR="00E45A67" w:rsidRDefault="00E45A67">
                            <w:pPr>
                              <w:jc w:val="center"/>
                              <w:rPr>
                                <w:b/>
                              </w:rPr>
                            </w:pPr>
                            <w:r>
                              <w:rPr>
                                <w:b/>
                              </w:rPr>
                              <w:t>ОБЕСПЕЧЕНИЕ ЗАЯВКИ НА УЧАСТИЕ В ЗАПРОСЕ ПРЕДЛОЖЕНИЙ № </w:t>
                            </w:r>
                          </w:p>
                          <w:p w:rsidR="00E45A67" w:rsidRPr="003C6269" w:rsidRDefault="00E45A67" w:rsidP="008F6343">
                            <w:pPr>
                              <w:jc w:val="center"/>
                              <w:rPr>
                                <w:b/>
                              </w:rPr>
                            </w:pPr>
                            <w:r w:rsidRPr="003C6269">
                              <w:rPr>
                                <w:b/>
                              </w:rPr>
                              <w:t xml:space="preserve">(лот № _________) </w:t>
                            </w:r>
                          </w:p>
                          <w:p w:rsidR="00E45A67" w:rsidRPr="006471D1" w:rsidRDefault="00E45A6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45A67" w:rsidRPr="007E6DE4" w:rsidRDefault="00E45A67" w:rsidP="008F6343">
                      <w:pPr>
                        <w:jc w:val="center"/>
                        <w:rPr>
                          <w:b/>
                          <w:sz w:val="28"/>
                          <w:szCs w:val="28"/>
                        </w:rPr>
                      </w:pPr>
                      <w:r w:rsidRPr="007E6DE4">
                        <w:rPr>
                          <w:b/>
                          <w:sz w:val="28"/>
                          <w:szCs w:val="28"/>
                        </w:rPr>
                        <w:t xml:space="preserve">_____________________________________________, </w:t>
                      </w:r>
                    </w:p>
                    <w:p w:rsidR="00E45A67" w:rsidRDefault="00E45A6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45A67" w:rsidRPr="007E6DE4" w:rsidRDefault="00E45A67" w:rsidP="008F6343">
                      <w:pPr>
                        <w:jc w:val="center"/>
                        <w:rPr>
                          <w:b/>
                          <w:sz w:val="28"/>
                          <w:szCs w:val="28"/>
                        </w:rPr>
                      </w:pPr>
                      <w:r w:rsidRPr="007E6DE4">
                        <w:rPr>
                          <w:b/>
                          <w:sz w:val="28"/>
                          <w:szCs w:val="28"/>
                        </w:rPr>
                        <w:t>________________________________________</w:t>
                      </w:r>
                    </w:p>
                    <w:p w:rsidR="00E45A67" w:rsidRPr="007E6DE4" w:rsidRDefault="00E45A67" w:rsidP="008F6343">
                      <w:pPr>
                        <w:jc w:val="center"/>
                        <w:rPr>
                          <w:i/>
                          <w:sz w:val="20"/>
                          <w:szCs w:val="20"/>
                        </w:rPr>
                      </w:pPr>
                      <w:r w:rsidRPr="007E6DE4">
                        <w:rPr>
                          <w:i/>
                          <w:sz w:val="20"/>
                          <w:szCs w:val="20"/>
                        </w:rPr>
                        <w:t>государство регистрации претендента</w:t>
                      </w:r>
                    </w:p>
                    <w:p w:rsidR="00E45A67" w:rsidRPr="007E6DE4" w:rsidRDefault="00E45A67" w:rsidP="008F6343">
                      <w:pPr>
                        <w:jc w:val="center"/>
                        <w:rPr>
                          <w:b/>
                          <w:sz w:val="28"/>
                          <w:szCs w:val="28"/>
                        </w:rPr>
                      </w:pPr>
                      <w:r w:rsidRPr="007E6DE4">
                        <w:rPr>
                          <w:b/>
                          <w:sz w:val="28"/>
                          <w:szCs w:val="28"/>
                        </w:rPr>
                        <w:t>_____________________________</w:t>
                      </w:r>
                      <w:r>
                        <w:rPr>
                          <w:b/>
                          <w:sz w:val="28"/>
                          <w:szCs w:val="28"/>
                        </w:rPr>
                        <w:t>__________________</w:t>
                      </w:r>
                    </w:p>
                    <w:p w:rsidR="00E45A67" w:rsidRPr="007E6DE4" w:rsidRDefault="00E45A67" w:rsidP="008F6343">
                      <w:pPr>
                        <w:jc w:val="center"/>
                        <w:rPr>
                          <w:i/>
                          <w:sz w:val="20"/>
                          <w:szCs w:val="20"/>
                        </w:rPr>
                      </w:pPr>
                      <w:r w:rsidRPr="007E6DE4">
                        <w:rPr>
                          <w:i/>
                          <w:sz w:val="20"/>
                          <w:szCs w:val="20"/>
                        </w:rPr>
                        <w:t>ИНН претендента (для претендентов-резидентов Российской Федерации)</w:t>
                      </w:r>
                    </w:p>
                    <w:p w:rsidR="00E45A67" w:rsidRDefault="00E45A67" w:rsidP="008F6343">
                      <w:pPr>
                        <w:jc w:val="both"/>
                      </w:pPr>
                    </w:p>
                    <w:p w:rsidR="00E45A67" w:rsidRDefault="00E45A67">
                      <w:pPr>
                        <w:jc w:val="center"/>
                        <w:rPr>
                          <w:b/>
                        </w:rPr>
                      </w:pPr>
                      <w:r>
                        <w:rPr>
                          <w:b/>
                        </w:rPr>
                        <w:t>ОБЕСПЕЧЕНИЕ ЗАЯВКИ НА УЧАСТИЕ В ЗАПРОСЕ ПРЕДЛОЖЕНИЙ № </w:t>
                      </w:r>
                    </w:p>
                    <w:p w:rsidR="00E45A67" w:rsidRPr="003C6269" w:rsidRDefault="00E45A67" w:rsidP="008F6343">
                      <w:pPr>
                        <w:jc w:val="center"/>
                        <w:rPr>
                          <w:b/>
                        </w:rPr>
                      </w:pPr>
                      <w:r w:rsidRPr="003C6269">
                        <w:rPr>
                          <w:b/>
                        </w:rPr>
                        <w:t xml:space="preserve">(лот № _________) </w:t>
                      </w:r>
                    </w:p>
                    <w:p w:rsidR="00E45A67" w:rsidRPr="006471D1" w:rsidRDefault="00E45A6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w:t>
      </w:r>
      <w:r>
        <w:rPr>
          <w:sz w:val="28"/>
        </w:rPr>
        <w:lastRenderedPageBreak/>
        <w:t>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2B229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B229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B229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B229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w:t>
      </w:r>
      <w:r>
        <w:rPr>
          <w:color w:val="000000"/>
          <w:sz w:val="28"/>
          <w:szCs w:val="28"/>
          <w:lang w:eastAsia="ru-RU"/>
        </w:rPr>
        <w:lastRenderedPageBreak/>
        <w:t>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B229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B229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2B229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2B229E">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2B229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B229E">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B229E">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30DEB" w:rsidRDefault="00E45A67" w:rsidP="002B229E">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B229E">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30DEB" w:rsidRDefault="00930DEB">
      <w:pPr>
        <w:pStyle w:val="Default"/>
        <w:ind w:firstLine="709"/>
        <w:jc w:val="both"/>
        <w:rPr>
          <w:sz w:val="28"/>
          <w:szCs w:val="28"/>
        </w:rPr>
      </w:pPr>
    </w:p>
    <w:p w:rsidR="00856650" w:rsidRDefault="00425950" w:rsidP="002B229E">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B229E">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30DEB" w:rsidRDefault="00E45A6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30DEB" w:rsidRDefault="00930DEB">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2B229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B229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2B229E">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B229E">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B229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2B229E">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w:t>
      </w:r>
      <w:r>
        <w:rPr>
          <w:sz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B229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B229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B229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B229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B229E">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2B229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EE2076" w:rsidP="002B229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B229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B229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2B229E">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2B229E">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2B229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B229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B229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B229E">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B229E">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B229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2B229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B229E">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B229E">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2B229E">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Запроса </w:t>
      </w:r>
      <w:r>
        <w:rPr>
          <w:sz w:val="28"/>
          <w:szCs w:val="28"/>
        </w:rPr>
        <w:lastRenderedPageBreak/>
        <w:t>предложений, рассматриваются Конкурсной комиссией для принятия решения об итогах Запроса предложений.</w:t>
      </w:r>
    </w:p>
    <w:p w:rsidR="007D6548" w:rsidRPr="00D32FFA" w:rsidRDefault="00E92117" w:rsidP="002B229E">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2B229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B229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B229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2B229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B229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w:t>
      </w:r>
      <w:r>
        <w:rPr>
          <w:sz w:val="28"/>
          <w:szCs w:val="28"/>
        </w:rPr>
        <w:lastRenderedPageBreak/>
        <w:t>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2B229E">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2B229E">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2B229E">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B229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2B229E">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B229E">
      <w:pPr>
        <w:numPr>
          <w:ilvl w:val="0"/>
          <w:numId w:val="10"/>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B229E">
      <w:pPr>
        <w:pStyle w:val="1a"/>
        <w:numPr>
          <w:ilvl w:val="1"/>
          <w:numId w:val="18"/>
        </w:numPr>
        <w:ind w:left="0" w:firstLine="709"/>
        <w:outlineLvl w:val="1"/>
        <w:rPr>
          <w:b/>
          <w:szCs w:val="28"/>
        </w:rPr>
      </w:pPr>
      <w:r>
        <w:rPr>
          <w:b/>
          <w:szCs w:val="28"/>
        </w:rPr>
        <w:t>Заключение договора</w:t>
      </w:r>
    </w:p>
    <w:p w:rsidR="000A6133" w:rsidRDefault="000A6133" w:rsidP="002B229E">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30DEB" w:rsidRDefault="00E45A67" w:rsidP="002B229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B229E">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B229E">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B229E">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B229E">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w:t>
      </w:r>
      <w:r>
        <w:rPr>
          <w:sz w:val="28"/>
          <w:szCs w:val="28"/>
        </w:rPr>
        <w:lastRenderedPageBreak/>
        <w:t>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B229E">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B229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2B229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B229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B229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B229E">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B229E">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B229E">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B229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B229E">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B229E">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B229E">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B229E">
      <w:pPr>
        <w:pStyle w:val="aff5"/>
        <w:numPr>
          <w:ilvl w:val="0"/>
          <w:numId w:val="15"/>
        </w:numPr>
        <w:ind w:left="0" w:firstLine="709"/>
        <w:jc w:val="both"/>
        <w:rPr>
          <w:sz w:val="28"/>
          <w:szCs w:val="28"/>
        </w:rPr>
      </w:pPr>
      <w:r>
        <w:rPr>
          <w:sz w:val="28"/>
          <w:szCs w:val="28"/>
        </w:rPr>
        <w:t xml:space="preserve">В пункте 24 Информационной карты может быть предусмотрено требование об обеспечении исполнения договора в целом, а </w:t>
      </w:r>
      <w:r>
        <w:rPr>
          <w:sz w:val="28"/>
          <w:szCs w:val="28"/>
        </w:rPr>
        <w:lastRenderedPageBreak/>
        <w:t>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2B229E">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B229E">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B229E">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B229E">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B229E">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B229E">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B229E">
      <w:pPr>
        <w:pStyle w:val="aff5"/>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w:t>
      </w:r>
      <w:r>
        <w:rPr>
          <w:sz w:val="28"/>
          <w:szCs w:val="28"/>
        </w:rPr>
        <w:lastRenderedPageBreak/>
        <w:t>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45A67" w:rsidRPr="00CA0B7E" w:rsidRDefault="00E45A67" w:rsidP="00E45A67">
      <w:pPr>
        <w:pStyle w:val="29"/>
        <w:spacing w:line="240" w:lineRule="auto"/>
        <w:ind w:firstLine="709"/>
        <w:jc w:val="both"/>
        <w:rPr>
          <w:rFonts w:cs="Times New Roman"/>
          <w:b/>
          <w:sz w:val="28"/>
          <w:szCs w:val="28"/>
        </w:rPr>
      </w:pPr>
      <w:r>
        <w:rPr>
          <w:rFonts w:cs="Times New Roman"/>
          <w:b/>
          <w:sz w:val="28"/>
          <w:szCs w:val="28"/>
        </w:rPr>
        <w:t>4.1. Цель закупки способом Запрос предложений в электронной форме.</w:t>
      </w:r>
    </w:p>
    <w:p w:rsidR="00E45A67" w:rsidRPr="00CA0B7E" w:rsidRDefault="00E45A67" w:rsidP="00E45A67">
      <w:pPr>
        <w:pStyle w:val="1a"/>
        <w:ind w:firstLine="0"/>
        <w:rPr>
          <w:szCs w:val="28"/>
        </w:rPr>
      </w:pPr>
      <w:r>
        <w:rPr>
          <w:b/>
          <w:szCs w:val="28"/>
        </w:rPr>
        <w:tab/>
      </w:r>
      <w:r>
        <w:rPr>
          <w:b/>
          <w:szCs w:val="28"/>
        </w:rPr>
        <w:tab/>
      </w:r>
      <w:r>
        <w:rPr>
          <w:szCs w:val="28"/>
        </w:rPr>
        <w:t>Выполнение строительно-монтажных работ по строительству сетевой инфраструктуры контейнерного терминала Базаиха филиала ПАО «ТрансКонтейнер» на Красноярской железной дороге.</w:t>
      </w:r>
    </w:p>
    <w:p w:rsidR="00E45A67" w:rsidRPr="00CA0B7E" w:rsidRDefault="00E45A67" w:rsidP="00E45A67">
      <w:pPr>
        <w:pStyle w:val="1a"/>
        <w:ind w:firstLine="0"/>
        <w:rPr>
          <w:szCs w:val="28"/>
        </w:rPr>
      </w:pPr>
      <w:r>
        <w:rPr>
          <w:szCs w:val="28"/>
        </w:rPr>
        <w:t xml:space="preserve"> </w:t>
      </w:r>
    </w:p>
    <w:p w:rsidR="00E45A67" w:rsidRPr="00CA0B7E" w:rsidRDefault="00E45A67" w:rsidP="00E45A67">
      <w:pPr>
        <w:pStyle w:val="29"/>
        <w:spacing w:line="240" w:lineRule="auto"/>
        <w:ind w:firstLine="708"/>
        <w:jc w:val="both"/>
        <w:rPr>
          <w:rFonts w:cs="Times New Roman"/>
          <w:b/>
          <w:sz w:val="28"/>
          <w:szCs w:val="28"/>
        </w:rPr>
      </w:pPr>
      <w:r>
        <w:rPr>
          <w:rFonts w:cs="Times New Roman"/>
          <w:b/>
          <w:sz w:val="28"/>
          <w:szCs w:val="28"/>
        </w:rPr>
        <w:t>4.2.  Общие положения.</w:t>
      </w:r>
    </w:p>
    <w:p w:rsidR="00E45A67" w:rsidRPr="00CA0B7E" w:rsidRDefault="00E45A67" w:rsidP="00E45A67">
      <w:pPr>
        <w:pStyle w:val="27"/>
        <w:pBdr>
          <w:top w:val="nil"/>
          <w:left w:val="nil"/>
          <w:bottom w:val="nil"/>
          <w:right w:val="nil"/>
          <w:between w:val="nil"/>
        </w:pBdr>
        <w:ind w:firstLine="708"/>
        <w:rPr>
          <w:szCs w:val="28"/>
        </w:rPr>
      </w:pPr>
      <w:r>
        <w:rPr>
          <w:szCs w:val="28"/>
        </w:rPr>
        <w:t>4.2.1. Предмет в закупке способом Запрос предложений в электронной форме неделим, то есть претендент в случае победы должен выполнить работы в полном объеме согласно конкурсной документации.</w:t>
      </w:r>
    </w:p>
    <w:p w:rsidR="00E45A67" w:rsidRPr="00CA0B7E" w:rsidRDefault="00E45A67" w:rsidP="00E45A67">
      <w:pPr>
        <w:pStyle w:val="29"/>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E45A67" w:rsidRDefault="00E45A67" w:rsidP="00E45A67">
      <w:pPr>
        <w:tabs>
          <w:tab w:val="left" w:pos="851"/>
          <w:tab w:val="left" w:pos="1276"/>
        </w:tabs>
        <w:ind w:firstLine="720"/>
        <w:jc w:val="both"/>
        <w:rPr>
          <w:sz w:val="28"/>
          <w:szCs w:val="28"/>
        </w:rPr>
      </w:pPr>
      <w:r>
        <w:rPr>
          <w:szCs w:val="28"/>
        </w:rPr>
        <w:t xml:space="preserve"> </w:t>
      </w:r>
      <w:r>
        <w:rPr>
          <w:sz w:val="28"/>
          <w:szCs w:val="28"/>
        </w:rPr>
        <w:t>4.2.3.</w:t>
      </w:r>
      <w:r>
        <w:rPr>
          <w:sz w:val="28"/>
          <w:szCs w:val="28"/>
        </w:rPr>
        <w:tab/>
        <w:t>Начальная (максимальная) цена договора составляет 14 873 068 рублей 00 копеек (Четырнадцать миллионов восемьсот семьдесят три тысячи шестьдесят восемь) рублей 00 копеек с учетом всех налогов (кроме НДС).</w:t>
      </w:r>
    </w:p>
    <w:p w:rsidR="00E45A67" w:rsidRPr="00CC2C2B" w:rsidRDefault="00E45A67" w:rsidP="00E45A67">
      <w:pPr>
        <w:tabs>
          <w:tab w:val="left" w:pos="851"/>
          <w:tab w:val="left" w:pos="1276"/>
        </w:tabs>
        <w:ind w:firstLine="720"/>
        <w:jc w:val="both"/>
        <w:rPr>
          <w:sz w:val="28"/>
          <w:szCs w:val="28"/>
        </w:rPr>
      </w:pPr>
      <w:r>
        <w:rPr>
          <w:sz w:val="28"/>
          <w:szCs w:val="28"/>
        </w:rPr>
        <w:t xml:space="preserve"> Цена Договора включает в себя все прямые и косвенные расходы Подрядчика по выполнению Объема работ по Договору, в том числе: </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45A67" w:rsidRPr="00CC2C2B" w:rsidRDefault="00E45A67" w:rsidP="00E45A67">
      <w:pPr>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45A67" w:rsidRPr="00CC2C2B" w:rsidRDefault="00E45A67" w:rsidP="00E45A67">
      <w:pPr>
        <w:tabs>
          <w:tab w:val="left" w:pos="851"/>
          <w:tab w:val="left" w:pos="1134"/>
        </w:tabs>
        <w:ind w:firstLine="720"/>
        <w:jc w:val="both"/>
        <w:rPr>
          <w:sz w:val="28"/>
          <w:szCs w:val="28"/>
        </w:rPr>
      </w:pPr>
      <w:r>
        <w:rPr>
          <w:sz w:val="28"/>
          <w:szCs w:val="28"/>
        </w:rPr>
        <w:t>−</w:t>
      </w:r>
      <w:r>
        <w:rPr>
          <w:sz w:val="28"/>
          <w:szCs w:val="28"/>
        </w:rPr>
        <w:tab/>
        <w:t xml:space="preserve">стоимость материальных ресурсов, в том числе, но не ограничиваясь: необходимых инструментов, оборудования, Материалов, в </w:t>
      </w:r>
      <w:r>
        <w:rPr>
          <w:sz w:val="28"/>
          <w:szCs w:val="28"/>
        </w:rPr>
        <w:lastRenderedPageBreak/>
        <w:t>том числе и расходных, расходов на строительную технику, электроэнергию, топливо, временные сооружения и коммуникации;</w:t>
      </w:r>
    </w:p>
    <w:p w:rsidR="00E45A67" w:rsidRPr="00CC2C2B" w:rsidRDefault="00E45A67" w:rsidP="00E45A67">
      <w:pPr>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E45A67" w:rsidRPr="00CC2C2B" w:rsidRDefault="00E45A67" w:rsidP="00E45A67">
      <w:pPr>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E45A67" w:rsidRDefault="00E45A67" w:rsidP="00E45A67">
      <w:pPr>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E45A67" w:rsidRPr="00CC2C2B" w:rsidRDefault="00E45A67" w:rsidP="00E45A67">
      <w:pPr>
        <w:tabs>
          <w:tab w:val="left" w:pos="851"/>
          <w:tab w:val="left" w:pos="1134"/>
        </w:tabs>
        <w:ind w:firstLine="720"/>
        <w:jc w:val="both"/>
        <w:rPr>
          <w:sz w:val="23"/>
          <w:szCs w:val="23"/>
        </w:rPr>
      </w:pPr>
      <w:r>
        <w:rPr>
          <w:sz w:val="28"/>
          <w:szCs w:val="28"/>
        </w:rPr>
        <w:t xml:space="preserve">- </w:t>
      </w:r>
      <w:r>
        <w:rPr>
          <w:color w:val="000000"/>
          <w:sz w:val="28"/>
          <w:szCs w:val="28"/>
        </w:rPr>
        <w:t>разработка производства работ (ППР) с учетом условий места выполнения Работ.</w:t>
      </w:r>
    </w:p>
    <w:p w:rsidR="00E45A67" w:rsidRPr="00CA0B7E" w:rsidRDefault="00E45A67" w:rsidP="00E45A67">
      <w:pPr>
        <w:pStyle w:val="1a"/>
        <w:ind w:firstLine="397"/>
        <w:rPr>
          <w:szCs w:val="28"/>
        </w:rPr>
      </w:pPr>
      <w:r>
        <w:rPr>
          <w:szCs w:val="28"/>
        </w:rPr>
        <w:t>Сумма НДС и условия начисления определяются в соответствии с законодательством Российской Федерации.</w:t>
      </w:r>
    </w:p>
    <w:p w:rsidR="00E45A67" w:rsidRPr="00CA0B7E" w:rsidRDefault="00E45A67" w:rsidP="00E45A67">
      <w:pPr>
        <w:pStyle w:val="1a"/>
        <w:ind w:firstLine="709"/>
        <w:rPr>
          <w:szCs w:val="28"/>
        </w:rPr>
      </w:pPr>
      <w:r>
        <w:rPr>
          <w:szCs w:val="28"/>
        </w:rPr>
        <w:t>Начальная (максимальная) цена договора складывается из следующих позиций:</w:t>
      </w:r>
    </w:p>
    <w:p w:rsidR="00E45A67" w:rsidRPr="00CA0B7E" w:rsidRDefault="00E45A67" w:rsidP="00E45A67">
      <w:pPr>
        <w:pStyle w:val="1a"/>
        <w:ind w:firstLine="709"/>
        <w:rPr>
          <w:szCs w:val="28"/>
        </w:rPr>
      </w:pPr>
      <w:r>
        <w:rPr>
          <w:szCs w:val="28"/>
        </w:rPr>
        <w:t>-</w:t>
      </w:r>
      <w:r>
        <w:t xml:space="preserve"> стоимости </w:t>
      </w:r>
      <w:r>
        <w:rPr>
          <w:szCs w:val="28"/>
        </w:rPr>
        <w:t>строительно-монтажных работ сетевой инфраструктуры контейнерного терминала Базаиха.</w:t>
      </w:r>
    </w:p>
    <w:p w:rsidR="00E45A67" w:rsidRPr="00CA0B7E" w:rsidRDefault="00E45A67" w:rsidP="00E45A67">
      <w:pPr>
        <w:pStyle w:val="1a"/>
        <w:ind w:firstLine="709"/>
        <w:rPr>
          <w:szCs w:val="28"/>
        </w:rPr>
      </w:pPr>
    </w:p>
    <w:tbl>
      <w:tblPr>
        <w:tblW w:w="9219" w:type="dxa"/>
        <w:tblInd w:w="250" w:type="dxa"/>
        <w:tblLook w:val="04A0" w:firstRow="1" w:lastRow="0" w:firstColumn="1" w:lastColumn="0" w:noHBand="0" w:noVBand="1"/>
      </w:tblPr>
      <w:tblGrid>
        <w:gridCol w:w="520"/>
        <w:gridCol w:w="6289"/>
        <w:gridCol w:w="2410"/>
      </w:tblGrid>
      <w:tr w:rsidR="00E45A67" w:rsidRPr="00013360" w:rsidTr="00E45A67">
        <w:trPr>
          <w:trHeight w:val="276"/>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A67" w:rsidRPr="00013360" w:rsidRDefault="00E45A67" w:rsidP="00E45A67">
            <w:pPr>
              <w:suppressAutoHyphens w:val="0"/>
              <w:jc w:val="center"/>
              <w:rPr>
                <w:sz w:val="20"/>
                <w:szCs w:val="20"/>
                <w:lang w:eastAsia="ru-RU"/>
              </w:rPr>
            </w:pPr>
            <w:bookmarkStart w:id="16" w:name="_Hlk77775758"/>
            <w:r>
              <w:rPr>
                <w:sz w:val="20"/>
                <w:szCs w:val="20"/>
                <w:lang w:eastAsia="ru-RU"/>
              </w:rPr>
              <w:t>№ пп</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A67" w:rsidRPr="00013360" w:rsidRDefault="00E45A67" w:rsidP="00E45A67">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A67" w:rsidRPr="00013360" w:rsidRDefault="00E45A67" w:rsidP="00E45A67">
            <w:pPr>
              <w:suppressAutoHyphens w:val="0"/>
              <w:jc w:val="center"/>
              <w:rPr>
                <w:sz w:val="20"/>
                <w:szCs w:val="20"/>
                <w:lang w:eastAsia="ru-RU"/>
              </w:rPr>
            </w:pPr>
            <w:r>
              <w:rPr>
                <w:sz w:val="20"/>
                <w:szCs w:val="20"/>
                <w:lang w:eastAsia="ru-RU"/>
              </w:rPr>
              <w:t>Начальная (максимальная) цена, тыс. руб.</w:t>
            </w:r>
          </w:p>
        </w:tc>
      </w:tr>
      <w:tr w:rsidR="00E45A67" w:rsidRPr="00013360" w:rsidTr="00E45A67">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r>
      <w:tr w:rsidR="00E45A67" w:rsidRPr="00013360" w:rsidTr="00E45A67">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r>
      <w:tr w:rsidR="00E45A67" w:rsidRPr="00013360" w:rsidTr="00E45A67">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45A67" w:rsidRPr="00013360" w:rsidRDefault="00E45A67" w:rsidP="00E45A67">
            <w:pPr>
              <w:suppressAutoHyphens w:val="0"/>
              <w:rPr>
                <w:sz w:val="20"/>
                <w:szCs w:val="20"/>
                <w:lang w:eastAsia="ru-RU"/>
              </w:rPr>
            </w:pPr>
          </w:p>
        </w:tc>
      </w:tr>
      <w:tr w:rsidR="00E45A67" w:rsidRPr="00013360" w:rsidTr="00E45A67">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5A67" w:rsidRPr="00013360" w:rsidRDefault="00E45A67" w:rsidP="00E45A67">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E45A67" w:rsidRPr="00013360" w:rsidRDefault="00E45A67" w:rsidP="00E45A67">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E45A67" w:rsidRPr="00013360" w:rsidRDefault="00E45A67" w:rsidP="00E45A67">
            <w:pPr>
              <w:suppressAutoHyphens w:val="0"/>
              <w:jc w:val="center"/>
              <w:rPr>
                <w:sz w:val="20"/>
                <w:szCs w:val="20"/>
                <w:lang w:eastAsia="ru-RU"/>
              </w:rPr>
            </w:pPr>
            <w:r>
              <w:rPr>
                <w:sz w:val="20"/>
                <w:szCs w:val="20"/>
                <w:lang w:eastAsia="ru-RU"/>
              </w:rPr>
              <w:t>3</w:t>
            </w:r>
          </w:p>
        </w:tc>
      </w:tr>
      <w:tr w:rsidR="00E45A67" w:rsidRPr="00013360" w:rsidTr="00E45A67">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E45A67" w:rsidRPr="00013360" w:rsidRDefault="00E45A67" w:rsidP="00E45A67">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E45A67" w:rsidRPr="00013360" w:rsidRDefault="00E45A67" w:rsidP="00E45A67">
            <w:pPr>
              <w:suppressAutoHyphens w:val="0"/>
              <w:rPr>
                <w:sz w:val="20"/>
                <w:szCs w:val="20"/>
                <w:lang w:eastAsia="ru-RU"/>
              </w:rPr>
            </w:pPr>
            <w:r>
              <w:rPr>
                <w:sz w:val="20"/>
                <w:szCs w:val="20"/>
                <w:lang w:eastAsia="ru-RU"/>
              </w:rPr>
              <w:t>Линейные сооружения. Кабельные линии связи.</w:t>
            </w:r>
          </w:p>
        </w:tc>
        <w:tc>
          <w:tcPr>
            <w:tcW w:w="2410" w:type="dxa"/>
            <w:tcBorders>
              <w:top w:val="single" w:sz="4" w:space="0" w:color="auto"/>
              <w:left w:val="nil"/>
              <w:bottom w:val="single" w:sz="4" w:space="0" w:color="auto"/>
              <w:right w:val="single" w:sz="4" w:space="0" w:color="auto"/>
            </w:tcBorders>
            <w:shd w:val="clear" w:color="auto" w:fill="auto"/>
            <w:hideMark/>
          </w:tcPr>
          <w:p w:rsidR="00E45A67" w:rsidRPr="00013360" w:rsidRDefault="00E45A67" w:rsidP="00E45A67">
            <w:pPr>
              <w:suppressAutoHyphens w:val="0"/>
              <w:jc w:val="right"/>
              <w:rPr>
                <w:sz w:val="20"/>
                <w:szCs w:val="20"/>
                <w:lang w:eastAsia="ru-RU"/>
              </w:rPr>
            </w:pPr>
            <w:r>
              <w:rPr>
                <w:sz w:val="20"/>
                <w:szCs w:val="20"/>
                <w:lang w:eastAsia="ru-RU"/>
              </w:rPr>
              <w:t>14 873,068</w:t>
            </w:r>
          </w:p>
        </w:tc>
      </w:tr>
      <w:tr w:rsidR="00E45A67" w:rsidRPr="00013360" w:rsidTr="00E45A67">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E45A67" w:rsidRPr="00013360" w:rsidRDefault="00E45A67" w:rsidP="00E45A67">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E45A67" w:rsidRPr="006643F5" w:rsidRDefault="00E45A67" w:rsidP="00E45A67">
            <w:pPr>
              <w:suppressAutoHyphens w:val="0"/>
              <w:jc w:val="right"/>
              <w:rPr>
                <w:b/>
                <w:bCs/>
                <w:sz w:val="20"/>
                <w:szCs w:val="20"/>
                <w:lang w:eastAsia="ru-RU"/>
              </w:rPr>
            </w:pPr>
            <w:r>
              <w:rPr>
                <w:b/>
                <w:bCs/>
                <w:sz w:val="20"/>
                <w:szCs w:val="20"/>
                <w:lang w:eastAsia="ru-RU"/>
              </w:rPr>
              <w:t>14 873,068</w:t>
            </w:r>
          </w:p>
        </w:tc>
      </w:tr>
      <w:bookmarkEnd w:id="16"/>
    </w:tbl>
    <w:p w:rsidR="00E45A67" w:rsidRDefault="00E45A67" w:rsidP="00E45A67">
      <w:pPr>
        <w:pStyle w:val="29"/>
        <w:spacing w:line="240" w:lineRule="auto"/>
        <w:ind w:firstLine="709"/>
        <w:jc w:val="both"/>
        <w:rPr>
          <w:szCs w:val="28"/>
        </w:rPr>
      </w:pPr>
    </w:p>
    <w:p w:rsidR="00E45A67" w:rsidRPr="00CA0B7E" w:rsidRDefault="00E45A67" w:rsidP="00E45A67">
      <w:pPr>
        <w:pStyle w:val="29"/>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E45A67" w:rsidRDefault="00E45A67" w:rsidP="00E45A67">
      <w:pPr>
        <w:pStyle w:val="27"/>
        <w:pBdr>
          <w:top w:val="nil"/>
          <w:left w:val="nil"/>
          <w:bottom w:val="nil"/>
          <w:right w:val="nil"/>
          <w:between w:val="nil"/>
        </w:pBdr>
        <w:ind w:firstLine="709"/>
        <w:rPr>
          <w:color w:val="000000"/>
          <w:szCs w:val="28"/>
        </w:rPr>
      </w:pPr>
      <w:r>
        <w:rPr>
          <w:szCs w:val="28"/>
        </w:rPr>
        <w:lastRenderedPageBreak/>
        <w:t>4.3</w:t>
      </w:r>
      <w:r>
        <w:rPr>
          <w:color w:val="000000"/>
          <w:szCs w:val="28"/>
        </w:rPr>
        <w:t xml:space="preserve">.1. </w:t>
      </w:r>
      <w:r>
        <w:rPr>
          <w:rFonts w:eastAsia="Times New Roman"/>
          <w:szCs w:val="28"/>
        </w:rPr>
        <w:tab/>
        <w:t xml:space="preserve">Техническое задание составлено на основании следующих документов </w:t>
      </w:r>
    </w:p>
    <w:p w:rsidR="00E45A67" w:rsidRDefault="00E45A67" w:rsidP="00E45A67">
      <w:pPr>
        <w:pStyle w:val="27"/>
        <w:pBdr>
          <w:top w:val="nil"/>
          <w:left w:val="nil"/>
          <w:bottom w:val="nil"/>
          <w:right w:val="nil"/>
          <w:between w:val="nil"/>
        </w:pBdr>
        <w:ind w:firstLine="709"/>
        <w:rPr>
          <w:szCs w:val="28"/>
        </w:rPr>
      </w:pPr>
      <w:r>
        <w:rPr>
          <w:szCs w:val="28"/>
        </w:rPr>
        <w:t>− рабочей документации строительство сетевой инфраструктуры контейнерного терминала Базаиха, шифр 0043-1-2018, выполненной АО "Компания ТрансТелеКом".</w:t>
      </w:r>
    </w:p>
    <w:p w:rsidR="00E45A67" w:rsidRPr="00B46E02" w:rsidRDefault="00E45A67" w:rsidP="00E45A67">
      <w:pPr>
        <w:pStyle w:val="aff8"/>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технико-технологические и объемно-конструктивные решения для заказчика.</w:t>
      </w:r>
    </w:p>
    <w:p w:rsidR="00E45A67" w:rsidRPr="00CA0B7E" w:rsidRDefault="00E45A67" w:rsidP="00E45A67">
      <w:pPr>
        <w:pStyle w:val="27"/>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E45A67" w:rsidRPr="00CA0B7E" w:rsidRDefault="00E45A67" w:rsidP="00E45A67">
      <w:pPr>
        <w:pStyle w:val="27"/>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E45A67" w:rsidRPr="00CA0B7E" w:rsidRDefault="00E45A67" w:rsidP="00E45A67">
      <w:pPr>
        <w:pStyle w:val="27"/>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E45A67" w:rsidRPr="00CA0B7E" w:rsidRDefault="00E45A67" w:rsidP="00E45A67">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E45A67" w:rsidRPr="00CA0B7E" w:rsidRDefault="00E45A67" w:rsidP="00E45A67">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E45A67" w:rsidRDefault="00E45A67" w:rsidP="00E45A67">
      <w:pPr>
        <w:pStyle w:val="27"/>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E45A67" w:rsidRPr="00CA0B7E" w:rsidRDefault="00E45A67" w:rsidP="00E45A67">
      <w:pPr>
        <w:pStyle w:val="27"/>
        <w:pBdr>
          <w:top w:val="nil"/>
          <w:left w:val="nil"/>
          <w:bottom w:val="nil"/>
          <w:right w:val="nil"/>
          <w:between w:val="nil"/>
        </w:pBdr>
        <w:ind w:firstLine="709"/>
        <w:rPr>
          <w:color w:val="000000"/>
          <w:szCs w:val="28"/>
        </w:rPr>
      </w:pPr>
      <w:r>
        <w:rPr>
          <w:color w:val="000000"/>
          <w:szCs w:val="28"/>
        </w:rPr>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E45A67" w:rsidRPr="00CA0B7E" w:rsidRDefault="00E45A67" w:rsidP="00E45A67">
      <w:pPr>
        <w:pStyle w:val="27"/>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E45A67" w:rsidRPr="00CA0B7E" w:rsidRDefault="00E45A67" w:rsidP="00E45A67">
      <w:pPr>
        <w:pStyle w:val="27"/>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E45A67" w:rsidRPr="00CA0B7E" w:rsidRDefault="00E45A67" w:rsidP="00E45A67">
      <w:pPr>
        <w:pStyle w:val="27"/>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E45A67" w:rsidRPr="002809EF" w:rsidRDefault="00E45A67" w:rsidP="00E45A67">
      <w:pPr>
        <w:pStyle w:val="50"/>
        <w:pBdr>
          <w:top w:val="nil"/>
          <w:left w:val="nil"/>
          <w:bottom w:val="nil"/>
          <w:right w:val="nil"/>
          <w:between w:val="nil"/>
        </w:pBdr>
        <w:tabs>
          <w:tab w:val="left" w:pos="0"/>
        </w:tabs>
        <w:ind w:firstLine="851"/>
        <w:jc w:val="both"/>
        <w:rPr>
          <w:color w:val="000000"/>
          <w:sz w:val="28"/>
          <w:szCs w:val="28"/>
        </w:rPr>
      </w:pPr>
      <w:r>
        <w:rPr>
          <w:rFonts w:eastAsia="Pragmatica"/>
          <w:color w:val="000000"/>
          <w:sz w:val="28"/>
          <w:szCs w:val="28"/>
        </w:rPr>
        <w:lastRenderedPageBreak/>
        <w:t xml:space="preserve">4.3.6. </w:t>
      </w:r>
      <w:r>
        <w:rPr>
          <w:color w:val="000000"/>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E45A67" w:rsidRPr="00CA0B7E" w:rsidRDefault="00E45A67" w:rsidP="00E45A67">
      <w:pPr>
        <w:pStyle w:val="27"/>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E45A67" w:rsidRPr="00CA0B7E" w:rsidRDefault="00E45A67" w:rsidP="00E45A67">
      <w:pPr>
        <w:pStyle w:val="27"/>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E45A67" w:rsidRPr="00CA0B7E" w:rsidRDefault="00E45A67" w:rsidP="00E45A67">
      <w:pPr>
        <w:pStyle w:val="27"/>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E45A67" w:rsidRPr="00CA0B7E" w:rsidRDefault="00E45A67" w:rsidP="00E45A67">
      <w:pPr>
        <w:pStyle w:val="27"/>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E45A67" w:rsidRPr="00CA0B7E" w:rsidRDefault="00E45A67" w:rsidP="00E45A67">
      <w:pPr>
        <w:pStyle w:val="27"/>
        <w:pBdr>
          <w:top w:val="nil"/>
          <w:left w:val="nil"/>
          <w:bottom w:val="nil"/>
          <w:right w:val="nil"/>
          <w:between w:val="nil"/>
        </w:pBdr>
        <w:tabs>
          <w:tab w:val="left" w:pos="1701"/>
        </w:tabs>
        <w:ind w:firstLine="709"/>
        <w:rPr>
          <w:szCs w:val="28"/>
        </w:rPr>
      </w:pPr>
      <w:r>
        <w:rPr>
          <w:szCs w:val="28"/>
        </w:rPr>
        <w:t>4.3.11. Работы выполняются в соответствии с проектной (рабочей) документацией</w:t>
      </w:r>
      <w:r w:rsidR="00883972">
        <w:rPr>
          <w:szCs w:val="28"/>
        </w:rPr>
        <w:t xml:space="preserve"> (Приложение №7 к конкурсной документации).</w:t>
      </w:r>
      <w:r>
        <w:rPr>
          <w:szCs w:val="28"/>
        </w:rPr>
        <w:t xml:space="preserve">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E45A67" w:rsidRPr="00CA0B7E" w:rsidRDefault="00E45A67" w:rsidP="00E45A67">
      <w:pPr>
        <w:pStyle w:val="29"/>
        <w:spacing w:line="240" w:lineRule="auto"/>
        <w:jc w:val="both"/>
        <w:rPr>
          <w:rFonts w:cs="Times New Roman"/>
          <w:sz w:val="28"/>
          <w:szCs w:val="28"/>
        </w:rPr>
      </w:pPr>
    </w:p>
    <w:p w:rsidR="00E45A67" w:rsidRPr="00CA0B7E" w:rsidRDefault="00E45A67" w:rsidP="00E45A67">
      <w:pPr>
        <w:pStyle w:val="29"/>
        <w:spacing w:line="240" w:lineRule="auto"/>
        <w:ind w:firstLine="709"/>
        <w:jc w:val="both"/>
        <w:rPr>
          <w:rFonts w:cs="Times New Roman"/>
          <w:b/>
          <w:sz w:val="28"/>
          <w:szCs w:val="28"/>
        </w:rPr>
      </w:pPr>
      <w:r>
        <w:rPr>
          <w:rFonts w:cs="Times New Roman"/>
          <w:b/>
          <w:sz w:val="28"/>
          <w:szCs w:val="28"/>
        </w:rPr>
        <w:t>4.4. Правила приемки работ.</w:t>
      </w:r>
    </w:p>
    <w:p w:rsidR="00E45A67" w:rsidRPr="00CA0B7E" w:rsidRDefault="00E45A67" w:rsidP="00E45A67">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E45A67" w:rsidRPr="00CA0B7E" w:rsidRDefault="00E45A67" w:rsidP="00E45A67">
      <w:pPr>
        <w:ind w:firstLine="709"/>
        <w:jc w:val="both"/>
        <w:rPr>
          <w:sz w:val="28"/>
          <w:szCs w:val="28"/>
        </w:rPr>
      </w:pPr>
      <w:r>
        <w:rPr>
          <w:sz w:val="28"/>
          <w:szCs w:val="28"/>
        </w:rPr>
        <w:lastRenderedPageBreak/>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E45A67" w:rsidRPr="00CA0B7E" w:rsidRDefault="00E45A67" w:rsidP="00E45A67">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E45A67" w:rsidRPr="00CA0B7E" w:rsidRDefault="00E45A67" w:rsidP="00E45A67">
      <w:pPr>
        <w:pStyle w:val="27"/>
        <w:pBdr>
          <w:top w:val="nil"/>
          <w:left w:val="nil"/>
          <w:bottom w:val="nil"/>
          <w:right w:val="nil"/>
          <w:between w:val="nil"/>
        </w:pBdr>
        <w:ind w:firstLine="709"/>
        <w:rPr>
          <w:rFonts w:eastAsia="MS Mincho"/>
          <w:b/>
          <w:szCs w:val="28"/>
        </w:rPr>
      </w:pPr>
    </w:p>
    <w:p w:rsidR="00E45A67" w:rsidRPr="00CA0B7E" w:rsidRDefault="00E45A67" w:rsidP="00E45A67">
      <w:pPr>
        <w:pStyle w:val="aff8"/>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E45A67" w:rsidRPr="00E14F8F" w:rsidRDefault="00E45A67" w:rsidP="00E45A67">
      <w:pPr>
        <w:pStyle w:val="1a"/>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E45A67" w:rsidRDefault="00E45A67" w:rsidP="00E45A67">
      <w:pPr>
        <w:pStyle w:val="1a"/>
        <w:suppressAutoHyphens w:val="0"/>
        <w:ind w:firstLine="709"/>
        <w:rPr>
          <w:rFonts w:eastAsia="Calibri"/>
          <w:szCs w:val="28"/>
        </w:rPr>
      </w:pPr>
      <w:r>
        <w:rPr>
          <w:rFonts w:eastAsia="Calibri"/>
          <w:szCs w:val="28"/>
        </w:rPr>
        <w:t>4.5.2. Может быть предусмотрен авансовый платеж, который не должен превышать 25 % (двадцать пять) процентов от цены договора.</w:t>
      </w:r>
    </w:p>
    <w:p w:rsidR="00E45A67" w:rsidRPr="00CF25C9" w:rsidRDefault="00E45A67" w:rsidP="00E45A67">
      <w:pPr>
        <w:pStyle w:val="1a"/>
        <w:suppressAutoHyphens w:val="0"/>
        <w:ind w:firstLine="709"/>
        <w:rPr>
          <w:rFonts w:eastAsia="Calibri"/>
          <w:szCs w:val="28"/>
        </w:rPr>
      </w:pPr>
      <w:r>
        <w:rPr>
          <w:rFonts w:eastAsia="Calibri"/>
          <w:szCs w:val="28"/>
        </w:rPr>
        <w:t>В случае авансового платежа оплата производится Заказчиком в следующем порядке:</w:t>
      </w:r>
    </w:p>
    <w:p w:rsidR="00E45A67" w:rsidRPr="00CF25C9" w:rsidRDefault="00E45A67" w:rsidP="00E45A67">
      <w:pPr>
        <w:pStyle w:val="1a"/>
        <w:suppressAutoHyphens w:val="0"/>
        <w:ind w:firstLine="709"/>
        <w:rPr>
          <w:rFonts w:eastAsia="Calibri"/>
          <w:szCs w:val="28"/>
        </w:rPr>
      </w:pPr>
      <w:r>
        <w:rPr>
          <w:rFonts w:eastAsia="Calibri"/>
          <w:szCs w:val="28"/>
        </w:rPr>
        <w:t xml:space="preserve">- аванс в размере не более 25 % (двадцать пять) процентов от общей цены договора – производится в течение 30 (Тридцати) календарных дней с даты </w:t>
      </w:r>
      <w:r>
        <w:rPr>
          <w:rFonts w:eastAsia="Times New Roman"/>
          <w:sz w:val="24"/>
          <w:szCs w:val="24"/>
        </w:rPr>
        <w:t xml:space="preserve">с </w:t>
      </w:r>
      <w:r>
        <w:rPr>
          <w:rFonts w:eastAsia="Times New Roman"/>
          <w:szCs w:val="28"/>
        </w:rPr>
        <w:t>даты предоставления банковской гарантии</w:t>
      </w:r>
      <w:r>
        <w:rPr>
          <w:rFonts w:eastAsia="Calibri"/>
          <w:szCs w:val="28"/>
        </w:rPr>
        <w:t>;</w:t>
      </w:r>
    </w:p>
    <w:p w:rsidR="00E45A67" w:rsidRDefault="00E45A67" w:rsidP="00E45A67">
      <w:pPr>
        <w:pStyle w:val="1a"/>
        <w:suppressAutoHyphens w:val="0"/>
        <w:ind w:firstLine="709"/>
        <w:rPr>
          <w:rFonts w:eastAsia="Calibri"/>
          <w:szCs w:val="28"/>
        </w:rPr>
      </w:pPr>
      <w:r>
        <w:rPr>
          <w:rFonts w:eastAsia="Calibri"/>
          <w:szCs w:val="28"/>
        </w:rPr>
        <w:t>-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Pr>
          <w:szCs w:val="28"/>
        </w:rPr>
        <w:t xml:space="preserve"> на основании счета, выставленного Поставщиком</w:t>
      </w:r>
      <w:r>
        <w:rPr>
          <w:rFonts w:eastAsia="Calibri"/>
          <w:szCs w:val="28"/>
        </w:rPr>
        <w:t>.</w:t>
      </w:r>
    </w:p>
    <w:p w:rsidR="00E45A67" w:rsidRPr="00CA0B7E" w:rsidRDefault="00E45A67" w:rsidP="00E45A67">
      <w:pPr>
        <w:pStyle w:val="1a"/>
        <w:suppressAutoHyphens w:val="0"/>
        <w:ind w:firstLine="397"/>
        <w:rPr>
          <w:szCs w:val="28"/>
        </w:rPr>
      </w:pPr>
    </w:p>
    <w:p w:rsidR="00E45A67" w:rsidRPr="00CA0B7E" w:rsidRDefault="00E45A67" w:rsidP="00E45A67">
      <w:pPr>
        <w:pStyle w:val="1a"/>
        <w:suppressAutoHyphens w:val="0"/>
        <w:ind w:firstLine="709"/>
        <w:rPr>
          <w:b/>
        </w:rPr>
      </w:pPr>
      <w:r>
        <w:rPr>
          <w:b/>
        </w:rPr>
        <w:t xml:space="preserve">4.6. Требования к гарантийному сроку. </w:t>
      </w:r>
    </w:p>
    <w:p w:rsidR="00E45A67" w:rsidRPr="00CA0B7E" w:rsidRDefault="00E45A67" w:rsidP="00E45A67">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E45A67" w:rsidRPr="00CA0B7E" w:rsidRDefault="00E45A67" w:rsidP="00E45A67">
      <w:pPr>
        <w:pStyle w:val="af8"/>
        <w:rPr>
          <w:sz w:val="28"/>
          <w:szCs w:val="28"/>
        </w:rPr>
      </w:pPr>
      <w:r>
        <w:rPr>
          <w:sz w:val="28"/>
          <w:szCs w:val="28"/>
        </w:rPr>
        <w:t xml:space="preserve">В течение гарантийного срока, Исполнитель должен обеспечить за свой счет устранение и исправление всех неисправностей и дефектов, возникших </w:t>
      </w:r>
      <w:r>
        <w:rPr>
          <w:sz w:val="28"/>
          <w:szCs w:val="28"/>
        </w:rPr>
        <w:lastRenderedPageBreak/>
        <w:t>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E45A67" w:rsidRPr="00CA0B7E" w:rsidRDefault="00E45A67" w:rsidP="00E45A67">
      <w:pPr>
        <w:pStyle w:val="aff2"/>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45A67" w:rsidRPr="00CA0B7E" w:rsidRDefault="00E45A67" w:rsidP="00E45A67">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E45A67" w:rsidRPr="00CA0B7E" w:rsidRDefault="00E45A67" w:rsidP="00E45A67">
      <w:pPr>
        <w:pStyle w:val="29"/>
        <w:spacing w:line="240" w:lineRule="auto"/>
        <w:jc w:val="both"/>
        <w:rPr>
          <w:rFonts w:cs="Times New Roman"/>
          <w:sz w:val="28"/>
          <w:szCs w:val="28"/>
        </w:rPr>
      </w:pPr>
    </w:p>
    <w:p w:rsidR="00E45A67" w:rsidRDefault="00E45A67" w:rsidP="00E45A67">
      <w:pPr>
        <w:pStyle w:val="af8"/>
        <w:outlineLvl w:val="1"/>
        <w:rPr>
          <w:b/>
          <w:sz w:val="28"/>
          <w:szCs w:val="28"/>
        </w:rPr>
      </w:pPr>
      <w:r>
        <w:rPr>
          <w:b/>
          <w:sz w:val="28"/>
          <w:szCs w:val="28"/>
        </w:rPr>
        <w:t>4.7. Срок выполнения работ.</w:t>
      </w:r>
    </w:p>
    <w:p w:rsidR="00E45A67" w:rsidRDefault="00E45A67" w:rsidP="00E45A67">
      <w:pPr>
        <w:pStyle w:val="af8"/>
        <w:outlineLvl w:val="1"/>
        <w:rPr>
          <w:bCs/>
          <w:sz w:val="28"/>
          <w:szCs w:val="28"/>
        </w:rPr>
      </w:pPr>
      <w:r>
        <w:rPr>
          <w:bCs/>
          <w:sz w:val="28"/>
          <w:szCs w:val="28"/>
        </w:rPr>
        <w:t xml:space="preserve">Работы выполняются в одну стадию. </w:t>
      </w:r>
    </w:p>
    <w:p w:rsidR="00E45A67" w:rsidRDefault="00E45A67" w:rsidP="00E45A67">
      <w:pPr>
        <w:pStyle w:val="af8"/>
        <w:outlineLvl w:val="1"/>
        <w:rPr>
          <w:bCs/>
          <w:sz w:val="28"/>
          <w:szCs w:val="28"/>
        </w:rPr>
      </w:pPr>
      <w:r>
        <w:rPr>
          <w:bCs/>
          <w:sz w:val="28"/>
          <w:szCs w:val="28"/>
        </w:rPr>
        <w:t xml:space="preserve">Срок начала выполнения Работ – в течении 2 (двух) рабочих дней с даты заключения договора. </w:t>
      </w:r>
    </w:p>
    <w:p w:rsidR="00E45A67" w:rsidRPr="0069783E" w:rsidRDefault="00E45A67" w:rsidP="00E45A67">
      <w:pPr>
        <w:pStyle w:val="af8"/>
        <w:outlineLvl w:val="1"/>
        <w:rPr>
          <w:bCs/>
          <w:sz w:val="28"/>
          <w:szCs w:val="28"/>
        </w:rPr>
      </w:pPr>
      <w:r>
        <w:rPr>
          <w:color w:val="000000"/>
          <w:sz w:val="28"/>
          <w:szCs w:val="28"/>
        </w:rPr>
        <w:t>Срок окончания выполнения Работ – 31.12.2022 г.</w:t>
      </w:r>
    </w:p>
    <w:p w:rsidR="00E45A67" w:rsidRPr="00CA0B7E" w:rsidRDefault="00E45A67" w:rsidP="00E45A67">
      <w:pPr>
        <w:pStyle w:val="27"/>
        <w:pBdr>
          <w:top w:val="nil"/>
          <w:left w:val="nil"/>
          <w:bottom w:val="nil"/>
          <w:right w:val="nil"/>
          <w:between w:val="nil"/>
        </w:pBdr>
        <w:ind w:firstLine="709"/>
        <w:rPr>
          <w:szCs w:val="28"/>
        </w:rPr>
      </w:pPr>
    </w:p>
    <w:p w:rsidR="00E45A67" w:rsidRPr="00DE65FD" w:rsidRDefault="00E45A67" w:rsidP="00E45A67">
      <w:pPr>
        <w:pStyle w:val="af8"/>
        <w:outlineLvl w:val="1"/>
        <w:rPr>
          <w:b/>
          <w:sz w:val="28"/>
          <w:szCs w:val="28"/>
        </w:rPr>
      </w:pPr>
      <w:r>
        <w:rPr>
          <w:b/>
          <w:sz w:val="28"/>
          <w:szCs w:val="28"/>
        </w:rPr>
        <w:t>4.8. Место выполнения работ.</w:t>
      </w:r>
    </w:p>
    <w:p w:rsidR="00E45A67" w:rsidRPr="00DE65FD" w:rsidRDefault="00E45A67" w:rsidP="00E45A67">
      <w:pPr>
        <w:pStyle w:val="af8"/>
        <w:outlineLvl w:val="1"/>
        <w:rPr>
          <w:sz w:val="28"/>
          <w:szCs w:val="28"/>
        </w:rPr>
      </w:pPr>
      <w:r>
        <w:rPr>
          <w:sz w:val="28"/>
          <w:szCs w:val="28"/>
        </w:rPr>
        <w:t>4.8.1. Контейнерный терминал Базаиха: Российская Федерация, 660031, г. Красноярск, ул. Рязанская, д.12.</w:t>
      </w:r>
    </w:p>
    <w:p w:rsidR="00E45A67" w:rsidRPr="00F0509E" w:rsidRDefault="00E45A67" w:rsidP="00E45A67">
      <w:pPr>
        <w:ind w:firstLine="709"/>
        <w:jc w:val="both"/>
        <w:rPr>
          <w:rFonts w:eastAsia="MS Mincho"/>
          <w:color w:val="FF0000"/>
          <w:sz w:val="28"/>
          <w:szCs w:val="28"/>
        </w:rPr>
      </w:pPr>
    </w:p>
    <w:p w:rsidR="00E45A67" w:rsidRPr="00DE65FD" w:rsidRDefault="00E45A67" w:rsidP="00E45A67">
      <w:pPr>
        <w:pStyle w:val="af8"/>
        <w:outlineLvl w:val="1"/>
        <w:rPr>
          <w:b/>
          <w:sz w:val="28"/>
          <w:szCs w:val="28"/>
        </w:rPr>
      </w:pPr>
      <w:r>
        <w:rPr>
          <w:b/>
          <w:sz w:val="28"/>
          <w:szCs w:val="28"/>
        </w:rPr>
        <w:t>4.9. Режим выполнения работ.</w:t>
      </w:r>
    </w:p>
    <w:p w:rsidR="00E45A67" w:rsidRPr="00FC4112" w:rsidRDefault="00E45A67" w:rsidP="00E45A67">
      <w:pPr>
        <w:pStyle w:val="af8"/>
        <w:outlineLvl w:val="1"/>
        <w:rPr>
          <w:sz w:val="28"/>
          <w:szCs w:val="28"/>
        </w:rPr>
      </w:pPr>
      <w:r>
        <w:rPr>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E45A67" w:rsidRPr="003A4138" w:rsidRDefault="00E45A67" w:rsidP="00E45A67">
      <w:pPr>
        <w:pStyle w:val="af8"/>
        <w:outlineLvl w:val="1"/>
        <w:rPr>
          <w:sz w:val="28"/>
          <w:szCs w:val="28"/>
        </w:rPr>
      </w:pPr>
      <w:r>
        <w:rPr>
          <w:sz w:val="28"/>
          <w:szCs w:val="28"/>
        </w:rPr>
        <w:tab/>
      </w:r>
    </w:p>
    <w:p w:rsidR="00E45A67" w:rsidRDefault="00E45A67" w:rsidP="00E45A67">
      <w:pPr>
        <w:pStyle w:val="af8"/>
        <w:outlineLvl w:val="1"/>
        <w:rPr>
          <w:b/>
          <w:sz w:val="28"/>
          <w:szCs w:val="28"/>
        </w:rPr>
      </w:pPr>
      <w:r>
        <w:rPr>
          <w:b/>
          <w:sz w:val="28"/>
          <w:szCs w:val="28"/>
        </w:rPr>
        <w:t>4.10. Прочие условия.</w:t>
      </w:r>
    </w:p>
    <w:p w:rsidR="00E45A67" w:rsidRPr="000768AC" w:rsidRDefault="00E45A67" w:rsidP="00E45A67">
      <w:pPr>
        <w:pStyle w:val="af8"/>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E45A67" w:rsidRPr="000768AC" w:rsidRDefault="00E45A67" w:rsidP="00E45A67">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E45A67" w:rsidRDefault="00E45A67" w:rsidP="00E45A67">
      <w:pPr>
        <w:pStyle w:val="af8"/>
        <w:ind w:firstLine="708"/>
        <w:outlineLvl w:val="1"/>
        <w:rPr>
          <w:b/>
          <w:sz w:val="28"/>
          <w:szCs w:val="28"/>
        </w:rPr>
      </w:pPr>
    </w:p>
    <w:p w:rsidR="00E45A67" w:rsidRDefault="00E45A67" w:rsidP="00E45A67">
      <w:pPr>
        <w:pStyle w:val="af8"/>
        <w:ind w:firstLine="708"/>
        <w:outlineLvl w:val="1"/>
        <w:rPr>
          <w:b/>
          <w:color w:val="000000"/>
          <w:sz w:val="28"/>
          <w:szCs w:val="28"/>
        </w:rPr>
      </w:pPr>
      <w:r>
        <w:rPr>
          <w:b/>
          <w:sz w:val="28"/>
          <w:szCs w:val="28"/>
        </w:rPr>
        <w:t>4.11</w:t>
      </w:r>
      <w:r>
        <w:rPr>
          <w:b/>
          <w:color w:val="000000"/>
          <w:sz w:val="28"/>
          <w:szCs w:val="28"/>
        </w:rPr>
        <w:t xml:space="preserve">. Содержание Работ. </w:t>
      </w:r>
    </w:p>
    <w:tbl>
      <w:tblPr>
        <w:tblW w:w="10348" w:type="dxa"/>
        <w:tblInd w:w="-572" w:type="dxa"/>
        <w:tblLayout w:type="fixed"/>
        <w:tblLook w:val="04A0" w:firstRow="1" w:lastRow="0" w:firstColumn="1" w:lastColumn="0" w:noHBand="0" w:noVBand="1"/>
      </w:tblPr>
      <w:tblGrid>
        <w:gridCol w:w="567"/>
        <w:gridCol w:w="6804"/>
        <w:gridCol w:w="1560"/>
        <w:gridCol w:w="1417"/>
      </w:tblGrid>
      <w:tr w:rsidR="00E45A67" w:rsidRPr="003A4138" w:rsidTr="00E45A67">
        <w:trPr>
          <w:trHeight w:val="14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 п/п</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Наименование работ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Ед. изм.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Кол-во</w:t>
            </w:r>
          </w:p>
        </w:tc>
      </w:tr>
      <w:tr w:rsidR="00E45A67" w:rsidRPr="003A4138" w:rsidTr="00E45A67">
        <w:trPr>
          <w:trHeight w:val="3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5</w:t>
            </w:r>
          </w:p>
        </w:tc>
      </w:tr>
      <w:tr w:rsidR="00E45A67" w:rsidRPr="003A4138" w:rsidTr="00E45A67">
        <w:trPr>
          <w:trHeight w:val="480"/>
        </w:trPr>
        <w:tc>
          <w:tcPr>
            <w:tcW w:w="10348" w:type="dxa"/>
            <w:gridSpan w:val="4"/>
            <w:tcBorders>
              <w:top w:val="single" w:sz="4" w:space="0" w:color="auto"/>
              <w:left w:val="single" w:sz="4" w:space="0" w:color="auto"/>
              <w:bottom w:val="single" w:sz="4" w:space="0" w:color="auto"/>
              <w:right w:val="nil"/>
            </w:tcBorders>
            <w:shd w:val="clear" w:color="auto" w:fill="auto"/>
            <w:vAlign w:val="center"/>
            <w:hideMark/>
          </w:tcPr>
          <w:p w:rsidR="00E45A67" w:rsidRPr="003A4138" w:rsidRDefault="00E45A67" w:rsidP="00E45A67">
            <w:pPr>
              <w:suppressAutoHyphens w:val="0"/>
              <w:rPr>
                <w:b/>
                <w:bCs/>
                <w:color w:val="000000"/>
                <w:lang w:eastAsia="ru-RU"/>
              </w:rPr>
            </w:pPr>
            <w:r>
              <w:rPr>
                <w:b/>
                <w:bCs/>
                <w:color w:val="000000"/>
                <w:lang w:eastAsia="ru-RU"/>
              </w:rPr>
              <w:t>Раздел 1. Прокладка и монтаж ВОК</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Разработка грунта с погрузкой на автомобили-самосвалы экскаваторами с ковшом вместимостью: 1 (1-1,2) м3, группа грунтов 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0,1672</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0,4 (0,3-0,45) м3, группа грунтов 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0,4108</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Разработка грунта вручную в траншеях глубиной до 2 м без креплений с откосами, группа грунтов: 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0,437</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подстилающих и выравнивающих слоев оснований из песка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0,617</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Песок природный обогащенный для строительных работ средний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63,550</w:t>
            </w:r>
          </w:p>
        </w:tc>
      </w:tr>
      <w:tr w:rsidR="00E45A67" w:rsidRPr="003A4138" w:rsidTr="00E45A67">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5</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Разработка грунта в отвал экскаваторами "драглайн" или "обратная лопата" с ковшом вместимостью: 0,4 (0,3-0,45) м3, группа грунтов 1 (Прим. - обратная засыпка)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0,455</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6</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Перевозка грузов I класса автомобилями-самосвалами грузоподъемностью 10 т работающих вне карьера на расстояние: до 5 км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 т груза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242,4</w:t>
            </w:r>
          </w:p>
        </w:tc>
      </w:tr>
      <w:tr w:rsidR="00E45A67" w:rsidRPr="003A4138" w:rsidTr="00E45A67">
        <w:trPr>
          <w:trHeight w:val="480"/>
        </w:trPr>
        <w:tc>
          <w:tcPr>
            <w:tcW w:w="10348" w:type="dxa"/>
            <w:gridSpan w:val="4"/>
            <w:tcBorders>
              <w:top w:val="single" w:sz="4" w:space="0" w:color="auto"/>
              <w:left w:val="single" w:sz="4" w:space="0" w:color="auto"/>
              <w:bottom w:val="single" w:sz="4" w:space="0" w:color="auto"/>
              <w:right w:val="nil"/>
            </w:tcBorders>
            <w:shd w:val="clear" w:color="auto" w:fill="auto"/>
            <w:vAlign w:val="center"/>
            <w:hideMark/>
          </w:tcPr>
          <w:p w:rsidR="00E45A67" w:rsidRPr="003A4138" w:rsidRDefault="00E45A67" w:rsidP="00E45A67">
            <w:pPr>
              <w:suppressAutoHyphens w:val="0"/>
              <w:rPr>
                <w:b/>
                <w:bCs/>
                <w:color w:val="000000"/>
                <w:lang w:eastAsia="ru-RU"/>
              </w:rPr>
            </w:pPr>
            <w:r>
              <w:rPr>
                <w:b/>
                <w:bCs/>
                <w:color w:val="000000"/>
                <w:lang w:eastAsia="ru-RU"/>
              </w:rPr>
              <w:t>Кабельная канализация</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7</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переходов подземных методом горизонтального прокола: первой трубой до 10 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переход</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8</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переходов подземных методом горизонтального прокола: последующими трубами до 10 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переход</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9</w:t>
            </w:r>
          </w:p>
        </w:tc>
      </w:tr>
      <w:tr w:rsidR="00E45A67" w:rsidRPr="003A4138" w:rsidTr="00E45A67">
        <w:trPr>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9</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Укладка плит: покрытий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м3</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0,0095</w:t>
            </w:r>
          </w:p>
        </w:tc>
      </w:tr>
      <w:tr w:rsidR="00E45A67" w:rsidRPr="003A4138" w:rsidTr="00E45A67">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Плита днища доборная пд 75.90.10-3, бетон В15 (М200), объем 0,07 м3, расход арматуры 2,4 кг (Плита ПТП 11-9, бетон B15 (М200), объем 0,0792 м3, расход арматуры 2,4 кг)</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12</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10</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Монтаж: Труба стальная для слаботочных сетей, требующих экранирования: в готовых бороздах и перекрытиях, диаметр до 50 мм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Трубы стальные сварные неоцинкованные водогазопроводные с резьбой, обыкновенные, номинальный диаметр 50 мм, толщина стенки 3,5 мм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100</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трубопроводов из полиэтиленовых труб: до 2 отверстий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канал.км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0,95</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12</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колодцев железобетонных сборных типовых, собранных на трассе, устанавливаемых: на пешеходной части ККС-2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Днище колодца ПН 10-1</w:t>
            </w:r>
            <w:r>
              <w:rPr>
                <w:color w:val="000000"/>
                <w:lang w:eastAsia="ru-RU"/>
              </w:rPr>
              <w:br/>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Крышка колодца ПП 10-1</w:t>
            </w:r>
            <w:r>
              <w:rPr>
                <w:color w:val="000000"/>
                <w:lang w:eastAsia="ru-RU"/>
              </w:rPr>
              <w:br/>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Кольцо стеновое КС 10-9</w:t>
            </w:r>
            <w:r>
              <w:rPr>
                <w:color w:val="000000"/>
                <w:lang w:eastAsia="ru-RU"/>
              </w:rPr>
              <w:br/>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54</w:t>
            </w:r>
          </w:p>
        </w:tc>
      </w:tr>
      <w:tr w:rsidR="00E45A67" w:rsidRPr="003A4138" w:rsidTr="00E45A67">
        <w:trPr>
          <w:trHeight w:val="4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Кольцо опорное КО 6</w:t>
            </w:r>
            <w:r>
              <w:rPr>
                <w:color w:val="000000"/>
                <w:lang w:eastAsia="ru-RU"/>
              </w:rPr>
              <w:br/>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Люк тяжелый для кабельных колодцев в телефонной канализации, тип Т</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13</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ввода труб в колодцы</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 каналов</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5,4</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14</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Герметизация крышки люка колодца кабельной канализации</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27</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15</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Установка консоли в коллекторе: двухместной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54</w:t>
            </w:r>
          </w:p>
        </w:tc>
      </w:tr>
      <w:tr w:rsidR="00E45A67" w:rsidRPr="003A4138" w:rsidTr="00E45A67">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Болт консольный (1 шайба,1 гайка)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108</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16</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Прокладка волоконно-оптических кабелей в канализации: в трубопроводе по свободному каналу</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 кабеля</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29</w:t>
            </w:r>
          </w:p>
        </w:tc>
      </w:tr>
      <w:tr w:rsidR="00E45A67" w:rsidRPr="003A4138" w:rsidTr="00E45A6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Кабель оптический ОКСЛ-М4П-А32-2.7</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2900</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17</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Прокладка кабеля по воздушным металлическим желобам на одном объекте: от 10 до 50 км с вязкой пакетами</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Кабель оптический ОК-Т6-С64-0,5(ВА)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100</w:t>
            </w:r>
          </w:p>
        </w:tc>
      </w:tr>
      <w:tr w:rsidR="00E45A67" w:rsidRPr="003A4138" w:rsidTr="00E45A67">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18</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Монтаж оптических муфт для волоконно-оптических кабелей, устанавливаемых в колодце с применением автолаборатории, способ герметизации корпуса: механический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 xml:space="preserve">шт.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7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Муфта МТОК-В2/216-1КТ3645-К-44 ССД (130103-00825)</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7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Кассета КТ-3645</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7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Комплект №4 для ввода ОК (МТОК-Б1, В2, В3, К6, М6, ББ)</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4</w:t>
            </w:r>
          </w:p>
        </w:tc>
      </w:tr>
      <w:tr w:rsidR="00E45A67" w:rsidRPr="003A4138" w:rsidTr="00E45A67">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Комплект для вывода 1 провода ГПП из круглого патрубка (МТОК-Б1, В2, В3, К6, М6, ББ) ССД</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19</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Сварка волокон оптического кабеля с применением автолаборатории</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 стык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32</w:t>
            </w:r>
          </w:p>
        </w:tc>
      </w:tr>
      <w:tr w:rsidR="00E45A67" w:rsidRPr="003A4138" w:rsidTr="00E45A67">
        <w:trPr>
          <w:trHeight w:val="480"/>
        </w:trPr>
        <w:tc>
          <w:tcPr>
            <w:tcW w:w="10348" w:type="dxa"/>
            <w:gridSpan w:val="4"/>
            <w:tcBorders>
              <w:top w:val="single" w:sz="4" w:space="0" w:color="auto"/>
              <w:left w:val="single" w:sz="4" w:space="0" w:color="auto"/>
              <w:bottom w:val="single" w:sz="4" w:space="0" w:color="auto"/>
              <w:right w:val="nil"/>
            </w:tcBorders>
            <w:shd w:val="clear" w:color="auto" w:fill="auto"/>
            <w:vAlign w:val="center"/>
            <w:hideMark/>
          </w:tcPr>
          <w:p w:rsidR="00E45A67" w:rsidRPr="003A4138" w:rsidRDefault="00E45A67" w:rsidP="00E45A67">
            <w:pPr>
              <w:suppressAutoHyphens w:val="0"/>
              <w:rPr>
                <w:b/>
                <w:bCs/>
                <w:color w:val="000000"/>
                <w:lang w:eastAsia="ru-RU"/>
              </w:rPr>
            </w:pPr>
            <w:r>
              <w:rPr>
                <w:b/>
                <w:bCs/>
                <w:color w:val="000000"/>
                <w:lang w:eastAsia="ru-RU"/>
              </w:rPr>
              <w:t>Развозка материалов</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20</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Развозка линейных материалов автомашинами за первый километр: прочих материалов</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т. км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36,585</w:t>
            </w:r>
          </w:p>
        </w:tc>
      </w:tr>
      <w:tr w:rsidR="00E45A67" w:rsidRPr="003A4138" w:rsidTr="00E45A67">
        <w:trPr>
          <w:trHeight w:val="480"/>
        </w:trPr>
        <w:tc>
          <w:tcPr>
            <w:tcW w:w="10348" w:type="dxa"/>
            <w:gridSpan w:val="4"/>
            <w:tcBorders>
              <w:top w:val="single" w:sz="4" w:space="0" w:color="auto"/>
              <w:left w:val="single" w:sz="4" w:space="0" w:color="auto"/>
              <w:bottom w:val="single" w:sz="4" w:space="0" w:color="auto"/>
              <w:right w:val="nil"/>
            </w:tcBorders>
            <w:shd w:val="clear" w:color="auto" w:fill="auto"/>
            <w:vAlign w:val="center"/>
            <w:hideMark/>
          </w:tcPr>
          <w:p w:rsidR="00E45A67" w:rsidRPr="003A4138" w:rsidRDefault="00E45A67" w:rsidP="00E45A67">
            <w:pPr>
              <w:suppressAutoHyphens w:val="0"/>
              <w:rPr>
                <w:b/>
                <w:bCs/>
                <w:color w:val="000000"/>
                <w:lang w:eastAsia="ru-RU"/>
              </w:rPr>
            </w:pPr>
            <w:r>
              <w:rPr>
                <w:b/>
                <w:bCs/>
                <w:color w:val="000000"/>
                <w:lang w:eastAsia="ru-RU"/>
              </w:rPr>
              <w:t>Измерения</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кабельной площадке затухания зонового волоконно-оптического кабеля с числом волокон: 32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3</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22</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кабельной площадке затухания зонового волоконно-оптического кабеля с числом волокон: 64</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23</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32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3</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24</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64</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25</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32 (в 2-х направлениях)</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26</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64</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участок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480"/>
        </w:trPr>
        <w:tc>
          <w:tcPr>
            <w:tcW w:w="10348" w:type="dxa"/>
            <w:gridSpan w:val="4"/>
            <w:tcBorders>
              <w:top w:val="single" w:sz="4" w:space="0" w:color="auto"/>
              <w:left w:val="single" w:sz="4" w:space="0" w:color="auto"/>
              <w:bottom w:val="single" w:sz="4" w:space="0" w:color="auto"/>
              <w:right w:val="nil"/>
            </w:tcBorders>
            <w:shd w:val="clear" w:color="auto" w:fill="auto"/>
            <w:vAlign w:val="center"/>
            <w:hideMark/>
          </w:tcPr>
          <w:p w:rsidR="00E45A67" w:rsidRPr="003A4138" w:rsidRDefault="00E45A67" w:rsidP="00E45A67">
            <w:pPr>
              <w:suppressAutoHyphens w:val="0"/>
              <w:rPr>
                <w:b/>
                <w:bCs/>
                <w:color w:val="000000"/>
                <w:lang w:eastAsia="ru-RU"/>
              </w:rPr>
            </w:pPr>
            <w:r>
              <w:rPr>
                <w:b/>
                <w:bCs/>
                <w:color w:val="000000"/>
                <w:lang w:eastAsia="ru-RU"/>
              </w:rPr>
              <w:t>Раздел 2. Монтажные работы в помещении</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27</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Пробивка в кирпичных стенах отверстий круглых диаметром: до 25 мм при толщине стен до 25 см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0,02</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28</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Герметизация канала: в шахте АТС занятого кабелями</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канал</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29</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Кабель трех-пятижильный по установленным конструкциям и лоткам с установкой ответвительных коробок: в помещениях с нормальной средой сечением жилы до 10 мм2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Кабель силовой с медными жилами ВВГНГ(A) -LS 3Х4-660</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0,1</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30</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Устройство для вывода кабеля из канализации на стену с рытьем и засыпкой, без прохода через стену</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0,01</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Проводник заземляющий из медного изолированного провода сечением 25 мм2 открыто по строительным основаниям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Провод силовой установочный с медными жилами пугв 1Х10- 450</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0,1</w:t>
            </w:r>
          </w:p>
        </w:tc>
      </w:tr>
      <w:tr w:rsidR="00E45A67" w:rsidRPr="003A4138" w:rsidTr="00E45A67">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Наконечники кабельные медные ТМ-10</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0,2</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32</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Установка указателя на стене (маркировка ВОК)</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33</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Монтаж оптического кросса с учетом измерений на волоконно-оптическом кабеле с числом волокон: 32</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26</w:t>
            </w:r>
          </w:p>
        </w:tc>
      </w:tr>
      <w:tr w:rsidR="00E45A67" w:rsidRPr="003A4138" w:rsidTr="00E45A67">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Оптический кросс NIKOMAX 19", 2U, укомплектованный на 32 порта SC/UPC</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26</w:t>
            </w:r>
          </w:p>
        </w:tc>
      </w:tr>
      <w:tr w:rsidR="00E45A67" w:rsidRPr="003A4138" w:rsidTr="00E45A67">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34</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Монтаж оптического кросса с учетом измерений на волоконно-оптическом кабеле с числом волокон: 64</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Оптический кросс NIKOMAX 19", 3U, укомплектованный на 64 порта SC/UPC</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35</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Шкаф телефонный распределительный емкостью до 1200х2 при установке: на фундаменте</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шкаф</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11</w:t>
            </w:r>
          </w:p>
        </w:tc>
      </w:tr>
      <w:tr w:rsidR="00E45A67" w:rsidRPr="003A4138" w:rsidTr="00E45A67">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Шкаф климатический TLK 19" 24U TFK-247186-MM-GY (1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12</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36</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Шкаф телефонный распределительный емкостью до 1200х2 при установке: в готовой нише</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шкаф</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3</w:t>
            </w:r>
          </w:p>
        </w:tc>
      </w:tr>
      <w:tr w:rsidR="00E45A67" w:rsidRPr="003A4138" w:rsidTr="00E45A6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Шкаф серверный 42U 19" TFI-428010-GHMH-R-GY</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Шкаф серверный 24U 19" TFI-246080-GMMM-R-GY</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37</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Съемные и выдвижные блоки (модули, ячейки, ТЭЗ), масса: до 20 кг (ИБП в стойку)</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14</w:t>
            </w:r>
          </w:p>
        </w:tc>
      </w:tr>
      <w:tr w:rsidR="00E45A67" w:rsidRPr="003A4138" w:rsidTr="00E45A67">
        <w:trPr>
          <w:trHeight w:val="9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ИБП МАП 2,0кВт (индивидуальное исполнение для стойки 19'', с подключением внешних АКБ, комплектация PRO)(1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15</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38</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Аккумулятор кислотный стационарный, тип: С-1, СК-1</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56</w:t>
            </w:r>
          </w:p>
        </w:tc>
      </w:tr>
      <w:tr w:rsidR="00E45A67" w:rsidRPr="003A4138" w:rsidTr="00E45A6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39</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Аккумуляторная батарея Delta FT 12-105V (или FT FT 12-100 М) (4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60</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40</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Крышка декоративная и другие мелкие изделия (без присоединения проводов) (Прим. - органайзер кабельный)</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0,14</w:t>
            </w:r>
          </w:p>
        </w:tc>
      </w:tr>
      <w:tr w:rsidR="00E45A67" w:rsidRPr="003A4138" w:rsidTr="00E45A67">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Органайзер кабельный с крышкой 19дюйм 2U серый (1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15</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41</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 xml:space="preserve">Съемные и выдвижные блоки (модули, ячейки, ТЭЗ), масса: до 5 кг </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14</w:t>
            </w:r>
          </w:p>
        </w:tc>
      </w:tr>
      <w:tr w:rsidR="00E45A67" w:rsidRPr="003A4138" w:rsidTr="00E45A67">
        <w:trPr>
          <w:trHeight w:val="9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Блок электрических розеток TLK 19", 7 гнезд, с автоматом 2P 25A, металлический корпус TLK-RS07M-C25-BK (1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15</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42</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Перемычки кабельные длиной: до 6 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перемычек</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4,16</w:t>
            </w:r>
          </w:p>
        </w:tc>
      </w:tr>
      <w:tr w:rsidR="00E45A67" w:rsidRPr="003A4138" w:rsidTr="00E45A6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Патч-корд SC/UPC-SC/UPC 1м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416</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43</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Электрические проводки в щитах и пультах: шкафных и панельных</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6</w:t>
            </w:r>
          </w:p>
        </w:tc>
      </w:tr>
      <w:tr w:rsidR="00E45A67" w:rsidRPr="003A4138" w:rsidTr="00E45A67">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Патч-корд LC/UPC-LC/UPC 60м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10</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44</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Включение в аппаратуру разъемов штепсельных, количество контактов в разъеме: до 14 шт.</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852</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45</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Короб металлический, подвешиваемый к конструкциям на оттяжках или подвесах, длина: 3 м</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100 м</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0,03</w:t>
            </w:r>
          </w:p>
        </w:tc>
      </w:tr>
      <w:tr w:rsidR="00E45A67" w:rsidRPr="003A4138" w:rsidTr="00E45A67">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Лоток проволочный 200х50х3000</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F5 Подвес к бетону, шпильки М8 L1000мм, профиль FPL-21 max 200мм</w:t>
            </w:r>
            <w:r>
              <w:rPr>
                <w:color w:val="000000"/>
                <w:lang w:eastAsia="ru-RU"/>
              </w:rPr>
              <w:br/>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spacing w:after="240"/>
              <w:rPr>
                <w:color w:val="000000"/>
                <w:lang w:eastAsia="ru-RU"/>
              </w:rPr>
            </w:pPr>
            <w:r>
              <w:rPr>
                <w:color w:val="000000"/>
                <w:lang w:eastAsia="ru-RU"/>
              </w:rPr>
              <w:t>Использовать: Крепежный комплект №3 для монтажа пров. лотка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4</w:t>
            </w:r>
          </w:p>
        </w:tc>
      </w:tr>
      <w:tr w:rsidR="00E45A67" w:rsidRPr="003A4138" w:rsidTr="00E45A67">
        <w:trPr>
          <w:trHeight w:val="5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Крепежный комплект №4 для монтажа пров. Лотка</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w:t>
            </w:r>
          </w:p>
        </w:tc>
      </w:tr>
      <w:tr w:rsidR="00E45A67" w:rsidRPr="003A4138" w:rsidTr="00E45A67">
        <w:trPr>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46</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Прибор или аппарат</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28</w:t>
            </w:r>
          </w:p>
        </w:tc>
      </w:tr>
      <w:tr w:rsidR="00E45A67" w:rsidRPr="003A4138" w:rsidTr="00E45A67">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Выключатель автоматический 2п С 25А S202 6кА (1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15</w:t>
            </w:r>
          </w:p>
        </w:tc>
      </w:tr>
      <w:tr w:rsidR="00E45A67" w:rsidRPr="003A4138" w:rsidTr="00E45A67">
        <w:trPr>
          <w:trHeight w:val="5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 </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Использовать: Выключатель автоматический 2п С 10А S202 6кА (1 шт. - ЗИП)</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шт.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15</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47</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Сдача объекта, контрольные и приемо-сдаточные испытания</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объект</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w:t>
            </w:r>
          </w:p>
        </w:tc>
      </w:tr>
      <w:tr w:rsidR="00E45A67" w:rsidRPr="003A4138" w:rsidTr="00E45A67">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lastRenderedPageBreak/>
              <w:t>48</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Электрическая проверка и регулировка: стоек многоканальной станции по группам сложности работ пятая</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стойка</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14</w:t>
            </w:r>
          </w:p>
        </w:tc>
      </w:tr>
      <w:tr w:rsidR="00E45A67" w:rsidRPr="003A4138" w:rsidTr="00E45A67">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5A67" w:rsidRPr="003A4138" w:rsidRDefault="00E45A67" w:rsidP="00E45A67">
            <w:pPr>
              <w:suppressAutoHyphens w:val="0"/>
              <w:jc w:val="center"/>
              <w:rPr>
                <w:color w:val="000000"/>
                <w:lang w:eastAsia="ru-RU"/>
              </w:rPr>
            </w:pPr>
            <w:r>
              <w:rPr>
                <w:color w:val="000000"/>
                <w:lang w:eastAsia="ru-RU"/>
              </w:rPr>
              <w:t>49</w:t>
            </w:r>
          </w:p>
        </w:tc>
        <w:tc>
          <w:tcPr>
            <w:tcW w:w="6804"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Герметизация канала: в шахте АТС занятого кабелями</w:t>
            </w:r>
          </w:p>
        </w:tc>
        <w:tc>
          <w:tcPr>
            <w:tcW w:w="1560" w:type="dxa"/>
            <w:tcBorders>
              <w:top w:val="nil"/>
              <w:left w:val="nil"/>
              <w:bottom w:val="single" w:sz="4" w:space="0" w:color="auto"/>
              <w:right w:val="single" w:sz="4" w:space="0" w:color="auto"/>
            </w:tcBorders>
            <w:shd w:val="clear" w:color="auto" w:fill="auto"/>
            <w:vAlign w:val="center"/>
            <w:hideMark/>
          </w:tcPr>
          <w:p w:rsidR="00E45A67" w:rsidRPr="003A4138" w:rsidRDefault="00E45A67" w:rsidP="00E45A67">
            <w:pPr>
              <w:suppressAutoHyphens w:val="0"/>
              <w:rPr>
                <w:color w:val="000000"/>
                <w:lang w:eastAsia="ru-RU"/>
              </w:rPr>
            </w:pPr>
            <w:r>
              <w:rPr>
                <w:color w:val="000000"/>
                <w:lang w:eastAsia="ru-RU"/>
              </w:rPr>
              <w:t>канал</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E45A67" w:rsidRPr="003A4138" w:rsidRDefault="00E45A67" w:rsidP="00E45A67">
            <w:pPr>
              <w:suppressAutoHyphens w:val="0"/>
              <w:jc w:val="right"/>
              <w:rPr>
                <w:color w:val="000000"/>
                <w:lang w:eastAsia="ru-RU"/>
              </w:rPr>
            </w:pPr>
            <w:r>
              <w:rPr>
                <w:color w:val="000000"/>
                <w:lang w:eastAsia="ru-RU"/>
              </w:rPr>
              <w:t>14</w:t>
            </w:r>
          </w:p>
        </w:tc>
      </w:tr>
    </w:tbl>
    <w:p w:rsidR="00E45A67" w:rsidRDefault="00E45A67" w:rsidP="00E45A67">
      <w:pPr>
        <w:pStyle w:val="af8"/>
        <w:ind w:firstLine="708"/>
        <w:outlineLvl w:val="1"/>
        <w:rPr>
          <w:b/>
          <w:color w:val="000000"/>
          <w:sz w:val="28"/>
          <w:szCs w:val="28"/>
        </w:rPr>
      </w:pPr>
    </w:p>
    <w:p w:rsidR="00E45A67" w:rsidRDefault="00E45A67" w:rsidP="00E45A67">
      <w:pPr>
        <w:pStyle w:val="af8"/>
        <w:ind w:firstLine="708"/>
        <w:outlineLvl w:val="1"/>
        <w:rPr>
          <w:b/>
          <w:color w:val="000000"/>
          <w:sz w:val="28"/>
          <w:szCs w:val="28"/>
        </w:rPr>
      </w:pPr>
    </w:p>
    <w:p w:rsidR="00E45A67" w:rsidRDefault="00E45A67" w:rsidP="00E45A67">
      <w:pPr>
        <w:pStyle w:val="aff8"/>
        <w:jc w:val="both"/>
        <w:rPr>
          <w:color w:val="000000"/>
          <w:sz w:val="28"/>
          <w:szCs w:val="28"/>
        </w:rPr>
      </w:pPr>
    </w:p>
    <w:p w:rsidR="00E45A67" w:rsidRPr="002809EF" w:rsidRDefault="00E45A67" w:rsidP="00E45A67">
      <w:pPr>
        <w:pStyle w:val="50"/>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E45A67" w:rsidRPr="002809EF" w:rsidRDefault="00E45A67" w:rsidP="00E45A67">
      <w:pPr>
        <w:pStyle w:val="50"/>
        <w:pBdr>
          <w:top w:val="nil"/>
          <w:left w:val="nil"/>
          <w:bottom w:val="nil"/>
          <w:right w:val="nil"/>
          <w:between w:val="nil"/>
        </w:pBdr>
        <w:ind w:firstLine="709"/>
        <w:jc w:val="both"/>
        <w:rPr>
          <w:color w:val="000000"/>
          <w:sz w:val="28"/>
          <w:szCs w:val="28"/>
        </w:rPr>
      </w:pPr>
      <w:r>
        <w:rPr>
          <w:color w:val="000000"/>
          <w:sz w:val="28"/>
          <w:szCs w:val="28"/>
        </w:rPr>
        <w:tab/>
        <w:t>Цена договора формируется Участником на основе проектной документации и пункта 4.11 настоящего технического задания.</w:t>
      </w:r>
    </w:p>
    <w:p w:rsidR="00E45A67" w:rsidRPr="002809EF" w:rsidRDefault="00E45A67" w:rsidP="00E45A67">
      <w:pPr>
        <w:pStyle w:val="50"/>
        <w:pBdr>
          <w:top w:val="nil"/>
          <w:left w:val="nil"/>
          <w:bottom w:val="nil"/>
          <w:right w:val="nil"/>
          <w:between w:val="nil"/>
        </w:pBdr>
        <w:ind w:firstLine="709"/>
        <w:jc w:val="both"/>
        <w:rPr>
          <w:color w:val="000000"/>
          <w:sz w:val="28"/>
          <w:szCs w:val="28"/>
        </w:rPr>
      </w:pPr>
      <w:r>
        <w:rPr>
          <w:color w:val="000000"/>
          <w:sz w:val="28"/>
          <w:szCs w:val="28"/>
        </w:rPr>
        <w:tab/>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9">
        <w:r>
          <w:rPr>
            <w:b/>
            <w:color w:val="000000"/>
            <w:sz w:val="28"/>
            <w:szCs w:val="28"/>
            <w:u w:val="single"/>
          </w:rPr>
          <w:t>www.otc.ru</w:t>
        </w:r>
      </w:hyperlink>
      <w:r>
        <w:rPr>
          <w:color w:val="000000"/>
          <w:sz w:val="28"/>
          <w:szCs w:val="28"/>
        </w:rPr>
        <w:t xml:space="preserve"> и на сайте ПАО «ТрансКонтейнер» </w:t>
      </w:r>
      <w:hyperlink r:id="rId20">
        <w:r>
          <w:rPr>
            <w:b/>
            <w:color w:val="000000"/>
            <w:sz w:val="28"/>
            <w:szCs w:val="28"/>
            <w:u w:val="single"/>
          </w:rPr>
          <w:t>www.trcont.ru</w:t>
        </w:r>
      </w:hyperlink>
      <w:r>
        <w:rPr>
          <w:color w:val="000000"/>
          <w:sz w:val="28"/>
          <w:szCs w:val="28"/>
        </w:rPr>
        <w:t xml:space="preserve"> (раздел Компания/Закупки).</w:t>
      </w:r>
    </w:p>
    <w:p w:rsidR="00E45A67" w:rsidRPr="002809EF" w:rsidRDefault="00E45A67" w:rsidP="00E45A67">
      <w:pPr>
        <w:pStyle w:val="50"/>
        <w:pBdr>
          <w:top w:val="nil"/>
          <w:left w:val="nil"/>
          <w:bottom w:val="nil"/>
          <w:right w:val="nil"/>
          <w:between w:val="nil"/>
        </w:pBdr>
        <w:ind w:hanging="720"/>
        <w:jc w:val="both"/>
        <w:rPr>
          <w:color w:val="000000"/>
          <w:sz w:val="28"/>
          <w:szCs w:val="28"/>
        </w:rPr>
      </w:pPr>
      <w:r>
        <w:rPr>
          <w:color w:val="000000"/>
          <w:sz w:val="28"/>
          <w:szCs w:val="28"/>
        </w:rPr>
        <w:tab/>
      </w:r>
    </w:p>
    <w:p w:rsidR="00E45A67" w:rsidRPr="002809EF" w:rsidRDefault="00E45A67" w:rsidP="00E45A67">
      <w:pPr>
        <w:pStyle w:val="50"/>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E45A67" w:rsidRPr="002809EF" w:rsidRDefault="00E45A67" w:rsidP="00E45A67">
      <w:pPr>
        <w:pStyle w:val="50"/>
        <w:pBdr>
          <w:top w:val="nil"/>
          <w:left w:val="nil"/>
          <w:bottom w:val="nil"/>
          <w:right w:val="nil"/>
          <w:between w:val="nil"/>
        </w:pBdr>
        <w:ind w:firstLine="709"/>
        <w:jc w:val="both"/>
        <w:rPr>
          <w:b/>
          <w:color w:val="000000"/>
          <w:sz w:val="28"/>
          <w:szCs w:val="28"/>
        </w:rPr>
      </w:pPr>
      <w:r>
        <w:rPr>
          <w:color w:val="000000"/>
          <w:sz w:val="28"/>
          <w:szCs w:val="28"/>
        </w:rPr>
        <w:tab/>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E45A67" w:rsidRPr="003A4138" w:rsidRDefault="00E45A67" w:rsidP="00E45A67">
      <w:pPr>
        <w:pStyle w:val="50"/>
        <w:pBdr>
          <w:top w:val="nil"/>
          <w:left w:val="nil"/>
          <w:bottom w:val="nil"/>
          <w:right w:val="nil"/>
          <w:between w:val="nil"/>
        </w:pBdr>
        <w:tabs>
          <w:tab w:val="left" w:pos="0"/>
        </w:tabs>
        <w:ind w:firstLine="851"/>
        <w:jc w:val="both"/>
        <w:rPr>
          <w:color w:val="000000"/>
          <w:sz w:val="28"/>
          <w:szCs w:val="28"/>
        </w:rPr>
        <w:sectPr w:rsidR="00E45A67" w:rsidRPr="003A4138" w:rsidSect="00E45A67">
          <w:headerReference w:type="default" r:id="rId21"/>
          <w:footerReference w:type="even" r:id="rId22"/>
          <w:footerReference w:type="default" r:id="rId23"/>
          <w:pgSz w:w="11906" w:h="16838"/>
          <w:pgMar w:top="851" w:right="850" w:bottom="1134" w:left="1701" w:header="284" w:footer="708" w:gutter="0"/>
          <w:cols w:space="708"/>
          <w:docGrid w:linePitch="360"/>
        </w:sectPr>
      </w:pPr>
      <w:r>
        <w:rPr>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 необходимости запрашивается у организатора, адрес электронной почты </w:t>
      </w:r>
      <w:hyperlink r:id="rId24" w:history="1">
        <w:r>
          <w:rPr>
            <w:rStyle w:val="a7"/>
            <w:sz w:val="28"/>
            <w:szCs w:val="28"/>
            <w:lang w:val="en-US"/>
          </w:rPr>
          <w:t>KulkovRS</w:t>
        </w:r>
        <w:r>
          <w:rPr>
            <w:rStyle w:val="a7"/>
            <w:sz w:val="28"/>
            <w:szCs w:val="28"/>
          </w:rPr>
          <w:t>@</w:t>
        </w:r>
        <w:r>
          <w:rPr>
            <w:rStyle w:val="a7"/>
            <w:sz w:val="28"/>
            <w:szCs w:val="28"/>
            <w:lang w:val="en-US"/>
          </w:rPr>
          <w:t>trcont</w:t>
        </w:r>
        <w:r>
          <w:rPr>
            <w:rStyle w:val="a7"/>
            <w:sz w:val="28"/>
            <w:szCs w:val="28"/>
          </w:rPr>
          <w:t>.</w:t>
        </w:r>
        <w:r>
          <w:rPr>
            <w:rStyle w:val="a7"/>
            <w:sz w:val="28"/>
            <w:szCs w:val="28"/>
            <w:lang w:val="en-US"/>
          </w:rPr>
          <w:t>ru</w:t>
        </w:r>
      </w:hyperlink>
      <w:r>
        <w:rPr>
          <w:color w:val="000000"/>
          <w:sz w:val="28"/>
          <w:szCs w:val="28"/>
        </w:rPr>
        <w:t xml:space="preserve">, </w:t>
      </w:r>
      <w:r>
        <w:rPr>
          <w:color w:val="000000"/>
          <w:sz w:val="28"/>
          <w:szCs w:val="28"/>
          <w:lang w:val="en-US"/>
        </w:rPr>
        <w:t>LuzikVS</w:t>
      </w:r>
      <w:r>
        <w:rPr>
          <w:color w:val="000000"/>
          <w:sz w:val="28"/>
          <w:szCs w:val="28"/>
        </w:rPr>
        <w:t>@</w:t>
      </w:r>
      <w:r>
        <w:rPr>
          <w:color w:val="000000"/>
          <w:sz w:val="28"/>
          <w:szCs w:val="28"/>
          <w:lang w:val="en-US"/>
        </w:rPr>
        <w:t>trcont</w:t>
      </w:r>
      <w:r>
        <w:rPr>
          <w:color w:val="000000"/>
          <w:sz w:val="28"/>
          <w:szCs w:val="28"/>
        </w:rPr>
        <w:t>.</w:t>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930DEB" w:rsidRDefault="00E45A67" w:rsidP="008D71B9">
            <w:pPr>
              <w:pStyle w:val="1a"/>
              <w:ind w:firstLine="397"/>
              <w:rPr>
                <w:sz w:val="24"/>
                <w:szCs w:val="24"/>
              </w:rPr>
            </w:pPr>
            <w:r>
              <w:rPr>
                <w:sz w:val="24"/>
                <w:szCs w:val="24"/>
              </w:rPr>
              <w:t>Запрос предложений в электронной форме № ЗПэ-</w:t>
            </w:r>
            <w:r w:rsidR="008D71B9">
              <w:rPr>
                <w:sz w:val="24"/>
                <w:szCs w:val="24"/>
              </w:rPr>
              <w:t>НКПКРАСН</w:t>
            </w:r>
            <w:r>
              <w:rPr>
                <w:sz w:val="24"/>
                <w:szCs w:val="24"/>
              </w:rPr>
              <w:t>-22-</w:t>
            </w:r>
            <w:r w:rsidR="008D71B9">
              <w:rPr>
                <w:sz w:val="24"/>
                <w:szCs w:val="24"/>
              </w:rPr>
              <w:t>0008</w:t>
            </w:r>
            <w:r>
              <w:rPr>
                <w:sz w:val="24"/>
                <w:szCs w:val="24"/>
              </w:rPr>
              <w:t xml:space="preserve"> по предмету закупки «Строительство сетевой инфраструктуры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930DEB" w:rsidRDefault="00E45A67">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E45A67" w:rsidRDefault="00E45A67" w:rsidP="00E45A67">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E45A67" w:rsidRDefault="00E45A67" w:rsidP="00E45A67">
            <w:pPr>
              <w:pStyle w:val="1a"/>
              <w:ind w:firstLine="0"/>
              <w:rPr>
                <w:sz w:val="24"/>
                <w:szCs w:val="24"/>
              </w:rPr>
            </w:pPr>
            <w:r>
              <w:rPr>
                <w:sz w:val="24"/>
                <w:szCs w:val="24"/>
              </w:rPr>
              <w:t>Адрес: г. Красноярск, ул. Деповская,15.</w:t>
            </w:r>
          </w:p>
          <w:p w:rsidR="00E45A67" w:rsidRDefault="00E45A67" w:rsidP="00E45A67">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E45A67" w:rsidRDefault="00E45A67" w:rsidP="00E45A67">
            <w:pPr>
              <w:pStyle w:val="1a"/>
              <w:ind w:firstLine="0"/>
              <w:rPr>
                <w:sz w:val="24"/>
                <w:szCs w:val="24"/>
              </w:rPr>
            </w:pPr>
          </w:p>
          <w:p w:rsidR="00930DEB" w:rsidRDefault="00E45A67" w:rsidP="00E45A67">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C745F9">
              <w:rPr>
                <w:sz w:val="24"/>
                <w:szCs w:val="24"/>
              </w:rPr>
              <w:t>@</w:t>
            </w:r>
            <w:r>
              <w:rPr>
                <w:sz w:val="24"/>
                <w:szCs w:val="24"/>
                <w:lang w:val="en-US"/>
              </w:rPr>
              <w:t>trcont</w:t>
            </w:r>
            <w:r w:rsidRPr="00C745F9">
              <w:rPr>
                <w:sz w:val="24"/>
                <w:szCs w:val="24"/>
              </w:rPr>
              <w:t>.</w:t>
            </w:r>
            <w:r>
              <w:rPr>
                <w:sz w:val="24"/>
                <w:szCs w:val="24"/>
                <w:lang w:val="en-US"/>
              </w:rPr>
              <w:t>ru</w:t>
            </w:r>
            <w:r>
              <w:rPr>
                <w:sz w:val="24"/>
                <w:szCs w:val="24"/>
              </w:rPr>
              <w:t>.</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3.</w:t>
            </w:r>
          </w:p>
        </w:tc>
        <w:tc>
          <w:tcPr>
            <w:tcW w:w="2126" w:type="dxa"/>
          </w:tcPr>
          <w:p w:rsidR="00E45A67" w:rsidRPr="00F86FAA" w:rsidRDefault="00E45A67" w:rsidP="00E45A67">
            <w:pPr>
              <w:pStyle w:val="Default"/>
              <w:rPr>
                <w:b/>
                <w:color w:val="auto"/>
              </w:rPr>
            </w:pPr>
            <w:r>
              <w:rPr>
                <w:b/>
                <w:color w:val="auto"/>
              </w:rPr>
              <w:t>Конкурсная комиссия</w:t>
            </w:r>
          </w:p>
        </w:tc>
        <w:tc>
          <w:tcPr>
            <w:tcW w:w="7200" w:type="dxa"/>
          </w:tcPr>
          <w:p w:rsidR="00E45A67" w:rsidRDefault="00E45A67" w:rsidP="00E45A6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E45A67" w:rsidRDefault="00E45A67" w:rsidP="00E45A67">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4.</w:t>
            </w:r>
          </w:p>
        </w:tc>
        <w:tc>
          <w:tcPr>
            <w:tcW w:w="2126" w:type="dxa"/>
          </w:tcPr>
          <w:p w:rsidR="00E45A67" w:rsidRPr="00F86FAA" w:rsidRDefault="00E45A67" w:rsidP="00E45A67">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E45A67" w:rsidRPr="00385C54" w:rsidRDefault="00E45A67" w:rsidP="00E45A67">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rsidR="00E45A67" w:rsidRPr="008D4CFE" w:rsidRDefault="00E45A67" w:rsidP="00E45A67">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w:t>
            </w:r>
            <w:r>
              <w:rPr>
                <w:sz w:val="24"/>
                <w:szCs w:val="24"/>
              </w:rPr>
              <w:lastRenderedPageBreak/>
              <w:t>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E45A67" w:rsidRPr="008D4CFE" w:rsidRDefault="00E45A67" w:rsidP="00E45A67">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E45A67" w:rsidRPr="00E45A67" w:rsidRDefault="00E45A67" w:rsidP="00E45A67">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8" w:history="1">
              <w:r>
                <w:rPr>
                  <w:rStyle w:val="a7"/>
                  <w:sz w:val="24"/>
                  <w:szCs w:val="24"/>
                </w:rPr>
                <w:t>info@otc.ru</w:t>
              </w:r>
            </w:hyperlink>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lastRenderedPageBreak/>
              <w:t>5.</w:t>
            </w:r>
          </w:p>
        </w:tc>
        <w:tc>
          <w:tcPr>
            <w:tcW w:w="2126" w:type="dxa"/>
          </w:tcPr>
          <w:p w:rsidR="00E45A67" w:rsidRPr="00F86FAA" w:rsidRDefault="00E45A67" w:rsidP="00E45A67">
            <w:pPr>
              <w:pStyle w:val="Default"/>
              <w:rPr>
                <w:b/>
                <w:color w:val="auto"/>
              </w:rPr>
            </w:pPr>
            <w:r>
              <w:rPr>
                <w:b/>
                <w:color w:val="auto"/>
              </w:rPr>
              <w:t>Начальная (максимальная) цена договора/ цена лота</w:t>
            </w:r>
          </w:p>
        </w:tc>
        <w:tc>
          <w:tcPr>
            <w:tcW w:w="7200" w:type="dxa"/>
          </w:tcPr>
          <w:p w:rsidR="00E45A67" w:rsidRDefault="00E45A67" w:rsidP="00E45A67">
            <w:pPr>
              <w:pStyle w:val="1a"/>
              <w:ind w:firstLine="397"/>
              <w:rPr>
                <w:sz w:val="24"/>
                <w:szCs w:val="24"/>
              </w:rPr>
            </w:pPr>
            <w:r>
              <w:rPr>
                <w:sz w:val="24"/>
                <w:szCs w:val="24"/>
              </w:rPr>
              <w:t>14 873 068 (четырнадцать миллионов восемьсот семьдесят три тысячи шестьдесят восемь) рублей 00 копеек с учетом всех налогов (кроме НДС).</w:t>
            </w:r>
          </w:p>
          <w:p w:rsidR="00E45A67" w:rsidRPr="0073619B" w:rsidRDefault="00E45A67" w:rsidP="00E45A67">
            <w:pPr>
              <w:tabs>
                <w:tab w:val="left" w:pos="851"/>
                <w:tab w:val="left" w:pos="1276"/>
              </w:tabs>
              <w:ind w:firstLine="720"/>
              <w:jc w:val="both"/>
            </w:pPr>
            <w:r w:rsidRPr="0073619B">
              <w:t xml:space="preserve">Цена Договора включает в себя все прямые и косвенные расходы Подрядчика по выполнению Объема работ по Договору, в том числе: </w:t>
            </w:r>
          </w:p>
          <w:p w:rsidR="00E45A67" w:rsidRPr="0073619B" w:rsidRDefault="00E45A67" w:rsidP="00E45A67">
            <w:pPr>
              <w:tabs>
                <w:tab w:val="left" w:pos="851"/>
                <w:tab w:val="left" w:pos="1134"/>
              </w:tabs>
              <w:ind w:firstLine="720"/>
              <w:jc w:val="both"/>
            </w:pPr>
            <w:r w:rsidRPr="0073619B">
              <w:tab/>
              <w:t>−</w:t>
            </w:r>
            <w:r w:rsidRPr="0073619B">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45A67" w:rsidRPr="0073619B" w:rsidRDefault="00E45A67" w:rsidP="00E45A67">
            <w:pPr>
              <w:tabs>
                <w:tab w:val="left" w:pos="720"/>
              </w:tabs>
              <w:ind w:firstLine="720"/>
              <w:jc w:val="both"/>
            </w:pPr>
            <w:r w:rsidRPr="0073619B">
              <w:tab/>
              <w:t>−</w:t>
            </w:r>
            <w:r w:rsidRPr="0073619B">
              <w:tab/>
              <w:t xml:space="preserve">все налоги и сборы, установленные законодательством РФ; </w:t>
            </w:r>
          </w:p>
          <w:p w:rsidR="00E45A67" w:rsidRPr="0073619B" w:rsidRDefault="00E45A67" w:rsidP="00E45A67">
            <w:pPr>
              <w:tabs>
                <w:tab w:val="left" w:pos="851"/>
                <w:tab w:val="left" w:pos="1134"/>
              </w:tabs>
              <w:ind w:firstLine="720"/>
              <w:jc w:val="both"/>
            </w:pPr>
            <w:r w:rsidRPr="0073619B">
              <w:tab/>
              <w:t>−</w:t>
            </w:r>
            <w:r w:rsidRPr="0073619B">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45A67" w:rsidRPr="0073619B" w:rsidRDefault="00E45A67" w:rsidP="00E45A67">
            <w:pPr>
              <w:tabs>
                <w:tab w:val="left" w:pos="851"/>
                <w:tab w:val="left" w:pos="1134"/>
              </w:tabs>
              <w:ind w:firstLine="720"/>
              <w:jc w:val="both"/>
            </w:pPr>
            <w:r w:rsidRPr="0073619B">
              <w:tab/>
              <w:t>−</w:t>
            </w:r>
            <w:r w:rsidRPr="0073619B">
              <w:tab/>
              <w:t>полный объем работ подготовительного периода в пределах Строительной площадки, отведенной под строительство Объекта;</w:t>
            </w:r>
          </w:p>
          <w:p w:rsidR="00E45A67" w:rsidRPr="0073619B" w:rsidRDefault="00E45A67" w:rsidP="00E45A67">
            <w:pPr>
              <w:tabs>
                <w:tab w:val="left" w:pos="851"/>
                <w:tab w:val="left" w:pos="1134"/>
              </w:tabs>
              <w:ind w:firstLine="720"/>
              <w:jc w:val="both"/>
            </w:pPr>
            <w:r w:rsidRPr="0073619B">
              <w:tab/>
              <w:t>−</w:t>
            </w:r>
            <w:r w:rsidRPr="0073619B">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45A67" w:rsidRPr="0073619B" w:rsidRDefault="00E45A67" w:rsidP="00E45A67">
            <w:pPr>
              <w:tabs>
                <w:tab w:val="left" w:pos="851"/>
                <w:tab w:val="left" w:pos="1134"/>
              </w:tabs>
              <w:ind w:firstLine="720"/>
              <w:jc w:val="both"/>
            </w:pPr>
            <w:r w:rsidRPr="0073619B">
              <w:tab/>
              <w:t>−</w:t>
            </w:r>
            <w:r w:rsidRPr="0073619B">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45A67" w:rsidRPr="0073619B" w:rsidRDefault="00E45A67" w:rsidP="00E45A67">
            <w:pPr>
              <w:tabs>
                <w:tab w:val="left" w:pos="851"/>
                <w:tab w:val="left" w:pos="1134"/>
              </w:tabs>
              <w:ind w:firstLine="720"/>
              <w:jc w:val="both"/>
            </w:pPr>
            <w:r w:rsidRPr="0073619B">
              <w:t>−</w:t>
            </w:r>
            <w:r w:rsidRPr="0073619B">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45A67" w:rsidRPr="0073619B" w:rsidRDefault="00E45A67" w:rsidP="00E45A67">
            <w:pPr>
              <w:tabs>
                <w:tab w:val="left" w:pos="851"/>
                <w:tab w:val="left" w:pos="1134"/>
              </w:tabs>
              <w:ind w:firstLine="720"/>
              <w:jc w:val="both"/>
            </w:pPr>
            <w:r w:rsidRPr="0073619B">
              <w:t>−</w:t>
            </w:r>
            <w:r w:rsidRPr="0073619B">
              <w:tab/>
              <w:t>стоимость пусконаладочных работ, необходимых для нормальной эксплуатации Результата Работ;</w:t>
            </w:r>
          </w:p>
          <w:p w:rsidR="00E45A67" w:rsidRPr="0073619B" w:rsidRDefault="00E45A67" w:rsidP="00E45A67">
            <w:pPr>
              <w:tabs>
                <w:tab w:val="left" w:pos="851"/>
                <w:tab w:val="left" w:pos="1134"/>
              </w:tabs>
              <w:ind w:firstLine="720"/>
              <w:jc w:val="both"/>
            </w:pPr>
            <w:r w:rsidRPr="0073619B">
              <w:tab/>
              <w:t>−</w:t>
            </w:r>
            <w:r w:rsidRPr="0073619B">
              <w:tab/>
              <w:t xml:space="preserve">затраты, связанные с обеспечением выполнения Работ </w:t>
            </w:r>
            <w:r w:rsidRPr="0073619B">
              <w:lastRenderedPageBreak/>
              <w:t>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45A67" w:rsidRPr="0073619B" w:rsidRDefault="00E45A67" w:rsidP="00E45A67">
            <w:pPr>
              <w:tabs>
                <w:tab w:val="left" w:pos="851"/>
                <w:tab w:val="left" w:pos="1134"/>
              </w:tabs>
              <w:ind w:firstLine="720"/>
              <w:jc w:val="both"/>
            </w:pPr>
            <w:r w:rsidRPr="0073619B">
              <w:tab/>
              <w:t>−</w:t>
            </w:r>
            <w:r w:rsidRPr="0073619B">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45A67" w:rsidRPr="0073619B" w:rsidRDefault="00E45A67" w:rsidP="00E45A67">
            <w:pPr>
              <w:tabs>
                <w:tab w:val="left" w:pos="851"/>
                <w:tab w:val="left" w:pos="1134"/>
              </w:tabs>
              <w:ind w:firstLine="720"/>
              <w:jc w:val="both"/>
            </w:pPr>
            <w:r w:rsidRPr="0073619B">
              <w:tab/>
              <w:t>−</w:t>
            </w:r>
            <w:r w:rsidRPr="0073619B">
              <w:tab/>
              <w:t>транспортные расходы и получение разрешений на транспортировку грузов, доставляемых Подрядчиком и привлекаемыми им Субподрядчиками;</w:t>
            </w:r>
          </w:p>
          <w:p w:rsidR="00E45A67" w:rsidRPr="0073619B" w:rsidRDefault="00E45A67" w:rsidP="00E45A67">
            <w:pPr>
              <w:tabs>
                <w:tab w:val="left" w:pos="851"/>
                <w:tab w:val="left" w:pos="1134"/>
              </w:tabs>
              <w:ind w:firstLine="720"/>
              <w:jc w:val="both"/>
            </w:pPr>
            <w:r w:rsidRPr="0073619B">
              <w:tab/>
              <w:t>−</w:t>
            </w:r>
            <w:r w:rsidRPr="0073619B">
              <w:tab/>
              <w:t>накладные расходы, прибыль, лимитированные затраты;</w:t>
            </w:r>
          </w:p>
          <w:p w:rsidR="00E45A67" w:rsidRPr="0073619B" w:rsidRDefault="00E45A67" w:rsidP="00E45A67">
            <w:pPr>
              <w:tabs>
                <w:tab w:val="left" w:pos="851"/>
                <w:tab w:val="left" w:pos="1134"/>
              </w:tabs>
              <w:ind w:firstLine="720"/>
              <w:jc w:val="both"/>
            </w:pPr>
            <w:r w:rsidRPr="0073619B">
              <w:tab/>
              <w:t>−</w:t>
            </w:r>
            <w:r w:rsidRPr="0073619B">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E45A67" w:rsidRPr="0073619B" w:rsidRDefault="00E45A67" w:rsidP="00E45A67">
            <w:pPr>
              <w:tabs>
                <w:tab w:val="left" w:pos="851"/>
                <w:tab w:val="left" w:pos="1134"/>
              </w:tabs>
              <w:ind w:firstLine="720"/>
              <w:jc w:val="both"/>
            </w:pPr>
            <w:r w:rsidRPr="0073619B">
              <w:t xml:space="preserve">- </w:t>
            </w:r>
            <w:r w:rsidRPr="0073619B">
              <w:rPr>
                <w:color w:val="000000"/>
              </w:rPr>
              <w:t>разработка проекта производства работ (ППР) с учетом условий места выполнения Работ.</w:t>
            </w:r>
          </w:p>
          <w:p w:rsidR="00E45A67" w:rsidRDefault="00E45A67" w:rsidP="00E45A67">
            <w:pPr>
              <w:pStyle w:val="1a"/>
              <w:ind w:firstLine="397"/>
              <w:rPr>
                <w:sz w:val="24"/>
                <w:szCs w:val="24"/>
              </w:rPr>
            </w:pPr>
            <w:r w:rsidRPr="0073619B">
              <w:rPr>
                <w:sz w:val="24"/>
                <w:szCs w:val="24"/>
              </w:rPr>
              <w:t xml:space="preserve">     Сумма НДС и условия начисления определяются в соответствии с законодательством Российской Федерации.</w:t>
            </w:r>
          </w:p>
        </w:tc>
      </w:tr>
      <w:tr w:rsidR="00E45A67" w:rsidRPr="00F86FAA" w:rsidTr="004D6B74">
        <w:tc>
          <w:tcPr>
            <w:tcW w:w="426" w:type="dxa"/>
          </w:tcPr>
          <w:p w:rsidR="00E45A67" w:rsidRPr="00856650" w:rsidRDefault="00E45A67" w:rsidP="00E45A67">
            <w:pPr>
              <w:pStyle w:val="1a"/>
              <w:ind w:left="-57" w:right="-108" w:firstLine="0"/>
              <w:rPr>
                <w:b/>
                <w:sz w:val="24"/>
                <w:szCs w:val="24"/>
              </w:rPr>
            </w:pPr>
            <w:r>
              <w:rPr>
                <w:b/>
                <w:sz w:val="24"/>
                <w:szCs w:val="24"/>
              </w:rPr>
              <w:lastRenderedPageBreak/>
              <w:t>6.</w:t>
            </w:r>
          </w:p>
        </w:tc>
        <w:tc>
          <w:tcPr>
            <w:tcW w:w="2126" w:type="dxa"/>
          </w:tcPr>
          <w:p w:rsidR="00E45A67" w:rsidRPr="00CD3643" w:rsidRDefault="00E45A67" w:rsidP="00E45A67">
            <w:pPr>
              <w:pStyle w:val="Default"/>
              <w:rPr>
                <w:b/>
                <w:color w:val="auto"/>
              </w:rPr>
            </w:pPr>
            <w:r>
              <w:rPr>
                <w:b/>
                <w:color w:val="auto"/>
              </w:rPr>
              <w:t>Дата опубликования Запроса предложений</w:t>
            </w:r>
          </w:p>
        </w:tc>
        <w:tc>
          <w:tcPr>
            <w:tcW w:w="7200" w:type="dxa"/>
          </w:tcPr>
          <w:p w:rsidR="00E45A67" w:rsidRDefault="008D71B9" w:rsidP="008D71B9">
            <w:pPr>
              <w:jc w:val="both"/>
              <w:rPr>
                <w:b/>
              </w:rPr>
            </w:pPr>
            <w:r w:rsidRPr="008D71B9">
              <w:t>«22</w:t>
            </w:r>
            <w:r w:rsidR="00E45A67" w:rsidRPr="008D71B9">
              <w:t xml:space="preserve">» </w:t>
            </w:r>
            <w:r w:rsidRPr="008D71B9">
              <w:t>августа</w:t>
            </w:r>
            <w:r w:rsidR="00E45A67" w:rsidRPr="008D71B9">
              <w:t xml:space="preserve"> 2022 г.</w:t>
            </w:r>
          </w:p>
        </w:tc>
      </w:tr>
      <w:tr w:rsidR="00E45A67" w:rsidRPr="00F86FAA" w:rsidTr="004D6B74">
        <w:tc>
          <w:tcPr>
            <w:tcW w:w="426" w:type="dxa"/>
          </w:tcPr>
          <w:p w:rsidR="00E45A67" w:rsidRPr="00856650" w:rsidRDefault="00E45A67" w:rsidP="00E45A67">
            <w:pPr>
              <w:pStyle w:val="1a"/>
              <w:ind w:left="-57" w:right="-108" w:firstLine="0"/>
              <w:rPr>
                <w:b/>
                <w:sz w:val="24"/>
                <w:szCs w:val="24"/>
              </w:rPr>
            </w:pPr>
            <w:r>
              <w:rPr>
                <w:b/>
                <w:sz w:val="24"/>
                <w:szCs w:val="24"/>
              </w:rPr>
              <w:t>7.</w:t>
            </w:r>
          </w:p>
        </w:tc>
        <w:tc>
          <w:tcPr>
            <w:tcW w:w="2126" w:type="dxa"/>
          </w:tcPr>
          <w:p w:rsidR="00E45A67" w:rsidRPr="00F86FAA" w:rsidRDefault="00E45A67" w:rsidP="00E45A67">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45A67" w:rsidRDefault="00E45A67" w:rsidP="000E320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w:t>
            </w:r>
            <w:r w:rsidRPr="008D71B9">
              <w:rPr>
                <w:sz w:val="24"/>
                <w:szCs w:val="24"/>
              </w:rPr>
              <w:t>до «</w:t>
            </w:r>
            <w:r w:rsidR="000E3209">
              <w:rPr>
                <w:sz w:val="24"/>
                <w:szCs w:val="24"/>
              </w:rPr>
              <w:t>02</w:t>
            </w:r>
            <w:r w:rsidRPr="008D71B9">
              <w:rPr>
                <w:sz w:val="24"/>
                <w:szCs w:val="24"/>
              </w:rPr>
              <w:t xml:space="preserve">» </w:t>
            </w:r>
            <w:r w:rsidR="000E3209">
              <w:rPr>
                <w:sz w:val="24"/>
                <w:szCs w:val="24"/>
              </w:rPr>
              <w:t>сентября</w:t>
            </w:r>
            <w:r w:rsidRPr="008D71B9">
              <w:rPr>
                <w:sz w:val="24"/>
                <w:szCs w:val="24"/>
              </w:rPr>
              <w:t xml:space="preserve"> 2022 г.</w:t>
            </w:r>
            <w:r>
              <w:rPr>
                <w:sz w:val="24"/>
                <w:szCs w:val="24"/>
              </w:rPr>
              <w:t xml:space="preserve"> </w:t>
            </w:r>
            <w:r w:rsidR="008D71B9">
              <w:rPr>
                <w:sz w:val="24"/>
                <w:szCs w:val="24"/>
              </w:rPr>
              <w:t>09</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8.</w:t>
            </w:r>
          </w:p>
        </w:tc>
        <w:tc>
          <w:tcPr>
            <w:tcW w:w="2126" w:type="dxa"/>
          </w:tcPr>
          <w:p w:rsidR="00E45A67" w:rsidRPr="00F86FAA" w:rsidRDefault="00E45A67" w:rsidP="00E45A67">
            <w:pPr>
              <w:pStyle w:val="Default"/>
              <w:rPr>
                <w:b/>
                <w:color w:val="auto"/>
              </w:rPr>
            </w:pPr>
            <w:r>
              <w:rPr>
                <w:b/>
                <w:color w:val="auto"/>
              </w:rPr>
              <w:t>Рассмотрение, оценка и сопоставление Заявок</w:t>
            </w:r>
          </w:p>
        </w:tc>
        <w:tc>
          <w:tcPr>
            <w:tcW w:w="7200" w:type="dxa"/>
          </w:tcPr>
          <w:p w:rsidR="00E45A67" w:rsidRDefault="00E45A67" w:rsidP="001D429A">
            <w:pPr>
              <w:pStyle w:val="1a"/>
              <w:ind w:firstLine="397"/>
              <w:rPr>
                <w:sz w:val="24"/>
                <w:szCs w:val="24"/>
                <w:highlight w:val="cyan"/>
              </w:rPr>
            </w:pPr>
            <w:bookmarkStart w:id="17" w:name="_GoBack"/>
            <w:r>
              <w:rPr>
                <w:sz w:val="24"/>
                <w:szCs w:val="24"/>
              </w:rPr>
              <w:t xml:space="preserve">Рассмотрение, оценка и сопоставление Заявок состоится </w:t>
            </w:r>
            <w:r w:rsidRPr="008D71B9">
              <w:rPr>
                <w:sz w:val="24"/>
                <w:szCs w:val="24"/>
              </w:rPr>
              <w:t>«</w:t>
            </w:r>
            <w:r w:rsidR="001D429A">
              <w:rPr>
                <w:sz w:val="24"/>
                <w:szCs w:val="24"/>
              </w:rPr>
              <w:t>02</w:t>
            </w:r>
            <w:r w:rsidR="008D71B9" w:rsidRPr="008D71B9">
              <w:rPr>
                <w:sz w:val="24"/>
                <w:szCs w:val="24"/>
              </w:rPr>
              <w:t xml:space="preserve">» </w:t>
            </w:r>
            <w:r w:rsidR="001D429A">
              <w:rPr>
                <w:sz w:val="24"/>
                <w:szCs w:val="24"/>
              </w:rPr>
              <w:t>сентября</w:t>
            </w:r>
            <w:r w:rsidRPr="008D71B9">
              <w:rPr>
                <w:sz w:val="24"/>
                <w:szCs w:val="24"/>
              </w:rPr>
              <w:t xml:space="preserve"> 2022 г. 14 часов 0</w:t>
            </w:r>
            <w:r>
              <w:rPr>
                <w:sz w:val="24"/>
                <w:szCs w:val="24"/>
              </w:rPr>
              <w:t>0 минут местного времени по адресу, указанному в пункте 2 Информационной карты.</w:t>
            </w:r>
            <w:bookmarkEnd w:id="17"/>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9.</w:t>
            </w:r>
          </w:p>
        </w:tc>
        <w:tc>
          <w:tcPr>
            <w:tcW w:w="2126" w:type="dxa"/>
          </w:tcPr>
          <w:p w:rsidR="00E45A67" w:rsidRPr="00F86FAA" w:rsidRDefault="00E45A67" w:rsidP="00E45A67">
            <w:pPr>
              <w:pStyle w:val="Default"/>
              <w:rPr>
                <w:b/>
                <w:color w:val="auto"/>
              </w:rPr>
            </w:pPr>
            <w:r>
              <w:rPr>
                <w:b/>
                <w:color w:val="auto"/>
              </w:rPr>
              <w:t>Подведение итогов</w:t>
            </w:r>
          </w:p>
        </w:tc>
        <w:tc>
          <w:tcPr>
            <w:tcW w:w="7200" w:type="dxa"/>
          </w:tcPr>
          <w:p w:rsidR="00E45A67" w:rsidRDefault="00E45A67" w:rsidP="008D71B9">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sidRPr="008D71B9">
              <w:rPr>
                <w:sz w:val="24"/>
                <w:szCs w:val="24"/>
              </w:rPr>
              <w:t>«</w:t>
            </w:r>
            <w:r w:rsidR="008D71B9" w:rsidRPr="008D71B9">
              <w:rPr>
                <w:sz w:val="24"/>
                <w:szCs w:val="24"/>
              </w:rPr>
              <w:t>29</w:t>
            </w:r>
            <w:r w:rsidRPr="008D71B9">
              <w:rPr>
                <w:sz w:val="24"/>
                <w:szCs w:val="24"/>
              </w:rPr>
              <w:t xml:space="preserve">» </w:t>
            </w:r>
            <w:r w:rsidR="008D71B9" w:rsidRPr="008D71B9">
              <w:rPr>
                <w:sz w:val="24"/>
                <w:szCs w:val="24"/>
              </w:rPr>
              <w:t>сентября</w:t>
            </w:r>
            <w:r w:rsidRPr="008D71B9">
              <w:rPr>
                <w:sz w:val="24"/>
                <w:szCs w:val="24"/>
              </w:rPr>
              <w:t xml:space="preserve"> 2022 г.</w:t>
            </w:r>
            <w:r>
              <w:rPr>
                <w:sz w:val="24"/>
                <w:szCs w:val="24"/>
              </w:rPr>
              <w:t xml:space="preserve"> 14 часов 00 минут</w:t>
            </w:r>
            <w:bookmarkEnd w:id="18"/>
            <w:bookmarkEnd w:id="19"/>
            <w:bookmarkEnd w:id="20"/>
            <w:r>
              <w:rPr>
                <w:sz w:val="24"/>
                <w:szCs w:val="24"/>
              </w:rPr>
              <w:t xml:space="preserve"> местного времени по адресу, указанному в пункте 3 Информационной карты.</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10.</w:t>
            </w:r>
          </w:p>
        </w:tc>
        <w:tc>
          <w:tcPr>
            <w:tcW w:w="2126" w:type="dxa"/>
          </w:tcPr>
          <w:p w:rsidR="00E45A67" w:rsidRPr="00F86FAA" w:rsidRDefault="00E45A67" w:rsidP="00E45A67">
            <w:pPr>
              <w:pStyle w:val="Default"/>
              <w:rPr>
                <w:b/>
                <w:color w:val="auto"/>
              </w:rPr>
            </w:pPr>
            <w:r>
              <w:rPr>
                <w:b/>
                <w:color w:val="auto"/>
              </w:rPr>
              <w:t>Количество лотов</w:t>
            </w:r>
          </w:p>
        </w:tc>
        <w:tc>
          <w:tcPr>
            <w:tcW w:w="7200" w:type="dxa"/>
          </w:tcPr>
          <w:p w:rsidR="00E45A67" w:rsidRDefault="00E45A67" w:rsidP="00E45A67">
            <w:pPr>
              <w:pStyle w:val="1a"/>
              <w:ind w:firstLine="0"/>
              <w:rPr>
                <w:b/>
                <w:sz w:val="24"/>
                <w:szCs w:val="24"/>
                <w:lang w:val="en-US"/>
              </w:rPr>
            </w:pPr>
            <w:r>
              <w:rPr>
                <w:sz w:val="24"/>
                <w:szCs w:val="24"/>
                <w:lang w:val="en-US"/>
              </w:rPr>
              <w:t>один лот</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11.</w:t>
            </w:r>
          </w:p>
        </w:tc>
        <w:tc>
          <w:tcPr>
            <w:tcW w:w="2126" w:type="dxa"/>
          </w:tcPr>
          <w:p w:rsidR="00E45A67" w:rsidRPr="00F86FAA" w:rsidRDefault="00E45A67" w:rsidP="00E45A67">
            <w:pPr>
              <w:pStyle w:val="Default"/>
              <w:rPr>
                <w:b/>
                <w:color w:val="auto"/>
              </w:rPr>
            </w:pPr>
            <w:r>
              <w:rPr>
                <w:b/>
                <w:color w:val="auto"/>
              </w:rPr>
              <w:t>Официальный язык</w:t>
            </w:r>
          </w:p>
        </w:tc>
        <w:tc>
          <w:tcPr>
            <w:tcW w:w="7200" w:type="dxa"/>
          </w:tcPr>
          <w:p w:rsidR="00E45A67" w:rsidRPr="00C745F9" w:rsidRDefault="00E45A67" w:rsidP="002E6BB1">
            <w:pPr>
              <w:pStyle w:val="afd"/>
              <w:jc w:val="both"/>
              <w:rPr>
                <w:sz w:val="24"/>
                <w:szCs w:val="24"/>
              </w:rPr>
            </w:pPr>
            <w:r w:rsidRPr="00C745F9">
              <w:rPr>
                <w:sz w:val="24"/>
                <w:szCs w:val="24"/>
              </w:rPr>
              <w:t xml:space="preserve">Русский язык. Вся переписка, связанная с проведением </w:t>
            </w:r>
            <w:r w:rsidR="002E6BB1">
              <w:rPr>
                <w:sz w:val="24"/>
                <w:szCs w:val="24"/>
              </w:rPr>
              <w:t xml:space="preserve">Запроса предложений </w:t>
            </w:r>
            <w:r w:rsidRPr="00C745F9">
              <w:rPr>
                <w:sz w:val="24"/>
                <w:szCs w:val="24"/>
              </w:rPr>
              <w:t>ведется на русском языке.</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12.</w:t>
            </w:r>
          </w:p>
        </w:tc>
        <w:tc>
          <w:tcPr>
            <w:tcW w:w="2126" w:type="dxa"/>
          </w:tcPr>
          <w:p w:rsidR="00E45A67" w:rsidRPr="00F86FAA" w:rsidRDefault="00E45A67" w:rsidP="00E45A67">
            <w:pPr>
              <w:pStyle w:val="Default"/>
              <w:rPr>
                <w:b/>
                <w:color w:val="auto"/>
              </w:rPr>
            </w:pPr>
            <w:r>
              <w:rPr>
                <w:b/>
                <w:color w:val="auto"/>
              </w:rPr>
              <w:t>Валюта Запроса предложений</w:t>
            </w:r>
          </w:p>
        </w:tc>
        <w:tc>
          <w:tcPr>
            <w:tcW w:w="7200" w:type="dxa"/>
          </w:tcPr>
          <w:p w:rsidR="00E45A67" w:rsidRDefault="00E45A67" w:rsidP="00E45A67">
            <w:pPr>
              <w:pStyle w:val="1a"/>
              <w:ind w:firstLine="0"/>
              <w:jc w:val="left"/>
              <w:rPr>
                <w:b/>
                <w:sz w:val="24"/>
                <w:szCs w:val="24"/>
                <w:highlight w:val="yellow"/>
              </w:rPr>
            </w:pPr>
            <w:r>
              <w:rPr>
                <w:sz w:val="24"/>
                <w:szCs w:val="24"/>
                <w:lang w:val="en-US"/>
              </w:rPr>
              <w:t>Рубли Российской Федерации.</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13.</w:t>
            </w:r>
          </w:p>
        </w:tc>
        <w:tc>
          <w:tcPr>
            <w:tcW w:w="2126" w:type="dxa"/>
          </w:tcPr>
          <w:p w:rsidR="00E45A67" w:rsidRPr="00F86FAA" w:rsidRDefault="00E45A67" w:rsidP="00E45A6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2E6BB1" w:rsidRDefault="002E6BB1" w:rsidP="00E45A67">
            <w:pPr>
              <w:pStyle w:val="1a"/>
              <w:ind w:firstLine="0"/>
              <w:rPr>
                <w:sz w:val="24"/>
                <w:szCs w:val="24"/>
              </w:rPr>
            </w:pPr>
            <w:r>
              <w:rPr>
                <w:sz w:val="24"/>
                <w:szCs w:val="24"/>
              </w:rPr>
              <w:lastRenderedPageBreak/>
              <w:t xml:space="preserve">           </w:t>
            </w:r>
            <w:r w:rsidR="00E45A67" w:rsidRPr="002E6BB1">
              <w:rPr>
                <w:b/>
                <w:sz w:val="24"/>
                <w:szCs w:val="24"/>
              </w:rPr>
              <w:t>Вариант 1.</w:t>
            </w:r>
            <w:r w:rsidR="00E45A67">
              <w:rPr>
                <w:sz w:val="24"/>
                <w:szCs w:val="24"/>
              </w:rPr>
              <w:t xml:space="preserve">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w:t>
            </w:r>
            <w:r w:rsidR="00E45A67">
              <w:rPr>
                <w:sz w:val="24"/>
                <w:szCs w:val="24"/>
              </w:rPr>
              <w:lastRenderedPageBreak/>
              <w:t>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E45A67" w:rsidRDefault="00E45A67" w:rsidP="00E45A67">
            <w:pPr>
              <w:pStyle w:val="1a"/>
              <w:ind w:firstLine="0"/>
              <w:rPr>
                <w:sz w:val="24"/>
                <w:szCs w:val="24"/>
              </w:rPr>
            </w:pPr>
            <w:r>
              <w:rPr>
                <w:sz w:val="24"/>
                <w:szCs w:val="24"/>
              </w:rPr>
              <w:t xml:space="preserve">  </w:t>
            </w:r>
            <w:r w:rsidR="002E6BB1">
              <w:rPr>
                <w:sz w:val="24"/>
                <w:szCs w:val="24"/>
              </w:rPr>
              <w:t xml:space="preserve">         </w:t>
            </w:r>
            <w:r w:rsidRPr="002E6BB1">
              <w:rPr>
                <w:b/>
                <w:sz w:val="24"/>
                <w:szCs w:val="24"/>
              </w:rPr>
              <w:t>Вариант 2.</w:t>
            </w:r>
            <w:r>
              <w:rPr>
                <w:sz w:val="24"/>
                <w:szCs w:val="24"/>
              </w:rPr>
              <w:t xml:space="preserve"> Может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 - аванс в размере не более 25 % (двадцать пять) процентов от общей цены договора – производится в течение 30 (Тридцати) календарных дней с даты с даты предоставления банковской гарантии; - окончательный расчет производится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w:t>
            </w:r>
            <w:r w:rsidR="002E6BB1">
              <w:rPr>
                <w:sz w:val="24"/>
                <w:szCs w:val="24"/>
              </w:rPr>
              <w:t>ета, выставленного Поставщиком.</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lastRenderedPageBreak/>
              <w:t>14.</w:t>
            </w:r>
          </w:p>
        </w:tc>
        <w:tc>
          <w:tcPr>
            <w:tcW w:w="2126" w:type="dxa"/>
          </w:tcPr>
          <w:p w:rsidR="00E45A67" w:rsidRPr="00F86FAA" w:rsidRDefault="00E45A67" w:rsidP="00E45A6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45A67" w:rsidRDefault="00E45A67" w:rsidP="00E45A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Работы выполняются в одну стадию.  Срок начала выполнения Работ – в течении 2 (двух) рабочих дней с даты заключения договора.  Срок окончания выполнения Работ – 31.12.2022 г.</w:t>
            </w:r>
          </w:p>
          <w:p w:rsidR="00E45A67" w:rsidRDefault="00E45A67" w:rsidP="00E45A67">
            <w:pPr>
              <w:pStyle w:val="Default"/>
              <w:jc w:val="both"/>
            </w:pPr>
          </w:p>
          <w:p w:rsidR="00E45A67" w:rsidRDefault="00E45A67" w:rsidP="00E45A6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15.</w:t>
            </w:r>
          </w:p>
        </w:tc>
        <w:tc>
          <w:tcPr>
            <w:tcW w:w="2126" w:type="dxa"/>
          </w:tcPr>
          <w:p w:rsidR="00E45A67" w:rsidRPr="00F86FAA" w:rsidRDefault="00E45A67" w:rsidP="00E45A67">
            <w:pPr>
              <w:pStyle w:val="Default"/>
              <w:rPr>
                <w:b/>
                <w:color w:val="auto"/>
              </w:rPr>
            </w:pPr>
            <w:r>
              <w:rPr>
                <w:b/>
                <w:color w:val="auto"/>
              </w:rPr>
              <w:t>Состав и количество (объем) товаров, работ, услуг</w:t>
            </w:r>
          </w:p>
        </w:tc>
        <w:tc>
          <w:tcPr>
            <w:tcW w:w="7200" w:type="dxa"/>
          </w:tcPr>
          <w:p w:rsidR="00E45A67" w:rsidRDefault="00E45A67" w:rsidP="00E45A6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16.</w:t>
            </w:r>
          </w:p>
        </w:tc>
        <w:tc>
          <w:tcPr>
            <w:tcW w:w="2126" w:type="dxa"/>
          </w:tcPr>
          <w:p w:rsidR="00E45A67" w:rsidRPr="00F86FAA" w:rsidRDefault="00E45A67" w:rsidP="00E45A6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45A67" w:rsidRPr="00A515A5" w:rsidTr="00967F83">
              <w:tc>
                <w:tcPr>
                  <w:tcW w:w="534"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rPr>
                      <w:sz w:val="20"/>
                      <w:szCs w:val="20"/>
                    </w:rPr>
                  </w:pPr>
                  <w:r>
                    <w:rPr>
                      <w:sz w:val="20"/>
                      <w:szCs w:val="20"/>
                    </w:rPr>
                    <w:t xml:space="preserve">№ </w:t>
                  </w:r>
                </w:p>
                <w:p w:rsidR="00E45A67" w:rsidRPr="00A515A5" w:rsidRDefault="00E45A67" w:rsidP="00E45A6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E45A67" w:rsidRPr="00A515A5" w:rsidRDefault="00E45A67" w:rsidP="00E45A67">
                  <w:pPr>
                    <w:snapToGrid w:val="0"/>
                    <w:ind w:left="-57" w:right="85"/>
                    <w:rPr>
                      <w:sz w:val="20"/>
                      <w:szCs w:val="20"/>
                    </w:rPr>
                  </w:pPr>
                  <w:r>
                    <w:rPr>
                      <w:sz w:val="20"/>
                      <w:szCs w:val="20"/>
                    </w:rPr>
                    <w:t>Номер строки ПЗ</w:t>
                  </w:r>
                </w:p>
              </w:tc>
            </w:tr>
            <w:tr w:rsidR="00E45A67" w:rsidRPr="0096079A" w:rsidTr="00967F83">
              <w:tc>
                <w:tcPr>
                  <w:tcW w:w="534" w:type="dxa"/>
                  <w:tcBorders>
                    <w:top w:val="single" w:sz="4" w:space="0" w:color="auto"/>
                    <w:left w:val="single" w:sz="4" w:space="0" w:color="auto"/>
                    <w:bottom w:val="single" w:sz="4" w:space="0" w:color="auto"/>
                    <w:right w:val="single" w:sz="4" w:space="0" w:color="auto"/>
                  </w:tcBorders>
                  <w:hideMark/>
                </w:tcPr>
                <w:p w:rsidR="00E45A67" w:rsidRDefault="00E45A67" w:rsidP="00E45A6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45A67" w:rsidRDefault="00E45A67" w:rsidP="00E45A67">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E45A67" w:rsidRDefault="00E45A67" w:rsidP="00E45A67">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E45A67" w:rsidRDefault="00E45A67" w:rsidP="00E45A67">
                  <w:pPr>
                    <w:snapToGri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45A67" w:rsidRDefault="00E45A67" w:rsidP="00E45A67">
                  <w:pPr>
                    <w:snapToGrid w:val="0"/>
                    <w:ind w:left="-68" w:right="-57"/>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E45A67" w:rsidRDefault="00E45A67" w:rsidP="00E45A67">
                  <w:pPr>
                    <w:snapToGrid w:val="0"/>
                    <w:rPr>
                      <w:sz w:val="22"/>
                      <w:szCs w:val="22"/>
                    </w:rPr>
                  </w:pPr>
                  <w:r>
                    <w:rPr>
                      <w:sz w:val="22"/>
                      <w:szCs w:val="22"/>
                    </w:rPr>
                    <w:t>304</w:t>
                  </w:r>
                </w:p>
              </w:tc>
            </w:tr>
          </w:tbl>
          <w:p w:rsidR="00E45A67" w:rsidRDefault="00E45A67" w:rsidP="00E45A67"/>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17.</w:t>
            </w:r>
          </w:p>
        </w:tc>
        <w:tc>
          <w:tcPr>
            <w:tcW w:w="2126" w:type="dxa"/>
          </w:tcPr>
          <w:p w:rsidR="00E45A67" w:rsidRPr="00F86FAA" w:rsidRDefault="00E45A67" w:rsidP="00E45A6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E45A67" w:rsidRPr="00286B26" w:rsidRDefault="00E45A67" w:rsidP="002B229E">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45A67" w:rsidRPr="00E45A67" w:rsidRDefault="00E45A67" w:rsidP="002B229E">
            <w:pPr>
              <w:pStyle w:val="aff5"/>
              <w:numPr>
                <w:ilvl w:val="1"/>
                <w:numId w:val="14"/>
              </w:numPr>
              <w:ind w:left="601" w:hanging="426"/>
              <w:jc w:val="both"/>
            </w:pPr>
            <w:r w:rsidRPr="00E45A6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5A67" w:rsidRPr="00E45A67" w:rsidRDefault="00E45A67" w:rsidP="002B229E">
            <w:pPr>
              <w:pStyle w:val="aff5"/>
              <w:numPr>
                <w:ilvl w:val="1"/>
                <w:numId w:val="14"/>
              </w:numPr>
              <w:ind w:left="601" w:hanging="426"/>
              <w:jc w:val="both"/>
            </w:pPr>
            <w:r w:rsidRPr="00E45A6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45A67" w:rsidRPr="00E45A67" w:rsidRDefault="00E45A67" w:rsidP="002B229E">
            <w:pPr>
              <w:pStyle w:val="aff5"/>
              <w:numPr>
                <w:ilvl w:val="1"/>
                <w:numId w:val="14"/>
              </w:numPr>
              <w:ind w:left="601" w:hanging="426"/>
              <w:jc w:val="both"/>
            </w:pPr>
            <w:r w:rsidRPr="00E45A67">
              <w:t>наличие опыта выполнения работ за период 2020-2022г., с предметом Строительно-монтажные работы, с суммарной стоимостью договора(-ов) не менее 20 % от начальной (максимальной) цены договора/цены лота;</w:t>
            </w:r>
          </w:p>
          <w:p w:rsidR="00E45A67" w:rsidRPr="00E45A67" w:rsidRDefault="00E45A67" w:rsidP="002B229E">
            <w:pPr>
              <w:pStyle w:val="aff5"/>
              <w:numPr>
                <w:ilvl w:val="1"/>
                <w:numId w:val="14"/>
              </w:numPr>
              <w:ind w:left="601" w:hanging="426"/>
              <w:jc w:val="both"/>
            </w:pPr>
            <w:r w:rsidRPr="00E45A67">
              <w:t xml:space="preserve">участник обязан работать в системе электронного </w:t>
            </w:r>
            <w:r w:rsidRPr="00E45A67">
              <w:lastRenderedPageBreak/>
              <w:t>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E45A67">
              <w:t>://</w:t>
            </w:r>
            <w:r>
              <w:rPr>
                <w:lang w:val="en-US"/>
              </w:rPr>
              <w:t>www</w:t>
            </w:r>
            <w:r w:rsidRPr="00E45A67">
              <w:t>.</w:t>
            </w:r>
            <w:r>
              <w:rPr>
                <w:lang w:val="en-US"/>
              </w:rPr>
              <w:t>nalog</w:t>
            </w:r>
            <w:r w:rsidRPr="00E45A67">
              <w:t>.</w:t>
            </w:r>
            <w:r>
              <w:rPr>
                <w:lang w:val="en-US"/>
              </w:rPr>
              <w:t>ru</w:t>
            </w:r>
            <w:r w:rsidRPr="00E45A67">
              <w:t>). Осуществлять ЭДО с Заказчиком на условиях, изложенных в приложениях № 6, 6</w:t>
            </w:r>
            <w:r>
              <w:rPr>
                <w:lang w:val="en-US"/>
              </w:rPr>
              <w:t>a</w:t>
            </w:r>
            <w:r w:rsidRPr="00E45A67">
              <w:t xml:space="preserve"> к проекту договора (приложение № 5) к документации о закупке;</w:t>
            </w:r>
          </w:p>
          <w:p w:rsidR="00E45A67" w:rsidRPr="00E45A67" w:rsidRDefault="00E45A67" w:rsidP="002B229E">
            <w:pPr>
              <w:pStyle w:val="aff5"/>
              <w:numPr>
                <w:ilvl w:val="1"/>
                <w:numId w:val="14"/>
              </w:numPr>
              <w:ind w:left="601" w:hanging="426"/>
              <w:jc w:val="both"/>
            </w:pPr>
            <w:r w:rsidRPr="00E45A67">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E45A67" w:rsidRPr="00286B26" w:rsidRDefault="00E45A67" w:rsidP="002B229E">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45A67" w:rsidRPr="00E45A67" w:rsidRDefault="00E45A67" w:rsidP="002B229E">
            <w:pPr>
              <w:pStyle w:val="aff5"/>
              <w:numPr>
                <w:ilvl w:val="1"/>
                <w:numId w:val="14"/>
              </w:numPr>
              <w:ind w:left="601" w:hanging="426"/>
              <w:jc w:val="both"/>
            </w:pPr>
            <w:r w:rsidRPr="00E45A6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5A67" w:rsidRPr="00E45A67" w:rsidRDefault="00E45A67" w:rsidP="002B229E">
            <w:pPr>
              <w:pStyle w:val="aff5"/>
              <w:numPr>
                <w:ilvl w:val="1"/>
                <w:numId w:val="14"/>
              </w:numPr>
              <w:ind w:left="601" w:hanging="426"/>
              <w:jc w:val="both"/>
            </w:pPr>
            <w:r w:rsidRPr="00E45A6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45A67">
              <w:t>://</w:t>
            </w:r>
            <w:r>
              <w:rPr>
                <w:lang w:val="en-US"/>
              </w:rPr>
              <w:t>service</w:t>
            </w:r>
            <w:r w:rsidRPr="00E45A67">
              <w:t>.</w:t>
            </w:r>
            <w:r>
              <w:rPr>
                <w:lang w:val="en-US"/>
              </w:rPr>
              <w:t>nalog</w:t>
            </w:r>
            <w:r w:rsidRPr="00E45A67">
              <w:t>.</w:t>
            </w:r>
            <w:r>
              <w:rPr>
                <w:lang w:val="en-US"/>
              </w:rPr>
              <w:t>ru</w:t>
            </w:r>
            <w:r w:rsidRPr="00E45A67">
              <w:t>/</w:t>
            </w:r>
            <w:r>
              <w:rPr>
                <w:lang w:val="en-US"/>
              </w:rPr>
              <w:t>zd</w:t>
            </w:r>
            <w:r w:rsidRPr="00E45A67">
              <w:t>.</w:t>
            </w:r>
            <w:r>
              <w:rPr>
                <w:lang w:val="en-US"/>
              </w:rPr>
              <w:t>do</w:t>
            </w:r>
            <w:r w:rsidRPr="00E45A6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E45A67">
              <w:lastRenderedPageBreak/>
              <w:t>налоговую отчетность более года» (</w:t>
            </w:r>
            <w:r>
              <w:rPr>
                <w:lang w:val="en-US"/>
              </w:rPr>
              <w:t>https</w:t>
            </w:r>
            <w:r w:rsidRPr="00E45A67">
              <w:t>://</w:t>
            </w:r>
            <w:r>
              <w:rPr>
                <w:lang w:val="en-US"/>
              </w:rPr>
              <w:t>service</w:t>
            </w:r>
            <w:r w:rsidRPr="00E45A67">
              <w:t>.</w:t>
            </w:r>
            <w:r>
              <w:rPr>
                <w:lang w:val="en-US"/>
              </w:rPr>
              <w:t>nalog</w:t>
            </w:r>
            <w:r w:rsidRPr="00E45A67">
              <w:t>.</w:t>
            </w:r>
            <w:r>
              <w:rPr>
                <w:lang w:val="en-US"/>
              </w:rPr>
              <w:t>ru</w:t>
            </w:r>
            <w:r w:rsidRPr="00E45A67">
              <w:t>/</w:t>
            </w:r>
            <w:r>
              <w:rPr>
                <w:lang w:val="en-US"/>
              </w:rPr>
              <w:t>zd</w:t>
            </w:r>
            <w:r w:rsidRPr="00E45A67">
              <w:t>.</w:t>
            </w:r>
            <w:r>
              <w:rPr>
                <w:lang w:val="en-US"/>
              </w:rPr>
              <w:t>do</w:t>
            </w:r>
            <w:r w:rsidRPr="00E45A67">
              <w:t>);</w:t>
            </w:r>
          </w:p>
          <w:p w:rsidR="00E45A67" w:rsidRPr="00E45A67" w:rsidRDefault="00E45A67" w:rsidP="002B229E">
            <w:pPr>
              <w:pStyle w:val="aff5"/>
              <w:numPr>
                <w:ilvl w:val="1"/>
                <w:numId w:val="14"/>
              </w:numPr>
              <w:ind w:left="601" w:hanging="426"/>
              <w:jc w:val="both"/>
            </w:pPr>
            <w:r w:rsidRPr="00E45A6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45A67">
              <w:t>://</w:t>
            </w:r>
            <w:r>
              <w:rPr>
                <w:lang w:val="en-US"/>
              </w:rPr>
              <w:t>fssprus</w:t>
            </w:r>
            <w:r w:rsidRPr="00E45A67">
              <w:t>.</w:t>
            </w:r>
            <w:r>
              <w:rPr>
                <w:lang w:val="en-US"/>
              </w:rPr>
              <w:t>ru</w:t>
            </w:r>
            <w:r w:rsidRPr="00E45A67">
              <w:t>/</w:t>
            </w:r>
            <w:r>
              <w:rPr>
                <w:lang w:val="en-US"/>
              </w:rPr>
              <w:t>iss</w:t>
            </w:r>
            <w:r w:rsidRPr="00E45A67">
              <w:t>/</w:t>
            </w:r>
            <w:r>
              <w:rPr>
                <w:lang w:val="en-US"/>
              </w:rPr>
              <w:t>ip</w:t>
            </w:r>
            <w:r w:rsidRPr="00E45A6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45A67">
              <w:t>://</w:t>
            </w:r>
            <w:r>
              <w:rPr>
                <w:lang w:val="en-US"/>
              </w:rPr>
              <w:t>www</w:t>
            </w:r>
            <w:r w:rsidRPr="00E45A67">
              <w:t>.</w:t>
            </w:r>
            <w:r>
              <w:rPr>
                <w:lang w:val="en-US"/>
              </w:rPr>
              <w:t>fedresurs</w:t>
            </w:r>
            <w:r w:rsidRPr="00E45A67">
              <w:t>.</w:t>
            </w:r>
            <w:r>
              <w:rPr>
                <w:lang w:val="en-US"/>
              </w:rPr>
              <w:t>ru</w:t>
            </w:r>
            <w:r w:rsidRPr="00E45A6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45A67" w:rsidRPr="00E45A67" w:rsidRDefault="00E45A67" w:rsidP="002B229E">
            <w:pPr>
              <w:pStyle w:val="aff5"/>
              <w:numPr>
                <w:ilvl w:val="1"/>
                <w:numId w:val="14"/>
              </w:numPr>
              <w:ind w:left="601" w:hanging="426"/>
              <w:jc w:val="both"/>
            </w:pPr>
            <w:r w:rsidRPr="00E45A67">
              <w:t>годовая бухгалтерская (финансовая) отчетность, а именно: бухгалтерские балансы и отчеты о финансовых результатах за 2020 или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E45A67" w:rsidRPr="00E45A67" w:rsidRDefault="00E45A67" w:rsidP="002B229E">
            <w:pPr>
              <w:pStyle w:val="aff5"/>
              <w:numPr>
                <w:ilvl w:val="1"/>
                <w:numId w:val="14"/>
              </w:numPr>
              <w:ind w:left="601" w:hanging="426"/>
              <w:jc w:val="both"/>
            </w:pPr>
            <w:r w:rsidRPr="00E45A67">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w:t>
            </w:r>
            <w:r w:rsidRPr="00E45A67">
              <w:lastRenderedPageBreak/>
              <w:t>действия выписки из реестра членов СРО один месяц с даты ее выдачи), заверенная претендентом копия;</w:t>
            </w:r>
          </w:p>
          <w:p w:rsidR="00E45A67" w:rsidRPr="00E45A67" w:rsidRDefault="00E45A67" w:rsidP="002B229E">
            <w:pPr>
              <w:pStyle w:val="aff5"/>
              <w:numPr>
                <w:ilvl w:val="1"/>
                <w:numId w:val="14"/>
              </w:numPr>
              <w:ind w:left="601" w:hanging="426"/>
              <w:jc w:val="both"/>
            </w:pPr>
            <w:r w:rsidRPr="00E45A67">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E45A67" w:rsidRPr="00E45A67" w:rsidRDefault="00E45A67" w:rsidP="002B229E">
            <w:pPr>
              <w:pStyle w:val="aff5"/>
              <w:numPr>
                <w:ilvl w:val="1"/>
                <w:numId w:val="14"/>
              </w:numPr>
              <w:ind w:left="601" w:hanging="426"/>
              <w:jc w:val="both"/>
            </w:pPr>
            <w:r w:rsidRPr="00E45A6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E45A67" w:rsidRDefault="00E45A67" w:rsidP="002B229E">
            <w:pPr>
              <w:pStyle w:val="aff5"/>
              <w:numPr>
                <w:ilvl w:val="1"/>
                <w:numId w:val="14"/>
              </w:numPr>
              <w:ind w:left="601" w:hanging="426"/>
              <w:jc w:val="both"/>
              <w:rPr>
                <w:lang w:val="en-US"/>
              </w:rPr>
            </w:pPr>
            <w:r w:rsidRPr="00E45A6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претендента;</w:t>
            </w:r>
          </w:p>
          <w:p w:rsidR="00E45A67" w:rsidRPr="00E45A67" w:rsidRDefault="00E45A67" w:rsidP="002B229E">
            <w:pPr>
              <w:pStyle w:val="aff5"/>
              <w:numPr>
                <w:ilvl w:val="1"/>
                <w:numId w:val="14"/>
              </w:numPr>
              <w:ind w:left="601" w:hanging="426"/>
              <w:jc w:val="both"/>
            </w:pPr>
            <w:r w:rsidRPr="00E45A6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lastRenderedPageBreak/>
              <w:t>18.</w:t>
            </w:r>
          </w:p>
        </w:tc>
        <w:tc>
          <w:tcPr>
            <w:tcW w:w="2126" w:type="dxa"/>
          </w:tcPr>
          <w:p w:rsidR="00E45A67" w:rsidRPr="00F86FAA" w:rsidRDefault="00E45A67" w:rsidP="00E45A67">
            <w:pPr>
              <w:pStyle w:val="Default"/>
              <w:rPr>
                <w:b/>
                <w:color w:val="auto"/>
              </w:rPr>
            </w:pPr>
            <w:r>
              <w:rPr>
                <w:b/>
                <w:color w:val="auto"/>
              </w:rPr>
              <w:t>Особенности предоставления документов иностранными участниками</w:t>
            </w:r>
          </w:p>
        </w:tc>
        <w:tc>
          <w:tcPr>
            <w:tcW w:w="7200" w:type="dxa"/>
          </w:tcPr>
          <w:p w:rsidR="00E45A67" w:rsidRDefault="00271158" w:rsidP="00E45A67">
            <w:pPr>
              <w:pBdr>
                <w:top w:val="nil"/>
                <w:left w:val="nil"/>
                <w:bottom w:val="nil"/>
                <w:right w:val="nil"/>
                <w:between w:val="nil"/>
              </w:pBdr>
              <w:ind w:firstLine="709"/>
              <w:jc w:val="both"/>
              <w:rPr>
                <w:color w:val="000000"/>
              </w:rPr>
            </w:pPr>
            <w:r w:rsidRPr="008158EE">
              <w:t>Не предусмотрено.</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19.</w:t>
            </w:r>
          </w:p>
        </w:tc>
        <w:tc>
          <w:tcPr>
            <w:tcW w:w="2126" w:type="dxa"/>
          </w:tcPr>
          <w:p w:rsidR="00E45A67" w:rsidRPr="00F86FAA" w:rsidRDefault="00E45A67" w:rsidP="00E45A67">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E45A67" w:rsidRPr="00E048E8" w:rsidTr="004D6B74">
              <w:tc>
                <w:tcPr>
                  <w:tcW w:w="4423" w:type="dxa"/>
                </w:tcPr>
                <w:p w:rsidR="00E45A67" w:rsidRPr="006D2B87" w:rsidRDefault="00E45A67" w:rsidP="00E45A67">
                  <w:pPr>
                    <w:pStyle w:val="af8"/>
                    <w:rPr>
                      <w:b/>
                      <w:sz w:val="24"/>
                    </w:rPr>
                  </w:pPr>
                  <w:r>
                    <w:rPr>
                      <w:b/>
                      <w:sz w:val="24"/>
                    </w:rPr>
                    <w:t>Критерий оценки</w:t>
                  </w:r>
                </w:p>
              </w:tc>
              <w:tc>
                <w:tcPr>
                  <w:tcW w:w="2551" w:type="dxa"/>
                </w:tcPr>
                <w:p w:rsidR="00E45A67" w:rsidRPr="006D2B87" w:rsidRDefault="00E45A67" w:rsidP="00E45A67">
                  <w:pPr>
                    <w:pStyle w:val="af8"/>
                    <w:ind w:firstLine="0"/>
                    <w:rPr>
                      <w:b/>
                      <w:sz w:val="24"/>
                    </w:rPr>
                  </w:pPr>
                  <w:r>
                    <w:rPr>
                      <w:b/>
                      <w:sz w:val="24"/>
                    </w:rPr>
                    <w:t>Значение Кз</w:t>
                  </w:r>
                </w:p>
              </w:tc>
            </w:tr>
            <w:tr w:rsidR="00E45A67" w:rsidRPr="00514332" w:rsidTr="004D6B74">
              <w:tc>
                <w:tcPr>
                  <w:tcW w:w="4423" w:type="dxa"/>
                </w:tcPr>
                <w:p w:rsidR="00E45A67" w:rsidRDefault="00E45A67" w:rsidP="00E45A67">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E45A67" w:rsidRDefault="00E45A67" w:rsidP="00E45A67">
                  <w:pPr>
                    <w:pStyle w:val="af8"/>
                    <w:ind w:firstLine="0"/>
                    <w:rPr>
                      <w:sz w:val="24"/>
                      <w:lang w:val="en-US"/>
                    </w:rPr>
                  </w:pPr>
                  <w:r>
                    <w:rPr>
                      <w:sz w:val="24"/>
                      <w:lang w:val="en-US"/>
                    </w:rPr>
                    <w:t>0,55</w:t>
                  </w:r>
                </w:p>
              </w:tc>
            </w:tr>
            <w:tr w:rsidR="00E45A67" w:rsidRPr="00514332" w:rsidTr="004D6B74">
              <w:tc>
                <w:tcPr>
                  <w:tcW w:w="4423" w:type="dxa"/>
                </w:tcPr>
                <w:p w:rsidR="00E45A67" w:rsidRDefault="00E45A67" w:rsidP="002E6BB1">
                  <w:pPr>
                    <w:pStyle w:val="af8"/>
                    <w:ind w:firstLine="0"/>
                    <w:rPr>
                      <w:sz w:val="24"/>
                    </w:rPr>
                  </w:pPr>
                  <w:r>
                    <w:rPr>
                      <w:sz w:val="24"/>
                    </w:rPr>
                    <w:t xml:space="preserve">Опыт участника: суммарная стоимость договоров, аналогичных предмету </w:t>
                  </w:r>
                  <w:r w:rsidR="002E6BB1">
                    <w:rPr>
                      <w:sz w:val="24"/>
                    </w:rPr>
                    <w:t>Запроса предложений</w:t>
                  </w:r>
                  <w:r>
                    <w:rPr>
                      <w:sz w:val="24"/>
                    </w:rPr>
                    <w:t xml:space="preserve"> за период 2020-2022г.,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w:t>
                  </w:r>
                  <w:r>
                    <w:rPr>
                      <w:sz w:val="24"/>
                    </w:rPr>
                    <w:lastRenderedPageBreak/>
                    <w:t xml:space="preserve">сумму, равную максимальной цене договора, указанной в п.5 Раздела 5 «Информационная карта» </w:t>
                  </w:r>
                </w:p>
              </w:tc>
              <w:tc>
                <w:tcPr>
                  <w:tcW w:w="2551" w:type="dxa"/>
                </w:tcPr>
                <w:p w:rsidR="00E45A67" w:rsidRDefault="00E45A67" w:rsidP="00E45A67">
                  <w:pPr>
                    <w:pStyle w:val="af8"/>
                    <w:ind w:firstLine="0"/>
                    <w:rPr>
                      <w:sz w:val="24"/>
                      <w:lang w:val="en-US"/>
                    </w:rPr>
                  </w:pPr>
                  <w:r>
                    <w:rPr>
                      <w:sz w:val="24"/>
                      <w:lang w:val="en-US"/>
                    </w:rPr>
                    <w:lastRenderedPageBreak/>
                    <w:t>0,15</w:t>
                  </w:r>
                </w:p>
              </w:tc>
            </w:tr>
            <w:tr w:rsidR="00E45A67" w:rsidRPr="00514332" w:rsidTr="004D6B74">
              <w:tc>
                <w:tcPr>
                  <w:tcW w:w="4423" w:type="dxa"/>
                </w:tcPr>
                <w:p w:rsidR="00E45A67" w:rsidRDefault="00E45A67" w:rsidP="00E45A67">
                  <w:pPr>
                    <w:pStyle w:val="af8"/>
                    <w:ind w:firstLine="0"/>
                    <w:rPr>
                      <w:sz w:val="24"/>
                    </w:rPr>
                  </w:pPr>
                  <w:r>
                    <w:rPr>
                      <w:sz w:val="24"/>
                    </w:rPr>
                    <w:lastRenderedPageBreak/>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E45A67" w:rsidRDefault="00E45A67" w:rsidP="00E45A67">
                  <w:pPr>
                    <w:pStyle w:val="af8"/>
                    <w:ind w:firstLine="0"/>
                    <w:rPr>
                      <w:sz w:val="24"/>
                      <w:lang w:val="en-US"/>
                    </w:rPr>
                  </w:pPr>
                  <w:r>
                    <w:rPr>
                      <w:sz w:val="24"/>
                      <w:lang w:val="en-US"/>
                    </w:rPr>
                    <w:t>0,15</w:t>
                  </w:r>
                </w:p>
              </w:tc>
            </w:tr>
            <w:tr w:rsidR="00E45A67" w:rsidRPr="00514332" w:rsidTr="004D6B74">
              <w:tc>
                <w:tcPr>
                  <w:tcW w:w="4423" w:type="dxa"/>
                </w:tcPr>
                <w:p w:rsidR="00E45A67" w:rsidRDefault="00E45A67" w:rsidP="00E45A67">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E45A67" w:rsidRDefault="00E45A67" w:rsidP="00E45A67">
                  <w:pPr>
                    <w:pStyle w:val="af8"/>
                    <w:ind w:firstLine="0"/>
                    <w:rPr>
                      <w:sz w:val="24"/>
                      <w:lang w:val="en-US"/>
                    </w:rPr>
                  </w:pPr>
                  <w:r>
                    <w:rPr>
                      <w:sz w:val="24"/>
                      <w:lang w:val="en-US"/>
                    </w:rPr>
                    <w:t>0,15</w:t>
                  </w:r>
                </w:p>
              </w:tc>
            </w:tr>
          </w:tbl>
          <w:p w:rsidR="00E45A67" w:rsidRPr="00F86FAA" w:rsidRDefault="00E45A67" w:rsidP="00E45A67">
            <w:pPr>
              <w:pStyle w:val="af8"/>
              <w:rPr>
                <w:b/>
                <w:i/>
                <w:sz w:val="24"/>
              </w:rPr>
            </w:pP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lastRenderedPageBreak/>
              <w:t>20.</w:t>
            </w:r>
          </w:p>
        </w:tc>
        <w:tc>
          <w:tcPr>
            <w:tcW w:w="2126" w:type="dxa"/>
          </w:tcPr>
          <w:p w:rsidR="00E45A67" w:rsidRPr="00F86FAA" w:rsidRDefault="00E45A67" w:rsidP="00E45A67">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E45A67" w:rsidRPr="000A15FB" w:rsidTr="00807614">
              <w:tc>
                <w:tcPr>
                  <w:tcW w:w="6974" w:type="dxa"/>
                </w:tcPr>
                <w:p w:rsidR="00E45A67" w:rsidRPr="00D94533" w:rsidRDefault="00E45A67" w:rsidP="00E45A67">
                  <w:pPr>
                    <w:pStyle w:val="-3"/>
                    <w:tabs>
                      <w:tab w:val="clear" w:pos="1985"/>
                    </w:tabs>
                    <w:suppressAutoHyphens/>
                    <w:ind w:left="629" w:firstLine="0"/>
                    <w:rPr>
                      <w:b/>
                      <w:sz w:val="24"/>
                    </w:rPr>
                  </w:pPr>
                  <w:r>
                    <w:rPr>
                      <w:b/>
                      <w:sz w:val="24"/>
                    </w:rPr>
                    <w:t>I. Внесение изменений в договор:</w:t>
                  </w:r>
                </w:p>
                <w:p w:rsidR="00E45A67" w:rsidRDefault="00E45A67" w:rsidP="002E6BB1">
                  <w:pPr>
                    <w:pStyle w:val="-3"/>
                    <w:tabs>
                      <w:tab w:val="clear" w:pos="1985"/>
                    </w:tabs>
                    <w:suppressAutoHyphens/>
                    <w:rPr>
                      <w:sz w:val="24"/>
                    </w:rPr>
                  </w:pPr>
                  <w:r>
                    <w:rPr>
                      <w:sz w:val="24"/>
                    </w:rPr>
                    <w:t>Победитель не вправе направить Заказчику предложения п</w:t>
                  </w:r>
                  <w:r w:rsidR="002E6BB1">
                    <w:rPr>
                      <w:sz w:val="24"/>
                    </w:rPr>
                    <w:t>о внесению изменений в договор.</w:t>
                  </w:r>
                </w:p>
              </w:tc>
            </w:tr>
            <w:tr w:rsidR="00E45A67" w:rsidRPr="000D7A81" w:rsidTr="00807614">
              <w:tc>
                <w:tcPr>
                  <w:tcW w:w="6974" w:type="dxa"/>
                </w:tcPr>
                <w:p w:rsidR="00E45A67" w:rsidRDefault="00E45A67" w:rsidP="00E45A67">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002E6BB1">
                    <w:rPr>
                      <w:sz w:val="24"/>
                    </w:rPr>
                    <w:t>Не предусмотрено.</w:t>
                  </w:r>
                </w:p>
              </w:tc>
            </w:tr>
            <w:tr w:rsidR="00E45A67" w:rsidRPr="001F109F" w:rsidTr="00807614">
              <w:tc>
                <w:tcPr>
                  <w:tcW w:w="6974" w:type="dxa"/>
                </w:tcPr>
                <w:p w:rsidR="00E45A67" w:rsidRDefault="00E45A67" w:rsidP="00E45A67">
                  <w:pPr>
                    <w:pStyle w:val="af8"/>
                    <w:ind w:left="629" w:firstLine="0"/>
                    <w:rPr>
                      <w:b/>
                      <w:sz w:val="24"/>
                    </w:rPr>
                  </w:pPr>
                  <w:r>
                    <w:rPr>
                      <w:b/>
                      <w:sz w:val="24"/>
                    </w:rPr>
                    <w:t>III. Увеличение цены договора:</w:t>
                  </w:r>
                </w:p>
                <w:p w:rsidR="002E6BB1" w:rsidRPr="00901490" w:rsidRDefault="002E6BB1" w:rsidP="002E6BB1">
                  <w:pPr>
                    <w:pStyle w:val="af8"/>
                    <w:rPr>
                      <w:sz w:val="24"/>
                    </w:rPr>
                  </w:pPr>
                  <w:r w:rsidRPr="00901490">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E6BB1" w:rsidRPr="00901490" w:rsidRDefault="002E6BB1" w:rsidP="002E6BB1">
                  <w:pPr>
                    <w:pStyle w:val="af8"/>
                    <w:ind w:firstLine="601"/>
                    <w:rPr>
                      <w:sz w:val="24"/>
                    </w:rPr>
                  </w:pPr>
                  <w:r w:rsidRPr="00901490">
                    <w:rPr>
                      <w:sz w:val="24"/>
                    </w:rPr>
                    <w:t>- метод расчета стоимости работ остается неизменными;</w:t>
                  </w:r>
                </w:p>
                <w:p w:rsidR="00E45A67" w:rsidRDefault="002E6BB1" w:rsidP="002E6BB1">
                  <w:pPr>
                    <w:pStyle w:val="af8"/>
                    <w:ind w:firstLine="629"/>
                    <w:rPr>
                      <w:sz w:val="24"/>
                    </w:rPr>
                  </w:pPr>
                  <w:r w:rsidRPr="00901490">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tc>
            </w:tr>
          </w:tbl>
          <w:p w:rsidR="00E45A67" w:rsidRPr="00EB6520" w:rsidRDefault="00E45A67" w:rsidP="00E45A67">
            <w:pPr>
              <w:pStyle w:val="af8"/>
              <w:ind w:left="601" w:firstLine="0"/>
              <w:rPr>
                <w:sz w:val="24"/>
              </w:rPr>
            </w:pP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21.</w:t>
            </w:r>
          </w:p>
        </w:tc>
        <w:tc>
          <w:tcPr>
            <w:tcW w:w="2126" w:type="dxa"/>
          </w:tcPr>
          <w:p w:rsidR="00E45A67" w:rsidRPr="00F86FAA" w:rsidRDefault="00E45A67" w:rsidP="00E45A67">
            <w:pPr>
              <w:pStyle w:val="Default"/>
              <w:rPr>
                <w:b/>
                <w:color w:val="auto"/>
              </w:rPr>
            </w:pPr>
            <w:r>
              <w:rPr>
                <w:b/>
                <w:color w:val="auto"/>
              </w:rPr>
              <w:t>Привлечение субподрядчиков, соисполнителей</w:t>
            </w:r>
          </w:p>
        </w:tc>
        <w:tc>
          <w:tcPr>
            <w:tcW w:w="7200" w:type="dxa"/>
          </w:tcPr>
          <w:p w:rsidR="00E45A67" w:rsidRDefault="00E45A67" w:rsidP="00E45A67">
            <w:pPr>
              <w:pStyle w:val="1a"/>
              <w:ind w:firstLine="0"/>
              <w:rPr>
                <w:sz w:val="24"/>
                <w:szCs w:val="24"/>
              </w:rPr>
            </w:pPr>
            <w:r>
              <w:rPr>
                <w:sz w:val="24"/>
                <w:szCs w:val="24"/>
              </w:rPr>
              <w:t>Допускается</w:t>
            </w:r>
          </w:p>
        </w:tc>
      </w:tr>
      <w:tr w:rsidR="00E45A67" w:rsidRPr="00F86FAA" w:rsidTr="004D6B74">
        <w:tc>
          <w:tcPr>
            <w:tcW w:w="426" w:type="dxa"/>
          </w:tcPr>
          <w:p w:rsidR="00E45A67" w:rsidRPr="00F86FAA" w:rsidRDefault="00E45A67" w:rsidP="00E45A67">
            <w:pPr>
              <w:pStyle w:val="1a"/>
              <w:ind w:left="-57" w:right="-108" w:firstLine="0"/>
              <w:rPr>
                <w:b/>
                <w:sz w:val="24"/>
                <w:szCs w:val="24"/>
              </w:rPr>
            </w:pPr>
            <w:r>
              <w:rPr>
                <w:b/>
                <w:sz w:val="24"/>
                <w:szCs w:val="24"/>
              </w:rPr>
              <w:t>22.</w:t>
            </w:r>
          </w:p>
        </w:tc>
        <w:tc>
          <w:tcPr>
            <w:tcW w:w="2126" w:type="dxa"/>
          </w:tcPr>
          <w:p w:rsidR="00E45A67" w:rsidRPr="00F86FAA" w:rsidRDefault="00E45A67" w:rsidP="00E45A67">
            <w:pPr>
              <w:pStyle w:val="Default"/>
              <w:rPr>
                <w:b/>
                <w:color w:val="auto"/>
              </w:rPr>
            </w:pPr>
            <w:r>
              <w:rPr>
                <w:b/>
                <w:color w:val="auto"/>
              </w:rPr>
              <w:t>Срок действия Заявки</w:t>
            </w:r>
            <w:r>
              <w:rPr>
                <w:b/>
                <w:color w:val="auto"/>
              </w:rPr>
              <w:tab/>
            </w:r>
          </w:p>
        </w:tc>
        <w:tc>
          <w:tcPr>
            <w:tcW w:w="7200" w:type="dxa"/>
          </w:tcPr>
          <w:p w:rsidR="00E45A67" w:rsidRDefault="00E45A67" w:rsidP="00E45A67">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E45A67" w:rsidRPr="00C10125" w:rsidTr="003A16CD">
        <w:tc>
          <w:tcPr>
            <w:tcW w:w="426" w:type="dxa"/>
          </w:tcPr>
          <w:p w:rsidR="00E45A67" w:rsidRPr="00F86FAA" w:rsidRDefault="00E45A67" w:rsidP="00E45A67">
            <w:pPr>
              <w:pStyle w:val="1a"/>
              <w:ind w:left="-57" w:right="-108" w:firstLine="0"/>
              <w:rPr>
                <w:b/>
                <w:sz w:val="24"/>
                <w:szCs w:val="24"/>
              </w:rPr>
            </w:pPr>
            <w:r>
              <w:rPr>
                <w:b/>
                <w:sz w:val="24"/>
                <w:szCs w:val="24"/>
              </w:rPr>
              <w:t>23.</w:t>
            </w:r>
          </w:p>
        </w:tc>
        <w:tc>
          <w:tcPr>
            <w:tcW w:w="2126" w:type="dxa"/>
          </w:tcPr>
          <w:p w:rsidR="00E45A67" w:rsidRPr="00F86FAA" w:rsidRDefault="00E45A67" w:rsidP="00E45A67">
            <w:pPr>
              <w:pStyle w:val="Default"/>
              <w:rPr>
                <w:b/>
                <w:color w:val="auto"/>
              </w:rPr>
            </w:pPr>
            <w:r>
              <w:rPr>
                <w:b/>
                <w:color w:val="auto"/>
              </w:rPr>
              <w:t>Обеспечение Заявки</w:t>
            </w:r>
          </w:p>
        </w:tc>
        <w:tc>
          <w:tcPr>
            <w:tcW w:w="7200" w:type="dxa"/>
          </w:tcPr>
          <w:p w:rsidR="00E45A67" w:rsidRDefault="00271158" w:rsidP="00E45A67">
            <w:pPr>
              <w:pStyle w:val="1a"/>
              <w:ind w:firstLine="0"/>
              <w:rPr>
                <w:sz w:val="24"/>
                <w:szCs w:val="24"/>
              </w:rPr>
            </w:pPr>
            <w:r>
              <w:rPr>
                <w:sz w:val="24"/>
                <w:szCs w:val="24"/>
              </w:rPr>
              <w:t>Н</w:t>
            </w:r>
            <w:r w:rsidR="00E45A67">
              <w:rPr>
                <w:sz w:val="24"/>
                <w:szCs w:val="24"/>
              </w:rPr>
              <w:t>е предусмотрено.</w:t>
            </w:r>
          </w:p>
          <w:p w:rsidR="00E45A67" w:rsidRDefault="00E45A67" w:rsidP="00E45A67">
            <w:pPr>
              <w:pStyle w:val="1a"/>
              <w:ind w:firstLine="397"/>
              <w:rPr>
                <w:sz w:val="24"/>
                <w:szCs w:val="24"/>
              </w:rPr>
            </w:pPr>
          </w:p>
        </w:tc>
      </w:tr>
      <w:tr w:rsidR="00E45A67" w:rsidRPr="00C10125" w:rsidTr="003A16CD">
        <w:tc>
          <w:tcPr>
            <w:tcW w:w="426" w:type="dxa"/>
          </w:tcPr>
          <w:p w:rsidR="00E45A67" w:rsidRPr="00F86FAA" w:rsidRDefault="00E45A67" w:rsidP="00E45A67">
            <w:pPr>
              <w:pStyle w:val="1a"/>
              <w:ind w:left="-57" w:right="-108" w:firstLine="0"/>
              <w:rPr>
                <w:b/>
                <w:sz w:val="24"/>
                <w:szCs w:val="24"/>
              </w:rPr>
            </w:pPr>
            <w:r>
              <w:rPr>
                <w:b/>
                <w:sz w:val="24"/>
                <w:szCs w:val="24"/>
              </w:rPr>
              <w:t>24.</w:t>
            </w:r>
          </w:p>
        </w:tc>
        <w:tc>
          <w:tcPr>
            <w:tcW w:w="2126" w:type="dxa"/>
          </w:tcPr>
          <w:p w:rsidR="00E45A67" w:rsidRPr="00F86FAA" w:rsidRDefault="00E45A67" w:rsidP="00E45A67">
            <w:pPr>
              <w:pStyle w:val="Default"/>
              <w:rPr>
                <w:b/>
                <w:color w:val="auto"/>
              </w:rPr>
            </w:pPr>
            <w:r>
              <w:rPr>
                <w:b/>
                <w:color w:val="auto"/>
              </w:rPr>
              <w:t>Обеспечение исполнения договора</w:t>
            </w:r>
          </w:p>
        </w:tc>
        <w:tc>
          <w:tcPr>
            <w:tcW w:w="7200" w:type="dxa"/>
          </w:tcPr>
          <w:p w:rsidR="00294B8C" w:rsidRPr="00901490" w:rsidRDefault="00294B8C" w:rsidP="00294B8C">
            <w:pPr>
              <w:ind w:firstLine="397"/>
              <w:jc w:val="both"/>
              <w:rPr>
                <w:rFonts w:eastAsia="Arial"/>
              </w:rPr>
            </w:pPr>
            <w:r w:rsidRPr="00901490">
              <w:rPr>
                <w:rFonts w:eastAsia="Arial"/>
              </w:rPr>
              <w:t>Обеспечение надлежащего исполнения договора:</w:t>
            </w:r>
          </w:p>
          <w:p w:rsidR="00294B8C" w:rsidRPr="00901490" w:rsidRDefault="00294B8C" w:rsidP="00294B8C">
            <w:pPr>
              <w:ind w:firstLine="397"/>
              <w:jc w:val="both"/>
              <w:rPr>
                <w:rFonts w:eastAsia="Arial"/>
              </w:rPr>
            </w:pPr>
            <w:r w:rsidRPr="00901490">
              <w:rPr>
                <w:rFonts w:eastAsia="Arial"/>
              </w:rPr>
              <w:t xml:space="preserve">- предоставляется если </w:t>
            </w:r>
            <w:r w:rsidRPr="00901490">
              <w:rPr>
                <w:rFonts w:eastAsia="Arial"/>
                <w:b/>
              </w:rPr>
              <w:t>размер авансового платежа</w:t>
            </w:r>
            <w:r w:rsidRPr="00901490">
              <w:rPr>
                <w:rFonts w:eastAsia="Arial"/>
              </w:rPr>
              <w:t>, указанный</w:t>
            </w:r>
            <w:r w:rsidR="00271158">
              <w:rPr>
                <w:rFonts w:eastAsia="Arial"/>
              </w:rPr>
              <w:t xml:space="preserve"> в заявке участника, превышает 3</w:t>
            </w:r>
            <w:r w:rsidRPr="00901490">
              <w:rPr>
                <w:rFonts w:eastAsia="Arial"/>
              </w:rPr>
              <w:t> 000 000 (</w:t>
            </w:r>
            <w:r w:rsidR="00271158">
              <w:rPr>
                <w:rFonts w:eastAsia="Arial"/>
              </w:rPr>
              <w:t>три</w:t>
            </w:r>
            <w:r w:rsidRPr="00901490">
              <w:rPr>
                <w:rFonts w:eastAsia="Arial"/>
              </w:rPr>
              <w:t xml:space="preserve"> миллион</w:t>
            </w:r>
            <w:r w:rsidR="00271158">
              <w:rPr>
                <w:rFonts w:eastAsia="Arial"/>
              </w:rPr>
              <w:t>а</w:t>
            </w:r>
            <w:r w:rsidRPr="00901490">
              <w:rPr>
                <w:rFonts w:eastAsia="Arial"/>
              </w:rPr>
              <w:t>) рублей без учета НДС;</w:t>
            </w:r>
          </w:p>
          <w:p w:rsidR="00294B8C" w:rsidRPr="00901490" w:rsidRDefault="00294B8C" w:rsidP="00294B8C">
            <w:pPr>
              <w:ind w:firstLine="397"/>
              <w:jc w:val="both"/>
              <w:rPr>
                <w:rFonts w:eastAsia="Arial"/>
              </w:rPr>
            </w:pPr>
            <w:r w:rsidRPr="00901490">
              <w:rPr>
                <w:rFonts w:eastAsia="Arial"/>
              </w:rPr>
              <w:t>- устанавливается в размере авансового платежа, указанного участником в поданной Заявке и в соответствии с условиями, изложенными в пункте 13 Информационной карты настоящей документации о закупке;</w:t>
            </w:r>
          </w:p>
          <w:p w:rsidR="00294B8C" w:rsidRPr="00901490" w:rsidRDefault="00294B8C" w:rsidP="00294B8C">
            <w:pPr>
              <w:ind w:firstLine="397"/>
              <w:jc w:val="both"/>
              <w:rPr>
                <w:rFonts w:eastAsia="Arial"/>
              </w:rPr>
            </w:pPr>
            <w:r w:rsidRPr="00901490">
              <w:rPr>
                <w:rFonts w:eastAsia="Arial"/>
              </w:rPr>
              <w:t xml:space="preserve">- предоставляется в течение 5 (пяти) рабочих дней с момента </w:t>
            </w:r>
            <w:r w:rsidRPr="00901490">
              <w:rPr>
                <w:rFonts w:eastAsia="Arial"/>
              </w:rPr>
              <w:lastRenderedPageBreak/>
              <w:t>подписания договора;</w:t>
            </w:r>
          </w:p>
          <w:p w:rsidR="00294B8C" w:rsidRPr="00901490" w:rsidRDefault="00294B8C" w:rsidP="00294B8C">
            <w:pPr>
              <w:ind w:firstLine="397"/>
              <w:jc w:val="both"/>
              <w:rPr>
                <w:rFonts w:eastAsia="Arial"/>
              </w:rPr>
            </w:pPr>
            <w:r w:rsidRPr="0090149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294B8C" w:rsidRPr="00901490" w:rsidRDefault="00294B8C" w:rsidP="00294B8C">
            <w:pPr>
              <w:ind w:firstLine="397"/>
              <w:jc w:val="both"/>
              <w:rPr>
                <w:rFonts w:eastAsia="Arial"/>
              </w:rPr>
            </w:pPr>
            <w:r w:rsidRPr="00901490">
              <w:rPr>
                <w:rFonts w:eastAsia="Arial"/>
              </w:rPr>
              <w:t>1)</w:t>
            </w:r>
            <w:r w:rsidRPr="00901490">
              <w:rPr>
                <w:rFonts w:eastAsia="Arial"/>
              </w:rPr>
              <w:tab/>
              <w:t xml:space="preserve">независимой (банковской) гарантией, составленной в соответствии с требованиями, </w:t>
            </w:r>
            <w:r>
              <w:rPr>
                <w:rFonts w:eastAsia="Arial"/>
              </w:rPr>
              <w:t>изложенными в приложении №8 к проекту договора</w:t>
            </w:r>
            <w:r w:rsidRPr="00901490">
              <w:rPr>
                <w:rFonts w:eastAsia="Arial"/>
              </w:rPr>
              <w:t xml:space="preserve"> </w:t>
            </w:r>
            <w:r>
              <w:rPr>
                <w:rFonts w:eastAsia="Arial"/>
              </w:rPr>
              <w:t xml:space="preserve">(приложение №5) </w:t>
            </w:r>
            <w:r w:rsidRPr="00901490">
              <w:rPr>
                <w:rFonts w:eastAsia="Arial"/>
              </w:rPr>
              <w:t>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294B8C" w:rsidRPr="00901490" w:rsidTr="00CB121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jc w:val="center"/>
                    <w:rPr>
                      <w:color w:val="000000"/>
                      <w:sz w:val="20"/>
                      <w:szCs w:val="20"/>
                    </w:rPr>
                  </w:pPr>
                  <w:r w:rsidRPr="00901490">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94B8C" w:rsidRPr="00901490" w:rsidRDefault="00294B8C" w:rsidP="00294B8C">
                  <w:pPr>
                    <w:jc w:val="center"/>
                    <w:rPr>
                      <w:sz w:val="20"/>
                      <w:szCs w:val="20"/>
                    </w:rPr>
                  </w:pPr>
                  <w:r w:rsidRPr="00901490">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294B8C" w:rsidRPr="00901490" w:rsidRDefault="00294B8C" w:rsidP="00294B8C">
                  <w:pPr>
                    <w:jc w:val="center"/>
                    <w:rPr>
                      <w:sz w:val="20"/>
                      <w:szCs w:val="20"/>
                    </w:rPr>
                  </w:pPr>
                  <w:r w:rsidRPr="00901490">
                    <w:rPr>
                      <w:sz w:val="20"/>
                      <w:szCs w:val="20"/>
                    </w:rPr>
                    <w:t>Лимит на прием независимых (банковских) гарантий, млн. руб.</w:t>
                  </w:r>
                </w:p>
              </w:tc>
            </w:tr>
            <w:tr w:rsidR="00294B8C" w:rsidRPr="00901490" w:rsidTr="00CB121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sz w:val="20"/>
                      <w:szCs w:val="20"/>
                    </w:rPr>
                  </w:pPr>
                  <w:r w:rsidRPr="00901490">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sz w:val="20"/>
                      <w:szCs w:val="20"/>
                    </w:rPr>
                  </w:pPr>
                  <w:r w:rsidRPr="00901490">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294B8C" w:rsidRPr="00901490" w:rsidRDefault="00294B8C" w:rsidP="00294B8C">
                  <w:pPr>
                    <w:rPr>
                      <w:bCs/>
                      <w:sz w:val="20"/>
                      <w:szCs w:val="20"/>
                    </w:rPr>
                  </w:pPr>
                  <w:r w:rsidRPr="00901490">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bCs/>
                      <w:sz w:val="20"/>
                      <w:szCs w:val="20"/>
                    </w:rPr>
                  </w:pPr>
                  <w:r w:rsidRPr="00901490">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294B8C" w:rsidRPr="00901490" w:rsidRDefault="00294B8C" w:rsidP="00294B8C">
                  <w:pPr>
                    <w:rPr>
                      <w:sz w:val="20"/>
                      <w:szCs w:val="20"/>
                    </w:rPr>
                  </w:pPr>
                  <w:r w:rsidRPr="00901490">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sz w:val="20"/>
                      <w:szCs w:val="20"/>
                    </w:rPr>
                  </w:pPr>
                  <w:r w:rsidRPr="00901490">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sz w:val="20"/>
                      <w:szCs w:val="20"/>
                    </w:rPr>
                  </w:pPr>
                  <w:r w:rsidRPr="00901490">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pStyle w:val="Default"/>
                    <w:rPr>
                      <w:bCs/>
                      <w:sz w:val="20"/>
                      <w:szCs w:val="20"/>
                    </w:rPr>
                  </w:pPr>
                  <w:r w:rsidRPr="00901490">
                    <w:rPr>
                      <w:sz w:val="20"/>
                      <w:szCs w:val="20"/>
                    </w:rPr>
                    <w:t>АО «СМП Банк»</w:t>
                  </w:r>
                  <w:r w:rsidRPr="00901490">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pStyle w:val="Default"/>
                    <w:rPr>
                      <w:rFonts w:eastAsia="Times New Roman"/>
                      <w:lang w:eastAsia="ru-RU"/>
                    </w:rPr>
                  </w:pPr>
                  <w:r w:rsidRPr="00901490">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294B8C" w:rsidRPr="00901490" w:rsidTr="00CB1217">
                    <w:trPr>
                      <w:trHeight w:val="109"/>
                    </w:trPr>
                    <w:tc>
                      <w:tcPr>
                        <w:tcW w:w="2520" w:type="dxa"/>
                      </w:tcPr>
                      <w:p w:rsidR="00294B8C" w:rsidRPr="00901490" w:rsidRDefault="00294B8C" w:rsidP="00294B8C">
                        <w:pPr>
                          <w:suppressAutoHyphens w:val="0"/>
                          <w:autoSpaceDE w:val="0"/>
                          <w:autoSpaceDN w:val="0"/>
                          <w:adjustRightInd w:val="0"/>
                          <w:rPr>
                            <w:color w:val="000000"/>
                            <w:sz w:val="20"/>
                            <w:szCs w:val="20"/>
                            <w:lang w:eastAsia="ru-RU"/>
                          </w:rPr>
                        </w:pPr>
                        <w:r w:rsidRPr="00901490">
                          <w:rPr>
                            <w:color w:val="000000"/>
                            <w:sz w:val="20"/>
                            <w:szCs w:val="20"/>
                            <w:lang w:eastAsia="ru-RU"/>
                          </w:rPr>
                          <w:t>ПАО «АК БАРС» БАНК</w:t>
                        </w:r>
                      </w:p>
                    </w:tc>
                  </w:tr>
                </w:tbl>
                <w:p w:rsidR="00294B8C" w:rsidRPr="00901490" w:rsidRDefault="00294B8C" w:rsidP="00294B8C">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294B8C" w:rsidRPr="00901490" w:rsidRDefault="00294B8C" w:rsidP="00294B8C">
                  <w:pPr>
                    <w:rPr>
                      <w:sz w:val="20"/>
                      <w:szCs w:val="20"/>
                    </w:rPr>
                  </w:pPr>
                  <w:r w:rsidRPr="00901490">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294B8C" w:rsidRPr="00901490" w:rsidRDefault="00294B8C" w:rsidP="00294B8C">
                  <w:pPr>
                    <w:rPr>
                      <w:sz w:val="20"/>
                      <w:szCs w:val="20"/>
                    </w:rPr>
                  </w:pPr>
                  <w:r w:rsidRPr="00901490">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500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350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350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sz w:val="20"/>
                      <w:szCs w:val="20"/>
                    </w:rPr>
                  </w:pPr>
                  <w:r w:rsidRPr="00901490">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350</w:t>
                  </w:r>
                </w:p>
              </w:tc>
            </w:tr>
            <w:tr w:rsidR="00294B8C" w:rsidRPr="00901490" w:rsidTr="00CB121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350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350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18"/>
                      <w:szCs w:val="18"/>
                    </w:rPr>
                  </w:pPr>
                  <w:r w:rsidRPr="00901490">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«Сургутнефтегазбанк» (АО БАНК "СНГБ")</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«Сумитомо Мицуи Рус Банк»</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АйСиБиси Банк (АО)</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294B8C" w:rsidRPr="00901490" w:rsidRDefault="00294B8C" w:rsidP="00294B8C">
                  <w:pPr>
                    <w:rPr>
                      <w:color w:val="000000"/>
                      <w:sz w:val="20"/>
                      <w:szCs w:val="20"/>
                    </w:rPr>
                  </w:pPr>
                  <w:r w:rsidRPr="00901490">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294B8C" w:rsidRPr="00901490" w:rsidRDefault="00294B8C" w:rsidP="00294B8C">
                  <w:pPr>
                    <w:rPr>
                      <w:bCs/>
                      <w:color w:val="000000"/>
                      <w:sz w:val="20"/>
                      <w:szCs w:val="20"/>
                    </w:rPr>
                  </w:pPr>
                  <w:r w:rsidRPr="00901490">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lastRenderedPageBreak/>
                    <w:t>46.</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294B8C" w:rsidRPr="00901490" w:rsidRDefault="00294B8C" w:rsidP="00294B8C">
                  <w:pPr>
                    <w:rPr>
                      <w:color w:val="000000"/>
                      <w:sz w:val="20"/>
                      <w:szCs w:val="20"/>
                    </w:rPr>
                  </w:pPr>
                  <w:r w:rsidRPr="00901490">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294B8C" w:rsidRPr="00901490" w:rsidRDefault="00294B8C" w:rsidP="00294B8C">
                  <w:pPr>
                    <w:rPr>
                      <w:bCs/>
                      <w:color w:val="000000"/>
                      <w:sz w:val="20"/>
                      <w:szCs w:val="20"/>
                    </w:rPr>
                  </w:pPr>
                  <w:r w:rsidRPr="00901490">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294B8C" w:rsidRPr="00901490" w:rsidRDefault="00294B8C" w:rsidP="00294B8C">
                  <w:pPr>
                    <w:jc w:val="center"/>
                    <w:rPr>
                      <w:sz w:val="20"/>
                      <w:szCs w:val="20"/>
                    </w:rPr>
                  </w:pPr>
                  <w:r w:rsidRPr="00901490">
                    <w:rPr>
                      <w:sz w:val="20"/>
                      <w:szCs w:val="20"/>
                    </w:rPr>
                    <w:t>150</w:t>
                  </w:r>
                </w:p>
              </w:tc>
            </w:tr>
            <w:tr w:rsidR="00294B8C" w:rsidRPr="00901490" w:rsidTr="00CB1217">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294B8C" w:rsidRPr="00901490" w:rsidRDefault="00294B8C" w:rsidP="00294B8C">
                  <w:pPr>
                    <w:jc w:val="center"/>
                    <w:rPr>
                      <w:b/>
                      <w:sz w:val="20"/>
                      <w:szCs w:val="20"/>
                    </w:rPr>
                  </w:pPr>
                  <w:r w:rsidRPr="00901490">
                    <w:rPr>
                      <w:b/>
                      <w:sz w:val="20"/>
                      <w:szCs w:val="20"/>
                    </w:rPr>
                    <w:t>Иностранные банковские учреждения</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94B8C" w:rsidRPr="00901490" w:rsidRDefault="00294B8C" w:rsidP="00294B8C">
                  <w:pPr>
                    <w:jc w:val="center"/>
                    <w:rPr>
                      <w:color w:val="000000"/>
                      <w:sz w:val="20"/>
                      <w:szCs w:val="20"/>
                    </w:rPr>
                  </w:pPr>
                  <w:r w:rsidRPr="00901490">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sz w:val="20"/>
                      <w:szCs w:val="20"/>
                    </w:rPr>
                  </w:pPr>
                  <w:r w:rsidRPr="00901490">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94B8C" w:rsidRPr="00901490" w:rsidRDefault="00294B8C" w:rsidP="00294B8C">
                  <w:pPr>
                    <w:jc w:val="center"/>
                    <w:rPr>
                      <w:color w:val="000000"/>
                      <w:sz w:val="20"/>
                      <w:szCs w:val="20"/>
                    </w:rPr>
                  </w:pPr>
                  <w:r w:rsidRPr="00901490">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rPr>
                      <w:sz w:val="20"/>
                      <w:szCs w:val="20"/>
                    </w:rPr>
                  </w:pPr>
                  <w:r w:rsidRPr="00901490">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r w:rsidR="00294B8C" w:rsidRPr="00901490" w:rsidTr="00CB121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294B8C" w:rsidRPr="00901490" w:rsidRDefault="00294B8C" w:rsidP="00294B8C">
                  <w:pPr>
                    <w:jc w:val="center"/>
                    <w:rPr>
                      <w:color w:val="000000"/>
                      <w:sz w:val="20"/>
                      <w:szCs w:val="20"/>
                    </w:rPr>
                  </w:pPr>
                  <w:r w:rsidRPr="00901490">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rPr>
                      <w:bCs/>
                      <w:sz w:val="20"/>
                      <w:szCs w:val="20"/>
                      <w:lang w:val="en-US"/>
                    </w:rPr>
                  </w:pPr>
                  <w:r w:rsidRPr="00901490">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294B8C" w:rsidRPr="00901490" w:rsidRDefault="00294B8C" w:rsidP="00294B8C">
                  <w:pPr>
                    <w:jc w:val="center"/>
                    <w:rPr>
                      <w:sz w:val="20"/>
                      <w:szCs w:val="20"/>
                    </w:rPr>
                  </w:pPr>
                  <w:r w:rsidRPr="00901490">
                    <w:rPr>
                      <w:sz w:val="20"/>
                      <w:szCs w:val="20"/>
                    </w:rPr>
                    <w:t>1 000</w:t>
                  </w:r>
                </w:p>
              </w:tc>
            </w:tr>
          </w:tbl>
          <w:p w:rsidR="00294B8C" w:rsidRPr="00901490" w:rsidRDefault="00294B8C" w:rsidP="00294B8C">
            <w:pPr>
              <w:ind w:firstLine="397"/>
              <w:jc w:val="both"/>
              <w:rPr>
                <w:rFonts w:eastAsia="Arial"/>
              </w:rPr>
            </w:pPr>
            <w:r w:rsidRPr="00901490">
              <w:rPr>
                <w:rFonts w:eastAsia="Arial"/>
              </w:rPr>
              <w:t>2)</w:t>
            </w:r>
            <w:r w:rsidRPr="00901490">
              <w:rPr>
                <w:rFonts w:eastAsia="Arial"/>
              </w:rPr>
              <w:tab/>
              <w:t>денежными средствами, размещаемыми на банковском счете с реквизитами:</w:t>
            </w:r>
          </w:p>
          <w:p w:rsidR="00DC67B3" w:rsidRDefault="00DC67B3" w:rsidP="00DC67B3">
            <w:pPr>
              <w:pStyle w:val="23"/>
              <w:tabs>
                <w:tab w:val="left" w:pos="142"/>
              </w:tabs>
              <w:suppressAutoHyphens/>
              <w:spacing w:after="0" w:line="240" w:lineRule="auto"/>
              <w:ind w:left="0"/>
              <w:jc w:val="both"/>
              <w:rPr>
                <w:bCs/>
              </w:rPr>
            </w:pPr>
            <w:r>
              <w:rPr>
                <w:bCs/>
              </w:rPr>
              <w:t xml:space="preserve">       </w:t>
            </w:r>
            <w:r w:rsidRPr="00AB0D13">
              <w:rPr>
                <w:bCs/>
              </w:rPr>
              <w:t xml:space="preserve">р/с 40702810631000039090 в КРАСНОЯРСКОЕ </w:t>
            </w:r>
          </w:p>
          <w:p w:rsidR="00DC67B3" w:rsidRPr="00AB0D13" w:rsidRDefault="00DC67B3" w:rsidP="00DC67B3">
            <w:pPr>
              <w:pStyle w:val="23"/>
              <w:tabs>
                <w:tab w:val="left" w:pos="142"/>
              </w:tabs>
              <w:suppressAutoHyphens/>
              <w:spacing w:after="0" w:line="240" w:lineRule="auto"/>
              <w:ind w:left="0"/>
              <w:jc w:val="both"/>
              <w:rPr>
                <w:bCs/>
              </w:rPr>
            </w:pPr>
            <w:r>
              <w:rPr>
                <w:bCs/>
              </w:rPr>
              <w:t xml:space="preserve">       </w:t>
            </w:r>
            <w:r w:rsidRPr="00AB0D13">
              <w:rPr>
                <w:bCs/>
              </w:rPr>
              <w:t>ОТДЕЛЕНИЕ №8646 ПАО СБЕРБАНК</w:t>
            </w:r>
          </w:p>
          <w:p w:rsidR="00C52132" w:rsidRPr="00AB0D13" w:rsidRDefault="00C52132" w:rsidP="00C52132">
            <w:pPr>
              <w:pStyle w:val="23"/>
              <w:tabs>
                <w:tab w:val="left" w:pos="142"/>
              </w:tabs>
              <w:suppressAutoHyphens/>
              <w:spacing w:after="0" w:line="240" w:lineRule="auto"/>
              <w:ind w:left="0"/>
              <w:jc w:val="both"/>
              <w:rPr>
                <w:bCs/>
              </w:rPr>
            </w:pPr>
            <w:r>
              <w:rPr>
                <w:rFonts w:eastAsia="Arial"/>
              </w:rPr>
              <w:t xml:space="preserve">       </w:t>
            </w:r>
            <w:r w:rsidR="00294B8C" w:rsidRPr="00901490">
              <w:rPr>
                <w:rFonts w:eastAsia="Arial"/>
              </w:rPr>
              <w:t xml:space="preserve">БИК </w:t>
            </w:r>
            <w:r w:rsidRPr="00AB0D13">
              <w:rPr>
                <w:bCs/>
              </w:rPr>
              <w:t>040407627</w:t>
            </w:r>
          </w:p>
          <w:p w:rsidR="00294B8C" w:rsidRPr="00901490" w:rsidRDefault="00294B8C" w:rsidP="00294B8C">
            <w:pPr>
              <w:ind w:firstLine="397"/>
              <w:jc w:val="both"/>
              <w:rPr>
                <w:rFonts w:eastAsia="Arial"/>
              </w:rPr>
            </w:pPr>
            <w:r w:rsidRPr="00901490">
              <w:rPr>
                <w:rFonts w:eastAsia="Arial"/>
              </w:rPr>
              <w:t xml:space="preserve">к/с № </w:t>
            </w:r>
            <w:r w:rsidR="00C52132" w:rsidRPr="00AB0D13">
              <w:rPr>
                <w:bCs/>
              </w:rPr>
              <w:t>30101810800000000627</w:t>
            </w:r>
          </w:p>
          <w:p w:rsidR="00294B8C" w:rsidRPr="00901490" w:rsidRDefault="00294B8C" w:rsidP="00294B8C">
            <w:pPr>
              <w:ind w:firstLine="397"/>
              <w:jc w:val="both"/>
              <w:rPr>
                <w:rFonts w:eastAsia="Arial"/>
              </w:rPr>
            </w:pPr>
            <w:r w:rsidRPr="00901490">
              <w:rPr>
                <w:rFonts w:eastAsia="Arial"/>
              </w:rPr>
              <w:t>Наименование получателя денежных средств:</w:t>
            </w:r>
          </w:p>
          <w:p w:rsidR="00C52132" w:rsidRPr="00AB0D13" w:rsidRDefault="00C52132" w:rsidP="00C52132">
            <w:pPr>
              <w:pStyle w:val="23"/>
              <w:tabs>
                <w:tab w:val="left" w:pos="142"/>
              </w:tabs>
              <w:suppressAutoHyphens/>
              <w:spacing w:after="0" w:line="240" w:lineRule="auto"/>
              <w:ind w:left="0"/>
              <w:jc w:val="both"/>
              <w:rPr>
                <w:bCs/>
              </w:rPr>
            </w:pPr>
            <w:r>
              <w:rPr>
                <w:bCs/>
              </w:rPr>
              <w:t xml:space="preserve">       </w:t>
            </w:r>
            <w:r w:rsidRPr="00AB0D13">
              <w:rPr>
                <w:bCs/>
              </w:rPr>
              <w:t xml:space="preserve">Филиал ПАО «ТрансКонтейнер» на Красноярской железной </w:t>
            </w:r>
            <w:r>
              <w:rPr>
                <w:bCs/>
              </w:rPr>
              <w:t xml:space="preserve">    </w:t>
            </w:r>
            <w:r w:rsidR="00DC67B3">
              <w:rPr>
                <w:bCs/>
              </w:rPr>
              <w:t xml:space="preserve">    </w:t>
            </w:r>
            <w:r w:rsidRPr="00AB0D13">
              <w:rPr>
                <w:bCs/>
              </w:rPr>
              <w:t>дороге</w:t>
            </w:r>
          </w:p>
          <w:p w:rsidR="00294B8C" w:rsidRPr="00901490" w:rsidRDefault="00294B8C" w:rsidP="00294B8C">
            <w:pPr>
              <w:ind w:firstLine="397"/>
              <w:jc w:val="both"/>
              <w:rPr>
                <w:rFonts w:eastAsia="Arial"/>
              </w:rPr>
            </w:pPr>
            <w:r w:rsidRPr="00901490">
              <w:rPr>
                <w:rFonts w:eastAsia="Arial"/>
              </w:rPr>
              <w:t>ИНН 7708591995</w:t>
            </w:r>
          </w:p>
          <w:p w:rsidR="00294B8C" w:rsidRPr="00901490" w:rsidRDefault="00294B8C" w:rsidP="00294B8C">
            <w:pPr>
              <w:ind w:firstLine="397"/>
              <w:jc w:val="both"/>
              <w:rPr>
                <w:rFonts w:eastAsia="Arial"/>
              </w:rPr>
            </w:pPr>
            <w:r w:rsidRPr="00901490">
              <w:rPr>
                <w:rFonts w:eastAsia="Arial"/>
              </w:rPr>
              <w:t>КПП 997650001</w:t>
            </w:r>
          </w:p>
          <w:p w:rsidR="00294B8C" w:rsidRPr="00901490" w:rsidRDefault="00294B8C" w:rsidP="00294B8C">
            <w:pPr>
              <w:ind w:firstLine="397"/>
              <w:jc w:val="both"/>
            </w:pPr>
            <w:r w:rsidRPr="00901490">
              <w:rPr>
                <w:rFonts w:eastAsia="Arial"/>
              </w:rPr>
              <w:t xml:space="preserve">Назначение платежа: обеспечение надлежащего исполнения договора, заключаемого по результатам </w:t>
            </w:r>
            <w:r w:rsidR="00C52132">
              <w:rPr>
                <w:rFonts w:eastAsia="Arial"/>
              </w:rPr>
              <w:t>Запроса предложения</w:t>
            </w:r>
            <w:r w:rsidRPr="00901490">
              <w:rPr>
                <w:rFonts w:eastAsia="Arial"/>
              </w:rPr>
              <w:t xml:space="preserve"> № </w:t>
            </w:r>
            <w:r w:rsidRPr="00901490">
              <w:rPr>
                <w:rFonts w:eastAsia="Arial"/>
                <w:sz w:val="28"/>
                <w:szCs w:val="20"/>
              </w:rPr>
              <w:t>__________________________</w:t>
            </w:r>
            <w:r w:rsidRPr="00901490">
              <w:rPr>
                <w:rFonts w:eastAsia="Arial"/>
              </w:rPr>
              <w:t xml:space="preserve">. Адрес: </w:t>
            </w:r>
            <w:r w:rsidR="00C52132">
              <w:rPr>
                <w:rFonts w:eastAsia="Arial"/>
              </w:rPr>
              <w:t>_______________</w:t>
            </w:r>
            <w:r w:rsidRPr="00901490">
              <w:rPr>
                <w:rFonts w:eastAsia="Arial"/>
              </w:rPr>
              <w:t>. НДС не облагается.</w:t>
            </w:r>
          </w:p>
          <w:p w:rsidR="00294B8C" w:rsidRPr="00901490" w:rsidRDefault="00294B8C" w:rsidP="00294B8C">
            <w:pPr>
              <w:ind w:firstLine="720"/>
              <w:jc w:val="both"/>
              <w:rPr>
                <w:rFonts w:eastAsia="Arial"/>
              </w:rPr>
            </w:pPr>
            <w:r w:rsidRPr="0090149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294B8C" w:rsidRPr="00901490" w:rsidRDefault="00294B8C" w:rsidP="00294B8C">
            <w:pPr>
              <w:ind w:firstLine="720"/>
              <w:jc w:val="both"/>
              <w:rPr>
                <w:rFonts w:eastAsia="Arial"/>
              </w:rPr>
            </w:pPr>
            <w:r w:rsidRPr="00901490">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294B8C" w:rsidRPr="00901490" w:rsidRDefault="00294B8C" w:rsidP="00294B8C">
            <w:pPr>
              <w:ind w:firstLine="720"/>
              <w:jc w:val="both"/>
              <w:rPr>
                <w:rFonts w:eastAsia="Arial"/>
              </w:rPr>
            </w:pPr>
            <w:r w:rsidRPr="0090149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294B8C" w:rsidRDefault="00294B8C" w:rsidP="00C52132">
            <w:pPr>
              <w:ind w:firstLine="397"/>
              <w:jc w:val="both"/>
              <w:rPr>
                <w:rFonts w:eastAsia="Arial"/>
              </w:rPr>
            </w:pPr>
            <w:r w:rsidRPr="0090149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w:t>
            </w:r>
            <w:r>
              <w:rPr>
                <w:rFonts w:eastAsia="Arial"/>
              </w:rPr>
              <w:t xml:space="preserve"> </w:t>
            </w:r>
            <w:r w:rsidRPr="00901490">
              <w:rPr>
                <w:rFonts w:eastAsia="Arial"/>
              </w:rPr>
              <w:t>быть согласовано.</w:t>
            </w:r>
          </w:p>
        </w:tc>
      </w:tr>
      <w:tr w:rsidR="00E45A67" w:rsidRPr="004A2CA8" w:rsidTr="004D6B74">
        <w:tc>
          <w:tcPr>
            <w:tcW w:w="426" w:type="dxa"/>
          </w:tcPr>
          <w:p w:rsidR="00E45A67" w:rsidRPr="004A2CA8" w:rsidRDefault="00E45A67" w:rsidP="00E45A67">
            <w:pPr>
              <w:pStyle w:val="1a"/>
              <w:ind w:left="-57" w:right="-108" w:firstLine="0"/>
              <w:rPr>
                <w:b/>
                <w:sz w:val="24"/>
                <w:szCs w:val="24"/>
              </w:rPr>
            </w:pPr>
            <w:r>
              <w:rPr>
                <w:b/>
                <w:sz w:val="24"/>
                <w:szCs w:val="24"/>
              </w:rPr>
              <w:lastRenderedPageBreak/>
              <w:t>25.</w:t>
            </w:r>
          </w:p>
        </w:tc>
        <w:tc>
          <w:tcPr>
            <w:tcW w:w="2126" w:type="dxa"/>
          </w:tcPr>
          <w:p w:rsidR="00E45A67" w:rsidRPr="004A2CA8" w:rsidRDefault="00E45A67" w:rsidP="00E45A67">
            <w:pPr>
              <w:pStyle w:val="Default"/>
              <w:rPr>
                <w:b/>
                <w:color w:val="auto"/>
              </w:rPr>
            </w:pPr>
            <w:r>
              <w:rPr>
                <w:b/>
              </w:rPr>
              <w:t>Срок заключения договора</w:t>
            </w:r>
          </w:p>
        </w:tc>
        <w:tc>
          <w:tcPr>
            <w:tcW w:w="7200" w:type="dxa"/>
          </w:tcPr>
          <w:p w:rsidR="00E45A67" w:rsidRPr="004A2CA8" w:rsidRDefault="00E45A67" w:rsidP="00E45A67">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w:t>
            </w:r>
            <w:r>
              <w:rPr>
                <w:sz w:val="24"/>
                <w:szCs w:val="24"/>
              </w:rPr>
              <w:lastRenderedPageBreak/>
              <w:t>чем через 15 дней с даты указанного одобрения.</w:t>
            </w:r>
          </w:p>
        </w:tc>
      </w:tr>
      <w:tr w:rsidR="00E45A67" w:rsidRPr="004A2CA8" w:rsidTr="004D6B74">
        <w:tc>
          <w:tcPr>
            <w:tcW w:w="426" w:type="dxa"/>
          </w:tcPr>
          <w:p w:rsidR="00E45A67" w:rsidRPr="004A2CA8" w:rsidRDefault="00E45A67" w:rsidP="00E45A67">
            <w:pPr>
              <w:pStyle w:val="1a"/>
              <w:ind w:left="-57" w:right="-108" w:firstLine="0"/>
              <w:rPr>
                <w:b/>
                <w:sz w:val="24"/>
                <w:szCs w:val="24"/>
              </w:rPr>
            </w:pPr>
            <w:r>
              <w:rPr>
                <w:b/>
                <w:sz w:val="24"/>
                <w:szCs w:val="24"/>
              </w:rPr>
              <w:lastRenderedPageBreak/>
              <w:t>26.</w:t>
            </w:r>
          </w:p>
        </w:tc>
        <w:tc>
          <w:tcPr>
            <w:tcW w:w="2126" w:type="dxa"/>
          </w:tcPr>
          <w:p w:rsidR="00E45A67" w:rsidRPr="004A2CA8" w:rsidRDefault="00E45A67" w:rsidP="00E45A67">
            <w:pPr>
              <w:pStyle w:val="Default"/>
              <w:rPr>
                <w:b/>
              </w:rPr>
            </w:pPr>
            <w:r>
              <w:rPr>
                <w:b/>
              </w:rPr>
              <w:t>Срок действия договора</w:t>
            </w:r>
          </w:p>
        </w:tc>
        <w:tc>
          <w:tcPr>
            <w:tcW w:w="7200" w:type="dxa"/>
          </w:tcPr>
          <w:p w:rsidR="00E45A67" w:rsidRDefault="00E45A67" w:rsidP="00E45A67">
            <w:pPr>
              <w:pStyle w:val="1a"/>
              <w:ind w:firstLine="0"/>
              <w:rPr>
                <w:sz w:val="24"/>
                <w:szCs w:val="24"/>
              </w:rPr>
            </w:pPr>
            <w:r>
              <w:rPr>
                <w:sz w:val="24"/>
                <w:szCs w:val="24"/>
              </w:rPr>
              <w:t>31.12.2022</w:t>
            </w:r>
          </w:p>
        </w:tc>
      </w:tr>
    </w:tbl>
    <w:p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930DEB" w:rsidRDefault="00E45A67">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A66A09"/>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56A76" w:rsidRDefault="00056A76" w:rsidP="002B229E">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2B229E">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2B229E">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2B229E">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2B229E">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56A76" w:rsidRPr="00D90120" w:rsidRDefault="00056A76" w:rsidP="002B229E">
      <w:pPr>
        <w:pStyle w:val="afb"/>
        <w:widowControl w:val="0"/>
        <w:numPr>
          <w:ilvl w:val="0"/>
          <w:numId w:val="23"/>
        </w:numPr>
        <w:ind w:left="0" w:firstLine="403"/>
        <w:jc w:val="both"/>
        <w:rPr>
          <w:szCs w:val="28"/>
        </w:rPr>
      </w:pPr>
      <w:r>
        <w:t>Не находится в процессе ликвидации;</w:t>
      </w:r>
    </w:p>
    <w:p w:rsidR="00056A76" w:rsidRPr="00D90120" w:rsidRDefault="00056A76" w:rsidP="002B229E">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2B229E">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056A76" w:rsidRDefault="00056A76" w:rsidP="002B229E">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2B229E">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2B229E">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2B229E">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2B229E">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2B229E">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2B229E">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56A76" w:rsidRPr="00D90120" w:rsidRDefault="00056A76" w:rsidP="002B229E">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56A76" w:rsidRPr="00002090" w:rsidRDefault="00056A76" w:rsidP="00056A76">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2B229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2B229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Default="00056A76" w:rsidP="00056A76">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056A76" w:rsidRDefault="00056A76" w:rsidP="002B229E">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56A76" w:rsidRDefault="00056A76" w:rsidP="002B229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2B229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В подтверждение вышеуказанного к Заявке прилагаются все необходимые документы.</w:t>
      </w:r>
    </w:p>
    <w:p w:rsidR="00272356" w:rsidRDefault="00272356" w:rsidP="00272356">
      <w:pPr>
        <w:pStyle w:val="1a"/>
        <w:ind w:firstLine="708"/>
      </w:pP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930DEB" w:rsidRDefault="00E45A6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979ED" w:rsidRDefault="001979ED" w:rsidP="00110975">
      <w:pPr>
        <w:pStyle w:val="af8"/>
        <w:ind w:firstLine="698"/>
        <w:rPr>
          <w:sz w:val="28"/>
          <w:szCs w:val="28"/>
        </w:rPr>
      </w:pPr>
    </w:p>
    <w:p w:rsidR="00110975" w:rsidRDefault="00110975" w:rsidP="00110975">
      <w:pPr>
        <w:pStyle w:val="af8"/>
        <w:ind w:firstLine="0"/>
        <w:rPr>
          <w:sz w:val="20"/>
          <w:szCs w:val="20"/>
        </w:rPr>
      </w:pPr>
    </w:p>
    <w:p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8"/>
        <w:tabs>
          <w:tab w:val="left" w:pos="1080"/>
        </w:tabs>
        <w:ind w:firstLine="698"/>
        <w:rPr>
          <w:sz w:val="28"/>
          <w:szCs w:val="28"/>
        </w:rPr>
      </w:pP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2B229E">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5"/>
        <w:rPr>
          <w:sz w:val="28"/>
          <w:szCs w:val="28"/>
        </w:rPr>
      </w:pPr>
    </w:p>
    <w:p w:rsidR="00142EF8" w:rsidRDefault="00142EF8" w:rsidP="002B229E">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5"/>
        <w:rPr>
          <w:sz w:val="28"/>
          <w:szCs w:val="28"/>
        </w:rPr>
      </w:pPr>
    </w:p>
    <w:p w:rsidR="00142EF8" w:rsidRPr="00142EF8" w:rsidRDefault="00142EF8" w:rsidP="00A50ADB">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0DEB" w:rsidRDefault="00E45A6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45A67" w:rsidRPr="003C7F96" w:rsidRDefault="00E45A67" w:rsidP="00E45A67">
      <w:pPr>
        <w:pStyle w:val="af8"/>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E45A67" w:rsidRDefault="00E45A67" w:rsidP="00E45A6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E45A67" w:rsidRPr="003C7F96" w:rsidRDefault="00E45A67" w:rsidP="00E45A67">
      <w:pPr>
        <w:spacing w:after="160" w:line="259" w:lineRule="auto"/>
        <w:rPr>
          <w:rFonts w:eastAsia="Calibri"/>
          <w:sz w:val="28"/>
          <w:szCs w:val="28"/>
          <w:lang w:eastAsia="en-US"/>
        </w:rPr>
      </w:pPr>
      <w:r>
        <w:rPr>
          <w:rFonts w:eastAsia="Calibri"/>
          <w:sz w:val="28"/>
          <w:szCs w:val="28"/>
          <w:lang w:eastAsia="en-US"/>
        </w:rPr>
        <w:t>№ ЗПэ-_____-_____-_____ (далее – Запрос предложение)</w:t>
      </w:r>
    </w:p>
    <w:p w:rsidR="00E45A67" w:rsidRPr="003C7F96" w:rsidRDefault="00E45A67" w:rsidP="00E45A6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E45A67" w:rsidRPr="003C7F96" w:rsidRDefault="00E45A67" w:rsidP="00E45A6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E45A67" w:rsidRPr="003C7F96" w:rsidRDefault="00E45A67" w:rsidP="00E45A6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923" w:type="dxa"/>
        <w:tblInd w:w="-176" w:type="dxa"/>
        <w:tblLayout w:type="fixed"/>
        <w:tblLook w:val="0000" w:firstRow="0" w:lastRow="0" w:firstColumn="0" w:lastColumn="0" w:noHBand="0" w:noVBand="0"/>
      </w:tblPr>
      <w:tblGrid>
        <w:gridCol w:w="544"/>
        <w:gridCol w:w="4276"/>
        <w:gridCol w:w="2694"/>
        <w:gridCol w:w="1417"/>
        <w:gridCol w:w="992"/>
      </w:tblGrid>
      <w:tr w:rsidR="00E45A67" w:rsidRPr="0078086D" w:rsidTr="00E45A67">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E45A67" w:rsidRPr="0078086D" w:rsidRDefault="00E45A67" w:rsidP="00E45A67">
            <w:pPr>
              <w:suppressAutoHyphens w:val="0"/>
              <w:jc w:val="center"/>
              <w:rPr>
                <w:lang w:eastAsia="ru-RU"/>
              </w:rPr>
            </w:pPr>
            <w:r>
              <w:rPr>
                <w:sz w:val="22"/>
                <w:szCs w:val="22"/>
                <w:lang w:eastAsia="ru-RU"/>
              </w:rPr>
              <w:t>№ п/п</w:t>
            </w:r>
          </w:p>
        </w:tc>
        <w:tc>
          <w:tcPr>
            <w:tcW w:w="4276" w:type="dxa"/>
            <w:tcBorders>
              <w:top w:val="single" w:sz="4" w:space="0" w:color="000000"/>
              <w:left w:val="single" w:sz="4" w:space="0" w:color="000000"/>
              <w:bottom w:val="single" w:sz="4" w:space="0" w:color="000000"/>
              <w:right w:val="single" w:sz="4" w:space="0" w:color="000000"/>
            </w:tcBorders>
            <w:vAlign w:val="center"/>
          </w:tcPr>
          <w:p w:rsidR="00E45A67" w:rsidRPr="0078086D" w:rsidRDefault="00E45A67" w:rsidP="00E45A67">
            <w:pPr>
              <w:suppressAutoHyphens w:val="0"/>
              <w:jc w:val="center"/>
              <w:rPr>
                <w:lang w:eastAsia="ru-RU"/>
              </w:rPr>
            </w:pPr>
            <w:r>
              <w:rPr>
                <w:sz w:val="22"/>
                <w:szCs w:val="22"/>
                <w:lang w:eastAsia="ru-RU"/>
              </w:rPr>
              <w:t>Наименование работ</w:t>
            </w:r>
          </w:p>
        </w:tc>
        <w:tc>
          <w:tcPr>
            <w:tcW w:w="2694"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jc w:val="center"/>
              <w:rPr>
                <w:lang w:eastAsia="ru-RU"/>
              </w:rPr>
            </w:pPr>
            <w:r>
              <w:rPr>
                <w:sz w:val="22"/>
                <w:szCs w:val="22"/>
                <w:lang w:eastAsia="ru-RU"/>
              </w:rPr>
              <w:t>Гарантийный срок на выполненные работы, мес.(указывается срок не менее 24 месяцев с даты подписания акта ОС-3)</w:t>
            </w:r>
          </w:p>
        </w:tc>
        <w:tc>
          <w:tcPr>
            <w:tcW w:w="1417" w:type="dxa"/>
            <w:tcBorders>
              <w:top w:val="single" w:sz="4" w:space="0" w:color="000000"/>
              <w:left w:val="single" w:sz="4" w:space="0" w:color="000000"/>
              <w:bottom w:val="single" w:sz="4" w:space="0" w:color="000000"/>
              <w:right w:val="single" w:sz="4" w:space="0" w:color="000000"/>
            </w:tcBorders>
            <w:vAlign w:val="center"/>
          </w:tcPr>
          <w:p w:rsidR="00E45A67" w:rsidRPr="0078086D" w:rsidRDefault="00E45A67" w:rsidP="00E45A67">
            <w:pPr>
              <w:suppressAutoHyphens w:val="0"/>
              <w:jc w:val="center"/>
              <w:rPr>
                <w:lang w:eastAsia="ru-RU"/>
              </w:rPr>
            </w:pPr>
            <w:r>
              <w:rPr>
                <w:sz w:val="22"/>
                <w:szCs w:val="22"/>
                <w:lang w:eastAsia="ru-RU"/>
              </w:rPr>
              <w:t>Стоимость выполнения работ,</w:t>
            </w:r>
          </w:p>
          <w:p w:rsidR="00E45A67" w:rsidRPr="0078086D" w:rsidRDefault="00E45A67" w:rsidP="00E45A67">
            <w:pPr>
              <w:suppressAutoHyphens w:val="0"/>
              <w:jc w:val="center"/>
              <w:rPr>
                <w:lang w:eastAsia="ru-RU"/>
              </w:rPr>
            </w:pPr>
            <w:r>
              <w:rPr>
                <w:sz w:val="22"/>
                <w:szCs w:val="22"/>
                <w:lang w:eastAsia="ru-RU"/>
              </w:rPr>
              <w:t>руб., без учета НДС.</w:t>
            </w:r>
          </w:p>
        </w:tc>
        <w:tc>
          <w:tcPr>
            <w:tcW w:w="992"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jc w:val="center"/>
              <w:rPr>
                <w:lang w:eastAsia="ru-RU"/>
              </w:rPr>
            </w:pPr>
          </w:p>
          <w:p w:rsidR="00E45A67" w:rsidRPr="0078086D" w:rsidRDefault="00E45A67" w:rsidP="00E45A67">
            <w:pPr>
              <w:suppressAutoHyphens w:val="0"/>
              <w:jc w:val="center"/>
              <w:rPr>
                <w:lang w:eastAsia="ru-RU"/>
              </w:rPr>
            </w:pPr>
            <w:r>
              <w:rPr>
                <w:sz w:val="22"/>
                <w:szCs w:val="22"/>
                <w:lang w:eastAsia="ru-RU"/>
              </w:rPr>
              <w:t xml:space="preserve">Размер аванса, % </w:t>
            </w:r>
          </w:p>
        </w:tc>
      </w:tr>
      <w:tr w:rsidR="00E45A67" w:rsidRPr="0078086D" w:rsidTr="00E45A67">
        <w:trPr>
          <w:trHeight w:val="405"/>
        </w:trPr>
        <w:tc>
          <w:tcPr>
            <w:tcW w:w="544" w:type="dxa"/>
            <w:tcBorders>
              <w:top w:val="single" w:sz="4" w:space="0" w:color="000000"/>
              <w:left w:val="single" w:sz="4" w:space="0" w:color="000000"/>
              <w:bottom w:val="single" w:sz="4" w:space="0" w:color="000000"/>
              <w:right w:val="single" w:sz="4" w:space="0" w:color="000000"/>
            </w:tcBorders>
          </w:tcPr>
          <w:p w:rsidR="00E45A67" w:rsidRPr="0078086D" w:rsidRDefault="00E45A67" w:rsidP="002B229E">
            <w:pPr>
              <w:numPr>
                <w:ilvl w:val="0"/>
                <w:numId w:val="24"/>
              </w:numPr>
              <w:pBdr>
                <w:top w:val="nil"/>
                <w:left w:val="nil"/>
                <w:bottom w:val="nil"/>
                <w:right w:val="nil"/>
                <w:between w:val="nil"/>
              </w:pBdr>
              <w:suppressAutoHyphens w:val="0"/>
              <w:rPr>
                <w:lang w:eastAsia="ru-RU"/>
              </w:rPr>
            </w:pPr>
          </w:p>
        </w:tc>
        <w:tc>
          <w:tcPr>
            <w:tcW w:w="4276"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jc w:val="both"/>
              <w:rPr>
                <w:lang w:eastAsia="ru-RU"/>
              </w:rPr>
            </w:pPr>
            <w:r>
              <w:rPr>
                <w:szCs w:val="28"/>
              </w:rPr>
              <w:t>Выполнение строительно-монтажных работ по строительству сетевой инфраструктуры контейнерного терминала Базаиха филиала ПАО «ТрансКонтейнер» на Красноярской железной дороге.</w:t>
            </w:r>
          </w:p>
        </w:tc>
        <w:tc>
          <w:tcPr>
            <w:tcW w:w="2694"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месяцев с даты подписания обеими сторонами акта ОС-3.</w:t>
            </w:r>
          </w:p>
        </w:tc>
        <w:tc>
          <w:tcPr>
            <w:tcW w:w="1417"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rPr>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E45A67" w:rsidRPr="0078086D" w:rsidRDefault="00E45A67" w:rsidP="00E45A67">
            <w:pPr>
              <w:suppressAutoHyphens w:val="0"/>
              <w:rPr>
                <w:lang w:eastAsia="ru-RU"/>
              </w:rPr>
            </w:pPr>
          </w:p>
        </w:tc>
      </w:tr>
    </w:tbl>
    <w:p w:rsidR="00E45A67" w:rsidRDefault="00E45A67" w:rsidP="00E45A67">
      <w:pPr>
        <w:ind w:firstLine="720"/>
        <w:jc w:val="both"/>
        <w:rPr>
          <w:sz w:val="28"/>
          <w:szCs w:val="28"/>
        </w:rPr>
      </w:pPr>
    </w:p>
    <w:p w:rsidR="00E45A67" w:rsidRDefault="00E45A67" w:rsidP="00E45A67">
      <w:pPr>
        <w:pStyle w:val="1a"/>
        <w:rPr>
          <w:szCs w:val="28"/>
        </w:rPr>
      </w:pPr>
      <w:r>
        <w:rPr>
          <w:szCs w:val="28"/>
        </w:rPr>
        <w:t xml:space="preserve">1.Цена, указанная в настоящем финансово-коммерческом предложении по ____________ </w:t>
      </w:r>
      <w:r>
        <w:rPr>
          <w:i/>
        </w:rPr>
        <w:t>(поставке товаров, выполнению работ, оказанию услуг)</w:t>
      </w:r>
      <w:r>
        <w:rPr>
          <w:szCs w:val="28"/>
        </w:rPr>
        <w:t>, учитывает стоимость всех налогов (кроме НДС).</w:t>
      </w:r>
    </w:p>
    <w:p w:rsidR="00E45A67" w:rsidRPr="00AE74B7" w:rsidRDefault="00E45A67" w:rsidP="00E45A67">
      <w:pPr>
        <w:pStyle w:val="1a"/>
        <w:rPr>
          <w:szCs w:val="28"/>
        </w:rPr>
      </w:pPr>
      <w:r>
        <w:rPr>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E45A67" w:rsidRPr="00646600" w:rsidRDefault="00E45A67" w:rsidP="00E45A67">
      <w:pPr>
        <w:pStyle w:val="1a"/>
        <w:ind w:firstLine="397"/>
        <w:rPr>
          <w:szCs w:val="28"/>
        </w:rPr>
      </w:pPr>
      <w:r>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45A67" w:rsidRPr="00646600" w:rsidRDefault="00E45A67" w:rsidP="00E45A67">
      <w:pPr>
        <w:pStyle w:val="1a"/>
        <w:ind w:firstLine="397"/>
        <w:rPr>
          <w:szCs w:val="28"/>
        </w:rPr>
      </w:pPr>
      <w:r>
        <w:rPr>
          <w:szCs w:val="28"/>
        </w:rPr>
        <w:t xml:space="preserve">− все налоги и сборы, установленные законодательством РФ; </w:t>
      </w:r>
    </w:p>
    <w:p w:rsidR="00E45A67" w:rsidRPr="00646600" w:rsidRDefault="00E45A67" w:rsidP="00E45A67">
      <w:pPr>
        <w:pStyle w:val="1a"/>
        <w:ind w:firstLine="397"/>
        <w:rPr>
          <w:szCs w:val="28"/>
        </w:rPr>
      </w:pPr>
      <w:r>
        <w:rPr>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45A67" w:rsidRPr="00646600" w:rsidRDefault="00E45A67" w:rsidP="00E45A67">
      <w:pPr>
        <w:pStyle w:val="1a"/>
        <w:ind w:firstLine="397"/>
        <w:rPr>
          <w:szCs w:val="28"/>
        </w:rPr>
      </w:pPr>
      <w:r>
        <w:rPr>
          <w:szCs w:val="28"/>
        </w:rPr>
        <w:t>− полный объем работ подготовительного периода в пределах Строительной площадки, отведенной под строительство Объекта;</w:t>
      </w:r>
    </w:p>
    <w:p w:rsidR="00E45A67" w:rsidRPr="00646600" w:rsidRDefault="00E45A67" w:rsidP="00E45A67">
      <w:pPr>
        <w:pStyle w:val="1a"/>
        <w:ind w:firstLine="397"/>
        <w:rPr>
          <w:szCs w:val="28"/>
        </w:rPr>
      </w:pPr>
      <w:r>
        <w:rPr>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45A67" w:rsidRPr="00646600" w:rsidRDefault="00E45A67" w:rsidP="00E45A67">
      <w:pPr>
        <w:pStyle w:val="1a"/>
        <w:ind w:firstLine="397"/>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45A67" w:rsidRPr="00646600" w:rsidRDefault="00E45A67" w:rsidP="00E45A67">
      <w:pPr>
        <w:pStyle w:val="1a"/>
        <w:ind w:firstLine="397"/>
        <w:rPr>
          <w:szCs w:val="28"/>
        </w:rPr>
      </w:pPr>
      <w:r>
        <w:rPr>
          <w:szCs w:val="28"/>
        </w:rPr>
        <w:t xml:space="preserve">− стоимость материальных ресурсов, в том числе, но не ограничиваясь: необходимых инструментов, оборудования, Материалов, в том числе и </w:t>
      </w:r>
      <w:r>
        <w:rPr>
          <w:szCs w:val="28"/>
        </w:rPr>
        <w:lastRenderedPageBreak/>
        <w:t>расходных, расходов на строительную технику, электроэнергию, топливо, временные сооружения и коммуникации;</w:t>
      </w:r>
    </w:p>
    <w:p w:rsidR="00E45A67" w:rsidRPr="00646600" w:rsidRDefault="00E45A67" w:rsidP="00E45A67">
      <w:pPr>
        <w:keepNext/>
        <w:keepLines/>
        <w:tabs>
          <w:tab w:val="left" w:pos="851"/>
          <w:tab w:val="left" w:pos="1134"/>
        </w:tabs>
        <w:ind w:firstLine="851"/>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E45A67" w:rsidRPr="00646600" w:rsidRDefault="00E45A67" w:rsidP="00E45A67">
      <w:pPr>
        <w:keepNext/>
        <w:keepLines/>
        <w:tabs>
          <w:tab w:val="left" w:pos="851"/>
          <w:tab w:val="left" w:pos="1134"/>
        </w:tabs>
        <w:ind w:firstLine="851"/>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45A67" w:rsidRPr="00646600" w:rsidRDefault="00E45A67" w:rsidP="00E45A67">
      <w:pPr>
        <w:keepNext/>
        <w:keepLines/>
        <w:tabs>
          <w:tab w:val="left" w:pos="851"/>
          <w:tab w:val="left" w:pos="1134"/>
        </w:tabs>
        <w:ind w:firstLine="851"/>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45A67" w:rsidRPr="00646600" w:rsidRDefault="00E45A67" w:rsidP="00E45A67">
      <w:pPr>
        <w:keepNext/>
        <w:keepLines/>
        <w:tabs>
          <w:tab w:val="left" w:pos="851"/>
          <w:tab w:val="left" w:pos="1134"/>
        </w:tabs>
        <w:ind w:firstLine="851"/>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E45A67" w:rsidRPr="00646600" w:rsidRDefault="00E45A67" w:rsidP="00E45A67">
      <w:pPr>
        <w:keepNext/>
        <w:keepLines/>
        <w:tabs>
          <w:tab w:val="left" w:pos="851"/>
          <w:tab w:val="left" w:pos="1134"/>
        </w:tabs>
        <w:ind w:firstLine="851"/>
        <w:jc w:val="both"/>
        <w:rPr>
          <w:sz w:val="28"/>
          <w:szCs w:val="28"/>
        </w:rPr>
      </w:pPr>
      <w:r>
        <w:rPr>
          <w:sz w:val="28"/>
          <w:szCs w:val="28"/>
        </w:rPr>
        <w:t>− накладные расходы, прибыль, лимитированные затраты;</w:t>
      </w:r>
    </w:p>
    <w:p w:rsidR="00E45A67" w:rsidRDefault="00E45A67" w:rsidP="00E45A67">
      <w:pPr>
        <w:keepNext/>
        <w:keepLines/>
        <w:tabs>
          <w:tab w:val="left" w:pos="851"/>
          <w:tab w:val="left" w:pos="1134"/>
        </w:tabs>
        <w:ind w:firstLine="851"/>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E45A67" w:rsidRPr="00F76EE5" w:rsidRDefault="00E45A67" w:rsidP="00E45A67">
      <w:pPr>
        <w:tabs>
          <w:tab w:val="left" w:pos="851"/>
          <w:tab w:val="left" w:pos="1134"/>
        </w:tabs>
        <w:ind w:firstLine="720"/>
        <w:jc w:val="both"/>
        <w:rPr>
          <w:sz w:val="28"/>
          <w:szCs w:val="28"/>
        </w:rPr>
      </w:pPr>
      <w:r>
        <w:rPr>
          <w:sz w:val="28"/>
          <w:szCs w:val="28"/>
        </w:rPr>
        <w:t xml:space="preserve">- </w:t>
      </w:r>
      <w:r>
        <w:rPr>
          <w:color w:val="000000"/>
          <w:sz w:val="28"/>
          <w:szCs w:val="28"/>
        </w:rPr>
        <w:t>разработка проекта производства работ (ППР) с учетом условий места выполнения Работ.</w:t>
      </w:r>
    </w:p>
    <w:p w:rsidR="00E45A67" w:rsidRDefault="00E45A67" w:rsidP="00E45A67">
      <w:pPr>
        <w:pStyle w:val="1a"/>
        <w:ind w:firstLine="0"/>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E45A67" w:rsidRPr="003C7F96" w:rsidRDefault="00E45A67" w:rsidP="00E45A6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E45A67" w:rsidRPr="003C7F96" w:rsidRDefault="00E45A67" w:rsidP="00E45A67">
      <w:pPr>
        <w:ind w:firstLine="720"/>
        <w:rPr>
          <w:i/>
        </w:rPr>
      </w:pPr>
      <w:r>
        <w:rPr>
          <w:i/>
        </w:rPr>
        <w:t>(заполняется претендентом при необходимости).</w:t>
      </w:r>
    </w:p>
    <w:p w:rsidR="00E45A67" w:rsidRPr="00112865" w:rsidRDefault="00E45A67" w:rsidP="002B229E">
      <w:pPr>
        <w:pStyle w:val="aff5"/>
        <w:numPr>
          <w:ilvl w:val="0"/>
          <w:numId w:val="25"/>
        </w:numPr>
        <w:ind w:left="0" w:firstLine="709"/>
        <w:jc w:val="both"/>
        <w:rPr>
          <w:b/>
          <w:sz w:val="28"/>
          <w:szCs w:val="28"/>
        </w:rPr>
      </w:pPr>
      <w:r>
        <w:rPr>
          <w:sz w:val="28"/>
          <w:szCs w:val="28"/>
        </w:rPr>
        <w:t xml:space="preserve">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p>
    <w:p w:rsidR="00E45A67" w:rsidRDefault="00E45A67" w:rsidP="00E45A67">
      <w:pPr>
        <w:ind w:firstLine="720"/>
        <w:jc w:val="both"/>
        <w:rPr>
          <w:sz w:val="28"/>
          <w:szCs w:val="28"/>
        </w:rPr>
      </w:pPr>
      <w:r>
        <w:rPr>
          <w:sz w:val="28"/>
          <w:szCs w:val="28"/>
        </w:rPr>
        <w:t xml:space="preserve">При осуществлении ЭДО предполагается обмен следующими документами </w:t>
      </w:r>
      <w:r>
        <w:t>(</w:t>
      </w:r>
      <w:r>
        <w:rPr>
          <w:i/>
        </w:rPr>
        <w:t>удалить ненужные ниже строки</w:t>
      </w:r>
      <w:r>
        <w:t>):</w:t>
      </w:r>
    </w:p>
    <w:p w:rsidR="00E45A67" w:rsidRPr="009A7586" w:rsidRDefault="00E45A67" w:rsidP="00E45A67">
      <w:pPr>
        <w:ind w:firstLine="720"/>
        <w:jc w:val="both"/>
        <w:rPr>
          <w:sz w:val="28"/>
          <w:szCs w:val="28"/>
        </w:rPr>
      </w:pPr>
      <w:r>
        <w:rPr>
          <w:sz w:val="28"/>
          <w:szCs w:val="28"/>
        </w:rPr>
        <w:t>- акт сдачи-приемки выполненных работ/оказанных услуг;</w:t>
      </w:r>
    </w:p>
    <w:p w:rsidR="00E45A67" w:rsidRPr="009A7586" w:rsidRDefault="00E45A67" w:rsidP="00E45A67">
      <w:pPr>
        <w:ind w:firstLine="720"/>
        <w:jc w:val="both"/>
        <w:rPr>
          <w:sz w:val="28"/>
          <w:szCs w:val="28"/>
        </w:rPr>
      </w:pPr>
      <w:r>
        <w:rPr>
          <w:sz w:val="28"/>
          <w:szCs w:val="28"/>
        </w:rPr>
        <w:t>- счет-фактура;</w:t>
      </w:r>
    </w:p>
    <w:p w:rsidR="00E45A67" w:rsidRPr="009A7586" w:rsidRDefault="00E45A67" w:rsidP="00E45A67">
      <w:pPr>
        <w:ind w:firstLine="720"/>
        <w:jc w:val="both"/>
        <w:rPr>
          <w:sz w:val="28"/>
          <w:szCs w:val="28"/>
        </w:rPr>
      </w:pPr>
      <w:r>
        <w:rPr>
          <w:sz w:val="28"/>
          <w:szCs w:val="28"/>
        </w:rPr>
        <w:t>- корректировочный документ/корректировочная счет-фактура.</w:t>
      </w:r>
    </w:p>
    <w:p w:rsidR="00E45A67" w:rsidRPr="003C7F96" w:rsidRDefault="00E45A67" w:rsidP="00E45A6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E45A67" w:rsidRPr="003C7F96" w:rsidRDefault="00E45A67" w:rsidP="00E45A6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 xml:space="preserve">(поставить товары, </w:t>
      </w:r>
      <w:r>
        <w:rPr>
          <w:i/>
        </w:rPr>
        <w:lastRenderedPageBreak/>
        <w:t>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45A67" w:rsidRPr="003C7F96" w:rsidRDefault="00E45A67" w:rsidP="00E45A6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закупке способом Запрос предложений в электронной форме на условиях настоящего финансово-коммерческого предложения и в соответствии с протоколом Конкурсной комиссии.</w:t>
      </w:r>
    </w:p>
    <w:p w:rsidR="00E45A67" w:rsidRPr="003C7F96" w:rsidRDefault="00E45A67" w:rsidP="00E45A6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в закупке способом Запрос предложений в электронной форме,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45A67" w:rsidRPr="003C7F96" w:rsidRDefault="00E45A67" w:rsidP="00E45A6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45A67" w:rsidRPr="00260E08" w:rsidRDefault="00E45A67" w:rsidP="00E45A6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E45A67" w:rsidRPr="00260E08" w:rsidRDefault="00E45A67" w:rsidP="00E45A67">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E45A67" w:rsidRPr="003C7F96" w:rsidRDefault="00E45A67" w:rsidP="00E45A67">
      <w:pPr>
        <w:rPr>
          <w:sz w:val="28"/>
          <w:szCs w:val="28"/>
        </w:rPr>
      </w:pPr>
    </w:p>
    <w:p w:rsidR="00E45A67" w:rsidRPr="003C7F96" w:rsidRDefault="00E45A67" w:rsidP="00E45A67">
      <w:pPr>
        <w:rPr>
          <w:sz w:val="28"/>
          <w:szCs w:val="28"/>
        </w:rPr>
      </w:pPr>
    </w:p>
    <w:p w:rsidR="00E45A67" w:rsidRPr="003C7F96" w:rsidRDefault="00E45A67" w:rsidP="00E45A67">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w:t>
      </w:r>
      <w:r>
        <w:rPr>
          <w:b/>
          <w:sz w:val="28"/>
          <w:szCs w:val="28"/>
        </w:rPr>
        <w:t>в закупке способом Запрос предложений в электронной форме</w:t>
      </w:r>
      <w:r>
        <w:rPr>
          <w:rFonts w:eastAsia="Arial"/>
          <w:b/>
          <w:sz w:val="28"/>
          <w:szCs w:val="20"/>
        </w:rPr>
        <w:t xml:space="preserve"> от имени _____________________________________</w:t>
      </w:r>
    </w:p>
    <w:p w:rsidR="00E45A67" w:rsidRPr="003C7F96" w:rsidRDefault="00E45A67" w:rsidP="00E45A67">
      <w:pPr>
        <w:tabs>
          <w:tab w:val="left" w:pos="8640"/>
        </w:tabs>
        <w:jc w:val="both"/>
        <w:rPr>
          <w:i/>
        </w:rPr>
      </w:pPr>
      <w:r>
        <w:rPr>
          <w:i/>
        </w:rPr>
        <w:t xml:space="preserve">                       (наименование претендента)</w:t>
      </w:r>
    </w:p>
    <w:p w:rsidR="00E45A67" w:rsidRPr="003C7F96" w:rsidRDefault="00E45A67" w:rsidP="00E45A67">
      <w:pPr>
        <w:jc w:val="both"/>
        <w:rPr>
          <w:sz w:val="28"/>
          <w:szCs w:val="28"/>
          <w:lang w:eastAsia="ru-RU"/>
        </w:rPr>
      </w:pPr>
      <w:r>
        <w:rPr>
          <w:sz w:val="28"/>
          <w:szCs w:val="28"/>
          <w:lang w:eastAsia="ru-RU"/>
        </w:rPr>
        <w:t>__________________________________________________________________</w:t>
      </w:r>
    </w:p>
    <w:p w:rsidR="00E45A67" w:rsidRPr="003C7F96" w:rsidRDefault="00E45A67" w:rsidP="00E45A67">
      <w:pPr>
        <w:jc w:val="both"/>
        <w:rPr>
          <w:sz w:val="28"/>
          <w:szCs w:val="28"/>
          <w:lang w:eastAsia="ru-RU"/>
        </w:rPr>
      </w:pPr>
      <w:r>
        <w:rPr>
          <w:sz w:val="28"/>
          <w:szCs w:val="28"/>
          <w:lang w:eastAsia="ru-RU"/>
        </w:rPr>
        <w:t>_________________________________________________________________</w:t>
      </w:r>
    </w:p>
    <w:p w:rsidR="00E45A67" w:rsidRPr="003C7F96" w:rsidRDefault="00E45A67" w:rsidP="00E45A67">
      <w:pPr>
        <w:jc w:val="both"/>
        <w:rPr>
          <w:i/>
        </w:rPr>
      </w:pPr>
      <w:r>
        <w:rPr>
          <w:i/>
        </w:rPr>
        <w:t xml:space="preserve">                 М.П.</w:t>
      </w:r>
      <w:r>
        <w:rPr>
          <w:i/>
        </w:rPr>
        <w:tab/>
      </w:r>
      <w:r>
        <w:rPr>
          <w:i/>
        </w:rPr>
        <w:tab/>
      </w:r>
      <w:r>
        <w:rPr>
          <w:i/>
        </w:rPr>
        <w:tab/>
        <w:t xml:space="preserve">    (ФИО, должность, подпись)</w:t>
      </w:r>
    </w:p>
    <w:p w:rsidR="00E45A67" w:rsidRPr="003C7F96" w:rsidRDefault="00E45A67" w:rsidP="00E45A67">
      <w:pPr>
        <w:jc w:val="both"/>
        <w:rPr>
          <w:sz w:val="28"/>
          <w:szCs w:val="28"/>
          <w:lang w:eastAsia="ru-RU"/>
        </w:rPr>
      </w:pPr>
      <w:r>
        <w:rPr>
          <w:sz w:val="28"/>
          <w:szCs w:val="28"/>
          <w:lang w:eastAsia="ru-RU"/>
        </w:rPr>
        <w:t>«____» ____________ 20__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30DEB" w:rsidRDefault="00E45A67">
      <w:pPr>
        <w:pStyle w:val="af8"/>
        <w:ind w:firstLine="0"/>
        <w:jc w:val="right"/>
        <w:rPr>
          <w:szCs w:val="28"/>
        </w:rPr>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E45A67" w:rsidRPr="008B5D6E" w:rsidRDefault="00E45A67" w:rsidP="00E45A67">
      <w:pPr>
        <w:jc w:val="center"/>
        <w:rPr>
          <w:b/>
          <w:bCs/>
          <w:sz w:val="28"/>
          <w:szCs w:val="28"/>
        </w:rPr>
      </w:pPr>
    </w:p>
    <w:p w:rsidR="00E45A67" w:rsidRPr="008B5D6E" w:rsidRDefault="00E45A67" w:rsidP="00E45A67">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45A67" w:rsidRPr="008B5D6E" w:rsidRDefault="00E45A67" w:rsidP="00E45A67">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E45A67" w:rsidRPr="008B5D6E" w:rsidTr="00E45A6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 xml:space="preserve"> Сумма по  документам, подтверждающим факт реализации договора, без учета НДС, руб.</w:t>
            </w:r>
          </w:p>
        </w:tc>
      </w:tr>
      <w:tr w:rsidR="00E45A67" w:rsidRPr="008B5D6E" w:rsidTr="00E45A67">
        <w:trPr>
          <w:trHeight w:val="274"/>
        </w:trPr>
        <w:tc>
          <w:tcPr>
            <w:tcW w:w="421" w:type="dxa"/>
            <w:tcBorders>
              <w:top w:val="single" w:sz="4" w:space="0" w:color="auto"/>
              <w:left w:val="single" w:sz="4" w:space="0" w:color="auto"/>
              <w:bottom w:val="single" w:sz="4" w:space="0" w:color="auto"/>
              <w:right w:val="single" w:sz="4" w:space="0" w:color="auto"/>
            </w:tcBorders>
          </w:tcPr>
          <w:p w:rsidR="00E45A67" w:rsidRPr="008B5D6E" w:rsidRDefault="00E45A67" w:rsidP="00E45A67">
            <w:r>
              <w:t>1.</w:t>
            </w:r>
          </w:p>
        </w:tc>
        <w:tc>
          <w:tcPr>
            <w:tcW w:w="1135"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p>
        </w:tc>
        <w:tc>
          <w:tcPr>
            <w:tcW w:w="2805"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417"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134"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r>
      <w:tr w:rsidR="00E45A67" w:rsidRPr="008B5D6E" w:rsidTr="00E45A67">
        <w:trPr>
          <w:trHeight w:val="262"/>
        </w:trPr>
        <w:tc>
          <w:tcPr>
            <w:tcW w:w="421" w:type="dxa"/>
            <w:tcBorders>
              <w:top w:val="single" w:sz="4" w:space="0" w:color="auto"/>
              <w:left w:val="single" w:sz="4" w:space="0" w:color="auto"/>
              <w:bottom w:val="single" w:sz="4" w:space="0" w:color="auto"/>
              <w:right w:val="single" w:sz="4" w:space="0" w:color="auto"/>
            </w:tcBorders>
          </w:tcPr>
          <w:p w:rsidR="00E45A67" w:rsidRPr="008B5D6E" w:rsidRDefault="00E45A67" w:rsidP="00E45A67">
            <w:r>
              <w:t>2.</w:t>
            </w:r>
          </w:p>
        </w:tc>
        <w:tc>
          <w:tcPr>
            <w:tcW w:w="1135" w:type="dxa"/>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p>
        </w:tc>
        <w:tc>
          <w:tcPr>
            <w:tcW w:w="2805"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417"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134"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tc>
      </w:tr>
      <w:tr w:rsidR="00E45A67" w:rsidRPr="008B5D6E" w:rsidTr="00E45A6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E45A67" w:rsidRPr="008B5D6E" w:rsidRDefault="00E45A67" w:rsidP="00E45A67">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E45A67" w:rsidRPr="008B5D6E" w:rsidRDefault="00E45A67" w:rsidP="00E45A67">
            <w:pPr>
              <w:rPr>
                <w:i/>
                <w:sz w:val="20"/>
                <w:szCs w:val="20"/>
              </w:rPr>
            </w:pPr>
            <w:r>
              <w:rPr>
                <w:i/>
                <w:sz w:val="20"/>
                <w:szCs w:val="20"/>
              </w:rPr>
              <w:t>_______указывается общая сумма по всем документам.</w:t>
            </w:r>
          </w:p>
        </w:tc>
      </w:tr>
    </w:tbl>
    <w:p w:rsidR="00E45A67" w:rsidRPr="008B5D6E" w:rsidRDefault="00E45A67" w:rsidP="00E45A67">
      <w:pPr>
        <w:rPr>
          <w:sz w:val="28"/>
          <w:szCs w:val="28"/>
        </w:rPr>
      </w:pPr>
    </w:p>
    <w:p w:rsidR="00E45A67" w:rsidRPr="008B5D6E" w:rsidRDefault="00E45A67" w:rsidP="00E45A67">
      <w:r>
        <w:t>1.1. копия договора, указанного в строке 1;</w:t>
      </w:r>
    </w:p>
    <w:p w:rsidR="00E45A67" w:rsidRPr="008B5D6E" w:rsidRDefault="00E45A67" w:rsidP="00E45A67">
      <w:r>
        <w:t>1.2. копии документов, подтверждающих факт реализации договора на сумму, указанную в строке 1;</w:t>
      </w:r>
    </w:p>
    <w:p w:rsidR="00E45A67" w:rsidRPr="008B5D6E" w:rsidRDefault="00E45A67" w:rsidP="00E45A67">
      <w:r>
        <w:t>2.1.  копия договора, указанного в строке 2;</w:t>
      </w:r>
    </w:p>
    <w:p w:rsidR="00E45A67" w:rsidRPr="008B5D6E" w:rsidRDefault="00E45A67" w:rsidP="00E45A67">
      <w:r>
        <w:t>2.2.  копии документов, подтверждающих факт реализации договора на сумму, указанную в строке 2.</w:t>
      </w:r>
    </w:p>
    <w:p w:rsidR="00E45A67" w:rsidRPr="008B5D6E" w:rsidRDefault="00E45A67" w:rsidP="00E45A67">
      <w:r>
        <w:t>3.1……. и т.д.</w:t>
      </w:r>
    </w:p>
    <w:p w:rsidR="00E45A67" w:rsidRPr="008B5D6E" w:rsidRDefault="00E45A67" w:rsidP="00E45A67">
      <w:pPr>
        <w:jc w:val="center"/>
        <w:rPr>
          <w:b/>
          <w:szCs w:val="28"/>
        </w:rPr>
      </w:pPr>
    </w:p>
    <w:p w:rsidR="00E45A67" w:rsidRPr="008B5D6E" w:rsidRDefault="00E45A67" w:rsidP="00E45A67"/>
    <w:p w:rsidR="00E45A67" w:rsidRPr="008B5D6E" w:rsidRDefault="00E45A67" w:rsidP="00E45A67"/>
    <w:p w:rsidR="00E45A67" w:rsidRPr="008B5D6E" w:rsidRDefault="00E45A67" w:rsidP="00E45A6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E45A67" w:rsidRPr="008B5D6E" w:rsidRDefault="00E45A67" w:rsidP="00E45A67">
      <w:pPr>
        <w:pBdr>
          <w:bottom w:val="single" w:sz="12" w:space="1" w:color="auto"/>
        </w:pBdr>
        <w:tabs>
          <w:tab w:val="left" w:pos="8640"/>
        </w:tabs>
        <w:jc w:val="center"/>
        <w:rPr>
          <w:i/>
        </w:rPr>
      </w:pPr>
      <w:r>
        <w:rPr>
          <w:i/>
        </w:rPr>
        <w:t>(наименование претендента)</w:t>
      </w:r>
    </w:p>
    <w:p w:rsidR="00E45A67" w:rsidRPr="008B5D6E" w:rsidRDefault="00E45A67" w:rsidP="00E45A67">
      <w:pPr>
        <w:rPr>
          <w:sz w:val="28"/>
          <w:szCs w:val="28"/>
          <w:lang w:eastAsia="ru-RU"/>
        </w:rPr>
      </w:pPr>
    </w:p>
    <w:p w:rsidR="00E45A67" w:rsidRPr="008B5D6E" w:rsidRDefault="00E45A67" w:rsidP="00E45A67">
      <w:pPr>
        <w:rPr>
          <w:i/>
        </w:rPr>
      </w:pPr>
      <w:r>
        <w:rPr>
          <w:i/>
        </w:rPr>
        <w:t xml:space="preserve">   М.П.</w:t>
      </w:r>
      <w:r>
        <w:rPr>
          <w:i/>
        </w:rPr>
        <w:tab/>
      </w:r>
      <w:r>
        <w:rPr>
          <w:i/>
        </w:rPr>
        <w:tab/>
      </w:r>
      <w:r>
        <w:rPr>
          <w:i/>
        </w:rPr>
        <w:tab/>
        <w:t>(ФИО, должность, подпись)</w:t>
      </w:r>
    </w:p>
    <w:p w:rsidR="00E45A67" w:rsidRPr="008B5D6E" w:rsidRDefault="00E45A67" w:rsidP="00E45A67">
      <w:pPr>
        <w:rPr>
          <w:sz w:val="28"/>
          <w:szCs w:val="28"/>
          <w:lang w:eastAsia="ru-RU"/>
        </w:rPr>
      </w:pPr>
      <w:r>
        <w:rPr>
          <w:sz w:val="28"/>
          <w:szCs w:val="28"/>
          <w:lang w:eastAsia="ru-RU"/>
        </w:rPr>
        <w:t>"____" _______________ 202__г.</w:t>
      </w:r>
    </w:p>
    <w:p w:rsidR="00E45A67" w:rsidRPr="008B5D6E" w:rsidRDefault="00E45A67" w:rsidP="00E45A67"/>
    <w:p w:rsidR="00930DEB" w:rsidRDefault="00930DEB">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30DEB" w:rsidRDefault="00E45A67">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45A67" w:rsidRPr="00F91F2E" w:rsidRDefault="00E45A67" w:rsidP="00E45A67">
      <w:pPr>
        <w:pStyle w:val="1a"/>
        <w:jc w:val="center"/>
        <w:rPr>
          <w:b/>
          <w:sz w:val="26"/>
          <w:szCs w:val="26"/>
        </w:rPr>
      </w:pPr>
      <w:r>
        <w:rPr>
          <w:b/>
          <w:sz w:val="26"/>
          <w:szCs w:val="26"/>
        </w:rPr>
        <w:t>ДОГОВОР № ____________</w:t>
      </w:r>
    </w:p>
    <w:p w:rsidR="00E45A67" w:rsidRPr="00F91F2E" w:rsidRDefault="00E45A67" w:rsidP="00E45A67">
      <w:pPr>
        <w:pStyle w:val="1a"/>
        <w:jc w:val="center"/>
        <w:rPr>
          <w:b/>
          <w:sz w:val="26"/>
          <w:szCs w:val="26"/>
        </w:rPr>
      </w:pPr>
      <w:r>
        <w:rPr>
          <w:b/>
          <w:sz w:val="26"/>
          <w:szCs w:val="26"/>
        </w:rPr>
        <w:t>на выполнение строительно – монтажных работ</w:t>
      </w:r>
    </w:p>
    <w:p w:rsidR="00E45A67" w:rsidRPr="00F91F2E" w:rsidRDefault="00E45A67" w:rsidP="00E45A67">
      <w:pPr>
        <w:pStyle w:val="1a"/>
        <w:ind w:firstLine="851"/>
        <w:jc w:val="center"/>
        <w:rPr>
          <w:sz w:val="26"/>
          <w:szCs w:val="26"/>
        </w:rPr>
      </w:pPr>
      <w:r>
        <w:rPr>
          <w:b/>
          <w:sz w:val="26"/>
          <w:szCs w:val="26"/>
        </w:rPr>
        <w:t xml:space="preserve"> </w:t>
      </w:r>
    </w:p>
    <w:p w:rsidR="00E45A67" w:rsidRPr="00F91F2E" w:rsidRDefault="00E45A67" w:rsidP="00E45A67">
      <w:pPr>
        <w:pStyle w:val="1a"/>
        <w:ind w:firstLine="0"/>
        <w:rPr>
          <w:sz w:val="26"/>
          <w:szCs w:val="26"/>
        </w:rPr>
      </w:pPr>
      <w:r>
        <w:rPr>
          <w:sz w:val="26"/>
          <w:szCs w:val="26"/>
        </w:rPr>
        <w:t>г. Красноярск                                                                            «____» _________ 2022 г.</w:t>
      </w:r>
    </w:p>
    <w:p w:rsidR="00E45A67" w:rsidRPr="00F91F2E" w:rsidRDefault="00E45A67" w:rsidP="00E45A67">
      <w:pPr>
        <w:pStyle w:val="1a"/>
        <w:ind w:firstLine="567"/>
        <w:rPr>
          <w:sz w:val="26"/>
          <w:szCs w:val="26"/>
        </w:rPr>
      </w:pPr>
    </w:p>
    <w:p w:rsidR="00E45A67" w:rsidRPr="00F91F2E" w:rsidRDefault="00E45A67" w:rsidP="00E45A67">
      <w:pPr>
        <w:pStyle w:val="1a"/>
        <w:ind w:firstLine="567"/>
        <w:rPr>
          <w:rFonts w:eastAsia="MS Mincho"/>
          <w:sz w:val="26"/>
          <w:szCs w:val="26"/>
        </w:rPr>
      </w:pPr>
      <w:r>
        <w:rPr>
          <w:sz w:val="26"/>
          <w:szCs w:val="26"/>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  действующего  на  основании _____________, с одной стороны, и </w:t>
      </w:r>
      <w:r>
        <w:rPr>
          <w:rFonts w:eastAsia="MS Mincho"/>
          <w:sz w:val="26"/>
          <w:szCs w:val="26"/>
        </w:rPr>
        <w:t xml:space="preserve">______________, именуемое в дальнейшем «Подрядчик», в лице ______________, действующего на основании ________, </w:t>
      </w:r>
      <w:r>
        <w:rPr>
          <w:sz w:val="26"/>
          <w:szCs w:val="26"/>
        </w:rPr>
        <w:t xml:space="preserve">с другой стороны, именуемые в дальнейшем «Стороны», заключили настоящий договор </w:t>
      </w:r>
      <w:r>
        <w:rPr>
          <w:rFonts w:eastAsia="MS Mincho"/>
          <w:sz w:val="26"/>
          <w:szCs w:val="26"/>
        </w:rPr>
        <w:t xml:space="preserve">на выполнение строительно-монтажных работ (далее – «Договор») о нижеследующем: </w:t>
      </w:r>
    </w:p>
    <w:p w:rsidR="00E45A67" w:rsidRPr="00F91F2E" w:rsidRDefault="00E45A67" w:rsidP="00E45A67">
      <w:pPr>
        <w:pStyle w:val="1a"/>
        <w:jc w:val="center"/>
        <w:rPr>
          <w:b/>
          <w:sz w:val="26"/>
          <w:szCs w:val="26"/>
        </w:rPr>
      </w:pPr>
    </w:p>
    <w:p w:rsidR="00E45A67" w:rsidRPr="00F91F2E" w:rsidRDefault="00E45A67" w:rsidP="00E45A67">
      <w:pPr>
        <w:pStyle w:val="1a"/>
        <w:ind w:firstLine="0"/>
        <w:jc w:val="center"/>
        <w:rPr>
          <w:b/>
          <w:sz w:val="26"/>
          <w:szCs w:val="26"/>
        </w:rPr>
      </w:pPr>
      <w:r>
        <w:rPr>
          <w:b/>
          <w:sz w:val="26"/>
          <w:szCs w:val="26"/>
        </w:rPr>
        <w:t>1. Предмет Договора</w:t>
      </w:r>
    </w:p>
    <w:p w:rsidR="00E45A67" w:rsidRPr="00F91F2E" w:rsidRDefault="00E45A67" w:rsidP="00E45A67">
      <w:pPr>
        <w:pStyle w:val="1a"/>
        <w:ind w:firstLine="567"/>
        <w:rPr>
          <w:sz w:val="26"/>
          <w:szCs w:val="26"/>
        </w:rPr>
      </w:pPr>
      <w:r>
        <w:rPr>
          <w:sz w:val="26"/>
          <w:szCs w:val="26"/>
        </w:rPr>
        <w:t xml:space="preserve">1.1. Подрядчик обязуется в установленный Договором срок по заданию Заказчика выполнить работы по строительству сетевой инфраструктуры контейнерного терминала Базаиха филиала ПАО «ТрансКонтейнер» на Красноярской железной дороге (далее – Объект), и передать Результат Работ Заказчику, а Заказчик обязуется принять и оплатить Результат Работ. </w:t>
      </w:r>
    </w:p>
    <w:p w:rsidR="00E45A67" w:rsidRPr="00F91F2E" w:rsidRDefault="00E45A67" w:rsidP="00E45A67">
      <w:pPr>
        <w:pStyle w:val="1a"/>
        <w:ind w:firstLine="567"/>
        <w:rPr>
          <w:i/>
          <w:sz w:val="26"/>
          <w:szCs w:val="26"/>
        </w:rPr>
      </w:pPr>
      <w:r>
        <w:rPr>
          <w:sz w:val="26"/>
          <w:szCs w:val="26"/>
        </w:rPr>
        <w:t xml:space="preserve">1.2. Объект, указанный в п.1.1 настоящего Договора расположен по адресу: </w:t>
      </w:r>
      <w:r>
        <w:rPr>
          <w:color w:val="000000"/>
          <w:sz w:val="26"/>
          <w:szCs w:val="26"/>
        </w:rPr>
        <w:t>Российская Федерация, г. Красноярск, ул. Рязанская, 12</w:t>
      </w:r>
      <w:r>
        <w:rPr>
          <w:sz w:val="26"/>
          <w:szCs w:val="26"/>
        </w:rPr>
        <w:t>.</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 1 к настоящему Договору), Сводным сметным расчетом стоимости строительства (Приложение № 2 к настоящему Договору), Проектной документацией, Рабочей документацией и Проектом производства работ.</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1.4. Результатом Работ по настоящему Договору является: построенный Объект и готовый к эксплуатации в соответствии с требованиями настоящего Договора. </w:t>
      </w:r>
    </w:p>
    <w:p w:rsidR="00E45A67" w:rsidRPr="00F91F2E" w:rsidRDefault="00E45A67" w:rsidP="00E45A67">
      <w:pPr>
        <w:pStyle w:val="1a"/>
        <w:pBdr>
          <w:top w:val="nil"/>
          <w:left w:val="nil"/>
          <w:bottom w:val="nil"/>
          <w:right w:val="nil"/>
          <w:between w:val="nil"/>
        </w:pBdr>
        <w:ind w:firstLine="567"/>
        <w:rPr>
          <w:color w:val="000000"/>
          <w:sz w:val="26"/>
          <w:szCs w:val="26"/>
        </w:rPr>
      </w:pPr>
    </w:p>
    <w:p w:rsidR="00E45A67" w:rsidRPr="00F91F2E" w:rsidRDefault="00E45A67" w:rsidP="00E45A67">
      <w:pPr>
        <w:pStyle w:val="1a"/>
        <w:ind w:firstLine="0"/>
        <w:jc w:val="center"/>
        <w:rPr>
          <w:b/>
          <w:sz w:val="26"/>
          <w:szCs w:val="26"/>
        </w:rPr>
      </w:pPr>
      <w:r>
        <w:rPr>
          <w:b/>
          <w:sz w:val="26"/>
          <w:szCs w:val="26"/>
        </w:rPr>
        <w:t>2. Определения и толкования</w:t>
      </w:r>
    </w:p>
    <w:p w:rsidR="00E45A67" w:rsidRPr="00F91F2E" w:rsidRDefault="00E45A67" w:rsidP="00E45A67">
      <w:pPr>
        <w:pStyle w:val="1a"/>
        <w:ind w:firstLine="567"/>
        <w:rPr>
          <w:sz w:val="26"/>
          <w:szCs w:val="26"/>
        </w:rPr>
      </w:pPr>
      <w:r>
        <w:rPr>
          <w:sz w:val="26"/>
          <w:szCs w:val="26"/>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E45A67" w:rsidRPr="00F91F2E" w:rsidRDefault="00E45A67" w:rsidP="00E45A67">
      <w:pPr>
        <w:pStyle w:val="1a"/>
        <w:pBdr>
          <w:top w:val="nil"/>
          <w:left w:val="nil"/>
          <w:bottom w:val="nil"/>
          <w:right w:val="nil"/>
          <w:between w:val="nil"/>
        </w:pBdr>
        <w:ind w:firstLine="567"/>
        <w:rPr>
          <w:i/>
          <w:color w:val="000000"/>
          <w:sz w:val="26"/>
          <w:szCs w:val="26"/>
        </w:rPr>
      </w:pPr>
      <w:r>
        <w:rPr>
          <w:color w:val="000000"/>
          <w:sz w:val="26"/>
          <w:szCs w:val="26"/>
        </w:rPr>
        <w:t xml:space="preserve">2.2. Следующие слова и словосочетания будут иметь в Договоре нижеуказанное значение: </w:t>
      </w:r>
    </w:p>
    <w:p w:rsidR="00E45A67" w:rsidRPr="00F91F2E" w:rsidRDefault="00E45A67" w:rsidP="00E45A67">
      <w:pPr>
        <w:pStyle w:val="1a"/>
        <w:tabs>
          <w:tab w:val="left" w:pos="540"/>
        </w:tabs>
        <w:ind w:firstLine="567"/>
        <w:rPr>
          <w:sz w:val="26"/>
          <w:szCs w:val="26"/>
        </w:rPr>
      </w:pPr>
      <w:r>
        <w:rPr>
          <w:b/>
          <w:sz w:val="26"/>
          <w:szCs w:val="26"/>
        </w:rPr>
        <w:t xml:space="preserve">«Акт о приемке выполненных работ форма № КС-2» </w:t>
      </w:r>
      <w:r>
        <w:rPr>
          <w:sz w:val="26"/>
          <w:szCs w:val="26"/>
        </w:rPr>
        <w:t xml:space="preserve">– документ, подписанный уполномоченными представителями Сторон, в котором фиксируется объем и стоимость выполненных Подрядчиком Работ, составленный в </w:t>
      </w:r>
      <w:r>
        <w:rPr>
          <w:sz w:val="26"/>
          <w:szCs w:val="26"/>
        </w:rPr>
        <w:lastRenderedPageBreak/>
        <w:t>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E45A67" w:rsidRPr="00F91F2E" w:rsidRDefault="00E45A67" w:rsidP="00E45A67">
      <w:pPr>
        <w:pStyle w:val="1a"/>
        <w:tabs>
          <w:tab w:val="left" w:pos="540"/>
        </w:tabs>
        <w:ind w:firstLine="567"/>
        <w:rPr>
          <w:sz w:val="26"/>
          <w:szCs w:val="26"/>
        </w:rPr>
      </w:pPr>
      <w:r>
        <w:rPr>
          <w:b/>
          <w:sz w:val="26"/>
          <w:szCs w:val="26"/>
        </w:rPr>
        <w:t xml:space="preserve">«Акт приемки законченного строительством Объекта Приемочной комиссией» </w:t>
      </w:r>
      <w:r>
        <w:rPr>
          <w:sz w:val="26"/>
          <w:szCs w:val="26"/>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E45A67" w:rsidRPr="00F91F2E" w:rsidRDefault="00E45A67" w:rsidP="00E45A67">
      <w:pPr>
        <w:pStyle w:val="1a"/>
        <w:tabs>
          <w:tab w:val="left" w:pos="540"/>
        </w:tabs>
        <w:ind w:firstLine="567"/>
        <w:rPr>
          <w:sz w:val="26"/>
          <w:szCs w:val="26"/>
        </w:rPr>
      </w:pPr>
      <w:r>
        <w:rPr>
          <w:b/>
          <w:sz w:val="26"/>
          <w:szCs w:val="26"/>
        </w:rPr>
        <w:t>«Акт о приеме-сдаче отремонтированных, реконструированных, модернизированных объектов основных средств»</w:t>
      </w:r>
      <w:r>
        <w:rPr>
          <w:sz w:val="26"/>
          <w:szCs w:val="26"/>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E45A67" w:rsidRPr="00F91F2E" w:rsidRDefault="00E45A67" w:rsidP="00E45A67">
      <w:pPr>
        <w:pStyle w:val="1a"/>
        <w:tabs>
          <w:tab w:val="left" w:pos="540"/>
        </w:tabs>
        <w:ind w:firstLine="567"/>
        <w:rPr>
          <w:sz w:val="26"/>
          <w:szCs w:val="26"/>
        </w:rPr>
      </w:pPr>
      <w:r>
        <w:rPr>
          <w:b/>
          <w:sz w:val="26"/>
          <w:szCs w:val="26"/>
        </w:rPr>
        <w:t>«Акт о приеме-сдаче здания (сооружения)»</w:t>
      </w:r>
      <w:r>
        <w:rPr>
          <w:sz w:val="26"/>
          <w:szCs w:val="26"/>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E45A67" w:rsidRPr="00F91F2E" w:rsidRDefault="00E45A67" w:rsidP="00E45A67">
      <w:pPr>
        <w:pStyle w:val="1a"/>
        <w:tabs>
          <w:tab w:val="left" w:pos="540"/>
        </w:tabs>
        <w:ind w:firstLine="567"/>
        <w:rPr>
          <w:sz w:val="26"/>
          <w:szCs w:val="26"/>
        </w:rPr>
      </w:pPr>
      <w:r>
        <w:rPr>
          <w:b/>
          <w:sz w:val="26"/>
          <w:szCs w:val="26"/>
        </w:rPr>
        <w:t xml:space="preserve">«Внеплощадочные инженерные сети» </w:t>
      </w:r>
      <w:r>
        <w:rPr>
          <w:sz w:val="26"/>
          <w:szCs w:val="26"/>
        </w:rPr>
        <w:t>– инженерные коммуникации и сооружения, находящиеся вне Строительной площадки;</w:t>
      </w:r>
    </w:p>
    <w:p w:rsidR="00E45A67" w:rsidRPr="00F91F2E" w:rsidRDefault="00E45A67" w:rsidP="00E45A67">
      <w:pPr>
        <w:pStyle w:val="1a"/>
        <w:tabs>
          <w:tab w:val="left" w:pos="540"/>
        </w:tabs>
        <w:ind w:firstLine="567"/>
        <w:rPr>
          <w:sz w:val="26"/>
          <w:szCs w:val="26"/>
        </w:rPr>
      </w:pPr>
      <w:r>
        <w:rPr>
          <w:b/>
          <w:sz w:val="26"/>
          <w:szCs w:val="26"/>
        </w:rPr>
        <w:t xml:space="preserve">«Внутриплощадочные инженерные сети» </w:t>
      </w:r>
      <w:r>
        <w:rPr>
          <w:sz w:val="26"/>
          <w:szCs w:val="26"/>
        </w:rPr>
        <w:t>– инженерные коммуникации и сооружения, находящиеся на Строительной площадке, определенной границами проектирования;</w:t>
      </w:r>
    </w:p>
    <w:p w:rsidR="00E45A67" w:rsidRPr="00F91F2E" w:rsidRDefault="00E45A67" w:rsidP="00E45A67">
      <w:pPr>
        <w:pStyle w:val="1a"/>
        <w:tabs>
          <w:tab w:val="left" w:pos="540"/>
        </w:tabs>
        <w:ind w:firstLine="567"/>
        <w:rPr>
          <w:sz w:val="26"/>
          <w:szCs w:val="26"/>
        </w:rPr>
      </w:pPr>
      <w:r>
        <w:rPr>
          <w:b/>
          <w:sz w:val="26"/>
          <w:szCs w:val="26"/>
        </w:rPr>
        <w:t>«Временные объекты»</w:t>
      </w:r>
      <w:r>
        <w:rPr>
          <w:sz w:val="26"/>
          <w:szCs w:val="26"/>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E45A67" w:rsidRPr="00F91F2E" w:rsidRDefault="00E45A67" w:rsidP="00E45A67">
      <w:pPr>
        <w:pStyle w:val="1a"/>
        <w:pBdr>
          <w:top w:val="nil"/>
          <w:left w:val="nil"/>
          <w:bottom w:val="nil"/>
          <w:right w:val="nil"/>
          <w:between w:val="nil"/>
        </w:pBdr>
        <w:ind w:firstLine="567"/>
        <w:rPr>
          <w:color w:val="000000"/>
          <w:sz w:val="26"/>
          <w:szCs w:val="26"/>
        </w:rPr>
      </w:pPr>
      <w:r>
        <w:rPr>
          <w:b/>
          <w:color w:val="000000"/>
          <w:sz w:val="26"/>
          <w:szCs w:val="26"/>
        </w:rPr>
        <w:t xml:space="preserve">«Гарантийный период» или «Гарантийный срок» </w:t>
      </w:r>
      <w:r>
        <w:rPr>
          <w:color w:val="000000"/>
          <w:sz w:val="26"/>
          <w:szCs w:val="26"/>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E45A67" w:rsidRPr="00F91F2E" w:rsidRDefault="00E45A67" w:rsidP="00E45A67">
      <w:pPr>
        <w:pStyle w:val="1a"/>
        <w:tabs>
          <w:tab w:val="left" w:pos="540"/>
        </w:tabs>
        <w:ind w:firstLine="567"/>
        <w:rPr>
          <w:sz w:val="26"/>
          <w:szCs w:val="26"/>
        </w:rPr>
      </w:pPr>
      <w:r>
        <w:rPr>
          <w:b/>
          <w:sz w:val="26"/>
          <w:szCs w:val="26"/>
        </w:rPr>
        <w:t>«День»/«Дни»</w:t>
      </w:r>
      <w:r>
        <w:rPr>
          <w:sz w:val="26"/>
          <w:szCs w:val="26"/>
        </w:rPr>
        <w:t xml:space="preserve"> – календарный день (календарные дни), если иное прямо не предусмотрено настоящим Договором;</w:t>
      </w:r>
    </w:p>
    <w:p w:rsidR="00E45A67" w:rsidRPr="00F91F2E" w:rsidRDefault="00E45A67" w:rsidP="00E45A67">
      <w:pPr>
        <w:pStyle w:val="1a"/>
        <w:tabs>
          <w:tab w:val="left" w:pos="540"/>
        </w:tabs>
        <w:ind w:firstLine="567"/>
        <w:rPr>
          <w:sz w:val="26"/>
          <w:szCs w:val="26"/>
        </w:rPr>
      </w:pPr>
      <w:r>
        <w:rPr>
          <w:b/>
          <w:sz w:val="26"/>
          <w:szCs w:val="26"/>
        </w:rPr>
        <w:t xml:space="preserve"> «Журналы производства Работ»</w:t>
      </w:r>
      <w:r>
        <w:rPr>
          <w:sz w:val="26"/>
          <w:szCs w:val="26"/>
        </w:rPr>
        <w:t xml:space="preserve"> – имеет значения, предусмотренные в п. 9.7 настоящего Договора;</w:t>
      </w:r>
    </w:p>
    <w:p w:rsidR="00E45A67" w:rsidRPr="00F91F2E" w:rsidRDefault="00E45A67" w:rsidP="00E45A67">
      <w:pPr>
        <w:pStyle w:val="1a"/>
        <w:tabs>
          <w:tab w:val="left" w:pos="540"/>
        </w:tabs>
        <w:ind w:firstLine="567"/>
        <w:rPr>
          <w:sz w:val="26"/>
          <w:szCs w:val="26"/>
        </w:rPr>
      </w:pPr>
      <w:r>
        <w:rPr>
          <w:b/>
          <w:sz w:val="26"/>
          <w:szCs w:val="26"/>
        </w:rPr>
        <w:t>«Завершение Работ»</w:t>
      </w:r>
      <w:r>
        <w:rPr>
          <w:sz w:val="26"/>
          <w:szCs w:val="26"/>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E45A67" w:rsidRPr="00F91F2E" w:rsidRDefault="00E45A67" w:rsidP="00E45A67">
      <w:pPr>
        <w:pStyle w:val="1a"/>
        <w:tabs>
          <w:tab w:val="left" w:pos="540"/>
        </w:tabs>
        <w:ind w:firstLine="567"/>
        <w:rPr>
          <w:sz w:val="26"/>
          <w:szCs w:val="26"/>
        </w:rPr>
      </w:pPr>
      <w:r>
        <w:rPr>
          <w:b/>
          <w:sz w:val="26"/>
          <w:szCs w:val="26"/>
        </w:rPr>
        <w:t>«Заказчик»</w:t>
      </w:r>
      <w:r>
        <w:rPr>
          <w:sz w:val="26"/>
          <w:szCs w:val="26"/>
        </w:rPr>
        <w:t xml:space="preserve"> – ПАО «ТрансКонтейнер», юридическое лицо, учрежденное и действующее в соответствии с действующим законодательством Российской </w:t>
      </w:r>
      <w:r>
        <w:rPr>
          <w:sz w:val="26"/>
          <w:szCs w:val="26"/>
        </w:rPr>
        <w:lastRenderedPageBreak/>
        <w:t>Федерации, являющееся на законных основаниях Инвестором и Заказчиком по выполняемым Работам и вводу в эксплуатацию Результатов Работ;</w:t>
      </w:r>
    </w:p>
    <w:p w:rsidR="00E45A67" w:rsidRPr="00F91F2E" w:rsidRDefault="00E45A67" w:rsidP="00E45A67">
      <w:pPr>
        <w:pStyle w:val="1a"/>
        <w:tabs>
          <w:tab w:val="left" w:pos="540"/>
        </w:tabs>
        <w:ind w:firstLine="567"/>
        <w:rPr>
          <w:sz w:val="26"/>
          <w:szCs w:val="26"/>
        </w:rPr>
      </w:pPr>
      <w:r>
        <w:rPr>
          <w:b/>
          <w:sz w:val="26"/>
          <w:szCs w:val="26"/>
        </w:rPr>
        <w:t xml:space="preserve">«Исполнительная документация» </w:t>
      </w:r>
      <w:r>
        <w:rPr>
          <w:sz w:val="26"/>
          <w:szCs w:val="26"/>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E45A67" w:rsidRPr="00F91F2E" w:rsidRDefault="00E45A67" w:rsidP="00E45A67">
      <w:pPr>
        <w:pStyle w:val="1a"/>
        <w:tabs>
          <w:tab w:val="left" w:pos="540"/>
        </w:tabs>
        <w:ind w:firstLine="567"/>
        <w:rPr>
          <w:b/>
          <w:sz w:val="26"/>
          <w:szCs w:val="26"/>
        </w:rPr>
      </w:pPr>
      <w:r>
        <w:rPr>
          <w:b/>
          <w:sz w:val="26"/>
          <w:szCs w:val="26"/>
        </w:rPr>
        <w:t>«Конструкции»</w:t>
      </w:r>
      <w:r>
        <w:rPr>
          <w:sz w:val="26"/>
          <w:szCs w:val="26"/>
        </w:rPr>
        <w:t xml:space="preserve"> – элементы модульных зданий: фундаменты, стеновые панели, кровельные панели, панели перекрытия, лестничные марши и пр.;</w:t>
      </w:r>
    </w:p>
    <w:p w:rsidR="00E45A67" w:rsidRPr="00F91F2E" w:rsidRDefault="00E45A67" w:rsidP="00E45A67">
      <w:pPr>
        <w:pStyle w:val="1a"/>
        <w:tabs>
          <w:tab w:val="left" w:pos="540"/>
        </w:tabs>
        <w:ind w:firstLine="567"/>
        <w:rPr>
          <w:sz w:val="26"/>
          <w:szCs w:val="26"/>
        </w:rPr>
      </w:pPr>
      <w:r>
        <w:rPr>
          <w:b/>
          <w:sz w:val="26"/>
          <w:szCs w:val="26"/>
        </w:rPr>
        <w:t xml:space="preserve">«Материалы» </w:t>
      </w:r>
      <w:r>
        <w:rPr>
          <w:sz w:val="26"/>
          <w:szCs w:val="26"/>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E45A67" w:rsidRPr="00F91F2E" w:rsidRDefault="00E45A67" w:rsidP="00E45A67">
      <w:pPr>
        <w:pStyle w:val="1a"/>
        <w:tabs>
          <w:tab w:val="left" w:pos="540"/>
        </w:tabs>
        <w:ind w:firstLine="567"/>
        <w:rPr>
          <w:sz w:val="26"/>
          <w:szCs w:val="26"/>
        </w:rPr>
      </w:pPr>
      <w:r>
        <w:rPr>
          <w:b/>
          <w:sz w:val="26"/>
          <w:szCs w:val="26"/>
        </w:rPr>
        <w:t>«Недостатки»</w:t>
      </w:r>
      <w:r>
        <w:rPr>
          <w:sz w:val="26"/>
          <w:szCs w:val="26"/>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E45A67" w:rsidRPr="00F91F2E" w:rsidRDefault="00E45A67" w:rsidP="00E45A67">
      <w:pPr>
        <w:pStyle w:val="1a"/>
        <w:tabs>
          <w:tab w:val="left" w:pos="540"/>
        </w:tabs>
        <w:ind w:firstLine="567"/>
        <w:rPr>
          <w:sz w:val="26"/>
          <w:szCs w:val="26"/>
        </w:rPr>
      </w:pPr>
      <w:r>
        <w:rPr>
          <w:b/>
          <w:sz w:val="26"/>
          <w:szCs w:val="26"/>
        </w:rPr>
        <w:t>«Нормы и правила»</w:t>
      </w:r>
      <w:r>
        <w:rPr>
          <w:sz w:val="26"/>
          <w:szCs w:val="26"/>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E45A67" w:rsidRPr="00F91F2E" w:rsidRDefault="00E45A67" w:rsidP="00E45A67">
      <w:pPr>
        <w:pStyle w:val="1a"/>
        <w:tabs>
          <w:tab w:val="left" w:pos="540"/>
        </w:tabs>
        <w:ind w:firstLine="567"/>
        <w:rPr>
          <w:b/>
          <w:sz w:val="26"/>
          <w:szCs w:val="26"/>
        </w:rPr>
      </w:pPr>
      <w:r>
        <w:rPr>
          <w:b/>
          <w:sz w:val="26"/>
          <w:szCs w:val="26"/>
        </w:rPr>
        <w:t>«Обстоятельства непреодолимой силы»</w:t>
      </w:r>
      <w:r>
        <w:rPr>
          <w:sz w:val="26"/>
          <w:szCs w:val="26"/>
        </w:rPr>
        <w:t xml:space="preserve"> – имеет значения, предусмотренные в статье 17 настоящего Договора;</w:t>
      </w:r>
    </w:p>
    <w:p w:rsidR="00E45A67" w:rsidRPr="00F91F2E" w:rsidRDefault="00E45A67" w:rsidP="00E45A67">
      <w:pPr>
        <w:pStyle w:val="1a"/>
        <w:tabs>
          <w:tab w:val="left" w:pos="540"/>
        </w:tabs>
        <w:ind w:firstLine="567"/>
        <w:rPr>
          <w:sz w:val="26"/>
          <w:szCs w:val="26"/>
        </w:rPr>
      </w:pPr>
      <w:r>
        <w:rPr>
          <w:b/>
          <w:sz w:val="26"/>
          <w:szCs w:val="26"/>
        </w:rPr>
        <w:t xml:space="preserve">«Объект» </w:t>
      </w:r>
      <w:r>
        <w:rPr>
          <w:sz w:val="26"/>
          <w:szCs w:val="26"/>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E45A67" w:rsidRPr="00F91F2E" w:rsidRDefault="00E45A67" w:rsidP="00E45A67">
      <w:pPr>
        <w:pStyle w:val="1a"/>
        <w:tabs>
          <w:tab w:val="left" w:pos="540"/>
        </w:tabs>
        <w:ind w:firstLine="567"/>
        <w:rPr>
          <w:sz w:val="26"/>
          <w:szCs w:val="26"/>
        </w:rPr>
      </w:pPr>
      <w:r>
        <w:rPr>
          <w:b/>
          <w:sz w:val="26"/>
          <w:szCs w:val="26"/>
        </w:rPr>
        <w:t>«Объем Работ»</w:t>
      </w:r>
      <w:r>
        <w:rPr>
          <w:sz w:val="26"/>
          <w:szCs w:val="26"/>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и Сводным сметным расчетом стоимости строительства (Приложение № 2 к настоящему Договору);</w:t>
      </w:r>
    </w:p>
    <w:p w:rsidR="00E45A67" w:rsidRPr="00F91F2E" w:rsidRDefault="00E45A67" w:rsidP="00E45A67">
      <w:pPr>
        <w:pStyle w:val="1a"/>
        <w:tabs>
          <w:tab w:val="left" w:pos="540"/>
        </w:tabs>
        <w:ind w:firstLine="567"/>
        <w:rPr>
          <w:b/>
          <w:sz w:val="26"/>
          <w:szCs w:val="26"/>
        </w:rPr>
      </w:pPr>
      <w:r>
        <w:rPr>
          <w:b/>
          <w:sz w:val="26"/>
          <w:szCs w:val="26"/>
        </w:rPr>
        <w:t>«Персонал Подрядчика»</w:t>
      </w:r>
      <w:r>
        <w:rPr>
          <w:sz w:val="26"/>
          <w:szCs w:val="26"/>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E45A67" w:rsidRPr="00F91F2E" w:rsidRDefault="00E45A67" w:rsidP="00E45A67">
      <w:pPr>
        <w:pStyle w:val="1a"/>
        <w:tabs>
          <w:tab w:val="left" w:pos="540"/>
        </w:tabs>
        <w:ind w:firstLine="567"/>
        <w:rPr>
          <w:sz w:val="26"/>
          <w:szCs w:val="26"/>
        </w:rPr>
      </w:pPr>
      <w:r>
        <w:rPr>
          <w:b/>
          <w:sz w:val="26"/>
          <w:szCs w:val="26"/>
        </w:rPr>
        <w:t>«Персонал Заказчика»</w:t>
      </w:r>
      <w:r>
        <w:rPr>
          <w:sz w:val="26"/>
          <w:szCs w:val="26"/>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E45A67" w:rsidRPr="00F91F2E" w:rsidRDefault="00E45A67" w:rsidP="00E45A67">
      <w:pPr>
        <w:pStyle w:val="1a"/>
        <w:tabs>
          <w:tab w:val="left" w:pos="567"/>
        </w:tabs>
        <w:ind w:firstLine="567"/>
        <w:rPr>
          <w:sz w:val="26"/>
          <w:szCs w:val="26"/>
        </w:rPr>
      </w:pPr>
      <w:r>
        <w:rPr>
          <w:b/>
          <w:sz w:val="26"/>
          <w:szCs w:val="26"/>
        </w:rPr>
        <w:t xml:space="preserve">«Подрядчик» </w:t>
      </w:r>
      <w:r>
        <w:rPr>
          <w:sz w:val="26"/>
          <w:szCs w:val="26"/>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w:t>
      </w:r>
      <w:r>
        <w:rPr>
          <w:sz w:val="26"/>
          <w:szCs w:val="26"/>
        </w:rPr>
        <w:lastRenderedPageBreak/>
        <w:t xml:space="preserve">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E45A67" w:rsidRPr="00F91F2E" w:rsidRDefault="00E45A67" w:rsidP="00E45A67">
      <w:pPr>
        <w:pStyle w:val="1a"/>
        <w:tabs>
          <w:tab w:val="left" w:pos="540"/>
        </w:tabs>
        <w:ind w:firstLine="567"/>
        <w:rPr>
          <w:sz w:val="26"/>
          <w:szCs w:val="26"/>
        </w:rPr>
      </w:pPr>
      <w:r>
        <w:rPr>
          <w:b/>
          <w:sz w:val="26"/>
          <w:szCs w:val="26"/>
        </w:rPr>
        <w:t>«Поставщик»</w:t>
      </w:r>
      <w:r>
        <w:rPr>
          <w:sz w:val="26"/>
          <w:szCs w:val="26"/>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E45A67" w:rsidRPr="00F91F2E" w:rsidRDefault="00E45A67" w:rsidP="00E45A67">
      <w:pPr>
        <w:pStyle w:val="1a"/>
        <w:tabs>
          <w:tab w:val="left" w:pos="540"/>
        </w:tabs>
        <w:ind w:firstLine="567"/>
        <w:rPr>
          <w:sz w:val="26"/>
          <w:szCs w:val="26"/>
        </w:rPr>
      </w:pPr>
      <w:r>
        <w:rPr>
          <w:b/>
          <w:sz w:val="26"/>
          <w:szCs w:val="26"/>
        </w:rPr>
        <w:t xml:space="preserve">«Правила доступа на Строительную площадку» </w:t>
      </w:r>
      <w:r>
        <w:rPr>
          <w:sz w:val="26"/>
          <w:szCs w:val="26"/>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E45A67" w:rsidRPr="00F91F2E" w:rsidRDefault="00E45A67" w:rsidP="00E45A67">
      <w:pPr>
        <w:pStyle w:val="1a"/>
        <w:tabs>
          <w:tab w:val="left" w:pos="540"/>
        </w:tabs>
        <w:ind w:firstLine="567"/>
        <w:rPr>
          <w:sz w:val="26"/>
          <w:szCs w:val="26"/>
        </w:rPr>
      </w:pPr>
      <w:r>
        <w:rPr>
          <w:b/>
          <w:sz w:val="26"/>
          <w:szCs w:val="26"/>
        </w:rPr>
        <w:t>«Представитель Подрядчика на Строительной площадке»</w:t>
      </w:r>
      <w:r>
        <w:rPr>
          <w:sz w:val="26"/>
          <w:szCs w:val="26"/>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E45A67" w:rsidRPr="00F91F2E" w:rsidRDefault="00E45A67" w:rsidP="00E45A67">
      <w:pPr>
        <w:pStyle w:val="1a"/>
        <w:tabs>
          <w:tab w:val="left" w:pos="540"/>
        </w:tabs>
        <w:ind w:firstLine="567"/>
        <w:rPr>
          <w:sz w:val="26"/>
          <w:szCs w:val="26"/>
        </w:rPr>
      </w:pPr>
      <w:r>
        <w:rPr>
          <w:b/>
          <w:sz w:val="26"/>
          <w:szCs w:val="26"/>
        </w:rPr>
        <w:t>«Представитель Заказчика на Строительной площадке»</w:t>
      </w:r>
      <w:r>
        <w:rPr>
          <w:sz w:val="26"/>
          <w:szCs w:val="26"/>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E45A67" w:rsidRPr="00F91F2E" w:rsidRDefault="00E45A67" w:rsidP="00E45A67">
      <w:pPr>
        <w:pStyle w:val="1a"/>
        <w:tabs>
          <w:tab w:val="left" w:pos="540"/>
        </w:tabs>
        <w:ind w:firstLine="567"/>
        <w:rPr>
          <w:sz w:val="26"/>
          <w:szCs w:val="26"/>
        </w:rPr>
      </w:pPr>
      <w:r>
        <w:rPr>
          <w:b/>
          <w:sz w:val="26"/>
          <w:szCs w:val="26"/>
        </w:rPr>
        <w:t>«Претензия»</w:t>
      </w:r>
      <w:r>
        <w:rPr>
          <w:sz w:val="26"/>
          <w:szCs w:val="26"/>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E45A67" w:rsidRPr="00F91F2E" w:rsidRDefault="00E45A67" w:rsidP="00E45A67">
      <w:pPr>
        <w:pStyle w:val="1a"/>
        <w:tabs>
          <w:tab w:val="left" w:pos="540"/>
        </w:tabs>
        <w:ind w:firstLine="567"/>
        <w:rPr>
          <w:sz w:val="26"/>
          <w:szCs w:val="26"/>
        </w:rPr>
      </w:pPr>
      <w:r>
        <w:rPr>
          <w:b/>
          <w:sz w:val="26"/>
          <w:szCs w:val="26"/>
        </w:rPr>
        <w:t>«Проектная документация»</w:t>
      </w:r>
      <w:r>
        <w:rPr>
          <w:sz w:val="26"/>
          <w:szCs w:val="26"/>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E45A67" w:rsidRPr="00F91F2E" w:rsidRDefault="00E45A67" w:rsidP="00E45A67">
      <w:pPr>
        <w:pStyle w:val="1a"/>
        <w:ind w:firstLine="567"/>
        <w:rPr>
          <w:sz w:val="26"/>
          <w:szCs w:val="26"/>
        </w:rPr>
      </w:pPr>
      <w:r>
        <w:rPr>
          <w:b/>
          <w:sz w:val="26"/>
          <w:szCs w:val="26"/>
        </w:rPr>
        <w:t>«Проект производства работ»</w:t>
      </w:r>
      <w:r>
        <w:rPr>
          <w:sz w:val="26"/>
          <w:szCs w:val="26"/>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E45A67" w:rsidRPr="00F91F2E" w:rsidRDefault="00E45A67" w:rsidP="00E45A67">
      <w:pPr>
        <w:pStyle w:val="1a"/>
        <w:tabs>
          <w:tab w:val="left" w:pos="540"/>
        </w:tabs>
        <w:ind w:firstLine="567"/>
        <w:rPr>
          <w:b/>
          <w:sz w:val="26"/>
          <w:szCs w:val="26"/>
        </w:rPr>
      </w:pPr>
      <w:r>
        <w:rPr>
          <w:b/>
          <w:sz w:val="26"/>
          <w:szCs w:val="26"/>
        </w:rPr>
        <w:t>«Рабочая документация»</w:t>
      </w:r>
      <w:r>
        <w:rPr>
          <w:sz w:val="26"/>
          <w:szCs w:val="26"/>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E45A67" w:rsidRPr="00F91F2E" w:rsidRDefault="00E45A67" w:rsidP="00E45A67">
      <w:pPr>
        <w:pStyle w:val="1a"/>
        <w:tabs>
          <w:tab w:val="left" w:pos="540"/>
        </w:tabs>
        <w:ind w:firstLine="567"/>
        <w:rPr>
          <w:sz w:val="26"/>
          <w:szCs w:val="26"/>
        </w:rPr>
      </w:pPr>
      <w:r>
        <w:rPr>
          <w:b/>
          <w:sz w:val="26"/>
          <w:szCs w:val="26"/>
        </w:rPr>
        <w:t xml:space="preserve">«Рабочий день» </w:t>
      </w:r>
      <w:r>
        <w:rPr>
          <w:sz w:val="26"/>
          <w:szCs w:val="26"/>
        </w:rPr>
        <w:t>– рабочий день, в соответствии с законодательством о труде Российской Федерации;</w:t>
      </w:r>
    </w:p>
    <w:p w:rsidR="00E45A67" w:rsidRPr="00F91F2E" w:rsidRDefault="00E45A67" w:rsidP="00E45A67">
      <w:pPr>
        <w:pStyle w:val="1a"/>
        <w:tabs>
          <w:tab w:val="left" w:pos="540"/>
        </w:tabs>
        <w:ind w:firstLine="567"/>
        <w:rPr>
          <w:sz w:val="26"/>
          <w:szCs w:val="26"/>
        </w:rPr>
      </w:pPr>
      <w:r>
        <w:rPr>
          <w:sz w:val="26"/>
          <w:szCs w:val="26"/>
        </w:rPr>
        <w:lastRenderedPageBreak/>
        <w:t>«</w:t>
      </w:r>
      <w:r>
        <w:rPr>
          <w:b/>
          <w:sz w:val="26"/>
          <w:szCs w:val="26"/>
        </w:rPr>
        <w:t>Результат Работ</w:t>
      </w:r>
      <w:r>
        <w:rPr>
          <w:sz w:val="26"/>
          <w:szCs w:val="26"/>
        </w:rPr>
        <w:t>» – имеет значение, указанное в п.1.4 настоящего Договора;</w:t>
      </w:r>
    </w:p>
    <w:p w:rsidR="00E45A67" w:rsidRPr="00F91F2E" w:rsidRDefault="00E45A67" w:rsidP="00E45A67">
      <w:pPr>
        <w:pStyle w:val="1a"/>
        <w:tabs>
          <w:tab w:val="left" w:pos="540"/>
        </w:tabs>
        <w:ind w:firstLine="567"/>
        <w:rPr>
          <w:b/>
          <w:sz w:val="26"/>
          <w:szCs w:val="26"/>
        </w:rPr>
      </w:pPr>
      <w:r>
        <w:rPr>
          <w:b/>
          <w:sz w:val="26"/>
          <w:szCs w:val="26"/>
        </w:rPr>
        <w:t>«Рекламационный акт»</w:t>
      </w:r>
      <w:r>
        <w:rPr>
          <w:sz w:val="26"/>
          <w:szCs w:val="26"/>
        </w:rPr>
        <w:t xml:space="preserve"> – имеет значение, предусмотренное в статье 14 настоящего Договора;</w:t>
      </w:r>
    </w:p>
    <w:p w:rsidR="00E45A67" w:rsidRPr="00F91F2E" w:rsidRDefault="00E45A67" w:rsidP="00E45A67">
      <w:pPr>
        <w:pStyle w:val="1a"/>
        <w:tabs>
          <w:tab w:val="left" w:pos="540"/>
        </w:tabs>
        <w:ind w:firstLine="567"/>
        <w:rPr>
          <w:sz w:val="26"/>
          <w:szCs w:val="26"/>
        </w:rPr>
      </w:pPr>
      <w:r>
        <w:rPr>
          <w:b/>
          <w:sz w:val="26"/>
          <w:szCs w:val="26"/>
        </w:rPr>
        <w:t xml:space="preserve">«РФ» </w:t>
      </w:r>
      <w:r>
        <w:rPr>
          <w:sz w:val="26"/>
          <w:szCs w:val="26"/>
        </w:rPr>
        <w:t>– Российская Федерация;</w:t>
      </w:r>
    </w:p>
    <w:p w:rsidR="00E45A67" w:rsidRPr="00F91F2E" w:rsidRDefault="00E45A67" w:rsidP="00E45A67">
      <w:pPr>
        <w:pStyle w:val="1a"/>
        <w:tabs>
          <w:tab w:val="left" w:pos="540"/>
        </w:tabs>
        <w:ind w:firstLine="567"/>
        <w:rPr>
          <w:sz w:val="26"/>
          <w:szCs w:val="26"/>
        </w:rPr>
      </w:pPr>
      <w:r>
        <w:rPr>
          <w:b/>
          <w:sz w:val="26"/>
          <w:szCs w:val="26"/>
        </w:rPr>
        <w:t>«Скрытые работы»</w:t>
      </w:r>
      <w:r>
        <w:rPr>
          <w:sz w:val="26"/>
          <w:szCs w:val="26"/>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E45A67" w:rsidRPr="00F91F2E" w:rsidRDefault="00E45A67" w:rsidP="00E45A67">
      <w:pPr>
        <w:pStyle w:val="1a"/>
        <w:tabs>
          <w:tab w:val="left" w:pos="540"/>
        </w:tabs>
        <w:ind w:firstLine="567"/>
        <w:rPr>
          <w:b/>
          <w:sz w:val="26"/>
          <w:szCs w:val="26"/>
        </w:rPr>
      </w:pPr>
      <w:r>
        <w:rPr>
          <w:b/>
          <w:sz w:val="26"/>
          <w:szCs w:val="26"/>
        </w:rPr>
        <w:t>«Строительно-монтажные работы» или «СМР»</w:t>
      </w:r>
      <w:r>
        <w:rPr>
          <w:sz w:val="26"/>
          <w:szCs w:val="26"/>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E45A67" w:rsidRPr="00F91F2E" w:rsidRDefault="00E45A67" w:rsidP="00E45A67">
      <w:pPr>
        <w:pStyle w:val="1a"/>
        <w:tabs>
          <w:tab w:val="left" w:pos="540"/>
        </w:tabs>
        <w:ind w:firstLine="567"/>
        <w:rPr>
          <w:sz w:val="26"/>
          <w:szCs w:val="26"/>
        </w:rPr>
      </w:pPr>
      <w:r>
        <w:rPr>
          <w:b/>
          <w:sz w:val="26"/>
          <w:szCs w:val="26"/>
        </w:rPr>
        <w:t xml:space="preserve">«Справка о стоимости выполненных работ и затрат форма № КС-3» – </w:t>
      </w:r>
      <w:r>
        <w:rPr>
          <w:sz w:val="26"/>
          <w:szCs w:val="26"/>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E45A67" w:rsidRPr="00F91F2E" w:rsidRDefault="00E45A67" w:rsidP="00E45A67">
      <w:pPr>
        <w:pStyle w:val="1a"/>
        <w:tabs>
          <w:tab w:val="left" w:pos="540"/>
        </w:tabs>
        <w:ind w:firstLine="567"/>
        <w:rPr>
          <w:sz w:val="26"/>
          <w:szCs w:val="26"/>
        </w:rPr>
      </w:pPr>
      <w:r>
        <w:rPr>
          <w:b/>
          <w:sz w:val="26"/>
          <w:szCs w:val="26"/>
        </w:rPr>
        <w:t xml:space="preserve"> «Стороны»</w:t>
      </w:r>
      <w:r>
        <w:rPr>
          <w:sz w:val="26"/>
          <w:szCs w:val="26"/>
        </w:rPr>
        <w:t xml:space="preserve"> – Заказчик и Подрядчик по настоящему Договору в значениях, указанных выше;</w:t>
      </w:r>
    </w:p>
    <w:p w:rsidR="00E45A67" w:rsidRPr="00F91F2E" w:rsidRDefault="00E45A67" w:rsidP="00E45A67">
      <w:pPr>
        <w:pStyle w:val="1a"/>
        <w:tabs>
          <w:tab w:val="left" w:pos="540"/>
        </w:tabs>
        <w:ind w:firstLine="567"/>
        <w:rPr>
          <w:sz w:val="26"/>
          <w:szCs w:val="26"/>
        </w:rPr>
      </w:pPr>
      <w:r>
        <w:rPr>
          <w:b/>
          <w:sz w:val="26"/>
          <w:szCs w:val="26"/>
        </w:rPr>
        <w:t xml:space="preserve">«Строительная площадка» </w:t>
      </w:r>
      <w:r>
        <w:rPr>
          <w:sz w:val="26"/>
          <w:szCs w:val="26"/>
        </w:rPr>
        <w:t>или «</w:t>
      </w:r>
      <w:r>
        <w:rPr>
          <w:b/>
          <w:sz w:val="26"/>
          <w:szCs w:val="26"/>
        </w:rPr>
        <w:t>Стройплощадка»</w:t>
      </w:r>
      <w:r>
        <w:rPr>
          <w:sz w:val="26"/>
          <w:szCs w:val="26"/>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E45A67" w:rsidRPr="00F91F2E" w:rsidRDefault="00E45A67" w:rsidP="00E45A67">
      <w:pPr>
        <w:pStyle w:val="1a"/>
        <w:tabs>
          <w:tab w:val="left" w:pos="540"/>
        </w:tabs>
        <w:ind w:firstLine="567"/>
        <w:rPr>
          <w:sz w:val="26"/>
          <w:szCs w:val="26"/>
        </w:rPr>
      </w:pPr>
      <w:r>
        <w:rPr>
          <w:b/>
          <w:sz w:val="26"/>
          <w:szCs w:val="26"/>
        </w:rPr>
        <w:t>«Субподрядчик»</w:t>
      </w:r>
      <w:r>
        <w:rPr>
          <w:sz w:val="26"/>
          <w:szCs w:val="26"/>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E45A67" w:rsidRPr="00F91F2E" w:rsidRDefault="00E45A67" w:rsidP="00E45A67">
      <w:pPr>
        <w:pStyle w:val="1a"/>
        <w:ind w:firstLine="567"/>
        <w:rPr>
          <w:sz w:val="26"/>
          <w:szCs w:val="26"/>
        </w:rPr>
      </w:pPr>
      <w:r>
        <w:rPr>
          <w:sz w:val="26"/>
          <w:szCs w:val="26"/>
        </w:rPr>
        <w:t>«</w:t>
      </w:r>
      <w:r>
        <w:rPr>
          <w:b/>
          <w:sz w:val="26"/>
          <w:szCs w:val="26"/>
        </w:rPr>
        <w:t>Существенное нарушение Договора Подрядчиком</w:t>
      </w:r>
      <w:r>
        <w:rPr>
          <w:sz w:val="26"/>
          <w:szCs w:val="26"/>
        </w:rPr>
        <w:t>»:</w:t>
      </w:r>
    </w:p>
    <w:p w:rsidR="00E45A67" w:rsidRPr="00F91F2E" w:rsidRDefault="00E45A67" w:rsidP="00E45A67">
      <w:pPr>
        <w:pStyle w:val="1a"/>
        <w:ind w:firstLine="567"/>
        <w:rPr>
          <w:sz w:val="26"/>
          <w:szCs w:val="26"/>
        </w:rPr>
      </w:pPr>
      <w:r>
        <w:rPr>
          <w:rFonts w:eastAsia="Gungsuh"/>
          <w:sz w:val="26"/>
          <w:szCs w:val="26"/>
        </w:rPr>
        <w:t>− нарушение сроков выполнения Работ, при отсутствии виновных действий со стороны Заказчика более, чем на 30 (Тридцать) дней;</w:t>
      </w:r>
    </w:p>
    <w:p w:rsidR="00E45A67" w:rsidRPr="00F91F2E" w:rsidRDefault="00E45A67" w:rsidP="00E45A67">
      <w:pPr>
        <w:pStyle w:val="1a"/>
        <w:ind w:firstLine="567"/>
        <w:rPr>
          <w:sz w:val="26"/>
          <w:szCs w:val="26"/>
        </w:rPr>
      </w:pPr>
      <w:r>
        <w:rPr>
          <w:rFonts w:eastAsia="Gungsuh"/>
          <w:sz w:val="26"/>
          <w:szCs w:val="26"/>
        </w:rPr>
        <w:t>− нарушение срока сдачи Результата Работ Заказчику более, чем на 30 (Тридцать) дней;</w:t>
      </w:r>
    </w:p>
    <w:p w:rsidR="00E45A67" w:rsidRPr="00F91F2E" w:rsidRDefault="00E45A67" w:rsidP="00E45A67">
      <w:pPr>
        <w:pStyle w:val="1a"/>
        <w:ind w:firstLine="567"/>
        <w:rPr>
          <w:sz w:val="26"/>
          <w:szCs w:val="26"/>
        </w:rPr>
      </w:pPr>
      <w:r>
        <w:rPr>
          <w:rFonts w:eastAsia="Gungsuh"/>
          <w:sz w:val="26"/>
          <w:szCs w:val="26"/>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E45A67" w:rsidRPr="00F91F2E" w:rsidRDefault="00E45A67" w:rsidP="00E45A67">
      <w:pPr>
        <w:pStyle w:val="1a"/>
        <w:ind w:firstLine="567"/>
        <w:rPr>
          <w:sz w:val="26"/>
          <w:szCs w:val="26"/>
        </w:rPr>
      </w:pPr>
      <w:r>
        <w:rPr>
          <w:rFonts w:eastAsia="Gungsuh"/>
          <w:sz w:val="26"/>
          <w:szCs w:val="26"/>
        </w:rPr>
        <w:t>− не устранение нарушений, указанных Заказчиком в соответствующих актах и предписаниях в течение 10 (Десяти) дней;</w:t>
      </w:r>
    </w:p>
    <w:p w:rsidR="00E45A67" w:rsidRPr="00F91F2E" w:rsidRDefault="00E45A67" w:rsidP="00E45A67">
      <w:pPr>
        <w:pStyle w:val="1a"/>
        <w:ind w:firstLine="567"/>
        <w:rPr>
          <w:sz w:val="26"/>
          <w:szCs w:val="26"/>
        </w:rPr>
      </w:pPr>
      <w:r>
        <w:rPr>
          <w:rFonts w:eastAsia="Gungsuh"/>
          <w:sz w:val="26"/>
          <w:szCs w:val="26"/>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E45A67" w:rsidRPr="00F91F2E" w:rsidRDefault="00E45A67" w:rsidP="00E45A67">
      <w:pPr>
        <w:pStyle w:val="1a"/>
        <w:ind w:firstLine="567"/>
        <w:rPr>
          <w:sz w:val="26"/>
          <w:szCs w:val="26"/>
        </w:rPr>
      </w:pPr>
      <w:r>
        <w:rPr>
          <w:rFonts w:eastAsia="Gungsuh"/>
          <w:sz w:val="26"/>
          <w:szCs w:val="26"/>
        </w:rPr>
        <w:lastRenderedPageBreak/>
        <w:t>− приостановка Подрядчиком Работ на срок более 10 (Десяти) дней, не санкционированная Заказчиком;</w:t>
      </w:r>
    </w:p>
    <w:p w:rsidR="00E45A67" w:rsidRPr="00F91F2E" w:rsidRDefault="00E45A67" w:rsidP="00E45A67">
      <w:pPr>
        <w:pStyle w:val="1a"/>
        <w:tabs>
          <w:tab w:val="left" w:pos="540"/>
        </w:tabs>
        <w:ind w:firstLine="567"/>
        <w:rPr>
          <w:sz w:val="26"/>
          <w:szCs w:val="26"/>
        </w:rPr>
      </w:pPr>
      <w:r>
        <w:rPr>
          <w:b/>
          <w:sz w:val="26"/>
          <w:szCs w:val="26"/>
        </w:rPr>
        <w:t xml:space="preserve">«Техническое задание» </w:t>
      </w:r>
      <w:r>
        <w:rPr>
          <w:sz w:val="26"/>
          <w:szCs w:val="26"/>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E45A67" w:rsidRPr="00F91F2E" w:rsidRDefault="00E45A67" w:rsidP="00E45A67">
      <w:pPr>
        <w:pStyle w:val="1a"/>
        <w:tabs>
          <w:tab w:val="left" w:pos="540"/>
        </w:tabs>
        <w:ind w:firstLine="567"/>
        <w:rPr>
          <w:sz w:val="26"/>
          <w:szCs w:val="26"/>
        </w:rPr>
      </w:pPr>
      <w:r>
        <w:rPr>
          <w:b/>
          <w:sz w:val="26"/>
          <w:szCs w:val="26"/>
        </w:rPr>
        <w:t xml:space="preserve">«Технический заказчик» </w:t>
      </w:r>
      <w:r>
        <w:rPr>
          <w:sz w:val="26"/>
          <w:szCs w:val="26"/>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E45A67" w:rsidRPr="00F91F2E" w:rsidRDefault="00E45A67" w:rsidP="00E45A67">
      <w:pPr>
        <w:pStyle w:val="1a"/>
        <w:tabs>
          <w:tab w:val="left" w:pos="540"/>
        </w:tabs>
        <w:ind w:firstLine="567"/>
        <w:rPr>
          <w:sz w:val="26"/>
          <w:szCs w:val="26"/>
        </w:rPr>
      </w:pPr>
      <w:r>
        <w:rPr>
          <w:b/>
          <w:sz w:val="26"/>
          <w:szCs w:val="26"/>
        </w:rPr>
        <w:t xml:space="preserve">«Третьи лица» </w:t>
      </w:r>
      <w:r>
        <w:rPr>
          <w:sz w:val="26"/>
          <w:szCs w:val="26"/>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E45A67" w:rsidRPr="00F91F2E" w:rsidRDefault="00E45A67" w:rsidP="00E45A67">
      <w:pPr>
        <w:pStyle w:val="1a"/>
        <w:tabs>
          <w:tab w:val="left" w:pos="540"/>
        </w:tabs>
        <w:ind w:firstLine="567"/>
        <w:rPr>
          <w:sz w:val="26"/>
          <w:szCs w:val="26"/>
        </w:rPr>
      </w:pPr>
      <w:r>
        <w:rPr>
          <w:b/>
          <w:sz w:val="26"/>
          <w:szCs w:val="26"/>
        </w:rPr>
        <w:t xml:space="preserve">«Цена Договора» </w:t>
      </w:r>
      <w:r>
        <w:rPr>
          <w:sz w:val="26"/>
          <w:szCs w:val="26"/>
        </w:rPr>
        <w:t xml:space="preserve">– цена, указанная в п. 15.1 настоящего Договора. </w:t>
      </w:r>
    </w:p>
    <w:p w:rsidR="00E45A67" w:rsidRPr="00F91F2E" w:rsidRDefault="00E45A67" w:rsidP="00E45A67">
      <w:pPr>
        <w:pStyle w:val="1a"/>
        <w:ind w:firstLine="567"/>
        <w:rPr>
          <w:sz w:val="26"/>
          <w:szCs w:val="26"/>
        </w:rPr>
      </w:pPr>
      <w:r>
        <w:rPr>
          <w:sz w:val="26"/>
          <w:szCs w:val="26"/>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E45A67" w:rsidRPr="00F91F2E" w:rsidRDefault="00E45A67" w:rsidP="00E45A67">
      <w:pPr>
        <w:pStyle w:val="1a"/>
        <w:ind w:firstLine="567"/>
        <w:rPr>
          <w:sz w:val="26"/>
          <w:szCs w:val="26"/>
        </w:rPr>
      </w:pPr>
      <w:r>
        <w:rPr>
          <w:sz w:val="26"/>
          <w:szCs w:val="26"/>
        </w:rPr>
        <w:t>2.4. Заголовки Статей Договора и Разделов Приложений к нему служат только для удобства и не касаются толкования их содержания.</w:t>
      </w:r>
    </w:p>
    <w:p w:rsidR="00E45A67" w:rsidRPr="00F91F2E" w:rsidRDefault="00E45A67" w:rsidP="00E45A67">
      <w:pPr>
        <w:pStyle w:val="1a"/>
        <w:ind w:firstLine="567"/>
        <w:rPr>
          <w:sz w:val="26"/>
          <w:szCs w:val="26"/>
        </w:rPr>
      </w:pPr>
    </w:p>
    <w:p w:rsidR="00E45A67" w:rsidRPr="00F91F2E" w:rsidRDefault="00E45A67" w:rsidP="00E45A67">
      <w:pPr>
        <w:pStyle w:val="1a"/>
        <w:keepNext/>
        <w:pBdr>
          <w:top w:val="nil"/>
          <w:left w:val="nil"/>
          <w:bottom w:val="nil"/>
          <w:right w:val="nil"/>
          <w:between w:val="nil"/>
        </w:pBdr>
        <w:ind w:firstLine="0"/>
        <w:jc w:val="center"/>
        <w:rPr>
          <w:b/>
          <w:color w:val="000000"/>
          <w:sz w:val="26"/>
          <w:szCs w:val="26"/>
        </w:rPr>
      </w:pPr>
      <w:r>
        <w:rPr>
          <w:b/>
          <w:color w:val="000000"/>
          <w:sz w:val="26"/>
          <w:szCs w:val="26"/>
        </w:rPr>
        <w:t>3. Объем Работ</w:t>
      </w:r>
    </w:p>
    <w:p w:rsidR="00E45A67" w:rsidRPr="00F91F2E" w:rsidRDefault="00E45A67" w:rsidP="00E45A67">
      <w:pPr>
        <w:pStyle w:val="1a"/>
        <w:keepNext/>
        <w:ind w:firstLine="567"/>
        <w:rPr>
          <w:sz w:val="26"/>
          <w:szCs w:val="26"/>
        </w:rPr>
      </w:pPr>
      <w:r>
        <w:rPr>
          <w:sz w:val="26"/>
          <w:szCs w:val="26"/>
        </w:rPr>
        <w:t>3.1. Работы по настоящему Договору выполняются Подрядчиком за свой риск, в полном объеме в соответствии с Техническим заданием (Приложение № 1), и Сводным сметным расчетом стоимости строительства (Приложение № 2).</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3.2. Для целей настоящего Договора под риском Подрядчика, указанном в п. 3.1 настоящей статьи, понимаются следующие риски:</w:t>
      </w:r>
    </w:p>
    <w:p w:rsidR="00E45A67" w:rsidRPr="00F91F2E" w:rsidRDefault="00E45A67" w:rsidP="00E45A67">
      <w:pPr>
        <w:pStyle w:val="1a"/>
        <w:pBdr>
          <w:top w:val="nil"/>
          <w:left w:val="nil"/>
          <w:bottom w:val="nil"/>
          <w:right w:val="nil"/>
          <w:between w:val="nil"/>
        </w:pBdr>
        <w:tabs>
          <w:tab w:val="left" w:pos="-6237"/>
        </w:tabs>
        <w:ind w:firstLine="567"/>
        <w:rPr>
          <w:color w:val="000000"/>
          <w:sz w:val="26"/>
          <w:szCs w:val="26"/>
        </w:rPr>
      </w:pPr>
      <w:r>
        <w:rPr>
          <w:rFonts w:eastAsia="Gungsuh"/>
          <w:color w:val="000000"/>
          <w:sz w:val="26"/>
          <w:szCs w:val="26"/>
        </w:rPr>
        <w:t>−</w:t>
      </w:r>
      <w:r>
        <w:rPr>
          <w:rFonts w:eastAsia="Gungsuh"/>
          <w:color w:val="000000"/>
          <w:sz w:val="26"/>
          <w:szCs w:val="26"/>
        </w:rPr>
        <w:tab/>
        <w:t xml:space="preserve">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E45A67" w:rsidRPr="00F91F2E" w:rsidRDefault="00E45A67" w:rsidP="00E45A67">
      <w:pPr>
        <w:pStyle w:val="1a"/>
        <w:pBdr>
          <w:top w:val="nil"/>
          <w:left w:val="nil"/>
          <w:bottom w:val="nil"/>
          <w:right w:val="nil"/>
          <w:between w:val="nil"/>
        </w:pBdr>
        <w:tabs>
          <w:tab w:val="left" w:pos="-6096"/>
        </w:tabs>
        <w:ind w:firstLine="567"/>
        <w:rPr>
          <w:color w:val="000000"/>
          <w:sz w:val="26"/>
          <w:szCs w:val="26"/>
        </w:rPr>
      </w:pPr>
      <w:r>
        <w:rPr>
          <w:rFonts w:eastAsia="Gungsuh"/>
          <w:color w:val="000000"/>
          <w:sz w:val="26"/>
          <w:szCs w:val="26"/>
        </w:rPr>
        <w:t>−</w:t>
      </w:r>
      <w:r>
        <w:rPr>
          <w:rFonts w:eastAsia="Gungsuh"/>
          <w:color w:val="000000"/>
          <w:sz w:val="26"/>
          <w:szCs w:val="26"/>
        </w:rPr>
        <w:tab/>
        <w:t xml:space="preserve">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E45A67" w:rsidRPr="00F91F2E" w:rsidRDefault="00E45A67" w:rsidP="00E45A67">
      <w:pPr>
        <w:pStyle w:val="1a"/>
        <w:pBdr>
          <w:top w:val="nil"/>
          <w:left w:val="nil"/>
          <w:bottom w:val="nil"/>
          <w:right w:val="nil"/>
          <w:between w:val="nil"/>
        </w:pBdr>
        <w:tabs>
          <w:tab w:val="left" w:pos="-6096"/>
        </w:tabs>
        <w:ind w:firstLine="567"/>
        <w:rPr>
          <w:color w:val="000000"/>
          <w:sz w:val="26"/>
          <w:szCs w:val="26"/>
        </w:rPr>
      </w:pPr>
      <w:r>
        <w:rPr>
          <w:rFonts w:eastAsia="Gungsuh"/>
          <w:color w:val="000000"/>
          <w:sz w:val="26"/>
          <w:szCs w:val="26"/>
        </w:rPr>
        <w:t>−</w:t>
      </w:r>
      <w:r>
        <w:rPr>
          <w:rFonts w:eastAsia="Gungsuh"/>
          <w:color w:val="000000"/>
          <w:sz w:val="26"/>
          <w:szCs w:val="26"/>
        </w:rPr>
        <w:tab/>
        <w:t xml:space="preserve">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E45A67" w:rsidRPr="00F91F2E" w:rsidRDefault="00E45A67" w:rsidP="00E45A67">
      <w:pPr>
        <w:pStyle w:val="1a"/>
        <w:pBdr>
          <w:top w:val="nil"/>
          <w:left w:val="nil"/>
          <w:bottom w:val="nil"/>
          <w:right w:val="nil"/>
          <w:between w:val="nil"/>
        </w:pBdr>
        <w:ind w:firstLine="567"/>
        <w:rPr>
          <w:color w:val="000000"/>
          <w:sz w:val="26"/>
          <w:szCs w:val="26"/>
        </w:rPr>
      </w:pPr>
      <w:r>
        <w:rPr>
          <w:rFonts w:eastAsia="Gungsuh"/>
          <w:color w:val="000000"/>
          <w:sz w:val="26"/>
          <w:szCs w:val="26"/>
        </w:rPr>
        <w:t>−</w:t>
      </w:r>
      <w:r>
        <w:rPr>
          <w:rFonts w:eastAsia="Gungsuh"/>
          <w:color w:val="000000"/>
          <w:sz w:val="26"/>
          <w:szCs w:val="26"/>
        </w:rPr>
        <w:tab/>
        <w:t xml:space="preserve"> риск уничтожения и/или повреждения, утраты, включая риск случайной гибели или повреждения, Результата Работ.</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E45A67" w:rsidRPr="00F91F2E" w:rsidRDefault="00E45A67" w:rsidP="00E45A67">
      <w:pPr>
        <w:pStyle w:val="1a"/>
        <w:tabs>
          <w:tab w:val="left" w:pos="-6096"/>
        </w:tabs>
        <w:ind w:firstLine="567"/>
        <w:rPr>
          <w:sz w:val="26"/>
          <w:szCs w:val="26"/>
        </w:rPr>
      </w:pPr>
      <w:r>
        <w:rPr>
          <w:sz w:val="26"/>
          <w:szCs w:val="26"/>
        </w:rPr>
        <w:lastRenderedPageBreak/>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E45A67" w:rsidRPr="00F91F2E" w:rsidRDefault="00E45A67" w:rsidP="00E45A67">
      <w:pPr>
        <w:pStyle w:val="1a"/>
        <w:tabs>
          <w:tab w:val="left" w:pos="-6237"/>
        </w:tabs>
        <w:ind w:firstLine="567"/>
        <w:rPr>
          <w:sz w:val="26"/>
          <w:szCs w:val="26"/>
        </w:rPr>
      </w:pPr>
      <w:r>
        <w:rPr>
          <w:sz w:val="26"/>
          <w:szCs w:val="26"/>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E45A67" w:rsidRPr="00F91F2E" w:rsidRDefault="00E45A67" w:rsidP="00E45A67">
      <w:pPr>
        <w:pStyle w:val="1a"/>
        <w:ind w:firstLine="567"/>
        <w:rPr>
          <w:sz w:val="26"/>
          <w:szCs w:val="26"/>
        </w:rPr>
      </w:pPr>
      <w:r>
        <w:rPr>
          <w:sz w:val="26"/>
          <w:szCs w:val="26"/>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E45A67" w:rsidRPr="00F91F2E" w:rsidRDefault="00E45A67" w:rsidP="00E45A67">
      <w:pPr>
        <w:pStyle w:val="1a"/>
        <w:pBdr>
          <w:top w:val="nil"/>
          <w:left w:val="nil"/>
          <w:bottom w:val="nil"/>
          <w:right w:val="nil"/>
          <w:between w:val="nil"/>
        </w:pBdr>
        <w:ind w:firstLine="567"/>
        <w:rPr>
          <w:color w:val="000000"/>
          <w:sz w:val="26"/>
          <w:szCs w:val="26"/>
        </w:rPr>
      </w:pPr>
    </w:p>
    <w:p w:rsidR="00E45A67" w:rsidRPr="00F91F2E" w:rsidRDefault="00E45A67" w:rsidP="00E45A67">
      <w:pPr>
        <w:pStyle w:val="1a"/>
        <w:pBdr>
          <w:top w:val="nil"/>
          <w:left w:val="nil"/>
          <w:bottom w:val="nil"/>
          <w:right w:val="nil"/>
          <w:between w:val="nil"/>
        </w:pBdr>
        <w:ind w:firstLine="0"/>
        <w:jc w:val="center"/>
        <w:rPr>
          <w:b/>
          <w:color w:val="000000"/>
          <w:sz w:val="26"/>
          <w:szCs w:val="26"/>
        </w:rPr>
      </w:pPr>
      <w:r>
        <w:rPr>
          <w:b/>
          <w:color w:val="000000"/>
          <w:sz w:val="26"/>
          <w:szCs w:val="26"/>
        </w:rPr>
        <w:t>4. Права и обязанности Заказчика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В дополнение ко всем другим правам и обязанностям Заказчика, предусмотренным в настоящем Договоре:</w:t>
      </w:r>
    </w:p>
    <w:p w:rsidR="00E45A67" w:rsidRPr="00F91F2E" w:rsidRDefault="00E45A67" w:rsidP="00E45A67">
      <w:pPr>
        <w:pStyle w:val="1a"/>
        <w:pBdr>
          <w:top w:val="nil"/>
          <w:left w:val="nil"/>
          <w:bottom w:val="nil"/>
          <w:right w:val="nil"/>
          <w:between w:val="nil"/>
        </w:pBdr>
        <w:ind w:firstLine="567"/>
        <w:rPr>
          <w:color w:val="000000"/>
          <w:sz w:val="26"/>
          <w:szCs w:val="26"/>
          <w:u w:val="single"/>
        </w:rPr>
      </w:pPr>
      <w:r>
        <w:rPr>
          <w:color w:val="000000"/>
          <w:sz w:val="26"/>
          <w:szCs w:val="26"/>
        </w:rPr>
        <w:t xml:space="preserve">4.1. </w:t>
      </w:r>
      <w:r>
        <w:rPr>
          <w:color w:val="000000"/>
          <w:sz w:val="26"/>
          <w:szCs w:val="26"/>
          <w:u w:val="single"/>
        </w:rPr>
        <w:t>Заказчик обязуется:</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4.1.1. Произвести оплату Цены Договора в порядке, предусмотренном статьей 15 настоящего Договора.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4.1.2. 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4.1.3. Передать Подрядчику Проектную документацию.</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4.1.4. Передать Подрядчику Строительную площадку в соответствии с требованиями настоящего Договора для проведения Работ.</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4.1.6. Выполнить в полном объеме все свои обязательства, предусмотренные в других статьях настоящего Договора.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E45A67" w:rsidRPr="00F91F2E" w:rsidRDefault="00E45A67" w:rsidP="00E45A67">
      <w:pPr>
        <w:pStyle w:val="1a"/>
        <w:pBdr>
          <w:top w:val="nil"/>
          <w:left w:val="nil"/>
          <w:bottom w:val="nil"/>
          <w:right w:val="nil"/>
          <w:between w:val="nil"/>
        </w:pBdr>
        <w:ind w:firstLine="567"/>
        <w:rPr>
          <w:color w:val="000000"/>
          <w:sz w:val="26"/>
          <w:szCs w:val="26"/>
          <w:u w:val="single"/>
        </w:rPr>
      </w:pPr>
      <w:r>
        <w:rPr>
          <w:color w:val="000000"/>
          <w:sz w:val="26"/>
          <w:szCs w:val="26"/>
        </w:rPr>
        <w:t xml:space="preserve">4.2. </w:t>
      </w:r>
      <w:r>
        <w:rPr>
          <w:color w:val="000000"/>
          <w:sz w:val="26"/>
          <w:szCs w:val="26"/>
          <w:u w:val="single"/>
        </w:rPr>
        <w:t>Заказчик вправе:</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4.2.3. Проводить по мере необходимости совещания с Подрядчиком, для обсуждения вопросов, связанных с исполнением условий настоящего Договора.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lastRenderedPageBreak/>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4.2.6. Персонал Заказчика имеет право получения информации о проведении Работ, включая, но не ограничиваясь:</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Pr>
          <w:sz w:val="26"/>
          <w:szCs w:val="26"/>
        </w:rPr>
        <w:t>5</w:t>
      </w:r>
      <w:r>
        <w:rPr>
          <w:color w:val="000000"/>
          <w:sz w:val="26"/>
          <w:szCs w:val="26"/>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4.2.9. Приостанавливать производство Работ в порядке и сроки, предусмотренные Договором.</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4.2.10. Привлекать к выполнению отдельных видов работ на Строительной площадке Третьих лиц (Субподрядчиков Заказчика).</w:t>
      </w:r>
    </w:p>
    <w:p w:rsidR="00E45A67" w:rsidRPr="00F91F2E" w:rsidRDefault="00E45A67" w:rsidP="00E45A67">
      <w:pPr>
        <w:pStyle w:val="1a"/>
        <w:ind w:firstLine="567"/>
        <w:rPr>
          <w:sz w:val="26"/>
          <w:szCs w:val="26"/>
        </w:rPr>
      </w:pPr>
      <w:r>
        <w:rPr>
          <w:sz w:val="26"/>
          <w:szCs w:val="26"/>
        </w:rPr>
        <w:t xml:space="preserve">4.2.11. Осуществлять контроль целевого использования денежных средств, перечисленных по Договору Подрядчику. </w:t>
      </w:r>
    </w:p>
    <w:p w:rsidR="00E45A67" w:rsidRPr="00F91F2E" w:rsidRDefault="00E45A67" w:rsidP="00E45A67">
      <w:pPr>
        <w:pStyle w:val="1a"/>
        <w:pBdr>
          <w:top w:val="nil"/>
          <w:left w:val="nil"/>
          <w:bottom w:val="nil"/>
          <w:right w:val="nil"/>
          <w:between w:val="nil"/>
        </w:pBdr>
        <w:ind w:firstLine="567"/>
        <w:rPr>
          <w:b/>
          <w:color w:val="000000"/>
          <w:sz w:val="26"/>
          <w:szCs w:val="26"/>
        </w:rPr>
      </w:pPr>
      <w:r>
        <w:rPr>
          <w:color w:val="000000"/>
          <w:sz w:val="26"/>
          <w:szCs w:val="26"/>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E45A67" w:rsidRPr="00F91F2E" w:rsidRDefault="00E45A67" w:rsidP="00E45A67">
      <w:pPr>
        <w:pStyle w:val="1a"/>
        <w:widowControl w:val="0"/>
        <w:pBdr>
          <w:top w:val="nil"/>
          <w:left w:val="nil"/>
          <w:bottom w:val="nil"/>
          <w:right w:val="nil"/>
          <w:between w:val="nil"/>
        </w:pBdr>
        <w:rPr>
          <w:b/>
          <w:color w:val="000000"/>
          <w:sz w:val="26"/>
          <w:szCs w:val="26"/>
        </w:rPr>
      </w:pPr>
    </w:p>
    <w:p w:rsidR="00E45A67" w:rsidRPr="00F91F2E" w:rsidRDefault="00E45A67" w:rsidP="00E45A67">
      <w:pPr>
        <w:pStyle w:val="1a"/>
        <w:widowControl w:val="0"/>
        <w:pBdr>
          <w:top w:val="nil"/>
          <w:left w:val="nil"/>
          <w:bottom w:val="nil"/>
          <w:right w:val="nil"/>
          <w:between w:val="nil"/>
        </w:pBdr>
        <w:jc w:val="center"/>
        <w:rPr>
          <w:b/>
          <w:color w:val="000000"/>
          <w:sz w:val="26"/>
          <w:szCs w:val="26"/>
        </w:rPr>
      </w:pPr>
      <w:r>
        <w:rPr>
          <w:b/>
          <w:color w:val="000000"/>
          <w:sz w:val="26"/>
          <w:szCs w:val="26"/>
        </w:rPr>
        <w:t>5. Права и обязанности Подрядчика</w:t>
      </w:r>
    </w:p>
    <w:p w:rsidR="00E45A67" w:rsidRPr="00F91F2E" w:rsidRDefault="00E45A67" w:rsidP="00E45A67">
      <w:pPr>
        <w:pStyle w:val="1a"/>
        <w:ind w:firstLine="567"/>
        <w:rPr>
          <w:sz w:val="26"/>
          <w:szCs w:val="26"/>
        </w:rPr>
      </w:pPr>
      <w:r>
        <w:rPr>
          <w:sz w:val="26"/>
          <w:szCs w:val="26"/>
        </w:rPr>
        <w:t>В дополнение ко всем другим правам и обязанностям Подрядчика, предусмотренным в настоящем Договоре:</w:t>
      </w:r>
    </w:p>
    <w:p w:rsidR="00E45A67" w:rsidRPr="00F91F2E" w:rsidRDefault="00E45A67" w:rsidP="00E45A67">
      <w:pPr>
        <w:pStyle w:val="1a"/>
        <w:ind w:firstLine="567"/>
        <w:rPr>
          <w:sz w:val="26"/>
          <w:szCs w:val="26"/>
        </w:rPr>
      </w:pPr>
      <w:r>
        <w:rPr>
          <w:sz w:val="26"/>
          <w:szCs w:val="26"/>
        </w:rPr>
        <w:t xml:space="preserve">5.1. </w:t>
      </w:r>
      <w:r>
        <w:rPr>
          <w:sz w:val="26"/>
          <w:szCs w:val="26"/>
          <w:u w:val="single"/>
        </w:rPr>
        <w:t>Подрядчик обязуется</w:t>
      </w:r>
      <w:r>
        <w:rPr>
          <w:sz w:val="26"/>
          <w:szCs w:val="26"/>
        </w:rPr>
        <w:t>:</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E45A67" w:rsidRPr="00F91F2E" w:rsidRDefault="00E45A67" w:rsidP="00E45A67">
      <w:pPr>
        <w:pStyle w:val="1a"/>
        <w:ind w:firstLine="567"/>
        <w:rPr>
          <w:sz w:val="26"/>
          <w:szCs w:val="26"/>
        </w:rPr>
      </w:pPr>
      <w:r>
        <w:rPr>
          <w:sz w:val="26"/>
          <w:szCs w:val="26"/>
        </w:rPr>
        <w:t>5.1.2. Выполнить своими силами и</w:t>
      </w:r>
      <w:r>
        <w:rPr>
          <w:i/>
          <w:sz w:val="26"/>
          <w:szCs w:val="26"/>
        </w:rPr>
        <w:t xml:space="preserve"> </w:t>
      </w:r>
      <w:r>
        <w:rPr>
          <w:sz w:val="26"/>
          <w:szCs w:val="26"/>
        </w:rPr>
        <w:t xml:space="preserve">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E45A67" w:rsidRPr="00F91F2E" w:rsidRDefault="00E45A67" w:rsidP="00E45A67">
      <w:pPr>
        <w:pStyle w:val="1a"/>
        <w:ind w:firstLine="567"/>
        <w:rPr>
          <w:sz w:val="26"/>
          <w:szCs w:val="26"/>
        </w:rPr>
      </w:pPr>
      <w:r>
        <w:rPr>
          <w:sz w:val="26"/>
          <w:szCs w:val="26"/>
        </w:rPr>
        <w:t>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E45A67" w:rsidRPr="00F91F2E" w:rsidRDefault="00E45A67" w:rsidP="00E45A67">
      <w:pPr>
        <w:pStyle w:val="1a"/>
        <w:ind w:firstLine="567"/>
        <w:rPr>
          <w:sz w:val="26"/>
          <w:szCs w:val="26"/>
        </w:rPr>
      </w:pPr>
      <w:r>
        <w:rPr>
          <w:sz w:val="26"/>
          <w:szCs w:val="26"/>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E45A67" w:rsidRPr="00F91F2E" w:rsidRDefault="00E45A67" w:rsidP="00E45A67">
      <w:pPr>
        <w:pStyle w:val="1a"/>
        <w:ind w:firstLine="567"/>
        <w:rPr>
          <w:sz w:val="26"/>
          <w:szCs w:val="26"/>
        </w:rPr>
      </w:pPr>
      <w:r>
        <w:rPr>
          <w:sz w:val="26"/>
          <w:szCs w:val="26"/>
        </w:rPr>
        <w:t>5.1.7. Осуществить временное присоединение всех необходимых коммуникаций на период выполнения Работ на Строительной площадке.</w:t>
      </w:r>
    </w:p>
    <w:p w:rsidR="00E45A67" w:rsidRPr="00F91F2E" w:rsidRDefault="00E45A67" w:rsidP="00E45A67">
      <w:pPr>
        <w:pStyle w:val="1a"/>
        <w:ind w:firstLine="567"/>
        <w:rPr>
          <w:sz w:val="26"/>
          <w:szCs w:val="26"/>
        </w:rPr>
      </w:pPr>
      <w:r>
        <w:rPr>
          <w:sz w:val="26"/>
          <w:szCs w:val="26"/>
        </w:rP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E45A67" w:rsidRPr="00F91F2E" w:rsidRDefault="00E45A67" w:rsidP="00E45A67">
      <w:pPr>
        <w:pStyle w:val="1a"/>
        <w:ind w:firstLine="567"/>
        <w:rPr>
          <w:sz w:val="26"/>
          <w:szCs w:val="26"/>
        </w:rPr>
      </w:pPr>
      <w:r>
        <w:rPr>
          <w:sz w:val="26"/>
          <w:szCs w:val="26"/>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E45A67" w:rsidRPr="00F91F2E" w:rsidRDefault="00E45A67" w:rsidP="00E45A67">
      <w:pPr>
        <w:pStyle w:val="1a"/>
        <w:ind w:firstLine="567"/>
        <w:rPr>
          <w:sz w:val="26"/>
          <w:szCs w:val="26"/>
        </w:rPr>
      </w:pPr>
      <w:r>
        <w:rPr>
          <w:sz w:val="26"/>
          <w:szCs w:val="26"/>
        </w:rPr>
        <w:t>5.1.10. За свой счет выполнять все гарантийные обязательства Подрядчика, установленные настоящим Договором.</w:t>
      </w:r>
    </w:p>
    <w:p w:rsidR="00E45A67" w:rsidRPr="00F91F2E" w:rsidRDefault="00E45A67" w:rsidP="00E45A67">
      <w:pPr>
        <w:pStyle w:val="1a"/>
        <w:ind w:firstLine="567"/>
        <w:rPr>
          <w:sz w:val="26"/>
          <w:szCs w:val="26"/>
        </w:rPr>
      </w:pPr>
      <w:r>
        <w:rPr>
          <w:sz w:val="26"/>
          <w:szCs w:val="26"/>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E45A67" w:rsidRPr="00F91F2E" w:rsidRDefault="00E45A67" w:rsidP="00E45A67">
      <w:pPr>
        <w:pStyle w:val="1a"/>
        <w:ind w:firstLine="567"/>
        <w:rPr>
          <w:sz w:val="26"/>
          <w:szCs w:val="26"/>
        </w:rPr>
      </w:pPr>
      <w:r>
        <w:rPr>
          <w:sz w:val="26"/>
          <w:szCs w:val="26"/>
        </w:rPr>
        <w:t xml:space="preserve">5.1.12. Предоставлять свободный доступ Заказчику, его Представителю на Строительной площадке и Персоналу Заказчика, Технического заказчика, </w:t>
      </w:r>
      <w:r>
        <w:rPr>
          <w:sz w:val="26"/>
          <w:szCs w:val="26"/>
        </w:rPr>
        <w:lastRenderedPageBreak/>
        <w:t xml:space="preserve">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E45A67" w:rsidRPr="00F91F2E" w:rsidRDefault="00E45A67" w:rsidP="00E45A67">
      <w:pPr>
        <w:pStyle w:val="1a"/>
        <w:tabs>
          <w:tab w:val="left" w:pos="900"/>
        </w:tabs>
        <w:ind w:firstLine="567"/>
        <w:rPr>
          <w:sz w:val="26"/>
          <w:szCs w:val="26"/>
        </w:rPr>
      </w:pPr>
      <w:r>
        <w:rPr>
          <w:sz w:val="26"/>
          <w:szCs w:val="26"/>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E45A67" w:rsidRPr="00F91F2E" w:rsidRDefault="00E45A67" w:rsidP="00E45A67">
      <w:pPr>
        <w:pStyle w:val="1a"/>
        <w:ind w:firstLine="567"/>
        <w:rPr>
          <w:sz w:val="26"/>
          <w:szCs w:val="26"/>
        </w:rPr>
      </w:pPr>
      <w:r>
        <w:rPr>
          <w:sz w:val="26"/>
          <w:szCs w:val="26"/>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E45A67" w:rsidRPr="00F91F2E" w:rsidRDefault="00E45A67" w:rsidP="00E45A67">
      <w:pPr>
        <w:pStyle w:val="1a"/>
        <w:ind w:firstLine="567"/>
        <w:rPr>
          <w:sz w:val="26"/>
          <w:szCs w:val="26"/>
        </w:rPr>
      </w:pPr>
      <w:r>
        <w:rPr>
          <w:sz w:val="26"/>
          <w:szCs w:val="26"/>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E45A67" w:rsidRPr="00F91F2E" w:rsidRDefault="00E45A67" w:rsidP="00E45A67">
      <w:pPr>
        <w:pStyle w:val="1a"/>
        <w:tabs>
          <w:tab w:val="left" w:pos="900"/>
        </w:tabs>
        <w:ind w:firstLine="567"/>
        <w:rPr>
          <w:sz w:val="26"/>
          <w:szCs w:val="26"/>
        </w:rPr>
      </w:pPr>
      <w:r>
        <w:rPr>
          <w:sz w:val="26"/>
          <w:szCs w:val="26"/>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E45A67" w:rsidRPr="00F91F2E" w:rsidRDefault="00E45A67" w:rsidP="00E45A67">
      <w:pPr>
        <w:pStyle w:val="1a"/>
        <w:tabs>
          <w:tab w:val="left" w:pos="993"/>
        </w:tabs>
        <w:ind w:firstLine="567"/>
        <w:rPr>
          <w:sz w:val="26"/>
          <w:szCs w:val="26"/>
        </w:rPr>
      </w:pPr>
      <w:r>
        <w:rPr>
          <w:sz w:val="26"/>
          <w:szCs w:val="26"/>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E45A67" w:rsidRPr="00F91F2E" w:rsidRDefault="00E45A67" w:rsidP="00E45A67">
      <w:pPr>
        <w:pStyle w:val="1a"/>
        <w:tabs>
          <w:tab w:val="left" w:pos="993"/>
        </w:tabs>
        <w:ind w:firstLine="567"/>
        <w:rPr>
          <w:sz w:val="26"/>
          <w:szCs w:val="26"/>
        </w:rPr>
      </w:pPr>
      <w:r>
        <w:rPr>
          <w:sz w:val="26"/>
          <w:szCs w:val="26"/>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lastRenderedPageBreak/>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E45A67" w:rsidRPr="00F91F2E" w:rsidRDefault="00E45A67" w:rsidP="00E45A67">
      <w:pPr>
        <w:pStyle w:val="1a"/>
        <w:tabs>
          <w:tab w:val="left" w:pos="720"/>
        </w:tabs>
        <w:ind w:firstLine="567"/>
        <w:rPr>
          <w:sz w:val="26"/>
          <w:szCs w:val="26"/>
        </w:rPr>
      </w:pPr>
      <w:r>
        <w:rPr>
          <w:sz w:val="26"/>
          <w:szCs w:val="26"/>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E45A67" w:rsidRPr="00F91F2E" w:rsidRDefault="00E45A67" w:rsidP="00E45A67">
      <w:pPr>
        <w:pStyle w:val="1a"/>
        <w:pBdr>
          <w:top w:val="nil"/>
          <w:left w:val="nil"/>
          <w:bottom w:val="nil"/>
          <w:right w:val="nil"/>
          <w:between w:val="nil"/>
        </w:pBdr>
        <w:tabs>
          <w:tab w:val="left" w:pos="720"/>
        </w:tabs>
        <w:ind w:firstLine="567"/>
        <w:rPr>
          <w:color w:val="000000"/>
          <w:sz w:val="26"/>
          <w:szCs w:val="26"/>
        </w:rPr>
      </w:pPr>
      <w:r>
        <w:rPr>
          <w:color w:val="000000"/>
          <w:sz w:val="26"/>
          <w:szCs w:val="26"/>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E45A67" w:rsidRPr="00F91F2E" w:rsidRDefault="00E45A67" w:rsidP="00E45A67">
      <w:pPr>
        <w:pStyle w:val="1a"/>
        <w:ind w:firstLine="567"/>
        <w:rPr>
          <w:sz w:val="26"/>
          <w:szCs w:val="26"/>
        </w:rPr>
      </w:pPr>
      <w:r>
        <w:rPr>
          <w:sz w:val="26"/>
          <w:szCs w:val="26"/>
        </w:rPr>
        <w:t>5.1.25. Выполнять в полном объеме свои обязательства, поименованные в иных статьях настоящего Договора.</w:t>
      </w:r>
    </w:p>
    <w:p w:rsidR="00E45A67" w:rsidRPr="00F91F2E" w:rsidRDefault="00E45A67" w:rsidP="00E45A67">
      <w:pPr>
        <w:pStyle w:val="1a"/>
        <w:ind w:firstLine="567"/>
        <w:rPr>
          <w:sz w:val="26"/>
          <w:szCs w:val="26"/>
        </w:rPr>
      </w:pPr>
      <w:r>
        <w:rPr>
          <w:sz w:val="26"/>
          <w:szCs w:val="26"/>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E45A67" w:rsidRPr="00F91F2E" w:rsidRDefault="00E45A67" w:rsidP="00E45A67">
      <w:pPr>
        <w:pStyle w:val="1a"/>
        <w:ind w:firstLine="567"/>
        <w:rPr>
          <w:sz w:val="26"/>
          <w:szCs w:val="26"/>
        </w:rPr>
      </w:pPr>
      <w:r>
        <w:rPr>
          <w:sz w:val="26"/>
          <w:szCs w:val="26"/>
        </w:rPr>
        <w:t>5.1.27. Принять до начала выполнения Работ Строительную площадку.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5.1.28. Применять системы контроля качества, достаточные для надлежащего исполнения обязательств по Договору.</w:t>
      </w:r>
    </w:p>
    <w:p w:rsidR="00E45A67" w:rsidRPr="00F91F2E" w:rsidRDefault="00E45A67" w:rsidP="00E45A67">
      <w:pPr>
        <w:pStyle w:val="1a"/>
        <w:ind w:firstLine="567"/>
        <w:rPr>
          <w:sz w:val="26"/>
          <w:szCs w:val="26"/>
        </w:rPr>
      </w:pPr>
      <w:r>
        <w:rPr>
          <w:sz w:val="26"/>
          <w:szCs w:val="26"/>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E45A67" w:rsidRPr="00F91F2E" w:rsidRDefault="00E45A67" w:rsidP="00E45A67">
      <w:pPr>
        <w:pStyle w:val="1a"/>
        <w:ind w:firstLine="567"/>
        <w:rPr>
          <w:sz w:val="26"/>
          <w:szCs w:val="26"/>
        </w:rPr>
      </w:pPr>
      <w:r>
        <w:rPr>
          <w:sz w:val="26"/>
          <w:szCs w:val="26"/>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E45A67" w:rsidRPr="00F91F2E" w:rsidRDefault="00E45A67" w:rsidP="00E45A67">
      <w:pPr>
        <w:pStyle w:val="1a"/>
        <w:ind w:firstLine="567"/>
        <w:rPr>
          <w:sz w:val="26"/>
          <w:szCs w:val="26"/>
        </w:rPr>
      </w:pPr>
      <w:r>
        <w:rPr>
          <w:sz w:val="26"/>
          <w:szCs w:val="26"/>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E45A67" w:rsidRPr="00F91F2E" w:rsidRDefault="00E45A67" w:rsidP="00E45A67">
      <w:pPr>
        <w:pStyle w:val="1a"/>
        <w:ind w:firstLine="567"/>
        <w:rPr>
          <w:sz w:val="26"/>
          <w:szCs w:val="26"/>
        </w:rPr>
      </w:pPr>
      <w:r>
        <w:rPr>
          <w:sz w:val="26"/>
          <w:szCs w:val="26"/>
        </w:rPr>
        <w:t>5.1.32. Возместить Заказчику ущерб, причиненный Подрядчиком имуществу Заказчика в соответствии с законодательством Российской Федерации.</w:t>
      </w:r>
    </w:p>
    <w:p w:rsidR="00E45A67" w:rsidRPr="00F91F2E" w:rsidRDefault="00E45A67" w:rsidP="00E45A67">
      <w:pPr>
        <w:pStyle w:val="1a"/>
        <w:ind w:firstLine="567"/>
        <w:rPr>
          <w:sz w:val="26"/>
          <w:szCs w:val="26"/>
        </w:rPr>
      </w:pPr>
      <w:r>
        <w:rPr>
          <w:sz w:val="26"/>
          <w:szCs w:val="26"/>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E45A67" w:rsidRPr="00F91F2E" w:rsidRDefault="00E45A67" w:rsidP="00E45A67">
      <w:pPr>
        <w:pStyle w:val="1a"/>
        <w:ind w:firstLine="567"/>
        <w:rPr>
          <w:sz w:val="26"/>
          <w:szCs w:val="26"/>
        </w:rPr>
      </w:pPr>
      <w:r>
        <w:rPr>
          <w:sz w:val="26"/>
          <w:szCs w:val="26"/>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E45A67" w:rsidRPr="00F91F2E" w:rsidRDefault="00E45A67" w:rsidP="00E45A67">
      <w:pPr>
        <w:pStyle w:val="1a"/>
        <w:ind w:firstLine="567"/>
        <w:rPr>
          <w:sz w:val="26"/>
          <w:szCs w:val="26"/>
        </w:rPr>
      </w:pPr>
      <w:r>
        <w:rPr>
          <w:sz w:val="26"/>
          <w:szCs w:val="26"/>
        </w:rPr>
        <w:lastRenderedPageBreak/>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E45A67" w:rsidRPr="00F91F2E" w:rsidRDefault="00E45A67" w:rsidP="00E45A67">
      <w:pPr>
        <w:pStyle w:val="1a"/>
        <w:ind w:firstLine="567"/>
        <w:rPr>
          <w:sz w:val="26"/>
          <w:szCs w:val="26"/>
        </w:rPr>
      </w:pPr>
      <w:r>
        <w:rPr>
          <w:sz w:val="26"/>
          <w:szCs w:val="26"/>
        </w:rPr>
        <w:t>Каждый Отчет должен включать:</w:t>
      </w:r>
    </w:p>
    <w:p w:rsidR="00E45A67" w:rsidRPr="00F91F2E" w:rsidRDefault="00E45A67" w:rsidP="00E45A67">
      <w:pPr>
        <w:pStyle w:val="1a"/>
        <w:tabs>
          <w:tab w:val="left" w:pos="-6237"/>
        </w:tabs>
        <w:ind w:firstLine="567"/>
        <w:rPr>
          <w:sz w:val="26"/>
          <w:szCs w:val="26"/>
        </w:rPr>
      </w:pPr>
      <w:r>
        <w:rPr>
          <w:rFonts w:eastAsia="Gungsuh"/>
          <w:sz w:val="26"/>
          <w:szCs w:val="26"/>
        </w:rPr>
        <w:t>− информацию по персоналу Подрядчика и Субподрядчиков, включая численность и квалификацию;</w:t>
      </w:r>
    </w:p>
    <w:p w:rsidR="00E45A67" w:rsidRPr="00F91F2E" w:rsidRDefault="00E45A67" w:rsidP="00E45A67">
      <w:pPr>
        <w:pStyle w:val="1a"/>
        <w:tabs>
          <w:tab w:val="left" w:pos="993"/>
        </w:tabs>
        <w:ind w:firstLine="567"/>
        <w:rPr>
          <w:sz w:val="26"/>
          <w:szCs w:val="26"/>
        </w:rPr>
      </w:pPr>
      <w:r>
        <w:rPr>
          <w:rFonts w:eastAsia="Gungsuh"/>
          <w:sz w:val="26"/>
          <w:szCs w:val="26"/>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E45A67" w:rsidRPr="00F91F2E" w:rsidRDefault="00E45A67" w:rsidP="00E45A67">
      <w:pPr>
        <w:pStyle w:val="1a"/>
        <w:tabs>
          <w:tab w:val="left" w:pos="-6096"/>
        </w:tabs>
        <w:ind w:firstLine="567"/>
        <w:rPr>
          <w:sz w:val="26"/>
          <w:szCs w:val="26"/>
        </w:rPr>
      </w:pPr>
      <w:r>
        <w:rPr>
          <w:rFonts w:eastAsia="Gungsuh"/>
          <w:sz w:val="26"/>
          <w:szCs w:val="26"/>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E45A67" w:rsidRPr="00F91F2E" w:rsidRDefault="00E45A67" w:rsidP="00E45A67">
      <w:pPr>
        <w:pStyle w:val="1a"/>
        <w:ind w:firstLine="567"/>
        <w:rPr>
          <w:sz w:val="26"/>
          <w:szCs w:val="26"/>
        </w:rPr>
      </w:pPr>
      <w:r>
        <w:rPr>
          <w:rFonts w:eastAsia="Gungsuh"/>
          <w:sz w:val="26"/>
          <w:szCs w:val="26"/>
        </w:rPr>
        <w:t>− общие сведения о поступлении Материалов на Строительную площадку;</w:t>
      </w:r>
    </w:p>
    <w:p w:rsidR="00E45A67" w:rsidRPr="00F91F2E" w:rsidRDefault="00E45A67" w:rsidP="00E45A67">
      <w:pPr>
        <w:pStyle w:val="1a"/>
        <w:tabs>
          <w:tab w:val="left" w:pos="-6237"/>
        </w:tabs>
        <w:ind w:firstLine="567"/>
        <w:rPr>
          <w:sz w:val="26"/>
          <w:szCs w:val="26"/>
        </w:rPr>
      </w:pPr>
      <w:r>
        <w:rPr>
          <w:rFonts w:eastAsia="Gungsuh"/>
          <w:sz w:val="26"/>
          <w:szCs w:val="26"/>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E45A67" w:rsidRPr="00F91F2E" w:rsidRDefault="00E45A67" w:rsidP="00E45A67">
      <w:pPr>
        <w:pStyle w:val="1a"/>
        <w:tabs>
          <w:tab w:val="left" w:pos="-6237"/>
        </w:tabs>
        <w:ind w:firstLine="567"/>
        <w:rPr>
          <w:sz w:val="26"/>
          <w:szCs w:val="26"/>
        </w:rPr>
      </w:pPr>
      <w:r>
        <w:rPr>
          <w:rFonts w:eastAsia="Gungsuh"/>
          <w:sz w:val="26"/>
          <w:szCs w:val="26"/>
        </w:rPr>
        <w:t>−</w:t>
      </w:r>
      <w:r>
        <w:rPr>
          <w:rFonts w:eastAsia="Gungsuh"/>
          <w:sz w:val="26"/>
          <w:szCs w:val="26"/>
        </w:rPr>
        <w:tab/>
        <w:t>сведения о наличии оборудования и механизмов на Строительной площадке и распределении по объектам в отчетном периоде;</w:t>
      </w:r>
    </w:p>
    <w:p w:rsidR="00E45A67" w:rsidRPr="00F91F2E" w:rsidRDefault="00E45A67" w:rsidP="00E45A67">
      <w:pPr>
        <w:pStyle w:val="1a"/>
        <w:tabs>
          <w:tab w:val="left" w:pos="-6237"/>
        </w:tabs>
        <w:ind w:firstLine="567"/>
        <w:rPr>
          <w:sz w:val="26"/>
          <w:szCs w:val="26"/>
        </w:rPr>
      </w:pPr>
      <w:r>
        <w:rPr>
          <w:rFonts w:eastAsia="Gungsuh"/>
          <w:sz w:val="26"/>
          <w:szCs w:val="26"/>
        </w:rPr>
        <w:t>−</w:t>
      </w:r>
      <w:r>
        <w:rPr>
          <w:rFonts w:eastAsia="Gungsuh"/>
          <w:sz w:val="26"/>
          <w:szCs w:val="26"/>
        </w:rPr>
        <w:tab/>
        <w:t xml:space="preserve"> сведения о вновь заключенных в отчетном периоде договорах субподряда/поставки (в т. 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E45A67" w:rsidRPr="00F91F2E" w:rsidRDefault="00E45A67" w:rsidP="00E45A67">
      <w:pPr>
        <w:pStyle w:val="1a"/>
        <w:tabs>
          <w:tab w:val="left" w:pos="-6237"/>
        </w:tabs>
        <w:ind w:firstLine="567"/>
        <w:rPr>
          <w:sz w:val="26"/>
          <w:szCs w:val="26"/>
        </w:rPr>
      </w:pPr>
      <w:r>
        <w:rPr>
          <w:rFonts w:eastAsia="Gungsuh"/>
          <w:sz w:val="26"/>
          <w:szCs w:val="26"/>
        </w:rPr>
        <w:t>−</w:t>
      </w:r>
      <w:r>
        <w:rPr>
          <w:rFonts w:eastAsia="Gungsuh"/>
          <w:sz w:val="26"/>
          <w:szCs w:val="26"/>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E45A67" w:rsidRPr="00F91F2E" w:rsidRDefault="00E45A67" w:rsidP="00E45A67">
      <w:pPr>
        <w:pStyle w:val="1a"/>
        <w:tabs>
          <w:tab w:val="left" w:pos="-6237"/>
        </w:tabs>
        <w:ind w:firstLine="567"/>
        <w:rPr>
          <w:sz w:val="26"/>
          <w:szCs w:val="26"/>
        </w:rPr>
      </w:pPr>
      <w:r>
        <w:rPr>
          <w:rFonts w:eastAsia="Gungsuh"/>
          <w:sz w:val="26"/>
          <w:szCs w:val="26"/>
        </w:rPr>
        <w:t>− фотографии, отражающие ход выполнения Работ на Строительной площадке;</w:t>
      </w:r>
    </w:p>
    <w:p w:rsidR="00E45A67" w:rsidRPr="00F91F2E" w:rsidRDefault="00E45A67" w:rsidP="00E45A67">
      <w:pPr>
        <w:pStyle w:val="1a"/>
        <w:tabs>
          <w:tab w:val="left" w:pos="-6237"/>
        </w:tabs>
        <w:ind w:firstLine="567"/>
        <w:rPr>
          <w:sz w:val="26"/>
          <w:szCs w:val="26"/>
        </w:rPr>
      </w:pPr>
      <w:r>
        <w:rPr>
          <w:sz w:val="26"/>
          <w:szCs w:val="26"/>
        </w:rPr>
        <w:t>–</w:t>
      </w:r>
      <w:r>
        <w:rPr>
          <w:sz w:val="26"/>
          <w:szCs w:val="26"/>
        </w:rPr>
        <w:tab/>
        <w:t>иные сведения и информацию, которые Подрядчик будет считать необходимым раскрыть Заказчику в связи с проведением Работ.</w:t>
      </w:r>
    </w:p>
    <w:p w:rsidR="00E45A67" w:rsidRPr="00F91F2E" w:rsidRDefault="00E45A67" w:rsidP="00E45A67">
      <w:pPr>
        <w:pStyle w:val="1a"/>
        <w:widowControl w:val="0"/>
        <w:tabs>
          <w:tab w:val="left" w:pos="993"/>
          <w:tab w:val="left" w:pos="2304"/>
        </w:tabs>
        <w:ind w:firstLine="567"/>
        <w:rPr>
          <w:sz w:val="26"/>
          <w:szCs w:val="26"/>
        </w:rPr>
      </w:pPr>
      <w:r>
        <w:rPr>
          <w:sz w:val="26"/>
          <w:szCs w:val="26"/>
        </w:rPr>
        <w:t>Заказчик вправе предлагать вносить изменения в состав Отчета.</w:t>
      </w:r>
    </w:p>
    <w:p w:rsidR="00E45A67" w:rsidRPr="00F91F2E" w:rsidRDefault="00E45A67" w:rsidP="00E45A67">
      <w:pPr>
        <w:pStyle w:val="1a"/>
        <w:tabs>
          <w:tab w:val="left" w:pos="-6237"/>
        </w:tabs>
        <w:ind w:firstLine="567"/>
        <w:rPr>
          <w:sz w:val="26"/>
          <w:szCs w:val="26"/>
        </w:rPr>
      </w:pPr>
      <w:r>
        <w:rPr>
          <w:sz w:val="26"/>
          <w:szCs w:val="26"/>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E45A67" w:rsidRPr="00F91F2E" w:rsidRDefault="00E45A67" w:rsidP="00E45A67">
      <w:pPr>
        <w:pStyle w:val="1a"/>
        <w:tabs>
          <w:tab w:val="left" w:pos="993"/>
        </w:tabs>
        <w:ind w:firstLine="567"/>
        <w:rPr>
          <w:sz w:val="26"/>
          <w:szCs w:val="26"/>
        </w:rPr>
      </w:pPr>
      <w:r>
        <w:rPr>
          <w:sz w:val="26"/>
          <w:szCs w:val="26"/>
        </w:rPr>
        <w:t xml:space="preserve">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w:t>
      </w:r>
      <w:r>
        <w:rPr>
          <w:sz w:val="26"/>
          <w:szCs w:val="26"/>
        </w:rPr>
        <w:lastRenderedPageBreak/>
        <w:t>необходимое количество подготовленных специалистов для проведения инструктажа.</w:t>
      </w:r>
    </w:p>
    <w:p w:rsidR="00E45A67" w:rsidRPr="00F91F2E" w:rsidRDefault="00E45A67" w:rsidP="00E45A67">
      <w:pPr>
        <w:pStyle w:val="1a"/>
        <w:tabs>
          <w:tab w:val="left" w:pos="-6237"/>
        </w:tabs>
        <w:ind w:firstLine="567"/>
        <w:rPr>
          <w:sz w:val="26"/>
          <w:szCs w:val="26"/>
        </w:rPr>
      </w:pPr>
      <w:r>
        <w:rPr>
          <w:sz w:val="26"/>
          <w:szCs w:val="26"/>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E45A67" w:rsidRPr="00F91F2E" w:rsidRDefault="00E45A67" w:rsidP="00E45A67">
      <w:pPr>
        <w:pStyle w:val="1a"/>
        <w:tabs>
          <w:tab w:val="left" w:pos="993"/>
        </w:tabs>
        <w:ind w:firstLine="567"/>
        <w:rPr>
          <w:sz w:val="26"/>
          <w:szCs w:val="26"/>
        </w:rPr>
      </w:pPr>
      <w:r>
        <w:rPr>
          <w:sz w:val="26"/>
          <w:szCs w:val="26"/>
        </w:rPr>
        <w:t>5.1.39. Произвести пуско-наладочные работы, включая необходимые испытания Результата Работ, в порядке в соответствии с настоящим Договором.</w:t>
      </w:r>
    </w:p>
    <w:p w:rsidR="00E45A67" w:rsidRPr="00F91F2E" w:rsidRDefault="00E45A67" w:rsidP="00E45A67">
      <w:pPr>
        <w:pStyle w:val="1a"/>
        <w:tabs>
          <w:tab w:val="left" w:pos="993"/>
        </w:tabs>
        <w:ind w:firstLine="567"/>
        <w:rPr>
          <w:sz w:val="26"/>
          <w:szCs w:val="26"/>
        </w:rPr>
      </w:pPr>
      <w:r>
        <w:rPr>
          <w:sz w:val="26"/>
          <w:szCs w:val="26"/>
        </w:rP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E45A67" w:rsidRPr="00F91F2E" w:rsidRDefault="00E45A67" w:rsidP="00E45A67">
      <w:pPr>
        <w:pStyle w:val="1a"/>
        <w:tabs>
          <w:tab w:val="left" w:pos="993"/>
        </w:tabs>
        <w:ind w:firstLine="567"/>
        <w:rPr>
          <w:sz w:val="26"/>
          <w:szCs w:val="26"/>
        </w:rPr>
      </w:pPr>
      <w:r>
        <w:rPr>
          <w:sz w:val="26"/>
          <w:szCs w:val="26"/>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E45A67" w:rsidRPr="00F91F2E" w:rsidRDefault="00E45A67" w:rsidP="00E45A67">
      <w:pPr>
        <w:pStyle w:val="1a"/>
        <w:tabs>
          <w:tab w:val="left" w:pos="993"/>
        </w:tabs>
        <w:ind w:firstLine="567"/>
        <w:rPr>
          <w:sz w:val="26"/>
          <w:szCs w:val="26"/>
        </w:rPr>
      </w:pPr>
      <w:r>
        <w:rPr>
          <w:sz w:val="26"/>
          <w:szCs w:val="26"/>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E45A67" w:rsidRPr="00F91F2E" w:rsidRDefault="00E45A67" w:rsidP="00E45A67">
      <w:pPr>
        <w:pStyle w:val="1a"/>
        <w:tabs>
          <w:tab w:val="left" w:pos="993"/>
        </w:tabs>
        <w:ind w:firstLine="567"/>
        <w:rPr>
          <w:sz w:val="26"/>
          <w:szCs w:val="26"/>
        </w:rPr>
      </w:pPr>
      <w:r>
        <w:rPr>
          <w:sz w:val="26"/>
          <w:szCs w:val="26"/>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E45A67" w:rsidRPr="00F91F2E" w:rsidRDefault="00E45A67" w:rsidP="00E45A67">
      <w:pPr>
        <w:pStyle w:val="1a"/>
        <w:tabs>
          <w:tab w:val="left" w:pos="993"/>
        </w:tabs>
        <w:ind w:firstLine="567"/>
        <w:rPr>
          <w:sz w:val="26"/>
          <w:szCs w:val="26"/>
        </w:rPr>
      </w:pPr>
      <w:r>
        <w:rPr>
          <w:sz w:val="26"/>
          <w:szCs w:val="26"/>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E45A67" w:rsidRPr="00F91F2E" w:rsidRDefault="00E45A67" w:rsidP="00E45A67">
      <w:pPr>
        <w:pStyle w:val="1a"/>
        <w:tabs>
          <w:tab w:val="left" w:pos="993"/>
        </w:tabs>
        <w:ind w:firstLine="567"/>
        <w:rPr>
          <w:sz w:val="26"/>
          <w:szCs w:val="26"/>
        </w:rPr>
      </w:pPr>
      <w:r>
        <w:rPr>
          <w:sz w:val="26"/>
          <w:szCs w:val="26"/>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E45A67" w:rsidRPr="00F91F2E" w:rsidRDefault="00E45A67" w:rsidP="00E45A67">
      <w:pPr>
        <w:pStyle w:val="1a"/>
        <w:tabs>
          <w:tab w:val="left" w:pos="993"/>
        </w:tabs>
        <w:ind w:firstLine="567"/>
        <w:rPr>
          <w:sz w:val="26"/>
          <w:szCs w:val="26"/>
        </w:rPr>
      </w:pPr>
      <w:r>
        <w:rPr>
          <w:sz w:val="26"/>
          <w:szCs w:val="26"/>
        </w:rPr>
        <w:t>5.1.46. Согласовывать с Заказчиком и представителями Заказчика порядок ведения Работ на Объекте и обеспечить его соблюдение.</w:t>
      </w:r>
    </w:p>
    <w:p w:rsidR="00E45A67" w:rsidRPr="00F91F2E" w:rsidRDefault="00E45A67" w:rsidP="00E45A67">
      <w:pPr>
        <w:pStyle w:val="1a"/>
        <w:tabs>
          <w:tab w:val="left" w:pos="993"/>
        </w:tabs>
        <w:ind w:firstLine="567"/>
        <w:rPr>
          <w:sz w:val="26"/>
          <w:szCs w:val="26"/>
        </w:rPr>
      </w:pPr>
      <w:r>
        <w:rPr>
          <w:sz w:val="26"/>
          <w:szCs w:val="26"/>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E45A67" w:rsidRPr="00F91F2E" w:rsidRDefault="00E45A67" w:rsidP="00E45A67">
      <w:pPr>
        <w:pStyle w:val="1a"/>
        <w:tabs>
          <w:tab w:val="left" w:pos="993"/>
        </w:tabs>
        <w:ind w:firstLine="567"/>
        <w:rPr>
          <w:sz w:val="26"/>
          <w:szCs w:val="26"/>
        </w:rPr>
      </w:pPr>
      <w:r>
        <w:rPr>
          <w:sz w:val="26"/>
          <w:szCs w:val="26"/>
        </w:rPr>
        <w:lastRenderedPageBreak/>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E45A67" w:rsidRPr="00F91F2E" w:rsidRDefault="00E45A67" w:rsidP="00E45A67">
      <w:pPr>
        <w:pStyle w:val="1a"/>
        <w:tabs>
          <w:tab w:val="left" w:pos="993"/>
        </w:tabs>
        <w:ind w:firstLine="567"/>
        <w:rPr>
          <w:sz w:val="26"/>
          <w:szCs w:val="26"/>
        </w:rPr>
      </w:pPr>
      <w:r>
        <w:rPr>
          <w:sz w:val="26"/>
          <w:szCs w:val="26"/>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E45A67" w:rsidRPr="00F91F2E" w:rsidRDefault="00E45A67" w:rsidP="00E45A67">
      <w:pPr>
        <w:pStyle w:val="1a"/>
        <w:tabs>
          <w:tab w:val="left" w:pos="993"/>
        </w:tabs>
        <w:ind w:firstLine="567"/>
        <w:rPr>
          <w:sz w:val="26"/>
          <w:szCs w:val="26"/>
        </w:rPr>
      </w:pPr>
      <w:r>
        <w:rPr>
          <w:sz w:val="26"/>
          <w:szCs w:val="26"/>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E45A67" w:rsidRPr="00F91F2E" w:rsidRDefault="00E45A67" w:rsidP="00E45A67">
      <w:pPr>
        <w:pStyle w:val="1a"/>
        <w:tabs>
          <w:tab w:val="left" w:pos="993"/>
        </w:tabs>
        <w:ind w:firstLine="567"/>
        <w:rPr>
          <w:sz w:val="26"/>
          <w:szCs w:val="26"/>
        </w:rPr>
      </w:pPr>
      <w:r>
        <w:rPr>
          <w:sz w:val="26"/>
          <w:szCs w:val="26"/>
        </w:rPr>
        <w:t>5.1.51. Подрядчик самостоятельно организует свои взаимоотношения с третьими лицами, в том числе и с уполномоченными органами, со своими работниками и т. 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 д. при выполнении Работ по настоящему Договору.</w:t>
      </w:r>
    </w:p>
    <w:p w:rsidR="00E45A67" w:rsidRPr="00F91F2E" w:rsidRDefault="00E45A67" w:rsidP="00E45A67">
      <w:pPr>
        <w:pStyle w:val="1a"/>
        <w:tabs>
          <w:tab w:val="left" w:pos="993"/>
        </w:tabs>
        <w:ind w:firstLine="567"/>
        <w:rPr>
          <w:sz w:val="26"/>
          <w:szCs w:val="26"/>
        </w:rPr>
      </w:pPr>
      <w:r>
        <w:rPr>
          <w:sz w:val="26"/>
          <w:szCs w:val="26"/>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E45A67" w:rsidRPr="00F91F2E" w:rsidRDefault="00E45A67" w:rsidP="00E45A67">
      <w:pPr>
        <w:pStyle w:val="1a"/>
        <w:tabs>
          <w:tab w:val="left" w:pos="993"/>
        </w:tabs>
        <w:ind w:firstLine="567"/>
        <w:rPr>
          <w:sz w:val="26"/>
          <w:szCs w:val="26"/>
        </w:rPr>
      </w:pPr>
      <w:r>
        <w:rPr>
          <w:sz w:val="26"/>
          <w:szCs w:val="26"/>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E45A67" w:rsidRPr="00F91F2E" w:rsidRDefault="00E45A67" w:rsidP="00E45A67">
      <w:pPr>
        <w:pStyle w:val="1a"/>
        <w:tabs>
          <w:tab w:val="left" w:pos="993"/>
        </w:tabs>
        <w:ind w:firstLine="567"/>
        <w:rPr>
          <w:sz w:val="26"/>
          <w:szCs w:val="26"/>
        </w:rPr>
      </w:pPr>
      <w:r>
        <w:rPr>
          <w:sz w:val="26"/>
          <w:szCs w:val="26"/>
        </w:rP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E45A67" w:rsidRPr="00F91F2E" w:rsidRDefault="00E45A67" w:rsidP="00E45A67">
      <w:pPr>
        <w:pStyle w:val="1a"/>
        <w:tabs>
          <w:tab w:val="left" w:pos="993"/>
        </w:tabs>
        <w:ind w:firstLine="567"/>
        <w:rPr>
          <w:sz w:val="26"/>
          <w:szCs w:val="26"/>
        </w:rPr>
      </w:pPr>
      <w:r>
        <w:rPr>
          <w:sz w:val="26"/>
          <w:szCs w:val="26"/>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E45A67" w:rsidRPr="00F91F2E" w:rsidRDefault="00E45A67" w:rsidP="00E45A67">
      <w:pPr>
        <w:keepNext/>
        <w:keepLines/>
        <w:tabs>
          <w:tab w:val="left" w:pos="0"/>
        </w:tabs>
        <w:suppressAutoHyphens w:val="0"/>
        <w:ind w:firstLine="567"/>
        <w:jc w:val="both"/>
        <w:rPr>
          <w:sz w:val="26"/>
          <w:szCs w:val="26"/>
          <w:lang w:eastAsia="ru-RU"/>
        </w:rPr>
      </w:pPr>
      <w:r>
        <w:rPr>
          <w:sz w:val="26"/>
          <w:szCs w:val="26"/>
          <w:lang w:eastAsia="ru-RU"/>
        </w:rPr>
        <w:lastRenderedPageBreak/>
        <w:t>5.1.56. Подрядчик обязуется предоставить Заказчику банковскую гарантию в течение __________ (_______) дней после заключения договора, в соответствии с требованиями Приложения № 8 к Договору.</w:t>
      </w:r>
      <w:r>
        <w:rPr>
          <w:sz w:val="26"/>
          <w:szCs w:val="26"/>
          <w:vertAlign w:val="superscript"/>
          <w:lang w:eastAsia="ru-RU"/>
        </w:rPr>
        <w:t xml:space="preserve"> </w:t>
      </w:r>
      <w:r>
        <w:rPr>
          <w:sz w:val="26"/>
          <w:szCs w:val="26"/>
          <w:vertAlign w:val="superscript"/>
          <w:lang w:eastAsia="ru-RU"/>
        </w:rPr>
        <w:footnoteReference w:id="3"/>
      </w:r>
    </w:p>
    <w:p w:rsidR="00E45A67" w:rsidRPr="00F91F2E" w:rsidRDefault="00E45A67" w:rsidP="00E45A67">
      <w:pPr>
        <w:pStyle w:val="1a"/>
        <w:ind w:firstLine="567"/>
        <w:rPr>
          <w:sz w:val="26"/>
          <w:szCs w:val="26"/>
          <w:u w:val="single"/>
        </w:rPr>
      </w:pPr>
      <w:r>
        <w:rPr>
          <w:sz w:val="26"/>
          <w:szCs w:val="26"/>
        </w:rPr>
        <w:t xml:space="preserve">5.2. </w:t>
      </w:r>
      <w:r>
        <w:rPr>
          <w:sz w:val="26"/>
          <w:szCs w:val="26"/>
          <w:u w:val="single"/>
        </w:rPr>
        <w:t>Подрядчик вправе:</w:t>
      </w:r>
    </w:p>
    <w:p w:rsidR="00E45A67" w:rsidRPr="00F91F2E" w:rsidRDefault="00E45A67" w:rsidP="00E45A67">
      <w:pPr>
        <w:pStyle w:val="1a"/>
        <w:ind w:firstLine="567"/>
        <w:rPr>
          <w:sz w:val="26"/>
          <w:szCs w:val="26"/>
        </w:rPr>
      </w:pPr>
      <w:r>
        <w:rPr>
          <w:sz w:val="26"/>
          <w:szCs w:val="26"/>
        </w:rPr>
        <w:t>5.2.1.</w:t>
      </w:r>
      <w:r>
        <w:rPr>
          <w:sz w:val="26"/>
          <w:szCs w:val="26"/>
        </w:rPr>
        <w:tab/>
        <w:t>Предлагать Заказчику изменения, позволяющие повысить качество и сократить срок выполнения Работ по Договору.</w:t>
      </w:r>
    </w:p>
    <w:p w:rsidR="00E45A67" w:rsidRPr="00F91F2E" w:rsidRDefault="00E45A67" w:rsidP="00E45A67">
      <w:pPr>
        <w:pStyle w:val="1a"/>
        <w:ind w:firstLine="567"/>
        <w:rPr>
          <w:sz w:val="26"/>
          <w:szCs w:val="26"/>
        </w:rPr>
      </w:pPr>
      <w:r>
        <w:rPr>
          <w:sz w:val="26"/>
          <w:szCs w:val="26"/>
        </w:rPr>
        <w:t>5.2.2.</w:t>
      </w:r>
      <w:r>
        <w:rPr>
          <w:sz w:val="26"/>
          <w:szCs w:val="26"/>
        </w:rPr>
        <w:tab/>
        <w:t xml:space="preserve">Требовать от Заказчика исполнение обязательств Заказчика в порядке и сроки, предусмотренные Договором. </w:t>
      </w:r>
    </w:p>
    <w:p w:rsidR="00E45A67" w:rsidRPr="00F91F2E" w:rsidRDefault="00E45A67" w:rsidP="00E45A67">
      <w:pPr>
        <w:pStyle w:val="1a"/>
        <w:ind w:firstLine="567"/>
        <w:rPr>
          <w:sz w:val="26"/>
          <w:szCs w:val="26"/>
        </w:rPr>
      </w:pPr>
      <w:r>
        <w:rPr>
          <w:sz w:val="26"/>
          <w:szCs w:val="26"/>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E45A67" w:rsidRPr="00F91F2E" w:rsidRDefault="00E45A67" w:rsidP="00E45A67">
      <w:pPr>
        <w:pStyle w:val="1a"/>
        <w:ind w:firstLine="567"/>
        <w:rPr>
          <w:sz w:val="26"/>
          <w:szCs w:val="26"/>
        </w:rPr>
      </w:pPr>
      <w:r>
        <w:rPr>
          <w:sz w:val="26"/>
          <w:szCs w:val="26"/>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E45A67" w:rsidRPr="00F91F2E" w:rsidRDefault="00E45A67" w:rsidP="00E45A67">
      <w:pPr>
        <w:pStyle w:val="1a"/>
        <w:widowControl w:val="0"/>
        <w:pBdr>
          <w:top w:val="nil"/>
          <w:left w:val="nil"/>
          <w:bottom w:val="nil"/>
          <w:right w:val="nil"/>
          <w:between w:val="nil"/>
        </w:pBdr>
        <w:ind w:firstLine="567"/>
        <w:rPr>
          <w:b/>
          <w:color w:val="000000"/>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6. Персонал Подрядчика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E45A67" w:rsidRPr="00F91F2E" w:rsidRDefault="00E45A67" w:rsidP="00E45A67">
      <w:pPr>
        <w:pStyle w:val="1a"/>
        <w:ind w:firstLine="567"/>
        <w:rPr>
          <w:sz w:val="26"/>
          <w:szCs w:val="26"/>
        </w:rPr>
      </w:pPr>
      <w:r>
        <w:rPr>
          <w:sz w:val="26"/>
          <w:szCs w:val="26"/>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6.4. Подрядчик не должен нанимать или пытаться нанять Персонал Подрядчика из числа лиц, работающих у Заказчика.</w:t>
      </w:r>
    </w:p>
    <w:p w:rsidR="00E45A67" w:rsidRPr="00F91F2E" w:rsidRDefault="00E45A67" w:rsidP="00E45A67">
      <w:pPr>
        <w:pStyle w:val="1a"/>
        <w:ind w:firstLine="567"/>
        <w:rPr>
          <w:sz w:val="26"/>
          <w:szCs w:val="26"/>
        </w:rPr>
      </w:pPr>
      <w:r>
        <w:rPr>
          <w:sz w:val="26"/>
          <w:szCs w:val="26"/>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E45A67" w:rsidRPr="00F91F2E" w:rsidRDefault="00E45A67" w:rsidP="00E45A67">
      <w:pPr>
        <w:pStyle w:val="1a"/>
        <w:ind w:firstLine="567"/>
        <w:rPr>
          <w:sz w:val="26"/>
          <w:szCs w:val="26"/>
        </w:rPr>
      </w:pPr>
      <w:r>
        <w:rPr>
          <w:sz w:val="26"/>
          <w:szCs w:val="26"/>
        </w:rPr>
        <w:lastRenderedPageBreak/>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E45A67" w:rsidRPr="00F91F2E" w:rsidRDefault="00E45A67" w:rsidP="00E45A67">
      <w:pPr>
        <w:pStyle w:val="1a"/>
        <w:ind w:firstLine="567"/>
        <w:rPr>
          <w:sz w:val="26"/>
          <w:szCs w:val="26"/>
        </w:rPr>
      </w:pPr>
      <w:r>
        <w:rPr>
          <w:sz w:val="26"/>
          <w:szCs w:val="26"/>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E45A67" w:rsidRPr="00F91F2E" w:rsidRDefault="00E45A67" w:rsidP="00E45A67">
      <w:pPr>
        <w:pStyle w:val="1a"/>
        <w:ind w:firstLine="567"/>
        <w:rPr>
          <w:sz w:val="26"/>
          <w:szCs w:val="26"/>
        </w:rPr>
      </w:pPr>
      <w:r>
        <w:rPr>
          <w:sz w:val="26"/>
          <w:szCs w:val="26"/>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E45A67" w:rsidRPr="00F91F2E" w:rsidRDefault="00E45A67" w:rsidP="00E45A67">
      <w:pPr>
        <w:pStyle w:val="1a"/>
        <w:ind w:firstLine="567"/>
        <w:rPr>
          <w:sz w:val="26"/>
          <w:szCs w:val="26"/>
        </w:rPr>
      </w:pPr>
      <w:r>
        <w:rPr>
          <w:sz w:val="26"/>
          <w:szCs w:val="26"/>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E45A67" w:rsidRPr="00F91F2E" w:rsidRDefault="00E45A67" w:rsidP="00E45A67">
      <w:pPr>
        <w:pStyle w:val="1a"/>
        <w:ind w:firstLine="567"/>
        <w:rPr>
          <w:sz w:val="26"/>
          <w:szCs w:val="26"/>
        </w:rPr>
      </w:pPr>
      <w:r>
        <w:rPr>
          <w:sz w:val="26"/>
          <w:szCs w:val="26"/>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E45A67" w:rsidRPr="00F91F2E" w:rsidRDefault="00E45A67" w:rsidP="00E45A67">
      <w:pPr>
        <w:pStyle w:val="1a"/>
        <w:ind w:firstLine="567"/>
        <w:rPr>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7. Проектная и рабочая документация</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7.1. На момент заключения настоящего Договора Подрядчику для ознакомления и анализа предоставлена в полном объеме документация, необходимая для выполнения Объема Работ по настоящему Договору.</w:t>
      </w:r>
    </w:p>
    <w:p w:rsidR="00E45A67" w:rsidRPr="00F91F2E" w:rsidRDefault="00E45A67" w:rsidP="00E45A67">
      <w:pPr>
        <w:pStyle w:val="1a"/>
        <w:ind w:firstLine="567"/>
        <w:rPr>
          <w:sz w:val="26"/>
          <w:szCs w:val="26"/>
        </w:rPr>
      </w:pPr>
      <w:r>
        <w:rPr>
          <w:sz w:val="26"/>
          <w:szCs w:val="26"/>
        </w:rPr>
        <w:t>7.2. Проектная документация предоставляется Заказчиком Подрядчику в течение 5 (Пяти) рабочих дней с даты заключения Договора.</w:t>
      </w:r>
    </w:p>
    <w:p w:rsidR="00E45A67" w:rsidRPr="00F91F2E" w:rsidRDefault="00E45A67" w:rsidP="00E45A67">
      <w:pPr>
        <w:pStyle w:val="1a"/>
        <w:ind w:firstLine="567"/>
        <w:rPr>
          <w:sz w:val="26"/>
          <w:szCs w:val="26"/>
        </w:rPr>
      </w:pPr>
      <w:r>
        <w:rPr>
          <w:sz w:val="26"/>
          <w:szCs w:val="26"/>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E45A67" w:rsidRPr="00F91F2E" w:rsidRDefault="00E45A67" w:rsidP="00E45A67">
      <w:pPr>
        <w:pStyle w:val="1a"/>
        <w:ind w:firstLine="567"/>
        <w:rPr>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 xml:space="preserve">8. Субподрядчики/Поставщики. Права и обязанности </w:t>
      </w:r>
      <w:r>
        <w:rPr>
          <w:b/>
          <w:color w:val="000000"/>
          <w:sz w:val="26"/>
          <w:szCs w:val="26"/>
        </w:rPr>
        <w:lastRenderedPageBreak/>
        <w:t>Субподрядчиков/Поставщиков</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E45A67" w:rsidRPr="00F91F2E" w:rsidRDefault="00E45A67" w:rsidP="00E45A67">
      <w:pPr>
        <w:pStyle w:val="1a"/>
        <w:widowControl w:val="0"/>
        <w:pBdr>
          <w:top w:val="nil"/>
          <w:left w:val="nil"/>
          <w:bottom w:val="nil"/>
          <w:right w:val="nil"/>
          <w:between w:val="nil"/>
        </w:pBdr>
        <w:ind w:firstLine="567"/>
        <w:rPr>
          <w:b/>
          <w:color w:val="000000"/>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9. Производство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9.1. Представительство в Договоре:</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9.2. Качество Материалов, Конструкций:</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9.3. Скрытые работы, проверки и испытания Материалов и Конструкций, проводимые Подрядчиком:</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9.3.1. Акты приёмки Скрытых работ, протоколы проверок, испытаний Материалов и/или Конструкций составляются в 4 (Четырех) экземплярах и </w:t>
      </w:r>
      <w:r>
        <w:rPr>
          <w:color w:val="000000"/>
          <w:sz w:val="26"/>
          <w:szCs w:val="26"/>
        </w:rPr>
        <w:lastRenderedPageBreak/>
        <w:t xml:space="preserve">подписываются представителями Сторон.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9.3.3.</w:t>
      </w:r>
      <w:r>
        <w:rPr>
          <w:color w:val="000000"/>
          <w:sz w:val="26"/>
          <w:szCs w:val="26"/>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9.4. Устранение Недостатков выполненных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9.4.2. Заказчик в процессе выполнения Работ может давать в письменной форме распоряжения Подрядчику в отношении:</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w:t>
      </w:r>
      <w:r>
        <w:rPr>
          <w:color w:val="000000"/>
          <w:sz w:val="26"/>
          <w:szCs w:val="26"/>
        </w:rPr>
        <w:tab/>
        <w:t>немедленного удаления со Стройплощадки любых Материалов, не соответствующих условиям настоящего Договора;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w:t>
      </w:r>
      <w:r>
        <w:rPr>
          <w:color w:val="000000"/>
          <w:sz w:val="26"/>
          <w:szCs w:val="26"/>
        </w:rPr>
        <w:tab/>
        <w:t>замены некачественных Материалов за счет Подрядчика, обнаруженных во время их проверки или испытаний и устранения Недостатков.</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9.5. Предотвращение повреждений и ущерба: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w:t>
      </w:r>
      <w:r>
        <w:rPr>
          <w:color w:val="000000"/>
          <w:sz w:val="26"/>
          <w:szCs w:val="26"/>
        </w:rPr>
        <w:lastRenderedPageBreak/>
        <w:t>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9.6. Изменения в пределах Объема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Заказчик имеет право вносить любые изменения в пределах Объема Работ, только по письменному согласованию с Подрядчиком.</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9.7. Журналы производства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9.7.1.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9.7.2. Заказчик вправе вносить в Журналы производства работ свои замечания, делать копии с него и передавать их Персоналу Заказчика.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9.7.3. Подрядчик в согласованный Сторонами срок обязан устранить за свой счёт замечания, указанные Заказчиком в Журналах производства Работ.</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9.10. Представители Заказчика и Подрядчика регулярно (не менее одного раза в неделю) проводят оперативные совещания для решения возникающих вопросов. </w:t>
      </w:r>
      <w:r>
        <w:rPr>
          <w:color w:val="000000"/>
          <w:sz w:val="26"/>
          <w:szCs w:val="26"/>
        </w:rPr>
        <w:lastRenderedPageBreak/>
        <w:t>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E45A67" w:rsidRPr="00F91F2E" w:rsidRDefault="00E45A67" w:rsidP="00E45A67">
      <w:pPr>
        <w:pStyle w:val="1a"/>
        <w:widowControl w:val="0"/>
        <w:pBdr>
          <w:top w:val="nil"/>
          <w:left w:val="nil"/>
          <w:bottom w:val="nil"/>
          <w:right w:val="nil"/>
          <w:between w:val="nil"/>
        </w:pBdr>
        <w:ind w:firstLine="567"/>
        <w:rPr>
          <w:b/>
          <w:color w:val="000000"/>
          <w:sz w:val="26"/>
          <w:szCs w:val="26"/>
        </w:rPr>
      </w:pPr>
      <w:r>
        <w:rPr>
          <w:color w:val="000000"/>
          <w:sz w:val="26"/>
          <w:szCs w:val="26"/>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E45A67" w:rsidRPr="00F91F2E" w:rsidRDefault="00E45A67" w:rsidP="00E45A67">
      <w:pPr>
        <w:pStyle w:val="1a"/>
        <w:spacing w:line="276" w:lineRule="auto"/>
        <w:ind w:firstLine="567"/>
        <w:jc w:val="center"/>
        <w:rPr>
          <w:b/>
          <w:sz w:val="26"/>
          <w:szCs w:val="26"/>
        </w:rPr>
      </w:pPr>
    </w:p>
    <w:p w:rsidR="00E45A67" w:rsidRPr="00F91F2E" w:rsidRDefault="00E45A67" w:rsidP="00E45A67">
      <w:pPr>
        <w:pStyle w:val="1a"/>
        <w:spacing w:line="276" w:lineRule="auto"/>
        <w:ind w:firstLine="0"/>
        <w:jc w:val="center"/>
        <w:rPr>
          <w:sz w:val="26"/>
          <w:szCs w:val="26"/>
        </w:rPr>
      </w:pPr>
      <w:r>
        <w:rPr>
          <w:b/>
          <w:sz w:val="26"/>
          <w:szCs w:val="26"/>
        </w:rPr>
        <w:t>10. Сроки выполнения Работ</w:t>
      </w:r>
    </w:p>
    <w:p w:rsidR="00E45A67" w:rsidRPr="00F91F2E" w:rsidRDefault="00E45A67" w:rsidP="00E45A67">
      <w:pPr>
        <w:pStyle w:val="1a"/>
        <w:ind w:firstLine="567"/>
        <w:rPr>
          <w:sz w:val="26"/>
          <w:szCs w:val="26"/>
        </w:rPr>
      </w:pPr>
      <w:r>
        <w:rPr>
          <w:sz w:val="26"/>
          <w:szCs w:val="26"/>
        </w:rPr>
        <w:t>10.1. Срок выполнения Работ:</w:t>
      </w:r>
    </w:p>
    <w:p w:rsidR="00E45A67" w:rsidRPr="00F91F2E" w:rsidRDefault="00E45A67" w:rsidP="00E45A67">
      <w:pPr>
        <w:pBdr>
          <w:top w:val="nil"/>
          <w:left w:val="nil"/>
          <w:bottom w:val="nil"/>
          <w:right w:val="nil"/>
          <w:between w:val="nil"/>
        </w:pBdr>
        <w:ind w:firstLine="567"/>
        <w:jc w:val="both"/>
        <w:rPr>
          <w:color w:val="000000"/>
          <w:sz w:val="26"/>
          <w:szCs w:val="26"/>
        </w:rPr>
      </w:pPr>
      <w:r>
        <w:rPr>
          <w:color w:val="000000"/>
          <w:sz w:val="26"/>
          <w:szCs w:val="26"/>
        </w:rPr>
        <w:t>- срок начала Работ – в течение 1 (одного) рабочего дня с даты получения уведомления;</w:t>
      </w:r>
    </w:p>
    <w:p w:rsidR="00E45A67" w:rsidRPr="00F91F2E" w:rsidRDefault="00E45A67" w:rsidP="00E45A67">
      <w:pPr>
        <w:pBdr>
          <w:top w:val="nil"/>
          <w:left w:val="nil"/>
          <w:bottom w:val="nil"/>
          <w:right w:val="nil"/>
          <w:between w:val="nil"/>
        </w:pBdr>
        <w:ind w:firstLine="567"/>
        <w:jc w:val="both"/>
        <w:rPr>
          <w:color w:val="000000"/>
          <w:sz w:val="26"/>
          <w:szCs w:val="26"/>
        </w:rPr>
      </w:pPr>
      <w:r>
        <w:rPr>
          <w:color w:val="000000"/>
          <w:sz w:val="26"/>
          <w:szCs w:val="26"/>
        </w:rPr>
        <w:t xml:space="preserve">- срок окончания выполнения Работ – _______________. </w:t>
      </w:r>
    </w:p>
    <w:p w:rsidR="00E45A67" w:rsidRPr="00F91F2E" w:rsidRDefault="00E45A67" w:rsidP="00E45A67">
      <w:pPr>
        <w:pBdr>
          <w:top w:val="nil"/>
          <w:left w:val="nil"/>
          <w:bottom w:val="nil"/>
          <w:right w:val="nil"/>
          <w:between w:val="nil"/>
        </w:pBdr>
        <w:ind w:firstLine="567"/>
        <w:jc w:val="both"/>
        <w:rPr>
          <w:color w:val="000000"/>
          <w:sz w:val="26"/>
          <w:szCs w:val="26"/>
        </w:rPr>
      </w:pPr>
      <w:r>
        <w:rPr>
          <w:color w:val="000000"/>
          <w:sz w:val="26"/>
          <w:szCs w:val="26"/>
        </w:rPr>
        <w:t>Заказчик направляет уведомление о начале выполнения Работ не позднее 30 (тридцати) календарных дней с даты заключения договора.</w:t>
      </w:r>
    </w:p>
    <w:p w:rsidR="00E45A67" w:rsidRPr="00F91F2E" w:rsidRDefault="00E45A67" w:rsidP="00E45A67">
      <w:pPr>
        <w:pStyle w:val="1a"/>
        <w:ind w:firstLine="567"/>
        <w:rPr>
          <w:sz w:val="26"/>
          <w:szCs w:val="26"/>
        </w:rPr>
      </w:pPr>
      <w:r>
        <w:rPr>
          <w:sz w:val="26"/>
          <w:szCs w:val="26"/>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E45A67" w:rsidRPr="00F91F2E" w:rsidRDefault="00E45A67" w:rsidP="00E45A67">
      <w:pPr>
        <w:pStyle w:val="1a"/>
        <w:ind w:firstLine="567"/>
        <w:rPr>
          <w:sz w:val="26"/>
          <w:szCs w:val="26"/>
        </w:rPr>
      </w:pPr>
      <w:r>
        <w:rPr>
          <w:sz w:val="26"/>
          <w:szCs w:val="26"/>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E45A67" w:rsidRPr="00F91F2E" w:rsidRDefault="00E45A67" w:rsidP="00E45A67">
      <w:pPr>
        <w:pStyle w:val="1a"/>
        <w:ind w:firstLine="567"/>
        <w:rPr>
          <w:sz w:val="26"/>
          <w:szCs w:val="26"/>
        </w:rPr>
      </w:pPr>
      <w:r>
        <w:rPr>
          <w:sz w:val="26"/>
          <w:szCs w:val="26"/>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E45A67" w:rsidRPr="00F91F2E" w:rsidRDefault="00E45A67" w:rsidP="00E45A67">
      <w:pPr>
        <w:pStyle w:val="1a"/>
        <w:spacing w:line="276" w:lineRule="auto"/>
        <w:ind w:firstLine="567"/>
        <w:rPr>
          <w:sz w:val="26"/>
          <w:szCs w:val="26"/>
        </w:rPr>
      </w:pPr>
    </w:p>
    <w:p w:rsidR="00E45A67" w:rsidRPr="00F91F2E" w:rsidRDefault="00E45A67" w:rsidP="00E45A67">
      <w:pPr>
        <w:pStyle w:val="1a"/>
        <w:spacing w:line="276" w:lineRule="auto"/>
        <w:ind w:firstLine="0"/>
        <w:jc w:val="center"/>
        <w:rPr>
          <w:b/>
          <w:sz w:val="26"/>
          <w:szCs w:val="26"/>
        </w:rPr>
      </w:pPr>
      <w:r>
        <w:rPr>
          <w:b/>
          <w:sz w:val="26"/>
          <w:szCs w:val="26"/>
        </w:rPr>
        <w:t>11. Приостановка Работ</w:t>
      </w:r>
    </w:p>
    <w:p w:rsidR="00E45A67" w:rsidRPr="00F91F2E" w:rsidRDefault="00E45A67" w:rsidP="00E45A67">
      <w:pPr>
        <w:pStyle w:val="1a"/>
        <w:ind w:firstLine="567"/>
        <w:rPr>
          <w:sz w:val="26"/>
          <w:szCs w:val="26"/>
        </w:rPr>
      </w:pPr>
      <w:r>
        <w:rPr>
          <w:sz w:val="26"/>
          <w:szCs w:val="26"/>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E45A67" w:rsidRPr="00F91F2E" w:rsidRDefault="00E45A67" w:rsidP="00E45A67">
      <w:pPr>
        <w:pStyle w:val="1a"/>
        <w:ind w:firstLine="567"/>
        <w:rPr>
          <w:sz w:val="26"/>
          <w:szCs w:val="26"/>
        </w:rPr>
      </w:pPr>
      <w:r>
        <w:rPr>
          <w:sz w:val="26"/>
          <w:szCs w:val="26"/>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E45A67" w:rsidRPr="00F91F2E" w:rsidRDefault="00E45A67" w:rsidP="00E45A67">
      <w:pPr>
        <w:pStyle w:val="1a"/>
        <w:ind w:firstLine="567"/>
        <w:rPr>
          <w:sz w:val="26"/>
          <w:szCs w:val="26"/>
        </w:rPr>
      </w:pPr>
      <w:r>
        <w:rPr>
          <w:sz w:val="26"/>
          <w:szCs w:val="26"/>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E45A67" w:rsidRPr="00F91F2E" w:rsidRDefault="00E45A67" w:rsidP="00E45A67">
      <w:pPr>
        <w:pStyle w:val="1a"/>
        <w:ind w:firstLine="567"/>
        <w:rPr>
          <w:sz w:val="26"/>
          <w:szCs w:val="26"/>
        </w:rPr>
      </w:pPr>
      <w:r>
        <w:rPr>
          <w:sz w:val="26"/>
          <w:szCs w:val="26"/>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E45A67" w:rsidRPr="00F91F2E" w:rsidRDefault="00E45A67" w:rsidP="00E45A67">
      <w:pPr>
        <w:pStyle w:val="1a"/>
        <w:ind w:firstLine="567"/>
        <w:rPr>
          <w:sz w:val="26"/>
          <w:szCs w:val="26"/>
        </w:rPr>
      </w:pPr>
      <w:r>
        <w:rPr>
          <w:sz w:val="26"/>
          <w:szCs w:val="26"/>
        </w:rPr>
        <w:lastRenderedPageBreak/>
        <w:t>11.5. Приостановка Работ по инициативе Подрядчика допускается в порядке, установленном законодательством Российской Федерации.</w:t>
      </w:r>
    </w:p>
    <w:p w:rsidR="00E45A67" w:rsidRPr="00F91F2E" w:rsidRDefault="00E45A67" w:rsidP="00E45A67">
      <w:pPr>
        <w:pStyle w:val="1a"/>
        <w:ind w:firstLine="567"/>
        <w:rPr>
          <w:sz w:val="26"/>
          <w:szCs w:val="26"/>
        </w:rPr>
      </w:pPr>
      <w:r>
        <w:rPr>
          <w:sz w:val="26"/>
          <w:szCs w:val="26"/>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E45A67" w:rsidRPr="00F91F2E" w:rsidRDefault="00E45A67" w:rsidP="00E45A67">
      <w:pPr>
        <w:pStyle w:val="1a"/>
        <w:ind w:firstLine="567"/>
        <w:rPr>
          <w:sz w:val="26"/>
          <w:szCs w:val="26"/>
        </w:rPr>
      </w:pPr>
      <w:r>
        <w:rPr>
          <w:sz w:val="26"/>
          <w:szCs w:val="26"/>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E45A67" w:rsidRPr="00F91F2E" w:rsidRDefault="00E45A67" w:rsidP="00E45A67">
      <w:pPr>
        <w:pStyle w:val="1a"/>
        <w:ind w:firstLine="567"/>
        <w:rPr>
          <w:sz w:val="26"/>
          <w:szCs w:val="26"/>
        </w:rPr>
      </w:pPr>
      <w:r>
        <w:rPr>
          <w:sz w:val="26"/>
          <w:szCs w:val="26"/>
        </w:rPr>
        <w:t>а) нарушение требований нормативных документов по охране труда, промышленной и/или пожарной безопасности и охране окружающей среды;</w:t>
      </w:r>
    </w:p>
    <w:p w:rsidR="00E45A67" w:rsidRPr="00F91F2E" w:rsidRDefault="00E45A67" w:rsidP="00E45A67">
      <w:pPr>
        <w:pStyle w:val="1a"/>
        <w:ind w:firstLine="567"/>
        <w:rPr>
          <w:sz w:val="26"/>
          <w:szCs w:val="26"/>
        </w:rPr>
      </w:pPr>
      <w:r>
        <w:rPr>
          <w:sz w:val="26"/>
          <w:szCs w:val="26"/>
        </w:rPr>
        <w:t>б) нарушение технологии ведения работ и правил эксплуатации оборудования.</w:t>
      </w:r>
    </w:p>
    <w:p w:rsidR="00E45A67" w:rsidRPr="00F91F2E" w:rsidRDefault="00E45A67" w:rsidP="00E45A67">
      <w:pPr>
        <w:pStyle w:val="1a"/>
        <w:ind w:firstLine="567"/>
        <w:rPr>
          <w:sz w:val="26"/>
          <w:szCs w:val="26"/>
        </w:rPr>
      </w:pPr>
      <w:r>
        <w:rPr>
          <w:sz w:val="26"/>
          <w:szCs w:val="26"/>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E45A67" w:rsidRPr="00F91F2E" w:rsidRDefault="00E45A67" w:rsidP="00E45A67">
      <w:pPr>
        <w:pStyle w:val="1a"/>
        <w:ind w:firstLine="567"/>
        <w:rPr>
          <w:sz w:val="26"/>
          <w:szCs w:val="26"/>
        </w:rPr>
      </w:pPr>
      <w:r>
        <w:rPr>
          <w:sz w:val="26"/>
          <w:szCs w:val="26"/>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E45A67" w:rsidRPr="00F91F2E" w:rsidRDefault="00E45A67" w:rsidP="00E45A67">
      <w:pPr>
        <w:pStyle w:val="1a"/>
        <w:widowControl w:val="0"/>
        <w:pBdr>
          <w:top w:val="nil"/>
          <w:left w:val="nil"/>
          <w:bottom w:val="nil"/>
          <w:right w:val="nil"/>
          <w:between w:val="nil"/>
        </w:pBdr>
        <w:ind w:firstLine="567"/>
        <w:jc w:val="center"/>
        <w:rPr>
          <w:b/>
          <w:color w:val="000000"/>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12. Проверки и испытания</w:t>
      </w:r>
    </w:p>
    <w:p w:rsidR="00E45A67" w:rsidRPr="00F91F2E" w:rsidRDefault="00E45A67" w:rsidP="00E45A67">
      <w:pPr>
        <w:pStyle w:val="1a"/>
        <w:ind w:firstLine="567"/>
        <w:rPr>
          <w:sz w:val="26"/>
          <w:szCs w:val="26"/>
        </w:rPr>
      </w:pPr>
      <w:r>
        <w:rPr>
          <w:sz w:val="26"/>
          <w:szCs w:val="26"/>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E45A67" w:rsidRPr="00F91F2E" w:rsidRDefault="00E45A67" w:rsidP="00E45A67">
      <w:pPr>
        <w:pStyle w:val="1a"/>
        <w:ind w:firstLine="567"/>
        <w:rPr>
          <w:sz w:val="26"/>
          <w:szCs w:val="26"/>
        </w:rPr>
      </w:pPr>
      <w:r>
        <w:rPr>
          <w:sz w:val="26"/>
          <w:szCs w:val="26"/>
        </w:rP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w:t>
      </w:r>
      <w:r>
        <w:rPr>
          <w:sz w:val="26"/>
          <w:szCs w:val="26"/>
        </w:rPr>
        <w:lastRenderedPageBreak/>
        <w:t xml:space="preserve">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E45A67" w:rsidRPr="00F91F2E" w:rsidRDefault="00E45A67" w:rsidP="00E45A67">
      <w:pPr>
        <w:pStyle w:val="1a"/>
        <w:ind w:firstLine="567"/>
        <w:rPr>
          <w:sz w:val="26"/>
          <w:szCs w:val="26"/>
        </w:rPr>
      </w:pPr>
      <w:r>
        <w:rPr>
          <w:sz w:val="26"/>
          <w:szCs w:val="26"/>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E45A67" w:rsidRPr="00F91F2E" w:rsidRDefault="00E45A67" w:rsidP="00E45A67">
      <w:pPr>
        <w:pStyle w:val="1a"/>
        <w:ind w:firstLine="567"/>
        <w:rPr>
          <w:sz w:val="26"/>
          <w:szCs w:val="26"/>
        </w:rPr>
      </w:pPr>
      <w:r>
        <w:rPr>
          <w:sz w:val="26"/>
          <w:szCs w:val="26"/>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E45A67" w:rsidRPr="00F91F2E" w:rsidRDefault="00E45A67" w:rsidP="00E45A67">
      <w:pPr>
        <w:pStyle w:val="1a"/>
        <w:ind w:firstLine="567"/>
        <w:rPr>
          <w:b/>
          <w:sz w:val="26"/>
          <w:szCs w:val="26"/>
        </w:rPr>
      </w:pPr>
      <w:r>
        <w:rPr>
          <w:sz w:val="26"/>
          <w:szCs w:val="26"/>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E45A67" w:rsidRPr="00F91F2E" w:rsidRDefault="00E45A67" w:rsidP="00E45A67">
      <w:pPr>
        <w:pStyle w:val="1a"/>
        <w:tabs>
          <w:tab w:val="left" w:pos="709"/>
        </w:tabs>
        <w:ind w:firstLine="567"/>
        <w:rPr>
          <w:sz w:val="26"/>
          <w:szCs w:val="26"/>
        </w:rPr>
      </w:pPr>
      <w:r>
        <w:rPr>
          <w:sz w:val="26"/>
          <w:szCs w:val="26"/>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E45A67" w:rsidRPr="00F91F2E" w:rsidRDefault="00E45A67" w:rsidP="00E45A67">
      <w:pPr>
        <w:pStyle w:val="1a"/>
        <w:ind w:firstLine="567"/>
        <w:jc w:val="center"/>
        <w:rPr>
          <w:b/>
          <w:sz w:val="26"/>
          <w:szCs w:val="26"/>
        </w:rPr>
      </w:pPr>
    </w:p>
    <w:p w:rsidR="00E45A67" w:rsidRPr="00F91F2E" w:rsidRDefault="00E45A67" w:rsidP="00E45A67">
      <w:pPr>
        <w:pStyle w:val="1a"/>
        <w:ind w:firstLine="0"/>
        <w:jc w:val="center"/>
        <w:rPr>
          <w:b/>
          <w:sz w:val="26"/>
          <w:szCs w:val="26"/>
        </w:rPr>
      </w:pPr>
      <w:r>
        <w:rPr>
          <w:b/>
          <w:sz w:val="26"/>
          <w:szCs w:val="26"/>
        </w:rPr>
        <w:t>13. Сдача-приемка Объема Работ, Результата Работ</w:t>
      </w:r>
    </w:p>
    <w:p w:rsidR="00E45A67" w:rsidRPr="00F91F2E" w:rsidRDefault="00E45A67" w:rsidP="00E45A67">
      <w:pPr>
        <w:pStyle w:val="1a"/>
        <w:ind w:firstLine="567"/>
        <w:rPr>
          <w:sz w:val="26"/>
          <w:szCs w:val="26"/>
        </w:rPr>
      </w:pPr>
      <w:r>
        <w:rPr>
          <w:sz w:val="26"/>
          <w:szCs w:val="26"/>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E45A67" w:rsidRPr="00F91F2E" w:rsidRDefault="00E45A67" w:rsidP="00E45A67">
      <w:pPr>
        <w:pStyle w:val="1a"/>
        <w:ind w:firstLine="567"/>
        <w:rPr>
          <w:sz w:val="26"/>
          <w:szCs w:val="26"/>
        </w:rPr>
      </w:pPr>
      <w:r>
        <w:rPr>
          <w:sz w:val="26"/>
          <w:szCs w:val="26"/>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E45A67" w:rsidRPr="00F91F2E" w:rsidRDefault="00E45A67" w:rsidP="00E45A67">
      <w:pPr>
        <w:pStyle w:val="1a"/>
        <w:ind w:firstLine="567"/>
        <w:rPr>
          <w:sz w:val="26"/>
          <w:szCs w:val="26"/>
        </w:rPr>
      </w:pPr>
      <w:r>
        <w:rPr>
          <w:sz w:val="26"/>
          <w:szCs w:val="26"/>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E45A67" w:rsidRPr="00F91F2E" w:rsidRDefault="00E45A67" w:rsidP="00E45A67">
      <w:pPr>
        <w:pStyle w:val="1a"/>
        <w:ind w:firstLine="567"/>
        <w:rPr>
          <w:sz w:val="26"/>
          <w:szCs w:val="26"/>
        </w:rPr>
      </w:pPr>
      <w:r>
        <w:rPr>
          <w:sz w:val="26"/>
          <w:szCs w:val="26"/>
        </w:rPr>
        <w:lastRenderedPageBreak/>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E45A67" w:rsidRPr="00F91F2E" w:rsidRDefault="00E45A67" w:rsidP="00E45A67">
      <w:pPr>
        <w:pStyle w:val="1a"/>
        <w:ind w:firstLine="567"/>
        <w:rPr>
          <w:sz w:val="26"/>
          <w:szCs w:val="26"/>
        </w:rPr>
      </w:pPr>
      <w:r>
        <w:rPr>
          <w:sz w:val="26"/>
          <w:szCs w:val="26"/>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sz w:val="26"/>
          <w:szCs w:val="26"/>
          <w:vertAlign w:val="superscript"/>
        </w:rPr>
        <w:t xml:space="preserve"> </w:t>
      </w:r>
    </w:p>
    <w:p w:rsidR="00E45A67" w:rsidRPr="00F91F2E" w:rsidRDefault="00E45A67" w:rsidP="00E45A67">
      <w:pPr>
        <w:pStyle w:val="1a"/>
        <w:ind w:firstLine="567"/>
        <w:rPr>
          <w:sz w:val="26"/>
          <w:szCs w:val="26"/>
        </w:rPr>
      </w:pPr>
      <w:r>
        <w:rPr>
          <w:sz w:val="26"/>
          <w:szCs w:val="26"/>
        </w:rPr>
        <w:t>13.6.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i/>
          <w:sz w:val="26"/>
          <w:szCs w:val="26"/>
        </w:rPr>
        <w:t xml:space="preserve"> </w:t>
      </w:r>
      <w:r>
        <w:rPr>
          <w:sz w:val="26"/>
          <w:szCs w:val="26"/>
        </w:rP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E45A67" w:rsidRPr="00F91F2E" w:rsidRDefault="00E45A67" w:rsidP="00E45A67">
      <w:pPr>
        <w:pStyle w:val="1a"/>
        <w:ind w:firstLine="567"/>
        <w:rPr>
          <w:sz w:val="26"/>
          <w:szCs w:val="26"/>
        </w:rPr>
      </w:pPr>
      <w:r>
        <w:rPr>
          <w:sz w:val="26"/>
          <w:szCs w:val="26"/>
        </w:rP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E45A67" w:rsidRPr="00F91F2E" w:rsidRDefault="00E45A67" w:rsidP="00E45A67">
      <w:pPr>
        <w:pStyle w:val="1a"/>
        <w:ind w:firstLine="567"/>
        <w:rPr>
          <w:sz w:val="26"/>
          <w:szCs w:val="26"/>
        </w:rPr>
      </w:pPr>
      <w:r>
        <w:rPr>
          <w:sz w:val="26"/>
          <w:szCs w:val="26"/>
        </w:rPr>
        <w:t>13.8. Стороны в рамках настоящего Договора могут оформлять документы в электронном виде в порядке и на условиях, предусмотренных Приложением № 6 к настоящему Договору. Перечень и формат документов определен Приложением № 6а</w:t>
      </w:r>
      <w:r>
        <w:rPr>
          <w:b/>
          <w:sz w:val="26"/>
          <w:szCs w:val="26"/>
        </w:rPr>
        <w:t xml:space="preserve"> </w:t>
      </w:r>
      <w:r>
        <w:rPr>
          <w:sz w:val="26"/>
          <w:szCs w:val="26"/>
        </w:rPr>
        <w:t xml:space="preserve">к настоящему Договору (далее – первичные документы). </w:t>
      </w:r>
    </w:p>
    <w:p w:rsidR="00E45A67" w:rsidRPr="00F91F2E" w:rsidRDefault="00E45A67" w:rsidP="00E45A67">
      <w:pPr>
        <w:pStyle w:val="1a"/>
        <w:ind w:firstLine="567"/>
        <w:rPr>
          <w:sz w:val="26"/>
          <w:szCs w:val="26"/>
        </w:rPr>
      </w:pPr>
      <w:r>
        <w:rPr>
          <w:sz w:val="26"/>
          <w:szCs w:val="26"/>
        </w:rPr>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E45A67" w:rsidRPr="00F91F2E" w:rsidRDefault="00E45A67" w:rsidP="00E45A67">
      <w:pPr>
        <w:pStyle w:val="1a"/>
        <w:ind w:firstLine="567"/>
        <w:rPr>
          <w:sz w:val="26"/>
          <w:szCs w:val="26"/>
        </w:rPr>
      </w:pPr>
      <w:r>
        <w:rPr>
          <w:sz w:val="26"/>
          <w:szCs w:val="26"/>
        </w:rPr>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E45A67" w:rsidRPr="00F91F2E" w:rsidRDefault="00E45A67" w:rsidP="00E45A67">
      <w:pPr>
        <w:pStyle w:val="1a"/>
        <w:ind w:firstLine="567"/>
        <w:rPr>
          <w:sz w:val="26"/>
          <w:szCs w:val="26"/>
        </w:rPr>
      </w:pPr>
      <w:r>
        <w:rPr>
          <w:sz w:val="26"/>
          <w:szCs w:val="26"/>
        </w:rPr>
        <w:lastRenderedPageBreak/>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E45A67" w:rsidRPr="00F91F2E" w:rsidRDefault="00E45A67" w:rsidP="00E45A67">
      <w:pPr>
        <w:pStyle w:val="1a"/>
        <w:ind w:firstLine="567"/>
        <w:rPr>
          <w:sz w:val="26"/>
          <w:szCs w:val="26"/>
        </w:rPr>
      </w:pPr>
      <w:r>
        <w:rPr>
          <w:sz w:val="26"/>
          <w:szCs w:val="26"/>
        </w:rP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E45A67" w:rsidRPr="00F91F2E" w:rsidRDefault="00E45A67" w:rsidP="00E45A67">
      <w:pPr>
        <w:pStyle w:val="1a"/>
        <w:ind w:firstLine="567"/>
        <w:rPr>
          <w:i/>
          <w:sz w:val="26"/>
          <w:szCs w:val="26"/>
        </w:rPr>
      </w:pPr>
      <w:r>
        <w:rPr>
          <w:sz w:val="26"/>
          <w:szCs w:val="26"/>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sz w:val="26"/>
          <w:szCs w:val="26"/>
        </w:rPr>
        <w:t xml:space="preserve">, </w:t>
      </w:r>
      <w:r>
        <w:rPr>
          <w:sz w:val="26"/>
          <w:szCs w:val="26"/>
        </w:rPr>
        <w:t>акт приемки законченного строительством объекта приемочной комиссией</w:t>
      </w:r>
      <w:r>
        <w:rPr>
          <w:i/>
          <w:sz w:val="26"/>
          <w:szCs w:val="26"/>
        </w:rPr>
        <w:t>.</w:t>
      </w:r>
    </w:p>
    <w:p w:rsidR="00E45A67" w:rsidRPr="00F91F2E" w:rsidRDefault="00E45A67" w:rsidP="00E45A67">
      <w:pPr>
        <w:pStyle w:val="1a"/>
        <w:ind w:firstLine="567"/>
        <w:rPr>
          <w:sz w:val="26"/>
          <w:szCs w:val="26"/>
        </w:rPr>
      </w:pPr>
      <w:r>
        <w:rPr>
          <w:sz w:val="26"/>
          <w:szCs w:val="26"/>
        </w:rPr>
        <w:t>13.13.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E45A67" w:rsidRPr="00F91F2E" w:rsidRDefault="00E45A67" w:rsidP="00E45A67">
      <w:pPr>
        <w:pStyle w:val="1a"/>
        <w:ind w:firstLine="567"/>
        <w:jc w:val="center"/>
        <w:rPr>
          <w:b/>
          <w:sz w:val="26"/>
          <w:szCs w:val="26"/>
        </w:rPr>
      </w:pPr>
    </w:p>
    <w:p w:rsidR="00E45A67" w:rsidRPr="00F91F2E" w:rsidRDefault="00E45A67" w:rsidP="00E45A67">
      <w:pPr>
        <w:pStyle w:val="1a"/>
        <w:ind w:firstLine="0"/>
        <w:jc w:val="center"/>
        <w:rPr>
          <w:b/>
          <w:sz w:val="26"/>
          <w:szCs w:val="26"/>
        </w:rPr>
      </w:pPr>
      <w:r>
        <w:rPr>
          <w:b/>
          <w:sz w:val="26"/>
          <w:szCs w:val="26"/>
        </w:rPr>
        <w:t>14. Гарантии</w:t>
      </w:r>
    </w:p>
    <w:p w:rsidR="00E45A67" w:rsidRPr="00F91F2E" w:rsidRDefault="00E45A67" w:rsidP="00E45A67">
      <w:pPr>
        <w:pStyle w:val="1a"/>
        <w:ind w:firstLine="567"/>
        <w:rPr>
          <w:sz w:val="26"/>
          <w:szCs w:val="26"/>
        </w:rPr>
      </w:pPr>
      <w:r>
        <w:rPr>
          <w:sz w:val="26"/>
          <w:szCs w:val="26"/>
        </w:rPr>
        <w:t>14.1. Подрядчик гарантирует:</w:t>
      </w:r>
    </w:p>
    <w:p w:rsidR="00E45A67" w:rsidRPr="00F91F2E" w:rsidRDefault="00E45A67" w:rsidP="00E45A67">
      <w:pPr>
        <w:pStyle w:val="1a"/>
        <w:ind w:firstLine="567"/>
        <w:rPr>
          <w:sz w:val="26"/>
          <w:szCs w:val="26"/>
        </w:rPr>
      </w:pPr>
      <w:r>
        <w:rPr>
          <w:sz w:val="26"/>
          <w:szCs w:val="26"/>
        </w:rPr>
        <w:t>– выполнение всех Работ в полном объеме и в сроки, определенные условиями настоящего Договора и Приложений к нему;</w:t>
      </w:r>
    </w:p>
    <w:p w:rsidR="00E45A67" w:rsidRPr="00F91F2E" w:rsidRDefault="00E45A67" w:rsidP="00E45A67">
      <w:pPr>
        <w:pStyle w:val="1a"/>
        <w:ind w:firstLine="567"/>
        <w:rPr>
          <w:sz w:val="26"/>
          <w:szCs w:val="26"/>
        </w:rPr>
      </w:pPr>
      <w:r>
        <w:rPr>
          <w:sz w:val="26"/>
          <w:szCs w:val="26"/>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E45A67" w:rsidRPr="00F91F2E" w:rsidRDefault="00E45A67" w:rsidP="00E45A67">
      <w:pPr>
        <w:pStyle w:val="1a"/>
        <w:ind w:firstLine="567"/>
        <w:rPr>
          <w:sz w:val="26"/>
          <w:szCs w:val="26"/>
        </w:rPr>
      </w:pPr>
      <w:r>
        <w:rPr>
          <w:sz w:val="26"/>
          <w:szCs w:val="26"/>
        </w:rPr>
        <w:t>– своевременное устранение Недостатков, выявленных при приемке Результата Работ по настоящему Договору и в Гарантийный период.</w:t>
      </w:r>
    </w:p>
    <w:p w:rsidR="00E45A67" w:rsidRPr="00F91F2E" w:rsidRDefault="00E45A67" w:rsidP="00E45A67">
      <w:pPr>
        <w:autoSpaceDE w:val="0"/>
        <w:ind w:firstLine="567"/>
        <w:jc w:val="both"/>
        <w:rPr>
          <w:sz w:val="26"/>
          <w:szCs w:val="26"/>
        </w:rPr>
      </w:pPr>
      <w:r>
        <w:rPr>
          <w:sz w:val="26"/>
          <w:szCs w:val="26"/>
        </w:rPr>
        <w:t>14.2. Гарантийный период на соответствие качества Результата Работ требованиям, указанным в настоящем Договоре, составляет ___ (__________) месяцев с даты подписания сторонами акта о приеме-сдаче отремонтированных, реконструированных, модернизированных объектов основных средств формы ОС-3.</w:t>
      </w:r>
    </w:p>
    <w:p w:rsidR="00E45A67" w:rsidRPr="00F91F2E" w:rsidRDefault="00E45A67" w:rsidP="00E45A67">
      <w:pPr>
        <w:pStyle w:val="1a"/>
        <w:ind w:firstLine="567"/>
        <w:rPr>
          <w:sz w:val="26"/>
          <w:szCs w:val="26"/>
        </w:rPr>
      </w:pPr>
      <w:r>
        <w:rPr>
          <w:sz w:val="26"/>
          <w:szCs w:val="26"/>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E45A67" w:rsidRPr="00F91F2E" w:rsidRDefault="00E45A67" w:rsidP="00E45A67">
      <w:pPr>
        <w:pStyle w:val="1a"/>
        <w:ind w:firstLine="567"/>
        <w:rPr>
          <w:sz w:val="26"/>
          <w:szCs w:val="26"/>
        </w:rPr>
      </w:pPr>
      <w:r>
        <w:rPr>
          <w:sz w:val="26"/>
          <w:szCs w:val="26"/>
        </w:rPr>
        <w:t>14.2.2.</w:t>
      </w:r>
      <w:r>
        <w:rPr>
          <w:sz w:val="26"/>
          <w:szCs w:val="26"/>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w:t>
      </w:r>
      <w:r>
        <w:rPr>
          <w:sz w:val="26"/>
          <w:szCs w:val="26"/>
        </w:rPr>
        <w:lastRenderedPageBreak/>
        <w:t xml:space="preserve">устранения. В случае, когда Подрядчик заменяет Материалы, Гарантийный срок на замененные Материалы исчисляется заново с даты их замены. </w:t>
      </w:r>
    </w:p>
    <w:p w:rsidR="00E45A67" w:rsidRPr="00F91F2E" w:rsidRDefault="00E45A67" w:rsidP="00E45A67">
      <w:pPr>
        <w:pStyle w:val="1a"/>
        <w:ind w:firstLine="567"/>
        <w:rPr>
          <w:sz w:val="26"/>
          <w:szCs w:val="26"/>
        </w:rPr>
      </w:pPr>
      <w:r>
        <w:rPr>
          <w:sz w:val="26"/>
          <w:szCs w:val="26"/>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E45A67" w:rsidRPr="00F91F2E" w:rsidRDefault="00E45A67" w:rsidP="00E45A67">
      <w:pPr>
        <w:pStyle w:val="1a"/>
        <w:ind w:firstLine="567"/>
        <w:rPr>
          <w:sz w:val="26"/>
          <w:szCs w:val="26"/>
        </w:rPr>
      </w:pPr>
      <w:r>
        <w:rPr>
          <w:sz w:val="26"/>
          <w:szCs w:val="26"/>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E45A67" w:rsidRPr="00F91F2E" w:rsidRDefault="00E45A67" w:rsidP="00E45A67">
      <w:pPr>
        <w:pStyle w:val="1a"/>
        <w:ind w:firstLine="567"/>
        <w:rPr>
          <w:sz w:val="26"/>
          <w:szCs w:val="26"/>
        </w:rPr>
      </w:pPr>
      <w:r>
        <w:rPr>
          <w:sz w:val="26"/>
          <w:szCs w:val="26"/>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E45A67" w:rsidRPr="00F91F2E" w:rsidRDefault="00E45A67" w:rsidP="00E45A67">
      <w:pPr>
        <w:pStyle w:val="1a"/>
        <w:ind w:firstLine="567"/>
        <w:rPr>
          <w:sz w:val="26"/>
          <w:szCs w:val="26"/>
        </w:rPr>
      </w:pPr>
      <w:r>
        <w:rPr>
          <w:sz w:val="26"/>
          <w:szCs w:val="26"/>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E45A67" w:rsidRPr="00F91F2E" w:rsidRDefault="00E45A67" w:rsidP="00E45A67">
      <w:pPr>
        <w:pStyle w:val="1a"/>
        <w:ind w:firstLine="567"/>
        <w:rPr>
          <w:sz w:val="26"/>
          <w:szCs w:val="26"/>
        </w:rPr>
      </w:pPr>
      <w:r>
        <w:rPr>
          <w:sz w:val="26"/>
          <w:szCs w:val="26"/>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E45A67" w:rsidRPr="00F91F2E" w:rsidRDefault="00E45A67" w:rsidP="00E45A67">
      <w:pPr>
        <w:pStyle w:val="1a"/>
        <w:ind w:firstLine="567"/>
        <w:rPr>
          <w:sz w:val="26"/>
          <w:szCs w:val="26"/>
        </w:rPr>
      </w:pPr>
    </w:p>
    <w:p w:rsidR="00E45A67" w:rsidRPr="00F91F2E" w:rsidRDefault="00E45A67" w:rsidP="00E45A67">
      <w:pPr>
        <w:pStyle w:val="1a"/>
        <w:ind w:firstLine="0"/>
        <w:jc w:val="center"/>
        <w:rPr>
          <w:b/>
          <w:sz w:val="26"/>
          <w:szCs w:val="26"/>
        </w:rPr>
      </w:pPr>
      <w:r>
        <w:rPr>
          <w:b/>
          <w:sz w:val="26"/>
          <w:szCs w:val="26"/>
        </w:rPr>
        <w:t>15. Цена Договора и порядок оплаты</w:t>
      </w:r>
    </w:p>
    <w:p w:rsidR="00E45A67" w:rsidRPr="00F91F2E" w:rsidRDefault="00E45A67" w:rsidP="00E45A67">
      <w:pPr>
        <w:ind w:firstLine="567"/>
        <w:jc w:val="both"/>
        <w:rPr>
          <w:color w:val="000000"/>
          <w:sz w:val="26"/>
          <w:szCs w:val="26"/>
        </w:rPr>
      </w:pPr>
      <w:r>
        <w:rPr>
          <w:color w:val="000000"/>
          <w:sz w:val="26"/>
          <w:szCs w:val="26"/>
        </w:rPr>
        <w:t>15.1. Общая Цена Работ по настоящему Договору (далее - Цена Договора) определяется Сторонами в соответствии со Сводным сметным расчетом стоимости строительства (Приложение № 2 к настоящему Договору) и составляет ______________ (______________) рублей 00 копеек с учетом всех налогов (кроме НДС), стоимости материалов (кроме давальческого материала, который предоставляется Заказчиком).</w:t>
      </w:r>
    </w:p>
    <w:p w:rsidR="00E45A67" w:rsidRPr="00F91F2E" w:rsidRDefault="00E45A67" w:rsidP="00E45A67">
      <w:pPr>
        <w:ind w:firstLine="567"/>
        <w:jc w:val="both"/>
        <w:rPr>
          <w:color w:val="000000"/>
          <w:sz w:val="26"/>
          <w:szCs w:val="26"/>
        </w:rPr>
      </w:pPr>
      <w:r>
        <w:rPr>
          <w:color w:val="000000"/>
          <w:sz w:val="26"/>
          <w:szCs w:val="26"/>
        </w:rPr>
        <w:t>Сумма НДС и условия начисления определяются в соответствии с законодательством Российской Федерации.</w:t>
      </w:r>
    </w:p>
    <w:p w:rsidR="00E45A67" w:rsidRPr="00F91F2E" w:rsidRDefault="00E45A67" w:rsidP="00E45A67">
      <w:pPr>
        <w:pStyle w:val="1a"/>
        <w:tabs>
          <w:tab w:val="left" w:pos="720"/>
        </w:tabs>
        <w:ind w:firstLine="567"/>
        <w:rPr>
          <w:sz w:val="26"/>
          <w:szCs w:val="26"/>
        </w:rPr>
      </w:pPr>
      <w:r>
        <w:rPr>
          <w:sz w:val="26"/>
          <w:szCs w:val="26"/>
        </w:rPr>
        <w:lastRenderedPageBreak/>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E45A67" w:rsidRPr="00F91F2E" w:rsidRDefault="00E45A67" w:rsidP="00E45A67">
      <w:pPr>
        <w:tabs>
          <w:tab w:val="left" w:pos="720"/>
        </w:tabs>
        <w:suppressAutoHyphens w:val="0"/>
        <w:ind w:firstLine="567"/>
        <w:jc w:val="both"/>
        <w:rPr>
          <w:sz w:val="26"/>
          <w:szCs w:val="26"/>
          <w:lang w:eastAsia="ru-RU"/>
        </w:rPr>
      </w:pPr>
      <w:r>
        <w:rPr>
          <w:sz w:val="26"/>
          <w:szCs w:val="26"/>
          <w:lang w:eastAsia="ru-RU"/>
        </w:rPr>
        <w:t>15.3. Увеличение общей цены на выполнение работ (цена договора) за счет увеличения объема Работ в процессе исполнения договора без проведения дополнительной закупки допускается при соблюдении всех нижеперечисленных условий:</w:t>
      </w:r>
    </w:p>
    <w:p w:rsidR="00E45A67" w:rsidRPr="00F91F2E" w:rsidRDefault="00E45A67" w:rsidP="00E45A67">
      <w:pPr>
        <w:shd w:val="clear" w:color="auto" w:fill="FFFFFF"/>
        <w:tabs>
          <w:tab w:val="left" w:pos="720"/>
        </w:tabs>
        <w:suppressAutoHyphens w:val="0"/>
        <w:ind w:firstLine="567"/>
        <w:jc w:val="both"/>
        <w:rPr>
          <w:sz w:val="26"/>
          <w:szCs w:val="26"/>
          <w:lang w:eastAsia="ru-RU"/>
        </w:rPr>
      </w:pPr>
      <w:r>
        <w:rPr>
          <w:color w:val="222222"/>
          <w:sz w:val="26"/>
          <w:szCs w:val="26"/>
          <w:lang w:eastAsia="ru-RU"/>
        </w:rPr>
        <w:t xml:space="preserve">- </w:t>
      </w:r>
      <w:r>
        <w:rPr>
          <w:sz w:val="26"/>
          <w:szCs w:val="26"/>
          <w:lang w:eastAsia="ru-RU"/>
        </w:rPr>
        <w:t>метод расчета стоимости работы остается неизменным;</w:t>
      </w:r>
    </w:p>
    <w:p w:rsidR="00E45A67" w:rsidRPr="00F91F2E" w:rsidRDefault="00E45A67" w:rsidP="00E45A67">
      <w:pPr>
        <w:shd w:val="clear" w:color="auto" w:fill="FFFFFF"/>
        <w:tabs>
          <w:tab w:val="left" w:pos="720"/>
        </w:tabs>
        <w:suppressAutoHyphens w:val="0"/>
        <w:ind w:firstLine="567"/>
        <w:jc w:val="both"/>
        <w:rPr>
          <w:sz w:val="26"/>
          <w:szCs w:val="26"/>
          <w:lang w:eastAsia="ru-RU"/>
        </w:rPr>
      </w:pPr>
      <w:r>
        <w:rPr>
          <w:sz w:val="26"/>
          <w:szCs w:val="26"/>
          <w:lang w:eastAsia="ru-RU"/>
        </w:rPr>
        <w:t>- увеличение общей цены договора не превышает 30% от первоначальной цены договора за весь срок действия договора.</w:t>
      </w:r>
    </w:p>
    <w:p w:rsidR="00E45A67" w:rsidRPr="00F91F2E" w:rsidRDefault="00E45A67" w:rsidP="00E45A67">
      <w:pPr>
        <w:pStyle w:val="1a"/>
        <w:tabs>
          <w:tab w:val="left" w:pos="851"/>
          <w:tab w:val="left" w:pos="1276"/>
        </w:tabs>
        <w:ind w:firstLine="567"/>
        <w:rPr>
          <w:sz w:val="26"/>
          <w:szCs w:val="26"/>
        </w:rPr>
      </w:pPr>
      <w:r>
        <w:rPr>
          <w:sz w:val="26"/>
          <w:szCs w:val="26"/>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E45A67" w:rsidRPr="00F91F2E" w:rsidRDefault="00E45A67" w:rsidP="00E45A67">
      <w:pPr>
        <w:pStyle w:val="1a"/>
        <w:tabs>
          <w:tab w:val="left" w:pos="851"/>
          <w:tab w:val="left" w:pos="1276"/>
        </w:tabs>
        <w:ind w:firstLine="567"/>
        <w:rPr>
          <w:sz w:val="26"/>
          <w:szCs w:val="26"/>
        </w:rPr>
      </w:pPr>
      <w:r>
        <w:rPr>
          <w:sz w:val="26"/>
          <w:szCs w:val="26"/>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E45A67" w:rsidRPr="00F91F2E" w:rsidRDefault="00E45A67" w:rsidP="00E45A67">
      <w:pPr>
        <w:pStyle w:val="1a"/>
        <w:tabs>
          <w:tab w:val="left" w:pos="851"/>
          <w:tab w:val="left" w:pos="1276"/>
        </w:tabs>
        <w:ind w:firstLine="567"/>
        <w:rPr>
          <w:sz w:val="26"/>
          <w:szCs w:val="26"/>
        </w:rPr>
      </w:pPr>
      <w:r>
        <w:rPr>
          <w:sz w:val="26"/>
          <w:szCs w:val="26"/>
        </w:rP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45A67" w:rsidRPr="00F91F2E" w:rsidRDefault="00E45A67" w:rsidP="00E45A67">
      <w:pPr>
        <w:pStyle w:val="1a"/>
        <w:tabs>
          <w:tab w:val="left" w:pos="720"/>
        </w:tabs>
        <w:ind w:firstLine="567"/>
        <w:rPr>
          <w:sz w:val="26"/>
          <w:szCs w:val="26"/>
        </w:rPr>
      </w:pPr>
      <w:r>
        <w:rPr>
          <w:rFonts w:eastAsia="Gungsuh"/>
          <w:sz w:val="26"/>
          <w:szCs w:val="26"/>
        </w:rPr>
        <w:t xml:space="preserve">− все налоги и сборы, установленные законодательством РФ; </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полный объем работ подготовительного периода в пределах Строительной площадки, отведенной под строительство Объекта;</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стоимость пусконаладочных работ, необходимых для нормальной эксплуатации Результата Работ;</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w:t>
      </w:r>
      <w:r>
        <w:rPr>
          <w:rFonts w:eastAsia="Gungsuh"/>
          <w:sz w:val="26"/>
          <w:szCs w:val="26"/>
        </w:rPr>
        <w:lastRenderedPageBreak/>
        <w:t>(при наличии такого ввоза) в соответствии с существующими расценками на момент совершения таможенного оформления;</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транспортные расходы и получение разрешений на транспортировку грузов, доставляемых Подрядчиком и привлекаемыми им Субподрядчиками;</w:t>
      </w:r>
    </w:p>
    <w:p w:rsidR="00E45A67" w:rsidRPr="00F91F2E" w:rsidRDefault="00E45A67" w:rsidP="00E45A67">
      <w:pPr>
        <w:pStyle w:val="1a"/>
        <w:tabs>
          <w:tab w:val="left" w:pos="851"/>
          <w:tab w:val="left" w:pos="1134"/>
        </w:tabs>
        <w:ind w:firstLine="567"/>
        <w:rPr>
          <w:sz w:val="26"/>
          <w:szCs w:val="26"/>
        </w:rPr>
      </w:pPr>
      <w:r>
        <w:rPr>
          <w:rFonts w:eastAsia="Gungsuh"/>
          <w:sz w:val="26"/>
          <w:szCs w:val="26"/>
        </w:rPr>
        <w:t>− накладные расходы, прибыль, лимитированные затраты;</w:t>
      </w:r>
    </w:p>
    <w:p w:rsidR="00E45A67" w:rsidRPr="00F91F2E" w:rsidRDefault="00E45A67" w:rsidP="00E45A67">
      <w:pPr>
        <w:pStyle w:val="1a"/>
        <w:tabs>
          <w:tab w:val="left" w:pos="851"/>
          <w:tab w:val="left" w:pos="1134"/>
        </w:tabs>
        <w:ind w:firstLine="567"/>
        <w:rPr>
          <w:rFonts w:eastAsia="Gungsuh"/>
          <w:sz w:val="26"/>
          <w:szCs w:val="26"/>
        </w:rPr>
      </w:pPr>
      <w:r>
        <w:rPr>
          <w:rFonts w:eastAsia="Gungsuh"/>
          <w:sz w:val="26"/>
          <w:szCs w:val="26"/>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E45A67" w:rsidRPr="00F91F2E" w:rsidRDefault="00E45A67" w:rsidP="00E45A67">
      <w:pPr>
        <w:tabs>
          <w:tab w:val="left" w:pos="851"/>
          <w:tab w:val="left" w:pos="1134"/>
        </w:tabs>
        <w:ind w:firstLine="720"/>
        <w:jc w:val="both"/>
        <w:rPr>
          <w:sz w:val="26"/>
          <w:szCs w:val="26"/>
        </w:rPr>
      </w:pPr>
      <w:r>
        <w:rPr>
          <w:sz w:val="26"/>
          <w:szCs w:val="26"/>
        </w:rPr>
        <w:t xml:space="preserve">- </w:t>
      </w:r>
      <w:r>
        <w:rPr>
          <w:color w:val="000000"/>
          <w:sz w:val="26"/>
          <w:szCs w:val="26"/>
        </w:rPr>
        <w:t>разработка проекта производства работ (ППР) с учетом условий места выполнения Работ.</w:t>
      </w:r>
    </w:p>
    <w:p w:rsidR="00E45A67" w:rsidRPr="00F91F2E" w:rsidRDefault="00E45A67" w:rsidP="00E45A67">
      <w:pPr>
        <w:pStyle w:val="1a"/>
        <w:tabs>
          <w:tab w:val="left" w:pos="851"/>
          <w:tab w:val="left" w:pos="1276"/>
        </w:tabs>
        <w:ind w:firstLine="567"/>
        <w:rPr>
          <w:sz w:val="26"/>
          <w:szCs w:val="26"/>
        </w:rPr>
      </w:pPr>
      <w:r>
        <w:rPr>
          <w:sz w:val="26"/>
          <w:szCs w:val="26"/>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E45A67" w:rsidRPr="00F91F2E" w:rsidRDefault="00E45A67" w:rsidP="00E45A67">
      <w:pPr>
        <w:pBdr>
          <w:top w:val="nil"/>
          <w:left w:val="nil"/>
          <w:bottom w:val="nil"/>
          <w:right w:val="nil"/>
          <w:between w:val="nil"/>
        </w:pBdr>
        <w:suppressAutoHyphens w:val="0"/>
        <w:ind w:firstLine="567"/>
        <w:jc w:val="both"/>
        <w:rPr>
          <w:color w:val="000000"/>
          <w:sz w:val="26"/>
          <w:szCs w:val="26"/>
          <w:lang w:eastAsia="ru-RU"/>
        </w:rPr>
      </w:pPr>
      <w:r>
        <w:rPr>
          <w:color w:val="000000"/>
          <w:sz w:val="26"/>
          <w:szCs w:val="26"/>
          <w:lang w:eastAsia="ru-RU"/>
        </w:rPr>
        <w:t>15.</w:t>
      </w:r>
      <w:r>
        <w:rPr>
          <w:sz w:val="26"/>
          <w:szCs w:val="26"/>
          <w:lang w:eastAsia="ru-RU"/>
        </w:rPr>
        <w:t>8</w:t>
      </w:r>
      <w:r>
        <w:rPr>
          <w:color w:val="000000"/>
          <w:sz w:val="26"/>
          <w:szCs w:val="26"/>
          <w:lang w:eastAsia="ru-RU"/>
        </w:rPr>
        <w:t>.</w:t>
      </w:r>
      <w:r>
        <w:rPr>
          <w:b/>
          <w:i/>
          <w:color w:val="000000"/>
          <w:sz w:val="26"/>
          <w:szCs w:val="26"/>
          <w:vertAlign w:val="superscript"/>
          <w:lang w:eastAsia="ru-RU"/>
        </w:rPr>
        <w:t xml:space="preserve"> </w:t>
      </w:r>
      <w:r>
        <w:rPr>
          <w:color w:val="000000"/>
          <w:sz w:val="26"/>
          <w:szCs w:val="26"/>
          <w:lang w:eastAsia="ru-RU"/>
        </w:rPr>
        <w:t>Оплата выполненных Работ производится в следующем порядке:</w:t>
      </w:r>
    </w:p>
    <w:p w:rsidR="00E45A67" w:rsidRPr="00F91F2E" w:rsidRDefault="00E45A67" w:rsidP="00E45A67">
      <w:pPr>
        <w:ind w:firstLine="567"/>
        <w:jc w:val="both"/>
        <w:rPr>
          <w:sz w:val="26"/>
          <w:szCs w:val="26"/>
          <w:lang w:eastAsia="ru-RU"/>
        </w:rPr>
      </w:pPr>
      <w:r>
        <w:rPr>
          <w:b/>
          <w:sz w:val="26"/>
          <w:szCs w:val="26"/>
          <w:lang w:eastAsia="ru-RU"/>
        </w:rPr>
        <w:t>Вариант 1</w:t>
      </w:r>
      <w:r>
        <w:rPr>
          <w:sz w:val="26"/>
          <w:szCs w:val="26"/>
          <w:lang w:eastAsia="ru-RU"/>
        </w:rPr>
        <w:t>:</w:t>
      </w:r>
    </w:p>
    <w:p w:rsidR="00E45A67" w:rsidRPr="00F91F2E" w:rsidRDefault="00E45A67" w:rsidP="00E45A67">
      <w:pPr>
        <w:ind w:firstLine="567"/>
        <w:jc w:val="both"/>
        <w:rPr>
          <w:sz w:val="26"/>
          <w:szCs w:val="26"/>
          <w:lang w:eastAsia="ru-RU"/>
        </w:rPr>
      </w:pPr>
      <w:r>
        <w:rPr>
          <w:sz w:val="26"/>
          <w:szCs w:val="26"/>
          <w:lang w:eastAsia="ru-RU"/>
        </w:rPr>
        <w:t>путем перечисления Заказчиком денежных средств в размере 100 % стоимости выполненных работ на основании счета/счета-фактуры Подрядчика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E45A67" w:rsidRPr="00F91F2E" w:rsidRDefault="00E45A67" w:rsidP="00E45A67">
      <w:pPr>
        <w:ind w:firstLine="567"/>
        <w:jc w:val="both"/>
        <w:rPr>
          <w:b/>
          <w:sz w:val="26"/>
          <w:szCs w:val="26"/>
          <w:lang w:eastAsia="ru-RU"/>
        </w:rPr>
      </w:pPr>
      <w:r>
        <w:rPr>
          <w:b/>
          <w:sz w:val="26"/>
          <w:szCs w:val="26"/>
          <w:lang w:eastAsia="ru-RU"/>
        </w:rPr>
        <w:t xml:space="preserve">Вариант 2: </w:t>
      </w:r>
    </w:p>
    <w:p w:rsidR="00E45A67" w:rsidRPr="00F91F2E" w:rsidRDefault="00E45A67" w:rsidP="00E45A67">
      <w:pPr>
        <w:ind w:firstLine="567"/>
        <w:jc w:val="both"/>
        <w:rPr>
          <w:sz w:val="26"/>
          <w:szCs w:val="26"/>
          <w:lang w:eastAsia="ru-RU"/>
        </w:rPr>
      </w:pPr>
      <w:r>
        <w:rPr>
          <w:sz w:val="26"/>
          <w:szCs w:val="26"/>
          <w:lang w:eastAsia="ru-RU"/>
        </w:rPr>
        <w:t xml:space="preserve">- путем перечисления Заказчиком авансового платежа в размере ___________ % процентов от Цены Договора в течение 30 (тридцати) дней с даты предоставления банковской гарантии </w:t>
      </w:r>
      <w:r>
        <w:rPr>
          <w:sz w:val="28"/>
          <w:szCs w:val="28"/>
          <w:lang w:eastAsia="ru-RU"/>
        </w:rPr>
        <w:t>(</w:t>
      </w:r>
      <w:r>
        <w:rPr>
          <w:sz w:val="26"/>
          <w:szCs w:val="26"/>
          <w:lang w:eastAsia="ru-RU"/>
        </w:rPr>
        <w:t>Приложение № 8 к Договору</w:t>
      </w:r>
      <w:r>
        <w:rPr>
          <w:sz w:val="28"/>
          <w:szCs w:val="28"/>
          <w:lang w:eastAsia="ru-RU"/>
        </w:rPr>
        <w:t xml:space="preserve">) </w:t>
      </w:r>
      <w:r>
        <w:rPr>
          <w:sz w:val="26"/>
          <w:szCs w:val="26"/>
          <w:lang w:eastAsia="ru-RU"/>
        </w:rPr>
        <w:t>на основании счета, выставленного Подрядчиком;</w:t>
      </w:r>
    </w:p>
    <w:p w:rsidR="00E45A67" w:rsidRPr="00F91F2E" w:rsidRDefault="00E45A67" w:rsidP="00E45A67">
      <w:pPr>
        <w:ind w:firstLine="567"/>
        <w:jc w:val="both"/>
        <w:rPr>
          <w:sz w:val="26"/>
          <w:szCs w:val="26"/>
          <w:lang w:eastAsia="ru-RU"/>
        </w:rPr>
      </w:pPr>
      <w:r>
        <w:rPr>
          <w:sz w:val="26"/>
          <w:szCs w:val="26"/>
          <w:lang w:eastAsia="ru-RU"/>
        </w:rPr>
        <w:t>- окончательный расчет в размере _____ % (______процентов) от Цены Договора производится в течение 30 (Тридцати) дней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E45A67" w:rsidRPr="00F91F2E" w:rsidRDefault="00E45A67" w:rsidP="00E45A67">
      <w:pPr>
        <w:pStyle w:val="1a"/>
        <w:tabs>
          <w:tab w:val="left" w:pos="720"/>
        </w:tabs>
        <w:ind w:firstLine="567"/>
        <w:rPr>
          <w:sz w:val="26"/>
          <w:szCs w:val="26"/>
        </w:rPr>
      </w:pPr>
      <w:r>
        <w:rPr>
          <w:sz w:val="26"/>
          <w:szCs w:val="26"/>
        </w:rPr>
        <w:t xml:space="preserve">15.9. Все платежи по Договору осуществляются в рублях на основании оригинала счета Подрядчика, полученного Заказчиком. </w:t>
      </w:r>
    </w:p>
    <w:p w:rsidR="00E45A67" w:rsidRPr="00F91F2E" w:rsidRDefault="00E45A67" w:rsidP="00E45A67">
      <w:pPr>
        <w:pStyle w:val="1a"/>
        <w:pBdr>
          <w:top w:val="nil"/>
          <w:left w:val="nil"/>
          <w:bottom w:val="nil"/>
          <w:right w:val="nil"/>
          <w:between w:val="nil"/>
        </w:pBdr>
        <w:tabs>
          <w:tab w:val="left" w:pos="720"/>
          <w:tab w:val="left" w:pos="1080"/>
        </w:tabs>
        <w:ind w:firstLine="567"/>
        <w:rPr>
          <w:color w:val="000000"/>
          <w:sz w:val="26"/>
          <w:szCs w:val="26"/>
        </w:rPr>
      </w:pPr>
      <w:r>
        <w:rPr>
          <w:color w:val="000000"/>
          <w:sz w:val="26"/>
          <w:szCs w:val="26"/>
        </w:rP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E45A67" w:rsidRPr="00F91F2E" w:rsidRDefault="00E45A67" w:rsidP="00E45A67">
      <w:pPr>
        <w:pStyle w:val="1a"/>
        <w:tabs>
          <w:tab w:val="left" w:pos="720"/>
        </w:tabs>
        <w:ind w:firstLine="567"/>
        <w:rPr>
          <w:sz w:val="26"/>
          <w:szCs w:val="26"/>
        </w:rPr>
      </w:pPr>
      <w:r>
        <w:rPr>
          <w:sz w:val="26"/>
          <w:szCs w:val="26"/>
        </w:rPr>
        <w:lastRenderedPageBreak/>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E45A67" w:rsidRPr="00F91F2E" w:rsidRDefault="00E45A67" w:rsidP="00E45A67">
      <w:pPr>
        <w:pStyle w:val="1a"/>
        <w:tabs>
          <w:tab w:val="left" w:pos="709"/>
        </w:tabs>
        <w:ind w:firstLine="567"/>
        <w:rPr>
          <w:sz w:val="26"/>
          <w:szCs w:val="26"/>
        </w:rPr>
      </w:pPr>
      <w:r>
        <w:rPr>
          <w:sz w:val="26"/>
          <w:szCs w:val="26"/>
        </w:rPr>
        <w:t>15.12.</w:t>
      </w:r>
      <w:r>
        <w:rPr>
          <w:sz w:val="26"/>
          <w:szCs w:val="26"/>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E45A67" w:rsidRPr="00F91F2E" w:rsidRDefault="00E45A67" w:rsidP="00E45A67">
      <w:pPr>
        <w:pStyle w:val="1a"/>
        <w:tabs>
          <w:tab w:val="left" w:pos="709"/>
        </w:tabs>
        <w:ind w:firstLine="567"/>
        <w:rPr>
          <w:sz w:val="26"/>
          <w:szCs w:val="26"/>
        </w:rPr>
      </w:pPr>
      <w:r>
        <w:rPr>
          <w:sz w:val="26"/>
          <w:szCs w:val="26"/>
        </w:rP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E45A67" w:rsidRPr="00F91F2E" w:rsidRDefault="00E45A67" w:rsidP="00E45A67">
      <w:pPr>
        <w:pStyle w:val="1a"/>
        <w:tabs>
          <w:tab w:val="left" w:pos="709"/>
          <w:tab w:val="left" w:pos="993"/>
        </w:tabs>
        <w:ind w:firstLine="567"/>
        <w:rPr>
          <w:sz w:val="26"/>
          <w:szCs w:val="26"/>
        </w:rPr>
      </w:pPr>
      <w:r>
        <w:rPr>
          <w:rFonts w:eastAsia="Gungsuh"/>
          <w:sz w:val="26"/>
          <w:szCs w:val="26"/>
        </w:rPr>
        <w:t>−</w:t>
      </w:r>
      <w:r>
        <w:rPr>
          <w:rFonts w:eastAsia="Gungsuh"/>
          <w:sz w:val="26"/>
          <w:szCs w:val="26"/>
        </w:rPr>
        <w:tab/>
        <w:t>выписку из книги продаж, подтверждающую отражение в книге продаж Подрядчика реализацию Материалов, Работ Заказчику по Договору;</w:t>
      </w:r>
    </w:p>
    <w:p w:rsidR="00E45A67" w:rsidRPr="00F91F2E" w:rsidRDefault="00E45A67" w:rsidP="00E45A67">
      <w:pPr>
        <w:pStyle w:val="1a"/>
        <w:tabs>
          <w:tab w:val="left" w:pos="709"/>
          <w:tab w:val="left" w:pos="993"/>
        </w:tabs>
        <w:ind w:firstLine="567"/>
        <w:rPr>
          <w:sz w:val="26"/>
          <w:szCs w:val="26"/>
        </w:rPr>
      </w:pPr>
      <w:r>
        <w:rPr>
          <w:rFonts w:eastAsia="Gungsuh"/>
          <w:sz w:val="26"/>
          <w:szCs w:val="26"/>
        </w:rPr>
        <w:t>−</w:t>
      </w:r>
      <w:r>
        <w:rPr>
          <w:rFonts w:eastAsia="Gungsuh"/>
          <w:sz w:val="26"/>
          <w:szCs w:val="26"/>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E45A67" w:rsidRPr="00F91F2E" w:rsidRDefault="00E45A67" w:rsidP="00E45A67">
      <w:pPr>
        <w:pStyle w:val="1a"/>
        <w:tabs>
          <w:tab w:val="left" w:pos="709"/>
        </w:tabs>
        <w:ind w:firstLine="567"/>
        <w:rPr>
          <w:sz w:val="26"/>
          <w:szCs w:val="26"/>
        </w:rPr>
      </w:pPr>
      <w:r>
        <w:rPr>
          <w:sz w:val="26"/>
          <w:szCs w:val="26"/>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E45A67" w:rsidRPr="00F91F2E" w:rsidRDefault="00E45A67" w:rsidP="00E45A67">
      <w:pPr>
        <w:pStyle w:val="1a"/>
        <w:ind w:firstLine="567"/>
        <w:rPr>
          <w:sz w:val="26"/>
          <w:szCs w:val="26"/>
        </w:rPr>
      </w:pPr>
    </w:p>
    <w:p w:rsidR="00E45A67" w:rsidRPr="00F91F2E" w:rsidRDefault="00E45A67" w:rsidP="00E45A67">
      <w:pPr>
        <w:pStyle w:val="1a"/>
        <w:ind w:firstLine="0"/>
        <w:jc w:val="center"/>
        <w:rPr>
          <w:b/>
          <w:sz w:val="26"/>
          <w:szCs w:val="26"/>
        </w:rPr>
      </w:pPr>
      <w:r>
        <w:rPr>
          <w:b/>
          <w:sz w:val="26"/>
          <w:szCs w:val="26"/>
        </w:rPr>
        <w:t>16. Ответственность Сторон</w:t>
      </w:r>
    </w:p>
    <w:p w:rsidR="00E45A67" w:rsidRPr="00F91F2E" w:rsidRDefault="00E45A67" w:rsidP="00E45A67">
      <w:pPr>
        <w:pStyle w:val="1a"/>
        <w:tabs>
          <w:tab w:val="left" w:pos="-7797"/>
        </w:tabs>
        <w:ind w:firstLine="567"/>
        <w:rPr>
          <w:sz w:val="26"/>
          <w:szCs w:val="26"/>
        </w:rPr>
      </w:pPr>
      <w:r>
        <w:rPr>
          <w:sz w:val="26"/>
          <w:szCs w:val="26"/>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E45A67" w:rsidRPr="00F91F2E" w:rsidRDefault="00E45A67" w:rsidP="00E45A67">
      <w:pPr>
        <w:pStyle w:val="1a"/>
        <w:tabs>
          <w:tab w:val="left" w:pos="709"/>
        </w:tabs>
        <w:ind w:firstLine="567"/>
        <w:rPr>
          <w:sz w:val="26"/>
          <w:szCs w:val="26"/>
        </w:rPr>
      </w:pPr>
      <w:r>
        <w:rPr>
          <w:sz w:val="26"/>
          <w:szCs w:val="26"/>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E45A67" w:rsidRPr="00F91F2E" w:rsidRDefault="00E45A67" w:rsidP="00E45A67">
      <w:pPr>
        <w:pStyle w:val="1a"/>
        <w:tabs>
          <w:tab w:val="left" w:pos="709"/>
        </w:tabs>
        <w:ind w:firstLine="567"/>
        <w:rPr>
          <w:sz w:val="26"/>
          <w:szCs w:val="26"/>
        </w:rPr>
      </w:pPr>
      <w:r>
        <w:rPr>
          <w:sz w:val="26"/>
          <w:szCs w:val="26"/>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E45A67" w:rsidRPr="00F91F2E" w:rsidRDefault="00E45A67" w:rsidP="00E45A67">
      <w:pPr>
        <w:pStyle w:val="1a"/>
        <w:tabs>
          <w:tab w:val="left" w:pos="709"/>
        </w:tabs>
        <w:ind w:firstLine="567"/>
        <w:rPr>
          <w:sz w:val="26"/>
          <w:szCs w:val="26"/>
        </w:rPr>
      </w:pPr>
      <w:r>
        <w:rPr>
          <w:sz w:val="26"/>
          <w:szCs w:val="26"/>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E45A67" w:rsidRPr="00F91F2E" w:rsidRDefault="00E45A67" w:rsidP="00E45A67">
      <w:pPr>
        <w:pStyle w:val="1a"/>
        <w:tabs>
          <w:tab w:val="left" w:pos="709"/>
        </w:tabs>
        <w:ind w:firstLine="567"/>
        <w:rPr>
          <w:sz w:val="26"/>
          <w:szCs w:val="26"/>
        </w:rPr>
      </w:pPr>
      <w:r>
        <w:rPr>
          <w:sz w:val="26"/>
          <w:szCs w:val="26"/>
        </w:rPr>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w:t>
      </w:r>
      <w:r>
        <w:rPr>
          <w:sz w:val="26"/>
          <w:szCs w:val="26"/>
        </w:rPr>
        <w:lastRenderedPageBreak/>
        <w:t>процента) от Цены Договора, за каждый день просрочки, а Подрядчик обязан удовлетворить такое требование.</w:t>
      </w:r>
    </w:p>
    <w:p w:rsidR="00E45A67" w:rsidRPr="00F91F2E" w:rsidRDefault="00E45A67" w:rsidP="00E45A67">
      <w:pPr>
        <w:pStyle w:val="1a"/>
        <w:tabs>
          <w:tab w:val="left" w:pos="709"/>
        </w:tabs>
        <w:ind w:firstLine="567"/>
        <w:rPr>
          <w:sz w:val="26"/>
          <w:szCs w:val="26"/>
        </w:rPr>
      </w:pPr>
      <w:r>
        <w:rPr>
          <w:sz w:val="26"/>
          <w:szCs w:val="26"/>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 (одного) %</w:t>
      </w:r>
      <w:r>
        <w:rPr>
          <w:sz w:val="26"/>
          <w:szCs w:val="26"/>
          <w:vertAlign w:val="superscript"/>
        </w:rPr>
        <w:t xml:space="preserve"> </w:t>
      </w:r>
      <w:r>
        <w:rPr>
          <w:sz w:val="26"/>
          <w:szCs w:val="26"/>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E45A67" w:rsidRPr="00F91F2E" w:rsidRDefault="00E45A67" w:rsidP="00E45A67">
      <w:pPr>
        <w:pStyle w:val="1a"/>
        <w:tabs>
          <w:tab w:val="left" w:pos="709"/>
        </w:tabs>
        <w:ind w:firstLine="567"/>
        <w:rPr>
          <w:sz w:val="26"/>
          <w:szCs w:val="26"/>
        </w:rPr>
      </w:pPr>
      <w:r>
        <w:rPr>
          <w:sz w:val="26"/>
          <w:szCs w:val="26"/>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E45A67" w:rsidRPr="00F91F2E" w:rsidRDefault="00E45A67" w:rsidP="00E45A67">
      <w:pPr>
        <w:pStyle w:val="1a"/>
        <w:tabs>
          <w:tab w:val="left" w:pos="709"/>
        </w:tabs>
        <w:ind w:firstLine="567"/>
        <w:rPr>
          <w:sz w:val="26"/>
          <w:szCs w:val="26"/>
        </w:rPr>
      </w:pPr>
      <w:r>
        <w:rPr>
          <w:sz w:val="26"/>
          <w:szCs w:val="26"/>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E45A67" w:rsidRPr="00F91F2E" w:rsidRDefault="00E45A67" w:rsidP="00E45A67">
      <w:pPr>
        <w:pStyle w:val="1a"/>
        <w:tabs>
          <w:tab w:val="left" w:pos="709"/>
        </w:tabs>
        <w:ind w:firstLine="567"/>
        <w:rPr>
          <w:sz w:val="26"/>
          <w:szCs w:val="26"/>
        </w:rPr>
      </w:pPr>
      <w:r>
        <w:rPr>
          <w:sz w:val="26"/>
          <w:szCs w:val="26"/>
        </w:rP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rsidR="00E45A67" w:rsidRPr="00F91F2E" w:rsidRDefault="00E45A67" w:rsidP="00E45A67">
      <w:pPr>
        <w:pStyle w:val="1a"/>
        <w:tabs>
          <w:tab w:val="left" w:pos="709"/>
        </w:tabs>
        <w:ind w:firstLine="567"/>
        <w:rPr>
          <w:sz w:val="26"/>
          <w:szCs w:val="26"/>
        </w:rPr>
      </w:pPr>
      <w:r>
        <w:rPr>
          <w:sz w:val="26"/>
          <w:szCs w:val="26"/>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E45A67" w:rsidRPr="00F91F2E" w:rsidRDefault="00E45A67" w:rsidP="00E45A67">
      <w:pPr>
        <w:pStyle w:val="1a"/>
        <w:tabs>
          <w:tab w:val="left" w:pos="709"/>
        </w:tabs>
        <w:ind w:firstLine="567"/>
        <w:rPr>
          <w:sz w:val="26"/>
          <w:szCs w:val="26"/>
        </w:rPr>
      </w:pPr>
      <w:r>
        <w:rPr>
          <w:sz w:val="26"/>
          <w:szCs w:val="26"/>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E45A67" w:rsidRPr="00F91F2E" w:rsidRDefault="00E45A67" w:rsidP="00E45A67">
      <w:pPr>
        <w:pStyle w:val="1a"/>
        <w:tabs>
          <w:tab w:val="left" w:pos="709"/>
        </w:tabs>
        <w:ind w:firstLine="567"/>
        <w:rPr>
          <w:sz w:val="26"/>
          <w:szCs w:val="26"/>
        </w:rPr>
      </w:pPr>
      <w:r>
        <w:rPr>
          <w:sz w:val="26"/>
          <w:szCs w:val="26"/>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r>
        <w:rPr>
          <w:sz w:val="26"/>
          <w:szCs w:val="26"/>
        </w:rPr>
        <w:lastRenderedPageBreak/>
        <w:t>удержит сумму неустойки (пени, штрафа), Подрядчик обязуется уплатить такую сумму по первому письменному требованию Заказчика.</w:t>
      </w:r>
    </w:p>
    <w:p w:rsidR="00E45A67" w:rsidRPr="00F91F2E" w:rsidRDefault="00E45A67" w:rsidP="00E45A67">
      <w:pPr>
        <w:pStyle w:val="1a"/>
        <w:tabs>
          <w:tab w:val="left" w:pos="709"/>
        </w:tabs>
        <w:ind w:firstLine="567"/>
        <w:rPr>
          <w:sz w:val="26"/>
          <w:szCs w:val="26"/>
        </w:rPr>
      </w:pPr>
      <w:r>
        <w:rPr>
          <w:sz w:val="26"/>
          <w:szCs w:val="26"/>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E45A67" w:rsidRPr="00F91F2E" w:rsidRDefault="00E45A67" w:rsidP="00E45A67">
      <w:pPr>
        <w:pStyle w:val="1a"/>
        <w:ind w:firstLine="567"/>
        <w:rPr>
          <w:b/>
          <w:sz w:val="26"/>
          <w:szCs w:val="26"/>
        </w:rPr>
      </w:pPr>
      <w:r>
        <w:rPr>
          <w:sz w:val="26"/>
          <w:szCs w:val="26"/>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E45A67" w:rsidRPr="00F91F2E" w:rsidRDefault="00E45A67" w:rsidP="00E45A67">
      <w:pPr>
        <w:pStyle w:val="1a"/>
        <w:ind w:firstLine="567"/>
        <w:rPr>
          <w:b/>
          <w:sz w:val="26"/>
          <w:szCs w:val="26"/>
        </w:rPr>
      </w:pPr>
    </w:p>
    <w:p w:rsidR="00E45A67" w:rsidRPr="00F91F2E" w:rsidRDefault="00E45A67" w:rsidP="00E45A67">
      <w:pPr>
        <w:pStyle w:val="1a"/>
        <w:widowControl w:val="0"/>
        <w:pBdr>
          <w:top w:val="nil"/>
          <w:left w:val="nil"/>
          <w:bottom w:val="nil"/>
          <w:right w:val="nil"/>
          <w:between w:val="nil"/>
        </w:pBdr>
        <w:ind w:firstLine="0"/>
        <w:jc w:val="center"/>
        <w:rPr>
          <w:b/>
          <w:color w:val="000000"/>
          <w:sz w:val="26"/>
          <w:szCs w:val="26"/>
        </w:rPr>
      </w:pPr>
      <w:r>
        <w:rPr>
          <w:b/>
          <w:color w:val="000000"/>
          <w:sz w:val="26"/>
          <w:szCs w:val="26"/>
        </w:rPr>
        <w:t>17. Обстоятельства непреодолимой силы</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E45A67" w:rsidRPr="00F91F2E" w:rsidRDefault="00E45A67" w:rsidP="00E45A67">
      <w:pPr>
        <w:pStyle w:val="1a"/>
        <w:ind w:firstLine="567"/>
        <w:jc w:val="center"/>
        <w:rPr>
          <w:b/>
          <w:sz w:val="26"/>
          <w:szCs w:val="26"/>
        </w:rPr>
      </w:pPr>
    </w:p>
    <w:p w:rsidR="00E45A67" w:rsidRPr="00F91F2E" w:rsidRDefault="00E45A67" w:rsidP="00E45A67">
      <w:pPr>
        <w:pStyle w:val="1a"/>
        <w:ind w:firstLine="0"/>
        <w:jc w:val="center"/>
        <w:rPr>
          <w:b/>
          <w:sz w:val="26"/>
          <w:szCs w:val="26"/>
        </w:rPr>
      </w:pPr>
      <w:r>
        <w:rPr>
          <w:b/>
          <w:sz w:val="26"/>
          <w:szCs w:val="26"/>
        </w:rPr>
        <w:t>18. Порядок разрешения споров и применимое право</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Инициирование, вступление и проведение переговоров является правом Сторон.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w:t>
      </w:r>
      <w:r>
        <w:rPr>
          <w:color w:val="000000"/>
          <w:sz w:val="26"/>
          <w:szCs w:val="26"/>
        </w:rPr>
        <w:lastRenderedPageBreak/>
        <w:t xml:space="preserve">подтверждающих заявленные требования и полномочия лица, подписавшего претензию.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для Подрядчика _________;</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для Заказчика </w:t>
      </w:r>
      <w:r>
        <w:rPr>
          <w:sz w:val="26"/>
          <w:szCs w:val="26"/>
          <w:lang w:val="en-US"/>
        </w:rPr>
        <w:t>kraszd</w:t>
      </w:r>
      <w:r>
        <w:rPr>
          <w:sz w:val="26"/>
          <w:szCs w:val="26"/>
        </w:rPr>
        <w:t>@</w:t>
      </w:r>
      <w:r>
        <w:rPr>
          <w:sz w:val="26"/>
          <w:szCs w:val="26"/>
          <w:lang w:val="en-US"/>
        </w:rPr>
        <w:t>trcont</w:t>
      </w:r>
      <w:r>
        <w:rPr>
          <w:sz w:val="26"/>
          <w:szCs w:val="26"/>
        </w:rPr>
        <w:t>.</w:t>
      </w:r>
      <w:r>
        <w:rPr>
          <w:sz w:val="26"/>
          <w:szCs w:val="26"/>
          <w:lang w:val="en-US"/>
        </w:rPr>
        <w:t>ru</w:t>
      </w:r>
      <w:r>
        <w:rPr>
          <w:color w:val="000000"/>
          <w:sz w:val="26"/>
          <w:szCs w:val="26"/>
        </w:rPr>
        <w:t xml:space="preserve">;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18.3.2. В случае предъявления претензии в электронном виде посредством электронной почты:</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б) датой направления претензии считается дата отправления сообщения(ий) с вложенными файлами претензии и приложений к ней;</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е) во всех случаях Стороны сохраняют подлинные документы до разрешения спора.</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18.3.3. Ответ на претензию, как правило, направляется в порядке, аналогичном порядку предъявления претензии.</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E45A67" w:rsidRPr="00F91F2E" w:rsidRDefault="00E45A67" w:rsidP="00E45A67">
      <w:pPr>
        <w:pStyle w:val="1a"/>
        <w:widowControl w:val="0"/>
        <w:pBdr>
          <w:top w:val="nil"/>
          <w:left w:val="nil"/>
          <w:bottom w:val="nil"/>
          <w:right w:val="nil"/>
          <w:between w:val="nil"/>
        </w:pBdr>
        <w:ind w:firstLine="567"/>
        <w:rPr>
          <w:color w:val="000000"/>
          <w:sz w:val="26"/>
          <w:szCs w:val="26"/>
        </w:rPr>
      </w:pPr>
      <w:r>
        <w:rPr>
          <w:color w:val="000000"/>
          <w:sz w:val="26"/>
          <w:szCs w:val="26"/>
        </w:rPr>
        <w:t>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E45A67" w:rsidRPr="00F91F2E" w:rsidRDefault="00E45A67" w:rsidP="00E45A67">
      <w:pPr>
        <w:pStyle w:val="1a"/>
        <w:ind w:firstLine="567"/>
        <w:rPr>
          <w:sz w:val="26"/>
          <w:szCs w:val="26"/>
        </w:rPr>
      </w:pPr>
      <w:r>
        <w:rPr>
          <w:sz w:val="26"/>
          <w:szCs w:val="26"/>
        </w:rPr>
        <w:lastRenderedPageBreak/>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E45A67" w:rsidRPr="00F91F2E" w:rsidRDefault="00E45A67" w:rsidP="00E45A67">
      <w:pPr>
        <w:pStyle w:val="1a"/>
        <w:ind w:firstLine="567"/>
        <w:rPr>
          <w:sz w:val="26"/>
          <w:szCs w:val="26"/>
        </w:rPr>
      </w:pPr>
      <w:r>
        <w:rPr>
          <w:sz w:val="26"/>
          <w:szCs w:val="26"/>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E45A67" w:rsidRPr="00F91F2E" w:rsidRDefault="00E45A67" w:rsidP="00E45A67">
      <w:pPr>
        <w:pStyle w:val="1a"/>
        <w:ind w:firstLine="567"/>
        <w:rPr>
          <w:sz w:val="26"/>
          <w:szCs w:val="26"/>
        </w:rPr>
      </w:pPr>
      <w:r>
        <w:rPr>
          <w:sz w:val="26"/>
          <w:szCs w:val="26"/>
        </w:rPr>
        <w:t>18.7. Привлечение Эксперта и проведение независимой экспертизы не является обязательной досудебной процедурой рассмотрения спора.</w:t>
      </w:r>
    </w:p>
    <w:p w:rsidR="00E45A67" w:rsidRPr="00F91F2E" w:rsidRDefault="00E45A67" w:rsidP="00E45A67">
      <w:pPr>
        <w:pStyle w:val="1a"/>
        <w:ind w:firstLine="567"/>
        <w:rPr>
          <w:sz w:val="26"/>
          <w:szCs w:val="26"/>
        </w:rPr>
      </w:pPr>
      <w:r>
        <w:rPr>
          <w:sz w:val="26"/>
          <w:szCs w:val="26"/>
        </w:rP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E45A67" w:rsidRPr="00F91F2E" w:rsidRDefault="00E45A67" w:rsidP="00E45A67">
      <w:pPr>
        <w:pStyle w:val="1a"/>
        <w:ind w:firstLine="567"/>
        <w:jc w:val="center"/>
        <w:rPr>
          <w:b/>
          <w:sz w:val="26"/>
          <w:szCs w:val="26"/>
        </w:rPr>
      </w:pPr>
    </w:p>
    <w:p w:rsidR="00E45A67" w:rsidRPr="00F91F2E" w:rsidRDefault="00E45A67" w:rsidP="00E45A67">
      <w:pPr>
        <w:pStyle w:val="1a"/>
        <w:ind w:firstLine="0"/>
        <w:jc w:val="center"/>
        <w:rPr>
          <w:b/>
          <w:sz w:val="26"/>
          <w:szCs w:val="26"/>
        </w:rPr>
      </w:pPr>
      <w:r>
        <w:rPr>
          <w:b/>
          <w:sz w:val="26"/>
          <w:szCs w:val="26"/>
        </w:rPr>
        <w:t>19. Вступление Договора в силу. Срок действия Договора и условия его досрочного расторжения</w:t>
      </w:r>
    </w:p>
    <w:p w:rsidR="00E45A67" w:rsidRPr="00F91F2E" w:rsidRDefault="00E45A67" w:rsidP="002B229E">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E45A67" w:rsidRPr="00F91F2E" w:rsidRDefault="00E45A67" w:rsidP="002B229E">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45A67" w:rsidRPr="00F91F2E" w:rsidRDefault="00E45A67" w:rsidP="002B229E">
      <w:pPr>
        <w:pStyle w:val="1a"/>
        <w:numPr>
          <w:ilvl w:val="1"/>
          <w:numId w:val="26"/>
        </w:numPr>
        <w:pBdr>
          <w:top w:val="nil"/>
          <w:left w:val="nil"/>
          <w:bottom w:val="nil"/>
          <w:right w:val="nil"/>
          <w:between w:val="nil"/>
        </w:pBdr>
        <w:suppressAutoHyphens w:val="0"/>
        <w:ind w:left="0" w:firstLine="567"/>
        <w:rPr>
          <w:sz w:val="26"/>
          <w:szCs w:val="26"/>
        </w:rPr>
      </w:pPr>
      <w:r>
        <w:rPr>
          <w:color w:val="000000"/>
          <w:sz w:val="26"/>
          <w:szCs w:val="26"/>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E45A67" w:rsidRPr="00F91F2E" w:rsidRDefault="00E45A67" w:rsidP="00E45A67">
      <w:pPr>
        <w:pStyle w:val="1a"/>
        <w:ind w:firstLine="567"/>
        <w:rPr>
          <w:sz w:val="26"/>
          <w:szCs w:val="26"/>
        </w:rPr>
      </w:pPr>
      <w:r>
        <w:rPr>
          <w:sz w:val="26"/>
          <w:szCs w:val="26"/>
        </w:rPr>
        <w:t>19.4.</w:t>
      </w:r>
      <w:r>
        <w:rPr>
          <w:sz w:val="26"/>
          <w:szCs w:val="26"/>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E45A67" w:rsidRPr="00F91F2E" w:rsidRDefault="00E45A67" w:rsidP="00E45A67">
      <w:pPr>
        <w:pStyle w:val="1a"/>
        <w:ind w:firstLine="567"/>
        <w:rPr>
          <w:sz w:val="26"/>
          <w:szCs w:val="26"/>
        </w:rPr>
      </w:pPr>
      <w:r>
        <w:rPr>
          <w:sz w:val="26"/>
          <w:szCs w:val="26"/>
        </w:rPr>
        <w:t>19.4.1. Если Подрядчик задерживает начало Работ на срок более чем 30 (Тридцать) дней, по причинам независящим от Заказчика.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2</w:t>
      </w:r>
      <w:r>
        <w:rPr>
          <w:color w:val="000000"/>
          <w:sz w:val="26"/>
          <w:szCs w:val="26"/>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w:t>
      </w:r>
      <w:r>
        <w:rPr>
          <w:color w:val="000000"/>
          <w:sz w:val="26"/>
          <w:szCs w:val="26"/>
        </w:rPr>
        <w:lastRenderedPageBreak/>
        <w:t xml:space="preserve">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3</w:t>
      </w:r>
      <w:r>
        <w:rPr>
          <w:color w:val="000000"/>
          <w:sz w:val="26"/>
          <w:szCs w:val="26"/>
        </w:rPr>
        <w:t>. Если Подрядчик совершил не согласованную с Заказчиком уступку прав требования.</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4</w:t>
      </w:r>
      <w:r>
        <w:rPr>
          <w:color w:val="000000"/>
          <w:sz w:val="26"/>
          <w:szCs w:val="26"/>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5</w:t>
      </w:r>
      <w:r>
        <w:rPr>
          <w:color w:val="000000"/>
          <w:sz w:val="26"/>
          <w:szCs w:val="26"/>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19.4.</w:t>
      </w:r>
      <w:r>
        <w:rPr>
          <w:sz w:val="26"/>
          <w:szCs w:val="26"/>
        </w:rPr>
        <w:t>6</w:t>
      </w:r>
      <w:r>
        <w:rPr>
          <w:color w:val="000000"/>
          <w:sz w:val="26"/>
          <w:szCs w:val="26"/>
        </w:rPr>
        <w:t>.</w:t>
      </w:r>
      <w:r>
        <w:rPr>
          <w:color w:val="000000"/>
          <w:sz w:val="26"/>
          <w:szCs w:val="26"/>
        </w:rPr>
        <w:tab/>
        <w:t>Если Подрядчик более 2 (Двух) раз совершил Существенное нарушение Договора (Статья 2 Договора).</w:t>
      </w:r>
    </w:p>
    <w:p w:rsidR="00E45A67" w:rsidRPr="00F91F2E" w:rsidRDefault="00E45A67" w:rsidP="00E45A67">
      <w:pPr>
        <w:pStyle w:val="1a"/>
        <w:ind w:firstLine="567"/>
        <w:rPr>
          <w:sz w:val="26"/>
          <w:szCs w:val="26"/>
        </w:rPr>
      </w:pPr>
      <w:r>
        <w:rPr>
          <w:sz w:val="26"/>
          <w:szCs w:val="26"/>
        </w:rPr>
        <w:t>19.5.</w:t>
      </w:r>
      <w:r>
        <w:rPr>
          <w:sz w:val="26"/>
          <w:szCs w:val="26"/>
        </w:rP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E45A67" w:rsidRPr="00F91F2E" w:rsidRDefault="00E45A67" w:rsidP="00E45A67">
      <w:pPr>
        <w:pStyle w:val="1a"/>
        <w:ind w:firstLine="567"/>
        <w:rPr>
          <w:sz w:val="26"/>
          <w:szCs w:val="26"/>
        </w:rPr>
      </w:pPr>
      <w:r>
        <w:rPr>
          <w:sz w:val="26"/>
          <w:szCs w:val="26"/>
        </w:rPr>
        <w:t>19.5.1.</w:t>
      </w:r>
      <w:r>
        <w:rPr>
          <w:sz w:val="26"/>
          <w:szCs w:val="26"/>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E45A67" w:rsidRPr="00F91F2E" w:rsidRDefault="00E45A67" w:rsidP="00E45A67">
      <w:pPr>
        <w:pStyle w:val="1a"/>
        <w:ind w:firstLine="567"/>
        <w:rPr>
          <w:sz w:val="26"/>
          <w:szCs w:val="26"/>
        </w:rPr>
      </w:pPr>
      <w:r>
        <w:rPr>
          <w:sz w:val="26"/>
          <w:szCs w:val="26"/>
        </w:rPr>
        <w:t>19.5.2.</w:t>
      </w:r>
      <w:r>
        <w:rPr>
          <w:sz w:val="26"/>
          <w:szCs w:val="26"/>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E45A67" w:rsidRPr="00F91F2E" w:rsidRDefault="00E45A67" w:rsidP="00E45A67">
      <w:pPr>
        <w:pStyle w:val="1a"/>
        <w:ind w:firstLine="567"/>
        <w:rPr>
          <w:sz w:val="26"/>
          <w:szCs w:val="26"/>
        </w:rPr>
      </w:pPr>
      <w:r>
        <w:rPr>
          <w:sz w:val="26"/>
          <w:szCs w:val="26"/>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E45A67" w:rsidRPr="00F91F2E" w:rsidRDefault="00E45A67" w:rsidP="00E45A67">
      <w:pPr>
        <w:pStyle w:val="1a"/>
        <w:ind w:firstLine="567"/>
        <w:rPr>
          <w:sz w:val="26"/>
          <w:szCs w:val="26"/>
        </w:rPr>
      </w:pPr>
      <w:r>
        <w:rPr>
          <w:sz w:val="26"/>
          <w:szCs w:val="26"/>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E45A67" w:rsidRPr="00F91F2E" w:rsidRDefault="00E45A67" w:rsidP="00E45A67">
      <w:pPr>
        <w:pStyle w:val="1a"/>
        <w:ind w:firstLine="567"/>
        <w:rPr>
          <w:sz w:val="26"/>
          <w:szCs w:val="26"/>
        </w:rPr>
      </w:pPr>
      <w:r>
        <w:rPr>
          <w:sz w:val="26"/>
          <w:szCs w:val="26"/>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E45A67" w:rsidRPr="00F91F2E" w:rsidRDefault="00E45A67" w:rsidP="00E45A67">
      <w:pPr>
        <w:pStyle w:val="1a"/>
        <w:ind w:firstLine="567"/>
        <w:rPr>
          <w:sz w:val="26"/>
          <w:szCs w:val="26"/>
        </w:rPr>
      </w:pPr>
      <w:r>
        <w:rPr>
          <w:sz w:val="26"/>
          <w:szCs w:val="26"/>
        </w:rPr>
        <w:t>В ходе проведения окончательного расчета:</w:t>
      </w:r>
    </w:p>
    <w:p w:rsidR="00E45A67" w:rsidRPr="00F91F2E" w:rsidRDefault="00E45A67" w:rsidP="00E45A67">
      <w:pPr>
        <w:pStyle w:val="1a"/>
        <w:tabs>
          <w:tab w:val="left" w:pos="1080"/>
        </w:tabs>
        <w:ind w:firstLine="567"/>
        <w:rPr>
          <w:sz w:val="26"/>
          <w:szCs w:val="26"/>
        </w:rPr>
      </w:pPr>
      <w:r>
        <w:rPr>
          <w:sz w:val="26"/>
          <w:szCs w:val="26"/>
        </w:rPr>
        <w:t>19.8.1. Подрядчик обязуется:</w:t>
      </w:r>
    </w:p>
    <w:p w:rsidR="00E45A67" w:rsidRPr="00F91F2E" w:rsidRDefault="00E45A67" w:rsidP="00E45A67">
      <w:pPr>
        <w:pStyle w:val="1a"/>
        <w:tabs>
          <w:tab w:val="left" w:pos="1080"/>
        </w:tabs>
        <w:ind w:firstLine="567"/>
        <w:rPr>
          <w:sz w:val="26"/>
          <w:szCs w:val="26"/>
        </w:rPr>
      </w:pPr>
      <w:r>
        <w:rPr>
          <w:sz w:val="26"/>
          <w:szCs w:val="26"/>
        </w:rPr>
        <w:t>(a)</w:t>
      </w:r>
      <w:r>
        <w:rPr>
          <w:sz w:val="26"/>
          <w:szCs w:val="26"/>
        </w:rPr>
        <w:tab/>
        <w:t>вернуть Заказчику авансовый платеж, в части, превышающей стоимость завершенных и принятых Заказчиком Работ;</w:t>
      </w:r>
    </w:p>
    <w:p w:rsidR="00E45A67" w:rsidRPr="00F91F2E" w:rsidRDefault="00E45A67" w:rsidP="00E45A67">
      <w:pPr>
        <w:pStyle w:val="1a"/>
        <w:tabs>
          <w:tab w:val="left" w:pos="1080"/>
        </w:tabs>
        <w:ind w:firstLine="567"/>
        <w:rPr>
          <w:sz w:val="26"/>
          <w:szCs w:val="26"/>
        </w:rPr>
      </w:pPr>
      <w:r>
        <w:rPr>
          <w:sz w:val="26"/>
          <w:szCs w:val="26"/>
        </w:rPr>
        <w:t>(b)</w:t>
      </w:r>
      <w:r>
        <w:rPr>
          <w:sz w:val="26"/>
          <w:szCs w:val="26"/>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E45A67" w:rsidRPr="00F91F2E" w:rsidRDefault="00E45A67" w:rsidP="00E45A67">
      <w:pPr>
        <w:pStyle w:val="1a"/>
        <w:tabs>
          <w:tab w:val="left" w:pos="1080"/>
        </w:tabs>
        <w:ind w:firstLine="567"/>
        <w:rPr>
          <w:sz w:val="26"/>
          <w:szCs w:val="26"/>
        </w:rPr>
      </w:pPr>
      <w:r>
        <w:rPr>
          <w:sz w:val="26"/>
          <w:szCs w:val="26"/>
        </w:rPr>
        <w:t>(c)</w:t>
      </w:r>
      <w:r>
        <w:rPr>
          <w:sz w:val="26"/>
          <w:szCs w:val="26"/>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E45A67" w:rsidRPr="00F91F2E" w:rsidRDefault="00E45A67" w:rsidP="00E45A67">
      <w:pPr>
        <w:pStyle w:val="1a"/>
        <w:tabs>
          <w:tab w:val="left" w:pos="1080"/>
        </w:tabs>
        <w:ind w:firstLine="567"/>
        <w:rPr>
          <w:sz w:val="26"/>
          <w:szCs w:val="26"/>
        </w:rPr>
      </w:pPr>
      <w:r>
        <w:rPr>
          <w:sz w:val="26"/>
          <w:szCs w:val="26"/>
        </w:rPr>
        <w:t>(d)</w:t>
      </w:r>
      <w:r>
        <w:rPr>
          <w:sz w:val="26"/>
          <w:szCs w:val="26"/>
        </w:rPr>
        <w:tab/>
        <w:t>передать Заказчику выполненные Работы.</w:t>
      </w:r>
    </w:p>
    <w:p w:rsidR="00E45A67" w:rsidRPr="00F91F2E" w:rsidRDefault="00E45A67" w:rsidP="00E45A67">
      <w:pPr>
        <w:pStyle w:val="1a"/>
        <w:tabs>
          <w:tab w:val="left" w:pos="1080"/>
        </w:tabs>
        <w:ind w:firstLine="567"/>
        <w:rPr>
          <w:sz w:val="26"/>
          <w:szCs w:val="26"/>
        </w:rPr>
      </w:pPr>
      <w:r>
        <w:rPr>
          <w:sz w:val="26"/>
          <w:szCs w:val="26"/>
        </w:rPr>
        <w:lastRenderedPageBreak/>
        <w:t>19.8.2.</w:t>
      </w:r>
      <w:r>
        <w:rPr>
          <w:sz w:val="26"/>
          <w:szCs w:val="26"/>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E45A67" w:rsidRPr="00F91F2E" w:rsidRDefault="00E45A67" w:rsidP="00E45A67">
      <w:pPr>
        <w:pStyle w:val="1a"/>
        <w:tabs>
          <w:tab w:val="left" w:pos="1080"/>
        </w:tabs>
        <w:ind w:firstLine="567"/>
        <w:rPr>
          <w:sz w:val="26"/>
          <w:szCs w:val="26"/>
        </w:rPr>
      </w:pPr>
      <w:r>
        <w:rPr>
          <w:sz w:val="26"/>
          <w:szCs w:val="26"/>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E45A67" w:rsidRPr="00F91F2E" w:rsidRDefault="00E45A67" w:rsidP="00E45A67">
      <w:pPr>
        <w:pStyle w:val="1a"/>
        <w:ind w:firstLine="567"/>
        <w:rPr>
          <w:sz w:val="26"/>
          <w:szCs w:val="26"/>
        </w:rPr>
      </w:pPr>
      <w:r>
        <w:rPr>
          <w:sz w:val="26"/>
          <w:szCs w:val="26"/>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E45A67" w:rsidRPr="00F91F2E" w:rsidRDefault="00E45A67" w:rsidP="00E45A67">
      <w:pPr>
        <w:pStyle w:val="1a"/>
        <w:ind w:firstLine="567"/>
        <w:rPr>
          <w:b/>
          <w:sz w:val="26"/>
          <w:szCs w:val="26"/>
        </w:rPr>
      </w:pPr>
      <w:r>
        <w:rPr>
          <w:sz w:val="26"/>
          <w:szCs w:val="26"/>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E45A67" w:rsidRPr="00F91F2E" w:rsidRDefault="00E45A67" w:rsidP="00E45A67">
      <w:pPr>
        <w:pStyle w:val="1a"/>
        <w:ind w:firstLine="567"/>
        <w:jc w:val="center"/>
        <w:rPr>
          <w:b/>
          <w:sz w:val="26"/>
          <w:szCs w:val="26"/>
        </w:rPr>
      </w:pPr>
    </w:p>
    <w:p w:rsidR="00E45A67" w:rsidRPr="00F91F2E" w:rsidRDefault="00E45A67" w:rsidP="00E45A67">
      <w:pPr>
        <w:pStyle w:val="1a"/>
        <w:pBdr>
          <w:top w:val="nil"/>
          <w:left w:val="nil"/>
          <w:bottom w:val="nil"/>
          <w:right w:val="nil"/>
          <w:between w:val="nil"/>
        </w:pBdr>
        <w:ind w:firstLine="0"/>
        <w:jc w:val="center"/>
        <w:rPr>
          <w:b/>
          <w:color w:val="000000"/>
          <w:sz w:val="26"/>
          <w:szCs w:val="26"/>
        </w:rPr>
      </w:pPr>
      <w:r>
        <w:rPr>
          <w:b/>
          <w:color w:val="000000"/>
          <w:sz w:val="26"/>
          <w:szCs w:val="26"/>
        </w:rPr>
        <w:t>20. Одобрения и уведомления</w:t>
      </w:r>
    </w:p>
    <w:p w:rsidR="00E45A67" w:rsidRPr="00F91F2E" w:rsidRDefault="00E45A67" w:rsidP="00E45A67">
      <w:pPr>
        <w:pStyle w:val="1a"/>
        <w:ind w:firstLine="567"/>
        <w:rPr>
          <w:sz w:val="26"/>
          <w:szCs w:val="26"/>
        </w:rPr>
      </w:pPr>
      <w:r>
        <w:rPr>
          <w:sz w:val="26"/>
          <w:szCs w:val="26"/>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E45A67" w:rsidRPr="00F91F2E" w:rsidRDefault="00E45A67" w:rsidP="00E45A67">
      <w:pPr>
        <w:pStyle w:val="1a"/>
        <w:ind w:firstLine="567"/>
        <w:rPr>
          <w:sz w:val="26"/>
          <w:szCs w:val="26"/>
        </w:rPr>
      </w:pPr>
      <w:r>
        <w:rPr>
          <w:sz w:val="26"/>
          <w:szCs w:val="26"/>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E45A67" w:rsidRPr="00F91F2E" w:rsidRDefault="00E45A67" w:rsidP="00E45A67">
      <w:pPr>
        <w:pStyle w:val="1a"/>
        <w:ind w:firstLine="567"/>
        <w:rPr>
          <w:sz w:val="26"/>
          <w:szCs w:val="26"/>
        </w:rPr>
      </w:pPr>
      <w:r>
        <w:rPr>
          <w:sz w:val="26"/>
          <w:szCs w:val="26"/>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E45A67" w:rsidRPr="00F91F2E" w:rsidRDefault="00E45A67" w:rsidP="00E45A67">
      <w:pPr>
        <w:pStyle w:val="1a"/>
        <w:ind w:firstLine="567"/>
        <w:rPr>
          <w:sz w:val="26"/>
          <w:szCs w:val="26"/>
        </w:rPr>
      </w:pPr>
      <w:r>
        <w:rPr>
          <w:b/>
          <w:sz w:val="26"/>
          <w:szCs w:val="26"/>
        </w:rPr>
        <w:t xml:space="preserve">Заказчику: </w:t>
      </w:r>
      <w:r>
        <w:rPr>
          <w:sz w:val="26"/>
          <w:szCs w:val="26"/>
        </w:rPr>
        <w:t>РФ, 660058, г. Красноярск, ул. Деповская, 15.</w:t>
      </w:r>
    </w:p>
    <w:p w:rsidR="00E45A67" w:rsidRPr="00F91F2E" w:rsidRDefault="00E45A67" w:rsidP="00E45A67">
      <w:pPr>
        <w:ind w:firstLine="567"/>
        <w:contextualSpacing/>
        <w:rPr>
          <w:sz w:val="26"/>
          <w:szCs w:val="26"/>
        </w:rPr>
      </w:pPr>
      <w:bookmarkStart w:id="23" w:name="_4i7ojhp" w:colFirst="0" w:colLast="0"/>
      <w:bookmarkEnd w:id="23"/>
      <w:r>
        <w:rPr>
          <w:b/>
          <w:sz w:val="26"/>
          <w:szCs w:val="26"/>
        </w:rPr>
        <w:t xml:space="preserve">Подрядчику: </w:t>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r>
      <w:r>
        <w:rPr>
          <w:sz w:val="26"/>
          <w:szCs w:val="26"/>
        </w:rPr>
        <w:softHyphen/>
        <w:t xml:space="preserve">_____________________________________.  </w:t>
      </w:r>
    </w:p>
    <w:p w:rsidR="00E45A67" w:rsidRPr="00F91F2E" w:rsidRDefault="00E45A67" w:rsidP="00E45A67">
      <w:pPr>
        <w:pStyle w:val="1a"/>
        <w:ind w:firstLine="567"/>
        <w:rPr>
          <w:sz w:val="26"/>
          <w:szCs w:val="26"/>
        </w:rPr>
      </w:pPr>
      <w:r>
        <w:rPr>
          <w:sz w:val="26"/>
          <w:szCs w:val="26"/>
        </w:rPr>
        <w:lastRenderedPageBreak/>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E45A67" w:rsidRPr="00F91F2E" w:rsidRDefault="00E45A67" w:rsidP="00E45A67">
      <w:pPr>
        <w:pStyle w:val="1a"/>
        <w:ind w:firstLine="567"/>
        <w:rPr>
          <w:sz w:val="26"/>
          <w:szCs w:val="26"/>
        </w:rPr>
      </w:pPr>
    </w:p>
    <w:p w:rsidR="00E45A67" w:rsidRPr="00F91F2E" w:rsidRDefault="00E45A67" w:rsidP="00E45A67">
      <w:pPr>
        <w:pStyle w:val="1a"/>
        <w:spacing w:line="276" w:lineRule="auto"/>
        <w:ind w:firstLine="0"/>
        <w:jc w:val="center"/>
        <w:rPr>
          <w:sz w:val="26"/>
          <w:szCs w:val="26"/>
        </w:rPr>
      </w:pPr>
      <w:r>
        <w:rPr>
          <w:b/>
          <w:sz w:val="26"/>
          <w:szCs w:val="26"/>
        </w:rPr>
        <w:t>21. Антикоррупционная оговорка</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w:t>
      </w:r>
      <w:r>
        <w:rPr>
          <w:i w:val="0"/>
          <w:iCs w:val="0"/>
          <w:color w:val="000000"/>
          <w:sz w:val="26"/>
          <w:szCs w:val="26"/>
        </w:rPr>
        <w:lastRenderedPageBreak/>
        <w:t xml:space="preserve">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21.6.2. если в результате нарушения другой Стороной антикоррупционных требований Стороне причинены убытки;</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45A67" w:rsidRPr="00F91F2E" w:rsidRDefault="00E45A67" w:rsidP="00E45A67">
      <w:pPr>
        <w:pStyle w:val="1ff2"/>
        <w:widowControl/>
        <w:suppressAutoHyphens/>
        <w:spacing w:line="240" w:lineRule="auto"/>
        <w:ind w:firstLine="567"/>
        <w:jc w:val="both"/>
        <w:rPr>
          <w:i w:val="0"/>
          <w:iCs w:val="0"/>
          <w:color w:val="000000"/>
          <w:sz w:val="26"/>
          <w:szCs w:val="26"/>
        </w:rPr>
      </w:pPr>
      <w:r>
        <w:rPr>
          <w:i w:val="0"/>
          <w:iCs w:val="0"/>
          <w:color w:val="000000"/>
          <w:sz w:val="26"/>
          <w:szCs w:val="26"/>
        </w:rPr>
        <w:t xml:space="preserve">21.9.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E45A67" w:rsidRPr="00F91F2E" w:rsidRDefault="00E45A67" w:rsidP="00E45A67">
      <w:pPr>
        <w:autoSpaceDE w:val="0"/>
        <w:autoSpaceDN w:val="0"/>
        <w:ind w:firstLine="567"/>
        <w:jc w:val="both"/>
      </w:pPr>
      <w:r>
        <w:rPr>
          <w:color w:val="000000"/>
          <w:sz w:val="26"/>
          <w:szCs w:val="26"/>
        </w:rPr>
        <w:t>Каналы уведомления ____________ о нарушениях антикоррупционных требований: тел.: ____________________________.</w:t>
      </w:r>
    </w:p>
    <w:p w:rsidR="00E45A67" w:rsidRPr="00F91F2E" w:rsidRDefault="00E45A67" w:rsidP="00E45A67">
      <w:pPr>
        <w:pStyle w:val="1a"/>
        <w:spacing w:line="276" w:lineRule="auto"/>
        <w:ind w:firstLine="567"/>
        <w:jc w:val="center"/>
        <w:rPr>
          <w:b/>
          <w:sz w:val="26"/>
          <w:szCs w:val="26"/>
        </w:rPr>
      </w:pPr>
    </w:p>
    <w:p w:rsidR="00E45A67" w:rsidRPr="00F91F2E" w:rsidRDefault="00E45A67" w:rsidP="00E45A67">
      <w:pPr>
        <w:pStyle w:val="1a"/>
        <w:spacing w:line="276" w:lineRule="auto"/>
        <w:ind w:firstLine="0"/>
        <w:jc w:val="center"/>
        <w:rPr>
          <w:b/>
          <w:sz w:val="26"/>
          <w:szCs w:val="26"/>
        </w:rPr>
      </w:pPr>
      <w:r>
        <w:rPr>
          <w:b/>
          <w:sz w:val="26"/>
          <w:szCs w:val="26"/>
        </w:rPr>
        <w:t>22. Гарантии и заверения Подрядчика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 Подрядчик настоящим заверяет Заказчика и гарантирует, что на дату заключения настоящего Договора: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22.1.3. настоящий Договор от имени Подрядчика подписан лицом, которое надлежащим образом уполномочено совершать такие действия;</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lastRenderedPageBreak/>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22.1.5. не существует каких-либо обстоятельств, которые ограничивают, запрещают исполнение Подрядчиком обязательств по настоящему Договору.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22.1.6.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 и «санкционной оговорке», согласно приложению № 3 к настоящему Договору.</w:t>
      </w:r>
    </w:p>
    <w:p w:rsidR="00E45A67" w:rsidRPr="00F91F2E" w:rsidRDefault="00E45A67" w:rsidP="00E45A67">
      <w:pPr>
        <w:pStyle w:val="1a"/>
        <w:ind w:firstLine="0"/>
        <w:jc w:val="center"/>
        <w:rPr>
          <w:b/>
          <w:sz w:val="26"/>
          <w:szCs w:val="26"/>
        </w:rPr>
      </w:pPr>
      <w:r>
        <w:rPr>
          <w:b/>
          <w:sz w:val="26"/>
          <w:szCs w:val="26"/>
        </w:rPr>
        <w:t>23. Прочие условия</w:t>
      </w:r>
    </w:p>
    <w:p w:rsidR="00E45A67" w:rsidRPr="00F91F2E" w:rsidRDefault="00E45A67" w:rsidP="00E45A67">
      <w:pPr>
        <w:pStyle w:val="1a"/>
        <w:ind w:firstLine="567"/>
        <w:rPr>
          <w:sz w:val="26"/>
          <w:szCs w:val="26"/>
        </w:rPr>
      </w:pPr>
      <w:r>
        <w:rPr>
          <w:sz w:val="26"/>
          <w:szCs w:val="26"/>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E45A67" w:rsidRPr="00F91F2E" w:rsidRDefault="00E45A67" w:rsidP="00E45A67">
      <w:pPr>
        <w:pStyle w:val="1a"/>
        <w:ind w:firstLine="567"/>
        <w:rPr>
          <w:sz w:val="26"/>
          <w:szCs w:val="26"/>
        </w:rPr>
      </w:pPr>
      <w:r>
        <w:rPr>
          <w:sz w:val="26"/>
          <w:szCs w:val="26"/>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E45A67" w:rsidRPr="00F91F2E" w:rsidRDefault="00E45A67" w:rsidP="00E45A67">
      <w:pPr>
        <w:pStyle w:val="1a"/>
        <w:ind w:firstLine="567"/>
        <w:rPr>
          <w:sz w:val="26"/>
          <w:szCs w:val="26"/>
        </w:rPr>
      </w:pPr>
      <w:r>
        <w:rPr>
          <w:sz w:val="26"/>
          <w:szCs w:val="26"/>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E45A67" w:rsidRPr="00F91F2E" w:rsidRDefault="00E45A67" w:rsidP="00E45A67">
      <w:pPr>
        <w:pStyle w:val="1a"/>
        <w:ind w:firstLine="567"/>
        <w:rPr>
          <w:sz w:val="26"/>
          <w:szCs w:val="26"/>
        </w:rPr>
      </w:pPr>
      <w:bookmarkStart w:id="24" w:name="_2xcytpi" w:colFirst="0" w:colLast="0"/>
      <w:bookmarkEnd w:id="24"/>
      <w:r>
        <w:rPr>
          <w:sz w:val="26"/>
          <w:szCs w:val="26"/>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E45A67" w:rsidRPr="00F91F2E" w:rsidRDefault="00E45A67" w:rsidP="00E45A67">
      <w:pPr>
        <w:pStyle w:val="1a"/>
        <w:ind w:firstLine="567"/>
        <w:rPr>
          <w:sz w:val="26"/>
          <w:szCs w:val="26"/>
        </w:rPr>
      </w:pPr>
      <w:r>
        <w:rPr>
          <w:sz w:val="26"/>
          <w:szCs w:val="26"/>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E45A67" w:rsidRPr="00F91F2E" w:rsidRDefault="00E45A67" w:rsidP="00E45A67">
      <w:pPr>
        <w:pStyle w:val="1a"/>
        <w:pBdr>
          <w:top w:val="nil"/>
          <w:left w:val="nil"/>
          <w:bottom w:val="nil"/>
          <w:right w:val="nil"/>
          <w:between w:val="nil"/>
        </w:pBdr>
        <w:ind w:firstLine="567"/>
        <w:rPr>
          <w:color w:val="000000"/>
          <w:sz w:val="26"/>
          <w:szCs w:val="26"/>
        </w:rPr>
      </w:pPr>
      <w:r>
        <w:rPr>
          <w:color w:val="000000"/>
          <w:sz w:val="26"/>
          <w:szCs w:val="26"/>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E45A67" w:rsidRPr="00F91F2E" w:rsidRDefault="00E45A67" w:rsidP="00E45A67">
      <w:pPr>
        <w:pStyle w:val="1a"/>
        <w:ind w:firstLine="567"/>
        <w:rPr>
          <w:sz w:val="26"/>
          <w:szCs w:val="26"/>
        </w:rPr>
      </w:pPr>
      <w:r>
        <w:rPr>
          <w:sz w:val="26"/>
          <w:szCs w:val="26"/>
        </w:rPr>
        <w:t>23.7. Перечень Приложений к настоящему Договору:</w:t>
      </w:r>
    </w:p>
    <w:p w:rsidR="00E45A67" w:rsidRPr="00F91F2E" w:rsidRDefault="00E45A67" w:rsidP="00E45A67">
      <w:pPr>
        <w:pStyle w:val="1a"/>
        <w:tabs>
          <w:tab w:val="left" w:pos="993"/>
          <w:tab w:val="left" w:pos="3261"/>
        </w:tabs>
        <w:ind w:firstLine="567"/>
        <w:rPr>
          <w:sz w:val="26"/>
          <w:szCs w:val="26"/>
        </w:rPr>
      </w:pPr>
      <w:r>
        <w:rPr>
          <w:sz w:val="26"/>
          <w:szCs w:val="26"/>
        </w:rPr>
        <w:t>23.7.1. Приложение № 1 - Техническое задание;</w:t>
      </w:r>
    </w:p>
    <w:p w:rsidR="00E45A67" w:rsidRPr="00F91F2E" w:rsidRDefault="00E45A67" w:rsidP="00E45A67">
      <w:pPr>
        <w:pStyle w:val="1a"/>
        <w:tabs>
          <w:tab w:val="left" w:pos="993"/>
          <w:tab w:val="left" w:pos="3060"/>
          <w:tab w:val="left" w:pos="3261"/>
        </w:tabs>
        <w:ind w:firstLine="567"/>
        <w:rPr>
          <w:sz w:val="26"/>
          <w:szCs w:val="26"/>
        </w:rPr>
      </w:pPr>
      <w:r>
        <w:rPr>
          <w:sz w:val="26"/>
          <w:szCs w:val="26"/>
        </w:rPr>
        <w:t>23.7.2. Приложение № 2 - Сводный сметный расчет стоимости строительства;</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23.7.3. Приложение № 3 – Санкционная оговорка;</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23.7.4. Приложение № 4 - Форма акта о приеме-сдаче отремонтированных, реконструированных ОС-3;</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23.7.5. Приложение № 5 - Требования по охране труда, промышленной безопасности и экологии;</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23.7.6. Приложение № 6 - Порядок электронного документооборота;</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23.7.7. Приложение № 6а - Перечень и формат электронных документов;</w:t>
      </w:r>
    </w:p>
    <w:p w:rsidR="00E45A67" w:rsidRPr="00F91F2E" w:rsidRDefault="00E45A67" w:rsidP="00E45A67">
      <w:pPr>
        <w:pStyle w:val="1a"/>
        <w:tabs>
          <w:tab w:val="left" w:pos="540"/>
          <w:tab w:val="left" w:pos="993"/>
          <w:tab w:val="left" w:pos="3119"/>
        </w:tabs>
        <w:ind w:firstLine="567"/>
        <w:rPr>
          <w:sz w:val="26"/>
          <w:szCs w:val="26"/>
        </w:rPr>
      </w:pPr>
      <w:r>
        <w:rPr>
          <w:sz w:val="26"/>
          <w:szCs w:val="26"/>
        </w:rPr>
        <w:t>23.7.8. Приложение № 7 Налоговая оговорка;</w:t>
      </w:r>
    </w:p>
    <w:p w:rsidR="00E45A67" w:rsidRPr="00F91F2E" w:rsidRDefault="00E45A67" w:rsidP="00E45A67">
      <w:pPr>
        <w:tabs>
          <w:tab w:val="left" w:pos="540"/>
          <w:tab w:val="left" w:pos="993"/>
          <w:tab w:val="left" w:pos="3119"/>
        </w:tabs>
        <w:suppressAutoHyphens w:val="0"/>
        <w:ind w:firstLine="567"/>
        <w:jc w:val="both"/>
        <w:rPr>
          <w:sz w:val="26"/>
          <w:szCs w:val="26"/>
          <w:lang w:eastAsia="ru-RU"/>
        </w:rPr>
      </w:pPr>
      <w:r>
        <w:rPr>
          <w:sz w:val="26"/>
          <w:szCs w:val="26"/>
          <w:lang w:eastAsia="ru-RU"/>
        </w:rPr>
        <w:t>23.7.9. Приложение №8 – Требования к банковской гарантии.</w:t>
      </w:r>
    </w:p>
    <w:p w:rsidR="00E45A67" w:rsidRPr="00F91F2E" w:rsidRDefault="00E45A67" w:rsidP="00E45A67">
      <w:pPr>
        <w:pStyle w:val="1a"/>
        <w:tabs>
          <w:tab w:val="left" w:pos="540"/>
          <w:tab w:val="left" w:pos="993"/>
          <w:tab w:val="left" w:pos="3119"/>
        </w:tabs>
        <w:ind w:firstLine="709"/>
        <w:rPr>
          <w:sz w:val="26"/>
          <w:szCs w:val="26"/>
        </w:rPr>
      </w:pPr>
    </w:p>
    <w:p w:rsidR="00E45A67" w:rsidRPr="00F91F2E" w:rsidRDefault="00E45A67" w:rsidP="00E45A67">
      <w:pPr>
        <w:pStyle w:val="1a"/>
        <w:ind w:firstLine="0"/>
        <w:jc w:val="center"/>
        <w:rPr>
          <w:b/>
          <w:sz w:val="26"/>
          <w:szCs w:val="26"/>
        </w:rPr>
      </w:pPr>
      <w:r>
        <w:rPr>
          <w:b/>
          <w:sz w:val="26"/>
          <w:szCs w:val="26"/>
        </w:rPr>
        <w:lastRenderedPageBreak/>
        <w:t>24. Адреса, реквизиты и подписи Сторон</w:t>
      </w:r>
    </w:p>
    <w:p w:rsidR="00E45A67" w:rsidRPr="00F91F2E" w:rsidRDefault="00E45A67" w:rsidP="00E45A67">
      <w:pPr>
        <w:pStyle w:val="1a"/>
        <w:jc w:val="center"/>
        <w:rPr>
          <w:b/>
          <w:sz w:val="26"/>
          <w:szCs w:val="26"/>
        </w:rPr>
      </w:pPr>
    </w:p>
    <w:tbl>
      <w:tblPr>
        <w:tblW w:w="9788" w:type="dxa"/>
        <w:tblInd w:w="-34" w:type="dxa"/>
        <w:tblLayout w:type="fixed"/>
        <w:tblLook w:val="0000" w:firstRow="0" w:lastRow="0" w:firstColumn="0" w:lastColumn="0" w:noHBand="0" w:noVBand="0"/>
      </w:tblPr>
      <w:tblGrid>
        <w:gridCol w:w="5252"/>
        <w:gridCol w:w="4536"/>
      </w:tblGrid>
      <w:tr w:rsidR="00E45A67" w:rsidRPr="00F91F2E" w:rsidTr="00E45A67">
        <w:trPr>
          <w:trHeight w:val="4436"/>
        </w:trPr>
        <w:tc>
          <w:tcPr>
            <w:tcW w:w="5252" w:type="dxa"/>
          </w:tcPr>
          <w:p w:rsidR="00E45A67" w:rsidRPr="00F91F2E" w:rsidRDefault="00E45A67" w:rsidP="00E45A67">
            <w:pPr>
              <w:widowControl w:val="0"/>
              <w:autoSpaceDE w:val="0"/>
              <w:autoSpaceDN w:val="0"/>
              <w:adjustRightInd w:val="0"/>
              <w:rPr>
                <w:b/>
                <w:sz w:val="26"/>
                <w:szCs w:val="26"/>
              </w:rPr>
            </w:pPr>
            <w:r>
              <w:rPr>
                <w:b/>
                <w:sz w:val="26"/>
                <w:szCs w:val="26"/>
              </w:rPr>
              <w:t>Заказчик</w:t>
            </w:r>
          </w:p>
          <w:p w:rsidR="00E45A67" w:rsidRPr="00F91F2E" w:rsidRDefault="00E45A67" w:rsidP="00E45A67">
            <w:pPr>
              <w:widowControl w:val="0"/>
              <w:autoSpaceDE w:val="0"/>
              <w:autoSpaceDN w:val="0"/>
              <w:adjustRightInd w:val="0"/>
              <w:rPr>
                <w:sz w:val="26"/>
                <w:szCs w:val="26"/>
              </w:rPr>
            </w:pPr>
            <w:r>
              <w:rPr>
                <w:sz w:val="26"/>
                <w:szCs w:val="26"/>
              </w:rPr>
              <w:t>Публичное акционерное общество «Центр по перевозке грузов в контейнерах «ТрансКонтейнер»</w:t>
            </w:r>
          </w:p>
          <w:p w:rsidR="00E45A67" w:rsidRPr="00F91F2E" w:rsidRDefault="00E45A67" w:rsidP="00E45A67">
            <w:pPr>
              <w:jc w:val="both"/>
              <w:rPr>
                <w:sz w:val="26"/>
                <w:szCs w:val="26"/>
              </w:rPr>
            </w:pPr>
            <w:r>
              <w:rPr>
                <w:sz w:val="26"/>
                <w:szCs w:val="26"/>
              </w:rPr>
              <w:t xml:space="preserve">Юридический адрес: </w:t>
            </w:r>
          </w:p>
          <w:p w:rsidR="00E45A67" w:rsidRPr="00F91F2E" w:rsidRDefault="00E45A67" w:rsidP="00E45A67">
            <w:pPr>
              <w:jc w:val="both"/>
              <w:rPr>
                <w:sz w:val="26"/>
                <w:szCs w:val="26"/>
              </w:rPr>
            </w:pPr>
            <w:r>
              <w:rPr>
                <w:sz w:val="26"/>
                <w:szCs w:val="26"/>
              </w:rPr>
              <w:t>141402, Московская область, Г.О. Химки, г. Химки, ул. Ленинградская, владение 39, строение 6, офис 3 (этаж 6)</w:t>
            </w:r>
          </w:p>
          <w:p w:rsidR="00E45A67" w:rsidRPr="00F91F2E" w:rsidRDefault="00E45A67" w:rsidP="00E45A67">
            <w:pPr>
              <w:jc w:val="both"/>
              <w:rPr>
                <w:sz w:val="26"/>
                <w:szCs w:val="26"/>
              </w:rPr>
            </w:pPr>
            <w:r>
              <w:rPr>
                <w:sz w:val="26"/>
                <w:szCs w:val="26"/>
              </w:rPr>
              <w:t>ИНН/КПП 7708591995/997650001</w:t>
            </w:r>
          </w:p>
          <w:p w:rsidR="00E45A67" w:rsidRPr="00F91F2E" w:rsidRDefault="00E45A67" w:rsidP="00E45A67">
            <w:pPr>
              <w:jc w:val="both"/>
              <w:rPr>
                <w:sz w:val="26"/>
                <w:szCs w:val="26"/>
              </w:rPr>
            </w:pPr>
            <w:r>
              <w:rPr>
                <w:sz w:val="26"/>
                <w:szCs w:val="26"/>
              </w:rPr>
              <w:t>ОКПО 94421386</w:t>
            </w:r>
          </w:p>
          <w:p w:rsidR="00E45A67" w:rsidRPr="00F91F2E" w:rsidRDefault="00E45A67" w:rsidP="00E45A67">
            <w:pPr>
              <w:jc w:val="both"/>
              <w:rPr>
                <w:sz w:val="26"/>
                <w:szCs w:val="26"/>
              </w:rPr>
            </w:pPr>
            <w:r>
              <w:rPr>
                <w:sz w:val="26"/>
                <w:szCs w:val="26"/>
              </w:rPr>
              <w:t>ОГРН 1067746341024</w:t>
            </w:r>
          </w:p>
          <w:p w:rsidR="00E45A67" w:rsidRPr="00F91F2E" w:rsidRDefault="00E45A67" w:rsidP="00E45A67">
            <w:pPr>
              <w:jc w:val="both"/>
              <w:rPr>
                <w:b/>
                <w:sz w:val="26"/>
                <w:szCs w:val="26"/>
              </w:rPr>
            </w:pPr>
            <w:r>
              <w:rPr>
                <w:b/>
                <w:sz w:val="26"/>
                <w:szCs w:val="26"/>
              </w:rPr>
              <w:t xml:space="preserve">Почтовый адрес: </w:t>
            </w:r>
          </w:p>
          <w:p w:rsidR="00E45A67" w:rsidRPr="00F91F2E" w:rsidRDefault="00E45A67" w:rsidP="00E45A67">
            <w:pPr>
              <w:jc w:val="both"/>
              <w:rPr>
                <w:sz w:val="26"/>
                <w:szCs w:val="26"/>
              </w:rPr>
            </w:pPr>
            <w:r>
              <w:rPr>
                <w:sz w:val="26"/>
                <w:szCs w:val="26"/>
              </w:rPr>
              <w:t>филиал ПАО «ТрансКонтейнер» на Красноярской железной дороге</w:t>
            </w:r>
          </w:p>
          <w:p w:rsidR="00E45A67" w:rsidRPr="00F91F2E" w:rsidRDefault="00E45A67" w:rsidP="00E45A67">
            <w:pPr>
              <w:jc w:val="both"/>
              <w:rPr>
                <w:sz w:val="26"/>
                <w:szCs w:val="26"/>
              </w:rPr>
            </w:pPr>
            <w:r>
              <w:rPr>
                <w:sz w:val="26"/>
                <w:szCs w:val="26"/>
              </w:rPr>
              <w:t xml:space="preserve">660058 г. Красноярск, ул. Деповская, д. 15 </w:t>
            </w:r>
          </w:p>
          <w:p w:rsidR="00E45A67" w:rsidRPr="00F91F2E" w:rsidRDefault="00E45A67" w:rsidP="00E45A67">
            <w:pPr>
              <w:jc w:val="both"/>
              <w:rPr>
                <w:sz w:val="26"/>
                <w:szCs w:val="26"/>
              </w:rPr>
            </w:pPr>
            <w:r>
              <w:rPr>
                <w:sz w:val="26"/>
                <w:szCs w:val="26"/>
              </w:rPr>
              <w:t>ИНН/КПП 7708591995/246631001</w:t>
            </w:r>
          </w:p>
          <w:p w:rsidR="00E45A67" w:rsidRPr="00F91F2E" w:rsidRDefault="00E45A67" w:rsidP="00E45A67">
            <w:pPr>
              <w:jc w:val="both"/>
              <w:rPr>
                <w:sz w:val="26"/>
                <w:szCs w:val="26"/>
              </w:rPr>
            </w:pPr>
            <w:r>
              <w:rPr>
                <w:sz w:val="26"/>
                <w:szCs w:val="26"/>
              </w:rPr>
              <w:t>ОКПО 70535553</w:t>
            </w:r>
          </w:p>
          <w:p w:rsidR="00E45A67" w:rsidRPr="00F91F2E" w:rsidRDefault="00E45A67" w:rsidP="00E45A67">
            <w:pPr>
              <w:jc w:val="both"/>
              <w:rPr>
                <w:sz w:val="26"/>
                <w:szCs w:val="26"/>
              </w:rPr>
            </w:pPr>
            <w:r>
              <w:rPr>
                <w:sz w:val="26"/>
                <w:szCs w:val="26"/>
              </w:rPr>
              <w:t>ОГРН 1067746341024</w:t>
            </w:r>
          </w:p>
          <w:p w:rsidR="00E45A67" w:rsidRPr="00F91F2E" w:rsidRDefault="00E45A67" w:rsidP="00E45A67">
            <w:pPr>
              <w:jc w:val="both"/>
              <w:rPr>
                <w:b/>
                <w:sz w:val="26"/>
                <w:szCs w:val="26"/>
              </w:rPr>
            </w:pPr>
            <w:r>
              <w:rPr>
                <w:b/>
                <w:sz w:val="26"/>
                <w:szCs w:val="26"/>
              </w:rPr>
              <w:t>Банковские реквизиты:</w:t>
            </w:r>
          </w:p>
          <w:p w:rsidR="00E45A67" w:rsidRPr="00F91F2E" w:rsidRDefault="00E45A67" w:rsidP="00E45A67">
            <w:pPr>
              <w:jc w:val="both"/>
              <w:rPr>
                <w:b/>
                <w:sz w:val="26"/>
                <w:szCs w:val="26"/>
              </w:rPr>
            </w:pPr>
            <w:r>
              <w:rPr>
                <w:b/>
                <w:sz w:val="26"/>
                <w:szCs w:val="26"/>
              </w:rPr>
              <w:t>Плательщик:</w:t>
            </w:r>
          </w:p>
          <w:p w:rsidR="00E45A67" w:rsidRPr="00F91F2E" w:rsidRDefault="00E45A67" w:rsidP="00E45A67">
            <w:pPr>
              <w:jc w:val="both"/>
              <w:rPr>
                <w:sz w:val="26"/>
                <w:szCs w:val="26"/>
              </w:rPr>
            </w:pPr>
            <w:r>
              <w:rPr>
                <w:sz w:val="26"/>
                <w:szCs w:val="26"/>
              </w:rPr>
              <w:t>филиал ПАО «ТрансКонтейнер» на Красноярской железной дороге</w:t>
            </w:r>
          </w:p>
          <w:p w:rsidR="00E45A67" w:rsidRPr="00F91F2E" w:rsidRDefault="00E45A67" w:rsidP="00E45A67">
            <w:pPr>
              <w:jc w:val="both"/>
              <w:rPr>
                <w:sz w:val="26"/>
                <w:szCs w:val="26"/>
              </w:rPr>
            </w:pPr>
            <w:r>
              <w:rPr>
                <w:sz w:val="26"/>
                <w:szCs w:val="26"/>
              </w:rPr>
              <w:t>р/с 40702810631000039090 в Красноярское отделение №8646 ПАО Сбербанк</w:t>
            </w:r>
          </w:p>
          <w:p w:rsidR="00E45A67" w:rsidRPr="00F91F2E" w:rsidRDefault="00E45A67" w:rsidP="00E45A67">
            <w:pPr>
              <w:jc w:val="both"/>
              <w:rPr>
                <w:sz w:val="26"/>
                <w:szCs w:val="26"/>
              </w:rPr>
            </w:pPr>
            <w:r>
              <w:rPr>
                <w:sz w:val="26"/>
                <w:szCs w:val="26"/>
              </w:rPr>
              <w:t>БИК 040407627</w:t>
            </w:r>
          </w:p>
          <w:p w:rsidR="00E45A67" w:rsidRPr="00F91F2E" w:rsidRDefault="00E45A67" w:rsidP="00E45A67">
            <w:pPr>
              <w:jc w:val="both"/>
              <w:rPr>
                <w:sz w:val="26"/>
                <w:szCs w:val="26"/>
              </w:rPr>
            </w:pPr>
            <w:r>
              <w:rPr>
                <w:sz w:val="26"/>
                <w:szCs w:val="26"/>
              </w:rPr>
              <w:t>к/с 30101810800000000627</w:t>
            </w:r>
          </w:p>
          <w:p w:rsidR="00E45A67" w:rsidRPr="00F91F2E" w:rsidRDefault="00E45A67" w:rsidP="00E45A67">
            <w:pPr>
              <w:jc w:val="both"/>
              <w:rPr>
                <w:sz w:val="26"/>
                <w:szCs w:val="26"/>
              </w:rPr>
            </w:pPr>
            <w:r>
              <w:rPr>
                <w:sz w:val="26"/>
                <w:szCs w:val="26"/>
              </w:rPr>
              <w:t>ИНН/КПП 7708591995/246043001</w:t>
            </w:r>
          </w:p>
          <w:p w:rsidR="00E45A67" w:rsidRPr="00B242F4" w:rsidRDefault="00E45A67" w:rsidP="00E45A67">
            <w:pPr>
              <w:jc w:val="both"/>
              <w:rPr>
                <w:sz w:val="26"/>
                <w:szCs w:val="26"/>
                <w:lang w:val="en-US"/>
              </w:rPr>
            </w:pPr>
            <w:r>
              <w:rPr>
                <w:sz w:val="26"/>
                <w:szCs w:val="26"/>
              </w:rPr>
              <w:t>т</w:t>
            </w:r>
            <w:r>
              <w:rPr>
                <w:sz w:val="26"/>
                <w:szCs w:val="26"/>
                <w:lang w:val="en-US"/>
              </w:rPr>
              <w:t>. (391) 248-00-31</w:t>
            </w:r>
          </w:p>
          <w:p w:rsidR="00E45A67" w:rsidRPr="00F91F2E" w:rsidRDefault="00E45A67" w:rsidP="00E45A67">
            <w:pPr>
              <w:jc w:val="both"/>
              <w:rPr>
                <w:sz w:val="26"/>
                <w:szCs w:val="26"/>
                <w:lang w:val="en-US"/>
              </w:rPr>
            </w:pPr>
            <w:r>
              <w:rPr>
                <w:sz w:val="26"/>
                <w:szCs w:val="26"/>
                <w:lang w:val="en-US"/>
              </w:rPr>
              <w:t>e-mail: kraszd@trcont.ru</w:t>
            </w:r>
          </w:p>
          <w:p w:rsidR="00E45A67" w:rsidRPr="00F91F2E" w:rsidRDefault="00E45A67" w:rsidP="00E45A67">
            <w:pPr>
              <w:jc w:val="both"/>
              <w:rPr>
                <w:sz w:val="26"/>
                <w:szCs w:val="26"/>
                <w:lang w:val="en-US"/>
              </w:rPr>
            </w:pPr>
          </w:p>
          <w:p w:rsidR="00E45A67" w:rsidRPr="00F91F2E" w:rsidRDefault="00E45A67" w:rsidP="00E45A67">
            <w:pPr>
              <w:widowControl w:val="0"/>
              <w:autoSpaceDE w:val="0"/>
              <w:autoSpaceDN w:val="0"/>
              <w:adjustRightInd w:val="0"/>
              <w:rPr>
                <w:bCs/>
                <w:sz w:val="26"/>
                <w:szCs w:val="26"/>
              </w:rPr>
            </w:pPr>
            <w:r>
              <w:rPr>
                <w:bCs/>
                <w:sz w:val="26"/>
                <w:szCs w:val="26"/>
              </w:rPr>
              <w:t>______________</w:t>
            </w:r>
          </w:p>
          <w:p w:rsidR="00E45A67" w:rsidRPr="00F91F2E" w:rsidRDefault="00E45A67" w:rsidP="00E45A67">
            <w:pPr>
              <w:jc w:val="both"/>
              <w:rPr>
                <w:sz w:val="26"/>
                <w:szCs w:val="26"/>
              </w:rPr>
            </w:pPr>
          </w:p>
          <w:p w:rsidR="00E45A67" w:rsidRPr="00F91F2E" w:rsidRDefault="00E45A67" w:rsidP="00E45A67">
            <w:pPr>
              <w:jc w:val="both"/>
              <w:rPr>
                <w:sz w:val="26"/>
                <w:szCs w:val="26"/>
              </w:rPr>
            </w:pPr>
          </w:p>
          <w:p w:rsidR="00E45A67" w:rsidRPr="00F91F2E" w:rsidRDefault="00E45A67" w:rsidP="00E45A67">
            <w:pPr>
              <w:jc w:val="both"/>
              <w:rPr>
                <w:sz w:val="26"/>
                <w:szCs w:val="26"/>
              </w:rPr>
            </w:pPr>
            <w:r>
              <w:rPr>
                <w:sz w:val="26"/>
                <w:szCs w:val="26"/>
              </w:rPr>
              <w:t xml:space="preserve">______________ ____________                            </w:t>
            </w:r>
          </w:p>
        </w:tc>
        <w:tc>
          <w:tcPr>
            <w:tcW w:w="4536" w:type="dxa"/>
          </w:tcPr>
          <w:p w:rsidR="00E45A67" w:rsidRPr="00F91F2E" w:rsidRDefault="00E45A67" w:rsidP="00E45A67">
            <w:pPr>
              <w:widowControl w:val="0"/>
              <w:autoSpaceDE w:val="0"/>
              <w:autoSpaceDN w:val="0"/>
              <w:adjustRightInd w:val="0"/>
              <w:rPr>
                <w:b/>
                <w:bCs/>
                <w:sz w:val="26"/>
                <w:szCs w:val="26"/>
              </w:rPr>
            </w:pPr>
            <w:r>
              <w:rPr>
                <w:b/>
                <w:bCs/>
                <w:sz w:val="26"/>
                <w:szCs w:val="26"/>
              </w:rPr>
              <w:t>Подрядчик</w:t>
            </w: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r>
              <w:rPr>
                <w:bCs/>
                <w:sz w:val="26"/>
                <w:szCs w:val="26"/>
              </w:rPr>
              <w:t>_______________</w:t>
            </w: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p>
          <w:p w:rsidR="00E45A67" w:rsidRPr="00F91F2E" w:rsidRDefault="00E45A67" w:rsidP="00E45A67">
            <w:pPr>
              <w:widowControl w:val="0"/>
              <w:jc w:val="both"/>
              <w:rPr>
                <w:bCs/>
                <w:sz w:val="26"/>
                <w:szCs w:val="26"/>
              </w:rPr>
            </w:pPr>
            <w:r>
              <w:rPr>
                <w:bCs/>
                <w:sz w:val="26"/>
                <w:szCs w:val="26"/>
              </w:rPr>
              <w:t>______________ _____________</w:t>
            </w:r>
          </w:p>
          <w:p w:rsidR="00E45A67" w:rsidRPr="00F91F2E" w:rsidRDefault="00E45A67" w:rsidP="00E45A67">
            <w:pPr>
              <w:widowControl w:val="0"/>
              <w:jc w:val="both"/>
              <w:rPr>
                <w:bCs/>
                <w:sz w:val="26"/>
                <w:szCs w:val="26"/>
              </w:rPr>
            </w:pPr>
          </w:p>
        </w:tc>
      </w:tr>
    </w:tbl>
    <w:p w:rsidR="00E45A67" w:rsidRPr="00F91F2E" w:rsidRDefault="00E45A67" w:rsidP="00E45A67">
      <w:pPr>
        <w:pStyle w:val="1a"/>
        <w:pBdr>
          <w:top w:val="nil"/>
          <w:left w:val="nil"/>
          <w:bottom w:val="nil"/>
          <w:right w:val="nil"/>
          <w:between w:val="nil"/>
        </w:pBdr>
        <w:jc w:val="right"/>
        <w:rPr>
          <w:color w:val="000000"/>
          <w:sz w:val="25"/>
          <w:szCs w:val="25"/>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tbl>
      <w:tblPr>
        <w:tblW w:w="9750" w:type="dxa"/>
        <w:tblLayout w:type="fixed"/>
        <w:tblLook w:val="0400" w:firstRow="0" w:lastRow="0" w:firstColumn="0" w:lastColumn="0" w:noHBand="0" w:noVBand="1"/>
      </w:tblPr>
      <w:tblGrid>
        <w:gridCol w:w="4082"/>
        <w:gridCol w:w="5668"/>
      </w:tblGrid>
      <w:tr w:rsidR="00E45A67" w:rsidRPr="00F91F2E" w:rsidTr="00E45A67">
        <w:trPr>
          <w:trHeight w:val="709"/>
        </w:trPr>
        <w:tc>
          <w:tcPr>
            <w:tcW w:w="4082" w:type="dxa"/>
          </w:tcPr>
          <w:p w:rsidR="00E45A67" w:rsidRPr="00F91F2E" w:rsidRDefault="00E45A67" w:rsidP="00E45A67">
            <w:pPr>
              <w:pStyle w:val="1a"/>
              <w:jc w:val="right"/>
              <w:rPr>
                <w:sz w:val="22"/>
                <w:szCs w:val="22"/>
              </w:rPr>
            </w:pPr>
          </w:p>
        </w:tc>
        <w:tc>
          <w:tcPr>
            <w:tcW w:w="5668" w:type="dxa"/>
          </w:tcPr>
          <w:p w:rsidR="00E45A67" w:rsidRPr="00F91F2E" w:rsidRDefault="00E45A67" w:rsidP="00E45A67">
            <w:pPr>
              <w:pStyle w:val="1a"/>
              <w:ind w:left="34" w:firstLine="1131"/>
              <w:jc w:val="right"/>
              <w:rPr>
                <w:sz w:val="24"/>
                <w:szCs w:val="24"/>
              </w:rPr>
            </w:pPr>
            <w:r>
              <w:rPr>
                <w:sz w:val="24"/>
                <w:szCs w:val="24"/>
              </w:rPr>
              <w:t>Приложение № 1</w:t>
            </w:r>
          </w:p>
          <w:p w:rsidR="00E45A67" w:rsidRPr="00F91F2E" w:rsidRDefault="00E45A67" w:rsidP="00E45A67">
            <w:pPr>
              <w:pStyle w:val="1a"/>
              <w:ind w:left="34" w:firstLine="1131"/>
              <w:jc w:val="right"/>
              <w:rPr>
                <w:sz w:val="24"/>
                <w:szCs w:val="24"/>
              </w:rPr>
            </w:pPr>
            <w:r>
              <w:rPr>
                <w:sz w:val="24"/>
                <w:szCs w:val="24"/>
              </w:rPr>
              <w:t>к договору на выполнение       строительно-монтажных работ</w:t>
            </w:r>
          </w:p>
          <w:p w:rsidR="00E45A67" w:rsidRPr="00F91F2E" w:rsidRDefault="00E45A67" w:rsidP="00E45A67">
            <w:pPr>
              <w:pStyle w:val="1a"/>
              <w:ind w:left="34" w:firstLine="1131"/>
              <w:jc w:val="right"/>
              <w:rPr>
                <w:sz w:val="24"/>
                <w:szCs w:val="24"/>
              </w:rPr>
            </w:pPr>
            <w:r>
              <w:rPr>
                <w:sz w:val="24"/>
                <w:szCs w:val="24"/>
              </w:rPr>
              <w:t>№</w:t>
            </w:r>
            <w:r>
              <w:rPr>
                <w:b/>
                <w:sz w:val="24"/>
                <w:szCs w:val="24"/>
              </w:rPr>
              <w:t xml:space="preserve"> </w:t>
            </w:r>
            <w:r>
              <w:rPr>
                <w:sz w:val="24"/>
                <w:szCs w:val="24"/>
              </w:rPr>
              <w:t>____________</w:t>
            </w:r>
          </w:p>
          <w:p w:rsidR="00E45A67" w:rsidRPr="00F91F2E" w:rsidRDefault="00E45A67" w:rsidP="00E45A67">
            <w:pPr>
              <w:pStyle w:val="1a"/>
              <w:ind w:left="34" w:firstLine="1131"/>
              <w:jc w:val="right"/>
              <w:rPr>
                <w:sz w:val="24"/>
                <w:szCs w:val="24"/>
              </w:rPr>
            </w:pPr>
            <w:r>
              <w:rPr>
                <w:sz w:val="24"/>
                <w:szCs w:val="24"/>
              </w:rPr>
              <w:t>от «_____» ____________ 2022 г.</w:t>
            </w:r>
          </w:p>
          <w:p w:rsidR="00E45A67" w:rsidRPr="00F91F2E" w:rsidRDefault="00E45A67" w:rsidP="00E45A67">
            <w:pPr>
              <w:pStyle w:val="1a"/>
              <w:ind w:left="459"/>
            </w:pPr>
          </w:p>
          <w:p w:rsidR="00E45A67" w:rsidRPr="00F91F2E" w:rsidRDefault="00E45A67" w:rsidP="00E45A67">
            <w:pPr>
              <w:pStyle w:val="1a"/>
              <w:ind w:left="459"/>
              <w:rPr>
                <w:sz w:val="22"/>
                <w:szCs w:val="22"/>
              </w:rPr>
            </w:pPr>
          </w:p>
        </w:tc>
      </w:tr>
    </w:tbl>
    <w:p w:rsidR="00E45A67" w:rsidRPr="00F91F2E" w:rsidRDefault="00E45A67" w:rsidP="00E45A67">
      <w:pPr>
        <w:pStyle w:val="1a"/>
        <w:rPr>
          <w:sz w:val="22"/>
          <w:szCs w:val="22"/>
        </w:rPr>
      </w:pPr>
    </w:p>
    <w:p w:rsidR="00E45A67" w:rsidRPr="00F91F2E" w:rsidRDefault="00E45A67" w:rsidP="00E45A67">
      <w:pPr>
        <w:pStyle w:val="1a"/>
        <w:ind w:firstLine="0"/>
        <w:jc w:val="center"/>
        <w:rPr>
          <w:b/>
          <w:color w:val="000000"/>
        </w:rPr>
      </w:pPr>
      <w:bookmarkStart w:id="25" w:name="_1ci93xb"/>
      <w:bookmarkEnd w:id="25"/>
      <w:r>
        <w:rPr>
          <w:b/>
          <w:color w:val="000000"/>
        </w:rPr>
        <w:t>Техническое задание</w:t>
      </w: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p w:rsidR="00E45A67" w:rsidRPr="00F91F2E" w:rsidRDefault="00E45A67" w:rsidP="00E45A67">
      <w:pPr>
        <w:pStyle w:val="1a"/>
        <w:ind w:firstLine="0"/>
        <w:rPr>
          <w:szCs w:val="28"/>
        </w:rPr>
      </w:pPr>
    </w:p>
    <w:p w:rsidR="00E45A67" w:rsidRPr="00F91F2E" w:rsidRDefault="00E45A67" w:rsidP="00E45A67">
      <w:pPr>
        <w:pStyle w:val="1a"/>
        <w:jc w:val="right"/>
        <w:rPr>
          <w:szCs w:val="28"/>
        </w:rPr>
      </w:pPr>
    </w:p>
    <w:p w:rsidR="00E45A67" w:rsidRPr="00F91F2E" w:rsidRDefault="00E45A67" w:rsidP="00E45A67">
      <w:pPr>
        <w:pStyle w:val="1a"/>
        <w:jc w:val="right"/>
        <w:rPr>
          <w:szCs w:val="28"/>
        </w:rPr>
      </w:pPr>
    </w:p>
    <w:tbl>
      <w:tblPr>
        <w:tblW w:w="9750" w:type="dxa"/>
        <w:tblLayout w:type="fixed"/>
        <w:tblLook w:val="04A0" w:firstRow="1" w:lastRow="0" w:firstColumn="1" w:lastColumn="0" w:noHBand="0" w:noVBand="1"/>
      </w:tblPr>
      <w:tblGrid>
        <w:gridCol w:w="4504"/>
        <w:gridCol w:w="5246"/>
      </w:tblGrid>
      <w:tr w:rsidR="00E45A67" w:rsidRPr="00F91F2E" w:rsidTr="00E45A67">
        <w:tc>
          <w:tcPr>
            <w:tcW w:w="4504" w:type="dxa"/>
          </w:tcPr>
          <w:p w:rsidR="00E45A67" w:rsidRPr="00F91F2E" w:rsidRDefault="00E45A67" w:rsidP="00E45A67">
            <w:pPr>
              <w:pStyle w:val="1a"/>
              <w:spacing w:line="360" w:lineRule="auto"/>
            </w:pPr>
            <w:r>
              <w:t>Заказчик:</w:t>
            </w:r>
          </w:p>
          <w:p w:rsidR="00E45A67" w:rsidRPr="00F91F2E" w:rsidRDefault="00E45A67" w:rsidP="00E45A67">
            <w:pPr>
              <w:widowControl w:val="0"/>
              <w:autoSpaceDE w:val="0"/>
              <w:autoSpaceDN w:val="0"/>
              <w:adjustRightInd w:val="0"/>
              <w:rPr>
                <w:bCs/>
              </w:rPr>
            </w:pPr>
            <w:r>
              <w:rPr>
                <w:bCs/>
              </w:rPr>
              <w:t>_____________</w:t>
            </w:r>
          </w:p>
          <w:p w:rsidR="00E45A67" w:rsidRPr="00F91F2E" w:rsidRDefault="00E45A67" w:rsidP="00E45A67">
            <w:pPr>
              <w:jc w:val="both"/>
            </w:pPr>
          </w:p>
          <w:p w:rsidR="00E45A67" w:rsidRPr="00F91F2E" w:rsidRDefault="00E45A67" w:rsidP="00E45A67">
            <w:pPr>
              <w:pStyle w:val="1a"/>
              <w:spacing w:line="360" w:lineRule="auto"/>
              <w:ind w:firstLine="0"/>
            </w:pPr>
            <w:r>
              <w:t>______________ __________</w:t>
            </w:r>
          </w:p>
        </w:tc>
        <w:tc>
          <w:tcPr>
            <w:tcW w:w="5246" w:type="dxa"/>
          </w:tcPr>
          <w:p w:rsidR="00E45A67" w:rsidRPr="00F91F2E" w:rsidRDefault="00E45A67" w:rsidP="00E45A67">
            <w:pPr>
              <w:pStyle w:val="1a"/>
              <w:spacing w:line="360" w:lineRule="auto"/>
              <w:ind w:left="-52"/>
            </w:pPr>
            <w:r>
              <w:t>Подрядчик:</w:t>
            </w:r>
          </w:p>
          <w:p w:rsidR="00E45A67" w:rsidRPr="00F91F2E" w:rsidRDefault="00E45A67" w:rsidP="00E45A67">
            <w:pPr>
              <w:widowControl w:val="0"/>
              <w:jc w:val="both"/>
              <w:rPr>
                <w:bCs/>
              </w:rPr>
            </w:pPr>
            <w:r>
              <w:rPr>
                <w:bCs/>
              </w:rPr>
              <w:t>_______________</w:t>
            </w:r>
          </w:p>
          <w:p w:rsidR="00E45A67" w:rsidRPr="00F91F2E" w:rsidRDefault="00E45A67" w:rsidP="00E45A67">
            <w:pPr>
              <w:widowControl w:val="0"/>
              <w:jc w:val="both"/>
              <w:rPr>
                <w:bCs/>
              </w:rPr>
            </w:pPr>
          </w:p>
          <w:p w:rsidR="00E45A67" w:rsidRPr="00F91F2E" w:rsidRDefault="00E45A67" w:rsidP="00E45A67">
            <w:pPr>
              <w:pStyle w:val="1a"/>
              <w:spacing w:line="360" w:lineRule="auto"/>
              <w:ind w:firstLine="0"/>
            </w:pPr>
            <w:r>
              <w:rPr>
                <w:bCs/>
              </w:rPr>
              <w:t>________________ ___________</w:t>
            </w: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r>
              <w:t xml:space="preserve"> </w:t>
            </w: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firstLine="0"/>
            </w:pPr>
          </w:p>
          <w:p w:rsidR="00E45A67" w:rsidRPr="00F91F2E" w:rsidRDefault="00E45A67" w:rsidP="00E45A67">
            <w:pPr>
              <w:pStyle w:val="1a"/>
              <w:spacing w:line="360" w:lineRule="auto"/>
              <w:ind w:firstLine="0"/>
            </w:pPr>
          </w:p>
          <w:p w:rsidR="00E45A67" w:rsidRPr="00F91F2E" w:rsidRDefault="00E45A67" w:rsidP="00E45A67">
            <w:pPr>
              <w:pStyle w:val="1a"/>
              <w:spacing w:line="360" w:lineRule="auto"/>
              <w:ind w:firstLine="0"/>
            </w:pPr>
          </w:p>
          <w:p w:rsidR="00E45A67" w:rsidRPr="00F91F2E" w:rsidRDefault="00E45A67" w:rsidP="00E45A67">
            <w:pPr>
              <w:pStyle w:val="1a"/>
              <w:spacing w:line="360" w:lineRule="auto"/>
              <w:ind w:firstLine="0"/>
            </w:pPr>
          </w:p>
          <w:p w:rsidR="00E45A67" w:rsidRPr="00F91F2E" w:rsidRDefault="00E45A67" w:rsidP="00E45A67">
            <w:pPr>
              <w:pStyle w:val="1a"/>
              <w:spacing w:line="360" w:lineRule="auto"/>
              <w:ind w:firstLine="0"/>
            </w:pPr>
          </w:p>
        </w:tc>
      </w:tr>
    </w:tbl>
    <w:p w:rsidR="00E45A67" w:rsidRPr="00F91F2E" w:rsidRDefault="00E45A67" w:rsidP="00E45A67">
      <w:pPr>
        <w:pStyle w:val="1a"/>
      </w:pPr>
    </w:p>
    <w:p w:rsidR="00E45A67" w:rsidRPr="00F91F2E" w:rsidRDefault="00E45A67" w:rsidP="00E45A67">
      <w:pPr>
        <w:pStyle w:val="1a"/>
        <w:ind w:left="459"/>
        <w:jc w:val="right"/>
      </w:pPr>
    </w:p>
    <w:p w:rsidR="00E45A67" w:rsidRPr="00F91F2E" w:rsidRDefault="00E45A67" w:rsidP="00E45A67">
      <w:pPr>
        <w:pStyle w:val="1a"/>
        <w:ind w:left="3686"/>
        <w:rPr>
          <w:color w:val="000000"/>
        </w:rPr>
      </w:pPr>
    </w:p>
    <w:tbl>
      <w:tblPr>
        <w:tblW w:w="9885" w:type="dxa"/>
        <w:tblLayout w:type="fixed"/>
        <w:tblLook w:val="0400" w:firstRow="0" w:lastRow="0" w:firstColumn="0" w:lastColumn="0" w:noHBand="0" w:noVBand="1"/>
      </w:tblPr>
      <w:tblGrid>
        <w:gridCol w:w="4075"/>
        <w:gridCol w:w="5810"/>
      </w:tblGrid>
      <w:tr w:rsidR="00E45A67" w:rsidRPr="00F91F2E" w:rsidTr="00E45A67">
        <w:tc>
          <w:tcPr>
            <w:tcW w:w="4075" w:type="dxa"/>
          </w:tcPr>
          <w:p w:rsidR="00E45A67" w:rsidRPr="00F91F2E" w:rsidRDefault="00E45A67" w:rsidP="00E45A67">
            <w:pPr>
              <w:pStyle w:val="1a"/>
              <w:jc w:val="right"/>
            </w:pPr>
          </w:p>
        </w:tc>
        <w:tc>
          <w:tcPr>
            <w:tcW w:w="5810" w:type="dxa"/>
          </w:tcPr>
          <w:p w:rsidR="00E45A67" w:rsidRPr="00F91F2E" w:rsidRDefault="00E45A67" w:rsidP="00E45A67">
            <w:pPr>
              <w:pStyle w:val="1a"/>
              <w:ind w:left="34"/>
              <w:jc w:val="right"/>
              <w:rPr>
                <w:sz w:val="24"/>
                <w:szCs w:val="24"/>
              </w:rPr>
            </w:pPr>
            <w:r>
              <w:rPr>
                <w:sz w:val="24"/>
                <w:szCs w:val="24"/>
              </w:rPr>
              <w:t>Приложение № 5</w:t>
            </w:r>
          </w:p>
          <w:p w:rsidR="00E45A67" w:rsidRPr="00F91F2E" w:rsidRDefault="00E45A67" w:rsidP="00E45A67">
            <w:pPr>
              <w:pStyle w:val="1a"/>
              <w:ind w:left="34"/>
              <w:jc w:val="right"/>
              <w:rPr>
                <w:sz w:val="24"/>
                <w:szCs w:val="24"/>
              </w:rPr>
            </w:pPr>
            <w:r>
              <w:rPr>
                <w:sz w:val="24"/>
                <w:szCs w:val="24"/>
              </w:rPr>
              <w:t>к договору на выполнение строительно-монтажных работ</w:t>
            </w:r>
          </w:p>
          <w:p w:rsidR="00E45A67" w:rsidRPr="00F91F2E" w:rsidRDefault="00E45A67" w:rsidP="00E45A67">
            <w:pPr>
              <w:pStyle w:val="1a"/>
              <w:ind w:left="34"/>
              <w:jc w:val="right"/>
              <w:rPr>
                <w:sz w:val="24"/>
                <w:szCs w:val="24"/>
              </w:rPr>
            </w:pPr>
            <w:r>
              <w:rPr>
                <w:sz w:val="24"/>
                <w:szCs w:val="24"/>
              </w:rPr>
              <w:t>№</w:t>
            </w:r>
            <w:r>
              <w:rPr>
                <w:b/>
                <w:sz w:val="24"/>
                <w:szCs w:val="24"/>
              </w:rPr>
              <w:t xml:space="preserve"> </w:t>
            </w:r>
            <w:r>
              <w:rPr>
                <w:sz w:val="24"/>
                <w:szCs w:val="24"/>
              </w:rPr>
              <w:t>____________</w:t>
            </w:r>
          </w:p>
          <w:p w:rsidR="00E45A67" w:rsidRPr="00F91F2E" w:rsidRDefault="00E45A67" w:rsidP="00E45A67">
            <w:pPr>
              <w:pStyle w:val="1a"/>
              <w:ind w:left="34"/>
              <w:jc w:val="right"/>
              <w:rPr>
                <w:sz w:val="24"/>
                <w:szCs w:val="24"/>
              </w:rPr>
            </w:pPr>
            <w:r>
              <w:rPr>
                <w:sz w:val="24"/>
                <w:szCs w:val="24"/>
              </w:rPr>
              <w:t>от «_____» ____________ 2022 г.</w:t>
            </w:r>
          </w:p>
          <w:p w:rsidR="00E45A67" w:rsidRPr="00F91F2E" w:rsidRDefault="00E45A67" w:rsidP="00E45A67">
            <w:pPr>
              <w:pStyle w:val="1a"/>
            </w:pPr>
          </w:p>
        </w:tc>
      </w:tr>
    </w:tbl>
    <w:p w:rsidR="00E45A67" w:rsidRPr="00F91F2E" w:rsidRDefault="00E45A67" w:rsidP="00E45A67">
      <w:pPr>
        <w:pStyle w:val="1a"/>
        <w:jc w:val="center"/>
        <w:rPr>
          <w:b/>
          <w:sz w:val="22"/>
          <w:szCs w:val="22"/>
        </w:rPr>
      </w:pPr>
      <w:r>
        <w:rPr>
          <w:b/>
          <w:sz w:val="22"/>
          <w:szCs w:val="22"/>
        </w:rPr>
        <w:t>Требования по охране труда, промышленной безопасности, пожарной безопасности и экологии</w:t>
      </w:r>
    </w:p>
    <w:p w:rsidR="00E45A67" w:rsidRPr="00F91F2E" w:rsidRDefault="00E45A67" w:rsidP="00E45A67">
      <w:pPr>
        <w:pStyle w:val="1a"/>
        <w:jc w:val="center"/>
        <w:rPr>
          <w:sz w:val="22"/>
          <w:szCs w:val="22"/>
        </w:rPr>
      </w:pPr>
    </w:p>
    <w:p w:rsidR="00E45A67" w:rsidRPr="00F91F2E" w:rsidRDefault="00E45A67" w:rsidP="00E45A67">
      <w:pPr>
        <w:pStyle w:val="1a"/>
        <w:rPr>
          <w:b/>
          <w:sz w:val="22"/>
          <w:szCs w:val="22"/>
        </w:rPr>
      </w:pPr>
      <w:bookmarkStart w:id="26" w:name="_3whwml4"/>
      <w:bookmarkEnd w:id="26"/>
      <w:r>
        <w:rPr>
          <w:b/>
          <w:sz w:val="22"/>
          <w:szCs w:val="22"/>
        </w:rPr>
        <w:t>1. Введение</w:t>
      </w:r>
    </w:p>
    <w:p w:rsidR="00E45A67" w:rsidRPr="00F91F2E" w:rsidRDefault="00E45A67" w:rsidP="00E45A67">
      <w:pPr>
        <w:pStyle w:val="1a"/>
        <w:rPr>
          <w:sz w:val="22"/>
          <w:szCs w:val="22"/>
        </w:rPr>
      </w:pPr>
      <w:bookmarkStart w:id="27" w:name="_2bn6wsx"/>
      <w:bookmarkEnd w:id="27"/>
      <w:r>
        <w:rPr>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E45A67" w:rsidRPr="00F91F2E" w:rsidRDefault="00E45A67" w:rsidP="00E45A67">
      <w:pPr>
        <w:pStyle w:val="1a"/>
        <w:rPr>
          <w:sz w:val="22"/>
          <w:szCs w:val="22"/>
        </w:rPr>
      </w:pPr>
      <w:bookmarkStart w:id="28" w:name="_qsh70q"/>
      <w:bookmarkEnd w:id="28"/>
      <w:r>
        <w:rPr>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E45A67" w:rsidRPr="00F91F2E" w:rsidRDefault="00E45A67" w:rsidP="00E45A67">
      <w:pPr>
        <w:pStyle w:val="1a"/>
        <w:rPr>
          <w:b/>
          <w:sz w:val="22"/>
          <w:szCs w:val="22"/>
        </w:rPr>
      </w:pPr>
      <w:bookmarkStart w:id="29" w:name="_3as4poj"/>
      <w:bookmarkEnd w:id="29"/>
      <w:r>
        <w:rPr>
          <w:b/>
          <w:sz w:val="22"/>
          <w:szCs w:val="22"/>
        </w:rPr>
        <w:t>2. Соблюдение требований законодательства</w:t>
      </w:r>
    </w:p>
    <w:p w:rsidR="00E45A67" w:rsidRPr="00F91F2E" w:rsidRDefault="00E45A67" w:rsidP="00E45A67">
      <w:pPr>
        <w:pStyle w:val="1a"/>
        <w:rPr>
          <w:sz w:val="22"/>
          <w:szCs w:val="22"/>
        </w:rPr>
      </w:pPr>
      <w:bookmarkStart w:id="30" w:name="_1pxezwc"/>
      <w:bookmarkEnd w:id="30"/>
      <w:r>
        <w:rPr>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E45A67" w:rsidRPr="00F91F2E" w:rsidRDefault="00E45A67" w:rsidP="00E45A67">
      <w:pPr>
        <w:pStyle w:val="1a"/>
        <w:rPr>
          <w:b/>
          <w:sz w:val="22"/>
          <w:szCs w:val="22"/>
        </w:rPr>
      </w:pPr>
      <w:bookmarkStart w:id="31" w:name="_49x2ik5"/>
      <w:bookmarkEnd w:id="31"/>
      <w:r>
        <w:rPr>
          <w:b/>
          <w:sz w:val="22"/>
          <w:szCs w:val="22"/>
        </w:rPr>
        <w:t>3. Средства защиты (СЗ):</w:t>
      </w:r>
    </w:p>
    <w:p w:rsidR="00E45A67" w:rsidRPr="00F91F2E" w:rsidRDefault="00E45A67" w:rsidP="00E45A67">
      <w:pPr>
        <w:pStyle w:val="1a"/>
        <w:rPr>
          <w:sz w:val="22"/>
          <w:szCs w:val="22"/>
        </w:rPr>
      </w:pPr>
      <w:bookmarkStart w:id="32" w:name="_2p2csry"/>
      <w:bookmarkEnd w:id="32"/>
      <w:r>
        <w:rPr>
          <w:sz w:val="22"/>
          <w:szCs w:val="22"/>
        </w:rPr>
        <w:t>3.1. Средства индивидуальной защиты (СИЗ):</w:t>
      </w:r>
    </w:p>
    <w:p w:rsidR="00E45A67" w:rsidRPr="00F91F2E" w:rsidRDefault="00E45A67" w:rsidP="00E45A67">
      <w:pPr>
        <w:pStyle w:val="1a"/>
        <w:rPr>
          <w:sz w:val="22"/>
          <w:szCs w:val="22"/>
        </w:rPr>
      </w:pPr>
      <w:bookmarkStart w:id="33" w:name="_147n2zr"/>
      <w:bookmarkEnd w:id="33"/>
      <w:r>
        <w:rPr>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E45A67" w:rsidRPr="00F91F2E" w:rsidRDefault="00E45A67" w:rsidP="002B229E">
      <w:pPr>
        <w:pStyle w:val="1a"/>
        <w:numPr>
          <w:ilvl w:val="0"/>
          <w:numId w:val="27"/>
        </w:numPr>
        <w:suppressAutoHyphens w:val="0"/>
        <w:rPr>
          <w:sz w:val="22"/>
          <w:szCs w:val="22"/>
        </w:rPr>
      </w:pPr>
      <w:bookmarkStart w:id="34" w:name="_3o7alnk"/>
      <w:bookmarkEnd w:id="34"/>
      <w:r>
        <w:rPr>
          <w:sz w:val="22"/>
          <w:szCs w:val="22"/>
        </w:rPr>
        <w:t>Защитная обувь с жёстким подноском (спецобувь);</w:t>
      </w:r>
    </w:p>
    <w:p w:rsidR="00E45A67" w:rsidRPr="00F91F2E" w:rsidRDefault="00E45A67" w:rsidP="002B229E">
      <w:pPr>
        <w:pStyle w:val="1a"/>
        <w:numPr>
          <w:ilvl w:val="0"/>
          <w:numId w:val="27"/>
        </w:numPr>
        <w:suppressAutoHyphens w:val="0"/>
        <w:rPr>
          <w:sz w:val="22"/>
          <w:szCs w:val="22"/>
        </w:rPr>
      </w:pPr>
      <w:bookmarkStart w:id="35" w:name="_23ckvvd"/>
      <w:bookmarkEnd w:id="35"/>
      <w:r>
        <w:rPr>
          <w:sz w:val="22"/>
          <w:szCs w:val="22"/>
        </w:rPr>
        <w:t>Каска;</w:t>
      </w:r>
    </w:p>
    <w:p w:rsidR="00E45A67" w:rsidRPr="00F91F2E" w:rsidRDefault="00E45A67" w:rsidP="002B229E">
      <w:pPr>
        <w:pStyle w:val="1a"/>
        <w:numPr>
          <w:ilvl w:val="0"/>
          <w:numId w:val="27"/>
        </w:numPr>
        <w:suppressAutoHyphens w:val="0"/>
        <w:rPr>
          <w:sz w:val="22"/>
          <w:szCs w:val="22"/>
        </w:rPr>
      </w:pPr>
      <w:bookmarkStart w:id="36" w:name="_ihv636"/>
      <w:bookmarkEnd w:id="36"/>
      <w:r>
        <w:rPr>
          <w:sz w:val="22"/>
          <w:szCs w:val="22"/>
        </w:rPr>
        <w:t>Защитные очки;</w:t>
      </w:r>
    </w:p>
    <w:p w:rsidR="00E45A67" w:rsidRPr="00F91F2E" w:rsidRDefault="00E45A67" w:rsidP="002B229E">
      <w:pPr>
        <w:pStyle w:val="1a"/>
        <w:numPr>
          <w:ilvl w:val="0"/>
          <w:numId w:val="27"/>
        </w:numPr>
        <w:suppressAutoHyphens w:val="0"/>
        <w:rPr>
          <w:sz w:val="22"/>
          <w:szCs w:val="22"/>
        </w:rPr>
      </w:pPr>
      <w:bookmarkStart w:id="37" w:name="_32hioqz"/>
      <w:bookmarkEnd w:id="37"/>
      <w:r>
        <w:rPr>
          <w:sz w:val="22"/>
          <w:szCs w:val="22"/>
        </w:rPr>
        <w:t>Спецодежда;</w:t>
      </w:r>
    </w:p>
    <w:p w:rsidR="00E45A67" w:rsidRPr="00F91F2E" w:rsidRDefault="00E45A67" w:rsidP="002B229E">
      <w:pPr>
        <w:pStyle w:val="1a"/>
        <w:numPr>
          <w:ilvl w:val="0"/>
          <w:numId w:val="27"/>
        </w:numPr>
        <w:suppressAutoHyphens w:val="0"/>
        <w:rPr>
          <w:sz w:val="22"/>
          <w:szCs w:val="22"/>
        </w:rPr>
      </w:pPr>
      <w:bookmarkStart w:id="38" w:name="_1hmsyys"/>
      <w:bookmarkEnd w:id="38"/>
      <w:r>
        <w:rPr>
          <w:sz w:val="22"/>
          <w:szCs w:val="22"/>
        </w:rPr>
        <w:t>Рабочие перчатки;</w:t>
      </w:r>
      <w:bookmarkStart w:id="39" w:name="_41mghml"/>
      <w:bookmarkEnd w:id="39"/>
    </w:p>
    <w:p w:rsidR="00E45A67" w:rsidRPr="00F91F2E" w:rsidRDefault="00E45A67" w:rsidP="002B229E">
      <w:pPr>
        <w:pStyle w:val="1a"/>
        <w:numPr>
          <w:ilvl w:val="0"/>
          <w:numId w:val="27"/>
        </w:numPr>
        <w:suppressAutoHyphens w:val="0"/>
        <w:rPr>
          <w:sz w:val="22"/>
          <w:szCs w:val="22"/>
        </w:rPr>
      </w:pPr>
      <w:r>
        <w:rPr>
          <w:sz w:val="22"/>
          <w:szCs w:val="22"/>
        </w:rPr>
        <w:t>Сигнальный жилет;</w:t>
      </w:r>
    </w:p>
    <w:p w:rsidR="00E45A67" w:rsidRPr="00F91F2E" w:rsidRDefault="00E45A67" w:rsidP="002B229E">
      <w:pPr>
        <w:pStyle w:val="1a"/>
        <w:numPr>
          <w:ilvl w:val="0"/>
          <w:numId w:val="27"/>
        </w:numPr>
        <w:suppressAutoHyphens w:val="0"/>
        <w:rPr>
          <w:sz w:val="22"/>
          <w:szCs w:val="22"/>
        </w:rPr>
      </w:pPr>
      <w:r>
        <w:rPr>
          <w:sz w:val="22"/>
          <w:szCs w:val="22"/>
        </w:rPr>
        <w:t>Респиратор;</w:t>
      </w:r>
    </w:p>
    <w:p w:rsidR="00E45A67" w:rsidRPr="00F91F2E" w:rsidRDefault="00E45A67" w:rsidP="002B229E">
      <w:pPr>
        <w:pStyle w:val="1a"/>
        <w:numPr>
          <w:ilvl w:val="0"/>
          <w:numId w:val="27"/>
        </w:numPr>
        <w:suppressAutoHyphens w:val="0"/>
        <w:rPr>
          <w:sz w:val="22"/>
          <w:szCs w:val="22"/>
        </w:rPr>
      </w:pPr>
      <w:r>
        <w:rPr>
          <w:sz w:val="22"/>
          <w:szCs w:val="22"/>
        </w:rPr>
        <w:t>Моющие средства (мази, пасты и т.д.).</w:t>
      </w:r>
    </w:p>
    <w:p w:rsidR="00E45A67" w:rsidRPr="00F91F2E" w:rsidRDefault="00E45A67" w:rsidP="00E45A67">
      <w:pPr>
        <w:pStyle w:val="1a"/>
        <w:rPr>
          <w:sz w:val="22"/>
          <w:szCs w:val="22"/>
        </w:rPr>
      </w:pPr>
      <w:r>
        <w:rPr>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E45A67" w:rsidRPr="00F91F2E" w:rsidRDefault="00E45A67" w:rsidP="00E45A67">
      <w:pPr>
        <w:pStyle w:val="1a"/>
        <w:rPr>
          <w:sz w:val="22"/>
          <w:szCs w:val="22"/>
        </w:rPr>
      </w:pPr>
      <w:bookmarkStart w:id="40" w:name="_2grqrue"/>
      <w:bookmarkEnd w:id="40"/>
      <w:r>
        <w:rPr>
          <w:sz w:val="22"/>
          <w:szCs w:val="22"/>
        </w:rPr>
        <w:t>3.2. Средства коллективной защиты (СКЗ):</w:t>
      </w:r>
    </w:p>
    <w:p w:rsidR="00E45A67" w:rsidRPr="00F91F2E" w:rsidRDefault="00E45A67" w:rsidP="00E45A67">
      <w:pPr>
        <w:pStyle w:val="1a"/>
        <w:rPr>
          <w:sz w:val="22"/>
          <w:szCs w:val="22"/>
        </w:rPr>
      </w:pPr>
      <w:bookmarkStart w:id="41" w:name="_vx1227"/>
      <w:bookmarkEnd w:id="41"/>
      <w:r>
        <w:rPr>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E45A67" w:rsidRPr="00F91F2E" w:rsidRDefault="00E45A67" w:rsidP="00E45A67">
      <w:pPr>
        <w:pStyle w:val="1a"/>
        <w:rPr>
          <w:b/>
          <w:sz w:val="22"/>
          <w:szCs w:val="22"/>
        </w:rPr>
      </w:pPr>
      <w:bookmarkStart w:id="42" w:name="_3fwokq0"/>
      <w:bookmarkEnd w:id="42"/>
      <w:r>
        <w:rPr>
          <w:b/>
          <w:sz w:val="22"/>
          <w:szCs w:val="22"/>
        </w:rPr>
        <w:t>4. Транспорт Подрядчика</w:t>
      </w:r>
    </w:p>
    <w:p w:rsidR="00E45A67" w:rsidRPr="00F91F2E" w:rsidRDefault="00E45A67" w:rsidP="00E45A67">
      <w:pPr>
        <w:pStyle w:val="1a"/>
        <w:rPr>
          <w:sz w:val="22"/>
          <w:szCs w:val="22"/>
        </w:rPr>
      </w:pPr>
      <w:bookmarkStart w:id="43" w:name="_1v1yuxt"/>
      <w:bookmarkEnd w:id="43"/>
      <w:r>
        <w:rPr>
          <w:sz w:val="22"/>
          <w:szCs w:val="22"/>
        </w:rPr>
        <w:t>4.1. Все транспортные средства подрядных организаций, используемые при проведении Работ, должны быть оборудованы следующим:</w:t>
      </w:r>
    </w:p>
    <w:p w:rsidR="00E45A67" w:rsidRPr="00F91F2E" w:rsidRDefault="00E45A67" w:rsidP="002B229E">
      <w:pPr>
        <w:pStyle w:val="1a"/>
        <w:numPr>
          <w:ilvl w:val="0"/>
          <w:numId w:val="28"/>
        </w:numPr>
        <w:suppressAutoHyphens w:val="0"/>
        <w:rPr>
          <w:sz w:val="22"/>
          <w:szCs w:val="22"/>
        </w:rPr>
      </w:pPr>
      <w:bookmarkStart w:id="44" w:name="_4f1mdlm"/>
      <w:bookmarkEnd w:id="44"/>
      <w:r>
        <w:rPr>
          <w:sz w:val="22"/>
          <w:szCs w:val="22"/>
        </w:rPr>
        <w:t>Ремни безопасности для водителя и всех пассажиров. Ремни безопасности должны быть пристегнуты во время движения транспортного средства;</w:t>
      </w:r>
    </w:p>
    <w:p w:rsidR="00E45A67" w:rsidRPr="00F91F2E" w:rsidRDefault="00E45A67" w:rsidP="002B229E">
      <w:pPr>
        <w:pStyle w:val="1a"/>
        <w:numPr>
          <w:ilvl w:val="0"/>
          <w:numId w:val="28"/>
        </w:numPr>
        <w:suppressAutoHyphens w:val="0"/>
        <w:rPr>
          <w:sz w:val="22"/>
          <w:szCs w:val="22"/>
        </w:rPr>
      </w:pPr>
      <w:bookmarkStart w:id="45" w:name="_2u6wntf"/>
      <w:bookmarkEnd w:id="45"/>
      <w:r>
        <w:rPr>
          <w:sz w:val="22"/>
          <w:szCs w:val="22"/>
        </w:rPr>
        <w:t>Аптечка для оказания первой помощи;</w:t>
      </w:r>
    </w:p>
    <w:p w:rsidR="00E45A67" w:rsidRPr="00F91F2E" w:rsidRDefault="00E45A67" w:rsidP="002B229E">
      <w:pPr>
        <w:pStyle w:val="1a"/>
        <w:numPr>
          <w:ilvl w:val="0"/>
          <w:numId w:val="28"/>
        </w:numPr>
        <w:suppressAutoHyphens w:val="0"/>
        <w:rPr>
          <w:sz w:val="22"/>
          <w:szCs w:val="22"/>
        </w:rPr>
      </w:pPr>
      <w:bookmarkStart w:id="46" w:name="_19c6y18"/>
      <w:bookmarkEnd w:id="46"/>
      <w:r>
        <w:rPr>
          <w:sz w:val="22"/>
          <w:szCs w:val="22"/>
        </w:rPr>
        <w:lastRenderedPageBreak/>
        <w:t>Огнетушитель;</w:t>
      </w:r>
    </w:p>
    <w:p w:rsidR="00E45A67" w:rsidRPr="00F91F2E" w:rsidRDefault="00E45A67" w:rsidP="002B229E">
      <w:pPr>
        <w:pStyle w:val="1a"/>
        <w:numPr>
          <w:ilvl w:val="0"/>
          <w:numId w:val="28"/>
        </w:numPr>
        <w:suppressAutoHyphens w:val="0"/>
        <w:rPr>
          <w:sz w:val="22"/>
          <w:szCs w:val="22"/>
        </w:rPr>
      </w:pPr>
      <w:bookmarkStart w:id="47" w:name="_3tbugp1"/>
      <w:bookmarkEnd w:id="47"/>
      <w:r>
        <w:rPr>
          <w:sz w:val="22"/>
          <w:szCs w:val="22"/>
        </w:rPr>
        <w:t>Передние и задние зимние шины в течение зимнего периода (для стран с холодным климатом);</w:t>
      </w:r>
    </w:p>
    <w:p w:rsidR="00E45A67" w:rsidRPr="00F91F2E" w:rsidRDefault="00E45A67" w:rsidP="002B229E">
      <w:pPr>
        <w:pStyle w:val="1a"/>
        <w:numPr>
          <w:ilvl w:val="0"/>
          <w:numId w:val="28"/>
        </w:numPr>
        <w:suppressAutoHyphens w:val="0"/>
        <w:rPr>
          <w:sz w:val="22"/>
          <w:szCs w:val="22"/>
        </w:rPr>
      </w:pPr>
      <w:bookmarkStart w:id="48" w:name="_28h4qwu"/>
      <w:bookmarkEnd w:id="48"/>
      <w:r>
        <w:rPr>
          <w:sz w:val="22"/>
          <w:szCs w:val="22"/>
        </w:rPr>
        <w:t>Световая и звуковая сигнализация движения задним ходом.</w:t>
      </w:r>
    </w:p>
    <w:p w:rsidR="00E45A67" w:rsidRPr="00F91F2E" w:rsidRDefault="00E45A67" w:rsidP="002B229E">
      <w:pPr>
        <w:pStyle w:val="1a"/>
        <w:numPr>
          <w:ilvl w:val="0"/>
          <w:numId w:val="28"/>
        </w:numPr>
        <w:suppressAutoHyphens w:val="0"/>
        <w:rPr>
          <w:sz w:val="22"/>
          <w:szCs w:val="22"/>
        </w:rPr>
      </w:pPr>
      <w:bookmarkStart w:id="49" w:name="_nmf14n"/>
      <w:bookmarkEnd w:id="49"/>
      <w:r>
        <w:rPr>
          <w:sz w:val="22"/>
          <w:szCs w:val="22"/>
        </w:rPr>
        <w:t>Подрядная организация должна обеспечить:</w:t>
      </w:r>
    </w:p>
    <w:p w:rsidR="00E45A67" w:rsidRPr="00F91F2E" w:rsidRDefault="00E45A67" w:rsidP="002B229E">
      <w:pPr>
        <w:pStyle w:val="1a"/>
        <w:numPr>
          <w:ilvl w:val="0"/>
          <w:numId w:val="28"/>
        </w:numPr>
        <w:suppressAutoHyphens w:val="0"/>
        <w:rPr>
          <w:sz w:val="22"/>
          <w:szCs w:val="22"/>
        </w:rPr>
      </w:pPr>
      <w:bookmarkStart w:id="50" w:name="_37m2jsg"/>
      <w:bookmarkEnd w:id="50"/>
      <w:r>
        <w:rPr>
          <w:sz w:val="22"/>
          <w:szCs w:val="22"/>
        </w:rPr>
        <w:t>Обучение и достаточную квалификацию водителей;</w:t>
      </w:r>
    </w:p>
    <w:p w:rsidR="00E45A67" w:rsidRPr="00F91F2E" w:rsidRDefault="00E45A67" w:rsidP="002B229E">
      <w:pPr>
        <w:pStyle w:val="1a"/>
        <w:numPr>
          <w:ilvl w:val="0"/>
          <w:numId w:val="28"/>
        </w:numPr>
        <w:suppressAutoHyphens w:val="0"/>
        <w:rPr>
          <w:sz w:val="22"/>
          <w:szCs w:val="22"/>
        </w:rPr>
      </w:pPr>
      <w:bookmarkStart w:id="51" w:name="_1mrcu09"/>
      <w:bookmarkEnd w:id="51"/>
      <w:r>
        <w:rPr>
          <w:sz w:val="22"/>
          <w:szCs w:val="22"/>
        </w:rPr>
        <w:t>Проведение регулярных ТО транспортных средств;</w:t>
      </w:r>
      <w:bookmarkStart w:id="52" w:name="_46r0co2"/>
      <w:bookmarkEnd w:id="52"/>
    </w:p>
    <w:p w:rsidR="00E45A67" w:rsidRPr="00F91F2E" w:rsidRDefault="00E45A67" w:rsidP="002B229E">
      <w:pPr>
        <w:pStyle w:val="1a"/>
        <w:numPr>
          <w:ilvl w:val="0"/>
          <w:numId w:val="28"/>
        </w:numPr>
        <w:suppressAutoHyphens w:val="0"/>
        <w:rPr>
          <w:sz w:val="22"/>
          <w:szCs w:val="22"/>
        </w:rPr>
      </w:pPr>
      <w:r>
        <w:rPr>
          <w:sz w:val="22"/>
          <w:szCs w:val="22"/>
        </w:rPr>
        <w:t>Проведение медицинских осмотров.</w:t>
      </w:r>
    </w:p>
    <w:p w:rsidR="00E45A67" w:rsidRPr="00F91F2E" w:rsidRDefault="00E45A67" w:rsidP="00E45A67">
      <w:pPr>
        <w:pStyle w:val="1a"/>
        <w:rPr>
          <w:sz w:val="22"/>
          <w:szCs w:val="22"/>
        </w:rPr>
      </w:pPr>
      <w:r>
        <w:rPr>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E45A67" w:rsidRPr="00F91F2E" w:rsidRDefault="00E45A67" w:rsidP="00E45A67">
      <w:pPr>
        <w:pStyle w:val="1a"/>
        <w:rPr>
          <w:b/>
          <w:sz w:val="22"/>
          <w:szCs w:val="22"/>
        </w:rPr>
      </w:pPr>
      <w:bookmarkStart w:id="53" w:name="_2lwamvv"/>
      <w:bookmarkEnd w:id="53"/>
      <w:r>
        <w:rPr>
          <w:b/>
          <w:sz w:val="22"/>
          <w:szCs w:val="22"/>
        </w:rPr>
        <w:t>5. Работы повышенной опасности</w:t>
      </w:r>
    </w:p>
    <w:p w:rsidR="00E45A67" w:rsidRPr="00F91F2E" w:rsidRDefault="00E45A67" w:rsidP="00E45A67">
      <w:pPr>
        <w:pStyle w:val="1a"/>
        <w:rPr>
          <w:sz w:val="22"/>
          <w:szCs w:val="22"/>
        </w:rPr>
      </w:pPr>
      <w:bookmarkStart w:id="54" w:name="_111kx3o"/>
      <w:bookmarkEnd w:id="54"/>
      <w:r>
        <w:rPr>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E45A67" w:rsidRPr="00F91F2E" w:rsidRDefault="00E45A67" w:rsidP="002B229E">
      <w:pPr>
        <w:pStyle w:val="1a"/>
        <w:numPr>
          <w:ilvl w:val="0"/>
          <w:numId w:val="29"/>
        </w:numPr>
        <w:suppressAutoHyphens w:val="0"/>
        <w:rPr>
          <w:sz w:val="22"/>
          <w:szCs w:val="22"/>
        </w:rPr>
      </w:pPr>
      <w:bookmarkStart w:id="55" w:name="_3l18frh"/>
      <w:bookmarkEnd w:id="55"/>
      <w:r>
        <w:rPr>
          <w:sz w:val="22"/>
          <w:szCs w:val="22"/>
        </w:rPr>
        <w:t>Ремонтные, строительные и монтажные работы на высоте более 1,3 м от пола без инвентарных лесов и подмостей;</w:t>
      </w:r>
    </w:p>
    <w:p w:rsidR="00E45A67" w:rsidRPr="00F91F2E" w:rsidRDefault="00E45A67" w:rsidP="002B229E">
      <w:pPr>
        <w:pStyle w:val="1a"/>
        <w:numPr>
          <w:ilvl w:val="0"/>
          <w:numId w:val="29"/>
        </w:numPr>
        <w:suppressAutoHyphens w:val="0"/>
        <w:rPr>
          <w:sz w:val="22"/>
          <w:szCs w:val="22"/>
        </w:rPr>
      </w:pPr>
      <w:bookmarkStart w:id="56" w:name="_206ipza"/>
      <w:bookmarkEnd w:id="56"/>
      <w:r>
        <w:rPr>
          <w:sz w:val="22"/>
          <w:szCs w:val="22"/>
        </w:rPr>
        <w:t>Ремонт трубопроводов пара и горячей воды;</w:t>
      </w:r>
    </w:p>
    <w:p w:rsidR="00E45A67" w:rsidRPr="00F91F2E" w:rsidRDefault="00E45A67" w:rsidP="002B229E">
      <w:pPr>
        <w:pStyle w:val="1a"/>
        <w:numPr>
          <w:ilvl w:val="0"/>
          <w:numId w:val="29"/>
        </w:numPr>
        <w:suppressAutoHyphens w:val="0"/>
        <w:rPr>
          <w:sz w:val="22"/>
          <w:szCs w:val="22"/>
        </w:rPr>
      </w:pPr>
      <w:bookmarkStart w:id="57" w:name="_4k668n3"/>
      <w:bookmarkEnd w:id="57"/>
      <w:r>
        <w:rPr>
          <w:sz w:val="22"/>
          <w:szCs w:val="22"/>
        </w:rPr>
        <w:t>Работы в замкнутых объемах, в ограниченных пространствах;</w:t>
      </w:r>
    </w:p>
    <w:p w:rsidR="00E45A67" w:rsidRPr="00F91F2E" w:rsidRDefault="00E45A67" w:rsidP="002B229E">
      <w:pPr>
        <w:pStyle w:val="1a"/>
        <w:numPr>
          <w:ilvl w:val="0"/>
          <w:numId w:val="29"/>
        </w:numPr>
        <w:suppressAutoHyphens w:val="0"/>
        <w:rPr>
          <w:sz w:val="22"/>
          <w:szCs w:val="22"/>
        </w:rPr>
      </w:pPr>
      <w:bookmarkStart w:id="58" w:name="_2zbgiuw"/>
      <w:bookmarkEnd w:id="58"/>
      <w:r>
        <w:rPr>
          <w:sz w:val="22"/>
          <w:szCs w:val="22"/>
        </w:rPr>
        <w:t>Ремонтные работы, обслуживание мостовых кранов, выполнение работ с выходом на крановые пути</w:t>
      </w:r>
    </w:p>
    <w:p w:rsidR="00E45A67" w:rsidRPr="00F91F2E" w:rsidRDefault="00E45A67" w:rsidP="002B229E">
      <w:pPr>
        <w:pStyle w:val="1a"/>
        <w:numPr>
          <w:ilvl w:val="0"/>
          <w:numId w:val="29"/>
        </w:numPr>
        <w:suppressAutoHyphens w:val="0"/>
        <w:rPr>
          <w:sz w:val="22"/>
          <w:szCs w:val="22"/>
        </w:rPr>
      </w:pPr>
      <w:bookmarkStart w:id="59" w:name="_1egqt2p"/>
      <w:bookmarkEnd w:id="59"/>
      <w:r>
        <w:rPr>
          <w:sz w:val="22"/>
          <w:szCs w:val="22"/>
        </w:rPr>
        <w:t>Электро- и газосварочные работы, газорезательные работы</w:t>
      </w:r>
    </w:p>
    <w:p w:rsidR="00E45A67" w:rsidRPr="00F91F2E" w:rsidRDefault="00E45A67" w:rsidP="002B229E">
      <w:pPr>
        <w:pStyle w:val="1a"/>
        <w:numPr>
          <w:ilvl w:val="0"/>
          <w:numId w:val="29"/>
        </w:numPr>
        <w:suppressAutoHyphens w:val="0"/>
        <w:rPr>
          <w:sz w:val="22"/>
          <w:szCs w:val="22"/>
        </w:rPr>
      </w:pPr>
      <w:bookmarkStart w:id="60" w:name="_3ygebqi"/>
      <w:bookmarkEnd w:id="60"/>
      <w:r>
        <w:rPr>
          <w:sz w:val="22"/>
          <w:szCs w:val="22"/>
        </w:rPr>
        <w:t>Работы по вскрытию и испытанию  сосудов и трубопроводов, работающих под давлением.</w:t>
      </w:r>
    </w:p>
    <w:p w:rsidR="00E45A67" w:rsidRPr="00F91F2E" w:rsidRDefault="00E45A67" w:rsidP="002B229E">
      <w:pPr>
        <w:pStyle w:val="1a"/>
        <w:numPr>
          <w:ilvl w:val="0"/>
          <w:numId w:val="29"/>
        </w:numPr>
        <w:suppressAutoHyphens w:val="0"/>
        <w:rPr>
          <w:sz w:val="22"/>
          <w:szCs w:val="22"/>
        </w:rPr>
      </w:pPr>
      <w:bookmarkStart w:id="61" w:name="_2dlolyb"/>
      <w:bookmarkEnd w:id="61"/>
      <w:r>
        <w:rPr>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E45A67" w:rsidRPr="00F91F2E" w:rsidRDefault="00E45A67" w:rsidP="002B229E">
      <w:pPr>
        <w:pStyle w:val="1a"/>
        <w:numPr>
          <w:ilvl w:val="0"/>
          <w:numId w:val="29"/>
        </w:numPr>
        <w:suppressAutoHyphens w:val="0"/>
        <w:rPr>
          <w:sz w:val="22"/>
          <w:szCs w:val="22"/>
        </w:rPr>
      </w:pPr>
      <w:bookmarkStart w:id="62" w:name="_sqyw64"/>
      <w:bookmarkEnd w:id="62"/>
      <w:r>
        <w:rPr>
          <w:sz w:val="22"/>
          <w:szCs w:val="22"/>
        </w:rPr>
        <w:t>Проведение огневых работ в пожаро- и взрывоопасных помещениях.</w:t>
      </w:r>
    </w:p>
    <w:p w:rsidR="00E45A67" w:rsidRPr="00F91F2E" w:rsidRDefault="00E45A67" w:rsidP="00E45A67">
      <w:pPr>
        <w:pStyle w:val="1a"/>
        <w:rPr>
          <w:sz w:val="22"/>
          <w:szCs w:val="22"/>
        </w:rPr>
      </w:pPr>
      <w:bookmarkStart w:id="63" w:name="_3cqmetx"/>
      <w:bookmarkEnd w:id="63"/>
      <w:r>
        <w:rPr>
          <w:sz w:val="22"/>
          <w:szCs w:val="22"/>
        </w:rPr>
        <w:t>5.2. Подрядная организация должна использовать систему нарядов – допусков для выполнения работ повышенной опасности.</w:t>
      </w:r>
    </w:p>
    <w:p w:rsidR="00E45A67" w:rsidRPr="00F91F2E" w:rsidRDefault="00E45A67" w:rsidP="00E45A67">
      <w:pPr>
        <w:pStyle w:val="1a"/>
        <w:rPr>
          <w:b/>
          <w:sz w:val="22"/>
          <w:szCs w:val="22"/>
        </w:rPr>
      </w:pPr>
      <w:bookmarkStart w:id="64" w:name="_1rvwp1q"/>
      <w:bookmarkEnd w:id="64"/>
      <w:r>
        <w:rPr>
          <w:b/>
          <w:sz w:val="22"/>
          <w:szCs w:val="22"/>
        </w:rPr>
        <w:t>6. Обучение Персонала</w:t>
      </w:r>
    </w:p>
    <w:p w:rsidR="00E45A67" w:rsidRPr="00F91F2E" w:rsidRDefault="00E45A67" w:rsidP="00E45A67">
      <w:pPr>
        <w:pStyle w:val="1a"/>
        <w:rPr>
          <w:sz w:val="22"/>
          <w:szCs w:val="22"/>
        </w:rPr>
      </w:pPr>
      <w:bookmarkStart w:id="65" w:name="_4bvk7pj"/>
      <w:bookmarkEnd w:id="65"/>
      <w:r>
        <w:rPr>
          <w:sz w:val="22"/>
          <w:szCs w:val="22"/>
        </w:rPr>
        <w:t>6.1. Прежде чем приступить к работе на Строительной площадке Персонал Подрядчика должен выполнить следующие мероприятия:</w:t>
      </w:r>
    </w:p>
    <w:p w:rsidR="00E45A67" w:rsidRPr="00F91F2E" w:rsidRDefault="00E45A67" w:rsidP="002B229E">
      <w:pPr>
        <w:pStyle w:val="1a"/>
        <w:numPr>
          <w:ilvl w:val="0"/>
          <w:numId w:val="30"/>
        </w:numPr>
        <w:suppressAutoHyphens w:val="0"/>
        <w:ind w:left="0" w:firstLine="426"/>
        <w:rPr>
          <w:sz w:val="22"/>
          <w:szCs w:val="22"/>
        </w:rPr>
      </w:pPr>
      <w:bookmarkStart w:id="66" w:name="_2r0uhxc"/>
      <w:bookmarkEnd w:id="66"/>
      <w:r>
        <w:rPr>
          <w:sz w:val="22"/>
          <w:szCs w:val="22"/>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sz w:val="22"/>
          <w:szCs w:val="22"/>
        </w:rPr>
        <w:tab/>
      </w:r>
    </w:p>
    <w:p w:rsidR="00E45A67" w:rsidRPr="00F91F2E" w:rsidRDefault="00E45A67" w:rsidP="002B229E">
      <w:pPr>
        <w:pStyle w:val="1a"/>
        <w:numPr>
          <w:ilvl w:val="0"/>
          <w:numId w:val="30"/>
        </w:numPr>
        <w:suppressAutoHyphens w:val="0"/>
        <w:ind w:left="0" w:firstLine="426"/>
        <w:rPr>
          <w:sz w:val="22"/>
          <w:szCs w:val="22"/>
        </w:rPr>
      </w:pPr>
      <w:bookmarkStart w:id="67" w:name="_1664s55"/>
      <w:bookmarkEnd w:id="67"/>
      <w:r>
        <w:rPr>
          <w:sz w:val="22"/>
          <w:szCs w:val="22"/>
        </w:rPr>
        <w:t>Пройти вводный инструктаж по ОТ, ППБ и Э, проводимый представителем Подрядчика, предусмотренный требованиями законодательства.</w:t>
      </w:r>
    </w:p>
    <w:p w:rsidR="00E45A67" w:rsidRPr="00F91F2E" w:rsidRDefault="00E45A67" w:rsidP="00E45A67">
      <w:pPr>
        <w:pStyle w:val="1a"/>
        <w:rPr>
          <w:sz w:val="22"/>
          <w:szCs w:val="22"/>
        </w:rPr>
      </w:pPr>
      <w:bookmarkStart w:id="68" w:name="_3q5sasy"/>
      <w:bookmarkEnd w:id="68"/>
      <w:r>
        <w:rPr>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E45A67" w:rsidRPr="00F91F2E" w:rsidRDefault="00E45A67" w:rsidP="00E45A67">
      <w:pPr>
        <w:pStyle w:val="1a"/>
        <w:rPr>
          <w:sz w:val="22"/>
          <w:szCs w:val="22"/>
        </w:rPr>
      </w:pPr>
      <w:bookmarkStart w:id="69" w:name="_25b2l0r"/>
      <w:bookmarkEnd w:id="69"/>
      <w:r>
        <w:rPr>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E45A67" w:rsidRPr="00F91F2E" w:rsidRDefault="00E45A67" w:rsidP="00E45A67">
      <w:pPr>
        <w:pStyle w:val="1a"/>
        <w:rPr>
          <w:sz w:val="22"/>
          <w:szCs w:val="22"/>
        </w:rPr>
      </w:pPr>
      <w:bookmarkStart w:id="70" w:name="_kgcv8k"/>
      <w:bookmarkEnd w:id="70"/>
      <w:r>
        <w:rPr>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E45A67" w:rsidRPr="00F91F2E" w:rsidRDefault="00E45A67" w:rsidP="00E45A67">
      <w:pPr>
        <w:pStyle w:val="1a"/>
        <w:rPr>
          <w:b/>
          <w:sz w:val="22"/>
          <w:szCs w:val="22"/>
        </w:rPr>
      </w:pPr>
      <w:bookmarkStart w:id="71" w:name="_34g0dwd"/>
      <w:bookmarkEnd w:id="71"/>
      <w:r>
        <w:rPr>
          <w:b/>
          <w:sz w:val="22"/>
          <w:szCs w:val="22"/>
        </w:rPr>
        <w:t>7. Политика в отношении употребления алкоголя, наркотиков и токсических веществ, пребывания в состоянии абстинентного синдрома.</w:t>
      </w:r>
    </w:p>
    <w:p w:rsidR="00E45A67" w:rsidRPr="00F91F2E" w:rsidRDefault="00E45A67" w:rsidP="00E45A67">
      <w:pPr>
        <w:pStyle w:val="1a"/>
        <w:rPr>
          <w:b/>
          <w:sz w:val="22"/>
          <w:szCs w:val="22"/>
        </w:rPr>
      </w:pPr>
      <w:bookmarkStart w:id="72" w:name="_1jlao46"/>
      <w:bookmarkEnd w:id="72"/>
      <w:r>
        <w:rPr>
          <w:sz w:val="22"/>
          <w:szCs w:val="22"/>
        </w:rPr>
        <w:t>Подрядная организация</w:t>
      </w:r>
      <w:r>
        <w:rPr>
          <w:b/>
          <w:sz w:val="22"/>
          <w:szCs w:val="22"/>
        </w:rPr>
        <w:t xml:space="preserve"> обязана:</w:t>
      </w:r>
    </w:p>
    <w:p w:rsidR="00E45A67" w:rsidRPr="00F91F2E" w:rsidRDefault="00E45A67" w:rsidP="00E45A67">
      <w:pPr>
        <w:pStyle w:val="1a"/>
        <w:rPr>
          <w:sz w:val="22"/>
          <w:szCs w:val="22"/>
        </w:rPr>
      </w:pPr>
      <w:bookmarkStart w:id="73" w:name="_43ky6rz"/>
      <w:bookmarkEnd w:id="73"/>
      <w:r>
        <w:rPr>
          <w:sz w:val="22"/>
          <w:szCs w:val="22"/>
        </w:rPr>
        <w:t xml:space="preserve">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w:t>
      </w:r>
      <w:r>
        <w:rPr>
          <w:sz w:val="22"/>
          <w:szCs w:val="22"/>
        </w:rPr>
        <w:lastRenderedPageBreak/>
        <w:t>отсутствия алкогольного, наркотического или токсического опьянения, состояния абстинентного синдрома.</w:t>
      </w:r>
    </w:p>
    <w:p w:rsidR="00E45A67" w:rsidRPr="00F91F2E" w:rsidRDefault="00E45A67" w:rsidP="00E45A67">
      <w:pPr>
        <w:pStyle w:val="1a"/>
        <w:rPr>
          <w:sz w:val="22"/>
          <w:szCs w:val="22"/>
        </w:rPr>
      </w:pPr>
      <w:bookmarkStart w:id="74" w:name="_2iq8gzs"/>
      <w:bookmarkEnd w:id="74"/>
      <w:r>
        <w:rPr>
          <w:sz w:val="22"/>
          <w:szCs w:val="22"/>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E45A67" w:rsidRPr="00F91F2E" w:rsidRDefault="00E45A67" w:rsidP="00E45A67">
      <w:pPr>
        <w:pStyle w:val="1a"/>
        <w:rPr>
          <w:sz w:val="22"/>
          <w:szCs w:val="22"/>
        </w:rPr>
      </w:pPr>
      <w:bookmarkStart w:id="75" w:name="_xvir7l"/>
      <w:bookmarkEnd w:id="75"/>
      <w:r>
        <w:rPr>
          <w:sz w:val="22"/>
          <w:szCs w:val="22"/>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E45A67" w:rsidRPr="00F91F2E" w:rsidRDefault="00E45A67" w:rsidP="00E45A67">
      <w:pPr>
        <w:pStyle w:val="1a"/>
        <w:rPr>
          <w:sz w:val="22"/>
          <w:szCs w:val="22"/>
        </w:rPr>
      </w:pPr>
      <w:bookmarkStart w:id="76" w:name="_3hv69ve"/>
      <w:bookmarkEnd w:id="76"/>
      <w:r>
        <w:rPr>
          <w:sz w:val="22"/>
          <w:szCs w:val="22"/>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E45A67" w:rsidRPr="00F91F2E" w:rsidRDefault="00E45A67" w:rsidP="00E45A67">
      <w:pPr>
        <w:pStyle w:val="1a"/>
        <w:rPr>
          <w:sz w:val="22"/>
          <w:szCs w:val="22"/>
        </w:rPr>
      </w:pPr>
      <w:bookmarkStart w:id="77" w:name="_1x0gk37"/>
      <w:bookmarkEnd w:id="77"/>
      <w:r>
        <w:rPr>
          <w:sz w:val="22"/>
          <w:szCs w:val="22"/>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sz w:val="22"/>
          <w:szCs w:val="22"/>
        </w:rPr>
        <w:t xml:space="preserve"> </w:t>
      </w:r>
      <w:r>
        <w:rPr>
          <w:sz w:val="22"/>
          <w:szCs w:val="22"/>
        </w:rPr>
        <w:t>уплачивает Заказчику штраф в размере 100000 (сто тысяч) рублей за каждый такой факт.</w:t>
      </w:r>
    </w:p>
    <w:p w:rsidR="00E45A67" w:rsidRPr="00F91F2E" w:rsidRDefault="00E45A67" w:rsidP="00E45A67">
      <w:pPr>
        <w:pStyle w:val="1a"/>
        <w:rPr>
          <w:sz w:val="22"/>
          <w:szCs w:val="22"/>
        </w:rPr>
      </w:pPr>
      <w:bookmarkStart w:id="78" w:name="_4h042r0"/>
      <w:bookmarkEnd w:id="78"/>
      <w:r>
        <w:rPr>
          <w:sz w:val="22"/>
          <w:szCs w:val="22"/>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sz w:val="22"/>
          <w:szCs w:val="22"/>
        </w:rPr>
        <w:t xml:space="preserve"> </w:t>
      </w:r>
      <w:r>
        <w:rPr>
          <w:sz w:val="22"/>
          <w:szCs w:val="22"/>
        </w:rPr>
        <w:t>; письменными объяснениями работников Заказчика и/или Подрядной организацией</w:t>
      </w:r>
      <w:r>
        <w:rPr>
          <w:b/>
          <w:sz w:val="22"/>
          <w:szCs w:val="22"/>
        </w:rPr>
        <w:t xml:space="preserve"> </w:t>
      </w:r>
      <w:r>
        <w:rPr>
          <w:sz w:val="22"/>
          <w:szCs w:val="22"/>
        </w:rPr>
        <w:t>, другими способами.</w:t>
      </w:r>
    </w:p>
    <w:p w:rsidR="00E45A67" w:rsidRPr="00F91F2E" w:rsidRDefault="00E45A67" w:rsidP="00E45A67">
      <w:pPr>
        <w:pStyle w:val="1a"/>
        <w:rPr>
          <w:sz w:val="22"/>
          <w:szCs w:val="22"/>
        </w:rPr>
      </w:pPr>
      <w:bookmarkStart w:id="79" w:name="_2w5ecyt"/>
      <w:bookmarkEnd w:id="79"/>
      <w:r>
        <w:rPr>
          <w:sz w:val="22"/>
          <w:szCs w:val="22"/>
        </w:rPr>
        <w:t>7.7. Заказчик имеет право в любое время проверять исполнение Подрядной организацией</w:t>
      </w:r>
      <w:r>
        <w:rPr>
          <w:b/>
          <w:sz w:val="22"/>
          <w:szCs w:val="22"/>
        </w:rPr>
        <w:t xml:space="preserve"> </w:t>
      </w:r>
      <w:r>
        <w:rPr>
          <w:sz w:val="22"/>
          <w:szCs w:val="22"/>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sz w:val="22"/>
          <w:szCs w:val="22"/>
        </w:rPr>
        <w:t xml:space="preserve"> </w:t>
      </w:r>
      <w:r>
        <w:rPr>
          <w:sz w:val="22"/>
          <w:szCs w:val="22"/>
        </w:rPr>
        <w:t>в состоянии опьянения, Подрядная организация</w:t>
      </w:r>
      <w:r>
        <w:rPr>
          <w:b/>
          <w:sz w:val="22"/>
          <w:szCs w:val="22"/>
        </w:rPr>
        <w:t xml:space="preserve"> </w:t>
      </w:r>
      <w:r>
        <w:rPr>
          <w:sz w:val="22"/>
          <w:szCs w:val="22"/>
        </w:rPr>
        <w:t>обязана по требованию Заказчика незамедлительно отстранить от работы этих Работников.</w:t>
      </w:r>
    </w:p>
    <w:p w:rsidR="00E45A67" w:rsidRPr="00F91F2E" w:rsidRDefault="00E45A67" w:rsidP="00E45A67">
      <w:pPr>
        <w:pStyle w:val="1a"/>
        <w:rPr>
          <w:b/>
          <w:sz w:val="22"/>
          <w:szCs w:val="22"/>
        </w:rPr>
      </w:pPr>
      <w:bookmarkStart w:id="80" w:name="_1baon6m"/>
      <w:bookmarkEnd w:id="80"/>
      <w:r>
        <w:rPr>
          <w:b/>
          <w:sz w:val="22"/>
          <w:szCs w:val="22"/>
        </w:rPr>
        <w:t>8. Текущие проверки</w:t>
      </w:r>
    </w:p>
    <w:p w:rsidR="00E45A67" w:rsidRPr="00F91F2E" w:rsidRDefault="00E45A67" w:rsidP="00E45A67">
      <w:pPr>
        <w:pStyle w:val="1a"/>
        <w:rPr>
          <w:sz w:val="22"/>
          <w:szCs w:val="22"/>
        </w:rPr>
      </w:pPr>
      <w:bookmarkStart w:id="81" w:name="_3vac5uf"/>
      <w:bookmarkEnd w:id="81"/>
      <w:r>
        <w:rPr>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sz w:val="22"/>
          <w:szCs w:val="22"/>
        </w:rPr>
        <w:t xml:space="preserve"> </w:t>
      </w:r>
      <w:r>
        <w:rPr>
          <w:sz w:val="22"/>
          <w:szCs w:val="22"/>
        </w:rPr>
        <w:t>требованиям безопасности. Требуется проведение двух типов проверок внутренних и внешних.</w:t>
      </w:r>
    </w:p>
    <w:p w:rsidR="00E45A67" w:rsidRPr="00F91F2E" w:rsidRDefault="00E45A67" w:rsidP="00E45A67">
      <w:pPr>
        <w:pStyle w:val="1a"/>
        <w:rPr>
          <w:sz w:val="22"/>
          <w:szCs w:val="22"/>
        </w:rPr>
      </w:pPr>
      <w:bookmarkStart w:id="82" w:name="_2afmg28"/>
      <w:bookmarkEnd w:id="82"/>
      <w:r>
        <w:rPr>
          <w:sz w:val="22"/>
          <w:szCs w:val="22"/>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sz w:val="22"/>
          <w:szCs w:val="22"/>
        </w:rPr>
        <w:t xml:space="preserve"> </w:t>
      </w:r>
      <w:r>
        <w:rPr>
          <w:sz w:val="22"/>
          <w:szCs w:val="22"/>
        </w:rPr>
        <w:t>вправе определить самостоятельно, по результатам проверки должен составляться отчёт (акт).</w:t>
      </w:r>
    </w:p>
    <w:p w:rsidR="00E45A67" w:rsidRPr="00F91F2E" w:rsidRDefault="00E45A67" w:rsidP="00E45A67">
      <w:pPr>
        <w:pStyle w:val="1a"/>
        <w:rPr>
          <w:sz w:val="22"/>
          <w:szCs w:val="22"/>
        </w:rPr>
      </w:pPr>
      <w:bookmarkStart w:id="83" w:name="_pkwqa1"/>
      <w:bookmarkEnd w:id="83"/>
      <w:r>
        <w:rPr>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sz w:val="22"/>
          <w:szCs w:val="22"/>
        </w:rPr>
        <w:t xml:space="preserve"> </w:t>
      </w:r>
      <w:r>
        <w:rPr>
          <w:sz w:val="22"/>
          <w:szCs w:val="22"/>
        </w:rPr>
        <w:t>для устранения выявленных замечаний, второй – остаётся у Заказчика.</w:t>
      </w:r>
    </w:p>
    <w:p w:rsidR="00E45A67" w:rsidRPr="00F91F2E" w:rsidRDefault="00E45A67" w:rsidP="00E45A67">
      <w:pPr>
        <w:pStyle w:val="1a"/>
        <w:rPr>
          <w:sz w:val="22"/>
          <w:szCs w:val="22"/>
        </w:rPr>
      </w:pPr>
      <w:bookmarkStart w:id="84" w:name="_39kk8xu"/>
      <w:bookmarkEnd w:id="84"/>
      <w:r>
        <w:rPr>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sz w:val="22"/>
          <w:szCs w:val="22"/>
        </w:rPr>
        <w:t xml:space="preserve"> </w:t>
      </w:r>
      <w:r>
        <w:rPr>
          <w:sz w:val="22"/>
          <w:szCs w:val="22"/>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sz w:val="22"/>
          <w:szCs w:val="22"/>
        </w:rPr>
        <w:t xml:space="preserve"> </w:t>
      </w:r>
      <w:r>
        <w:rPr>
          <w:sz w:val="22"/>
          <w:szCs w:val="22"/>
        </w:rPr>
        <w:t>и Заказчика.</w:t>
      </w:r>
    </w:p>
    <w:p w:rsidR="00E45A67" w:rsidRPr="00F91F2E" w:rsidRDefault="00E45A67" w:rsidP="00E45A67">
      <w:pPr>
        <w:pStyle w:val="1a"/>
        <w:rPr>
          <w:b/>
          <w:sz w:val="22"/>
          <w:szCs w:val="22"/>
        </w:rPr>
      </w:pPr>
      <w:bookmarkStart w:id="85" w:name="_1opuj5n"/>
      <w:bookmarkEnd w:id="85"/>
      <w:r>
        <w:rPr>
          <w:b/>
          <w:sz w:val="22"/>
          <w:szCs w:val="22"/>
        </w:rPr>
        <w:t>9. Требования к отчётности</w:t>
      </w:r>
    </w:p>
    <w:p w:rsidR="00E45A67" w:rsidRPr="00F91F2E" w:rsidRDefault="00E45A67" w:rsidP="00E45A67">
      <w:pPr>
        <w:pStyle w:val="1a"/>
        <w:rPr>
          <w:sz w:val="22"/>
          <w:szCs w:val="22"/>
        </w:rPr>
      </w:pPr>
      <w:bookmarkStart w:id="86" w:name="_48pi1tg"/>
      <w:bookmarkEnd w:id="86"/>
      <w:r>
        <w:rPr>
          <w:sz w:val="22"/>
          <w:szCs w:val="22"/>
        </w:rPr>
        <w:lastRenderedPageBreak/>
        <w:t>9.1. Подрядная организация</w:t>
      </w:r>
      <w:r>
        <w:rPr>
          <w:b/>
          <w:sz w:val="22"/>
          <w:szCs w:val="22"/>
        </w:rPr>
        <w:t xml:space="preserve"> </w:t>
      </w:r>
      <w:r>
        <w:rPr>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E45A67" w:rsidRPr="00F91F2E" w:rsidRDefault="00E45A67" w:rsidP="002B229E">
      <w:pPr>
        <w:pStyle w:val="1a"/>
        <w:numPr>
          <w:ilvl w:val="0"/>
          <w:numId w:val="31"/>
        </w:numPr>
        <w:suppressAutoHyphens w:val="0"/>
        <w:rPr>
          <w:sz w:val="22"/>
          <w:szCs w:val="22"/>
        </w:rPr>
      </w:pPr>
      <w:bookmarkStart w:id="87" w:name="_2nusc19"/>
      <w:bookmarkEnd w:id="87"/>
      <w:r>
        <w:rPr>
          <w:sz w:val="22"/>
          <w:szCs w:val="22"/>
        </w:rPr>
        <w:t>все несчастные случаи;</w:t>
      </w:r>
    </w:p>
    <w:p w:rsidR="00E45A67" w:rsidRPr="00F91F2E" w:rsidRDefault="00E45A67" w:rsidP="002B229E">
      <w:pPr>
        <w:pStyle w:val="1a"/>
        <w:numPr>
          <w:ilvl w:val="0"/>
          <w:numId w:val="31"/>
        </w:numPr>
        <w:suppressAutoHyphens w:val="0"/>
        <w:rPr>
          <w:sz w:val="22"/>
          <w:szCs w:val="22"/>
        </w:rPr>
      </w:pPr>
      <w:bookmarkStart w:id="88" w:name="_1302m92"/>
      <w:bookmarkEnd w:id="88"/>
      <w:r>
        <w:rPr>
          <w:sz w:val="22"/>
          <w:szCs w:val="22"/>
        </w:rPr>
        <w:t>все дорожно-транспортные происшествия, относящиеся к тому периоду времени, когда Подрядная организация</w:t>
      </w:r>
      <w:r>
        <w:rPr>
          <w:b/>
          <w:sz w:val="22"/>
          <w:szCs w:val="22"/>
        </w:rPr>
        <w:t xml:space="preserve"> </w:t>
      </w:r>
      <w:r>
        <w:rPr>
          <w:sz w:val="22"/>
          <w:szCs w:val="22"/>
        </w:rPr>
        <w:t>выполняла работы для Заказчика;</w:t>
      </w:r>
    </w:p>
    <w:p w:rsidR="00E45A67" w:rsidRPr="00F91F2E" w:rsidRDefault="00E45A67" w:rsidP="002B229E">
      <w:pPr>
        <w:pStyle w:val="1a"/>
        <w:numPr>
          <w:ilvl w:val="0"/>
          <w:numId w:val="31"/>
        </w:numPr>
        <w:suppressAutoHyphens w:val="0"/>
        <w:rPr>
          <w:sz w:val="22"/>
          <w:szCs w:val="22"/>
        </w:rPr>
      </w:pPr>
      <w:bookmarkStart w:id="89" w:name="_3mzq4wv"/>
      <w:bookmarkEnd w:id="89"/>
      <w:r>
        <w:rPr>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E45A67" w:rsidRPr="00F91F2E" w:rsidRDefault="00E45A67" w:rsidP="002B229E">
      <w:pPr>
        <w:pStyle w:val="1a"/>
        <w:numPr>
          <w:ilvl w:val="0"/>
          <w:numId w:val="31"/>
        </w:numPr>
        <w:suppressAutoHyphens w:val="0"/>
        <w:rPr>
          <w:sz w:val="22"/>
          <w:szCs w:val="22"/>
        </w:rPr>
      </w:pPr>
      <w:bookmarkStart w:id="90" w:name="_2250f4o"/>
      <w:bookmarkEnd w:id="90"/>
      <w:r>
        <w:rPr>
          <w:sz w:val="22"/>
          <w:szCs w:val="22"/>
        </w:rPr>
        <w:t>любые другие события, о которых необходимо сообщать компетентным государственным органам;</w:t>
      </w:r>
    </w:p>
    <w:p w:rsidR="00E45A67" w:rsidRPr="00F91F2E" w:rsidRDefault="00E45A67" w:rsidP="002B229E">
      <w:pPr>
        <w:pStyle w:val="1a"/>
        <w:numPr>
          <w:ilvl w:val="0"/>
          <w:numId w:val="31"/>
        </w:numPr>
        <w:suppressAutoHyphens w:val="0"/>
        <w:rPr>
          <w:sz w:val="22"/>
          <w:szCs w:val="22"/>
        </w:rPr>
      </w:pPr>
      <w:bookmarkStart w:id="91" w:name="_haapch"/>
      <w:bookmarkEnd w:id="91"/>
      <w:r>
        <w:rPr>
          <w:sz w:val="22"/>
          <w:szCs w:val="22"/>
        </w:rPr>
        <w:t>оценочное общее количество рабочих часов, отработанных персоналом Подрядной организации</w:t>
      </w:r>
      <w:r>
        <w:rPr>
          <w:b/>
          <w:sz w:val="22"/>
          <w:szCs w:val="22"/>
        </w:rPr>
        <w:t xml:space="preserve"> </w:t>
      </w:r>
      <w:r>
        <w:rPr>
          <w:sz w:val="22"/>
          <w:szCs w:val="22"/>
        </w:rPr>
        <w:t>на месте проведения работ, общее число работников Генерального подрядчика на месте проведения работ и др.</w:t>
      </w:r>
    </w:p>
    <w:p w:rsidR="00E45A67" w:rsidRPr="00F91F2E" w:rsidRDefault="00E45A67" w:rsidP="00E45A67">
      <w:pPr>
        <w:pStyle w:val="1a"/>
        <w:rPr>
          <w:sz w:val="22"/>
          <w:szCs w:val="22"/>
        </w:rPr>
      </w:pPr>
      <w:bookmarkStart w:id="92" w:name="_319y80a"/>
      <w:bookmarkEnd w:id="92"/>
      <w:r>
        <w:rPr>
          <w:sz w:val="22"/>
          <w:szCs w:val="22"/>
        </w:rPr>
        <w:t>9.2. В дополнение к представлению отчёта, Подрядная организация</w:t>
      </w:r>
      <w:r>
        <w:rPr>
          <w:b/>
          <w:sz w:val="22"/>
          <w:szCs w:val="22"/>
        </w:rPr>
        <w:t xml:space="preserve"> </w:t>
      </w:r>
      <w:r>
        <w:rPr>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E45A67" w:rsidRPr="00F91F2E" w:rsidRDefault="00E45A67" w:rsidP="00E45A67">
      <w:pPr>
        <w:pStyle w:val="1a"/>
        <w:rPr>
          <w:b/>
          <w:sz w:val="22"/>
          <w:szCs w:val="22"/>
        </w:rPr>
      </w:pPr>
      <w:bookmarkStart w:id="93" w:name="_1gf8i83"/>
      <w:bookmarkEnd w:id="93"/>
      <w:r>
        <w:rPr>
          <w:b/>
          <w:sz w:val="22"/>
          <w:szCs w:val="22"/>
        </w:rPr>
        <w:t>10. Требования к профпригодности персонала по состоянию здоровья</w:t>
      </w:r>
    </w:p>
    <w:p w:rsidR="00E45A67" w:rsidRPr="00F91F2E" w:rsidRDefault="00E45A67" w:rsidP="00E45A67">
      <w:pPr>
        <w:pStyle w:val="1a"/>
        <w:rPr>
          <w:sz w:val="22"/>
          <w:szCs w:val="22"/>
        </w:rPr>
      </w:pPr>
      <w:bookmarkStart w:id="94" w:name="_40ew0vw"/>
      <w:bookmarkEnd w:id="94"/>
      <w:r>
        <w:rPr>
          <w:sz w:val="22"/>
          <w:szCs w:val="22"/>
        </w:rPr>
        <w:t>Все работники, предложенные Подрядной организацией</w:t>
      </w:r>
      <w:r>
        <w:rPr>
          <w:b/>
          <w:sz w:val="22"/>
          <w:szCs w:val="22"/>
        </w:rPr>
        <w:t xml:space="preserve"> </w:t>
      </w:r>
      <w:r>
        <w:rPr>
          <w:sz w:val="22"/>
          <w:szCs w:val="22"/>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E45A67" w:rsidRPr="00F91F2E" w:rsidRDefault="00E45A67" w:rsidP="00E45A67">
      <w:pPr>
        <w:pStyle w:val="1a"/>
        <w:rPr>
          <w:sz w:val="22"/>
          <w:szCs w:val="22"/>
        </w:rPr>
      </w:pPr>
      <w:r>
        <w:rPr>
          <w:sz w:val="22"/>
          <w:szCs w:val="22"/>
        </w:rPr>
        <w:t>Все работники, предложенные Подрядной организацией</w:t>
      </w:r>
      <w:r>
        <w:rPr>
          <w:b/>
          <w:sz w:val="22"/>
          <w:szCs w:val="22"/>
        </w:rPr>
        <w:t xml:space="preserve"> </w:t>
      </w:r>
      <w:r>
        <w:rPr>
          <w:sz w:val="22"/>
          <w:szCs w:val="22"/>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E45A67" w:rsidRPr="00F91F2E" w:rsidRDefault="00E45A67" w:rsidP="00E45A67">
      <w:pPr>
        <w:pStyle w:val="1a"/>
        <w:rPr>
          <w:b/>
          <w:sz w:val="22"/>
          <w:szCs w:val="22"/>
        </w:rPr>
      </w:pPr>
      <w:bookmarkStart w:id="95" w:name="_2fk6b3p"/>
      <w:bookmarkEnd w:id="95"/>
      <w:r>
        <w:rPr>
          <w:b/>
          <w:sz w:val="22"/>
          <w:szCs w:val="22"/>
        </w:rPr>
        <w:t>11. Состояние мест проведения работ</w:t>
      </w:r>
    </w:p>
    <w:p w:rsidR="00E45A67" w:rsidRPr="00F91F2E" w:rsidRDefault="00E45A67" w:rsidP="00E45A67">
      <w:pPr>
        <w:pStyle w:val="1a"/>
        <w:rPr>
          <w:sz w:val="22"/>
          <w:szCs w:val="22"/>
        </w:rPr>
      </w:pPr>
      <w:bookmarkStart w:id="96" w:name="_upglbi"/>
      <w:bookmarkEnd w:id="96"/>
      <w:r>
        <w:rPr>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E45A67" w:rsidRPr="00F91F2E" w:rsidRDefault="00E45A67" w:rsidP="002B229E">
      <w:pPr>
        <w:pStyle w:val="1a"/>
        <w:numPr>
          <w:ilvl w:val="0"/>
          <w:numId w:val="32"/>
        </w:numPr>
        <w:suppressAutoHyphens w:val="0"/>
        <w:rPr>
          <w:sz w:val="22"/>
          <w:szCs w:val="22"/>
        </w:rPr>
      </w:pPr>
      <w:bookmarkStart w:id="97" w:name="_3ep43zb"/>
      <w:bookmarkEnd w:id="97"/>
      <w:r>
        <w:rPr>
          <w:sz w:val="22"/>
          <w:szCs w:val="22"/>
        </w:rPr>
        <w:t>наименования подрядной организации</w:t>
      </w:r>
    </w:p>
    <w:p w:rsidR="00E45A67" w:rsidRPr="00F91F2E" w:rsidRDefault="00E45A67" w:rsidP="002B229E">
      <w:pPr>
        <w:pStyle w:val="1a"/>
        <w:numPr>
          <w:ilvl w:val="0"/>
          <w:numId w:val="32"/>
        </w:numPr>
        <w:suppressAutoHyphens w:val="0"/>
        <w:rPr>
          <w:sz w:val="22"/>
          <w:szCs w:val="22"/>
        </w:rPr>
      </w:pPr>
      <w:bookmarkStart w:id="98" w:name="_1tuee74"/>
      <w:bookmarkEnd w:id="98"/>
      <w:r>
        <w:rPr>
          <w:sz w:val="22"/>
          <w:szCs w:val="22"/>
        </w:rPr>
        <w:t>ответственных:</w:t>
      </w:r>
    </w:p>
    <w:p w:rsidR="00E45A67" w:rsidRPr="00F91F2E" w:rsidRDefault="00E45A67" w:rsidP="002B229E">
      <w:pPr>
        <w:pStyle w:val="1a"/>
        <w:numPr>
          <w:ilvl w:val="0"/>
          <w:numId w:val="32"/>
        </w:numPr>
        <w:suppressAutoHyphens w:val="0"/>
        <w:rPr>
          <w:sz w:val="22"/>
          <w:szCs w:val="22"/>
        </w:rPr>
      </w:pPr>
      <w:bookmarkStart w:id="99" w:name="_4du1wux"/>
      <w:bookmarkEnd w:id="99"/>
      <w:r>
        <w:rPr>
          <w:sz w:val="22"/>
          <w:szCs w:val="22"/>
        </w:rPr>
        <w:t>Руководителя организации – Ф.И.О., должность, телефон;</w:t>
      </w:r>
    </w:p>
    <w:p w:rsidR="00E45A67" w:rsidRPr="00F91F2E" w:rsidRDefault="00E45A67" w:rsidP="002B229E">
      <w:pPr>
        <w:pStyle w:val="1a"/>
        <w:numPr>
          <w:ilvl w:val="0"/>
          <w:numId w:val="32"/>
        </w:numPr>
        <w:suppressAutoHyphens w:val="0"/>
        <w:rPr>
          <w:sz w:val="22"/>
          <w:szCs w:val="22"/>
        </w:rPr>
      </w:pPr>
      <w:bookmarkStart w:id="100" w:name="_2szc72q"/>
      <w:bookmarkEnd w:id="100"/>
      <w:r>
        <w:rPr>
          <w:sz w:val="22"/>
          <w:szCs w:val="22"/>
        </w:rPr>
        <w:t>Производителя работ - Ф.И.О., должность, телефон;</w:t>
      </w:r>
    </w:p>
    <w:p w:rsidR="00E45A67" w:rsidRPr="00F91F2E" w:rsidRDefault="00E45A67" w:rsidP="002B229E">
      <w:pPr>
        <w:pStyle w:val="1a"/>
        <w:numPr>
          <w:ilvl w:val="0"/>
          <w:numId w:val="32"/>
        </w:numPr>
        <w:suppressAutoHyphens w:val="0"/>
        <w:rPr>
          <w:sz w:val="22"/>
          <w:szCs w:val="22"/>
        </w:rPr>
      </w:pPr>
      <w:bookmarkStart w:id="101" w:name="_184mhaj"/>
      <w:bookmarkEnd w:id="101"/>
      <w:r>
        <w:rPr>
          <w:sz w:val="22"/>
          <w:szCs w:val="22"/>
        </w:rPr>
        <w:t>по вопросам ОТБ и ПЭБ - Ф.И.О., должность, телефон.</w:t>
      </w:r>
    </w:p>
    <w:p w:rsidR="00E45A67" w:rsidRPr="00F91F2E" w:rsidRDefault="00E45A67" w:rsidP="00E45A67">
      <w:pPr>
        <w:pStyle w:val="1a"/>
        <w:rPr>
          <w:sz w:val="22"/>
          <w:szCs w:val="22"/>
        </w:rPr>
      </w:pPr>
      <w:bookmarkStart w:id="102" w:name="_3s49zyc"/>
      <w:bookmarkEnd w:id="102"/>
      <w:r>
        <w:rPr>
          <w:sz w:val="22"/>
          <w:szCs w:val="22"/>
        </w:rPr>
        <w:t>11.2. Подрядная организация обеспечивает, чтобы все работники, предоставленные Подрядной организацией</w:t>
      </w:r>
      <w:r>
        <w:rPr>
          <w:b/>
          <w:sz w:val="22"/>
          <w:szCs w:val="22"/>
        </w:rPr>
        <w:t xml:space="preserve"> </w:t>
      </w:r>
      <w:r>
        <w:rPr>
          <w:sz w:val="22"/>
          <w:szCs w:val="22"/>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E45A67" w:rsidRPr="00F91F2E" w:rsidRDefault="00E45A67" w:rsidP="00E45A67">
      <w:pPr>
        <w:pStyle w:val="1a"/>
        <w:rPr>
          <w:sz w:val="22"/>
          <w:szCs w:val="22"/>
        </w:rPr>
      </w:pPr>
      <w:bookmarkStart w:id="103" w:name="_279ka65"/>
      <w:bookmarkEnd w:id="103"/>
      <w:r>
        <w:rPr>
          <w:sz w:val="22"/>
          <w:szCs w:val="22"/>
        </w:rPr>
        <w:t>11.3.   По завершении Работ Подрядная организация</w:t>
      </w:r>
      <w:r>
        <w:rPr>
          <w:b/>
          <w:sz w:val="22"/>
          <w:szCs w:val="22"/>
        </w:rPr>
        <w:t xml:space="preserve"> </w:t>
      </w:r>
      <w:r>
        <w:rPr>
          <w:sz w:val="22"/>
          <w:szCs w:val="22"/>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E45A67" w:rsidRPr="00F91F2E" w:rsidRDefault="00E45A67" w:rsidP="00E45A67">
      <w:pPr>
        <w:pStyle w:val="1a"/>
        <w:rPr>
          <w:b/>
          <w:sz w:val="22"/>
          <w:szCs w:val="22"/>
        </w:rPr>
      </w:pPr>
      <w:bookmarkStart w:id="104" w:name="_meukdy"/>
      <w:bookmarkEnd w:id="104"/>
      <w:r>
        <w:rPr>
          <w:b/>
          <w:sz w:val="22"/>
          <w:szCs w:val="22"/>
        </w:rPr>
        <w:t>12.     Требования к оборудованию</w:t>
      </w:r>
    </w:p>
    <w:p w:rsidR="00E45A67" w:rsidRPr="00F91F2E" w:rsidRDefault="00E45A67" w:rsidP="00E45A67">
      <w:pPr>
        <w:pStyle w:val="1a"/>
        <w:rPr>
          <w:sz w:val="22"/>
          <w:szCs w:val="22"/>
        </w:rPr>
      </w:pPr>
      <w:bookmarkStart w:id="105" w:name="_36ei31r"/>
      <w:bookmarkEnd w:id="105"/>
      <w:r>
        <w:rPr>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sz w:val="22"/>
          <w:szCs w:val="22"/>
        </w:rPr>
        <w:t xml:space="preserve"> </w:t>
      </w:r>
      <w:r>
        <w:rPr>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E45A67" w:rsidRPr="00F91F2E" w:rsidRDefault="00E45A67" w:rsidP="00E45A67">
      <w:pPr>
        <w:pStyle w:val="1a"/>
        <w:rPr>
          <w:sz w:val="22"/>
          <w:szCs w:val="22"/>
        </w:rPr>
      </w:pPr>
      <w:bookmarkStart w:id="106" w:name="_1ljsd9k"/>
      <w:bookmarkEnd w:id="106"/>
      <w:r>
        <w:rPr>
          <w:sz w:val="22"/>
          <w:szCs w:val="22"/>
        </w:rPr>
        <w:t>12.2. Использование Подрядной организацией</w:t>
      </w:r>
      <w:r>
        <w:rPr>
          <w:b/>
          <w:sz w:val="22"/>
          <w:szCs w:val="22"/>
        </w:rPr>
        <w:t xml:space="preserve"> </w:t>
      </w:r>
      <w:r>
        <w:rPr>
          <w:sz w:val="22"/>
          <w:szCs w:val="22"/>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E45A67" w:rsidRPr="00F91F2E" w:rsidRDefault="00E45A67" w:rsidP="00E45A67">
      <w:pPr>
        <w:pStyle w:val="1a"/>
        <w:rPr>
          <w:sz w:val="22"/>
          <w:szCs w:val="22"/>
        </w:rPr>
      </w:pPr>
      <w:bookmarkStart w:id="107" w:name="_45jfvxd"/>
      <w:bookmarkEnd w:id="107"/>
      <w:r>
        <w:rPr>
          <w:sz w:val="22"/>
          <w:szCs w:val="22"/>
        </w:rPr>
        <w:lastRenderedPageBreak/>
        <w:t>12.3. Все оборудование, используемое Подрядной организацией должно поддерживаться в безопасном, рабочем состоянии.</w:t>
      </w:r>
    </w:p>
    <w:p w:rsidR="00E45A67" w:rsidRPr="00F91F2E" w:rsidRDefault="00E45A67" w:rsidP="00E45A67">
      <w:pPr>
        <w:pStyle w:val="1a"/>
        <w:rPr>
          <w:sz w:val="22"/>
          <w:szCs w:val="22"/>
        </w:rPr>
      </w:pPr>
      <w:bookmarkStart w:id="108" w:name="_2koq656"/>
      <w:bookmarkEnd w:id="108"/>
      <w:r>
        <w:rPr>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E45A67" w:rsidRPr="00F91F2E" w:rsidRDefault="00E45A67" w:rsidP="00E45A67">
      <w:pPr>
        <w:pStyle w:val="1a"/>
        <w:rPr>
          <w:sz w:val="22"/>
          <w:szCs w:val="22"/>
        </w:rPr>
      </w:pPr>
      <w:bookmarkStart w:id="109" w:name="_zu0gcz"/>
      <w:bookmarkEnd w:id="109"/>
      <w:r>
        <w:rPr>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sz w:val="22"/>
          <w:szCs w:val="22"/>
        </w:rPr>
        <w:t xml:space="preserve"> </w:t>
      </w:r>
      <w:r>
        <w:rPr>
          <w:sz w:val="22"/>
          <w:szCs w:val="22"/>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E45A67" w:rsidRPr="00F91F2E" w:rsidRDefault="00E45A67" w:rsidP="00E45A67">
      <w:pPr>
        <w:pStyle w:val="1a"/>
        <w:rPr>
          <w:sz w:val="22"/>
          <w:szCs w:val="22"/>
        </w:rPr>
      </w:pPr>
      <w:bookmarkStart w:id="110" w:name="_3jtnz0s"/>
      <w:bookmarkEnd w:id="110"/>
      <w:r>
        <w:rPr>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E45A67" w:rsidRPr="00F91F2E" w:rsidRDefault="00E45A67" w:rsidP="00E45A67">
      <w:pPr>
        <w:pStyle w:val="1a"/>
        <w:rPr>
          <w:sz w:val="22"/>
          <w:szCs w:val="22"/>
        </w:rPr>
      </w:pPr>
      <w:bookmarkStart w:id="111" w:name="_1yyy98l"/>
      <w:bookmarkEnd w:id="111"/>
      <w:r>
        <w:rPr>
          <w:sz w:val="22"/>
          <w:szCs w:val="22"/>
        </w:rPr>
        <w:t>Дальнейшая эксплуатация разрешается после устранения выявленных недостатков.</w:t>
      </w:r>
    </w:p>
    <w:p w:rsidR="00E45A67" w:rsidRPr="00F91F2E" w:rsidRDefault="00E45A67" w:rsidP="00E45A67">
      <w:pPr>
        <w:pStyle w:val="1a"/>
        <w:rPr>
          <w:sz w:val="22"/>
          <w:szCs w:val="22"/>
        </w:rPr>
      </w:pPr>
      <w:bookmarkStart w:id="112" w:name="_4iylrwe"/>
      <w:bookmarkEnd w:id="112"/>
      <w:r>
        <w:rPr>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E45A67" w:rsidRPr="00F91F2E" w:rsidRDefault="00E45A67" w:rsidP="00E45A67">
      <w:pPr>
        <w:pStyle w:val="1a"/>
        <w:rPr>
          <w:sz w:val="22"/>
          <w:szCs w:val="22"/>
        </w:rPr>
      </w:pPr>
      <w:bookmarkStart w:id="113" w:name="_2y3w247"/>
      <w:bookmarkEnd w:id="113"/>
      <w:r>
        <w:rPr>
          <w:sz w:val="22"/>
          <w:szCs w:val="22"/>
        </w:rPr>
        <w:t>12.8. Размещение оборудования на месте проведения работ заранее согласовывается с представителем Заказчика.</w:t>
      </w:r>
    </w:p>
    <w:p w:rsidR="00E45A67" w:rsidRPr="00F91F2E" w:rsidRDefault="00E45A67" w:rsidP="00E45A67">
      <w:pPr>
        <w:pStyle w:val="1a"/>
        <w:rPr>
          <w:sz w:val="22"/>
          <w:szCs w:val="22"/>
        </w:rPr>
      </w:pPr>
      <w:bookmarkStart w:id="114" w:name="_1d96cc0"/>
      <w:bookmarkEnd w:id="114"/>
      <w:r>
        <w:rPr>
          <w:sz w:val="22"/>
          <w:szCs w:val="22"/>
        </w:rPr>
        <w:t>12.9. Работники Подрядной организации0,</w:t>
      </w:r>
      <w:r>
        <w:rPr>
          <w:b/>
          <w:sz w:val="22"/>
          <w:szCs w:val="22"/>
        </w:rPr>
        <w:t xml:space="preserve"> </w:t>
      </w:r>
      <w:r>
        <w:rPr>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E45A67" w:rsidRPr="00F91F2E" w:rsidRDefault="00E45A67" w:rsidP="00E45A67">
      <w:pPr>
        <w:pStyle w:val="1a"/>
        <w:rPr>
          <w:sz w:val="22"/>
          <w:szCs w:val="22"/>
        </w:rPr>
      </w:pPr>
      <w:bookmarkStart w:id="115" w:name="_3x8tuzt"/>
      <w:bookmarkEnd w:id="115"/>
      <w:r>
        <w:rPr>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E45A67" w:rsidRPr="00F91F2E" w:rsidRDefault="00E45A67" w:rsidP="00E45A67">
      <w:pPr>
        <w:pStyle w:val="1a"/>
        <w:rPr>
          <w:b/>
          <w:sz w:val="22"/>
          <w:szCs w:val="22"/>
        </w:rPr>
      </w:pPr>
      <w:bookmarkStart w:id="116" w:name="_2ce457m"/>
      <w:bookmarkEnd w:id="116"/>
      <w:r>
        <w:rPr>
          <w:b/>
          <w:sz w:val="22"/>
          <w:szCs w:val="22"/>
        </w:rPr>
        <w:t>13. Охрана Окружающей Среды</w:t>
      </w:r>
    </w:p>
    <w:p w:rsidR="00E45A67" w:rsidRPr="00F91F2E" w:rsidRDefault="00E45A67" w:rsidP="00E45A67">
      <w:pPr>
        <w:pStyle w:val="1a"/>
        <w:rPr>
          <w:sz w:val="22"/>
          <w:szCs w:val="22"/>
        </w:rPr>
      </w:pPr>
      <w:bookmarkStart w:id="117" w:name="_rjefff"/>
      <w:bookmarkEnd w:id="117"/>
      <w:r>
        <w:rPr>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E45A67" w:rsidRPr="00F91F2E" w:rsidRDefault="00E45A67" w:rsidP="00E45A67">
      <w:pPr>
        <w:pStyle w:val="1a"/>
        <w:rPr>
          <w:sz w:val="22"/>
          <w:szCs w:val="22"/>
        </w:rPr>
      </w:pPr>
      <w:r>
        <w:rPr>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E45A67" w:rsidRPr="00F91F2E" w:rsidRDefault="00E45A67" w:rsidP="00E45A67">
      <w:pPr>
        <w:pStyle w:val="1a"/>
        <w:rPr>
          <w:sz w:val="22"/>
          <w:szCs w:val="22"/>
        </w:rPr>
      </w:pPr>
      <w:bookmarkStart w:id="118" w:name="_3bj1y38"/>
      <w:bookmarkEnd w:id="118"/>
      <w:r>
        <w:rPr>
          <w:sz w:val="22"/>
          <w:szCs w:val="22"/>
        </w:rPr>
        <w:t>13.2. В случае нарушения Подрядной организацией</w:t>
      </w:r>
      <w:r>
        <w:rPr>
          <w:b/>
          <w:sz w:val="22"/>
          <w:szCs w:val="22"/>
        </w:rPr>
        <w:t xml:space="preserve"> </w:t>
      </w:r>
      <w:r>
        <w:rPr>
          <w:sz w:val="22"/>
          <w:szCs w:val="22"/>
        </w:rPr>
        <w:t>положений п. 13.1 Заказчик вправе уведомить о таком нарушении Подрядную организацию</w:t>
      </w:r>
      <w:r>
        <w:rPr>
          <w:b/>
          <w:sz w:val="22"/>
          <w:szCs w:val="22"/>
        </w:rPr>
        <w:t xml:space="preserve"> </w:t>
      </w:r>
      <w:r>
        <w:rPr>
          <w:sz w:val="22"/>
          <w:szCs w:val="22"/>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E45A67" w:rsidRPr="00F91F2E" w:rsidRDefault="00E45A67" w:rsidP="00E45A67">
      <w:pPr>
        <w:pStyle w:val="1a"/>
        <w:rPr>
          <w:sz w:val="22"/>
          <w:szCs w:val="22"/>
        </w:rPr>
      </w:pPr>
      <w:bookmarkStart w:id="119" w:name="_1qoc8b1"/>
      <w:bookmarkEnd w:id="119"/>
      <w:r>
        <w:rPr>
          <w:sz w:val="22"/>
          <w:szCs w:val="22"/>
        </w:rPr>
        <w:t>13.3. Подрядная организация</w:t>
      </w:r>
      <w:r>
        <w:rPr>
          <w:b/>
          <w:sz w:val="22"/>
          <w:szCs w:val="22"/>
        </w:rPr>
        <w:t xml:space="preserve"> </w:t>
      </w:r>
      <w:r>
        <w:rPr>
          <w:sz w:val="22"/>
          <w:szCs w:val="22"/>
        </w:rPr>
        <w:t>несет ответственность за обеспечение погрузки-разгрузки, переработки, транспортировки и утилизации собственных отходов в том числе:</w:t>
      </w:r>
    </w:p>
    <w:p w:rsidR="00E45A67" w:rsidRPr="00F91F2E" w:rsidRDefault="00E45A67" w:rsidP="002B229E">
      <w:pPr>
        <w:pStyle w:val="1a"/>
        <w:numPr>
          <w:ilvl w:val="0"/>
          <w:numId w:val="33"/>
        </w:numPr>
        <w:suppressAutoHyphens w:val="0"/>
        <w:rPr>
          <w:color w:val="000000"/>
          <w:sz w:val="22"/>
          <w:szCs w:val="22"/>
        </w:rPr>
      </w:pPr>
      <w:bookmarkStart w:id="120" w:name="_4anzqyu"/>
      <w:bookmarkEnd w:id="120"/>
      <w:r>
        <w:rPr>
          <w:color w:val="000000"/>
          <w:sz w:val="22"/>
          <w:szCs w:val="22"/>
        </w:rPr>
        <w:t>пустых контейнеров;</w:t>
      </w:r>
    </w:p>
    <w:p w:rsidR="00E45A67" w:rsidRPr="00F91F2E" w:rsidRDefault="00E45A67" w:rsidP="002B229E">
      <w:pPr>
        <w:pStyle w:val="1a"/>
        <w:numPr>
          <w:ilvl w:val="0"/>
          <w:numId w:val="33"/>
        </w:numPr>
        <w:suppressAutoHyphens w:val="0"/>
        <w:rPr>
          <w:color w:val="000000"/>
          <w:sz w:val="22"/>
          <w:szCs w:val="22"/>
        </w:rPr>
      </w:pPr>
      <w:bookmarkStart w:id="121" w:name="_2pta16n"/>
      <w:bookmarkEnd w:id="121"/>
      <w:r>
        <w:rPr>
          <w:color w:val="000000"/>
          <w:sz w:val="22"/>
          <w:szCs w:val="22"/>
        </w:rPr>
        <w:t>твердых и жидких отходов,</w:t>
      </w:r>
    </w:p>
    <w:p w:rsidR="00E45A67" w:rsidRPr="00F91F2E" w:rsidRDefault="00E45A67" w:rsidP="00E45A67">
      <w:pPr>
        <w:pStyle w:val="1a"/>
        <w:rPr>
          <w:sz w:val="22"/>
          <w:szCs w:val="22"/>
        </w:rPr>
      </w:pPr>
      <w:bookmarkStart w:id="122" w:name="_14ykbeg"/>
      <w:bookmarkEnd w:id="122"/>
      <w:r>
        <w:rPr>
          <w:sz w:val="22"/>
          <w:szCs w:val="22"/>
        </w:rPr>
        <w:t>за исключением тех случаев, когда ответственность за их транспортировку и утилизацию возлагается на Заказчика.</w:t>
      </w:r>
    </w:p>
    <w:p w:rsidR="00E45A67" w:rsidRPr="00F91F2E" w:rsidRDefault="00E45A67" w:rsidP="00E45A67">
      <w:pPr>
        <w:pStyle w:val="1a"/>
        <w:rPr>
          <w:sz w:val="22"/>
          <w:szCs w:val="22"/>
        </w:rPr>
      </w:pPr>
      <w:bookmarkStart w:id="123" w:name="_3oy7u29"/>
      <w:bookmarkEnd w:id="123"/>
      <w:r>
        <w:rPr>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E45A67" w:rsidRPr="00F91F2E" w:rsidRDefault="00E45A67" w:rsidP="00E45A67">
      <w:pPr>
        <w:pStyle w:val="1a"/>
        <w:rPr>
          <w:sz w:val="22"/>
          <w:szCs w:val="22"/>
        </w:rPr>
      </w:pPr>
      <w:bookmarkStart w:id="124" w:name="_243i4a2"/>
      <w:bookmarkEnd w:id="124"/>
      <w:r>
        <w:rPr>
          <w:sz w:val="22"/>
          <w:szCs w:val="22"/>
        </w:rPr>
        <w:t>13.4. При выполнении Работ Подрядная организация</w:t>
      </w:r>
      <w:r>
        <w:rPr>
          <w:b/>
          <w:sz w:val="22"/>
          <w:szCs w:val="22"/>
        </w:rPr>
        <w:t xml:space="preserve"> </w:t>
      </w:r>
      <w:r>
        <w:rPr>
          <w:sz w:val="22"/>
          <w:szCs w:val="22"/>
        </w:rPr>
        <w:t>при любых обстоятельствах:</w:t>
      </w:r>
    </w:p>
    <w:p w:rsidR="00E45A67" w:rsidRPr="00F91F2E" w:rsidRDefault="00E45A67" w:rsidP="002B229E">
      <w:pPr>
        <w:pStyle w:val="1a"/>
        <w:numPr>
          <w:ilvl w:val="0"/>
          <w:numId w:val="34"/>
        </w:numPr>
        <w:suppressAutoHyphens w:val="0"/>
        <w:rPr>
          <w:sz w:val="22"/>
          <w:szCs w:val="22"/>
        </w:rPr>
      </w:pPr>
      <w:bookmarkStart w:id="125" w:name="_j8sehv"/>
      <w:bookmarkEnd w:id="125"/>
      <w:r>
        <w:rPr>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E45A67" w:rsidRPr="00F91F2E" w:rsidRDefault="00E45A67" w:rsidP="002B229E">
      <w:pPr>
        <w:pStyle w:val="1a"/>
        <w:numPr>
          <w:ilvl w:val="0"/>
          <w:numId w:val="34"/>
        </w:numPr>
        <w:suppressAutoHyphens w:val="0"/>
        <w:rPr>
          <w:sz w:val="22"/>
          <w:szCs w:val="22"/>
        </w:rPr>
      </w:pPr>
      <w:bookmarkStart w:id="126" w:name="_338fx5o"/>
      <w:bookmarkEnd w:id="126"/>
      <w:r>
        <w:rPr>
          <w:sz w:val="22"/>
          <w:szCs w:val="22"/>
        </w:rPr>
        <w:t>принимает меры к сокращению количества отходов.</w:t>
      </w:r>
    </w:p>
    <w:p w:rsidR="00E45A67" w:rsidRPr="00F91F2E" w:rsidRDefault="00E45A67" w:rsidP="00E45A67">
      <w:pPr>
        <w:pStyle w:val="1a"/>
        <w:rPr>
          <w:sz w:val="22"/>
          <w:szCs w:val="22"/>
        </w:rPr>
      </w:pPr>
      <w:bookmarkStart w:id="127" w:name="_1idq7dh"/>
      <w:bookmarkEnd w:id="127"/>
      <w:r>
        <w:rPr>
          <w:sz w:val="22"/>
          <w:szCs w:val="22"/>
        </w:rPr>
        <w:lastRenderedPageBreak/>
        <w:t>13.5. До начала проведения работ Подрядчик предоставляет Заказчику следующую документацию:</w:t>
      </w:r>
    </w:p>
    <w:p w:rsidR="00E45A67" w:rsidRPr="00F91F2E" w:rsidRDefault="00E45A67" w:rsidP="002B229E">
      <w:pPr>
        <w:pStyle w:val="1a"/>
        <w:numPr>
          <w:ilvl w:val="0"/>
          <w:numId w:val="35"/>
        </w:numPr>
        <w:suppressAutoHyphens w:val="0"/>
        <w:ind w:left="0" w:firstLine="284"/>
        <w:rPr>
          <w:color w:val="000000"/>
          <w:sz w:val="22"/>
          <w:szCs w:val="22"/>
        </w:rPr>
      </w:pPr>
      <w:bookmarkStart w:id="128" w:name="_42ddq1a"/>
      <w:bookmarkEnd w:id="128"/>
      <w:r>
        <w:rPr>
          <w:color w:val="000000"/>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E45A67" w:rsidRPr="00F91F2E" w:rsidRDefault="00E45A67" w:rsidP="002B229E">
      <w:pPr>
        <w:pStyle w:val="1a"/>
        <w:numPr>
          <w:ilvl w:val="0"/>
          <w:numId w:val="35"/>
        </w:numPr>
        <w:suppressAutoHyphens w:val="0"/>
        <w:ind w:left="0" w:firstLine="284"/>
        <w:rPr>
          <w:color w:val="000000"/>
          <w:sz w:val="22"/>
          <w:szCs w:val="22"/>
        </w:rPr>
      </w:pPr>
      <w:bookmarkStart w:id="129" w:name="_2hio093"/>
      <w:bookmarkEnd w:id="129"/>
      <w:r>
        <w:rPr>
          <w:color w:val="000000"/>
          <w:sz w:val="22"/>
          <w:szCs w:val="22"/>
        </w:rPr>
        <w:t>Приказ о назначении лиц, ответственных за соблюдение требований охраны труда на рабочем объекте.</w:t>
      </w:r>
    </w:p>
    <w:p w:rsidR="00E45A67" w:rsidRPr="00F91F2E" w:rsidRDefault="00E45A67" w:rsidP="002B229E">
      <w:pPr>
        <w:pStyle w:val="1a"/>
        <w:numPr>
          <w:ilvl w:val="0"/>
          <w:numId w:val="35"/>
        </w:numPr>
        <w:suppressAutoHyphens w:val="0"/>
        <w:ind w:left="0" w:firstLine="284"/>
        <w:rPr>
          <w:color w:val="000000"/>
          <w:sz w:val="22"/>
          <w:szCs w:val="22"/>
        </w:rPr>
      </w:pPr>
      <w:bookmarkStart w:id="130" w:name="_wnyagw"/>
      <w:bookmarkEnd w:id="130"/>
      <w:r>
        <w:rPr>
          <w:color w:val="000000"/>
          <w:sz w:val="22"/>
          <w:szCs w:val="22"/>
        </w:rPr>
        <w:t>Приказы о назначении лиц, имеющих право подписи акта-допуска и выдачи наряда-допуска.</w:t>
      </w:r>
    </w:p>
    <w:p w:rsidR="00E45A67" w:rsidRPr="00F91F2E" w:rsidRDefault="00E45A67" w:rsidP="002B229E">
      <w:pPr>
        <w:pStyle w:val="1a"/>
        <w:numPr>
          <w:ilvl w:val="0"/>
          <w:numId w:val="35"/>
        </w:numPr>
        <w:suppressAutoHyphens w:val="0"/>
        <w:ind w:left="0" w:firstLine="284"/>
        <w:rPr>
          <w:color w:val="000000"/>
          <w:sz w:val="22"/>
          <w:szCs w:val="22"/>
        </w:rPr>
      </w:pPr>
      <w:bookmarkStart w:id="131" w:name="_3gnlt4p"/>
      <w:bookmarkEnd w:id="131"/>
      <w:r>
        <w:rPr>
          <w:color w:val="000000"/>
          <w:sz w:val="22"/>
          <w:szCs w:val="22"/>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rsidR="00E45A67" w:rsidRPr="00F91F2E" w:rsidRDefault="00E45A67" w:rsidP="002B229E">
      <w:pPr>
        <w:pStyle w:val="1a"/>
        <w:numPr>
          <w:ilvl w:val="0"/>
          <w:numId w:val="35"/>
        </w:numPr>
        <w:suppressAutoHyphens w:val="0"/>
        <w:ind w:left="0" w:firstLine="284"/>
        <w:rPr>
          <w:color w:val="000000"/>
          <w:sz w:val="22"/>
          <w:szCs w:val="22"/>
        </w:rPr>
      </w:pPr>
      <w:bookmarkStart w:id="132" w:name="_1vsw3ci"/>
      <w:bookmarkEnd w:id="132"/>
      <w:r>
        <w:rPr>
          <w:color w:val="000000"/>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E45A67" w:rsidRPr="00F91F2E" w:rsidRDefault="00E45A67" w:rsidP="002B229E">
      <w:pPr>
        <w:pStyle w:val="1a"/>
        <w:numPr>
          <w:ilvl w:val="0"/>
          <w:numId w:val="35"/>
        </w:numPr>
        <w:suppressAutoHyphens w:val="0"/>
        <w:ind w:left="0" w:firstLine="284"/>
        <w:rPr>
          <w:color w:val="000000"/>
          <w:sz w:val="22"/>
          <w:szCs w:val="22"/>
        </w:rPr>
      </w:pPr>
      <w:bookmarkStart w:id="133" w:name="_4fsjm0b"/>
      <w:bookmarkEnd w:id="133"/>
      <w:r>
        <w:rPr>
          <w:color w:val="000000"/>
          <w:sz w:val="22"/>
          <w:szCs w:val="22"/>
        </w:rPr>
        <w:t>Копии протоколов о проверке знаний требований ОТ, ПБ, ППБ и Э членов экзаменационной комиссии организации.</w:t>
      </w:r>
    </w:p>
    <w:p w:rsidR="00E45A67" w:rsidRPr="00F91F2E" w:rsidRDefault="00E45A67" w:rsidP="002B229E">
      <w:pPr>
        <w:pStyle w:val="1a"/>
        <w:numPr>
          <w:ilvl w:val="0"/>
          <w:numId w:val="35"/>
        </w:numPr>
        <w:suppressAutoHyphens w:val="0"/>
        <w:ind w:left="0" w:firstLine="284"/>
        <w:rPr>
          <w:color w:val="000000"/>
          <w:sz w:val="22"/>
          <w:szCs w:val="22"/>
        </w:rPr>
      </w:pPr>
      <w:bookmarkStart w:id="134" w:name="_2uxtw84"/>
      <w:bookmarkEnd w:id="134"/>
      <w:r>
        <w:rPr>
          <w:color w:val="000000"/>
          <w:sz w:val="22"/>
          <w:szCs w:val="22"/>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E45A67" w:rsidRPr="00F91F2E" w:rsidRDefault="00E45A67" w:rsidP="002B229E">
      <w:pPr>
        <w:pStyle w:val="1a"/>
        <w:numPr>
          <w:ilvl w:val="0"/>
          <w:numId w:val="35"/>
        </w:numPr>
        <w:suppressAutoHyphens w:val="0"/>
        <w:ind w:left="0" w:firstLine="284"/>
        <w:rPr>
          <w:color w:val="000000"/>
          <w:sz w:val="22"/>
          <w:szCs w:val="22"/>
        </w:rPr>
      </w:pPr>
      <w:bookmarkStart w:id="135" w:name="_1a346fx"/>
      <w:bookmarkEnd w:id="135"/>
      <w:r>
        <w:rPr>
          <w:color w:val="000000"/>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E45A67" w:rsidRPr="00F91F2E" w:rsidRDefault="00E45A67" w:rsidP="002B229E">
      <w:pPr>
        <w:pStyle w:val="1a"/>
        <w:numPr>
          <w:ilvl w:val="0"/>
          <w:numId w:val="35"/>
        </w:numPr>
        <w:suppressAutoHyphens w:val="0"/>
        <w:ind w:left="0" w:firstLine="284"/>
        <w:rPr>
          <w:color w:val="000000"/>
          <w:sz w:val="22"/>
          <w:szCs w:val="22"/>
        </w:rPr>
      </w:pPr>
      <w:bookmarkStart w:id="136" w:name="_3u2rp3q"/>
      <w:bookmarkEnd w:id="136"/>
      <w:r>
        <w:rPr>
          <w:color w:val="000000"/>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E45A67" w:rsidRPr="00F91F2E" w:rsidRDefault="00E45A67" w:rsidP="002B229E">
      <w:pPr>
        <w:pStyle w:val="1a"/>
        <w:numPr>
          <w:ilvl w:val="0"/>
          <w:numId w:val="35"/>
        </w:numPr>
        <w:suppressAutoHyphens w:val="0"/>
        <w:ind w:left="0" w:firstLine="284"/>
        <w:rPr>
          <w:color w:val="000000"/>
          <w:sz w:val="22"/>
          <w:szCs w:val="22"/>
        </w:rPr>
      </w:pPr>
      <w:bookmarkStart w:id="137" w:name="_2981zbj"/>
      <w:bookmarkEnd w:id="137"/>
      <w:r>
        <w:rPr>
          <w:color w:val="000000"/>
          <w:sz w:val="22"/>
          <w:szCs w:val="22"/>
        </w:rPr>
        <w:t>Копии протоколов аттестации рабочих мест по условиям труда.</w:t>
      </w:r>
    </w:p>
    <w:p w:rsidR="00E45A67" w:rsidRPr="00F91F2E" w:rsidRDefault="00E45A67" w:rsidP="002B229E">
      <w:pPr>
        <w:pStyle w:val="1a"/>
        <w:numPr>
          <w:ilvl w:val="0"/>
          <w:numId w:val="35"/>
        </w:numPr>
        <w:suppressAutoHyphens w:val="0"/>
        <w:ind w:left="0" w:firstLine="284"/>
        <w:rPr>
          <w:color w:val="000000"/>
          <w:sz w:val="22"/>
          <w:szCs w:val="22"/>
        </w:rPr>
      </w:pPr>
      <w:bookmarkStart w:id="138" w:name="_odc9jc"/>
      <w:bookmarkEnd w:id="138"/>
      <w:r>
        <w:rPr>
          <w:color w:val="000000"/>
          <w:sz w:val="22"/>
          <w:szCs w:val="22"/>
        </w:rPr>
        <w:t>Копия журнала регистрации несчастных случаев на производстве за последние 5 лет.</w:t>
      </w:r>
    </w:p>
    <w:p w:rsidR="00E45A67" w:rsidRPr="00F91F2E" w:rsidRDefault="00E45A67" w:rsidP="00E45A67">
      <w:pPr>
        <w:pStyle w:val="1a"/>
        <w:rPr>
          <w:i/>
          <w:sz w:val="22"/>
          <w:szCs w:val="22"/>
          <w:u w:val="single"/>
        </w:rPr>
      </w:pPr>
    </w:p>
    <w:p w:rsidR="00E45A67" w:rsidRPr="00F91F2E" w:rsidRDefault="00E45A67" w:rsidP="00E45A67">
      <w:pPr>
        <w:pStyle w:val="1a"/>
        <w:rPr>
          <w:sz w:val="22"/>
          <w:szCs w:val="22"/>
        </w:rPr>
      </w:pPr>
      <w:bookmarkStart w:id="139" w:name="_38czs75"/>
      <w:bookmarkEnd w:id="139"/>
      <w:r>
        <w:rPr>
          <w:i/>
          <w:sz w:val="22"/>
          <w:szCs w:val="22"/>
          <w:u w:val="single"/>
        </w:rPr>
        <w:t>Примечание</w:t>
      </w:r>
      <w:r>
        <w:rPr>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sz w:val="22"/>
          <w:szCs w:val="22"/>
        </w:rPr>
        <w:t>.</w:t>
      </w:r>
    </w:p>
    <w:p w:rsidR="00E45A67" w:rsidRPr="00F91F2E" w:rsidRDefault="00E45A67" w:rsidP="00E45A67">
      <w:pPr>
        <w:pStyle w:val="1a"/>
        <w:rPr>
          <w:sz w:val="22"/>
          <w:szCs w:val="22"/>
        </w:rPr>
      </w:pPr>
    </w:p>
    <w:p w:rsidR="00E45A67" w:rsidRPr="00F91F2E" w:rsidRDefault="00E45A67" w:rsidP="00E45A67">
      <w:pPr>
        <w:pStyle w:val="1a"/>
        <w:rPr>
          <w:sz w:val="22"/>
          <w:szCs w:val="22"/>
        </w:rPr>
      </w:pPr>
      <w:r>
        <w:rPr>
          <w:sz w:val="22"/>
          <w:szCs w:val="22"/>
        </w:rPr>
        <w:t>13.6.   Перечень штрафных санкций к Подрядчику за нарушения требований в области ОТ, ПБ и ООС</w:t>
      </w:r>
    </w:p>
    <w:p w:rsidR="00E45A67" w:rsidRPr="00F91F2E" w:rsidRDefault="00E45A67" w:rsidP="00E45A67">
      <w:pPr>
        <w:pStyle w:val="1a"/>
        <w:rPr>
          <w:sz w:val="22"/>
          <w:szCs w:val="22"/>
        </w:rPr>
      </w:pPr>
      <w:r>
        <w:rPr>
          <w:sz w:val="22"/>
          <w:szCs w:val="22"/>
        </w:rPr>
        <w:t>13.6.1. Обнаружение на территории Заказчика работников Подрядной организации</w:t>
      </w:r>
      <w:r>
        <w:rPr>
          <w:b/>
          <w:sz w:val="22"/>
          <w:szCs w:val="22"/>
        </w:rPr>
        <w:t xml:space="preserve"> </w:t>
      </w:r>
      <w:r>
        <w:rPr>
          <w:sz w:val="22"/>
          <w:szCs w:val="22"/>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E45A67" w:rsidRPr="00F91F2E" w:rsidRDefault="00E45A67" w:rsidP="00E45A67">
      <w:pPr>
        <w:pStyle w:val="1a"/>
        <w:rPr>
          <w:sz w:val="22"/>
          <w:szCs w:val="22"/>
        </w:rPr>
      </w:pPr>
      <w:r>
        <w:rPr>
          <w:sz w:val="22"/>
          <w:szCs w:val="22"/>
        </w:rPr>
        <w:t>13.6.2.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E45A67" w:rsidRPr="00F91F2E" w:rsidRDefault="00E45A67" w:rsidP="00E45A67">
      <w:pPr>
        <w:pStyle w:val="1a"/>
        <w:rPr>
          <w:sz w:val="22"/>
          <w:szCs w:val="22"/>
        </w:rPr>
      </w:pPr>
      <w:r>
        <w:rPr>
          <w:sz w:val="22"/>
          <w:szCs w:val="22"/>
        </w:rPr>
        <w:t>13.6.3. Проведение Подрядчиком работ повышенной опасности без необходимого наряда-допуска - 100 тыс. рублей;</w:t>
      </w:r>
    </w:p>
    <w:p w:rsidR="00E45A67" w:rsidRPr="00F91F2E" w:rsidRDefault="00E45A67" w:rsidP="00E45A67">
      <w:pPr>
        <w:pStyle w:val="1a"/>
        <w:rPr>
          <w:sz w:val="22"/>
          <w:szCs w:val="22"/>
        </w:rPr>
      </w:pPr>
      <w:r>
        <w:rPr>
          <w:sz w:val="22"/>
          <w:szCs w:val="22"/>
        </w:rPr>
        <w:t>13.6.4.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E45A67" w:rsidRPr="00F91F2E" w:rsidRDefault="00E45A67" w:rsidP="00E45A67">
      <w:pPr>
        <w:pStyle w:val="1a"/>
        <w:rPr>
          <w:sz w:val="22"/>
          <w:szCs w:val="22"/>
        </w:rPr>
      </w:pPr>
      <w:r>
        <w:rPr>
          <w:sz w:val="22"/>
          <w:szCs w:val="22"/>
        </w:rPr>
        <w:t>13.6.5. Курение работников Подрядчика на территории предприятия Заказчика вне специально отведенных для этой цели мест - 100 тыс. рублей;</w:t>
      </w:r>
    </w:p>
    <w:p w:rsidR="00E45A67" w:rsidRPr="00F91F2E" w:rsidRDefault="00E45A67" w:rsidP="00E45A67">
      <w:pPr>
        <w:pStyle w:val="1a"/>
        <w:rPr>
          <w:sz w:val="22"/>
          <w:szCs w:val="22"/>
        </w:rPr>
      </w:pPr>
      <w:r>
        <w:rPr>
          <w:sz w:val="22"/>
          <w:szCs w:val="22"/>
        </w:rPr>
        <w:lastRenderedPageBreak/>
        <w:t>13.6.6.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E45A67" w:rsidRPr="00F91F2E" w:rsidRDefault="00E45A67" w:rsidP="00E45A67">
      <w:pPr>
        <w:pStyle w:val="1a"/>
        <w:rPr>
          <w:sz w:val="22"/>
          <w:szCs w:val="22"/>
        </w:rPr>
      </w:pPr>
      <w:r>
        <w:rPr>
          <w:sz w:val="22"/>
          <w:szCs w:val="22"/>
        </w:rPr>
        <w:t>13.6.7.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E45A67" w:rsidRPr="00F91F2E" w:rsidRDefault="00E45A67" w:rsidP="00E45A67">
      <w:pPr>
        <w:pStyle w:val="1a"/>
        <w:rPr>
          <w:sz w:val="22"/>
          <w:szCs w:val="22"/>
        </w:rPr>
      </w:pPr>
      <w:r>
        <w:rPr>
          <w:sz w:val="22"/>
          <w:szCs w:val="22"/>
        </w:rPr>
        <w:t>13.6.8. В случае обнаружения на объектах Заказчика работников Подрядчика (Субподрядчика), осуществляющих работы без соответствующих СИЗ</w:t>
      </w:r>
      <w:r>
        <w:rPr>
          <w:sz w:val="22"/>
          <w:szCs w:val="22"/>
        </w:rPr>
        <w:tab/>
        <w:t xml:space="preserve"> - 40 тыс. рублей;</w:t>
      </w:r>
    </w:p>
    <w:p w:rsidR="00E45A67" w:rsidRPr="00F91F2E" w:rsidRDefault="00E45A67" w:rsidP="00E45A67">
      <w:pPr>
        <w:pStyle w:val="1a"/>
        <w:rPr>
          <w:sz w:val="22"/>
          <w:szCs w:val="22"/>
        </w:rPr>
      </w:pPr>
      <w:r>
        <w:rPr>
          <w:sz w:val="22"/>
          <w:szCs w:val="22"/>
        </w:rPr>
        <w:t>13.6.9.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E45A67" w:rsidRPr="00F91F2E" w:rsidRDefault="00E45A67" w:rsidP="00E45A67">
      <w:pPr>
        <w:pStyle w:val="1a"/>
        <w:rPr>
          <w:sz w:val="22"/>
          <w:szCs w:val="22"/>
        </w:rPr>
      </w:pPr>
      <w:r>
        <w:rPr>
          <w:sz w:val="22"/>
          <w:szCs w:val="22"/>
        </w:rPr>
        <w:t>13.6.10.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E45A67" w:rsidRPr="00F91F2E" w:rsidRDefault="00E45A67" w:rsidP="00E45A67">
      <w:pPr>
        <w:pStyle w:val="1a"/>
        <w:rPr>
          <w:sz w:val="22"/>
          <w:szCs w:val="22"/>
        </w:rPr>
      </w:pPr>
      <w:r>
        <w:rPr>
          <w:sz w:val="22"/>
          <w:szCs w:val="22"/>
        </w:rPr>
        <w:t>13.6.11.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E45A67" w:rsidRPr="00F91F2E" w:rsidRDefault="00E45A67" w:rsidP="00E45A67">
      <w:pPr>
        <w:pStyle w:val="1a"/>
        <w:rPr>
          <w:sz w:val="22"/>
          <w:szCs w:val="22"/>
        </w:rPr>
      </w:pPr>
      <w:r>
        <w:rPr>
          <w:sz w:val="22"/>
          <w:szCs w:val="22"/>
        </w:rPr>
        <w:t>13.6.12. 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E45A67" w:rsidRPr="00F91F2E" w:rsidRDefault="00E45A67" w:rsidP="00E45A67">
      <w:pPr>
        <w:pStyle w:val="1a"/>
        <w:rPr>
          <w:sz w:val="22"/>
          <w:szCs w:val="22"/>
        </w:rPr>
      </w:pPr>
      <w:r>
        <w:rPr>
          <w:sz w:val="22"/>
          <w:szCs w:val="22"/>
        </w:rPr>
        <w:t>13.6.13. Невыполнение отдельных конкретных требований Типовой инструкции по организации безопасного проведения газоопасных работ - 100 тыс. рублей;</w:t>
      </w:r>
    </w:p>
    <w:p w:rsidR="00E45A67" w:rsidRPr="00F91F2E" w:rsidRDefault="00E45A67" w:rsidP="00E45A67">
      <w:pPr>
        <w:pStyle w:val="1a"/>
        <w:rPr>
          <w:sz w:val="22"/>
          <w:szCs w:val="22"/>
        </w:rPr>
      </w:pPr>
      <w:r>
        <w:rPr>
          <w:sz w:val="22"/>
          <w:szCs w:val="22"/>
        </w:rPr>
        <w:t>13.6.14.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E45A67" w:rsidRPr="00F91F2E" w:rsidRDefault="00E45A67" w:rsidP="00E45A67">
      <w:pPr>
        <w:pStyle w:val="1a"/>
        <w:rPr>
          <w:sz w:val="22"/>
          <w:szCs w:val="22"/>
        </w:rPr>
      </w:pPr>
      <w:r>
        <w:rPr>
          <w:sz w:val="22"/>
          <w:szCs w:val="22"/>
        </w:rPr>
        <w:t xml:space="preserve">13.6.15. Выполнение работником производственных операций: </w:t>
      </w:r>
      <w:r>
        <w:rPr>
          <w:color w:val="000000"/>
          <w:sz w:val="22"/>
          <w:szCs w:val="22"/>
        </w:rPr>
        <w:t>без прохождения вводного инструктажа, инструктажа на рабочем месте (первичного, повторного, целевого); с просроченной периодической проверкой знаний либо не аттестованного; при отсутствии удостоверения у работника на рабочем месте - 60 тыс. рублей;</w:t>
      </w:r>
    </w:p>
    <w:p w:rsidR="00E45A67" w:rsidRPr="00F91F2E" w:rsidRDefault="00E45A67" w:rsidP="00E45A67">
      <w:pPr>
        <w:pStyle w:val="1a"/>
        <w:rPr>
          <w:sz w:val="22"/>
          <w:szCs w:val="22"/>
        </w:rPr>
      </w:pPr>
      <w:r>
        <w:rPr>
          <w:sz w:val="22"/>
          <w:szCs w:val="22"/>
        </w:rPr>
        <w:t>13.6.16. Невыполнение требований «Правил по ОТ при эксплуатации электроустановок» от 24.07.2013 № 328н - 50 тыс. рублей;</w:t>
      </w:r>
    </w:p>
    <w:p w:rsidR="00E45A67" w:rsidRPr="00F91F2E" w:rsidRDefault="00E45A67" w:rsidP="00E45A67">
      <w:pPr>
        <w:pStyle w:val="1a"/>
        <w:rPr>
          <w:sz w:val="22"/>
          <w:szCs w:val="22"/>
        </w:rPr>
      </w:pPr>
      <w:r>
        <w:rPr>
          <w:sz w:val="22"/>
          <w:szCs w:val="22"/>
        </w:rPr>
        <w:t>13.6.17.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E45A67" w:rsidRPr="00F91F2E" w:rsidRDefault="00E45A67" w:rsidP="00E45A67">
      <w:pPr>
        <w:pStyle w:val="1a"/>
        <w:rPr>
          <w:sz w:val="22"/>
          <w:szCs w:val="22"/>
        </w:rPr>
      </w:pPr>
      <w:r>
        <w:rPr>
          <w:sz w:val="22"/>
          <w:szCs w:val="22"/>
        </w:rPr>
        <w:t>13.6.18. 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E45A67" w:rsidRPr="00F91F2E" w:rsidRDefault="00E45A67" w:rsidP="00E45A67">
      <w:pPr>
        <w:pStyle w:val="1a"/>
        <w:rPr>
          <w:sz w:val="22"/>
          <w:szCs w:val="22"/>
        </w:rPr>
      </w:pPr>
      <w:r>
        <w:rPr>
          <w:sz w:val="22"/>
          <w:szCs w:val="22"/>
        </w:rPr>
        <w:t>13.6.19. Не устранение в установленные сроки ранее выявленных/зафиксированных нарушений (по каждому нарушению) - 150 тыс.рублей;</w:t>
      </w:r>
    </w:p>
    <w:p w:rsidR="00E45A67" w:rsidRPr="00F91F2E" w:rsidRDefault="00E45A67" w:rsidP="00E45A67">
      <w:pPr>
        <w:pStyle w:val="1a"/>
        <w:rPr>
          <w:sz w:val="22"/>
          <w:szCs w:val="22"/>
        </w:rPr>
      </w:pPr>
      <w:r>
        <w:rPr>
          <w:sz w:val="22"/>
          <w:szCs w:val="22"/>
        </w:rPr>
        <w:t>13.6.20.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E45A67" w:rsidRPr="00F91F2E" w:rsidRDefault="00E45A67" w:rsidP="00E45A67">
      <w:pPr>
        <w:pStyle w:val="1a"/>
        <w:rPr>
          <w:sz w:val="22"/>
          <w:szCs w:val="22"/>
        </w:rPr>
      </w:pPr>
      <w:r>
        <w:rPr>
          <w:sz w:val="22"/>
          <w:szCs w:val="22"/>
        </w:rPr>
        <w:t>13.6.21. Загрязнение территории Заказчика нефтепродуктами (ГСМ) - 150 тыс. рублей;</w:t>
      </w:r>
    </w:p>
    <w:p w:rsidR="00E45A67" w:rsidRPr="00F91F2E" w:rsidRDefault="00E45A67" w:rsidP="00E45A67">
      <w:pPr>
        <w:pStyle w:val="1a"/>
        <w:rPr>
          <w:sz w:val="22"/>
          <w:szCs w:val="22"/>
        </w:rPr>
      </w:pPr>
      <w:r>
        <w:rPr>
          <w:sz w:val="22"/>
          <w:szCs w:val="22"/>
        </w:rPr>
        <w:t>13.6.22. Несанкционированная свалка отходов (за единичный факт зафиксированного нарушения) - 100 тыс. рублей;</w:t>
      </w:r>
    </w:p>
    <w:p w:rsidR="00E45A67" w:rsidRPr="00F91F2E" w:rsidRDefault="00E45A67" w:rsidP="00E45A67">
      <w:pPr>
        <w:pStyle w:val="1a"/>
        <w:rPr>
          <w:sz w:val="22"/>
          <w:szCs w:val="22"/>
        </w:rPr>
      </w:pPr>
      <w:r>
        <w:rPr>
          <w:sz w:val="22"/>
          <w:szCs w:val="22"/>
        </w:rPr>
        <w:t>13.6.23. Начало Работ в отсутствие разрешительной документации, предусмотренной законодательством об охране окружающей среды - 150 тыс. рублей;</w:t>
      </w:r>
    </w:p>
    <w:p w:rsidR="00E45A67" w:rsidRPr="00F91F2E" w:rsidRDefault="00E45A67" w:rsidP="00E45A67">
      <w:pPr>
        <w:pStyle w:val="1a"/>
        <w:rPr>
          <w:sz w:val="22"/>
          <w:szCs w:val="22"/>
        </w:rPr>
      </w:pPr>
      <w:r>
        <w:rPr>
          <w:sz w:val="22"/>
          <w:szCs w:val="22"/>
        </w:rPr>
        <w:t>13.6.24.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E45A67" w:rsidRPr="00F91F2E" w:rsidRDefault="00E45A67" w:rsidP="00E45A67">
      <w:pPr>
        <w:pStyle w:val="1a"/>
        <w:rPr>
          <w:sz w:val="22"/>
          <w:szCs w:val="22"/>
        </w:rPr>
      </w:pPr>
    </w:p>
    <w:tbl>
      <w:tblPr>
        <w:tblW w:w="9855" w:type="dxa"/>
        <w:tblLayout w:type="fixed"/>
        <w:tblLook w:val="04A0" w:firstRow="1" w:lastRow="0" w:firstColumn="1" w:lastColumn="0" w:noHBand="0" w:noVBand="1"/>
      </w:tblPr>
      <w:tblGrid>
        <w:gridCol w:w="4927"/>
        <w:gridCol w:w="4928"/>
      </w:tblGrid>
      <w:tr w:rsidR="00E45A67" w:rsidRPr="00F91F2E" w:rsidTr="00E45A67">
        <w:tc>
          <w:tcPr>
            <w:tcW w:w="4927" w:type="dxa"/>
          </w:tcPr>
          <w:p w:rsidR="00E45A67" w:rsidRPr="00F91F2E" w:rsidRDefault="00E45A67" w:rsidP="00E45A67">
            <w:pPr>
              <w:pStyle w:val="1a"/>
              <w:spacing w:line="360" w:lineRule="auto"/>
              <w:rPr>
                <w:sz w:val="22"/>
                <w:szCs w:val="22"/>
              </w:rPr>
            </w:pPr>
          </w:p>
        </w:tc>
        <w:tc>
          <w:tcPr>
            <w:tcW w:w="4928" w:type="dxa"/>
          </w:tcPr>
          <w:p w:rsidR="00E45A67" w:rsidRPr="00F91F2E" w:rsidRDefault="00E45A67" w:rsidP="00E45A67">
            <w:pPr>
              <w:pStyle w:val="1a"/>
              <w:spacing w:line="360" w:lineRule="auto"/>
              <w:rPr>
                <w:sz w:val="22"/>
                <w:szCs w:val="22"/>
              </w:rPr>
            </w:pPr>
          </w:p>
        </w:tc>
      </w:tr>
      <w:tr w:rsidR="00E45A67" w:rsidRPr="00F91F2E" w:rsidTr="00E45A67">
        <w:tc>
          <w:tcPr>
            <w:tcW w:w="4927" w:type="dxa"/>
          </w:tcPr>
          <w:p w:rsidR="00E45A67" w:rsidRPr="00F91F2E" w:rsidRDefault="00E45A67" w:rsidP="00E45A67">
            <w:pPr>
              <w:pStyle w:val="1a"/>
              <w:rPr>
                <w:sz w:val="22"/>
                <w:szCs w:val="22"/>
              </w:rPr>
            </w:pPr>
            <w:r>
              <w:rPr>
                <w:sz w:val="22"/>
                <w:szCs w:val="22"/>
              </w:rPr>
              <w:t>Заказчик:</w:t>
            </w:r>
          </w:p>
          <w:p w:rsidR="00E45A67" w:rsidRPr="00F91F2E" w:rsidRDefault="00E45A67" w:rsidP="00E45A67">
            <w:pPr>
              <w:pStyle w:val="1a"/>
              <w:spacing w:line="360" w:lineRule="auto"/>
              <w:rPr>
                <w:sz w:val="22"/>
                <w:szCs w:val="22"/>
              </w:rPr>
            </w:pPr>
            <w:r>
              <w:rPr>
                <w:sz w:val="22"/>
                <w:szCs w:val="22"/>
              </w:rPr>
              <w:t>_____________</w:t>
            </w:r>
          </w:p>
          <w:p w:rsidR="00E45A67" w:rsidRPr="00F91F2E" w:rsidRDefault="00E45A67" w:rsidP="00E45A67">
            <w:pPr>
              <w:pStyle w:val="1a"/>
              <w:spacing w:line="360" w:lineRule="auto"/>
              <w:rPr>
                <w:sz w:val="22"/>
                <w:szCs w:val="22"/>
              </w:rPr>
            </w:pPr>
          </w:p>
          <w:p w:rsidR="00E45A67" w:rsidRPr="00F91F2E" w:rsidRDefault="00E45A67" w:rsidP="00E45A67">
            <w:pPr>
              <w:pStyle w:val="1a"/>
              <w:rPr>
                <w:sz w:val="22"/>
                <w:szCs w:val="22"/>
              </w:rPr>
            </w:pPr>
            <w:r>
              <w:rPr>
                <w:sz w:val="22"/>
                <w:szCs w:val="22"/>
              </w:rPr>
              <w:t>______________ __________</w:t>
            </w:r>
          </w:p>
        </w:tc>
        <w:tc>
          <w:tcPr>
            <w:tcW w:w="4928" w:type="dxa"/>
          </w:tcPr>
          <w:p w:rsidR="00E45A67" w:rsidRPr="00F91F2E" w:rsidRDefault="00E45A67" w:rsidP="00E45A67">
            <w:pPr>
              <w:pStyle w:val="1a"/>
              <w:rPr>
                <w:sz w:val="22"/>
                <w:szCs w:val="22"/>
              </w:rPr>
            </w:pPr>
            <w:r>
              <w:rPr>
                <w:sz w:val="22"/>
                <w:szCs w:val="22"/>
              </w:rPr>
              <w:lastRenderedPageBreak/>
              <w:t>Подрядчик:</w:t>
            </w:r>
          </w:p>
          <w:p w:rsidR="00E45A67" w:rsidRPr="00F91F2E" w:rsidRDefault="00E45A67" w:rsidP="00E45A67">
            <w:pPr>
              <w:pStyle w:val="1a"/>
              <w:spacing w:line="360" w:lineRule="auto"/>
              <w:rPr>
                <w:sz w:val="22"/>
                <w:szCs w:val="22"/>
              </w:rPr>
            </w:pPr>
            <w:r>
              <w:rPr>
                <w:sz w:val="22"/>
                <w:szCs w:val="22"/>
              </w:rPr>
              <w:t>_______________</w:t>
            </w:r>
          </w:p>
          <w:p w:rsidR="00E45A67" w:rsidRPr="00F91F2E" w:rsidRDefault="00E45A67" w:rsidP="00E45A67">
            <w:pPr>
              <w:pStyle w:val="1a"/>
              <w:spacing w:line="360" w:lineRule="auto"/>
              <w:rPr>
                <w:sz w:val="22"/>
                <w:szCs w:val="22"/>
              </w:rPr>
            </w:pPr>
          </w:p>
          <w:p w:rsidR="00E45A67" w:rsidRPr="00F91F2E" w:rsidRDefault="00E45A67" w:rsidP="00E45A67">
            <w:pPr>
              <w:pStyle w:val="1a"/>
              <w:rPr>
                <w:sz w:val="22"/>
                <w:szCs w:val="22"/>
              </w:rPr>
            </w:pPr>
            <w:r>
              <w:rPr>
                <w:sz w:val="22"/>
                <w:szCs w:val="22"/>
              </w:rPr>
              <w:t>________________ ___________</w:t>
            </w:r>
          </w:p>
          <w:p w:rsidR="00E45A67" w:rsidRPr="00F91F2E" w:rsidRDefault="00E45A67" w:rsidP="00E45A67">
            <w:pPr>
              <w:pStyle w:val="1a"/>
              <w:rPr>
                <w:sz w:val="22"/>
                <w:szCs w:val="22"/>
              </w:rPr>
            </w:pPr>
          </w:p>
          <w:p w:rsidR="00E45A67" w:rsidRPr="00F91F2E" w:rsidRDefault="00E45A67" w:rsidP="00E45A67">
            <w:pPr>
              <w:pStyle w:val="1a"/>
              <w:rPr>
                <w:sz w:val="22"/>
                <w:szCs w:val="22"/>
              </w:rPr>
            </w:pPr>
            <w:r>
              <w:rPr>
                <w:sz w:val="22"/>
                <w:szCs w:val="22"/>
              </w:rPr>
              <w:t xml:space="preserve"> </w:t>
            </w:r>
          </w:p>
        </w:tc>
      </w:tr>
    </w:tbl>
    <w:p w:rsidR="00E45A67" w:rsidRPr="00F91F2E" w:rsidRDefault="00E45A67" w:rsidP="00E45A67">
      <w:pPr>
        <w:pStyle w:val="1a"/>
        <w:ind w:firstLine="0"/>
        <w:rPr>
          <w:sz w:val="24"/>
          <w:szCs w:val="24"/>
        </w:rPr>
      </w:pPr>
    </w:p>
    <w:p w:rsidR="00E45A67" w:rsidRPr="00F91F2E" w:rsidRDefault="00E45A67" w:rsidP="00E45A67">
      <w:pPr>
        <w:pStyle w:val="1a"/>
        <w:ind w:left="3969"/>
        <w:jc w:val="right"/>
        <w:rPr>
          <w:sz w:val="24"/>
          <w:szCs w:val="24"/>
        </w:rPr>
      </w:pPr>
      <w:r>
        <w:rPr>
          <w:sz w:val="24"/>
          <w:szCs w:val="24"/>
        </w:rPr>
        <w:t>Приложение № 6</w:t>
      </w:r>
    </w:p>
    <w:p w:rsidR="00E45A67" w:rsidRPr="00F91F2E" w:rsidRDefault="00E45A67" w:rsidP="00E45A67">
      <w:pPr>
        <w:pStyle w:val="1a"/>
        <w:ind w:left="3969"/>
        <w:jc w:val="right"/>
        <w:rPr>
          <w:sz w:val="24"/>
          <w:szCs w:val="24"/>
        </w:rPr>
      </w:pPr>
      <w:r>
        <w:rPr>
          <w:sz w:val="24"/>
          <w:szCs w:val="24"/>
        </w:rPr>
        <w:t>к договору на выполнение строительно-монтажных работ</w:t>
      </w:r>
    </w:p>
    <w:p w:rsidR="00E45A67" w:rsidRPr="00F91F2E" w:rsidRDefault="00E45A67" w:rsidP="00E45A67">
      <w:pPr>
        <w:pStyle w:val="1a"/>
        <w:ind w:left="3969"/>
        <w:jc w:val="right"/>
        <w:rPr>
          <w:sz w:val="24"/>
          <w:szCs w:val="24"/>
        </w:rPr>
      </w:pPr>
      <w:r>
        <w:rPr>
          <w:sz w:val="24"/>
          <w:szCs w:val="24"/>
        </w:rPr>
        <w:t>№</w:t>
      </w:r>
      <w:r>
        <w:rPr>
          <w:b/>
          <w:sz w:val="24"/>
          <w:szCs w:val="24"/>
        </w:rPr>
        <w:t xml:space="preserve"> </w:t>
      </w:r>
      <w:r>
        <w:rPr>
          <w:sz w:val="24"/>
          <w:szCs w:val="24"/>
        </w:rPr>
        <w:t>____________</w:t>
      </w:r>
    </w:p>
    <w:p w:rsidR="00E45A67" w:rsidRPr="00F91F2E" w:rsidRDefault="00E45A67" w:rsidP="00E45A67">
      <w:pPr>
        <w:pStyle w:val="1a"/>
        <w:ind w:left="3969"/>
        <w:jc w:val="right"/>
        <w:rPr>
          <w:sz w:val="24"/>
          <w:szCs w:val="24"/>
        </w:rPr>
      </w:pPr>
      <w:r>
        <w:rPr>
          <w:sz w:val="24"/>
          <w:szCs w:val="24"/>
        </w:rPr>
        <w:t>от «_____» ____________ 2022 г.</w:t>
      </w:r>
    </w:p>
    <w:p w:rsidR="00E45A67" w:rsidRPr="00F91F2E" w:rsidRDefault="00E45A67" w:rsidP="00E45A67">
      <w:pPr>
        <w:pStyle w:val="1a"/>
        <w:jc w:val="right"/>
      </w:pPr>
    </w:p>
    <w:p w:rsidR="00E45A67" w:rsidRPr="00F91F2E" w:rsidRDefault="00E45A67" w:rsidP="00E45A67">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rPr>
          <w:rFonts w:ascii="TimesNewRomanPSMT" w:eastAsia="Calibri" w:hAnsi="TimesNewRomanPSMT" w:cs="TimesNewRomanPSMT"/>
        </w:rPr>
        <w:lastRenderedPageBreak/>
        <w:t>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45A67" w:rsidRPr="00F91F2E" w:rsidRDefault="00E45A67" w:rsidP="00E45A67">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E45A67" w:rsidRPr="00F91F2E" w:rsidRDefault="00E45A67" w:rsidP="00E45A67">
      <w:pPr>
        <w:rPr>
          <w:b/>
          <w:bCs/>
          <w:sz w:val="22"/>
          <w:szCs w:val="22"/>
        </w:rPr>
      </w:pPr>
    </w:p>
    <w:p w:rsidR="00E45A67" w:rsidRPr="00F91F2E" w:rsidRDefault="00E45A67" w:rsidP="00E45A67">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E45A67" w:rsidRPr="00F91F2E" w:rsidTr="00E45A67">
        <w:trPr>
          <w:trHeight w:val="290"/>
        </w:trPr>
        <w:tc>
          <w:tcPr>
            <w:tcW w:w="5414" w:type="dxa"/>
            <w:tcBorders>
              <w:top w:val="nil"/>
              <w:left w:val="nil"/>
              <w:bottom w:val="nil"/>
              <w:right w:val="nil"/>
            </w:tcBorders>
          </w:tcPr>
          <w:p w:rsidR="00E45A67" w:rsidRPr="00F91F2E" w:rsidRDefault="00E45A67" w:rsidP="00E45A67">
            <w:pPr>
              <w:pStyle w:val="1a"/>
              <w:spacing w:line="360" w:lineRule="auto"/>
            </w:pPr>
            <w:r>
              <w:t>Заказчик:</w:t>
            </w:r>
          </w:p>
          <w:p w:rsidR="00E45A67" w:rsidRPr="00F91F2E" w:rsidRDefault="00E45A67" w:rsidP="00E45A67">
            <w:pPr>
              <w:widowControl w:val="0"/>
              <w:autoSpaceDE w:val="0"/>
              <w:autoSpaceDN w:val="0"/>
              <w:adjustRightInd w:val="0"/>
              <w:rPr>
                <w:bCs/>
              </w:rPr>
            </w:pPr>
            <w:r>
              <w:rPr>
                <w:bCs/>
              </w:rPr>
              <w:t>_____________</w:t>
            </w:r>
          </w:p>
          <w:p w:rsidR="00E45A67" w:rsidRPr="00F91F2E" w:rsidRDefault="00E45A67" w:rsidP="00E45A67">
            <w:pPr>
              <w:jc w:val="both"/>
            </w:pPr>
          </w:p>
          <w:p w:rsidR="00E45A67" w:rsidRPr="00F91F2E" w:rsidRDefault="00E45A67" w:rsidP="00E45A67">
            <w:pPr>
              <w:pStyle w:val="1a"/>
              <w:spacing w:line="360" w:lineRule="auto"/>
              <w:ind w:firstLine="0"/>
            </w:pPr>
            <w:r>
              <w:t>______________ __________</w:t>
            </w:r>
          </w:p>
        </w:tc>
        <w:tc>
          <w:tcPr>
            <w:tcW w:w="4252" w:type="dxa"/>
            <w:tcBorders>
              <w:top w:val="nil"/>
              <w:left w:val="nil"/>
              <w:bottom w:val="nil"/>
              <w:right w:val="nil"/>
            </w:tcBorders>
          </w:tcPr>
          <w:p w:rsidR="00E45A67" w:rsidRPr="00F91F2E" w:rsidRDefault="00E45A67" w:rsidP="00E45A67">
            <w:pPr>
              <w:pStyle w:val="1a"/>
              <w:spacing w:line="360" w:lineRule="auto"/>
              <w:ind w:left="-52"/>
            </w:pPr>
            <w:r>
              <w:t>Подрядчик:</w:t>
            </w:r>
          </w:p>
          <w:p w:rsidR="00E45A67" w:rsidRPr="00F91F2E" w:rsidRDefault="00E45A67" w:rsidP="00E45A67">
            <w:pPr>
              <w:widowControl w:val="0"/>
              <w:jc w:val="both"/>
              <w:rPr>
                <w:bCs/>
              </w:rPr>
            </w:pPr>
            <w:r>
              <w:rPr>
                <w:bCs/>
              </w:rPr>
              <w:t>_______________</w:t>
            </w:r>
          </w:p>
          <w:p w:rsidR="00E45A67" w:rsidRPr="00F91F2E" w:rsidRDefault="00E45A67" w:rsidP="00E45A67">
            <w:pPr>
              <w:widowControl w:val="0"/>
              <w:jc w:val="both"/>
              <w:rPr>
                <w:bCs/>
              </w:rPr>
            </w:pPr>
          </w:p>
          <w:p w:rsidR="00E45A67" w:rsidRPr="00F91F2E" w:rsidRDefault="00E45A67" w:rsidP="00E45A67">
            <w:pPr>
              <w:pStyle w:val="1a"/>
              <w:spacing w:line="360" w:lineRule="auto"/>
              <w:ind w:left="-52" w:firstLine="0"/>
            </w:pPr>
            <w:r>
              <w:rPr>
                <w:bCs/>
              </w:rPr>
              <w:t>________________ ___________</w:t>
            </w: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r>
              <w:t xml:space="preserve"> </w:t>
            </w:r>
          </w:p>
        </w:tc>
      </w:tr>
    </w:tbl>
    <w:p w:rsidR="00E45A67" w:rsidRPr="00F91F2E" w:rsidRDefault="00E45A67" w:rsidP="00E45A67">
      <w:pPr>
        <w:pStyle w:val="1a"/>
        <w:ind w:left="3686"/>
        <w:jc w:val="right"/>
        <w:rPr>
          <w:sz w:val="24"/>
          <w:szCs w:val="24"/>
        </w:rPr>
      </w:pPr>
      <w:r>
        <w:rPr>
          <w:rFonts w:ascii="TimesNewRomanPSMT" w:eastAsia="Calibri" w:hAnsi="TimesNewRomanPSMT" w:cs="TimesNewRomanPSMT"/>
        </w:rPr>
        <w:br w:type="page"/>
      </w:r>
      <w:r>
        <w:rPr>
          <w:sz w:val="24"/>
          <w:szCs w:val="24"/>
        </w:rPr>
        <w:lastRenderedPageBreak/>
        <w:t>Приложение № 6а</w:t>
      </w:r>
    </w:p>
    <w:p w:rsidR="00E45A67" w:rsidRPr="00F91F2E" w:rsidRDefault="00E45A67" w:rsidP="00E45A67">
      <w:pPr>
        <w:pStyle w:val="1a"/>
        <w:ind w:left="3686"/>
        <w:jc w:val="right"/>
        <w:rPr>
          <w:sz w:val="24"/>
          <w:szCs w:val="24"/>
        </w:rPr>
      </w:pPr>
      <w:r>
        <w:rPr>
          <w:sz w:val="24"/>
          <w:szCs w:val="24"/>
        </w:rPr>
        <w:t>к договору на выполнение строительно-монтажных работ</w:t>
      </w:r>
    </w:p>
    <w:p w:rsidR="00E45A67" w:rsidRPr="00F91F2E" w:rsidRDefault="00E45A67" w:rsidP="00E45A67">
      <w:pPr>
        <w:pStyle w:val="1a"/>
        <w:ind w:left="3686"/>
        <w:jc w:val="right"/>
        <w:rPr>
          <w:sz w:val="24"/>
          <w:szCs w:val="24"/>
        </w:rPr>
      </w:pPr>
      <w:r>
        <w:rPr>
          <w:sz w:val="24"/>
          <w:szCs w:val="24"/>
        </w:rPr>
        <w:t>№</w:t>
      </w:r>
      <w:r>
        <w:rPr>
          <w:b/>
          <w:sz w:val="24"/>
          <w:szCs w:val="24"/>
        </w:rPr>
        <w:t xml:space="preserve"> </w:t>
      </w:r>
      <w:r>
        <w:rPr>
          <w:sz w:val="24"/>
          <w:szCs w:val="24"/>
        </w:rPr>
        <w:t>____________</w:t>
      </w:r>
    </w:p>
    <w:p w:rsidR="00E45A67" w:rsidRPr="00F91F2E" w:rsidRDefault="00E45A67" w:rsidP="00E45A67">
      <w:pPr>
        <w:pStyle w:val="1a"/>
        <w:ind w:left="3686"/>
        <w:jc w:val="right"/>
        <w:rPr>
          <w:sz w:val="24"/>
          <w:szCs w:val="24"/>
        </w:rPr>
      </w:pPr>
      <w:r>
        <w:rPr>
          <w:sz w:val="24"/>
          <w:szCs w:val="24"/>
        </w:rPr>
        <w:t>от «_____» ____________ 2022 г.</w:t>
      </w:r>
    </w:p>
    <w:p w:rsidR="00E45A67" w:rsidRPr="00F91F2E" w:rsidRDefault="00E45A67" w:rsidP="00E45A67">
      <w:pPr>
        <w:pStyle w:val="1a"/>
        <w:ind w:left="3969"/>
        <w:rPr>
          <w:b/>
        </w:rPr>
      </w:pPr>
    </w:p>
    <w:p w:rsidR="00E45A67" w:rsidRPr="00F91F2E" w:rsidRDefault="00E45A67" w:rsidP="00E45A67">
      <w:pPr>
        <w:jc w:val="right"/>
        <w:outlineLvl w:val="2"/>
      </w:pPr>
    </w:p>
    <w:p w:rsidR="00E45A67" w:rsidRPr="00F91F2E" w:rsidRDefault="00E45A67" w:rsidP="00E45A67">
      <w:pPr>
        <w:jc w:val="center"/>
      </w:pPr>
      <w:r>
        <w:t>Перечень и формат электронных документов</w:t>
      </w:r>
    </w:p>
    <w:p w:rsidR="00E45A67" w:rsidRPr="00F91F2E" w:rsidRDefault="00E45A67" w:rsidP="00E45A67"/>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E45A67" w:rsidRPr="00F91F2E" w:rsidTr="00E45A67">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№п/п</w:t>
            </w:r>
          </w:p>
        </w:tc>
        <w:tc>
          <w:tcPr>
            <w:tcW w:w="4049" w:type="dxa"/>
            <w:tcBorders>
              <w:top w:val="single" w:sz="4" w:space="0" w:color="auto"/>
              <w:left w:val="single" w:sz="4" w:space="0" w:color="auto"/>
              <w:bottom w:val="single" w:sz="4" w:space="0" w:color="auto"/>
              <w:right w:val="single" w:sz="4" w:space="0" w:color="auto"/>
            </w:tcBorders>
            <w:hideMark/>
          </w:tcPr>
          <w:p w:rsidR="00E45A67" w:rsidRPr="00F91F2E" w:rsidRDefault="00E45A67" w:rsidP="00E45A67">
            <w:r>
              <w:t>Наименование электронного документа</w:t>
            </w:r>
          </w:p>
        </w:tc>
        <w:tc>
          <w:tcPr>
            <w:tcW w:w="4771" w:type="dxa"/>
            <w:gridSpan w:val="2"/>
            <w:tcBorders>
              <w:top w:val="single" w:sz="4" w:space="0" w:color="auto"/>
              <w:left w:val="single" w:sz="4" w:space="0" w:color="auto"/>
              <w:bottom w:val="single" w:sz="4" w:space="0" w:color="auto"/>
              <w:right w:val="single" w:sz="4" w:space="0" w:color="auto"/>
            </w:tcBorders>
            <w:hideMark/>
          </w:tcPr>
          <w:p w:rsidR="00E45A67" w:rsidRPr="00F91F2E" w:rsidRDefault="00E45A67" w:rsidP="00E45A67">
            <w:r>
              <w:t>Формат электронного документа</w:t>
            </w:r>
          </w:p>
        </w:tc>
      </w:tr>
      <w:tr w:rsidR="00E45A67" w:rsidRPr="00F91F2E" w:rsidTr="00E45A67">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1</w:t>
            </w:r>
          </w:p>
        </w:tc>
        <w:tc>
          <w:tcPr>
            <w:tcW w:w="4049" w:type="dxa"/>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 xml:space="preserve">Акт сдачи-приемки выполненных Работ </w:t>
            </w:r>
          </w:p>
          <w:p w:rsidR="00E45A67" w:rsidRPr="00F91F2E" w:rsidRDefault="00E45A67" w:rsidP="00E45A67">
            <w:pPr>
              <w:jc w:val="center"/>
            </w:pPr>
            <w:r>
              <w:t>Универсальный передаточный документ (УПД)</w:t>
            </w:r>
          </w:p>
        </w:tc>
        <w:tc>
          <w:tcPr>
            <w:tcW w:w="4771" w:type="dxa"/>
            <w:gridSpan w:val="2"/>
            <w:tcBorders>
              <w:top w:val="single" w:sz="4" w:space="0" w:color="auto"/>
              <w:left w:val="single" w:sz="4" w:space="0" w:color="auto"/>
              <w:bottom w:val="single" w:sz="4" w:space="0" w:color="auto"/>
              <w:right w:val="single" w:sz="4" w:space="0" w:color="auto"/>
            </w:tcBorders>
            <w:hideMark/>
          </w:tcPr>
          <w:p w:rsidR="00E45A67" w:rsidRPr="00F91F2E" w:rsidRDefault="00E45A67" w:rsidP="00E45A67">
            <w:r>
              <w:rPr>
                <w:lang w:val="en-US"/>
              </w:rPr>
              <w:t>XML</w:t>
            </w:r>
            <w:r>
              <w:t>, утв. Приказом ФНС России от 19.12.2018 №ММВ-7-15/820@ с уточнениями</w:t>
            </w:r>
          </w:p>
          <w:p w:rsidR="00E45A67" w:rsidRPr="00F91F2E" w:rsidRDefault="00E45A67" w:rsidP="00E45A67">
            <w:r>
              <w:t>С обязательным заполнением в группе «ИнфоПолФХЖ 1»:</w:t>
            </w:r>
          </w:p>
          <w:p w:rsidR="00E45A67" w:rsidRPr="00F91F2E" w:rsidRDefault="00E45A67" w:rsidP="00E45A67">
            <w:r>
              <w:t>1. элемента «ТекстИнф»:</w:t>
            </w:r>
          </w:p>
          <w:p w:rsidR="00E45A67" w:rsidRPr="00F91F2E" w:rsidRDefault="00E45A67" w:rsidP="00E45A67">
            <w:r>
              <w:t>в поле «Идентиф» указать «КодБЕ»</w:t>
            </w:r>
          </w:p>
          <w:p w:rsidR="00E45A67" w:rsidRPr="00F91F2E" w:rsidRDefault="00E45A67" w:rsidP="00E45A67">
            <w:r>
              <w:t>в поле «Значен» указать «</w:t>
            </w:r>
            <w:r>
              <w:rPr>
                <w:lang w:val="en-US"/>
              </w:rPr>
              <w:t>N</w:t>
            </w:r>
            <w:r>
              <w:t>362»</w:t>
            </w:r>
          </w:p>
          <w:p w:rsidR="00E45A67" w:rsidRPr="00F91F2E" w:rsidRDefault="00E45A67" w:rsidP="00E45A67">
            <w:r>
              <w:t>2. элемента «ОснПер»:</w:t>
            </w:r>
          </w:p>
          <w:p w:rsidR="00E45A67" w:rsidRPr="00F91F2E" w:rsidRDefault="00E45A67" w:rsidP="00E45A67">
            <w:r>
              <w:t xml:space="preserve">в поле «НаимОсн» указать «Договор» </w:t>
            </w:r>
          </w:p>
          <w:p w:rsidR="00E45A67" w:rsidRPr="00F91F2E" w:rsidRDefault="00E45A67" w:rsidP="00E45A67">
            <w:r>
              <w:t xml:space="preserve">в поле «НомерОсн» указать «(номер договора)» </w:t>
            </w:r>
          </w:p>
          <w:p w:rsidR="00E45A67" w:rsidRPr="00F91F2E" w:rsidRDefault="00E45A67" w:rsidP="00E45A67">
            <w:r>
              <w:t>в поле «ДатаОсн» указать «(дата договора)»</w:t>
            </w:r>
          </w:p>
        </w:tc>
      </w:tr>
      <w:tr w:rsidR="00E45A67" w:rsidRPr="00F91F2E" w:rsidTr="00E45A67">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2</w:t>
            </w:r>
          </w:p>
        </w:tc>
        <w:tc>
          <w:tcPr>
            <w:tcW w:w="4049" w:type="dxa"/>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Счет-фактура</w:t>
            </w:r>
          </w:p>
        </w:tc>
        <w:tc>
          <w:tcPr>
            <w:tcW w:w="4771" w:type="dxa"/>
            <w:gridSpan w:val="2"/>
            <w:tcBorders>
              <w:top w:val="single" w:sz="4" w:space="0" w:color="auto"/>
              <w:left w:val="single" w:sz="4" w:space="0" w:color="auto"/>
              <w:bottom w:val="single" w:sz="4" w:space="0" w:color="auto"/>
              <w:right w:val="single" w:sz="4" w:space="0" w:color="auto"/>
            </w:tcBorders>
            <w:hideMark/>
          </w:tcPr>
          <w:p w:rsidR="00E45A67" w:rsidRPr="00F91F2E" w:rsidRDefault="00E45A67" w:rsidP="00E45A67">
            <w:r>
              <w:rPr>
                <w:lang w:val="en-US"/>
              </w:rPr>
              <w:t>XML</w:t>
            </w:r>
            <w:r>
              <w:t>, утв. Приказом ФНС России от 19.12.2019 №ММВ-7-15/820@ с уточнениями</w:t>
            </w:r>
          </w:p>
        </w:tc>
      </w:tr>
      <w:tr w:rsidR="00E45A67" w:rsidRPr="00F91F2E" w:rsidTr="00E45A67">
        <w:trPr>
          <w:gridAfter w:val="1"/>
          <w:wAfter w:w="175" w:type="dxa"/>
        </w:trPr>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3</w:t>
            </w:r>
          </w:p>
        </w:tc>
        <w:tc>
          <w:tcPr>
            <w:tcW w:w="4049" w:type="dxa"/>
            <w:tcBorders>
              <w:top w:val="single" w:sz="4" w:space="0" w:color="auto"/>
              <w:left w:val="single" w:sz="4" w:space="0" w:color="auto"/>
              <w:bottom w:val="single" w:sz="4" w:space="0" w:color="auto"/>
              <w:right w:val="single" w:sz="4" w:space="0" w:color="auto"/>
            </w:tcBorders>
            <w:vAlign w:val="center"/>
            <w:hideMark/>
          </w:tcPr>
          <w:p w:rsidR="00E45A67" w:rsidRPr="00F91F2E" w:rsidRDefault="00E45A67" w:rsidP="00E45A67">
            <w:pPr>
              <w:jc w:val="center"/>
            </w:pPr>
            <w:r>
              <w:t>Универсальный корректировочный документ, корректировочная счет-фактура</w:t>
            </w:r>
          </w:p>
        </w:tc>
        <w:tc>
          <w:tcPr>
            <w:tcW w:w="4771" w:type="dxa"/>
            <w:gridSpan w:val="2"/>
            <w:tcBorders>
              <w:top w:val="single" w:sz="4" w:space="0" w:color="auto"/>
              <w:left w:val="single" w:sz="4" w:space="0" w:color="auto"/>
              <w:bottom w:val="single" w:sz="4" w:space="0" w:color="auto"/>
              <w:right w:val="single" w:sz="4" w:space="0" w:color="auto"/>
            </w:tcBorders>
            <w:hideMark/>
          </w:tcPr>
          <w:p w:rsidR="00E45A67" w:rsidRPr="00F91F2E" w:rsidRDefault="00E45A67" w:rsidP="00E45A67">
            <w:r>
              <w:rPr>
                <w:lang w:val="en-US"/>
              </w:rPr>
              <w:t>XML</w:t>
            </w:r>
            <w:r>
              <w:t xml:space="preserve">, утв. Приказом ФНС России от 12.10.2020 №ЕД-7-26/736@ </w:t>
            </w:r>
          </w:p>
        </w:tc>
      </w:tr>
      <w:tr w:rsidR="00E45A67" w:rsidRPr="00F91F2E" w:rsidTr="00E45A67">
        <w:trPr>
          <w:gridBefore w:val="1"/>
          <w:wBefore w:w="223" w:type="dxa"/>
          <w:trHeight w:val="1142"/>
        </w:trPr>
        <w:tc>
          <w:tcPr>
            <w:tcW w:w="5391" w:type="dxa"/>
            <w:gridSpan w:val="3"/>
            <w:tcBorders>
              <w:top w:val="nil"/>
              <w:left w:val="nil"/>
              <w:bottom w:val="nil"/>
              <w:right w:val="nil"/>
            </w:tcBorders>
          </w:tcPr>
          <w:p w:rsidR="00E45A67" w:rsidRPr="00F91F2E" w:rsidRDefault="00E45A67" w:rsidP="00E45A67">
            <w:pPr>
              <w:pStyle w:val="1a"/>
              <w:spacing w:line="360" w:lineRule="auto"/>
            </w:pPr>
          </w:p>
          <w:p w:rsidR="00E45A67" w:rsidRPr="00F91F2E" w:rsidRDefault="00E45A67" w:rsidP="00E45A67">
            <w:pPr>
              <w:pStyle w:val="1a"/>
              <w:spacing w:line="360" w:lineRule="auto"/>
            </w:pPr>
          </w:p>
          <w:p w:rsidR="00E45A67" w:rsidRPr="00F91F2E" w:rsidRDefault="00E45A67" w:rsidP="00E45A67">
            <w:pPr>
              <w:pStyle w:val="1a"/>
              <w:spacing w:line="360" w:lineRule="auto"/>
            </w:pPr>
            <w:r>
              <w:t>Заказчик:</w:t>
            </w:r>
          </w:p>
          <w:p w:rsidR="00E45A67" w:rsidRPr="00F91F2E" w:rsidRDefault="00E45A67" w:rsidP="00E45A67">
            <w:pPr>
              <w:widowControl w:val="0"/>
              <w:autoSpaceDE w:val="0"/>
              <w:autoSpaceDN w:val="0"/>
              <w:adjustRightInd w:val="0"/>
              <w:rPr>
                <w:bCs/>
              </w:rPr>
            </w:pPr>
            <w:r>
              <w:rPr>
                <w:bCs/>
              </w:rPr>
              <w:t>_____________</w:t>
            </w:r>
          </w:p>
          <w:p w:rsidR="00E45A67" w:rsidRPr="00F91F2E" w:rsidRDefault="00E45A67" w:rsidP="00E45A67">
            <w:pPr>
              <w:jc w:val="both"/>
            </w:pPr>
          </w:p>
          <w:p w:rsidR="00E45A67" w:rsidRPr="00F91F2E" w:rsidRDefault="00E45A67" w:rsidP="00E45A67">
            <w:pPr>
              <w:pStyle w:val="1a"/>
              <w:spacing w:line="360" w:lineRule="auto"/>
              <w:ind w:firstLine="0"/>
            </w:pPr>
            <w:r>
              <w:t>______________ __________</w:t>
            </w:r>
          </w:p>
        </w:tc>
        <w:tc>
          <w:tcPr>
            <w:tcW w:w="4240" w:type="dxa"/>
            <w:gridSpan w:val="2"/>
            <w:tcBorders>
              <w:top w:val="nil"/>
              <w:left w:val="nil"/>
              <w:bottom w:val="nil"/>
              <w:right w:val="nil"/>
            </w:tcBorders>
          </w:tcPr>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r>
              <w:t>Подрядчик:</w:t>
            </w:r>
          </w:p>
          <w:p w:rsidR="00E45A67" w:rsidRPr="00F91F2E" w:rsidRDefault="00E45A67" w:rsidP="00E45A67">
            <w:pPr>
              <w:widowControl w:val="0"/>
              <w:jc w:val="both"/>
              <w:rPr>
                <w:bCs/>
              </w:rPr>
            </w:pPr>
            <w:r>
              <w:rPr>
                <w:bCs/>
              </w:rPr>
              <w:t>_______________</w:t>
            </w:r>
          </w:p>
          <w:p w:rsidR="00E45A67" w:rsidRPr="00F91F2E" w:rsidRDefault="00E45A67" w:rsidP="00E45A67">
            <w:pPr>
              <w:widowControl w:val="0"/>
              <w:jc w:val="both"/>
              <w:rPr>
                <w:bCs/>
              </w:rPr>
            </w:pPr>
          </w:p>
          <w:p w:rsidR="00E45A67" w:rsidRPr="00F91F2E" w:rsidRDefault="00E45A67" w:rsidP="00E45A67">
            <w:pPr>
              <w:pStyle w:val="1a"/>
              <w:spacing w:line="360" w:lineRule="auto"/>
              <w:ind w:left="-52" w:firstLine="0"/>
            </w:pPr>
            <w:r>
              <w:rPr>
                <w:bCs/>
              </w:rPr>
              <w:t>________________ ___________</w:t>
            </w:r>
          </w:p>
          <w:p w:rsidR="00E45A67" w:rsidRPr="00F91F2E" w:rsidRDefault="00E45A67" w:rsidP="00E45A67">
            <w:pPr>
              <w:pStyle w:val="1a"/>
              <w:spacing w:line="360" w:lineRule="auto"/>
              <w:ind w:left="-52"/>
            </w:pPr>
          </w:p>
          <w:p w:rsidR="00E45A67" w:rsidRPr="00F91F2E" w:rsidRDefault="00E45A67" w:rsidP="00E45A67">
            <w:pPr>
              <w:pStyle w:val="1a"/>
              <w:spacing w:line="360" w:lineRule="auto"/>
              <w:ind w:left="-52"/>
            </w:pPr>
            <w:r>
              <w:t xml:space="preserve"> </w:t>
            </w:r>
          </w:p>
        </w:tc>
      </w:tr>
    </w:tbl>
    <w:p w:rsidR="00E45A67" w:rsidRPr="00F91F2E" w:rsidRDefault="00E45A67" w:rsidP="00E45A67">
      <w:pPr>
        <w:pStyle w:val="afb"/>
        <w:ind w:firstLine="567"/>
        <w:jc w:val="right"/>
        <w:rPr>
          <w:color w:val="000000" w:themeColor="text1"/>
        </w:rPr>
      </w:pPr>
    </w:p>
    <w:p w:rsidR="00E45A67" w:rsidRPr="00F91F2E" w:rsidRDefault="00E45A67" w:rsidP="00E45A67">
      <w:pPr>
        <w:spacing w:after="200" w:line="276" w:lineRule="auto"/>
        <w:rPr>
          <w:color w:val="000000" w:themeColor="text1"/>
        </w:rPr>
      </w:pPr>
      <w:r>
        <w:rPr>
          <w:color w:val="000000" w:themeColor="text1"/>
        </w:rPr>
        <w:br w:type="page"/>
      </w:r>
    </w:p>
    <w:p w:rsidR="00E45A67" w:rsidRPr="00F91F2E" w:rsidRDefault="00E45A67" w:rsidP="00E45A67">
      <w:pPr>
        <w:pStyle w:val="1a"/>
        <w:ind w:left="3686"/>
        <w:jc w:val="right"/>
        <w:rPr>
          <w:sz w:val="24"/>
          <w:szCs w:val="24"/>
        </w:rPr>
      </w:pPr>
      <w:r>
        <w:rPr>
          <w:sz w:val="24"/>
          <w:szCs w:val="24"/>
        </w:rPr>
        <w:lastRenderedPageBreak/>
        <w:t>Приложение № 7</w:t>
      </w:r>
    </w:p>
    <w:p w:rsidR="00E45A67" w:rsidRPr="00F91F2E" w:rsidRDefault="00E45A67" w:rsidP="00E45A67">
      <w:pPr>
        <w:pStyle w:val="1a"/>
        <w:ind w:left="3686"/>
        <w:jc w:val="right"/>
        <w:rPr>
          <w:sz w:val="24"/>
          <w:szCs w:val="24"/>
        </w:rPr>
      </w:pPr>
      <w:r>
        <w:rPr>
          <w:sz w:val="24"/>
          <w:szCs w:val="24"/>
        </w:rPr>
        <w:t>к договору на выполнение строительно-монтажных работ</w:t>
      </w:r>
    </w:p>
    <w:p w:rsidR="00E45A67" w:rsidRPr="00F91F2E" w:rsidRDefault="00E45A67" w:rsidP="00E45A67">
      <w:pPr>
        <w:pStyle w:val="1a"/>
        <w:ind w:left="3686"/>
        <w:jc w:val="right"/>
        <w:rPr>
          <w:sz w:val="24"/>
          <w:szCs w:val="24"/>
        </w:rPr>
      </w:pPr>
      <w:r>
        <w:rPr>
          <w:sz w:val="24"/>
          <w:szCs w:val="24"/>
        </w:rPr>
        <w:t>№</w:t>
      </w:r>
      <w:r>
        <w:rPr>
          <w:b/>
          <w:sz w:val="24"/>
          <w:szCs w:val="24"/>
        </w:rPr>
        <w:t xml:space="preserve"> </w:t>
      </w:r>
      <w:r>
        <w:rPr>
          <w:sz w:val="24"/>
          <w:szCs w:val="24"/>
        </w:rPr>
        <w:t>____________</w:t>
      </w:r>
    </w:p>
    <w:p w:rsidR="00E45A67" w:rsidRPr="00F91F2E" w:rsidRDefault="00E45A67" w:rsidP="00E45A67">
      <w:pPr>
        <w:pStyle w:val="1a"/>
        <w:ind w:left="3686"/>
        <w:jc w:val="right"/>
        <w:rPr>
          <w:sz w:val="24"/>
          <w:szCs w:val="24"/>
        </w:rPr>
      </w:pPr>
      <w:r>
        <w:rPr>
          <w:sz w:val="24"/>
          <w:szCs w:val="24"/>
        </w:rPr>
        <w:t>от «_____» ____________ 2022 г.</w:t>
      </w:r>
    </w:p>
    <w:p w:rsidR="00E45A67" w:rsidRPr="00F91F2E" w:rsidRDefault="00E45A67" w:rsidP="00E45A67">
      <w:pPr>
        <w:ind w:left="4820"/>
        <w:jc w:val="both"/>
      </w:pPr>
    </w:p>
    <w:p w:rsidR="00E45A67" w:rsidRPr="00F91F2E" w:rsidRDefault="00E45A67" w:rsidP="00E45A67">
      <w:pPr>
        <w:jc w:val="center"/>
      </w:pPr>
      <w:r>
        <w:t>НАЛОГОВАЯ ОГОВОРКА</w:t>
      </w:r>
    </w:p>
    <w:p w:rsidR="00E45A67" w:rsidRPr="00F91F2E" w:rsidRDefault="00E45A67" w:rsidP="00E45A67">
      <w:pPr>
        <w:ind w:firstLine="567"/>
        <w:jc w:val="both"/>
      </w:pPr>
    </w:p>
    <w:p w:rsidR="00E45A67" w:rsidRPr="00F91F2E" w:rsidRDefault="00E45A67" w:rsidP="00E45A67">
      <w:pPr>
        <w:ind w:firstLine="567"/>
        <w:jc w:val="both"/>
      </w:pPr>
      <w:r>
        <w:t xml:space="preserve">1. </w:t>
      </w:r>
      <w:r>
        <w:rPr>
          <w:iCs/>
        </w:rPr>
        <w:t>Подрядчик</w:t>
      </w:r>
      <w:r>
        <w:t xml:space="preserve"> на момент заключения и/или при исполнении договора от</w:t>
      </w:r>
      <w:r>
        <w:br/>
        <w:t xml:space="preserve"> «</w:t>
      </w:r>
      <w:r>
        <w:softHyphen/>
      </w:r>
      <w:r>
        <w:softHyphen/>
      </w:r>
      <w:r>
        <w:softHyphen/>
      </w:r>
      <w:r>
        <w:softHyphen/>
        <w:t xml:space="preserve">____» _____________ 2022 г. № _____________,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E45A67" w:rsidRPr="00F91F2E" w:rsidRDefault="00E45A67" w:rsidP="00E45A67">
      <w:pPr>
        <w:ind w:firstLine="567"/>
        <w:jc w:val="both"/>
      </w:pPr>
      <w:r>
        <w:rPr>
          <w:iCs/>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 </w:t>
      </w:r>
    </w:p>
    <w:p w:rsidR="00E45A67" w:rsidRPr="00F91F2E" w:rsidRDefault="00E45A67" w:rsidP="00E45A67">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E45A67" w:rsidRPr="00F91F2E" w:rsidRDefault="00E45A67" w:rsidP="00E45A67">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45A67" w:rsidRPr="00F91F2E" w:rsidRDefault="00E45A67" w:rsidP="00E45A67">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45A67" w:rsidRPr="00F91F2E" w:rsidRDefault="00E45A67" w:rsidP="00E45A67">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E45A67" w:rsidRPr="00F91F2E" w:rsidRDefault="00E45A67" w:rsidP="00E45A67">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E45A67" w:rsidRPr="00F91F2E" w:rsidRDefault="00E45A67" w:rsidP="00E45A67">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45A67" w:rsidRPr="00F91F2E" w:rsidRDefault="00E45A67" w:rsidP="00E45A67">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E45A67" w:rsidRPr="00F91F2E" w:rsidRDefault="00E45A67" w:rsidP="00E45A67">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E45A67" w:rsidRPr="00F91F2E" w:rsidRDefault="00E45A67" w:rsidP="00E45A67">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E45A67" w:rsidRPr="00F91F2E" w:rsidRDefault="00E45A67" w:rsidP="00E45A67">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rPr>
          <w:i/>
          <w:iCs/>
        </w:rPr>
        <w:t xml:space="preserve"> </w:t>
      </w:r>
      <w:r>
        <w:t xml:space="preserve">и (или) лиц, которым обязательство по исполнению сделки (операции) передано по договору или закону; </w:t>
      </w:r>
    </w:p>
    <w:p w:rsidR="00E45A67" w:rsidRPr="00F91F2E" w:rsidRDefault="00E45A67" w:rsidP="00E45A67">
      <w:pPr>
        <w:ind w:firstLine="567"/>
        <w:jc w:val="both"/>
      </w:pPr>
      <w:r>
        <w:t xml:space="preserve">своевременно и в полном объеме уплачивает налоги, сборы и страховые взносы; </w:t>
      </w:r>
    </w:p>
    <w:p w:rsidR="00E45A67" w:rsidRPr="00F91F2E" w:rsidRDefault="00E45A67" w:rsidP="00E45A67">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E45A67" w:rsidRPr="00F91F2E" w:rsidRDefault="00E45A67" w:rsidP="00E45A67">
      <w:pPr>
        <w:ind w:firstLine="567"/>
        <w:jc w:val="both"/>
      </w:pPr>
      <w:r>
        <w:t>лица, подписывающие от его имени первичные документы и счета- фактуры, имеют на это все необходимые полномочия.</w:t>
      </w:r>
    </w:p>
    <w:p w:rsidR="00E45A67" w:rsidRPr="00F91F2E" w:rsidRDefault="00E45A67" w:rsidP="00E45A67">
      <w:pPr>
        <w:ind w:firstLine="567"/>
        <w:jc w:val="both"/>
      </w:pPr>
      <w: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E45A67" w:rsidRPr="00F91F2E" w:rsidRDefault="00E45A67" w:rsidP="00E45A67">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E45A67" w:rsidRPr="00F91F2E" w:rsidRDefault="00E45A67" w:rsidP="00E45A67">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E45A67" w:rsidRPr="00F91F2E" w:rsidRDefault="00E45A67" w:rsidP="00E45A67">
      <w:pPr>
        <w:ind w:firstLine="567"/>
        <w:jc w:val="both"/>
        <w:rPr>
          <w:i/>
          <w:iCs/>
        </w:rPr>
      </w:pPr>
      <w:r>
        <w:t xml:space="preserve">2.3. признает неправомерным применение </w:t>
      </w:r>
      <w:r>
        <w:rPr>
          <w:iCs/>
        </w:rPr>
        <w:t>Заказчиком</w:t>
      </w:r>
      <w:r>
        <w:rPr>
          <w:i/>
          <w:iCs/>
        </w:rPr>
        <w:t xml:space="preserve"> </w:t>
      </w:r>
      <w:r>
        <w:t xml:space="preserve">налоговых вычетов в отношении сумм НДС в связи с тем, что </w:t>
      </w:r>
      <w:r>
        <w:rPr>
          <w:iCs/>
        </w:rPr>
        <w:t>Подрядчик:</w:t>
      </w:r>
      <w:r>
        <w:rPr>
          <w:i/>
          <w:iCs/>
        </w:rPr>
        <w:t xml:space="preserve"> </w:t>
      </w:r>
    </w:p>
    <w:p w:rsidR="00E45A67" w:rsidRPr="00F91F2E" w:rsidRDefault="00E45A67" w:rsidP="00E45A67">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rPr>
          <w:i/>
          <w:iCs/>
        </w:rPr>
        <w:t xml:space="preserve"> </w:t>
      </w:r>
      <w:r>
        <w:t>по Договору, а равно по исчислению и перечислению в бюджет НДС и/или</w:t>
      </w:r>
    </w:p>
    <w:p w:rsidR="00E45A67" w:rsidRPr="00F91F2E" w:rsidRDefault="00E45A67" w:rsidP="00E45A67">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E45A67" w:rsidRPr="00F91F2E" w:rsidRDefault="00E45A67" w:rsidP="00E45A67">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rPr>
          <w:i/>
          <w:iCs/>
        </w:rPr>
        <w:t xml:space="preserve">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E45A67" w:rsidRPr="00F91F2E" w:rsidRDefault="00E45A67" w:rsidP="00E45A67">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Подрядчиком</w:t>
      </w:r>
      <w:r>
        <w:rPr>
          <w:i/>
          <w:iCs/>
        </w:rPr>
        <w:t xml:space="preserve"> </w:t>
      </w:r>
      <w:r>
        <w:t xml:space="preserve">(далее – Доначисленные налоги); плюс </w:t>
      </w:r>
    </w:p>
    <w:p w:rsidR="00E45A67" w:rsidRPr="00F91F2E" w:rsidRDefault="00E45A67" w:rsidP="00E45A67">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E45A67" w:rsidRPr="00F91F2E" w:rsidRDefault="00E45A67" w:rsidP="00E45A67">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E45A67" w:rsidRPr="00F91F2E" w:rsidRDefault="00E45A67" w:rsidP="00E45A67">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E45A67" w:rsidRPr="00F91F2E" w:rsidRDefault="00E45A67" w:rsidP="00E45A67">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E45A67" w:rsidRPr="00F91F2E" w:rsidRDefault="00E45A67" w:rsidP="00E45A67">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rPr>
          <w:i/>
          <w:iCs/>
        </w:rPr>
        <w:t xml:space="preserve"> </w:t>
      </w:r>
      <w:r>
        <w:t xml:space="preserve">обязан в течение 10 (десять) рабочих дней с даты письменного требования </w:t>
      </w:r>
      <w:r>
        <w:rPr>
          <w:iCs/>
        </w:rPr>
        <w:t>Подрядчика</w:t>
      </w:r>
      <w:r>
        <w:rPr>
          <w:i/>
          <w:iCs/>
        </w:rPr>
        <w:t xml:space="preserve"> </w:t>
      </w:r>
      <w:r>
        <w:t xml:space="preserve">возместить последнему Имущественные потери, связанные с нарушением имущественных прав третьих лиц. </w:t>
      </w:r>
    </w:p>
    <w:p w:rsidR="00E45A67" w:rsidRPr="00F91F2E" w:rsidRDefault="00E45A67" w:rsidP="00E45A67">
      <w:pPr>
        <w:ind w:firstLine="567"/>
        <w:jc w:val="both"/>
      </w:pPr>
      <w:r>
        <w:t xml:space="preserve">4. В соответствии со ст. 406.1 ГК РФ Стороны также предусмотрели, что в случае не реализации </w:t>
      </w:r>
      <w:r>
        <w:rPr>
          <w:iCs/>
        </w:rPr>
        <w:t>Подрядчиком</w:t>
      </w:r>
      <w:r>
        <w:rPr>
          <w:i/>
          <w:iCs/>
        </w:rPr>
        <w:t xml:space="preserve"> </w:t>
      </w:r>
      <w:r>
        <w:t xml:space="preserve">права, указанного в пункте 2.5 настоящей Налоговой оговорки, на возмещение </w:t>
      </w:r>
      <w:r>
        <w:rPr>
          <w:iCs/>
        </w:rPr>
        <w:t>Заказчику</w:t>
      </w:r>
      <w:r>
        <w:rPr>
          <w:i/>
          <w:iCs/>
        </w:rPr>
        <w:t xml:space="preserve">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rPr>
          <w:i/>
          <w:iCs/>
        </w:rPr>
        <w:t xml:space="preserve">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Заказчиком</w:t>
      </w:r>
      <w:r>
        <w:rPr>
          <w:i/>
          <w:iCs/>
        </w:rPr>
        <w:t xml:space="preserve"> </w:t>
      </w:r>
      <w:r>
        <w:t xml:space="preserve">Решения налогового </w:t>
      </w:r>
      <w:r>
        <w:lastRenderedPageBreak/>
        <w:t xml:space="preserve">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rsidR="00E45A67" w:rsidRPr="00F91F2E" w:rsidRDefault="00E45A67" w:rsidP="00E45A67">
      <w:pPr>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rPr>
        <w:t xml:space="preserve">Заказчик </w:t>
      </w:r>
      <w:r>
        <w:t xml:space="preserve">предпринял добросовестные усилия по оспариванию Решения налогового органа, а также </w:t>
      </w:r>
    </w:p>
    <w:p w:rsidR="00E45A67" w:rsidRPr="00F91F2E" w:rsidRDefault="00E45A67" w:rsidP="00E45A67">
      <w:pPr>
        <w:ind w:firstLine="567"/>
        <w:jc w:val="both"/>
      </w:pPr>
      <w:r>
        <w:t xml:space="preserve">4.2. судебные расходы </w:t>
      </w:r>
      <w:r>
        <w:rPr>
          <w:iCs/>
        </w:rPr>
        <w:t>Заказчика</w:t>
      </w:r>
      <w:r>
        <w:rPr>
          <w:i/>
          <w:iCs/>
        </w:rPr>
        <w:t xml:space="preserve"> </w:t>
      </w:r>
      <w:r>
        <w:t xml:space="preserve">в связи с оспариванием Решения налогового органа в полном размере. </w:t>
      </w:r>
    </w:p>
    <w:p w:rsidR="00E45A67" w:rsidRPr="00F91F2E" w:rsidRDefault="00E45A67" w:rsidP="00E45A67">
      <w:pPr>
        <w:ind w:firstLine="567"/>
        <w:jc w:val="both"/>
      </w:pPr>
      <w:r>
        <w:t xml:space="preserve">5. </w:t>
      </w:r>
      <w:r>
        <w:rPr>
          <w:iCs/>
        </w:rPr>
        <w:t>Подрядчик</w:t>
      </w:r>
      <w:r>
        <w:rPr>
          <w:i/>
          <w:iCs/>
        </w:rPr>
        <w:t xml:space="preserve">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Подрядчиком.</w:t>
      </w:r>
      <w:r>
        <w:t xml:space="preserve"> </w:t>
      </w:r>
      <w:r>
        <w:rPr>
          <w:iCs/>
        </w:rPr>
        <w:t xml:space="preserve">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E45A67" w:rsidRPr="00F91F2E" w:rsidRDefault="00E45A67" w:rsidP="00E45A67">
      <w:pPr>
        <w:ind w:firstLine="567"/>
        <w:jc w:val="both"/>
      </w:pPr>
      <w:r>
        <w:t xml:space="preserve">6. 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rPr>
          <w:i/>
          <w:iCs/>
        </w:rPr>
        <w:t xml:space="preserve">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Подрядчика</w:t>
      </w:r>
      <w:r>
        <w:rPr>
          <w:i/>
          <w:iCs/>
        </w:rPr>
        <w:t xml:space="preserve"> </w:t>
      </w:r>
      <w:r>
        <w:t xml:space="preserve">об этом. </w:t>
      </w:r>
    </w:p>
    <w:p w:rsidR="00E45A67" w:rsidRPr="00F91F2E" w:rsidRDefault="00E45A67" w:rsidP="00E45A67">
      <w:pPr>
        <w:ind w:firstLine="567"/>
        <w:jc w:val="both"/>
      </w:pPr>
      <w:r>
        <w:t xml:space="preserve">7. </w:t>
      </w:r>
      <w:r>
        <w:rPr>
          <w:iCs/>
        </w:rPr>
        <w:t>Подрядчик</w:t>
      </w:r>
      <w:r>
        <w:rPr>
          <w:i/>
          <w:iCs/>
        </w:rPr>
        <w:t xml:space="preserve">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rsidR="00E45A67" w:rsidRPr="00F91F2E" w:rsidRDefault="00E45A67" w:rsidP="00E45A67">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rPr>
          <w:i/>
          <w:iCs/>
        </w:rPr>
        <w:t xml:space="preserve"> </w:t>
      </w:r>
      <w:r>
        <w:t xml:space="preserve">обязан возместить </w:t>
      </w:r>
      <w:r>
        <w:rPr>
          <w:iCs/>
        </w:rPr>
        <w:t>Заказчику</w:t>
      </w:r>
      <w:r>
        <w:rPr>
          <w:i/>
          <w:iCs/>
        </w:rPr>
        <w:t xml:space="preserve"> </w:t>
      </w:r>
      <w:r>
        <w:t>по его требованию убытки, причиненные недостоверностью таких заверений</w:t>
      </w:r>
      <w:r>
        <w:rPr>
          <w:i/>
          <w:iCs/>
        </w:rPr>
        <w:t>.</w:t>
      </w:r>
    </w:p>
    <w:tbl>
      <w:tblPr>
        <w:tblW w:w="9923" w:type="dxa"/>
        <w:tblInd w:w="-34" w:type="dxa"/>
        <w:tblLayout w:type="fixed"/>
        <w:tblLook w:val="04A0" w:firstRow="1" w:lastRow="0" w:firstColumn="1" w:lastColumn="0" w:noHBand="0" w:noVBand="1"/>
      </w:tblPr>
      <w:tblGrid>
        <w:gridCol w:w="4537"/>
        <w:gridCol w:w="5386"/>
      </w:tblGrid>
      <w:tr w:rsidR="00E45A67" w:rsidRPr="00F91F2E" w:rsidTr="00E45A67">
        <w:trPr>
          <w:trHeight w:val="813"/>
        </w:trPr>
        <w:tc>
          <w:tcPr>
            <w:tcW w:w="4537" w:type="dxa"/>
          </w:tcPr>
          <w:p w:rsidR="00E45A67" w:rsidRPr="00F91F2E" w:rsidRDefault="00E45A67" w:rsidP="00E45A67">
            <w:pPr>
              <w:pStyle w:val="1a"/>
              <w:spacing w:line="360" w:lineRule="auto"/>
            </w:pPr>
          </w:p>
        </w:tc>
        <w:tc>
          <w:tcPr>
            <w:tcW w:w="5386" w:type="dxa"/>
          </w:tcPr>
          <w:p w:rsidR="00E45A67" w:rsidRPr="00F91F2E" w:rsidRDefault="00E45A67" w:rsidP="00E45A67">
            <w:pPr>
              <w:pStyle w:val="1a"/>
              <w:spacing w:line="360" w:lineRule="auto"/>
              <w:ind w:left="-52"/>
            </w:pPr>
          </w:p>
        </w:tc>
      </w:tr>
      <w:tr w:rsidR="00E45A67" w:rsidRPr="00F91F2E" w:rsidTr="00E45A67">
        <w:trPr>
          <w:trHeight w:val="813"/>
        </w:trPr>
        <w:tc>
          <w:tcPr>
            <w:tcW w:w="4537" w:type="dxa"/>
          </w:tcPr>
          <w:p w:rsidR="00E45A67" w:rsidRPr="00F91F2E" w:rsidRDefault="00E45A67" w:rsidP="00E45A67">
            <w:pPr>
              <w:pStyle w:val="1a"/>
            </w:pPr>
            <w:r>
              <w:t>Заказчик:</w:t>
            </w:r>
          </w:p>
          <w:p w:rsidR="00E45A67" w:rsidRPr="00F91F2E" w:rsidRDefault="00E45A67" w:rsidP="00E45A67">
            <w:pPr>
              <w:pStyle w:val="1a"/>
              <w:spacing w:line="360" w:lineRule="auto"/>
            </w:pPr>
            <w:r>
              <w:t>_____________</w:t>
            </w:r>
          </w:p>
          <w:p w:rsidR="00E45A67" w:rsidRPr="00F91F2E" w:rsidRDefault="00E45A67" w:rsidP="00E45A67">
            <w:pPr>
              <w:pStyle w:val="1a"/>
            </w:pPr>
            <w:r>
              <w:t>______________ __________</w:t>
            </w:r>
          </w:p>
        </w:tc>
        <w:tc>
          <w:tcPr>
            <w:tcW w:w="5386" w:type="dxa"/>
          </w:tcPr>
          <w:p w:rsidR="00E45A67" w:rsidRPr="00F91F2E" w:rsidRDefault="00E45A67" w:rsidP="00E45A67">
            <w:pPr>
              <w:pStyle w:val="1a"/>
            </w:pPr>
            <w:r>
              <w:t>Подрядчик:</w:t>
            </w:r>
          </w:p>
          <w:p w:rsidR="00E45A67" w:rsidRPr="00F91F2E" w:rsidRDefault="00E45A67" w:rsidP="00E45A67">
            <w:pPr>
              <w:pStyle w:val="1a"/>
              <w:spacing w:line="360" w:lineRule="auto"/>
              <w:ind w:left="-52"/>
            </w:pPr>
            <w:r>
              <w:t>_______________</w:t>
            </w:r>
          </w:p>
          <w:p w:rsidR="00E45A67" w:rsidRPr="00F91F2E" w:rsidRDefault="00E45A67" w:rsidP="00E45A67">
            <w:pPr>
              <w:pStyle w:val="1a"/>
            </w:pPr>
            <w:r>
              <w:t>________________ ___________</w:t>
            </w:r>
          </w:p>
          <w:p w:rsidR="00E45A67" w:rsidRPr="00F91F2E" w:rsidRDefault="00E45A67" w:rsidP="00E45A67">
            <w:pPr>
              <w:pStyle w:val="1a"/>
            </w:pPr>
          </w:p>
          <w:p w:rsidR="00E45A67" w:rsidRPr="00F91F2E" w:rsidRDefault="00E45A67" w:rsidP="00E45A67">
            <w:pPr>
              <w:pStyle w:val="1a"/>
            </w:pPr>
            <w:r>
              <w:t xml:space="preserve"> </w:t>
            </w:r>
          </w:p>
        </w:tc>
      </w:tr>
    </w:tbl>
    <w:p w:rsidR="00E45A67" w:rsidRPr="00F91F2E" w:rsidRDefault="00E45A67" w:rsidP="00E45A67">
      <w:pPr>
        <w:pStyle w:val="1a"/>
        <w:rPr>
          <w:szCs w:val="28"/>
        </w:rPr>
      </w:pPr>
    </w:p>
    <w:p w:rsidR="00E45A67" w:rsidRPr="00F91F2E" w:rsidRDefault="00E45A67" w:rsidP="00E45A67">
      <w:pPr>
        <w:suppressAutoHyphens w:val="0"/>
        <w:rPr>
          <w:lang w:eastAsia="ru-RU"/>
        </w:rPr>
      </w:pPr>
    </w:p>
    <w:p w:rsidR="00E45A67" w:rsidRPr="00F91F2E" w:rsidRDefault="00E45A67" w:rsidP="00E45A67">
      <w:pPr>
        <w:suppressAutoHyphens w:val="0"/>
        <w:ind w:left="3686"/>
        <w:jc w:val="right"/>
        <w:rPr>
          <w:lang w:eastAsia="ru-RU"/>
        </w:rPr>
      </w:pPr>
      <w:r>
        <w:rPr>
          <w:lang w:eastAsia="ru-RU"/>
        </w:rPr>
        <w:lastRenderedPageBreak/>
        <w:t>Приложение № 8</w:t>
      </w:r>
    </w:p>
    <w:p w:rsidR="00E45A67" w:rsidRPr="00F91F2E" w:rsidRDefault="00E45A67" w:rsidP="00E45A67">
      <w:pPr>
        <w:suppressAutoHyphens w:val="0"/>
        <w:ind w:left="3686"/>
        <w:jc w:val="right"/>
        <w:rPr>
          <w:lang w:eastAsia="ru-RU"/>
        </w:rPr>
      </w:pPr>
      <w:r>
        <w:rPr>
          <w:lang w:eastAsia="ru-RU"/>
        </w:rPr>
        <w:t>к договору на выполнение строительно-монтажных работ</w:t>
      </w:r>
    </w:p>
    <w:p w:rsidR="00E45A67" w:rsidRPr="00F91F2E" w:rsidRDefault="00E45A67" w:rsidP="00E45A67">
      <w:pPr>
        <w:suppressAutoHyphens w:val="0"/>
        <w:ind w:left="3686"/>
        <w:jc w:val="right"/>
        <w:rPr>
          <w:lang w:eastAsia="ru-RU"/>
        </w:rPr>
      </w:pPr>
      <w:r>
        <w:rPr>
          <w:lang w:eastAsia="ru-RU"/>
        </w:rPr>
        <w:t>№</w:t>
      </w:r>
      <w:r>
        <w:rPr>
          <w:b/>
          <w:sz w:val="26"/>
          <w:szCs w:val="26"/>
          <w:lang w:eastAsia="ru-RU"/>
        </w:rPr>
        <w:t xml:space="preserve"> </w:t>
      </w:r>
      <w:r>
        <w:rPr>
          <w:lang w:eastAsia="ru-RU"/>
        </w:rPr>
        <w:t>____________</w:t>
      </w:r>
    </w:p>
    <w:p w:rsidR="00E45A67" w:rsidRPr="00F91F2E" w:rsidRDefault="00E45A67" w:rsidP="00E45A67">
      <w:pPr>
        <w:suppressAutoHyphens w:val="0"/>
        <w:ind w:left="3686"/>
        <w:jc w:val="right"/>
        <w:rPr>
          <w:lang w:eastAsia="ru-RU"/>
        </w:rPr>
      </w:pPr>
      <w:r>
        <w:rPr>
          <w:lang w:eastAsia="ru-RU"/>
        </w:rPr>
        <w:t>от «_____» ____________ 2022 г.</w:t>
      </w:r>
    </w:p>
    <w:p w:rsidR="00E45A67" w:rsidRPr="00F91F2E" w:rsidRDefault="00E45A67" w:rsidP="00E45A67">
      <w:pPr>
        <w:suppressAutoHyphens w:val="0"/>
        <w:ind w:left="3686"/>
        <w:rPr>
          <w:lang w:eastAsia="ru-RU"/>
        </w:rPr>
      </w:pPr>
    </w:p>
    <w:p w:rsidR="00E45A67" w:rsidRPr="00F91F2E" w:rsidRDefault="00E45A67" w:rsidP="00E45A67">
      <w:pPr>
        <w:shd w:val="clear" w:color="auto" w:fill="FFFFFF"/>
        <w:suppressAutoHyphens w:val="0"/>
        <w:jc w:val="center"/>
        <w:rPr>
          <w:color w:val="222222"/>
          <w:lang w:eastAsia="ru-RU"/>
        </w:rPr>
      </w:pPr>
      <w:r>
        <w:rPr>
          <w:b/>
          <w:color w:val="222222"/>
          <w:lang w:eastAsia="ru-RU"/>
        </w:rPr>
        <w:t>ТРЕБОВАНИЯ К БАНКОВСКОЙ ГАРАНТИИ</w:t>
      </w:r>
    </w:p>
    <w:p w:rsidR="00E45A67" w:rsidRPr="00F91F2E" w:rsidRDefault="00E45A67" w:rsidP="00E45A67">
      <w:pPr>
        <w:shd w:val="clear" w:color="auto" w:fill="FFFFFF"/>
        <w:suppressAutoHyphens w:val="0"/>
        <w:jc w:val="both"/>
        <w:rPr>
          <w:color w:val="222222"/>
          <w:lang w:eastAsia="ru-RU"/>
        </w:rPr>
      </w:pPr>
      <w:r>
        <w:rPr>
          <w:color w:val="222222"/>
          <w:lang w:eastAsia="ru-RU"/>
        </w:rPr>
        <w:t> </w:t>
      </w:r>
      <w:r>
        <w:rPr>
          <w:color w:val="222222"/>
          <w:lang w:eastAsia="ru-RU"/>
        </w:rPr>
        <w:tab/>
        <w:t>1. </w:t>
      </w:r>
      <w:r>
        <w:rPr>
          <w:color w:val="000000"/>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2. В банковской гарантии должны быть указаны:</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 дата выдачи;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2) </w:t>
      </w:r>
      <w:r>
        <w:rPr>
          <w:color w:val="222222"/>
          <w:lang w:eastAsia="ru-RU"/>
        </w:rPr>
        <w:t>принципал – наименование, адрес, ИНН, ОГРН;</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3)  </w:t>
      </w:r>
      <w:r>
        <w:rPr>
          <w:color w:val="222222"/>
          <w:lang w:eastAsia="ru-RU"/>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w:t>
      </w:r>
      <w:r>
        <w:rPr>
          <w:color w:val="222222"/>
          <w:lang w:eastAsia="ru-RU"/>
        </w:rPr>
        <w:br/>
        <w:t>КПП 997650001;</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4) </w:t>
      </w:r>
      <w:r>
        <w:rPr>
          <w:color w:val="222222"/>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 xml:space="preserve">5) номер и наименование </w:t>
      </w:r>
      <w:r>
        <w:rPr>
          <w:szCs w:val="28"/>
        </w:rPr>
        <w:t xml:space="preserve">закупки способом Запрос предложений в электронной форме </w:t>
      </w:r>
      <w:r>
        <w:t xml:space="preserve">№ ЗПэ-_________ </w:t>
      </w:r>
      <w:r>
        <w:rPr>
          <w:color w:val="000000"/>
          <w:lang w:eastAsia="ru-RU"/>
        </w:rPr>
        <w:t xml:space="preserve">по предмету закупки _________________ </w:t>
      </w:r>
      <w:r>
        <w:rPr>
          <w:i/>
          <w:color w:val="000000"/>
          <w:lang w:eastAsia="ru-RU"/>
        </w:rPr>
        <w:t>(указать предмет закупки)</w:t>
      </w:r>
      <w:r>
        <w:rPr>
          <w:color w:val="000000"/>
          <w:lang w:eastAsia="ru-RU"/>
        </w:rPr>
        <w:t>;</w:t>
      </w:r>
    </w:p>
    <w:p w:rsidR="00E45A67" w:rsidRPr="00F91F2E" w:rsidRDefault="00E45A67" w:rsidP="00E45A67">
      <w:pPr>
        <w:tabs>
          <w:tab w:val="left" w:pos="-567"/>
          <w:tab w:val="left" w:pos="-426"/>
        </w:tabs>
        <w:suppressAutoHyphens w:val="0"/>
        <w:jc w:val="both"/>
        <w:rPr>
          <w:color w:val="222222"/>
          <w:lang w:eastAsia="ru-RU"/>
        </w:rPr>
      </w:pPr>
      <w:r>
        <w:rPr>
          <w:color w:val="000000"/>
          <w:lang w:eastAsia="ru-RU"/>
        </w:rPr>
        <w:tab/>
        <w:t xml:space="preserve">     6) денежная сумма, подлежащая выплате – ____________ (указывается сумма в соответствии с пунктом 2.2. настоящего Договора);</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7)  срок действия гарантии;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18)  условие, согласно которому банковская гарантия вступает в силу со дня выдачи банковской гарантии;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19) условие, согласно которому бенефициар вправе предъявлять требование в течение всего срока действия банковской гарантии.</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45A67" w:rsidRPr="00F91F2E" w:rsidRDefault="00E45A67" w:rsidP="00E45A67">
      <w:pPr>
        <w:shd w:val="clear" w:color="auto" w:fill="FFFFFF"/>
        <w:suppressAutoHyphens w:val="0"/>
        <w:ind w:firstLine="709"/>
        <w:jc w:val="both"/>
        <w:rPr>
          <w:color w:val="222222"/>
          <w:lang w:eastAsia="ru-RU"/>
        </w:rPr>
      </w:pPr>
      <w:r>
        <w:rPr>
          <w:color w:val="000000"/>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E45A67" w:rsidRPr="00F91F2E" w:rsidRDefault="00E45A67" w:rsidP="00E45A67">
      <w:pPr>
        <w:shd w:val="clear" w:color="auto" w:fill="FFFFFF"/>
        <w:suppressAutoHyphens w:val="0"/>
        <w:ind w:firstLine="397"/>
        <w:jc w:val="both"/>
        <w:rPr>
          <w:color w:val="000000"/>
          <w:lang w:eastAsia="ru-RU"/>
        </w:rPr>
      </w:pPr>
      <w:r>
        <w:rPr>
          <w:color w:val="000000"/>
          <w:lang w:eastAsia="ru-RU"/>
        </w:rPr>
        <w:t>Срок действия банковской гарантии должен превышать срок действия договора, заключаемого по итогам Запроса предложений, </w:t>
      </w:r>
      <w:r>
        <w:rPr>
          <w:color w:val="222222"/>
          <w:lang w:eastAsia="ru-RU"/>
        </w:rPr>
        <w:t>не менее чем на один месяц</w:t>
      </w:r>
      <w:r>
        <w:rPr>
          <w:color w:val="000000"/>
          <w:lang w:eastAsia="ru-RU"/>
        </w:rPr>
        <w:t>.</w:t>
      </w:r>
    </w:p>
    <w:p w:rsidR="00E45A67" w:rsidRPr="00F91F2E" w:rsidRDefault="00E45A67" w:rsidP="00E45A67">
      <w:pPr>
        <w:suppressAutoHyphens w:val="0"/>
        <w:rPr>
          <w:sz w:val="28"/>
          <w:szCs w:val="28"/>
          <w:lang w:eastAsia="ru-RU"/>
        </w:rPr>
      </w:pPr>
    </w:p>
    <w:tbl>
      <w:tblPr>
        <w:tblW w:w="9923" w:type="dxa"/>
        <w:tblInd w:w="-34" w:type="dxa"/>
        <w:tblLayout w:type="fixed"/>
        <w:tblLook w:val="04A0" w:firstRow="1" w:lastRow="0" w:firstColumn="1" w:lastColumn="0" w:noHBand="0" w:noVBand="1"/>
      </w:tblPr>
      <w:tblGrid>
        <w:gridCol w:w="4537"/>
        <w:gridCol w:w="5386"/>
      </w:tblGrid>
      <w:tr w:rsidR="00E45A67" w:rsidRPr="00F91F2E" w:rsidTr="00E45A67">
        <w:trPr>
          <w:trHeight w:val="813"/>
        </w:trPr>
        <w:tc>
          <w:tcPr>
            <w:tcW w:w="4537" w:type="dxa"/>
          </w:tcPr>
          <w:p w:rsidR="00E45A67" w:rsidRPr="00F91F2E" w:rsidRDefault="00E45A67" w:rsidP="00E45A67">
            <w:pPr>
              <w:ind w:firstLine="720"/>
              <w:jc w:val="both"/>
              <w:rPr>
                <w:rFonts w:eastAsia="Arial"/>
                <w:sz w:val="28"/>
                <w:szCs w:val="20"/>
              </w:rPr>
            </w:pPr>
            <w:r>
              <w:br w:type="page"/>
            </w:r>
            <w:r>
              <w:rPr>
                <w:rFonts w:eastAsia="Arial"/>
                <w:sz w:val="28"/>
                <w:szCs w:val="20"/>
              </w:rPr>
              <w:t>Заказчик:</w:t>
            </w:r>
          </w:p>
          <w:p w:rsidR="00E45A67" w:rsidRPr="00F91F2E" w:rsidRDefault="00E45A67" w:rsidP="00E45A67">
            <w:pPr>
              <w:spacing w:line="360" w:lineRule="auto"/>
              <w:ind w:firstLine="720"/>
              <w:jc w:val="both"/>
              <w:rPr>
                <w:rFonts w:eastAsia="Arial"/>
                <w:sz w:val="28"/>
                <w:szCs w:val="20"/>
              </w:rPr>
            </w:pPr>
            <w:r>
              <w:rPr>
                <w:rFonts w:eastAsia="Arial"/>
                <w:sz w:val="28"/>
                <w:szCs w:val="20"/>
              </w:rPr>
              <w:t>_____________</w:t>
            </w:r>
          </w:p>
          <w:p w:rsidR="00E45A67" w:rsidRPr="00F91F2E" w:rsidRDefault="00E45A67" w:rsidP="00E45A67">
            <w:pPr>
              <w:ind w:firstLine="720"/>
              <w:jc w:val="both"/>
              <w:rPr>
                <w:rFonts w:eastAsia="Arial"/>
                <w:sz w:val="28"/>
                <w:szCs w:val="20"/>
              </w:rPr>
            </w:pPr>
            <w:r>
              <w:rPr>
                <w:rFonts w:eastAsia="Arial"/>
                <w:sz w:val="28"/>
                <w:szCs w:val="20"/>
              </w:rPr>
              <w:t>______________ __________</w:t>
            </w:r>
          </w:p>
        </w:tc>
        <w:tc>
          <w:tcPr>
            <w:tcW w:w="5386" w:type="dxa"/>
          </w:tcPr>
          <w:p w:rsidR="00E45A67" w:rsidRPr="00F91F2E" w:rsidRDefault="00E45A67" w:rsidP="00E45A67">
            <w:pPr>
              <w:ind w:firstLine="720"/>
              <w:jc w:val="both"/>
              <w:rPr>
                <w:rFonts w:eastAsia="Arial"/>
                <w:sz w:val="28"/>
                <w:szCs w:val="20"/>
              </w:rPr>
            </w:pPr>
            <w:r>
              <w:rPr>
                <w:rFonts w:eastAsia="Arial"/>
                <w:sz w:val="28"/>
                <w:szCs w:val="20"/>
              </w:rPr>
              <w:t>Подрядчик:</w:t>
            </w:r>
          </w:p>
          <w:p w:rsidR="00E45A67" w:rsidRPr="00F91F2E" w:rsidRDefault="00E45A67" w:rsidP="00E45A67">
            <w:pPr>
              <w:spacing w:line="360" w:lineRule="auto"/>
              <w:ind w:left="-52" w:firstLine="720"/>
              <w:jc w:val="both"/>
              <w:rPr>
                <w:rFonts w:eastAsia="Arial"/>
                <w:sz w:val="28"/>
                <w:szCs w:val="20"/>
              </w:rPr>
            </w:pPr>
            <w:r>
              <w:rPr>
                <w:rFonts w:eastAsia="Arial"/>
                <w:sz w:val="28"/>
                <w:szCs w:val="20"/>
              </w:rPr>
              <w:t>_______________</w:t>
            </w:r>
          </w:p>
          <w:p w:rsidR="00E45A67" w:rsidRPr="00F91F2E" w:rsidRDefault="00E45A67" w:rsidP="00E45A67">
            <w:pPr>
              <w:ind w:firstLine="720"/>
              <w:jc w:val="both"/>
              <w:rPr>
                <w:rFonts w:eastAsia="Arial"/>
                <w:sz w:val="28"/>
                <w:szCs w:val="20"/>
              </w:rPr>
            </w:pPr>
            <w:r>
              <w:rPr>
                <w:rFonts w:eastAsia="Arial"/>
                <w:sz w:val="28"/>
                <w:szCs w:val="20"/>
              </w:rPr>
              <w:t>________________ ___________</w:t>
            </w:r>
          </w:p>
        </w:tc>
      </w:tr>
    </w:tbl>
    <w:p w:rsidR="00E45A67" w:rsidRDefault="00E45A67">
      <w:r>
        <w:br w:type="page"/>
      </w:r>
    </w:p>
    <w:p w:rsidR="00E45A67" w:rsidRPr="00F91F2E" w:rsidRDefault="00E45A67" w:rsidP="00E45A67">
      <w:pPr>
        <w:pStyle w:val="af8"/>
        <w:ind w:firstLine="0"/>
        <w:rPr>
          <w:sz w:val="28"/>
          <w:szCs w:val="28"/>
        </w:rPr>
        <w:sectPr w:rsidR="00E45A67" w:rsidRPr="00F91F2E" w:rsidSect="00E45A67">
          <w:headerReference w:type="even" r:id="rId36"/>
          <w:headerReference w:type="default" r:id="rId37"/>
          <w:footerReference w:type="even" r:id="rId38"/>
          <w:footerReference w:type="default" r:id="rId39"/>
          <w:headerReference w:type="first" r:id="rId40"/>
          <w:footerReference w:type="first" r:id="rId41"/>
          <w:pgSz w:w="11906" w:h="16838"/>
          <w:pgMar w:top="1134" w:right="850" w:bottom="1134" w:left="1701" w:header="708" w:footer="708" w:gutter="0"/>
          <w:cols w:space="708"/>
          <w:docGrid w:linePitch="360"/>
        </w:sectPr>
      </w:pPr>
    </w:p>
    <w:p w:rsidR="00E45A67" w:rsidRPr="00F91F2E" w:rsidRDefault="00E45A67" w:rsidP="00E45A67">
      <w:pPr>
        <w:suppressAutoHyphens w:val="0"/>
        <w:ind w:left="3686"/>
        <w:jc w:val="right"/>
        <w:rPr>
          <w:lang w:eastAsia="ru-RU"/>
        </w:rPr>
      </w:pPr>
      <w:r>
        <w:rPr>
          <w:lang w:eastAsia="ru-RU"/>
        </w:rPr>
        <w:lastRenderedPageBreak/>
        <w:t>Приложение № 9</w:t>
      </w:r>
    </w:p>
    <w:p w:rsidR="00E45A67" w:rsidRPr="00F91F2E" w:rsidRDefault="00E45A67" w:rsidP="00E45A67">
      <w:pPr>
        <w:suppressAutoHyphens w:val="0"/>
        <w:ind w:left="3686"/>
        <w:jc w:val="right"/>
        <w:rPr>
          <w:lang w:eastAsia="ru-RU"/>
        </w:rPr>
      </w:pPr>
      <w:r>
        <w:rPr>
          <w:lang w:eastAsia="ru-RU"/>
        </w:rPr>
        <w:t>к договору на выполнение строительно-монтажных работ</w:t>
      </w:r>
    </w:p>
    <w:p w:rsidR="00E45A67" w:rsidRPr="00F91F2E" w:rsidRDefault="00E45A67" w:rsidP="00E45A67">
      <w:pPr>
        <w:suppressAutoHyphens w:val="0"/>
        <w:ind w:left="3686"/>
        <w:jc w:val="right"/>
        <w:rPr>
          <w:lang w:eastAsia="ru-RU"/>
        </w:rPr>
      </w:pPr>
      <w:r>
        <w:rPr>
          <w:lang w:eastAsia="ru-RU"/>
        </w:rPr>
        <w:t>№</w:t>
      </w:r>
      <w:r>
        <w:rPr>
          <w:b/>
          <w:sz w:val="26"/>
          <w:szCs w:val="26"/>
          <w:lang w:eastAsia="ru-RU"/>
        </w:rPr>
        <w:t xml:space="preserve"> </w:t>
      </w:r>
      <w:r>
        <w:rPr>
          <w:lang w:eastAsia="ru-RU"/>
        </w:rPr>
        <w:t>____________</w:t>
      </w:r>
    </w:p>
    <w:p w:rsidR="00E45A67" w:rsidRPr="00F91F2E" w:rsidRDefault="00E45A67" w:rsidP="00E45A67">
      <w:pPr>
        <w:suppressAutoHyphens w:val="0"/>
        <w:ind w:left="3686"/>
        <w:jc w:val="right"/>
        <w:rPr>
          <w:lang w:eastAsia="ru-RU"/>
        </w:rPr>
      </w:pPr>
      <w:r>
        <w:rPr>
          <w:lang w:eastAsia="ru-RU"/>
        </w:rPr>
        <w:t>от «_____» ____________ 2022 г.</w:t>
      </w:r>
    </w:p>
    <w:p w:rsidR="003D090F" w:rsidRPr="00F91F2E" w:rsidRDefault="003D090F" w:rsidP="00E45A67">
      <w:pPr>
        <w:pStyle w:val="50"/>
        <w:pBdr>
          <w:top w:val="nil"/>
          <w:left w:val="nil"/>
          <w:bottom w:val="nil"/>
          <w:right w:val="nil"/>
          <w:between w:val="nil"/>
        </w:pBdr>
        <w:jc w:val="both"/>
        <w:rPr>
          <w:color w:val="000000"/>
          <w:sz w:val="28"/>
          <w:szCs w:val="28"/>
        </w:rPr>
      </w:pPr>
    </w:p>
    <w:p w:rsidR="00E45A67" w:rsidRPr="00F91F2E" w:rsidRDefault="00E45A67" w:rsidP="00E45A67">
      <w:pPr>
        <w:tabs>
          <w:tab w:val="left" w:pos="709"/>
        </w:tabs>
        <w:spacing w:line="360" w:lineRule="exact"/>
        <w:ind w:right="141"/>
        <w:jc w:val="center"/>
        <w:rPr>
          <w:color w:val="000000"/>
          <w:sz w:val="28"/>
          <w:szCs w:val="28"/>
        </w:rPr>
      </w:pPr>
      <w:r>
        <w:rPr>
          <w:color w:val="000000"/>
          <w:sz w:val="28"/>
          <w:szCs w:val="28"/>
        </w:rPr>
        <w:t>САНКЦИОННАЯ ОГОВОРКА</w:t>
      </w:r>
    </w:p>
    <w:p w:rsidR="00E45A67" w:rsidRPr="00F91F2E" w:rsidRDefault="00E45A67" w:rsidP="00E45A67">
      <w:pPr>
        <w:tabs>
          <w:tab w:val="left" w:pos="709"/>
        </w:tabs>
        <w:spacing w:line="360" w:lineRule="exact"/>
        <w:ind w:right="141"/>
        <w:jc w:val="center"/>
        <w:rPr>
          <w:color w:val="000000"/>
          <w:sz w:val="28"/>
          <w:szCs w:val="28"/>
        </w:rPr>
      </w:pP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1. Каждая из Сторон заявляет и гарантирует, что на дату заключения настоящего Договора:</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соответствующая Сторона и ни одно из Связанных лиц:</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 xml:space="preserve">заключает и/или исполняет настоящий Договор не с целью обхода каких-либо Санкций или ограничений. </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3. Стороны подтверждают, что условия п. 1 и п. 2 настоящей Санкционной оговорки являются существенными условиями настоящего Договора.</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4. Определения:</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 xml:space="preserve">«Санкционные списки» – любой из перечней лиц, сформированный соответствующим государством, межгосударственным объединением / союзом, международной организацией </w:t>
      </w:r>
      <w:r>
        <w:rPr>
          <w:color w:val="000000"/>
          <w:lang w:eastAsia="ru-RU"/>
        </w:rPr>
        <w:lastRenderedPageBreak/>
        <w:t>на дату заключения настоящего Договора или в процессе его исполнения с целью введения или применения Санкций в отношении конкретных лиц.</w:t>
      </w:r>
    </w:p>
    <w:p w:rsidR="00E45A67" w:rsidRPr="00F91F2E" w:rsidRDefault="00E45A67" w:rsidP="00E45A67">
      <w:pPr>
        <w:shd w:val="clear" w:color="auto" w:fill="FFFFFF"/>
        <w:suppressAutoHyphens w:val="0"/>
        <w:ind w:firstLine="709"/>
        <w:jc w:val="both"/>
        <w:rPr>
          <w:color w:val="000000"/>
          <w:lang w:eastAsia="ru-RU"/>
        </w:rPr>
      </w:pPr>
      <w:r>
        <w:rPr>
          <w:color w:val="000000"/>
          <w:lang w:eastAsia="ru-RU"/>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45A67" w:rsidRPr="00F91F2E" w:rsidRDefault="00E45A67" w:rsidP="00E45A67">
      <w:pPr>
        <w:pStyle w:val="50"/>
        <w:pBdr>
          <w:top w:val="nil"/>
          <w:left w:val="nil"/>
          <w:bottom w:val="nil"/>
          <w:right w:val="nil"/>
          <w:between w:val="nil"/>
        </w:pBdr>
        <w:jc w:val="both"/>
        <w:rPr>
          <w:color w:val="000000"/>
          <w:sz w:val="28"/>
          <w:szCs w:val="28"/>
        </w:rPr>
      </w:pPr>
    </w:p>
    <w:tbl>
      <w:tblPr>
        <w:tblW w:w="9923" w:type="dxa"/>
        <w:tblInd w:w="-34" w:type="dxa"/>
        <w:tblLayout w:type="fixed"/>
        <w:tblLook w:val="04A0" w:firstRow="1" w:lastRow="0" w:firstColumn="1" w:lastColumn="0" w:noHBand="0" w:noVBand="1"/>
      </w:tblPr>
      <w:tblGrid>
        <w:gridCol w:w="4537"/>
        <w:gridCol w:w="5386"/>
      </w:tblGrid>
      <w:tr w:rsidR="00E45A67" w:rsidRPr="00D2127E" w:rsidTr="00E45A67">
        <w:trPr>
          <w:trHeight w:val="813"/>
        </w:trPr>
        <w:tc>
          <w:tcPr>
            <w:tcW w:w="4537" w:type="dxa"/>
          </w:tcPr>
          <w:p w:rsidR="00E45A67" w:rsidRPr="00F91F2E" w:rsidRDefault="00E45A67" w:rsidP="00E45A67">
            <w:pPr>
              <w:ind w:firstLine="720"/>
              <w:jc w:val="both"/>
              <w:rPr>
                <w:rFonts w:eastAsia="Arial"/>
                <w:sz w:val="28"/>
                <w:szCs w:val="20"/>
              </w:rPr>
            </w:pPr>
            <w:r>
              <w:br w:type="page"/>
            </w:r>
            <w:r>
              <w:rPr>
                <w:rFonts w:eastAsia="Arial"/>
                <w:sz w:val="28"/>
                <w:szCs w:val="20"/>
              </w:rPr>
              <w:t>Заказчик:</w:t>
            </w:r>
          </w:p>
          <w:p w:rsidR="00E45A67" w:rsidRPr="00F91F2E" w:rsidRDefault="00E45A67" w:rsidP="00E45A67">
            <w:pPr>
              <w:spacing w:line="360" w:lineRule="auto"/>
              <w:ind w:firstLine="720"/>
              <w:jc w:val="both"/>
              <w:rPr>
                <w:rFonts w:eastAsia="Arial"/>
                <w:sz w:val="28"/>
                <w:szCs w:val="20"/>
              </w:rPr>
            </w:pPr>
            <w:r>
              <w:rPr>
                <w:rFonts w:eastAsia="Arial"/>
                <w:sz w:val="28"/>
                <w:szCs w:val="20"/>
              </w:rPr>
              <w:t>_____________</w:t>
            </w:r>
          </w:p>
          <w:p w:rsidR="00E45A67" w:rsidRPr="00F91F2E" w:rsidRDefault="00E45A67" w:rsidP="00E45A67">
            <w:pPr>
              <w:ind w:firstLine="720"/>
              <w:jc w:val="both"/>
              <w:rPr>
                <w:rFonts w:eastAsia="Arial"/>
                <w:sz w:val="28"/>
                <w:szCs w:val="20"/>
              </w:rPr>
            </w:pPr>
            <w:r>
              <w:rPr>
                <w:rFonts w:eastAsia="Arial"/>
                <w:sz w:val="28"/>
                <w:szCs w:val="20"/>
              </w:rPr>
              <w:t>______________ __________</w:t>
            </w:r>
          </w:p>
        </w:tc>
        <w:tc>
          <w:tcPr>
            <w:tcW w:w="5386" w:type="dxa"/>
          </w:tcPr>
          <w:p w:rsidR="00E45A67" w:rsidRPr="00F91F2E" w:rsidRDefault="00E45A67" w:rsidP="00E45A67">
            <w:pPr>
              <w:ind w:firstLine="720"/>
              <w:jc w:val="both"/>
              <w:rPr>
                <w:rFonts w:eastAsia="Arial"/>
                <w:sz w:val="28"/>
                <w:szCs w:val="20"/>
              </w:rPr>
            </w:pPr>
            <w:r>
              <w:rPr>
                <w:rFonts w:eastAsia="Arial"/>
                <w:sz w:val="28"/>
                <w:szCs w:val="20"/>
              </w:rPr>
              <w:t>Подрядчик:</w:t>
            </w:r>
          </w:p>
          <w:p w:rsidR="00E45A67" w:rsidRPr="00F91F2E" w:rsidRDefault="00E45A67" w:rsidP="00E45A67">
            <w:pPr>
              <w:spacing w:line="360" w:lineRule="auto"/>
              <w:ind w:left="-52" w:firstLine="720"/>
              <w:jc w:val="both"/>
              <w:rPr>
                <w:rFonts w:eastAsia="Arial"/>
                <w:sz w:val="28"/>
                <w:szCs w:val="20"/>
              </w:rPr>
            </w:pPr>
            <w:r>
              <w:rPr>
                <w:rFonts w:eastAsia="Arial"/>
                <w:sz w:val="28"/>
                <w:szCs w:val="20"/>
              </w:rPr>
              <w:t>_______________</w:t>
            </w:r>
          </w:p>
          <w:p w:rsidR="00E45A67" w:rsidRDefault="00E45A67" w:rsidP="00E45A67">
            <w:pPr>
              <w:ind w:firstLine="720"/>
              <w:jc w:val="both"/>
              <w:rPr>
                <w:rFonts w:eastAsia="Arial"/>
                <w:sz w:val="28"/>
                <w:szCs w:val="20"/>
              </w:rPr>
            </w:pPr>
            <w:r>
              <w:rPr>
                <w:rFonts w:eastAsia="Arial"/>
                <w:sz w:val="28"/>
                <w:szCs w:val="20"/>
              </w:rPr>
              <w:t>________________ ___________</w:t>
            </w:r>
          </w:p>
          <w:p w:rsidR="00E45A67" w:rsidRPr="00D2127E" w:rsidRDefault="00E45A67" w:rsidP="00E45A67">
            <w:pPr>
              <w:jc w:val="both"/>
              <w:rPr>
                <w:rFonts w:eastAsia="Arial"/>
                <w:sz w:val="28"/>
                <w:szCs w:val="20"/>
              </w:rPr>
            </w:pPr>
          </w:p>
        </w:tc>
      </w:tr>
    </w:tbl>
    <w:p w:rsidR="00E45A67" w:rsidRDefault="00E45A67" w:rsidP="00E45A67">
      <w:pPr>
        <w:pStyle w:val="50"/>
        <w:pBdr>
          <w:top w:val="nil"/>
          <w:left w:val="nil"/>
          <w:bottom w:val="nil"/>
          <w:right w:val="nil"/>
          <w:between w:val="nil"/>
        </w:pBdr>
        <w:jc w:val="both"/>
        <w:rPr>
          <w:color w:val="000000"/>
          <w:sz w:val="28"/>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30DEB" w:rsidRDefault="00E45A67">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930DEB" w:rsidRPr="00347D68" w:rsidRDefault="00C10DE6" w:rsidP="00347D68">
      <w:pPr>
        <w:rPr>
          <w:rFonts w:eastAsia="MS Mincho"/>
          <w:b/>
          <w:sz w:val="60"/>
          <w:szCs w:val="60"/>
          <w:highlight w:val="cyan"/>
        </w:rPr>
      </w:pPr>
      <w:r>
        <w:rPr>
          <w:sz w:val="28"/>
          <w:szCs w:val="28"/>
          <w:lang w:eastAsia="ru-RU"/>
        </w:rPr>
        <w:t>«____» ____________ 20___ г.</w:t>
      </w:r>
    </w:p>
    <w:sectPr w:rsidR="00930DEB" w:rsidRPr="00347D6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E2C" w:rsidRDefault="00065E2C">
      <w:r>
        <w:separator/>
      </w:r>
    </w:p>
  </w:endnote>
  <w:endnote w:type="continuationSeparator" w:id="0">
    <w:p w:rsidR="00065E2C" w:rsidRDefault="00065E2C">
      <w:r>
        <w:continuationSeparator/>
      </w:r>
    </w:p>
  </w:endnote>
  <w:endnote w:type="continuationNotice" w:id="1">
    <w:p w:rsidR="00065E2C" w:rsidRDefault="00065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BF6892">
    <w:pPr>
      <w:pStyle w:val="afc"/>
      <w:ind w:right="360"/>
    </w:pPr>
  </w:p>
  <w:p w:rsidR="00E45A67" w:rsidRDefault="00E45A67"/>
  <w:p w:rsidR="00E45A67" w:rsidRDefault="00E45A6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BF6892">
    <w:pPr>
      <w:pStyle w:val="afc"/>
      <w:ind w:right="360"/>
    </w:pPr>
  </w:p>
  <w:p w:rsidR="00E45A67" w:rsidRDefault="00E45A67"/>
  <w:p w:rsidR="00E45A67" w:rsidRDefault="00E45A67" w:rsidP="00E45A67">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E45A67">
    <w:pPr>
      <w:pStyle w:val="afc"/>
      <w:ind w:right="360"/>
    </w:pPr>
  </w:p>
  <w:p w:rsidR="00E45A67" w:rsidRDefault="00E45A67"/>
  <w:p w:rsidR="00E45A67" w:rsidRDefault="00E45A67" w:rsidP="00E45A67">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E45A67">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c"/>
    </w:pPr>
  </w:p>
  <w:p w:rsidR="00E45A67" w:rsidRDefault="00E45A67"/>
  <w:p w:rsidR="00E45A67" w:rsidRDefault="00E45A67">
    <w:pPr>
      <w:pStyle w:val="afc"/>
      <w:jc w:val="center"/>
    </w:pPr>
  </w:p>
  <w:p w:rsidR="00E45A67" w:rsidRDefault="00E45A67" w:rsidP="00E45A67">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c"/>
      <w:jc w:val="center"/>
    </w:pPr>
  </w:p>
  <w:p w:rsidR="00E45A67" w:rsidRDefault="00E45A67" w:rsidP="00BF6892">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rsidP="00E45A67">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E45A67">
    <w:pPr>
      <w:pStyle w:val="afc"/>
      <w:ind w:right="360"/>
    </w:pPr>
  </w:p>
  <w:p w:rsidR="00E45A67" w:rsidRDefault="00E45A67"/>
  <w:p w:rsidR="00E45A67" w:rsidRDefault="00E45A67" w:rsidP="00E45A67">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45A67" w:rsidRDefault="00E45A67" w:rsidP="00E45A67">
    <w:pPr>
      <w:pStyle w:val="af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c"/>
      <w:jc w:val="center"/>
    </w:pPr>
  </w:p>
  <w:p w:rsidR="00E45A67" w:rsidRDefault="00E45A67" w:rsidP="00E45A67">
    <w:pPr>
      <w:pStyle w:val="afc"/>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E2C" w:rsidRDefault="00065E2C">
      <w:r>
        <w:separator/>
      </w:r>
    </w:p>
  </w:footnote>
  <w:footnote w:type="continuationSeparator" w:id="0">
    <w:p w:rsidR="00065E2C" w:rsidRDefault="00065E2C">
      <w:r>
        <w:continuationSeparator/>
      </w:r>
    </w:p>
  </w:footnote>
  <w:footnote w:type="continuationNotice" w:id="1">
    <w:p w:rsidR="00065E2C" w:rsidRDefault="00065E2C"/>
  </w:footnote>
  <w:footnote w:id="2">
    <w:p w:rsidR="00E45A67" w:rsidRDefault="00E45A67" w:rsidP="00E45A67">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E45A67" w:rsidRDefault="00E45A67" w:rsidP="00E45A67">
      <w:pPr>
        <w:pStyle w:val="afd"/>
      </w:pPr>
      <w:r>
        <w:rPr>
          <w:rStyle w:val="af6"/>
        </w:rPr>
        <w:footnoteRef/>
      </w:r>
      <w:r>
        <w:t xml:space="preserve"> При выборе условия оплаты Работ согласно Варианту 2</w:t>
      </w:r>
    </w:p>
  </w:footnote>
  <w:footnote w:id="4">
    <w:p w:rsidR="00E45A67" w:rsidRDefault="00E45A6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a"/>
      <w:jc w:val="center"/>
    </w:pPr>
    <w:r>
      <w:fldChar w:fldCharType="begin"/>
    </w:r>
    <w:r>
      <w:instrText xml:space="preserve"> PAGE   \* MERGEFORMAT </w:instrText>
    </w:r>
    <w:r>
      <w:fldChar w:fldCharType="separate"/>
    </w:r>
    <w:r w:rsidR="001D429A">
      <w:rPr>
        <w:noProof/>
      </w:rPr>
      <w:t>43</w:t>
    </w:r>
    <w:r>
      <w:rPr>
        <w:noProof/>
      </w:rPr>
      <w:fldChar w:fldCharType="end"/>
    </w:r>
  </w:p>
  <w:p w:rsidR="00E45A67" w:rsidRDefault="00E45A67">
    <w:pPr>
      <w:pStyle w:val="afa"/>
    </w:pPr>
  </w:p>
  <w:p w:rsidR="00E45A67" w:rsidRDefault="00E45A67"/>
  <w:p w:rsidR="00E45A67" w:rsidRDefault="00E45A67" w:rsidP="00E45A67">
    <w:pPr>
      <w:pStyle w:val="af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rsidP="00510148">
    <w:pPr>
      <w:pStyle w:val="afa"/>
      <w:jc w:val="center"/>
    </w:pPr>
    <w:r>
      <w:fldChar w:fldCharType="begin"/>
    </w:r>
    <w:r>
      <w:instrText xml:space="preserve"> PAGE   \* MERGEFORMAT </w:instrText>
    </w:r>
    <w:r>
      <w:fldChar w:fldCharType="separate"/>
    </w:r>
    <w:r w:rsidR="001D429A">
      <w:rPr>
        <w:noProof/>
      </w:rPr>
      <w:t>46</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rsidP="00E45A67">
    <w:pPr>
      <w:pStyle w:val="afa"/>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A67" w:rsidRDefault="00E45A67">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76444A2"/>
    <w:multiLevelType w:val="hybridMultilevel"/>
    <w:tmpl w:val="76FE670E"/>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B05D2C"/>
    <w:multiLevelType w:val="multilevel"/>
    <w:tmpl w:val="3F0E7D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imes New Roman" w:eastAsia="Arial"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D93662C"/>
    <w:multiLevelType w:val="multilevel"/>
    <w:tmpl w:val="E640A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D727C1"/>
    <w:multiLevelType w:val="multilevel"/>
    <w:tmpl w:val="7D8E544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0" w15:restartNumberingAfterBreak="0">
    <w:nsid w:val="24CF4682"/>
    <w:multiLevelType w:val="hybridMultilevel"/>
    <w:tmpl w:val="4E00C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AA2E53"/>
    <w:multiLevelType w:val="hybridMultilevel"/>
    <w:tmpl w:val="D39EE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AEA6ACD"/>
    <w:multiLevelType w:val="hybridMultilevel"/>
    <w:tmpl w:val="334084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7557E6"/>
    <w:multiLevelType w:val="hybridMultilevel"/>
    <w:tmpl w:val="B1B61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4712280"/>
    <w:multiLevelType w:val="hybridMultilevel"/>
    <w:tmpl w:val="98160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C83721"/>
    <w:multiLevelType w:val="hybridMultilevel"/>
    <w:tmpl w:val="53123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7EC6FF2"/>
    <w:multiLevelType w:val="hybridMultilevel"/>
    <w:tmpl w:val="B0AC4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9"/>
  </w:num>
  <w:num w:numId="9">
    <w:abstractNumId w:val="53"/>
  </w:num>
  <w:num w:numId="10">
    <w:abstractNumId w:val="37"/>
  </w:num>
  <w:num w:numId="11">
    <w:abstractNumId w:val="38"/>
  </w:num>
  <w:num w:numId="12">
    <w:abstractNumId w:val="32"/>
  </w:num>
  <w:num w:numId="13">
    <w:abstractNumId w:val="35"/>
  </w:num>
  <w:num w:numId="14">
    <w:abstractNumId w:val="50"/>
  </w:num>
  <w:num w:numId="15">
    <w:abstractNumId w:val="27"/>
  </w:num>
  <w:num w:numId="16">
    <w:abstractNumId w:val="47"/>
  </w:num>
  <w:num w:numId="17">
    <w:abstractNumId w:val="42"/>
  </w:num>
  <w:num w:numId="18">
    <w:abstractNumId w:val="44"/>
  </w:num>
  <w:num w:numId="19">
    <w:abstractNumId w:val="26"/>
  </w:num>
  <w:num w:numId="20">
    <w:abstractNumId w:val="31"/>
  </w:num>
  <w:num w:numId="21">
    <w:abstractNumId w:val="4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4"/>
  </w:num>
  <w:num w:numId="25">
    <w:abstractNumId w:val="22"/>
  </w:num>
  <w:num w:numId="26">
    <w:abstractNumId w:val="43"/>
  </w:num>
  <w:num w:numId="27">
    <w:abstractNumId w:val="46"/>
  </w:num>
  <w:num w:numId="28">
    <w:abstractNumId w:val="30"/>
  </w:num>
  <w:num w:numId="29">
    <w:abstractNumId w:val="33"/>
  </w:num>
  <w:num w:numId="30">
    <w:abstractNumId w:val="52"/>
  </w:num>
  <w:num w:numId="31">
    <w:abstractNumId w:val="51"/>
  </w:num>
  <w:num w:numId="32">
    <w:abstractNumId w:val="36"/>
  </w:num>
  <w:num w:numId="33">
    <w:abstractNumId w:val="25"/>
  </w:num>
  <w:num w:numId="34">
    <w:abstractNumId w:val="34"/>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5E2C"/>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209"/>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C6F"/>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29A"/>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1158"/>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4B8C"/>
    <w:rsid w:val="002970C7"/>
    <w:rsid w:val="002A0FCB"/>
    <w:rsid w:val="002A1180"/>
    <w:rsid w:val="002A2796"/>
    <w:rsid w:val="002A2AC7"/>
    <w:rsid w:val="002A4D3C"/>
    <w:rsid w:val="002A71D9"/>
    <w:rsid w:val="002B0C59"/>
    <w:rsid w:val="002B229E"/>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BB1"/>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A8C"/>
    <w:rsid w:val="0033083C"/>
    <w:rsid w:val="00331801"/>
    <w:rsid w:val="00331930"/>
    <w:rsid w:val="00334292"/>
    <w:rsid w:val="00335079"/>
    <w:rsid w:val="00335C6F"/>
    <w:rsid w:val="00335F0B"/>
    <w:rsid w:val="0033715C"/>
    <w:rsid w:val="00340FF0"/>
    <w:rsid w:val="00341C5C"/>
    <w:rsid w:val="00343C35"/>
    <w:rsid w:val="00343D40"/>
    <w:rsid w:val="003467BF"/>
    <w:rsid w:val="00347D68"/>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170"/>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972"/>
    <w:rsid w:val="00885059"/>
    <w:rsid w:val="00885E87"/>
    <w:rsid w:val="00886961"/>
    <w:rsid w:val="00887DBB"/>
    <w:rsid w:val="00890536"/>
    <w:rsid w:val="008906E2"/>
    <w:rsid w:val="008925CF"/>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1B9"/>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0DEB"/>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5F"/>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2132"/>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7B3"/>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A67"/>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9032D4"/>
  <w15:docId w15:val="{3CE67D8E-0E2E-45D4-A853-F1D4FCCA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uiPriority w:val="99"/>
    <w:rsid w:val="00F76448"/>
    <w:rPr>
      <w:b/>
      <w:bCs/>
    </w:rPr>
  </w:style>
  <w:style w:type="paragraph" w:styleId="aff4">
    <w:name w:val="Balloon Text"/>
    <w:basedOn w:val="a"/>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FB7331"/>
    <w:rPr>
      <w:lang w:eastAsia="ar-SA"/>
    </w:rPr>
  </w:style>
  <w:style w:type="character" w:customStyle="1" w:styleId="26">
    <w:name w:val="Заголовок Знак2"/>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3"/>
    <w:uiPriority w:val="99"/>
    <w:rsid w:val="00FB7331"/>
    <w:rPr>
      <w:b/>
      <w:bCs/>
      <w:lang w:eastAsia="ar-SA"/>
    </w:rPr>
  </w:style>
  <w:style w:type="character" w:customStyle="1" w:styleId="1f5">
    <w:name w:val="Текст выноски Знак1"/>
    <w:basedOn w:val="a0"/>
    <w:link w:val="aff4"/>
    <w:uiPriority w:val="99"/>
    <w:rsid w:val="00FB7331"/>
    <w:rPr>
      <w:rFonts w:ascii="Tahoma" w:hAnsi="Tahoma"/>
      <w:sz w:val="16"/>
      <w:szCs w:val="16"/>
      <w:lang w:eastAsia="ar-SA"/>
    </w:rPr>
  </w:style>
  <w:style w:type="character" w:customStyle="1" w:styleId="1fd">
    <w:name w:val="Текст концевой сноски Знак1"/>
    <w:basedOn w:val="a0"/>
    <w:link w:val="affa"/>
    <w:uiPriority w:val="99"/>
    <w:rsid w:val="00FB7331"/>
    <w:rPr>
      <w:lang w:eastAsia="ar-SA"/>
    </w:rPr>
  </w:style>
  <w:style w:type="paragraph" w:customStyle="1" w:styleId="29">
    <w:name w:val="Без интервала2"/>
    <w:pPr>
      <w:suppressAutoHyphens/>
      <w:spacing w:line="100" w:lineRule="atLeast"/>
    </w:pPr>
    <w:rPr>
      <w:rFonts w:eastAsia="SimSun" w:cs="Mangal"/>
      <w:kern w:val="1"/>
      <w:sz w:val="24"/>
      <w:szCs w:val="24"/>
      <w:lang w:eastAsia="hi-IN" w:bidi="hi-IN"/>
    </w:rPr>
  </w:style>
  <w:style w:type="paragraph" w:customStyle="1" w:styleId="50">
    <w:name w:val="Обычный5"/>
    <w:rPr>
      <w:sz w:val="24"/>
      <w:szCs w:val="24"/>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character" w:customStyle="1" w:styleId="51">
    <w:name w:val="Заголовок 5 Знак"/>
    <w:basedOn w:val="a0"/>
    <w:link w:val="5"/>
    <w:rPr>
      <w:b/>
      <w:sz w:val="22"/>
      <w:szCs w:val="22"/>
    </w:rPr>
  </w:style>
  <w:style w:type="character" w:customStyle="1" w:styleId="60">
    <w:name w:val="Заголовок 6 Знак"/>
    <w:basedOn w:val="a0"/>
    <w:link w:val="6"/>
    <w:rPr>
      <w:b/>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f3">
    <w:name w:val="Заголовок Знак"/>
    <w:basedOn w:val="a0"/>
    <w:uiPriority w:val="99"/>
    <w:rPr>
      <w:rFonts w:ascii="Arial" w:hAnsi="Arial" w:cs="Arial"/>
      <w:b/>
      <w:bCs/>
      <w:kern w:val="1"/>
      <w:sz w:val="32"/>
      <w:szCs w:val="32"/>
      <w:lang w:eastAsia="ar-SA"/>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
    <w:link w:val="2d"/>
    <w:uiPriority w:val="99"/>
    <w:semiHidden/>
    <w:unhideWhenUsed/>
    <w:pPr>
      <w:spacing w:after="120" w:line="480" w:lineRule="auto"/>
    </w:pPr>
  </w:style>
  <w:style w:type="character" w:customStyle="1" w:styleId="2d">
    <w:name w:val="Основной текст 2 Знак"/>
    <w:basedOn w:val="a0"/>
    <w:link w:val="2c"/>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table" w:customStyle="1" w:styleId="TableNormal">
    <w:name w:val="Table Normal"/>
    <w:rPr>
      <w:sz w:val="24"/>
      <w:szCs w:val="24"/>
    </w:rPr>
    <w:tblPr>
      <w:tblCellMar>
        <w:top w:w="0" w:type="dxa"/>
        <w:left w:w="0" w:type="dxa"/>
        <w:bottom w:w="0" w:type="dxa"/>
        <w:right w:w="0" w:type="dxa"/>
      </w:tblCellMar>
    </w:tblPr>
  </w:style>
  <w:style w:type="character" w:customStyle="1" w:styleId="1ff1">
    <w:name w:val="Заголовок Знак1"/>
    <w:basedOn w:val="a0"/>
    <w:rPr>
      <w:rFonts w:ascii="Arial" w:hAnsi="Arial" w:cs="Arial"/>
      <w:b/>
      <w:bCs/>
      <w:kern w:val="1"/>
      <w:sz w:val="32"/>
      <w:szCs w:val="32"/>
      <w:lang w:eastAsia="ar-SA"/>
    </w:rPr>
  </w:style>
  <w:style w:type="character" w:customStyle="1" w:styleId="afff5">
    <w:name w:val="Основной текст_"/>
    <w:basedOn w:val="a0"/>
    <w:link w:val="1ff2"/>
    <w:locked/>
    <w:rPr>
      <w:i/>
      <w:iCs/>
      <w:sz w:val="28"/>
      <w:szCs w:val="28"/>
    </w:rPr>
  </w:style>
  <w:style w:type="paragraph" w:customStyle="1" w:styleId="1ff2">
    <w:name w:val="Основной текст1"/>
    <w:basedOn w:val="a"/>
    <w:link w:val="afff5"/>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ru/" TargetMode="External"/><Relationship Id="rId29" Type="http://schemas.openxmlformats.org/officeDocument/2006/relationships/header" Target="header2.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lkovRS@trcont.ru" TargetMode="External"/><Relationship Id="rId32" Type="http://schemas.openxmlformats.org/officeDocument/2006/relationships/footer" Target="footer4.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mailto:info@otc.ru" TargetMode="Externa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DB08A-13C2-4F4C-9E82-37B585EE1EE9}">
  <ds:schemaRefs>
    <ds:schemaRef ds:uri="http://schemas.openxmlformats.org/officeDocument/2006/bibliography"/>
  </ds:schemaRefs>
</ds:datastoreItem>
</file>

<file path=customXml/itemProps4.xml><?xml version="1.0" encoding="utf-8"?>
<ds:datastoreItem xmlns:ds="http://schemas.openxmlformats.org/officeDocument/2006/customXml" ds:itemID="{5410FE62-9ECF-4AC5-8DAB-935703CEE937}">
  <ds:schemaRefs>
    <ds:schemaRef ds:uri="http://schemas.openxmlformats.org/officeDocument/2006/bibliography"/>
  </ds:schemaRefs>
</ds:datastoreItem>
</file>

<file path=customXml/itemProps5.xml><?xml version="1.0" encoding="utf-8"?>
<ds:datastoreItem xmlns:ds="http://schemas.openxmlformats.org/officeDocument/2006/customXml" ds:itemID="{B5721FF1-DB45-4DC9-A734-FB770381C15E}">
  <ds:schemaRefs>
    <ds:schemaRef ds:uri="http://schemas.openxmlformats.org/officeDocument/2006/bibliography"/>
  </ds:schemaRefs>
</ds:datastoreItem>
</file>

<file path=customXml/itemProps6.xml><?xml version="1.0" encoding="utf-8"?>
<ds:datastoreItem xmlns:ds="http://schemas.openxmlformats.org/officeDocument/2006/customXml" ds:itemID="{B288F073-C521-45FE-AAD5-87EF7439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121</Pages>
  <Words>44237</Words>
  <Characters>252151</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295797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51</cp:revision>
  <cp:lastPrinted>2014-09-23T06:50:00Z</cp:lastPrinted>
  <dcterms:created xsi:type="dcterms:W3CDTF">2020-05-20T12:06:00Z</dcterms:created>
  <dcterms:modified xsi:type="dcterms:W3CDTF">2022-08-29T08:32:00Z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