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228B498" w14:textId="77777777" w:rsidR="007D6548" w:rsidRPr="00922B77" w:rsidRDefault="007D6548" w:rsidP="00A4055F">
      <w:pPr>
        <w:tabs>
          <w:tab w:val="left" w:pos="4962"/>
        </w:tabs>
        <w:ind w:left="4820"/>
        <w:rPr>
          <w:b/>
          <w:bCs/>
          <w:sz w:val="28"/>
          <w:szCs w:val="28"/>
        </w:rPr>
      </w:pPr>
      <w:r w:rsidRPr="00922B77">
        <w:rPr>
          <w:b/>
          <w:bCs/>
          <w:sz w:val="28"/>
          <w:szCs w:val="28"/>
        </w:rPr>
        <w:t>УТВЕРЖДАЮ:</w:t>
      </w:r>
    </w:p>
    <w:p w14:paraId="4EA50E20" w14:textId="77777777" w:rsidR="007D6548" w:rsidRPr="00922B77" w:rsidRDefault="007D6548" w:rsidP="00A4055F">
      <w:pPr>
        <w:tabs>
          <w:tab w:val="left" w:pos="4962"/>
        </w:tabs>
        <w:ind w:left="4820"/>
        <w:rPr>
          <w:rFonts w:eastAsia="Arial Unicode MS"/>
          <w:b/>
          <w:bCs/>
          <w:sz w:val="28"/>
          <w:szCs w:val="28"/>
        </w:rPr>
      </w:pPr>
    </w:p>
    <w:p w14:paraId="2D1BB279" w14:textId="77777777" w:rsidR="00AE06BD" w:rsidRPr="00922B77" w:rsidRDefault="00FA1CBA">
      <w:pPr>
        <w:tabs>
          <w:tab w:val="left" w:pos="4962"/>
        </w:tabs>
        <w:ind w:left="4820"/>
        <w:rPr>
          <w:b/>
          <w:bCs/>
          <w:sz w:val="28"/>
          <w:szCs w:val="28"/>
        </w:rPr>
      </w:pPr>
      <w:r w:rsidRPr="00922B77">
        <w:rPr>
          <w:b/>
          <w:bCs/>
          <w:sz w:val="28"/>
          <w:szCs w:val="28"/>
        </w:rPr>
        <w:t xml:space="preserve">Председатель Конкурсной </w:t>
      </w:r>
      <w:proofErr w:type="gramStart"/>
      <w:r w:rsidRPr="00922B77">
        <w:rPr>
          <w:b/>
          <w:bCs/>
          <w:sz w:val="28"/>
          <w:szCs w:val="28"/>
        </w:rPr>
        <w:t>комиссии  филиала</w:t>
      </w:r>
      <w:proofErr w:type="gramEnd"/>
      <w:r w:rsidRPr="00922B77">
        <w:rPr>
          <w:b/>
          <w:bCs/>
          <w:sz w:val="28"/>
          <w:szCs w:val="28"/>
        </w:rPr>
        <w:t xml:space="preserve"> ПАО «ТрансКонтейнер» на </w:t>
      </w:r>
    </w:p>
    <w:p w14:paraId="1A9AA56D" w14:textId="67E45B17" w:rsidR="006F6D36" w:rsidRPr="00922B77" w:rsidRDefault="00C77470" w:rsidP="006F6D36">
      <w:pPr>
        <w:tabs>
          <w:tab w:val="left" w:pos="4962"/>
        </w:tabs>
        <w:ind w:left="4820"/>
        <w:rPr>
          <w:b/>
          <w:bCs/>
          <w:sz w:val="28"/>
          <w:szCs w:val="28"/>
        </w:rPr>
      </w:pPr>
      <w:r w:rsidRPr="00922B77">
        <w:rPr>
          <w:b/>
          <w:bCs/>
          <w:sz w:val="28"/>
          <w:szCs w:val="28"/>
        </w:rPr>
        <w:t>Горьковской железной дороге</w:t>
      </w:r>
    </w:p>
    <w:p w14:paraId="39C8F56E" w14:textId="77777777" w:rsidR="00C974DC" w:rsidRPr="00922B77" w:rsidRDefault="006F6D36" w:rsidP="006F6D36">
      <w:pPr>
        <w:tabs>
          <w:tab w:val="left" w:pos="4962"/>
        </w:tabs>
        <w:ind w:left="4820"/>
        <w:rPr>
          <w:b/>
          <w:bCs/>
          <w:sz w:val="28"/>
          <w:szCs w:val="28"/>
        </w:rPr>
      </w:pPr>
      <w:r w:rsidRPr="00922B77">
        <w:rPr>
          <w:b/>
          <w:bCs/>
          <w:sz w:val="28"/>
          <w:szCs w:val="28"/>
        </w:rPr>
        <w:t xml:space="preserve">____________________ </w:t>
      </w:r>
    </w:p>
    <w:p w14:paraId="6D7C4497" w14:textId="77777777" w:rsidR="00AE06BD" w:rsidRPr="00922B77" w:rsidRDefault="00FA1CBA">
      <w:pPr>
        <w:tabs>
          <w:tab w:val="left" w:pos="4962"/>
        </w:tabs>
        <w:ind w:left="4820"/>
        <w:rPr>
          <w:b/>
          <w:bCs/>
          <w:sz w:val="28"/>
          <w:szCs w:val="28"/>
        </w:rPr>
      </w:pPr>
      <w:r w:rsidRPr="00922B77">
        <w:rPr>
          <w:b/>
          <w:bCs/>
          <w:sz w:val="28"/>
          <w:szCs w:val="28"/>
        </w:rPr>
        <w:t>Анатолий Григорьевич Каринский</w:t>
      </w:r>
    </w:p>
    <w:p w14:paraId="53604792" w14:textId="77777777" w:rsidR="006F6D36" w:rsidRPr="0088093B" w:rsidRDefault="006F6D36" w:rsidP="006F6D36">
      <w:pPr>
        <w:tabs>
          <w:tab w:val="left" w:pos="4962"/>
        </w:tabs>
        <w:ind w:left="4820"/>
        <w:rPr>
          <w:rFonts w:eastAsia="Arial Unicode MS"/>
        </w:rPr>
      </w:pPr>
    </w:p>
    <w:p w14:paraId="2FA6897A" w14:textId="53CC894B" w:rsidR="00AE06BD" w:rsidRPr="0088093B" w:rsidRDefault="006A40E6">
      <w:pPr>
        <w:tabs>
          <w:tab w:val="left" w:pos="4962"/>
        </w:tabs>
        <w:ind w:left="4820"/>
        <w:rPr>
          <w:b/>
          <w:bCs/>
          <w:sz w:val="28"/>
        </w:rPr>
      </w:pPr>
      <w:r w:rsidRPr="0088093B">
        <w:rPr>
          <w:b/>
          <w:bCs/>
          <w:sz w:val="28"/>
        </w:rPr>
        <w:t>«</w:t>
      </w:r>
      <w:r w:rsidR="0088093B" w:rsidRPr="0088093B">
        <w:rPr>
          <w:b/>
          <w:bCs/>
          <w:sz w:val="28"/>
        </w:rPr>
        <w:t>26</w:t>
      </w:r>
      <w:r w:rsidRPr="0088093B">
        <w:rPr>
          <w:b/>
          <w:bCs/>
          <w:sz w:val="28"/>
        </w:rPr>
        <w:t xml:space="preserve">» </w:t>
      </w:r>
      <w:r w:rsidR="00D50FC7" w:rsidRPr="0088093B">
        <w:rPr>
          <w:b/>
          <w:bCs/>
          <w:sz w:val="28"/>
        </w:rPr>
        <w:t>августа</w:t>
      </w:r>
      <w:r w:rsidRPr="0088093B">
        <w:rPr>
          <w:b/>
          <w:bCs/>
          <w:sz w:val="28"/>
        </w:rPr>
        <w:t xml:space="preserve"> 2022 года</w:t>
      </w:r>
    </w:p>
    <w:p w14:paraId="22F4D434" w14:textId="77777777" w:rsidR="007D6548" w:rsidRPr="00922B77" w:rsidRDefault="007D6548">
      <w:pPr>
        <w:ind w:firstLine="709"/>
        <w:rPr>
          <w:b/>
          <w:bCs/>
          <w:spacing w:val="20"/>
          <w:sz w:val="28"/>
          <w:szCs w:val="28"/>
          <w:highlight w:val="yellow"/>
        </w:rPr>
      </w:pPr>
    </w:p>
    <w:p w14:paraId="257DA24A" w14:textId="77777777" w:rsidR="007D6548" w:rsidRPr="00922B77" w:rsidRDefault="007D6548">
      <w:pPr>
        <w:spacing w:after="120"/>
        <w:jc w:val="center"/>
        <w:rPr>
          <w:b/>
          <w:bCs/>
          <w:sz w:val="40"/>
          <w:szCs w:val="40"/>
          <w:highlight w:val="yellow"/>
        </w:rPr>
      </w:pPr>
    </w:p>
    <w:p w14:paraId="5FC7AABA" w14:textId="77777777" w:rsidR="007D6548" w:rsidRPr="00922B77" w:rsidRDefault="007D6548">
      <w:pPr>
        <w:spacing w:after="120"/>
        <w:jc w:val="center"/>
        <w:rPr>
          <w:b/>
          <w:bCs/>
          <w:sz w:val="40"/>
          <w:szCs w:val="40"/>
        </w:rPr>
      </w:pPr>
      <w:r w:rsidRPr="00922B77">
        <w:rPr>
          <w:b/>
          <w:bCs/>
          <w:sz w:val="40"/>
          <w:szCs w:val="40"/>
        </w:rPr>
        <w:t>ДОКУМЕНТАЦИЯ О ЗАКУПКЕ</w:t>
      </w:r>
    </w:p>
    <w:p w14:paraId="09ED841B" w14:textId="77777777" w:rsidR="000A2D97" w:rsidRPr="00922B77" w:rsidRDefault="000A2D97">
      <w:pPr>
        <w:spacing w:after="120"/>
        <w:ind w:firstLine="709"/>
        <w:jc w:val="center"/>
        <w:rPr>
          <w:b/>
          <w:bCs/>
          <w:sz w:val="20"/>
          <w:szCs w:val="20"/>
        </w:rPr>
      </w:pPr>
    </w:p>
    <w:p w14:paraId="77F1ADD0" w14:textId="77777777" w:rsidR="007D6548" w:rsidRPr="00922B77" w:rsidRDefault="006400A0" w:rsidP="00305BD2">
      <w:pPr>
        <w:spacing w:after="120"/>
        <w:jc w:val="center"/>
        <w:outlineLvl w:val="0"/>
        <w:rPr>
          <w:b/>
          <w:bCs/>
          <w:sz w:val="32"/>
          <w:szCs w:val="32"/>
        </w:rPr>
      </w:pPr>
      <w:r w:rsidRPr="00922B77">
        <w:rPr>
          <w:b/>
          <w:bCs/>
          <w:sz w:val="32"/>
          <w:szCs w:val="32"/>
        </w:rPr>
        <w:t>Раздел 1. Общие положения</w:t>
      </w:r>
    </w:p>
    <w:p w14:paraId="0DA5F2A3" w14:textId="77777777" w:rsidR="007D6548" w:rsidRPr="00922B77" w:rsidRDefault="007D6548">
      <w:pPr>
        <w:spacing w:after="120"/>
        <w:ind w:firstLine="709"/>
        <w:jc w:val="center"/>
        <w:rPr>
          <w:bCs/>
          <w:sz w:val="20"/>
          <w:szCs w:val="20"/>
        </w:rPr>
      </w:pPr>
    </w:p>
    <w:p w14:paraId="325A043F" w14:textId="77777777" w:rsidR="007D6548" w:rsidRPr="00932F64" w:rsidRDefault="007D6548" w:rsidP="00F356EB">
      <w:pPr>
        <w:pStyle w:val="1a"/>
        <w:numPr>
          <w:ilvl w:val="1"/>
          <w:numId w:val="1"/>
        </w:numPr>
        <w:tabs>
          <w:tab w:val="clear" w:pos="720"/>
          <w:tab w:val="num" w:pos="567"/>
        </w:tabs>
        <w:ind w:left="0" w:firstLine="709"/>
        <w:outlineLvl w:val="1"/>
        <w:rPr>
          <w:b/>
          <w:szCs w:val="28"/>
        </w:rPr>
      </w:pPr>
      <w:r w:rsidRPr="00932F64">
        <w:rPr>
          <w:b/>
          <w:szCs w:val="28"/>
        </w:rPr>
        <w:t>Общие положения</w:t>
      </w:r>
    </w:p>
    <w:p w14:paraId="4261C518" w14:textId="3867EF8C" w:rsidR="00AE06BD" w:rsidRPr="00932F64" w:rsidRDefault="00FA1CBA">
      <w:pPr>
        <w:pStyle w:val="1a"/>
        <w:numPr>
          <w:ilvl w:val="2"/>
          <w:numId w:val="1"/>
        </w:numPr>
        <w:tabs>
          <w:tab w:val="clear" w:pos="0"/>
        </w:tabs>
        <w:ind w:left="0" w:firstLine="709"/>
      </w:pPr>
      <w:r w:rsidRPr="00932F64">
        <w:rPr>
          <w:b/>
          <w:szCs w:val="28"/>
        </w:rPr>
        <w:t>Публичное акционерное общество «Центр по перевозке грузов в контейнерах «ТрансКонтейнер» (ПАО «ТрансКонтейнер»)</w:t>
      </w:r>
      <w:r w:rsidRPr="00932F64">
        <w:rPr>
          <w:szCs w:val="28"/>
        </w:rPr>
        <w:t xml:space="preserve"> в лице филиала ПАО «ТрансКонтейнер» на  (далее – Заказчик), руководствуясь Положением о закупках ПАО «ТрансКонтейнер», </w:t>
      </w:r>
      <w:r w:rsidRPr="00932F64">
        <w:t xml:space="preserve">утвержденным решением совета директоров ПАО «ТрансКонтейнер» от </w:t>
      </w:r>
      <w:r w:rsidRPr="00932F64">
        <w:rPr>
          <w:snapToGrid w:val="0"/>
        </w:rPr>
        <w:t>12 августа 2021 г.</w:t>
      </w:r>
      <w:r w:rsidRPr="00932F64">
        <w:rPr>
          <w:szCs w:val="28"/>
        </w:rPr>
        <w:t xml:space="preserve"> (далее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sidRPr="00932F64">
        <w:rPr>
          <w:szCs w:val="28"/>
        </w:rPr>
        <w:t xml:space="preserve"> </w:t>
      </w:r>
      <w:r w:rsidRPr="00932F64">
        <w:t xml:space="preserve">открытый конкурс в электронной форме </w:t>
      </w:r>
      <w:r w:rsidR="006A40E6" w:rsidRPr="00932F64">
        <w:t>№ ОКэ-НКПГОРЬК-22-</w:t>
      </w:r>
      <w:r w:rsidR="005A5060" w:rsidRPr="00932F64">
        <w:t>00</w:t>
      </w:r>
      <w:r w:rsidR="00C80537" w:rsidRPr="00932F64">
        <w:t>0</w:t>
      </w:r>
      <w:r w:rsidR="00922B77" w:rsidRPr="00932F64">
        <w:t>8</w:t>
      </w:r>
      <w:r w:rsidR="006A40E6" w:rsidRPr="00932F64">
        <w:t xml:space="preserve"> </w:t>
      </w:r>
      <w:r w:rsidRPr="00932F64">
        <w:t xml:space="preserve">по предмету закупки </w:t>
      </w:r>
      <w:r w:rsidRPr="00932F64">
        <w:rPr>
          <w:b/>
        </w:rPr>
        <w:t>«</w:t>
      </w:r>
      <w:r w:rsidR="00932F64" w:rsidRPr="00932F64">
        <w:rPr>
          <w:b/>
        </w:rPr>
        <w:t>Модернизаци</w:t>
      </w:r>
      <w:r w:rsidR="00891A53">
        <w:rPr>
          <w:b/>
        </w:rPr>
        <w:t>я</w:t>
      </w:r>
      <w:r w:rsidR="00932F64" w:rsidRPr="00932F64">
        <w:rPr>
          <w:b/>
        </w:rPr>
        <w:t xml:space="preserve"> козлового контейнерного крана МККС-42К зав. №24 (изменение конструкции спредера и грузовой тележки с поворотной на неповоротную) на контейнерном терминале Киров-Котласский филиала ПАО «ТрансКонтейнер» на Горьковской железной дороге по адресу: Кировская область, г. Киров, Транспортный проезд, 21</w:t>
      </w:r>
      <w:r w:rsidRPr="00932F64">
        <w:rPr>
          <w:b/>
        </w:rPr>
        <w: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sidRPr="00932F64">
        <w:t xml:space="preserve"> (далее – Открытый конкурс).</w:t>
      </w:r>
    </w:p>
    <w:p w14:paraId="3BD30C40" w14:textId="77777777" w:rsidR="004E3AC2" w:rsidRPr="00932F64" w:rsidRDefault="00167695" w:rsidP="00E76363">
      <w:pPr>
        <w:pStyle w:val="1a"/>
        <w:numPr>
          <w:ilvl w:val="2"/>
          <w:numId w:val="1"/>
        </w:numPr>
        <w:tabs>
          <w:tab w:val="clear" w:pos="0"/>
        </w:tabs>
        <w:ind w:left="0" w:firstLine="709"/>
        <w:rPr>
          <w:szCs w:val="28"/>
        </w:rPr>
      </w:pPr>
      <w:r w:rsidRPr="00932F64">
        <w:t>Информация об организаторе Открытого конкурса указана в пункте 2</w:t>
      </w:r>
      <w:r w:rsidRPr="00932F64">
        <w:rPr>
          <w:szCs w:val="28"/>
        </w:rPr>
        <w:t xml:space="preserve"> раздела 5. «Информационная карта» настоящей документации о закупке (далее – Информационная карта)</w:t>
      </w:r>
      <w:r w:rsidRPr="00932F64">
        <w:t>.</w:t>
      </w:r>
    </w:p>
    <w:p w14:paraId="2A89C79F" w14:textId="77777777" w:rsidR="0019760E" w:rsidRPr="00922B77" w:rsidRDefault="0019760E" w:rsidP="00E76363">
      <w:pPr>
        <w:pStyle w:val="1a"/>
        <w:numPr>
          <w:ilvl w:val="2"/>
          <w:numId w:val="1"/>
        </w:numPr>
        <w:tabs>
          <w:tab w:val="clear" w:pos="0"/>
        </w:tabs>
        <w:ind w:left="0" w:firstLine="709"/>
        <w:rPr>
          <w:szCs w:val="28"/>
        </w:rPr>
      </w:pPr>
      <w:r w:rsidRPr="00932F64">
        <w:rPr>
          <w:szCs w:val="28"/>
        </w:rPr>
        <w:t>Дата опубликования настоящей документации</w:t>
      </w:r>
      <w:r w:rsidRPr="00922B77">
        <w:rPr>
          <w:szCs w:val="28"/>
        </w:rPr>
        <w:t xml:space="preserve"> о закупке указана в пункте 6 Информационной карты.</w:t>
      </w:r>
    </w:p>
    <w:p w14:paraId="02BBE679" w14:textId="77777777" w:rsidR="00A9427D" w:rsidRPr="00922B77" w:rsidRDefault="00E159FD" w:rsidP="00A9427D">
      <w:pPr>
        <w:pStyle w:val="1a"/>
        <w:numPr>
          <w:ilvl w:val="2"/>
          <w:numId w:val="1"/>
        </w:numPr>
        <w:tabs>
          <w:tab w:val="clear" w:pos="0"/>
        </w:tabs>
        <w:ind w:left="0" w:firstLine="709"/>
        <w:rPr>
          <w:szCs w:val="28"/>
        </w:rPr>
      </w:pPr>
      <w:r w:rsidRPr="00922B77">
        <w:rPr>
          <w:szCs w:val="28"/>
        </w:rPr>
        <w:t xml:space="preserve">Настоящая документация о закупке, </w:t>
      </w:r>
      <w:r w:rsidRPr="00922B77">
        <w:t xml:space="preserve">изменения к </w:t>
      </w:r>
      <w:r w:rsidRPr="00922B77">
        <w:rPr>
          <w:szCs w:val="28"/>
        </w:rPr>
        <w:t>настоящей документации о закупке,</w:t>
      </w:r>
      <w:r w:rsidRPr="00922B77">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sidRPr="00922B77">
        <w:rPr>
          <w:szCs w:val="28"/>
        </w:rPr>
        <w:t>(далее – СМИ)</w:t>
      </w:r>
      <w:r w:rsidRPr="00922B77">
        <w:t>, указанных в пункте </w:t>
      </w:r>
      <w:r w:rsidRPr="00922B77">
        <w:rPr>
          <w:szCs w:val="28"/>
        </w:rPr>
        <w:t>4 Информационной карты.</w:t>
      </w:r>
    </w:p>
    <w:p w14:paraId="7D855CE9" w14:textId="77777777" w:rsidR="007D6548" w:rsidRPr="00922B77" w:rsidRDefault="00627696" w:rsidP="00E76363">
      <w:pPr>
        <w:pStyle w:val="1a"/>
        <w:numPr>
          <w:ilvl w:val="2"/>
          <w:numId w:val="1"/>
        </w:numPr>
        <w:tabs>
          <w:tab w:val="clear" w:pos="0"/>
        </w:tabs>
        <w:ind w:left="0" w:firstLine="709"/>
        <w:rPr>
          <w:szCs w:val="28"/>
        </w:rPr>
      </w:pPr>
      <w:r w:rsidRPr="00922B77">
        <w:t>Наименование, количество, объем, характеристики, требования к поставке товаров, выполнению работ, оказанию услуг, места их поставки, выполнения, оказания, а также и</w:t>
      </w:r>
      <w:r w:rsidRPr="00922B77">
        <w:rPr>
          <w:szCs w:val="28"/>
        </w:rPr>
        <w:t xml:space="preserve">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w:t>
      </w:r>
      <w:r w:rsidRPr="00922B77">
        <w:rPr>
          <w:szCs w:val="28"/>
        </w:rPr>
        <w:lastRenderedPageBreak/>
        <w:t>количество лотов, порядок, сроки размещения настоящей документации о закупке</w:t>
      </w:r>
      <w:r w:rsidRPr="00922B77">
        <w:t xml:space="preserve"> и другие условия закупки</w:t>
      </w:r>
      <w:r w:rsidRPr="00922B77">
        <w:rPr>
          <w:szCs w:val="28"/>
        </w:rPr>
        <w:t>, указаны в разделе 4. «</w:t>
      </w:r>
      <w:r w:rsidRPr="00922B77">
        <w:t>Техническое задание» настоящей документации о закупке (далее – Техническое задание) и Информационной карте.</w:t>
      </w:r>
    </w:p>
    <w:p w14:paraId="004A5641" w14:textId="77777777" w:rsidR="00A647EF" w:rsidRPr="00922B77" w:rsidRDefault="002C7848" w:rsidP="00E76363">
      <w:pPr>
        <w:pStyle w:val="1a"/>
        <w:numPr>
          <w:ilvl w:val="2"/>
          <w:numId w:val="1"/>
        </w:numPr>
        <w:tabs>
          <w:tab w:val="clear" w:pos="0"/>
        </w:tabs>
        <w:ind w:left="0" w:firstLine="709"/>
        <w:rPr>
          <w:szCs w:val="28"/>
        </w:rPr>
      </w:pPr>
      <w:r w:rsidRPr="00922B77">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14:paraId="3EDBAC8B" w14:textId="77777777" w:rsidR="007D6548" w:rsidRPr="00922B77" w:rsidRDefault="000236C9" w:rsidP="00E76363">
      <w:pPr>
        <w:pStyle w:val="1a"/>
        <w:numPr>
          <w:ilvl w:val="2"/>
          <w:numId w:val="1"/>
        </w:numPr>
        <w:tabs>
          <w:tab w:val="clear" w:pos="0"/>
        </w:tabs>
        <w:ind w:left="0" w:firstLine="709"/>
      </w:pPr>
      <w:r w:rsidRPr="00922B77">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14:paraId="0C771B6E" w14:textId="77777777" w:rsidR="007D6548" w:rsidRPr="00922B77" w:rsidRDefault="005F19D2" w:rsidP="00E76363">
      <w:pPr>
        <w:pStyle w:val="1a"/>
        <w:numPr>
          <w:ilvl w:val="2"/>
          <w:numId w:val="1"/>
        </w:numPr>
        <w:tabs>
          <w:tab w:val="clear" w:pos="0"/>
        </w:tabs>
        <w:ind w:left="0" w:firstLine="709"/>
      </w:pPr>
      <w:r w:rsidRPr="00922B77">
        <w:t>Участником в Открытом конкурсе признается любое юридическое лицо, независимо от организационно-правовой формы, формы собственности, места нахождения и места происхождения капитала, или физическое лицо, в том числе индивидуальный предприниматель, или несколько юридических и/или физических лиц, в том числе индивидуальных предпринимателей, выступающих на стороне одного участника закупки.</w:t>
      </w:r>
    </w:p>
    <w:p w14:paraId="5063FF09" w14:textId="77777777" w:rsidR="00FC2F34" w:rsidRPr="00922B77" w:rsidRDefault="00FC2F34" w:rsidP="00E76363">
      <w:pPr>
        <w:pStyle w:val="1a"/>
        <w:numPr>
          <w:ilvl w:val="2"/>
          <w:numId w:val="1"/>
        </w:numPr>
        <w:tabs>
          <w:tab w:val="clear" w:pos="0"/>
        </w:tabs>
        <w:ind w:left="0" w:firstLine="709"/>
      </w:pPr>
      <w:r w:rsidRPr="00922B77">
        <w:t>В настоящей документации о закупке используются следующие определения (разновидности) участника Открытого конкурса:</w:t>
      </w:r>
    </w:p>
    <w:p w14:paraId="273BDF54" w14:textId="77777777" w:rsidR="00FC2F34" w:rsidRPr="00922B77" w:rsidRDefault="00FC2F34" w:rsidP="00E76363">
      <w:pPr>
        <w:pStyle w:val="1a"/>
        <w:ind w:firstLine="709"/>
      </w:pPr>
      <w:r w:rsidRPr="00922B77">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14:paraId="3EF351F0" w14:textId="77777777" w:rsidR="00153C91" w:rsidRPr="00922B77" w:rsidRDefault="00FC2F34" w:rsidP="00E76363">
      <w:pPr>
        <w:pStyle w:val="1a"/>
        <w:ind w:firstLine="709"/>
      </w:pPr>
      <w:r w:rsidRPr="00922B77">
        <w:t>-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
    <w:p w14:paraId="179B356A" w14:textId="77777777" w:rsidR="007D6548" w:rsidRPr="00922B77" w:rsidRDefault="000A3F49" w:rsidP="00E76363">
      <w:pPr>
        <w:pStyle w:val="1a"/>
        <w:numPr>
          <w:ilvl w:val="2"/>
          <w:numId w:val="1"/>
        </w:numPr>
        <w:tabs>
          <w:tab w:val="clear" w:pos="0"/>
        </w:tabs>
        <w:ind w:left="0" w:firstLine="709"/>
        <w:rPr>
          <w:szCs w:val="28"/>
        </w:rPr>
      </w:pPr>
      <w:r w:rsidRPr="00922B77">
        <w:rPr>
          <w:szCs w:val="28"/>
        </w:rPr>
        <w:t>Для участия в Открытом конкурсе претендент должен:</w:t>
      </w:r>
    </w:p>
    <w:p w14:paraId="385CD317" w14:textId="77777777" w:rsidR="007D6548" w:rsidRPr="00922B77" w:rsidRDefault="007D6548" w:rsidP="00E76363">
      <w:pPr>
        <w:pStyle w:val="Default"/>
        <w:ind w:firstLine="709"/>
        <w:jc w:val="both"/>
        <w:rPr>
          <w:sz w:val="28"/>
          <w:szCs w:val="28"/>
        </w:rPr>
      </w:pPr>
      <w:r w:rsidRPr="00922B77">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14:paraId="5C1AD9F1" w14:textId="77777777" w:rsidR="007D6548" w:rsidRPr="00922B77" w:rsidRDefault="007D6548" w:rsidP="00E76363">
      <w:pPr>
        <w:pStyle w:val="Default"/>
        <w:ind w:firstLine="709"/>
        <w:jc w:val="both"/>
        <w:rPr>
          <w:sz w:val="28"/>
          <w:szCs w:val="28"/>
        </w:rPr>
      </w:pPr>
      <w:r w:rsidRPr="00922B77">
        <w:rPr>
          <w:sz w:val="28"/>
          <w:szCs w:val="28"/>
        </w:rPr>
        <w:t>- удовлетворять требованиям, изложенным в настоящей документации о закупке;</w:t>
      </w:r>
    </w:p>
    <w:p w14:paraId="0D27E26C" w14:textId="77777777" w:rsidR="001D1F70" w:rsidRPr="00922B77" w:rsidRDefault="001D1F70" w:rsidP="00E76363">
      <w:pPr>
        <w:pStyle w:val="Default"/>
        <w:ind w:firstLine="709"/>
        <w:jc w:val="both"/>
        <w:rPr>
          <w:sz w:val="28"/>
          <w:szCs w:val="28"/>
        </w:rPr>
      </w:pPr>
      <w:r w:rsidRPr="00922B77">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
    <w:p w14:paraId="4E2603FA" w14:textId="77777777" w:rsidR="007D6548" w:rsidRPr="00922B77" w:rsidRDefault="007D6548" w:rsidP="00E76363">
      <w:pPr>
        <w:pStyle w:val="1a"/>
        <w:numPr>
          <w:ilvl w:val="2"/>
          <w:numId w:val="1"/>
        </w:numPr>
        <w:tabs>
          <w:tab w:val="clear" w:pos="0"/>
        </w:tabs>
        <w:ind w:left="0" w:firstLine="709"/>
        <w:rPr>
          <w:szCs w:val="28"/>
        </w:rPr>
      </w:pPr>
      <w:r w:rsidRPr="00922B77">
        <w:t xml:space="preserve">Заявки рассматриваются как обязательства участников. ПАО «ТрансКонтейнер» вправе требовать от допущенного участника, с которым принято решение заключить договор по итогам Открытого конкурса, заключения договора на условиях, предложенных в его Заявке. </w:t>
      </w:r>
      <w:r w:rsidRPr="00922B77">
        <w:rPr>
          <w:szCs w:val="28"/>
        </w:rPr>
        <w:t xml:space="preserve">Для всех участников Открытого конкурса устанавливаются единые требования </w:t>
      </w:r>
      <w:r w:rsidRPr="00922B77">
        <w:t xml:space="preserve">с учетом случаев, </w:t>
      </w:r>
      <w:r w:rsidRPr="00922B77">
        <w:lastRenderedPageBreak/>
        <w:t>предусмотренных подпунктами 1.1.21, 1.1.22, 1.1.23, 2.3.2 настоящей документации о закупке.</w:t>
      </w:r>
    </w:p>
    <w:p w14:paraId="2373773F" w14:textId="77777777" w:rsidR="007D6548" w:rsidRPr="00922B77" w:rsidRDefault="003E2C12" w:rsidP="00E76363">
      <w:pPr>
        <w:pStyle w:val="1a"/>
        <w:numPr>
          <w:ilvl w:val="2"/>
          <w:numId w:val="1"/>
        </w:numPr>
        <w:tabs>
          <w:tab w:val="clear" w:pos="0"/>
        </w:tabs>
        <w:ind w:left="0" w:firstLine="709"/>
      </w:pPr>
      <w:r w:rsidRPr="00922B77">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3 Информационной карты) в порядке, определенном </w:t>
      </w:r>
      <w:r w:rsidRPr="00922B77">
        <w:t>настоящей документацией о закупке и Положением о закупках.</w:t>
      </w:r>
    </w:p>
    <w:p w14:paraId="1FB2752B" w14:textId="77777777" w:rsidR="007D6548" w:rsidRPr="00922B77" w:rsidRDefault="007D6548" w:rsidP="00E76363">
      <w:pPr>
        <w:pStyle w:val="1a"/>
        <w:numPr>
          <w:ilvl w:val="2"/>
          <w:numId w:val="1"/>
        </w:numPr>
        <w:tabs>
          <w:tab w:val="clear" w:pos="0"/>
        </w:tabs>
        <w:ind w:left="0" w:firstLine="709"/>
        <w:rPr>
          <w:szCs w:val="28"/>
        </w:rPr>
      </w:pPr>
      <w:r w:rsidRPr="00922B77">
        <w:rPr>
          <w:szCs w:val="28"/>
        </w:rPr>
        <w:t>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w:t>
      </w:r>
    </w:p>
    <w:p w14:paraId="1C45BED3" w14:textId="77777777" w:rsidR="007D6548" w:rsidRPr="00922B77" w:rsidRDefault="00971493" w:rsidP="00E76363">
      <w:pPr>
        <w:pStyle w:val="1a"/>
        <w:numPr>
          <w:ilvl w:val="2"/>
          <w:numId w:val="1"/>
        </w:numPr>
        <w:tabs>
          <w:tab w:val="clear" w:pos="0"/>
        </w:tabs>
        <w:ind w:left="0" w:firstLine="709"/>
      </w:pPr>
      <w:r w:rsidRPr="00922B77">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14:paraId="3AB67414" w14:textId="77777777" w:rsidR="007D6548" w:rsidRPr="00922B77" w:rsidRDefault="00EE6093" w:rsidP="00E76363">
      <w:pPr>
        <w:pStyle w:val="1a"/>
        <w:numPr>
          <w:ilvl w:val="2"/>
          <w:numId w:val="1"/>
        </w:numPr>
        <w:tabs>
          <w:tab w:val="clear" w:pos="0"/>
        </w:tabs>
        <w:ind w:left="0" w:firstLine="709"/>
      </w:pPr>
      <w:r w:rsidRPr="00922B77">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14:paraId="048FEB6D" w14:textId="77777777" w:rsidR="00E43524" w:rsidRPr="00922B77" w:rsidRDefault="00E43524" w:rsidP="00E76363">
      <w:pPr>
        <w:pStyle w:val="1a"/>
        <w:numPr>
          <w:ilvl w:val="2"/>
          <w:numId w:val="1"/>
        </w:numPr>
        <w:tabs>
          <w:tab w:val="clear" w:pos="0"/>
        </w:tabs>
        <w:ind w:left="0" w:firstLine="709"/>
      </w:pPr>
      <w:r w:rsidRPr="00922B77">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этим законом нормативно-правовыми актами.</w:t>
      </w:r>
    </w:p>
    <w:p w14:paraId="20476501" w14:textId="77777777" w:rsidR="000224FB" w:rsidRPr="00922B77" w:rsidRDefault="00C559B9" w:rsidP="00E76363">
      <w:pPr>
        <w:pStyle w:val="1a"/>
        <w:numPr>
          <w:ilvl w:val="2"/>
          <w:numId w:val="1"/>
        </w:numPr>
        <w:tabs>
          <w:tab w:val="clear" w:pos="0"/>
        </w:tabs>
        <w:ind w:left="0" w:firstLine="709"/>
      </w:pPr>
      <w:r w:rsidRPr="00922B77">
        <w:t xml:space="preserve">Претендент на участие в Открытом конкурсе, должен в указанные сроки и на условиях, изложенных в пункте 7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w:t>
      </w:r>
      <w:r w:rsidRPr="00922B77">
        <w:lastRenderedPageBreak/>
        <w:t>площадки (далее – ЭТП).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3" w:history="1">
        <w:r w:rsidRPr="00922B77">
          <w:rPr>
            <w:rStyle w:val="a7"/>
          </w:rPr>
          <w:t>https://otc.ru/documents</w:t>
        </w:r>
      </w:hyperlink>
      <w:r w:rsidRPr="00922B77">
        <w:t>).</w:t>
      </w:r>
    </w:p>
    <w:p w14:paraId="6DFA97E0" w14:textId="77777777" w:rsidR="00D2783A" w:rsidRPr="00922B77" w:rsidRDefault="00FC2F34" w:rsidP="00E76363">
      <w:pPr>
        <w:pStyle w:val="1a"/>
        <w:numPr>
          <w:ilvl w:val="2"/>
          <w:numId w:val="1"/>
        </w:numPr>
        <w:tabs>
          <w:tab w:val="clear" w:pos="0"/>
        </w:tabs>
        <w:ind w:left="0" w:firstLine="709"/>
      </w:pPr>
      <w:r w:rsidRPr="00922B77">
        <w:t>Заказчик/Организатор Открытого конкурса вправе отказаться от его проведения по одному и более предмету (лоту) в любой момент до заключения договора.</w:t>
      </w:r>
    </w:p>
    <w:p w14:paraId="41A15546" w14:textId="77777777" w:rsidR="007378E3" w:rsidRPr="00922B77" w:rsidRDefault="002B65A4" w:rsidP="00E76363">
      <w:pPr>
        <w:pStyle w:val="1a"/>
        <w:widowControl w:val="0"/>
        <w:ind w:firstLine="709"/>
      </w:pPr>
      <w:r w:rsidRPr="00922B77">
        <w:t>Решение об отказе от проведения Открытого конкурса размещается в соответствии с пунктом 4 Информационной карты в день принятия такого решения.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14:paraId="655143A8" w14:textId="77777777" w:rsidR="007378E3" w:rsidRPr="00922B77" w:rsidRDefault="007378E3" w:rsidP="00E76363">
      <w:pPr>
        <w:pStyle w:val="1a"/>
        <w:widowControl w:val="0"/>
        <w:numPr>
          <w:ilvl w:val="2"/>
          <w:numId w:val="1"/>
        </w:numPr>
        <w:tabs>
          <w:tab w:val="clear" w:pos="0"/>
        </w:tabs>
        <w:ind w:left="0" w:firstLine="709"/>
      </w:pPr>
      <w:r w:rsidRPr="00922B77">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14:paraId="799D6D14" w14:textId="77777777" w:rsidR="00494C14" w:rsidRPr="00922B77" w:rsidRDefault="00494C14" w:rsidP="00494C14">
      <w:pPr>
        <w:pStyle w:val="1a"/>
        <w:widowControl w:val="0"/>
        <w:ind w:firstLine="709"/>
      </w:pPr>
      <w:r w:rsidRPr="00922B77">
        <w:t>Сроки подготовки, согласования и подписания протоколов, оформляемых в процессе проведения настоящего Открытого конкурса, не могут превышать 7 (семь) рабочих дней с даты проведения соответствующего этапа Открытого конкурса.</w:t>
      </w:r>
    </w:p>
    <w:p w14:paraId="276E8B6F" w14:textId="77777777" w:rsidR="00494C14" w:rsidRPr="00922B77" w:rsidRDefault="00494C14" w:rsidP="00494C14">
      <w:pPr>
        <w:pStyle w:val="1a"/>
        <w:widowControl w:val="0"/>
        <w:ind w:firstLine="709"/>
      </w:pPr>
      <w:r w:rsidRPr="00922B77">
        <w:t>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Положением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3 (трех) дней с даты истечения установленного в настоящем пункте срока подписания протокола.</w:t>
      </w:r>
    </w:p>
    <w:p w14:paraId="56E7DBD8" w14:textId="77777777" w:rsidR="007D6548" w:rsidRPr="00922B77" w:rsidRDefault="007D6548" w:rsidP="00E76363">
      <w:pPr>
        <w:pStyle w:val="1a"/>
        <w:widowControl w:val="0"/>
        <w:numPr>
          <w:ilvl w:val="2"/>
          <w:numId w:val="1"/>
        </w:numPr>
        <w:tabs>
          <w:tab w:val="clear" w:pos="0"/>
        </w:tabs>
        <w:ind w:left="0" w:firstLine="709"/>
      </w:pPr>
      <w:r w:rsidRPr="00922B77">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14:paraId="17E9C1FE" w14:textId="77777777" w:rsidR="00C51709" w:rsidRPr="00922B77" w:rsidRDefault="00C51709" w:rsidP="00E76363">
      <w:pPr>
        <w:pStyle w:val="1a"/>
        <w:widowControl w:val="0"/>
        <w:numPr>
          <w:ilvl w:val="2"/>
          <w:numId w:val="1"/>
        </w:numPr>
        <w:tabs>
          <w:tab w:val="clear" w:pos="0"/>
        </w:tabs>
        <w:ind w:left="0" w:firstLine="709"/>
      </w:pPr>
      <w:r w:rsidRPr="00922B77">
        <w:t xml:space="preserve">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w:t>
      </w:r>
      <w:proofErr w:type="gramStart"/>
      <w:r w:rsidRPr="00922B77">
        <w:t>т.ч.</w:t>
      </w:r>
      <w:proofErr w:type="gramEnd"/>
      <w:r w:rsidRPr="00922B77">
        <w:t xml:space="preserve"> расходов на транспортировку, страхование груза, таможенную очистку).</w:t>
      </w:r>
    </w:p>
    <w:p w14:paraId="7DC3DC8D" w14:textId="77777777" w:rsidR="00C51709" w:rsidRPr="00922B77" w:rsidRDefault="00C51709" w:rsidP="00E76363">
      <w:pPr>
        <w:pStyle w:val="1a"/>
        <w:widowControl w:val="0"/>
        <w:ind w:firstLine="709"/>
      </w:pPr>
      <w:r w:rsidRPr="00922B77">
        <w:t xml:space="preserve">В этом случае Конкурсная комиссия принимает решение после рассмотрения, оценки и сопоставления поданных в разных базисах поставки </w:t>
      </w:r>
      <w:r w:rsidRPr="00922B77">
        <w:lastRenderedPageBreak/>
        <w:t>ценовых предложений участников.</w:t>
      </w:r>
    </w:p>
    <w:p w14:paraId="5DF0FEAA" w14:textId="77777777" w:rsidR="00C51709" w:rsidRPr="00922B77" w:rsidRDefault="00995C9F" w:rsidP="00E76363">
      <w:pPr>
        <w:pStyle w:val="1a"/>
        <w:widowControl w:val="0"/>
        <w:numPr>
          <w:ilvl w:val="2"/>
          <w:numId w:val="1"/>
        </w:numPr>
        <w:tabs>
          <w:tab w:val="clear" w:pos="0"/>
        </w:tabs>
        <w:ind w:left="0" w:firstLine="709"/>
      </w:pPr>
      <w:r w:rsidRPr="00922B77">
        <w:t xml:space="preserve">Иностранные участники закупки вправе указать цену в рублях Российской Федерации, либо, если иное указано </w:t>
      </w:r>
      <w:r w:rsidRPr="00922B77">
        <w:rPr>
          <w:szCs w:val="28"/>
        </w:rPr>
        <w:t>в пункте 12 Информационной карты,</w:t>
      </w:r>
      <w:r w:rsidRPr="00922B77">
        <w:t xml:space="preserve"> в иностранной валюте</w:t>
      </w:r>
      <w:r w:rsidRPr="00922B77">
        <w:rPr>
          <w:szCs w:val="28"/>
        </w:rPr>
        <w:t>.</w:t>
      </w:r>
      <w:r w:rsidRPr="00922B77">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14:paraId="016699E7" w14:textId="77777777" w:rsidR="007378E3" w:rsidRPr="00922B77" w:rsidRDefault="00C51709" w:rsidP="00E76363">
      <w:pPr>
        <w:pStyle w:val="1a"/>
        <w:widowControl w:val="0"/>
        <w:numPr>
          <w:ilvl w:val="2"/>
          <w:numId w:val="1"/>
        </w:numPr>
        <w:tabs>
          <w:tab w:val="clear" w:pos="0"/>
        </w:tabs>
        <w:ind w:left="0" w:firstLine="709"/>
      </w:pPr>
      <w:r w:rsidRPr="00922B77">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14:paraId="582AD3BC" w14:textId="77777777" w:rsidR="007378E3" w:rsidRPr="00922B77" w:rsidRDefault="007378E3" w:rsidP="00E76363">
      <w:pPr>
        <w:pStyle w:val="1a"/>
        <w:numPr>
          <w:ilvl w:val="2"/>
          <w:numId w:val="1"/>
        </w:numPr>
        <w:tabs>
          <w:tab w:val="clear" w:pos="0"/>
        </w:tabs>
        <w:ind w:left="0" w:firstLine="709"/>
      </w:pPr>
      <w:r w:rsidRPr="00922B77">
        <w:t xml:space="preserve">Конфиденциальная информация, ставшая известной сторонам при проведении </w:t>
      </w:r>
      <w:proofErr w:type="gramStart"/>
      <w:r w:rsidRPr="00922B77">
        <w:t>Открытого конкурса</w:t>
      </w:r>
      <w:proofErr w:type="gramEnd"/>
      <w:r w:rsidRPr="00922B77">
        <w:t xml:space="preserve"> не может быть передана третьим лицам за исключением случаев, предусмотренных законодательством Российской Федерации.</w:t>
      </w:r>
    </w:p>
    <w:p w14:paraId="7E09C290" w14:textId="77777777" w:rsidR="00A9427D" w:rsidRPr="00922B77" w:rsidRDefault="00A9427D" w:rsidP="00A9427D">
      <w:pPr>
        <w:pStyle w:val="1a"/>
        <w:ind w:firstLine="709"/>
      </w:pPr>
      <w:r w:rsidRPr="00922B77">
        <w:t>В случаях, когда условия, содержащиеся в документации о закупке, в предложениях участников закупок и иных документах, являются конфиденциальными для Заказчика и/или третьих лиц и их разглашение может нанести ущерб интересам Заказчика и/или третьим лицам, указанные документы и протоколы, оформляемые в ходе проведения Открытого конкурса, могут не публиковаться.</w:t>
      </w:r>
    </w:p>
    <w:p w14:paraId="577A0FDD" w14:textId="77777777" w:rsidR="004D5A4D" w:rsidRPr="00922B77" w:rsidRDefault="004D5A4D" w:rsidP="00A9427D">
      <w:pPr>
        <w:pStyle w:val="1a"/>
        <w:ind w:firstLine="709"/>
      </w:pPr>
      <w:r w:rsidRPr="00922B77">
        <w:rPr>
          <w:color w:val="000000"/>
          <w:szCs w:val="28"/>
        </w:rPr>
        <w:t xml:space="preserve">Заказчик обязан хранить коммерческую тайну претендентов, ставшую им известной в связи с проведением закупки. Коммерческой тайной признается информация, оформленная в соответствии с требованиями Федерального закона «О коммерческой тайне», а также обеспечить соблюдение требований </w:t>
      </w:r>
      <w:r w:rsidRPr="00922B77">
        <w:rPr>
          <w:bCs/>
          <w:color w:val="000000"/>
          <w:szCs w:val="28"/>
        </w:rPr>
        <w:t>Федерального закона «О персональных данных»</w:t>
      </w:r>
      <w:r w:rsidRPr="00922B77">
        <w:rPr>
          <w:color w:val="000000"/>
          <w:szCs w:val="28"/>
        </w:rPr>
        <w:t>.</w:t>
      </w:r>
    </w:p>
    <w:p w14:paraId="00BF6D60" w14:textId="77777777" w:rsidR="00871018" w:rsidRPr="00922B77" w:rsidRDefault="00871018" w:rsidP="00E76363">
      <w:pPr>
        <w:pStyle w:val="1a"/>
        <w:numPr>
          <w:ilvl w:val="2"/>
          <w:numId w:val="1"/>
        </w:numPr>
        <w:tabs>
          <w:tab w:val="clear" w:pos="0"/>
        </w:tabs>
        <w:ind w:left="0" w:firstLine="709"/>
      </w:pPr>
      <w:r w:rsidRPr="00922B77">
        <w:t>Заказчик не берет на себя обязательства по уведомлению участников Открытого конкурса об изменениях, дополнениях, разъяснениях настоящей документации о закупке, а также по уведомлению участников (за исключением победителя(-ей)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14:paraId="4AD3B86B" w14:textId="77777777" w:rsidR="00215E05" w:rsidRPr="00922B77" w:rsidRDefault="00215E05" w:rsidP="00215E05">
      <w:pPr>
        <w:pStyle w:val="1a"/>
        <w:ind w:left="709" w:firstLine="0"/>
      </w:pPr>
    </w:p>
    <w:p w14:paraId="3756B1B9" w14:textId="77777777" w:rsidR="007D6548" w:rsidRPr="00922B77" w:rsidRDefault="00CB6943" w:rsidP="00F356EB">
      <w:pPr>
        <w:pStyle w:val="1a"/>
        <w:numPr>
          <w:ilvl w:val="1"/>
          <w:numId w:val="1"/>
        </w:numPr>
        <w:tabs>
          <w:tab w:val="clear" w:pos="720"/>
          <w:tab w:val="num" w:pos="567"/>
        </w:tabs>
        <w:ind w:left="0" w:firstLine="709"/>
        <w:outlineLvl w:val="1"/>
        <w:rPr>
          <w:b/>
          <w:szCs w:val="28"/>
        </w:rPr>
      </w:pPr>
      <w:r w:rsidRPr="00922B77">
        <w:rPr>
          <w:b/>
          <w:bCs/>
          <w:szCs w:val="28"/>
        </w:rPr>
        <w:t>Разъяснения положений настоящей документации о закупке</w:t>
      </w:r>
    </w:p>
    <w:p w14:paraId="13ECC4C6" w14:textId="77777777" w:rsidR="00A02EA1" w:rsidRPr="00922B77" w:rsidRDefault="009F3BE8" w:rsidP="00E76363">
      <w:pPr>
        <w:numPr>
          <w:ilvl w:val="2"/>
          <w:numId w:val="2"/>
        </w:numPr>
        <w:tabs>
          <w:tab w:val="clear" w:pos="0"/>
        </w:tabs>
        <w:ind w:left="0" w:firstLine="709"/>
        <w:jc w:val="both"/>
        <w:rPr>
          <w:rFonts w:eastAsia="MS Mincho"/>
          <w:sz w:val="28"/>
          <w:szCs w:val="28"/>
        </w:rPr>
      </w:pPr>
      <w:r w:rsidRPr="00922B77">
        <w:rPr>
          <w:rFonts w:eastAsia="MS Mincho"/>
          <w:sz w:val="28"/>
          <w:szCs w:val="28"/>
        </w:rPr>
        <w:t>Претендент вправе не позднее, чем за 3 (три) рабочих дня до даты окончания срока подачи Заявок (пункт 7 Информационной карты), направить письменный запрос, сформированный через ЭТП, на разъяснение положений настоящей документации о закупке.</w:t>
      </w:r>
    </w:p>
    <w:p w14:paraId="7D45AD1A" w14:textId="77777777" w:rsidR="005921BC" w:rsidRPr="00922B77" w:rsidRDefault="005921BC" w:rsidP="00E76363">
      <w:pPr>
        <w:numPr>
          <w:ilvl w:val="2"/>
          <w:numId w:val="2"/>
        </w:numPr>
        <w:tabs>
          <w:tab w:val="clear" w:pos="0"/>
        </w:tabs>
        <w:ind w:left="0" w:firstLine="709"/>
        <w:jc w:val="both"/>
        <w:rPr>
          <w:rFonts w:eastAsia="MS Mincho"/>
          <w:sz w:val="28"/>
          <w:szCs w:val="28"/>
        </w:rPr>
      </w:pPr>
      <w:r w:rsidRPr="00922B77">
        <w:rPr>
          <w:rFonts w:eastAsia="MS Mincho"/>
          <w:sz w:val="28"/>
          <w:szCs w:val="28"/>
        </w:rPr>
        <w:lastRenderedPageBreak/>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настоящей документации о закупке и размещения Организатором разъяснений в СМИ для ознакомления в открытом доступе.</w:t>
      </w:r>
    </w:p>
    <w:p w14:paraId="750EC217" w14:textId="77777777" w:rsidR="00E04934" w:rsidRPr="00922B77" w:rsidRDefault="005921BC" w:rsidP="00E76363">
      <w:pPr>
        <w:numPr>
          <w:ilvl w:val="2"/>
          <w:numId w:val="2"/>
        </w:numPr>
        <w:tabs>
          <w:tab w:val="clear" w:pos="0"/>
        </w:tabs>
        <w:ind w:left="0" w:firstLine="709"/>
        <w:jc w:val="both"/>
        <w:rPr>
          <w:rFonts w:eastAsia="MS Mincho"/>
          <w:sz w:val="28"/>
          <w:szCs w:val="28"/>
        </w:rPr>
      </w:pPr>
      <w:r w:rsidRPr="00922B77">
        <w:rPr>
          <w:rFonts w:eastAsia="MS Mincho"/>
          <w:sz w:val="28"/>
          <w:szCs w:val="28"/>
        </w:rPr>
        <w:t>При формировании запроса на разъяснение необходимо прикреплять файл с запросом на официальном (фирменном) бланке претендента, подписанный лицом, имеющим право действовать от имени претендента.</w:t>
      </w:r>
    </w:p>
    <w:p w14:paraId="5238F21A" w14:textId="77777777" w:rsidR="007D6548" w:rsidRPr="00922B77" w:rsidRDefault="00A44BCF" w:rsidP="00E76363">
      <w:pPr>
        <w:numPr>
          <w:ilvl w:val="2"/>
          <w:numId w:val="2"/>
        </w:numPr>
        <w:tabs>
          <w:tab w:val="clear" w:pos="0"/>
        </w:tabs>
        <w:ind w:left="0" w:firstLine="709"/>
        <w:jc w:val="both"/>
        <w:rPr>
          <w:rFonts w:eastAsia="MS Mincho"/>
          <w:sz w:val="28"/>
          <w:szCs w:val="28"/>
        </w:rPr>
      </w:pPr>
      <w:r w:rsidRPr="00922B77">
        <w:rPr>
          <w:rFonts w:eastAsia="MS Mincho"/>
          <w:sz w:val="28"/>
          <w:szCs w:val="28"/>
        </w:rPr>
        <w:t>Заказчик/Организатор осуществляет разъяснение положений документации о закупке в течение 3 (трех) рабочих дней с даты поступления запроса на разъяснение и размещает их не позднее 3 (трех) дней с момента принятия решения в соответствии с</w:t>
      </w:r>
      <w:r w:rsidRPr="00922B77">
        <w:rPr>
          <w:sz w:val="28"/>
          <w:szCs w:val="28"/>
        </w:rPr>
        <w:t xml:space="preserve"> </w:t>
      </w:r>
      <w:r w:rsidRPr="00922B77">
        <w:rPr>
          <w:rFonts w:eastAsia="MS Mincho"/>
          <w:sz w:val="28"/>
          <w:szCs w:val="28"/>
        </w:rPr>
        <w:t>пунктом 4 Информационной карты.</w:t>
      </w:r>
    </w:p>
    <w:p w14:paraId="6DACB220" w14:textId="77777777" w:rsidR="007D6548" w:rsidRPr="00922B77" w:rsidRDefault="002B26EB" w:rsidP="00E76363">
      <w:pPr>
        <w:numPr>
          <w:ilvl w:val="2"/>
          <w:numId w:val="2"/>
        </w:numPr>
        <w:tabs>
          <w:tab w:val="clear" w:pos="0"/>
        </w:tabs>
        <w:ind w:left="0" w:firstLine="709"/>
        <w:jc w:val="both"/>
        <w:rPr>
          <w:rFonts w:eastAsia="MS Mincho"/>
          <w:sz w:val="28"/>
          <w:szCs w:val="28"/>
        </w:rPr>
      </w:pPr>
      <w:r w:rsidRPr="00922B77">
        <w:rPr>
          <w:rFonts w:eastAsia="MS Mincho"/>
          <w:sz w:val="28"/>
          <w:szCs w:val="28"/>
        </w:rPr>
        <w:t>Разъяснения,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14:paraId="153A57EF" w14:textId="77777777" w:rsidR="007D6548" w:rsidRPr="00922B77" w:rsidRDefault="00A44BCF" w:rsidP="00E76363">
      <w:pPr>
        <w:numPr>
          <w:ilvl w:val="2"/>
          <w:numId w:val="2"/>
        </w:numPr>
        <w:tabs>
          <w:tab w:val="clear" w:pos="0"/>
        </w:tabs>
        <w:ind w:left="0" w:firstLine="709"/>
        <w:jc w:val="both"/>
        <w:rPr>
          <w:sz w:val="28"/>
          <w:szCs w:val="28"/>
        </w:rPr>
      </w:pPr>
      <w:r w:rsidRPr="00922B77">
        <w:rPr>
          <w:sz w:val="28"/>
          <w:szCs w:val="28"/>
        </w:rPr>
        <w:t>Заказчик/Организатор вправе не отвечать на запросы на разъяснение положений настоящей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14:paraId="7A4C2B49" w14:textId="77777777" w:rsidR="00DA37B1" w:rsidRPr="00922B77" w:rsidRDefault="00811501" w:rsidP="00E76363">
      <w:pPr>
        <w:numPr>
          <w:ilvl w:val="2"/>
          <w:numId w:val="2"/>
        </w:numPr>
        <w:tabs>
          <w:tab w:val="clear" w:pos="0"/>
        </w:tabs>
        <w:ind w:left="0" w:firstLine="709"/>
        <w:jc w:val="both"/>
        <w:rPr>
          <w:sz w:val="28"/>
          <w:szCs w:val="28"/>
        </w:rPr>
      </w:pPr>
      <w:r w:rsidRPr="00922B77">
        <w:rPr>
          <w:sz w:val="28"/>
          <w:szCs w:val="28"/>
        </w:rPr>
        <w:t>Получение и ознакомление претендентов на участие в Открытом конкурсе с разъяснениями настоящей документации о закупке осуществляется через СМИ.</w:t>
      </w:r>
    </w:p>
    <w:p w14:paraId="572589F4" w14:textId="77777777" w:rsidR="00147510" w:rsidRPr="00922B77" w:rsidRDefault="00147510" w:rsidP="00147510">
      <w:pPr>
        <w:ind w:left="709"/>
        <w:jc w:val="both"/>
        <w:rPr>
          <w:sz w:val="28"/>
          <w:szCs w:val="28"/>
        </w:rPr>
      </w:pPr>
    </w:p>
    <w:p w14:paraId="562A27FC" w14:textId="77777777" w:rsidR="007D6548" w:rsidRPr="00922B77" w:rsidRDefault="007D6548" w:rsidP="00F356EB">
      <w:pPr>
        <w:pStyle w:val="1a"/>
        <w:numPr>
          <w:ilvl w:val="1"/>
          <w:numId w:val="1"/>
        </w:numPr>
        <w:tabs>
          <w:tab w:val="clear" w:pos="720"/>
          <w:tab w:val="num" w:pos="567"/>
        </w:tabs>
        <w:ind w:left="0" w:firstLine="709"/>
        <w:outlineLvl w:val="1"/>
        <w:rPr>
          <w:b/>
          <w:szCs w:val="28"/>
        </w:rPr>
      </w:pPr>
      <w:r w:rsidRPr="00922B77">
        <w:rPr>
          <w:b/>
          <w:szCs w:val="28"/>
        </w:rPr>
        <w:t>Внесение изменений и дополнений в настоящую документацию о закупке</w:t>
      </w:r>
    </w:p>
    <w:p w14:paraId="2A4CE04A" w14:textId="77777777" w:rsidR="00A83569" w:rsidRPr="00922B77" w:rsidRDefault="00A83569" w:rsidP="00FA1CBA">
      <w:pPr>
        <w:pStyle w:val="af8"/>
        <w:numPr>
          <w:ilvl w:val="0"/>
          <w:numId w:val="20"/>
        </w:numPr>
        <w:ind w:left="0" w:firstLine="709"/>
        <w:rPr>
          <w:sz w:val="28"/>
          <w:szCs w:val="28"/>
        </w:rPr>
      </w:pPr>
      <w:r w:rsidRPr="00922B77">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настоящую документацию о закупке Открытого конкурса. Любые изменения, дополнения, вносимые в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14:paraId="62454661" w14:textId="77777777" w:rsidR="00A83569" w:rsidRPr="00922B77" w:rsidRDefault="00A83569" w:rsidP="00FA1CBA">
      <w:pPr>
        <w:pStyle w:val="af8"/>
        <w:numPr>
          <w:ilvl w:val="0"/>
          <w:numId w:val="20"/>
        </w:numPr>
        <w:ind w:left="0" w:firstLine="709"/>
        <w:rPr>
          <w:sz w:val="28"/>
          <w:szCs w:val="28"/>
        </w:rPr>
      </w:pPr>
      <w:r w:rsidRPr="00922B77">
        <w:rPr>
          <w:sz w:val="28"/>
          <w:szCs w:val="28"/>
        </w:rPr>
        <w:t>Изменения и дополнения, внесенные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14:paraId="16A9ECBB" w14:textId="77777777" w:rsidR="00A83569" w:rsidRPr="00922B77" w:rsidRDefault="00A83569" w:rsidP="00FA1CBA">
      <w:pPr>
        <w:pStyle w:val="af8"/>
        <w:numPr>
          <w:ilvl w:val="0"/>
          <w:numId w:val="20"/>
        </w:numPr>
        <w:ind w:left="0" w:firstLine="709"/>
        <w:rPr>
          <w:sz w:val="28"/>
          <w:szCs w:val="28"/>
        </w:rPr>
      </w:pPr>
      <w:r w:rsidRPr="00922B77">
        <w:rPr>
          <w:sz w:val="28"/>
          <w:szCs w:val="28"/>
        </w:rPr>
        <w:t xml:space="preserve">В случае внесения изменений и дополнений в настоящую документацию о закупке Открытого конкурса, Организатор обязан продлить срок подачи Заявок таким образом, чтобы с даты размещения в СМИ указанных </w:t>
      </w:r>
      <w:r w:rsidRPr="00922B77">
        <w:rPr>
          <w:sz w:val="28"/>
          <w:szCs w:val="28"/>
        </w:rPr>
        <w:lastRenderedPageBreak/>
        <w:t>изменений до даты окончания срока подачи Заявок на участие в Открытом конкурсе оставалось не менее 5 (пяти) рабочих дней.</w:t>
      </w:r>
    </w:p>
    <w:p w14:paraId="0FEB6E38" w14:textId="77777777" w:rsidR="00A83569" w:rsidRPr="00922B77" w:rsidRDefault="00A83569" w:rsidP="00FA1CBA">
      <w:pPr>
        <w:pStyle w:val="af8"/>
        <w:numPr>
          <w:ilvl w:val="0"/>
          <w:numId w:val="20"/>
        </w:numPr>
        <w:ind w:left="0" w:firstLine="709"/>
        <w:rPr>
          <w:sz w:val="28"/>
          <w:szCs w:val="28"/>
        </w:rPr>
      </w:pPr>
      <w:r w:rsidRPr="00922B77">
        <w:rPr>
          <w:sz w:val="28"/>
          <w:szCs w:val="28"/>
        </w:rPr>
        <w:t>Получение и ознакомление претендентов на участие в Открытом конкурсе с изменениями и дополнениями настоящей документации о закупке осуществляется через СМИ.</w:t>
      </w:r>
    </w:p>
    <w:p w14:paraId="55F01B3B" w14:textId="77777777" w:rsidR="00670AF4" w:rsidRPr="00922B77" w:rsidRDefault="00670AF4" w:rsidP="00F3355C">
      <w:pPr>
        <w:pStyle w:val="af8"/>
        <w:rPr>
          <w:sz w:val="28"/>
          <w:szCs w:val="28"/>
        </w:rPr>
      </w:pPr>
    </w:p>
    <w:p w14:paraId="77518BCF" w14:textId="77777777" w:rsidR="00034877" w:rsidRPr="00922B77" w:rsidRDefault="00034877" w:rsidP="00A83569">
      <w:pPr>
        <w:pStyle w:val="1a"/>
        <w:numPr>
          <w:ilvl w:val="1"/>
          <w:numId w:val="1"/>
        </w:numPr>
        <w:tabs>
          <w:tab w:val="clear" w:pos="720"/>
          <w:tab w:val="num" w:pos="567"/>
        </w:tabs>
        <w:ind w:left="0" w:firstLine="709"/>
        <w:outlineLvl w:val="1"/>
        <w:rPr>
          <w:b/>
          <w:szCs w:val="28"/>
        </w:rPr>
      </w:pPr>
      <w:r w:rsidRPr="00922B77">
        <w:rPr>
          <w:rFonts w:eastAsia="MS Mincho"/>
          <w:b/>
          <w:szCs w:val="28"/>
        </w:rPr>
        <w:t>Антикоррупционная оговорка</w:t>
      </w:r>
    </w:p>
    <w:p w14:paraId="0E6D7B30" w14:textId="77777777" w:rsidR="008A65C2" w:rsidRPr="00922B77" w:rsidRDefault="008A65C2" w:rsidP="00FA1CBA">
      <w:pPr>
        <w:pStyle w:val="af8"/>
        <w:numPr>
          <w:ilvl w:val="0"/>
          <w:numId w:val="21"/>
        </w:numPr>
        <w:ind w:left="0" w:firstLine="709"/>
        <w:rPr>
          <w:sz w:val="28"/>
          <w:szCs w:val="28"/>
        </w:rPr>
      </w:pPr>
      <w:r w:rsidRPr="00922B77">
        <w:rPr>
          <w:sz w:val="28"/>
          <w:szCs w:val="28"/>
        </w:rPr>
        <w:t>В рамках проведения настоящей закупки претендентам/участникам, Заказчику/Организатору должны быть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антикоррупционные требования). При проведении закупочных процедур, заключении и исполнении договора стороны обязуются обеспечить соблюдение антикоррупционных требований своими работниками, представителями, аффилированными лицами, посредниками и иными лицами, привлекаемыми ими в ходе проведения закупки.</w:t>
      </w:r>
    </w:p>
    <w:p w14:paraId="191BA500" w14:textId="77777777" w:rsidR="007E0067" w:rsidRPr="00922B77" w:rsidRDefault="00837F0D" w:rsidP="00FA1CBA">
      <w:pPr>
        <w:pStyle w:val="af8"/>
        <w:numPr>
          <w:ilvl w:val="0"/>
          <w:numId w:val="21"/>
        </w:numPr>
        <w:ind w:left="0" w:firstLine="709"/>
        <w:rPr>
          <w:sz w:val="28"/>
          <w:szCs w:val="28"/>
        </w:rPr>
      </w:pPr>
      <w:r w:rsidRPr="00922B77">
        <w:rPr>
          <w:sz w:val="28"/>
          <w:szCs w:val="28"/>
        </w:rPr>
        <w:t>Претендентам/участникам, Заказчику/Организатору, их аффилированным лицам, работникам, представителям или посредникам участвующим в закупке запрещается</w:t>
      </w:r>
      <w:r w:rsidRPr="00922B77">
        <w:rPr>
          <w:rFonts w:eastAsia="Times New Roman"/>
          <w:sz w:val="28"/>
          <w:szCs w:val="28"/>
        </w:rPr>
        <w:t xml:space="preserve"> предлагать, обещать, требовать, принимать деньги, ценные бумаги, иное имущество или работы (услуги), а также в целях прозрачности и соблюдения правил документации о закупке </w:t>
      </w:r>
      <w:r w:rsidRPr="00922B77">
        <w:rPr>
          <w:sz w:val="28"/>
          <w:szCs w:val="28"/>
        </w:rPr>
        <w:t>совершать действия, квалифицируемые применимым законодательством как нарушение антикоррупционных требований, в том числе дача/получение/вымогательство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14:paraId="5495AC31" w14:textId="77777777" w:rsidR="00A41030" w:rsidRPr="00922B77" w:rsidRDefault="00A41030" w:rsidP="00FA1CBA">
      <w:pPr>
        <w:pStyle w:val="af8"/>
        <w:numPr>
          <w:ilvl w:val="0"/>
          <w:numId w:val="21"/>
        </w:numPr>
        <w:ind w:left="0" w:firstLine="709"/>
        <w:rPr>
          <w:sz w:val="28"/>
          <w:szCs w:val="28"/>
        </w:rPr>
      </w:pPr>
      <w:r w:rsidRPr="00922B77">
        <w:rPr>
          <w:sz w:val="28"/>
          <w:szCs w:val="28"/>
        </w:rPr>
        <w:t>В случае возникновения обоснованных подозрений в нарушении антикоррупционных требований в связи с проведением настоящей закупки, заключением и/или исполнением договора, любое лицо вправе направить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 Сторона, получившая указанный запрос, обязана дать на него мотивированный ответ, а также представить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между ними.</w:t>
      </w:r>
    </w:p>
    <w:p w14:paraId="0CFBC0AD" w14:textId="77777777" w:rsidR="007A0775" w:rsidRPr="00922B77" w:rsidRDefault="007A0775" w:rsidP="00FA1CBA">
      <w:pPr>
        <w:pStyle w:val="af8"/>
        <w:numPr>
          <w:ilvl w:val="0"/>
          <w:numId w:val="21"/>
        </w:numPr>
        <w:ind w:left="0" w:firstLine="709"/>
        <w:rPr>
          <w:sz w:val="28"/>
          <w:szCs w:val="28"/>
        </w:rPr>
      </w:pPr>
      <w:r w:rsidRPr="00922B77">
        <w:rPr>
          <w:sz w:val="28"/>
          <w:szCs w:val="28"/>
        </w:rPr>
        <w:t xml:space="preserve">При наличии доказательств нарушения антикоррупционных требований, каких-либо положений </w:t>
      </w:r>
      <w:r w:rsidRPr="00922B77">
        <w:rPr>
          <w:color w:val="000000"/>
          <w:sz w:val="28"/>
          <w:szCs w:val="28"/>
        </w:rPr>
        <w:t>подпункта 1.4.2 настоящей документации о закупке</w:t>
      </w:r>
      <w:r w:rsidRPr="00922B77">
        <w:rPr>
          <w:sz w:val="28"/>
          <w:szCs w:val="28"/>
        </w:rPr>
        <w:t xml:space="preserve">, а также при наличии обоснованных подозрений в этом и неисполнении </w:t>
      </w:r>
      <w:r w:rsidRPr="00922B77">
        <w:rPr>
          <w:color w:val="000000"/>
          <w:sz w:val="28"/>
          <w:szCs w:val="28"/>
        </w:rPr>
        <w:lastRenderedPageBreak/>
        <w:t xml:space="preserve">претендентами/участниками </w:t>
      </w:r>
      <w:r w:rsidRPr="00922B77">
        <w:rPr>
          <w:sz w:val="28"/>
          <w:szCs w:val="28"/>
        </w:rPr>
        <w:t>обязанности представить запрашиваемые документы и информацию, Заказчик/Организатор вправе предоставить возможность урегулирования возникшей ситуации</w:t>
      </w:r>
      <w:r w:rsidRPr="00922B77">
        <w:rPr>
          <w:color w:val="000000"/>
          <w:sz w:val="28"/>
          <w:szCs w:val="28"/>
        </w:rPr>
        <w:t xml:space="preserve"> или отстранить такого претендента/участника от участия в закупке. Информация об этом и мотивы принятого решения указываются в соответствующем протоколе. </w:t>
      </w:r>
      <w:r w:rsidRPr="00922B77">
        <w:rPr>
          <w:sz w:val="28"/>
          <w:szCs w:val="28"/>
        </w:rPr>
        <w:t>При этом гарантируются осуществление надлежащего разбирательства по фактам нарушения антикоррупционных требований с соблюдением принципов конфиденциальности и применения эффективных мер по предотвращению возможных конфликтных ситуаций.</w:t>
      </w:r>
    </w:p>
    <w:p w14:paraId="311B5D67" w14:textId="77777777" w:rsidR="00BE0A8F" w:rsidRPr="00922B77" w:rsidRDefault="00BE0A8F" w:rsidP="00FA1CBA">
      <w:pPr>
        <w:pStyle w:val="af8"/>
        <w:numPr>
          <w:ilvl w:val="0"/>
          <w:numId w:val="21"/>
        </w:numPr>
        <w:ind w:left="0" w:firstLine="709"/>
        <w:rPr>
          <w:sz w:val="28"/>
          <w:szCs w:val="28"/>
        </w:rPr>
      </w:pPr>
      <w:r w:rsidRPr="00922B77">
        <w:rPr>
          <w:color w:val="000000"/>
          <w:sz w:val="28"/>
          <w:szCs w:val="28"/>
        </w:rPr>
        <w:t xml:space="preserve">Договор, заключенный Заказчиком на основании решения Конкурсной комиссии, принятого в результате нарушения </w:t>
      </w:r>
      <w:r w:rsidRPr="00922B77">
        <w:rPr>
          <w:sz w:val="28"/>
          <w:szCs w:val="28"/>
        </w:rPr>
        <w:t>антикоррупционных требований и</w:t>
      </w:r>
      <w:r w:rsidRPr="00922B77">
        <w:rPr>
          <w:color w:val="000000"/>
          <w:sz w:val="28"/>
          <w:szCs w:val="28"/>
        </w:rPr>
        <w:t xml:space="preserve"> положений подпункта 1.4.2 настоящей документации о закупке, может быть расторгнут по инициативе Заказчика в одностороннем порядке в следующих случаях:</w:t>
      </w:r>
    </w:p>
    <w:p w14:paraId="01DB06DF" w14:textId="77777777" w:rsidR="00542F11" w:rsidRPr="00922B77" w:rsidRDefault="00BE0A8F" w:rsidP="00BE0A8F">
      <w:pPr>
        <w:pStyle w:val="af8"/>
        <w:rPr>
          <w:sz w:val="28"/>
          <w:szCs w:val="28"/>
        </w:rPr>
      </w:pPr>
      <w:r w:rsidRPr="00922B77">
        <w:rPr>
          <w:sz w:val="28"/>
          <w:szCs w:val="28"/>
        </w:rPr>
        <w:t>- при наличии доказательств совершения уголовного преступления или административного правонарушения коррупционной направленности;</w:t>
      </w:r>
    </w:p>
    <w:p w14:paraId="4AA3534E" w14:textId="77777777" w:rsidR="00BE0A8F" w:rsidRPr="00922B77" w:rsidRDefault="00BE0A8F" w:rsidP="00BE0A8F">
      <w:pPr>
        <w:pStyle w:val="af8"/>
        <w:rPr>
          <w:sz w:val="28"/>
          <w:szCs w:val="28"/>
        </w:rPr>
      </w:pPr>
      <w:r w:rsidRPr="00922B77">
        <w:rPr>
          <w:sz w:val="28"/>
          <w:szCs w:val="28"/>
        </w:rPr>
        <w:t>- если в результате нарушения антикоррупционных требований причинены убытки;</w:t>
      </w:r>
    </w:p>
    <w:p w14:paraId="76BFBD50" w14:textId="77777777" w:rsidR="00BE0A8F" w:rsidRPr="00922B77" w:rsidRDefault="00BE0A8F" w:rsidP="00BE0A8F">
      <w:pPr>
        <w:pStyle w:val="af8"/>
        <w:rPr>
          <w:sz w:val="28"/>
          <w:szCs w:val="28"/>
        </w:rPr>
      </w:pPr>
      <w:r w:rsidRPr="00922B77">
        <w:rPr>
          <w:sz w:val="28"/>
          <w:szCs w:val="28"/>
        </w:rPr>
        <w:t>- при неисполнении обязанности представить документы и информацию, запрашиваемые для проверки подозрения в нарушении антикоррупционных требований в течение 20 (двадцати) рабочих дней с момента получения соответствующего запроса.</w:t>
      </w:r>
    </w:p>
    <w:p w14:paraId="34CE9F13" w14:textId="77777777" w:rsidR="004C6915" w:rsidRPr="00922B77" w:rsidRDefault="004C6915" w:rsidP="00FA1CBA">
      <w:pPr>
        <w:pStyle w:val="af8"/>
        <w:numPr>
          <w:ilvl w:val="0"/>
          <w:numId w:val="21"/>
        </w:numPr>
        <w:ind w:left="0" w:firstLine="709"/>
        <w:rPr>
          <w:sz w:val="28"/>
          <w:szCs w:val="28"/>
        </w:rPr>
      </w:pPr>
      <w:r w:rsidRPr="00922B77">
        <w:rPr>
          <w:sz w:val="28"/>
          <w:szCs w:val="28"/>
        </w:rPr>
        <w:t>При нарушении антикоррупционных требования и/или условий настоящей антикоррупционной оговорки, все возникшие в результате этого убытки возмещаются в соответствии с порядком и в размере, предусмотренном применимым законодательством и договором при условии его заключения.</w:t>
      </w:r>
    </w:p>
    <w:p w14:paraId="75B95CDD" w14:textId="77777777" w:rsidR="004C6915" w:rsidRPr="00922B77" w:rsidRDefault="004C6915" w:rsidP="00FA1CBA">
      <w:pPr>
        <w:pStyle w:val="af8"/>
        <w:numPr>
          <w:ilvl w:val="0"/>
          <w:numId w:val="21"/>
        </w:numPr>
        <w:ind w:left="0" w:firstLine="709"/>
        <w:rPr>
          <w:sz w:val="28"/>
          <w:szCs w:val="28"/>
        </w:rPr>
      </w:pPr>
      <w:r w:rsidRPr="00922B77">
        <w:rPr>
          <w:sz w:val="28"/>
          <w:szCs w:val="28"/>
        </w:rPr>
        <w:t>В случае нарушения обязательств по настоящей антикоррупционной оговорке претендент/участник, Заказчик/Организатор вправе уведомить об этом компетентные государственные органы в соответствии с применимым законодательством.</w:t>
      </w:r>
    </w:p>
    <w:p w14:paraId="632C76A1" w14:textId="77777777" w:rsidR="00224379" w:rsidRPr="00922B77" w:rsidRDefault="00224379" w:rsidP="00FA1CBA">
      <w:pPr>
        <w:pStyle w:val="af8"/>
        <w:numPr>
          <w:ilvl w:val="0"/>
          <w:numId w:val="21"/>
        </w:numPr>
        <w:ind w:left="0" w:firstLine="709"/>
        <w:rPr>
          <w:sz w:val="28"/>
          <w:szCs w:val="28"/>
        </w:rPr>
      </w:pPr>
      <w:r w:rsidRPr="00922B77">
        <w:rPr>
          <w:sz w:val="28"/>
          <w:szCs w:val="28"/>
        </w:rPr>
        <w:t xml:space="preserve">Каналы уведомления о нарушениях антикоррупционных требований и нарушений указанных в </w:t>
      </w:r>
      <w:r w:rsidRPr="00922B77">
        <w:rPr>
          <w:color w:val="000000"/>
          <w:sz w:val="28"/>
          <w:szCs w:val="28"/>
        </w:rPr>
        <w:t>подпункте 1.4.2 настоящей документации о закупке</w:t>
      </w:r>
      <w:r w:rsidRPr="00922B77">
        <w:rPr>
          <w:sz w:val="28"/>
          <w:szCs w:val="28"/>
        </w:rPr>
        <w:t xml:space="preserve">: телефон: 8(499)271-77-90, 8(800)100-22-20, официальный сайт </w:t>
      </w:r>
      <w:hyperlink r:id="rId14" w:history="1">
        <w:r w:rsidRPr="00922B77">
          <w:rPr>
            <w:rStyle w:val="a7"/>
            <w:sz w:val="28"/>
            <w:szCs w:val="28"/>
          </w:rPr>
          <w:t>trcont.com</w:t>
        </w:r>
      </w:hyperlink>
      <w:r w:rsidRPr="00922B77">
        <w:rPr>
          <w:sz w:val="28"/>
          <w:szCs w:val="28"/>
        </w:rPr>
        <w:t xml:space="preserve"> (для заполнения специальной формы </w:t>
      </w:r>
      <w:hyperlink r:id="rId15" w:history="1">
        <w:r w:rsidRPr="00922B77">
          <w:rPr>
            <w:color w:val="0000FF"/>
            <w:sz w:val="28"/>
            <w:szCs w:val="28"/>
            <w:u w:val="single"/>
          </w:rPr>
          <w:t>линия доверия «стоп коррупция»</w:t>
        </w:r>
      </w:hyperlink>
      <w:r w:rsidRPr="00922B77">
        <w:rPr>
          <w:sz w:val="28"/>
          <w:szCs w:val="28"/>
        </w:rPr>
        <w:t xml:space="preserve">), адрес электронной почты: </w:t>
      </w:r>
      <w:hyperlink r:id="rId16" w:history="1">
        <w:r w:rsidRPr="00922B77">
          <w:rPr>
            <w:color w:val="0000FF"/>
            <w:sz w:val="28"/>
            <w:szCs w:val="28"/>
            <w:u w:val="single"/>
          </w:rPr>
          <w:t>anticorr@trcont.ru</w:t>
        </w:r>
      </w:hyperlink>
      <w:r w:rsidRPr="00922B77">
        <w:rPr>
          <w:sz w:val="28"/>
          <w:szCs w:val="28"/>
        </w:rPr>
        <w:t>.</w:t>
      </w:r>
    </w:p>
    <w:p w14:paraId="3BCFF181" w14:textId="77777777" w:rsidR="00510148" w:rsidRPr="00922B77" w:rsidRDefault="00510148">
      <w:pPr>
        <w:pStyle w:val="1a"/>
        <w:ind w:left="709" w:firstLine="0"/>
        <w:rPr>
          <w:szCs w:val="28"/>
        </w:rPr>
      </w:pPr>
    </w:p>
    <w:p w14:paraId="3370B4BC" w14:textId="77777777" w:rsidR="002B0C59" w:rsidRPr="00922B77" w:rsidRDefault="002B0C59">
      <w:pPr>
        <w:pStyle w:val="1a"/>
        <w:ind w:left="709" w:firstLine="0"/>
        <w:rPr>
          <w:szCs w:val="24"/>
        </w:rPr>
      </w:pPr>
    </w:p>
    <w:p w14:paraId="05D26618" w14:textId="77777777" w:rsidR="007D6548" w:rsidRPr="00922B77" w:rsidRDefault="009F5D15" w:rsidP="00305BD2">
      <w:pPr>
        <w:spacing w:after="120"/>
        <w:jc w:val="center"/>
        <w:outlineLvl w:val="0"/>
        <w:rPr>
          <w:b/>
          <w:bCs/>
          <w:sz w:val="32"/>
          <w:szCs w:val="32"/>
        </w:rPr>
      </w:pPr>
      <w:r w:rsidRPr="00922B77">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14:paraId="73A3595E" w14:textId="77777777" w:rsidR="00997B7D" w:rsidRPr="00922B77" w:rsidRDefault="00737675" w:rsidP="00FA1CBA">
      <w:pPr>
        <w:pStyle w:val="1a"/>
        <w:numPr>
          <w:ilvl w:val="1"/>
          <w:numId w:val="12"/>
        </w:numPr>
        <w:ind w:left="0" w:firstLine="709"/>
        <w:outlineLvl w:val="1"/>
        <w:rPr>
          <w:b/>
          <w:szCs w:val="28"/>
        </w:rPr>
      </w:pPr>
      <w:r w:rsidRPr="00922B77">
        <w:rPr>
          <w:b/>
          <w:szCs w:val="28"/>
        </w:rPr>
        <w:t>Обязательные требования</w:t>
      </w:r>
    </w:p>
    <w:p w14:paraId="5CA86342" w14:textId="77777777" w:rsidR="00EA674E" w:rsidRPr="00922B77" w:rsidRDefault="00EA674E" w:rsidP="00EA674E">
      <w:pPr>
        <w:tabs>
          <w:tab w:val="left" w:pos="1080"/>
        </w:tabs>
        <w:ind w:firstLine="709"/>
        <w:jc w:val="both"/>
        <w:rPr>
          <w:sz w:val="28"/>
          <w:szCs w:val="28"/>
        </w:rPr>
      </w:pPr>
      <w:r w:rsidRPr="00922B77">
        <w:rPr>
          <w:sz w:val="28"/>
          <w:szCs w:val="28"/>
        </w:rPr>
        <w:t xml:space="preserve">Участник (в том числе каждое юридическое или физическое лицо (индивидуальный предприниматель), выступающее на стороне одного </w:t>
      </w:r>
      <w:r w:rsidRPr="00922B77">
        <w:rPr>
          <w:sz w:val="28"/>
          <w:szCs w:val="28"/>
        </w:rPr>
        <w:lastRenderedPageBreak/>
        <w:t>участника) должен соответствовать обязательным требованиям настоящей документации о закупке, а именно:</w:t>
      </w:r>
    </w:p>
    <w:p w14:paraId="42F4BB69" w14:textId="77777777" w:rsidR="001242D3" w:rsidRPr="00922B77" w:rsidRDefault="007D6548" w:rsidP="00045327">
      <w:pPr>
        <w:ind w:firstLine="709"/>
        <w:jc w:val="both"/>
        <w:rPr>
          <w:sz w:val="28"/>
          <w:szCs w:val="28"/>
        </w:rPr>
      </w:pPr>
      <w:r w:rsidRPr="00922B77">
        <w:rPr>
          <w:sz w:val="28"/>
          <w:szCs w:val="28"/>
        </w:rPr>
        <w:t>а) не иметь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размер которых превышает 1 миллион рублей или, в случае, если  балансовая стоимость активов участника закупки - юридического лица, зарегистрированного в соответствии с законодательством Российской Федерации (резидент Российской Федерации), по данным бухгалтерской отчетности за последний отчетный период составляет более 10 миллионов рублей - десять процентов балансовой стоимости активов такого участника. Участник Открытого конкурса считается соответствующим установленному требованию в случае, если им в установленном порядке подано заявление об обжаловании указанных недоимки, просроченной задолженности и решение по такому заявлению на дату рассмотрения, оценки и сопоставления Заявки на участие в Открытом конкурсе не принято. Также участник закупки - резидент Российской Федерации считается соответствующим установленному требованию при отсутствии на сайте Федеральной налоговой службы Российской Федерации информации о наличии у него задолженности по уплате налогов;</w:t>
      </w:r>
    </w:p>
    <w:p w14:paraId="41C67C38" w14:textId="77777777" w:rsidR="007D6548" w:rsidRPr="00922B77" w:rsidRDefault="007D6548" w:rsidP="00045327">
      <w:pPr>
        <w:ind w:firstLine="709"/>
        <w:jc w:val="both"/>
        <w:rPr>
          <w:sz w:val="28"/>
          <w:szCs w:val="28"/>
        </w:rPr>
      </w:pPr>
      <w:r w:rsidRPr="00922B77">
        <w:rPr>
          <w:sz w:val="28"/>
          <w:szCs w:val="28"/>
        </w:rPr>
        <w:t>б) не находиться в процессе ликвидации;</w:t>
      </w:r>
    </w:p>
    <w:p w14:paraId="76983859" w14:textId="77777777" w:rsidR="007D6548" w:rsidRPr="00922B77" w:rsidRDefault="007D6548" w:rsidP="00045327">
      <w:pPr>
        <w:ind w:firstLine="709"/>
        <w:jc w:val="both"/>
        <w:rPr>
          <w:sz w:val="28"/>
          <w:szCs w:val="28"/>
        </w:rPr>
      </w:pPr>
      <w:r w:rsidRPr="00922B77">
        <w:rPr>
          <w:sz w:val="28"/>
          <w:szCs w:val="28"/>
        </w:rPr>
        <w:t>в) не быть признанным несостоятельным (банкротом);</w:t>
      </w:r>
    </w:p>
    <w:p w14:paraId="48B69D87" w14:textId="77777777" w:rsidR="007D6548" w:rsidRPr="00922B77" w:rsidRDefault="007D6548" w:rsidP="00045327">
      <w:pPr>
        <w:ind w:firstLine="709"/>
        <w:jc w:val="both"/>
        <w:rPr>
          <w:sz w:val="28"/>
          <w:szCs w:val="28"/>
        </w:rPr>
      </w:pPr>
      <w:r w:rsidRPr="00922B77">
        <w:rPr>
          <w:sz w:val="28"/>
          <w:szCs w:val="28"/>
        </w:rPr>
        <w:t>г) на его имущество, необходимое для исполнения обязательств по заключаемому по результатам Открытого конкурса договору, не должен быть наложен арест, его экономическая деятельность не должна быть приостановлена;</w:t>
      </w:r>
    </w:p>
    <w:p w14:paraId="20C60CCD" w14:textId="77777777" w:rsidR="00BA1508" w:rsidRPr="00922B77" w:rsidRDefault="007D6548" w:rsidP="00045327">
      <w:pPr>
        <w:ind w:firstLine="709"/>
        <w:jc w:val="both"/>
        <w:rPr>
          <w:sz w:val="28"/>
          <w:szCs w:val="28"/>
        </w:rPr>
      </w:pPr>
      <w:r w:rsidRPr="00922B77">
        <w:rPr>
          <w:sz w:val="28"/>
          <w:szCs w:val="28"/>
        </w:rPr>
        <w:t xml:space="preserve">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w:t>
      </w:r>
      <w:proofErr w:type="gramStart"/>
      <w:r w:rsidRPr="00922B77">
        <w:rPr>
          <w:sz w:val="28"/>
          <w:szCs w:val="28"/>
        </w:rPr>
        <w:t>т.д.</w:t>
      </w:r>
      <w:proofErr w:type="gramEnd"/>
      <w:r w:rsidRPr="00922B77">
        <w:rPr>
          <w:sz w:val="28"/>
          <w:szCs w:val="28"/>
        </w:rPr>
        <w:t>, являющихся предметом Открытого конкурса;</w:t>
      </w:r>
    </w:p>
    <w:p w14:paraId="68E5D642" w14:textId="77777777" w:rsidR="007D6548" w:rsidRPr="00922B77" w:rsidRDefault="00032BDE" w:rsidP="00045327">
      <w:pPr>
        <w:ind w:firstLine="709"/>
        <w:jc w:val="both"/>
        <w:rPr>
          <w:sz w:val="28"/>
          <w:szCs w:val="28"/>
        </w:rPr>
      </w:pPr>
      <w:r w:rsidRPr="00922B77">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14:paraId="54598E3F" w14:textId="77777777" w:rsidR="00655386" w:rsidRPr="00922B77" w:rsidRDefault="00655386" w:rsidP="00536CEB">
      <w:pPr>
        <w:ind w:firstLine="709"/>
        <w:jc w:val="both"/>
        <w:rPr>
          <w:sz w:val="28"/>
          <w:szCs w:val="28"/>
        </w:rPr>
      </w:pPr>
      <w:r w:rsidRPr="00922B77">
        <w:rPr>
          <w:sz w:val="28"/>
          <w:szCs w:val="28"/>
        </w:rPr>
        <w:t>ж) не иметь просроченной задолженности по ранее заключенным договорам с ПАО «ТрансКонтейнер»;</w:t>
      </w:r>
    </w:p>
    <w:p w14:paraId="0AB2F2C9" w14:textId="77777777" w:rsidR="005E092C" w:rsidRPr="00922B77" w:rsidRDefault="00655386" w:rsidP="00045327">
      <w:pPr>
        <w:ind w:firstLine="709"/>
        <w:jc w:val="both"/>
        <w:rPr>
          <w:sz w:val="28"/>
          <w:szCs w:val="28"/>
        </w:rPr>
      </w:pPr>
      <w:r w:rsidRPr="00922B77">
        <w:rPr>
          <w:sz w:val="28"/>
          <w:szCs w:val="28"/>
        </w:rPr>
        <w:lastRenderedPageBreak/>
        <w:t xml:space="preserve">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sidRPr="00922B77">
        <w:rPr>
          <w:sz w:val="28"/>
          <w:szCs w:val="28"/>
          <w:lang w:eastAsia="ru-RU"/>
        </w:rPr>
        <w:t>05.04.2013 № 44-ФЗ</w:t>
      </w:r>
      <w:r w:rsidRPr="00922B77">
        <w:rPr>
          <w:sz w:val="28"/>
          <w:szCs w:val="28"/>
        </w:rPr>
        <w:t xml:space="preserve"> «</w:t>
      </w:r>
      <w:r w:rsidRPr="00922B77">
        <w:rPr>
          <w:sz w:val="28"/>
          <w:szCs w:val="28"/>
          <w:lang w:eastAsia="ru-RU"/>
        </w:rPr>
        <w:t>О контрактной системе в сфере закупок товаров, работ, услуг для обеспечения государственных и муниципальных нужд</w:t>
      </w:r>
      <w:r w:rsidRPr="00922B77">
        <w:rPr>
          <w:sz w:val="28"/>
          <w:szCs w:val="28"/>
        </w:rPr>
        <w:t>», а также в реестр недобросовестных контрагентов ПАО «ТрансКонтейнер»;</w:t>
      </w:r>
    </w:p>
    <w:p w14:paraId="0E18D214" w14:textId="77777777" w:rsidR="00E32271" w:rsidRPr="00922B77" w:rsidRDefault="00E32271" w:rsidP="00E32271">
      <w:pPr>
        <w:ind w:firstLine="709"/>
        <w:jc w:val="both"/>
        <w:rPr>
          <w:sz w:val="28"/>
          <w:szCs w:val="28"/>
        </w:rPr>
      </w:pPr>
      <w:r w:rsidRPr="00922B77">
        <w:rPr>
          <w:sz w:val="28"/>
          <w:szCs w:val="28"/>
        </w:rPr>
        <w:t xml:space="preserve">и) быть ознакомленным с требованиями ПАО «ТрансКонтейнер», предъявляемыми к действующим и потенциальным поставщикам и подрядчикам в области устойчивого развития, направленными на защиту прав человека, соблюдение основ деловой этики, противодействие коррупции и охраны окружающей среды, изложенными в Кодексе поведения поставщика ПАО «ТрансКонтейнер», размещенном на сайте Заказчика по ссылке </w:t>
      </w:r>
      <w:hyperlink r:id="rId17" w:history="1">
        <w:r w:rsidRPr="00922B77">
          <w:rPr>
            <w:rStyle w:val="a7"/>
            <w:sz w:val="28"/>
            <w:szCs w:val="28"/>
          </w:rPr>
          <w:t>https://trcont.com/the-company/procurement</w:t>
        </w:r>
      </w:hyperlink>
      <w:r w:rsidRPr="00922B77">
        <w:rPr>
          <w:sz w:val="28"/>
          <w:szCs w:val="28"/>
        </w:rPr>
        <w:t>, согласным с ними и подтвердить в Заявке принятие отраженных принципов;</w:t>
      </w:r>
    </w:p>
    <w:p w14:paraId="6940008F" w14:textId="77777777" w:rsidR="00E32271" w:rsidRPr="00922B77" w:rsidRDefault="00E32271" w:rsidP="00E32271">
      <w:pPr>
        <w:ind w:firstLine="709"/>
        <w:jc w:val="both"/>
        <w:rPr>
          <w:sz w:val="28"/>
          <w:szCs w:val="28"/>
        </w:rPr>
      </w:pPr>
      <w:r w:rsidRPr="00922B77">
        <w:rPr>
          <w:sz w:val="28"/>
          <w:szCs w:val="28"/>
        </w:rPr>
        <w:t>к) в части 1 пункта 17 Информационной карты могут быть установлены иные обязательные требования к участникам Открытого конкурса.</w:t>
      </w:r>
    </w:p>
    <w:p w14:paraId="57627019" w14:textId="77777777" w:rsidR="000E5B2C" w:rsidRPr="00922B77" w:rsidRDefault="000E5B2C" w:rsidP="00045327">
      <w:pPr>
        <w:ind w:firstLine="709"/>
        <w:jc w:val="both"/>
        <w:rPr>
          <w:sz w:val="28"/>
          <w:szCs w:val="28"/>
        </w:rPr>
      </w:pPr>
    </w:p>
    <w:p w14:paraId="76735C79" w14:textId="77777777" w:rsidR="007D6548" w:rsidRPr="00922B77" w:rsidRDefault="00737675" w:rsidP="00FA1CBA">
      <w:pPr>
        <w:pStyle w:val="1a"/>
        <w:numPr>
          <w:ilvl w:val="1"/>
          <w:numId w:val="12"/>
        </w:numPr>
        <w:ind w:left="0" w:firstLine="709"/>
        <w:outlineLvl w:val="1"/>
        <w:rPr>
          <w:b/>
          <w:szCs w:val="28"/>
        </w:rPr>
      </w:pPr>
      <w:r w:rsidRPr="00922B77">
        <w:rPr>
          <w:b/>
          <w:szCs w:val="28"/>
        </w:rPr>
        <w:t>Квалификационные требования</w:t>
      </w:r>
    </w:p>
    <w:p w14:paraId="42AF95A7" w14:textId="77777777" w:rsidR="00752FEB" w:rsidRPr="00922B77" w:rsidRDefault="00DA37B1" w:rsidP="00E76363">
      <w:pPr>
        <w:ind w:firstLine="709"/>
        <w:jc w:val="both"/>
        <w:rPr>
          <w:sz w:val="28"/>
          <w:szCs w:val="28"/>
        </w:rPr>
      </w:pPr>
      <w:r w:rsidRPr="00922B77">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14:paraId="650CFFB5" w14:textId="77777777" w:rsidR="00752FEB" w:rsidRPr="00922B77" w:rsidRDefault="00752FEB" w:rsidP="00E76363">
      <w:pPr>
        <w:pStyle w:val="af8"/>
        <w:rPr>
          <w:sz w:val="28"/>
          <w:szCs w:val="28"/>
        </w:rPr>
      </w:pPr>
      <w:r w:rsidRPr="00922B77">
        <w:rPr>
          <w:sz w:val="28"/>
          <w:szCs w:val="28"/>
        </w:rPr>
        <w:t>а)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14:paraId="3EBAAD01" w14:textId="77777777" w:rsidR="00752FEB" w:rsidRPr="00922B77" w:rsidRDefault="00752FEB" w:rsidP="00E76363">
      <w:pPr>
        <w:pStyle w:val="af8"/>
        <w:rPr>
          <w:sz w:val="28"/>
          <w:szCs w:val="28"/>
        </w:rPr>
      </w:pPr>
      <w:r w:rsidRPr="00922B77">
        <w:rPr>
          <w:sz w:val="28"/>
          <w:szCs w:val="28"/>
        </w:rPr>
        <w:t>б) иметь опыт выполнения работ, оказания услуг, являющихся предметом закупки, если такое требование установлено в пункте 17 Информационной карты;</w:t>
      </w:r>
    </w:p>
    <w:p w14:paraId="1A8BC892" w14:textId="77777777" w:rsidR="00752FEB" w:rsidRPr="00922B77" w:rsidRDefault="0000116C" w:rsidP="00E76363">
      <w:pPr>
        <w:suppressAutoHyphens w:val="0"/>
        <w:autoSpaceDE w:val="0"/>
        <w:autoSpaceDN w:val="0"/>
        <w:adjustRightInd w:val="0"/>
        <w:ind w:firstLine="709"/>
        <w:jc w:val="both"/>
        <w:rPr>
          <w:sz w:val="28"/>
          <w:szCs w:val="28"/>
        </w:rPr>
      </w:pPr>
      <w:r w:rsidRPr="00922B77">
        <w:rPr>
          <w:sz w:val="28"/>
          <w:szCs w:val="28"/>
        </w:rPr>
        <w:t>в) в части 1 пункта 17 Информационной карты могут быть установлены иные квалификационные требования к участникам Открытого конкурса.</w:t>
      </w:r>
    </w:p>
    <w:p w14:paraId="7F9A4E45" w14:textId="77777777" w:rsidR="00997B7D" w:rsidRPr="00922B77" w:rsidRDefault="00997B7D" w:rsidP="00E76363">
      <w:pPr>
        <w:pStyle w:val="af8"/>
        <w:rPr>
          <w:sz w:val="28"/>
          <w:szCs w:val="28"/>
        </w:rPr>
      </w:pPr>
    </w:p>
    <w:p w14:paraId="5DB9A6F9" w14:textId="77777777" w:rsidR="002410DF" w:rsidRPr="00922B77" w:rsidRDefault="002410DF" w:rsidP="00FA1CBA">
      <w:pPr>
        <w:pStyle w:val="1a"/>
        <w:numPr>
          <w:ilvl w:val="1"/>
          <w:numId w:val="12"/>
        </w:numPr>
        <w:ind w:left="0" w:firstLine="709"/>
        <w:outlineLvl w:val="1"/>
        <w:rPr>
          <w:b/>
          <w:szCs w:val="28"/>
        </w:rPr>
      </w:pPr>
      <w:r w:rsidRPr="00922B77">
        <w:rPr>
          <w:b/>
          <w:szCs w:val="28"/>
        </w:rPr>
        <w:t>Представление документов</w:t>
      </w:r>
    </w:p>
    <w:p w14:paraId="36478CAD" w14:textId="77777777" w:rsidR="00737675" w:rsidRPr="00922B77" w:rsidRDefault="00737675" w:rsidP="00FA1CBA">
      <w:pPr>
        <w:pStyle w:val="aff5"/>
        <w:numPr>
          <w:ilvl w:val="0"/>
          <w:numId w:val="13"/>
        </w:numPr>
        <w:ind w:left="0" w:firstLine="709"/>
        <w:jc w:val="both"/>
        <w:rPr>
          <w:rFonts w:eastAsia="MS Mincho"/>
          <w:sz w:val="28"/>
          <w:szCs w:val="28"/>
        </w:rPr>
      </w:pPr>
      <w:r w:rsidRPr="00922B77">
        <w:rPr>
          <w:rFonts w:eastAsia="MS Mincho"/>
          <w:sz w:val="28"/>
          <w:szCs w:val="28"/>
        </w:rPr>
        <w:t>Претендент в составе Заявки, представляет следующие надлежащим образом оформленные документы:</w:t>
      </w:r>
    </w:p>
    <w:p w14:paraId="71ECAA1A" w14:textId="77777777" w:rsidR="009F021A" w:rsidRPr="00922B77" w:rsidRDefault="009F021A" w:rsidP="00E76363">
      <w:pPr>
        <w:pStyle w:val="af8"/>
        <w:numPr>
          <w:ilvl w:val="0"/>
          <w:numId w:val="3"/>
        </w:numPr>
        <w:tabs>
          <w:tab w:val="clear" w:pos="720"/>
        </w:tabs>
        <w:ind w:left="0" w:firstLine="709"/>
        <w:rPr>
          <w:sz w:val="28"/>
          <w:szCs w:val="28"/>
        </w:rPr>
      </w:pPr>
      <w:r w:rsidRPr="00922B77">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14:paraId="1F469ECF" w14:textId="77777777" w:rsidR="00197C18" w:rsidRPr="00922B77" w:rsidRDefault="00197C18" w:rsidP="00E76363">
      <w:pPr>
        <w:pStyle w:val="af8"/>
        <w:numPr>
          <w:ilvl w:val="0"/>
          <w:numId w:val="3"/>
        </w:numPr>
        <w:tabs>
          <w:tab w:val="clear" w:pos="720"/>
        </w:tabs>
        <w:ind w:left="0" w:firstLine="709"/>
        <w:rPr>
          <w:sz w:val="28"/>
          <w:szCs w:val="28"/>
        </w:rPr>
      </w:pPr>
      <w:r w:rsidRPr="00922B77">
        <w:rPr>
          <w:sz w:val="28"/>
          <w:szCs w:val="28"/>
        </w:rPr>
        <w:t xml:space="preserve">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w:t>
      </w:r>
      <w:r w:rsidRPr="00922B77">
        <w:rPr>
          <w:sz w:val="28"/>
          <w:szCs w:val="28"/>
        </w:rPr>
        <w:lastRenderedPageBreak/>
        <w:t>документ должен быть представлен на каждое лицо, выступающее на стороне претендента;</w:t>
      </w:r>
    </w:p>
    <w:p w14:paraId="73472C4F" w14:textId="77777777" w:rsidR="00197C18" w:rsidRPr="00922B77" w:rsidRDefault="00197C18" w:rsidP="00E76363">
      <w:pPr>
        <w:pStyle w:val="af8"/>
        <w:numPr>
          <w:ilvl w:val="0"/>
          <w:numId w:val="3"/>
        </w:numPr>
        <w:tabs>
          <w:tab w:val="clear" w:pos="720"/>
        </w:tabs>
        <w:ind w:left="0" w:firstLine="709"/>
        <w:rPr>
          <w:sz w:val="28"/>
          <w:szCs w:val="28"/>
        </w:rPr>
      </w:pPr>
      <w:r w:rsidRPr="00922B77">
        <w:rPr>
          <w:sz w:val="28"/>
          <w:szCs w:val="28"/>
        </w:rPr>
        <w:t>финансово-коммерческое предложение, подготовленное в соответствии с требованиями Технического задания и составленное по форме приложения № 3 к настоящей документации о закупке. Документ должен быть сканирован с оригинала, подписанного уполномоченным лицом претендента;</w:t>
      </w:r>
    </w:p>
    <w:p w14:paraId="0C7BCCFC" w14:textId="77777777" w:rsidR="00AB2A91" w:rsidRPr="00922B77" w:rsidRDefault="00AB2A91" w:rsidP="00AB2A91">
      <w:pPr>
        <w:pStyle w:val="af8"/>
        <w:numPr>
          <w:ilvl w:val="0"/>
          <w:numId w:val="3"/>
        </w:numPr>
        <w:tabs>
          <w:tab w:val="clear" w:pos="720"/>
        </w:tabs>
        <w:ind w:left="0" w:firstLine="709"/>
        <w:rPr>
          <w:sz w:val="28"/>
          <w:szCs w:val="28"/>
        </w:rPr>
      </w:pPr>
      <w:r w:rsidRPr="00922B77">
        <w:rPr>
          <w:sz w:val="28"/>
          <w:szCs w:val="28"/>
        </w:rPr>
        <w:t>для физического лица/индивидуального предпринимателя копия паспорта, предоставляется на каждое лицо, выступающее на стороне одного претендента;</w:t>
      </w:r>
    </w:p>
    <w:p w14:paraId="0473A3CF" w14:textId="77777777" w:rsidR="00AB2A91" w:rsidRPr="00922B77" w:rsidRDefault="00AB2A91" w:rsidP="00AB2A91">
      <w:pPr>
        <w:pStyle w:val="af8"/>
        <w:numPr>
          <w:ilvl w:val="0"/>
          <w:numId w:val="3"/>
        </w:numPr>
        <w:tabs>
          <w:tab w:val="clear" w:pos="720"/>
        </w:tabs>
        <w:ind w:left="0" w:firstLine="709"/>
        <w:rPr>
          <w:sz w:val="28"/>
          <w:szCs w:val="28"/>
        </w:rPr>
      </w:pPr>
      <w:r w:rsidRPr="00922B77">
        <w:rPr>
          <w:sz w:val="28"/>
          <w:szCs w:val="28"/>
        </w:rPr>
        <w:t>для юридического лица копии протокола/решения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14:paraId="636001E1" w14:textId="77777777" w:rsidR="009F021A" w:rsidRPr="00922B77" w:rsidRDefault="009F021A" w:rsidP="00E76363">
      <w:pPr>
        <w:pStyle w:val="af8"/>
        <w:numPr>
          <w:ilvl w:val="0"/>
          <w:numId w:val="3"/>
        </w:numPr>
        <w:tabs>
          <w:tab w:val="clear" w:pos="720"/>
        </w:tabs>
        <w:ind w:left="0" w:firstLine="709"/>
        <w:rPr>
          <w:sz w:val="28"/>
          <w:szCs w:val="28"/>
        </w:rPr>
      </w:pPr>
      <w:r w:rsidRPr="00922B77">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w:t>
      </w:r>
    </w:p>
    <w:p w14:paraId="75351217" w14:textId="77777777" w:rsidR="009F021A" w:rsidRPr="00922B77" w:rsidRDefault="009F021A" w:rsidP="00E76363">
      <w:pPr>
        <w:pStyle w:val="af8"/>
        <w:numPr>
          <w:ilvl w:val="0"/>
          <w:numId w:val="3"/>
        </w:numPr>
        <w:tabs>
          <w:tab w:val="clear" w:pos="720"/>
        </w:tabs>
        <w:ind w:left="0" w:firstLine="709"/>
        <w:rPr>
          <w:sz w:val="28"/>
          <w:szCs w:val="28"/>
        </w:rPr>
      </w:pPr>
      <w:r w:rsidRPr="00922B77">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14:paraId="1003F824" w14:textId="77777777" w:rsidR="009F021A" w:rsidRPr="00922B77" w:rsidRDefault="00C140F1" w:rsidP="00E76363">
      <w:pPr>
        <w:pStyle w:val="af8"/>
        <w:rPr>
          <w:sz w:val="28"/>
          <w:szCs w:val="28"/>
        </w:rPr>
      </w:pPr>
      <w:r w:rsidRPr="00922B77">
        <w:rPr>
          <w:sz w:val="28"/>
          <w:szCs w:val="28"/>
        </w:rPr>
        <w:t>8)</w:t>
      </w:r>
      <w:r w:rsidRPr="00922B77">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14:paraId="03533341" w14:textId="77777777" w:rsidR="00835CB1" w:rsidRPr="00922B77" w:rsidRDefault="00B12B16" w:rsidP="00FA1CBA">
      <w:pPr>
        <w:pStyle w:val="aff5"/>
        <w:numPr>
          <w:ilvl w:val="0"/>
          <w:numId w:val="13"/>
        </w:numPr>
        <w:ind w:left="0" w:firstLine="709"/>
        <w:jc w:val="both"/>
        <w:rPr>
          <w:rFonts w:eastAsia="MS Mincho"/>
          <w:sz w:val="28"/>
          <w:szCs w:val="28"/>
        </w:rPr>
      </w:pPr>
      <w:r w:rsidRPr="00922B77">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14:paraId="29E2049B" w14:textId="77777777" w:rsidR="00AA1400" w:rsidRPr="00922B77" w:rsidRDefault="00AA1400" w:rsidP="00724B9D">
      <w:pPr>
        <w:pStyle w:val="aff5"/>
        <w:ind w:left="0" w:firstLine="709"/>
        <w:jc w:val="both"/>
        <w:rPr>
          <w:rFonts w:eastAsia="MS Mincho"/>
          <w:sz w:val="28"/>
          <w:szCs w:val="28"/>
        </w:rPr>
      </w:pPr>
    </w:p>
    <w:p w14:paraId="5ED7666E" w14:textId="77777777" w:rsidR="003A5E1F" w:rsidRPr="00922B77" w:rsidRDefault="003A5E1F" w:rsidP="00724B9D">
      <w:pPr>
        <w:pStyle w:val="aff5"/>
        <w:ind w:left="0" w:firstLine="709"/>
        <w:jc w:val="both"/>
        <w:rPr>
          <w:rFonts w:eastAsia="MS Mincho"/>
          <w:sz w:val="28"/>
          <w:szCs w:val="28"/>
        </w:rPr>
      </w:pPr>
    </w:p>
    <w:p w14:paraId="08817CAE" w14:textId="77777777" w:rsidR="00AA1400" w:rsidRPr="00922B77" w:rsidRDefault="0039127A" w:rsidP="00E76363">
      <w:pPr>
        <w:ind w:firstLine="709"/>
        <w:jc w:val="center"/>
        <w:outlineLvl w:val="0"/>
        <w:rPr>
          <w:b/>
          <w:bCs/>
          <w:sz w:val="32"/>
          <w:szCs w:val="32"/>
        </w:rPr>
      </w:pPr>
      <w:r w:rsidRPr="00922B77">
        <w:rPr>
          <w:b/>
          <w:bCs/>
          <w:sz w:val="32"/>
          <w:szCs w:val="32"/>
        </w:rPr>
        <w:t>Раздел 3. Заявка. Порядок подачи, рассмотрения Заявок, принятия решения о победителе и заключение договора</w:t>
      </w:r>
    </w:p>
    <w:p w14:paraId="6A98D635" w14:textId="77777777" w:rsidR="00B66FCB" w:rsidRPr="00922B77" w:rsidRDefault="00B66FCB" w:rsidP="00E76363">
      <w:pPr>
        <w:pStyle w:val="af8"/>
        <w:tabs>
          <w:tab w:val="left" w:pos="0"/>
          <w:tab w:val="left" w:pos="1440"/>
        </w:tabs>
        <w:rPr>
          <w:sz w:val="28"/>
        </w:rPr>
      </w:pPr>
    </w:p>
    <w:p w14:paraId="045E9589" w14:textId="77777777" w:rsidR="003C30F3" w:rsidRPr="00922B77" w:rsidRDefault="003C30F3" w:rsidP="00FA1CBA">
      <w:pPr>
        <w:pStyle w:val="1a"/>
        <w:numPr>
          <w:ilvl w:val="1"/>
          <w:numId w:val="18"/>
        </w:numPr>
        <w:ind w:left="0" w:firstLine="709"/>
        <w:outlineLvl w:val="1"/>
        <w:rPr>
          <w:b/>
          <w:szCs w:val="28"/>
        </w:rPr>
      </w:pPr>
      <w:r w:rsidRPr="00922B77">
        <w:rPr>
          <w:b/>
          <w:szCs w:val="28"/>
        </w:rPr>
        <w:t>Заявка</w:t>
      </w:r>
    </w:p>
    <w:p w14:paraId="3B9B59EC" w14:textId="77777777" w:rsidR="00627DB4" w:rsidRPr="00922B77" w:rsidRDefault="00627DB4" w:rsidP="00FA1CBA">
      <w:pPr>
        <w:pStyle w:val="af8"/>
        <w:numPr>
          <w:ilvl w:val="2"/>
          <w:numId w:val="5"/>
        </w:numPr>
        <w:tabs>
          <w:tab w:val="clear" w:pos="1440"/>
        </w:tabs>
        <w:ind w:firstLine="709"/>
        <w:rPr>
          <w:sz w:val="28"/>
          <w:szCs w:val="28"/>
        </w:rPr>
      </w:pPr>
      <w:r w:rsidRPr="00922B77">
        <w:rPr>
          <w:sz w:val="28"/>
          <w:szCs w:val="28"/>
        </w:rPr>
        <w:t>Заявка должна состоять из документов, требуемых в соответствии с условиями настоящей документации о закупке.</w:t>
      </w:r>
      <w:r w:rsidRPr="00922B77">
        <w:rPr>
          <w:rFonts w:eastAsia="Times New Roman"/>
          <w:sz w:val="28"/>
          <w:szCs w:val="28"/>
        </w:rPr>
        <w:t xml:space="preserve"> </w:t>
      </w:r>
      <w:r w:rsidRPr="00922B77">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14:paraId="51D59291" w14:textId="77777777" w:rsidR="00627DB4" w:rsidRPr="00922B77" w:rsidRDefault="00627DB4" w:rsidP="00FA1CBA">
      <w:pPr>
        <w:pStyle w:val="af8"/>
        <w:numPr>
          <w:ilvl w:val="2"/>
          <w:numId w:val="5"/>
        </w:numPr>
        <w:tabs>
          <w:tab w:val="clear" w:pos="1440"/>
        </w:tabs>
        <w:ind w:firstLine="709"/>
        <w:rPr>
          <w:sz w:val="28"/>
          <w:szCs w:val="28"/>
        </w:rPr>
      </w:pPr>
      <w:r w:rsidRPr="00922B77">
        <w:rPr>
          <w:sz w:val="28"/>
          <w:szCs w:val="28"/>
        </w:rPr>
        <w:lastRenderedPageBreak/>
        <w:t>Информация об обеспечении Заявки на участие в Открытом конкурсе указана в пункте 23 Информационной карты.</w:t>
      </w:r>
    </w:p>
    <w:p w14:paraId="0964AABB" w14:textId="77777777" w:rsidR="00627DB4" w:rsidRPr="00922B77" w:rsidRDefault="00627DB4" w:rsidP="00FA1CBA">
      <w:pPr>
        <w:pStyle w:val="af8"/>
        <w:numPr>
          <w:ilvl w:val="2"/>
          <w:numId w:val="5"/>
        </w:numPr>
        <w:tabs>
          <w:tab w:val="clear" w:pos="1440"/>
        </w:tabs>
        <w:ind w:firstLine="709"/>
        <w:rPr>
          <w:sz w:val="28"/>
          <w:szCs w:val="28"/>
        </w:rPr>
      </w:pPr>
      <w:r w:rsidRPr="00922B77">
        <w:rPr>
          <w:sz w:val="28"/>
          <w:szCs w:val="28"/>
        </w:rPr>
        <w:t>Каждый претендент может подать только одну Заявку на участие в Открытом конкурсе в отношении каждого предмета закупки (лота) в любое время с момента публикации документации о закупке в СМИ до даты и времени окончания срока подачи Заявок. Контроль данного требования обеспечивается техническими средствами ЭТП.</w:t>
      </w:r>
      <w:r w:rsidRPr="00922B77">
        <w:rPr>
          <w:rFonts w:eastAsia="Times New Roman"/>
          <w:sz w:val="28"/>
          <w:szCs w:val="28"/>
        </w:rPr>
        <w:t xml:space="preserve"> </w:t>
      </w:r>
      <w:r w:rsidRPr="00922B77">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14:paraId="75F68A8B" w14:textId="77777777" w:rsidR="00627DB4" w:rsidRPr="00922B77" w:rsidRDefault="00627DB4" w:rsidP="00FA1CBA">
      <w:pPr>
        <w:pStyle w:val="af8"/>
        <w:numPr>
          <w:ilvl w:val="2"/>
          <w:numId w:val="5"/>
        </w:numPr>
        <w:tabs>
          <w:tab w:val="clear" w:pos="1440"/>
        </w:tabs>
        <w:ind w:firstLine="709"/>
        <w:rPr>
          <w:sz w:val="28"/>
          <w:szCs w:val="28"/>
        </w:rPr>
      </w:pPr>
      <w:r w:rsidRPr="00922B77">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14:paraId="0E2DE2B2" w14:textId="77777777" w:rsidR="00627DB4" w:rsidRPr="00922B77" w:rsidRDefault="00627DB4" w:rsidP="00FA1CBA">
      <w:pPr>
        <w:pStyle w:val="af8"/>
        <w:numPr>
          <w:ilvl w:val="2"/>
          <w:numId w:val="5"/>
        </w:numPr>
        <w:tabs>
          <w:tab w:val="clear" w:pos="1440"/>
        </w:tabs>
        <w:ind w:firstLine="709"/>
        <w:rPr>
          <w:sz w:val="28"/>
          <w:szCs w:val="28"/>
        </w:rPr>
      </w:pPr>
      <w:r w:rsidRPr="00922B77">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14:paraId="115E853B" w14:textId="77777777" w:rsidR="00627DB4" w:rsidRPr="00922B77" w:rsidRDefault="00627DB4" w:rsidP="00FA1CBA">
      <w:pPr>
        <w:pStyle w:val="af8"/>
        <w:numPr>
          <w:ilvl w:val="2"/>
          <w:numId w:val="5"/>
        </w:numPr>
        <w:tabs>
          <w:tab w:val="clear" w:pos="1440"/>
        </w:tabs>
        <w:ind w:firstLine="709"/>
        <w:rPr>
          <w:sz w:val="28"/>
          <w:szCs w:val="28"/>
        </w:rPr>
      </w:pPr>
      <w:r w:rsidRPr="00922B77">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Заказчик/Организатор, должны быть составлены на языке(-ах), указанном(-ых) в пункте 11 Информационной карты.</w:t>
      </w:r>
    </w:p>
    <w:p w14:paraId="7229F59B" w14:textId="77777777" w:rsidR="00627DB4" w:rsidRPr="00922B77" w:rsidRDefault="00627DB4" w:rsidP="00FA1CBA">
      <w:pPr>
        <w:pStyle w:val="af8"/>
        <w:numPr>
          <w:ilvl w:val="2"/>
          <w:numId w:val="5"/>
        </w:numPr>
        <w:tabs>
          <w:tab w:val="clear" w:pos="1440"/>
        </w:tabs>
        <w:ind w:firstLine="709"/>
        <w:rPr>
          <w:sz w:val="28"/>
          <w:szCs w:val="28"/>
        </w:rPr>
      </w:pPr>
      <w:r w:rsidRPr="00922B77">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14:paraId="4EC03EF5" w14:textId="77777777" w:rsidR="00627DB4" w:rsidRPr="00922B77" w:rsidRDefault="00627DB4" w:rsidP="00FA1CBA">
      <w:pPr>
        <w:pStyle w:val="af8"/>
        <w:numPr>
          <w:ilvl w:val="2"/>
          <w:numId w:val="5"/>
        </w:numPr>
        <w:tabs>
          <w:tab w:val="clear" w:pos="1440"/>
        </w:tabs>
        <w:ind w:firstLine="709"/>
        <w:rPr>
          <w:sz w:val="28"/>
          <w:szCs w:val="28"/>
        </w:rPr>
      </w:pPr>
      <w:r w:rsidRPr="00922B77">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10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sidRPr="00922B77">
        <w:rPr>
          <w:rFonts w:eastAsia="Times New Roman"/>
          <w:sz w:val="28"/>
          <w:szCs w:val="28"/>
        </w:rPr>
        <w:t xml:space="preserve"> </w:t>
      </w:r>
      <w:r w:rsidRPr="00922B77">
        <w:rPr>
          <w:sz w:val="28"/>
          <w:szCs w:val="28"/>
        </w:rPr>
        <w:t>контроль данного требования также обеспечивается техническими средствами ЭТП.</w:t>
      </w:r>
    </w:p>
    <w:p w14:paraId="403C1C63" w14:textId="77777777" w:rsidR="00627DB4" w:rsidRPr="00922B77" w:rsidRDefault="00627DB4" w:rsidP="00FA1CBA">
      <w:pPr>
        <w:pStyle w:val="af8"/>
        <w:numPr>
          <w:ilvl w:val="2"/>
          <w:numId w:val="5"/>
        </w:numPr>
        <w:tabs>
          <w:tab w:val="clear" w:pos="1440"/>
        </w:tabs>
        <w:ind w:firstLine="709"/>
        <w:rPr>
          <w:sz w:val="28"/>
          <w:szCs w:val="28"/>
        </w:rPr>
      </w:pPr>
      <w:r w:rsidRPr="00922B77">
        <w:rPr>
          <w:sz w:val="28"/>
          <w:szCs w:val="28"/>
        </w:rPr>
        <w:t>Начальная (максимальная) цена лота(-</w:t>
      </w:r>
      <w:proofErr w:type="spellStart"/>
      <w:r w:rsidRPr="00922B77">
        <w:rPr>
          <w:sz w:val="28"/>
          <w:szCs w:val="28"/>
        </w:rPr>
        <w:t>ов</w:t>
      </w:r>
      <w:proofErr w:type="spellEnd"/>
      <w:r w:rsidRPr="00922B77">
        <w:rPr>
          <w:sz w:val="28"/>
          <w:szCs w:val="28"/>
        </w:rPr>
        <w:t>) указана в пункте 5 Информационной карты.</w:t>
      </w:r>
    </w:p>
    <w:p w14:paraId="5D19E492" w14:textId="77777777" w:rsidR="00627DB4" w:rsidRPr="00922B77" w:rsidRDefault="00602A14" w:rsidP="00FA1CBA">
      <w:pPr>
        <w:pStyle w:val="af8"/>
        <w:numPr>
          <w:ilvl w:val="2"/>
          <w:numId w:val="5"/>
        </w:numPr>
        <w:tabs>
          <w:tab w:val="clear" w:pos="1440"/>
        </w:tabs>
        <w:ind w:firstLine="709"/>
        <w:rPr>
          <w:sz w:val="28"/>
          <w:szCs w:val="28"/>
        </w:rPr>
      </w:pPr>
      <w:r w:rsidRPr="00922B77">
        <w:rPr>
          <w:sz w:val="28"/>
          <w:szCs w:val="28"/>
        </w:rPr>
        <w:t>Предоставляемые в составе Заявки документы должны быть четко напечатаны</w:t>
      </w:r>
      <w:r w:rsidRPr="00922B77">
        <w:rPr>
          <w:rFonts w:eastAsia="Times New Roman"/>
          <w:sz w:val="28"/>
          <w:szCs w:val="28"/>
        </w:rPr>
        <w:t xml:space="preserve">, сканированы с оригинала документа или его надлежащим образом заверенной копии </w:t>
      </w:r>
      <w:r w:rsidRPr="00922B77">
        <w:rPr>
          <w:sz w:val="28"/>
          <w:szCs w:val="28"/>
        </w:rPr>
        <w:t xml:space="preserve">и перенесены без искажения в скан-копию (файл).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w:t>
      </w:r>
      <w:r w:rsidRPr="00922B77">
        <w:rPr>
          <w:sz w:val="28"/>
          <w:szCs w:val="28"/>
        </w:rPr>
        <w:lastRenderedPageBreak/>
        <w:t>рядом с каждым исправлением (допиской), и заверены печатью претендента (при наличии).</w:t>
      </w:r>
    </w:p>
    <w:p w14:paraId="45629060" w14:textId="77777777" w:rsidR="00627DB4" w:rsidRPr="00922B77" w:rsidRDefault="00627DB4" w:rsidP="00FA1CBA">
      <w:pPr>
        <w:pStyle w:val="af8"/>
        <w:numPr>
          <w:ilvl w:val="2"/>
          <w:numId w:val="5"/>
        </w:numPr>
        <w:tabs>
          <w:tab w:val="clear" w:pos="1440"/>
        </w:tabs>
        <w:ind w:firstLine="709"/>
        <w:rPr>
          <w:sz w:val="28"/>
          <w:szCs w:val="28"/>
        </w:rPr>
      </w:pPr>
      <w:r w:rsidRPr="00922B77">
        <w:rPr>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14:paraId="71499CD2" w14:textId="77777777" w:rsidR="00627DB4" w:rsidRPr="00922B77" w:rsidRDefault="00627DB4" w:rsidP="00FA1CBA">
      <w:pPr>
        <w:pStyle w:val="af8"/>
        <w:numPr>
          <w:ilvl w:val="2"/>
          <w:numId w:val="5"/>
        </w:numPr>
        <w:tabs>
          <w:tab w:val="clear" w:pos="1440"/>
        </w:tabs>
        <w:ind w:firstLine="709"/>
        <w:rPr>
          <w:sz w:val="28"/>
          <w:szCs w:val="28"/>
        </w:rPr>
      </w:pPr>
      <w:r w:rsidRPr="00922B77">
        <w:rPr>
          <w:sz w:val="28"/>
          <w:szCs w:val="28"/>
        </w:rPr>
        <w:t>Все суммы денежных средств в Заявке должны быть выражены в валюте(-ах), установленной(-ых) в пункте 12 Информационной карты.</w:t>
      </w:r>
    </w:p>
    <w:p w14:paraId="30121E59" w14:textId="77777777" w:rsidR="00627DB4" w:rsidRPr="00922B77" w:rsidRDefault="00627DB4" w:rsidP="00FA1CBA">
      <w:pPr>
        <w:pStyle w:val="af8"/>
        <w:numPr>
          <w:ilvl w:val="2"/>
          <w:numId w:val="5"/>
        </w:numPr>
        <w:tabs>
          <w:tab w:val="clear" w:pos="1440"/>
        </w:tabs>
        <w:ind w:firstLine="709"/>
        <w:rPr>
          <w:rFonts w:eastAsia="Times New Roman"/>
          <w:sz w:val="28"/>
          <w:szCs w:val="28"/>
        </w:rPr>
      </w:pPr>
      <w:r w:rsidRPr="00922B77">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sidRPr="00922B77">
        <w:rPr>
          <w:rFonts w:eastAsia="Times New Roman"/>
          <w:sz w:val="28"/>
          <w:szCs w:val="28"/>
        </w:rPr>
        <w:t xml:space="preserve"> о закупке.</w:t>
      </w:r>
    </w:p>
    <w:p w14:paraId="42231220" w14:textId="77777777" w:rsidR="007D6548" w:rsidRPr="00922B77" w:rsidRDefault="007D6548" w:rsidP="00E76363">
      <w:pPr>
        <w:pStyle w:val="Default"/>
        <w:ind w:firstLine="709"/>
        <w:jc w:val="both"/>
      </w:pPr>
    </w:p>
    <w:p w14:paraId="567B2EA4" w14:textId="77777777" w:rsidR="003C30F3" w:rsidRPr="00922B77" w:rsidRDefault="00AA1400" w:rsidP="00FA1CBA">
      <w:pPr>
        <w:pStyle w:val="1a"/>
        <w:numPr>
          <w:ilvl w:val="1"/>
          <w:numId w:val="18"/>
        </w:numPr>
        <w:ind w:left="0" w:firstLine="709"/>
        <w:outlineLvl w:val="1"/>
        <w:rPr>
          <w:b/>
          <w:szCs w:val="28"/>
        </w:rPr>
      </w:pPr>
      <w:r w:rsidRPr="00922B77">
        <w:rPr>
          <w:b/>
          <w:szCs w:val="28"/>
        </w:rPr>
        <w:t>Срок и порядок подачи Заявок</w:t>
      </w:r>
    </w:p>
    <w:p w14:paraId="4EB91B53" w14:textId="77777777" w:rsidR="00542481" w:rsidRPr="00922B77" w:rsidRDefault="00542481" w:rsidP="00E76363">
      <w:pPr>
        <w:pStyle w:val="af8"/>
        <w:numPr>
          <w:ilvl w:val="2"/>
          <w:numId w:val="4"/>
        </w:numPr>
        <w:tabs>
          <w:tab w:val="clear" w:pos="0"/>
        </w:tabs>
        <w:ind w:left="0" w:firstLine="709"/>
        <w:rPr>
          <w:sz w:val="28"/>
        </w:rPr>
      </w:pPr>
      <w:r w:rsidRPr="00922B77">
        <w:rPr>
          <w:sz w:val="28"/>
        </w:rPr>
        <w:t xml:space="preserve">Место, дата начала и окончания срока подачи Заявок указаны в пункте 7 </w:t>
      </w:r>
      <w:r w:rsidRPr="00922B77">
        <w:rPr>
          <w:sz w:val="28"/>
          <w:szCs w:val="28"/>
        </w:rPr>
        <w:t>Информационной карты.</w:t>
      </w:r>
    </w:p>
    <w:p w14:paraId="2E5A1F83" w14:textId="77777777" w:rsidR="00542481" w:rsidRPr="00922B77" w:rsidRDefault="00036881" w:rsidP="00E76363">
      <w:pPr>
        <w:pStyle w:val="af8"/>
        <w:numPr>
          <w:ilvl w:val="2"/>
          <w:numId w:val="4"/>
        </w:numPr>
        <w:tabs>
          <w:tab w:val="clear" w:pos="0"/>
        </w:tabs>
        <w:ind w:left="0" w:firstLine="709"/>
        <w:rPr>
          <w:sz w:val="28"/>
          <w:szCs w:val="28"/>
        </w:rPr>
      </w:pPr>
      <w:r w:rsidRPr="00922B77">
        <w:rPr>
          <w:sz w:val="28"/>
          <w:szCs w:val="28"/>
        </w:rPr>
        <w:t>Заявки, по истечении срока, указанного в пункте 7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14:paraId="5277AEB1" w14:textId="77777777" w:rsidR="00F27D32" w:rsidRPr="00922B77" w:rsidRDefault="002C52C8" w:rsidP="00F27D32">
      <w:pPr>
        <w:pStyle w:val="af8"/>
        <w:numPr>
          <w:ilvl w:val="2"/>
          <w:numId w:val="4"/>
        </w:numPr>
        <w:tabs>
          <w:tab w:val="clear" w:pos="0"/>
        </w:tabs>
        <w:ind w:left="0" w:firstLine="709"/>
        <w:rPr>
          <w:sz w:val="28"/>
          <w:szCs w:val="28"/>
        </w:rPr>
      </w:pPr>
      <w:r w:rsidRPr="00922B77">
        <w:rPr>
          <w:sz w:val="28"/>
          <w:szCs w:val="28"/>
        </w:rPr>
        <w:t>Заявки претендентов должны быть подписаны ЭП лица, имеющего право действовать от имени претендента.</w:t>
      </w:r>
      <w:r w:rsidRPr="00922B77">
        <w:rPr>
          <w:rFonts w:eastAsia="Times New Roman"/>
          <w:sz w:val="28"/>
        </w:rPr>
        <w:t xml:space="preserve"> </w:t>
      </w:r>
      <w:r w:rsidRPr="00922B77">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14:paraId="5475AECA" w14:textId="77777777" w:rsidR="0025104E" w:rsidRPr="00922B77" w:rsidRDefault="0025104E" w:rsidP="00F27D32">
      <w:pPr>
        <w:pStyle w:val="af8"/>
        <w:numPr>
          <w:ilvl w:val="2"/>
          <w:numId w:val="4"/>
        </w:numPr>
        <w:tabs>
          <w:tab w:val="clear" w:pos="0"/>
        </w:tabs>
        <w:ind w:left="0" w:firstLine="709"/>
        <w:rPr>
          <w:sz w:val="28"/>
          <w:szCs w:val="28"/>
        </w:rPr>
      </w:pPr>
      <w:r w:rsidRPr="00922B77">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14:paraId="41BF6A34" w14:textId="77777777" w:rsidR="00F27D32" w:rsidRPr="00922B77" w:rsidRDefault="00F27D32" w:rsidP="00F27D32">
      <w:pPr>
        <w:pStyle w:val="af8"/>
        <w:numPr>
          <w:ilvl w:val="2"/>
          <w:numId w:val="4"/>
        </w:numPr>
        <w:tabs>
          <w:tab w:val="clear" w:pos="0"/>
        </w:tabs>
        <w:ind w:left="0" w:firstLine="709"/>
        <w:rPr>
          <w:sz w:val="28"/>
          <w:szCs w:val="28"/>
        </w:rPr>
      </w:pPr>
      <w:r w:rsidRPr="00922B77">
        <w:rPr>
          <w:sz w:val="28"/>
        </w:rPr>
        <w:t>Открытие доступа к Заявкам производится на ЭТП автоматически в момент окончания срока для подачи Заявок. При этом протокол не оформляется.</w:t>
      </w:r>
    </w:p>
    <w:p w14:paraId="675A192A" w14:textId="77777777" w:rsidR="00F27D32" w:rsidRPr="00922B77" w:rsidRDefault="00F27D32" w:rsidP="00F27D32">
      <w:pPr>
        <w:pStyle w:val="af8"/>
        <w:numPr>
          <w:ilvl w:val="2"/>
          <w:numId w:val="4"/>
        </w:numPr>
        <w:tabs>
          <w:tab w:val="clear" w:pos="0"/>
        </w:tabs>
        <w:ind w:left="0" w:firstLine="709"/>
        <w:rPr>
          <w:sz w:val="28"/>
          <w:szCs w:val="28"/>
        </w:rPr>
      </w:pPr>
      <w:r w:rsidRPr="00922B77">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открытыми. Дата и время выгрузки совпадает с моментом открытия доступа к Заявкам.</w:t>
      </w:r>
    </w:p>
    <w:p w14:paraId="06845D04" w14:textId="77777777" w:rsidR="00542481" w:rsidRPr="00922B77" w:rsidRDefault="00542481" w:rsidP="00E76363">
      <w:pPr>
        <w:pStyle w:val="af8"/>
        <w:numPr>
          <w:ilvl w:val="2"/>
          <w:numId w:val="4"/>
        </w:numPr>
        <w:tabs>
          <w:tab w:val="clear" w:pos="0"/>
        </w:tabs>
        <w:ind w:left="0" w:firstLine="709"/>
        <w:rPr>
          <w:sz w:val="28"/>
        </w:rPr>
      </w:pPr>
      <w:r w:rsidRPr="00922B77">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14:paraId="1EF1267E" w14:textId="77777777" w:rsidR="00542481" w:rsidRPr="00922B77" w:rsidRDefault="00542481" w:rsidP="00E76363">
      <w:pPr>
        <w:pStyle w:val="af8"/>
        <w:numPr>
          <w:ilvl w:val="2"/>
          <w:numId w:val="4"/>
        </w:numPr>
        <w:tabs>
          <w:tab w:val="clear" w:pos="0"/>
        </w:tabs>
        <w:ind w:left="0" w:firstLine="709"/>
        <w:rPr>
          <w:sz w:val="28"/>
        </w:rPr>
      </w:pPr>
      <w:r w:rsidRPr="00922B77">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w:t>
      </w:r>
      <w:r w:rsidRPr="00922B77">
        <w:rPr>
          <w:sz w:val="28"/>
        </w:rPr>
        <w:lastRenderedPageBreak/>
        <w:t xml:space="preserve">пункте 7 Информационной карты. В этом случае данная возможность </w:t>
      </w:r>
      <w:bookmarkStart w:id="15" w:name="_Ref322534903"/>
      <w:r w:rsidRPr="00922B77">
        <w:rPr>
          <w:sz w:val="28"/>
        </w:rPr>
        <w:t>реализуется Программно-аппаратными средствами, в соответствии с функционалом, предусмотренным ЭТП.</w:t>
      </w:r>
      <w:bookmarkEnd w:id="15"/>
      <w:r w:rsidRPr="00922B77">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14:paraId="245E608E" w14:textId="77777777" w:rsidR="00A77CDC" w:rsidRPr="00922B77" w:rsidRDefault="00C049E1" w:rsidP="00E76363">
      <w:pPr>
        <w:pStyle w:val="af8"/>
        <w:numPr>
          <w:ilvl w:val="2"/>
          <w:numId w:val="4"/>
        </w:numPr>
        <w:tabs>
          <w:tab w:val="clear" w:pos="0"/>
        </w:tabs>
        <w:ind w:left="0" w:firstLine="709"/>
        <w:rPr>
          <w:sz w:val="28"/>
        </w:rPr>
      </w:pPr>
      <w:r w:rsidRPr="00922B77">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14:paraId="53AAE494" w14:textId="77777777" w:rsidR="00FE047C" w:rsidRPr="00922B77" w:rsidRDefault="0016413E" w:rsidP="00E76363">
      <w:pPr>
        <w:pStyle w:val="af8"/>
        <w:numPr>
          <w:ilvl w:val="2"/>
          <w:numId w:val="4"/>
        </w:numPr>
        <w:tabs>
          <w:tab w:val="clear" w:pos="0"/>
        </w:tabs>
        <w:ind w:left="0" w:firstLine="709"/>
        <w:rPr>
          <w:sz w:val="28"/>
        </w:rPr>
      </w:pPr>
      <w:r w:rsidRPr="00922B77">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14:paraId="5E0FD60F" w14:textId="77777777" w:rsidR="00DB1E84" w:rsidRPr="00922B77" w:rsidRDefault="00DB1E84" w:rsidP="00DB1E84">
      <w:pPr>
        <w:pStyle w:val="af8"/>
        <w:ind w:left="709" w:firstLine="0"/>
        <w:rPr>
          <w:sz w:val="28"/>
        </w:rPr>
      </w:pPr>
    </w:p>
    <w:p w14:paraId="2093E48E" w14:textId="77777777" w:rsidR="00AA1400" w:rsidRPr="00922B77" w:rsidRDefault="00AA1400" w:rsidP="00FA1CBA">
      <w:pPr>
        <w:pStyle w:val="1a"/>
        <w:numPr>
          <w:ilvl w:val="1"/>
          <w:numId w:val="18"/>
        </w:numPr>
        <w:ind w:left="0" w:firstLine="709"/>
        <w:outlineLvl w:val="1"/>
        <w:rPr>
          <w:b/>
          <w:szCs w:val="28"/>
        </w:rPr>
      </w:pPr>
      <w:r w:rsidRPr="00922B77">
        <w:rPr>
          <w:b/>
        </w:rPr>
        <w:t>Порядок оформления Заявки</w:t>
      </w:r>
    </w:p>
    <w:p w14:paraId="64B3CCA9" w14:textId="77777777" w:rsidR="00AA1400" w:rsidRPr="00922B77" w:rsidRDefault="00AA1400" w:rsidP="00FA1CBA">
      <w:pPr>
        <w:pStyle w:val="af8"/>
        <w:numPr>
          <w:ilvl w:val="0"/>
          <w:numId w:val="19"/>
        </w:numPr>
        <w:ind w:left="0" w:firstLine="709"/>
        <w:rPr>
          <w:sz w:val="28"/>
        </w:rPr>
      </w:pPr>
      <w:r w:rsidRPr="00922B77">
        <w:rPr>
          <w:sz w:val="28"/>
        </w:rPr>
        <w:t>Заявка должна быть представлена в электронной форме с помощью Программно-аппаратных средств ЭТП.</w:t>
      </w:r>
    </w:p>
    <w:p w14:paraId="60BF6E9F" w14:textId="77777777" w:rsidR="006217BC" w:rsidRPr="00922B77" w:rsidRDefault="00AA1400" w:rsidP="00FA1CBA">
      <w:pPr>
        <w:pStyle w:val="af8"/>
        <w:numPr>
          <w:ilvl w:val="0"/>
          <w:numId w:val="19"/>
        </w:numPr>
        <w:ind w:left="0" w:firstLine="709"/>
        <w:rPr>
          <w:sz w:val="28"/>
        </w:rPr>
      </w:pPr>
      <w:r w:rsidRPr="00922B77">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14:paraId="2B03B3F0" w14:textId="77777777" w:rsidR="00CE598D" w:rsidRPr="00922B77" w:rsidRDefault="00CE598D" w:rsidP="00FA1CBA">
      <w:pPr>
        <w:pStyle w:val="af8"/>
        <w:numPr>
          <w:ilvl w:val="0"/>
          <w:numId w:val="19"/>
        </w:numPr>
        <w:ind w:left="0" w:firstLine="709"/>
        <w:rPr>
          <w:sz w:val="28"/>
        </w:rPr>
      </w:pPr>
      <w:r w:rsidRPr="00922B77">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sidRPr="00922B77">
        <w:rPr>
          <w:rFonts w:eastAsia="Times New Roman"/>
          <w:sz w:val="28"/>
        </w:rPr>
        <w:t xml:space="preserve"> </w:t>
      </w:r>
      <w:r w:rsidRPr="00922B77">
        <w:rPr>
          <w:sz w:val="28"/>
        </w:rPr>
        <w:t>отдельными пакетами (файлами) с подтверждающими копиями документов, отнесенным к данному лоту.</w:t>
      </w:r>
    </w:p>
    <w:p w14:paraId="481AC06D" w14:textId="77777777" w:rsidR="00BA6B0B" w:rsidRPr="00922B77" w:rsidRDefault="0060696E" w:rsidP="00FA1CBA">
      <w:pPr>
        <w:pStyle w:val="af8"/>
        <w:numPr>
          <w:ilvl w:val="0"/>
          <w:numId w:val="19"/>
        </w:numPr>
        <w:ind w:left="0" w:firstLine="709"/>
        <w:rPr>
          <w:sz w:val="28"/>
        </w:rPr>
      </w:pPr>
      <w:r w:rsidRPr="00922B77">
        <w:rPr>
          <w:sz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w:t>
      </w:r>
      <w:r w:rsidRPr="00922B77">
        <w:rPr>
          <w:sz w:val="20"/>
          <w:szCs w:val="20"/>
        </w:rPr>
        <w:t xml:space="preserve"> </w:t>
      </w:r>
      <w:r w:rsidRPr="00922B77">
        <w:rPr>
          <w:sz w:val="28"/>
        </w:rPr>
        <w:t>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14:paraId="4554DEF4" w14:textId="77777777" w:rsidR="009F2BCA" w:rsidRPr="00922B77" w:rsidRDefault="001E5253" w:rsidP="00FA1CBA">
      <w:pPr>
        <w:pStyle w:val="af8"/>
        <w:numPr>
          <w:ilvl w:val="0"/>
          <w:numId w:val="19"/>
        </w:numPr>
        <w:ind w:left="0" w:firstLine="709"/>
        <w:rPr>
          <w:sz w:val="28"/>
        </w:rPr>
      </w:pPr>
      <w:r w:rsidRPr="00922B77">
        <w:rPr>
          <w:sz w:val="28"/>
        </w:rPr>
        <w:t xml:space="preserve">Документы, находящиеся </w:t>
      </w:r>
      <w:proofErr w:type="gramStart"/>
      <w:r w:rsidRPr="00922B77">
        <w:rPr>
          <w:sz w:val="28"/>
        </w:rPr>
        <w:t>в Заявке</w:t>
      </w:r>
      <w:proofErr w:type="gramEnd"/>
      <w:r w:rsidRPr="00922B77">
        <w:rPr>
          <w:sz w:val="28"/>
        </w:rPr>
        <w:t xml:space="preserve"> должны иметь один из распространенных форматов файлов: с расширением (*.</w:t>
      </w:r>
      <w:proofErr w:type="spellStart"/>
      <w:r w:rsidRPr="00922B77">
        <w:rPr>
          <w:sz w:val="28"/>
        </w:rPr>
        <w:t>pdf</w:t>
      </w:r>
      <w:proofErr w:type="spellEnd"/>
      <w:r w:rsidRPr="00922B77">
        <w:rPr>
          <w:sz w:val="28"/>
        </w:rPr>
        <w:t>), (*.</w:t>
      </w:r>
      <w:proofErr w:type="spellStart"/>
      <w:r w:rsidRPr="00922B77">
        <w:rPr>
          <w:sz w:val="28"/>
        </w:rPr>
        <w:t>doc</w:t>
      </w:r>
      <w:proofErr w:type="spellEnd"/>
      <w:r w:rsidRPr="00922B77">
        <w:rPr>
          <w:sz w:val="28"/>
        </w:rPr>
        <w:t>), (*.</w:t>
      </w:r>
      <w:proofErr w:type="spellStart"/>
      <w:r w:rsidRPr="00922B77">
        <w:rPr>
          <w:sz w:val="28"/>
        </w:rPr>
        <w:t>doc</w:t>
      </w:r>
      <w:proofErr w:type="spellEnd"/>
      <w:r w:rsidRPr="00922B77">
        <w:rPr>
          <w:sz w:val="28"/>
          <w:lang w:val="en-US"/>
        </w:rPr>
        <w:t>x</w:t>
      </w:r>
      <w:r w:rsidRPr="00922B77">
        <w:rPr>
          <w:sz w:val="28"/>
        </w:rPr>
        <w:t>), (*.</w:t>
      </w:r>
      <w:proofErr w:type="spellStart"/>
      <w:r w:rsidRPr="00922B77">
        <w:rPr>
          <w:sz w:val="28"/>
        </w:rPr>
        <w:t>xls</w:t>
      </w:r>
      <w:proofErr w:type="spellEnd"/>
      <w:r w:rsidRPr="00922B77">
        <w:rPr>
          <w:sz w:val="28"/>
        </w:rPr>
        <w:t>), (*.</w:t>
      </w:r>
      <w:proofErr w:type="spellStart"/>
      <w:r w:rsidRPr="00922B77">
        <w:rPr>
          <w:sz w:val="28"/>
        </w:rPr>
        <w:t>xls</w:t>
      </w:r>
      <w:proofErr w:type="spellEnd"/>
      <w:r w:rsidRPr="00922B77">
        <w:rPr>
          <w:sz w:val="28"/>
          <w:lang w:val="en-US"/>
        </w:rPr>
        <w:t>x</w:t>
      </w:r>
      <w:r w:rsidRPr="00922B77">
        <w:rPr>
          <w:sz w:val="28"/>
        </w:rPr>
        <w:t>), (*.</w:t>
      </w:r>
      <w:r w:rsidRPr="00922B77">
        <w:rPr>
          <w:sz w:val="28"/>
          <w:lang w:val="en-US"/>
        </w:rPr>
        <w:t>txt</w:t>
      </w:r>
      <w:r w:rsidRPr="00922B77">
        <w:rPr>
          <w:sz w:val="28"/>
        </w:rPr>
        <w:t>), (*.</w:t>
      </w:r>
      <w:r w:rsidRPr="00922B77">
        <w:rPr>
          <w:sz w:val="28"/>
          <w:lang w:val="en-US"/>
        </w:rPr>
        <w:t>jpg</w:t>
      </w:r>
      <w:r w:rsidRPr="00922B77">
        <w:rPr>
          <w:sz w:val="28"/>
        </w:rPr>
        <w:t>) и т.д.</w:t>
      </w:r>
    </w:p>
    <w:p w14:paraId="63FA09CF" w14:textId="77777777" w:rsidR="009F2BCA" w:rsidRPr="00922B77" w:rsidRDefault="003936DB" w:rsidP="00FA1CBA">
      <w:pPr>
        <w:pStyle w:val="af8"/>
        <w:numPr>
          <w:ilvl w:val="0"/>
          <w:numId w:val="19"/>
        </w:numPr>
        <w:ind w:left="0" w:firstLine="709"/>
        <w:rPr>
          <w:sz w:val="28"/>
        </w:rPr>
      </w:pPr>
      <w:r w:rsidRPr="00922B77">
        <w:rPr>
          <w:sz w:val="28"/>
          <w:szCs w:val="28"/>
        </w:rPr>
        <w:t xml:space="preserve">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w:t>
      </w:r>
      <w:proofErr w:type="gramStart"/>
      <w:r w:rsidRPr="00922B77">
        <w:rPr>
          <w:sz w:val="28"/>
          <w:szCs w:val="28"/>
        </w:rPr>
        <w:t>т.д.</w:t>
      </w:r>
      <w:proofErr w:type="gramEnd"/>
      <w:r w:rsidRPr="00922B77">
        <w:rPr>
          <w:sz w:val="28"/>
          <w:szCs w:val="28"/>
        </w:rPr>
        <w:t xml:space="preserve">). Запрещается указывать наименование файла с общей длиной символов более 30 знаков. Файлы </w:t>
      </w:r>
      <w:r w:rsidRPr="00922B77">
        <w:rPr>
          <w:sz w:val="28"/>
          <w:szCs w:val="28"/>
        </w:rPr>
        <w:lastRenderedPageBreak/>
        <w:t>предоставляются в такой же последовательности, как они затребованы по тексту в настоящей документации о закупке.</w:t>
      </w:r>
      <w:r w:rsidRPr="00922B77">
        <w:rPr>
          <w:rFonts w:eastAsia="Times New Roman"/>
          <w:sz w:val="28"/>
        </w:rPr>
        <w:t xml:space="preserve"> </w:t>
      </w:r>
      <w:r w:rsidRPr="00922B77">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14:paraId="0A573BDE" w14:textId="77777777" w:rsidR="009F2BCA" w:rsidRPr="00922B77" w:rsidRDefault="00E67B4B" w:rsidP="00FA1CBA">
      <w:pPr>
        <w:pStyle w:val="af8"/>
        <w:numPr>
          <w:ilvl w:val="0"/>
          <w:numId w:val="19"/>
        </w:numPr>
        <w:ind w:left="0" w:firstLine="709"/>
        <w:rPr>
          <w:sz w:val="28"/>
        </w:rPr>
      </w:pPr>
      <w:r w:rsidRPr="00922B77">
        <w:rPr>
          <w:sz w:val="28"/>
          <w:szCs w:val="28"/>
        </w:rPr>
        <w:t xml:space="preserve">Допускается, но не рекомендуется,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 Все файлы не должны иметь защиты от их открытия и печати, а </w:t>
      </w:r>
      <w:proofErr w:type="gramStart"/>
      <w:r w:rsidRPr="00922B77">
        <w:rPr>
          <w:sz w:val="28"/>
          <w:szCs w:val="28"/>
        </w:rPr>
        <w:t>файлы</w:t>
      </w:r>
      <w:proofErr w:type="gramEnd"/>
      <w:r w:rsidRPr="00922B77">
        <w:rPr>
          <w:sz w:val="28"/>
          <w:szCs w:val="28"/>
        </w:rPr>
        <w:t xml:space="preserve"> прилагаемые в форматах с расширением (*.</w:t>
      </w:r>
      <w:proofErr w:type="spellStart"/>
      <w:r w:rsidRPr="00922B77">
        <w:rPr>
          <w:sz w:val="28"/>
          <w:szCs w:val="28"/>
        </w:rPr>
        <w:t>doc</w:t>
      </w:r>
      <w:proofErr w:type="spellEnd"/>
      <w:r w:rsidRPr="00922B77">
        <w:rPr>
          <w:sz w:val="28"/>
          <w:szCs w:val="28"/>
        </w:rPr>
        <w:t>), (*.</w:t>
      </w:r>
      <w:proofErr w:type="spellStart"/>
      <w:r w:rsidRPr="00922B77">
        <w:rPr>
          <w:sz w:val="28"/>
          <w:szCs w:val="28"/>
        </w:rPr>
        <w:t>doc</w:t>
      </w:r>
      <w:proofErr w:type="spellEnd"/>
      <w:r w:rsidRPr="00922B77">
        <w:rPr>
          <w:sz w:val="28"/>
          <w:szCs w:val="28"/>
          <w:lang w:val="en-US"/>
        </w:rPr>
        <w:t>x</w:t>
      </w:r>
      <w:r w:rsidRPr="00922B77">
        <w:rPr>
          <w:sz w:val="28"/>
          <w:szCs w:val="28"/>
        </w:rPr>
        <w:t>), (*.</w:t>
      </w:r>
      <w:proofErr w:type="spellStart"/>
      <w:r w:rsidRPr="00922B77">
        <w:rPr>
          <w:sz w:val="28"/>
          <w:szCs w:val="28"/>
        </w:rPr>
        <w:t>xls</w:t>
      </w:r>
      <w:proofErr w:type="spellEnd"/>
      <w:r w:rsidRPr="00922B77">
        <w:rPr>
          <w:sz w:val="28"/>
          <w:szCs w:val="28"/>
        </w:rPr>
        <w:t>), (*.</w:t>
      </w:r>
      <w:proofErr w:type="spellStart"/>
      <w:r w:rsidRPr="00922B77">
        <w:rPr>
          <w:sz w:val="28"/>
          <w:szCs w:val="28"/>
        </w:rPr>
        <w:t>xls</w:t>
      </w:r>
      <w:proofErr w:type="spellEnd"/>
      <w:r w:rsidRPr="00922B77">
        <w:rPr>
          <w:sz w:val="28"/>
          <w:szCs w:val="28"/>
          <w:lang w:val="en-US"/>
        </w:rPr>
        <w:t>x</w:t>
      </w:r>
      <w:r w:rsidRPr="00922B77">
        <w:rPr>
          <w:sz w:val="28"/>
          <w:szCs w:val="28"/>
        </w:rPr>
        <w:t>), (*.</w:t>
      </w:r>
      <w:r w:rsidRPr="00922B77">
        <w:rPr>
          <w:sz w:val="28"/>
          <w:szCs w:val="28"/>
          <w:lang w:val="en-US"/>
        </w:rPr>
        <w:t>txt</w:t>
      </w:r>
      <w:r w:rsidRPr="00922B77">
        <w:rPr>
          <w:sz w:val="28"/>
          <w:szCs w:val="28"/>
        </w:rPr>
        <w:t>), также не должны иметь защиты от их изменения и копирования их содержимого.</w:t>
      </w:r>
    </w:p>
    <w:p w14:paraId="4FA07C2E" w14:textId="77777777" w:rsidR="00AA1400" w:rsidRPr="00922B77" w:rsidRDefault="00AA1400" w:rsidP="00FA1CBA">
      <w:pPr>
        <w:pStyle w:val="af8"/>
        <w:numPr>
          <w:ilvl w:val="0"/>
          <w:numId w:val="19"/>
        </w:numPr>
        <w:ind w:left="0" w:firstLine="709"/>
        <w:rPr>
          <w:sz w:val="28"/>
        </w:rPr>
      </w:pPr>
      <w:r w:rsidRPr="00922B77">
        <w:rPr>
          <w:sz w:val="28"/>
        </w:rPr>
        <w:t>В случае,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 приказ о назначении на должность.</w:t>
      </w:r>
    </w:p>
    <w:p w14:paraId="5AC8C3F4" w14:textId="77777777" w:rsidR="00AA1400" w:rsidRPr="00922B77" w:rsidRDefault="006471D1" w:rsidP="00AA1400">
      <w:pPr>
        <w:pStyle w:val="af8"/>
        <w:rPr>
          <w:sz w:val="28"/>
        </w:rPr>
      </w:pPr>
      <w:r w:rsidRPr="00922B77">
        <w:rPr>
          <w:sz w:val="28"/>
        </w:rPr>
        <w:t>Копии указанных в настоящем подпункте документов также должны быть представлены в скан-копии отдельным файлом в Заявке, с наименованием «Обеспечение заявки.pdf.».</w:t>
      </w:r>
    </w:p>
    <w:p w14:paraId="63126046" w14:textId="77777777" w:rsidR="00AA1400" w:rsidRPr="00922B77" w:rsidRDefault="00AA1400" w:rsidP="00AA1400">
      <w:pPr>
        <w:pStyle w:val="af8"/>
        <w:rPr>
          <w:sz w:val="28"/>
        </w:rPr>
      </w:pPr>
      <w:r w:rsidRPr="00922B77">
        <w:rPr>
          <w:sz w:val="28"/>
        </w:rPr>
        <w:t>Претендент передает указанные документы Организатору нарочно или предоставляет иными способами доставки. Для предоставления документов нарочно претенденту необходимо направить уведомление (с указанием полного ФИО, контактного телефона, номера и предмета Открытого конкурса и цели посещения) по адресу(-</w:t>
      </w:r>
      <w:proofErr w:type="spellStart"/>
      <w:r w:rsidRPr="00922B77">
        <w:rPr>
          <w:sz w:val="28"/>
        </w:rPr>
        <w:t>ам</w:t>
      </w:r>
      <w:proofErr w:type="spellEnd"/>
      <w:r w:rsidRPr="00922B77">
        <w:rPr>
          <w:sz w:val="28"/>
        </w:rPr>
        <w:t>) электронной почты представителя(-ей) Организатора, указанному(-ым)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14:paraId="53044834" w14:textId="77777777" w:rsidR="00AE06BD" w:rsidRPr="00922B77" w:rsidRDefault="00FA1CBA">
      <w:pPr>
        <w:pStyle w:val="af8"/>
        <w:rPr>
          <w:sz w:val="28"/>
        </w:rPr>
      </w:pPr>
      <w:r w:rsidRPr="00922B77">
        <w:rPr>
          <w:noProof/>
          <w:sz w:val="28"/>
          <w:szCs w:val="28"/>
          <w:lang w:eastAsia="ru-RU"/>
        </w:rPr>
        <w:lastRenderedPageBreak/>
        <mc:AlternateContent>
          <mc:Choice Requires="wps">
            <w:drawing>
              <wp:anchor distT="0" distB="0" distL="114300" distR="114300" simplePos="0" relativeHeight="251658240" behindDoc="1" locked="0" layoutInCell="1" allowOverlap="1" wp14:anchorId="57673290" wp14:editId="2D0B9F6C">
                <wp:simplePos x="0" y="0"/>
                <wp:positionH relativeFrom="column">
                  <wp:posOffset>13970</wp:posOffset>
                </wp:positionH>
                <wp:positionV relativeFrom="paragraph">
                  <wp:posOffset>898525</wp:posOffset>
                </wp:positionV>
                <wp:extent cx="6116320" cy="2084070"/>
                <wp:effectExtent l="0" t="0" r="17780" b="11430"/>
                <wp:wrapTight wrapText="bothSides">
                  <wp:wrapPolygon edited="0">
                    <wp:start x="0" y="0"/>
                    <wp:lineTo x="0" y="21521"/>
                    <wp:lineTo x="21596" y="21521"/>
                    <wp:lineTo x="21596"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084070"/>
                        </a:xfrm>
                        <a:prstGeom prst="rect">
                          <a:avLst/>
                        </a:prstGeom>
                        <a:solidFill>
                          <a:srgbClr val="FFFFFF"/>
                        </a:solidFill>
                        <a:ln w="19050">
                          <a:solidFill>
                            <a:srgbClr val="000000"/>
                          </a:solidFill>
                          <a:miter lim="800000"/>
                          <a:headEnd/>
                          <a:tailEnd/>
                        </a:ln>
                      </wps:spPr>
                      <wps:txbx>
                        <w:txbxContent>
                          <w:p w14:paraId="7FBE6D23" w14:textId="77777777" w:rsidR="00E32271" w:rsidRPr="007E6DE4" w:rsidRDefault="00E32271" w:rsidP="008F6343">
                            <w:pPr>
                              <w:jc w:val="center"/>
                              <w:rPr>
                                <w:b/>
                                <w:sz w:val="28"/>
                                <w:szCs w:val="28"/>
                              </w:rPr>
                            </w:pPr>
                            <w:r w:rsidRPr="007E6DE4">
                              <w:rPr>
                                <w:b/>
                                <w:sz w:val="28"/>
                                <w:szCs w:val="28"/>
                              </w:rPr>
                              <w:t xml:space="preserve">_____________________________________________, </w:t>
                            </w:r>
                          </w:p>
                          <w:p w14:paraId="476DDBD0" w14:textId="77777777" w:rsidR="00E32271" w:rsidRDefault="00E32271" w:rsidP="008F6343">
                            <w:pPr>
                              <w:jc w:val="center"/>
                              <w:rPr>
                                <w:sz w:val="28"/>
                                <w:szCs w:val="28"/>
                              </w:rPr>
                            </w:pPr>
                            <w:r w:rsidRPr="007E6DE4">
                              <w:rPr>
                                <w:i/>
                                <w:sz w:val="20"/>
                                <w:szCs w:val="20"/>
                              </w:rPr>
                              <w:t>наименование претендента</w:t>
                            </w:r>
                            <w:r w:rsidRPr="00923E2D">
                              <w:rPr>
                                <w:sz w:val="28"/>
                                <w:szCs w:val="28"/>
                              </w:rPr>
                              <w:t xml:space="preserve"> </w:t>
                            </w:r>
                          </w:p>
                          <w:p w14:paraId="5C969D64" w14:textId="77777777" w:rsidR="00E32271" w:rsidRPr="007E6DE4" w:rsidRDefault="00E32271" w:rsidP="008F6343">
                            <w:pPr>
                              <w:jc w:val="center"/>
                              <w:rPr>
                                <w:b/>
                                <w:sz w:val="28"/>
                                <w:szCs w:val="28"/>
                              </w:rPr>
                            </w:pPr>
                            <w:r w:rsidRPr="007E6DE4">
                              <w:rPr>
                                <w:b/>
                                <w:sz w:val="28"/>
                                <w:szCs w:val="28"/>
                              </w:rPr>
                              <w:t>________________________________________</w:t>
                            </w:r>
                          </w:p>
                          <w:p w14:paraId="1920F593" w14:textId="77777777" w:rsidR="00E32271" w:rsidRPr="007E6DE4" w:rsidRDefault="00E32271" w:rsidP="008F6343">
                            <w:pPr>
                              <w:jc w:val="center"/>
                              <w:rPr>
                                <w:i/>
                                <w:sz w:val="20"/>
                                <w:szCs w:val="20"/>
                              </w:rPr>
                            </w:pPr>
                            <w:r w:rsidRPr="007E6DE4">
                              <w:rPr>
                                <w:i/>
                                <w:sz w:val="20"/>
                                <w:szCs w:val="20"/>
                              </w:rPr>
                              <w:t>государство регистрации претендента</w:t>
                            </w:r>
                          </w:p>
                          <w:p w14:paraId="2079BFA0" w14:textId="77777777" w:rsidR="00E32271" w:rsidRPr="007E6DE4" w:rsidRDefault="00E32271" w:rsidP="008F6343">
                            <w:pPr>
                              <w:jc w:val="center"/>
                              <w:rPr>
                                <w:b/>
                                <w:sz w:val="28"/>
                                <w:szCs w:val="28"/>
                              </w:rPr>
                            </w:pPr>
                            <w:r w:rsidRPr="007E6DE4">
                              <w:rPr>
                                <w:b/>
                                <w:sz w:val="28"/>
                                <w:szCs w:val="28"/>
                              </w:rPr>
                              <w:t>_____________________________</w:t>
                            </w:r>
                            <w:r>
                              <w:rPr>
                                <w:b/>
                                <w:sz w:val="28"/>
                                <w:szCs w:val="28"/>
                              </w:rPr>
                              <w:t>__________________</w:t>
                            </w:r>
                          </w:p>
                          <w:p w14:paraId="79B931F1" w14:textId="77777777" w:rsidR="00E32271" w:rsidRPr="007E6DE4" w:rsidRDefault="00E32271" w:rsidP="008F6343">
                            <w:pPr>
                              <w:jc w:val="center"/>
                              <w:rPr>
                                <w:i/>
                                <w:sz w:val="20"/>
                                <w:szCs w:val="20"/>
                              </w:rPr>
                            </w:pPr>
                            <w:r w:rsidRPr="007E6DE4">
                              <w:rPr>
                                <w:i/>
                                <w:sz w:val="20"/>
                                <w:szCs w:val="20"/>
                              </w:rPr>
                              <w:t>ИНН претендента (для претендентов-резидентов Российской Федерации)</w:t>
                            </w:r>
                          </w:p>
                          <w:p w14:paraId="50BDDC11" w14:textId="77777777" w:rsidR="00E32271" w:rsidRDefault="00E32271" w:rsidP="008F6343">
                            <w:pPr>
                              <w:jc w:val="both"/>
                            </w:pPr>
                          </w:p>
                          <w:p w14:paraId="1EB05936" w14:textId="77777777" w:rsidR="00AE06BD" w:rsidRDefault="00FA1CBA">
                            <w:pPr>
                              <w:jc w:val="center"/>
                              <w:rPr>
                                <w:b/>
                              </w:rPr>
                            </w:pPr>
                            <w:r>
                              <w:rPr>
                                <w:b/>
                              </w:rPr>
                              <w:t>ОБЕСПЕЧЕНИЕ ЗАЯВКИ НА УЧАСТИЕ В ОТКРЫТОМ КОНКУРСЕ № </w:t>
                            </w:r>
                          </w:p>
                          <w:p w14:paraId="6E5B28B5" w14:textId="77777777" w:rsidR="00E32271" w:rsidRPr="003C6269" w:rsidRDefault="00E32271" w:rsidP="008F6343">
                            <w:pPr>
                              <w:jc w:val="center"/>
                              <w:rPr>
                                <w:b/>
                              </w:rPr>
                            </w:pPr>
                            <w:r w:rsidRPr="003C6269">
                              <w:rPr>
                                <w:b/>
                              </w:rPr>
                              <w:t xml:space="preserve">(лот № _________) </w:t>
                            </w:r>
                          </w:p>
                          <w:p w14:paraId="3A359B85" w14:textId="77777777" w:rsidR="00E32271" w:rsidRPr="006471D1" w:rsidRDefault="00E32271" w:rsidP="006471D1">
                            <w:pPr>
                              <w:jc w:val="center"/>
                              <w:rPr>
                                <w:i/>
                              </w:rPr>
                            </w:pPr>
                            <w:r w:rsidRPr="003C6269">
                              <w:rPr>
                                <w:i/>
                              </w:rPr>
                              <w:t>(указывается номер лота)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673290"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" strokeweight="1.5pt">
                <v:textbox>
                  <w:txbxContent>
                    <w:p w14:paraId="7FBE6D23" w14:textId="77777777" w:rsidR="00E32271" w:rsidRPr="007E6DE4" w:rsidRDefault="00E32271" w:rsidP="008F6343">
                      <w:pPr>
                        <w:jc w:val="center"/>
                        <w:rPr>
                          <w:b/>
                          <w:sz w:val="28"/>
                          <w:szCs w:val="28"/>
                        </w:rPr>
                      </w:pPr>
                      <w:r w:rsidRPr="007E6DE4">
                        <w:rPr>
                          <w:b/>
                          <w:sz w:val="28"/>
                          <w:szCs w:val="28"/>
                        </w:rPr>
                        <w:t xml:space="preserve">_____________________________________________, </w:t>
                      </w:r>
                    </w:p>
                    <w:p w14:paraId="476DDBD0" w14:textId="77777777" w:rsidR="00E32271" w:rsidRDefault="00E32271" w:rsidP="008F6343">
                      <w:pPr>
                        <w:jc w:val="center"/>
                        <w:rPr>
                          <w:sz w:val="28"/>
                          <w:szCs w:val="28"/>
                        </w:rPr>
                      </w:pPr>
                      <w:r w:rsidRPr="007E6DE4">
                        <w:rPr>
                          <w:i/>
                          <w:sz w:val="20"/>
                          <w:szCs w:val="20"/>
                        </w:rPr>
                        <w:t>наименование претендента</w:t>
                      </w:r>
                      <w:r w:rsidRPr="00923E2D">
                        <w:rPr>
                          <w:sz w:val="28"/>
                          <w:szCs w:val="28"/>
                        </w:rPr>
                        <w:t xml:space="preserve"> </w:t>
                      </w:r>
                    </w:p>
                    <w:p w14:paraId="5C969D64" w14:textId="77777777" w:rsidR="00E32271" w:rsidRPr="007E6DE4" w:rsidRDefault="00E32271" w:rsidP="008F6343">
                      <w:pPr>
                        <w:jc w:val="center"/>
                        <w:rPr>
                          <w:b/>
                          <w:sz w:val="28"/>
                          <w:szCs w:val="28"/>
                        </w:rPr>
                      </w:pPr>
                      <w:r w:rsidRPr="007E6DE4">
                        <w:rPr>
                          <w:b/>
                          <w:sz w:val="28"/>
                          <w:szCs w:val="28"/>
                        </w:rPr>
                        <w:t>________________________________________</w:t>
                      </w:r>
                    </w:p>
                    <w:p w14:paraId="1920F593" w14:textId="77777777" w:rsidR="00E32271" w:rsidRPr="007E6DE4" w:rsidRDefault="00E32271" w:rsidP="008F6343">
                      <w:pPr>
                        <w:jc w:val="center"/>
                        <w:rPr>
                          <w:i/>
                          <w:sz w:val="20"/>
                          <w:szCs w:val="20"/>
                        </w:rPr>
                      </w:pPr>
                      <w:r w:rsidRPr="007E6DE4">
                        <w:rPr>
                          <w:i/>
                          <w:sz w:val="20"/>
                          <w:szCs w:val="20"/>
                        </w:rPr>
                        <w:t>государство регистрации претендента</w:t>
                      </w:r>
                    </w:p>
                    <w:p w14:paraId="2079BFA0" w14:textId="77777777" w:rsidR="00E32271" w:rsidRPr="007E6DE4" w:rsidRDefault="00E32271" w:rsidP="008F6343">
                      <w:pPr>
                        <w:jc w:val="center"/>
                        <w:rPr>
                          <w:b/>
                          <w:sz w:val="28"/>
                          <w:szCs w:val="28"/>
                        </w:rPr>
                      </w:pPr>
                      <w:r w:rsidRPr="007E6DE4">
                        <w:rPr>
                          <w:b/>
                          <w:sz w:val="28"/>
                          <w:szCs w:val="28"/>
                        </w:rPr>
                        <w:t>_____________________________</w:t>
                      </w:r>
                      <w:r>
                        <w:rPr>
                          <w:b/>
                          <w:sz w:val="28"/>
                          <w:szCs w:val="28"/>
                        </w:rPr>
                        <w:t>__________________</w:t>
                      </w:r>
                    </w:p>
                    <w:p w14:paraId="79B931F1" w14:textId="77777777" w:rsidR="00E32271" w:rsidRPr="007E6DE4" w:rsidRDefault="00E32271" w:rsidP="008F6343">
                      <w:pPr>
                        <w:jc w:val="center"/>
                        <w:rPr>
                          <w:i/>
                          <w:sz w:val="20"/>
                          <w:szCs w:val="20"/>
                        </w:rPr>
                      </w:pPr>
                      <w:r w:rsidRPr="007E6DE4">
                        <w:rPr>
                          <w:i/>
                          <w:sz w:val="20"/>
                          <w:szCs w:val="20"/>
                        </w:rPr>
                        <w:t>ИНН претендента (для претендентов-резидентов Российской Федерации)</w:t>
                      </w:r>
                    </w:p>
                    <w:p w14:paraId="50BDDC11" w14:textId="77777777" w:rsidR="00E32271" w:rsidRDefault="00E32271" w:rsidP="008F6343">
                      <w:pPr>
                        <w:jc w:val="both"/>
                      </w:pPr>
                    </w:p>
                    <w:p w14:paraId="1EB05936" w14:textId="77777777" w:rsidR="00AE06BD" w:rsidRDefault="00FA1CBA">
                      <w:pPr>
                        <w:jc w:val="center"/>
                        <w:rPr>
                          <w:b/>
                        </w:rPr>
                      </w:pPr>
                      <w:r>
                        <w:rPr>
                          <w:b/>
                        </w:rPr>
                        <w:t>ОБЕСПЕЧЕНИЕ ЗАЯВКИ НА УЧАСТИЕ В ОТКРЫТОМ КОНКУРСЕ № </w:t>
                      </w:r>
                    </w:p>
                    <w:p w14:paraId="6E5B28B5" w14:textId="77777777" w:rsidR="00E32271" w:rsidRPr="003C6269" w:rsidRDefault="00E32271" w:rsidP="008F6343">
                      <w:pPr>
                        <w:jc w:val="center"/>
                        <w:rPr>
                          <w:b/>
                        </w:rPr>
                      </w:pPr>
                      <w:r w:rsidRPr="003C6269">
                        <w:rPr>
                          <w:b/>
                        </w:rPr>
                        <w:t xml:space="preserve">(лот № _________) </w:t>
                      </w:r>
                    </w:p>
                    <w:p w14:paraId="3A359B85" w14:textId="77777777" w:rsidR="00E32271" w:rsidRPr="006471D1" w:rsidRDefault="00E32271" w:rsidP="006471D1">
                      <w:pPr>
                        <w:jc w:val="center"/>
                        <w:rPr>
                          <w:i/>
                        </w:rPr>
                      </w:pPr>
                      <w:r w:rsidRPr="003C6269">
                        <w:rPr>
                          <w:i/>
                        </w:rPr>
                        <w:t>(указывается номер лота)</w:t>
                      </w:r>
                    </w:p>
                  </w:txbxContent>
                </v:textbox>
                <w10:wrap type="tight"/>
              </v:shape>
            </w:pict>
          </mc:Fallback>
        </mc:AlternateContent>
      </w:r>
      <w:r w:rsidRPr="00922B77">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14:paraId="6652C682" w14:textId="77777777" w:rsidR="00AA1400" w:rsidRPr="00922B77" w:rsidRDefault="006D3815" w:rsidP="00AA1400">
      <w:pPr>
        <w:pStyle w:val="af8"/>
        <w:rPr>
          <w:sz w:val="28"/>
        </w:rPr>
      </w:pPr>
      <w:r w:rsidRPr="00922B77">
        <w:rPr>
          <w:sz w:val="28"/>
        </w:rPr>
        <w:t>Документы по обеспечению Заявки по истечении срока, указанного в пункте 7 Информационной карты, не принимаются.</w:t>
      </w:r>
    </w:p>
    <w:p w14:paraId="10965E58" w14:textId="77777777" w:rsidR="00F45F5D" w:rsidRPr="00922B77" w:rsidRDefault="00AA1400" w:rsidP="00AA1400">
      <w:pPr>
        <w:pStyle w:val="af8"/>
        <w:rPr>
          <w:rFonts w:eastAsia="Times New Roman"/>
          <w:color w:val="000000"/>
          <w:sz w:val="23"/>
          <w:szCs w:val="23"/>
          <w:lang w:eastAsia="ru-RU"/>
        </w:rPr>
      </w:pPr>
      <w:r w:rsidRPr="00922B77">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14:paraId="73AE05C5" w14:textId="77777777" w:rsidR="007D6548" w:rsidRPr="00922B77" w:rsidRDefault="00F45F5D" w:rsidP="00AA1400">
      <w:pPr>
        <w:pStyle w:val="af8"/>
        <w:rPr>
          <w:sz w:val="28"/>
        </w:rPr>
      </w:pPr>
      <w:r w:rsidRPr="00922B77">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 Подтверждением даты отправления является дата, указанная в штампе или квитанции почтового отправления. Подтверждением получения документов почтовым отправлением является подпись представителя Заказчика при получении отправления.</w:t>
      </w:r>
    </w:p>
    <w:p w14:paraId="7620526B" w14:textId="77777777" w:rsidR="006217BC" w:rsidRPr="00922B77" w:rsidRDefault="006217BC" w:rsidP="00AA1400">
      <w:pPr>
        <w:pStyle w:val="af8"/>
        <w:rPr>
          <w:sz w:val="28"/>
        </w:rPr>
      </w:pPr>
    </w:p>
    <w:p w14:paraId="5106DCD0" w14:textId="77777777" w:rsidR="005C58AF" w:rsidRPr="00922B77" w:rsidRDefault="005C58AF" w:rsidP="00FA1CBA">
      <w:pPr>
        <w:pStyle w:val="1a"/>
        <w:numPr>
          <w:ilvl w:val="1"/>
          <w:numId w:val="18"/>
        </w:numPr>
        <w:ind w:left="0" w:firstLine="709"/>
        <w:outlineLvl w:val="1"/>
        <w:rPr>
          <w:b/>
          <w:szCs w:val="28"/>
        </w:rPr>
      </w:pPr>
      <w:r w:rsidRPr="00922B77">
        <w:rPr>
          <w:b/>
          <w:bCs/>
          <w:iCs/>
          <w:szCs w:val="28"/>
        </w:rPr>
        <w:t>Обеспечение Заявки</w:t>
      </w:r>
    </w:p>
    <w:p w14:paraId="0F5200D7" w14:textId="77777777" w:rsidR="005C58AF" w:rsidRPr="00922B77" w:rsidRDefault="0057637D" w:rsidP="00FA1CBA">
      <w:pPr>
        <w:numPr>
          <w:ilvl w:val="0"/>
          <w:numId w:val="16"/>
        </w:numPr>
        <w:suppressAutoHyphens w:val="0"/>
        <w:autoSpaceDE w:val="0"/>
        <w:autoSpaceDN w:val="0"/>
        <w:adjustRightInd w:val="0"/>
        <w:ind w:left="0" w:firstLine="709"/>
        <w:jc w:val="both"/>
        <w:rPr>
          <w:sz w:val="28"/>
          <w:szCs w:val="28"/>
        </w:rPr>
      </w:pPr>
      <w:r w:rsidRPr="00922B77">
        <w:rPr>
          <w:sz w:val="28"/>
          <w:szCs w:val="28"/>
        </w:rPr>
        <w:t>В документации о закупке Заказчик имеет право установить требова</w:t>
      </w:r>
      <w:r w:rsidRPr="00922B77">
        <w:rPr>
          <w:sz w:val="28"/>
          <w:szCs w:val="28"/>
        </w:rPr>
        <w:softHyphen/>
        <w:t>ние об обеспечении Заявки в виде предоставления независимой (банковской) гаран</w:t>
      </w:r>
      <w:r w:rsidRPr="00922B77">
        <w:rPr>
          <w:sz w:val="28"/>
          <w:szCs w:val="28"/>
        </w:rPr>
        <w:softHyphen/>
        <w:t>тии или внесения денежных средств на указанный Заказчиком расчетный счет. Воз</w:t>
      </w:r>
      <w:r w:rsidRPr="00922B77">
        <w:rPr>
          <w:sz w:val="28"/>
          <w:szCs w:val="28"/>
        </w:rPr>
        <w:softHyphen/>
        <w:t>можны иные способы обеспечения Заявки, предусмотренные законодательством Российской Федерации. Способ, вид и размер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14:paraId="57F6F373" w14:textId="77777777" w:rsidR="005C58AF" w:rsidRPr="00922B77" w:rsidRDefault="005C58AF" w:rsidP="00FA1CBA">
      <w:pPr>
        <w:numPr>
          <w:ilvl w:val="0"/>
          <w:numId w:val="16"/>
        </w:numPr>
        <w:suppressAutoHyphens w:val="0"/>
        <w:autoSpaceDE w:val="0"/>
        <w:autoSpaceDN w:val="0"/>
        <w:adjustRightInd w:val="0"/>
        <w:ind w:left="0" w:firstLine="709"/>
        <w:jc w:val="both"/>
        <w:rPr>
          <w:sz w:val="28"/>
          <w:szCs w:val="28"/>
        </w:rPr>
      </w:pPr>
      <w:r w:rsidRPr="00922B77">
        <w:rPr>
          <w:bCs/>
          <w:sz w:val="28"/>
          <w:szCs w:val="28"/>
          <w:lang w:eastAsia="ru-RU"/>
        </w:rPr>
        <w:t xml:space="preserve">Обеспечение </w:t>
      </w:r>
      <w:r w:rsidRPr="00922B77">
        <w:rPr>
          <w:sz w:val="28"/>
          <w:szCs w:val="28"/>
          <w:lang w:eastAsia="ru-RU"/>
        </w:rPr>
        <w:t xml:space="preserve">Заявки устанавливается Заказчиком </w:t>
      </w:r>
      <w:r w:rsidRPr="00922B77">
        <w:rPr>
          <w:color w:val="000000"/>
          <w:sz w:val="28"/>
          <w:szCs w:val="28"/>
          <w:lang w:eastAsia="ru-RU"/>
        </w:rPr>
        <w:t>в документации о закупке в процентах к начальной (максимальной) цене Открытого конкурса или в виде фиксированной суммы в рублях</w:t>
      </w:r>
      <w:r w:rsidRPr="00922B77">
        <w:rPr>
          <w:rFonts w:eastAsia="MS Mincho"/>
          <w:sz w:val="28"/>
          <w:szCs w:val="28"/>
        </w:rPr>
        <w:t xml:space="preserve"> или иной валюте, указанной в пункте 12 Информационной карты. </w:t>
      </w:r>
      <w:proofErr w:type="gramStart"/>
      <w:r w:rsidRPr="00922B77">
        <w:rPr>
          <w:rFonts w:eastAsia="MS Mincho"/>
          <w:sz w:val="28"/>
          <w:szCs w:val="28"/>
        </w:rPr>
        <w:t>Сумма обеспечения Заявки</w:t>
      </w:r>
      <w:proofErr w:type="gramEnd"/>
      <w:r w:rsidRPr="00922B77">
        <w:rPr>
          <w:rFonts w:eastAsia="MS Mincho"/>
          <w:sz w:val="28"/>
          <w:szCs w:val="28"/>
        </w:rPr>
        <w:t xml:space="preserve"> указанная в валюте, может быть также указана в рублевом эквиваленте</w:t>
      </w:r>
      <w:r w:rsidRPr="00922B77">
        <w:rPr>
          <w:color w:val="000000"/>
          <w:sz w:val="28"/>
          <w:szCs w:val="28"/>
          <w:lang w:eastAsia="ru-RU"/>
        </w:rPr>
        <w:t>.</w:t>
      </w:r>
    </w:p>
    <w:p w14:paraId="37E65739" w14:textId="77777777" w:rsidR="003B7758" w:rsidRPr="00922B77" w:rsidRDefault="003B7758" w:rsidP="00FA1CBA">
      <w:pPr>
        <w:numPr>
          <w:ilvl w:val="0"/>
          <w:numId w:val="16"/>
        </w:numPr>
        <w:suppressAutoHyphens w:val="0"/>
        <w:autoSpaceDE w:val="0"/>
        <w:autoSpaceDN w:val="0"/>
        <w:adjustRightInd w:val="0"/>
        <w:ind w:left="0" w:firstLine="709"/>
        <w:jc w:val="both"/>
        <w:rPr>
          <w:sz w:val="28"/>
          <w:szCs w:val="28"/>
        </w:rPr>
      </w:pPr>
      <w:r w:rsidRPr="00922B77">
        <w:rPr>
          <w:sz w:val="28"/>
          <w:szCs w:val="28"/>
        </w:rPr>
        <w:lastRenderedPageBreak/>
        <w:t>Обеспечение Заявки предоставляется не позднее срока указанного в пункте 7 Информационной карты, с учетом условий предусмотренных в под</w:t>
      </w:r>
      <w:r w:rsidRPr="00922B77">
        <w:rPr>
          <w:sz w:val="28"/>
          <w:szCs w:val="28"/>
        </w:rPr>
        <w:softHyphen/>
        <w:t>пункте 3.4.10 настоящей документации о закупке.</w:t>
      </w:r>
    </w:p>
    <w:p w14:paraId="1AACF462" w14:textId="77777777" w:rsidR="005C58AF" w:rsidRPr="00922B77" w:rsidRDefault="002C278C" w:rsidP="00FA1CBA">
      <w:pPr>
        <w:numPr>
          <w:ilvl w:val="0"/>
          <w:numId w:val="16"/>
        </w:numPr>
        <w:suppressAutoHyphens w:val="0"/>
        <w:autoSpaceDE w:val="0"/>
        <w:autoSpaceDN w:val="0"/>
        <w:adjustRightInd w:val="0"/>
        <w:ind w:left="0" w:firstLine="709"/>
        <w:jc w:val="both"/>
        <w:rPr>
          <w:color w:val="000000"/>
          <w:sz w:val="28"/>
          <w:szCs w:val="28"/>
          <w:lang w:eastAsia="ru-RU"/>
        </w:rPr>
      </w:pPr>
      <w:r w:rsidRPr="00922B77">
        <w:rPr>
          <w:color w:val="000000"/>
          <w:sz w:val="28"/>
          <w:szCs w:val="28"/>
          <w:lang w:eastAsia="ru-RU"/>
        </w:rPr>
        <w:t xml:space="preserve">В случае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sidRPr="00922B77">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документации о закупке, исходя из размера обеспечения Заявки.</w:t>
      </w:r>
    </w:p>
    <w:p w14:paraId="782822CC" w14:textId="77777777" w:rsidR="005C58AF" w:rsidRPr="00922B77" w:rsidRDefault="005C58AF" w:rsidP="00FA1CBA">
      <w:pPr>
        <w:numPr>
          <w:ilvl w:val="0"/>
          <w:numId w:val="16"/>
        </w:numPr>
        <w:suppressAutoHyphens w:val="0"/>
        <w:autoSpaceDE w:val="0"/>
        <w:autoSpaceDN w:val="0"/>
        <w:adjustRightInd w:val="0"/>
        <w:ind w:left="0" w:firstLine="709"/>
        <w:jc w:val="both"/>
        <w:rPr>
          <w:color w:val="000000"/>
          <w:sz w:val="28"/>
          <w:szCs w:val="28"/>
          <w:lang w:eastAsia="ru-RU"/>
        </w:rPr>
      </w:pPr>
      <w:r w:rsidRPr="00922B77">
        <w:rPr>
          <w:color w:val="000000"/>
          <w:sz w:val="28"/>
          <w:szCs w:val="28"/>
          <w:lang w:eastAsia="ru-RU"/>
        </w:rPr>
        <w:t>Требование об обеспечении Заявки на участие в Открытом конкурсе в равной мере относится ко всем участникам закупки.</w:t>
      </w:r>
    </w:p>
    <w:p w14:paraId="36CBEC16" w14:textId="77777777" w:rsidR="005C58AF" w:rsidRPr="00922B77" w:rsidRDefault="005C58AF" w:rsidP="00FA1CBA">
      <w:pPr>
        <w:numPr>
          <w:ilvl w:val="0"/>
          <w:numId w:val="16"/>
        </w:numPr>
        <w:suppressAutoHyphens w:val="0"/>
        <w:autoSpaceDE w:val="0"/>
        <w:autoSpaceDN w:val="0"/>
        <w:adjustRightInd w:val="0"/>
        <w:ind w:left="0" w:firstLine="709"/>
        <w:jc w:val="both"/>
        <w:rPr>
          <w:color w:val="000000"/>
          <w:sz w:val="28"/>
          <w:szCs w:val="28"/>
          <w:lang w:eastAsia="ru-RU"/>
        </w:rPr>
      </w:pPr>
      <w:r w:rsidRPr="00922B77">
        <w:rPr>
          <w:color w:val="000000"/>
          <w:sz w:val="28"/>
          <w:szCs w:val="28"/>
          <w:lang w:eastAsia="ru-RU"/>
        </w:rPr>
        <w:t>При выборе способа обеспечения Заявки в форме независимой (банковской)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14:paraId="482CEB1F" w14:textId="77777777" w:rsidR="005C58AF" w:rsidRPr="00922B77" w:rsidRDefault="005C58AF" w:rsidP="00FA1CBA">
      <w:pPr>
        <w:numPr>
          <w:ilvl w:val="0"/>
          <w:numId w:val="16"/>
        </w:numPr>
        <w:suppressAutoHyphens w:val="0"/>
        <w:autoSpaceDE w:val="0"/>
        <w:autoSpaceDN w:val="0"/>
        <w:adjustRightInd w:val="0"/>
        <w:ind w:left="0" w:firstLine="709"/>
        <w:jc w:val="both"/>
        <w:rPr>
          <w:color w:val="000000"/>
          <w:sz w:val="28"/>
          <w:szCs w:val="28"/>
          <w:lang w:eastAsia="ru-RU"/>
        </w:rPr>
      </w:pPr>
      <w:r w:rsidRPr="00922B77">
        <w:rPr>
          <w:color w:val="000000"/>
          <w:sz w:val="28"/>
          <w:szCs w:val="28"/>
          <w:lang w:eastAsia="ru-RU"/>
        </w:rPr>
        <w:t>В случае если претендентом в составе Заявки представлены документы, подтверждающие внесение денежных средств в качестве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14:paraId="7E44EA03" w14:textId="77777777" w:rsidR="005C58AF" w:rsidRPr="00922B77" w:rsidRDefault="005C58AF" w:rsidP="00FA1CBA">
      <w:pPr>
        <w:numPr>
          <w:ilvl w:val="0"/>
          <w:numId w:val="16"/>
        </w:numPr>
        <w:suppressAutoHyphens w:val="0"/>
        <w:autoSpaceDE w:val="0"/>
        <w:autoSpaceDN w:val="0"/>
        <w:adjustRightInd w:val="0"/>
        <w:ind w:left="0" w:firstLine="709"/>
        <w:jc w:val="both"/>
        <w:rPr>
          <w:color w:val="000000"/>
          <w:sz w:val="28"/>
          <w:szCs w:val="28"/>
          <w:lang w:eastAsia="ru-RU"/>
        </w:rPr>
      </w:pPr>
      <w:r w:rsidRPr="00922B77">
        <w:rPr>
          <w:color w:val="000000"/>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3.2.8 настоящей документации о закупке. В этом случае для продолжения участия в Открытом конкурсе необходимо подать новую Заявку</w:t>
      </w:r>
      <w:r w:rsidRPr="00922B77">
        <w:rPr>
          <w:sz w:val="28"/>
        </w:rPr>
        <w:t xml:space="preserve"> </w:t>
      </w:r>
      <w:r w:rsidRPr="00922B77">
        <w:rPr>
          <w:color w:val="000000"/>
          <w:sz w:val="28"/>
          <w:szCs w:val="28"/>
          <w:lang w:eastAsia="ru-RU"/>
        </w:rPr>
        <w:t>до окончания срока подачи Заявок.</w:t>
      </w:r>
    </w:p>
    <w:p w14:paraId="34D2688E" w14:textId="77777777" w:rsidR="005C58AF" w:rsidRPr="00922B77" w:rsidRDefault="005C58AF" w:rsidP="00FA1CBA">
      <w:pPr>
        <w:numPr>
          <w:ilvl w:val="0"/>
          <w:numId w:val="16"/>
        </w:numPr>
        <w:suppressAutoHyphens w:val="0"/>
        <w:autoSpaceDE w:val="0"/>
        <w:autoSpaceDN w:val="0"/>
        <w:adjustRightInd w:val="0"/>
        <w:ind w:left="0" w:firstLine="709"/>
        <w:jc w:val="both"/>
        <w:rPr>
          <w:color w:val="000000"/>
          <w:sz w:val="28"/>
          <w:szCs w:val="28"/>
          <w:lang w:eastAsia="ru-RU"/>
        </w:rPr>
      </w:pPr>
      <w:r w:rsidRPr="00922B77">
        <w:rPr>
          <w:rFonts w:hint="cs"/>
          <w:sz w:val="28"/>
          <w:szCs w:val="28"/>
        </w:rPr>
        <w:t>Срок</w:t>
      </w:r>
      <w:r w:rsidRPr="00922B77">
        <w:rPr>
          <w:sz w:val="28"/>
          <w:szCs w:val="28"/>
        </w:rPr>
        <w:t xml:space="preserve"> </w:t>
      </w:r>
      <w:r w:rsidRPr="00922B77">
        <w:rPr>
          <w:rFonts w:hint="cs"/>
          <w:sz w:val="28"/>
          <w:szCs w:val="28"/>
        </w:rPr>
        <w:t>действия</w:t>
      </w:r>
      <w:r w:rsidRPr="00922B77">
        <w:rPr>
          <w:sz w:val="28"/>
          <w:szCs w:val="28"/>
        </w:rPr>
        <w:t xml:space="preserve"> обеспечения Заявки </w:t>
      </w:r>
      <w:r w:rsidRPr="00922B77">
        <w:rPr>
          <w:rFonts w:hint="cs"/>
          <w:sz w:val="28"/>
          <w:szCs w:val="28"/>
        </w:rPr>
        <w:t>должен</w:t>
      </w:r>
      <w:r w:rsidRPr="00922B77">
        <w:rPr>
          <w:sz w:val="28"/>
          <w:szCs w:val="28"/>
        </w:rPr>
        <w:t xml:space="preserve"> быть не менее срока действия Заявки, указанного участником в своей Заявке на участие в Открытом конкурсе, </w:t>
      </w:r>
      <w:r w:rsidRPr="00922B77">
        <w:rPr>
          <w:color w:val="000000"/>
          <w:sz w:val="28"/>
          <w:szCs w:val="28"/>
          <w:lang w:eastAsia="ru-RU"/>
        </w:rPr>
        <w:t>если иное не указано в настоящей документации о закупке</w:t>
      </w:r>
      <w:r w:rsidRPr="00922B77">
        <w:rPr>
          <w:sz w:val="28"/>
          <w:szCs w:val="28"/>
        </w:rPr>
        <w:t>.</w:t>
      </w:r>
    </w:p>
    <w:p w14:paraId="0701E5FB" w14:textId="77777777" w:rsidR="005C58AF" w:rsidRPr="00922B77" w:rsidRDefault="005C58AF" w:rsidP="00FA1CBA">
      <w:pPr>
        <w:numPr>
          <w:ilvl w:val="0"/>
          <w:numId w:val="16"/>
        </w:numPr>
        <w:suppressAutoHyphens w:val="0"/>
        <w:autoSpaceDE w:val="0"/>
        <w:autoSpaceDN w:val="0"/>
        <w:adjustRightInd w:val="0"/>
        <w:ind w:left="0" w:firstLine="709"/>
        <w:jc w:val="both"/>
        <w:rPr>
          <w:color w:val="000000"/>
          <w:sz w:val="28"/>
          <w:szCs w:val="28"/>
          <w:lang w:eastAsia="ru-RU"/>
        </w:rPr>
      </w:pPr>
      <w:r w:rsidRPr="00922B77">
        <w:rPr>
          <w:color w:val="000000"/>
          <w:sz w:val="28"/>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представить документы,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14:paraId="6EE09237" w14:textId="77777777" w:rsidR="00B90F33" w:rsidRPr="00922B77" w:rsidRDefault="00B90F33" w:rsidP="00FA1CBA">
      <w:pPr>
        <w:numPr>
          <w:ilvl w:val="0"/>
          <w:numId w:val="16"/>
        </w:numPr>
        <w:suppressAutoHyphens w:val="0"/>
        <w:autoSpaceDE w:val="0"/>
        <w:autoSpaceDN w:val="0"/>
        <w:adjustRightInd w:val="0"/>
        <w:ind w:left="0" w:firstLine="709"/>
        <w:jc w:val="both"/>
        <w:rPr>
          <w:color w:val="000000"/>
          <w:sz w:val="28"/>
          <w:szCs w:val="28"/>
          <w:lang w:eastAsia="ru-RU"/>
        </w:rPr>
      </w:pPr>
      <w:r w:rsidRPr="00922B77">
        <w:rPr>
          <w:color w:val="000000"/>
          <w:sz w:val="28"/>
          <w:szCs w:val="28"/>
          <w:lang w:eastAsia="ru-RU"/>
        </w:rPr>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14:paraId="3856457C" w14:textId="77777777" w:rsidR="00B90F33" w:rsidRPr="00922B77" w:rsidRDefault="00B90F33" w:rsidP="00B90F33">
      <w:pPr>
        <w:autoSpaceDE w:val="0"/>
        <w:autoSpaceDN w:val="0"/>
        <w:adjustRightInd w:val="0"/>
        <w:ind w:firstLine="397"/>
        <w:jc w:val="both"/>
        <w:rPr>
          <w:color w:val="000000"/>
          <w:sz w:val="28"/>
          <w:szCs w:val="28"/>
          <w:lang w:eastAsia="ru-RU"/>
        </w:rPr>
      </w:pPr>
      <w:r w:rsidRPr="00922B77">
        <w:rPr>
          <w:color w:val="000000"/>
          <w:sz w:val="28"/>
          <w:szCs w:val="28"/>
          <w:lang w:eastAsia="ru-RU"/>
        </w:rPr>
        <w:t>1) уклонение или отказ участника закупки от заключения договора;</w:t>
      </w:r>
    </w:p>
    <w:p w14:paraId="60B4897A" w14:textId="77777777" w:rsidR="005C58AF" w:rsidRPr="00922B77" w:rsidRDefault="00B90F33" w:rsidP="00B90F33">
      <w:pPr>
        <w:autoSpaceDE w:val="0"/>
        <w:autoSpaceDN w:val="0"/>
        <w:adjustRightInd w:val="0"/>
        <w:ind w:firstLine="397"/>
        <w:jc w:val="both"/>
        <w:rPr>
          <w:color w:val="000000"/>
          <w:sz w:val="28"/>
          <w:szCs w:val="28"/>
          <w:lang w:eastAsia="ru-RU"/>
        </w:rPr>
      </w:pPr>
      <w:r w:rsidRPr="00922B77">
        <w:rPr>
          <w:color w:val="000000"/>
          <w:sz w:val="28"/>
          <w:szCs w:val="28"/>
          <w:lang w:eastAsia="ru-RU"/>
        </w:rPr>
        <w:lastRenderedPageBreak/>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14:paraId="090AE896" w14:textId="77777777" w:rsidR="005C58AF" w:rsidRPr="00922B77" w:rsidRDefault="00EA0326" w:rsidP="00FA1CBA">
      <w:pPr>
        <w:numPr>
          <w:ilvl w:val="0"/>
          <w:numId w:val="16"/>
        </w:numPr>
        <w:suppressAutoHyphens w:val="0"/>
        <w:autoSpaceDE w:val="0"/>
        <w:autoSpaceDN w:val="0"/>
        <w:adjustRightInd w:val="0"/>
        <w:ind w:left="0" w:firstLine="709"/>
        <w:jc w:val="both"/>
        <w:rPr>
          <w:color w:val="000000"/>
          <w:sz w:val="28"/>
          <w:szCs w:val="28"/>
          <w:lang w:eastAsia="ru-RU"/>
        </w:rPr>
      </w:pPr>
      <w:r w:rsidRPr="00922B77">
        <w:rPr>
          <w:sz w:val="28"/>
          <w:szCs w:val="28"/>
        </w:rPr>
        <w:t>Обеспечение Заявки возвращается на основании полученного Заказчиком подписанного уполномоченным представителем участника Открытого конкурса письменного уведомления. В уведомлении указывается, номер и предмет Открытого конкурса, контактный номер телефона специалиста, реквизиты счета для перечисления денежных средств. Уведомление направляется по адресу(-</w:t>
      </w:r>
      <w:proofErr w:type="spellStart"/>
      <w:r w:rsidRPr="00922B77">
        <w:rPr>
          <w:sz w:val="28"/>
          <w:szCs w:val="28"/>
        </w:rPr>
        <w:t>ам</w:t>
      </w:r>
      <w:proofErr w:type="spellEnd"/>
      <w:r w:rsidRPr="00922B77">
        <w:rPr>
          <w:sz w:val="28"/>
          <w:szCs w:val="28"/>
        </w:rPr>
        <w:t>) электронной почты представителя(-ей) Заказчика/Организатора, указанному(-ым) в пункте 2 Информационной карты.</w:t>
      </w:r>
    </w:p>
    <w:p w14:paraId="02897F1D" w14:textId="77777777" w:rsidR="005C58AF" w:rsidRPr="00922B77" w:rsidRDefault="005C58AF" w:rsidP="00FA1CBA">
      <w:pPr>
        <w:numPr>
          <w:ilvl w:val="0"/>
          <w:numId w:val="16"/>
        </w:numPr>
        <w:suppressAutoHyphens w:val="0"/>
        <w:autoSpaceDE w:val="0"/>
        <w:autoSpaceDN w:val="0"/>
        <w:adjustRightInd w:val="0"/>
        <w:ind w:left="0" w:firstLine="709"/>
        <w:jc w:val="both"/>
        <w:rPr>
          <w:color w:val="000000"/>
          <w:sz w:val="28"/>
          <w:szCs w:val="28"/>
          <w:lang w:eastAsia="ru-RU"/>
        </w:rPr>
      </w:pPr>
      <w:r w:rsidRPr="00922B77">
        <w:rPr>
          <w:sz w:val="28"/>
          <w:szCs w:val="28"/>
        </w:rPr>
        <w:t>Обеспечение Заявки возвращается в течение 5 рабочих дней с момента получения письменного уведомления от участника:</w:t>
      </w:r>
    </w:p>
    <w:p w14:paraId="6FDE2CFC" w14:textId="77777777" w:rsidR="005C58AF" w:rsidRPr="00922B77" w:rsidRDefault="005C58AF" w:rsidP="005C58AF">
      <w:pPr>
        <w:autoSpaceDE w:val="0"/>
        <w:ind w:firstLine="397"/>
        <w:jc w:val="both"/>
        <w:rPr>
          <w:rFonts w:eastAsia="Arial"/>
          <w:color w:val="000000"/>
          <w:sz w:val="28"/>
          <w:szCs w:val="28"/>
        </w:rPr>
      </w:pPr>
      <w:r w:rsidRPr="00922B77">
        <w:rPr>
          <w:rFonts w:eastAsia="Arial"/>
          <w:color w:val="000000"/>
          <w:sz w:val="28"/>
          <w:szCs w:val="28"/>
        </w:rPr>
        <w:t>1) после истечения срока действия обеспечения Заявки;</w:t>
      </w:r>
    </w:p>
    <w:p w14:paraId="3970BB42" w14:textId="77777777" w:rsidR="005C58AF" w:rsidRPr="00922B77" w:rsidRDefault="005C58AF" w:rsidP="005C58AF">
      <w:pPr>
        <w:autoSpaceDE w:val="0"/>
        <w:ind w:firstLine="397"/>
        <w:jc w:val="both"/>
        <w:rPr>
          <w:rFonts w:eastAsia="Arial"/>
          <w:color w:val="000000"/>
          <w:sz w:val="28"/>
          <w:szCs w:val="28"/>
        </w:rPr>
      </w:pPr>
      <w:r w:rsidRPr="00922B77">
        <w:rPr>
          <w:rFonts w:eastAsia="Arial"/>
          <w:color w:val="000000"/>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14:paraId="34CC992F" w14:textId="77777777" w:rsidR="005C58AF" w:rsidRPr="00922B77" w:rsidRDefault="005C58AF" w:rsidP="005C58AF">
      <w:pPr>
        <w:autoSpaceDE w:val="0"/>
        <w:ind w:firstLine="397"/>
        <w:jc w:val="both"/>
        <w:rPr>
          <w:rFonts w:eastAsia="Arial"/>
          <w:color w:val="000000"/>
          <w:sz w:val="28"/>
          <w:szCs w:val="28"/>
        </w:rPr>
      </w:pPr>
      <w:r w:rsidRPr="00922B77">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7 Информационной карты);</w:t>
      </w:r>
    </w:p>
    <w:p w14:paraId="281D817C" w14:textId="77777777" w:rsidR="005C58AF" w:rsidRPr="00922B77" w:rsidRDefault="005C58AF" w:rsidP="005C58AF">
      <w:pPr>
        <w:autoSpaceDE w:val="0"/>
        <w:ind w:firstLine="397"/>
        <w:jc w:val="both"/>
        <w:rPr>
          <w:rFonts w:eastAsia="Arial"/>
          <w:color w:val="000000"/>
          <w:sz w:val="28"/>
          <w:szCs w:val="28"/>
        </w:rPr>
      </w:pPr>
      <w:r w:rsidRPr="00922B77">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14:paraId="0EFD2A9F" w14:textId="77777777" w:rsidR="00B90F33" w:rsidRPr="00922B77" w:rsidRDefault="005C58AF" w:rsidP="00B90F33">
      <w:pPr>
        <w:autoSpaceDE w:val="0"/>
        <w:ind w:firstLine="397"/>
        <w:jc w:val="both"/>
        <w:rPr>
          <w:rFonts w:eastAsia="Arial"/>
          <w:color w:val="000000"/>
          <w:sz w:val="28"/>
          <w:szCs w:val="28"/>
        </w:rPr>
      </w:pPr>
      <w:r w:rsidRPr="00922B77">
        <w:rPr>
          <w:rFonts w:eastAsia="Arial"/>
          <w:color w:val="000000"/>
          <w:sz w:val="28"/>
          <w:szCs w:val="28"/>
        </w:rPr>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14:paraId="2158CE8F" w14:textId="77777777" w:rsidR="00B90F33" w:rsidRPr="00922B77" w:rsidRDefault="00B90F33" w:rsidP="00B90F33">
      <w:pPr>
        <w:autoSpaceDE w:val="0"/>
        <w:ind w:firstLine="397"/>
        <w:jc w:val="both"/>
        <w:rPr>
          <w:rFonts w:eastAsia="Arial"/>
          <w:color w:val="000000"/>
          <w:sz w:val="28"/>
          <w:szCs w:val="28"/>
        </w:rPr>
      </w:pPr>
      <w:r w:rsidRPr="00922B77">
        <w:rPr>
          <w:rFonts w:eastAsia="Arial"/>
          <w:color w:val="000000"/>
          <w:sz w:val="28"/>
          <w:szCs w:val="28"/>
        </w:rPr>
        <w:t>6) после получения Заявки на участие в Открытом конкурсе по окончании срока подачи Заявок - участнику, который подал эту Заявку;</w:t>
      </w:r>
    </w:p>
    <w:p w14:paraId="66F911A6" w14:textId="77777777" w:rsidR="00B90F33" w:rsidRPr="00922B77" w:rsidRDefault="00B90F33" w:rsidP="00B90F33">
      <w:pPr>
        <w:autoSpaceDE w:val="0"/>
        <w:ind w:firstLine="397"/>
        <w:jc w:val="both"/>
        <w:rPr>
          <w:rFonts w:eastAsia="Arial"/>
          <w:color w:val="000000"/>
          <w:sz w:val="28"/>
          <w:szCs w:val="28"/>
        </w:rPr>
      </w:pPr>
      <w:r w:rsidRPr="00922B77">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14:paraId="7C26F501" w14:textId="77777777" w:rsidR="005C58AF" w:rsidRPr="00922B77" w:rsidRDefault="00B90F33" w:rsidP="00B90F33">
      <w:pPr>
        <w:autoSpaceDE w:val="0"/>
        <w:ind w:firstLine="397"/>
        <w:jc w:val="both"/>
        <w:rPr>
          <w:rFonts w:eastAsia="Arial"/>
          <w:color w:val="000000"/>
          <w:sz w:val="28"/>
          <w:szCs w:val="28"/>
        </w:rPr>
      </w:pPr>
      <w:r w:rsidRPr="00922B77">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14:paraId="7D92102F" w14:textId="77777777" w:rsidR="00EA0326" w:rsidRPr="00922B77" w:rsidRDefault="00EA0326" w:rsidP="00FA1CBA">
      <w:pPr>
        <w:numPr>
          <w:ilvl w:val="0"/>
          <w:numId w:val="16"/>
        </w:numPr>
        <w:suppressAutoHyphens w:val="0"/>
        <w:autoSpaceDE w:val="0"/>
        <w:autoSpaceDN w:val="0"/>
        <w:adjustRightInd w:val="0"/>
        <w:ind w:left="0" w:firstLine="709"/>
        <w:jc w:val="both"/>
        <w:rPr>
          <w:rFonts w:eastAsia="Arial"/>
          <w:color w:val="000000"/>
          <w:sz w:val="28"/>
          <w:szCs w:val="28"/>
        </w:rPr>
      </w:pPr>
      <w:r w:rsidRPr="00922B77">
        <w:rPr>
          <w:sz w:val="28"/>
          <w:szCs w:val="28"/>
        </w:rPr>
        <w:t>При возврате обеспечения в виде независимой (банковской) гарантии участник</w:t>
      </w:r>
      <w:r w:rsidRPr="00922B77">
        <w:rPr>
          <w:sz w:val="28"/>
        </w:rPr>
        <w:t xml:space="preserve"> д</w:t>
      </w:r>
      <w:r w:rsidRPr="00922B77">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3.3.8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14:paraId="6783DFC5" w14:textId="77777777" w:rsidR="005C58AF" w:rsidRPr="00922B77" w:rsidRDefault="005C58AF" w:rsidP="005C58AF">
      <w:pPr>
        <w:autoSpaceDE w:val="0"/>
        <w:ind w:firstLine="397"/>
        <w:jc w:val="both"/>
        <w:rPr>
          <w:b/>
          <w:szCs w:val="28"/>
        </w:rPr>
      </w:pPr>
    </w:p>
    <w:p w14:paraId="492C7CC8" w14:textId="77777777" w:rsidR="004D6F67" w:rsidRPr="00922B77" w:rsidRDefault="004D6F67" w:rsidP="00FA1CBA">
      <w:pPr>
        <w:pStyle w:val="2"/>
        <w:keepNext w:val="0"/>
        <w:widowControl w:val="0"/>
        <w:numPr>
          <w:ilvl w:val="1"/>
          <w:numId w:val="18"/>
        </w:numPr>
        <w:spacing w:before="0" w:after="0"/>
        <w:ind w:left="0" w:firstLine="720"/>
        <w:jc w:val="both"/>
        <w:rPr>
          <w:rFonts w:cs="Times New Roman"/>
          <w:i w:val="0"/>
          <w:iCs w:val="0"/>
        </w:rPr>
      </w:pPr>
      <w:r w:rsidRPr="00922B77">
        <w:rPr>
          <w:rFonts w:cs="Times New Roman"/>
          <w:i w:val="0"/>
          <w:iCs w:val="0"/>
        </w:rPr>
        <w:t>Финансово-коммерческое предложение</w:t>
      </w:r>
    </w:p>
    <w:p w14:paraId="4ABBD3EE" w14:textId="77777777" w:rsidR="00425950" w:rsidRPr="00922B77" w:rsidRDefault="00425950" w:rsidP="00FA1CBA">
      <w:pPr>
        <w:pStyle w:val="af8"/>
        <w:numPr>
          <w:ilvl w:val="2"/>
          <w:numId w:val="22"/>
        </w:numPr>
        <w:ind w:left="0" w:firstLine="709"/>
        <w:rPr>
          <w:sz w:val="28"/>
          <w:szCs w:val="28"/>
        </w:rPr>
      </w:pPr>
      <w:r w:rsidRPr="00922B77">
        <w:rPr>
          <w:sz w:val="28"/>
          <w:szCs w:val="28"/>
        </w:rPr>
        <w:t>Финансово-коммерческое предложение должно быть оформлено в соответствии с приложением № 3 к настоящей документации о закупке.</w:t>
      </w:r>
    </w:p>
    <w:p w14:paraId="22BE320C" w14:textId="77777777" w:rsidR="00425950" w:rsidRPr="00922B77" w:rsidRDefault="00425950" w:rsidP="00FA1CBA">
      <w:pPr>
        <w:pStyle w:val="af8"/>
        <w:numPr>
          <w:ilvl w:val="2"/>
          <w:numId w:val="22"/>
        </w:numPr>
        <w:ind w:left="0" w:firstLine="709"/>
        <w:rPr>
          <w:sz w:val="28"/>
          <w:szCs w:val="28"/>
        </w:rPr>
      </w:pPr>
      <w:r w:rsidRPr="00922B77">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w:t>
      </w:r>
    </w:p>
    <w:p w14:paraId="7592AF01" w14:textId="77777777" w:rsidR="00AE06BD" w:rsidRPr="00922B77" w:rsidRDefault="00FA1CBA" w:rsidP="00FA1CBA">
      <w:pPr>
        <w:pStyle w:val="af8"/>
        <w:numPr>
          <w:ilvl w:val="2"/>
          <w:numId w:val="22"/>
        </w:numPr>
        <w:ind w:left="0" w:firstLine="709"/>
        <w:rPr>
          <w:sz w:val="28"/>
          <w:szCs w:val="28"/>
        </w:rPr>
      </w:pPr>
      <w:r w:rsidRPr="00922B77">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14:paraId="17509F7E" w14:textId="77777777" w:rsidR="00425950" w:rsidRPr="00922B77" w:rsidRDefault="00425950" w:rsidP="00FA1CBA">
      <w:pPr>
        <w:pStyle w:val="af8"/>
        <w:numPr>
          <w:ilvl w:val="2"/>
          <w:numId w:val="22"/>
        </w:numPr>
        <w:ind w:left="0" w:firstLine="709"/>
        <w:rPr>
          <w:sz w:val="28"/>
          <w:szCs w:val="28"/>
        </w:rPr>
      </w:pPr>
      <w:r w:rsidRPr="00922B77">
        <w:rPr>
          <w:sz w:val="28"/>
          <w:szCs w:val="28"/>
        </w:rPr>
        <w:t xml:space="preserve">Общая </w:t>
      </w:r>
      <w:r w:rsidRPr="00922B77">
        <w:rPr>
          <w:rFonts w:eastAsia="Times New Roman"/>
          <w:sz w:val="28"/>
          <w:szCs w:val="28"/>
        </w:rPr>
        <w:t>стоимость</w:t>
      </w:r>
      <w:r w:rsidRPr="00922B77">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
    <w:p w14:paraId="0B036E6E" w14:textId="77777777" w:rsidR="00425950" w:rsidRPr="00922B77" w:rsidRDefault="00425950" w:rsidP="00425950">
      <w:pPr>
        <w:pStyle w:val="Default"/>
        <w:ind w:firstLine="709"/>
        <w:jc w:val="both"/>
        <w:rPr>
          <w:sz w:val="28"/>
          <w:szCs w:val="28"/>
        </w:rPr>
      </w:pPr>
      <w:r w:rsidRPr="00922B77">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14:paraId="1DB03AA5" w14:textId="77777777" w:rsidR="00AE06BD" w:rsidRPr="00922B77" w:rsidRDefault="00FA1CBA">
      <w:pPr>
        <w:pStyle w:val="Default"/>
        <w:ind w:firstLine="709"/>
        <w:jc w:val="both"/>
        <w:rPr>
          <w:sz w:val="28"/>
          <w:szCs w:val="28"/>
        </w:rPr>
      </w:pPr>
      <w:r w:rsidRPr="00922B77">
        <w:rPr>
          <w:sz w:val="28"/>
          <w:szCs w:val="28"/>
        </w:rPr>
        <w:t>Общая стоимость товаров, работ, услуг подтверждается расчетом, составленным на основании ведомостей объемов товаров, работ, услуг и других материалов, представленных в Техническом задании. Расчет оформляется в виде приложения к финансово-коммерческому предложению.</w:t>
      </w:r>
    </w:p>
    <w:p w14:paraId="0CC686C3" w14:textId="77777777" w:rsidR="00AE06BD" w:rsidRPr="00922B77" w:rsidRDefault="00FA1CBA">
      <w:pPr>
        <w:pStyle w:val="Default"/>
        <w:ind w:firstLine="709"/>
        <w:jc w:val="both"/>
        <w:rPr>
          <w:sz w:val="28"/>
          <w:szCs w:val="28"/>
        </w:rPr>
      </w:pPr>
      <w:r w:rsidRPr="00922B77">
        <w:rPr>
          <w:sz w:val="28"/>
          <w:szCs w:val="28"/>
        </w:rPr>
        <w:t>В расчете стоимости претендент указывает единичные расценки по всем видам и объемам товаров, работ, услуг, указанным в Техническом задании и/или Информационной карте.</w:t>
      </w:r>
    </w:p>
    <w:p w14:paraId="372CB0DF" w14:textId="77777777" w:rsidR="00AE06BD" w:rsidRPr="00922B77" w:rsidRDefault="00AE06BD">
      <w:pPr>
        <w:pStyle w:val="Default"/>
        <w:ind w:firstLine="709"/>
        <w:jc w:val="both"/>
        <w:rPr>
          <w:sz w:val="28"/>
          <w:szCs w:val="28"/>
        </w:rPr>
      </w:pPr>
    </w:p>
    <w:p w14:paraId="488A202C" w14:textId="77777777" w:rsidR="00856650" w:rsidRPr="00922B77" w:rsidRDefault="00425950" w:rsidP="00FA1CBA">
      <w:pPr>
        <w:pStyle w:val="af8"/>
        <w:numPr>
          <w:ilvl w:val="2"/>
          <w:numId w:val="22"/>
        </w:numPr>
        <w:ind w:left="0" w:firstLine="709"/>
        <w:rPr>
          <w:sz w:val="28"/>
          <w:szCs w:val="28"/>
        </w:rPr>
      </w:pPr>
      <w:r w:rsidRPr="00922B77">
        <w:rPr>
          <w:sz w:val="28"/>
          <w:szCs w:val="28"/>
        </w:rPr>
        <w:t>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более предельного срока, определенного Заказчиком в Техническом задании и/или Информационной карте.</w:t>
      </w:r>
    </w:p>
    <w:p w14:paraId="7601048F" w14:textId="77777777" w:rsidR="00425950" w:rsidRPr="00922B77" w:rsidRDefault="00425950" w:rsidP="00FA1CBA">
      <w:pPr>
        <w:pStyle w:val="af8"/>
        <w:numPr>
          <w:ilvl w:val="2"/>
          <w:numId w:val="22"/>
        </w:numPr>
        <w:ind w:left="0" w:firstLine="709"/>
        <w:rPr>
          <w:sz w:val="28"/>
          <w:szCs w:val="28"/>
        </w:rPr>
      </w:pPr>
      <w:r w:rsidRPr="00922B77">
        <w:rPr>
          <w:sz w:val="28"/>
          <w:szCs w:val="28"/>
        </w:rPr>
        <w:t xml:space="preserve">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w:t>
      </w:r>
      <w:r w:rsidRPr="00922B77">
        <w:rPr>
          <w:sz w:val="28"/>
          <w:szCs w:val="28"/>
        </w:rPr>
        <w:lastRenderedPageBreak/>
        <w:t>приложения к документации о закупке предоставляет сведения о таких организациях.</w:t>
      </w:r>
    </w:p>
    <w:p w14:paraId="2018D438" w14:textId="77777777" w:rsidR="00AE06BD" w:rsidRPr="00922B77" w:rsidRDefault="00FA1CBA">
      <w:pPr>
        <w:pStyle w:val="af8"/>
        <w:ind w:right="-1"/>
        <w:rPr>
          <w:sz w:val="28"/>
          <w:szCs w:val="28"/>
        </w:rPr>
      </w:pPr>
      <w:r w:rsidRPr="00922B77">
        <w:rPr>
          <w:sz w:val="28"/>
          <w:szCs w:val="28"/>
        </w:rPr>
        <w:t>Сведения о субподрядных организациях/соисполнителях оформляются по форме приложения № 6 к настоящей документации о закупке.</w:t>
      </w:r>
    </w:p>
    <w:p w14:paraId="73921BF7" w14:textId="77777777" w:rsidR="00AE06BD" w:rsidRPr="00922B77" w:rsidRDefault="00AE06BD">
      <w:pPr>
        <w:pStyle w:val="af8"/>
        <w:ind w:right="-1"/>
        <w:rPr>
          <w:sz w:val="28"/>
          <w:szCs w:val="28"/>
        </w:rPr>
      </w:pPr>
    </w:p>
    <w:p w14:paraId="4747D8B4" w14:textId="77777777" w:rsidR="000A4B41" w:rsidRPr="00922B77" w:rsidRDefault="000A4B41" w:rsidP="00097101">
      <w:pPr>
        <w:pStyle w:val="af8"/>
        <w:ind w:right="-1"/>
        <w:rPr>
          <w:b/>
          <w:szCs w:val="28"/>
        </w:rPr>
      </w:pPr>
    </w:p>
    <w:p w14:paraId="2A51428A" w14:textId="77777777" w:rsidR="00370C44" w:rsidRPr="00922B77" w:rsidRDefault="00370C44" w:rsidP="00FA1CBA">
      <w:pPr>
        <w:pStyle w:val="1a"/>
        <w:numPr>
          <w:ilvl w:val="1"/>
          <w:numId w:val="18"/>
        </w:numPr>
        <w:ind w:left="0" w:firstLine="709"/>
        <w:outlineLvl w:val="1"/>
        <w:rPr>
          <w:b/>
          <w:szCs w:val="28"/>
        </w:rPr>
      </w:pPr>
      <w:r w:rsidRPr="00922B77">
        <w:rPr>
          <w:b/>
          <w:szCs w:val="28"/>
        </w:rPr>
        <w:t>Порядок рассмотрения, оценки и сопоставления Заявок Организатором</w:t>
      </w:r>
    </w:p>
    <w:p w14:paraId="0A72771C" w14:textId="77777777" w:rsidR="00B96EF8" w:rsidRPr="00922B77" w:rsidRDefault="00856650" w:rsidP="00FA1CBA">
      <w:pPr>
        <w:numPr>
          <w:ilvl w:val="0"/>
          <w:numId w:val="9"/>
        </w:numPr>
        <w:ind w:left="0" w:firstLine="709"/>
        <w:jc w:val="both"/>
        <w:rPr>
          <w:sz w:val="28"/>
          <w:szCs w:val="28"/>
        </w:rPr>
      </w:pPr>
      <w:r w:rsidRPr="00922B77">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победителя(-ей).</w:t>
      </w:r>
    </w:p>
    <w:p w14:paraId="645031E1" w14:textId="77777777" w:rsidR="00EB17DD" w:rsidRPr="00922B77" w:rsidRDefault="00BB67CA" w:rsidP="00FA1CBA">
      <w:pPr>
        <w:numPr>
          <w:ilvl w:val="0"/>
          <w:numId w:val="9"/>
        </w:numPr>
        <w:ind w:left="0" w:firstLine="709"/>
        <w:jc w:val="both"/>
        <w:rPr>
          <w:sz w:val="28"/>
          <w:szCs w:val="28"/>
        </w:rPr>
      </w:pPr>
      <w:r w:rsidRPr="00922B77">
        <w:rPr>
          <w:sz w:val="28"/>
          <w:szCs w:val="28"/>
        </w:rPr>
        <w:t>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w:t>
      </w:r>
    </w:p>
    <w:p w14:paraId="7396743B" w14:textId="77777777" w:rsidR="00BB67CA" w:rsidRPr="00922B77" w:rsidRDefault="00EB17DD" w:rsidP="00FA1CBA">
      <w:pPr>
        <w:pStyle w:val="aff5"/>
        <w:numPr>
          <w:ilvl w:val="0"/>
          <w:numId w:val="9"/>
        </w:numPr>
        <w:ind w:left="0" w:firstLine="709"/>
        <w:jc w:val="both"/>
        <w:rPr>
          <w:sz w:val="28"/>
          <w:szCs w:val="28"/>
        </w:rPr>
      </w:pPr>
      <w:r w:rsidRPr="00922B77">
        <w:rPr>
          <w:sz w:val="28"/>
          <w:szCs w:val="28"/>
        </w:rPr>
        <w:t xml:space="preserve">Рассмотрение, оценка и сопоставление Заявок осуществляется на основании финансово-коммерческого предложения, </w:t>
      </w:r>
      <w:proofErr w:type="gramStart"/>
      <w:r w:rsidRPr="00922B77">
        <w:rPr>
          <w:sz w:val="28"/>
          <w:szCs w:val="28"/>
        </w:rPr>
        <w:t>иных документов</w:t>
      </w:r>
      <w:proofErr w:type="gramEnd"/>
      <w:r w:rsidRPr="00922B77">
        <w:rPr>
          <w:sz w:val="28"/>
          <w:szCs w:val="28"/>
        </w:rPr>
        <w:t xml:space="preserve">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 Заявка претендента должна полностью соответствовать каждому из установленных настоящей документацией о закупке требований.</w:t>
      </w:r>
    </w:p>
    <w:p w14:paraId="6DF5E00F" w14:textId="77777777" w:rsidR="00EB17DD" w:rsidRPr="00922B77" w:rsidRDefault="00F81A0C" w:rsidP="00FA1CBA">
      <w:pPr>
        <w:numPr>
          <w:ilvl w:val="0"/>
          <w:numId w:val="9"/>
        </w:numPr>
        <w:ind w:left="0" w:firstLine="709"/>
        <w:jc w:val="both"/>
        <w:rPr>
          <w:sz w:val="28"/>
          <w:szCs w:val="28"/>
        </w:rPr>
      </w:pPr>
      <w:r w:rsidRPr="00922B77">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победителя(-ей) в соответствии с критериями (подкритериями) и их значением (вес), указанными в пункте 19 Информационной карты.</w:t>
      </w:r>
      <w:r w:rsidRPr="00922B77">
        <w:rPr>
          <w:snapToGrid w:val="0"/>
          <w:sz w:val="28"/>
          <w:szCs w:val="28"/>
        </w:rPr>
        <w:t xml:space="preserve"> </w:t>
      </w:r>
      <w:r w:rsidRPr="00922B77">
        <w:rPr>
          <w:sz w:val="28"/>
          <w:szCs w:val="28"/>
        </w:rPr>
        <w:t>Критерии и порядок оценки и сопоставления Заявок на участие в Открытом конкурсе применяются в равной степени ко всем Заявкам участников закупки.</w:t>
      </w:r>
    </w:p>
    <w:p w14:paraId="0CA19D8F" w14:textId="77777777" w:rsidR="005C69A6" w:rsidRPr="00922B77" w:rsidRDefault="00461CC6" w:rsidP="00FA1CBA">
      <w:pPr>
        <w:numPr>
          <w:ilvl w:val="0"/>
          <w:numId w:val="9"/>
        </w:numPr>
        <w:ind w:left="0" w:firstLine="709"/>
        <w:jc w:val="both"/>
        <w:rPr>
          <w:sz w:val="28"/>
          <w:szCs w:val="28"/>
        </w:rPr>
      </w:pPr>
      <w:r w:rsidRPr="00922B77">
        <w:rPr>
          <w:sz w:val="28"/>
          <w:szCs w:val="28"/>
        </w:rPr>
        <w:t xml:space="preserve"> Претендент может быть не допущен к участию в Открытом конкурсе, а также его Заявка может быть отклонена, в случае:</w:t>
      </w:r>
    </w:p>
    <w:p w14:paraId="2F261F0A" w14:textId="77777777" w:rsidR="005C69A6" w:rsidRPr="00922B77" w:rsidRDefault="005C69A6" w:rsidP="008D69B2">
      <w:pPr>
        <w:ind w:firstLine="794"/>
        <w:jc w:val="both"/>
        <w:rPr>
          <w:sz w:val="28"/>
          <w:szCs w:val="28"/>
        </w:rPr>
      </w:pPr>
      <w:r w:rsidRPr="00922B77">
        <w:rPr>
          <w:sz w:val="28"/>
          <w:szCs w:val="28"/>
        </w:rPr>
        <w:t xml:space="preserve">1) </w:t>
      </w:r>
      <w:r w:rsidRPr="00922B77">
        <w:rPr>
          <w:sz w:val="28"/>
        </w:rPr>
        <w:t>непредставления в Заявке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Открытого конкурса</w:t>
      </w:r>
      <w:r w:rsidRPr="00922B77">
        <w:rPr>
          <w:sz w:val="28"/>
          <w:szCs w:val="28"/>
        </w:rPr>
        <w:t>;</w:t>
      </w:r>
    </w:p>
    <w:p w14:paraId="64817CED" w14:textId="77777777" w:rsidR="005C69A6" w:rsidRPr="00922B77" w:rsidRDefault="005C69A6" w:rsidP="008D69B2">
      <w:pPr>
        <w:pStyle w:val="af8"/>
        <w:rPr>
          <w:sz w:val="28"/>
        </w:rPr>
      </w:pPr>
      <w:r w:rsidRPr="00922B77">
        <w:rPr>
          <w:sz w:val="28"/>
          <w:szCs w:val="28"/>
        </w:rPr>
        <w:t xml:space="preserve">2) </w:t>
      </w:r>
      <w:r w:rsidRPr="00922B77">
        <w:rPr>
          <w:sz w:val="28"/>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14:paraId="56A27613" w14:textId="77777777" w:rsidR="005C69A6" w:rsidRPr="00922B77" w:rsidRDefault="005C69A6" w:rsidP="008D69B2">
      <w:pPr>
        <w:pStyle w:val="af8"/>
        <w:rPr>
          <w:sz w:val="28"/>
        </w:rPr>
      </w:pPr>
      <w:r w:rsidRPr="00922B77">
        <w:rPr>
          <w:sz w:val="28"/>
        </w:rPr>
        <w:lastRenderedPageBreak/>
        <w:t>3) несоответствия Заявки требованиям настоящей документации о закупке, в том числе если:</w:t>
      </w:r>
    </w:p>
    <w:p w14:paraId="319898E9" w14:textId="77777777" w:rsidR="005C69A6" w:rsidRPr="00922B77" w:rsidRDefault="005C69A6" w:rsidP="008D69B2">
      <w:pPr>
        <w:pStyle w:val="af8"/>
        <w:rPr>
          <w:sz w:val="28"/>
        </w:rPr>
      </w:pPr>
      <w:r w:rsidRPr="00922B77">
        <w:rPr>
          <w:sz w:val="28"/>
        </w:rPr>
        <w:t>- Заявка не соответствует форме, установленной настоящей документацией о закупке;</w:t>
      </w:r>
    </w:p>
    <w:p w14:paraId="462EEC99" w14:textId="77777777" w:rsidR="005C69A6" w:rsidRPr="00922B77" w:rsidRDefault="008D69B2" w:rsidP="008D69B2">
      <w:pPr>
        <w:pStyle w:val="af8"/>
        <w:rPr>
          <w:sz w:val="28"/>
        </w:rPr>
      </w:pPr>
      <w:r w:rsidRPr="00922B77">
        <w:rPr>
          <w:sz w:val="28"/>
        </w:rPr>
        <w:t>- Заявка не соответствует положениям Технического задания;</w:t>
      </w:r>
    </w:p>
    <w:p w14:paraId="11378E24" w14:textId="77777777" w:rsidR="005C69A6" w:rsidRPr="00922B77" w:rsidRDefault="005C69A6" w:rsidP="008D69B2">
      <w:pPr>
        <w:pStyle w:val="af8"/>
        <w:rPr>
          <w:sz w:val="28"/>
        </w:rPr>
      </w:pPr>
      <w:r w:rsidRPr="00922B77">
        <w:rPr>
          <w:sz w:val="28"/>
        </w:rPr>
        <w:t>- Заявка не подписана должным образом в соответствии с требованиями настоящей документации о закупке;</w:t>
      </w:r>
    </w:p>
    <w:p w14:paraId="1B54A56A" w14:textId="77777777" w:rsidR="005C69A6" w:rsidRPr="00922B77" w:rsidRDefault="005C69A6" w:rsidP="008D69B2">
      <w:pPr>
        <w:pStyle w:val="af8"/>
        <w:rPr>
          <w:sz w:val="28"/>
        </w:rPr>
      </w:pPr>
      <w:r w:rsidRPr="00922B77">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14:paraId="195A9F0A" w14:textId="77777777" w:rsidR="005C69A6" w:rsidRPr="00922B77" w:rsidRDefault="005C69A6" w:rsidP="008D69B2">
      <w:pPr>
        <w:pStyle w:val="af8"/>
        <w:rPr>
          <w:sz w:val="28"/>
        </w:rPr>
      </w:pPr>
      <w:r w:rsidRPr="00922B77">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14:paraId="4493F9B5" w14:textId="77777777" w:rsidR="005C69A6" w:rsidRPr="00922B77" w:rsidRDefault="005C69A6" w:rsidP="008D69B2">
      <w:pPr>
        <w:pStyle w:val="af8"/>
        <w:rPr>
          <w:sz w:val="28"/>
        </w:rPr>
      </w:pPr>
      <w:r w:rsidRPr="00922B77">
        <w:rPr>
          <w:sz w:val="28"/>
        </w:rPr>
        <w:t>5) отказа претендента от продления срока действия Заявки (если такой запрос/уведомление претендентам направлялся);</w:t>
      </w:r>
    </w:p>
    <w:p w14:paraId="7BDF5BA2" w14:textId="77777777" w:rsidR="008D69B2" w:rsidRPr="00922B77" w:rsidRDefault="005C69A6" w:rsidP="008D69B2">
      <w:pPr>
        <w:ind w:firstLine="709"/>
        <w:jc w:val="both"/>
        <w:rPr>
          <w:sz w:val="28"/>
          <w:szCs w:val="28"/>
        </w:rPr>
      </w:pPr>
      <w:r w:rsidRPr="00922B77">
        <w:rPr>
          <w:sz w:val="28"/>
        </w:rPr>
        <w:t>6) невнесения обеспечения Заявки (если документацией о закупке установлено требование о его внесении);</w:t>
      </w:r>
    </w:p>
    <w:p w14:paraId="42CB4F9C" w14:textId="77777777" w:rsidR="008D69B2" w:rsidRPr="00922B77" w:rsidRDefault="008D69B2" w:rsidP="008D69B2">
      <w:pPr>
        <w:ind w:firstLine="709"/>
        <w:jc w:val="both"/>
        <w:rPr>
          <w:sz w:val="28"/>
          <w:szCs w:val="28"/>
        </w:rPr>
      </w:pPr>
      <w:r w:rsidRPr="00922B77">
        <w:rPr>
          <w:sz w:val="28"/>
          <w:szCs w:val="28"/>
        </w:rPr>
        <w:t>7) наличие в реестрах недобросовестных поставщиков, указанных в подпункте «з» пункта 2.1 настоящей документации о закупке, сведений о претенденте (любом из физических и/или юридических лиц, выступающих на стороне претендента).</w:t>
      </w:r>
    </w:p>
    <w:p w14:paraId="0CB9F3F5" w14:textId="77777777" w:rsidR="002A0FCB" w:rsidRPr="00922B77" w:rsidRDefault="008D69B2" w:rsidP="002A0FCB">
      <w:pPr>
        <w:pStyle w:val="af8"/>
        <w:rPr>
          <w:sz w:val="28"/>
          <w:szCs w:val="28"/>
        </w:rPr>
      </w:pPr>
      <w:r w:rsidRPr="00922B77">
        <w:rPr>
          <w:sz w:val="28"/>
        </w:rPr>
        <w:t>8) в иных случаях, установленных Положением о закупках и настоящей документацией о закупке</w:t>
      </w:r>
      <w:r w:rsidRPr="00922B77">
        <w:rPr>
          <w:sz w:val="28"/>
          <w:szCs w:val="28"/>
        </w:rPr>
        <w:t>.</w:t>
      </w:r>
    </w:p>
    <w:p w14:paraId="54D0C124" w14:textId="77777777" w:rsidR="007D6548" w:rsidRPr="00922B77" w:rsidRDefault="002A0FCB" w:rsidP="00FA1CBA">
      <w:pPr>
        <w:numPr>
          <w:ilvl w:val="0"/>
          <w:numId w:val="9"/>
        </w:numPr>
        <w:ind w:left="0" w:firstLine="709"/>
        <w:jc w:val="both"/>
        <w:rPr>
          <w:sz w:val="28"/>
          <w:szCs w:val="28"/>
        </w:rPr>
      </w:pPr>
      <w:r w:rsidRPr="00922B77">
        <w:rPr>
          <w:sz w:val="28"/>
          <w:szCs w:val="28"/>
        </w:rPr>
        <w:t xml:space="preserve">При наличии информации и документов, подтверждающих, что товары, работы, услуги и </w:t>
      </w:r>
      <w:proofErr w:type="gramStart"/>
      <w:r w:rsidRPr="00922B77">
        <w:rPr>
          <w:sz w:val="28"/>
          <w:szCs w:val="28"/>
        </w:rPr>
        <w:t>т.д.</w:t>
      </w:r>
      <w:proofErr w:type="gramEnd"/>
      <w:r w:rsidRPr="00922B77">
        <w:rPr>
          <w:sz w:val="28"/>
          <w:szCs w:val="28"/>
        </w:rPr>
        <w:t>,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14:paraId="678E5253" w14:textId="77777777" w:rsidR="002A0FCB" w:rsidRPr="00922B77" w:rsidRDefault="00B742BF" w:rsidP="00FA1CBA">
      <w:pPr>
        <w:numPr>
          <w:ilvl w:val="0"/>
          <w:numId w:val="9"/>
        </w:numPr>
        <w:ind w:left="0" w:firstLine="709"/>
        <w:jc w:val="both"/>
        <w:rPr>
          <w:sz w:val="28"/>
          <w:szCs w:val="28"/>
        </w:rPr>
      </w:pPr>
      <w:r w:rsidRPr="00922B77">
        <w:rPr>
          <w:color w:val="000000"/>
          <w:sz w:val="28"/>
          <w:szCs w:val="28"/>
        </w:rPr>
        <w:t>Организатор вправе не рассматривать электронные документы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w:t>
      </w:r>
    </w:p>
    <w:p w14:paraId="59F92898" w14:textId="77777777" w:rsidR="007D6548" w:rsidRPr="00922B77" w:rsidRDefault="00F81A0C" w:rsidP="00FA1CBA">
      <w:pPr>
        <w:numPr>
          <w:ilvl w:val="0"/>
          <w:numId w:val="9"/>
        </w:numPr>
        <w:ind w:left="0" w:firstLine="709"/>
        <w:jc w:val="both"/>
        <w:rPr>
          <w:sz w:val="28"/>
          <w:szCs w:val="28"/>
        </w:rPr>
      </w:pPr>
      <w:r w:rsidRPr="00922B77">
        <w:rPr>
          <w:sz w:val="28"/>
          <w:szCs w:val="28"/>
        </w:rPr>
        <w:t xml:space="preserve">Рассмотрение, оценка и сопоставление Заявок осуществляется в соответствии с порядком и критериями оценки, установленными настоящей документацией о закупке, и методикой оценки (если иное не указано в пункте 19 Информационной карты), опубликованной на сайте </w:t>
      </w:r>
      <w:hyperlink r:id="rId18" w:history="1">
        <w:r w:rsidRPr="00922B77">
          <w:rPr>
            <w:rStyle w:val="a7"/>
            <w:sz w:val="28"/>
            <w:szCs w:val="28"/>
          </w:rPr>
          <w:t>www.trcont.com</w:t>
        </w:r>
      </w:hyperlink>
      <w:r w:rsidRPr="00922B77">
        <w:rPr>
          <w:sz w:val="28"/>
          <w:szCs w:val="28"/>
        </w:rPr>
        <w:t xml:space="preserve"> (раздел Компания/Закупки), путем присвоения количества баллов, соответствующего условиям, изложенным в Заявке.</w:t>
      </w:r>
      <w:r w:rsidRPr="00922B77">
        <w:rPr>
          <w:snapToGrid w:val="0"/>
          <w:sz w:val="28"/>
          <w:szCs w:val="28"/>
        </w:rPr>
        <w:t xml:space="preserve"> </w:t>
      </w:r>
      <w:r w:rsidRPr="00922B77">
        <w:rPr>
          <w:sz w:val="28"/>
          <w:szCs w:val="28"/>
        </w:rPr>
        <w:t>Устанавливается балльный рейтинг, а по количеству полученных баллов присваивается порядковый номер.</w:t>
      </w:r>
    </w:p>
    <w:p w14:paraId="46974561" w14:textId="77777777" w:rsidR="007D6548" w:rsidRPr="00922B77" w:rsidRDefault="007D6548" w:rsidP="00FA1CBA">
      <w:pPr>
        <w:numPr>
          <w:ilvl w:val="0"/>
          <w:numId w:val="9"/>
        </w:numPr>
        <w:ind w:left="0" w:firstLine="709"/>
        <w:jc w:val="both"/>
        <w:rPr>
          <w:sz w:val="28"/>
          <w:szCs w:val="28"/>
        </w:rPr>
      </w:pPr>
      <w:r w:rsidRPr="00922B77">
        <w:rPr>
          <w:sz w:val="28"/>
          <w:szCs w:val="28"/>
        </w:rPr>
        <w:t xml:space="preserve">Заявке, содержащей наилучшие условия, присваивается наибольшее количество баллов. Победителем Открытого конкурса признается </w:t>
      </w:r>
      <w:r w:rsidRPr="00922B77">
        <w:rPr>
          <w:sz w:val="28"/>
          <w:szCs w:val="28"/>
        </w:rPr>
        <w:lastRenderedPageBreak/>
        <w:t>участник, Заявке которого присвоено наибольшее количество баллов по итогам оценки и первый порядковый номер.</w:t>
      </w:r>
    </w:p>
    <w:p w14:paraId="344D853D" w14:textId="77777777" w:rsidR="007D6548" w:rsidRPr="00922B77" w:rsidRDefault="007D6548" w:rsidP="00FA1CBA">
      <w:pPr>
        <w:numPr>
          <w:ilvl w:val="0"/>
          <w:numId w:val="9"/>
        </w:numPr>
        <w:ind w:left="0" w:firstLine="709"/>
        <w:jc w:val="both"/>
        <w:rPr>
          <w:sz w:val="28"/>
          <w:szCs w:val="28"/>
        </w:rPr>
      </w:pPr>
      <w:r w:rsidRPr="00922B77">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14:paraId="1CFD3753" w14:textId="77777777" w:rsidR="007D6548" w:rsidRPr="00922B77" w:rsidRDefault="00D95034" w:rsidP="00FA1CBA">
      <w:pPr>
        <w:numPr>
          <w:ilvl w:val="0"/>
          <w:numId w:val="9"/>
        </w:numPr>
        <w:ind w:left="0" w:firstLine="709"/>
        <w:jc w:val="both"/>
        <w:rPr>
          <w:sz w:val="28"/>
          <w:szCs w:val="28"/>
        </w:rPr>
      </w:pPr>
      <w:r w:rsidRPr="00922B77">
        <w:rPr>
          <w:sz w:val="28"/>
          <w:szCs w:val="28"/>
        </w:rPr>
        <w:t>Претенденты или их представители не вправе участвовать в рассмотрении, оценке и сопоставлении Заявок. Информация о ходе рассмотрения Заявок не подлежит разглашению.</w:t>
      </w:r>
    </w:p>
    <w:p w14:paraId="39402D8A" w14:textId="77777777" w:rsidR="00DE1965" w:rsidRPr="00922B77" w:rsidRDefault="00D95034" w:rsidP="00FA1CBA">
      <w:pPr>
        <w:numPr>
          <w:ilvl w:val="0"/>
          <w:numId w:val="9"/>
        </w:numPr>
        <w:ind w:left="0" w:firstLine="709"/>
        <w:jc w:val="both"/>
        <w:rPr>
          <w:sz w:val="28"/>
          <w:szCs w:val="28"/>
        </w:rPr>
      </w:pPr>
      <w:r w:rsidRPr="00922B77">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sidRPr="00922B77">
        <w:rPr>
          <w:snapToGrid w:val="0"/>
          <w:sz w:val="28"/>
          <w:szCs w:val="28"/>
          <w:lang w:eastAsia="ru-RU"/>
        </w:rPr>
        <w:t xml:space="preserve"> </w:t>
      </w:r>
      <w:r w:rsidRPr="00922B77">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или единичных расценок, при условии сохранения цены договора, а также об уточнении других положений Заявки, имеющих числовые значения. 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оценке и сопоставлении Заявок, могут не приниматься во внимание.</w:t>
      </w:r>
    </w:p>
    <w:p w14:paraId="6E1FDE6C" w14:textId="77777777" w:rsidR="00DE1965" w:rsidRPr="00922B77" w:rsidRDefault="00DE1965" w:rsidP="00FA1CBA">
      <w:pPr>
        <w:numPr>
          <w:ilvl w:val="0"/>
          <w:numId w:val="9"/>
        </w:numPr>
        <w:ind w:left="0" w:firstLine="709"/>
        <w:jc w:val="both"/>
        <w:rPr>
          <w:sz w:val="28"/>
          <w:szCs w:val="28"/>
        </w:rPr>
      </w:pPr>
      <w:r w:rsidRPr="00922B77">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14:paraId="57A4C686" w14:textId="77777777" w:rsidR="00E552BD" w:rsidRPr="00922B77" w:rsidRDefault="00E552BD" w:rsidP="00FA1CBA">
      <w:pPr>
        <w:numPr>
          <w:ilvl w:val="0"/>
          <w:numId w:val="9"/>
        </w:numPr>
        <w:ind w:left="0" w:firstLine="709"/>
        <w:jc w:val="both"/>
        <w:rPr>
          <w:sz w:val="28"/>
          <w:szCs w:val="28"/>
        </w:rPr>
      </w:pPr>
      <w:r w:rsidRPr="00922B77">
        <w:rPr>
          <w:sz w:val="28"/>
          <w:szCs w:val="28"/>
        </w:rPr>
        <w:t>В случае если на основании результатов рассмотрения Заявок принято решение об отказе в допуске к участию в Открытом конкурсе всех претендентов, подавших Заявки, Открытый конкурс признается несостоявшимся.</w:t>
      </w:r>
    </w:p>
    <w:p w14:paraId="6760F518" w14:textId="77777777" w:rsidR="00E552BD" w:rsidRPr="00922B77" w:rsidRDefault="00E552BD" w:rsidP="00FA1CBA">
      <w:pPr>
        <w:numPr>
          <w:ilvl w:val="0"/>
          <w:numId w:val="9"/>
        </w:numPr>
        <w:ind w:left="0" w:firstLine="709"/>
        <w:jc w:val="both"/>
        <w:rPr>
          <w:sz w:val="28"/>
          <w:szCs w:val="28"/>
        </w:rPr>
      </w:pPr>
      <w:r w:rsidRPr="00922B77">
        <w:rPr>
          <w:sz w:val="28"/>
          <w:szCs w:val="28"/>
        </w:rPr>
        <w:t xml:space="preserve">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 Заказчик вправе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w:t>
      </w:r>
      <w:r w:rsidRPr="00922B77">
        <w:rPr>
          <w:sz w:val="28"/>
          <w:szCs w:val="28"/>
        </w:rPr>
        <w:lastRenderedPageBreak/>
        <w:t>отношению ко всем участникам, подавшим Заявки на участие в Открытом конкурсе, в равной степени.</w:t>
      </w:r>
    </w:p>
    <w:p w14:paraId="0DA78193" w14:textId="77777777" w:rsidR="00E552BD" w:rsidRPr="00922B77" w:rsidRDefault="00E552BD" w:rsidP="00FA1CBA">
      <w:pPr>
        <w:numPr>
          <w:ilvl w:val="0"/>
          <w:numId w:val="9"/>
        </w:numPr>
        <w:ind w:left="0" w:firstLine="709"/>
        <w:jc w:val="both"/>
        <w:rPr>
          <w:sz w:val="28"/>
          <w:szCs w:val="28"/>
        </w:rPr>
      </w:pPr>
      <w:r w:rsidRPr="00922B77">
        <w:rPr>
          <w:sz w:val="28"/>
          <w:szCs w:val="28"/>
        </w:rPr>
        <w:t xml:space="preserve">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w:t>
      </w:r>
      <w:proofErr w:type="gramStart"/>
      <w:r w:rsidRPr="00922B77">
        <w:rPr>
          <w:sz w:val="28"/>
          <w:szCs w:val="28"/>
        </w:rPr>
        <w:t>т.д.</w:t>
      </w:r>
      <w:proofErr w:type="gramEnd"/>
      <w:r w:rsidRPr="00922B77">
        <w:rPr>
          <w:sz w:val="28"/>
          <w:szCs w:val="28"/>
        </w:rPr>
        <w:t>, предлагаемых в соответствии с Заявкой участника, предъявляемым требованиям, изложенным в настоящей документации о закупке. При этом не допускается изменение Заявок участников.</w:t>
      </w:r>
    </w:p>
    <w:p w14:paraId="6E228E6F" w14:textId="77777777" w:rsidR="00CA673D" w:rsidRPr="00922B77" w:rsidRDefault="00CA673D" w:rsidP="00FA1CBA">
      <w:pPr>
        <w:numPr>
          <w:ilvl w:val="0"/>
          <w:numId w:val="9"/>
        </w:numPr>
        <w:ind w:left="0" w:firstLine="709"/>
        <w:jc w:val="both"/>
        <w:rPr>
          <w:sz w:val="28"/>
          <w:szCs w:val="28"/>
        </w:rPr>
      </w:pPr>
      <w:r w:rsidRPr="00922B77">
        <w:rPr>
          <w:sz w:val="28"/>
          <w:szCs w:val="28"/>
        </w:rPr>
        <w:t>По итогам рассмотрения, оценки и сопоставления Заявок Организатор составляет протокол, в котором должна содержаться следующая информация:</w:t>
      </w:r>
    </w:p>
    <w:p w14:paraId="3EBF34B5" w14:textId="77777777" w:rsidR="0075124C" w:rsidRPr="00922B77" w:rsidRDefault="0075124C" w:rsidP="00FA1CBA">
      <w:pPr>
        <w:pStyle w:val="Default"/>
        <w:numPr>
          <w:ilvl w:val="0"/>
          <w:numId w:val="17"/>
        </w:numPr>
        <w:ind w:left="0" w:firstLine="720"/>
        <w:jc w:val="both"/>
        <w:rPr>
          <w:sz w:val="28"/>
          <w:szCs w:val="28"/>
        </w:rPr>
      </w:pPr>
      <w:r w:rsidRPr="00922B77">
        <w:rPr>
          <w:sz w:val="28"/>
          <w:szCs w:val="28"/>
        </w:rPr>
        <w:t>даты заседания и подписания протокола;</w:t>
      </w:r>
    </w:p>
    <w:p w14:paraId="4855CB4F" w14:textId="77777777" w:rsidR="0075124C" w:rsidRPr="00922B77" w:rsidRDefault="0075124C" w:rsidP="00FA1CBA">
      <w:pPr>
        <w:pStyle w:val="Default"/>
        <w:numPr>
          <w:ilvl w:val="0"/>
          <w:numId w:val="17"/>
        </w:numPr>
        <w:ind w:left="0" w:firstLine="720"/>
        <w:jc w:val="both"/>
        <w:rPr>
          <w:sz w:val="28"/>
          <w:szCs w:val="28"/>
        </w:rPr>
      </w:pPr>
      <w:r w:rsidRPr="00922B77">
        <w:rPr>
          <w:sz w:val="28"/>
          <w:szCs w:val="28"/>
        </w:rPr>
        <w:t>количество поданных на участие в закупке Заявок, наименование претендентов, а также дата и время регистрации каждой Заявки;</w:t>
      </w:r>
    </w:p>
    <w:p w14:paraId="1E658173" w14:textId="77777777" w:rsidR="00290F36" w:rsidRPr="00922B77" w:rsidRDefault="00E614C1" w:rsidP="00FA1CBA">
      <w:pPr>
        <w:pStyle w:val="Default"/>
        <w:numPr>
          <w:ilvl w:val="0"/>
          <w:numId w:val="17"/>
        </w:numPr>
        <w:ind w:left="0" w:firstLine="720"/>
        <w:jc w:val="both"/>
        <w:rPr>
          <w:color w:val="auto"/>
          <w:sz w:val="28"/>
          <w:szCs w:val="28"/>
        </w:rPr>
      </w:pPr>
      <w:r w:rsidRPr="00922B77">
        <w:rPr>
          <w:color w:val="auto"/>
          <w:sz w:val="28"/>
          <w:szCs w:val="28"/>
        </w:rPr>
        <w:t>результаты рассмотрения Заявок на участие в Открытом конкурсе с указанием Заявок на участие в закупке, которые отклонены, оснований отклонения каждой такой Заявки и положений документации о закупке, которым не соответствует такая Заявка;</w:t>
      </w:r>
    </w:p>
    <w:p w14:paraId="3723D3E6" w14:textId="77777777" w:rsidR="00760ECD" w:rsidRPr="00922B77" w:rsidRDefault="002C497D" w:rsidP="00FA1CBA">
      <w:pPr>
        <w:pStyle w:val="Default"/>
        <w:numPr>
          <w:ilvl w:val="0"/>
          <w:numId w:val="17"/>
        </w:numPr>
        <w:ind w:left="0" w:firstLine="720"/>
        <w:jc w:val="both"/>
        <w:rPr>
          <w:sz w:val="28"/>
          <w:szCs w:val="28"/>
        </w:rPr>
      </w:pPr>
      <w:r w:rsidRPr="00922B77">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
    <w:p w14:paraId="7484DE17" w14:textId="77777777" w:rsidR="00DC03ED" w:rsidRPr="00922B77" w:rsidRDefault="00E614C1" w:rsidP="00FA1CBA">
      <w:pPr>
        <w:pStyle w:val="Default"/>
        <w:numPr>
          <w:ilvl w:val="0"/>
          <w:numId w:val="17"/>
        </w:numPr>
        <w:ind w:left="0" w:firstLine="720"/>
        <w:jc w:val="both"/>
        <w:rPr>
          <w:sz w:val="28"/>
          <w:szCs w:val="28"/>
        </w:rPr>
      </w:pPr>
      <w:r w:rsidRPr="00922B77">
        <w:rPr>
          <w:sz w:val="28"/>
          <w:szCs w:val="28"/>
        </w:rPr>
        <w:t>принятое Организатором решение с причинами, по которым Открытый конкурс признан несостоявшимся, в случае его признания таковым;</w:t>
      </w:r>
    </w:p>
    <w:p w14:paraId="284919C2" w14:textId="77777777" w:rsidR="00760ECD" w:rsidRPr="00922B77" w:rsidRDefault="00760ECD" w:rsidP="00FA1CBA">
      <w:pPr>
        <w:pStyle w:val="Default"/>
        <w:numPr>
          <w:ilvl w:val="0"/>
          <w:numId w:val="17"/>
        </w:numPr>
        <w:ind w:left="0" w:firstLine="720"/>
        <w:jc w:val="both"/>
        <w:rPr>
          <w:sz w:val="28"/>
          <w:szCs w:val="28"/>
        </w:rPr>
      </w:pPr>
      <w:r w:rsidRPr="00922B77">
        <w:rPr>
          <w:sz w:val="28"/>
          <w:szCs w:val="28"/>
        </w:rPr>
        <w:t>иная информация при необходимости.</w:t>
      </w:r>
    </w:p>
    <w:p w14:paraId="176DF5A1" w14:textId="77777777" w:rsidR="0087611C" w:rsidRPr="00922B77" w:rsidRDefault="00760ECD" w:rsidP="00FA1CBA">
      <w:pPr>
        <w:pStyle w:val="Default"/>
        <w:numPr>
          <w:ilvl w:val="0"/>
          <w:numId w:val="9"/>
        </w:numPr>
        <w:ind w:left="0" w:firstLine="709"/>
        <w:jc w:val="both"/>
        <w:rPr>
          <w:sz w:val="28"/>
          <w:szCs w:val="28"/>
        </w:rPr>
      </w:pPr>
      <w:r w:rsidRPr="00922B77">
        <w:rPr>
          <w:sz w:val="28"/>
          <w:szCs w:val="28"/>
        </w:rPr>
        <w:t>Протокол подлежит опубликованию</w:t>
      </w:r>
      <w:r w:rsidRPr="00922B77">
        <w:rPr>
          <w:sz w:val="28"/>
        </w:rPr>
        <w:t xml:space="preserve"> </w:t>
      </w:r>
      <w:r w:rsidRPr="00922B77">
        <w:rPr>
          <w:sz w:val="28"/>
          <w:szCs w:val="28"/>
        </w:rPr>
        <w:t>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Заявок и представляется на рассмотрение и утверждение Конкурсной комиссии. Допускается размещение в СМИ выписки из протокола.</w:t>
      </w:r>
    </w:p>
    <w:p w14:paraId="7074E645" w14:textId="77777777" w:rsidR="00856650" w:rsidRPr="00922B77" w:rsidRDefault="00856650" w:rsidP="00856650">
      <w:pPr>
        <w:pStyle w:val="Default"/>
        <w:ind w:left="709"/>
        <w:jc w:val="both"/>
        <w:rPr>
          <w:sz w:val="28"/>
          <w:szCs w:val="28"/>
        </w:rPr>
      </w:pPr>
    </w:p>
    <w:p w14:paraId="4FB2DB87" w14:textId="77777777" w:rsidR="00370C44" w:rsidRPr="00922B77" w:rsidRDefault="00370C44" w:rsidP="00FA1CBA">
      <w:pPr>
        <w:pStyle w:val="1a"/>
        <w:numPr>
          <w:ilvl w:val="1"/>
          <w:numId w:val="18"/>
        </w:numPr>
        <w:ind w:left="0" w:firstLine="709"/>
        <w:outlineLvl w:val="1"/>
        <w:rPr>
          <w:b/>
          <w:szCs w:val="28"/>
        </w:rPr>
      </w:pPr>
      <w:r w:rsidRPr="00922B77">
        <w:rPr>
          <w:b/>
          <w:szCs w:val="28"/>
        </w:rPr>
        <w:t>Подведение итогов Открытого конкурса</w:t>
      </w:r>
    </w:p>
    <w:p w14:paraId="1B9CAAA1" w14:textId="77777777" w:rsidR="007D6548" w:rsidRPr="00922B77" w:rsidRDefault="007D6548" w:rsidP="00FA1CBA">
      <w:pPr>
        <w:numPr>
          <w:ilvl w:val="0"/>
          <w:numId w:val="10"/>
        </w:numPr>
        <w:ind w:left="0" w:firstLine="709"/>
        <w:jc w:val="both"/>
        <w:rPr>
          <w:sz w:val="28"/>
          <w:szCs w:val="28"/>
        </w:rPr>
      </w:pPr>
      <w:r w:rsidRPr="00922B77">
        <w:rPr>
          <w:sz w:val="28"/>
          <w:szCs w:val="28"/>
        </w:rPr>
        <w:t>После рассмотрения, оценки и сопоставления Заявок,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14:paraId="644A9B22" w14:textId="77777777" w:rsidR="007D6548" w:rsidRPr="00922B77" w:rsidRDefault="00E92117" w:rsidP="00FA1CBA">
      <w:pPr>
        <w:numPr>
          <w:ilvl w:val="0"/>
          <w:numId w:val="10"/>
        </w:numPr>
        <w:ind w:left="0" w:firstLine="709"/>
        <w:jc w:val="both"/>
        <w:rPr>
          <w:sz w:val="28"/>
          <w:szCs w:val="28"/>
        </w:rPr>
      </w:pPr>
      <w:r w:rsidRPr="00922B77">
        <w:rPr>
          <w:sz w:val="28"/>
          <w:szCs w:val="28"/>
        </w:rPr>
        <w:t>Подведение итогов Открытого конкурса проводится Конкурсной комиссией в срок, указанный в пункте 9 Информационной карты.</w:t>
      </w:r>
    </w:p>
    <w:p w14:paraId="1D2E4D7B" w14:textId="77777777" w:rsidR="007D6548" w:rsidRPr="00922B77" w:rsidRDefault="007D6548" w:rsidP="00FA1CBA">
      <w:pPr>
        <w:numPr>
          <w:ilvl w:val="0"/>
          <w:numId w:val="10"/>
        </w:numPr>
        <w:ind w:left="0" w:firstLine="709"/>
        <w:jc w:val="both"/>
        <w:rPr>
          <w:sz w:val="28"/>
          <w:szCs w:val="28"/>
        </w:rPr>
      </w:pPr>
      <w:r w:rsidRPr="00922B77">
        <w:rPr>
          <w:sz w:val="28"/>
          <w:szCs w:val="28"/>
        </w:rPr>
        <w:t>Участники или их представители не могут присутствовать на заседании Конкурсной комиссии.</w:t>
      </w:r>
    </w:p>
    <w:p w14:paraId="145F3144" w14:textId="77777777" w:rsidR="0096314E" w:rsidRPr="00922B77" w:rsidRDefault="00E67B4B" w:rsidP="00FA1CBA">
      <w:pPr>
        <w:numPr>
          <w:ilvl w:val="0"/>
          <w:numId w:val="10"/>
        </w:numPr>
        <w:ind w:left="0" w:firstLine="709"/>
        <w:jc w:val="both"/>
        <w:rPr>
          <w:sz w:val="28"/>
          <w:szCs w:val="28"/>
        </w:rPr>
      </w:pPr>
      <w:r w:rsidRPr="00922B77">
        <w:rPr>
          <w:sz w:val="28"/>
          <w:szCs w:val="28"/>
        </w:rPr>
        <w:lastRenderedPageBreak/>
        <w:t>Конкурсная комиссия рассматривает Заявки и представленные материалы и принимает решение об итогах закупки, в том числе о победителе Открытого конкурса или лица, с которым по итогам Открытого конкурса заключается договор, если не будет принято решение об отклонении всех Заявок или об отказе от проведения закупки.</w:t>
      </w:r>
    </w:p>
    <w:p w14:paraId="22F1BF6B" w14:textId="77777777" w:rsidR="007D6548" w:rsidRPr="00922B77" w:rsidRDefault="007D6548" w:rsidP="00FA1CBA">
      <w:pPr>
        <w:numPr>
          <w:ilvl w:val="0"/>
          <w:numId w:val="10"/>
        </w:numPr>
        <w:ind w:left="0" w:firstLine="709"/>
        <w:jc w:val="both"/>
        <w:rPr>
          <w:sz w:val="28"/>
          <w:szCs w:val="28"/>
        </w:rPr>
      </w:pPr>
      <w:r w:rsidRPr="00922B77">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11 Положения о закупках.</w:t>
      </w:r>
    </w:p>
    <w:p w14:paraId="2F492AD0" w14:textId="77777777" w:rsidR="007D6548" w:rsidRPr="00922B77" w:rsidRDefault="00BB742C" w:rsidP="00FA1CBA">
      <w:pPr>
        <w:numPr>
          <w:ilvl w:val="0"/>
          <w:numId w:val="10"/>
        </w:numPr>
        <w:ind w:left="0" w:firstLine="709"/>
        <w:jc w:val="both"/>
        <w:rPr>
          <w:sz w:val="28"/>
          <w:szCs w:val="28"/>
        </w:rPr>
      </w:pPr>
      <w:r w:rsidRPr="00922B77">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14:paraId="24FC3738" w14:textId="77777777" w:rsidR="005C5AB8" w:rsidRPr="00922B77" w:rsidRDefault="007D6548" w:rsidP="00FA1CBA">
      <w:pPr>
        <w:numPr>
          <w:ilvl w:val="0"/>
          <w:numId w:val="10"/>
        </w:numPr>
        <w:ind w:left="0" w:firstLine="709"/>
        <w:jc w:val="both"/>
        <w:rPr>
          <w:sz w:val="28"/>
          <w:szCs w:val="28"/>
        </w:rPr>
      </w:pPr>
      <w:r w:rsidRPr="00922B77">
        <w:rPr>
          <w:sz w:val="28"/>
          <w:szCs w:val="28"/>
        </w:rPr>
        <w:t>Конкурсной комиссией может быть принято решение о проведении переторжки в соответствии с пунктами </w:t>
      </w:r>
      <w:proofErr w:type="gramStart"/>
      <w:r w:rsidRPr="00922B77">
        <w:rPr>
          <w:sz w:val="28"/>
          <w:szCs w:val="28"/>
        </w:rPr>
        <w:t>26-32</w:t>
      </w:r>
      <w:proofErr w:type="gramEnd"/>
      <w:r w:rsidRPr="00922B77">
        <w:rPr>
          <w:sz w:val="28"/>
          <w:szCs w:val="28"/>
        </w:rPr>
        <w:t xml:space="preserve"> Положения о закупках.</w:t>
      </w:r>
      <w:r w:rsidRPr="00922B77">
        <w:rPr>
          <w:color w:val="000000"/>
          <w:sz w:val="28"/>
          <w:szCs w:val="28"/>
        </w:rPr>
        <w:t xml:space="preserve"> Решение о проведении переторжки и ее условиях принимается Конкурсной комиссией. При объявлении переторжки Конкурсная комиссия вправе изменить критерии и порядок оценки Заявок участников.</w:t>
      </w:r>
    </w:p>
    <w:p w14:paraId="7ADF2805" w14:textId="77777777" w:rsidR="005C5AB8" w:rsidRPr="00922B77" w:rsidRDefault="005C5AB8" w:rsidP="00510148">
      <w:pPr>
        <w:ind w:firstLine="709"/>
        <w:jc w:val="both"/>
        <w:rPr>
          <w:sz w:val="28"/>
          <w:szCs w:val="28"/>
        </w:rPr>
      </w:pPr>
      <w:r w:rsidRPr="00922B77">
        <w:rPr>
          <w:sz w:val="28"/>
          <w:szCs w:val="28"/>
        </w:rPr>
        <w:t>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14:paraId="5E0F4F5C" w14:textId="77777777" w:rsidR="007D6548" w:rsidRPr="00922B77" w:rsidRDefault="005C5AB8" w:rsidP="00510148">
      <w:pPr>
        <w:ind w:firstLine="709"/>
        <w:jc w:val="both"/>
        <w:rPr>
          <w:sz w:val="28"/>
          <w:szCs w:val="28"/>
        </w:rPr>
      </w:pPr>
      <w:r w:rsidRPr="00922B77">
        <w:rPr>
          <w:sz w:val="28"/>
          <w:szCs w:val="28"/>
        </w:rPr>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14:paraId="0C646CE5" w14:textId="77777777" w:rsidR="00B57244" w:rsidRPr="00922B77" w:rsidRDefault="00B57244" w:rsidP="00510148">
      <w:pPr>
        <w:ind w:firstLine="709"/>
        <w:jc w:val="both"/>
        <w:rPr>
          <w:sz w:val="28"/>
          <w:szCs w:val="28"/>
        </w:rPr>
      </w:pPr>
      <w:r w:rsidRPr="00922B77">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если иное не указано в пункте 19 Информационной карты. По итогам проведения переторжки составляется протокол.</w:t>
      </w:r>
    </w:p>
    <w:p w14:paraId="03B232F6" w14:textId="77777777" w:rsidR="007D6548" w:rsidRPr="00922B77" w:rsidRDefault="0096314E" w:rsidP="00FA1CBA">
      <w:pPr>
        <w:numPr>
          <w:ilvl w:val="0"/>
          <w:numId w:val="10"/>
        </w:numPr>
        <w:ind w:left="0" w:firstLine="709"/>
        <w:jc w:val="both"/>
        <w:rPr>
          <w:sz w:val="28"/>
          <w:szCs w:val="28"/>
        </w:rPr>
      </w:pPr>
      <w:r w:rsidRPr="00922B77">
        <w:rPr>
          <w:sz w:val="28"/>
          <w:szCs w:val="28"/>
        </w:rPr>
        <w:lastRenderedPageBreak/>
        <w:t>Открытый конкурс признается состоявшимся, если к участию в Открытом конкурсе допущено не менее 2 претендентов.</w:t>
      </w:r>
    </w:p>
    <w:p w14:paraId="6659A975" w14:textId="77777777" w:rsidR="008825E9" w:rsidRPr="00922B77" w:rsidRDefault="00093F19" w:rsidP="00FA1CBA">
      <w:pPr>
        <w:numPr>
          <w:ilvl w:val="0"/>
          <w:numId w:val="10"/>
        </w:numPr>
        <w:ind w:left="0" w:firstLine="709"/>
        <w:jc w:val="both"/>
        <w:rPr>
          <w:sz w:val="28"/>
          <w:szCs w:val="28"/>
        </w:rPr>
      </w:pPr>
      <w:r w:rsidRPr="00922B77">
        <w:rPr>
          <w:sz w:val="28"/>
          <w:szCs w:val="28"/>
        </w:rPr>
        <w:t>Открытый конкурс признается несостоявшимся, если:</w:t>
      </w:r>
    </w:p>
    <w:p w14:paraId="18C6E026" w14:textId="77777777" w:rsidR="008825E9" w:rsidRPr="00922B77" w:rsidRDefault="008825E9" w:rsidP="00045327">
      <w:pPr>
        <w:ind w:firstLine="709"/>
        <w:jc w:val="both"/>
        <w:rPr>
          <w:sz w:val="28"/>
          <w:szCs w:val="28"/>
        </w:rPr>
      </w:pPr>
      <w:r w:rsidRPr="00922B77">
        <w:rPr>
          <w:sz w:val="28"/>
          <w:szCs w:val="28"/>
        </w:rPr>
        <w:t>1) на участие в Открытом конкурсе не подана ни одна Заявка (решение может приниматься Организатором, без утверждения Конкурсной комиссии);</w:t>
      </w:r>
    </w:p>
    <w:p w14:paraId="2091C1D6" w14:textId="77777777" w:rsidR="008825E9" w:rsidRPr="00922B77" w:rsidRDefault="008825E9" w:rsidP="00045327">
      <w:pPr>
        <w:ind w:firstLine="709"/>
        <w:jc w:val="both"/>
        <w:rPr>
          <w:sz w:val="28"/>
          <w:szCs w:val="28"/>
        </w:rPr>
      </w:pPr>
      <w:r w:rsidRPr="00922B77">
        <w:rPr>
          <w:sz w:val="28"/>
          <w:szCs w:val="28"/>
        </w:rPr>
        <w:t>2) на участие в Открытом конкурсе подана одна Заявка;</w:t>
      </w:r>
    </w:p>
    <w:p w14:paraId="12C5F2C8" w14:textId="77777777" w:rsidR="008825E9" w:rsidRPr="00922B77" w:rsidRDefault="00221C1A" w:rsidP="00045327">
      <w:pPr>
        <w:ind w:firstLine="709"/>
        <w:jc w:val="both"/>
        <w:rPr>
          <w:sz w:val="28"/>
          <w:szCs w:val="28"/>
        </w:rPr>
      </w:pPr>
      <w:r w:rsidRPr="00922B77">
        <w:rPr>
          <w:sz w:val="28"/>
          <w:szCs w:val="28"/>
        </w:rPr>
        <w:t>3) по итогам рассмотрения Заявок к участию в Открытом конкурсе допущен один участник;</w:t>
      </w:r>
    </w:p>
    <w:p w14:paraId="4EFF936F" w14:textId="77777777" w:rsidR="008825E9" w:rsidRPr="00922B77" w:rsidRDefault="008825E9" w:rsidP="00045327">
      <w:pPr>
        <w:ind w:firstLine="709"/>
        <w:jc w:val="both"/>
        <w:rPr>
          <w:sz w:val="28"/>
          <w:szCs w:val="28"/>
        </w:rPr>
      </w:pPr>
      <w:r w:rsidRPr="00922B77">
        <w:rPr>
          <w:sz w:val="28"/>
          <w:szCs w:val="28"/>
        </w:rPr>
        <w:t>4) ни один из претендентов не допущен к участию в Открытом конкурсе.</w:t>
      </w:r>
    </w:p>
    <w:p w14:paraId="3DC7ECAE" w14:textId="77777777" w:rsidR="00812135" w:rsidRPr="00922B77" w:rsidRDefault="00812135" w:rsidP="00FA1CBA">
      <w:pPr>
        <w:numPr>
          <w:ilvl w:val="0"/>
          <w:numId w:val="10"/>
        </w:numPr>
        <w:ind w:left="0" w:firstLine="709"/>
        <w:jc w:val="both"/>
        <w:rPr>
          <w:sz w:val="28"/>
          <w:szCs w:val="28"/>
        </w:rPr>
      </w:pPr>
      <w:r w:rsidRPr="00922B77">
        <w:rPr>
          <w:rFonts w:eastAsia="Calibri"/>
          <w:sz w:val="28"/>
          <w:szCs w:val="28"/>
          <w:lang w:eastAsia="en-US"/>
        </w:rPr>
        <w:t>В случае если на участие в Открытом конкурсе подана одна Заявка и/или только одна Заявка соответствует требованиям, установленным в настоящей документации о закупке и допущена до участия, Конкурсная комиссия вправе принять одно из следующих решений:</w:t>
      </w:r>
    </w:p>
    <w:p w14:paraId="39CFA382" w14:textId="77777777" w:rsidR="00812135" w:rsidRPr="00922B77" w:rsidRDefault="00812135" w:rsidP="00812135">
      <w:pPr>
        <w:suppressAutoHyphens w:val="0"/>
        <w:ind w:firstLine="709"/>
        <w:jc w:val="both"/>
        <w:rPr>
          <w:rFonts w:eastAsia="Calibri"/>
          <w:sz w:val="28"/>
          <w:szCs w:val="28"/>
          <w:lang w:eastAsia="en-US"/>
        </w:rPr>
      </w:pPr>
      <w:r w:rsidRPr="00922B77">
        <w:rPr>
          <w:rFonts w:eastAsia="Calibri"/>
          <w:sz w:val="28"/>
          <w:szCs w:val="28"/>
          <w:lang w:eastAsia="en-US"/>
        </w:rPr>
        <w:t>1) заключить договор с допущенным участником, подавшим Заявку,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14:paraId="6DC072F6" w14:textId="77777777" w:rsidR="00812135" w:rsidRPr="00922B77" w:rsidRDefault="000A3F49" w:rsidP="00812135">
      <w:pPr>
        <w:suppressAutoHyphens w:val="0"/>
        <w:ind w:firstLine="709"/>
        <w:jc w:val="both"/>
        <w:rPr>
          <w:rFonts w:eastAsia="Calibri"/>
          <w:sz w:val="28"/>
          <w:szCs w:val="28"/>
          <w:lang w:eastAsia="en-US"/>
        </w:rPr>
      </w:pPr>
      <w:r w:rsidRPr="00922B77">
        <w:rPr>
          <w:rFonts w:eastAsia="Calibri"/>
          <w:sz w:val="28"/>
          <w:szCs w:val="28"/>
          <w:lang w:eastAsia="en-US"/>
        </w:rPr>
        <w:t>2) провести новую закупку, в том числе иным предусмотренным в Положении о закупках способом;</w:t>
      </w:r>
    </w:p>
    <w:p w14:paraId="0B07452D" w14:textId="77777777" w:rsidR="00812135" w:rsidRPr="00922B77" w:rsidRDefault="00812135" w:rsidP="00812135">
      <w:pPr>
        <w:suppressAutoHyphens w:val="0"/>
        <w:ind w:firstLine="709"/>
        <w:jc w:val="both"/>
        <w:rPr>
          <w:rFonts w:eastAsia="Calibri"/>
          <w:sz w:val="28"/>
          <w:szCs w:val="28"/>
          <w:lang w:eastAsia="en-US"/>
        </w:rPr>
      </w:pPr>
      <w:r w:rsidRPr="00922B77">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14:paraId="30F581ED" w14:textId="77777777" w:rsidR="00E859B1" w:rsidRPr="00922B77" w:rsidRDefault="00FB2C5D" w:rsidP="00FA1CBA">
      <w:pPr>
        <w:numPr>
          <w:ilvl w:val="0"/>
          <w:numId w:val="10"/>
        </w:numPr>
        <w:ind w:left="0" w:firstLine="709"/>
        <w:jc w:val="both"/>
        <w:rPr>
          <w:sz w:val="28"/>
          <w:szCs w:val="28"/>
        </w:rPr>
      </w:pPr>
      <w:r w:rsidRPr="00922B77">
        <w:rPr>
          <w:rFonts w:eastAsia="Calibri"/>
          <w:sz w:val="28"/>
          <w:szCs w:val="28"/>
          <w:lang w:eastAsia="en-US"/>
        </w:rPr>
        <w:t>Решение Конкурсной комиссии фиксируется в протоколе подведения итогов по результатам заседания</w:t>
      </w:r>
      <w:r w:rsidRPr="00922B77">
        <w:rPr>
          <w:sz w:val="28"/>
          <w:szCs w:val="28"/>
        </w:rPr>
        <w:t>.</w:t>
      </w:r>
    </w:p>
    <w:p w14:paraId="55862BE0" w14:textId="77777777" w:rsidR="00E859B1" w:rsidRPr="00922B77" w:rsidRDefault="00E859B1" w:rsidP="00FA1CBA">
      <w:pPr>
        <w:numPr>
          <w:ilvl w:val="0"/>
          <w:numId w:val="10"/>
        </w:numPr>
        <w:ind w:left="0" w:firstLine="709"/>
        <w:jc w:val="both"/>
        <w:rPr>
          <w:sz w:val="28"/>
          <w:szCs w:val="28"/>
        </w:rPr>
      </w:pPr>
      <w:r w:rsidRPr="00922B77">
        <w:rPr>
          <w:sz w:val="28"/>
          <w:szCs w:val="28"/>
        </w:rPr>
        <w:t>Протокол подведения итогов Конкурсной комиссии подлежит опубликованию в соответствии с пунктом 4 Информационной карты не позднее 3 (трех) дней с даты его подписания председателем Конкурсной комиссии (в случае его отсутствия – заместителем председателя Конкурсной комиссии). Допускается размещение в СМИ выписки из протокола.</w:t>
      </w:r>
    </w:p>
    <w:p w14:paraId="174E14DB" w14:textId="77777777" w:rsidR="00370C44" w:rsidRPr="00922B77" w:rsidRDefault="009A6FDC" w:rsidP="00FA1CBA">
      <w:pPr>
        <w:numPr>
          <w:ilvl w:val="0"/>
          <w:numId w:val="10"/>
        </w:numPr>
        <w:ind w:left="0" w:firstLine="709"/>
        <w:jc w:val="both"/>
        <w:rPr>
          <w:sz w:val="28"/>
          <w:szCs w:val="28"/>
        </w:rPr>
      </w:pPr>
      <w:r w:rsidRPr="00922B77">
        <w:rPr>
          <w:sz w:val="28"/>
          <w:szCs w:val="28"/>
        </w:rPr>
        <w:t xml:space="preserve">В </w:t>
      </w:r>
      <w:proofErr w:type="gramStart"/>
      <w:r w:rsidRPr="00922B77">
        <w:rPr>
          <w:sz w:val="28"/>
          <w:szCs w:val="28"/>
        </w:rPr>
        <w:t>случаях</w:t>
      </w:r>
      <w:proofErr w:type="gramEnd"/>
      <w:r w:rsidRPr="00922B77">
        <w:rPr>
          <w:sz w:val="28"/>
          <w:szCs w:val="28"/>
        </w:rPr>
        <w:t xml:space="preserve"> когда условия, предложенные победителем, являются конфиденциальными для Заказчика и их разглашение может нанести ущерб интересам Заказчика, по решению Конкурсной комиссии в протоколе может быть указан победитель без описания этих условий.</w:t>
      </w:r>
    </w:p>
    <w:p w14:paraId="2982DF4A" w14:textId="77777777" w:rsidR="009A6FDC" w:rsidRPr="00922B77" w:rsidRDefault="009A6FDC" w:rsidP="00045327">
      <w:pPr>
        <w:pStyle w:val="af8"/>
        <w:tabs>
          <w:tab w:val="left" w:pos="1680"/>
        </w:tabs>
        <w:rPr>
          <w:sz w:val="28"/>
          <w:szCs w:val="28"/>
        </w:rPr>
      </w:pPr>
    </w:p>
    <w:p w14:paraId="1CBCE989" w14:textId="77777777" w:rsidR="001049C1" w:rsidRPr="00922B77" w:rsidRDefault="001049C1" w:rsidP="00FA1CBA">
      <w:pPr>
        <w:pStyle w:val="1a"/>
        <w:numPr>
          <w:ilvl w:val="1"/>
          <w:numId w:val="18"/>
        </w:numPr>
        <w:ind w:left="0" w:firstLine="709"/>
        <w:outlineLvl w:val="1"/>
        <w:rPr>
          <w:b/>
          <w:szCs w:val="28"/>
        </w:rPr>
      </w:pPr>
      <w:r w:rsidRPr="00922B77">
        <w:rPr>
          <w:b/>
          <w:szCs w:val="28"/>
        </w:rPr>
        <w:t>Заключение договора</w:t>
      </w:r>
    </w:p>
    <w:p w14:paraId="1657E378" w14:textId="77777777" w:rsidR="000A6133" w:rsidRPr="00922B77" w:rsidRDefault="000A6133" w:rsidP="00FA1CBA">
      <w:pPr>
        <w:numPr>
          <w:ilvl w:val="0"/>
          <w:numId w:val="11"/>
        </w:numPr>
        <w:ind w:left="0" w:firstLine="709"/>
        <w:jc w:val="both"/>
        <w:rPr>
          <w:sz w:val="28"/>
          <w:szCs w:val="28"/>
        </w:rPr>
      </w:pPr>
      <w:r w:rsidRPr="00922B77">
        <w:rPr>
          <w:sz w:val="28"/>
          <w:szCs w:val="28"/>
        </w:rPr>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14:paraId="44BE3CFF" w14:textId="77777777" w:rsidR="00AE06BD" w:rsidRPr="00922B77" w:rsidRDefault="00FA1CBA" w:rsidP="00FA1CBA">
      <w:pPr>
        <w:numPr>
          <w:ilvl w:val="0"/>
          <w:numId w:val="11"/>
        </w:numPr>
        <w:ind w:left="0" w:firstLine="709"/>
        <w:jc w:val="both"/>
        <w:rPr>
          <w:sz w:val="28"/>
          <w:szCs w:val="28"/>
        </w:rPr>
      </w:pPr>
      <w:r w:rsidRPr="00922B77">
        <w:rPr>
          <w:sz w:val="28"/>
          <w:szCs w:val="28"/>
        </w:rPr>
        <w:t>Договор заключается в соответствии с законодательством Российской Федерации по форме проекта, приведенной в приложении № 5 к настоящей документации о закупке.</w:t>
      </w:r>
    </w:p>
    <w:p w14:paraId="5136EAA3" w14:textId="77777777" w:rsidR="005304BC" w:rsidRPr="00922B77" w:rsidRDefault="005304BC" w:rsidP="00FA1CBA">
      <w:pPr>
        <w:numPr>
          <w:ilvl w:val="0"/>
          <w:numId w:val="11"/>
        </w:numPr>
        <w:ind w:left="0" w:firstLine="709"/>
        <w:jc w:val="both"/>
        <w:rPr>
          <w:sz w:val="28"/>
          <w:szCs w:val="28"/>
        </w:rPr>
      </w:pPr>
      <w:r w:rsidRPr="00922B77">
        <w:rPr>
          <w:color w:val="000000"/>
          <w:sz w:val="28"/>
          <w:szCs w:val="28"/>
        </w:rPr>
        <w:t xml:space="preserve">В случае необходимости одобрения органом управления Заказчика в соответствии с законодательством Российской Федерации заключения </w:t>
      </w:r>
      <w:r w:rsidRPr="00922B77">
        <w:rPr>
          <w:color w:val="000000"/>
          <w:sz w:val="28"/>
          <w:szCs w:val="28"/>
        </w:rPr>
        <w:lastRenderedPageBreak/>
        <w:t>договора, договор должен быть заключен не позднее чем через 15 дней с даты указанного одобрения.</w:t>
      </w:r>
    </w:p>
    <w:p w14:paraId="42D44D8D" w14:textId="77777777" w:rsidR="00381CD3" w:rsidRPr="00922B77" w:rsidRDefault="00E67B4B" w:rsidP="00FA1CBA">
      <w:pPr>
        <w:numPr>
          <w:ilvl w:val="0"/>
          <w:numId w:val="11"/>
        </w:numPr>
        <w:suppressAutoHyphens w:val="0"/>
        <w:ind w:left="0" w:firstLine="709"/>
        <w:jc w:val="both"/>
        <w:rPr>
          <w:sz w:val="28"/>
          <w:szCs w:val="28"/>
        </w:rPr>
      </w:pPr>
      <w:r w:rsidRPr="00922B77">
        <w:rPr>
          <w:sz w:val="28"/>
          <w:szCs w:val="28"/>
        </w:rPr>
        <w:t>После опубликования протокола об итогах Открытого конкурса Заказчик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14:paraId="65AFE7FF" w14:textId="77777777" w:rsidR="00A921CD" w:rsidRPr="00922B77" w:rsidRDefault="00381CD3" w:rsidP="00FA1CBA">
      <w:pPr>
        <w:numPr>
          <w:ilvl w:val="0"/>
          <w:numId w:val="11"/>
        </w:numPr>
        <w:suppressAutoHyphens w:val="0"/>
        <w:ind w:left="0" w:firstLine="709"/>
        <w:jc w:val="both"/>
        <w:rPr>
          <w:sz w:val="28"/>
          <w:szCs w:val="28"/>
        </w:rPr>
      </w:pPr>
      <w:r w:rsidRPr="00922B77">
        <w:rPr>
          <w:sz w:val="28"/>
          <w:szCs w:val="28"/>
        </w:rPr>
        <w:t>При урегулировании заключения договора вне ЭТП, Заказчик, после опубликования протокола Конкурсной комиссии об итогах Открытого конкурса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14:paraId="2864104F" w14:textId="77777777" w:rsidR="00320EDC" w:rsidRPr="00922B77" w:rsidRDefault="001049C1" w:rsidP="00FA1CBA">
      <w:pPr>
        <w:numPr>
          <w:ilvl w:val="0"/>
          <w:numId w:val="11"/>
        </w:numPr>
        <w:ind w:left="0" w:firstLine="709"/>
        <w:jc w:val="both"/>
        <w:rPr>
          <w:sz w:val="28"/>
          <w:szCs w:val="28"/>
        </w:rPr>
      </w:pPr>
      <w:r w:rsidRPr="00922B77">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14:paraId="21D2650B" w14:textId="77777777" w:rsidR="001049C1" w:rsidRPr="00922B77" w:rsidRDefault="00B92730" w:rsidP="00FA1CBA">
      <w:pPr>
        <w:numPr>
          <w:ilvl w:val="0"/>
          <w:numId w:val="11"/>
        </w:numPr>
        <w:ind w:left="0" w:firstLine="709"/>
        <w:jc w:val="both"/>
        <w:rPr>
          <w:sz w:val="28"/>
          <w:szCs w:val="28"/>
        </w:rPr>
      </w:pPr>
      <w:r w:rsidRPr="00922B77">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 В этом случае договор заключается с Участником со вторым порядковым номером.</w:t>
      </w:r>
    </w:p>
    <w:p w14:paraId="1F7B0F45" w14:textId="77777777" w:rsidR="001049C1" w:rsidRPr="00922B77" w:rsidRDefault="008309A6" w:rsidP="00FA1CBA">
      <w:pPr>
        <w:numPr>
          <w:ilvl w:val="0"/>
          <w:numId w:val="11"/>
        </w:numPr>
        <w:ind w:left="0" w:firstLine="709"/>
        <w:jc w:val="both"/>
        <w:rPr>
          <w:sz w:val="28"/>
          <w:szCs w:val="28"/>
        </w:rPr>
      </w:pPr>
      <w:r w:rsidRPr="00922B77">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 чем на 30 (тридцать) дней с даты опубликования протокола Конкурсной комиссии об итогах Открытого конкурса.</w:t>
      </w:r>
    </w:p>
    <w:p w14:paraId="4F058D5A" w14:textId="77777777" w:rsidR="001049C1" w:rsidRPr="00922B77" w:rsidRDefault="00731B71" w:rsidP="00FA1CBA">
      <w:pPr>
        <w:numPr>
          <w:ilvl w:val="0"/>
          <w:numId w:val="11"/>
        </w:numPr>
        <w:ind w:left="0" w:firstLine="709"/>
        <w:jc w:val="both"/>
        <w:rPr>
          <w:sz w:val="28"/>
          <w:szCs w:val="28"/>
        </w:rPr>
      </w:pPr>
      <w:r w:rsidRPr="00922B77">
        <w:rPr>
          <w:sz w:val="28"/>
          <w:szCs w:val="28"/>
        </w:rPr>
        <w:lastRenderedPageBreak/>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14:paraId="230C93E2" w14:textId="77777777" w:rsidR="001049C1" w:rsidRPr="00922B77" w:rsidRDefault="00D9399B" w:rsidP="00FA1CBA">
      <w:pPr>
        <w:numPr>
          <w:ilvl w:val="0"/>
          <w:numId w:val="11"/>
        </w:numPr>
        <w:ind w:left="0" w:firstLine="709"/>
        <w:jc w:val="both"/>
        <w:rPr>
          <w:sz w:val="28"/>
          <w:szCs w:val="28"/>
        </w:rPr>
      </w:pPr>
      <w:r w:rsidRPr="00922B77">
        <w:rPr>
          <w:sz w:val="28"/>
          <w:szCs w:val="28"/>
        </w:rPr>
        <w:t>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с момента признания Конкурсной комиссией победителя уклонившимся от заключения договора.</w:t>
      </w:r>
    </w:p>
    <w:p w14:paraId="349204F1" w14:textId="77777777" w:rsidR="001049C1" w:rsidRPr="00922B77" w:rsidRDefault="004C420C" w:rsidP="00FA1CBA">
      <w:pPr>
        <w:numPr>
          <w:ilvl w:val="0"/>
          <w:numId w:val="11"/>
        </w:numPr>
        <w:ind w:left="0" w:firstLine="709"/>
        <w:jc w:val="both"/>
        <w:rPr>
          <w:sz w:val="28"/>
          <w:szCs w:val="28"/>
        </w:rPr>
      </w:pPr>
      <w:r w:rsidRPr="00922B77">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3.8.4, 3.8.5 и 3.8.6 настоящей документации о закупке.</w:t>
      </w:r>
    </w:p>
    <w:p w14:paraId="60D46219" w14:textId="77777777" w:rsidR="0079021D" w:rsidRPr="00922B77" w:rsidRDefault="00450672" w:rsidP="00FA1CBA">
      <w:pPr>
        <w:numPr>
          <w:ilvl w:val="0"/>
          <w:numId w:val="11"/>
        </w:numPr>
        <w:ind w:left="0" w:firstLine="709"/>
        <w:jc w:val="both"/>
        <w:rPr>
          <w:sz w:val="28"/>
          <w:szCs w:val="28"/>
        </w:rPr>
      </w:pPr>
      <w:r w:rsidRPr="00922B77">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победителем(-</w:t>
      </w:r>
      <w:proofErr w:type="spellStart"/>
      <w:r w:rsidRPr="00922B77">
        <w:rPr>
          <w:sz w:val="28"/>
          <w:szCs w:val="28"/>
        </w:rPr>
        <w:t>ями</w:t>
      </w:r>
      <w:proofErr w:type="spellEnd"/>
      <w:r w:rsidRPr="00922B77">
        <w:rPr>
          <w:sz w:val="28"/>
          <w:szCs w:val="28"/>
        </w:rPr>
        <w:t>) цены договора, улучшения для Заказчика иных условий договора и других случаев, предусмотренных пунктом 20 Информационной карты.</w:t>
      </w:r>
    </w:p>
    <w:p w14:paraId="4EC43D09" w14:textId="77777777" w:rsidR="00E67B4B" w:rsidRPr="00922B77" w:rsidRDefault="00E67B4B" w:rsidP="00FA1CBA">
      <w:pPr>
        <w:pStyle w:val="aff5"/>
        <w:numPr>
          <w:ilvl w:val="0"/>
          <w:numId w:val="11"/>
        </w:numPr>
        <w:pBdr>
          <w:top w:val="nil"/>
          <w:left w:val="nil"/>
          <w:bottom w:val="nil"/>
          <w:right w:val="nil"/>
          <w:between w:val="nil"/>
        </w:pBdr>
        <w:ind w:left="0" w:firstLine="709"/>
        <w:jc w:val="both"/>
        <w:rPr>
          <w:sz w:val="28"/>
          <w:szCs w:val="28"/>
        </w:rPr>
      </w:pPr>
      <w:r w:rsidRPr="00922B77">
        <w:rPr>
          <w:sz w:val="28"/>
          <w:szCs w:val="28"/>
        </w:rPr>
        <w:t xml:space="preserve">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18 Информационной карты, или в связи с предоставлением им недостоверной информации о своем соответствии таким требованиям, а также в связи с предоставлением недостоверной информации о товарах, работах, услугах, что позволило ему получить право на заключение договора. </w:t>
      </w:r>
      <w:r w:rsidRPr="00922B77">
        <w:rPr>
          <w:color w:val="222222"/>
          <w:sz w:val="28"/>
          <w:szCs w:val="28"/>
          <w:shd w:val="clear" w:color="auto" w:fill="FFFFFF"/>
        </w:rPr>
        <w:t>Договор в таком случае может быть заключен с Участником со вторым порядковым номером, если иное решение не принято Конкурсной комиссией.</w:t>
      </w:r>
    </w:p>
    <w:p w14:paraId="596667F2" w14:textId="77777777" w:rsidR="00B178A4" w:rsidRPr="00922B77" w:rsidRDefault="00B178A4" w:rsidP="00FA1CBA">
      <w:pPr>
        <w:pStyle w:val="aff5"/>
        <w:numPr>
          <w:ilvl w:val="0"/>
          <w:numId w:val="11"/>
        </w:numPr>
        <w:pBdr>
          <w:top w:val="nil"/>
          <w:left w:val="nil"/>
          <w:bottom w:val="nil"/>
          <w:right w:val="nil"/>
          <w:between w:val="nil"/>
        </w:pBdr>
        <w:ind w:left="0" w:firstLine="709"/>
        <w:jc w:val="both"/>
        <w:rPr>
          <w:sz w:val="28"/>
          <w:szCs w:val="28"/>
        </w:rPr>
      </w:pPr>
      <w:r w:rsidRPr="00922B77">
        <w:rPr>
          <w:sz w:val="28"/>
          <w:szCs w:val="28"/>
        </w:rPr>
        <w:t>В случае отказа участника, с которым в соответствии с настоящей документацией о закупке заключается договор от его заключения Заказчик вправе включить такого участника в реестр недобросовестных контрагентов ПАО «ТрансКонтейнер».</w:t>
      </w:r>
    </w:p>
    <w:p w14:paraId="48AE9B69" w14:textId="77777777" w:rsidR="008D4CFE" w:rsidRPr="00922B77" w:rsidRDefault="008D4CFE" w:rsidP="008D4CFE">
      <w:pPr>
        <w:ind w:left="709"/>
        <w:jc w:val="both"/>
        <w:rPr>
          <w:sz w:val="28"/>
          <w:szCs w:val="28"/>
        </w:rPr>
      </w:pPr>
    </w:p>
    <w:p w14:paraId="6D8CE595" w14:textId="77777777" w:rsidR="001049C1" w:rsidRPr="00922B77" w:rsidRDefault="001049C1" w:rsidP="00FA1CBA">
      <w:pPr>
        <w:pStyle w:val="1a"/>
        <w:numPr>
          <w:ilvl w:val="1"/>
          <w:numId w:val="18"/>
        </w:numPr>
        <w:ind w:left="0" w:firstLine="709"/>
        <w:outlineLvl w:val="1"/>
        <w:rPr>
          <w:b/>
          <w:szCs w:val="28"/>
        </w:rPr>
      </w:pPr>
      <w:r w:rsidRPr="00922B77">
        <w:rPr>
          <w:b/>
          <w:szCs w:val="28"/>
        </w:rPr>
        <w:t>Обеспечение исполнения договора</w:t>
      </w:r>
    </w:p>
    <w:p w14:paraId="5150682F" w14:textId="77777777" w:rsidR="0045708B" w:rsidRPr="00922B77" w:rsidRDefault="00755363" w:rsidP="00FA1CBA">
      <w:pPr>
        <w:pStyle w:val="aff5"/>
        <w:numPr>
          <w:ilvl w:val="0"/>
          <w:numId w:val="15"/>
        </w:numPr>
        <w:ind w:left="0" w:firstLine="709"/>
        <w:jc w:val="both"/>
        <w:rPr>
          <w:rFonts w:eastAsia="MS Mincho"/>
          <w:sz w:val="28"/>
          <w:szCs w:val="28"/>
        </w:rPr>
      </w:pPr>
      <w:r w:rsidRPr="00922B77">
        <w:rPr>
          <w:rFonts w:eastAsia="MS Mincho"/>
          <w:sz w:val="28"/>
          <w:szCs w:val="28"/>
        </w:rPr>
        <w:t xml:space="preserve">В пункте 24 Информационной карты Заказчик имеет право установить требование об обеспечении надлежащего исполнения договора, </w:t>
      </w:r>
      <w:r w:rsidRPr="00922B77">
        <w:rPr>
          <w:sz w:val="28"/>
          <w:szCs w:val="28"/>
        </w:rPr>
        <w:t>который заключается по результатам проведения Открытого конкурса,</w:t>
      </w:r>
      <w:r w:rsidRPr="00922B77">
        <w:rPr>
          <w:rFonts w:eastAsia="MS Mincho"/>
          <w:sz w:val="28"/>
          <w:szCs w:val="28"/>
        </w:rPr>
        <w:t xml:space="preserve"> в виде предоставления независимой (банковской) гарантии или внесения денежных средств на указанный Заказчиком расчетный счет. Возможны случаи </w:t>
      </w:r>
      <w:r w:rsidRPr="00922B77">
        <w:rPr>
          <w:sz w:val="28"/>
          <w:szCs w:val="28"/>
        </w:rPr>
        <w:lastRenderedPageBreak/>
        <w:t>предоставления обеспечения исполнения договора: до заключения договора и после его заключения.</w:t>
      </w:r>
      <w:r w:rsidRPr="00922B77">
        <w:rPr>
          <w:rFonts w:eastAsia="MS Mincho"/>
          <w:sz w:val="28"/>
          <w:szCs w:val="28"/>
        </w:rPr>
        <w:t xml:space="preserve"> Все иные способы обеспечения надлежащего исполнения договора указываются в документации о закупке.</w:t>
      </w:r>
    </w:p>
    <w:p w14:paraId="14B9B203" w14:textId="77777777" w:rsidR="00665005" w:rsidRPr="00922B77" w:rsidRDefault="0045708B" w:rsidP="00FA1CBA">
      <w:pPr>
        <w:pStyle w:val="aff5"/>
        <w:numPr>
          <w:ilvl w:val="0"/>
          <w:numId w:val="15"/>
        </w:numPr>
        <w:ind w:left="0" w:firstLine="709"/>
        <w:jc w:val="both"/>
        <w:rPr>
          <w:sz w:val="28"/>
          <w:szCs w:val="28"/>
        </w:rPr>
      </w:pPr>
      <w:r w:rsidRPr="00922B77">
        <w:rPr>
          <w:rFonts w:eastAsia="MS Mincho"/>
          <w:sz w:val="28"/>
          <w:szCs w:val="28"/>
        </w:rPr>
        <w:t xml:space="preserve">Способ, вид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w:t>
      </w:r>
      <w:proofErr w:type="gramStart"/>
      <w:r w:rsidRPr="00922B77">
        <w:rPr>
          <w:rFonts w:eastAsia="MS Mincho"/>
          <w:sz w:val="28"/>
          <w:szCs w:val="28"/>
        </w:rPr>
        <w:t>иной валюты</w:t>
      </w:r>
      <w:proofErr w:type="gramEnd"/>
      <w:r w:rsidRPr="00922B77">
        <w:rPr>
          <w:rFonts w:eastAsia="MS Mincho"/>
          <w:sz w:val="28"/>
          <w:szCs w:val="28"/>
        </w:rPr>
        <w:t xml:space="preserve"> указанной в пункте 12 Информационной карты. Сумма обеспечения исполнения договора, указанная в валюте, может быть также указана в рублевом эквиваленте.</w:t>
      </w:r>
    </w:p>
    <w:p w14:paraId="32EED5E3" w14:textId="77777777" w:rsidR="0045708B" w:rsidRPr="00922B77" w:rsidRDefault="0045708B" w:rsidP="00FA1CBA">
      <w:pPr>
        <w:pStyle w:val="aff5"/>
        <w:numPr>
          <w:ilvl w:val="0"/>
          <w:numId w:val="15"/>
        </w:numPr>
        <w:ind w:left="0" w:firstLine="709"/>
        <w:jc w:val="both"/>
        <w:rPr>
          <w:sz w:val="28"/>
          <w:szCs w:val="28"/>
        </w:rPr>
      </w:pPr>
      <w:r w:rsidRPr="00922B77">
        <w:rPr>
          <w:rFonts w:eastAsia="MS Mincho"/>
          <w:sz w:val="28"/>
          <w:szCs w:val="28"/>
        </w:rPr>
        <w:t>Предоставление обеспечения исполнения договора иным не указанным в настоящей документации о закупке способом не допускается.</w:t>
      </w:r>
    </w:p>
    <w:p w14:paraId="0F90332B" w14:textId="77777777" w:rsidR="0045708B" w:rsidRPr="00922B77" w:rsidRDefault="00856650" w:rsidP="00FA1CBA">
      <w:pPr>
        <w:pStyle w:val="aff5"/>
        <w:numPr>
          <w:ilvl w:val="0"/>
          <w:numId w:val="15"/>
        </w:numPr>
        <w:ind w:left="0" w:firstLine="709"/>
        <w:jc w:val="both"/>
        <w:rPr>
          <w:sz w:val="28"/>
          <w:szCs w:val="28"/>
        </w:rPr>
      </w:pPr>
      <w:r w:rsidRPr="00922B77">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14:paraId="2A07B9F6" w14:textId="77777777" w:rsidR="0045708B" w:rsidRPr="00922B77" w:rsidRDefault="0045708B" w:rsidP="008D4CFE">
      <w:pPr>
        <w:pStyle w:val="aff5"/>
        <w:ind w:left="0" w:firstLine="709"/>
        <w:jc w:val="both"/>
        <w:rPr>
          <w:sz w:val="28"/>
          <w:szCs w:val="28"/>
        </w:rPr>
      </w:pPr>
      <w:r w:rsidRPr="00922B77">
        <w:rPr>
          <w:sz w:val="28"/>
          <w:szCs w:val="28"/>
        </w:rPr>
        <w:t>1) обязательств по возврату аванса;</w:t>
      </w:r>
    </w:p>
    <w:p w14:paraId="0575D4D5" w14:textId="77777777" w:rsidR="0045708B" w:rsidRPr="00922B77" w:rsidRDefault="0045708B" w:rsidP="008D4CFE">
      <w:pPr>
        <w:pStyle w:val="aff5"/>
        <w:ind w:left="0" w:firstLine="709"/>
        <w:jc w:val="both"/>
        <w:rPr>
          <w:sz w:val="28"/>
          <w:szCs w:val="28"/>
        </w:rPr>
      </w:pPr>
      <w:r w:rsidRPr="00922B77">
        <w:rPr>
          <w:sz w:val="28"/>
          <w:szCs w:val="28"/>
        </w:rPr>
        <w:t>2) обязательств по договору (также по отдельным этапам исполнения договора), кроме гарантийных обязательств;</w:t>
      </w:r>
    </w:p>
    <w:p w14:paraId="1472A747" w14:textId="77777777" w:rsidR="0045708B" w:rsidRPr="00922B77" w:rsidRDefault="0045708B" w:rsidP="008D4CFE">
      <w:pPr>
        <w:pStyle w:val="aff5"/>
        <w:ind w:left="0" w:firstLine="709"/>
        <w:jc w:val="both"/>
        <w:rPr>
          <w:sz w:val="28"/>
          <w:szCs w:val="28"/>
        </w:rPr>
      </w:pPr>
      <w:r w:rsidRPr="00922B77">
        <w:rPr>
          <w:sz w:val="28"/>
          <w:szCs w:val="28"/>
        </w:rPr>
        <w:t>3) гарантийных обязательств.</w:t>
      </w:r>
    </w:p>
    <w:p w14:paraId="0D88159B" w14:textId="77777777" w:rsidR="0045708B" w:rsidRPr="00922B77" w:rsidRDefault="0045708B" w:rsidP="00FA1CBA">
      <w:pPr>
        <w:pStyle w:val="aff5"/>
        <w:numPr>
          <w:ilvl w:val="0"/>
          <w:numId w:val="15"/>
        </w:numPr>
        <w:ind w:left="0" w:firstLine="709"/>
        <w:jc w:val="both"/>
        <w:rPr>
          <w:sz w:val="28"/>
          <w:szCs w:val="28"/>
        </w:rPr>
      </w:pPr>
      <w:r w:rsidRPr="00922B77">
        <w:rPr>
          <w:rFonts w:eastAsia="MS Mincho"/>
          <w:sz w:val="28"/>
          <w:szCs w:val="28"/>
        </w:rPr>
        <w:t xml:space="preserve">В случае выбора способа обеспечения исполнения договора в форме независимой (банковской) гарантии, участник Открытого конкурса предоставляет </w:t>
      </w:r>
      <w:proofErr w:type="gramStart"/>
      <w:r w:rsidRPr="00922B77">
        <w:rPr>
          <w:rFonts w:eastAsia="MS Mincho"/>
          <w:sz w:val="28"/>
          <w:szCs w:val="28"/>
        </w:rPr>
        <w:t>оригинал независимой (банковской) гарантии</w:t>
      </w:r>
      <w:proofErr w:type="gramEnd"/>
      <w:r w:rsidRPr="00922B77">
        <w:rPr>
          <w:color w:val="000000"/>
          <w:sz w:val="28"/>
          <w:szCs w:val="28"/>
          <w:lang w:eastAsia="ru-RU"/>
        </w:rPr>
        <w:t xml:space="preserve"> выданной соответствующим банком</w:t>
      </w:r>
      <w:r w:rsidRPr="00922B77">
        <w:rPr>
          <w:rFonts w:eastAsia="MS Mincho"/>
          <w:sz w:val="28"/>
          <w:szCs w:val="28"/>
        </w:rPr>
        <w:t>.</w:t>
      </w:r>
    </w:p>
    <w:p w14:paraId="38B1815F" w14:textId="77777777" w:rsidR="0045708B" w:rsidRPr="00922B77" w:rsidRDefault="0045708B" w:rsidP="00FA1CBA">
      <w:pPr>
        <w:pStyle w:val="aff5"/>
        <w:numPr>
          <w:ilvl w:val="0"/>
          <w:numId w:val="15"/>
        </w:numPr>
        <w:ind w:left="0" w:firstLine="709"/>
        <w:jc w:val="both"/>
        <w:rPr>
          <w:sz w:val="28"/>
          <w:szCs w:val="28"/>
        </w:rPr>
      </w:pPr>
      <w:r w:rsidRPr="00922B77">
        <w:rPr>
          <w:rFonts w:eastAsia="MS Mincho"/>
          <w:sz w:val="28"/>
          <w:szCs w:val="28"/>
        </w:rPr>
        <w:t>При выборе способа обеспечения исполнения договора в форме внесения денежных средств, факт внесения денежных средств в качестве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средств считается исполненным в момент поступления денежной суммы на счет Заказчика.</w:t>
      </w:r>
    </w:p>
    <w:p w14:paraId="0CBCFDD8" w14:textId="77777777" w:rsidR="008B1E78" w:rsidRPr="00922B77" w:rsidRDefault="00E67B4B" w:rsidP="00FA1CBA">
      <w:pPr>
        <w:pStyle w:val="aff5"/>
        <w:numPr>
          <w:ilvl w:val="0"/>
          <w:numId w:val="15"/>
        </w:numPr>
        <w:ind w:left="0" w:firstLine="709"/>
        <w:jc w:val="both"/>
        <w:rPr>
          <w:sz w:val="28"/>
          <w:szCs w:val="28"/>
        </w:rPr>
      </w:pPr>
      <w:r w:rsidRPr="00922B77">
        <w:rPr>
          <w:sz w:val="28"/>
          <w:szCs w:val="28"/>
        </w:rPr>
        <w:t>Подтверждающие документы о выполнении требования о предоставлении обеспечения исполнения договора предоставляются в срок, указанный в пункте 24 Информационной карты.</w:t>
      </w:r>
    </w:p>
    <w:p w14:paraId="49630343" w14:textId="77777777" w:rsidR="004462FD" w:rsidRPr="00922B77" w:rsidRDefault="00E67B4B" w:rsidP="00FA1CBA">
      <w:pPr>
        <w:pStyle w:val="aff5"/>
        <w:numPr>
          <w:ilvl w:val="0"/>
          <w:numId w:val="15"/>
        </w:numPr>
        <w:ind w:left="0" w:firstLine="709"/>
        <w:jc w:val="both"/>
        <w:rPr>
          <w:sz w:val="28"/>
          <w:szCs w:val="28"/>
        </w:rPr>
      </w:pPr>
      <w:r w:rsidRPr="00922B77">
        <w:rPr>
          <w:sz w:val="28"/>
          <w:szCs w:val="28"/>
        </w:rPr>
        <w:t>Если</w:t>
      </w:r>
      <w:r w:rsidRPr="00922B77">
        <w:t xml:space="preserve"> </w:t>
      </w:r>
      <w:r w:rsidRPr="00922B77">
        <w:rPr>
          <w:sz w:val="28"/>
          <w:szCs w:val="28"/>
        </w:rPr>
        <w:t>документацией о закупке предусмотрено представление обеспечения исполнения договора до его заключения, а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заключения договора. В этом случае Заказчик вправе заключить договор с Участником со вторым порядковым номером.</w:t>
      </w:r>
    </w:p>
    <w:p w14:paraId="7680F93A" w14:textId="77777777" w:rsidR="0045708B" w:rsidRPr="00922B77" w:rsidRDefault="00E67B4B" w:rsidP="00FA1CBA">
      <w:pPr>
        <w:pStyle w:val="aff5"/>
        <w:numPr>
          <w:ilvl w:val="0"/>
          <w:numId w:val="15"/>
        </w:numPr>
        <w:ind w:left="0" w:firstLine="709"/>
        <w:jc w:val="both"/>
        <w:rPr>
          <w:sz w:val="28"/>
          <w:szCs w:val="28"/>
        </w:rPr>
      </w:pPr>
      <w:r w:rsidRPr="00922B77">
        <w:rPr>
          <w:sz w:val="28"/>
          <w:szCs w:val="28"/>
        </w:rPr>
        <w:t xml:space="preserve">В случае если документацией о закупке предусмотрено представление обеспечения исполнения договора после его заключения, а победителем, в срок, указанный в документации о закупке, обеспечение не представлено, такой договор может быть расторгнут, а участник признан </w:t>
      </w:r>
      <w:r w:rsidRPr="00922B77">
        <w:rPr>
          <w:sz w:val="28"/>
          <w:szCs w:val="28"/>
        </w:rPr>
        <w:lastRenderedPageBreak/>
        <w:t>уклонившимся от исполнения договора.</w:t>
      </w:r>
      <w:r w:rsidRPr="00922B77">
        <w:t xml:space="preserve"> </w:t>
      </w:r>
      <w:r w:rsidRPr="00922B77">
        <w:rPr>
          <w:sz w:val="28"/>
          <w:szCs w:val="28"/>
        </w:rPr>
        <w:t>В этом случае Заказчик вправе заключить договор с Участником со вторым порядковым номером.</w:t>
      </w:r>
    </w:p>
    <w:p w14:paraId="4CE628BF" w14:textId="77777777" w:rsidR="0045708B" w:rsidRPr="00922B77" w:rsidRDefault="00D151F3" w:rsidP="00FA1CBA">
      <w:pPr>
        <w:pStyle w:val="aff5"/>
        <w:numPr>
          <w:ilvl w:val="0"/>
          <w:numId w:val="15"/>
        </w:numPr>
        <w:ind w:left="0" w:firstLine="709"/>
        <w:jc w:val="both"/>
        <w:rPr>
          <w:sz w:val="28"/>
          <w:szCs w:val="28"/>
        </w:rPr>
      </w:pPr>
      <w:r w:rsidRPr="00922B77">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14:paraId="34B5F8D6" w14:textId="77777777" w:rsidR="0045708B" w:rsidRPr="00932F64" w:rsidRDefault="0060696E" w:rsidP="00FA1CBA">
      <w:pPr>
        <w:pStyle w:val="aff5"/>
        <w:numPr>
          <w:ilvl w:val="0"/>
          <w:numId w:val="15"/>
        </w:numPr>
        <w:ind w:left="0" w:firstLine="709"/>
        <w:jc w:val="both"/>
        <w:rPr>
          <w:sz w:val="28"/>
          <w:szCs w:val="28"/>
        </w:rPr>
      </w:pPr>
      <w:r w:rsidRPr="00922B77">
        <w:rPr>
          <w:sz w:val="28"/>
          <w:szCs w:val="28"/>
        </w:rPr>
        <w:t xml:space="preserve">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w:t>
      </w:r>
      <w:r w:rsidRPr="00932F64">
        <w:rPr>
          <w:sz w:val="28"/>
          <w:szCs w:val="28"/>
        </w:rPr>
        <w:t>исполнения договора.</w:t>
      </w:r>
    </w:p>
    <w:p w14:paraId="4417EE3A" w14:textId="77777777" w:rsidR="00D83DFB" w:rsidRPr="00932F64" w:rsidRDefault="00D83DFB" w:rsidP="00D83DFB">
      <w:pPr>
        <w:pStyle w:val="aff5"/>
        <w:ind w:left="709"/>
        <w:jc w:val="both"/>
        <w:rPr>
          <w:sz w:val="28"/>
          <w:szCs w:val="28"/>
        </w:rPr>
      </w:pPr>
    </w:p>
    <w:p w14:paraId="651B01A8" w14:textId="77777777" w:rsidR="00D83DFB" w:rsidRPr="00932F64" w:rsidRDefault="00D83DFB" w:rsidP="00D83DFB">
      <w:pPr>
        <w:spacing w:after="120"/>
        <w:jc w:val="center"/>
        <w:outlineLvl w:val="0"/>
        <w:rPr>
          <w:b/>
          <w:sz w:val="28"/>
          <w:szCs w:val="28"/>
        </w:rPr>
      </w:pPr>
      <w:r w:rsidRPr="00932F64">
        <w:rPr>
          <w:rFonts w:eastAsia="MS Mincho"/>
          <w:b/>
          <w:bCs/>
          <w:sz w:val="32"/>
          <w:szCs w:val="32"/>
        </w:rPr>
        <w:t>Раздел 4. Техническое задание</w:t>
      </w:r>
    </w:p>
    <w:p w14:paraId="581B7B06" w14:textId="77777777" w:rsidR="00D83DFB" w:rsidRPr="00932F64" w:rsidRDefault="00D83DFB" w:rsidP="00D83DFB">
      <w:pPr>
        <w:ind w:firstLine="709"/>
        <w:jc w:val="both"/>
        <w:rPr>
          <w:b/>
          <w:sz w:val="28"/>
          <w:szCs w:val="28"/>
        </w:rPr>
      </w:pPr>
    </w:p>
    <w:p w14:paraId="314B6BB9" w14:textId="1B23EB59" w:rsidR="00F67A13" w:rsidRPr="00932F64" w:rsidRDefault="00FA1CBA" w:rsidP="00F67A13">
      <w:pPr>
        <w:ind w:firstLine="709"/>
        <w:jc w:val="both"/>
        <w:rPr>
          <w:rFonts w:eastAsia="SimSun"/>
          <w:b/>
          <w:kern w:val="1"/>
          <w:sz w:val="28"/>
          <w:szCs w:val="28"/>
          <w:lang w:eastAsia="hi-IN" w:bidi="hi-IN"/>
        </w:rPr>
      </w:pPr>
      <w:r w:rsidRPr="00932F64">
        <w:rPr>
          <w:rFonts w:eastAsia="SimSun"/>
          <w:b/>
          <w:kern w:val="1"/>
          <w:sz w:val="28"/>
          <w:szCs w:val="28"/>
          <w:lang w:eastAsia="hi-IN" w:bidi="hi-IN"/>
        </w:rPr>
        <w:t xml:space="preserve">4.1. Цель </w:t>
      </w:r>
      <w:r w:rsidR="00932F64" w:rsidRPr="00932F64">
        <w:rPr>
          <w:rFonts w:eastAsia="SimSun"/>
          <w:b/>
          <w:kern w:val="1"/>
          <w:sz w:val="28"/>
          <w:szCs w:val="28"/>
          <w:lang w:eastAsia="hi-IN" w:bidi="hi-IN"/>
        </w:rPr>
        <w:t>открытого конкурса</w:t>
      </w:r>
      <w:r w:rsidRPr="00932F64">
        <w:rPr>
          <w:rFonts w:eastAsia="SimSun"/>
          <w:b/>
          <w:kern w:val="1"/>
          <w:sz w:val="28"/>
          <w:szCs w:val="28"/>
          <w:lang w:eastAsia="hi-IN" w:bidi="hi-IN"/>
        </w:rPr>
        <w:t>.</w:t>
      </w:r>
    </w:p>
    <w:p w14:paraId="35706A2E" w14:textId="75A80425" w:rsidR="00F67A13" w:rsidRDefault="00932F64" w:rsidP="00F67A13">
      <w:pPr>
        <w:ind w:firstLine="709"/>
        <w:jc w:val="both"/>
        <w:rPr>
          <w:rFonts w:eastAsia="Arial"/>
          <w:sz w:val="28"/>
          <w:szCs w:val="28"/>
        </w:rPr>
      </w:pPr>
      <w:r w:rsidRPr="00932F64">
        <w:rPr>
          <w:rFonts w:eastAsia="Arial"/>
          <w:sz w:val="28"/>
          <w:szCs w:val="28"/>
        </w:rPr>
        <w:t>Модернизаци</w:t>
      </w:r>
      <w:r w:rsidR="00830D8A">
        <w:rPr>
          <w:rFonts w:eastAsia="Arial"/>
          <w:sz w:val="28"/>
          <w:szCs w:val="28"/>
        </w:rPr>
        <w:t>я</w:t>
      </w:r>
      <w:r w:rsidRPr="00932F64">
        <w:rPr>
          <w:rFonts w:eastAsia="Arial"/>
          <w:sz w:val="28"/>
          <w:szCs w:val="28"/>
        </w:rPr>
        <w:t xml:space="preserve"> козлового контейнерного крана МККС-42К зав. №24 (изменение конструкции спредера и грузовой тележки с поворотной на неповоротную) на контейнерном терминале Киров-Котласский филиала ПАО «ТрансКонтейнер» на Горьковской железной дороге по адресу: Кировская область, г. Киров, Транспортный проезд, 21.</w:t>
      </w:r>
    </w:p>
    <w:p w14:paraId="58B1A9FC" w14:textId="171BCC28" w:rsidR="00501EA5" w:rsidRPr="009E0E5A" w:rsidRDefault="00501EA5" w:rsidP="00F67A13">
      <w:pPr>
        <w:ind w:firstLine="709"/>
        <w:jc w:val="both"/>
        <w:rPr>
          <w:rFonts w:eastAsia="Arial"/>
          <w:sz w:val="28"/>
          <w:szCs w:val="28"/>
        </w:rPr>
      </w:pPr>
      <w:r w:rsidRPr="00501EA5">
        <w:rPr>
          <w:rFonts w:eastAsia="Arial"/>
          <w:sz w:val="28"/>
          <w:szCs w:val="28"/>
        </w:rPr>
        <w:t xml:space="preserve">Объект </w:t>
      </w:r>
      <w:r>
        <w:rPr>
          <w:rFonts w:eastAsia="Arial"/>
          <w:sz w:val="28"/>
          <w:szCs w:val="28"/>
        </w:rPr>
        <w:t>модернизации</w:t>
      </w:r>
      <w:r w:rsidRPr="00501EA5">
        <w:rPr>
          <w:rFonts w:eastAsia="Arial"/>
          <w:sz w:val="28"/>
          <w:szCs w:val="28"/>
        </w:rPr>
        <w:t xml:space="preserve"> - кран козловой контейнерный типа МККС-42Км зав. №24</w:t>
      </w:r>
      <w:r>
        <w:rPr>
          <w:rFonts w:eastAsia="Arial"/>
          <w:sz w:val="28"/>
          <w:szCs w:val="28"/>
        </w:rPr>
        <w:t>,</w:t>
      </w:r>
      <w:r w:rsidRPr="00501EA5">
        <w:rPr>
          <w:rFonts w:eastAsia="Arial"/>
          <w:sz w:val="28"/>
          <w:szCs w:val="28"/>
        </w:rPr>
        <w:t xml:space="preserve"> 2003</w:t>
      </w:r>
      <w:r>
        <w:rPr>
          <w:rFonts w:eastAsia="Arial"/>
          <w:sz w:val="28"/>
          <w:szCs w:val="28"/>
        </w:rPr>
        <w:t xml:space="preserve"> </w:t>
      </w:r>
      <w:proofErr w:type="spellStart"/>
      <w:r w:rsidRPr="00501EA5">
        <w:rPr>
          <w:rFonts w:eastAsia="Arial"/>
          <w:sz w:val="28"/>
          <w:szCs w:val="28"/>
        </w:rPr>
        <w:t>г.в</w:t>
      </w:r>
      <w:proofErr w:type="spellEnd"/>
      <w:r w:rsidRPr="00501EA5">
        <w:rPr>
          <w:rFonts w:eastAsia="Arial"/>
          <w:sz w:val="28"/>
          <w:szCs w:val="28"/>
        </w:rPr>
        <w:t>.</w:t>
      </w:r>
      <w:r>
        <w:rPr>
          <w:rFonts w:eastAsia="Arial"/>
          <w:sz w:val="28"/>
          <w:szCs w:val="28"/>
        </w:rPr>
        <w:t>,</w:t>
      </w:r>
      <w:r w:rsidRPr="00501EA5">
        <w:rPr>
          <w:rFonts w:eastAsia="Arial"/>
          <w:sz w:val="28"/>
          <w:szCs w:val="28"/>
        </w:rPr>
        <w:t xml:space="preserve"> </w:t>
      </w:r>
      <w:r w:rsidRPr="009E0E5A">
        <w:rPr>
          <w:rFonts w:eastAsia="Arial"/>
          <w:sz w:val="28"/>
          <w:szCs w:val="28"/>
        </w:rPr>
        <w:t>производства ОАО «</w:t>
      </w:r>
      <w:proofErr w:type="spellStart"/>
      <w:r w:rsidRPr="009E0E5A">
        <w:rPr>
          <w:rFonts w:eastAsia="Arial"/>
          <w:sz w:val="28"/>
          <w:szCs w:val="28"/>
        </w:rPr>
        <w:t>Балткран</w:t>
      </w:r>
      <w:proofErr w:type="spellEnd"/>
      <w:r w:rsidRPr="009E0E5A">
        <w:rPr>
          <w:rFonts w:eastAsia="Arial"/>
          <w:sz w:val="28"/>
          <w:szCs w:val="28"/>
        </w:rPr>
        <w:t>».</w:t>
      </w:r>
    </w:p>
    <w:p w14:paraId="2073DFB1" w14:textId="7CB339E8" w:rsidR="00DC5F84" w:rsidRPr="009E0E5A" w:rsidRDefault="00DC5F84" w:rsidP="00F67A13">
      <w:pPr>
        <w:ind w:firstLine="709"/>
        <w:jc w:val="both"/>
        <w:rPr>
          <w:rFonts w:eastAsia="Arial"/>
          <w:sz w:val="28"/>
          <w:szCs w:val="28"/>
        </w:rPr>
      </w:pPr>
      <w:r w:rsidRPr="009E0E5A">
        <w:rPr>
          <w:rFonts w:eastAsia="Arial"/>
          <w:sz w:val="28"/>
          <w:szCs w:val="28"/>
        </w:rPr>
        <w:t xml:space="preserve">Характеристики крана представлены в </w:t>
      </w:r>
      <w:r w:rsidR="009E0E5A" w:rsidRPr="009E0E5A">
        <w:rPr>
          <w:rFonts w:eastAsia="Arial"/>
          <w:sz w:val="28"/>
          <w:szCs w:val="28"/>
        </w:rPr>
        <w:t xml:space="preserve">приложении №10 к Документации о закупке - </w:t>
      </w:r>
      <w:r w:rsidRPr="009E0E5A">
        <w:rPr>
          <w:rFonts w:eastAsia="Arial"/>
          <w:sz w:val="28"/>
          <w:szCs w:val="28"/>
        </w:rPr>
        <w:t>паспорт крана</w:t>
      </w:r>
      <w:r w:rsidR="009E0E5A" w:rsidRPr="009E0E5A">
        <w:rPr>
          <w:rFonts w:eastAsia="Arial"/>
          <w:sz w:val="28"/>
          <w:szCs w:val="28"/>
        </w:rPr>
        <w:t>.</w:t>
      </w:r>
    </w:p>
    <w:p w14:paraId="729798E4" w14:textId="35D62F1C" w:rsidR="00501EA5" w:rsidRDefault="00501EA5" w:rsidP="00F67A13">
      <w:pPr>
        <w:ind w:firstLine="709"/>
        <w:jc w:val="both"/>
        <w:rPr>
          <w:rFonts w:eastAsia="Arial"/>
          <w:sz w:val="28"/>
          <w:szCs w:val="28"/>
        </w:rPr>
      </w:pPr>
      <w:r w:rsidRPr="009E0E5A">
        <w:rPr>
          <w:rFonts w:eastAsia="Arial"/>
          <w:sz w:val="28"/>
          <w:szCs w:val="28"/>
        </w:rPr>
        <w:t>Модернизация объекта осуществляется для снижения статических и динамических нагрузок</w:t>
      </w:r>
      <w:r w:rsidRPr="00501EA5">
        <w:rPr>
          <w:rFonts w:eastAsia="Arial"/>
          <w:sz w:val="28"/>
          <w:szCs w:val="28"/>
        </w:rPr>
        <w:t xml:space="preserve"> на металлоконструкции при работе крана, путем изменения конструкции грузовой тележки и спредера, приведение крана к грузоподъемности </w:t>
      </w:r>
      <w:r w:rsidR="00DE3B4C">
        <w:rPr>
          <w:rFonts w:eastAsia="Arial"/>
          <w:sz w:val="28"/>
          <w:szCs w:val="28"/>
        </w:rPr>
        <w:t>32</w:t>
      </w:r>
      <w:r w:rsidRPr="00501EA5">
        <w:rPr>
          <w:rFonts w:eastAsia="Arial"/>
          <w:sz w:val="28"/>
          <w:szCs w:val="28"/>
        </w:rPr>
        <w:t xml:space="preserve"> </w:t>
      </w:r>
      <w:proofErr w:type="spellStart"/>
      <w:r w:rsidRPr="00501EA5">
        <w:rPr>
          <w:rFonts w:eastAsia="Arial"/>
          <w:sz w:val="28"/>
          <w:szCs w:val="28"/>
        </w:rPr>
        <w:t>тн</w:t>
      </w:r>
      <w:proofErr w:type="spellEnd"/>
      <w:r w:rsidRPr="00501EA5">
        <w:rPr>
          <w:rFonts w:eastAsia="Arial"/>
          <w:sz w:val="28"/>
          <w:szCs w:val="28"/>
        </w:rPr>
        <w:t xml:space="preserve"> (под спредером).</w:t>
      </w:r>
    </w:p>
    <w:p w14:paraId="136C9147" w14:textId="77777777" w:rsidR="00A009FD" w:rsidRDefault="00A009FD" w:rsidP="00A009FD">
      <w:pPr>
        <w:ind w:firstLine="709"/>
        <w:jc w:val="both"/>
        <w:rPr>
          <w:rFonts w:eastAsia="Arial"/>
          <w:sz w:val="28"/>
          <w:szCs w:val="28"/>
        </w:rPr>
      </w:pPr>
      <w:r>
        <w:rPr>
          <w:rFonts w:eastAsia="Arial"/>
          <w:sz w:val="28"/>
          <w:szCs w:val="28"/>
        </w:rPr>
        <w:t>По результатам работы должны быть выполнены следующие задачи:</w:t>
      </w:r>
    </w:p>
    <w:p w14:paraId="470E0910" w14:textId="77777777" w:rsidR="00A009FD" w:rsidRPr="00A009FD" w:rsidRDefault="00A009FD" w:rsidP="00A009FD">
      <w:pPr>
        <w:ind w:firstLine="709"/>
        <w:jc w:val="both"/>
        <w:rPr>
          <w:rFonts w:eastAsia="Arial"/>
          <w:sz w:val="28"/>
          <w:szCs w:val="28"/>
        </w:rPr>
      </w:pPr>
      <w:r w:rsidRPr="00A009FD">
        <w:rPr>
          <w:rFonts w:eastAsia="Arial"/>
          <w:sz w:val="28"/>
          <w:szCs w:val="28"/>
        </w:rPr>
        <w:t>-</w:t>
      </w:r>
      <w:r w:rsidRPr="00A009FD">
        <w:rPr>
          <w:rFonts w:eastAsia="Arial"/>
          <w:sz w:val="28"/>
          <w:szCs w:val="28"/>
        </w:rPr>
        <w:tab/>
        <w:t>изменение конструкции грузовой тележки с поворотной на неповоротную;</w:t>
      </w:r>
    </w:p>
    <w:p w14:paraId="007E9477" w14:textId="77777777" w:rsidR="00A009FD" w:rsidRPr="00A009FD" w:rsidRDefault="00A009FD" w:rsidP="00A009FD">
      <w:pPr>
        <w:ind w:firstLine="709"/>
        <w:jc w:val="both"/>
        <w:rPr>
          <w:rFonts w:eastAsia="Arial"/>
          <w:sz w:val="28"/>
          <w:szCs w:val="28"/>
        </w:rPr>
      </w:pPr>
      <w:r w:rsidRPr="00A009FD">
        <w:rPr>
          <w:rFonts w:eastAsia="Arial"/>
          <w:sz w:val="28"/>
          <w:szCs w:val="28"/>
        </w:rPr>
        <w:t>-</w:t>
      </w:r>
      <w:r w:rsidRPr="00A009FD">
        <w:rPr>
          <w:rFonts w:eastAsia="Arial"/>
          <w:sz w:val="28"/>
          <w:szCs w:val="28"/>
        </w:rPr>
        <w:tab/>
        <w:t>замена спредера на поворотный;</w:t>
      </w:r>
    </w:p>
    <w:p w14:paraId="1312510E" w14:textId="77777777" w:rsidR="00A009FD" w:rsidRPr="00A009FD" w:rsidRDefault="00A009FD" w:rsidP="00A009FD">
      <w:pPr>
        <w:ind w:firstLine="709"/>
        <w:jc w:val="both"/>
        <w:rPr>
          <w:rFonts w:eastAsia="Arial"/>
          <w:sz w:val="28"/>
          <w:szCs w:val="28"/>
        </w:rPr>
      </w:pPr>
      <w:r w:rsidRPr="00A009FD">
        <w:rPr>
          <w:rFonts w:eastAsia="Arial"/>
          <w:sz w:val="28"/>
          <w:szCs w:val="28"/>
        </w:rPr>
        <w:t>-</w:t>
      </w:r>
      <w:r w:rsidRPr="00A009FD">
        <w:rPr>
          <w:rFonts w:eastAsia="Arial"/>
          <w:sz w:val="28"/>
          <w:szCs w:val="28"/>
        </w:rPr>
        <w:tab/>
        <w:t>изготовление рамы подвеса кабины оператора и крепления ее к грузовой тележке;</w:t>
      </w:r>
    </w:p>
    <w:p w14:paraId="40BC45ED" w14:textId="77777777" w:rsidR="00A009FD" w:rsidRPr="008C5B7D" w:rsidRDefault="00A009FD" w:rsidP="00A009FD">
      <w:pPr>
        <w:ind w:firstLine="709"/>
        <w:jc w:val="both"/>
        <w:rPr>
          <w:rFonts w:eastAsia="Arial"/>
          <w:sz w:val="28"/>
          <w:szCs w:val="28"/>
        </w:rPr>
      </w:pPr>
      <w:r w:rsidRPr="00A009FD">
        <w:rPr>
          <w:rFonts w:eastAsia="Arial"/>
          <w:sz w:val="28"/>
          <w:szCs w:val="28"/>
        </w:rPr>
        <w:t>-</w:t>
      </w:r>
      <w:r w:rsidRPr="00A009FD">
        <w:rPr>
          <w:rFonts w:eastAsia="Arial"/>
          <w:sz w:val="28"/>
          <w:szCs w:val="28"/>
        </w:rPr>
        <w:tab/>
        <w:t>реконструкция механизма подъема груза;</w:t>
      </w:r>
    </w:p>
    <w:p w14:paraId="34A6359D" w14:textId="77777777" w:rsidR="00F67A13" w:rsidRPr="00932F64" w:rsidRDefault="00587E4C" w:rsidP="00F67A13">
      <w:pPr>
        <w:jc w:val="both"/>
        <w:rPr>
          <w:rFonts w:eastAsia="Arial"/>
          <w:sz w:val="28"/>
          <w:szCs w:val="28"/>
        </w:rPr>
      </w:pPr>
    </w:p>
    <w:p w14:paraId="676385C6" w14:textId="77777777" w:rsidR="00F67A13" w:rsidRPr="00932F64" w:rsidRDefault="00FA1CBA" w:rsidP="00F67A13">
      <w:pPr>
        <w:ind w:firstLine="708"/>
        <w:jc w:val="both"/>
        <w:rPr>
          <w:rFonts w:eastAsia="SimSun"/>
          <w:b/>
          <w:kern w:val="1"/>
          <w:sz w:val="28"/>
          <w:szCs w:val="28"/>
          <w:lang w:eastAsia="hi-IN" w:bidi="hi-IN"/>
        </w:rPr>
      </w:pPr>
      <w:r w:rsidRPr="00932F64">
        <w:rPr>
          <w:rFonts w:eastAsia="SimSun"/>
          <w:b/>
          <w:kern w:val="1"/>
          <w:sz w:val="28"/>
          <w:szCs w:val="28"/>
          <w:lang w:eastAsia="hi-IN" w:bidi="hi-IN"/>
        </w:rPr>
        <w:t>4.2.  Общие положения.</w:t>
      </w:r>
    </w:p>
    <w:p w14:paraId="700FF08B" w14:textId="154A04BD" w:rsidR="00F67A13" w:rsidRPr="00932F64" w:rsidRDefault="00FA1CBA" w:rsidP="00F67A13">
      <w:pPr>
        <w:pBdr>
          <w:top w:val="nil"/>
          <w:left w:val="nil"/>
          <w:bottom w:val="nil"/>
          <w:right w:val="nil"/>
          <w:between w:val="nil"/>
        </w:pBdr>
        <w:ind w:firstLine="708"/>
        <w:jc w:val="both"/>
        <w:rPr>
          <w:rFonts w:eastAsia="Arial"/>
          <w:sz w:val="28"/>
          <w:szCs w:val="28"/>
        </w:rPr>
      </w:pPr>
      <w:r w:rsidRPr="00932F64">
        <w:rPr>
          <w:rFonts w:eastAsia="Arial"/>
          <w:sz w:val="28"/>
          <w:szCs w:val="28"/>
        </w:rPr>
        <w:t>4.2.1. Предмет открытого конкурса неделим, то есть претендент в случае победы в настоящем открыто</w:t>
      </w:r>
      <w:r w:rsidR="00ED357E" w:rsidRPr="00932F64">
        <w:rPr>
          <w:rFonts w:eastAsia="Arial"/>
          <w:sz w:val="28"/>
          <w:szCs w:val="28"/>
        </w:rPr>
        <w:t>м</w:t>
      </w:r>
      <w:r w:rsidRPr="00932F64">
        <w:rPr>
          <w:rFonts w:eastAsia="Arial"/>
          <w:sz w:val="28"/>
          <w:szCs w:val="28"/>
        </w:rPr>
        <w:t xml:space="preserve"> конкурс</w:t>
      </w:r>
      <w:r w:rsidR="00ED357E" w:rsidRPr="00932F64">
        <w:rPr>
          <w:rFonts w:eastAsia="Arial"/>
          <w:sz w:val="28"/>
          <w:szCs w:val="28"/>
        </w:rPr>
        <w:t>е</w:t>
      </w:r>
      <w:r w:rsidRPr="00932F64">
        <w:rPr>
          <w:rFonts w:eastAsia="Arial"/>
          <w:sz w:val="28"/>
          <w:szCs w:val="28"/>
        </w:rPr>
        <w:t xml:space="preserve"> должен выполнить работы в полном объеме согласно документации о закупке.</w:t>
      </w:r>
    </w:p>
    <w:p w14:paraId="2E8BE8C0" w14:textId="77777777" w:rsidR="00F67A13" w:rsidRPr="00932F64" w:rsidRDefault="00FA1CBA" w:rsidP="00F67A13">
      <w:pPr>
        <w:ind w:firstLine="709"/>
        <w:jc w:val="both"/>
        <w:rPr>
          <w:rFonts w:eastAsia="SimSun"/>
          <w:kern w:val="1"/>
          <w:sz w:val="28"/>
          <w:szCs w:val="28"/>
          <w:lang w:eastAsia="hi-IN" w:bidi="hi-IN"/>
        </w:rPr>
      </w:pPr>
      <w:r w:rsidRPr="00932F64">
        <w:rPr>
          <w:rFonts w:eastAsia="SimSun"/>
          <w:kern w:val="1"/>
          <w:sz w:val="28"/>
          <w:szCs w:val="28"/>
          <w:lang w:eastAsia="hi-IN" w:bidi="hi-IN"/>
        </w:rPr>
        <w:t>4.2.2. В Заявке должны быть изложены условия, соответствующие требованиям настоящего Технического задания.</w:t>
      </w:r>
    </w:p>
    <w:p w14:paraId="486CE916" w14:textId="76A7A2B3" w:rsidR="00F67A13" w:rsidRDefault="00FA1CBA" w:rsidP="00F67A13">
      <w:pPr>
        <w:ind w:firstLine="709"/>
        <w:jc w:val="both"/>
        <w:rPr>
          <w:rFonts w:eastAsia="Arial"/>
          <w:sz w:val="28"/>
          <w:szCs w:val="28"/>
        </w:rPr>
      </w:pPr>
      <w:r w:rsidRPr="00932F64">
        <w:rPr>
          <w:rFonts w:eastAsia="Arial"/>
          <w:sz w:val="28"/>
          <w:szCs w:val="28"/>
        </w:rPr>
        <w:lastRenderedPageBreak/>
        <w:t>4.2.3.</w:t>
      </w:r>
      <w:r w:rsidRPr="00932F64">
        <w:rPr>
          <w:rFonts w:eastAsia="Arial"/>
          <w:sz w:val="28"/>
          <w:szCs w:val="28"/>
        </w:rPr>
        <w:tab/>
        <w:t>Начальная (максимальная) цена договора, порядок ее формирования указаны в пункте 5 Информационной карты.</w:t>
      </w:r>
    </w:p>
    <w:p w14:paraId="18199E19" w14:textId="7A8DF74B" w:rsidR="008E47CB" w:rsidRDefault="008E47CB" w:rsidP="00F67A13">
      <w:pPr>
        <w:ind w:firstLine="709"/>
        <w:jc w:val="both"/>
        <w:rPr>
          <w:rFonts w:eastAsia="Arial"/>
          <w:sz w:val="28"/>
          <w:szCs w:val="28"/>
        </w:rPr>
      </w:pPr>
      <w:r>
        <w:rPr>
          <w:rFonts w:eastAsia="Arial"/>
          <w:sz w:val="28"/>
          <w:szCs w:val="28"/>
        </w:rPr>
        <w:t xml:space="preserve">4.2.4. </w:t>
      </w:r>
      <w:r w:rsidRPr="008C5B7D">
        <w:rPr>
          <w:rFonts w:eastAsia="Arial"/>
          <w:sz w:val="28"/>
          <w:szCs w:val="28"/>
        </w:rPr>
        <w:t>Работы выполняются в два этапа.</w:t>
      </w:r>
    </w:p>
    <w:p w14:paraId="1536DAF2" w14:textId="0DE41936" w:rsidR="00F67A13" w:rsidRPr="009E0E5A" w:rsidRDefault="00A009FD" w:rsidP="00F67A13">
      <w:pPr>
        <w:ind w:firstLine="709"/>
        <w:jc w:val="both"/>
        <w:rPr>
          <w:rFonts w:eastAsia="Arial"/>
          <w:sz w:val="28"/>
          <w:szCs w:val="28"/>
        </w:rPr>
      </w:pPr>
      <w:r>
        <w:rPr>
          <w:rFonts w:eastAsia="Arial"/>
          <w:sz w:val="28"/>
          <w:szCs w:val="28"/>
        </w:rPr>
        <w:t xml:space="preserve">4.2.5. </w:t>
      </w:r>
      <w:r w:rsidR="00FA1CBA" w:rsidRPr="008C5B7D">
        <w:rPr>
          <w:rFonts w:eastAsia="Arial"/>
          <w:sz w:val="28"/>
          <w:szCs w:val="28"/>
        </w:rPr>
        <w:t xml:space="preserve">Содержание </w:t>
      </w:r>
      <w:r w:rsidR="00FA1CBA" w:rsidRPr="009E0E5A">
        <w:rPr>
          <w:rFonts w:eastAsia="Arial"/>
          <w:sz w:val="28"/>
          <w:szCs w:val="28"/>
        </w:rPr>
        <w:t>работ</w:t>
      </w:r>
      <w:r w:rsidR="00190A95" w:rsidRPr="009E0E5A">
        <w:rPr>
          <w:rFonts w:eastAsia="Arial"/>
          <w:sz w:val="28"/>
          <w:szCs w:val="28"/>
        </w:rPr>
        <w:t xml:space="preserve"> с разделением на этапы</w:t>
      </w:r>
      <w:r w:rsidR="00FA1CBA" w:rsidRPr="009E0E5A">
        <w:rPr>
          <w:rFonts w:eastAsia="Arial"/>
          <w:sz w:val="28"/>
          <w:szCs w:val="28"/>
        </w:rPr>
        <w:t xml:space="preserve"> </w:t>
      </w:r>
      <w:r w:rsidR="00190A95" w:rsidRPr="009E0E5A">
        <w:rPr>
          <w:rFonts w:eastAsia="Arial"/>
          <w:sz w:val="28"/>
          <w:szCs w:val="28"/>
        </w:rPr>
        <w:t xml:space="preserve">представлено в приложении № 9 к Документации о закупке </w:t>
      </w:r>
      <w:proofErr w:type="gramStart"/>
      <w:r w:rsidR="00FA1CBA" w:rsidRPr="009E0E5A">
        <w:rPr>
          <w:rFonts w:eastAsia="Arial"/>
          <w:sz w:val="28"/>
          <w:szCs w:val="28"/>
        </w:rPr>
        <w:t>-  сводная</w:t>
      </w:r>
      <w:proofErr w:type="gramEnd"/>
      <w:r w:rsidR="00FA1CBA" w:rsidRPr="009E0E5A">
        <w:rPr>
          <w:rFonts w:eastAsia="Arial"/>
          <w:sz w:val="28"/>
          <w:szCs w:val="28"/>
        </w:rPr>
        <w:t xml:space="preserve"> ведомость объемов работ.</w:t>
      </w:r>
    </w:p>
    <w:p w14:paraId="747A233E" w14:textId="77777777" w:rsidR="00F67A13" w:rsidRPr="009E0E5A" w:rsidRDefault="00587E4C" w:rsidP="00F67A13">
      <w:pPr>
        <w:ind w:firstLine="709"/>
        <w:jc w:val="both"/>
        <w:rPr>
          <w:rFonts w:eastAsia="Arial"/>
          <w:sz w:val="28"/>
          <w:szCs w:val="28"/>
        </w:rPr>
      </w:pPr>
    </w:p>
    <w:p w14:paraId="0CA6FD9C" w14:textId="77777777" w:rsidR="00F67A13" w:rsidRPr="00D01950" w:rsidRDefault="00FA1CBA" w:rsidP="00F67A13">
      <w:pPr>
        <w:ind w:firstLine="709"/>
        <w:jc w:val="both"/>
        <w:rPr>
          <w:rFonts w:eastAsia="SimSun"/>
          <w:b/>
          <w:kern w:val="1"/>
          <w:sz w:val="28"/>
          <w:szCs w:val="28"/>
          <w:lang w:eastAsia="hi-IN" w:bidi="hi-IN"/>
        </w:rPr>
      </w:pPr>
      <w:r w:rsidRPr="009E0E5A">
        <w:rPr>
          <w:rFonts w:eastAsia="SimSun"/>
          <w:b/>
          <w:kern w:val="1"/>
          <w:sz w:val="28"/>
          <w:szCs w:val="28"/>
          <w:lang w:eastAsia="hi-IN" w:bidi="hi-IN"/>
        </w:rPr>
        <w:t>4.3. Требования к выполняемым работам</w:t>
      </w:r>
      <w:r w:rsidRPr="00D01950">
        <w:rPr>
          <w:rFonts w:eastAsia="SimSun"/>
          <w:b/>
          <w:kern w:val="1"/>
          <w:sz w:val="28"/>
          <w:szCs w:val="28"/>
          <w:lang w:eastAsia="hi-IN" w:bidi="hi-IN"/>
        </w:rPr>
        <w:t xml:space="preserve"> и персоналу.</w:t>
      </w:r>
    </w:p>
    <w:p w14:paraId="7D5BF55A" w14:textId="11CC3887" w:rsidR="00F67A13" w:rsidRDefault="00FA1CBA" w:rsidP="00F67A13">
      <w:pPr>
        <w:pBdr>
          <w:top w:val="nil"/>
          <w:left w:val="nil"/>
          <w:bottom w:val="nil"/>
          <w:right w:val="nil"/>
          <w:between w:val="nil"/>
        </w:pBdr>
        <w:ind w:firstLine="709"/>
        <w:jc w:val="both"/>
        <w:rPr>
          <w:rFonts w:eastAsia="Arial"/>
          <w:sz w:val="28"/>
          <w:szCs w:val="28"/>
        </w:rPr>
      </w:pPr>
      <w:r w:rsidRPr="00D01950">
        <w:rPr>
          <w:rFonts w:eastAsia="Arial"/>
          <w:sz w:val="28"/>
          <w:szCs w:val="28"/>
        </w:rPr>
        <w:t>4.3.1. Техническое задание составлено на основании рабочей документаци</w:t>
      </w:r>
      <w:r w:rsidR="00EB73C5" w:rsidRPr="00D01950">
        <w:rPr>
          <w:rFonts w:eastAsia="Arial"/>
          <w:sz w:val="28"/>
          <w:szCs w:val="28"/>
        </w:rPr>
        <w:t>и</w:t>
      </w:r>
      <w:r w:rsidRPr="00D01950">
        <w:rPr>
          <w:rFonts w:eastAsia="Arial"/>
          <w:sz w:val="28"/>
          <w:szCs w:val="28"/>
        </w:rPr>
        <w:t xml:space="preserve"> </w:t>
      </w:r>
      <w:r w:rsidR="00057A7E" w:rsidRPr="00D01950">
        <w:rPr>
          <w:rFonts w:eastAsia="Arial"/>
          <w:sz w:val="28"/>
          <w:szCs w:val="28"/>
        </w:rPr>
        <w:t xml:space="preserve">по </w:t>
      </w:r>
      <w:r w:rsidR="00D01950" w:rsidRPr="00D01950">
        <w:rPr>
          <w:rFonts w:eastAsia="Arial"/>
          <w:sz w:val="28"/>
          <w:szCs w:val="28"/>
        </w:rPr>
        <w:t>реконструкции кранов козловых контейнерных типа МККС-42Км производства ОАО «</w:t>
      </w:r>
      <w:proofErr w:type="spellStart"/>
      <w:r w:rsidR="00D01950" w:rsidRPr="00D01950">
        <w:rPr>
          <w:rFonts w:eastAsia="Arial"/>
          <w:sz w:val="28"/>
          <w:szCs w:val="28"/>
        </w:rPr>
        <w:t>Балткран</w:t>
      </w:r>
      <w:proofErr w:type="spellEnd"/>
      <w:r w:rsidR="00D01950" w:rsidRPr="00D01950">
        <w:rPr>
          <w:rFonts w:eastAsia="Arial"/>
          <w:sz w:val="28"/>
          <w:szCs w:val="28"/>
        </w:rPr>
        <w:t>»</w:t>
      </w:r>
      <w:r w:rsidR="00057A7E" w:rsidRPr="00D01950">
        <w:rPr>
          <w:rFonts w:eastAsia="Arial"/>
          <w:sz w:val="28"/>
          <w:szCs w:val="28"/>
        </w:rPr>
        <w:t xml:space="preserve">, </w:t>
      </w:r>
      <w:r w:rsidRPr="00D01950">
        <w:rPr>
          <w:rFonts w:eastAsia="Arial"/>
          <w:sz w:val="28"/>
          <w:szCs w:val="28"/>
        </w:rPr>
        <w:t xml:space="preserve">шифр </w:t>
      </w:r>
      <w:proofErr w:type="gramStart"/>
      <w:r w:rsidR="00D01950" w:rsidRPr="00D01950">
        <w:rPr>
          <w:rFonts w:eastAsia="Arial"/>
          <w:sz w:val="28"/>
          <w:szCs w:val="28"/>
        </w:rPr>
        <w:t>36.МККС</w:t>
      </w:r>
      <w:proofErr w:type="gramEnd"/>
      <w:r w:rsidR="00D01950" w:rsidRPr="00D01950">
        <w:rPr>
          <w:rFonts w:eastAsia="Arial"/>
          <w:sz w:val="28"/>
          <w:szCs w:val="28"/>
        </w:rPr>
        <w:t>.000.000-000</w:t>
      </w:r>
      <w:r w:rsidRPr="00D01950">
        <w:rPr>
          <w:rFonts w:eastAsia="Arial"/>
          <w:sz w:val="28"/>
          <w:szCs w:val="28"/>
        </w:rPr>
        <w:t xml:space="preserve">, выполненной </w:t>
      </w:r>
      <w:r w:rsidR="00057A7E" w:rsidRPr="00D01950">
        <w:rPr>
          <w:rFonts w:eastAsia="Arial"/>
          <w:sz w:val="28"/>
          <w:szCs w:val="28"/>
        </w:rPr>
        <w:t xml:space="preserve">ООО </w:t>
      </w:r>
      <w:r w:rsidR="00D01950" w:rsidRPr="00D01950">
        <w:rPr>
          <w:rFonts w:eastAsia="Arial"/>
          <w:sz w:val="28"/>
          <w:szCs w:val="28"/>
        </w:rPr>
        <w:t xml:space="preserve">НПО </w:t>
      </w:r>
      <w:r w:rsidR="00057A7E" w:rsidRPr="00D01950">
        <w:rPr>
          <w:rFonts w:eastAsia="Arial"/>
          <w:sz w:val="28"/>
          <w:szCs w:val="28"/>
        </w:rPr>
        <w:t>«</w:t>
      </w:r>
      <w:proofErr w:type="spellStart"/>
      <w:r w:rsidR="00D01950" w:rsidRPr="00D01950">
        <w:rPr>
          <w:rFonts w:eastAsia="Arial"/>
          <w:sz w:val="28"/>
          <w:szCs w:val="28"/>
        </w:rPr>
        <w:t>Спецмаш</w:t>
      </w:r>
      <w:proofErr w:type="spellEnd"/>
      <w:r w:rsidR="00057A7E" w:rsidRPr="00D01950">
        <w:rPr>
          <w:rFonts w:eastAsia="Arial"/>
          <w:sz w:val="28"/>
          <w:szCs w:val="28"/>
        </w:rPr>
        <w:t xml:space="preserve">» </w:t>
      </w:r>
      <w:r w:rsidRPr="00D01950">
        <w:rPr>
          <w:rFonts w:eastAsia="Arial"/>
          <w:sz w:val="28"/>
          <w:szCs w:val="28"/>
        </w:rPr>
        <w:t>(приложение № 7 к документации о закупке, приложены к документации о закупке отдельным файлом).</w:t>
      </w:r>
    </w:p>
    <w:p w14:paraId="62A148C4" w14:textId="5A73853F" w:rsidR="000A5954" w:rsidRPr="00D01950" w:rsidRDefault="000A5954" w:rsidP="00F67A13">
      <w:pPr>
        <w:pBdr>
          <w:top w:val="nil"/>
          <w:left w:val="nil"/>
          <w:bottom w:val="nil"/>
          <w:right w:val="nil"/>
          <w:between w:val="nil"/>
        </w:pBdr>
        <w:ind w:firstLine="709"/>
        <w:jc w:val="both"/>
        <w:rPr>
          <w:rFonts w:eastAsia="Arial"/>
          <w:sz w:val="28"/>
          <w:szCs w:val="28"/>
        </w:rPr>
      </w:pPr>
      <w:r w:rsidRPr="000A5954">
        <w:rPr>
          <w:rFonts w:eastAsia="Arial"/>
          <w:sz w:val="28"/>
          <w:szCs w:val="28"/>
        </w:rPr>
        <w:t>Электрическая часть крана остаётся без изменений. Используется существующая электрическая схема с перечнем элементов согласно технической документации на кран. 1210.00.000.00 ПС (паспорт крана) 1210.00.00.00 ПЭЗ (Электрооборудование крана Перечень элементов) 1210.00.00.00 ЭЗ (Схема электрическая принципиальная)</w:t>
      </w:r>
      <w:r>
        <w:rPr>
          <w:rFonts w:eastAsia="Arial"/>
          <w:sz w:val="28"/>
          <w:szCs w:val="28"/>
        </w:rPr>
        <w:t>.</w:t>
      </w:r>
    </w:p>
    <w:p w14:paraId="4BE079ED" w14:textId="77777777" w:rsidR="00F67A13" w:rsidRPr="00D01950" w:rsidRDefault="00FA1CBA" w:rsidP="00F67A13">
      <w:pPr>
        <w:pBdr>
          <w:top w:val="nil"/>
          <w:left w:val="nil"/>
          <w:bottom w:val="nil"/>
          <w:right w:val="nil"/>
          <w:between w:val="nil"/>
        </w:pBdr>
        <w:ind w:firstLine="709"/>
        <w:jc w:val="both"/>
        <w:rPr>
          <w:rFonts w:eastAsia="Arial"/>
          <w:sz w:val="28"/>
          <w:szCs w:val="28"/>
        </w:rPr>
      </w:pPr>
      <w:r w:rsidRPr="00D01950">
        <w:rPr>
          <w:rFonts w:eastAsia="Arial"/>
          <w:sz w:val="28"/>
          <w:szCs w:val="28"/>
        </w:rPr>
        <w:t>В конкурсной заявке претендента должны быть изложены условия, соответствующие требованиям технического задания либо более выгодные для заказчика.</w:t>
      </w:r>
    </w:p>
    <w:p w14:paraId="7DB2593A" w14:textId="13681C33" w:rsidR="00F67A13" w:rsidRPr="00D01950" w:rsidRDefault="00FA1CBA" w:rsidP="00F67A13">
      <w:pPr>
        <w:pBdr>
          <w:top w:val="nil"/>
          <w:left w:val="nil"/>
          <w:bottom w:val="nil"/>
          <w:right w:val="nil"/>
          <w:between w:val="nil"/>
        </w:pBdr>
        <w:ind w:firstLine="709"/>
        <w:jc w:val="both"/>
        <w:rPr>
          <w:rFonts w:eastAsia="Arial"/>
          <w:sz w:val="28"/>
          <w:szCs w:val="28"/>
        </w:rPr>
      </w:pPr>
      <w:r w:rsidRPr="00D01950">
        <w:rPr>
          <w:rFonts w:eastAsia="Arial"/>
          <w:sz w:val="28"/>
          <w:szCs w:val="28"/>
        </w:rPr>
        <w:t xml:space="preserve">Выполняемые работы, равно как и их результат, должны соответствовать требованиям проектной, рабочей, действующей нормативной документации в области </w:t>
      </w:r>
      <w:r w:rsidR="00D01950" w:rsidRPr="00D01950">
        <w:rPr>
          <w:rFonts w:eastAsia="Arial"/>
          <w:sz w:val="28"/>
          <w:szCs w:val="28"/>
        </w:rPr>
        <w:t>промышленной безопасности</w:t>
      </w:r>
      <w:r w:rsidRPr="00D01950">
        <w:rPr>
          <w:rFonts w:eastAsia="Arial"/>
          <w:sz w:val="28"/>
          <w:szCs w:val="28"/>
        </w:rPr>
        <w:t>, включая, но не ограничиваясь:</w:t>
      </w:r>
    </w:p>
    <w:p w14:paraId="6003EFBE" w14:textId="77777777" w:rsidR="00A12B64" w:rsidRPr="003B561B" w:rsidRDefault="00A12B64" w:rsidP="00A12B64">
      <w:pPr>
        <w:pStyle w:val="26"/>
        <w:pBdr>
          <w:top w:val="nil"/>
          <w:left w:val="nil"/>
          <w:bottom w:val="nil"/>
          <w:right w:val="nil"/>
          <w:between w:val="nil"/>
        </w:pBdr>
        <w:ind w:firstLine="708"/>
        <w:rPr>
          <w:color w:val="000000"/>
          <w:szCs w:val="28"/>
        </w:rPr>
      </w:pPr>
      <w:r w:rsidRPr="003B561B">
        <w:rPr>
          <w:color w:val="000000"/>
          <w:szCs w:val="28"/>
        </w:rPr>
        <w:t>- Федерального закона РФ № 116-ФЗ от 21.07.1997 «О промышленной безопасности опасных производственных объектов»;</w:t>
      </w:r>
    </w:p>
    <w:p w14:paraId="1211281D" w14:textId="47DFC54C" w:rsidR="00A12B64" w:rsidRDefault="00A12B64" w:rsidP="00A12B64">
      <w:pPr>
        <w:pStyle w:val="26"/>
        <w:pBdr>
          <w:top w:val="nil"/>
          <w:left w:val="nil"/>
          <w:bottom w:val="nil"/>
          <w:right w:val="nil"/>
          <w:between w:val="nil"/>
        </w:pBdr>
        <w:ind w:firstLine="708"/>
        <w:rPr>
          <w:color w:val="000000"/>
          <w:szCs w:val="28"/>
        </w:rPr>
      </w:pPr>
      <w:r w:rsidRPr="003B561B">
        <w:rPr>
          <w:color w:val="000000"/>
          <w:szCs w:val="28"/>
        </w:rPr>
        <w:t>- Правил безопасности опасных производственных объектов, на которых используются подъемные сооружения, утвержденным Приказом Ростехнадзора от 26.11.2020г. №461;</w:t>
      </w:r>
    </w:p>
    <w:p w14:paraId="6EA0CAA0" w14:textId="620B9F53" w:rsidR="00B54593" w:rsidRPr="003B561B" w:rsidRDefault="00B54593" w:rsidP="00A12B64">
      <w:pPr>
        <w:pStyle w:val="26"/>
        <w:pBdr>
          <w:top w:val="nil"/>
          <w:left w:val="nil"/>
          <w:bottom w:val="nil"/>
          <w:right w:val="nil"/>
          <w:between w:val="nil"/>
        </w:pBdr>
        <w:ind w:firstLine="708"/>
        <w:rPr>
          <w:color w:val="000000"/>
          <w:szCs w:val="28"/>
        </w:rPr>
      </w:pPr>
      <w:r>
        <w:rPr>
          <w:color w:val="000000"/>
          <w:szCs w:val="28"/>
        </w:rPr>
        <w:t xml:space="preserve">- </w:t>
      </w:r>
      <w:r w:rsidRPr="00B54593">
        <w:rPr>
          <w:color w:val="000000"/>
          <w:szCs w:val="28"/>
        </w:rPr>
        <w:t>Техническо</w:t>
      </w:r>
      <w:r>
        <w:rPr>
          <w:color w:val="000000"/>
          <w:szCs w:val="28"/>
        </w:rPr>
        <w:t>го</w:t>
      </w:r>
      <w:r w:rsidRPr="00B54593">
        <w:rPr>
          <w:color w:val="000000"/>
          <w:szCs w:val="28"/>
        </w:rPr>
        <w:t xml:space="preserve"> регламент</w:t>
      </w:r>
      <w:r>
        <w:rPr>
          <w:color w:val="000000"/>
          <w:szCs w:val="28"/>
        </w:rPr>
        <w:t>а</w:t>
      </w:r>
      <w:r w:rsidRPr="00B54593">
        <w:rPr>
          <w:color w:val="000000"/>
          <w:szCs w:val="28"/>
        </w:rPr>
        <w:t xml:space="preserve"> таможенного союза «О безопасности машин и оборудования» (ТР ТС 010/2011), утв. Решением Комиссии Таможенного союза от 18.10.2011 №823</w:t>
      </w:r>
      <w:r>
        <w:rPr>
          <w:color w:val="000000"/>
          <w:szCs w:val="28"/>
        </w:rPr>
        <w:t>;</w:t>
      </w:r>
    </w:p>
    <w:p w14:paraId="373C9D14" w14:textId="77777777" w:rsidR="00A12B64" w:rsidRPr="003B561B" w:rsidRDefault="00A12B64" w:rsidP="00A12B64">
      <w:pPr>
        <w:tabs>
          <w:tab w:val="num" w:pos="1070"/>
        </w:tabs>
        <w:ind w:firstLine="709"/>
        <w:jc w:val="both"/>
        <w:rPr>
          <w:sz w:val="28"/>
          <w:szCs w:val="28"/>
        </w:rPr>
      </w:pPr>
      <w:r w:rsidRPr="003B561B">
        <w:rPr>
          <w:sz w:val="28"/>
          <w:szCs w:val="28"/>
        </w:rPr>
        <w:t xml:space="preserve">- ГОСТ </w:t>
      </w:r>
      <w:proofErr w:type="gramStart"/>
      <w:r w:rsidRPr="003B561B">
        <w:rPr>
          <w:sz w:val="28"/>
          <w:szCs w:val="28"/>
        </w:rPr>
        <w:t>34589-2019</w:t>
      </w:r>
      <w:proofErr w:type="gramEnd"/>
      <w:r w:rsidRPr="003B561B">
        <w:rPr>
          <w:sz w:val="28"/>
          <w:szCs w:val="28"/>
        </w:rPr>
        <w:t xml:space="preserve"> «Межгосударственный стандарт. Краны грузоподъемные. Краны мостовые и козловые. Общие технические требования»; </w:t>
      </w:r>
    </w:p>
    <w:p w14:paraId="2B62D91D" w14:textId="77777777" w:rsidR="00A12B64" w:rsidRPr="003B561B" w:rsidRDefault="00A12B64" w:rsidP="00A12B64">
      <w:pPr>
        <w:tabs>
          <w:tab w:val="num" w:pos="1070"/>
        </w:tabs>
        <w:ind w:firstLine="709"/>
        <w:jc w:val="both"/>
        <w:rPr>
          <w:sz w:val="28"/>
          <w:szCs w:val="28"/>
        </w:rPr>
      </w:pPr>
      <w:r w:rsidRPr="003B561B">
        <w:rPr>
          <w:sz w:val="28"/>
          <w:szCs w:val="28"/>
        </w:rPr>
        <w:t>- РД 22-322-02 «Краны грузоподъемные. Технические условия на капитальный, полнокомплектный и капитально-восстановительный ремонты»;</w:t>
      </w:r>
    </w:p>
    <w:p w14:paraId="0A300701" w14:textId="4D85F725" w:rsidR="00A12B64" w:rsidRDefault="00A12B64" w:rsidP="00A12B64">
      <w:pPr>
        <w:tabs>
          <w:tab w:val="num" w:pos="1070"/>
        </w:tabs>
        <w:ind w:firstLine="709"/>
        <w:jc w:val="both"/>
        <w:rPr>
          <w:sz w:val="28"/>
          <w:szCs w:val="28"/>
        </w:rPr>
      </w:pPr>
      <w:r w:rsidRPr="003B561B">
        <w:rPr>
          <w:sz w:val="28"/>
          <w:szCs w:val="28"/>
        </w:rPr>
        <w:t>- РД 22-207-88 «Машины грузоподъемные. Общие требования и нормы на изготовление»;</w:t>
      </w:r>
    </w:p>
    <w:p w14:paraId="276735B6" w14:textId="4430852E" w:rsidR="002A187C" w:rsidRDefault="002A187C" w:rsidP="00A12B64">
      <w:pPr>
        <w:tabs>
          <w:tab w:val="num" w:pos="1070"/>
        </w:tabs>
        <w:ind w:firstLine="709"/>
        <w:jc w:val="both"/>
        <w:rPr>
          <w:sz w:val="28"/>
          <w:szCs w:val="28"/>
        </w:rPr>
      </w:pPr>
      <w:r>
        <w:rPr>
          <w:sz w:val="28"/>
          <w:szCs w:val="28"/>
        </w:rPr>
        <w:t xml:space="preserve">- </w:t>
      </w:r>
      <w:r w:rsidRPr="002A187C">
        <w:rPr>
          <w:sz w:val="28"/>
          <w:szCs w:val="28"/>
        </w:rPr>
        <w:t xml:space="preserve">ГОСТа </w:t>
      </w:r>
      <w:proofErr w:type="gramStart"/>
      <w:r w:rsidRPr="002A187C">
        <w:rPr>
          <w:sz w:val="28"/>
          <w:szCs w:val="28"/>
        </w:rPr>
        <w:t>5264-80</w:t>
      </w:r>
      <w:proofErr w:type="gramEnd"/>
      <w:r w:rsidRPr="002A187C">
        <w:rPr>
          <w:sz w:val="28"/>
          <w:szCs w:val="28"/>
        </w:rPr>
        <w:t xml:space="preserve"> «Ручная дуговая сварка. Соединения сварные. Основные типы, конструктивные элементы и размеры»;</w:t>
      </w:r>
    </w:p>
    <w:p w14:paraId="14721120" w14:textId="4502A54F" w:rsidR="002A187C" w:rsidRPr="008D45FF" w:rsidRDefault="002A187C" w:rsidP="00A12B64">
      <w:pPr>
        <w:tabs>
          <w:tab w:val="num" w:pos="1070"/>
        </w:tabs>
        <w:ind w:firstLine="709"/>
        <w:jc w:val="both"/>
        <w:rPr>
          <w:sz w:val="28"/>
          <w:szCs w:val="28"/>
        </w:rPr>
      </w:pPr>
      <w:r>
        <w:rPr>
          <w:sz w:val="28"/>
          <w:szCs w:val="28"/>
        </w:rPr>
        <w:t xml:space="preserve">- </w:t>
      </w:r>
      <w:r w:rsidRPr="002A187C">
        <w:rPr>
          <w:sz w:val="28"/>
          <w:szCs w:val="28"/>
        </w:rPr>
        <w:t xml:space="preserve">Постановления </w:t>
      </w:r>
      <w:proofErr w:type="gramStart"/>
      <w:r w:rsidRPr="002A187C">
        <w:rPr>
          <w:sz w:val="28"/>
          <w:szCs w:val="28"/>
        </w:rPr>
        <w:t>Госгортехнадзора  России</w:t>
      </w:r>
      <w:proofErr w:type="gramEnd"/>
      <w:r w:rsidRPr="002A187C">
        <w:rPr>
          <w:sz w:val="28"/>
          <w:szCs w:val="28"/>
        </w:rPr>
        <w:t xml:space="preserve"> от 19.06.2003 №103 «Об утверждении порядка применения сварочных технологий при изготовлении, монтаже, ремонте и реконструкции технических устройств для опасных </w:t>
      </w:r>
      <w:r w:rsidRPr="008D45FF">
        <w:rPr>
          <w:sz w:val="28"/>
          <w:szCs w:val="28"/>
        </w:rPr>
        <w:t>производственных объектов» РД 03-615-03;</w:t>
      </w:r>
    </w:p>
    <w:p w14:paraId="118C9661" w14:textId="28EEC6E0" w:rsidR="002A187C" w:rsidRPr="008D45FF" w:rsidRDefault="002A187C" w:rsidP="00A12B64">
      <w:pPr>
        <w:tabs>
          <w:tab w:val="num" w:pos="1070"/>
        </w:tabs>
        <w:ind w:firstLine="709"/>
        <w:jc w:val="both"/>
        <w:rPr>
          <w:sz w:val="28"/>
          <w:szCs w:val="28"/>
        </w:rPr>
      </w:pPr>
      <w:r w:rsidRPr="008D45FF">
        <w:rPr>
          <w:sz w:val="28"/>
          <w:szCs w:val="28"/>
        </w:rPr>
        <w:lastRenderedPageBreak/>
        <w:t>- Постановление Госгортехнадзора России от 30.10.1998 № 63 (ред. от 17.10.2012) «Об утверждении Правил аттестации сварщиков и специалистов сварочного производства»;</w:t>
      </w:r>
    </w:p>
    <w:p w14:paraId="4C546B10" w14:textId="77777777" w:rsidR="00F67A13" w:rsidRPr="008D45FF" w:rsidRDefault="00FA1CBA" w:rsidP="00F67A13">
      <w:pPr>
        <w:pBdr>
          <w:top w:val="nil"/>
          <w:left w:val="nil"/>
          <w:bottom w:val="nil"/>
          <w:right w:val="nil"/>
          <w:between w:val="nil"/>
        </w:pBdr>
        <w:ind w:firstLine="709"/>
        <w:jc w:val="both"/>
        <w:rPr>
          <w:rFonts w:eastAsia="Arial"/>
          <w:sz w:val="28"/>
          <w:szCs w:val="28"/>
        </w:rPr>
      </w:pPr>
      <w:r w:rsidRPr="008D45FF">
        <w:rPr>
          <w:rFonts w:eastAsia="Arial"/>
          <w:sz w:val="28"/>
          <w:szCs w:val="28"/>
        </w:rPr>
        <w:t>- Правил технической эксплуатации электроустановок потребителей, утвержденным Приказом Министерства энергетики РФ от 10.01.2003г. №6;</w:t>
      </w:r>
    </w:p>
    <w:p w14:paraId="5D9C1390" w14:textId="77777777" w:rsidR="00F67A13" w:rsidRPr="008D45FF" w:rsidRDefault="00FA1CBA" w:rsidP="00F67A13">
      <w:pPr>
        <w:pBdr>
          <w:top w:val="nil"/>
          <w:left w:val="nil"/>
          <w:bottom w:val="nil"/>
          <w:right w:val="nil"/>
          <w:between w:val="nil"/>
        </w:pBdr>
        <w:ind w:firstLine="709"/>
        <w:jc w:val="both"/>
        <w:rPr>
          <w:rFonts w:eastAsia="Arial"/>
          <w:sz w:val="28"/>
          <w:szCs w:val="28"/>
        </w:rPr>
      </w:pPr>
      <w:r w:rsidRPr="008D45FF">
        <w:rPr>
          <w:rFonts w:eastAsia="Arial"/>
          <w:sz w:val="28"/>
          <w:szCs w:val="28"/>
        </w:rPr>
        <w:t>- Правил устройства электроустановок, утвержденным Приказом Министерства энергетики РФ от 08.07.2002г. №204;</w:t>
      </w:r>
    </w:p>
    <w:p w14:paraId="47A7517B" w14:textId="2181DF99" w:rsidR="00F67A13" w:rsidRPr="008D45FF" w:rsidRDefault="00FA1CBA" w:rsidP="00F67A13">
      <w:pPr>
        <w:pBdr>
          <w:top w:val="nil"/>
          <w:left w:val="nil"/>
          <w:bottom w:val="nil"/>
          <w:right w:val="nil"/>
          <w:between w:val="nil"/>
        </w:pBdr>
        <w:ind w:firstLine="709"/>
        <w:jc w:val="both"/>
        <w:rPr>
          <w:rFonts w:eastAsia="Arial"/>
          <w:sz w:val="28"/>
          <w:szCs w:val="28"/>
        </w:rPr>
      </w:pPr>
      <w:r w:rsidRPr="008D45FF">
        <w:rPr>
          <w:rFonts w:eastAsia="Arial"/>
          <w:sz w:val="28"/>
          <w:szCs w:val="28"/>
        </w:rPr>
        <w:t>- Правил противопожарного режима в Российской Федерации, утвержденным постановлением Правительства РФ от 16.09.2020г. №1479</w:t>
      </w:r>
      <w:r w:rsidR="00A12B64" w:rsidRPr="008D45FF">
        <w:rPr>
          <w:rFonts w:eastAsia="Arial"/>
          <w:sz w:val="28"/>
          <w:szCs w:val="28"/>
        </w:rPr>
        <w:t>;</w:t>
      </w:r>
    </w:p>
    <w:p w14:paraId="1253874C" w14:textId="7680C56B" w:rsidR="002A187C" w:rsidRPr="008D45FF" w:rsidRDefault="00A12B64" w:rsidP="00F85525">
      <w:pPr>
        <w:pStyle w:val="26"/>
        <w:pBdr>
          <w:top w:val="nil"/>
          <w:left w:val="nil"/>
          <w:bottom w:val="nil"/>
          <w:right w:val="nil"/>
          <w:between w:val="nil"/>
        </w:pBdr>
        <w:ind w:firstLine="709"/>
        <w:rPr>
          <w:color w:val="000000"/>
          <w:szCs w:val="28"/>
        </w:rPr>
      </w:pPr>
      <w:r w:rsidRPr="008D45FF">
        <w:rPr>
          <w:color w:val="000000"/>
          <w:szCs w:val="28"/>
        </w:rPr>
        <w:t>- Правил по охране труда при работе на высоте, утвержденным</w:t>
      </w:r>
      <w:r w:rsidRPr="008D45FF">
        <w:rPr>
          <w:szCs w:val="28"/>
        </w:rPr>
        <w:t xml:space="preserve"> п</w:t>
      </w:r>
      <w:r w:rsidRPr="008D45FF">
        <w:rPr>
          <w:color w:val="000000"/>
          <w:szCs w:val="28"/>
        </w:rPr>
        <w:t>риказом Министерства труда и социальной защиты РФ от 16 ноября 2020 г. № 782н</w:t>
      </w:r>
      <w:r w:rsidR="00F85525" w:rsidRPr="008D45FF">
        <w:rPr>
          <w:color w:val="000000"/>
          <w:szCs w:val="28"/>
        </w:rPr>
        <w:t>.</w:t>
      </w:r>
    </w:p>
    <w:p w14:paraId="78EDB12C" w14:textId="3857DAB8" w:rsidR="00F67A13" w:rsidRPr="008D45FF" w:rsidRDefault="00FA1CBA" w:rsidP="00F67A13">
      <w:pPr>
        <w:pBdr>
          <w:top w:val="nil"/>
          <w:left w:val="nil"/>
          <w:bottom w:val="nil"/>
          <w:right w:val="nil"/>
          <w:between w:val="nil"/>
        </w:pBdr>
        <w:ind w:firstLine="709"/>
        <w:jc w:val="both"/>
        <w:rPr>
          <w:rFonts w:eastAsia="Arial"/>
          <w:sz w:val="28"/>
          <w:szCs w:val="28"/>
        </w:rPr>
      </w:pPr>
      <w:r w:rsidRPr="008D45FF">
        <w:rPr>
          <w:rFonts w:eastAsia="Arial"/>
          <w:sz w:val="28"/>
          <w:szCs w:val="28"/>
        </w:rPr>
        <w:t xml:space="preserve">4.3.2. Исполнитель обязан разработать проект производства работ, вести исполнительную документацию и своевременно предъявлять её Заказчику при сдаче-приёмке работ/части работ, вести </w:t>
      </w:r>
      <w:r w:rsidR="008D45FF" w:rsidRPr="008D45FF">
        <w:rPr>
          <w:rFonts w:eastAsia="Arial"/>
          <w:sz w:val="28"/>
          <w:szCs w:val="28"/>
        </w:rPr>
        <w:t>общий журнал работ и другую документацию</w:t>
      </w:r>
      <w:r w:rsidRPr="008D45FF">
        <w:rPr>
          <w:rFonts w:eastAsia="Arial"/>
          <w:sz w:val="28"/>
          <w:szCs w:val="28"/>
        </w:rPr>
        <w:t xml:space="preserve"> в объеме, достаточном для сдачи объекта в эксплуатацию.</w:t>
      </w:r>
    </w:p>
    <w:p w14:paraId="51B2EEDA" w14:textId="76FE67F2" w:rsidR="00F67A13" w:rsidRPr="008D45FF" w:rsidRDefault="00FA1CBA" w:rsidP="00F67A13">
      <w:pPr>
        <w:pBdr>
          <w:top w:val="nil"/>
          <w:left w:val="nil"/>
          <w:bottom w:val="nil"/>
          <w:right w:val="nil"/>
          <w:between w:val="nil"/>
        </w:pBdr>
        <w:ind w:firstLine="709"/>
        <w:jc w:val="both"/>
        <w:rPr>
          <w:rFonts w:eastAsia="Arial"/>
          <w:sz w:val="28"/>
          <w:szCs w:val="28"/>
        </w:rPr>
      </w:pPr>
      <w:r w:rsidRPr="008D45FF">
        <w:rPr>
          <w:rFonts w:eastAsia="Arial"/>
          <w:sz w:val="28"/>
          <w:szCs w:val="28"/>
        </w:rPr>
        <w:t xml:space="preserve">4.3.3. </w:t>
      </w:r>
      <w:r w:rsidR="003B561B" w:rsidRPr="008D45FF">
        <w:rPr>
          <w:rFonts w:eastAsia="Arial"/>
          <w:sz w:val="28"/>
          <w:szCs w:val="28"/>
        </w:rPr>
        <w:t>Исполнитель обязан обеспечить сохранность находящихся на объекте материалов, изделий, конструкций, оборудования.</w:t>
      </w:r>
    </w:p>
    <w:p w14:paraId="5882036D" w14:textId="77777777" w:rsidR="00F67A13" w:rsidRPr="008D45FF" w:rsidRDefault="00FA1CBA" w:rsidP="00F67A13">
      <w:pPr>
        <w:pBdr>
          <w:top w:val="nil"/>
          <w:left w:val="nil"/>
          <w:bottom w:val="nil"/>
          <w:right w:val="nil"/>
          <w:between w:val="nil"/>
        </w:pBdr>
        <w:ind w:firstLine="709"/>
        <w:jc w:val="both"/>
        <w:rPr>
          <w:rFonts w:eastAsia="Arial"/>
          <w:sz w:val="28"/>
          <w:szCs w:val="28"/>
        </w:rPr>
      </w:pPr>
      <w:r w:rsidRPr="008D45FF">
        <w:rPr>
          <w:rFonts w:eastAsia="Arial"/>
          <w:sz w:val="28"/>
          <w:szCs w:val="28"/>
        </w:rPr>
        <w:t>4.3.4. Исполнитель обязан до начала производства работ назначить ответственного по объекту за пожарную безопасность и технику безопасности и до начала работ представить копии подтверждающих документов Заказчику.</w:t>
      </w:r>
    </w:p>
    <w:p w14:paraId="0ECA4B76" w14:textId="77777777" w:rsidR="00F67A13" w:rsidRPr="008D45FF" w:rsidRDefault="00FA1CBA" w:rsidP="00F67A13">
      <w:pPr>
        <w:pBdr>
          <w:top w:val="nil"/>
          <w:left w:val="nil"/>
          <w:bottom w:val="nil"/>
          <w:right w:val="nil"/>
          <w:between w:val="nil"/>
        </w:pBdr>
        <w:ind w:firstLine="709"/>
        <w:jc w:val="both"/>
        <w:rPr>
          <w:rFonts w:eastAsia="Arial"/>
          <w:sz w:val="28"/>
          <w:szCs w:val="28"/>
        </w:rPr>
      </w:pPr>
      <w:r w:rsidRPr="008D45FF">
        <w:rPr>
          <w:rFonts w:eastAsia="Arial"/>
          <w:sz w:val="28"/>
          <w:szCs w:val="28"/>
        </w:rPr>
        <w:t>4.3.5. Исполнитель обязан за счет своих средств организовать вывоз строительного мусора по мере накопления, не допуская загромождение производственной территории на месте выполнения работ, указанном в п. 4.8. настоящего Технического задания.</w:t>
      </w:r>
    </w:p>
    <w:p w14:paraId="01BD9FB3" w14:textId="77777777" w:rsidR="00F67A13" w:rsidRPr="008D45FF" w:rsidRDefault="00FA1CBA" w:rsidP="00F67A13">
      <w:pPr>
        <w:pBdr>
          <w:top w:val="nil"/>
          <w:left w:val="nil"/>
          <w:bottom w:val="nil"/>
          <w:right w:val="nil"/>
          <w:between w:val="nil"/>
        </w:pBdr>
        <w:ind w:firstLine="709"/>
        <w:jc w:val="both"/>
        <w:rPr>
          <w:rFonts w:eastAsia="Arial"/>
          <w:sz w:val="28"/>
          <w:szCs w:val="28"/>
        </w:rPr>
      </w:pPr>
      <w:r w:rsidRPr="008D45FF">
        <w:rPr>
          <w:rFonts w:eastAsia="Arial"/>
          <w:sz w:val="28"/>
          <w:szCs w:val="28"/>
        </w:rPr>
        <w:t>4.3.6. Для обеспечения доступа работников и специализированной техники на место выполнения работ Исполнитель обязан своевременно предоставить список Заказчику об используемой технике с указанием марки и регистрационных номеров, а также список задействованных работников с указанием ФИО, занимаемой должности и паспортных данных.</w:t>
      </w:r>
    </w:p>
    <w:p w14:paraId="62A4417C" w14:textId="77777777" w:rsidR="00F67A13" w:rsidRPr="003B561B" w:rsidRDefault="00FA1CBA" w:rsidP="00F67A13">
      <w:pPr>
        <w:pBdr>
          <w:top w:val="nil"/>
          <w:left w:val="nil"/>
          <w:bottom w:val="nil"/>
          <w:right w:val="nil"/>
          <w:between w:val="nil"/>
        </w:pBdr>
        <w:ind w:firstLine="709"/>
        <w:jc w:val="both"/>
        <w:rPr>
          <w:rFonts w:eastAsia="Arial"/>
          <w:sz w:val="28"/>
          <w:szCs w:val="28"/>
        </w:rPr>
      </w:pPr>
      <w:r w:rsidRPr="008D45FF">
        <w:rPr>
          <w:rFonts w:eastAsia="Arial"/>
          <w:sz w:val="28"/>
          <w:szCs w:val="28"/>
        </w:rPr>
        <w:t>4.3.7. В случае привлечения на Работы нерезидентов</w:t>
      </w:r>
      <w:r w:rsidRPr="003B561B">
        <w:rPr>
          <w:rFonts w:eastAsia="Arial"/>
          <w:sz w:val="28"/>
          <w:szCs w:val="28"/>
        </w:rPr>
        <w:t xml:space="preserve"> Российской Федерации, Исполнитель обязан предоставить патенты на работу сотрудников исполнителя.</w:t>
      </w:r>
    </w:p>
    <w:p w14:paraId="52711960" w14:textId="77777777" w:rsidR="00F67A13" w:rsidRPr="003B561B" w:rsidRDefault="00FA1CBA" w:rsidP="00F67A13">
      <w:pPr>
        <w:pBdr>
          <w:top w:val="nil"/>
          <w:left w:val="nil"/>
          <w:bottom w:val="nil"/>
          <w:right w:val="nil"/>
          <w:between w:val="nil"/>
        </w:pBdr>
        <w:ind w:firstLine="709"/>
        <w:jc w:val="both"/>
        <w:rPr>
          <w:rFonts w:eastAsia="Arial"/>
          <w:sz w:val="28"/>
          <w:szCs w:val="28"/>
        </w:rPr>
      </w:pPr>
      <w:r w:rsidRPr="003B561B">
        <w:rPr>
          <w:rFonts w:eastAsia="Arial"/>
          <w:sz w:val="28"/>
          <w:szCs w:val="28"/>
        </w:rPr>
        <w:t>4.3.8. Работы должны выполняться Исполнителем с обеспечением необходимых противопожарных мероприятий, с соблюдением правил по технике безопасности и охране окружающей среды во время их производства, в строгом соблюдении правил электробезопасности, режима работы заказчика. Ответственность за выполнение требований охраны труда, электробезопасности, пожарной и промышленной безопасности возлагается на Исполнителя работ.</w:t>
      </w:r>
    </w:p>
    <w:p w14:paraId="57E754DC" w14:textId="60F547BB" w:rsidR="00F67A13" w:rsidRDefault="00FA1CBA" w:rsidP="00F67A13">
      <w:pPr>
        <w:pBdr>
          <w:top w:val="nil"/>
          <w:left w:val="nil"/>
          <w:bottom w:val="nil"/>
          <w:right w:val="nil"/>
          <w:between w:val="nil"/>
        </w:pBdr>
        <w:ind w:firstLine="709"/>
        <w:jc w:val="both"/>
        <w:rPr>
          <w:rFonts w:eastAsia="Arial"/>
          <w:sz w:val="28"/>
          <w:szCs w:val="28"/>
        </w:rPr>
      </w:pPr>
      <w:r w:rsidRPr="003B561B">
        <w:rPr>
          <w:rFonts w:eastAsia="Arial"/>
          <w:sz w:val="28"/>
          <w:szCs w:val="28"/>
        </w:rPr>
        <w:t>4.3.9. Все работы выполняются с использованием материалов и оборудования Исполнителя, применяемые материалы должны соответствовать стандартам РФ и иметь сертификаты.</w:t>
      </w:r>
    </w:p>
    <w:p w14:paraId="0690DD10" w14:textId="0413A27E" w:rsidR="00F661F2" w:rsidRPr="009E0E5A" w:rsidRDefault="003B561B" w:rsidP="00F661F2">
      <w:pPr>
        <w:pBdr>
          <w:top w:val="nil"/>
          <w:left w:val="nil"/>
          <w:bottom w:val="nil"/>
          <w:right w:val="nil"/>
          <w:between w:val="nil"/>
        </w:pBdr>
        <w:ind w:firstLine="709"/>
        <w:jc w:val="both"/>
        <w:rPr>
          <w:rFonts w:eastAsia="Arial"/>
          <w:sz w:val="28"/>
          <w:szCs w:val="28"/>
        </w:rPr>
      </w:pPr>
      <w:r>
        <w:rPr>
          <w:rFonts w:eastAsia="Arial"/>
          <w:sz w:val="28"/>
          <w:szCs w:val="28"/>
        </w:rPr>
        <w:t xml:space="preserve">Для выполнения работ </w:t>
      </w:r>
      <w:r w:rsidR="00F85525">
        <w:rPr>
          <w:rFonts w:eastAsia="Arial"/>
          <w:sz w:val="28"/>
          <w:szCs w:val="28"/>
        </w:rPr>
        <w:t>З</w:t>
      </w:r>
      <w:r>
        <w:rPr>
          <w:rFonts w:eastAsia="Arial"/>
          <w:sz w:val="28"/>
          <w:szCs w:val="28"/>
        </w:rPr>
        <w:t>аказчик предоставляет Исполнителю</w:t>
      </w:r>
      <w:r w:rsidR="00F661F2">
        <w:rPr>
          <w:rFonts w:eastAsia="Arial"/>
          <w:sz w:val="28"/>
          <w:szCs w:val="28"/>
        </w:rPr>
        <w:t xml:space="preserve"> </w:t>
      </w:r>
      <w:r w:rsidR="00F661F2" w:rsidRPr="00F661F2">
        <w:rPr>
          <w:rFonts w:eastAsia="Arial"/>
          <w:sz w:val="28"/>
          <w:szCs w:val="28"/>
        </w:rPr>
        <w:t>Спредер телескопический</w:t>
      </w:r>
      <w:r w:rsidR="00F661F2">
        <w:rPr>
          <w:rFonts w:eastAsia="Arial"/>
          <w:sz w:val="28"/>
          <w:szCs w:val="28"/>
        </w:rPr>
        <w:t xml:space="preserve"> </w:t>
      </w:r>
      <w:r w:rsidR="00DC5DBD" w:rsidRPr="00DC5DBD">
        <w:rPr>
          <w:rFonts w:eastAsia="Arial"/>
          <w:sz w:val="28"/>
          <w:szCs w:val="28"/>
          <w:lang w:val="en-US"/>
        </w:rPr>
        <w:t>RAM</w:t>
      </w:r>
      <w:r w:rsidR="00DC5DBD" w:rsidRPr="00DC5DBD">
        <w:rPr>
          <w:rFonts w:eastAsia="Arial"/>
          <w:sz w:val="28"/>
          <w:szCs w:val="28"/>
        </w:rPr>
        <w:t xml:space="preserve"> </w:t>
      </w:r>
      <w:proofErr w:type="gramStart"/>
      <w:r w:rsidR="00DC5DBD" w:rsidRPr="00DC5DBD">
        <w:rPr>
          <w:rFonts w:eastAsia="Arial"/>
          <w:sz w:val="28"/>
          <w:szCs w:val="28"/>
          <w:lang w:val="en-US"/>
        </w:rPr>
        <w:t>Spreaders</w:t>
      </w:r>
      <w:r w:rsidR="00DC5DBD" w:rsidRPr="00DC5DBD">
        <w:rPr>
          <w:rFonts w:eastAsia="Arial"/>
          <w:sz w:val="28"/>
          <w:szCs w:val="28"/>
        </w:rPr>
        <w:t xml:space="preserve"> </w:t>
      </w:r>
      <w:r w:rsidR="00F85525" w:rsidRPr="00F85525">
        <w:rPr>
          <w:rFonts w:eastAsia="Arial"/>
          <w:sz w:val="28"/>
          <w:szCs w:val="28"/>
        </w:rPr>
        <w:t xml:space="preserve"> 3010</w:t>
      </w:r>
      <w:proofErr w:type="gramEnd"/>
      <w:r w:rsidR="00F85525">
        <w:rPr>
          <w:rFonts w:eastAsia="Arial"/>
          <w:sz w:val="28"/>
          <w:szCs w:val="28"/>
        </w:rPr>
        <w:t>, серийный №3010/8693/07, дата выпуска сентябрь 2004г.,</w:t>
      </w:r>
      <w:r w:rsidR="00F85525" w:rsidRPr="00F85525">
        <w:rPr>
          <w:rFonts w:eastAsia="Arial"/>
          <w:sz w:val="28"/>
          <w:szCs w:val="28"/>
        </w:rPr>
        <w:t xml:space="preserve"> </w:t>
      </w:r>
      <w:r w:rsidR="00F661F2">
        <w:rPr>
          <w:rFonts w:eastAsia="Arial"/>
          <w:sz w:val="28"/>
          <w:szCs w:val="28"/>
        </w:rPr>
        <w:t>инв</w:t>
      </w:r>
      <w:r w:rsidR="00F661F2" w:rsidRPr="009E0E5A">
        <w:rPr>
          <w:rFonts w:eastAsia="Arial"/>
          <w:sz w:val="28"/>
          <w:szCs w:val="28"/>
        </w:rPr>
        <w:t>. №010/02/00000147.</w:t>
      </w:r>
    </w:p>
    <w:p w14:paraId="60AF65B8" w14:textId="7D4A42A7" w:rsidR="00F67A13" w:rsidRDefault="00FA1CBA" w:rsidP="00F67A13">
      <w:pPr>
        <w:pBdr>
          <w:top w:val="nil"/>
          <w:left w:val="nil"/>
          <w:bottom w:val="nil"/>
          <w:right w:val="nil"/>
          <w:between w:val="nil"/>
        </w:pBdr>
        <w:ind w:firstLine="709"/>
        <w:jc w:val="both"/>
        <w:rPr>
          <w:rFonts w:eastAsia="Arial"/>
          <w:sz w:val="28"/>
          <w:szCs w:val="28"/>
          <w:highlight w:val="yellow"/>
        </w:rPr>
      </w:pPr>
      <w:r w:rsidRPr="009E0E5A">
        <w:rPr>
          <w:rFonts w:eastAsia="Arial"/>
          <w:sz w:val="28"/>
          <w:szCs w:val="28"/>
        </w:rPr>
        <w:lastRenderedPageBreak/>
        <w:t>4.3.10. Работы выполняются в соответствии с проектной (рабочей) документацией (Приложение №7 к конкурсной документации). Любые отклонения от принятых проектных решений должны быть оформлены письменным согласованием с Заказчиком. Внесение любых изменений в проектную (рабочую) документацию по инициативе Исполнителя после полученного согласования от Заказчика производятся за счёт средств и сил Исполнителя</w:t>
      </w:r>
      <w:r w:rsidRPr="00F661F2">
        <w:rPr>
          <w:rFonts w:eastAsia="Arial"/>
          <w:sz w:val="28"/>
          <w:szCs w:val="28"/>
        </w:rPr>
        <w:t>, без изменения сроков выполнения работ.</w:t>
      </w:r>
    </w:p>
    <w:p w14:paraId="74EC0389" w14:textId="7BA36A7D" w:rsidR="00F661F2" w:rsidRPr="000D3913" w:rsidRDefault="00F661F2" w:rsidP="00F661F2">
      <w:pPr>
        <w:pStyle w:val="26"/>
        <w:pBdr>
          <w:top w:val="nil"/>
          <w:left w:val="nil"/>
          <w:bottom w:val="nil"/>
          <w:right w:val="nil"/>
          <w:between w:val="nil"/>
        </w:pBdr>
        <w:tabs>
          <w:tab w:val="left" w:pos="1701"/>
        </w:tabs>
        <w:ind w:firstLine="709"/>
        <w:rPr>
          <w:color w:val="000000"/>
          <w:szCs w:val="28"/>
        </w:rPr>
      </w:pPr>
      <w:r w:rsidRPr="000D3913">
        <w:rPr>
          <w:color w:val="000000"/>
          <w:szCs w:val="28"/>
        </w:rPr>
        <w:t>4.3.</w:t>
      </w:r>
      <w:r>
        <w:rPr>
          <w:color w:val="000000"/>
          <w:szCs w:val="28"/>
        </w:rPr>
        <w:t>11</w:t>
      </w:r>
      <w:r w:rsidRPr="000D3913">
        <w:rPr>
          <w:color w:val="000000"/>
          <w:szCs w:val="28"/>
        </w:rPr>
        <w:t>. У Исполнителя должен быть квалифицированный, аттестованн</w:t>
      </w:r>
      <w:r>
        <w:rPr>
          <w:color w:val="000000"/>
          <w:szCs w:val="28"/>
        </w:rPr>
        <w:t>ый</w:t>
      </w:r>
      <w:r w:rsidRPr="000D3913">
        <w:rPr>
          <w:color w:val="000000"/>
          <w:szCs w:val="28"/>
        </w:rPr>
        <w:t xml:space="preserve"> обслуживающ</w:t>
      </w:r>
      <w:r>
        <w:rPr>
          <w:color w:val="000000"/>
          <w:szCs w:val="28"/>
        </w:rPr>
        <w:t>ий</w:t>
      </w:r>
      <w:r w:rsidRPr="000D3913">
        <w:rPr>
          <w:color w:val="000000"/>
          <w:szCs w:val="28"/>
        </w:rPr>
        <w:t xml:space="preserve"> персонал, проходящ</w:t>
      </w:r>
      <w:r>
        <w:rPr>
          <w:color w:val="000000"/>
          <w:szCs w:val="28"/>
        </w:rPr>
        <w:t>ий</w:t>
      </w:r>
      <w:r w:rsidRPr="000D3913">
        <w:rPr>
          <w:color w:val="000000"/>
          <w:szCs w:val="28"/>
        </w:rPr>
        <w:t xml:space="preserve"> своевременную переподготовку в установленном законодательством объёме, а именно:</w:t>
      </w:r>
    </w:p>
    <w:p w14:paraId="67FA21F4" w14:textId="3EAE2086" w:rsidR="00B54593" w:rsidRPr="00144273" w:rsidRDefault="00F661F2" w:rsidP="00F661F2">
      <w:pPr>
        <w:pStyle w:val="26"/>
        <w:pBdr>
          <w:top w:val="nil"/>
          <w:left w:val="nil"/>
          <w:bottom w:val="nil"/>
          <w:right w:val="nil"/>
          <w:between w:val="nil"/>
        </w:pBdr>
        <w:tabs>
          <w:tab w:val="left" w:pos="1701"/>
        </w:tabs>
        <w:ind w:firstLine="709"/>
        <w:rPr>
          <w:color w:val="000000"/>
          <w:szCs w:val="28"/>
        </w:rPr>
      </w:pPr>
      <w:r w:rsidRPr="00144273">
        <w:rPr>
          <w:color w:val="000000"/>
          <w:szCs w:val="28"/>
        </w:rPr>
        <w:t xml:space="preserve">- </w:t>
      </w:r>
      <w:r w:rsidR="003834A8">
        <w:rPr>
          <w:color w:val="000000"/>
          <w:szCs w:val="28"/>
        </w:rPr>
        <w:t>руководитель</w:t>
      </w:r>
      <w:r w:rsidR="00B54593" w:rsidRPr="00144273">
        <w:rPr>
          <w:color w:val="000000"/>
          <w:szCs w:val="28"/>
        </w:rPr>
        <w:t>, аттестованн</w:t>
      </w:r>
      <w:r w:rsidR="003834A8">
        <w:rPr>
          <w:color w:val="000000"/>
          <w:szCs w:val="28"/>
        </w:rPr>
        <w:t>ый</w:t>
      </w:r>
      <w:r w:rsidR="00B54593" w:rsidRPr="00144273">
        <w:rPr>
          <w:color w:val="000000"/>
          <w:szCs w:val="28"/>
        </w:rPr>
        <w:t xml:space="preserve"> в области промышленной безопасности А</w:t>
      </w:r>
      <w:r w:rsidR="0070042A" w:rsidRPr="00144273">
        <w:rPr>
          <w:color w:val="000000"/>
          <w:szCs w:val="28"/>
        </w:rPr>
        <w:t>.1</w:t>
      </w:r>
      <w:r w:rsidR="00B54593" w:rsidRPr="00144273">
        <w:rPr>
          <w:color w:val="000000"/>
          <w:szCs w:val="28"/>
        </w:rPr>
        <w:t xml:space="preserve"> «</w:t>
      </w:r>
      <w:r w:rsidR="0070042A" w:rsidRPr="00144273">
        <w:rPr>
          <w:color w:val="000000"/>
          <w:szCs w:val="28"/>
        </w:rPr>
        <w:t>Основы промышленной безопасности</w:t>
      </w:r>
      <w:r w:rsidR="00B54593" w:rsidRPr="00144273">
        <w:rPr>
          <w:color w:val="000000"/>
          <w:szCs w:val="28"/>
        </w:rPr>
        <w:t xml:space="preserve">» в соответствии с Приказом Ростехнадзора от </w:t>
      </w:r>
      <w:r w:rsidR="0070042A" w:rsidRPr="00144273">
        <w:rPr>
          <w:color w:val="000000"/>
          <w:szCs w:val="28"/>
        </w:rPr>
        <w:t>04</w:t>
      </w:r>
      <w:r w:rsidR="00B54593" w:rsidRPr="00144273">
        <w:rPr>
          <w:color w:val="000000"/>
          <w:szCs w:val="28"/>
        </w:rPr>
        <w:t>.0</w:t>
      </w:r>
      <w:r w:rsidR="0070042A" w:rsidRPr="00144273">
        <w:rPr>
          <w:color w:val="000000"/>
          <w:szCs w:val="28"/>
        </w:rPr>
        <w:t>9</w:t>
      </w:r>
      <w:r w:rsidR="00B54593" w:rsidRPr="00144273">
        <w:rPr>
          <w:color w:val="000000"/>
          <w:szCs w:val="28"/>
        </w:rPr>
        <w:t>.202</w:t>
      </w:r>
      <w:r w:rsidR="0070042A" w:rsidRPr="00144273">
        <w:rPr>
          <w:color w:val="000000"/>
          <w:szCs w:val="28"/>
        </w:rPr>
        <w:t>0</w:t>
      </w:r>
      <w:r w:rsidR="00B54593" w:rsidRPr="00144273">
        <w:rPr>
          <w:color w:val="000000"/>
          <w:szCs w:val="28"/>
        </w:rPr>
        <w:t xml:space="preserve"> г. № </w:t>
      </w:r>
      <w:r w:rsidR="0070042A" w:rsidRPr="00144273">
        <w:rPr>
          <w:color w:val="000000"/>
          <w:szCs w:val="28"/>
        </w:rPr>
        <w:t>334</w:t>
      </w:r>
      <w:r w:rsidR="00B54593" w:rsidRPr="00144273">
        <w:rPr>
          <w:color w:val="000000"/>
          <w:szCs w:val="28"/>
        </w:rPr>
        <w:t>;</w:t>
      </w:r>
    </w:p>
    <w:p w14:paraId="27A2F12A" w14:textId="59EE8C40" w:rsidR="0070042A" w:rsidRPr="00144273" w:rsidRDefault="0070042A" w:rsidP="00F661F2">
      <w:pPr>
        <w:pStyle w:val="26"/>
        <w:pBdr>
          <w:top w:val="nil"/>
          <w:left w:val="nil"/>
          <w:bottom w:val="nil"/>
          <w:right w:val="nil"/>
          <w:between w:val="nil"/>
        </w:pBdr>
        <w:tabs>
          <w:tab w:val="left" w:pos="1701"/>
        </w:tabs>
        <w:ind w:firstLine="709"/>
        <w:rPr>
          <w:color w:val="000000"/>
          <w:szCs w:val="28"/>
        </w:rPr>
      </w:pPr>
      <w:r w:rsidRPr="00144273">
        <w:rPr>
          <w:color w:val="000000"/>
          <w:szCs w:val="28"/>
        </w:rPr>
        <w:t xml:space="preserve">- не менее 1 (одного) специалиста, аттестованного в области промышленной безопасности Б.9.6 </w:t>
      </w:r>
      <w:r w:rsidR="003834A8">
        <w:rPr>
          <w:color w:val="000000"/>
          <w:szCs w:val="28"/>
        </w:rPr>
        <w:t xml:space="preserve">(Б.9.33) </w:t>
      </w:r>
      <w:r w:rsidRPr="00144273">
        <w:rPr>
          <w:color w:val="000000"/>
          <w:szCs w:val="28"/>
        </w:rPr>
        <w:t>«</w:t>
      </w:r>
      <w:r w:rsidR="00144273" w:rsidRPr="00144273">
        <w:t>Монтаж, наладка, обслуживание, ремонт, реконструкция или модернизация подъемных сооружений, применяемых на опасных производственных объектах</w:t>
      </w:r>
      <w:r w:rsidRPr="00144273">
        <w:rPr>
          <w:color w:val="000000"/>
          <w:szCs w:val="28"/>
        </w:rPr>
        <w:t>» в соответствии с Приказом Ростехнадзора от 04.09.2020 г. № 334</w:t>
      </w:r>
    </w:p>
    <w:p w14:paraId="3862AE9E" w14:textId="3AD8C2EF" w:rsidR="00F661F2" w:rsidRPr="00144273" w:rsidRDefault="00F661F2" w:rsidP="00F661F2">
      <w:pPr>
        <w:pStyle w:val="26"/>
        <w:pBdr>
          <w:top w:val="nil"/>
          <w:left w:val="nil"/>
          <w:bottom w:val="nil"/>
          <w:right w:val="nil"/>
          <w:between w:val="nil"/>
        </w:pBdr>
        <w:tabs>
          <w:tab w:val="left" w:pos="1701"/>
        </w:tabs>
        <w:ind w:firstLine="709"/>
        <w:rPr>
          <w:color w:val="000000"/>
          <w:szCs w:val="28"/>
        </w:rPr>
      </w:pPr>
      <w:r w:rsidRPr="00144273">
        <w:rPr>
          <w:color w:val="000000"/>
          <w:szCs w:val="28"/>
        </w:rPr>
        <w:t xml:space="preserve">- </w:t>
      </w:r>
      <w:r w:rsidR="00D615E6" w:rsidRPr="00144273">
        <w:rPr>
          <w:color w:val="000000"/>
          <w:szCs w:val="28"/>
        </w:rPr>
        <w:t xml:space="preserve">не менее одного </w:t>
      </w:r>
      <w:r w:rsidRPr="00144273">
        <w:rPr>
          <w:color w:val="000000"/>
          <w:szCs w:val="28"/>
        </w:rPr>
        <w:t>специалист</w:t>
      </w:r>
      <w:r w:rsidR="00D615E6" w:rsidRPr="00144273">
        <w:rPr>
          <w:color w:val="000000"/>
          <w:szCs w:val="28"/>
        </w:rPr>
        <w:t>а</w:t>
      </w:r>
      <w:r w:rsidRPr="00144273">
        <w:rPr>
          <w:color w:val="000000"/>
          <w:szCs w:val="28"/>
        </w:rPr>
        <w:t>, допущенн</w:t>
      </w:r>
      <w:r w:rsidR="00D615E6" w:rsidRPr="00144273">
        <w:rPr>
          <w:color w:val="000000"/>
          <w:szCs w:val="28"/>
        </w:rPr>
        <w:t>ого</w:t>
      </w:r>
      <w:r w:rsidRPr="00144273">
        <w:rPr>
          <w:color w:val="000000"/>
          <w:szCs w:val="28"/>
        </w:rPr>
        <w:t xml:space="preserve"> в качестве административно-технического персонала к работам в электроустановках до 1000 В с группой по электробезопасности не ниже IV;</w:t>
      </w:r>
    </w:p>
    <w:p w14:paraId="3CD1AE7A" w14:textId="78E22922" w:rsidR="00F661F2" w:rsidRPr="00144273" w:rsidRDefault="00F661F2" w:rsidP="00F661F2">
      <w:pPr>
        <w:pStyle w:val="26"/>
        <w:pBdr>
          <w:top w:val="nil"/>
          <w:left w:val="nil"/>
          <w:bottom w:val="nil"/>
          <w:right w:val="nil"/>
          <w:between w:val="nil"/>
        </w:pBdr>
        <w:tabs>
          <w:tab w:val="left" w:pos="1701"/>
        </w:tabs>
        <w:ind w:firstLine="709"/>
        <w:rPr>
          <w:color w:val="000000"/>
          <w:szCs w:val="28"/>
        </w:rPr>
      </w:pPr>
      <w:r w:rsidRPr="00144273">
        <w:rPr>
          <w:color w:val="000000"/>
          <w:szCs w:val="28"/>
        </w:rPr>
        <w:t xml:space="preserve">- </w:t>
      </w:r>
      <w:r w:rsidR="00D615E6" w:rsidRPr="00144273">
        <w:rPr>
          <w:color w:val="000000"/>
          <w:szCs w:val="28"/>
        </w:rPr>
        <w:t xml:space="preserve">не мнее одного </w:t>
      </w:r>
      <w:r w:rsidRPr="00144273">
        <w:rPr>
          <w:color w:val="000000"/>
          <w:szCs w:val="28"/>
        </w:rPr>
        <w:t>специалист</w:t>
      </w:r>
      <w:r w:rsidR="00D615E6" w:rsidRPr="00144273">
        <w:rPr>
          <w:color w:val="000000"/>
          <w:szCs w:val="28"/>
        </w:rPr>
        <w:t>а</w:t>
      </w:r>
      <w:r w:rsidRPr="00144273">
        <w:rPr>
          <w:color w:val="000000"/>
          <w:szCs w:val="28"/>
        </w:rPr>
        <w:t>, допущенн</w:t>
      </w:r>
      <w:r w:rsidR="00D615E6" w:rsidRPr="00144273">
        <w:rPr>
          <w:color w:val="000000"/>
          <w:szCs w:val="28"/>
        </w:rPr>
        <w:t>ого</w:t>
      </w:r>
      <w:r w:rsidRPr="00144273">
        <w:rPr>
          <w:color w:val="000000"/>
          <w:szCs w:val="28"/>
        </w:rPr>
        <w:t xml:space="preserve"> в качестве оперативно-ремонтного персонала к работам в электроустановках до 1000 В с группой по электробезопасности не ниже III</w:t>
      </w:r>
      <w:r w:rsidR="00144273" w:rsidRPr="00144273">
        <w:rPr>
          <w:color w:val="000000"/>
          <w:szCs w:val="28"/>
        </w:rPr>
        <w:t>;</w:t>
      </w:r>
    </w:p>
    <w:p w14:paraId="72ABEA2D" w14:textId="58C87CF8" w:rsidR="00144273" w:rsidRPr="00144273" w:rsidRDefault="00144273" w:rsidP="00144273">
      <w:pPr>
        <w:pStyle w:val="26"/>
        <w:pBdr>
          <w:top w:val="nil"/>
          <w:left w:val="nil"/>
          <w:bottom w:val="nil"/>
          <w:right w:val="nil"/>
          <w:between w:val="nil"/>
        </w:pBdr>
        <w:tabs>
          <w:tab w:val="left" w:pos="1701"/>
        </w:tabs>
        <w:ind w:firstLine="709"/>
        <w:rPr>
          <w:color w:val="000000"/>
          <w:szCs w:val="28"/>
        </w:rPr>
      </w:pPr>
      <w:r w:rsidRPr="00144273">
        <w:rPr>
          <w:color w:val="000000"/>
          <w:szCs w:val="28"/>
        </w:rPr>
        <w:t>- административно-технический персонал в количестве не менее 1 (одного) работника с группой по безопасности работ на высоте не менее 3;</w:t>
      </w:r>
    </w:p>
    <w:p w14:paraId="4843AB58" w14:textId="3CFE1BA5" w:rsidR="00144273" w:rsidRPr="00E47CDF" w:rsidRDefault="00144273" w:rsidP="00144273">
      <w:pPr>
        <w:pStyle w:val="26"/>
        <w:pBdr>
          <w:top w:val="nil"/>
          <w:left w:val="nil"/>
          <w:bottom w:val="nil"/>
          <w:right w:val="nil"/>
          <w:between w:val="nil"/>
        </w:pBdr>
        <w:tabs>
          <w:tab w:val="left" w:pos="1701"/>
        </w:tabs>
        <w:ind w:firstLine="709"/>
        <w:rPr>
          <w:color w:val="000000"/>
          <w:szCs w:val="28"/>
        </w:rPr>
      </w:pPr>
      <w:r w:rsidRPr="00144273">
        <w:rPr>
          <w:color w:val="000000"/>
          <w:szCs w:val="28"/>
        </w:rPr>
        <w:t xml:space="preserve">- </w:t>
      </w:r>
      <w:r w:rsidRPr="00E47CDF">
        <w:rPr>
          <w:color w:val="000000"/>
          <w:szCs w:val="28"/>
        </w:rPr>
        <w:t>производственный персонал в количестве не менее 2 (двух) работников с группами по безопасности работ на высоте 1 или 2;</w:t>
      </w:r>
    </w:p>
    <w:p w14:paraId="30098DD4" w14:textId="5B72AF93" w:rsidR="00A76225" w:rsidRPr="00E47CDF" w:rsidRDefault="00A76225" w:rsidP="00A76225">
      <w:pPr>
        <w:pStyle w:val="26"/>
        <w:pBdr>
          <w:top w:val="nil"/>
          <w:left w:val="nil"/>
          <w:bottom w:val="nil"/>
          <w:right w:val="nil"/>
          <w:between w:val="nil"/>
        </w:pBdr>
        <w:tabs>
          <w:tab w:val="left" w:pos="1701"/>
        </w:tabs>
        <w:ind w:firstLine="709"/>
        <w:rPr>
          <w:color w:val="000000"/>
          <w:szCs w:val="28"/>
        </w:rPr>
      </w:pPr>
      <w:r w:rsidRPr="00E47CDF">
        <w:rPr>
          <w:color w:val="000000"/>
          <w:szCs w:val="28"/>
        </w:rPr>
        <w:t>- не менее одного аттестованного специалиста сварочного производства, допущенного к сварке подъемно-транспортного оборудования</w:t>
      </w:r>
      <w:r w:rsidR="00232540" w:rsidRPr="00E47CDF">
        <w:rPr>
          <w:color w:val="000000"/>
          <w:szCs w:val="28"/>
        </w:rPr>
        <w:t>;</w:t>
      </w:r>
    </w:p>
    <w:p w14:paraId="59C679DC" w14:textId="411A8A50" w:rsidR="00232540" w:rsidRDefault="00232540" w:rsidP="00A76225">
      <w:pPr>
        <w:pStyle w:val="26"/>
        <w:pBdr>
          <w:top w:val="nil"/>
          <w:left w:val="nil"/>
          <w:bottom w:val="nil"/>
          <w:right w:val="nil"/>
          <w:between w:val="nil"/>
        </w:pBdr>
        <w:tabs>
          <w:tab w:val="left" w:pos="1701"/>
        </w:tabs>
        <w:ind w:firstLine="709"/>
        <w:rPr>
          <w:color w:val="000000"/>
          <w:szCs w:val="28"/>
        </w:rPr>
      </w:pPr>
      <w:r w:rsidRPr="00232540">
        <w:rPr>
          <w:color w:val="000000"/>
          <w:szCs w:val="28"/>
        </w:rPr>
        <w:t xml:space="preserve">- не менее одного аттестованного наладчика приборов безопасности; </w:t>
      </w:r>
    </w:p>
    <w:p w14:paraId="3238E63F" w14:textId="3AB419C1" w:rsidR="007520E5" w:rsidRDefault="007520E5" w:rsidP="00A76225">
      <w:pPr>
        <w:pStyle w:val="26"/>
        <w:pBdr>
          <w:top w:val="nil"/>
          <w:left w:val="nil"/>
          <w:bottom w:val="nil"/>
          <w:right w:val="nil"/>
          <w:between w:val="nil"/>
        </w:pBdr>
        <w:tabs>
          <w:tab w:val="left" w:pos="1701"/>
        </w:tabs>
        <w:ind w:firstLine="709"/>
        <w:rPr>
          <w:color w:val="000000"/>
          <w:szCs w:val="28"/>
        </w:rPr>
      </w:pPr>
      <w:r>
        <w:rPr>
          <w:color w:val="000000"/>
          <w:szCs w:val="28"/>
        </w:rPr>
        <w:t xml:space="preserve">- не менее одного </w:t>
      </w:r>
      <w:r w:rsidRPr="007520E5">
        <w:rPr>
          <w:color w:val="000000"/>
          <w:szCs w:val="28"/>
        </w:rPr>
        <w:t>аттестованн</w:t>
      </w:r>
      <w:r>
        <w:rPr>
          <w:color w:val="000000"/>
          <w:szCs w:val="28"/>
        </w:rPr>
        <w:t>ого</w:t>
      </w:r>
      <w:r w:rsidRPr="007520E5">
        <w:rPr>
          <w:color w:val="000000"/>
          <w:szCs w:val="28"/>
        </w:rPr>
        <w:t xml:space="preserve"> монтажник</w:t>
      </w:r>
      <w:r>
        <w:rPr>
          <w:color w:val="000000"/>
          <w:szCs w:val="28"/>
        </w:rPr>
        <w:t>а</w:t>
      </w:r>
      <w:r w:rsidRPr="007520E5">
        <w:rPr>
          <w:color w:val="000000"/>
          <w:szCs w:val="28"/>
        </w:rPr>
        <w:t xml:space="preserve"> строительных машин и механизмов</w:t>
      </w:r>
      <w:r>
        <w:rPr>
          <w:color w:val="000000"/>
          <w:szCs w:val="28"/>
        </w:rPr>
        <w:t>;</w:t>
      </w:r>
    </w:p>
    <w:p w14:paraId="2A4CC959" w14:textId="32909C6C" w:rsidR="007520E5" w:rsidRPr="00232540" w:rsidRDefault="007520E5" w:rsidP="00A76225">
      <w:pPr>
        <w:pStyle w:val="26"/>
        <w:pBdr>
          <w:top w:val="nil"/>
          <w:left w:val="nil"/>
          <w:bottom w:val="nil"/>
          <w:right w:val="nil"/>
          <w:between w:val="nil"/>
        </w:pBdr>
        <w:tabs>
          <w:tab w:val="left" w:pos="1701"/>
        </w:tabs>
        <w:ind w:firstLine="709"/>
        <w:rPr>
          <w:color w:val="000000"/>
          <w:szCs w:val="28"/>
        </w:rPr>
      </w:pPr>
      <w:r>
        <w:rPr>
          <w:color w:val="000000"/>
          <w:szCs w:val="28"/>
        </w:rPr>
        <w:t>- не менее одного аттестованного стропальщика;</w:t>
      </w:r>
    </w:p>
    <w:p w14:paraId="5DA484DC" w14:textId="77777777" w:rsidR="00E47CDF" w:rsidRDefault="00232540" w:rsidP="00F661F2">
      <w:pPr>
        <w:pStyle w:val="26"/>
        <w:pBdr>
          <w:top w:val="nil"/>
          <w:left w:val="nil"/>
          <w:bottom w:val="nil"/>
          <w:right w:val="nil"/>
          <w:between w:val="nil"/>
        </w:pBdr>
        <w:tabs>
          <w:tab w:val="left" w:pos="1701"/>
        </w:tabs>
        <w:ind w:firstLine="709"/>
        <w:rPr>
          <w:color w:val="000000"/>
          <w:szCs w:val="28"/>
        </w:rPr>
      </w:pPr>
      <w:r>
        <w:rPr>
          <w:color w:val="000000"/>
          <w:szCs w:val="28"/>
        </w:rPr>
        <w:t xml:space="preserve">- не менее одного </w:t>
      </w:r>
      <w:r w:rsidR="00E47CDF">
        <w:rPr>
          <w:color w:val="000000"/>
          <w:szCs w:val="28"/>
        </w:rPr>
        <w:t>специалиста, прошедшего проверку знаний пожарно-технического минимума;</w:t>
      </w:r>
    </w:p>
    <w:p w14:paraId="2F4FD183" w14:textId="0A010264" w:rsidR="00E47CDF" w:rsidRDefault="00E47CDF" w:rsidP="00F661F2">
      <w:pPr>
        <w:pStyle w:val="26"/>
        <w:pBdr>
          <w:top w:val="nil"/>
          <w:left w:val="nil"/>
          <w:bottom w:val="nil"/>
          <w:right w:val="nil"/>
          <w:between w:val="nil"/>
        </w:pBdr>
        <w:tabs>
          <w:tab w:val="left" w:pos="1701"/>
        </w:tabs>
        <w:ind w:firstLine="709"/>
        <w:rPr>
          <w:color w:val="000000"/>
          <w:szCs w:val="28"/>
        </w:rPr>
      </w:pPr>
      <w:r>
        <w:rPr>
          <w:color w:val="000000"/>
          <w:szCs w:val="28"/>
        </w:rPr>
        <w:t>-не менее одного специалиста, прошедшего проверку знаний требований охраны труда.</w:t>
      </w:r>
    </w:p>
    <w:p w14:paraId="2A0F9EAB" w14:textId="7D904165" w:rsidR="00F661F2" w:rsidRPr="00CC61EA" w:rsidRDefault="00F661F2" w:rsidP="00F661F2">
      <w:pPr>
        <w:pStyle w:val="26"/>
        <w:pBdr>
          <w:top w:val="nil"/>
          <w:left w:val="nil"/>
          <w:bottom w:val="nil"/>
          <w:right w:val="nil"/>
          <w:between w:val="nil"/>
        </w:pBdr>
        <w:tabs>
          <w:tab w:val="left" w:pos="1701"/>
        </w:tabs>
        <w:ind w:firstLine="709"/>
      </w:pPr>
      <w:r>
        <w:rPr>
          <w:color w:val="000000"/>
          <w:szCs w:val="28"/>
        </w:rPr>
        <w:t>4.3.12. Исполнитель должен иметь</w:t>
      </w:r>
      <w:r>
        <w:t xml:space="preserve"> </w:t>
      </w:r>
      <w:r w:rsidRPr="00D44BE5">
        <w:t>собственн</w:t>
      </w:r>
      <w:r>
        <w:t>ую</w:t>
      </w:r>
      <w:r w:rsidRPr="00D44BE5">
        <w:t xml:space="preserve"> электролаборатори</w:t>
      </w:r>
      <w:r>
        <w:t>ю</w:t>
      </w:r>
      <w:r w:rsidRPr="00D44BE5">
        <w:t xml:space="preserve"> </w:t>
      </w:r>
      <w:r w:rsidR="00E26FD2" w:rsidRPr="00D44BE5">
        <w:t>или заключенный</w:t>
      </w:r>
      <w:r w:rsidRPr="00D44BE5">
        <w:t xml:space="preserve"> договор на оказание услуг аттестованной в установле</w:t>
      </w:r>
      <w:r>
        <w:t xml:space="preserve">нном порядке </w:t>
      </w:r>
      <w:r w:rsidRPr="00CC61EA">
        <w:t>электролаборатории.</w:t>
      </w:r>
    </w:p>
    <w:p w14:paraId="2583D47F" w14:textId="72EBFD06" w:rsidR="0058486A" w:rsidRDefault="0058486A" w:rsidP="0058486A">
      <w:pPr>
        <w:pStyle w:val="26"/>
        <w:pBdr>
          <w:top w:val="nil"/>
          <w:left w:val="nil"/>
          <w:bottom w:val="nil"/>
          <w:right w:val="nil"/>
          <w:between w:val="nil"/>
        </w:pBdr>
        <w:tabs>
          <w:tab w:val="left" w:pos="1701"/>
        </w:tabs>
        <w:ind w:firstLine="709"/>
      </w:pPr>
      <w:r w:rsidRPr="00CC61EA">
        <w:t xml:space="preserve">4.3.13. Исполнитель должен иметь аттестованную в установленном порядке технологию сварки на подъемные </w:t>
      </w:r>
      <w:r w:rsidR="0067411C" w:rsidRPr="00CC61EA">
        <w:t>сооружения в</w:t>
      </w:r>
      <w:r w:rsidRPr="00CC61EA">
        <w:t xml:space="preserve"> соответствии с требованиями РД 03-615-03;</w:t>
      </w:r>
    </w:p>
    <w:p w14:paraId="6256D1C7" w14:textId="3AD97327" w:rsidR="00CC61EA" w:rsidRDefault="00CC61EA" w:rsidP="0058486A">
      <w:pPr>
        <w:pStyle w:val="26"/>
        <w:pBdr>
          <w:top w:val="nil"/>
          <w:left w:val="nil"/>
          <w:bottom w:val="nil"/>
          <w:right w:val="nil"/>
          <w:between w:val="nil"/>
        </w:pBdr>
        <w:tabs>
          <w:tab w:val="left" w:pos="1701"/>
        </w:tabs>
        <w:ind w:firstLine="709"/>
      </w:pPr>
      <w:r>
        <w:lastRenderedPageBreak/>
        <w:t>4.3.14. Исполнитель</w:t>
      </w:r>
      <w:r w:rsidRPr="00CC61EA">
        <w:t xml:space="preserve"> должен иметь аттестованное сварочное оборудование в соответствии с требованиями РД 03-614-03;</w:t>
      </w:r>
    </w:p>
    <w:p w14:paraId="78045DB2" w14:textId="41174838" w:rsidR="0058486A" w:rsidRDefault="0058486A" w:rsidP="0058486A">
      <w:pPr>
        <w:pStyle w:val="26"/>
        <w:pBdr>
          <w:top w:val="nil"/>
          <w:left w:val="nil"/>
          <w:bottom w:val="nil"/>
          <w:right w:val="nil"/>
          <w:between w:val="nil"/>
        </w:pBdr>
        <w:tabs>
          <w:tab w:val="left" w:pos="1701"/>
        </w:tabs>
        <w:ind w:firstLine="709"/>
      </w:pPr>
      <w:r>
        <w:t>4.3.1</w:t>
      </w:r>
      <w:r w:rsidR="00CC61EA">
        <w:t>5</w:t>
      </w:r>
      <w:r>
        <w:t>.  Исполнитель должен иметь собственную лабораторию неразрушающего контроля или договор на оказание услуг аттестованной в установленном порядке лаборатории неразрушающего контроля;</w:t>
      </w:r>
    </w:p>
    <w:p w14:paraId="6E4F3EEE" w14:textId="1E0FB7FF" w:rsidR="00C876C6" w:rsidRDefault="00C876C6" w:rsidP="0058486A">
      <w:pPr>
        <w:pStyle w:val="26"/>
        <w:pBdr>
          <w:top w:val="nil"/>
          <w:left w:val="nil"/>
          <w:bottom w:val="nil"/>
          <w:right w:val="nil"/>
          <w:between w:val="nil"/>
        </w:pBdr>
        <w:tabs>
          <w:tab w:val="left" w:pos="1701"/>
        </w:tabs>
        <w:ind w:firstLine="709"/>
        <w:rPr>
          <w:color w:val="000000"/>
          <w:szCs w:val="28"/>
        </w:rPr>
      </w:pPr>
      <w:r>
        <w:rPr>
          <w:color w:val="000000"/>
          <w:szCs w:val="28"/>
        </w:rPr>
        <w:t>4.</w:t>
      </w:r>
      <w:r w:rsidRPr="00C876C6">
        <w:rPr>
          <w:color w:val="000000"/>
          <w:szCs w:val="28"/>
        </w:rPr>
        <w:t>3.1</w:t>
      </w:r>
      <w:r w:rsidR="00CC61EA">
        <w:rPr>
          <w:color w:val="000000"/>
          <w:szCs w:val="28"/>
        </w:rPr>
        <w:t>6</w:t>
      </w:r>
      <w:r w:rsidRPr="00C876C6">
        <w:rPr>
          <w:color w:val="000000"/>
          <w:szCs w:val="28"/>
        </w:rPr>
        <w:t xml:space="preserve">. Покраска металлоконструкций и механизмов крана должна обеспечивать их антикоррозийную защиту и выполняться в соответствии с требованиями ГОСТ </w:t>
      </w:r>
      <w:proofErr w:type="gramStart"/>
      <w:r w:rsidRPr="00C876C6">
        <w:rPr>
          <w:color w:val="000000"/>
          <w:szCs w:val="28"/>
        </w:rPr>
        <w:t>9.032-74</w:t>
      </w:r>
      <w:proofErr w:type="gramEnd"/>
      <w:r w:rsidRPr="00C876C6">
        <w:rPr>
          <w:color w:val="000000"/>
          <w:szCs w:val="28"/>
        </w:rPr>
        <w:t>. Металлоконструкции крана и механизмы должны быть окрашены в корпоративный цвет ПАО «ТрансКонтейнер» согласно приложению №1 к настоящему Техническому заданию.</w:t>
      </w:r>
    </w:p>
    <w:p w14:paraId="59F49B71" w14:textId="65870BF6" w:rsidR="00FF35A2" w:rsidRPr="000D3913" w:rsidRDefault="00FF35A2" w:rsidP="0058486A">
      <w:pPr>
        <w:pStyle w:val="26"/>
        <w:pBdr>
          <w:top w:val="nil"/>
          <w:left w:val="nil"/>
          <w:bottom w:val="nil"/>
          <w:right w:val="nil"/>
          <w:between w:val="nil"/>
        </w:pBdr>
        <w:tabs>
          <w:tab w:val="left" w:pos="1701"/>
        </w:tabs>
        <w:ind w:firstLine="709"/>
        <w:rPr>
          <w:color w:val="000000"/>
          <w:szCs w:val="28"/>
        </w:rPr>
      </w:pPr>
      <w:r>
        <w:rPr>
          <w:color w:val="000000"/>
          <w:szCs w:val="28"/>
        </w:rPr>
        <w:t>4.3.1</w:t>
      </w:r>
      <w:r w:rsidR="00CC61EA">
        <w:rPr>
          <w:color w:val="000000"/>
          <w:szCs w:val="28"/>
        </w:rPr>
        <w:t>7</w:t>
      </w:r>
      <w:r>
        <w:rPr>
          <w:color w:val="000000"/>
          <w:szCs w:val="28"/>
        </w:rPr>
        <w:t xml:space="preserve">. </w:t>
      </w:r>
      <w:r w:rsidRPr="00FF35A2">
        <w:rPr>
          <w:color w:val="000000"/>
          <w:szCs w:val="28"/>
        </w:rPr>
        <w:t>О начале выполнения II этапа Работ Исполнитель обязан письменно уведомить об этом Заказчика по адресу электронной почт</w:t>
      </w:r>
      <w:r w:rsidR="001A533F">
        <w:rPr>
          <w:color w:val="000000"/>
          <w:szCs w:val="28"/>
        </w:rPr>
        <w:t>ы</w:t>
      </w:r>
      <w:r w:rsidRPr="00FF35A2">
        <w:rPr>
          <w:color w:val="000000"/>
          <w:szCs w:val="28"/>
        </w:rPr>
        <w:t xml:space="preserve"> </w:t>
      </w:r>
      <w:hyperlink r:id="rId19" w:history="1">
        <w:r w:rsidR="0088093B" w:rsidRPr="00E017C5">
          <w:rPr>
            <w:rStyle w:val="a7"/>
            <w:szCs w:val="28"/>
          </w:rPr>
          <w:t>С</w:t>
        </w:r>
        <w:r w:rsidR="0088093B" w:rsidRPr="00E017C5">
          <w:rPr>
            <w:rStyle w:val="a7"/>
            <w:szCs w:val="28"/>
            <w:lang w:val="en-US"/>
          </w:rPr>
          <w:t>umburidzeMR</w:t>
        </w:r>
        <w:r w:rsidR="0088093B" w:rsidRPr="00E017C5">
          <w:rPr>
            <w:rStyle w:val="a7"/>
            <w:szCs w:val="28"/>
          </w:rPr>
          <w:t>@</w:t>
        </w:r>
        <w:r w:rsidR="0088093B" w:rsidRPr="00E017C5">
          <w:rPr>
            <w:rStyle w:val="a7"/>
            <w:szCs w:val="28"/>
            <w:lang w:val="en-US"/>
          </w:rPr>
          <w:t>trcont</w:t>
        </w:r>
        <w:r w:rsidR="0088093B" w:rsidRPr="00E017C5">
          <w:rPr>
            <w:rStyle w:val="a7"/>
            <w:szCs w:val="28"/>
          </w:rPr>
          <w:t>.</w:t>
        </w:r>
        <w:r w:rsidR="0088093B" w:rsidRPr="00E017C5">
          <w:rPr>
            <w:rStyle w:val="a7"/>
            <w:szCs w:val="28"/>
            <w:lang w:val="en-US"/>
          </w:rPr>
          <w:t>ru</w:t>
        </w:r>
      </w:hyperlink>
      <w:r w:rsidR="007C72AF">
        <w:rPr>
          <w:color w:val="000000"/>
          <w:szCs w:val="28"/>
        </w:rPr>
        <w:t xml:space="preserve">, </w:t>
      </w:r>
      <w:hyperlink r:id="rId20" w:history="1">
        <w:r w:rsidR="007C72AF" w:rsidRPr="0040298E">
          <w:rPr>
            <w:rStyle w:val="a7"/>
            <w:szCs w:val="28"/>
          </w:rPr>
          <w:t>TokmachevaLV@</w:t>
        </w:r>
        <w:r w:rsidR="007C72AF" w:rsidRPr="0040298E">
          <w:rPr>
            <w:rStyle w:val="a7"/>
            <w:szCs w:val="28"/>
            <w:lang w:val="en-US"/>
          </w:rPr>
          <w:t>trcont</w:t>
        </w:r>
        <w:r w:rsidR="007C72AF" w:rsidRPr="0040298E">
          <w:rPr>
            <w:rStyle w:val="a7"/>
            <w:szCs w:val="28"/>
          </w:rPr>
          <w:t>.</w:t>
        </w:r>
        <w:r w:rsidR="007C72AF" w:rsidRPr="0040298E">
          <w:rPr>
            <w:rStyle w:val="a7"/>
            <w:szCs w:val="28"/>
            <w:lang w:val="en-US"/>
          </w:rPr>
          <w:t>ru</w:t>
        </w:r>
      </w:hyperlink>
      <w:r w:rsidR="007C72AF">
        <w:rPr>
          <w:color w:val="000000"/>
          <w:szCs w:val="28"/>
        </w:rPr>
        <w:t xml:space="preserve"> </w:t>
      </w:r>
      <w:r w:rsidRPr="00FF35A2">
        <w:rPr>
          <w:color w:val="000000"/>
          <w:szCs w:val="28"/>
        </w:rPr>
        <w:t>не менее чем за 15 (пятнадцать) календарных дней.</w:t>
      </w:r>
    </w:p>
    <w:p w14:paraId="3446C4C3" w14:textId="6C54F7F3" w:rsidR="00F661F2" w:rsidRPr="003A05B7" w:rsidRDefault="00F661F2" w:rsidP="00F661F2">
      <w:pPr>
        <w:pStyle w:val="26"/>
        <w:pBdr>
          <w:top w:val="nil"/>
          <w:left w:val="nil"/>
          <w:bottom w:val="nil"/>
          <w:right w:val="nil"/>
          <w:between w:val="nil"/>
        </w:pBdr>
        <w:tabs>
          <w:tab w:val="left" w:pos="1701"/>
        </w:tabs>
        <w:ind w:firstLine="709"/>
        <w:rPr>
          <w:color w:val="000000"/>
          <w:szCs w:val="28"/>
        </w:rPr>
      </w:pPr>
      <w:r w:rsidRPr="000D3913">
        <w:rPr>
          <w:color w:val="000000"/>
          <w:szCs w:val="28"/>
        </w:rPr>
        <w:t>4.3.1</w:t>
      </w:r>
      <w:r w:rsidR="00CC61EA">
        <w:rPr>
          <w:color w:val="000000"/>
          <w:szCs w:val="28"/>
        </w:rPr>
        <w:t>8</w:t>
      </w:r>
      <w:r w:rsidRPr="000D3913">
        <w:rPr>
          <w:color w:val="000000"/>
          <w:szCs w:val="28"/>
        </w:rPr>
        <w:t xml:space="preserve">. Козловой </w:t>
      </w:r>
      <w:r w:rsidRPr="003A05B7">
        <w:rPr>
          <w:color w:val="000000"/>
          <w:szCs w:val="28"/>
        </w:rPr>
        <w:t xml:space="preserve">кран МККС-42К зав. № 24, инв. № 042135, </w:t>
      </w:r>
      <w:r w:rsidR="008C6596">
        <w:rPr>
          <w:color w:val="000000"/>
          <w:szCs w:val="28"/>
        </w:rPr>
        <w:t xml:space="preserve">по результатам выполнения Работ </w:t>
      </w:r>
      <w:r w:rsidRPr="003A05B7">
        <w:rPr>
          <w:color w:val="000000"/>
          <w:szCs w:val="28"/>
        </w:rPr>
        <w:t>должен быть передан в эксплуатацию в исправном, работоспособном состоянии.</w:t>
      </w:r>
    </w:p>
    <w:p w14:paraId="73F8714F" w14:textId="5FA40242" w:rsidR="000F6751" w:rsidRPr="003A05B7" w:rsidRDefault="00F661F2" w:rsidP="00F661F2">
      <w:pPr>
        <w:pStyle w:val="26"/>
        <w:pBdr>
          <w:top w:val="nil"/>
          <w:left w:val="nil"/>
          <w:bottom w:val="nil"/>
          <w:right w:val="nil"/>
          <w:between w:val="nil"/>
        </w:pBdr>
        <w:tabs>
          <w:tab w:val="left" w:pos="1701"/>
        </w:tabs>
        <w:ind w:firstLine="709"/>
        <w:rPr>
          <w:color w:val="000000"/>
          <w:szCs w:val="28"/>
        </w:rPr>
      </w:pPr>
      <w:r w:rsidRPr="003A05B7">
        <w:rPr>
          <w:color w:val="000000"/>
          <w:szCs w:val="28"/>
        </w:rPr>
        <w:t>4.3.1</w:t>
      </w:r>
      <w:r w:rsidR="00CC61EA">
        <w:rPr>
          <w:color w:val="000000"/>
          <w:szCs w:val="28"/>
        </w:rPr>
        <w:t>9</w:t>
      </w:r>
      <w:r w:rsidRPr="003A05B7">
        <w:rPr>
          <w:color w:val="000000"/>
          <w:szCs w:val="28"/>
        </w:rPr>
        <w:t>.</w:t>
      </w:r>
      <w:r w:rsidRPr="003A05B7">
        <w:t xml:space="preserve"> </w:t>
      </w:r>
      <w:r w:rsidRPr="003A05B7">
        <w:rPr>
          <w:color w:val="000000"/>
          <w:szCs w:val="28"/>
        </w:rPr>
        <w:t>По завершении выполнения работ Исполнитель обязан произвести пусконаладочные работы, произвести замеры сопротивления изоляции кранового электрооборудования с выдачей протоколов замера</w:t>
      </w:r>
      <w:r w:rsidR="000F6751" w:rsidRPr="003A05B7">
        <w:rPr>
          <w:color w:val="000000"/>
          <w:szCs w:val="28"/>
        </w:rPr>
        <w:t>.</w:t>
      </w:r>
    </w:p>
    <w:p w14:paraId="2651064A" w14:textId="4D8D22E3" w:rsidR="000F6751" w:rsidRPr="003A05B7" w:rsidRDefault="000F6751" w:rsidP="000F6751">
      <w:pPr>
        <w:pStyle w:val="26"/>
        <w:pBdr>
          <w:top w:val="nil"/>
          <w:left w:val="nil"/>
          <w:bottom w:val="nil"/>
          <w:right w:val="nil"/>
          <w:between w:val="nil"/>
        </w:pBdr>
        <w:tabs>
          <w:tab w:val="left" w:pos="1701"/>
        </w:tabs>
        <w:ind w:firstLine="709"/>
        <w:rPr>
          <w:color w:val="000000"/>
          <w:szCs w:val="28"/>
        </w:rPr>
      </w:pPr>
      <w:r w:rsidRPr="003A05B7">
        <w:rPr>
          <w:color w:val="000000"/>
          <w:szCs w:val="28"/>
        </w:rPr>
        <w:t>4.3.</w:t>
      </w:r>
      <w:r w:rsidR="00CC61EA">
        <w:rPr>
          <w:color w:val="000000"/>
          <w:szCs w:val="28"/>
        </w:rPr>
        <w:t>20</w:t>
      </w:r>
      <w:r w:rsidRPr="003A05B7">
        <w:rPr>
          <w:color w:val="000000"/>
          <w:szCs w:val="28"/>
        </w:rPr>
        <w:t xml:space="preserve">. По завершении работ по модернизации крана Исполнитель обязан произвести сдачу-приемку выполненных работ согласно требованиям </w:t>
      </w:r>
      <w:proofErr w:type="spellStart"/>
      <w:r w:rsidRPr="003A05B7">
        <w:rPr>
          <w:color w:val="000000"/>
          <w:szCs w:val="28"/>
        </w:rPr>
        <w:t>ФНиП</w:t>
      </w:r>
      <w:proofErr w:type="spellEnd"/>
      <w:r w:rsidRPr="003A05B7">
        <w:rPr>
          <w:color w:val="000000"/>
          <w:szCs w:val="28"/>
        </w:rPr>
        <w:t>.</w:t>
      </w:r>
    </w:p>
    <w:p w14:paraId="55F92586" w14:textId="65B78617" w:rsidR="000F6751" w:rsidRPr="003A05B7" w:rsidRDefault="000F6751" w:rsidP="000F6751">
      <w:pPr>
        <w:pStyle w:val="26"/>
        <w:pBdr>
          <w:top w:val="nil"/>
          <w:left w:val="nil"/>
          <w:bottom w:val="nil"/>
          <w:right w:val="nil"/>
          <w:between w:val="nil"/>
        </w:pBdr>
        <w:tabs>
          <w:tab w:val="left" w:pos="1701"/>
        </w:tabs>
        <w:ind w:firstLine="709"/>
        <w:rPr>
          <w:color w:val="000000"/>
          <w:szCs w:val="28"/>
        </w:rPr>
      </w:pPr>
      <w:r w:rsidRPr="003A05B7">
        <w:rPr>
          <w:color w:val="000000"/>
          <w:szCs w:val="28"/>
        </w:rPr>
        <w:t>4.3.</w:t>
      </w:r>
      <w:r w:rsidR="00FF35A2">
        <w:rPr>
          <w:color w:val="000000"/>
          <w:szCs w:val="28"/>
        </w:rPr>
        <w:t>2</w:t>
      </w:r>
      <w:r w:rsidR="00CC61EA">
        <w:rPr>
          <w:color w:val="000000"/>
          <w:szCs w:val="28"/>
        </w:rPr>
        <w:t>1</w:t>
      </w:r>
      <w:r w:rsidRPr="003A05B7">
        <w:rPr>
          <w:color w:val="000000"/>
          <w:szCs w:val="28"/>
        </w:rPr>
        <w:t>. Завершение модернизации крана Исполнитель обязан оформить актом проведения модернизации.</w:t>
      </w:r>
    </w:p>
    <w:p w14:paraId="2CEC6369" w14:textId="32DD845A" w:rsidR="000F6751" w:rsidRPr="000F6751" w:rsidRDefault="000F6751" w:rsidP="000F6751">
      <w:pPr>
        <w:pStyle w:val="26"/>
        <w:pBdr>
          <w:top w:val="nil"/>
          <w:left w:val="nil"/>
          <w:bottom w:val="nil"/>
          <w:right w:val="nil"/>
          <w:between w:val="nil"/>
        </w:pBdr>
        <w:tabs>
          <w:tab w:val="left" w:pos="1701"/>
        </w:tabs>
        <w:ind w:firstLine="709"/>
        <w:rPr>
          <w:color w:val="000000"/>
          <w:szCs w:val="28"/>
        </w:rPr>
      </w:pPr>
      <w:r w:rsidRPr="003A05B7">
        <w:rPr>
          <w:color w:val="000000"/>
          <w:szCs w:val="28"/>
        </w:rPr>
        <w:t>4.3.</w:t>
      </w:r>
      <w:r w:rsidR="00C876C6">
        <w:rPr>
          <w:color w:val="000000"/>
          <w:szCs w:val="28"/>
        </w:rPr>
        <w:t>2</w:t>
      </w:r>
      <w:r w:rsidR="00CC61EA">
        <w:rPr>
          <w:color w:val="000000"/>
          <w:szCs w:val="28"/>
        </w:rPr>
        <w:t>2</w:t>
      </w:r>
      <w:r w:rsidRPr="003A05B7">
        <w:rPr>
          <w:color w:val="000000"/>
          <w:szCs w:val="28"/>
        </w:rPr>
        <w:t>. По завершении выполнения работ Исполнитель обязан в паспорте крана произвести запись измененных после модернизации характеристик и параметров. Изменение вносятся зачеркиванием измененных параметров и</w:t>
      </w:r>
      <w:r w:rsidRPr="000F6751">
        <w:rPr>
          <w:color w:val="000000"/>
          <w:szCs w:val="28"/>
        </w:rPr>
        <w:t xml:space="preserve"> записью рядом актуальных величин, в том числе:</w:t>
      </w:r>
    </w:p>
    <w:p w14:paraId="03AE8D23" w14:textId="4D5CA21B" w:rsidR="000F6751" w:rsidRPr="000F6751" w:rsidRDefault="000F6751" w:rsidP="000F6751">
      <w:pPr>
        <w:pStyle w:val="26"/>
        <w:pBdr>
          <w:top w:val="nil"/>
          <w:left w:val="nil"/>
          <w:bottom w:val="nil"/>
          <w:right w:val="nil"/>
          <w:between w:val="nil"/>
        </w:pBdr>
        <w:tabs>
          <w:tab w:val="left" w:pos="1701"/>
        </w:tabs>
        <w:ind w:firstLine="709"/>
        <w:rPr>
          <w:color w:val="000000"/>
          <w:szCs w:val="28"/>
        </w:rPr>
      </w:pPr>
      <w:r w:rsidRPr="000F6751">
        <w:rPr>
          <w:color w:val="000000"/>
          <w:szCs w:val="28"/>
        </w:rPr>
        <w:t>-</w:t>
      </w:r>
      <w:r w:rsidRPr="000F6751">
        <w:rPr>
          <w:color w:val="000000"/>
          <w:szCs w:val="28"/>
        </w:rPr>
        <w:tab/>
        <w:t xml:space="preserve">грузоподъемность на спредере – </w:t>
      </w:r>
      <w:r w:rsidR="002D6C4E">
        <w:rPr>
          <w:color w:val="000000"/>
          <w:szCs w:val="28"/>
        </w:rPr>
        <w:t>32</w:t>
      </w:r>
      <w:r w:rsidRPr="000F6751">
        <w:rPr>
          <w:color w:val="000000"/>
          <w:szCs w:val="28"/>
        </w:rPr>
        <w:t>,0 т;</w:t>
      </w:r>
    </w:p>
    <w:p w14:paraId="51077CED" w14:textId="77777777" w:rsidR="000F6751" w:rsidRPr="000F6751" w:rsidRDefault="000F6751" w:rsidP="000F6751">
      <w:pPr>
        <w:pStyle w:val="26"/>
        <w:pBdr>
          <w:top w:val="nil"/>
          <w:left w:val="nil"/>
          <w:bottom w:val="nil"/>
          <w:right w:val="nil"/>
          <w:between w:val="nil"/>
        </w:pBdr>
        <w:tabs>
          <w:tab w:val="left" w:pos="1701"/>
        </w:tabs>
        <w:ind w:firstLine="709"/>
        <w:rPr>
          <w:color w:val="000000"/>
          <w:szCs w:val="28"/>
        </w:rPr>
      </w:pPr>
      <w:r w:rsidRPr="000F6751">
        <w:rPr>
          <w:color w:val="000000"/>
          <w:szCs w:val="28"/>
        </w:rPr>
        <w:t>-</w:t>
      </w:r>
      <w:r w:rsidRPr="000F6751">
        <w:rPr>
          <w:color w:val="000000"/>
          <w:szCs w:val="28"/>
        </w:rPr>
        <w:tab/>
        <w:t>кратность полиспаста 4×4;</w:t>
      </w:r>
    </w:p>
    <w:p w14:paraId="5F810D2A" w14:textId="77777777" w:rsidR="000F6751" w:rsidRPr="000F6751" w:rsidRDefault="000F6751" w:rsidP="000F6751">
      <w:pPr>
        <w:pStyle w:val="26"/>
        <w:pBdr>
          <w:top w:val="nil"/>
          <w:left w:val="nil"/>
          <w:bottom w:val="nil"/>
          <w:right w:val="nil"/>
          <w:between w:val="nil"/>
        </w:pBdr>
        <w:tabs>
          <w:tab w:val="left" w:pos="1701"/>
        </w:tabs>
        <w:ind w:firstLine="709"/>
        <w:rPr>
          <w:color w:val="000000"/>
          <w:szCs w:val="28"/>
        </w:rPr>
      </w:pPr>
      <w:r w:rsidRPr="000F6751">
        <w:rPr>
          <w:color w:val="000000"/>
          <w:szCs w:val="28"/>
        </w:rPr>
        <w:t>-</w:t>
      </w:r>
      <w:r w:rsidRPr="000F6751">
        <w:rPr>
          <w:color w:val="000000"/>
          <w:szCs w:val="28"/>
        </w:rPr>
        <w:tab/>
        <w:t>масса испытательных грузов:</w:t>
      </w:r>
    </w:p>
    <w:p w14:paraId="4D9A64BF" w14:textId="192DD0CF" w:rsidR="000F6751" w:rsidRPr="000F6751" w:rsidRDefault="000F6751" w:rsidP="000F6751">
      <w:pPr>
        <w:pStyle w:val="26"/>
        <w:pBdr>
          <w:top w:val="nil"/>
          <w:left w:val="nil"/>
          <w:bottom w:val="nil"/>
          <w:right w:val="nil"/>
          <w:between w:val="nil"/>
        </w:pBdr>
        <w:tabs>
          <w:tab w:val="left" w:pos="1701"/>
        </w:tabs>
        <w:ind w:firstLine="709"/>
        <w:rPr>
          <w:color w:val="000000"/>
          <w:szCs w:val="28"/>
        </w:rPr>
      </w:pPr>
      <w:r w:rsidRPr="000F6751">
        <w:rPr>
          <w:color w:val="000000"/>
          <w:szCs w:val="28"/>
        </w:rPr>
        <w:t>-</w:t>
      </w:r>
      <w:r w:rsidRPr="000F6751">
        <w:rPr>
          <w:color w:val="000000"/>
          <w:szCs w:val="28"/>
        </w:rPr>
        <w:tab/>
        <w:t xml:space="preserve">при статических испытаниях – </w:t>
      </w:r>
      <w:r w:rsidR="002D6C4E">
        <w:rPr>
          <w:color w:val="000000"/>
          <w:szCs w:val="28"/>
        </w:rPr>
        <w:t>40</w:t>
      </w:r>
      <w:r w:rsidRPr="000F6751">
        <w:rPr>
          <w:color w:val="000000"/>
          <w:szCs w:val="28"/>
        </w:rPr>
        <w:t>,0 т;</w:t>
      </w:r>
    </w:p>
    <w:p w14:paraId="4C32AA11" w14:textId="7FBC8DFC" w:rsidR="000F6751" w:rsidRPr="000F6751" w:rsidRDefault="000F6751" w:rsidP="000F6751">
      <w:pPr>
        <w:pStyle w:val="26"/>
        <w:pBdr>
          <w:top w:val="nil"/>
          <w:left w:val="nil"/>
          <w:bottom w:val="nil"/>
          <w:right w:val="nil"/>
          <w:between w:val="nil"/>
        </w:pBdr>
        <w:tabs>
          <w:tab w:val="left" w:pos="1701"/>
        </w:tabs>
        <w:ind w:firstLine="709"/>
        <w:rPr>
          <w:color w:val="000000"/>
          <w:szCs w:val="28"/>
        </w:rPr>
      </w:pPr>
      <w:r w:rsidRPr="000F6751">
        <w:rPr>
          <w:color w:val="000000"/>
          <w:szCs w:val="28"/>
        </w:rPr>
        <w:t>-</w:t>
      </w:r>
      <w:r w:rsidRPr="000F6751">
        <w:rPr>
          <w:color w:val="000000"/>
          <w:szCs w:val="28"/>
        </w:rPr>
        <w:tab/>
        <w:t xml:space="preserve">при динамических испытаниях – </w:t>
      </w:r>
      <w:r w:rsidR="002D6C4E">
        <w:rPr>
          <w:color w:val="000000"/>
          <w:szCs w:val="28"/>
        </w:rPr>
        <w:t xml:space="preserve">35,2 </w:t>
      </w:r>
      <w:r w:rsidRPr="000F6751">
        <w:rPr>
          <w:color w:val="000000"/>
          <w:szCs w:val="28"/>
        </w:rPr>
        <w:t>т.</w:t>
      </w:r>
    </w:p>
    <w:p w14:paraId="71404137" w14:textId="7F3165E2" w:rsidR="000F6751" w:rsidRPr="003A05B7" w:rsidRDefault="000F6751" w:rsidP="000F6751">
      <w:pPr>
        <w:pStyle w:val="26"/>
        <w:pBdr>
          <w:top w:val="nil"/>
          <w:left w:val="nil"/>
          <w:bottom w:val="nil"/>
          <w:right w:val="nil"/>
          <w:between w:val="nil"/>
        </w:pBdr>
        <w:tabs>
          <w:tab w:val="left" w:pos="1701"/>
        </w:tabs>
        <w:ind w:firstLine="709"/>
        <w:rPr>
          <w:color w:val="000000"/>
          <w:szCs w:val="28"/>
        </w:rPr>
      </w:pPr>
      <w:r w:rsidRPr="000F6751">
        <w:rPr>
          <w:color w:val="000000"/>
          <w:szCs w:val="28"/>
        </w:rPr>
        <w:t xml:space="preserve">Изменения в паспорте </w:t>
      </w:r>
      <w:r>
        <w:rPr>
          <w:color w:val="000000"/>
          <w:szCs w:val="28"/>
        </w:rPr>
        <w:t xml:space="preserve">крана Исполнитель должен </w:t>
      </w:r>
      <w:r w:rsidRPr="000F6751">
        <w:rPr>
          <w:color w:val="000000"/>
          <w:szCs w:val="28"/>
        </w:rPr>
        <w:t>заверить</w:t>
      </w:r>
      <w:r>
        <w:rPr>
          <w:color w:val="000000"/>
          <w:szCs w:val="28"/>
        </w:rPr>
        <w:t xml:space="preserve"> собственной</w:t>
      </w:r>
      <w:r w:rsidRPr="000F6751">
        <w:rPr>
          <w:color w:val="000000"/>
          <w:szCs w:val="28"/>
        </w:rPr>
        <w:t xml:space="preserve"> печатью.</w:t>
      </w:r>
    </w:p>
    <w:p w14:paraId="653D8448" w14:textId="4FF19CCF" w:rsidR="000F6751" w:rsidRDefault="00A76225" w:rsidP="000F6751">
      <w:pPr>
        <w:pStyle w:val="26"/>
        <w:pBdr>
          <w:top w:val="nil"/>
          <w:left w:val="nil"/>
          <w:bottom w:val="nil"/>
          <w:right w:val="nil"/>
          <w:between w:val="nil"/>
        </w:pBdr>
        <w:tabs>
          <w:tab w:val="left" w:pos="1701"/>
        </w:tabs>
        <w:ind w:firstLine="709"/>
        <w:rPr>
          <w:color w:val="000000"/>
          <w:szCs w:val="28"/>
        </w:rPr>
      </w:pPr>
      <w:r w:rsidRPr="003A05B7">
        <w:rPr>
          <w:color w:val="000000"/>
          <w:szCs w:val="28"/>
        </w:rPr>
        <w:t>4.3.</w:t>
      </w:r>
      <w:r w:rsidR="00C876C6">
        <w:rPr>
          <w:color w:val="000000"/>
          <w:szCs w:val="28"/>
        </w:rPr>
        <w:t>2</w:t>
      </w:r>
      <w:r w:rsidR="00CC61EA">
        <w:rPr>
          <w:color w:val="000000"/>
          <w:szCs w:val="28"/>
        </w:rPr>
        <w:t>3</w:t>
      </w:r>
      <w:r w:rsidRPr="003A05B7">
        <w:rPr>
          <w:color w:val="000000"/>
          <w:szCs w:val="28"/>
        </w:rPr>
        <w:t>. По завершении выполнения работ Исполнитель обязан предоставить Заказчику сведения (копии сертификатов) о примененных материалах</w:t>
      </w:r>
      <w:r w:rsidR="003A05B7" w:rsidRPr="003A05B7">
        <w:rPr>
          <w:color w:val="000000"/>
          <w:szCs w:val="28"/>
        </w:rPr>
        <w:t>, а также протокол контроля качества модернизации крана</w:t>
      </w:r>
      <w:r w:rsidRPr="003A05B7">
        <w:rPr>
          <w:color w:val="000000"/>
          <w:szCs w:val="28"/>
        </w:rPr>
        <w:t>.</w:t>
      </w:r>
    </w:p>
    <w:p w14:paraId="43DE2FF7" w14:textId="77777777" w:rsidR="00F67A13" w:rsidRPr="00922B77" w:rsidRDefault="00587E4C" w:rsidP="00F67A13">
      <w:pPr>
        <w:jc w:val="both"/>
        <w:rPr>
          <w:rFonts w:eastAsia="SimSun"/>
          <w:kern w:val="1"/>
          <w:sz w:val="28"/>
          <w:szCs w:val="28"/>
          <w:highlight w:val="yellow"/>
          <w:lang w:eastAsia="hi-IN" w:bidi="hi-IN"/>
        </w:rPr>
      </w:pPr>
    </w:p>
    <w:p w14:paraId="3DE2F4B1" w14:textId="77777777" w:rsidR="00F67A13" w:rsidRPr="007520E5" w:rsidRDefault="00FA1CBA" w:rsidP="00F67A13">
      <w:pPr>
        <w:ind w:firstLine="709"/>
        <w:jc w:val="both"/>
        <w:rPr>
          <w:rFonts w:eastAsia="SimSun"/>
          <w:b/>
          <w:kern w:val="1"/>
          <w:sz w:val="28"/>
          <w:szCs w:val="28"/>
          <w:lang w:eastAsia="hi-IN" w:bidi="hi-IN"/>
        </w:rPr>
      </w:pPr>
      <w:r w:rsidRPr="007520E5">
        <w:rPr>
          <w:rFonts w:eastAsia="SimSun"/>
          <w:b/>
          <w:kern w:val="1"/>
          <w:sz w:val="28"/>
          <w:szCs w:val="28"/>
          <w:lang w:eastAsia="hi-IN" w:bidi="hi-IN"/>
        </w:rPr>
        <w:t>4.4. Правила приемки работ.</w:t>
      </w:r>
    </w:p>
    <w:p w14:paraId="46D1FB99" w14:textId="22FAC38A" w:rsidR="00F67A13" w:rsidRDefault="00FA1CBA" w:rsidP="00F67A13">
      <w:pPr>
        <w:pBdr>
          <w:top w:val="nil"/>
          <w:left w:val="nil"/>
          <w:bottom w:val="nil"/>
          <w:right w:val="nil"/>
          <w:between w:val="nil"/>
        </w:pBdr>
        <w:ind w:firstLine="709"/>
        <w:jc w:val="both"/>
        <w:rPr>
          <w:color w:val="000000"/>
          <w:sz w:val="28"/>
          <w:szCs w:val="28"/>
        </w:rPr>
      </w:pPr>
      <w:r w:rsidRPr="007520E5">
        <w:rPr>
          <w:color w:val="000000"/>
          <w:sz w:val="28"/>
          <w:szCs w:val="28"/>
        </w:rPr>
        <w:t>4.4.1. Сдача выполненн</w:t>
      </w:r>
      <w:r w:rsidR="00A73777" w:rsidRPr="007520E5">
        <w:rPr>
          <w:color w:val="000000"/>
          <w:sz w:val="28"/>
          <w:szCs w:val="28"/>
        </w:rPr>
        <w:t xml:space="preserve">ых работ по </w:t>
      </w:r>
      <w:r w:rsidR="00A73777" w:rsidRPr="007520E5">
        <w:rPr>
          <w:color w:val="000000"/>
          <w:sz w:val="28"/>
          <w:szCs w:val="28"/>
          <w:lang w:val="en-US"/>
        </w:rPr>
        <w:t>I</w:t>
      </w:r>
      <w:r w:rsidR="00A73777" w:rsidRPr="007520E5">
        <w:rPr>
          <w:color w:val="000000"/>
          <w:sz w:val="28"/>
          <w:szCs w:val="28"/>
        </w:rPr>
        <w:t xml:space="preserve"> этапу Работ </w:t>
      </w:r>
      <w:r w:rsidRPr="007520E5">
        <w:rPr>
          <w:color w:val="000000"/>
          <w:sz w:val="28"/>
          <w:szCs w:val="28"/>
        </w:rPr>
        <w:t xml:space="preserve">осуществляется по факту выполнения </w:t>
      </w:r>
      <w:r w:rsidR="00A73777" w:rsidRPr="007520E5">
        <w:rPr>
          <w:color w:val="000000"/>
          <w:sz w:val="28"/>
          <w:szCs w:val="28"/>
          <w:lang w:val="en-US"/>
        </w:rPr>
        <w:t>I</w:t>
      </w:r>
      <w:r w:rsidR="00A73777" w:rsidRPr="007520E5">
        <w:rPr>
          <w:color w:val="000000"/>
          <w:sz w:val="28"/>
          <w:szCs w:val="28"/>
        </w:rPr>
        <w:t xml:space="preserve"> этапа </w:t>
      </w:r>
      <w:r w:rsidRPr="007520E5">
        <w:rPr>
          <w:color w:val="000000"/>
          <w:sz w:val="28"/>
          <w:szCs w:val="28"/>
        </w:rPr>
        <w:t xml:space="preserve">Работ путем подписания Сторонами </w:t>
      </w:r>
      <w:r w:rsidR="00A73777" w:rsidRPr="007520E5">
        <w:rPr>
          <w:color w:val="000000"/>
          <w:sz w:val="28"/>
          <w:szCs w:val="28"/>
        </w:rPr>
        <w:t>Акта</w:t>
      </w:r>
      <w:r w:rsidR="00A73777" w:rsidRPr="00A73777">
        <w:rPr>
          <w:color w:val="000000"/>
          <w:sz w:val="28"/>
          <w:szCs w:val="28"/>
        </w:rPr>
        <w:t xml:space="preserve"> сдачи-приемки </w:t>
      </w:r>
      <w:r w:rsidR="00A73777">
        <w:rPr>
          <w:color w:val="000000"/>
          <w:sz w:val="28"/>
          <w:szCs w:val="28"/>
        </w:rPr>
        <w:t xml:space="preserve">материалов для модернизации </w:t>
      </w:r>
      <w:r w:rsidR="00A73777" w:rsidRPr="007520E5">
        <w:rPr>
          <w:color w:val="000000"/>
          <w:sz w:val="28"/>
          <w:szCs w:val="28"/>
        </w:rPr>
        <w:t>крана</w:t>
      </w:r>
      <w:r w:rsidR="007520E5" w:rsidRPr="007520E5">
        <w:rPr>
          <w:color w:val="000000"/>
          <w:sz w:val="28"/>
          <w:szCs w:val="28"/>
        </w:rPr>
        <w:t>,</w:t>
      </w:r>
      <w:r w:rsidR="00A73777" w:rsidRPr="007520E5">
        <w:rPr>
          <w:color w:val="000000"/>
          <w:sz w:val="28"/>
          <w:szCs w:val="28"/>
        </w:rPr>
        <w:t xml:space="preserve"> </w:t>
      </w:r>
      <w:r w:rsidRPr="007520E5">
        <w:rPr>
          <w:color w:val="000000"/>
          <w:sz w:val="28"/>
          <w:szCs w:val="28"/>
        </w:rPr>
        <w:t>Акта о приемке выполненных работ и Справки о стоимости выполненных работ и затрат по форме № КС-3.</w:t>
      </w:r>
    </w:p>
    <w:p w14:paraId="1664725A" w14:textId="4BE3D311" w:rsidR="00DC3C5C" w:rsidRDefault="007520E5" w:rsidP="00DC3C5C">
      <w:pPr>
        <w:pBdr>
          <w:top w:val="nil"/>
          <w:left w:val="nil"/>
          <w:bottom w:val="nil"/>
          <w:right w:val="nil"/>
          <w:between w:val="nil"/>
        </w:pBdr>
        <w:ind w:firstLine="709"/>
        <w:jc w:val="both"/>
        <w:rPr>
          <w:color w:val="000000"/>
          <w:sz w:val="28"/>
          <w:szCs w:val="28"/>
        </w:rPr>
      </w:pPr>
      <w:r w:rsidRPr="007520E5">
        <w:rPr>
          <w:color w:val="000000"/>
          <w:sz w:val="28"/>
          <w:szCs w:val="28"/>
        </w:rPr>
        <w:lastRenderedPageBreak/>
        <w:t xml:space="preserve">Сдача выполненных работ по </w:t>
      </w:r>
      <w:r>
        <w:rPr>
          <w:color w:val="000000"/>
          <w:sz w:val="28"/>
          <w:szCs w:val="28"/>
          <w:lang w:val="en-US"/>
        </w:rPr>
        <w:t>I</w:t>
      </w:r>
      <w:r w:rsidRPr="007520E5">
        <w:rPr>
          <w:color w:val="000000"/>
          <w:sz w:val="28"/>
          <w:szCs w:val="28"/>
          <w:lang w:val="en-US"/>
        </w:rPr>
        <w:t>I</w:t>
      </w:r>
      <w:r w:rsidRPr="007520E5">
        <w:rPr>
          <w:color w:val="000000"/>
          <w:sz w:val="28"/>
          <w:szCs w:val="28"/>
        </w:rPr>
        <w:t xml:space="preserve"> этапу Работ осуществляется по факту выполнения </w:t>
      </w:r>
      <w:r>
        <w:rPr>
          <w:color w:val="000000"/>
          <w:sz w:val="28"/>
          <w:szCs w:val="28"/>
          <w:lang w:val="en-US"/>
        </w:rPr>
        <w:t>I</w:t>
      </w:r>
      <w:r w:rsidRPr="007520E5">
        <w:rPr>
          <w:color w:val="000000"/>
          <w:sz w:val="28"/>
          <w:szCs w:val="28"/>
          <w:lang w:val="en-US"/>
        </w:rPr>
        <w:t>I</w:t>
      </w:r>
      <w:r w:rsidRPr="007520E5">
        <w:rPr>
          <w:color w:val="000000"/>
          <w:sz w:val="28"/>
          <w:szCs w:val="28"/>
        </w:rPr>
        <w:t xml:space="preserve"> этапа Работ </w:t>
      </w:r>
      <w:r>
        <w:rPr>
          <w:color w:val="000000"/>
          <w:sz w:val="28"/>
          <w:szCs w:val="28"/>
        </w:rPr>
        <w:t>и пол</w:t>
      </w:r>
      <w:r w:rsidRPr="007520E5">
        <w:rPr>
          <w:color w:val="000000"/>
          <w:sz w:val="28"/>
          <w:szCs w:val="28"/>
        </w:rPr>
        <w:t>у</w:t>
      </w:r>
      <w:r w:rsidR="00DC3C5C">
        <w:rPr>
          <w:color w:val="000000"/>
          <w:sz w:val="28"/>
          <w:szCs w:val="28"/>
        </w:rPr>
        <w:t>чения</w:t>
      </w:r>
      <w:r w:rsidRPr="007520E5">
        <w:rPr>
          <w:color w:val="000000"/>
          <w:sz w:val="28"/>
          <w:szCs w:val="28"/>
        </w:rPr>
        <w:t xml:space="preserve"> </w:t>
      </w:r>
      <w:r w:rsidR="00DC3C5C">
        <w:rPr>
          <w:color w:val="000000"/>
          <w:sz w:val="28"/>
          <w:szCs w:val="28"/>
        </w:rPr>
        <w:t xml:space="preserve">положительного </w:t>
      </w:r>
      <w:r w:rsidR="00DC3C5C" w:rsidRPr="00DC3C5C">
        <w:rPr>
          <w:color w:val="000000"/>
          <w:sz w:val="28"/>
          <w:szCs w:val="28"/>
        </w:rPr>
        <w:t xml:space="preserve">заключения экспертизы промышленной безопасности согласно требований Федеральных норм и правил в области промышленной безопасности </w:t>
      </w:r>
      <w:r w:rsidR="00DC3C5C">
        <w:rPr>
          <w:color w:val="000000"/>
          <w:sz w:val="28"/>
          <w:szCs w:val="28"/>
        </w:rPr>
        <w:t>«</w:t>
      </w:r>
      <w:r w:rsidR="00DC3C5C" w:rsidRPr="00DC3C5C">
        <w:rPr>
          <w:color w:val="000000"/>
          <w:sz w:val="28"/>
          <w:szCs w:val="28"/>
        </w:rPr>
        <w:t>Правила проведения экспертизы промышленной безопасности</w:t>
      </w:r>
      <w:r w:rsidR="00DC3C5C">
        <w:rPr>
          <w:color w:val="000000"/>
          <w:sz w:val="28"/>
          <w:szCs w:val="28"/>
        </w:rPr>
        <w:t>»</w:t>
      </w:r>
      <w:r w:rsidR="00DC3C5C" w:rsidRPr="00DC3C5C">
        <w:rPr>
          <w:color w:val="000000"/>
          <w:sz w:val="28"/>
          <w:szCs w:val="28"/>
        </w:rPr>
        <w:t>, утв</w:t>
      </w:r>
      <w:r w:rsidR="00DC3C5C">
        <w:rPr>
          <w:color w:val="000000"/>
          <w:sz w:val="28"/>
          <w:szCs w:val="28"/>
        </w:rPr>
        <w:t>ержденных</w:t>
      </w:r>
      <w:r w:rsidR="00DC3C5C" w:rsidRPr="00DC3C5C">
        <w:rPr>
          <w:color w:val="000000"/>
          <w:sz w:val="28"/>
          <w:szCs w:val="28"/>
        </w:rPr>
        <w:t xml:space="preserve"> Приказом </w:t>
      </w:r>
      <w:r w:rsidR="00DC3C5C">
        <w:rPr>
          <w:color w:val="000000"/>
          <w:sz w:val="28"/>
          <w:szCs w:val="28"/>
        </w:rPr>
        <w:t xml:space="preserve">Ростехнадзора </w:t>
      </w:r>
      <w:r w:rsidR="00DC3C5C" w:rsidRPr="00DC3C5C">
        <w:rPr>
          <w:color w:val="000000"/>
          <w:sz w:val="28"/>
          <w:szCs w:val="28"/>
        </w:rPr>
        <w:t xml:space="preserve">от 20 октября 2020 года </w:t>
      </w:r>
      <w:r w:rsidR="00DC3C5C">
        <w:rPr>
          <w:color w:val="000000"/>
          <w:sz w:val="28"/>
          <w:szCs w:val="28"/>
        </w:rPr>
        <w:t>№</w:t>
      </w:r>
      <w:r w:rsidR="00DC3C5C" w:rsidRPr="00DC3C5C">
        <w:rPr>
          <w:color w:val="000000"/>
          <w:sz w:val="28"/>
          <w:szCs w:val="28"/>
        </w:rPr>
        <w:t xml:space="preserve"> 420</w:t>
      </w:r>
      <w:r w:rsidR="00DC3C5C">
        <w:rPr>
          <w:color w:val="000000"/>
          <w:sz w:val="28"/>
          <w:szCs w:val="28"/>
        </w:rPr>
        <w:t xml:space="preserve">, путем </w:t>
      </w:r>
      <w:r w:rsidR="00DC3C5C" w:rsidRPr="007520E5">
        <w:rPr>
          <w:color w:val="000000"/>
          <w:sz w:val="28"/>
          <w:szCs w:val="28"/>
        </w:rPr>
        <w:t>подписания Сторонами Акта о приемке выполненных работ и Справки о стоимости выполненных работ и затрат по форме № КС-3.</w:t>
      </w:r>
    </w:p>
    <w:p w14:paraId="00ADF97F" w14:textId="18287E3E" w:rsidR="00F67A13" w:rsidRPr="00DC3C5C" w:rsidRDefault="00FA1CBA" w:rsidP="00F67A13">
      <w:pPr>
        <w:pBdr>
          <w:top w:val="nil"/>
          <w:left w:val="nil"/>
          <w:bottom w:val="nil"/>
          <w:right w:val="nil"/>
          <w:between w:val="nil"/>
        </w:pBdr>
        <w:ind w:firstLine="709"/>
        <w:jc w:val="both"/>
        <w:rPr>
          <w:color w:val="000000"/>
          <w:sz w:val="28"/>
          <w:szCs w:val="28"/>
        </w:rPr>
      </w:pPr>
      <w:r w:rsidRPr="00DC3C5C">
        <w:rPr>
          <w:color w:val="000000"/>
          <w:sz w:val="28"/>
          <w:szCs w:val="28"/>
        </w:rPr>
        <w:t xml:space="preserve">4.4.2. Исполнитель за 10 (Десять) дней до начала приемки Результата </w:t>
      </w:r>
      <w:r w:rsidR="00DC3C5C" w:rsidRPr="00DC3C5C">
        <w:rPr>
          <w:color w:val="000000"/>
          <w:sz w:val="28"/>
          <w:szCs w:val="28"/>
        </w:rPr>
        <w:t xml:space="preserve">каждого этапа </w:t>
      </w:r>
      <w:r w:rsidRPr="00DC3C5C">
        <w:rPr>
          <w:color w:val="000000"/>
          <w:sz w:val="28"/>
          <w:szCs w:val="28"/>
        </w:rPr>
        <w:t>Работ Заказчиком после выполнения в полном объеме</w:t>
      </w:r>
      <w:r w:rsidR="00DC3C5C" w:rsidRPr="00DC3C5C">
        <w:rPr>
          <w:color w:val="000000"/>
          <w:sz w:val="28"/>
          <w:szCs w:val="28"/>
        </w:rPr>
        <w:t xml:space="preserve"> каждого этапа </w:t>
      </w:r>
      <w:r w:rsidRPr="00DC3C5C">
        <w:rPr>
          <w:color w:val="000000"/>
          <w:sz w:val="28"/>
          <w:szCs w:val="28"/>
        </w:rPr>
        <w:t xml:space="preserve"> Работ передает Заказчику 3 (Три) экземпляра Исполнительной документации, в том числе эксплуатационной документации, на русском языке на бумажном носителе и 1 (Один) экземпляр в электронном виде, в составе, необходимом Заказчику для эксплуатации Результата Работ.</w:t>
      </w:r>
    </w:p>
    <w:p w14:paraId="2D49399B" w14:textId="77777777" w:rsidR="00F67A13" w:rsidRPr="00DC3C5C" w:rsidRDefault="00FA1CBA" w:rsidP="00F67A13">
      <w:pPr>
        <w:pBdr>
          <w:top w:val="nil"/>
          <w:left w:val="nil"/>
          <w:bottom w:val="nil"/>
          <w:right w:val="nil"/>
          <w:between w:val="nil"/>
        </w:pBdr>
        <w:ind w:firstLine="709"/>
        <w:jc w:val="both"/>
        <w:rPr>
          <w:color w:val="000000"/>
          <w:sz w:val="28"/>
          <w:szCs w:val="28"/>
        </w:rPr>
      </w:pPr>
      <w:r w:rsidRPr="00DC3C5C">
        <w:rPr>
          <w:color w:val="000000"/>
          <w:sz w:val="28"/>
          <w:szCs w:val="28"/>
        </w:rPr>
        <w:t>4.4.3. Заказчик в течение 10 (Десяти) рабочих дней со дня получения Исполнительной документации, предусмотренной пунктом 4.4.2 настоящего технического задания, проверяет её и выполненный Объем Работ/части Работ по качеству и комплектности.</w:t>
      </w:r>
    </w:p>
    <w:p w14:paraId="6D33B930" w14:textId="77777777" w:rsidR="00F67A13" w:rsidRPr="00A86E74" w:rsidRDefault="00FA1CBA" w:rsidP="00F67A13">
      <w:pPr>
        <w:pBdr>
          <w:top w:val="nil"/>
          <w:left w:val="nil"/>
          <w:bottom w:val="nil"/>
          <w:right w:val="nil"/>
          <w:between w:val="nil"/>
        </w:pBdr>
        <w:ind w:firstLine="709"/>
        <w:jc w:val="both"/>
        <w:rPr>
          <w:color w:val="000000"/>
          <w:sz w:val="28"/>
          <w:szCs w:val="28"/>
        </w:rPr>
      </w:pPr>
      <w:r w:rsidRPr="00DC3C5C">
        <w:rPr>
          <w:color w:val="000000"/>
          <w:sz w:val="28"/>
          <w:szCs w:val="28"/>
        </w:rPr>
        <w:t xml:space="preserve">4.4.4. В случае если в процессе проверки будут выявлены Недостатки предоставленной Исполнительной документации и/или выполненного Объема Работ/части Работ, за исключением незначительных, по мнению Заказчика, элементов, не влияющих на Результат Работ и его готовность к эксплуатации, Заказчик направляет Исполнителю мотивированный отказ от приемки Результата Работ/части Работ, содержащий перечень замечаний, которые требуют внесения Исполнителем необходимых исправлений. Исполнитель в течение 10 (Десяти) дней с даты получения от Заказчика мотивированного отказа обязан за свой счет устранить указанные в нём замечания и повторно предоставить Заказчику на проверку </w:t>
      </w:r>
      <w:r w:rsidRPr="00A86E74">
        <w:rPr>
          <w:color w:val="000000"/>
          <w:sz w:val="28"/>
          <w:szCs w:val="28"/>
        </w:rPr>
        <w:t>Исполнительную документацию и/или выполненный Объем Работ.</w:t>
      </w:r>
    </w:p>
    <w:p w14:paraId="74544F86" w14:textId="53D3BB2B" w:rsidR="00F67A13" w:rsidRPr="00A86E74" w:rsidRDefault="00FA1CBA" w:rsidP="00F67A13">
      <w:pPr>
        <w:pBdr>
          <w:top w:val="nil"/>
          <w:left w:val="nil"/>
          <w:bottom w:val="nil"/>
          <w:right w:val="nil"/>
          <w:between w:val="nil"/>
        </w:pBdr>
        <w:ind w:firstLine="709"/>
        <w:jc w:val="both"/>
        <w:rPr>
          <w:color w:val="000000"/>
          <w:sz w:val="28"/>
          <w:szCs w:val="28"/>
        </w:rPr>
      </w:pPr>
      <w:r w:rsidRPr="00A86E74">
        <w:rPr>
          <w:color w:val="000000"/>
          <w:sz w:val="28"/>
          <w:szCs w:val="28"/>
        </w:rPr>
        <w:t xml:space="preserve">4.4.5. По окончании проверки Исполнительной документации и выполненного Объема </w:t>
      </w:r>
      <w:r w:rsidR="00A86E74" w:rsidRPr="00A86E74">
        <w:rPr>
          <w:color w:val="000000"/>
          <w:sz w:val="28"/>
          <w:szCs w:val="28"/>
        </w:rPr>
        <w:t xml:space="preserve">каждого этапа </w:t>
      </w:r>
      <w:r w:rsidRPr="00A86E74">
        <w:rPr>
          <w:color w:val="000000"/>
          <w:sz w:val="28"/>
          <w:szCs w:val="28"/>
        </w:rPr>
        <w:t xml:space="preserve">Работ, в соответствии с требованиями настоящей статьи, Стороны проводят сдачу-приемку Результата </w:t>
      </w:r>
      <w:r w:rsidR="00A86E74" w:rsidRPr="00A86E74">
        <w:rPr>
          <w:color w:val="000000"/>
          <w:sz w:val="28"/>
          <w:szCs w:val="28"/>
        </w:rPr>
        <w:t xml:space="preserve">каждого этапа </w:t>
      </w:r>
      <w:r w:rsidRPr="00A86E74">
        <w:rPr>
          <w:color w:val="000000"/>
          <w:sz w:val="28"/>
          <w:szCs w:val="28"/>
        </w:rPr>
        <w:t xml:space="preserve">Работ и подписывают Акт о приеме-сдаче отремонтированных, реконструированных, модернизированных объектов основных средств формы ОС-3. </w:t>
      </w:r>
    </w:p>
    <w:p w14:paraId="6065EC40" w14:textId="76EB62E3" w:rsidR="00F67A13" w:rsidRPr="00A86E74" w:rsidRDefault="00FA1CBA" w:rsidP="00F67A13">
      <w:pPr>
        <w:ind w:firstLine="709"/>
        <w:jc w:val="both"/>
        <w:rPr>
          <w:color w:val="000000"/>
          <w:sz w:val="28"/>
          <w:szCs w:val="28"/>
        </w:rPr>
      </w:pPr>
      <w:r w:rsidRPr="00A86E74">
        <w:rPr>
          <w:color w:val="000000"/>
          <w:sz w:val="28"/>
          <w:szCs w:val="28"/>
        </w:rPr>
        <w:t>4.4.</w:t>
      </w:r>
      <w:r w:rsidR="00A86E74">
        <w:rPr>
          <w:color w:val="000000"/>
          <w:sz w:val="28"/>
          <w:szCs w:val="28"/>
        </w:rPr>
        <w:t>6</w:t>
      </w:r>
      <w:r w:rsidRPr="00A86E74">
        <w:rPr>
          <w:color w:val="000000"/>
          <w:sz w:val="28"/>
          <w:szCs w:val="28"/>
        </w:rPr>
        <w:t>. Работа по настоящему техническому заданию считается выполненной, Результат Работ достигнут и передан в собственность Заказчику и обязательства Исполнителя (за исключением обязательств Исполнителя в отношении Гарантийного периода) исполнены в полном объеме с момента оформления и подписания Сторонами Акта о приеме-сдаче отремонтированных, реконструированных, модернизированных объектов основных средств формы ОС-3.</w:t>
      </w:r>
    </w:p>
    <w:p w14:paraId="412534F5" w14:textId="77777777" w:rsidR="00F67A13" w:rsidRPr="00922B77" w:rsidRDefault="00587E4C" w:rsidP="00F67A13">
      <w:pPr>
        <w:ind w:firstLine="709"/>
        <w:jc w:val="both"/>
        <w:rPr>
          <w:rFonts w:eastAsia="MS Mincho"/>
          <w:b/>
          <w:sz w:val="28"/>
          <w:szCs w:val="28"/>
          <w:highlight w:val="yellow"/>
        </w:rPr>
      </w:pPr>
    </w:p>
    <w:p w14:paraId="4B6D6F73" w14:textId="77777777" w:rsidR="00F67A13" w:rsidRPr="006F1E39" w:rsidRDefault="00FA1CBA" w:rsidP="00F67A13">
      <w:pPr>
        <w:ind w:firstLine="709"/>
        <w:jc w:val="both"/>
        <w:rPr>
          <w:rFonts w:eastAsia="Calibri"/>
          <w:b/>
          <w:sz w:val="28"/>
          <w:szCs w:val="28"/>
        </w:rPr>
      </w:pPr>
      <w:r w:rsidRPr="006F1E39">
        <w:rPr>
          <w:rFonts w:eastAsia="MS Mincho"/>
          <w:b/>
          <w:sz w:val="28"/>
          <w:szCs w:val="28"/>
        </w:rPr>
        <w:t>4.5.</w:t>
      </w:r>
      <w:r w:rsidRPr="006F1E39">
        <w:rPr>
          <w:rFonts w:eastAsia="Calibri"/>
          <w:b/>
          <w:sz w:val="28"/>
          <w:szCs w:val="28"/>
        </w:rPr>
        <w:t xml:space="preserve"> Порядок оплаты.</w:t>
      </w:r>
    </w:p>
    <w:p w14:paraId="40595D74" w14:textId="77777777" w:rsidR="00F67A13" w:rsidRPr="006F1E39" w:rsidRDefault="00FA1CBA" w:rsidP="00F67A13">
      <w:pPr>
        <w:ind w:firstLine="709"/>
        <w:jc w:val="both"/>
        <w:rPr>
          <w:rFonts w:eastAsia="Calibri"/>
          <w:sz w:val="28"/>
          <w:szCs w:val="28"/>
        </w:rPr>
      </w:pPr>
      <w:r w:rsidRPr="006F1E39">
        <w:rPr>
          <w:rFonts w:eastAsia="Calibri"/>
          <w:sz w:val="28"/>
          <w:szCs w:val="28"/>
        </w:rPr>
        <w:lastRenderedPageBreak/>
        <w:t>Варианты оплаты указаны в пункте 13 Информационной карты.</w:t>
      </w:r>
    </w:p>
    <w:p w14:paraId="3F62FA57" w14:textId="77777777" w:rsidR="00F67A13" w:rsidRPr="00922B77" w:rsidRDefault="00587E4C" w:rsidP="00F67A13">
      <w:pPr>
        <w:ind w:firstLine="709"/>
        <w:jc w:val="both"/>
        <w:rPr>
          <w:rFonts w:eastAsia="Calibri"/>
          <w:sz w:val="28"/>
          <w:szCs w:val="28"/>
          <w:highlight w:val="yellow"/>
        </w:rPr>
      </w:pPr>
    </w:p>
    <w:p w14:paraId="532AB538" w14:textId="77777777" w:rsidR="00F67A13" w:rsidRPr="006F1E39" w:rsidRDefault="00FA1CBA" w:rsidP="00F67A13">
      <w:pPr>
        <w:ind w:firstLine="709"/>
        <w:jc w:val="both"/>
        <w:rPr>
          <w:rFonts w:eastAsia="Arial"/>
          <w:b/>
          <w:sz w:val="28"/>
          <w:szCs w:val="20"/>
        </w:rPr>
      </w:pPr>
      <w:r w:rsidRPr="006F1E39">
        <w:rPr>
          <w:rFonts w:eastAsia="Arial"/>
          <w:b/>
          <w:sz w:val="28"/>
          <w:szCs w:val="20"/>
        </w:rPr>
        <w:t xml:space="preserve">4.6. Требования к гарантийному сроку. </w:t>
      </w:r>
    </w:p>
    <w:p w14:paraId="2877087A" w14:textId="77777777" w:rsidR="00F67A13" w:rsidRPr="006F1E39" w:rsidRDefault="00FA1CBA" w:rsidP="00F67A13">
      <w:pPr>
        <w:autoSpaceDE w:val="0"/>
        <w:ind w:firstLine="709"/>
        <w:jc w:val="both"/>
        <w:rPr>
          <w:sz w:val="28"/>
          <w:szCs w:val="28"/>
        </w:rPr>
      </w:pPr>
      <w:r w:rsidRPr="006F1E39">
        <w:rPr>
          <w:sz w:val="28"/>
          <w:szCs w:val="28"/>
        </w:rPr>
        <w:t>4.6.1. Гарантийный срок на результаты работ должен составлять не менее 24 месяцев с даты подписания акта о сдаче-приеме отремонтированных, реконструированных, модернизированных объектов основных средств формы ОС-3.</w:t>
      </w:r>
    </w:p>
    <w:p w14:paraId="798CEFB5" w14:textId="77777777" w:rsidR="00F67A13" w:rsidRPr="006F1E39" w:rsidRDefault="00FA1CBA" w:rsidP="00F67A13">
      <w:pPr>
        <w:ind w:firstLine="709"/>
        <w:jc w:val="both"/>
        <w:rPr>
          <w:rFonts w:eastAsia="MS Mincho"/>
          <w:sz w:val="28"/>
          <w:szCs w:val="28"/>
        </w:rPr>
      </w:pPr>
      <w:proofErr w:type="gramStart"/>
      <w:r w:rsidRPr="006F1E39">
        <w:rPr>
          <w:rFonts w:eastAsia="MS Mincho"/>
          <w:sz w:val="28"/>
          <w:szCs w:val="28"/>
        </w:rPr>
        <w:t>В течение гарантийного срока,</w:t>
      </w:r>
      <w:proofErr w:type="gramEnd"/>
      <w:r w:rsidRPr="006F1E39">
        <w:rPr>
          <w:rFonts w:eastAsia="MS Mincho"/>
          <w:sz w:val="28"/>
          <w:szCs w:val="28"/>
        </w:rPr>
        <w:t xml:space="preserve"> Исполнитель должен обеспечить за свой счет устранение и исправление всех неисправностей и дефектов, возникших вследствие недостатков результата выполненных работ.</w:t>
      </w:r>
    </w:p>
    <w:p w14:paraId="2ED4E638" w14:textId="77777777" w:rsidR="00F67A13" w:rsidRPr="006F1E39" w:rsidRDefault="00FA1CBA" w:rsidP="00F67A13">
      <w:pPr>
        <w:overflowPunct w:val="0"/>
        <w:autoSpaceDE w:val="0"/>
        <w:spacing w:line="240" w:lineRule="atLeast"/>
        <w:ind w:firstLine="709"/>
        <w:jc w:val="both"/>
        <w:textAlignment w:val="baseline"/>
        <w:rPr>
          <w:sz w:val="28"/>
          <w:szCs w:val="28"/>
        </w:rPr>
      </w:pPr>
      <w:r w:rsidRPr="006F1E39">
        <w:rPr>
          <w:sz w:val="28"/>
          <w:szCs w:val="28"/>
        </w:rPr>
        <w:t>В случае устранения недостатков в результатах Работ, гарантийный срок продлевается на период времени, в течение которого Заказчик не мог использовать результат Работ.</w:t>
      </w:r>
    </w:p>
    <w:p w14:paraId="3890C8BD" w14:textId="77777777" w:rsidR="00F67A13" w:rsidRPr="009E0E5A" w:rsidRDefault="00FA1CBA" w:rsidP="00F67A13">
      <w:pPr>
        <w:autoSpaceDE w:val="0"/>
        <w:ind w:firstLine="709"/>
        <w:jc w:val="both"/>
        <w:rPr>
          <w:sz w:val="28"/>
          <w:szCs w:val="28"/>
        </w:rPr>
      </w:pPr>
      <w:r w:rsidRPr="006F1E39">
        <w:rPr>
          <w:sz w:val="28"/>
          <w:szCs w:val="28"/>
        </w:rPr>
        <w:t xml:space="preserve">При возникновении аварии или инцидента, </w:t>
      </w:r>
      <w:r w:rsidRPr="009E0E5A">
        <w:rPr>
          <w:sz w:val="28"/>
          <w:szCs w:val="28"/>
        </w:rPr>
        <w:t xml:space="preserve">или несчастного случая при эксплуатации подъемного сооружения, причиной которого выявлено некачественное выполнения Исполнитель работ, Исполнитель несет ответственность, в соответствии законодательством </w:t>
      </w:r>
      <w:proofErr w:type="gramStart"/>
      <w:r w:rsidRPr="009E0E5A">
        <w:rPr>
          <w:sz w:val="28"/>
          <w:szCs w:val="28"/>
        </w:rPr>
        <w:t>РФ  и</w:t>
      </w:r>
      <w:proofErr w:type="gramEnd"/>
      <w:r w:rsidRPr="009E0E5A">
        <w:rPr>
          <w:sz w:val="28"/>
          <w:szCs w:val="28"/>
        </w:rPr>
        <w:t xml:space="preserve"> компенсирует все убытки Заказчика.</w:t>
      </w:r>
    </w:p>
    <w:p w14:paraId="2571BEB2" w14:textId="77777777" w:rsidR="00F67A13" w:rsidRPr="009E0E5A" w:rsidRDefault="00587E4C" w:rsidP="00F67A13">
      <w:pPr>
        <w:jc w:val="both"/>
        <w:rPr>
          <w:rFonts w:eastAsia="SimSun"/>
          <w:kern w:val="1"/>
          <w:sz w:val="28"/>
          <w:szCs w:val="28"/>
          <w:lang w:eastAsia="hi-IN" w:bidi="hi-IN"/>
        </w:rPr>
      </w:pPr>
    </w:p>
    <w:p w14:paraId="17AD89CF" w14:textId="77777777" w:rsidR="00F67A13" w:rsidRPr="009E0E5A" w:rsidRDefault="00FA1CBA" w:rsidP="00F67A13">
      <w:pPr>
        <w:ind w:firstLine="709"/>
        <w:jc w:val="both"/>
        <w:outlineLvl w:val="1"/>
        <w:rPr>
          <w:rFonts w:eastAsia="MS Mincho"/>
          <w:b/>
          <w:sz w:val="28"/>
          <w:szCs w:val="28"/>
        </w:rPr>
      </w:pPr>
      <w:r w:rsidRPr="009E0E5A">
        <w:rPr>
          <w:rFonts w:eastAsia="MS Mincho"/>
          <w:b/>
          <w:sz w:val="28"/>
          <w:szCs w:val="28"/>
        </w:rPr>
        <w:t>4.7. Срок выполнения работ.</w:t>
      </w:r>
    </w:p>
    <w:p w14:paraId="778C8730" w14:textId="503A1FE6" w:rsidR="00F67A13" w:rsidRDefault="00FA1CBA" w:rsidP="00F67A13">
      <w:pPr>
        <w:pBdr>
          <w:top w:val="nil"/>
          <w:left w:val="nil"/>
          <w:bottom w:val="nil"/>
          <w:right w:val="nil"/>
          <w:between w:val="nil"/>
        </w:pBdr>
        <w:ind w:firstLine="709"/>
        <w:jc w:val="both"/>
        <w:rPr>
          <w:rFonts w:eastAsia="Arial"/>
          <w:color w:val="000000"/>
          <w:sz w:val="28"/>
          <w:szCs w:val="28"/>
        </w:rPr>
      </w:pPr>
      <w:r w:rsidRPr="009E0E5A">
        <w:rPr>
          <w:rFonts w:eastAsia="Arial"/>
          <w:color w:val="000000"/>
          <w:sz w:val="28"/>
          <w:szCs w:val="28"/>
        </w:rPr>
        <w:t xml:space="preserve">- срок начала </w:t>
      </w:r>
      <w:r w:rsidR="00D66B7A" w:rsidRPr="009E0E5A">
        <w:rPr>
          <w:rFonts w:eastAsia="Arial"/>
          <w:color w:val="000000"/>
          <w:sz w:val="28"/>
          <w:szCs w:val="28"/>
          <w:lang w:val="en-US"/>
        </w:rPr>
        <w:t>I</w:t>
      </w:r>
      <w:r w:rsidR="00D66B7A" w:rsidRPr="009E0E5A">
        <w:rPr>
          <w:rFonts w:eastAsia="Arial"/>
          <w:color w:val="000000"/>
          <w:sz w:val="28"/>
          <w:szCs w:val="28"/>
        </w:rPr>
        <w:t xml:space="preserve"> этапа выполнения Работ </w:t>
      </w:r>
      <w:r w:rsidRPr="009E0E5A">
        <w:rPr>
          <w:rFonts w:eastAsia="Arial"/>
          <w:color w:val="000000"/>
          <w:sz w:val="28"/>
          <w:szCs w:val="28"/>
        </w:rPr>
        <w:t>– в течение 1 (одного) рабочего дня с даты заключения договора;</w:t>
      </w:r>
    </w:p>
    <w:p w14:paraId="6E940241" w14:textId="6E5F6A4C" w:rsidR="00D66B7A" w:rsidRDefault="00D66B7A" w:rsidP="00D66B7A">
      <w:pPr>
        <w:pBdr>
          <w:top w:val="nil"/>
          <w:left w:val="nil"/>
          <w:bottom w:val="nil"/>
          <w:right w:val="nil"/>
          <w:between w:val="nil"/>
        </w:pBdr>
        <w:ind w:firstLine="709"/>
        <w:jc w:val="both"/>
        <w:rPr>
          <w:rFonts w:eastAsia="Arial"/>
          <w:color w:val="000000"/>
          <w:sz w:val="28"/>
          <w:szCs w:val="28"/>
        </w:rPr>
      </w:pPr>
      <w:r w:rsidRPr="009E0E5A">
        <w:rPr>
          <w:rFonts w:eastAsia="Arial"/>
          <w:color w:val="000000"/>
          <w:sz w:val="28"/>
          <w:szCs w:val="28"/>
        </w:rPr>
        <w:t xml:space="preserve">- срок начала </w:t>
      </w:r>
      <w:r w:rsidR="00F370A5" w:rsidRPr="009E0E5A">
        <w:rPr>
          <w:rFonts w:eastAsia="Arial"/>
          <w:color w:val="000000"/>
          <w:sz w:val="28"/>
          <w:szCs w:val="28"/>
          <w:lang w:val="en-US"/>
        </w:rPr>
        <w:t>II</w:t>
      </w:r>
      <w:r w:rsidRPr="009E0E5A">
        <w:rPr>
          <w:rFonts w:eastAsia="Arial"/>
          <w:color w:val="000000"/>
          <w:sz w:val="28"/>
          <w:szCs w:val="28"/>
        </w:rPr>
        <w:t xml:space="preserve"> этапа выполнения Работ – </w:t>
      </w:r>
      <w:r w:rsidR="00F370A5">
        <w:rPr>
          <w:rFonts w:eastAsia="Arial"/>
          <w:color w:val="000000"/>
          <w:sz w:val="28"/>
          <w:szCs w:val="28"/>
        </w:rPr>
        <w:t>с 28.02.2023 г.</w:t>
      </w:r>
      <w:r w:rsidRPr="009E0E5A">
        <w:rPr>
          <w:rFonts w:eastAsia="Arial"/>
          <w:color w:val="000000"/>
          <w:sz w:val="28"/>
          <w:szCs w:val="28"/>
        </w:rPr>
        <w:t>;</w:t>
      </w:r>
    </w:p>
    <w:p w14:paraId="467279ED" w14:textId="170B2163" w:rsidR="006F1E39" w:rsidRPr="00E47CDF" w:rsidRDefault="006F1E39" w:rsidP="006F1E39">
      <w:pPr>
        <w:pBdr>
          <w:top w:val="nil"/>
          <w:left w:val="nil"/>
          <w:bottom w:val="nil"/>
          <w:right w:val="nil"/>
          <w:between w:val="nil"/>
        </w:pBdr>
        <w:ind w:firstLine="709"/>
        <w:jc w:val="both"/>
        <w:rPr>
          <w:rFonts w:eastAsia="Arial"/>
          <w:color w:val="000000"/>
          <w:sz w:val="28"/>
          <w:szCs w:val="28"/>
        </w:rPr>
      </w:pPr>
      <w:r w:rsidRPr="009E0E5A">
        <w:rPr>
          <w:rFonts w:eastAsia="Arial"/>
          <w:color w:val="000000"/>
          <w:sz w:val="28"/>
          <w:szCs w:val="28"/>
        </w:rPr>
        <w:t xml:space="preserve">- срок окончания </w:t>
      </w:r>
      <w:r w:rsidRPr="009E0E5A">
        <w:rPr>
          <w:rFonts w:eastAsia="Arial"/>
          <w:color w:val="000000"/>
          <w:sz w:val="28"/>
          <w:szCs w:val="28"/>
          <w:lang w:val="en-US"/>
        </w:rPr>
        <w:t>I</w:t>
      </w:r>
      <w:r w:rsidRPr="009E0E5A">
        <w:rPr>
          <w:rFonts w:eastAsia="Arial"/>
          <w:color w:val="000000"/>
          <w:sz w:val="28"/>
          <w:szCs w:val="28"/>
        </w:rPr>
        <w:t xml:space="preserve"> этапа выполнения Работ – не более </w:t>
      </w:r>
      <w:r w:rsidR="000A1007" w:rsidRPr="009E0E5A">
        <w:rPr>
          <w:rFonts w:eastAsia="Arial"/>
          <w:color w:val="000000"/>
          <w:sz w:val="28"/>
          <w:szCs w:val="28"/>
        </w:rPr>
        <w:t>120</w:t>
      </w:r>
      <w:r w:rsidR="000A1007" w:rsidRPr="00E47CDF">
        <w:rPr>
          <w:rFonts w:eastAsia="Arial"/>
          <w:color w:val="000000"/>
          <w:sz w:val="28"/>
          <w:szCs w:val="28"/>
        </w:rPr>
        <w:t xml:space="preserve"> (сто двадцать) календарных дней с даты заключения договора</w:t>
      </w:r>
      <w:r w:rsidR="00D66B7A">
        <w:rPr>
          <w:rFonts w:eastAsia="Arial"/>
          <w:color w:val="000000"/>
          <w:sz w:val="28"/>
          <w:szCs w:val="28"/>
        </w:rPr>
        <w:t>, но не позднее 31.12.2022 г.</w:t>
      </w:r>
      <w:r w:rsidR="000A1007" w:rsidRPr="00E47CDF">
        <w:rPr>
          <w:rFonts w:eastAsia="Arial"/>
          <w:color w:val="000000"/>
          <w:sz w:val="28"/>
          <w:szCs w:val="28"/>
        </w:rPr>
        <w:t>;</w:t>
      </w:r>
    </w:p>
    <w:p w14:paraId="652B3718" w14:textId="2403DD3D" w:rsidR="00F67A13" w:rsidRPr="00E47CDF" w:rsidRDefault="00FA1CBA" w:rsidP="00F67A13">
      <w:pPr>
        <w:pBdr>
          <w:top w:val="nil"/>
          <w:left w:val="nil"/>
          <w:bottom w:val="nil"/>
          <w:right w:val="nil"/>
          <w:between w:val="nil"/>
        </w:pBdr>
        <w:ind w:firstLine="709"/>
        <w:jc w:val="both"/>
        <w:rPr>
          <w:rFonts w:eastAsia="Arial"/>
          <w:sz w:val="28"/>
          <w:szCs w:val="28"/>
        </w:rPr>
      </w:pPr>
      <w:r w:rsidRPr="00E47CDF">
        <w:rPr>
          <w:rFonts w:eastAsia="Arial"/>
          <w:sz w:val="28"/>
          <w:szCs w:val="28"/>
        </w:rPr>
        <w:t xml:space="preserve">- срок окончания </w:t>
      </w:r>
      <w:r w:rsidR="000A1007" w:rsidRPr="00E47CDF">
        <w:rPr>
          <w:rFonts w:eastAsia="Arial"/>
          <w:sz w:val="28"/>
          <w:szCs w:val="28"/>
          <w:lang w:val="en-US"/>
        </w:rPr>
        <w:t>II</w:t>
      </w:r>
      <w:r w:rsidR="000A1007" w:rsidRPr="00E47CDF">
        <w:rPr>
          <w:rFonts w:eastAsia="Arial"/>
          <w:sz w:val="28"/>
          <w:szCs w:val="28"/>
        </w:rPr>
        <w:t xml:space="preserve"> этапа </w:t>
      </w:r>
      <w:r w:rsidRPr="00E47CDF">
        <w:rPr>
          <w:rFonts w:eastAsia="Arial"/>
          <w:sz w:val="28"/>
          <w:szCs w:val="28"/>
        </w:rPr>
        <w:t xml:space="preserve">выполнения Работ – не более </w:t>
      </w:r>
      <w:r w:rsidR="00F370A5">
        <w:rPr>
          <w:rFonts w:eastAsia="Arial"/>
          <w:sz w:val="28"/>
          <w:szCs w:val="28"/>
        </w:rPr>
        <w:t>120</w:t>
      </w:r>
      <w:r w:rsidRPr="00E47CDF">
        <w:rPr>
          <w:rFonts w:eastAsia="Arial"/>
          <w:sz w:val="28"/>
          <w:szCs w:val="28"/>
        </w:rPr>
        <w:t xml:space="preserve"> (</w:t>
      </w:r>
      <w:r w:rsidR="00F370A5">
        <w:rPr>
          <w:rFonts w:eastAsia="Arial"/>
          <w:sz w:val="28"/>
          <w:szCs w:val="28"/>
        </w:rPr>
        <w:t>сто двадцать</w:t>
      </w:r>
      <w:r w:rsidRPr="00E47CDF">
        <w:rPr>
          <w:rFonts w:eastAsia="Arial"/>
          <w:sz w:val="28"/>
          <w:szCs w:val="28"/>
        </w:rPr>
        <w:t xml:space="preserve">) календарных дней с даты </w:t>
      </w:r>
      <w:r w:rsidR="00F370A5">
        <w:rPr>
          <w:rFonts w:eastAsia="Arial"/>
          <w:sz w:val="28"/>
          <w:szCs w:val="28"/>
        </w:rPr>
        <w:t xml:space="preserve">начала выполнения </w:t>
      </w:r>
      <w:r w:rsidR="00F370A5">
        <w:rPr>
          <w:rFonts w:eastAsia="Arial"/>
          <w:sz w:val="28"/>
          <w:szCs w:val="28"/>
          <w:lang w:val="en-US"/>
        </w:rPr>
        <w:t>II</w:t>
      </w:r>
      <w:r w:rsidR="00F370A5">
        <w:rPr>
          <w:rFonts w:eastAsia="Arial"/>
          <w:sz w:val="28"/>
          <w:szCs w:val="28"/>
        </w:rPr>
        <w:t xml:space="preserve"> этапа Работ, но не позднее 30.06.2023 г.</w:t>
      </w:r>
    </w:p>
    <w:p w14:paraId="45ED7AE5" w14:textId="77777777" w:rsidR="00F67A13" w:rsidRPr="00922B77" w:rsidRDefault="00587E4C" w:rsidP="00F67A13">
      <w:pPr>
        <w:pBdr>
          <w:top w:val="nil"/>
          <w:left w:val="nil"/>
          <w:bottom w:val="nil"/>
          <w:right w:val="nil"/>
          <w:between w:val="nil"/>
        </w:pBdr>
        <w:ind w:firstLine="709"/>
        <w:jc w:val="both"/>
        <w:rPr>
          <w:rFonts w:eastAsia="Arial"/>
          <w:sz w:val="28"/>
          <w:szCs w:val="28"/>
          <w:highlight w:val="yellow"/>
        </w:rPr>
      </w:pPr>
    </w:p>
    <w:p w14:paraId="4290819A" w14:textId="77777777" w:rsidR="00F67A13" w:rsidRPr="006F1E39" w:rsidRDefault="00FA1CBA" w:rsidP="00F67A13">
      <w:pPr>
        <w:ind w:firstLine="709"/>
        <w:jc w:val="both"/>
        <w:outlineLvl w:val="1"/>
        <w:rPr>
          <w:rFonts w:eastAsia="MS Mincho"/>
          <w:b/>
          <w:sz w:val="28"/>
          <w:szCs w:val="28"/>
        </w:rPr>
      </w:pPr>
      <w:r w:rsidRPr="006F1E39">
        <w:rPr>
          <w:rFonts w:eastAsia="MS Mincho"/>
          <w:b/>
          <w:sz w:val="28"/>
          <w:szCs w:val="28"/>
        </w:rPr>
        <w:t>4.8. Место выполнения работ.</w:t>
      </w:r>
    </w:p>
    <w:p w14:paraId="3CC8C5B1" w14:textId="5932DF9E" w:rsidR="00F67A13" w:rsidRPr="006F1E39" w:rsidRDefault="00FA1CBA" w:rsidP="00F67A13">
      <w:pPr>
        <w:ind w:firstLine="709"/>
        <w:jc w:val="both"/>
        <w:outlineLvl w:val="1"/>
        <w:rPr>
          <w:rFonts w:eastAsia="MS Mincho"/>
          <w:sz w:val="28"/>
          <w:szCs w:val="28"/>
        </w:rPr>
      </w:pPr>
      <w:r w:rsidRPr="006F1E39">
        <w:rPr>
          <w:rFonts w:eastAsia="MS Mincho"/>
          <w:sz w:val="28"/>
          <w:szCs w:val="28"/>
        </w:rPr>
        <w:t xml:space="preserve">4.8.1. Российская Федерация, </w:t>
      </w:r>
      <w:r w:rsidR="008E3B6B" w:rsidRPr="006F1E39">
        <w:rPr>
          <w:rFonts w:eastAsia="MS Mincho"/>
          <w:sz w:val="28"/>
          <w:szCs w:val="28"/>
        </w:rPr>
        <w:t>Кировская область, г. Киров, Транспортный проезд, 21</w:t>
      </w:r>
      <w:r w:rsidRPr="006F1E39">
        <w:rPr>
          <w:rFonts w:eastAsia="MS Mincho"/>
          <w:sz w:val="28"/>
          <w:szCs w:val="28"/>
        </w:rPr>
        <w:t>.</w:t>
      </w:r>
    </w:p>
    <w:p w14:paraId="7D54DB7B" w14:textId="77777777" w:rsidR="00F67A13" w:rsidRPr="00922B77" w:rsidRDefault="00587E4C" w:rsidP="00F67A13">
      <w:pPr>
        <w:ind w:firstLine="709"/>
        <w:jc w:val="both"/>
        <w:rPr>
          <w:rFonts w:eastAsia="MS Mincho"/>
          <w:color w:val="FF0000"/>
          <w:sz w:val="28"/>
          <w:szCs w:val="28"/>
          <w:highlight w:val="yellow"/>
        </w:rPr>
      </w:pPr>
    </w:p>
    <w:p w14:paraId="3B750920" w14:textId="77777777" w:rsidR="00F67A13" w:rsidRPr="006F1E39" w:rsidRDefault="00FA1CBA" w:rsidP="00F67A13">
      <w:pPr>
        <w:ind w:firstLine="709"/>
        <w:jc w:val="both"/>
        <w:outlineLvl w:val="1"/>
        <w:rPr>
          <w:rFonts w:eastAsia="MS Mincho"/>
          <w:b/>
          <w:sz w:val="28"/>
          <w:szCs w:val="28"/>
        </w:rPr>
      </w:pPr>
      <w:r w:rsidRPr="006F1E39">
        <w:rPr>
          <w:rFonts w:eastAsia="MS Mincho"/>
          <w:b/>
          <w:sz w:val="28"/>
          <w:szCs w:val="28"/>
        </w:rPr>
        <w:t>4.9. Режим выполнения работ.</w:t>
      </w:r>
    </w:p>
    <w:p w14:paraId="13EBEBD1" w14:textId="77777777" w:rsidR="00F67A13" w:rsidRPr="006F1E39" w:rsidRDefault="00FA1CBA" w:rsidP="00F67A13">
      <w:pPr>
        <w:ind w:firstLine="709"/>
        <w:jc w:val="both"/>
        <w:outlineLvl w:val="1"/>
        <w:rPr>
          <w:rFonts w:eastAsia="MS Mincho"/>
          <w:sz w:val="28"/>
          <w:szCs w:val="28"/>
        </w:rPr>
      </w:pPr>
      <w:r w:rsidRPr="006F1E39">
        <w:rPr>
          <w:rFonts w:eastAsia="MS Mincho"/>
          <w:sz w:val="28"/>
          <w:szCs w:val="28"/>
        </w:rPr>
        <w:t xml:space="preserve">4.9.1. Победитель должен иметь возможность обеспечивать проведение работ на объекте Заказчика в будни, выходные и праздничные дни – с </w:t>
      </w:r>
      <w:proofErr w:type="gramStart"/>
      <w:r w:rsidRPr="006F1E39">
        <w:rPr>
          <w:rFonts w:eastAsia="MS Mincho"/>
          <w:sz w:val="28"/>
          <w:szCs w:val="28"/>
        </w:rPr>
        <w:t>8-00</w:t>
      </w:r>
      <w:proofErr w:type="gramEnd"/>
      <w:r w:rsidRPr="006F1E39">
        <w:rPr>
          <w:rFonts w:eastAsia="MS Mincho"/>
          <w:sz w:val="28"/>
          <w:szCs w:val="28"/>
        </w:rPr>
        <w:t xml:space="preserve"> до 20-00 местного времени, либо в иное время, согласованное с Заказчиком. </w:t>
      </w:r>
    </w:p>
    <w:p w14:paraId="5CC26693" w14:textId="77777777" w:rsidR="00F67A13" w:rsidRPr="006F1E39" w:rsidRDefault="00FA1CBA" w:rsidP="00F67A13">
      <w:pPr>
        <w:ind w:firstLine="709"/>
        <w:jc w:val="both"/>
        <w:outlineLvl w:val="1"/>
        <w:rPr>
          <w:rFonts w:eastAsia="MS Mincho"/>
          <w:sz w:val="28"/>
          <w:szCs w:val="28"/>
        </w:rPr>
      </w:pPr>
      <w:r w:rsidRPr="006F1E39">
        <w:rPr>
          <w:rFonts w:eastAsia="MS Mincho"/>
          <w:sz w:val="28"/>
          <w:szCs w:val="28"/>
        </w:rPr>
        <w:tab/>
      </w:r>
    </w:p>
    <w:p w14:paraId="28E5F157" w14:textId="77777777" w:rsidR="00F67A13" w:rsidRPr="006F1E39" w:rsidRDefault="00FA1CBA" w:rsidP="00F67A13">
      <w:pPr>
        <w:ind w:firstLine="709"/>
        <w:jc w:val="both"/>
        <w:outlineLvl w:val="1"/>
        <w:rPr>
          <w:rFonts w:eastAsia="MS Mincho"/>
          <w:b/>
          <w:sz w:val="28"/>
          <w:szCs w:val="28"/>
        </w:rPr>
      </w:pPr>
      <w:r w:rsidRPr="006F1E39">
        <w:rPr>
          <w:rFonts w:eastAsia="MS Mincho"/>
          <w:b/>
          <w:sz w:val="28"/>
          <w:szCs w:val="28"/>
        </w:rPr>
        <w:t>4.10. Прочие условия.</w:t>
      </w:r>
    </w:p>
    <w:p w14:paraId="18686B94" w14:textId="77777777" w:rsidR="00F67A13" w:rsidRPr="006F1E39" w:rsidRDefault="00FA1CBA" w:rsidP="00F67A13">
      <w:pPr>
        <w:ind w:firstLine="709"/>
        <w:jc w:val="both"/>
        <w:outlineLvl w:val="1"/>
        <w:rPr>
          <w:rFonts w:eastAsia="MS Mincho"/>
          <w:sz w:val="28"/>
          <w:szCs w:val="28"/>
        </w:rPr>
      </w:pPr>
      <w:r w:rsidRPr="006F1E39">
        <w:rPr>
          <w:rFonts w:eastAsia="MS Mincho"/>
          <w:sz w:val="28"/>
          <w:szCs w:val="28"/>
        </w:rPr>
        <w:t>4.10.1. Работы производятся в стеснённых условиях, с наличием в зоне производства работ действующего технологического оборудования, при систематическом движении транспорта (автомобильного, железнодорожного), подъемных сооружений и грузоподъемных механизмов.</w:t>
      </w:r>
    </w:p>
    <w:p w14:paraId="78F3BF7D" w14:textId="77777777" w:rsidR="00F67A13" w:rsidRPr="006F1E39" w:rsidRDefault="00FA1CBA" w:rsidP="00F67A13">
      <w:pPr>
        <w:keepNext/>
        <w:keepLines/>
        <w:ind w:firstLine="709"/>
        <w:jc w:val="both"/>
        <w:rPr>
          <w:sz w:val="28"/>
          <w:szCs w:val="28"/>
        </w:rPr>
      </w:pPr>
      <w:r w:rsidRPr="006F1E39">
        <w:rPr>
          <w:sz w:val="28"/>
          <w:szCs w:val="28"/>
        </w:rPr>
        <w:lastRenderedPageBreak/>
        <w:t>4.10.2. Работы выполняются без остановки действующего предприятия с соблюдением технологии действующего предприятия, обеспечением работы подъемных сооружений, грузоподъёмных механизмов, автотранспорта.</w:t>
      </w:r>
    </w:p>
    <w:p w14:paraId="3A061D7D" w14:textId="77777777" w:rsidR="00F67A13" w:rsidRPr="005F0E18" w:rsidRDefault="00587E4C" w:rsidP="00F67A13">
      <w:pPr>
        <w:ind w:firstLine="708"/>
        <w:jc w:val="both"/>
        <w:outlineLvl w:val="1"/>
        <w:rPr>
          <w:rFonts w:eastAsia="MS Mincho"/>
          <w:b/>
          <w:sz w:val="28"/>
          <w:szCs w:val="28"/>
        </w:rPr>
      </w:pPr>
    </w:p>
    <w:p w14:paraId="17A620A6" w14:textId="77777777" w:rsidR="00F67A13" w:rsidRPr="005F0E18" w:rsidRDefault="00FA1CBA" w:rsidP="00F67A13">
      <w:pPr>
        <w:pBdr>
          <w:top w:val="nil"/>
          <w:left w:val="nil"/>
          <w:bottom w:val="nil"/>
          <w:right w:val="nil"/>
          <w:between w:val="nil"/>
        </w:pBdr>
        <w:ind w:firstLine="709"/>
        <w:jc w:val="both"/>
        <w:rPr>
          <w:b/>
          <w:color w:val="000000"/>
          <w:sz w:val="28"/>
          <w:szCs w:val="28"/>
        </w:rPr>
      </w:pPr>
      <w:r w:rsidRPr="005F0E18">
        <w:rPr>
          <w:b/>
          <w:color w:val="000000"/>
          <w:sz w:val="28"/>
          <w:szCs w:val="28"/>
        </w:rPr>
        <w:t xml:space="preserve">4.11. Порядок формирования цены договора </w:t>
      </w:r>
    </w:p>
    <w:p w14:paraId="5B3F4AC8" w14:textId="77777777" w:rsidR="00F67A13" w:rsidRPr="005F0E18" w:rsidRDefault="00FA1CBA" w:rsidP="00F67A13">
      <w:pPr>
        <w:pBdr>
          <w:top w:val="nil"/>
          <w:left w:val="nil"/>
          <w:bottom w:val="nil"/>
          <w:right w:val="nil"/>
          <w:between w:val="nil"/>
        </w:pBdr>
        <w:ind w:firstLine="709"/>
        <w:jc w:val="both"/>
        <w:rPr>
          <w:color w:val="000000"/>
          <w:sz w:val="28"/>
          <w:szCs w:val="28"/>
        </w:rPr>
      </w:pPr>
      <w:r w:rsidRPr="005F0E18">
        <w:rPr>
          <w:color w:val="000000"/>
          <w:sz w:val="28"/>
          <w:szCs w:val="28"/>
        </w:rPr>
        <w:t>Цена договора формируется Участником на основе проектной документации и пункта 4.2. настоящего Технического задания.</w:t>
      </w:r>
    </w:p>
    <w:p w14:paraId="6C57D956" w14:textId="60619FB8" w:rsidR="00F67A13" w:rsidRPr="009E0E5A" w:rsidRDefault="00FA1CBA" w:rsidP="000B5A74">
      <w:pPr>
        <w:pBdr>
          <w:top w:val="nil"/>
          <w:left w:val="nil"/>
          <w:bottom w:val="nil"/>
          <w:right w:val="nil"/>
          <w:between w:val="nil"/>
        </w:pBdr>
        <w:ind w:firstLine="709"/>
        <w:jc w:val="both"/>
        <w:rPr>
          <w:color w:val="000000"/>
          <w:sz w:val="28"/>
          <w:szCs w:val="28"/>
        </w:rPr>
      </w:pPr>
      <w:r w:rsidRPr="005F0E18">
        <w:rPr>
          <w:color w:val="000000"/>
          <w:sz w:val="28"/>
          <w:szCs w:val="28"/>
        </w:rPr>
        <w:t xml:space="preserve">Проектная </w:t>
      </w:r>
      <w:r w:rsidRPr="009E0E5A">
        <w:rPr>
          <w:color w:val="000000"/>
          <w:sz w:val="28"/>
          <w:szCs w:val="28"/>
        </w:rPr>
        <w:t>документация (приложение №7 к Документации о закупке) публикуется отдельными файлами.</w:t>
      </w:r>
      <w:r w:rsidRPr="009E0E5A">
        <w:rPr>
          <w:color w:val="000000"/>
          <w:sz w:val="28"/>
          <w:szCs w:val="28"/>
        </w:rPr>
        <w:tab/>
      </w:r>
    </w:p>
    <w:p w14:paraId="1CA55357" w14:textId="70DB3791" w:rsidR="00F67A13" w:rsidRPr="00922B77" w:rsidRDefault="00FA1CBA" w:rsidP="00F67A13">
      <w:pPr>
        <w:pBdr>
          <w:top w:val="nil"/>
          <w:left w:val="nil"/>
          <w:bottom w:val="nil"/>
          <w:right w:val="nil"/>
          <w:between w:val="nil"/>
        </w:pBdr>
        <w:ind w:firstLine="709"/>
        <w:jc w:val="both"/>
        <w:rPr>
          <w:b/>
          <w:color w:val="000000"/>
          <w:sz w:val="28"/>
          <w:szCs w:val="28"/>
          <w:highlight w:val="yellow"/>
        </w:rPr>
      </w:pPr>
      <w:r w:rsidRPr="009E0E5A">
        <w:rPr>
          <w:color w:val="000000"/>
          <w:sz w:val="28"/>
          <w:szCs w:val="28"/>
        </w:rPr>
        <w:t>В расчете стоимости претендент указывает расценки по всем видам и объемам работ</w:t>
      </w:r>
      <w:r w:rsidR="005F0E18" w:rsidRPr="009E0E5A">
        <w:rPr>
          <w:color w:val="000000"/>
          <w:sz w:val="28"/>
          <w:szCs w:val="28"/>
        </w:rPr>
        <w:t xml:space="preserve"> и материалов</w:t>
      </w:r>
      <w:r w:rsidRPr="009E0E5A">
        <w:rPr>
          <w:color w:val="000000"/>
          <w:sz w:val="28"/>
          <w:szCs w:val="28"/>
        </w:rPr>
        <w:t xml:space="preserve">, указанным в </w:t>
      </w:r>
      <w:r w:rsidR="0011054E" w:rsidRPr="009E0E5A">
        <w:rPr>
          <w:color w:val="000000"/>
          <w:sz w:val="28"/>
          <w:szCs w:val="28"/>
        </w:rPr>
        <w:t>Приложении №9 к документации о закупке</w:t>
      </w:r>
      <w:r w:rsidRPr="009E0E5A">
        <w:rPr>
          <w:color w:val="000000"/>
          <w:sz w:val="28"/>
          <w:szCs w:val="28"/>
        </w:rPr>
        <w:t xml:space="preserve">. </w:t>
      </w:r>
      <w:r w:rsidR="005F0E18" w:rsidRPr="009E0E5A">
        <w:rPr>
          <w:color w:val="000000"/>
          <w:sz w:val="28"/>
          <w:szCs w:val="28"/>
        </w:rPr>
        <w:t>Стоимость выполнения каждого этапа работ</w:t>
      </w:r>
      <w:r w:rsidRPr="009E0E5A">
        <w:rPr>
          <w:color w:val="000000"/>
          <w:sz w:val="28"/>
          <w:szCs w:val="28"/>
        </w:rPr>
        <w:t xml:space="preserve"> подтверждается </w:t>
      </w:r>
      <w:r w:rsidR="005F0E18" w:rsidRPr="009E0E5A">
        <w:rPr>
          <w:color w:val="000000"/>
          <w:sz w:val="28"/>
          <w:szCs w:val="28"/>
        </w:rPr>
        <w:t>калькуляцией</w:t>
      </w:r>
      <w:r w:rsidRPr="009E0E5A">
        <w:rPr>
          <w:color w:val="000000"/>
          <w:sz w:val="28"/>
          <w:szCs w:val="28"/>
        </w:rPr>
        <w:t>, составленн</w:t>
      </w:r>
      <w:r w:rsidR="005F0E18" w:rsidRPr="009E0E5A">
        <w:rPr>
          <w:color w:val="000000"/>
          <w:sz w:val="28"/>
          <w:szCs w:val="28"/>
        </w:rPr>
        <w:t>ой</w:t>
      </w:r>
      <w:r w:rsidRPr="009E0E5A">
        <w:rPr>
          <w:color w:val="000000"/>
          <w:sz w:val="28"/>
          <w:szCs w:val="28"/>
        </w:rPr>
        <w:t xml:space="preserve"> на основании Технического задания (раздел 4 настоящей документации о закупке)</w:t>
      </w:r>
      <w:r w:rsidR="0011054E" w:rsidRPr="009E0E5A">
        <w:rPr>
          <w:color w:val="000000"/>
          <w:sz w:val="28"/>
          <w:szCs w:val="28"/>
        </w:rPr>
        <w:t>, Приложении №9 к документации</w:t>
      </w:r>
      <w:r w:rsidR="0011054E" w:rsidRPr="004A7BCB">
        <w:rPr>
          <w:color w:val="000000"/>
          <w:sz w:val="28"/>
          <w:szCs w:val="28"/>
        </w:rPr>
        <w:t xml:space="preserve"> о закупке</w:t>
      </w:r>
      <w:r w:rsidRPr="004A7BCB">
        <w:rPr>
          <w:color w:val="000000"/>
          <w:sz w:val="28"/>
          <w:szCs w:val="28"/>
        </w:rPr>
        <w:t xml:space="preserve">. Расчет оформляется в виде приложения к финансово - коммерческому предложению. </w:t>
      </w:r>
    </w:p>
    <w:p w14:paraId="0D7AE150" w14:textId="77777777" w:rsidR="00F67A13" w:rsidRPr="00922B77" w:rsidRDefault="00587E4C" w:rsidP="00F67A13">
      <w:pPr>
        <w:ind w:firstLine="709"/>
        <w:jc w:val="both"/>
        <w:rPr>
          <w:b/>
          <w:sz w:val="28"/>
          <w:szCs w:val="28"/>
          <w:highlight w:val="yellow"/>
        </w:rPr>
      </w:pPr>
    </w:p>
    <w:p w14:paraId="3E227B96" w14:textId="77777777" w:rsidR="00F67A13" w:rsidRPr="00922B77" w:rsidRDefault="00587E4C" w:rsidP="00F67A13">
      <w:pPr>
        <w:ind w:firstLine="709"/>
        <w:jc w:val="both"/>
        <w:rPr>
          <w:b/>
          <w:sz w:val="28"/>
          <w:szCs w:val="28"/>
          <w:highlight w:val="yellow"/>
        </w:rPr>
      </w:pPr>
    </w:p>
    <w:p w14:paraId="4BEC108E" w14:textId="77777777" w:rsidR="00F67A13" w:rsidRPr="00922B77" w:rsidRDefault="00587E4C" w:rsidP="00F67A13">
      <w:pPr>
        <w:ind w:firstLine="709"/>
        <w:jc w:val="both"/>
        <w:rPr>
          <w:b/>
          <w:sz w:val="28"/>
          <w:szCs w:val="28"/>
          <w:highlight w:val="yellow"/>
        </w:rPr>
      </w:pPr>
    </w:p>
    <w:p w14:paraId="3A43FEB0" w14:textId="77777777" w:rsidR="0004532D" w:rsidRPr="00922B77" w:rsidRDefault="00587E4C" w:rsidP="00F67A13">
      <w:pPr>
        <w:rPr>
          <w:highlight w:val="yellow"/>
        </w:rPr>
      </w:pPr>
    </w:p>
    <w:p w14:paraId="64733C37" w14:textId="77777777" w:rsidR="00D83DFB" w:rsidRDefault="00D83DFB" w:rsidP="00D83DFB">
      <w:pPr>
        <w:spacing w:after="120"/>
        <w:outlineLvl w:val="0"/>
        <w:rPr>
          <w:rFonts w:eastAsia="MS Mincho"/>
          <w:szCs w:val="28"/>
          <w:highlight w:val="yellow"/>
        </w:rPr>
      </w:pPr>
      <w:r w:rsidRPr="00922B77">
        <w:rPr>
          <w:rFonts w:eastAsia="MS Mincho"/>
          <w:szCs w:val="28"/>
          <w:highlight w:val="yellow"/>
        </w:rPr>
        <w:br w:type="page"/>
      </w:r>
    </w:p>
    <w:p w14:paraId="367C7BAC" w14:textId="77777777" w:rsidR="00C876C6" w:rsidRPr="00964721" w:rsidRDefault="00C876C6" w:rsidP="00C876C6">
      <w:pPr>
        <w:ind w:firstLine="567"/>
        <w:jc w:val="right"/>
      </w:pPr>
      <w:r w:rsidRPr="00964721">
        <w:lastRenderedPageBreak/>
        <w:t>Приложение №1</w:t>
      </w:r>
    </w:p>
    <w:p w14:paraId="60A13758" w14:textId="77777777" w:rsidR="00C876C6" w:rsidRPr="00964721" w:rsidRDefault="00C876C6" w:rsidP="00C876C6">
      <w:pPr>
        <w:ind w:firstLine="567"/>
        <w:jc w:val="right"/>
      </w:pPr>
      <w:r w:rsidRPr="00964721">
        <w:t>к Техническому заданию</w:t>
      </w:r>
    </w:p>
    <w:p w14:paraId="23D51E36" w14:textId="77777777" w:rsidR="00C876C6" w:rsidRDefault="00C876C6" w:rsidP="00C876C6">
      <w:pPr>
        <w:ind w:firstLine="567"/>
        <w:jc w:val="right"/>
        <w:rPr>
          <w:highlight w:val="yellow"/>
        </w:rPr>
      </w:pPr>
    </w:p>
    <w:p w14:paraId="41F4BF08" w14:textId="77777777" w:rsidR="00C876C6" w:rsidRPr="007976FD" w:rsidRDefault="00C876C6" w:rsidP="00C876C6">
      <w:pPr>
        <w:pBdr>
          <w:top w:val="nil"/>
          <w:left w:val="nil"/>
          <w:bottom w:val="nil"/>
          <w:right w:val="nil"/>
          <w:between w:val="nil"/>
        </w:pBdr>
        <w:ind w:left="720" w:hanging="720"/>
        <w:jc w:val="center"/>
        <w:outlineLvl w:val="3"/>
        <w:rPr>
          <w:b/>
          <w:sz w:val="28"/>
          <w:szCs w:val="28"/>
        </w:rPr>
      </w:pPr>
      <w:r>
        <w:rPr>
          <w:b/>
          <w:sz w:val="28"/>
          <w:szCs w:val="28"/>
        </w:rPr>
        <w:t>Корпоративный цвет ПАО «ТрансКонтейнер»</w:t>
      </w:r>
    </w:p>
    <w:p w14:paraId="65515F56" w14:textId="77777777" w:rsidR="00C876C6" w:rsidRPr="007976FD" w:rsidRDefault="00C876C6" w:rsidP="00C876C6">
      <w:pPr>
        <w:pStyle w:val="afff7"/>
        <w:tabs>
          <w:tab w:val="left" w:pos="0"/>
          <w:tab w:val="left" w:pos="1134"/>
        </w:tabs>
        <w:ind w:firstLine="567"/>
        <w:jc w:val="center"/>
        <w:rPr>
          <w:b/>
          <w:sz w:val="28"/>
          <w:szCs w:val="28"/>
        </w:rPr>
      </w:pPr>
    </w:p>
    <w:p w14:paraId="7DC34061" w14:textId="77777777" w:rsidR="00C876C6" w:rsidRPr="007976FD" w:rsidRDefault="00C876C6" w:rsidP="00C876C6">
      <w:pPr>
        <w:jc w:val="both"/>
        <w:rPr>
          <w:sz w:val="28"/>
          <w:szCs w:val="28"/>
        </w:rPr>
      </w:pPr>
    </w:p>
    <w:p w14:paraId="4689B6C9" w14:textId="77777777" w:rsidR="00C876C6" w:rsidRPr="007976FD" w:rsidRDefault="00C876C6" w:rsidP="00C876C6">
      <w:pPr>
        <w:jc w:val="both"/>
        <w:rPr>
          <w:sz w:val="28"/>
          <w:szCs w:val="28"/>
        </w:rPr>
      </w:pPr>
    </w:p>
    <w:p w14:paraId="2C360613" w14:textId="77777777" w:rsidR="00C876C6" w:rsidRDefault="00C876C6" w:rsidP="00C876C6">
      <w:r>
        <w:rPr>
          <w:noProof/>
          <w:lang w:eastAsia="ru-RU"/>
        </w:rPr>
        <w:drawing>
          <wp:inline distT="0" distB="0" distL="0" distR="0" wp14:anchorId="57B44419" wp14:editId="39A5607A">
            <wp:extent cx="5010150" cy="419898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rotWithShape="1">
                    <a:blip r:embed="rId21" cstate="print"/>
                    <a:srcRect r="56124"/>
                    <a:stretch/>
                  </pic:blipFill>
                  <pic:spPr bwMode="auto">
                    <a:xfrm>
                      <a:off x="0" y="0"/>
                      <a:ext cx="5039186" cy="4223318"/>
                    </a:xfrm>
                    <a:prstGeom prst="rect">
                      <a:avLst/>
                    </a:prstGeom>
                    <a:noFill/>
                    <a:ln>
                      <a:noFill/>
                    </a:ln>
                    <a:extLst>
                      <a:ext uri="{53640926-AAD7-44D8-BBD7-CCE9431645EC}">
                        <a14:shadowObscured xmlns:a14="http://schemas.microsoft.com/office/drawing/2010/main"/>
                      </a:ext>
                    </a:extLst>
                  </pic:spPr>
                </pic:pic>
              </a:graphicData>
            </a:graphic>
          </wp:inline>
        </w:drawing>
      </w:r>
    </w:p>
    <w:p w14:paraId="2F93E490" w14:textId="77777777" w:rsidR="00C876C6" w:rsidRDefault="00C876C6" w:rsidP="00C876C6">
      <w:pPr>
        <w:ind w:firstLine="567"/>
        <w:jc w:val="center"/>
        <w:rPr>
          <w:highlight w:val="yellow"/>
        </w:rPr>
      </w:pPr>
      <w:r>
        <w:rPr>
          <w:rFonts w:eastAsia="MS Mincho"/>
          <w:szCs w:val="28"/>
        </w:rPr>
        <w:br w:type="page"/>
      </w:r>
    </w:p>
    <w:p w14:paraId="3E6CCB1B" w14:textId="40ED9A3D" w:rsidR="002E18D3" w:rsidRPr="00D52D37" w:rsidRDefault="002E18D3" w:rsidP="001629D5">
      <w:pPr>
        <w:pStyle w:val="af8"/>
        <w:ind w:left="709" w:firstLine="0"/>
        <w:jc w:val="center"/>
        <w:outlineLvl w:val="0"/>
      </w:pPr>
      <w:r w:rsidRPr="00D52D37">
        <w:rPr>
          <w:b/>
          <w:bCs/>
          <w:sz w:val="32"/>
          <w:szCs w:val="32"/>
        </w:rPr>
        <w:lastRenderedPageBreak/>
        <w:t>Информационная карта</w:t>
      </w:r>
    </w:p>
    <w:p w14:paraId="6EB88E9E" w14:textId="77777777" w:rsidR="00305BD2" w:rsidRPr="00D52D37" w:rsidRDefault="00305BD2" w:rsidP="002E18D3">
      <w:pPr>
        <w:pStyle w:val="1a"/>
        <w:ind w:firstLine="0"/>
        <w:rPr>
          <w:sz w:val="23"/>
          <w:szCs w:val="23"/>
        </w:rPr>
      </w:pPr>
    </w:p>
    <w:p w14:paraId="39442C00" w14:textId="77777777" w:rsidR="002E18D3" w:rsidRPr="00D52D37" w:rsidRDefault="002E18D3" w:rsidP="00C26B87">
      <w:pPr>
        <w:pStyle w:val="afff1"/>
        <w:rPr>
          <w:b/>
          <w:i/>
        </w:rPr>
      </w:pPr>
      <w:r w:rsidRPr="00D52D37">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6"/>
        <w:gridCol w:w="7200"/>
      </w:tblGrid>
      <w:tr w:rsidR="002E18D3" w:rsidRPr="00922B77" w14:paraId="60997444" w14:textId="77777777" w:rsidTr="004D6B74">
        <w:tc>
          <w:tcPr>
            <w:tcW w:w="426" w:type="dxa"/>
            <w:vAlign w:val="center"/>
          </w:tcPr>
          <w:p w14:paraId="0758C55C" w14:textId="77777777" w:rsidR="002E18D3" w:rsidRPr="00D52D37" w:rsidRDefault="00F5735B" w:rsidP="00E47C4C">
            <w:pPr>
              <w:pStyle w:val="Default"/>
              <w:jc w:val="center"/>
              <w:rPr>
                <w:b/>
                <w:color w:val="auto"/>
              </w:rPr>
            </w:pPr>
            <w:r w:rsidRPr="00D52D37">
              <w:rPr>
                <w:b/>
                <w:color w:val="auto"/>
              </w:rPr>
              <w:t>№п/п</w:t>
            </w:r>
          </w:p>
        </w:tc>
        <w:tc>
          <w:tcPr>
            <w:tcW w:w="2126" w:type="dxa"/>
            <w:vAlign w:val="center"/>
          </w:tcPr>
          <w:p w14:paraId="7398073A" w14:textId="77777777" w:rsidR="002E18D3" w:rsidRPr="00D52D37" w:rsidRDefault="002E18D3" w:rsidP="00804946">
            <w:pPr>
              <w:pStyle w:val="Default"/>
              <w:jc w:val="center"/>
              <w:rPr>
                <w:b/>
                <w:color w:val="auto"/>
              </w:rPr>
            </w:pPr>
            <w:r w:rsidRPr="00D52D37">
              <w:rPr>
                <w:b/>
                <w:color w:val="auto"/>
              </w:rPr>
              <w:t>Наименование п/п</w:t>
            </w:r>
          </w:p>
        </w:tc>
        <w:tc>
          <w:tcPr>
            <w:tcW w:w="7200" w:type="dxa"/>
            <w:vAlign w:val="center"/>
          </w:tcPr>
          <w:p w14:paraId="2A5A2DBD" w14:textId="77777777" w:rsidR="002E18D3" w:rsidRPr="00D52D37" w:rsidRDefault="002E18D3" w:rsidP="003C6269">
            <w:pPr>
              <w:pStyle w:val="Default"/>
              <w:jc w:val="center"/>
              <w:rPr>
                <w:b/>
                <w:color w:val="auto"/>
              </w:rPr>
            </w:pPr>
            <w:r w:rsidRPr="00D52D37">
              <w:rPr>
                <w:b/>
                <w:color w:val="auto"/>
              </w:rPr>
              <w:t>Содержание</w:t>
            </w:r>
          </w:p>
        </w:tc>
      </w:tr>
      <w:tr w:rsidR="002E18D3" w:rsidRPr="00922B77" w14:paraId="3DE22D33" w14:textId="77777777" w:rsidTr="004D6B74">
        <w:tc>
          <w:tcPr>
            <w:tcW w:w="426" w:type="dxa"/>
          </w:tcPr>
          <w:p w14:paraId="7A0E2EEA" w14:textId="77777777" w:rsidR="002E18D3" w:rsidRPr="00D52D37" w:rsidRDefault="002E18D3" w:rsidP="00E47C4C">
            <w:pPr>
              <w:pStyle w:val="1a"/>
              <w:ind w:left="-57" w:right="-108" w:firstLine="0"/>
              <w:rPr>
                <w:b/>
                <w:sz w:val="24"/>
                <w:szCs w:val="24"/>
              </w:rPr>
            </w:pPr>
            <w:r w:rsidRPr="00D52D37">
              <w:rPr>
                <w:b/>
                <w:sz w:val="24"/>
                <w:szCs w:val="24"/>
              </w:rPr>
              <w:t>1.</w:t>
            </w:r>
          </w:p>
        </w:tc>
        <w:tc>
          <w:tcPr>
            <w:tcW w:w="2126" w:type="dxa"/>
          </w:tcPr>
          <w:p w14:paraId="0D2ABB86" w14:textId="77777777" w:rsidR="002E18D3" w:rsidRPr="00D52D37" w:rsidRDefault="002E18D3">
            <w:pPr>
              <w:pStyle w:val="Default"/>
              <w:rPr>
                <w:b/>
                <w:color w:val="auto"/>
              </w:rPr>
            </w:pPr>
            <w:r w:rsidRPr="00D52D37">
              <w:rPr>
                <w:b/>
                <w:color w:val="auto"/>
              </w:rPr>
              <w:t>Предмет Открытого конкурса</w:t>
            </w:r>
          </w:p>
        </w:tc>
        <w:tc>
          <w:tcPr>
            <w:tcW w:w="7200" w:type="dxa"/>
          </w:tcPr>
          <w:p w14:paraId="3B68C88A" w14:textId="694200B2" w:rsidR="00AE06BD" w:rsidRPr="00D52D37" w:rsidRDefault="00890C78">
            <w:pPr>
              <w:pStyle w:val="1a"/>
              <w:ind w:firstLine="397"/>
              <w:rPr>
                <w:sz w:val="24"/>
                <w:szCs w:val="24"/>
              </w:rPr>
            </w:pPr>
            <w:r w:rsidRPr="00D52D37">
              <w:rPr>
                <w:sz w:val="24"/>
                <w:szCs w:val="24"/>
              </w:rPr>
              <w:t>Открытый конкурс в электронной форме № ОКэ-НКПГОРЬК-22-</w:t>
            </w:r>
            <w:r w:rsidR="009201DA" w:rsidRPr="00D52D37">
              <w:rPr>
                <w:sz w:val="24"/>
                <w:szCs w:val="24"/>
              </w:rPr>
              <w:t>00</w:t>
            </w:r>
            <w:r w:rsidR="00C80537" w:rsidRPr="00D52D37">
              <w:rPr>
                <w:sz w:val="24"/>
                <w:szCs w:val="24"/>
              </w:rPr>
              <w:t>0</w:t>
            </w:r>
            <w:r w:rsidR="00D52D37" w:rsidRPr="00D52D37">
              <w:rPr>
                <w:sz w:val="24"/>
                <w:szCs w:val="24"/>
              </w:rPr>
              <w:t>8</w:t>
            </w:r>
            <w:r w:rsidRPr="00D52D37">
              <w:rPr>
                <w:sz w:val="24"/>
                <w:szCs w:val="24"/>
              </w:rPr>
              <w:t xml:space="preserve"> по предмету закупки «</w:t>
            </w:r>
            <w:r w:rsidR="00D52D37" w:rsidRPr="00D52D37">
              <w:rPr>
                <w:sz w:val="24"/>
                <w:szCs w:val="24"/>
              </w:rPr>
              <w:t>Модернизаци</w:t>
            </w:r>
            <w:r w:rsidR="00891A53">
              <w:rPr>
                <w:sz w:val="24"/>
                <w:szCs w:val="24"/>
              </w:rPr>
              <w:t>я</w:t>
            </w:r>
            <w:r w:rsidR="00D52D37" w:rsidRPr="00D52D37">
              <w:rPr>
                <w:sz w:val="24"/>
                <w:szCs w:val="24"/>
              </w:rPr>
              <w:t xml:space="preserve"> козлового контейнерного крана МККС-42К зав. №24 (изменение конструкции спредера и грузовой тележки с поворотной на неповоротную) на контейнерном терминале Киров-Котласский филиала ПАО «ТрансКонтейнер» на Горьковской железной дороге по адресу: Кировская область, г. Киров, Транспортный проезд, 21</w:t>
            </w:r>
            <w:r w:rsidRPr="00D52D37">
              <w:rPr>
                <w:sz w:val="24"/>
                <w:szCs w:val="24"/>
              </w:rPr>
              <w:t>»</w:t>
            </w:r>
          </w:p>
        </w:tc>
      </w:tr>
      <w:tr w:rsidR="00EF2E59" w:rsidRPr="00922B77" w14:paraId="0BFBBA69" w14:textId="77777777" w:rsidTr="004D6B74">
        <w:tc>
          <w:tcPr>
            <w:tcW w:w="426" w:type="dxa"/>
          </w:tcPr>
          <w:p w14:paraId="28ECD9EA" w14:textId="77777777" w:rsidR="00EF2E59" w:rsidRPr="00D52D37" w:rsidRDefault="00EF2E59" w:rsidP="00E47C4C">
            <w:pPr>
              <w:pStyle w:val="1a"/>
              <w:ind w:left="-57" w:right="-108" w:firstLine="0"/>
              <w:rPr>
                <w:b/>
                <w:sz w:val="24"/>
                <w:szCs w:val="24"/>
              </w:rPr>
            </w:pPr>
            <w:bookmarkStart w:id="16" w:name="_Hlk112661343"/>
            <w:r w:rsidRPr="00D52D37">
              <w:rPr>
                <w:b/>
                <w:sz w:val="24"/>
                <w:szCs w:val="24"/>
              </w:rPr>
              <w:t>2.</w:t>
            </w:r>
          </w:p>
        </w:tc>
        <w:tc>
          <w:tcPr>
            <w:tcW w:w="2126" w:type="dxa"/>
          </w:tcPr>
          <w:p w14:paraId="2170BE6D" w14:textId="77777777" w:rsidR="00EF2E59" w:rsidRPr="00D52D37" w:rsidRDefault="00593786" w:rsidP="008035D3">
            <w:pPr>
              <w:pStyle w:val="Default"/>
              <w:rPr>
                <w:b/>
                <w:color w:val="auto"/>
              </w:rPr>
            </w:pPr>
            <w:r w:rsidRPr="00D52D37">
              <w:rPr>
                <w:b/>
                <w:color w:val="auto"/>
              </w:rPr>
              <w:t>Организатор Открытого конкурса, адрес, контактные лица и представители Заказчика</w:t>
            </w:r>
          </w:p>
        </w:tc>
        <w:tc>
          <w:tcPr>
            <w:tcW w:w="7200" w:type="dxa"/>
          </w:tcPr>
          <w:p w14:paraId="7D461BF5" w14:textId="77777777" w:rsidR="00AE06BD" w:rsidRPr="00D52D37" w:rsidRDefault="00FA1CBA">
            <w:pPr>
              <w:pStyle w:val="1a"/>
              <w:ind w:firstLine="397"/>
              <w:rPr>
                <w:sz w:val="24"/>
                <w:szCs w:val="24"/>
              </w:rPr>
            </w:pPr>
            <w:r w:rsidRPr="00D52D37">
              <w:rPr>
                <w:sz w:val="24"/>
                <w:szCs w:val="24"/>
              </w:rPr>
              <w:t>Организатором Открытого конкурса является 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14:paraId="05AB8756" w14:textId="14DAEDDB" w:rsidR="00AE06BD" w:rsidRPr="00D52D37" w:rsidRDefault="00FA1CBA">
            <w:pPr>
              <w:pStyle w:val="1a"/>
              <w:ind w:firstLine="0"/>
              <w:rPr>
                <w:sz w:val="24"/>
                <w:szCs w:val="24"/>
              </w:rPr>
            </w:pPr>
            <w:r w:rsidRPr="00D52D37">
              <w:rPr>
                <w:sz w:val="24"/>
                <w:szCs w:val="24"/>
              </w:rPr>
              <w:t xml:space="preserve">- постоянная рабочая группа Конкурсной комиссии филиала ПАО «ТрансКонтейнер» на </w:t>
            </w:r>
            <w:r w:rsidR="00C77470" w:rsidRPr="00D52D37">
              <w:rPr>
                <w:sz w:val="24"/>
                <w:szCs w:val="24"/>
              </w:rPr>
              <w:t>Горьковской железной дороге</w:t>
            </w:r>
          </w:p>
          <w:p w14:paraId="20738F23" w14:textId="77777777" w:rsidR="00AE06BD" w:rsidRPr="00D52D37" w:rsidRDefault="00FA1CBA">
            <w:pPr>
              <w:pStyle w:val="1a"/>
              <w:ind w:firstLine="0"/>
              <w:rPr>
                <w:sz w:val="24"/>
                <w:szCs w:val="24"/>
              </w:rPr>
            </w:pPr>
            <w:r w:rsidRPr="00D52D37">
              <w:rPr>
                <w:sz w:val="24"/>
                <w:szCs w:val="24"/>
              </w:rPr>
              <w:t>Адрес: Российская Федерация, 603116, г. Нижний Новгород, Московское шоссе,17 А</w:t>
            </w:r>
          </w:p>
          <w:p w14:paraId="078171E9" w14:textId="5BBBD26D" w:rsidR="00AE06BD" w:rsidRPr="00D52D37" w:rsidRDefault="00FA1CBA" w:rsidP="00562ED7">
            <w:r w:rsidRPr="00D52D37">
              <w:t>Контактное(-</w:t>
            </w:r>
            <w:proofErr w:type="spellStart"/>
            <w:r w:rsidRPr="00D52D37">
              <w:t>ые</w:t>
            </w:r>
            <w:proofErr w:type="spellEnd"/>
            <w:r w:rsidRPr="00D52D37">
              <w:t xml:space="preserve">) лицо(-а) Заказчика: Талинин Сергей Александрович, тел. </w:t>
            </w:r>
            <w:r w:rsidR="00161E86" w:rsidRPr="00161E86">
              <w:t xml:space="preserve">8 (495) </w:t>
            </w:r>
            <w:proofErr w:type="gramStart"/>
            <w:r w:rsidR="00161E86" w:rsidRPr="00161E86">
              <w:t>788-1717</w:t>
            </w:r>
            <w:proofErr w:type="gramEnd"/>
            <w:r w:rsidR="00161E86">
              <w:t xml:space="preserve"> доб. 4052</w:t>
            </w:r>
            <w:r w:rsidRPr="00D52D37">
              <w:t>, электронный адрес talininsa@trcont.ru.</w:t>
            </w:r>
          </w:p>
        </w:tc>
      </w:tr>
      <w:bookmarkEnd w:id="16"/>
      <w:tr w:rsidR="004762D6" w:rsidRPr="00922B77" w14:paraId="2693759F" w14:textId="77777777" w:rsidTr="004D6B74">
        <w:tc>
          <w:tcPr>
            <w:tcW w:w="426" w:type="dxa"/>
          </w:tcPr>
          <w:p w14:paraId="532AFB8D" w14:textId="77777777" w:rsidR="004762D6" w:rsidRPr="00D52D37" w:rsidRDefault="004762D6" w:rsidP="00E47C4C">
            <w:pPr>
              <w:pStyle w:val="1a"/>
              <w:ind w:left="-57" w:right="-108" w:firstLine="0"/>
              <w:rPr>
                <w:b/>
                <w:sz w:val="24"/>
                <w:szCs w:val="24"/>
              </w:rPr>
            </w:pPr>
            <w:r w:rsidRPr="00D52D37">
              <w:rPr>
                <w:b/>
                <w:sz w:val="24"/>
                <w:szCs w:val="24"/>
              </w:rPr>
              <w:t>3.</w:t>
            </w:r>
          </w:p>
        </w:tc>
        <w:tc>
          <w:tcPr>
            <w:tcW w:w="2126" w:type="dxa"/>
          </w:tcPr>
          <w:p w14:paraId="33012CE9" w14:textId="77777777" w:rsidR="004762D6" w:rsidRPr="00D52D37" w:rsidRDefault="004762D6" w:rsidP="00B628B5">
            <w:pPr>
              <w:pStyle w:val="Default"/>
              <w:rPr>
                <w:b/>
                <w:color w:val="auto"/>
              </w:rPr>
            </w:pPr>
            <w:r w:rsidRPr="00D52D37">
              <w:rPr>
                <w:b/>
                <w:color w:val="auto"/>
              </w:rPr>
              <w:t>Конкурсная комиссия</w:t>
            </w:r>
          </w:p>
        </w:tc>
        <w:tc>
          <w:tcPr>
            <w:tcW w:w="7200" w:type="dxa"/>
          </w:tcPr>
          <w:p w14:paraId="4E301B48" w14:textId="41360493" w:rsidR="00AE06BD" w:rsidRPr="00D52D37" w:rsidRDefault="00C77470" w:rsidP="00C77470">
            <w:pPr>
              <w:pStyle w:val="1a"/>
              <w:ind w:firstLine="0"/>
              <w:rPr>
                <w:sz w:val="24"/>
                <w:szCs w:val="24"/>
              </w:rPr>
            </w:pPr>
            <w:r w:rsidRPr="00D52D37">
              <w:rPr>
                <w:sz w:val="24"/>
                <w:szCs w:val="24"/>
              </w:rPr>
              <w:t xml:space="preserve">Проведение конкурентной закупки и принятие решений об итогах и выборе победителя(-ей) Открытого конкурса принимается комиссией по осуществлению закупок (далее - Конкурсной комиссией) </w:t>
            </w:r>
            <w:proofErr w:type="gramStart"/>
            <w:r w:rsidRPr="00D52D37">
              <w:rPr>
                <w:sz w:val="24"/>
                <w:szCs w:val="24"/>
              </w:rPr>
              <w:t>коллегиальным органом</w:t>
            </w:r>
            <w:proofErr w:type="gramEnd"/>
            <w:r w:rsidRPr="00D52D37">
              <w:rPr>
                <w:sz w:val="24"/>
                <w:szCs w:val="24"/>
              </w:rPr>
              <w:t xml:space="preserve"> сформированным </w:t>
            </w:r>
            <w:r w:rsidR="00D373E0" w:rsidRPr="00D52D37">
              <w:rPr>
                <w:sz w:val="24"/>
                <w:szCs w:val="24"/>
              </w:rPr>
              <w:t xml:space="preserve">в аппарате управления ПАО «ТрансКонтейнер» </w:t>
            </w:r>
            <w:r w:rsidRPr="00D52D37">
              <w:rPr>
                <w:sz w:val="24"/>
                <w:szCs w:val="24"/>
              </w:rPr>
              <w:t>Адрес: Российская Федерация, 125047, г. Москва, Оружейный переулок, д. 19</w:t>
            </w:r>
          </w:p>
        </w:tc>
      </w:tr>
      <w:tr w:rsidR="00FA3C13" w:rsidRPr="00922B77" w14:paraId="00F489C7" w14:textId="77777777" w:rsidTr="004D6B74">
        <w:tc>
          <w:tcPr>
            <w:tcW w:w="426" w:type="dxa"/>
          </w:tcPr>
          <w:p w14:paraId="02140DC9" w14:textId="77777777" w:rsidR="00FA3C13" w:rsidRPr="00D52D37" w:rsidRDefault="00856650" w:rsidP="00E47C4C">
            <w:pPr>
              <w:pStyle w:val="1a"/>
              <w:ind w:left="-57" w:right="-108" w:firstLine="0"/>
              <w:rPr>
                <w:b/>
                <w:sz w:val="24"/>
                <w:szCs w:val="24"/>
              </w:rPr>
            </w:pPr>
            <w:r w:rsidRPr="00D52D37">
              <w:rPr>
                <w:b/>
                <w:sz w:val="24"/>
                <w:szCs w:val="24"/>
              </w:rPr>
              <w:t>4.</w:t>
            </w:r>
          </w:p>
        </w:tc>
        <w:tc>
          <w:tcPr>
            <w:tcW w:w="2126" w:type="dxa"/>
          </w:tcPr>
          <w:p w14:paraId="56619443" w14:textId="77777777" w:rsidR="00783AD5" w:rsidRPr="00D52D37" w:rsidRDefault="00783AD5" w:rsidP="00783AD5">
            <w:pPr>
              <w:pStyle w:val="Default"/>
              <w:rPr>
                <w:b/>
                <w:color w:val="auto"/>
              </w:rPr>
            </w:pPr>
            <w:r w:rsidRPr="00D52D37">
              <w:rPr>
                <w:b/>
                <w:color w:val="auto"/>
              </w:rPr>
              <w:t>Средства массовой информации (СМИ), используемые в целях информационного обеспечения проведения Открытого конкурса</w:t>
            </w:r>
          </w:p>
        </w:tc>
        <w:tc>
          <w:tcPr>
            <w:tcW w:w="7200" w:type="dxa"/>
          </w:tcPr>
          <w:p w14:paraId="7881A9AD" w14:textId="77777777" w:rsidR="00C61887" w:rsidRPr="00D52D37" w:rsidRDefault="00870311" w:rsidP="008906E2">
            <w:pPr>
              <w:pStyle w:val="1a"/>
              <w:ind w:firstLine="397"/>
              <w:rPr>
                <w:sz w:val="24"/>
                <w:szCs w:val="24"/>
              </w:rPr>
            </w:pPr>
            <w:r w:rsidRPr="00D52D37">
              <w:rPr>
                <w:sz w:val="24"/>
                <w:szCs w:val="24"/>
              </w:rPr>
              <w:t>Настоящая документация о закупке Открытого конкурса, изменения к настоящей документации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22" w:history="1">
              <w:r w:rsidRPr="00D52D37">
                <w:rPr>
                  <w:rStyle w:val="a7"/>
                  <w:sz w:val="24"/>
                  <w:szCs w:val="24"/>
                </w:rPr>
                <w:t>www.trcont.com</w:t>
              </w:r>
            </w:hyperlink>
            <w:r w:rsidRPr="00D52D37">
              <w:rPr>
                <w:sz w:val="24"/>
                <w:szCs w:val="24"/>
              </w:rPr>
              <w:t>).</w:t>
            </w:r>
          </w:p>
          <w:p w14:paraId="215752CD" w14:textId="77777777" w:rsidR="00836996" w:rsidRPr="00D52D37" w:rsidRDefault="00242A1E" w:rsidP="0074087D">
            <w:pPr>
              <w:pStyle w:val="1a"/>
              <w:ind w:firstLine="397"/>
              <w:rPr>
                <w:sz w:val="24"/>
                <w:szCs w:val="24"/>
              </w:rPr>
            </w:pPr>
            <w:r w:rsidRPr="00D52D37">
              <w:rPr>
                <w:sz w:val="24"/>
                <w:szCs w:val="24"/>
              </w:rPr>
              <w:t xml:space="preserve">Для целей проведения Открытого конкурса в электронной форме,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документации о закупке Открытого </w:t>
            </w:r>
            <w:r w:rsidRPr="00D52D37">
              <w:rPr>
                <w:sz w:val="24"/>
                <w:szCs w:val="24"/>
              </w:rPr>
              <w:lastRenderedPageBreak/>
              <w:t>конкурса, размещение таких разъяснений, сопоставление ценовых предложений участников Открытого конкурса, формирование протоколов в соответствии с настоящей документацией о закупке предусмотрен оператор ЭТП.</w:t>
            </w:r>
          </w:p>
          <w:p w14:paraId="2E104D2D" w14:textId="77777777" w:rsidR="0074087D" w:rsidRPr="00D52D37" w:rsidRDefault="00836996" w:rsidP="0074087D">
            <w:pPr>
              <w:pStyle w:val="1a"/>
              <w:ind w:firstLine="397"/>
              <w:rPr>
                <w:sz w:val="24"/>
                <w:szCs w:val="24"/>
              </w:rPr>
            </w:pPr>
            <w:r w:rsidRPr="00D52D37">
              <w:rPr>
                <w:sz w:val="24"/>
                <w:szCs w:val="24"/>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соответствующих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23" w:history="1">
              <w:r w:rsidRPr="00D52D37">
                <w:rPr>
                  <w:rStyle w:val="a7"/>
                  <w:sz w:val="24"/>
                  <w:szCs w:val="24"/>
                  <w:lang w:val="en-US"/>
                </w:rPr>
                <w:t>www</w:t>
              </w:r>
              <w:r w:rsidRPr="00D52D37">
                <w:rPr>
                  <w:rStyle w:val="a7"/>
                  <w:sz w:val="24"/>
                  <w:szCs w:val="24"/>
                </w:rPr>
                <w:t>.</w:t>
              </w:r>
              <w:proofErr w:type="spellStart"/>
              <w:r w:rsidRPr="00D52D37">
                <w:rPr>
                  <w:rStyle w:val="a7"/>
                  <w:sz w:val="24"/>
                  <w:szCs w:val="24"/>
                  <w:lang w:val="en-US"/>
                </w:rPr>
                <w:t>otc</w:t>
              </w:r>
              <w:proofErr w:type="spellEnd"/>
              <w:r w:rsidRPr="00D52D37">
                <w:rPr>
                  <w:rStyle w:val="a7"/>
                  <w:sz w:val="24"/>
                  <w:szCs w:val="24"/>
                </w:rPr>
                <w:t>.</w:t>
              </w:r>
              <w:proofErr w:type="spellStart"/>
              <w:r w:rsidRPr="00D52D37">
                <w:rPr>
                  <w:rStyle w:val="a7"/>
                  <w:sz w:val="24"/>
                  <w:szCs w:val="24"/>
                  <w:lang w:val="en-US"/>
                </w:rPr>
                <w:t>ru</w:t>
              </w:r>
              <w:proofErr w:type="spellEnd"/>
            </w:hyperlink>
            <w:r w:rsidRPr="00D52D37">
              <w:rPr>
                <w:sz w:val="24"/>
                <w:szCs w:val="24"/>
              </w:rPr>
              <w:t>.</w:t>
            </w:r>
          </w:p>
          <w:p w14:paraId="426D94DC" w14:textId="77777777" w:rsidR="00F47414" w:rsidRPr="00D52D37" w:rsidRDefault="0074087D" w:rsidP="006F6340">
            <w:pPr>
              <w:pStyle w:val="1a"/>
              <w:ind w:firstLine="397"/>
              <w:rPr>
                <w:sz w:val="24"/>
                <w:szCs w:val="24"/>
              </w:rPr>
            </w:pPr>
            <w:proofErr w:type="gramStart"/>
            <w:r w:rsidRPr="00D52D37">
              <w:rPr>
                <w:sz w:val="24"/>
                <w:szCs w:val="24"/>
              </w:rPr>
              <w:t>Электронной торговой площадкой</w:t>
            </w:r>
            <w:proofErr w:type="gramEnd"/>
            <w:r w:rsidRPr="00D52D37">
              <w:rPr>
                <w:sz w:val="24"/>
                <w:szCs w:val="24"/>
              </w:rPr>
              <w:t xml:space="preserve"> используемой для проведения торгов в электронном виде является ОТС-тендер (</w:t>
            </w:r>
            <w:hyperlink r:id="rId24" w:history="1">
              <w:r w:rsidRPr="00D52D37">
                <w:rPr>
                  <w:rStyle w:val="a7"/>
                  <w:sz w:val="24"/>
                  <w:szCs w:val="24"/>
                </w:rPr>
                <w:t>www.otc.ru</w:t>
              </w:r>
            </w:hyperlink>
            <w:r w:rsidRPr="00D52D37">
              <w:rPr>
                <w:sz w:val="24"/>
                <w:szCs w:val="24"/>
              </w:rPr>
              <w:t xml:space="preserve">). Контактная информация: юридический адрес: 119049, г. Москва, </w:t>
            </w:r>
            <w:proofErr w:type="gramStart"/>
            <w:r w:rsidRPr="00D52D37">
              <w:rPr>
                <w:sz w:val="24"/>
                <w:szCs w:val="24"/>
              </w:rPr>
              <w:t>4-ый</w:t>
            </w:r>
            <w:proofErr w:type="gramEnd"/>
            <w:r w:rsidRPr="00D52D37">
              <w:rPr>
                <w:sz w:val="24"/>
                <w:szCs w:val="24"/>
              </w:rPr>
              <w:t xml:space="preserve"> Добрынинский пер., д. 8. Почтовый адрес: 115230, г. Москва, 1-й Нагатинский проезд, д.10 стр.1 (БЦ «Ньютон Плаза», 15 этаж). Тел. +7 (499) 653-57-02 центр поддержки клиентов. E-mail: </w:t>
            </w:r>
            <w:hyperlink r:id="rId25" w:history="1">
              <w:r w:rsidRPr="00D52D37">
                <w:rPr>
                  <w:rStyle w:val="a7"/>
                  <w:sz w:val="24"/>
                  <w:szCs w:val="24"/>
                </w:rPr>
                <w:t>info@otc.ru</w:t>
              </w:r>
            </w:hyperlink>
          </w:p>
        </w:tc>
      </w:tr>
      <w:tr w:rsidR="002B6BE9" w:rsidRPr="00922B77" w14:paraId="0F553913" w14:textId="77777777" w:rsidTr="004D6B74">
        <w:tc>
          <w:tcPr>
            <w:tcW w:w="426" w:type="dxa"/>
          </w:tcPr>
          <w:p w14:paraId="40564034" w14:textId="77777777" w:rsidR="002B6BE9" w:rsidRPr="007E566B" w:rsidRDefault="00856650" w:rsidP="00E47C4C">
            <w:pPr>
              <w:pStyle w:val="1a"/>
              <w:ind w:left="-57" w:right="-108" w:firstLine="0"/>
              <w:rPr>
                <w:b/>
                <w:sz w:val="24"/>
                <w:szCs w:val="24"/>
              </w:rPr>
            </w:pPr>
            <w:r w:rsidRPr="007E566B">
              <w:rPr>
                <w:b/>
                <w:sz w:val="24"/>
                <w:szCs w:val="24"/>
              </w:rPr>
              <w:lastRenderedPageBreak/>
              <w:t>5.</w:t>
            </w:r>
          </w:p>
        </w:tc>
        <w:tc>
          <w:tcPr>
            <w:tcW w:w="2126" w:type="dxa"/>
          </w:tcPr>
          <w:p w14:paraId="47E9EB79" w14:textId="77777777" w:rsidR="002B6BE9" w:rsidRPr="007E566B" w:rsidRDefault="002B6BE9" w:rsidP="002B6BE9">
            <w:pPr>
              <w:pStyle w:val="Default"/>
              <w:rPr>
                <w:b/>
                <w:color w:val="auto"/>
              </w:rPr>
            </w:pPr>
            <w:r w:rsidRPr="007E566B">
              <w:rPr>
                <w:b/>
                <w:color w:val="auto"/>
              </w:rPr>
              <w:t>Начальная (максимальная) цена договора/ цена лота</w:t>
            </w:r>
          </w:p>
        </w:tc>
        <w:tc>
          <w:tcPr>
            <w:tcW w:w="7200" w:type="dxa"/>
          </w:tcPr>
          <w:p w14:paraId="65EE425E" w14:textId="6BBEB7D4" w:rsidR="00963311" w:rsidRPr="007E566B" w:rsidRDefault="00963311" w:rsidP="00963311">
            <w:pPr>
              <w:pStyle w:val="1a"/>
              <w:ind w:firstLine="397"/>
              <w:rPr>
                <w:sz w:val="24"/>
                <w:szCs w:val="24"/>
              </w:rPr>
            </w:pPr>
            <w:r w:rsidRPr="007E566B">
              <w:rPr>
                <w:sz w:val="24"/>
                <w:szCs w:val="24"/>
              </w:rPr>
              <w:t xml:space="preserve">Начальная (максимальная) цена </w:t>
            </w:r>
            <w:r>
              <w:rPr>
                <w:sz w:val="24"/>
                <w:szCs w:val="24"/>
              </w:rPr>
              <w:t>Договора</w:t>
            </w:r>
            <w:r w:rsidRPr="007E566B">
              <w:rPr>
                <w:sz w:val="24"/>
                <w:szCs w:val="24"/>
              </w:rPr>
              <w:t xml:space="preserve"> составляет </w:t>
            </w:r>
            <w:r>
              <w:rPr>
                <w:sz w:val="24"/>
                <w:szCs w:val="24"/>
              </w:rPr>
              <w:t>18175000</w:t>
            </w:r>
            <w:r w:rsidRPr="007E566B">
              <w:rPr>
                <w:sz w:val="24"/>
                <w:szCs w:val="24"/>
              </w:rPr>
              <w:t>,00 (</w:t>
            </w:r>
            <w:r>
              <w:rPr>
                <w:sz w:val="24"/>
                <w:szCs w:val="24"/>
              </w:rPr>
              <w:t>восемнадцать миллионов сто семьдесят пять</w:t>
            </w:r>
            <w:r w:rsidRPr="007E566B">
              <w:rPr>
                <w:sz w:val="24"/>
                <w:szCs w:val="24"/>
              </w:rPr>
              <w:t xml:space="preserve"> тысяч) рублей 00 копеек с учетом всех налогов (кроме НДС). </w:t>
            </w:r>
          </w:p>
          <w:p w14:paraId="40E6D73B" w14:textId="6490A268" w:rsidR="00AE06BD" w:rsidRPr="007E566B" w:rsidRDefault="00FA1CBA">
            <w:pPr>
              <w:pStyle w:val="1a"/>
              <w:ind w:firstLine="397"/>
              <w:rPr>
                <w:sz w:val="24"/>
                <w:szCs w:val="24"/>
              </w:rPr>
            </w:pPr>
            <w:r w:rsidRPr="007E566B">
              <w:rPr>
                <w:sz w:val="24"/>
                <w:szCs w:val="24"/>
              </w:rPr>
              <w:t xml:space="preserve">Начальная (максимальная) цена </w:t>
            </w:r>
            <w:r w:rsidR="006B38BC" w:rsidRPr="007E566B">
              <w:rPr>
                <w:sz w:val="24"/>
                <w:szCs w:val="24"/>
                <w:lang w:val="en-US"/>
              </w:rPr>
              <w:t>I</w:t>
            </w:r>
            <w:r w:rsidR="006B38BC" w:rsidRPr="007E566B">
              <w:rPr>
                <w:sz w:val="24"/>
                <w:szCs w:val="24"/>
              </w:rPr>
              <w:t xml:space="preserve"> этапа выполнения работ </w:t>
            </w:r>
            <w:r w:rsidRPr="007E566B">
              <w:rPr>
                <w:sz w:val="24"/>
                <w:szCs w:val="24"/>
              </w:rPr>
              <w:t xml:space="preserve">составляет </w:t>
            </w:r>
            <w:r w:rsidR="007E566B" w:rsidRPr="007E566B">
              <w:rPr>
                <w:sz w:val="24"/>
                <w:szCs w:val="24"/>
              </w:rPr>
              <w:t>525000</w:t>
            </w:r>
            <w:r w:rsidR="00890C78" w:rsidRPr="007E566B">
              <w:rPr>
                <w:sz w:val="24"/>
                <w:szCs w:val="24"/>
              </w:rPr>
              <w:t>0,0</w:t>
            </w:r>
            <w:r w:rsidR="007E566B" w:rsidRPr="007E566B">
              <w:rPr>
                <w:sz w:val="24"/>
                <w:szCs w:val="24"/>
              </w:rPr>
              <w:t>0</w:t>
            </w:r>
            <w:r w:rsidR="00890C78" w:rsidRPr="007E566B">
              <w:rPr>
                <w:sz w:val="24"/>
                <w:szCs w:val="24"/>
              </w:rPr>
              <w:t xml:space="preserve"> </w:t>
            </w:r>
            <w:r w:rsidRPr="007E566B">
              <w:rPr>
                <w:sz w:val="24"/>
                <w:szCs w:val="24"/>
              </w:rPr>
              <w:t>(</w:t>
            </w:r>
            <w:r w:rsidR="007E566B" w:rsidRPr="007E566B">
              <w:rPr>
                <w:sz w:val="24"/>
                <w:szCs w:val="24"/>
              </w:rPr>
              <w:t>пять миллионов двести пятьдесят тысяч</w:t>
            </w:r>
            <w:r w:rsidRPr="007E566B">
              <w:rPr>
                <w:sz w:val="24"/>
                <w:szCs w:val="24"/>
              </w:rPr>
              <w:t>) рубл</w:t>
            </w:r>
            <w:r w:rsidR="00890C78" w:rsidRPr="007E566B">
              <w:rPr>
                <w:sz w:val="24"/>
                <w:szCs w:val="24"/>
              </w:rPr>
              <w:t>ей</w:t>
            </w:r>
            <w:r w:rsidRPr="007E566B">
              <w:rPr>
                <w:sz w:val="24"/>
                <w:szCs w:val="24"/>
              </w:rPr>
              <w:t xml:space="preserve"> </w:t>
            </w:r>
            <w:r w:rsidR="00890C78" w:rsidRPr="007E566B">
              <w:rPr>
                <w:sz w:val="24"/>
                <w:szCs w:val="24"/>
              </w:rPr>
              <w:t>0</w:t>
            </w:r>
            <w:r w:rsidR="007E566B" w:rsidRPr="007E566B">
              <w:rPr>
                <w:sz w:val="24"/>
                <w:szCs w:val="24"/>
              </w:rPr>
              <w:t>0</w:t>
            </w:r>
            <w:r w:rsidRPr="007E566B">
              <w:rPr>
                <w:sz w:val="24"/>
                <w:szCs w:val="24"/>
              </w:rPr>
              <w:t xml:space="preserve"> копе</w:t>
            </w:r>
            <w:r w:rsidR="00890C78" w:rsidRPr="007E566B">
              <w:rPr>
                <w:sz w:val="24"/>
                <w:szCs w:val="24"/>
              </w:rPr>
              <w:t>е</w:t>
            </w:r>
            <w:r w:rsidRPr="007E566B">
              <w:rPr>
                <w:sz w:val="24"/>
                <w:szCs w:val="24"/>
              </w:rPr>
              <w:t xml:space="preserve">к с учетом всех налогов (кроме НДС). </w:t>
            </w:r>
          </w:p>
          <w:p w14:paraId="4D4312C0" w14:textId="4EB68DD5" w:rsidR="006B38BC" w:rsidRPr="007E566B" w:rsidRDefault="006B38BC">
            <w:pPr>
              <w:pStyle w:val="1a"/>
              <w:ind w:firstLine="397"/>
              <w:rPr>
                <w:sz w:val="24"/>
                <w:szCs w:val="24"/>
              </w:rPr>
            </w:pPr>
            <w:r w:rsidRPr="007E566B">
              <w:rPr>
                <w:sz w:val="24"/>
                <w:szCs w:val="24"/>
              </w:rPr>
              <w:t xml:space="preserve">Начальная (максимальная) цена </w:t>
            </w:r>
            <w:r w:rsidRPr="007E566B">
              <w:rPr>
                <w:sz w:val="24"/>
                <w:szCs w:val="24"/>
                <w:lang w:val="en-US"/>
              </w:rPr>
              <w:t>II</w:t>
            </w:r>
            <w:r w:rsidRPr="007E566B">
              <w:rPr>
                <w:sz w:val="24"/>
                <w:szCs w:val="24"/>
              </w:rPr>
              <w:t xml:space="preserve"> этапа выполнения работ составляет </w:t>
            </w:r>
            <w:r w:rsidR="007E566B" w:rsidRPr="007E566B">
              <w:rPr>
                <w:sz w:val="24"/>
                <w:szCs w:val="24"/>
              </w:rPr>
              <w:t>12925000</w:t>
            </w:r>
            <w:r w:rsidRPr="007E566B">
              <w:rPr>
                <w:sz w:val="24"/>
                <w:szCs w:val="24"/>
              </w:rPr>
              <w:t>,0</w:t>
            </w:r>
            <w:r w:rsidR="007E566B" w:rsidRPr="007E566B">
              <w:rPr>
                <w:sz w:val="24"/>
                <w:szCs w:val="24"/>
              </w:rPr>
              <w:t>0</w:t>
            </w:r>
            <w:r w:rsidRPr="007E566B">
              <w:rPr>
                <w:sz w:val="24"/>
                <w:szCs w:val="24"/>
              </w:rPr>
              <w:t xml:space="preserve"> (</w:t>
            </w:r>
            <w:r w:rsidR="007E566B" w:rsidRPr="007E566B">
              <w:rPr>
                <w:sz w:val="24"/>
                <w:szCs w:val="24"/>
              </w:rPr>
              <w:t>двенадцать миллионов</w:t>
            </w:r>
            <w:r w:rsidRPr="007E566B">
              <w:rPr>
                <w:sz w:val="24"/>
                <w:szCs w:val="24"/>
              </w:rPr>
              <w:t xml:space="preserve"> </w:t>
            </w:r>
            <w:r w:rsidR="007E566B" w:rsidRPr="007E566B">
              <w:rPr>
                <w:sz w:val="24"/>
                <w:szCs w:val="24"/>
              </w:rPr>
              <w:t>девятьсот двадцать пять</w:t>
            </w:r>
            <w:r w:rsidRPr="007E566B">
              <w:rPr>
                <w:sz w:val="24"/>
                <w:szCs w:val="24"/>
              </w:rPr>
              <w:t xml:space="preserve"> тысяч </w:t>
            </w:r>
            <w:r w:rsidR="007E566B" w:rsidRPr="007E566B">
              <w:rPr>
                <w:sz w:val="24"/>
                <w:szCs w:val="24"/>
              </w:rPr>
              <w:t>девятьсот двадцать пять</w:t>
            </w:r>
            <w:r w:rsidRPr="007E566B">
              <w:rPr>
                <w:sz w:val="24"/>
                <w:szCs w:val="24"/>
              </w:rPr>
              <w:t>) рублей 0</w:t>
            </w:r>
            <w:r w:rsidR="007E566B" w:rsidRPr="007E566B">
              <w:rPr>
                <w:sz w:val="24"/>
                <w:szCs w:val="24"/>
              </w:rPr>
              <w:t>0</w:t>
            </w:r>
            <w:r w:rsidRPr="007E566B">
              <w:rPr>
                <w:sz w:val="24"/>
                <w:szCs w:val="24"/>
              </w:rPr>
              <w:t xml:space="preserve"> копеек с учетом всех налогов (кроме НДС).</w:t>
            </w:r>
          </w:p>
          <w:p w14:paraId="7A364106" w14:textId="28BC4569" w:rsidR="009C05D7" w:rsidRPr="007E566B" w:rsidRDefault="009C05D7" w:rsidP="009C05D7">
            <w:pPr>
              <w:pStyle w:val="1a"/>
              <w:ind w:firstLine="397"/>
              <w:rPr>
                <w:sz w:val="24"/>
                <w:szCs w:val="24"/>
              </w:rPr>
            </w:pPr>
            <w:bookmarkStart w:id="17" w:name="_Hlk98935984"/>
            <w:r w:rsidRPr="007E566B">
              <w:rPr>
                <w:sz w:val="24"/>
                <w:szCs w:val="24"/>
              </w:rPr>
              <w:t xml:space="preserve">Начальная (максимальная) цена </w:t>
            </w:r>
            <w:r w:rsidR="006B38BC" w:rsidRPr="007E566B">
              <w:rPr>
                <w:sz w:val="24"/>
                <w:szCs w:val="24"/>
              </w:rPr>
              <w:t>каждого этапа выполнения работ</w:t>
            </w:r>
            <w:r w:rsidRPr="007E566B">
              <w:rPr>
                <w:sz w:val="24"/>
                <w:szCs w:val="24"/>
              </w:rPr>
              <w:t xml:space="preserve"> включает в себя все прямые и косвенные расходы Подрядчика по выполнению Объема работ по Договору, в том числе: </w:t>
            </w:r>
          </w:p>
          <w:p w14:paraId="0E696989" w14:textId="46B87A49" w:rsidR="009C05D7" w:rsidRPr="007E566B" w:rsidRDefault="009C05D7" w:rsidP="009C05D7">
            <w:pPr>
              <w:pStyle w:val="1a"/>
              <w:ind w:firstLine="397"/>
              <w:rPr>
                <w:sz w:val="24"/>
                <w:szCs w:val="24"/>
              </w:rPr>
            </w:pPr>
            <w:r w:rsidRPr="007E566B">
              <w:rPr>
                <w:sz w:val="24"/>
                <w:szCs w:val="24"/>
              </w:rPr>
              <w:t xml:space="preserve">− себестоимость </w:t>
            </w:r>
            <w:r w:rsidR="004B3DCC">
              <w:rPr>
                <w:sz w:val="24"/>
                <w:szCs w:val="24"/>
              </w:rPr>
              <w:t>выполнения работ</w:t>
            </w:r>
            <w:r w:rsidRPr="007E566B">
              <w:rPr>
                <w:sz w:val="24"/>
                <w:szCs w:val="24"/>
              </w:rPr>
              <w:t>, вознаграждение и стоимость услуг Подрядчика, в том числе и в случае привлечения им Субподрядчиков и Поставщиков;</w:t>
            </w:r>
          </w:p>
          <w:p w14:paraId="7D02650A" w14:textId="77777777" w:rsidR="009C05D7" w:rsidRPr="007E566B" w:rsidRDefault="009C05D7" w:rsidP="009C05D7">
            <w:pPr>
              <w:pStyle w:val="1a"/>
              <w:ind w:firstLine="397"/>
              <w:rPr>
                <w:sz w:val="24"/>
                <w:szCs w:val="24"/>
              </w:rPr>
            </w:pPr>
            <w:r w:rsidRPr="007E566B">
              <w:rPr>
                <w:sz w:val="24"/>
                <w:szCs w:val="24"/>
              </w:rPr>
              <w:t xml:space="preserve">− все налоги и сборы, установленные законодательством РФ; </w:t>
            </w:r>
          </w:p>
          <w:p w14:paraId="5FEB1A48" w14:textId="77777777" w:rsidR="009C05D7" w:rsidRPr="007E566B" w:rsidRDefault="009C05D7" w:rsidP="009C05D7">
            <w:pPr>
              <w:pStyle w:val="1a"/>
              <w:ind w:firstLine="397"/>
              <w:rPr>
                <w:sz w:val="24"/>
                <w:szCs w:val="24"/>
              </w:rPr>
            </w:pPr>
            <w:r w:rsidRPr="007E566B">
              <w:rPr>
                <w:sz w:val="24"/>
                <w:szCs w:val="24"/>
              </w:rPr>
              <w:t>− разработка и согласование ППР;</w:t>
            </w:r>
          </w:p>
          <w:p w14:paraId="595C1A7D" w14:textId="77777777" w:rsidR="009C05D7" w:rsidRPr="007E566B" w:rsidRDefault="009C05D7" w:rsidP="009C05D7">
            <w:pPr>
              <w:pStyle w:val="1a"/>
              <w:ind w:firstLine="397"/>
              <w:rPr>
                <w:sz w:val="24"/>
                <w:szCs w:val="24"/>
              </w:rPr>
            </w:pPr>
            <w:r w:rsidRPr="007E566B">
              <w:rPr>
                <w:sz w:val="24"/>
                <w:szCs w:val="24"/>
              </w:rPr>
              <w:t>− полный объем работ подготовительного периода в пределах Строительной площадки, отведенной под строительство Объекта;</w:t>
            </w:r>
          </w:p>
          <w:p w14:paraId="3D71218D" w14:textId="77777777" w:rsidR="009C05D7" w:rsidRPr="007E566B" w:rsidRDefault="009C05D7" w:rsidP="009C05D7">
            <w:pPr>
              <w:pStyle w:val="1a"/>
              <w:ind w:firstLine="397"/>
              <w:rPr>
                <w:sz w:val="24"/>
                <w:szCs w:val="24"/>
              </w:rPr>
            </w:pPr>
            <w:r w:rsidRPr="007E566B">
              <w:rPr>
                <w:sz w:val="24"/>
                <w:szCs w:val="24"/>
              </w:rPr>
              <w:t>− стоимость приобретения, доставки на Строительную площадку и монтажа, проверок и испытания Материалов и Конструкций, необходимых для выполнения Работ и эксплуатации Результата Работ;</w:t>
            </w:r>
          </w:p>
          <w:p w14:paraId="3820E687" w14:textId="77777777" w:rsidR="009C05D7" w:rsidRPr="007E566B" w:rsidRDefault="009C05D7" w:rsidP="009C05D7">
            <w:pPr>
              <w:pStyle w:val="1a"/>
              <w:ind w:firstLine="397"/>
              <w:rPr>
                <w:sz w:val="24"/>
                <w:szCs w:val="24"/>
              </w:rPr>
            </w:pPr>
            <w:r w:rsidRPr="007E566B">
              <w:rPr>
                <w:sz w:val="24"/>
                <w:szCs w:val="24"/>
              </w:rPr>
              <w:t>− стоимость всех Работ, предусмотренных Рабочей документацией, необходимых для сдачи Результата Работ в эксплуатацию в полном соответствии с условиями Договора и Технического задания;</w:t>
            </w:r>
          </w:p>
          <w:p w14:paraId="6138ADBF" w14:textId="77777777" w:rsidR="009C05D7" w:rsidRPr="007E566B" w:rsidRDefault="009C05D7" w:rsidP="009C05D7">
            <w:pPr>
              <w:pStyle w:val="1a"/>
              <w:ind w:firstLine="397"/>
              <w:rPr>
                <w:sz w:val="24"/>
                <w:szCs w:val="24"/>
              </w:rPr>
            </w:pPr>
            <w:r w:rsidRPr="007E566B">
              <w:rPr>
                <w:sz w:val="24"/>
                <w:szCs w:val="24"/>
              </w:rPr>
              <w:t>− стоимость пусконаладочных работ, необходимых для нормальной эксплуатации Результата Работ;</w:t>
            </w:r>
          </w:p>
          <w:p w14:paraId="566E5705" w14:textId="77777777" w:rsidR="009C05D7" w:rsidRPr="007E566B" w:rsidRDefault="009C05D7" w:rsidP="009C05D7">
            <w:pPr>
              <w:pStyle w:val="1a"/>
              <w:ind w:firstLine="397"/>
              <w:rPr>
                <w:sz w:val="24"/>
                <w:szCs w:val="24"/>
              </w:rPr>
            </w:pPr>
            <w:r w:rsidRPr="007E566B">
              <w:rPr>
                <w:sz w:val="24"/>
                <w:szCs w:val="24"/>
              </w:rPr>
              <w:t xml:space="preserve">− стоимость материальных ресурсов, в том числе, но не ограничиваясь: необходимых инструментов, оборудования, </w:t>
            </w:r>
            <w:r w:rsidRPr="007E566B">
              <w:rPr>
                <w:sz w:val="24"/>
                <w:szCs w:val="24"/>
              </w:rPr>
              <w:lastRenderedPageBreak/>
              <w:t>Материалов, в том числе и расходных, расходов на строительную технику, электроэнергию, топливо, временные сооружения и коммуникации;</w:t>
            </w:r>
          </w:p>
          <w:p w14:paraId="620D4477" w14:textId="77777777" w:rsidR="009C05D7" w:rsidRPr="007E566B" w:rsidRDefault="009C05D7" w:rsidP="009C05D7">
            <w:pPr>
              <w:pStyle w:val="1a"/>
              <w:ind w:firstLine="397"/>
              <w:rPr>
                <w:sz w:val="24"/>
                <w:szCs w:val="24"/>
              </w:rPr>
            </w:pPr>
            <w:r w:rsidRPr="007E566B">
              <w:rPr>
                <w:sz w:val="24"/>
                <w:szCs w:val="24"/>
              </w:rPr>
              <w:t>− затраты, связанные с обеспечением выполнения Работ Персоналом Подрядчика и Субподрядных организаций, в том числе иностранным, включая заработную плату, транспортные и командировочные расходы, питание, проживание, специальную одежду и средства индивидуальной защиты;</w:t>
            </w:r>
          </w:p>
          <w:p w14:paraId="3208676B" w14:textId="77777777" w:rsidR="009C05D7" w:rsidRPr="007E566B" w:rsidRDefault="009C05D7" w:rsidP="009C05D7">
            <w:pPr>
              <w:pStyle w:val="1a"/>
              <w:ind w:firstLine="397"/>
              <w:rPr>
                <w:sz w:val="24"/>
                <w:szCs w:val="24"/>
              </w:rPr>
            </w:pPr>
            <w:r w:rsidRPr="007E566B">
              <w:rPr>
                <w:sz w:val="24"/>
                <w:szCs w:val="24"/>
              </w:rPr>
              <w:t>− таможенное оформление, в том числе уплата таможенных платежей, налогов и сборов на ввоз на территорию РФ Материалов и строительной техники (при наличии такого ввоза) в соответствии с существующими расценками на момент совершения таможенного оформления;</w:t>
            </w:r>
          </w:p>
          <w:p w14:paraId="077433B7" w14:textId="77777777" w:rsidR="009C05D7" w:rsidRPr="007E566B" w:rsidRDefault="009C05D7" w:rsidP="009C05D7">
            <w:pPr>
              <w:pStyle w:val="1a"/>
              <w:ind w:firstLine="397"/>
              <w:rPr>
                <w:sz w:val="24"/>
                <w:szCs w:val="24"/>
              </w:rPr>
            </w:pPr>
            <w:r w:rsidRPr="007E566B">
              <w:rPr>
                <w:sz w:val="24"/>
                <w:szCs w:val="24"/>
              </w:rPr>
              <w:t>− транспортные расходы и получение разрешений на транспортировку грузов, доставляемых Подрядчиком и привлекаемыми им Субподрядчиками;</w:t>
            </w:r>
          </w:p>
          <w:p w14:paraId="0FF09DAB" w14:textId="77777777" w:rsidR="009C05D7" w:rsidRPr="007E566B" w:rsidRDefault="009C05D7" w:rsidP="009C05D7">
            <w:pPr>
              <w:pStyle w:val="1a"/>
              <w:ind w:firstLine="397"/>
              <w:rPr>
                <w:sz w:val="24"/>
                <w:szCs w:val="24"/>
              </w:rPr>
            </w:pPr>
            <w:r w:rsidRPr="007E566B">
              <w:rPr>
                <w:sz w:val="24"/>
                <w:szCs w:val="24"/>
              </w:rPr>
              <w:t>− накладные расходы, прибыль, лимитированные затраты;</w:t>
            </w:r>
          </w:p>
          <w:p w14:paraId="1CDD66B7" w14:textId="77777777" w:rsidR="009C05D7" w:rsidRPr="007E566B" w:rsidRDefault="009C05D7" w:rsidP="009C05D7">
            <w:pPr>
              <w:pStyle w:val="1a"/>
              <w:ind w:firstLine="397"/>
              <w:rPr>
                <w:sz w:val="24"/>
                <w:szCs w:val="24"/>
              </w:rPr>
            </w:pPr>
            <w:r w:rsidRPr="007E566B">
              <w:rPr>
                <w:sz w:val="24"/>
                <w:szCs w:val="24"/>
              </w:rPr>
              <w:t>− стоимость понесенных Подрядчиком затрат по содержанию и эксплуатации Строительной площадки и Объекта до Завершения Работ, в том числе коммунальные платежи, обслуживание, охрана Строительной площадки и Объекта, пожарная безопасность и др., а также другие затраты, в том числе сезонного характера, необходимые для функционирования Строительной площадки.</w:t>
            </w:r>
          </w:p>
          <w:p w14:paraId="74BA39CB" w14:textId="77777777" w:rsidR="009C05D7" w:rsidRPr="007E566B" w:rsidRDefault="009C05D7" w:rsidP="009C05D7">
            <w:pPr>
              <w:pStyle w:val="1a"/>
              <w:ind w:firstLine="397"/>
              <w:rPr>
                <w:sz w:val="24"/>
                <w:szCs w:val="24"/>
              </w:rPr>
            </w:pPr>
            <w:r w:rsidRPr="007E566B">
              <w:rPr>
                <w:sz w:val="24"/>
                <w:szCs w:val="24"/>
              </w:rPr>
              <w:t>Сумма НДС и условия начисления определяются в соответствии с законодательством Российской Федерации.</w:t>
            </w:r>
          </w:p>
          <w:bookmarkEnd w:id="17"/>
          <w:p w14:paraId="73FB6B6D" w14:textId="5AD7B13E" w:rsidR="009C05D7" w:rsidRPr="007E566B" w:rsidRDefault="009C05D7" w:rsidP="009C05D7">
            <w:pPr>
              <w:pStyle w:val="1a"/>
              <w:ind w:firstLine="397"/>
              <w:rPr>
                <w:sz w:val="24"/>
                <w:szCs w:val="24"/>
              </w:rPr>
            </w:pPr>
          </w:p>
        </w:tc>
      </w:tr>
      <w:tr w:rsidR="006A40E6" w:rsidRPr="00922B77" w14:paraId="1F12D919" w14:textId="77777777" w:rsidTr="004D6B74">
        <w:tc>
          <w:tcPr>
            <w:tcW w:w="426" w:type="dxa"/>
          </w:tcPr>
          <w:p w14:paraId="537B46C6" w14:textId="0D8CF8B7" w:rsidR="006A40E6" w:rsidRPr="00D25EB7" w:rsidRDefault="006A40E6" w:rsidP="006A40E6">
            <w:pPr>
              <w:pStyle w:val="Default"/>
              <w:rPr>
                <w:b/>
                <w:color w:val="auto"/>
              </w:rPr>
            </w:pPr>
            <w:bookmarkStart w:id="18" w:name="_Hlk112661399"/>
            <w:r w:rsidRPr="00D25EB7">
              <w:rPr>
                <w:b/>
                <w:color w:val="auto"/>
              </w:rPr>
              <w:lastRenderedPageBreak/>
              <w:t>6.</w:t>
            </w:r>
          </w:p>
        </w:tc>
        <w:tc>
          <w:tcPr>
            <w:tcW w:w="2126" w:type="dxa"/>
          </w:tcPr>
          <w:p w14:paraId="3B56EE99" w14:textId="2DF16EFC" w:rsidR="006A40E6" w:rsidRPr="00D25EB7" w:rsidRDefault="006A40E6" w:rsidP="006A40E6">
            <w:pPr>
              <w:pStyle w:val="Default"/>
              <w:rPr>
                <w:b/>
                <w:color w:val="auto"/>
              </w:rPr>
            </w:pPr>
            <w:r w:rsidRPr="00D25EB7">
              <w:rPr>
                <w:b/>
                <w:color w:val="auto"/>
              </w:rPr>
              <w:t>Дата опубликования Открытого конкурса</w:t>
            </w:r>
          </w:p>
        </w:tc>
        <w:tc>
          <w:tcPr>
            <w:tcW w:w="7200" w:type="dxa"/>
          </w:tcPr>
          <w:p w14:paraId="110C472A" w14:textId="23E77D19" w:rsidR="006A40E6" w:rsidRPr="00A149FD" w:rsidRDefault="006A40E6" w:rsidP="006A40E6">
            <w:pPr>
              <w:pStyle w:val="afd"/>
              <w:jc w:val="both"/>
              <w:rPr>
                <w:sz w:val="24"/>
                <w:szCs w:val="24"/>
              </w:rPr>
            </w:pPr>
            <w:r w:rsidRPr="00A149FD">
              <w:rPr>
                <w:sz w:val="24"/>
                <w:szCs w:val="24"/>
              </w:rPr>
              <w:t>«</w:t>
            </w:r>
            <w:r w:rsidR="00A149FD" w:rsidRPr="00A149FD">
              <w:rPr>
                <w:sz w:val="24"/>
                <w:szCs w:val="24"/>
              </w:rPr>
              <w:t>26</w:t>
            </w:r>
            <w:r w:rsidRPr="00A149FD">
              <w:rPr>
                <w:sz w:val="24"/>
                <w:szCs w:val="24"/>
              </w:rPr>
              <w:t xml:space="preserve">» </w:t>
            </w:r>
            <w:r w:rsidR="00DC3CB7" w:rsidRPr="00A149FD">
              <w:rPr>
                <w:sz w:val="24"/>
                <w:szCs w:val="24"/>
              </w:rPr>
              <w:t>августа</w:t>
            </w:r>
            <w:r w:rsidRPr="00A149FD">
              <w:rPr>
                <w:sz w:val="24"/>
                <w:szCs w:val="24"/>
              </w:rPr>
              <w:t xml:space="preserve"> 2022 года</w:t>
            </w:r>
          </w:p>
        </w:tc>
      </w:tr>
      <w:tr w:rsidR="006A40E6" w:rsidRPr="00922B77" w14:paraId="12221BD4" w14:textId="77777777" w:rsidTr="004D6B74">
        <w:tc>
          <w:tcPr>
            <w:tcW w:w="426" w:type="dxa"/>
          </w:tcPr>
          <w:p w14:paraId="311F4875" w14:textId="61462041" w:rsidR="006A40E6" w:rsidRPr="007E566B" w:rsidRDefault="006A40E6" w:rsidP="006A40E6">
            <w:pPr>
              <w:pStyle w:val="Default"/>
              <w:rPr>
                <w:b/>
                <w:color w:val="auto"/>
              </w:rPr>
            </w:pPr>
            <w:r w:rsidRPr="007E566B">
              <w:rPr>
                <w:b/>
                <w:color w:val="auto"/>
              </w:rPr>
              <w:t>7.</w:t>
            </w:r>
          </w:p>
        </w:tc>
        <w:tc>
          <w:tcPr>
            <w:tcW w:w="2126" w:type="dxa"/>
          </w:tcPr>
          <w:p w14:paraId="182B8912" w14:textId="5717F903" w:rsidR="006A40E6" w:rsidRPr="007E566B" w:rsidRDefault="006A40E6" w:rsidP="006A40E6">
            <w:pPr>
              <w:pStyle w:val="Default"/>
              <w:rPr>
                <w:b/>
                <w:color w:val="auto"/>
              </w:rPr>
            </w:pPr>
            <w:r w:rsidRPr="007E566B">
              <w:rPr>
                <w:b/>
                <w:color w:val="auto"/>
              </w:rPr>
              <w:t>Место, дата и время начала и окончания срока подачи Заявок, открытия доступа к Заявкам</w:t>
            </w:r>
          </w:p>
        </w:tc>
        <w:tc>
          <w:tcPr>
            <w:tcW w:w="7200" w:type="dxa"/>
          </w:tcPr>
          <w:p w14:paraId="593645D7" w14:textId="4A3BFFC2" w:rsidR="006A40E6" w:rsidRPr="00A149FD" w:rsidRDefault="006A40E6" w:rsidP="006A40E6">
            <w:pPr>
              <w:pStyle w:val="afd"/>
              <w:jc w:val="both"/>
              <w:rPr>
                <w:sz w:val="24"/>
                <w:szCs w:val="24"/>
              </w:rPr>
            </w:pPr>
            <w:r w:rsidRPr="00A149FD">
              <w:rPr>
                <w:sz w:val="24"/>
                <w:szCs w:val="24"/>
              </w:rPr>
              <w:t>Заявки принимаются через ЭТП, информация по которой указана в пункте 4 Информационной карты с даты опубликования Открытого конкурса и до «</w:t>
            </w:r>
            <w:r w:rsidR="006250FC">
              <w:rPr>
                <w:sz w:val="24"/>
                <w:szCs w:val="24"/>
              </w:rPr>
              <w:t>13</w:t>
            </w:r>
            <w:r w:rsidRPr="00A149FD">
              <w:rPr>
                <w:sz w:val="24"/>
                <w:szCs w:val="24"/>
              </w:rPr>
              <w:t xml:space="preserve">» </w:t>
            </w:r>
            <w:r w:rsidR="00A149FD" w:rsidRPr="00A149FD">
              <w:rPr>
                <w:sz w:val="24"/>
                <w:szCs w:val="24"/>
              </w:rPr>
              <w:t>сентября</w:t>
            </w:r>
            <w:r w:rsidRPr="00A149FD">
              <w:rPr>
                <w:sz w:val="24"/>
                <w:szCs w:val="24"/>
              </w:rPr>
              <w:t xml:space="preserve"> 2022 г. 14 час. 00 мин. местного времени. Открытие доступа к Заявкам состоится автоматически в Программно-аппаратном средстве ЭТП в момент окончания срока для подачи Заявок.</w:t>
            </w:r>
          </w:p>
        </w:tc>
      </w:tr>
      <w:tr w:rsidR="006A40E6" w:rsidRPr="00922B77" w14:paraId="3BD24837" w14:textId="77777777" w:rsidTr="004D6B74">
        <w:tc>
          <w:tcPr>
            <w:tcW w:w="426" w:type="dxa"/>
          </w:tcPr>
          <w:p w14:paraId="41925BDF" w14:textId="2D5D347A" w:rsidR="006A40E6" w:rsidRPr="0046386C" w:rsidRDefault="006A40E6" w:rsidP="006A40E6">
            <w:pPr>
              <w:pStyle w:val="Default"/>
              <w:rPr>
                <w:b/>
                <w:color w:val="auto"/>
              </w:rPr>
            </w:pPr>
            <w:r w:rsidRPr="0046386C">
              <w:rPr>
                <w:b/>
                <w:color w:val="auto"/>
              </w:rPr>
              <w:t>8.</w:t>
            </w:r>
          </w:p>
        </w:tc>
        <w:tc>
          <w:tcPr>
            <w:tcW w:w="2126" w:type="dxa"/>
          </w:tcPr>
          <w:p w14:paraId="26DB5B45" w14:textId="4B2045AC" w:rsidR="006A40E6" w:rsidRPr="0046386C" w:rsidRDefault="006A40E6" w:rsidP="006A40E6">
            <w:pPr>
              <w:pStyle w:val="Default"/>
              <w:rPr>
                <w:b/>
                <w:color w:val="auto"/>
              </w:rPr>
            </w:pPr>
            <w:r w:rsidRPr="0046386C">
              <w:rPr>
                <w:b/>
                <w:color w:val="auto"/>
              </w:rPr>
              <w:t>Рассмотрение, оценка и сопоставление Заявок</w:t>
            </w:r>
          </w:p>
        </w:tc>
        <w:tc>
          <w:tcPr>
            <w:tcW w:w="7200" w:type="dxa"/>
          </w:tcPr>
          <w:p w14:paraId="48493710" w14:textId="2CF97FEA" w:rsidR="006A40E6" w:rsidRPr="00A149FD" w:rsidRDefault="006A40E6" w:rsidP="006A40E6">
            <w:pPr>
              <w:pStyle w:val="afd"/>
              <w:jc w:val="both"/>
              <w:rPr>
                <w:sz w:val="24"/>
                <w:szCs w:val="24"/>
              </w:rPr>
            </w:pPr>
            <w:r w:rsidRPr="00A149FD">
              <w:rPr>
                <w:sz w:val="24"/>
                <w:szCs w:val="24"/>
              </w:rPr>
              <w:t>Рассмотрение, оценка и сопоставление Заявок состоится «</w:t>
            </w:r>
            <w:r w:rsidR="006250FC">
              <w:rPr>
                <w:sz w:val="24"/>
                <w:szCs w:val="24"/>
              </w:rPr>
              <w:t>14</w:t>
            </w:r>
            <w:r w:rsidRPr="00A149FD">
              <w:rPr>
                <w:sz w:val="24"/>
                <w:szCs w:val="24"/>
              </w:rPr>
              <w:t xml:space="preserve">» </w:t>
            </w:r>
            <w:r w:rsidR="007E566B" w:rsidRPr="00A149FD">
              <w:rPr>
                <w:sz w:val="24"/>
                <w:szCs w:val="24"/>
              </w:rPr>
              <w:t>сентября</w:t>
            </w:r>
            <w:r w:rsidRPr="00A149FD">
              <w:rPr>
                <w:sz w:val="24"/>
                <w:szCs w:val="24"/>
              </w:rPr>
              <w:t xml:space="preserve"> 2022 г. 14 час. 00 мин. местного времени по адресу, указанному в пункте 2 Информационной карты.</w:t>
            </w:r>
          </w:p>
        </w:tc>
      </w:tr>
      <w:tr w:rsidR="006A40E6" w:rsidRPr="00922B77" w14:paraId="0CA7A7D5" w14:textId="77777777" w:rsidTr="004D6B74">
        <w:tc>
          <w:tcPr>
            <w:tcW w:w="426" w:type="dxa"/>
          </w:tcPr>
          <w:p w14:paraId="0D2932EF" w14:textId="43D27D52" w:rsidR="006A40E6" w:rsidRPr="0046386C" w:rsidRDefault="006A40E6" w:rsidP="006A40E6">
            <w:pPr>
              <w:pStyle w:val="Default"/>
              <w:rPr>
                <w:b/>
                <w:color w:val="auto"/>
              </w:rPr>
            </w:pPr>
            <w:r w:rsidRPr="0046386C">
              <w:rPr>
                <w:b/>
                <w:color w:val="auto"/>
              </w:rPr>
              <w:t>9.</w:t>
            </w:r>
          </w:p>
        </w:tc>
        <w:tc>
          <w:tcPr>
            <w:tcW w:w="2126" w:type="dxa"/>
          </w:tcPr>
          <w:p w14:paraId="0093C336" w14:textId="16DF1474" w:rsidR="006A40E6" w:rsidRPr="0046386C" w:rsidRDefault="006A40E6" w:rsidP="006A40E6">
            <w:pPr>
              <w:pStyle w:val="Default"/>
              <w:rPr>
                <w:b/>
                <w:color w:val="auto"/>
              </w:rPr>
            </w:pPr>
            <w:r w:rsidRPr="0046386C">
              <w:rPr>
                <w:b/>
                <w:color w:val="auto"/>
              </w:rPr>
              <w:t>Подведение итогов</w:t>
            </w:r>
          </w:p>
        </w:tc>
        <w:tc>
          <w:tcPr>
            <w:tcW w:w="7200" w:type="dxa"/>
          </w:tcPr>
          <w:p w14:paraId="3FB48D90" w14:textId="4E074CCA" w:rsidR="006A40E6" w:rsidRPr="00A149FD" w:rsidRDefault="006A40E6" w:rsidP="006A40E6">
            <w:pPr>
              <w:pStyle w:val="afd"/>
              <w:jc w:val="both"/>
              <w:rPr>
                <w:sz w:val="24"/>
                <w:szCs w:val="24"/>
              </w:rPr>
            </w:pPr>
            <w:r w:rsidRPr="00A149FD">
              <w:rPr>
                <w:sz w:val="24"/>
                <w:szCs w:val="24"/>
              </w:rPr>
              <w:t>Подведение итогов состоится не позднее «</w:t>
            </w:r>
            <w:r w:rsidR="00A149FD" w:rsidRPr="00A149FD">
              <w:rPr>
                <w:sz w:val="24"/>
                <w:szCs w:val="24"/>
              </w:rPr>
              <w:t>04</w:t>
            </w:r>
            <w:r w:rsidRPr="00A149FD">
              <w:rPr>
                <w:sz w:val="24"/>
                <w:szCs w:val="24"/>
              </w:rPr>
              <w:t xml:space="preserve">» </w:t>
            </w:r>
            <w:r w:rsidR="00A149FD" w:rsidRPr="00A149FD">
              <w:rPr>
                <w:sz w:val="24"/>
                <w:szCs w:val="24"/>
              </w:rPr>
              <w:t>октября</w:t>
            </w:r>
            <w:r w:rsidRPr="00A149FD">
              <w:rPr>
                <w:sz w:val="24"/>
                <w:szCs w:val="24"/>
              </w:rPr>
              <w:t xml:space="preserve"> 2022 г. 14 час. 00 мин. местного времени по адресу, указанному в пункте 3 Информационной карты.</w:t>
            </w:r>
          </w:p>
        </w:tc>
      </w:tr>
      <w:bookmarkEnd w:id="18"/>
      <w:tr w:rsidR="00856650" w:rsidRPr="00922B77" w14:paraId="3E17F7E2" w14:textId="77777777" w:rsidTr="004D6B74">
        <w:tc>
          <w:tcPr>
            <w:tcW w:w="426" w:type="dxa"/>
          </w:tcPr>
          <w:p w14:paraId="16DE3F25" w14:textId="77777777" w:rsidR="00856650" w:rsidRPr="0046386C" w:rsidRDefault="00856650" w:rsidP="00E47C4C">
            <w:pPr>
              <w:pStyle w:val="1a"/>
              <w:ind w:left="-57" w:right="-108" w:firstLine="0"/>
              <w:rPr>
                <w:b/>
                <w:sz w:val="24"/>
                <w:szCs w:val="24"/>
              </w:rPr>
            </w:pPr>
            <w:r w:rsidRPr="0046386C">
              <w:rPr>
                <w:b/>
                <w:sz w:val="24"/>
                <w:szCs w:val="24"/>
              </w:rPr>
              <w:t>10.</w:t>
            </w:r>
          </w:p>
        </w:tc>
        <w:tc>
          <w:tcPr>
            <w:tcW w:w="2126" w:type="dxa"/>
          </w:tcPr>
          <w:p w14:paraId="67291AB9" w14:textId="77777777" w:rsidR="00856650" w:rsidRPr="0046386C" w:rsidRDefault="00856650" w:rsidP="007043AB">
            <w:pPr>
              <w:pStyle w:val="Default"/>
              <w:rPr>
                <w:b/>
                <w:color w:val="auto"/>
              </w:rPr>
            </w:pPr>
            <w:r w:rsidRPr="0046386C">
              <w:rPr>
                <w:b/>
                <w:color w:val="auto"/>
              </w:rPr>
              <w:t>Количество лотов</w:t>
            </w:r>
          </w:p>
        </w:tc>
        <w:tc>
          <w:tcPr>
            <w:tcW w:w="7200" w:type="dxa"/>
          </w:tcPr>
          <w:p w14:paraId="2EF31276" w14:textId="77777777" w:rsidR="00AE06BD" w:rsidRPr="0046386C" w:rsidRDefault="00FA1CBA">
            <w:pPr>
              <w:pStyle w:val="1a"/>
              <w:ind w:firstLine="0"/>
              <w:rPr>
                <w:b/>
                <w:sz w:val="24"/>
                <w:szCs w:val="24"/>
                <w:lang w:val="en-US"/>
              </w:rPr>
            </w:pPr>
            <w:proofErr w:type="spellStart"/>
            <w:r w:rsidRPr="0046386C">
              <w:rPr>
                <w:sz w:val="24"/>
                <w:szCs w:val="24"/>
                <w:lang w:val="en-US"/>
              </w:rPr>
              <w:t>один</w:t>
            </w:r>
            <w:proofErr w:type="spellEnd"/>
            <w:r w:rsidRPr="0046386C">
              <w:rPr>
                <w:sz w:val="24"/>
                <w:szCs w:val="24"/>
                <w:lang w:val="en-US"/>
              </w:rPr>
              <w:t xml:space="preserve"> </w:t>
            </w:r>
            <w:proofErr w:type="spellStart"/>
            <w:r w:rsidRPr="0046386C">
              <w:rPr>
                <w:sz w:val="24"/>
                <w:szCs w:val="24"/>
                <w:lang w:val="en-US"/>
              </w:rPr>
              <w:t>лот</w:t>
            </w:r>
            <w:proofErr w:type="spellEnd"/>
          </w:p>
        </w:tc>
      </w:tr>
      <w:tr w:rsidR="00856650" w:rsidRPr="00922B77" w14:paraId="65B5395D" w14:textId="77777777" w:rsidTr="004D6B74">
        <w:tc>
          <w:tcPr>
            <w:tcW w:w="426" w:type="dxa"/>
          </w:tcPr>
          <w:p w14:paraId="388D69BA" w14:textId="77777777" w:rsidR="00856650" w:rsidRPr="0046386C" w:rsidRDefault="00856650" w:rsidP="00E47C4C">
            <w:pPr>
              <w:pStyle w:val="1a"/>
              <w:ind w:left="-57" w:right="-108" w:firstLine="0"/>
              <w:rPr>
                <w:b/>
                <w:sz w:val="24"/>
                <w:szCs w:val="24"/>
              </w:rPr>
            </w:pPr>
            <w:r w:rsidRPr="0046386C">
              <w:rPr>
                <w:b/>
                <w:sz w:val="24"/>
                <w:szCs w:val="24"/>
              </w:rPr>
              <w:t>11.</w:t>
            </w:r>
          </w:p>
        </w:tc>
        <w:tc>
          <w:tcPr>
            <w:tcW w:w="2126" w:type="dxa"/>
          </w:tcPr>
          <w:p w14:paraId="241DC922" w14:textId="77777777" w:rsidR="00856650" w:rsidRPr="0046386C" w:rsidRDefault="00856650" w:rsidP="007043AB">
            <w:pPr>
              <w:pStyle w:val="Default"/>
              <w:rPr>
                <w:b/>
                <w:color w:val="auto"/>
              </w:rPr>
            </w:pPr>
            <w:r w:rsidRPr="0046386C">
              <w:rPr>
                <w:b/>
                <w:color w:val="auto"/>
              </w:rPr>
              <w:t>Официальный язык</w:t>
            </w:r>
          </w:p>
        </w:tc>
        <w:tc>
          <w:tcPr>
            <w:tcW w:w="7200" w:type="dxa"/>
          </w:tcPr>
          <w:p w14:paraId="25B9D88C" w14:textId="77777777" w:rsidR="00AE06BD" w:rsidRPr="0046386C" w:rsidRDefault="00FA1CBA">
            <w:pPr>
              <w:pStyle w:val="afd"/>
              <w:jc w:val="both"/>
              <w:rPr>
                <w:sz w:val="24"/>
                <w:szCs w:val="24"/>
              </w:rPr>
            </w:pPr>
            <w:r w:rsidRPr="0046386C">
              <w:rPr>
                <w:sz w:val="24"/>
                <w:szCs w:val="24"/>
              </w:rPr>
              <w:t xml:space="preserve">Русский язык. Вся переписка, связанная с проведением </w:t>
            </w:r>
            <w:proofErr w:type="gramStart"/>
            <w:r w:rsidRPr="0046386C">
              <w:rPr>
                <w:sz w:val="24"/>
                <w:szCs w:val="24"/>
              </w:rPr>
              <w:t>Открытого конкурса</w:t>
            </w:r>
            <w:proofErr w:type="gramEnd"/>
            <w:r w:rsidRPr="0046386C">
              <w:rPr>
                <w:sz w:val="24"/>
                <w:szCs w:val="24"/>
              </w:rPr>
              <w:t xml:space="preserve"> ведется на русском языке.</w:t>
            </w:r>
          </w:p>
        </w:tc>
      </w:tr>
      <w:tr w:rsidR="00856650" w:rsidRPr="00922B77" w14:paraId="24FDC482" w14:textId="77777777" w:rsidTr="004D6B74">
        <w:tc>
          <w:tcPr>
            <w:tcW w:w="426" w:type="dxa"/>
          </w:tcPr>
          <w:p w14:paraId="7466A210" w14:textId="77777777" w:rsidR="00856650" w:rsidRPr="0046386C" w:rsidRDefault="00856650" w:rsidP="00E47C4C">
            <w:pPr>
              <w:pStyle w:val="1a"/>
              <w:ind w:left="-57" w:right="-108" w:firstLine="0"/>
              <w:rPr>
                <w:b/>
                <w:sz w:val="24"/>
                <w:szCs w:val="24"/>
              </w:rPr>
            </w:pPr>
            <w:r w:rsidRPr="0046386C">
              <w:rPr>
                <w:b/>
                <w:sz w:val="24"/>
                <w:szCs w:val="24"/>
              </w:rPr>
              <w:t>12.</w:t>
            </w:r>
          </w:p>
        </w:tc>
        <w:tc>
          <w:tcPr>
            <w:tcW w:w="2126" w:type="dxa"/>
          </w:tcPr>
          <w:p w14:paraId="206434A1" w14:textId="77777777" w:rsidR="00856650" w:rsidRPr="0046386C" w:rsidRDefault="00856650" w:rsidP="007043AB">
            <w:pPr>
              <w:pStyle w:val="Default"/>
              <w:rPr>
                <w:b/>
                <w:color w:val="auto"/>
              </w:rPr>
            </w:pPr>
            <w:r w:rsidRPr="0046386C">
              <w:rPr>
                <w:b/>
                <w:color w:val="auto"/>
              </w:rPr>
              <w:t>Валюта Открытого конкурса</w:t>
            </w:r>
          </w:p>
        </w:tc>
        <w:tc>
          <w:tcPr>
            <w:tcW w:w="7200" w:type="dxa"/>
          </w:tcPr>
          <w:p w14:paraId="3F43BEDC" w14:textId="77777777" w:rsidR="00AE06BD" w:rsidRPr="0046386C" w:rsidRDefault="00FA1CBA">
            <w:pPr>
              <w:pStyle w:val="1a"/>
              <w:ind w:firstLine="0"/>
              <w:jc w:val="left"/>
              <w:rPr>
                <w:b/>
                <w:sz w:val="24"/>
                <w:szCs w:val="24"/>
              </w:rPr>
            </w:pPr>
            <w:proofErr w:type="spellStart"/>
            <w:r w:rsidRPr="0046386C">
              <w:rPr>
                <w:sz w:val="24"/>
                <w:szCs w:val="24"/>
                <w:lang w:val="en-US"/>
              </w:rPr>
              <w:t>Рубли</w:t>
            </w:r>
            <w:proofErr w:type="spellEnd"/>
            <w:r w:rsidRPr="0046386C">
              <w:rPr>
                <w:sz w:val="24"/>
                <w:szCs w:val="24"/>
                <w:lang w:val="en-US"/>
              </w:rPr>
              <w:t xml:space="preserve"> </w:t>
            </w:r>
            <w:proofErr w:type="spellStart"/>
            <w:r w:rsidRPr="0046386C">
              <w:rPr>
                <w:sz w:val="24"/>
                <w:szCs w:val="24"/>
                <w:lang w:val="en-US"/>
              </w:rPr>
              <w:t>Российской</w:t>
            </w:r>
            <w:proofErr w:type="spellEnd"/>
            <w:r w:rsidRPr="0046386C">
              <w:rPr>
                <w:sz w:val="24"/>
                <w:szCs w:val="24"/>
                <w:lang w:val="en-US"/>
              </w:rPr>
              <w:t xml:space="preserve"> </w:t>
            </w:r>
            <w:proofErr w:type="spellStart"/>
            <w:r w:rsidRPr="0046386C">
              <w:rPr>
                <w:sz w:val="24"/>
                <w:szCs w:val="24"/>
                <w:lang w:val="en-US"/>
              </w:rPr>
              <w:t>Федерации</w:t>
            </w:r>
            <w:proofErr w:type="spellEnd"/>
            <w:r w:rsidRPr="0046386C">
              <w:rPr>
                <w:sz w:val="24"/>
                <w:szCs w:val="24"/>
                <w:lang w:val="en-US"/>
              </w:rPr>
              <w:t>.</w:t>
            </w:r>
          </w:p>
        </w:tc>
      </w:tr>
      <w:tr w:rsidR="007D6548" w:rsidRPr="00922B77" w14:paraId="01B0BD95" w14:textId="77777777" w:rsidTr="004D6B74">
        <w:tc>
          <w:tcPr>
            <w:tcW w:w="426" w:type="dxa"/>
          </w:tcPr>
          <w:p w14:paraId="366866C0" w14:textId="77777777" w:rsidR="007D6548" w:rsidRPr="00990C34" w:rsidRDefault="00856650" w:rsidP="00E47C4C">
            <w:pPr>
              <w:pStyle w:val="1a"/>
              <w:ind w:left="-57" w:right="-108" w:firstLine="0"/>
              <w:rPr>
                <w:b/>
                <w:sz w:val="24"/>
                <w:szCs w:val="24"/>
              </w:rPr>
            </w:pPr>
            <w:r w:rsidRPr="00990C34">
              <w:rPr>
                <w:b/>
                <w:sz w:val="24"/>
                <w:szCs w:val="24"/>
              </w:rPr>
              <w:lastRenderedPageBreak/>
              <w:t>13.</w:t>
            </w:r>
          </w:p>
        </w:tc>
        <w:tc>
          <w:tcPr>
            <w:tcW w:w="2126" w:type="dxa"/>
          </w:tcPr>
          <w:p w14:paraId="5E3A9E14" w14:textId="77777777" w:rsidR="007D6548" w:rsidRPr="00990C34" w:rsidRDefault="00306BEB" w:rsidP="00894B17">
            <w:pPr>
              <w:pStyle w:val="Default"/>
              <w:rPr>
                <w:b/>
                <w:color w:val="auto"/>
              </w:rPr>
            </w:pPr>
            <w:r w:rsidRPr="00990C34">
              <w:rPr>
                <w:b/>
                <w:color w:val="auto"/>
              </w:rPr>
              <w:t xml:space="preserve">Форма, сроки и порядок оплаты </w:t>
            </w:r>
            <w:proofErr w:type="gramStart"/>
            <w:r w:rsidRPr="00990C34">
              <w:rPr>
                <w:b/>
                <w:color w:val="auto"/>
              </w:rPr>
              <w:t>за поставку</w:t>
            </w:r>
            <w:proofErr w:type="gramEnd"/>
            <w:r w:rsidRPr="00990C34">
              <w:rPr>
                <w:b/>
                <w:color w:val="auto"/>
              </w:rPr>
              <w:t xml:space="preserve"> товаров, выполнения работ, оказания услуг</w:t>
            </w:r>
          </w:p>
        </w:tc>
        <w:tc>
          <w:tcPr>
            <w:tcW w:w="7200" w:type="dxa"/>
          </w:tcPr>
          <w:p w14:paraId="5DF0FA8C" w14:textId="31BD7D02" w:rsidR="000135B3" w:rsidRPr="008C4F9B" w:rsidRDefault="000135B3" w:rsidP="008E5A83">
            <w:pPr>
              <w:pStyle w:val="1a"/>
              <w:ind w:firstLine="0"/>
              <w:rPr>
                <w:sz w:val="24"/>
                <w:szCs w:val="24"/>
              </w:rPr>
            </w:pPr>
            <w:r w:rsidRPr="008C4F9B">
              <w:rPr>
                <w:sz w:val="24"/>
                <w:szCs w:val="24"/>
              </w:rPr>
              <w:t>Документацией о закупке предусмотрен авансовый платеж</w:t>
            </w:r>
            <w:r w:rsidR="004A0D04" w:rsidRPr="008C4F9B">
              <w:rPr>
                <w:sz w:val="24"/>
                <w:szCs w:val="24"/>
              </w:rPr>
              <w:t xml:space="preserve"> по каждому этапу выполнения Работ</w:t>
            </w:r>
            <w:r w:rsidRPr="008C4F9B">
              <w:rPr>
                <w:sz w:val="24"/>
                <w:szCs w:val="24"/>
              </w:rPr>
              <w:t xml:space="preserve">, который не может превышать </w:t>
            </w:r>
            <w:r w:rsidR="00220A7C" w:rsidRPr="008C4F9B">
              <w:rPr>
                <w:sz w:val="24"/>
                <w:szCs w:val="24"/>
              </w:rPr>
              <w:t>25</w:t>
            </w:r>
            <w:r w:rsidRPr="008C4F9B">
              <w:rPr>
                <w:sz w:val="24"/>
                <w:szCs w:val="24"/>
              </w:rPr>
              <w:t xml:space="preserve">% (двадцати пяти процентов) от начальной максимальной цены </w:t>
            </w:r>
            <w:r w:rsidR="00B5366D" w:rsidRPr="008C4F9B">
              <w:rPr>
                <w:sz w:val="24"/>
                <w:szCs w:val="24"/>
              </w:rPr>
              <w:t>каждого этапа Работ</w:t>
            </w:r>
            <w:r w:rsidRPr="008C4F9B">
              <w:rPr>
                <w:sz w:val="24"/>
                <w:szCs w:val="24"/>
              </w:rPr>
              <w:t>.</w:t>
            </w:r>
          </w:p>
          <w:p w14:paraId="00C8C679" w14:textId="720F7FE3" w:rsidR="000135B3" w:rsidRPr="008C4F9B" w:rsidRDefault="000135B3" w:rsidP="008E5A83">
            <w:pPr>
              <w:pStyle w:val="1a"/>
              <w:ind w:firstLine="0"/>
              <w:rPr>
                <w:sz w:val="24"/>
                <w:szCs w:val="24"/>
              </w:rPr>
            </w:pPr>
            <w:r w:rsidRPr="008C4F9B">
              <w:rPr>
                <w:sz w:val="24"/>
                <w:szCs w:val="24"/>
              </w:rPr>
              <w:t>Оплата выполненн</w:t>
            </w:r>
            <w:r w:rsidR="0046386C" w:rsidRPr="008C4F9B">
              <w:rPr>
                <w:sz w:val="24"/>
                <w:szCs w:val="24"/>
              </w:rPr>
              <w:t>ого этапа</w:t>
            </w:r>
            <w:r w:rsidRPr="008C4F9B">
              <w:rPr>
                <w:sz w:val="24"/>
                <w:szCs w:val="24"/>
              </w:rPr>
              <w:t xml:space="preserve"> Работ производится по безналичному расчету (Выбрать необходимое):</w:t>
            </w:r>
          </w:p>
          <w:p w14:paraId="19D0FEF0" w14:textId="77777777" w:rsidR="008C4F9B" w:rsidRPr="008C4F9B" w:rsidRDefault="008C4F9B" w:rsidP="008C4F9B">
            <w:pPr>
              <w:pStyle w:val="1a"/>
              <w:rPr>
                <w:sz w:val="24"/>
                <w:szCs w:val="24"/>
              </w:rPr>
            </w:pPr>
            <w:r w:rsidRPr="008C4F9B">
              <w:rPr>
                <w:sz w:val="24"/>
                <w:szCs w:val="24"/>
              </w:rPr>
              <w:t>Вариант 1:</w:t>
            </w:r>
          </w:p>
          <w:p w14:paraId="01D101C0" w14:textId="77777777" w:rsidR="008C4F9B" w:rsidRPr="008C4F9B" w:rsidRDefault="008C4F9B" w:rsidP="008C4F9B">
            <w:pPr>
              <w:pStyle w:val="1a"/>
              <w:rPr>
                <w:sz w:val="24"/>
                <w:szCs w:val="24"/>
              </w:rPr>
            </w:pPr>
            <w:r w:rsidRPr="008C4F9B">
              <w:rPr>
                <w:sz w:val="24"/>
                <w:szCs w:val="24"/>
              </w:rPr>
              <w:t xml:space="preserve">- путем перечисления Заказчиком авансового платежа по каждому этапу Работ в размере не более 25% (двадцати пяти процентов) от начальной максимальной цены каждого этапа Работ в течение 15 (пятнадцати) календарных дней с даты заключения договора по I этапу выполнения Работ и в течение 15 (пятнадцати) календарных дней с даты уведомления Заказчика о начале выполнения II этапа работ предоставления Банковской гарантии по II этапу выполнения Работ, но не ранее 28.02.2023 г. </w:t>
            </w:r>
          </w:p>
          <w:p w14:paraId="4A3CDDF1" w14:textId="77777777" w:rsidR="008C4F9B" w:rsidRPr="008C4F9B" w:rsidRDefault="008C4F9B" w:rsidP="008C4F9B">
            <w:pPr>
              <w:pStyle w:val="1a"/>
              <w:rPr>
                <w:sz w:val="24"/>
                <w:szCs w:val="24"/>
              </w:rPr>
            </w:pPr>
            <w:r w:rsidRPr="008C4F9B">
              <w:rPr>
                <w:sz w:val="24"/>
                <w:szCs w:val="24"/>
              </w:rPr>
              <w:t>(Примечание: в случае размера авансового платежа по II этапу выполнения Работ, не превышающего 3000 (три миллиона) рублей - в течение 15 (пятнадцати) календарных дней с даты уведомления Заказчика о начале выполнения II этапа работ, но не ранее 28.02.2023 г.);</w:t>
            </w:r>
          </w:p>
          <w:p w14:paraId="1C1B536D" w14:textId="77777777" w:rsidR="008C4F9B" w:rsidRPr="008C4F9B" w:rsidRDefault="008C4F9B" w:rsidP="008C4F9B">
            <w:pPr>
              <w:pStyle w:val="1a"/>
              <w:rPr>
                <w:sz w:val="24"/>
                <w:szCs w:val="24"/>
              </w:rPr>
            </w:pPr>
          </w:p>
          <w:p w14:paraId="5F5C4427" w14:textId="77777777" w:rsidR="008C4F9B" w:rsidRPr="008C4F9B" w:rsidRDefault="008C4F9B" w:rsidP="008C4F9B">
            <w:pPr>
              <w:pStyle w:val="1a"/>
              <w:rPr>
                <w:sz w:val="24"/>
                <w:szCs w:val="24"/>
              </w:rPr>
            </w:pPr>
            <w:r w:rsidRPr="008C4F9B">
              <w:rPr>
                <w:sz w:val="24"/>
                <w:szCs w:val="24"/>
              </w:rPr>
              <w:t xml:space="preserve">- окончательный расчет за выполненный этап Работ производится в течение 30 (тридцати) календарных дней с даты подписания Сторонами акта о приемке выполненных работ и акта о приеме-сдаче отремонтированных, реконструированных, модернизированных объектов основных средств формы ОС-3 на основании предоставленного Подрядчиком </w:t>
            </w:r>
            <w:proofErr w:type="gramStart"/>
            <w:r w:rsidRPr="008C4F9B">
              <w:rPr>
                <w:sz w:val="24"/>
                <w:szCs w:val="24"/>
              </w:rPr>
              <w:t>счета на оплату</w:t>
            </w:r>
            <w:proofErr w:type="gramEnd"/>
            <w:r w:rsidRPr="008C4F9B">
              <w:rPr>
                <w:sz w:val="24"/>
                <w:szCs w:val="24"/>
              </w:rPr>
              <w:t>, счета-фактуры.</w:t>
            </w:r>
          </w:p>
          <w:p w14:paraId="71AF77EA" w14:textId="77777777" w:rsidR="008C4F9B" w:rsidRPr="008C4F9B" w:rsidRDefault="008C4F9B" w:rsidP="008C4F9B">
            <w:pPr>
              <w:pStyle w:val="1a"/>
              <w:rPr>
                <w:sz w:val="24"/>
                <w:szCs w:val="24"/>
              </w:rPr>
            </w:pPr>
          </w:p>
          <w:p w14:paraId="73982D7D" w14:textId="77777777" w:rsidR="008C4F9B" w:rsidRPr="008C4F9B" w:rsidRDefault="008C4F9B" w:rsidP="008C4F9B">
            <w:pPr>
              <w:pStyle w:val="1a"/>
              <w:rPr>
                <w:sz w:val="24"/>
                <w:szCs w:val="24"/>
              </w:rPr>
            </w:pPr>
            <w:r w:rsidRPr="008C4F9B">
              <w:rPr>
                <w:sz w:val="24"/>
                <w:szCs w:val="24"/>
              </w:rPr>
              <w:t>Вариант 2:</w:t>
            </w:r>
          </w:p>
          <w:p w14:paraId="37DED2ED" w14:textId="77777777" w:rsidR="007439A0" w:rsidRDefault="008C4F9B" w:rsidP="007439A0">
            <w:pPr>
              <w:pStyle w:val="1a"/>
              <w:ind w:firstLine="0"/>
              <w:rPr>
                <w:sz w:val="24"/>
                <w:szCs w:val="24"/>
              </w:rPr>
            </w:pPr>
            <w:r w:rsidRPr="008C4F9B">
              <w:rPr>
                <w:sz w:val="24"/>
                <w:szCs w:val="24"/>
              </w:rPr>
              <w:t xml:space="preserve">- путем оплаты выполненного этапа Работ в течение 30 (тридцати) календарных дней с даты подписания Сторонами акта о приемке выполненных работ и акта о приеме-сдаче отремонтированных, реконструированных, модернизированных объектов основных средств формы ОС-3 на основании предоставленного Подрядчиком </w:t>
            </w:r>
            <w:proofErr w:type="gramStart"/>
            <w:r w:rsidRPr="008C4F9B">
              <w:rPr>
                <w:sz w:val="24"/>
                <w:szCs w:val="24"/>
              </w:rPr>
              <w:t>счета на оплату</w:t>
            </w:r>
            <w:proofErr w:type="gramEnd"/>
            <w:r w:rsidRPr="008C4F9B">
              <w:rPr>
                <w:sz w:val="24"/>
                <w:szCs w:val="24"/>
              </w:rPr>
              <w:t>, счета-фактуры.</w:t>
            </w:r>
          </w:p>
          <w:p w14:paraId="3825A17F" w14:textId="77777777" w:rsidR="001A533F" w:rsidRDefault="001A533F" w:rsidP="007439A0">
            <w:pPr>
              <w:pStyle w:val="1a"/>
              <w:ind w:firstLine="0"/>
              <w:rPr>
                <w:sz w:val="24"/>
                <w:szCs w:val="24"/>
              </w:rPr>
            </w:pPr>
          </w:p>
          <w:p w14:paraId="6FC8B410" w14:textId="5739685D" w:rsidR="001A533F" w:rsidRPr="001A533F" w:rsidRDefault="001A533F" w:rsidP="001A533F">
            <w:pPr>
              <w:ind w:firstLine="567"/>
              <w:jc w:val="both"/>
              <w:rPr>
                <w:iCs/>
              </w:rPr>
            </w:pPr>
            <w:r w:rsidRPr="00BB1E9E">
              <w:rPr>
                <w:iCs/>
              </w:rPr>
              <w:t xml:space="preserve">О начале выполнения </w:t>
            </w:r>
            <w:r w:rsidRPr="00BB1E9E">
              <w:rPr>
                <w:iCs/>
                <w:lang w:val="en-US"/>
              </w:rPr>
              <w:t>II</w:t>
            </w:r>
            <w:r w:rsidRPr="00BB1E9E">
              <w:rPr>
                <w:iCs/>
              </w:rPr>
              <w:t xml:space="preserve"> этапа Работ Исполнитель обязан письменно уведомить об этом Заказчика по адресу электронной почт</w:t>
            </w:r>
            <w:r>
              <w:rPr>
                <w:iCs/>
              </w:rPr>
              <w:t>ы</w:t>
            </w:r>
            <w:r w:rsidRPr="00BB1E9E">
              <w:rPr>
                <w:iCs/>
              </w:rPr>
              <w:t xml:space="preserve"> </w:t>
            </w:r>
            <w:hyperlink r:id="rId26" w:history="1">
              <w:r w:rsidR="007C72AF">
                <w:rPr>
                  <w:rStyle w:val="a7"/>
                  <w:szCs w:val="28"/>
                </w:rPr>
                <w:t>С</w:t>
              </w:r>
              <w:r w:rsidR="007C72AF" w:rsidRPr="0040298E">
                <w:rPr>
                  <w:rStyle w:val="a7"/>
                  <w:szCs w:val="28"/>
                  <w:lang w:val="en-US"/>
                </w:rPr>
                <w:t>umburidzemr</w:t>
              </w:r>
              <w:r w:rsidR="007C72AF" w:rsidRPr="0040298E">
                <w:rPr>
                  <w:rStyle w:val="a7"/>
                  <w:szCs w:val="28"/>
                </w:rPr>
                <w:t>@</w:t>
              </w:r>
              <w:r w:rsidR="007C72AF" w:rsidRPr="0040298E">
                <w:rPr>
                  <w:rStyle w:val="a7"/>
                  <w:szCs w:val="28"/>
                  <w:lang w:val="en-US"/>
                </w:rPr>
                <w:t>trcont</w:t>
              </w:r>
              <w:r w:rsidR="007C72AF" w:rsidRPr="0040298E">
                <w:rPr>
                  <w:rStyle w:val="a7"/>
                  <w:szCs w:val="28"/>
                </w:rPr>
                <w:t>.</w:t>
              </w:r>
              <w:r w:rsidR="007C72AF" w:rsidRPr="0040298E">
                <w:rPr>
                  <w:rStyle w:val="a7"/>
                  <w:szCs w:val="28"/>
                  <w:lang w:val="en-US"/>
                </w:rPr>
                <w:t>ru</w:t>
              </w:r>
            </w:hyperlink>
            <w:r w:rsidR="007C72AF">
              <w:rPr>
                <w:color w:val="000000"/>
                <w:szCs w:val="28"/>
              </w:rPr>
              <w:t xml:space="preserve">, </w:t>
            </w:r>
            <w:hyperlink r:id="rId27" w:history="1">
              <w:r w:rsidR="007C72AF" w:rsidRPr="0040298E">
                <w:rPr>
                  <w:rStyle w:val="a7"/>
                  <w:szCs w:val="28"/>
                </w:rPr>
                <w:t>TokmachevaLV@</w:t>
              </w:r>
              <w:r w:rsidR="007C72AF" w:rsidRPr="0040298E">
                <w:rPr>
                  <w:rStyle w:val="a7"/>
                  <w:szCs w:val="28"/>
                  <w:lang w:val="en-US"/>
                </w:rPr>
                <w:t>trcont</w:t>
              </w:r>
              <w:r w:rsidR="007C72AF" w:rsidRPr="0040298E">
                <w:rPr>
                  <w:rStyle w:val="a7"/>
                  <w:szCs w:val="28"/>
                </w:rPr>
                <w:t>.</w:t>
              </w:r>
              <w:proofErr w:type="spellStart"/>
              <w:r w:rsidR="007C72AF" w:rsidRPr="0040298E">
                <w:rPr>
                  <w:rStyle w:val="a7"/>
                  <w:szCs w:val="28"/>
                  <w:lang w:val="en-US"/>
                </w:rPr>
                <w:t>ru</w:t>
              </w:r>
              <w:proofErr w:type="spellEnd"/>
            </w:hyperlink>
            <w:r w:rsidR="007C72AF" w:rsidRPr="007C72AF">
              <w:rPr>
                <w:color w:val="000000"/>
                <w:szCs w:val="28"/>
              </w:rPr>
              <w:t xml:space="preserve"> </w:t>
            </w:r>
            <w:r w:rsidRPr="00BB1E9E">
              <w:rPr>
                <w:iCs/>
              </w:rPr>
              <w:t xml:space="preserve">не менее чем за 15 (пятнадцать) календарных дней. </w:t>
            </w:r>
          </w:p>
        </w:tc>
      </w:tr>
      <w:tr w:rsidR="007D6548" w:rsidRPr="00922B77" w14:paraId="7D597430" w14:textId="77777777" w:rsidTr="004D6B74">
        <w:tc>
          <w:tcPr>
            <w:tcW w:w="426" w:type="dxa"/>
          </w:tcPr>
          <w:p w14:paraId="7465A2AA" w14:textId="77777777" w:rsidR="007D6548" w:rsidRPr="00990C34" w:rsidRDefault="00357415" w:rsidP="00E47C4C">
            <w:pPr>
              <w:pStyle w:val="1a"/>
              <w:ind w:left="-57" w:right="-108" w:firstLine="0"/>
              <w:rPr>
                <w:b/>
                <w:sz w:val="24"/>
                <w:szCs w:val="24"/>
              </w:rPr>
            </w:pPr>
            <w:bookmarkStart w:id="19" w:name="_Hlk110321736"/>
            <w:r w:rsidRPr="00990C34">
              <w:rPr>
                <w:b/>
                <w:sz w:val="24"/>
                <w:szCs w:val="24"/>
              </w:rPr>
              <w:t>14.</w:t>
            </w:r>
          </w:p>
        </w:tc>
        <w:tc>
          <w:tcPr>
            <w:tcW w:w="2126" w:type="dxa"/>
          </w:tcPr>
          <w:p w14:paraId="7A1E5409" w14:textId="77777777" w:rsidR="007D6548" w:rsidRPr="00990C34" w:rsidRDefault="006E08A0" w:rsidP="00CD4876">
            <w:pPr>
              <w:pStyle w:val="Default"/>
              <w:rPr>
                <w:b/>
                <w:color w:val="auto"/>
              </w:rPr>
            </w:pPr>
            <w:r w:rsidRPr="00990C34">
              <w:rPr>
                <w:b/>
                <w:color w:val="auto"/>
              </w:rPr>
              <w:t xml:space="preserve">Срок (период), условия и место </w:t>
            </w:r>
            <w:r w:rsidRPr="00990C34">
              <w:rPr>
                <w:b/>
              </w:rPr>
              <w:t xml:space="preserve">поставки товаров, </w:t>
            </w:r>
            <w:r w:rsidRPr="00990C34">
              <w:rPr>
                <w:b/>
                <w:color w:val="auto"/>
              </w:rPr>
              <w:t xml:space="preserve">выполнения </w:t>
            </w:r>
            <w:r w:rsidRPr="00990C34">
              <w:rPr>
                <w:b/>
              </w:rPr>
              <w:t>работ, оказания услуг</w:t>
            </w:r>
          </w:p>
        </w:tc>
        <w:tc>
          <w:tcPr>
            <w:tcW w:w="7200" w:type="dxa"/>
          </w:tcPr>
          <w:p w14:paraId="1DB3F116" w14:textId="77777777" w:rsidR="00990C34" w:rsidRPr="00990C34" w:rsidRDefault="00FA1CBA">
            <w:pPr>
              <w:pStyle w:val="Default"/>
              <w:jc w:val="both"/>
              <w:rPr>
                <w:b/>
                <w:bCs/>
                <w:color w:val="auto"/>
              </w:rPr>
            </w:pPr>
            <w:r w:rsidRPr="00990C34">
              <w:rPr>
                <w:b/>
                <w:bCs/>
                <w:color w:val="auto"/>
              </w:rPr>
              <w:t xml:space="preserve">Срок </w:t>
            </w:r>
            <w:r w:rsidRPr="00990C34">
              <w:rPr>
                <w:b/>
                <w:color w:val="auto"/>
              </w:rPr>
              <w:t xml:space="preserve">поставки товаров, выполнения работ, оказания услуг и </w:t>
            </w:r>
            <w:proofErr w:type="gramStart"/>
            <w:r w:rsidRPr="00990C34">
              <w:rPr>
                <w:b/>
                <w:color w:val="auto"/>
              </w:rPr>
              <w:t>т.д.</w:t>
            </w:r>
            <w:proofErr w:type="gramEnd"/>
            <w:r w:rsidRPr="00990C34">
              <w:rPr>
                <w:b/>
                <w:bCs/>
                <w:color w:val="auto"/>
              </w:rPr>
              <w:t xml:space="preserve">: </w:t>
            </w:r>
          </w:p>
          <w:p w14:paraId="724B17EA" w14:textId="77777777" w:rsidR="00422534" w:rsidRDefault="00422534" w:rsidP="00422534">
            <w:pPr>
              <w:pStyle w:val="Default"/>
              <w:jc w:val="both"/>
            </w:pPr>
            <w:r>
              <w:t>- срок начала I этапа выполнения Работ – в течение 1 (одного) рабочего дня с даты заключения договора;</w:t>
            </w:r>
          </w:p>
          <w:p w14:paraId="45E16F35" w14:textId="77777777" w:rsidR="00422534" w:rsidRDefault="00422534" w:rsidP="00422534">
            <w:pPr>
              <w:pStyle w:val="Default"/>
              <w:jc w:val="both"/>
            </w:pPr>
            <w:r>
              <w:t>- срок начала II этапа выполнения Работ – с 28.02.2023 г.;</w:t>
            </w:r>
          </w:p>
          <w:p w14:paraId="74742030" w14:textId="77777777" w:rsidR="00422534" w:rsidRDefault="00422534" w:rsidP="00422534">
            <w:pPr>
              <w:pStyle w:val="Default"/>
              <w:jc w:val="both"/>
            </w:pPr>
            <w:r>
              <w:t>- срок окончания I этапа выполнения Работ – не более 120 (сто двадцать) календарных дней с даты заключения договора, но не позднее 31.12.2022 г.;</w:t>
            </w:r>
          </w:p>
          <w:p w14:paraId="7FE6D927" w14:textId="7AD37ACE" w:rsidR="00685C56" w:rsidRPr="00990C34" w:rsidRDefault="00422534" w:rsidP="00422534">
            <w:pPr>
              <w:pStyle w:val="Default"/>
              <w:jc w:val="both"/>
            </w:pPr>
            <w:r>
              <w:lastRenderedPageBreak/>
              <w:t>- срок окончания II этапа выполнения Работ – не более 120 (сто двадцать) календарных дней с даты начала выполнения II этапа Работ, но не позднее 30.06.2023 г.</w:t>
            </w:r>
          </w:p>
          <w:p w14:paraId="5625A5E0" w14:textId="3D29C34D" w:rsidR="00AE06BD" w:rsidRPr="00990C34" w:rsidRDefault="00FA1CBA">
            <w:pPr>
              <w:pStyle w:val="Default"/>
              <w:jc w:val="both"/>
            </w:pPr>
            <w:r w:rsidRPr="00990C34">
              <w:rPr>
                <w:b/>
                <w:bCs/>
                <w:color w:val="auto"/>
              </w:rPr>
              <w:t xml:space="preserve">Место </w:t>
            </w:r>
            <w:r w:rsidRPr="00990C34">
              <w:rPr>
                <w:b/>
                <w:color w:val="auto"/>
              </w:rPr>
              <w:t xml:space="preserve">поставки товаров, выполнения работ, оказания услуг и </w:t>
            </w:r>
            <w:proofErr w:type="gramStart"/>
            <w:r w:rsidRPr="00990C34">
              <w:rPr>
                <w:b/>
                <w:color w:val="auto"/>
              </w:rPr>
              <w:t>т.д.</w:t>
            </w:r>
            <w:proofErr w:type="gramEnd"/>
            <w:r w:rsidRPr="00990C34">
              <w:rPr>
                <w:b/>
                <w:color w:val="auto"/>
              </w:rPr>
              <w:t xml:space="preserve">: </w:t>
            </w:r>
            <w:r w:rsidRPr="00990C34">
              <w:t xml:space="preserve">Российская Федерация, </w:t>
            </w:r>
            <w:r w:rsidR="00571401" w:rsidRPr="00990C34">
              <w:t>Кировская область</w:t>
            </w:r>
            <w:r w:rsidRPr="00990C34">
              <w:t xml:space="preserve">, г. </w:t>
            </w:r>
            <w:r w:rsidR="00571401" w:rsidRPr="00990C34">
              <w:t>Киров</w:t>
            </w:r>
            <w:r w:rsidRPr="00990C34">
              <w:t xml:space="preserve">, </w:t>
            </w:r>
            <w:r w:rsidR="00571401" w:rsidRPr="00990C34">
              <w:t>Транспортный проезд, 21</w:t>
            </w:r>
          </w:p>
        </w:tc>
      </w:tr>
      <w:bookmarkEnd w:id="19"/>
      <w:tr w:rsidR="007D6548" w:rsidRPr="00922B77" w14:paraId="5A5FA268" w14:textId="77777777" w:rsidTr="004D6B74">
        <w:tc>
          <w:tcPr>
            <w:tcW w:w="426" w:type="dxa"/>
          </w:tcPr>
          <w:p w14:paraId="6BCB5244" w14:textId="77777777" w:rsidR="007D6548" w:rsidRPr="00990C34" w:rsidRDefault="00357415" w:rsidP="00E47C4C">
            <w:pPr>
              <w:pStyle w:val="1a"/>
              <w:ind w:left="-57" w:right="-108" w:firstLine="0"/>
              <w:rPr>
                <w:b/>
                <w:sz w:val="24"/>
                <w:szCs w:val="24"/>
              </w:rPr>
            </w:pPr>
            <w:r w:rsidRPr="00990C34">
              <w:rPr>
                <w:b/>
                <w:sz w:val="24"/>
                <w:szCs w:val="24"/>
              </w:rPr>
              <w:lastRenderedPageBreak/>
              <w:t>15.</w:t>
            </w:r>
          </w:p>
        </w:tc>
        <w:tc>
          <w:tcPr>
            <w:tcW w:w="2126" w:type="dxa"/>
          </w:tcPr>
          <w:p w14:paraId="721FEC37" w14:textId="77777777" w:rsidR="007D6548" w:rsidRPr="00990C34" w:rsidRDefault="00C3633B" w:rsidP="008035D3">
            <w:pPr>
              <w:pStyle w:val="Default"/>
              <w:rPr>
                <w:b/>
                <w:color w:val="auto"/>
              </w:rPr>
            </w:pPr>
            <w:r w:rsidRPr="00990C34">
              <w:rPr>
                <w:b/>
                <w:color w:val="auto"/>
              </w:rPr>
              <w:t>Состав и количество (объем) товаров, работ, услуг</w:t>
            </w:r>
          </w:p>
        </w:tc>
        <w:tc>
          <w:tcPr>
            <w:tcW w:w="7200" w:type="dxa"/>
          </w:tcPr>
          <w:p w14:paraId="4DB60160" w14:textId="77777777" w:rsidR="00AE06BD" w:rsidRPr="00990C34" w:rsidRDefault="00FA1CBA">
            <w:pPr>
              <w:pStyle w:val="1a"/>
              <w:ind w:firstLine="0"/>
              <w:rPr>
                <w:sz w:val="24"/>
                <w:szCs w:val="24"/>
              </w:rPr>
            </w:pPr>
            <w:r w:rsidRPr="00990C34">
              <w:rPr>
                <w:sz w:val="24"/>
                <w:szCs w:val="24"/>
              </w:rPr>
              <w:t>Состав и объем определен в разделе 4 «Техническое задание» документации о закупке.</w:t>
            </w:r>
          </w:p>
        </w:tc>
      </w:tr>
      <w:tr w:rsidR="00856650" w:rsidRPr="00922B77" w14:paraId="5E9D8AED" w14:textId="77777777" w:rsidTr="004D6B74">
        <w:tc>
          <w:tcPr>
            <w:tcW w:w="426" w:type="dxa"/>
          </w:tcPr>
          <w:p w14:paraId="21E64427" w14:textId="77777777" w:rsidR="00856650" w:rsidRPr="00990C34" w:rsidRDefault="00856650" w:rsidP="00E47C4C">
            <w:pPr>
              <w:pStyle w:val="1a"/>
              <w:ind w:left="-57" w:right="-108" w:firstLine="0"/>
              <w:rPr>
                <w:b/>
                <w:sz w:val="24"/>
                <w:szCs w:val="24"/>
              </w:rPr>
            </w:pPr>
            <w:r w:rsidRPr="00990C34">
              <w:rPr>
                <w:b/>
                <w:sz w:val="24"/>
                <w:szCs w:val="24"/>
              </w:rPr>
              <w:t>16.</w:t>
            </w:r>
          </w:p>
        </w:tc>
        <w:tc>
          <w:tcPr>
            <w:tcW w:w="2126" w:type="dxa"/>
          </w:tcPr>
          <w:p w14:paraId="19D153E1" w14:textId="77777777" w:rsidR="00856650" w:rsidRPr="00990C34" w:rsidRDefault="00F86E0C" w:rsidP="008035D3">
            <w:pPr>
              <w:pStyle w:val="Default"/>
              <w:rPr>
                <w:b/>
                <w:color w:val="auto"/>
              </w:rPr>
            </w:pPr>
            <w:r w:rsidRPr="00990C34">
              <w:rPr>
                <w:b/>
                <w:color w:val="auto"/>
              </w:rPr>
              <w:t>Информация о товаре, работе, услуге</w:t>
            </w:r>
          </w:p>
        </w:tc>
        <w:tc>
          <w:tcPr>
            <w:tcW w:w="7200" w:type="dxa"/>
          </w:tcPr>
          <w:tbl>
            <w:tblPr>
              <w:tblpPr w:leftFromText="180" w:rightFromText="180" w:vertAnchor="text" w:horzAnchor="margin" w:tblpY="276"/>
              <w:tblOverlap w:val="neve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46"/>
              <w:gridCol w:w="1417"/>
              <w:gridCol w:w="1134"/>
              <w:gridCol w:w="1276"/>
              <w:gridCol w:w="1134"/>
            </w:tblGrid>
            <w:tr w:rsidR="0094179B" w:rsidRPr="00990C34" w14:paraId="08FAB0D0" w14:textId="77777777" w:rsidTr="00967F83">
              <w:tc>
                <w:tcPr>
                  <w:tcW w:w="534" w:type="dxa"/>
                  <w:tcBorders>
                    <w:top w:val="single" w:sz="4" w:space="0" w:color="auto"/>
                    <w:left w:val="single" w:sz="4" w:space="0" w:color="auto"/>
                    <w:bottom w:val="single" w:sz="4" w:space="0" w:color="auto"/>
                    <w:right w:val="single" w:sz="4" w:space="0" w:color="auto"/>
                  </w:tcBorders>
                  <w:hideMark/>
                </w:tcPr>
                <w:p w14:paraId="0E8B8BB3" w14:textId="77777777" w:rsidR="0094179B" w:rsidRPr="00990C34" w:rsidRDefault="0094179B" w:rsidP="0094179B">
                  <w:pPr>
                    <w:snapToGrid w:val="0"/>
                    <w:rPr>
                      <w:sz w:val="20"/>
                      <w:szCs w:val="20"/>
                    </w:rPr>
                  </w:pPr>
                  <w:r w:rsidRPr="00990C34">
                    <w:rPr>
                      <w:sz w:val="20"/>
                      <w:szCs w:val="20"/>
                    </w:rPr>
                    <w:t xml:space="preserve">№ </w:t>
                  </w:r>
                </w:p>
                <w:p w14:paraId="1A7B04E8" w14:textId="77777777" w:rsidR="0094179B" w:rsidRPr="00990C34" w:rsidRDefault="0094179B" w:rsidP="0094179B">
                  <w:pPr>
                    <w:snapToGrid w:val="0"/>
                    <w:rPr>
                      <w:sz w:val="20"/>
                      <w:szCs w:val="20"/>
                    </w:rPr>
                  </w:pPr>
                  <w:r w:rsidRPr="00990C34">
                    <w:rPr>
                      <w:sz w:val="20"/>
                      <w:szCs w:val="20"/>
                    </w:rPr>
                    <w:t>п/п</w:t>
                  </w:r>
                </w:p>
              </w:tc>
              <w:tc>
                <w:tcPr>
                  <w:tcW w:w="1446" w:type="dxa"/>
                  <w:tcBorders>
                    <w:top w:val="single" w:sz="4" w:space="0" w:color="auto"/>
                    <w:left w:val="single" w:sz="4" w:space="0" w:color="auto"/>
                    <w:bottom w:val="single" w:sz="4" w:space="0" w:color="auto"/>
                    <w:right w:val="single" w:sz="4" w:space="0" w:color="auto"/>
                  </w:tcBorders>
                  <w:hideMark/>
                </w:tcPr>
                <w:p w14:paraId="7C77F891" w14:textId="77777777" w:rsidR="0094179B" w:rsidRPr="00990C34" w:rsidRDefault="0094179B" w:rsidP="00967F83">
                  <w:pPr>
                    <w:snapToGrid w:val="0"/>
                    <w:ind w:left="-80" w:right="-108"/>
                    <w:rPr>
                      <w:sz w:val="20"/>
                      <w:szCs w:val="20"/>
                    </w:rPr>
                  </w:pPr>
                  <w:r w:rsidRPr="00990C34">
                    <w:rPr>
                      <w:sz w:val="20"/>
                      <w:szCs w:val="20"/>
                    </w:rPr>
                    <w:t>Классификация по ОКПД 2</w:t>
                  </w:r>
                </w:p>
              </w:tc>
              <w:tc>
                <w:tcPr>
                  <w:tcW w:w="1417" w:type="dxa"/>
                  <w:tcBorders>
                    <w:top w:val="single" w:sz="4" w:space="0" w:color="auto"/>
                    <w:left w:val="single" w:sz="4" w:space="0" w:color="auto"/>
                    <w:bottom w:val="single" w:sz="4" w:space="0" w:color="auto"/>
                    <w:right w:val="single" w:sz="4" w:space="0" w:color="auto"/>
                  </w:tcBorders>
                  <w:hideMark/>
                </w:tcPr>
                <w:p w14:paraId="2187CD09" w14:textId="77777777" w:rsidR="0094179B" w:rsidRPr="00990C34" w:rsidRDefault="0094179B" w:rsidP="00967F83">
                  <w:pPr>
                    <w:snapToGrid w:val="0"/>
                    <w:ind w:left="-51" w:right="-85"/>
                    <w:rPr>
                      <w:sz w:val="20"/>
                      <w:szCs w:val="20"/>
                    </w:rPr>
                  </w:pPr>
                  <w:r w:rsidRPr="00990C34">
                    <w:rPr>
                      <w:sz w:val="20"/>
                      <w:szCs w:val="20"/>
                    </w:rPr>
                    <w:t>Классификация по ОКВЭД 2</w:t>
                  </w:r>
                </w:p>
              </w:tc>
              <w:tc>
                <w:tcPr>
                  <w:tcW w:w="1134" w:type="dxa"/>
                  <w:tcBorders>
                    <w:top w:val="single" w:sz="4" w:space="0" w:color="auto"/>
                    <w:left w:val="single" w:sz="4" w:space="0" w:color="auto"/>
                    <w:bottom w:val="single" w:sz="4" w:space="0" w:color="auto"/>
                    <w:right w:val="single" w:sz="4" w:space="0" w:color="auto"/>
                  </w:tcBorders>
                  <w:hideMark/>
                </w:tcPr>
                <w:p w14:paraId="71D19D92" w14:textId="77777777" w:rsidR="0094179B" w:rsidRPr="00990C34" w:rsidRDefault="0094179B" w:rsidP="00C1112E">
                  <w:pPr>
                    <w:snapToGrid w:val="0"/>
                    <w:ind w:left="-51" w:right="-108"/>
                    <w:rPr>
                      <w:sz w:val="20"/>
                      <w:szCs w:val="20"/>
                    </w:rPr>
                  </w:pPr>
                  <w:r w:rsidRPr="00990C34">
                    <w:rPr>
                      <w:sz w:val="20"/>
                      <w:szCs w:val="20"/>
                    </w:rPr>
                    <w:t>Количество (объем)</w:t>
                  </w:r>
                </w:p>
              </w:tc>
              <w:tc>
                <w:tcPr>
                  <w:tcW w:w="1276" w:type="dxa"/>
                  <w:tcBorders>
                    <w:top w:val="single" w:sz="4" w:space="0" w:color="auto"/>
                    <w:left w:val="single" w:sz="4" w:space="0" w:color="auto"/>
                    <w:bottom w:val="single" w:sz="4" w:space="0" w:color="auto"/>
                    <w:right w:val="single" w:sz="4" w:space="0" w:color="auto"/>
                  </w:tcBorders>
                  <w:hideMark/>
                </w:tcPr>
                <w:p w14:paraId="1196D8F0" w14:textId="77777777" w:rsidR="0094179B" w:rsidRPr="00990C34" w:rsidRDefault="0094179B" w:rsidP="0094179B">
                  <w:pPr>
                    <w:snapToGrid w:val="0"/>
                    <w:rPr>
                      <w:sz w:val="20"/>
                      <w:szCs w:val="20"/>
                    </w:rPr>
                  </w:pPr>
                  <w:r w:rsidRPr="00990C34">
                    <w:rPr>
                      <w:sz w:val="20"/>
                      <w:szCs w:val="20"/>
                    </w:rPr>
                    <w:t>Единица измерения</w:t>
                  </w:r>
                </w:p>
              </w:tc>
              <w:tc>
                <w:tcPr>
                  <w:tcW w:w="1134" w:type="dxa"/>
                  <w:tcBorders>
                    <w:top w:val="single" w:sz="4" w:space="0" w:color="auto"/>
                    <w:left w:val="single" w:sz="4" w:space="0" w:color="auto"/>
                    <w:bottom w:val="single" w:sz="4" w:space="0" w:color="auto"/>
                    <w:right w:val="single" w:sz="4" w:space="0" w:color="auto"/>
                  </w:tcBorders>
                  <w:hideMark/>
                </w:tcPr>
                <w:p w14:paraId="630D1C11" w14:textId="77777777" w:rsidR="0094179B" w:rsidRPr="00990C34" w:rsidRDefault="0094179B" w:rsidP="00967F83">
                  <w:pPr>
                    <w:snapToGrid w:val="0"/>
                    <w:ind w:left="-57" w:right="85"/>
                    <w:rPr>
                      <w:sz w:val="20"/>
                      <w:szCs w:val="20"/>
                    </w:rPr>
                  </w:pPr>
                  <w:r w:rsidRPr="00990C34">
                    <w:rPr>
                      <w:sz w:val="20"/>
                      <w:szCs w:val="20"/>
                    </w:rPr>
                    <w:t>Номер строки ПЗ</w:t>
                  </w:r>
                </w:p>
              </w:tc>
            </w:tr>
            <w:tr w:rsidR="0094179B" w:rsidRPr="00990C34" w14:paraId="15045356" w14:textId="77777777" w:rsidTr="00967F83">
              <w:tc>
                <w:tcPr>
                  <w:tcW w:w="534" w:type="dxa"/>
                  <w:tcBorders>
                    <w:top w:val="single" w:sz="4" w:space="0" w:color="auto"/>
                    <w:left w:val="single" w:sz="4" w:space="0" w:color="auto"/>
                    <w:bottom w:val="single" w:sz="4" w:space="0" w:color="auto"/>
                    <w:right w:val="single" w:sz="4" w:space="0" w:color="auto"/>
                  </w:tcBorders>
                  <w:hideMark/>
                </w:tcPr>
                <w:p w14:paraId="145DDFFA" w14:textId="77777777" w:rsidR="00AE06BD" w:rsidRPr="00990C34" w:rsidRDefault="00FA1CBA">
                  <w:pPr>
                    <w:tabs>
                      <w:tab w:val="left" w:pos="313"/>
                    </w:tabs>
                    <w:snapToGrid w:val="0"/>
                    <w:rPr>
                      <w:sz w:val="22"/>
                      <w:szCs w:val="22"/>
                    </w:rPr>
                  </w:pPr>
                  <w:r w:rsidRPr="00990C34">
                    <w:rPr>
                      <w:sz w:val="22"/>
                      <w:szCs w:val="22"/>
                    </w:rPr>
                    <w:t>1.</w:t>
                  </w:r>
                </w:p>
              </w:tc>
              <w:tc>
                <w:tcPr>
                  <w:tcW w:w="1446" w:type="dxa"/>
                  <w:tcBorders>
                    <w:top w:val="single" w:sz="4" w:space="0" w:color="auto"/>
                    <w:left w:val="single" w:sz="4" w:space="0" w:color="auto"/>
                    <w:bottom w:val="single" w:sz="4" w:space="0" w:color="auto"/>
                    <w:right w:val="single" w:sz="4" w:space="0" w:color="auto"/>
                  </w:tcBorders>
                </w:tcPr>
                <w:p w14:paraId="70662713" w14:textId="5FC7E0E4" w:rsidR="00AE06BD" w:rsidRPr="00990C34" w:rsidRDefault="00990C34">
                  <w:pPr>
                    <w:snapToGrid w:val="0"/>
                    <w:rPr>
                      <w:sz w:val="22"/>
                      <w:szCs w:val="22"/>
                    </w:rPr>
                  </w:pPr>
                  <w:r w:rsidRPr="00990C34">
                    <w:rPr>
                      <w:sz w:val="22"/>
                      <w:szCs w:val="22"/>
                    </w:rPr>
                    <w:t>33.12</w:t>
                  </w:r>
                </w:p>
              </w:tc>
              <w:tc>
                <w:tcPr>
                  <w:tcW w:w="1417" w:type="dxa"/>
                  <w:tcBorders>
                    <w:top w:val="single" w:sz="4" w:space="0" w:color="auto"/>
                    <w:left w:val="single" w:sz="4" w:space="0" w:color="auto"/>
                    <w:bottom w:val="single" w:sz="4" w:space="0" w:color="auto"/>
                    <w:right w:val="single" w:sz="4" w:space="0" w:color="auto"/>
                  </w:tcBorders>
                </w:tcPr>
                <w:p w14:paraId="19F5F905" w14:textId="5575D45C" w:rsidR="00AE06BD" w:rsidRPr="00990C34" w:rsidRDefault="00990C34">
                  <w:pPr>
                    <w:snapToGrid w:val="0"/>
                    <w:rPr>
                      <w:sz w:val="22"/>
                      <w:szCs w:val="22"/>
                    </w:rPr>
                  </w:pPr>
                  <w:r w:rsidRPr="00990C34">
                    <w:rPr>
                      <w:sz w:val="22"/>
                      <w:szCs w:val="22"/>
                    </w:rPr>
                    <w:t>33.12</w:t>
                  </w:r>
                </w:p>
              </w:tc>
              <w:tc>
                <w:tcPr>
                  <w:tcW w:w="1134" w:type="dxa"/>
                  <w:tcBorders>
                    <w:top w:val="single" w:sz="4" w:space="0" w:color="auto"/>
                    <w:left w:val="single" w:sz="4" w:space="0" w:color="auto"/>
                    <w:bottom w:val="single" w:sz="4" w:space="0" w:color="auto"/>
                    <w:right w:val="single" w:sz="4" w:space="0" w:color="auto"/>
                  </w:tcBorders>
                </w:tcPr>
                <w:p w14:paraId="0C5EE4B3" w14:textId="77777777" w:rsidR="00AE06BD" w:rsidRPr="00990C34" w:rsidRDefault="00FA1CBA">
                  <w:pPr>
                    <w:snapToGrid w:val="0"/>
                    <w:rPr>
                      <w:sz w:val="22"/>
                      <w:szCs w:val="22"/>
                    </w:rPr>
                  </w:pPr>
                  <w:r w:rsidRPr="00990C34">
                    <w:rPr>
                      <w:sz w:val="22"/>
                      <w:szCs w:val="22"/>
                    </w:rPr>
                    <w:t>1,00</w:t>
                  </w:r>
                </w:p>
              </w:tc>
              <w:tc>
                <w:tcPr>
                  <w:tcW w:w="1276" w:type="dxa"/>
                  <w:tcBorders>
                    <w:top w:val="single" w:sz="4" w:space="0" w:color="auto"/>
                    <w:left w:val="single" w:sz="4" w:space="0" w:color="auto"/>
                    <w:bottom w:val="single" w:sz="4" w:space="0" w:color="auto"/>
                    <w:right w:val="single" w:sz="4" w:space="0" w:color="auto"/>
                  </w:tcBorders>
                </w:tcPr>
                <w:p w14:paraId="2F785D20" w14:textId="77777777" w:rsidR="00AE06BD" w:rsidRPr="00990C34" w:rsidRDefault="00FA1CBA">
                  <w:pPr>
                    <w:snapToGrid w:val="0"/>
                    <w:ind w:left="-68" w:right="-57"/>
                    <w:rPr>
                      <w:sz w:val="22"/>
                      <w:szCs w:val="22"/>
                    </w:rPr>
                  </w:pPr>
                  <w:r w:rsidRPr="00990C34">
                    <w:rPr>
                      <w:sz w:val="22"/>
                      <w:szCs w:val="22"/>
                    </w:rPr>
                    <w:t>Условная единица</w:t>
                  </w:r>
                </w:p>
              </w:tc>
              <w:tc>
                <w:tcPr>
                  <w:tcW w:w="1134" w:type="dxa"/>
                  <w:tcBorders>
                    <w:top w:val="single" w:sz="4" w:space="0" w:color="auto"/>
                    <w:left w:val="single" w:sz="4" w:space="0" w:color="auto"/>
                    <w:bottom w:val="single" w:sz="4" w:space="0" w:color="auto"/>
                    <w:right w:val="single" w:sz="4" w:space="0" w:color="auto"/>
                  </w:tcBorders>
                  <w:hideMark/>
                </w:tcPr>
                <w:p w14:paraId="37997402" w14:textId="2E4DDAFE" w:rsidR="00AE06BD" w:rsidRPr="00990C34" w:rsidRDefault="00990C34">
                  <w:pPr>
                    <w:snapToGrid w:val="0"/>
                    <w:rPr>
                      <w:sz w:val="22"/>
                      <w:szCs w:val="22"/>
                    </w:rPr>
                  </w:pPr>
                  <w:r w:rsidRPr="00990C34">
                    <w:rPr>
                      <w:sz w:val="22"/>
                      <w:szCs w:val="22"/>
                    </w:rPr>
                    <w:t>309</w:t>
                  </w:r>
                </w:p>
              </w:tc>
            </w:tr>
          </w:tbl>
          <w:p w14:paraId="61FDBF37" w14:textId="77777777" w:rsidR="00AE06BD" w:rsidRPr="00990C34" w:rsidRDefault="00AE06BD"/>
        </w:tc>
      </w:tr>
      <w:tr w:rsidR="00261376" w:rsidRPr="00922B77" w14:paraId="4541FA91" w14:textId="77777777" w:rsidTr="004D6B74">
        <w:tc>
          <w:tcPr>
            <w:tcW w:w="426" w:type="dxa"/>
          </w:tcPr>
          <w:p w14:paraId="5CE7A028" w14:textId="77777777" w:rsidR="00261376" w:rsidRPr="00B651A5" w:rsidRDefault="00261376" w:rsidP="00261376">
            <w:pPr>
              <w:pStyle w:val="1a"/>
              <w:ind w:left="-57" w:right="-108" w:firstLine="0"/>
              <w:rPr>
                <w:b/>
                <w:sz w:val="24"/>
                <w:szCs w:val="24"/>
              </w:rPr>
            </w:pPr>
            <w:r w:rsidRPr="00B651A5">
              <w:rPr>
                <w:b/>
                <w:sz w:val="24"/>
                <w:szCs w:val="24"/>
              </w:rPr>
              <w:t>17.</w:t>
            </w:r>
          </w:p>
        </w:tc>
        <w:tc>
          <w:tcPr>
            <w:tcW w:w="2126" w:type="dxa"/>
          </w:tcPr>
          <w:p w14:paraId="3CF7F440" w14:textId="77777777" w:rsidR="00261376" w:rsidRPr="00B651A5" w:rsidRDefault="00261376" w:rsidP="00261376">
            <w:pPr>
              <w:pStyle w:val="Default"/>
              <w:rPr>
                <w:b/>
                <w:color w:val="auto"/>
              </w:rPr>
            </w:pPr>
            <w:r w:rsidRPr="00B651A5">
              <w:rPr>
                <w:b/>
                <w:color w:val="auto"/>
              </w:rPr>
              <w:t xml:space="preserve">Требования, предъявляемые к претендентам и Заявке на участие в Открытом конкурсе </w:t>
            </w:r>
          </w:p>
        </w:tc>
        <w:tc>
          <w:tcPr>
            <w:tcW w:w="7200" w:type="dxa"/>
          </w:tcPr>
          <w:p w14:paraId="2AB93FA6" w14:textId="77777777" w:rsidR="00261376" w:rsidRPr="006D0777" w:rsidRDefault="00261376" w:rsidP="00261376">
            <w:pPr>
              <w:pStyle w:val="aff5"/>
              <w:numPr>
                <w:ilvl w:val="0"/>
                <w:numId w:val="14"/>
              </w:numPr>
              <w:ind w:left="175" w:hanging="218"/>
              <w:jc w:val="both"/>
            </w:pPr>
            <w:r w:rsidRPr="006D0777">
              <w:t>Помимо указанных в пунктах 2.1 и 2.2 настоящей документации о закупке требований к претенденту/участнику предъявляются следующие требования:</w:t>
            </w:r>
          </w:p>
          <w:p w14:paraId="1FCB9D72" w14:textId="77777777" w:rsidR="00261376" w:rsidRPr="006D0777" w:rsidRDefault="00261376" w:rsidP="00261376">
            <w:pPr>
              <w:pStyle w:val="aff5"/>
              <w:numPr>
                <w:ilvl w:val="1"/>
                <w:numId w:val="14"/>
              </w:numPr>
              <w:ind w:left="601" w:hanging="426"/>
              <w:jc w:val="both"/>
            </w:pPr>
            <w:r w:rsidRPr="006D0777">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14:paraId="6163E598" w14:textId="77777777" w:rsidR="00261376" w:rsidRPr="006D0777" w:rsidRDefault="00261376" w:rsidP="00261376">
            <w:pPr>
              <w:pStyle w:val="aff5"/>
              <w:numPr>
                <w:ilvl w:val="1"/>
                <w:numId w:val="14"/>
              </w:numPr>
              <w:ind w:left="601" w:hanging="426"/>
              <w:jc w:val="both"/>
            </w:pPr>
            <w:r w:rsidRPr="006D0777">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14:paraId="506BE77D" w14:textId="6C6B1EFC" w:rsidR="00261376" w:rsidRPr="006D0777" w:rsidRDefault="00261376" w:rsidP="00261376">
            <w:pPr>
              <w:pStyle w:val="aff5"/>
              <w:numPr>
                <w:ilvl w:val="1"/>
                <w:numId w:val="14"/>
              </w:numPr>
              <w:ind w:left="601" w:hanging="426"/>
              <w:jc w:val="both"/>
            </w:pPr>
            <w:r w:rsidRPr="006D0777">
              <w:t>наличие за период 201</w:t>
            </w:r>
            <w:r w:rsidR="00571401" w:rsidRPr="006D0777">
              <w:t>9</w:t>
            </w:r>
            <w:r w:rsidRPr="006D0777">
              <w:t>-202</w:t>
            </w:r>
            <w:r w:rsidR="00571401" w:rsidRPr="006D0777">
              <w:t>2</w:t>
            </w:r>
            <w:r w:rsidRPr="006D0777">
              <w:t xml:space="preserve">г. опыта выполнения работ по </w:t>
            </w:r>
            <w:r w:rsidR="00B20C32" w:rsidRPr="006D0777">
              <w:t>монтажу</w:t>
            </w:r>
            <w:r w:rsidRPr="006D0777">
              <w:t xml:space="preserve">, реконструкции, модернизации, ремонту </w:t>
            </w:r>
            <w:r w:rsidR="00B20C32" w:rsidRPr="006D0777">
              <w:t xml:space="preserve">подъемных сооружений, </w:t>
            </w:r>
            <w:r w:rsidR="00963311" w:rsidRPr="006D0777">
              <w:t>козловых кранов</w:t>
            </w:r>
            <w:r w:rsidRPr="006D0777">
              <w:t>, с суммарной стоимостью договора(-</w:t>
            </w:r>
            <w:proofErr w:type="spellStart"/>
            <w:r w:rsidRPr="006D0777">
              <w:t>ов</w:t>
            </w:r>
            <w:proofErr w:type="spellEnd"/>
            <w:r w:rsidRPr="006D0777">
              <w:t>) не менее 20 % от начальной (максимальной) цены договора/цены лота, указанной в п.5 настоящей Информационной карты;</w:t>
            </w:r>
          </w:p>
          <w:p w14:paraId="4B6CDA61" w14:textId="77777777" w:rsidR="00261376" w:rsidRPr="006D0777" w:rsidRDefault="00261376" w:rsidP="009C05D7">
            <w:pPr>
              <w:pStyle w:val="aff5"/>
              <w:numPr>
                <w:ilvl w:val="1"/>
                <w:numId w:val="14"/>
              </w:numPr>
              <w:ind w:left="601" w:hanging="426"/>
              <w:jc w:val="both"/>
            </w:pPr>
            <w:r w:rsidRPr="006D0777">
              <w:t>претендент должен иметь квалифицированный персонал, включающий в себя:</w:t>
            </w:r>
          </w:p>
          <w:p w14:paraId="5F0CE3A4" w14:textId="07668A2E" w:rsidR="00982EDB" w:rsidRDefault="00982EDB" w:rsidP="00982EDB">
            <w:pPr>
              <w:pStyle w:val="aff5"/>
              <w:ind w:left="607"/>
              <w:jc w:val="both"/>
            </w:pPr>
            <w:r>
              <w:t>- руководителя, аттестованного в области промышленной безопасности А.1 «Основы промышленной безопасности» в соответствии с Приказом Ростехнадзора от 04.09.2020 г. № 334;</w:t>
            </w:r>
          </w:p>
          <w:p w14:paraId="1D211371" w14:textId="0C85E71E" w:rsidR="003B59B4" w:rsidRPr="006D0777" w:rsidRDefault="00982EDB" w:rsidP="00982EDB">
            <w:pPr>
              <w:pStyle w:val="aff5"/>
              <w:ind w:left="607"/>
              <w:jc w:val="both"/>
            </w:pPr>
            <w:r>
              <w:t>- не менее 1 (одного) специалиста, аттестованного в области промышленной безопасности Б.9.6 (Б.9.33</w:t>
            </w:r>
            <w:proofErr w:type="gramStart"/>
            <w:r>
              <w:t xml:space="preserve">) </w:t>
            </w:r>
            <w:r w:rsidR="003B59B4" w:rsidRPr="006D0777">
              <w:t xml:space="preserve"> «</w:t>
            </w:r>
            <w:proofErr w:type="gramEnd"/>
            <w:r w:rsidR="003B59B4" w:rsidRPr="006D0777">
              <w:t>Монтаж, наладка, обслуживание, ремонт, реконструкция или модернизация подъемных сооружений, применяемых на опасных производственных объектах» в соответствии с Приказом Ростехнадзора от 04.09.2020 г. № 334</w:t>
            </w:r>
          </w:p>
          <w:p w14:paraId="18F393A5" w14:textId="77777777" w:rsidR="003B59B4" w:rsidRPr="006D0777" w:rsidRDefault="003B59B4" w:rsidP="003B59B4">
            <w:pPr>
              <w:pStyle w:val="aff5"/>
              <w:ind w:left="607"/>
              <w:jc w:val="both"/>
            </w:pPr>
            <w:r w:rsidRPr="006D0777">
              <w:t>- не менее одного специалиста, допущенного в качестве административно-технического персонала к работам в электроустановках до 1000 В с группой по электробезопасности не ниже IV;</w:t>
            </w:r>
          </w:p>
          <w:p w14:paraId="5373E041" w14:textId="25275220" w:rsidR="003B59B4" w:rsidRPr="006D0777" w:rsidRDefault="003B59B4" w:rsidP="003B59B4">
            <w:pPr>
              <w:pStyle w:val="aff5"/>
              <w:ind w:left="607"/>
              <w:jc w:val="both"/>
            </w:pPr>
            <w:r w:rsidRPr="006D0777">
              <w:t xml:space="preserve">- не мнее </w:t>
            </w:r>
            <w:r w:rsidR="00305DB8" w:rsidRPr="006D0777">
              <w:t>двух</w:t>
            </w:r>
            <w:r w:rsidRPr="006D0777">
              <w:t xml:space="preserve"> специалист</w:t>
            </w:r>
            <w:r w:rsidR="00305DB8" w:rsidRPr="006D0777">
              <w:t>ов</w:t>
            </w:r>
            <w:r w:rsidRPr="006D0777">
              <w:t>, допущенн</w:t>
            </w:r>
            <w:r w:rsidR="00305DB8" w:rsidRPr="006D0777">
              <w:t>ых</w:t>
            </w:r>
            <w:r w:rsidRPr="006D0777">
              <w:t xml:space="preserve"> в качестве оперативно-ремонтного персонала к работам в </w:t>
            </w:r>
            <w:r w:rsidRPr="006D0777">
              <w:lastRenderedPageBreak/>
              <w:t>электроустановках до 1000 В с группой по электробезопасности не ниже III;</w:t>
            </w:r>
          </w:p>
          <w:p w14:paraId="1F6F0A1D" w14:textId="77777777" w:rsidR="003B59B4" w:rsidRPr="006D0777" w:rsidRDefault="003B59B4" w:rsidP="003B59B4">
            <w:pPr>
              <w:pStyle w:val="aff5"/>
              <w:ind w:left="607"/>
              <w:jc w:val="both"/>
            </w:pPr>
            <w:r w:rsidRPr="006D0777">
              <w:t>- административно-технический персонал в количестве не менее 1 (одного) работника с группой по безопасности работ на высоте не менее 3;</w:t>
            </w:r>
          </w:p>
          <w:p w14:paraId="01E3AE9D" w14:textId="77777777" w:rsidR="003B59B4" w:rsidRPr="006D0777" w:rsidRDefault="003B59B4" w:rsidP="003B59B4">
            <w:pPr>
              <w:pStyle w:val="aff5"/>
              <w:ind w:left="607"/>
              <w:jc w:val="both"/>
            </w:pPr>
            <w:r w:rsidRPr="006D0777">
              <w:t>- производственный персонал в количестве не менее 2 (двух) работников с группами по безопасности работ на высоте 1 или 2;</w:t>
            </w:r>
          </w:p>
          <w:p w14:paraId="16AE79BB" w14:textId="77777777" w:rsidR="003B59B4" w:rsidRPr="006D0777" w:rsidRDefault="003B59B4" w:rsidP="003B59B4">
            <w:pPr>
              <w:pStyle w:val="aff5"/>
              <w:ind w:left="607"/>
              <w:jc w:val="both"/>
            </w:pPr>
            <w:r w:rsidRPr="006D0777">
              <w:t>- не менее одного аттестованного специалиста сварочного производства, допущенного к сварке подъемно-транспортного оборудования;</w:t>
            </w:r>
          </w:p>
          <w:p w14:paraId="3E80B35B" w14:textId="77777777" w:rsidR="003B59B4" w:rsidRPr="006D0777" w:rsidRDefault="003B59B4" w:rsidP="003B59B4">
            <w:pPr>
              <w:pStyle w:val="aff5"/>
              <w:ind w:left="607"/>
              <w:jc w:val="both"/>
            </w:pPr>
            <w:r w:rsidRPr="006D0777">
              <w:t xml:space="preserve">- не менее одного аттестованного наладчика приборов безопасности; </w:t>
            </w:r>
          </w:p>
          <w:p w14:paraId="6A6D9248" w14:textId="77777777" w:rsidR="003B59B4" w:rsidRPr="006D0777" w:rsidRDefault="003B59B4" w:rsidP="003B59B4">
            <w:pPr>
              <w:pStyle w:val="aff5"/>
              <w:ind w:left="607"/>
              <w:jc w:val="both"/>
            </w:pPr>
            <w:r w:rsidRPr="006D0777">
              <w:t>- не менее одного аттестованного монтажника строительных машин и механизмов;</w:t>
            </w:r>
          </w:p>
          <w:p w14:paraId="0891C766" w14:textId="77777777" w:rsidR="003B59B4" w:rsidRPr="006D0777" w:rsidRDefault="003B59B4" w:rsidP="003B59B4">
            <w:pPr>
              <w:pStyle w:val="aff5"/>
              <w:ind w:left="607"/>
              <w:jc w:val="both"/>
            </w:pPr>
            <w:r w:rsidRPr="006D0777">
              <w:t>- не менее одного аттестованного стропальщика;</w:t>
            </w:r>
          </w:p>
          <w:p w14:paraId="5B9B5577" w14:textId="77777777" w:rsidR="003B59B4" w:rsidRPr="006D0777" w:rsidRDefault="003B59B4" w:rsidP="003B59B4">
            <w:pPr>
              <w:pStyle w:val="aff5"/>
              <w:ind w:left="607"/>
              <w:jc w:val="both"/>
            </w:pPr>
            <w:r w:rsidRPr="006D0777">
              <w:t>- не менее одного специалиста, прошедшего проверку знаний пожарно-технического минимума;</w:t>
            </w:r>
          </w:p>
          <w:p w14:paraId="712AA605" w14:textId="77777777" w:rsidR="003B59B4" w:rsidRPr="006D0777" w:rsidRDefault="003B59B4" w:rsidP="003B59B4">
            <w:pPr>
              <w:pStyle w:val="aff5"/>
              <w:ind w:left="607"/>
              <w:jc w:val="both"/>
            </w:pPr>
            <w:r w:rsidRPr="006D0777">
              <w:t>-не менее одного специалиста, прошедшего проверку знаний требований охраны труда.</w:t>
            </w:r>
          </w:p>
          <w:p w14:paraId="28B6C3A9" w14:textId="442124B0" w:rsidR="003B59B4" w:rsidRPr="00CC61EA" w:rsidRDefault="00261376" w:rsidP="00A26B3C">
            <w:pPr>
              <w:pStyle w:val="aff5"/>
              <w:numPr>
                <w:ilvl w:val="1"/>
                <w:numId w:val="14"/>
              </w:numPr>
              <w:ind w:left="607"/>
              <w:jc w:val="both"/>
            </w:pPr>
            <w:r w:rsidRPr="006D0777">
              <w:t>претендент</w:t>
            </w:r>
            <w:r w:rsidR="003B59B4" w:rsidRPr="006D0777">
              <w:t xml:space="preserve"> должен иметь собственную электролабораторию или заключенный договор на оказание услуг аттестованной в </w:t>
            </w:r>
            <w:r w:rsidR="003B59B4" w:rsidRPr="00CC61EA">
              <w:t>установленном порядке электролаборатории.</w:t>
            </w:r>
          </w:p>
          <w:p w14:paraId="585A2FBB" w14:textId="12171C0E" w:rsidR="003B59B4" w:rsidRPr="00CC61EA" w:rsidRDefault="003B59B4" w:rsidP="00BD7377">
            <w:pPr>
              <w:pStyle w:val="aff5"/>
              <w:numPr>
                <w:ilvl w:val="1"/>
                <w:numId w:val="14"/>
              </w:numPr>
              <w:ind w:left="607"/>
              <w:jc w:val="both"/>
            </w:pPr>
            <w:r w:rsidRPr="00CC61EA">
              <w:t xml:space="preserve">претендент должен иметь аттестованную в установленном порядке технологию сварки на подъемные </w:t>
            </w:r>
            <w:r w:rsidR="00693CE9" w:rsidRPr="00CC61EA">
              <w:t>сооружениях в</w:t>
            </w:r>
            <w:r w:rsidRPr="00CC61EA">
              <w:t xml:space="preserve"> </w:t>
            </w:r>
            <w:r w:rsidR="00CC61EA" w:rsidRPr="00CC61EA">
              <w:t>соответствии с</w:t>
            </w:r>
            <w:r w:rsidRPr="00CC61EA">
              <w:t xml:space="preserve"> требованиями РД 03-615-03;</w:t>
            </w:r>
          </w:p>
          <w:p w14:paraId="1B9C00E2" w14:textId="143B79F7" w:rsidR="00CC61EA" w:rsidRPr="00CC61EA" w:rsidRDefault="00CC61EA" w:rsidP="00BD7377">
            <w:pPr>
              <w:pStyle w:val="aff5"/>
              <w:numPr>
                <w:ilvl w:val="1"/>
                <w:numId w:val="14"/>
              </w:numPr>
              <w:ind w:left="607"/>
              <w:jc w:val="both"/>
            </w:pPr>
            <w:r>
              <w:t xml:space="preserve">претендент должен иметь </w:t>
            </w:r>
            <w:r w:rsidRPr="00CC61EA">
              <w:t>аттестованное сварочное оборудование в соответствии с требованиями РД 03-614-03;</w:t>
            </w:r>
          </w:p>
          <w:p w14:paraId="7EDACC44" w14:textId="673E12CB" w:rsidR="003B59B4" w:rsidRPr="006D0777" w:rsidRDefault="003B59B4" w:rsidP="00BD7377">
            <w:pPr>
              <w:pStyle w:val="aff5"/>
              <w:numPr>
                <w:ilvl w:val="1"/>
                <w:numId w:val="14"/>
              </w:numPr>
              <w:ind w:left="607"/>
              <w:jc w:val="both"/>
            </w:pPr>
            <w:r w:rsidRPr="006D0777">
              <w:t>претендент должен иметь собственную лабораторию неразрушающего контроля или договор на оказание услуг аттестованной в установленном порядке лаборатории неразрушающего контроля.</w:t>
            </w:r>
          </w:p>
          <w:p w14:paraId="382E0888" w14:textId="77777777" w:rsidR="003B59B4" w:rsidRPr="006D0777" w:rsidRDefault="003B59B4" w:rsidP="003B59B4">
            <w:pPr>
              <w:pStyle w:val="aff5"/>
              <w:ind w:left="607"/>
              <w:jc w:val="both"/>
            </w:pPr>
          </w:p>
          <w:p w14:paraId="0B1921E9" w14:textId="77777777" w:rsidR="00261376" w:rsidRPr="006D0777" w:rsidRDefault="00261376" w:rsidP="00FC4A64">
            <w:pPr>
              <w:pStyle w:val="aff5"/>
              <w:numPr>
                <w:ilvl w:val="0"/>
                <w:numId w:val="14"/>
              </w:numPr>
              <w:jc w:val="both"/>
            </w:pPr>
            <w:r w:rsidRPr="006D0777">
              <w:t>Претендент, помимо документов, указанных в пункте 2.3 настоящей документации о закупке, в составе Заявки должен предоставить следующие документы:</w:t>
            </w:r>
          </w:p>
          <w:p w14:paraId="5E36A7DC" w14:textId="77777777" w:rsidR="00261376" w:rsidRPr="006D0777" w:rsidRDefault="00261376" w:rsidP="00FC4A64">
            <w:pPr>
              <w:pStyle w:val="aff5"/>
              <w:numPr>
                <w:ilvl w:val="1"/>
                <w:numId w:val="14"/>
              </w:numPr>
              <w:ind w:left="601" w:hanging="426"/>
              <w:jc w:val="both"/>
            </w:pPr>
            <w:r w:rsidRPr="006D0777">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14:paraId="71D286F0" w14:textId="77777777" w:rsidR="00261376" w:rsidRPr="006D0777" w:rsidRDefault="00261376" w:rsidP="00FC4A64">
            <w:pPr>
              <w:pStyle w:val="aff5"/>
              <w:numPr>
                <w:ilvl w:val="1"/>
                <w:numId w:val="14"/>
              </w:numPr>
              <w:ind w:left="601" w:hanging="426"/>
              <w:jc w:val="both"/>
            </w:pPr>
            <w:r w:rsidRPr="006D0777">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sidRPr="006D0777">
              <w:rPr>
                <w:lang w:val="en-US"/>
              </w:rPr>
              <w:t>https</w:t>
            </w:r>
            <w:r w:rsidRPr="006D0777">
              <w:t>://</w:t>
            </w:r>
            <w:r w:rsidRPr="006D0777">
              <w:rPr>
                <w:lang w:val="en-US"/>
              </w:rPr>
              <w:t>service</w:t>
            </w:r>
            <w:r w:rsidRPr="006D0777">
              <w:t>.</w:t>
            </w:r>
            <w:proofErr w:type="spellStart"/>
            <w:r w:rsidRPr="006D0777">
              <w:rPr>
                <w:lang w:val="en-US"/>
              </w:rPr>
              <w:t>nalog</w:t>
            </w:r>
            <w:proofErr w:type="spellEnd"/>
            <w:r w:rsidRPr="006D0777">
              <w:t>.</w:t>
            </w:r>
            <w:proofErr w:type="spellStart"/>
            <w:r w:rsidRPr="006D0777">
              <w:rPr>
                <w:lang w:val="en-US"/>
              </w:rPr>
              <w:t>ru</w:t>
            </w:r>
            <w:proofErr w:type="spellEnd"/>
            <w:r w:rsidRPr="006D0777">
              <w:t>/</w:t>
            </w:r>
            <w:proofErr w:type="spellStart"/>
            <w:r w:rsidRPr="006D0777">
              <w:rPr>
                <w:lang w:val="en-US"/>
              </w:rPr>
              <w:t>zd</w:t>
            </w:r>
            <w:proofErr w:type="spellEnd"/>
            <w:r w:rsidRPr="006D0777">
              <w:t>.</w:t>
            </w:r>
            <w:r w:rsidRPr="006D0777">
              <w:rPr>
                <w:lang w:val="en-US"/>
              </w:rPr>
              <w:t>do</w:t>
            </w:r>
            <w:r w:rsidRPr="006D0777">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w:t>
            </w:r>
            <w:r w:rsidRPr="006D0777">
              <w:lastRenderedPageBreak/>
              <w:t xml:space="preserve">подтверждающие исполнение обязанностей (заверенные банком копии платежных поручений, акты сверки с отметкой налогового органа и </w:t>
            </w:r>
            <w:proofErr w:type="gramStart"/>
            <w:r w:rsidRPr="006D0777">
              <w:t>т.п.</w:t>
            </w:r>
            <w:proofErr w:type="gramEnd"/>
            <w:r w:rsidRPr="006D0777">
              <w:t>).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sidRPr="006D0777">
              <w:rPr>
                <w:lang w:val="en-US"/>
              </w:rPr>
              <w:t>https</w:t>
            </w:r>
            <w:r w:rsidRPr="006D0777">
              <w:t>://</w:t>
            </w:r>
            <w:r w:rsidRPr="006D0777">
              <w:rPr>
                <w:lang w:val="en-US"/>
              </w:rPr>
              <w:t>service</w:t>
            </w:r>
            <w:r w:rsidRPr="006D0777">
              <w:t>.</w:t>
            </w:r>
            <w:proofErr w:type="spellStart"/>
            <w:r w:rsidRPr="006D0777">
              <w:rPr>
                <w:lang w:val="en-US"/>
              </w:rPr>
              <w:t>nalog</w:t>
            </w:r>
            <w:proofErr w:type="spellEnd"/>
            <w:r w:rsidRPr="006D0777">
              <w:t>.</w:t>
            </w:r>
            <w:proofErr w:type="spellStart"/>
            <w:r w:rsidRPr="006D0777">
              <w:rPr>
                <w:lang w:val="en-US"/>
              </w:rPr>
              <w:t>ru</w:t>
            </w:r>
            <w:proofErr w:type="spellEnd"/>
            <w:r w:rsidRPr="006D0777">
              <w:t>/</w:t>
            </w:r>
            <w:proofErr w:type="spellStart"/>
            <w:r w:rsidRPr="006D0777">
              <w:rPr>
                <w:lang w:val="en-US"/>
              </w:rPr>
              <w:t>zd</w:t>
            </w:r>
            <w:proofErr w:type="spellEnd"/>
            <w:r w:rsidRPr="006D0777">
              <w:t>.</w:t>
            </w:r>
            <w:r w:rsidRPr="006D0777">
              <w:rPr>
                <w:lang w:val="en-US"/>
              </w:rPr>
              <w:t>do</w:t>
            </w:r>
            <w:r w:rsidRPr="006D0777">
              <w:t>) (далее в протоколах и иных документах - Информация о наличии/отсутствии у претендента задолженности по уплате налогов, сборов и представленной налоговой отчетности);</w:t>
            </w:r>
          </w:p>
          <w:p w14:paraId="348FA8EA" w14:textId="77777777" w:rsidR="00261376" w:rsidRPr="006D0777" w:rsidRDefault="00261376" w:rsidP="00FC4A64">
            <w:pPr>
              <w:pStyle w:val="aff5"/>
              <w:numPr>
                <w:ilvl w:val="1"/>
                <w:numId w:val="14"/>
              </w:numPr>
              <w:ind w:left="601" w:hanging="426"/>
              <w:jc w:val="both"/>
            </w:pPr>
            <w:r w:rsidRPr="006D0777">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6D0777">
              <w:t>неприостановлении</w:t>
            </w:r>
            <w:proofErr w:type="spellEnd"/>
            <w:r w:rsidRPr="006D0777">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sidRPr="006D0777">
              <w:rPr>
                <w:lang w:val="en-US"/>
              </w:rPr>
              <w:t>http</w:t>
            </w:r>
            <w:r w:rsidRPr="006D0777">
              <w:t>://</w:t>
            </w:r>
            <w:proofErr w:type="spellStart"/>
            <w:r w:rsidRPr="006D0777">
              <w:rPr>
                <w:lang w:val="en-US"/>
              </w:rPr>
              <w:t>fssprus</w:t>
            </w:r>
            <w:proofErr w:type="spellEnd"/>
            <w:r w:rsidRPr="006D0777">
              <w:t>.</w:t>
            </w:r>
            <w:proofErr w:type="spellStart"/>
            <w:r w:rsidRPr="006D0777">
              <w:rPr>
                <w:lang w:val="en-US"/>
              </w:rPr>
              <w:t>ru</w:t>
            </w:r>
            <w:proofErr w:type="spellEnd"/>
            <w:r w:rsidRPr="006D0777">
              <w:t>/</w:t>
            </w:r>
            <w:proofErr w:type="spellStart"/>
            <w:r w:rsidRPr="006D0777">
              <w:rPr>
                <w:lang w:val="en-US"/>
              </w:rPr>
              <w:t>iss</w:t>
            </w:r>
            <w:proofErr w:type="spellEnd"/>
            <w:r w:rsidRPr="006D0777">
              <w:t>/</w:t>
            </w:r>
            <w:proofErr w:type="spellStart"/>
            <w:r w:rsidRPr="006D0777">
              <w:rPr>
                <w:lang w:val="en-US"/>
              </w:rPr>
              <w:t>ip</w:t>
            </w:r>
            <w:proofErr w:type="spellEnd"/>
            <w:r w:rsidRPr="006D0777">
              <w:t xml:space="preserve">), а также информации в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w:t>
            </w:r>
            <w:r w:rsidRPr="006D0777">
              <w:rPr>
                <w:lang w:val="en-US"/>
              </w:rPr>
              <w:t>http</w:t>
            </w:r>
            <w:r w:rsidRPr="006D0777">
              <w:t>://</w:t>
            </w:r>
            <w:r w:rsidRPr="006D0777">
              <w:rPr>
                <w:lang w:val="en-US"/>
              </w:rPr>
              <w:t>www</w:t>
            </w:r>
            <w:r w:rsidRPr="006D0777">
              <w:t>.</w:t>
            </w:r>
            <w:proofErr w:type="spellStart"/>
            <w:r w:rsidRPr="006D0777">
              <w:rPr>
                <w:lang w:val="en-US"/>
              </w:rPr>
              <w:t>fedresurs</w:t>
            </w:r>
            <w:proofErr w:type="spellEnd"/>
            <w:r w:rsidRPr="006D0777">
              <w:t>.</w:t>
            </w:r>
            <w:proofErr w:type="spellStart"/>
            <w:r w:rsidRPr="006D0777">
              <w:rPr>
                <w:lang w:val="en-US"/>
              </w:rPr>
              <w:t>ru</w:t>
            </w:r>
            <w:proofErr w:type="spellEnd"/>
            <w:r w:rsidRPr="006D0777">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w:t>
            </w:r>
            <w:proofErr w:type="gramStart"/>
            <w:r w:rsidRPr="006D0777">
              <w:t>т.п.</w:t>
            </w:r>
            <w:proofErr w:type="gramEnd"/>
            <w:r w:rsidRPr="006D0777">
              <w:t xml:space="preserve">). Организатором на день рассмотрения Заявок проверяется информация о наличии исполнительных производств и/или </w:t>
            </w:r>
            <w:proofErr w:type="spellStart"/>
            <w:r w:rsidRPr="006D0777">
              <w:t>неприостановлении</w:t>
            </w:r>
            <w:proofErr w:type="spellEnd"/>
            <w:r w:rsidRPr="006D0777">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(«поиск сведений») (далее в протоколах и иных документах - Информация о наличии исполнительных производств и/или </w:t>
            </w:r>
            <w:proofErr w:type="spellStart"/>
            <w:r w:rsidRPr="006D0777">
              <w:t>неприостановлении</w:t>
            </w:r>
            <w:proofErr w:type="spellEnd"/>
            <w:r w:rsidRPr="006D0777">
              <w:t xml:space="preserve"> деятельности);</w:t>
            </w:r>
          </w:p>
          <w:p w14:paraId="064FD913" w14:textId="02A85CEA" w:rsidR="00261376" w:rsidRPr="006D0777" w:rsidRDefault="00261376" w:rsidP="00FC4A64">
            <w:pPr>
              <w:pStyle w:val="aff5"/>
              <w:numPr>
                <w:ilvl w:val="1"/>
                <w:numId w:val="14"/>
              </w:numPr>
              <w:ind w:left="601" w:hanging="426"/>
              <w:jc w:val="both"/>
            </w:pPr>
            <w:r w:rsidRPr="006D0777">
              <w:t xml:space="preserve">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При отсутствии годовой бухгалтерской (финансовой) отчетности </w:t>
            </w:r>
            <w:r w:rsidRPr="006D0777">
              <w:lastRenderedPageBreak/>
              <w:t xml:space="preserve">(например, при применении в отношении участника иного режима налогообложения) применяемую претендентом отчетность,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 (далее в протоколах и иных документах </w:t>
            </w:r>
            <w:proofErr w:type="gramStart"/>
            <w:r w:rsidRPr="006D0777">
              <w:t>-  Бухгалтерская</w:t>
            </w:r>
            <w:proofErr w:type="gramEnd"/>
            <w:r w:rsidRPr="006D0777">
              <w:t xml:space="preserve"> (финансовая) отчетность);</w:t>
            </w:r>
          </w:p>
          <w:p w14:paraId="0F2D23DE" w14:textId="77777777" w:rsidR="00261376" w:rsidRPr="006D0777" w:rsidRDefault="00261376" w:rsidP="00FC4A64">
            <w:pPr>
              <w:pStyle w:val="aff5"/>
              <w:numPr>
                <w:ilvl w:val="1"/>
                <w:numId w:val="14"/>
              </w:numPr>
              <w:ind w:left="601" w:hanging="426"/>
              <w:jc w:val="both"/>
            </w:pPr>
            <w:r w:rsidRPr="006D0777">
              <w:t>документ по форме приложения № 4 к документации о закупке о наличии опыта выполнения работ, указанного в подпункте 1.3 части 1 пункта 17 Информационной карты;</w:t>
            </w:r>
          </w:p>
          <w:p w14:paraId="51C5BC16" w14:textId="77777777" w:rsidR="00261376" w:rsidRPr="006D0777" w:rsidRDefault="00261376" w:rsidP="00FC4A64">
            <w:pPr>
              <w:pStyle w:val="aff5"/>
              <w:numPr>
                <w:ilvl w:val="1"/>
                <w:numId w:val="14"/>
              </w:numPr>
              <w:ind w:left="601" w:hanging="426"/>
              <w:jc w:val="both"/>
            </w:pPr>
            <w:r w:rsidRPr="006D0777">
              <w:t>копии договоров, указанных в документе по форме приложения № 4 к документации о закупке о наличии опыта выполнения работ;</w:t>
            </w:r>
          </w:p>
          <w:p w14:paraId="29CD79ED" w14:textId="77777777" w:rsidR="00261376" w:rsidRPr="006D0777" w:rsidRDefault="00261376" w:rsidP="00FC4A64">
            <w:pPr>
              <w:pStyle w:val="aff5"/>
              <w:numPr>
                <w:ilvl w:val="1"/>
                <w:numId w:val="14"/>
              </w:numPr>
              <w:ind w:left="601" w:hanging="426"/>
              <w:jc w:val="both"/>
              <w:rPr>
                <w:lang w:val="en-US"/>
              </w:rPr>
            </w:pPr>
            <w:r w:rsidRPr="006D0777">
              <w:t xml:space="preserve">копии документов, подтверждающих факт выполнения работ в объеме и стоимости, указанных в документе по форме приложения № 4 к документации о закупке (подписанные сторонами договора товарные накладные, акты приемки выполненных работ, оказанных услуг, акты сверки, универсальные передаточные документы и </w:t>
            </w:r>
            <w:proofErr w:type="gramStart"/>
            <w:r w:rsidRPr="006D0777">
              <w:t>т.п.</w:t>
            </w:r>
            <w:proofErr w:type="gramEnd"/>
            <w:r w:rsidRPr="006D0777">
              <w:t xml:space="preserve">).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w:t>
            </w:r>
            <w:proofErr w:type="spellStart"/>
            <w:r w:rsidRPr="006D0777">
              <w:rPr>
                <w:lang w:val="en-US"/>
              </w:rPr>
              <w:t>Письмо</w:t>
            </w:r>
            <w:proofErr w:type="spellEnd"/>
            <w:r w:rsidRPr="006D0777">
              <w:rPr>
                <w:lang w:val="en-US"/>
              </w:rPr>
              <w:t xml:space="preserve"> </w:t>
            </w:r>
            <w:proofErr w:type="spellStart"/>
            <w:r w:rsidRPr="006D0777">
              <w:rPr>
                <w:lang w:val="en-US"/>
              </w:rPr>
              <w:t>должно</w:t>
            </w:r>
            <w:proofErr w:type="spellEnd"/>
            <w:r w:rsidRPr="006D0777">
              <w:rPr>
                <w:lang w:val="en-US"/>
              </w:rPr>
              <w:t xml:space="preserve"> </w:t>
            </w:r>
            <w:proofErr w:type="spellStart"/>
            <w:r w:rsidRPr="006D0777">
              <w:rPr>
                <w:lang w:val="en-US"/>
              </w:rPr>
              <w:t>содержать</w:t>
            </w:r>
            <w:proofErr w:type="spellEnd"/>
            <w:r w:rsidRPr="006D0777">
              <w:rPr>
                <w:lang w:val="en-US"/>
              </w:rPr>
              <w:t xml:space="preserve"> </w:t>
            </w:r>
            <w:proofErr w:type="spellStart"/>
            <w:r w:rsidRPr="006D0777">
              <w:rPr>
                <w:lang w:val="en-US"/>
              </w:rPr>
              <w:t>контактную</w:t>
            </w:r>
            <w:proofErr w:type="spellEnd"/>
            <w:r w:rsidRPr="006D0777">
              <w:rPr>
                <w:lang w:val="en-US"/>
              </w:rPr>
              <w:t xml:space="preserve"> </w:t>
            </w:r>
            <w:proofErr w:type="spellStart"/>
            <w:r w:rsidRPr="006D0777">
              <w:rPr>
                <w:lang w:val="en-US"/>
              </w:rPr>
              <w:t>информацию</w:t>
            </w:r>
            <w:proofErr w:type="spellEnd"/>
            <w:r w:rsidRPr="006D0777">
              <w:rPr>
                <w:lang w:val="en-US"/>
              </w:rPr>
              <w:t xml:space="preserve"> </w:t>
            </w:r>
            <w:proofErr w:type="spellStart"/>
            <w:r w:rsidRPr="006D0777">
              <w:rPr>
                <w:lang w:val="en-US"/>
              </w:rPr>
              <w:t>контрагента</w:t>
            </w:r>
            <w:proofErr w:type="spellEnd"/>
            <w:r w:rsidRPr="006D0777">
              <w:rPr>
                <w:lang w:val="en-US"/>
              </w:rPr>
              <w:t xml:space="preserve"> </w:t>
            </w:r>
            <w:proofErr w:type="spellStart"/>
            <w:proofErr w:type="gramStart"/>
            <w:r w:rsidRPr="006D0777">
              <w:rPr>
                <w:lang w:val="en-US"/>
              </w:rPr>
              <w:t>претендента</w:t>
            </w:r>
            <w:proofErr w:type="spellEnd"/>
            <w:r w:rsidRPr="006D0777">
              <w:rPr>
                <w:lang w:val="en-US"/>
              </w:rPr>
              <w:t>;</w:t>
            </w:r>
            <w:proofErr w:type="gramEnd"/>
          </w:p>
          <w:p w14:paraId="4ACB3C15" w14:textId="07C3D4C5" w:rsidR="00261376" w:rsidRPr="006D0777" w:rsidRDefault="00261376" w:rsidP="00FC4A64">
            <w:pPr>
              <w:pStyle w:val="aff5"/>
              <w:numPr>
                <w:ilvl w:val="1"/>
                <w:numId w:val="14"/>
              </w:numPr>
              <w:ind w:left="601" w:hanging="426"/>
              <w:jc w:val="both"/>
            </w:pPr>
            <w:r w:rsidRPr="006D0777">
              <w:t xml:space="preserve">сведения о планируемых к привлечению субподрядных организациях по форме приложения № </w:t>
            </w:r>
            <w:r w:rsidR="001048CC" w:rsidRPr="006D0777">
              <w:t>6</w:t>
            </w:r>
            <w:r w:rsidRPr="006D0777">
              <w:t xml:space="preserve"> к документации о закупке (предоставляется претендентом в случае привлечения субподрядчиков);</w:t>
            </w:r>
          </w:p>
          <w:p w14:paraId="71CCDA4D" w14:textId="18C150C9" w:rsidR="00261376" w:rsidRPr="006D0777" w:rsidRDefault="00261376" w:rsidP="00FC4A64">
            <w:pPr>
              <w:pStyle w:val="aff5"/>
              <w:numPr>
                <w:ilvl w:val="1"/>
                <w:numId w:val="14"/>
              </w:numPr>
              <w:ind w:left="601" w:hanging="426"/>
              <w:jc w:val="both"/>
            </w:pPr>
            <w:r w:rsidRPr="006D0777">
              <w:t xml:space="preserve">сведения об административном и производственном персонале по форме приложения № </w:t>
            </w:r>
            <w:r w:rsidR="001048CC" w:rsidRPr="006D0777">
              <w:t>8</w:t>
            </w:r>
            <w:r w:rsidRPr="006D0777">
              <w:t xml:space="preserve"> к документации о закупке;</w:t>
            </w:r>
          </w:p>
          <w:p w14:paraId="5ADFB2A8" w14:textId="2E9A9DD3" w:rsidR="00261376" w:rsidRPr="006D0777" w:rsidRDefault="00261376" w:rsidP="00FC4A64">
            <w:pPr>
              <w:pStyle w:val="aff5"/>
              <w:numPr>
                <w:ilvl w:val="1"/>
                <w:numId w:val="14"/>
              </w:numPr>
              <w:ind w:left="601" w:hanging="426"/>
              <w:jc w:val="both"/>
            </w:pPr>
            <w:r w:rsidRPr="006D0777">
              <w:t xml:space="preserve">копию действующего удостоверения по проведению проверки знаний требований пожарно-технического минимума на одного из работников, указанных в сведениях об административном и производственном персонале по форме приложения № </w:t>
            </w:r>
            <w:r w:rsidR="001048CC" w:rsidRPr="006D0777">
              <w:t>8</w:t>
            </w:r>
            <w:r w:rsidRPr="006D0777">
              <w:t xml:space="preserve"> к документации о закупке;</w:t>
            </w:r>
          </w:p>
          <w:p w14:paraId="62F4AD4A" w14:textId="77777777" w:rsidR="002D11BE" w:rsidRPr="006D0777" w:rsidRDefault="00261376" w:rsidP="00FC4A64">
            <w:pPr>
              <w:pStyle w:val="aff5"/>
              <w:numPr>
                <w:ilvl w:val="1"/>
                <w:numId w:val="14"/>
              </w:numPr>
              <w:ind w:left="601" w:hanging="426"/>
              <w:jc w:val="both"/>
            </w:pPr>
            <w:r w:rsidRPr="006D0777">
              <w:t xml:space="preserve">копию действующего удостоверения по проведению проверки знаний требований охраны труда на одного из работников, указанных в сведениях об административном и производственном персонале по форме приложения № </w:t>
            </w:r>
            <w:r w:rsidR="001048CC" w:rsidRPr="006D0777">
              <w:t>8</w:t>
            </w:r>
            <w:r w:rsidRPr="006D0777">
              <w:t xml:space="preserve"> к документации о закупке;</w:t>
            </w:r>
          </w:p>
          <w:p w14:paraId="4EF4EB65" w14:textId="0360CDFE" w:rsidR="002D11BE" w:rsidRPr="006D0777" w:rsidRDefault="00050CC3" w:rsidP="00FC4A64">
            <w:pPr>
              <w:pStyle w:val="aff5"/>
              <w:numPr>
                <w:ilvl w:val="1"/>
                <w:numId w:val="14"/>
              </w:numPr>
              <w:ind w:left="601" w:hanging="426"/>
              <w:jc w:val="both"/>
            </w:pPr>
            <w:r w:rsidRPr="006D0777">
              <w:t xml:space="preserve">копию действующего удостоверения с допуском в качестве административно-технического персонала к работам в электроустановках напряжением до 1000В с </w:t>
            </w:r>
            <w:r w:rsidR="00305DB8" w:rsidRPr="006D0777">
              <w:t xml:space="preserve">группой по электробезопасности не ниже </w:t>
            </w:r>
            <w:proofErr w:type="gramStart"/>
            <w:r w:rsidR="00305DB8" w:rsidRPr="006D0777">
              <w:t xml:space="preserve">IV </w:t>
            </w:r>
            <w:r w:rsidRPr="006D0777">
              <w:t xml:space="preserve"> на</w:t>
            </w:r>
            <w:proofErr w:type="gramEnd"/>
            <w:r w:rsidRPr="006D0777">
              <w:t xml:space="preserve"> одного из работников, указанных в сведениях об административном и производственном персонале по форме приложения № 8 к документации о закупке</w:t>
            </w:r>
            <w:r w:rsidR="002D11BE" w:rsidRPr="006D0777">
              <w:t>;</w:t>
            </w:r>
          </w:p>
          <w:p w14:paraId="24ACA5B1" w14:textId="77777777" w:rsidR="00305DB8" w:rsidRPr="006D0777" w:rsidRDefault="00125434" w:rsidP="009A6637">
            <w:pPr>
              <w:pStyle w:val="aff5"/>
              <w:numPr>
                <w:ilvl w:val="1"/>
                <w:numId w:val="14"/>
              </w:numPr>
              <w:ind w:left="607" w:hanging="426"/>
              <w:jc w:val="both"/>
            </w:pPr>
            <w:r w:rsidRPr="006D0777">
              <w:t xml:space="preserve">копию действующего удостоверения с допуском в качестве ремонтного персонала к работам в электроустановках </w:t>
            </w:r>
            <w:r w:rsidRPr="006D0777">
              <w:lastRenderedPageBreak/>
              <w:t xml:space="preserve">напряжением до 1000В с </w:t>
            </w:r>
            <w:r w:rsidR="00305DB8" w:rsidRPr="006D0777">
              <w:t xml:space="preserve">группой по электробезопасности не ниже III </w:t>
            </w:r>
            <w:r w:rsidRPr="006D0777">
              <w:t>на не менее двух работников, указанных в сведениях об административном и производственном персонале по форме приложения № 8 к документации о закупке</w:t>
            </w:r>
            <w:r w:rsidR="00305DB8" w:rsidRPr="006D0777">
              <w:t>;</w:t>
            </w:r>
          </w:p>
          <w:p w14:paraId="7C5289CE" w14:textId="12CA56D7" w:rsidR="00F96778" w:rsidRPr="006D0777" w:rsidRDefault="00305DB8" w:rsidP="00F96778">
            <w:pPr>
              <w:pStyle w:val="aff5"/>
              <w:numPr>
                <w:ilvl w:val="1"/>
                <w:numId w:val="14"/>
              </w:numPr>
              <w:ind w:left="601" w:hanging="426"/>
              <w:jc w:val="both"/>
            </w:pPr>
            <w:r w:rsidRPr="006D0777">
              <w:t xml:space="preserve">копию </w:t>
            </w:r>
            <w:r w:rsidR="00F96778" w:rsidRPr="006D0777">
              <w:t xml:space="preserve">документа, подтверждающего аттестацию в области промышленной безопасности А.1 «Основы промышленной безопасности» на </w:t>
            </w:r>
            <w:r w:rsidR="00982EDB">
              <w:t>руководителя Претендента</w:t>
            </w:r>
            <w:r w:rsidR="00F96778" w:rsidRPr="006D0777">
              <w:t>, указанн</w:t>
            </w:r>
            <w:r w:rsidR="00982EDB">
              <w:t>ого</w:t>
            </w:r>
            <w:r w:rsidR="00F96778" w:rsidRPr="006D0777">
              <w:t xml:space="preserve"> в сведениях об административном и производственном персонале по форме приложения № 8 к документации о закупке;</w:t>
            </w:r>
          </w:p>
          <w:p w14:paraId="25C4EF3D" w14:textId="16A55998" w:rsidR="00305DB8" w:rsidRPr="006D0777" w:rsidRDefault="00F96778" w:rsidP="00F96778">
            <w:pPr>
              <w:pStyle w:val="aff5"/>
              <w:numPr>
                <w:ilvl w:val="1"/>
                <w:numId w:val="14"/>
              </w:numPr>
              <w:ind w:left="601" w:hanging="426"/>
              <w:jc w:val="both"/>
            </w:pPr>
            <w:r w:rsidRPr="006D0777">
              <w:t>копию документа, подтверждающего аттестацию в области промышленной безопасности Б.9.6</w:t>
            </w:r>
            <w:r w:rsidR="00982EDB">
              <w:t xml:space="preserve"> (Б.9.33)</w:t>
            </w:r>
            <w:r w:rsidRPr="006D0777">
              <w:t xml:space="preserve"> «Монтаж, наладка, обслуживание, ремонт, реконструкция или модернизация подъемных сооружений, применяемых на опасных производственных объектах» на одного из работников, указанных в сведениях об административном и производственном персонале по форме приложения № 8 к документации о закупке;</w:t>
            </w:r>
          </w:p>
          <w:p w14:paraId="658D72CE" w14:textId="66EDAB70" w:rsidR="009D4BF2" w:rsidRPr="006D0777" w:rsidRDefault="009D4BF2" w:rsidP="009D4BF2">
            <w:pPr>
              <w:pStyle w:val="aff5"/>
              <w:numPr>
                <w:ilvl w:val="1"/>
                <w:numId w:val="14"/>
              </w:numPr>
              <w:ind w:left="601" w:hanging="426"/>
              <w:jc w:val="both"/>
            </w:pPr>
            <w:r w:rsidRPr="006D0777">
              <w:t>копию аттестационного удостоверения наладчика приборов безопасности на одного из работников, указанных в сведениях об административном и производственном персонале по форме приложения № 8 к документации о закупке;</w:t>
            </w:r>
          </w:p>
          <w:p w14:paraId="46D6E2F2" w14:textId="118163D8" w:rsidR="009D4BF2" w:rsidRPr="006D0777" w:rsidRDefault="009D4BF2" w:rsidP="009D4BF2">
            <w:pPr>
              <w:pStyle w:val="aff5"/>
              <w:numPr>
                <w:ilvl w:val="1"/>
                <w:numId w:val="14"/>
              </w:numPr>
              <w:ind w:left="601" w:hanging="426"/>
              <w:jc w:val="both"/>
            </w:pPr>
            <w:r w:rsidRPr="006D0777">
              <w:t>копию аттестационного удостоверения монтажника строительных машин и механизмов на одного из работников, указанных в сведениях об административном и производственном персонале по форме приложения № 8 к документации о закупке;</w:t>
            </w:r>
          </w:p>
          <w:p w14:paraId="2BE00D5E" w14:textId="6EEFCCF5" w:rsidR="009D4BF2" w:rsidRPr="006D0777" w:rsidRDefault="009D4BF2" w:rsidP="009D4BF2">
            <w:pPr>
              <w:pStyle w:val="aff5"/>
              <w:numPr>
                <w:ilvl w:val="1"/>
                <w:numId w:val="14"/>
              </w:numPr>
              <w:ind w:left="601" w:hanging="426"/>
              <w:jc w:val="both"/>
            </w:pPr>
            <w:r w:rsidRPr="006D0777">
              <w:t>копию аттестационного удостоверения стропальщика на одного из работников, указанных в сведениях об административном и производственном персонале по форме приложения № 8 к документации о закупке;</w:t>
            </w:r>
          </w:p>
          <w:p w14:paraId="3CA1A891" w14:textId="16801562" w:rsidR="009D4BF2" w:rsidRPr="006D0777" w:rsidRDefault="009D4BF2" w:rsidP="00F96778">
            <w:pPr>
              <w:pStyle w:val="aff5"/>
              <w:numPr>
                <w:ilvl w:val="1"/>
                <w:numId w:val="14"/>
              </w:numPr>
              <w:ind w:left="601" w:hanging="426"/>
              <w:jc w:val="both"/>
            </w:pPr>
            <w:r w:rsidRPr="006D0777">
              <w:t>копию удостоверения на одного из работников, указанных в сведениях об административном и производственном персонале по форме приложения № 8 к документации о закупке, допущенного к работе в качестве административно-технический персонал с группой по безопасности работ на высоте не менее 3;</w:t>
            </w:r>
          </w:p>
          <w:p w14:paraId="5CBF58EC" w14:textId="77777777" w:rsidR="00F96778" w:rsidRPr="006D0777" w:rsidRDefault="009D4BF2" w:rsidP="00932022">
            <w:pPr>
              <w:pStyle w:val="aff5"/>
              <w:numPr>
                <w:ilvl w:val="1"/>
                <w:numId w:val="14"/>
              </w:numPr>
              <w:ind w:left="601" w:hanging="426"/>
              <w:jc w:val="both"/>
            </w:pPr>
            <w:r w:rsidRPr="006D0777">
              <w:t>копии удостоверений на двух работников, указанных в сведениях об административном и производственном персонале по форме приложения № 8 к документации о закупке, допущенн</w:t>
            </w:r>
            <w:r w:rsidR="00932022" w:rsidRPr="006D0777">
              <w:t>ых</w:t>
            </w:r>
            <w:r w:rsidRPr="006D0777">
              <w:t xml:space="preserve"> к работе в качестве </w:t>
            </w:r>
            <w:r w:rsidR="00932022" w:rsidRPr="006D0777">
              <w:t>производственного</w:t>
            </w:r>
            <w:r w:rsidRPr="006D0777">
              <w:t xml:space="preserve"> персонал</w:t>
            </w:r>
            <w:r w:rsidR="00932022" w:rsidRPr="006D0777">
              <w:t>а</w:t>
            </w:r>
            <w:r w:rsidRPr="006D0777">
              <w:t xml:space="preserve"> с </w:t>
            </w:r>
            <w:r w:rsidR="00932022" w:rsidRPr="006D0777">
              <w:t>группами по безопасности работ на высоте 1 или 2.</w:t>
            </w:r>
          </w:p>
          <w:p w14:paraId="33C335DE" w14:textId="08395B30" w:rsidR="00932022" w:rsidRPr="00CC61EA" w:rsidRDefault="006D0777" w:rsidP="00932022">
            <w:pPr>
              <w:pStyle w:val="aff5"/>
              <w:numPr>
                <w:ilvl w:val="1"/>
                <w:numId w:val="14"/>
              </w:numPr>
              <w:ind w:left="607"/>
              <w:jc w:val="both"/>
            </w:pPr>
            <w:r w:rsidRPr="006D0777">
              <w:t xml:space="preserve">копия документа, подтверждающего наличие собственной </w:t>
            </w:r>
            <w:r w:rsidR="00932022" w:rsidRPr="006D0777">
              <w:t>электролаборатори</w:t>
            </w:r>
            <w:r w:rsidRPr="006D0777">
              <w:t>и,</w:t>
            </w:r>
            <w:r w:rsidR="00932022" w:rsidRPr="006D0777">
              <w:t xml:space="preserve"> или заключенн</w:t>
            </w:r>
            <w:r w:rsidRPr="006D0777">
              <w:t>ого</w:t>
            </w:r>
            <w:r w:rsidR="00932022" w:rsidRPr="006D0777">
              <w:t xml:space="preserve"> договор</w:t>
            </w:r>
            <w:r w:rsidRPr="006D0777">
              <w:t>а</w:t>
            </w:r>
            <w:r w:rsidR="00932022" w:rsidRPr="006D0777">
              <w:t xml:space="preserve"> на оказание </w:t>
            </w:r>
            <w:r w:rsidR="00932022" w:rsidRPr="00CC61EA">
              <w:t>услуг аттестованной в установленном порядке электролаборатории.</w:t>
            </w:r>
          </w:p>
          <w:p w14:paraId="62F66136" w14:textId="6F9D217D" w:rsidR="00932022" w:rsidRPr="00CC61EA" w:rsidRDefault="00932022" w:rsidP="00932022">
            <w:pPr>
              <w:pStyle w:val="aff5"/>
              <w:numPr>
                <w:ilvl w:val="1"/>
                <w:numId w:val="14"/>
              </w:numPr>
              <w:ind w:left="607"/>
              <w:jc w:val="both"/>
            </w:pPr>
            <w:r w:rsidRPr="00CC61EA">
              <w:t>копию свидетельства НАКС (Национальное Агентство Контроля Сварки) о готовности организации-заявителя к использованию аттестованной технологии сварки в соответствии с требованиями РД 03-615-03;</w:t>
            </w:r>
          </w:p>
          <w:p w14:paraId="7A1AAF78" w14:textId="37601FE0" w:rsidR="00693CE9" w:rsidRPr="00CC61EA" w:rsidRDefault="00693CE9" w:rsidP="00932022">
            <w:pPr>
              <w:pStyle w:val="aff5"/>
              <w:numPr>
                <w:ilvl w:val="1"/>
                <w:numId w:val="14"/>
              </w:numPr>
              <w:ind w:left="607"/>
              <w:jc w:val="both"/>
            </w:pPr>
            <w:r w:rsidRPr="00CC61EA">
              <w:lastRenderedPageBreak/>
              <w:t xml:space="preserve">копию </w:t>
            </w:r>
            <w:r w:rsidR="00F2709F" w:rsidRPr="00CC61EA">
              <w:t xml:space="preserve">действующего </w:t>
            </w:r>
            <w:r w:rsidRPr="00CC61EA">
              <w:t>свидетельства об аттестации сварочного оборудования</w:t>
            </w:r>
            <w:r w:rsidR="00F2709F" w:rsidRPr="00CC61EA">
              <w:t xml:space="preserve"> в соответствии с требованиями РД 03-614-03</w:t>
            </w:r>
            <w:r w:rsidRPr="00CC61EA">
              <w:t>;</w:t>
            </w:r>
          </w:p>
          <w:p w14:paraId="424A9689" w14:textId="264EB2EC" w:rsidR="00F2709F" w:rsidRPr="00CC61EA" w:rsidRDefault="00F2709F" w:rsidP="00932022">
            <w:pPr>
              <w:pStyle w:val="aff5"/>
              <w:numPr>
                <w:ilvl w:val="1"/>
                <w:numId w:val="14"/>
              </w:numPr>
              <w:ind w:left="607"/>
              <w:jc w:val="both"/>
            </w:pPr>
            <w:r w:rsidRPr="00CC61EA">
              <w:t xml:space="preserve">копия аттестационного удостоверения специалиста сварочного производства </w:t>
            </w:r>
            <w:r w:rsidRPr="00CC61EA">
              <w:rPr>
                <w:lang w:val="en-US"/>
              </w:rPr>
              <w:t>I</w:t>
            </w:r>
            <w:r w:rsidRPr="00CC61EA">
              <w:t xml:space="preserve"> уровня (аттестованного сварщика) группы технических устройств опасных производственных объектов: подъемно-транспортное оборудование</w:t>
            </w:r>
            <w:r w:rsidR="00CC61EA" w:rsidRPr="00CC61EA">
              <w:t>, на одного из работников, указанных в сведениях об административном и производственном персонале по форме приложения № 8 к документации о закупке;</w:t>
            </w:r>
          </w:p>
          <w:p w14:paraId="0D27A718" w14:textId="22D62D5A" w:rsidR="00932022" w:rsidRPr="006D0777" w:rsidRDefault="006D0777" w:rsidP="00932022">
            <w:pPr>
              <w:pStyle w:val="aff5"/>
              <w:numPr>
                <w:ilvl w:val="1"/>
                <w:numId w:val="14"/>
              </w:numPr>
              <w:ind w:left="607"/>
              <w:jc w:val="both"/>
            </w:pPr>
            <w:r w:rsidRPr="006D0777">
              <w:t xml:space="preserve">копия документа, подтверждающего наличие собственной аттестованной </w:t>
            </w:r>
            <w:r w:rsidR="00932022" w:rsidRPr="006D0777">
              <w:t>лаборатори</w:t>
            </w:r>
            <w:r w:rsidRPr="006D0777">
              <w:t>и</w:t>
            </w:r>
            <w:r w:rsidR="00932022" w:rsidRPr="006D0777">
              <w:t xml:space="preserve"> неразрушающего контроля или договор</w:t>
            </w:r>
            <w:r w:rsidRPr="006D0777">
              <w:t>а</w:t>
            </w:r>
            <w:r w:rsidR="00932022" w:rsidRPr="006D0777">
              <w:t xml:space="preserve"> на оказание услуг аттестованной в установленном порядке лаборатории неразрушающего контроля.</w:t>
            </w:r>
          </w:p>
        </w:tc>
      </w:tr>
      <w:tr w:rsidR="00835CB1" w:rsidRPr="00922B77" w14:paraId="0F2A1820" w14:textId="77777777" w:rsidTr="004D6B74">
        <w:tc>
          <w:tcPr>
            <w:tcW w:w="426" w:type="dxa"/>
          </w:tcPr>
          <w:p w14:paraId="0F366505" w14:textId="77777777" w:rsidR="00835CB1" w:rsidRPr="002C0F80" w:rsidRDefault="00835CB1" w:rsidP="00E47C4C">
            <w:pPr>
              <w:pStyle w:val="1a"/>
              <w:ind w:left="-57" w:right="-108" w:firstLine="0"/>
              <w:rPr>
                <w:b/>
                <w:sz w:val="24"/>
                <w:szCs w:val="24"/>
              </w:rPr>
            </w:pPr>
            <w:r w:rsidRPr="002C0F80">
              <w:rPr>
                <w:b/>
                <w:sz w:val="24"/>
                <w:szCs w:val="24"/>
              </w:rPr>
              <w:lastRenderedPageBreak/>
              <w:t>18.</w:t>
            </w:r>
          </w:p>
        </w:tc>
        <w:tc>
          <w:tcPr>
            <w:tcW w:w="2126" w:type="dxa"/>
          </w:tcPr>
          <w:p w14:paraId="34CE2A36" w14:textId="77777777" w:rsidR="00835CB1" w:rsidRPr="002C0F80" w:rsidRDefault="002F345D">
            <w:pPr>
              <w:pStyle w:val="Default"/>
              <w:rPr>
                <w:b/>
                <w:color w:val="auto"/>
              </w:rPr>
            </w:pPr>
            <w:r w:rsidRPr="002C0F80">
              <w:rPr>
                <w:b/>
                <w:color w:val="auto"/>
              </w:rPr>
              <w:t>Особенности предоставления документов иностранными участниками</w:t>
            </w:r>
          </w:p>
        </w:tc>
        <w:tc>
          <w:tcPr>
            <w:tcW w:w="7200" w:type="dxa"/>
          </w:tcPr>
          <w:p w14:paraId="643638B3" w14:textId="77777777" w:rsidR="00AE06BD" w:rsidRPr="002C0F80" w:rsidRDefault="00FA1CBA">
            <w:pPr>
              <w:pBdr>
                <w:top w:val="nil"/>
                <w:left w:val="nil"/>
                <w:bottom w:val="nil"/>
                <w:right w:val="nil"/>
                <w:between w:val="nil"/>
              </w:pBdr>
              <w:ind w:firstLine="709"/>
              <w:jc w:val="both"/>
              <w:rPr>
                <w:color w:val="000000"/>
              </w:rPr>
            </w:pPr>
            <w:r w:rsidRPr="002C0F80">
              <w:t>Иностранное лицо должно быть правомочно заключать и исполнять договор, право на заключение которого является предметом Открытого конкурса, в том числе такое лицо должно быть зарегистрированным в качестве субъекта гражданского права и иметь все необходимые разрешения для ведения деятельности в соответствии с законодательством государства по месту его нахождения, месту поставки товаров (выполнения работ, оказания услуг). Правоспособность иностранного лица не должна быть ограничена судом и/или административными органами государства по месту его нахождения и/или ведения деятельности, а также Российской Федерации. Иностранное лицо не должно являться неплатежеспособным, в отношении него не должна проводиться процедура банкротства, ликвидации. Данные обстоятельства могут подтверждаться заверением иностранного лица.</w:t>
            </w:r>
          </w:p>
        </w:tc>
      </w:tr>
      <w:tr w:rsidR="007D6548" w:rsidRPr="00922B77" w14:paraId="761609E7" w14:textId="77777777" w:rsidTr="004D6B74">
        <w:tc>
          <w:tcPr>
            <w:tcW w:w="426" w:type="dxa"/>
          </w:tcPr>
          <w:p w14:paraId="5CEC4915" w14:textId="77777777" w:rsidR="007D6548" w:rsidRPr="00F00024" w:rsidRDefault="00357415" w:rsidP="00E47C4C">
            <w:pPr>
              <w:pStyle w:val="1a"/>
              <w:ind w:left="-57" w:right="-108" w:firstLine="0"/>
              <w:rPr>
                <w:b/>
                <w:sz w:val="24"/>
                <w:szCs w:val="24"/>
              </w:rPr>
            </w:pPr>
            <w:r w:rsidRPr="00F00024">
              <w:rPr>
                <w:b/>
                <w:sz w:val="24"/>
                <w:szCs w:val="24"/>
              </w:rPr>
              <w:t>19.</w:t>
            </w:r>
          </w:p>
        </w:tc>
        <w:tc>
          <w:tcPr>
            <w:tcW w:w="2126" w:type="dxa"/>
          </w:tcPr>
          <w:p w14:paraId="6FBC9314" w14:textId="77777777" w:rsidR="007D6548" w:rsidRPr="00F00024" w:rsidRDefault="00736D40" w:rsidP="00051353">
            <w:pPr>
              <w:pStyle w:val="Default"/>
              <w:rPr>
                <w:b/>
                <w:color w:val="auto"/>
              </w:rPr>
            </w:pPr>
            <w:r w:rsidRPr="00F00024">
              <w:rPr>
                <w:b/>
                <w:color w:val="auto"/>
              </w:rPr>
              <w:t>Критерии оценки при сопоставлении Заявок и коэффициент их значимости (</w:t>
            </w:r>
            <w:proofErr w:type="spellStart"/>
            <w:r w:rsidRPr="00F00024">
              <w:rPr>
                <w:b/>
                <w:color w:val="auto"/>
              </w:rPr>
              <w:t>Кз</w:t>
            </w:r>
            <w:proofErr w:type="spellEnd"/>
            <w:r w:rsidRPr="00F00024">
              <w:rPr>
                <w:b/>
                <w:color w:val="auto"/>
              </w:rPr>
              <w:t>)</w:t>
            </w:r>
          </w:p>
        </w:tc>
        <w:tc>
          <w:tcPr>
            <w:tcW w:w="7200" w:type="dxa"/>
          </w:tcPr>
          <w:tbl>
            <w:tblPr>
              <w:tblStyle w:val="afff0"/>
              <w:tblW w:w="6974" w:type="dxa"/>
              <w:tblLayout w:type="fixed"/>
              <w:tblLook w:val="04A0" w:firstRow="1" w:lastRow="0" w:firstColumn="1" w:lastColumn="0" w:noHBand="0" w:noVBand="1"/>
            </w:tblPr>
            <w:tblGrid>
              <w:gridCol w:w="4423"/>
              <w:gridCol w:w="2551"/>
            </w:tblGrid>
            <w:tr w:rsidR="006D2B87" w:rsidRPr="00F00024" w14:paraId="1E65895B" w14:textId="77777777" w:rsidTr="004D6B74">
              <w:tc>
                <w:tcPr>
                  <w:tcW w:w="4423" w:type="dxa"/>
                </w:tcPr>
                <w:p w14:paraId="3063480C" w14:textId="77777777" w:rsidR="006D2B87" w:rsidRPr="00F00024" w:rsidRDefault="006D2B87" w:rsidP="006D2B87">
                  <w:pPr>
                    <w:pStyle w:val="af8"/>
                    <w:rPr>
                      <w:b/>
                      <w:sz w:val="24"/>
                    </w:rPr>
                  </w:pPr>
                  <w:r w:rsidRPr="00F00024">
                    <w:rPr>
                      <w:b/>
                      <w:sz w:val="24"/>
                    </w:rPr>
                    <w:t>Критерий оценки</w:t>
                  </w:r>
                </w:p>
              </w:tc>
              <w:tc>
                <w:tcPr>
                  <w:tcW w:w="2551" w:type="dxa"/>
                </w:tcPr>
                <w:p w14:paraId="6BCFCFD8" w14:textId="77777777" w:rsidR="006D2B87" w:rsidRPr="00F00024" w:rsidRDefault="006D2B87" w:rsidP="006D2B87">
                  <w:pPr>
                    <w:pStyle w:val="af8"/>
                    <w:ind w:firstLine="0"/>
                    <w:rPr>
                      <w:b/>
                      <w:sz w:val="24"/>
                    </w:rPr>
                  </w:pPr>
                  <w:r w:rsidRPr="00F00024">
                    <w:rPr>
                      <w:b/>
                      <w:sz w:val="24"/>
                    </w:rPr>
                    <w:t xml:space="preserve">Значение </w:t>
                  </w:r>
                  <w:proofErr w:type="spellStart"/>
                  <w:r w:rsidRPr="00F00024">
                    <w:rPr>
                      <w:b/>
                      <w:sz w:val="24"/>
                    </w:rPr>
                    <w:t>Кз</w:t>
                  </w:r>
                  <w:proofErr w:type="spellEnd"/>
                </w:p>
              </w:tc>
            </w:tr>
            <w:tr w:rsidR="006D2B87" w:rsidRPr="00F00024" w14:paraId="7AA4AD73" w14:textId="77777777" w:rsidTr="004D6B74">
              <w:tc>
                <w:tcPr>
                  <w:tcW w:w="4423" w:type="dxa"/>
                </w:tcPr>
                <w:p w14:paraId="38533383" w14:textId="77777777" w:rsidR="00AE06BD" w:rsidRPr="00F00024" w:rsidRDefault="00FA1CBA">
                  <w:pPr>
                    <w:pStyle w:val="af8"/>
                    <w:ind w:firstLine="0"/>
                    <w:rPr>
                      <w:sz w:val="24"/>
                    </w:rPr>
                  </w:pPr>
                  <w:r w:rsidRPr="00F00024">
                    <w:rPr>
                      <w:sz w:val="24"/>
                    </w:rPr>
                    <w:t xml:space="preserve">Цена договора, указанная претендентом в финансово-коммерческом предложении. Наилучшим признается наименьшая цена, предложенная претендентом. </w:t>
                  </w:r>
                </w:p>
              </w:tc>
              <w:tc>
                <w:tcPr>
                  <w:tcW w:w="2551" w:type="dxa"/>
                </w:tcPr>
                <w:p w14:paraId="6AEBFF0E" w14:textId="77777777" w:rsidR="00AE06BD" w:rsidRPr="00F00024" w:rsidRDefault="00FA1CBA">
                  <w:pPr>
                    <w:pStyle w:val="af8"/>
                    <w:ind w:firstLine="0"/>
                    <w:rPr>
                      <w:sz w:val="24"/>
                      <w:lang w:val="en-US"/>
                    </w:rPr>
                  </w:pPr>
                  <w:r w:rsidRPr="00F00024">
                    <w:rPr>
                      <w:sz w:val="24"/>
                      <w:lang w:val="en-US"/>
                    </w:rPr>
                    <w:t>0,55</w:t>
                  </w:r>
                </w:p>
              </w:tc>
            </w:tr>
            <w:tr w:rsidR="006D2B87" w:rsidRPr="00F00024" w14:paraId="78BFFAA8" w14:textId="77777777" w:rsidTr="00FE081E">
              <w:tc>
                <w:tcPr>
                  <w:tcW w:w="4423" w:type="dxa"/>
                  <w:shd w:val="clear" w:color="auto" w:fill="auto"/>
                </w:tcPr>
                <w:p w14:paraId="1A9F0E3D" w14:textId="6D0FBD6A" w:rsidR="00AE06BD" w:rsidRPr="00F00024" w:rsidRDefault="00FA1CBA">
                  <w:pPr>
                    <w:pStyle w:val="af8"/>
                    <w:ind w:firstLine="0"/>
                    <w:rPr>
                      <w:sz w:val="24"/>
                    </w:rPr>
                  </w:pPr>
                  <w:r w:rsidRPr="00F00024">
                    <w:rPr>
                      <w:sz w:val="24"/>
                    </w:rPr>
                    <w:t xml:space="preserve">Опыт участника: суммарная стоимость договоров </w:t>
                  </w:r>
                  <w:r w:rsidR="00FC4A64" w:rsidRPr="00F00024">
                    <w:rPr>
                      <w:sz w:val="24"/>
                    </w:rPr>
                    <w:t xml:space="preserve">по </w:t>
                  </w:r>
                  <w:r w:rsidR="00F00024" w:rsidRPr="00F00024">
                    <w:rPr>
                      <w:sz w:val="24"/>
                    </w:rPr>
                    <w:t>монтажу, реконструкции, модернизации, ремонту подъемных сооружений, козловых кранов</w:t>
                  </w:r>
                  <w:r w:rsidR="00FC4A64" w:rsidRPr="00F00024">
                    <w:rPr>
                      <w:sz w:val="24"/>
                    </w:rPr>
                    <w:t>, с суммарной стоимостью договора(-</w:t>
                  </w:r>
                  <w:proofErr w:type="spellStart"/>
                  <w:r w:rsidR="00FC4A64" w:rsidRPr="00F00024">
                    <w:rPr>
                      <w:sz w:val="24"/>
                    </w:rPr>
                    <w:t>ов</w:t>
                  </w:r>
                  <w:proofErr w:type="spellEnd"/>
                  <w:r w:rsidR="00FC4A64" w:rsidRPr="00F00024">
                    <w:rPr>
                      <w:sz w:val="24"/>
                    </w:rPr>
                    <w:t>) не менее 20 % от начальной (максимальной) цены договора/цены лота, указанной в п.5 настоящей Информационной карты</w:t>
                  </w:r>
                  <w:r w:rsidR="00343589" w:rsidRPr="00F00024">
                    <w:rPr>
                      <w:sz w:val="24"/>
                    </w:rPr>
                    <w:t>. Для получения максимального количества баллов участнику достаточно предоставить подтверждение опыта на сумму, равную максимальной цене договора, указанной в п.5 Раздела 5 «Информационная карта».</w:t>
                  </w:r>
                </w:p>
              </w:tc>
              <w:tc>
                <w:tcPr>
                  <w:tcW w:w="2551" w:type="dxa"/>
                  <w:shd w:val="clear" w:color="auto" w:fill="auto"/>
                </w:tcPr>
                <w:p w14:paraId="62F1FE91" w14:textId="77777777" w:rsidR="00AE06BD" w:rsidRPr="00F00024" w:rsidRDefault="00FA1CBA">
                  <w:pPr>
                    <w:pStyle w:val="af8"/>
                    <w:ind w:firstLine="0"/>
                    <w:rPr>
                      <w:sz w:val="24"/>
                      <w:lang w:val="en-US"/>
                    </w:rPr>
                  </w:pPr>
                  <w:r w:rsidRPr="00F00024">
                    <w:rPr>
                      <w:sz w:val="24"/>
                      <w:lang w:val="en-US"/>
                    </w:rPr>
                    <w:t>0,10</w:t>
                  </w:r>
                </w:p>
              </w:tc>
            </w:tr>
            <w:tr w:rsidR="006D2B87" w:rsidRPr="00F00024" w14:paraId="6654E71C" w14:textId="77777777" w:rsidTr="004D6B74">
              <w:tc>
                <w:tcPr>
                  <w:tcW w:w="4423" w:type="dxa"/>
                </w:tcPr>
                <w:p w14:paraId="77FFF424" w14:textId="3709D7E0" w:rsidR="00AE06BD" w:rsidRPr="00F00024" w:rsidRDefault="00FA1CBA">
                  <w:pPr>
                    <w:pStyle w:val="af8"/>
                    <w:ind w:firstLine="0"/>
                    <w:rPr>
                      <w:sz w:val="24"/>
                    </w:rPr>
                  </w:pPr>
                  <w:r w:rsidRPr="00F00024">
                    <w:rPr>
                      <w:sz w:val="24"/>
                    </w:rPr>
                    <w:t xml:space="preserve">Срок выполнения </w:t>
                  </w:r>
                  <w:r w:rsidR="00F00024" w:rsidRPr="00F00024">
                    <w:rPr>
                      <w:sz w:val="24"/>
                      <w:lang w:val="en-US"/>
                    </w:rPr>
                    <w:t>I</w:t>
                  </w:r>
                  <w:r w:rsidR="00F00024" w:rsidRPr="00F00024">
                    <w:rPr>
                      <w:sz w:val="24"/>
                    </w:rPr>
                    <w:t xml:space="preserve"> этапа </w:t>
                  </w:r>
                  <w:r w:rsidRPr="00F00024">
                    <w:rPr>
                      <w:sz w:val="24"/>
                    </w:rPr>
                    <w:t xml:space="preserve">работ (указываются претендентом в финансово-коммерческом </w:t>
                  </w:r>
                  <w:r w:rsidRPr="00F00024">
                    <w:rPr>
                      <w:sz w:val="24"/>
                    </w:rPr>
                    <w:lastRenderedPageBreak/>
                    <w:t xml:space="preserve">предложении). Наилучшим признается наименьший срок, предложенный претендентом </w:t>
                  </w:r>
                </w:p>
              </w:tc>
              <w:tc>
                <w:tcPr>
                  <w:tcW w:w="2551" w:type="dxa"/>
                </w:tcPr>
                <w:p w14:paraId="314605AF" w14:textId="01CA5E5E" w:rsidR="00AE06BD" w:rsidRPr="00F00024" w:rsidRDefault="00FA1CBA">
                  <w:pPr>
                    <w:pStyle w:val="af8"/>
                    <w:ind w:firstLine="0"/>
                    <w:rPr>
                      <w:sz w:val="24"/>
                    </w:rPr>
                  </w:pPr>
                  <w:r w:rsidRPr="00F00024">
                    <w:rPr>
                      <w:sz w:val="24"/>
                      <w:lang w:val="en-US"/>
                    </w:rPr>
                    <w:lastRenderedPageBreak/>
                    <w:t>0,</w:t>
                  </w:r>
                  <w:r w:rsidR="00F00024" w:rsidRPr="00F00024">
                    <w:rPr>
                      <w:sz w:val="24"/>
                    </w:rPr>
                    <w:t>05</w:t>
                  </w:r>
                </w:p>
              </w:tc>
            </w:tr>
            <w:tr w:rsidR="00F00024" w:rsidRPr="00F00024" w14:paraId="713A946D" w14:textId="77777777" w:rsidTr="004D6B74">
              <w:tc>
                <w:tcPr>
                  <w:tcW w:w="4423" w:type="dxa"/>
                </w:tcPr>
                <w:p w14:paraId="157223DA" w14:textId="6416C525" w:rsidR="00F00024" w:rsidRPr="00F00024" w:rsidRDefault="00F00024" w:rsidP="00F00024">
                  <w:pPr>
                    <w:pStyle w:val="af8"/>
                    <w:ind w:firstLine="0"/>
                    <w:rPr>
                      <w:sz w:val="24"/>
                    </w:rPr>
                  </w:pPr>
                  <w:r w:rsidRPr="00F00024">
                    <w:rPr>
                      <w:sz w:val="24"/>
                    </w:rPr>
                    <w:t xml:space="preserve">Срок выполнения </w:t>
                  </w:r>
                  <w:r w:rsidRPr="00F00024">
                    <w:rPr>
                      <w:sz w:val="24"/>
                      <w:lang w:val="en-US"/>
                    </w:rPr>
                    <w:t>I</w:t>
                  </w:r>
                  <w:r w:rsidR="006864F1">
                    <w:rPr>
                      <w:sz w:val="24"/>
                      <w:lang w:val="en-US"/>
                    </w:rPr>
                    <w:t>I</w:t>
                  </w:r>
                  <w:r w:rsidRPr="00F00024">
                    <w:rPr>
                      <w:sz w:val="24"/>
                    </w:rPr>
                    <w:t xml:space="preserve"> этапа работ (указываются претендентом в финансово-коммерческом предложении). Наилучшим признается наименьший срок, предложенный претендентом </w:t>
                  </w:r>
                </w:p>
              </w:tc>
              <w:tc>
                <w:tcPr>
                  <w:tcW w:w="2551" w:type="dxa"/>
                </w:tcPr>
                <w:p w14:paraId="56D62AF3" w14:textId="2A188A8A" w:rsidR="00F00024" w:rsidRPr="00F00024" w:rsidRDefault="00F00024" w:rsidP="00F00024">
                  <w:pPr>
                    <w:pStyle w:val="af8"/>
                    <w:ind w:firstLine="0"/>
                    <w:rPr>
                      <w:sz w:val="24"/>
                    </w:rPr>
                  </w:pPr>
                  <w:r w:rsidRPr="00F00024">
                    <w:rPr>
                      <w:sz w:val="24"/>
                      <w:lang w:val="en-US"/>
                    </w:rPr>
                    <w:t>0,</w:t>
                  </w:r>
                  <w:r w:rsidRPr="00F00024">
                    <w:rPr>
                      <w:sz w:val="24"/>
                    </w:rPr>
                    <w:t>05</w:t>
                  </w:r>
                </w:p>
              </w:tc>
            </w:tr>
            <w:tr w:rsidR="00F00024" w:rsidRPr="00F00024" w14:paraId="5A61C8F8" w14:textId="77777777" w:rsidTr="004D6B74">
              <w:tc>
                <w:tcPr>
                  <w:tcW w:w="4423" w:type="dxa"/>
                </w:tcPr>
                <w:p w14:paraId="62330386" w14:textId="77777777" w:rsidR="00F00024" w:rsidRPr="00F00024" w:rsidRDefault="00F00024" w:rsidP="00F00024">
                  <w:pPr>
                    <w:pStyle w:val="af8"/>
                    <w:ind w:firstLine="0"/>
                    <w:rPr>
                      <w:sz w:val="24"/>
                    </w:rPr>
                  </w:pPr>
                  <w:r w:rsidRPr="00F00024">
                    <w:rPr>
                      <w:sz w:val="24"/>
                    </w:rPr>
                    <w:t xml:space="preserve">Гарантийный срок на выполненные работы (указываются претендентом в финансово-коммерческом предложении). Наилучшим признается наибольший срок, предложенный претендентом. </w:t>
                  </w:r>
                </w:p>
              </w:tc>
              <w:tc>
                <w:tcPr>
                  <w:tcW w:w="2551" w:type="dxa"/>
                </w:tcPr>
                <w:p w14:paraId="5A1B0A2A" w14:textId="5CE04129" w:rsidR="00F00024" w:rsidRPr="00F00024" w:rsidRDefault="00F00024" w:rsidP="00F00024">
                  <w:pPr>
                    <w:pStyle w:val="af8"/>
                    <w:ind w:firstLine="0"/>
                    <w:rPr>
                      <w:sz w:val="24"/>
                    </w:rPr>
                  </w:pPr>
                  <w:r w:rsidRPr="00F00024">
                    <w:rPr>
                      <w:sz w:val="24"/>
                      <w:lang w:val="en-US"/>
                    </w:rPr>
                    <w:t>0,1</w:t>
                  </w:r>
                  <w:r w:rsidRPr="00F00024">
                    <w:rPr>
                      <w:sz w:val="24"/>
                    </w:rPr>
                    <w:t>5</w:t>
                  </w:r>
                </w:p>
              </w:tc>
            </w:tr>
            <w:tr w:rsidR="00F00024" w:rsidRPr="00F00024" w14:paraId="15B07C4F" w14:textId="77777777" w:rsidTr="004D6B74">
              <w:tc>
                <w:tcPr>
                  <w:tcW w:w="4423" w:type="dxa"/>
                </w:tcPr>
                <w:p w14:paraId="7467B885" w14:textId="1A813B54" w:rsidR="00F00024" w:rsidRPr="00572A92" w:rsidRDefault="00F00024" w:rsidP="00F00024">
                  <w:pPr>
                    <w:pStyle w:val="af8"/>
                    <w:ind w:firstLine="0"/>
                    <w:rPr>
                      <w:sz w:val="24"/>
                    </w:rPr>
                  </w:pPr>
                  <w:r w:rsidRPr="00572A92">
                    <w:rPr>
                      <w:sz w:val="24"/>
                    </w:rPr>
                    <w:t xml:space="preserve">Размер аванса (указываются претендентом в финансово-коммерческом предложении). Наилучшим признается наименьший размер аванса, предложенный претендентом. </w:t>
                  </w:r>
                </w:p>
              </w:tc>
              <w:tc>
                <w:tcPr>
                  <w:tcW w:w="2551" w:type="dxa"/>
                </w:tcPr>
                <w:p w14:paraId="4A1EABC5" w14:textId="7824D093" w:rsidR="00F00024" w:rsidRPr="00572A92" w:rsidRDefault="00F00024" w:rsidP="00F00024">
                  <w:pPr>
                    <w:pStyle w:val="af8"/>
                    <w:ind w:firstLine="0"/>
                    <w:rPr>
                      <w:sz w:val="24"/>
                    </w:rPr>
                  </w:pPr>
                  <w:r w:rsidRPr="00572A92">
                    <w:rPr>
                      <w:sz w:val="24"/>
                      <w:lang w:val="en-US"/>
                    </w:rPr>
                    <w:t>0,1</w:t>
                  </w:r>
                  <w:r w:rsidRPr="00572A92">
                    <w:rPr>
                      <w:sz w:val="24"/>
                    </w:rPr>
                    <w:t>0</w:t>
                  </w:r>
                </w:p>
              </w:tc>
            </w:tr>
          </w:tbl>
          <w:p w14:paraId="5FAFCB45" w14:textId="77777777" w:rsidR="007D6548" w:rsidRPr="00F00024" w:rsidRDefault="007D6548" w:rsidP="003D3596">
            <w:pPr>
              <w:pStyle w:val="af8"/>
              <w:rPr>
                <w:b/>
                <w:i/>
                <w:sz w:val="24"/>
              </w:rPr>
            </w:pPr>
          </w:p>
        </w:tc>
      </w:tr>
      <w:tr w:rsidR="00736D40" w:rsidRPr="00922B77" w14:paraId="518432C5" w14:textId="77777777" w:rsidTr="004D6B74">
        <w:tc>
          <w:tcPr>
            <w:tcW w:w="426" w:type="dxa"/>
          </w:tcPr>
          <w:p w14:paraId="4686DC14" w14:textId="77777777" w:rsidR="00736D40" w:rsidRPr="00990C34" w:rsidRDefault="00835CB1" w:rsidP="00E47C4C">
            <w:pPr>
              <w:pStyle w:val="1a"/>
              <w:ind w:left="-57" w:right="-108" w:firstLine="0"/>
              <w:rPr>
                <w:b/>
                <w:sz w:val="24"/>
                <w:szCs w:val="24"/>
              </w:rPr>
            </w:pPr>
            <w:r w:rsidRPr="00990C34">
              <w:rPr>
                <w:b/>
                <w:sz w:val="24"/>
                <w:szCs w:val="24"/>
              </w:rPr>
              <w:lastRenderedPageBreak/>
              <w:t>20.</w:t>
            </w:r>
          </w:p>
        </w:tc>
        <w:tc>
          <w:tcPr>
            <w:tcW w:w="2126" w:type="dxa"/>
          </w:tcPr>
          <w:p w14:paraId="3EB5BA2A" w14:textId="77777777" w:rsidR="00736D40" w:rsidRPr="00990C34" w:rsidRDefault="007341C2">
            <w:pPr>
              <w:pStyle w:val="Default"/>
              <w:rPr>
                <w:b/>
                <w:color w:val="auto"/>
              </w:rPr>
            </w:pPr>
            <w:r w:rsidRPr="00990C34">
              <w:rPr>
                <w:b/>
                <w:color w:val="auto"/>
              </w:rPr>
              <w:t>Особенности заключения договора</w:t>
            </w:r>
          </w:p>
        </w:tc>
        <w:tc>
          <w:tcPr>
            <w:tcW w:w="7200" w:type="dxa"/>
          </w:tcPr>
          <w:tbl>
            <w:tblPr>
              <w:tblStyle w:val="afff0"/>
              <w:tblW w:w="0" w:type="auto"/>
              <w:tblLayout w:type="fixed"/>
              <w:tblLook w:val="04A0" w:firstRow="1" w:lastRow="0" w:firstColumn="1" w:lastColumn="0" w:noHBand="0" w:noVBand="1"/>
            </w:tblPr>
            <w:tblGrid>
              <w:gridCol w:w="6974"/>
            </w:tblGrid>
            <w:tr w:rsidR="003D3C71" w:rsidRPr="00990C34" w14:paraId="30570288" w14:textId="77777777" w:rsidTr="004D6B74">
              <w:tc>
                <w:tcPr>
                  <w:tcW w:w="6974" w:type="dxa"/>
                </w:tcPr>
                <w:p w14:paraId="5CB3C15C" w14:textId="77777777" w:rsidR="0089300C" w:rsidRPr="00990C34" w:rsidRDefault="0089300C" w:rsidP="0089300C">
                  <w:pPr>
                    <w:pStyle w:val="-3"/>
                    <w:tabs>
                      <w:tab w:val="clear" w:pos="1985"/>
                    </w:tabs>
                    <w:suppressAutoHyphens/>
                    <w:ind w:left="629" w:firstLine="0"/>
                    <w:rPr>
                      <w:b/>
                      <w:sz w:val="24"/>
                    </w:rPr>
                  </w:pPr>
                  <w:r w:rsidRPr="00990C34">
                    <w:rPr>
                      <w:b/>
                      <w:sz w:val="24"/>
                    </w:rPr>
                    <w:t>I. Внесение изменений в договор:</w:t>
                  </w:r>
                </w:p>
                <w:p w14:paraId="770DDA08" w14:textId="77777777" w:rsidR="00AE06BD" w:rsidRPr="00990C34" w:rsidRDefault="00FA1CBA">
                  <w:pPr>
                    <w:pStyle w:val="-3"/>
                    <w:tabs>
                      <w:tab w:val="clear" w:pos="1985"/>
                    </w:tabs>
                    <w:suppressAutoHyphens/>
                    <w:rPr>
                      <w:sz w:val="24"/>
                    </w:rPr>
                  </w:pPr>
                  <w:r w:rsidRPr="00990C34">
                    <w:rPr>
                      <w:sz w:val="24"/>
                    </w:rPr>
                    <w:t>Победитель вправе направить Заказчику предложения по внесению изменений в проект договора, размещенный в составе настоящей документации о закупке (приложение № 5), до момента его подписания победителем.</w:t>
                  </w:r>
                </w:p>
                <w:p w14:paraId="69726F85" w14:textId="77777777" w:rsidR="0089300C" w:rsidRPr="00990C34" w:rsidRDefault="0089300C" w:rsidP="0089300C">
                  <w:pPr>
                    <w:pStyle w:val="-3"/>
                    <w:numPr>
                      <w:ilvl w:val="2"/>
                      <w:numId w:val="0"/>
                    </w:numPr>
                    <w:tabs>
                      <w:tab w:val="num" w:pos="1985"/>
                    </w:tabs>
                    <w:suppressAutoHyphens/>
                    <w:ind w:left="34" w:firstLine="567"/>
                    <w:rPr>
                      <w:sz w:val="24"/>
                    </w:rPr>
                  </w:pPr>
                  <w:r w:rsidRPr="00990C34">
                    <w:rPr>
                      <w:sz w:val="24"/>
                    </w:rPr>
                    <w:t>Указанные предложения должны быть получены Заказчиком от участника, признанного по итогам закупки победителем в двухсуточный срок с момента публикации протокола подведения итогов в соответствии с пунктом 4 Информационной карты.</w:t>
                  </w:r>
                </w:p>
                <w:p w14:paraId="662D4304" w14:textId="77777777" w:rsidR="0089300C" w:rsidRPr="00990C34" w:rsidRDefault="0089300C" w:rsidP="0089300C">
                  <w:pPr>
                    <w:pStyle w:val="-3"/>
                    <w:numPr>
                      <w:ilvl w:val="2"/>
                      <w:numId w:val="0"/>
                    </w:numPr>
                    <w:tabs>
                      <w:tab w:val="num" w:pos="1985"/>
                    </w:tabs>
                    <w:suppressAutoHyphens/>
                    <w:ind w:left="34" w:firstLine="567"/>
                    <w:rPr>
                      <w:sz w:val="24"/>
                    </w:rPr>
                  </w:pPr>
                  <w:r w:rsidRPr="00990C34">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14:paraId="7170DA66" w14:textId="77777777" w:rsidR="0089300C" w:rsidRPr="00990C34" w:rsidRDefault="0089300C" w:rsidP="0089300C">
                  <w:pPr>
                    <w:pStyle w:val="-3"/>
                    <w:numPr>
                      <w:ilvl w:val="2"/>
                      <w:numId w:val="0"/>
                    </w:numPr>
                    <w:tabs>
                      <w:tab w:val="num" w:pos="1985"/>
                    </w:tabs>
                    <w:suppressAutoHyphens/>
                    <w:ind w:left="34" w:firstLine="567"/>
                    <w:rPr>
                      <w:sz w:val="24"/>
                    </w:rPr>
                  </w:pPr>
                  <w:r w:rsidRPr="00990C34">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14:paraId="1177751E" w14:textId="77777777" w:rsidR="00AE06BD" w:rsidRPr="00990C34" w:rsidRDefault="00FA1CBA">
                  <w:pPr>
                    <w:pStyle w:val="-3"/>
                    <w:tabs>
                      <w:tab w:val="clear" w:pos="1985"/>
                    </w:tabs>
                    <w:suppressAutoHyphens/>
                    <w:ind w:firstLine="629"/>
                    <w:rPr>
                      <w:sz w:val="24"/>
                    </w:rPr>
                  </w:pPr>
                  <w:r w:rsidRPr="00990C34">
                    <w:rPr>
                      <w:sz w:val="24"/>
                    </w:rPr>
                    <w:t>Победитель не имеет права отказаться от заключения договора, если его предложения по внесению в договор изменений не были согласованы.</w:t>
                  </w:r>
                </w:p>
                <w:p w14:paraId="2ED4AF54" w14:textId="77777777" w:rsidR="00AE06BD" w:rsidRPr="00990C34" w:rsidRDefault="00AE06BD">
                  <w:pPr>
                    <w:pStyle w:val="-3"/>
                    <w:tabs>
                      <w:tab w:val="clear" w:pos="1985"/>
                    </w:tabs>
                    <w:suppressAutoHyphens/>
                    <w:rPr>
                      <w:sz w:val="24"/>
                    </w:rPr>
                  </w:pPr>
                </w:p>
              </w:tc>
            </w:tr>
            <w:tr w:rsidR="000A15FB" w:rsidRPr="00990C34" w14:paraId="127ED187" w14:textId="77777777" w:rsidTr="004D6B74">
              <w:tc>
                <w:tcPr>
                  <w:tcW w:w="6974" w:type="dxa"/>
                </w:tcPr>
                <w:p w14:paraId="1508ED28" w14:textId="77777777" w:rsidR="00AE06BD" w:rsidRPr="00990C34" w:rsidRDefault="00FA1CBA">
                  <w:pPr>
                    <w:pStyle w:val="-3"/>
                    <w:tabs>
                      <w:tab w:val="clear" w:pos="1985"/>
                    </w:tabs>
                    <w:suppressAutoHyphens/>
                    <w:ind w:left="600" w:firstLine="0"/>
                    <w:rPr>
                      <w:b/>
                      <w:sz w:val="24"/>
                    </w:rPr>
                  </w:pPr>
                  <w:r w:rsidRPr="00990C34">
                    <w:rPr>
                      <w:b/>
                      <w:sz w:val="24"/>
                    </w:rPr>
                    <w:t>II. Иные особенности заключения договора:</w:t>
                  </w:r>
                  <w:r w:rsidRPr="00990C34">
                    <w:rPr>
                      <w:b/>
                      <w:sz w:val="24"/>
                    </w:rPr>
                    <w:br/>
                  </w:r>
                  <w:r w:rsidRPr="00990C34">
                    <w:rPr>
                      <w:sz w:val="24"/>
                    </w:rPr>
                    <w:t>Не предусмотрено.</w:t>
                  </w:r>
                </w:p>
              </w:tc>
            </w:tr>
            <w:tr w:rsidR="00261376" w:rsidRPr="00990C34" w14:paraId="0F6F0A83" w14:textId="77777777" w:rsidTr="004D6B74">
              <w:tc>
                <w:tcPr>
                  <w:tcW w:w="6974" w:type="dxa"/>
                </w:tcPr>
                <w:p w14:paraId="35A8EAE8" w14:textId="77777777" w:rsidR="00261376" w:rsidRPr="00990C34" w:rsidRDefault="00261376" w:rsidP="00261376">
                  <w:pPr>
                    <w:ind w:left="629"/>
                    <w:jc w:val="both"/>
                    <w:rPr>
                      <w:b/>
                      <w:bCs/>
                    </w:rPr>
                  </w:pPr>
                  <w:r w:rsidRPr="00990C34">
                    <w:rPr>
                      <w:b/>
                      <w:bCs/>
                      <w:lang w:val="en-US"/>
                    </w:rPr>
                    <w:t>III</w:t>
                  </w:r>
                  <w:r w:rsidRPr="00990C34">
                    <w:rPr>
                      <w:b/>
                      <w:bCs/>
                    </w:rPr>
                    <w:t>. Увеличение цены договора:</w:t>
                  </w:r>
                </w:p>
                <w:p w14:paraId="37486E89" w14:textId="43C8EC9C" w:rsidR="008B63E8" w:rsidRPr="00990C34" w:rsidRDefault="008B63E8" w:rsidP="008B63E8">
                  <w:pPr>
                    <w:ind w:left="34" w:firstLine="567"/>
                    <w:jc w:val="both"/>
                  </w:pPr>
                  <w:r w:rsidRPr="00990C34">
                    <w:t xml:space="preserve">Увеличение общей цены на поставляемые товары, работы, услуги (цена договора) </w:t>
                  </w:r>
                  <w:r w:rsidR="0088093B" w:rsidRPr="0088093B">
                    <w:t>за счет согласованного изменения объемов работ и/или увеличению курса валют</w:t>
                  </w:r>
                  <w:r w:rsidRPr="00990C34">
                    <w:t xml:space="preserve"> в процессе исполнения договора без проведения дополнительной закупки допускается при соблюдении всех нижеперечисленных условий:</w:t>
                  </w:r>
                </w:p>
                <w:p w14:paraId="70C54420" w14:textId="62921CAB" w:rsidR="008B63E8" w:rsidRPr="00990C34" w:rsidRDefault="008B63E8" w:rsidP="008B63E8">
                  <w:pPr>
                    <w:ind w:left="34" w:firstLine="567"/>
                    <w:jc w:val="both"/>
                  </w:pPr>
                  <w:r w:rsidRPr="00990C34">
                    <w:lastRenderedPageBreak/>
                    <w:t>-цена за единицу товара, действующая на момент увеличения количества закупаемой продукции (в том числе увеличенная ранее в соответствии с пунктами 59 и 60 настоящего Положения) или метод расчета стоимости работы и услуги остается неизменной/неизменным;</w:t>
                  </w:r>
                </w:p>
                <w:p w14:paraId="4AD60448" w14:textId="572F0CE6" w:rsidR="00261376" w:rsidRPr="00990C34" w:rsidRDefault="008B63E8" w:rsidP="008B63E8">
                  <w:pPr>
                    <w:pStyle w:val="af8"/>
                    <w:ind w:firstLine="629"/>
                    <w:rPr>
                      <w:sz w:val="24"/>
                    </w:rPr>
                  </w:pPr>
                  <w:r w:rsidRPr="00990C34">
                    <w:t>-увеличение общей цены договора не превышает 30% от первоначальной цены договора за весь срок действия договора.</w:t>
                  </w:r>
                </w:p>
              </w:tc>
            </w:tr>
          </w:tbl>
          <w:p w14:paraId="31F2FA97" w14:textId="77777777" w:rsidR="00736D40" w:rsidRPr="00990C34" w:rsidRDefault="00736D40" w:rsidP="003D3C71">
            <w:pPr>
              <w:pStyle w:val="af8"/>
              <w:ind w:left="601" w:firstLine="0"/>
              <w:rPr>
                <w:sz w:val="24"/>
              </w:rPr>
            </w:pPr>
          </w:p>
        </w:tc>
      </w:tr>
      <w:tr w:rsidR="007D6548" w:rsidRPr="00922B77" w14:paraId="120F7459" w14:textId="77777777" w:rsidTr="004D6B74">
        <w:tc>
          <w:tcPr>
            <w:tcW w:w="426" w:type="dxa"/>
          </w:tcPr>
          <w:p w14:paraId="579C8715" w14:textId="77777777" w:rsidR="007D6548" w:rsidRPr="00990C34" w:rsidRDefault="009830CC" w:rsidP="00E47C4C">
            <w:pPr>
              <w:pStyle w:val="1a"/>
              <w:ind w:left="-57" w:right="-108" w:firstLine="0"/>
              <w:rPr>
                <w:b/>
                <w:sz w:val="24"/>
                <w:szCs w:val="24"/>
              </w:rPr>
            </w:pPr>
            <w:r w:rsidRPr="00990C34">
              <w:rPr>
                <w:b/>
                <w:sz w:val="24"/>
                <w:szCs w:val="24"/>
              </w:rPr>
              <w:lastRenderedPageBreak/>
              <w:t>21.</w:t>
            </w:r>
          </w:p>
        </w:tc>
        <w:tc>
          <w:tcPr>
            <w:tcW w:w="2126" w:type="dxa"/>
          </w:tcPr>
          <w:p w14:paraId="2AF71077" w14:textId="77777777" w:rsidR="007D6548" w:rsidRPr="00990C34" w:rsidRDefault="007D6548">
            <w:pPr>
              <w:pStyle w:val="Default"/>
              <w:rPr>
                <w:b/>
                <w:color w:val="auto"/>
              </w:rPr>
            </w:pPr>
            <w:r w:rsidRPr="00990C34">
              <w:rPr>
                <w:b/>
                <w:color w:val="auto"/>
              </w:rPr>
              <w:t>Привлечение субподрядчиков, соисполнителей</w:t>
            </w:r>
          </w:p>
        </w:tc>
        <w:tc>
          <w:tcPr>
            <w:tcW w:w="7200" w:type="dxa"/>
          </w:tcPr>
          <w:p w14:paraId="633F64EB" w14:textId="77777777" w:rsidR="00AE06BD" w:rsidRPr="00990C34" w:rsidRDefault="00FA1CBA">
            <w:pPr>
              <w:pStyle w:val="1a"/>
              <w:ind w:firstLine="0"/>
              <w:rPr>
                <w:sz w:val="24"/>
                <w:szCs w:val="24"/>
              </w:rPr>
            </w:pPr>
            <w:r w:rsidRPr="00990C34">
              <w:rPr>
                <w:sz w:val="24"/>
                <w:szCs w:val="24"/>
              </w:rPr>
              <w:t>Допускается</w:t>
            </w:r>
          </w:p>
        </w:tc>
      </w:tr>
      <w:tr w:rsidR="001356F1" w:rsidRPr="00922B77" w14:paraId="1D4B7A45" w14:textId="77777777" w:rsidTr="004D6B74">
        <w:tc>
          <w:tcPr>
            <w:tcW w:w="426" w:type="dxa"/>
          </w:tcPr>
          <w:p w14:paraId="75EF402A" w14:textId="77777777" w:rsidR="001356F1" w:rsidRPr="00990C34" w:rsidRDefault="001356F1" w:rsidP="00E47C4C">
            <w:pPr>
              <w:pStyle w:val="1a"/>
              <w:ind w:left="-57" w:right="-108" w:firstLine="0"/>
              <w:rPr>
                <w:b/>
                <w:sz w:val="24"/>
                <w:szCs w:val="24"/>
              </w:rPr>
            </w:pPr>
            <w:r w:rsidRPr="00990C34">
              <w:rPr>
                <w:b/>
                <w:sz w:val="24"/>
                <w:szCs w:val="24"/>
              </w:rPr>
              <w:t>22.</w:t>
            </w:r>
          </w:p>
        </w:tc>
        <w:tc>
          <w:tcPr>
            <w:tcW w:w="2126" w:type="dxa"/>
          </w:tcPr>
          <w:p w14:paraId="767D702F" w14:textId="77777777" w:rsidR="001356F1" w:rsidRPr="00990C34" w:rsidRDefault="001356F1" w:rsidP="00505622">
            <w:pPr>
              <w:pStyle w:val="Default"/>
              <w:rPr>
                <w:b/>
                <w:color w:val="auto"/>
              </w:rPr>
            </w:pPr>
            <w:r w:rsidRPr="00990C34">
              <w:rPr>
                <w:b/>
                <w:color w:val="auto"/>
              </w:rPr>
              <w:t>Срок действия Заявки</w:t>
            </w:r>
            <w:r w:rsidRPr="00990C34">
              <w:rPr>
                <w:b/>
                <w:color w:val="auto"/>
              </w:rPr>
              <w:tab/>
            </w:r>
          </w:p>
        </w:tc>
        <w:tc>
          <w:tcPr>
            <w:tcW w:w="7200" w:type="dxa"/>
          </w:tcPr>
          <w:p w14:paraId="4545AEB0" w14:textId="77777777" w:rsidR="00AE06BD" w:rsidRPr="00990C34" w:rsidRDefault="00FA1CBA">
            <w:pPr>
              <w:pStyle w:val="1a"/>
              <w:ind w:firstLine="0"/>
              <w:rPr>
                <w:i/>
                <w:sz w:val="24"/>
                <w:szCs w:val="24"/>
              </w:rPr>
            </w:pPr>
            <w:r w:rsidRPr="00990C34">
              <w:rPr>
                <w:sz w:val="24"/>
                <w:szCs w:val="24"/>
              </w:rPr>
              <w:t>Заявка должна действовать не менее 90 календарных дней с даты окончания срока подачи Заявок (пункт 7 Информационной карты).</w:t>
            </w:r>
          </w:p>
        </w:tc>
      </w:tr>
      <w:tr w:rsidR="00DF6AE3" w:rsidRPr="00922B77" w14:paraId="5E522A55" w14:textId="77777777" w:rsidTr="004D6B74">
        <w:tc>
          <w:tcPr>
            <w:tcW w:w="426" w:type="dxa"/>
          </w:tcPr>
          <w:p w14:paraId="739E64DB" w14:textId="77777777" w:rsidR="00DF6AE3" w:rsidRPr="004B3DCC" w:rsidRDefault="00A856EA" w:rsidP="00E47C4C">
            <w:pPr>
              <w:pStyle w:val="1a"/>
              <w:ind w:left="-57" w:right="-108" w:firstLine="0"/>
              <w:rPr>
                <w:b/>
                <w:sz w:val="24"/>
                <w:szCs w:val="24"/>
              </w:rPr>
            </w:pPr>
            <w:r w:rsidRPr="004B3DCC">
              <w:rPr>
                <w:b/>
                <w:sz w:val="24"/>
                <w:szCs w:val="24"/>
              </w:rPr>
              <w:t>23.</w:t>
            </w:r>
          </w:p>
        </w:tc>
        <w:tc>
          <w:tcPr>
            <w:tcW w:w="2126" w:type="dxa"/>
          </w:tcPr>
          <w:p w14:paraId="1E9023D1" w14:textId="77777777" w:rsidR="00DF6AE3" w:rsidRPr="004B3DCC" w:rsidRDefault="00BB306F">
            <w:pPr>
              <w:pStyle w:val="Default"/>
              <w:rPr>
                <w:b/>
                <w:color w:val="auto"/>
              </w:rPr>
            </w:pPr>
            <w:r w:rsidRPr="004B3DCC">
              <w:rPr>
                <w:b/>
                <w:color w:val="auto"/>
              </w:rPr>
              <w:t>Обеспечение Заявки</w:t>
            </w:r>
          </w:p>
        </w:tc>
        <w:tc>
          <w:tcPr>
            <w:tcW w:w="7200" w:type="dxa"/>
          </w:tcPr>
          <w:p w14:paraId="4DB967DC" w14:textId="3D51B914" w:rsidR="00DA6113" w:rsidRPr="004B3DCC" w:rsidRDefault="000B5A74" w:rsidP="00DA6113">
            <w:pPr>
              <w:pStyle w:val="1a"/>
              <w:ind w:firstLine="397"/>
              <w:rPr>
                <w:sz w:val="24"/>
                <w:szCs w:val="24"/>
              </w:rPr>
            </w:pPr>
            <w:r w:rsidRPr="004B3DCC">
              <w:t xml:space="preserve"> </w:t>
            </w:r>
            <w:r w:rsidRPr="004B3DCC">
              <w:rPr>
                <w:sz w:val="24"/>
                <w:szCs w:val="24"/>
              </w:rPr>
              <w:t>Не предусмотрено</w:t>
            </w:r>
            <w:r w:rsidRPr="004B3DCC" w:rsidDel="000B5A74">
              <w:rPr>
                <w:sz w:val="24"/>
                <w:szCs w:val="24"/>
              </w:rPr>
              <w:t xml:space="preserve"> </w:t>
            </w:r>
          </w:p>
          <w:p w14:paraId="4C0B0881" w14:textId="3D0DC237" w:rsidR="00DA6113" w:rsidRPr="004B3DCC" w:rsidRDefault="00DA6113" w:rsidP="00DA6113">
            <w:pPr>
              <w:pStyle w:val="1a"/>
              <w:rPr>
                <w:sz w:val="24"/>
                <w:szCs w:val="24"/>
              </w:rPr>
            </w:pPr>
          </w:p>
        </w:tc>
      </w:tr>
      <w:tr w:rsidR="004745C7" w:rsidRPr="00922B77" w14:paraId="243356C6" w14:textId="77777777" w:rsidTr="004D6B74">
        <w:tc>
          <w:tcPr>
            <w:tcW w:w="426" w:type="dxa"/>
          </w:tcPr>
          <w:p w14:paraId="112EE72F" w14:textId="77777777" w:rsidR="004745C7" w:rsidRPr="00990C34" w:rsidRDefault="004745C7" w:rsidP="00E47C4C">
            <w:pPr>
              <w:pStyle w:val="1a"/>
              <w:ind w:left="-57" w:right="-108" w:firstLine="0"/>
              <w:rPr>
                <w:b/>
                <w:sz w:val="24"/>
                <w:szCs w:val="24"/>
              </w:rPr>
            </w:pPr>
            <w:r w:rsidRPr="00990C34">
              <w:rPr>
                <w:b/>
                <w:sz w:val="24"/>
                <w:szCs w:val="24"/>
              </w:rPr>
              <w:t>24.</w:t>
            </w:r>
          </w:p>
        </w:tc>
        <w:tc>
          <w:tcPr>
            <w:tcW w:w="2126" w:type="dxa"/>
          </w:tcPr>
          <w:p w14:paraId="4F67A38E" w14:textId="77777777" w:rsidR="004745C7" w:rsidRPr="00990C34" w:rsidRDefault="00505622" w:rsidP="00DF6AE3">
            <w:pPr>
              <w:pStyle w:val="Default"/>
              <w:rPr>
                <w:b/>
                <w:color w:val="auto"/>
              </w:rPr>
            </w:pPr>
            <w:r w:rsidRPr="00990C34">
              <w:rPr>
                <w:b/>
                <w:color w:val="auto"/>
              </w:rPr>
              <w:t>Обеспечение исполнения договора</w:t>
            </w:r>
          </w:p>
        </w:tc>
        <w:tc>
          <w:tcPr>
            <w:tcW w:w="7200" w:type="dxa"/>
          </w:tcPr>
          <w:p w14:paraId="045F28EE" w14:textId="77777777" w:rsidR="00530A57" w:rsidRPr="00990C34" w:rsidRDefault="00530A57" w:rsidP="00530A57">
            <w:pPr>
              <w:jc w:val="both"/>
              <w:rPr>
                <w:rFonts w:eastAsia="Arial"/>
              </w:rPr>
            </w:pPr>
            <w:r w:rsidRPr="00990C34">
              <w:rPr>
                <w:rFonts w:eastAsia="Arial"/>
              </w:rPr>
              <w:t>Обеспечение надлежащего исполнения договора:</w:t>
            </w:r>
          </w:p>
          <w:p w14:paraId="51B1EF14" w14:textId="77777777" w:rsidR="00530A57" w:rsidRPr="00990C34" w:rsidRDefault="00530A57" w:rsidP="00530A57">
            <w:pPr>
              <w:jc w:val="both"/>
              <w:rPr>
                <w:rFonts w:eastAsia="Arial"/>
              </w:rPr>
            </w:pPr>
            <w:r w:rsidRPr="00990C34">
              <w:rPr>
                <w:rFonts w:eastAsia="Arial"/>
              </w:rPr>
              <w:t>- устанавливается в размере аванса, указанного претендентом в его Заявке в соответствии с пунктом 13 Информационной карты настоящей документации о закупке;</w:t>
            </w:r>
          </w:p>
          <w:p w14:paraId="322DAA15" w14:textId="77777777" w:rsidR="00530A57" w:rsidRPr="00990C34" w:rsidRDefault="00530A57" w:rsidP="00530A57">
            <w:pPr>
              <w:jc w:val="both"/>
              <w:rPr>
                <w:rFonts w:eastAsia="Arial"/>
              </w:rPr>
            </w:pPr>
            <w:r w:rsidRPr="00990C34">
              <w:rPr>
                <w:rFonts w:eastAsia="Arial"/>
              </w:rPr>
              <w:t>- предоставляется в течение 5 (пяти) рабочих дней с даты заключения договора;</w:t>
            </w:r>
          </w:p>
          <w:p w14:paraId="1CE2BCFA" w14:textId="77777777" w:rsidR="00530A57" w:rsidRPr="00990C34" w:rsidRDefault="00530A57" w:rsidP="00530A57">
            <w:pPr>
              <w:jc w:val="both"/>
              <w:rPr>
                <w:rFonts w:eastAsia="Arial"/>
              </w:rPr>
            </w:pPr>
            <w:r w:rsidRPr="00990C34">
              <w:rPr>
                <w:rFonts w:eastAsia="Arial"/>
              </w:rPr>
              <w:t>- оформляется по выбору претендента в виде:</w:t>
            </w:r>
          </w:p>
          <w:p w14:paraId="470A284B" w14:textId="7515DFF2" w:rsidR="00AE06BD" w:rsidRPr="00990C34" w:rsidRDefault="00530A57" w:rsidP="00530A57">
            <w:pPr>
              <w:ind w:firstLine="493"/>
              <w:jc w:val="both"/>
              <w:rPr>
                <w:rFonts w:eastAsia="Arial"/>
              </w:rPr>
            </w:pPr>
            <w:r w:rsidRPr="00990C34">
              <w:rPr>
                <w:rFonts w:eastAsia="Arial"/>
              </w:rPr>
              <w:t>1)</w:t>
            </w:r>
            <w:r w:rsidRPr="00990C34">
              <w:rPr>
                <w:rFonts w:eastAsia="Arial"/>
              </w:rPr>
              <w:tab/>
              <w:t xml:space="preserve">независимой (банковской) гарантией, составленной в соответствии с требованиями, изложенными в приложении № </w:t>
            </w:r>
            <w:r w:rsidR="00D960CD" w:rsidRPr="00990C34">
              <w:rPr>
                <w:rFonts w:eastAsia="Arial"/>
              </w:rPr>
              <w:t xml:space="preserve">9 </w:t>
            </w:r>
            <w:r w:rsidRPr="00990C34">
              <w:rPr>
                <w:rFonts w:eastAsia="Arial"/>
              </w:rPr>
              <w:t>к договору, выданной одним из следующих банков:</w:t>
            </w:r>
          </w:p>
          <w:tbl>
            <w:tblPr>
              <w:tblW w:w="6974" w:type="dxa"/>
              <w:tblLayout w:type="fixed"/>
              <w:tblLook w:val="04A0" w:firstRow="1" w:lastRow="0" w:firstColumn="1" w:lastColumn="0" w:noHBand="0" w:noVBand="1"/>
            </w:tblPr>
            <w:tblGrid>
              <w:gridCol w:w="555"/>
              <w:gridCol w:w="15"/>
              <w:gridCol w:w="4237"/>
              <w:gridCol w:w="12"/>
              <w:gridCol w:w="2155"/>
            </w:tblGrid>
            <w:tr w:rsidR="00530A57" w:rsidRPr="00990C34" w14:paraId="713517B3" w14:textId="77777777" w:rsidTr="00D00E53">
              <w:trPr>
                <w:trHeight w:val="460"/>
              </w:trPr>
              <w:tc>
                <w:tcPr>
                  <w:tcW w:w="57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B8598D" w14:textId="77777777" w:rsidR="00530A57" w:rsidRPr="00990C34" w:rsidRDefault="00530A57" w:rsidP="00530A57">
                  <w:pPr>
                    <w:jc w:val="center"/>
                    <w:rPr>
                      <w:color w:val="000000"/>
                      <w:sz w:val="20"/>
                      <w:szCs w:val="20"/>
                    </w:rPr>
                  </w:pPr>
                  <w:r w:rsidRPr="00990C34">
                    <w:rPr>
                      <w:color w:val="000000"/>
                      <w:sz w:val="20"/>
                      <w:szCs w:val="20"/>
                    </w:rPr>
                    <w:t>№</w:t>
                  </w:r>
                </w:p>
              </w:tc>
              <w:tc>
                <w:tcPr>
                  <w:tcW w:w="4249" w:type="dxa"/>
                  <w:gridSpan w:val="2"/>
                  <w:tcBorders>
                    <w:top w:val="single" w:sz="4" w:space="0" w:color="auto"/>
                    <w:left w:val="nil"/>
                    <w:bottom w:val="single" w:sz="4" w:space="0" w:color="auto"/>
                    <w:right w:val="single" w:sz="4" w:space="0" w:color="auto"/>
                  </w:tcBorders>
                  <w:shd w:val="clear" w:color="auto" w:fill="FFFFFF"/>
                  <w:noWrap/>
                  <w:vAlign w:val="center"/>
                  <w:hideMark/>
                </w:tcPr>
                <w:p w14:paraId="42504D24" w14:textId="77777777" w:rsidR="00530A57" w:rsidRPr="00990C34" w:rsidRDefault="00530A57" w:rsidP="00530A57">
                  <w:pPr>
                    <w:jc w:val="center"/>
                    <w:rPr>
                      <w:sz w:val="20"/>
                      <w:szCs w:val="20"/>
                    </w:rPr>
                  </w:pPr>
                  <w:r w:rsidRPr="00990C34">
                    <w:rPr>
                      <w:sz w:val="20"/>
                      <w:szCs w:val="20"/>
                    </w:rPr>
                    <w:t>Перечень банков</w:t>
                  </w:r>
                </w:p>
              </w:tc>
              <w:tc>
                <w:tcPr>
                  <w:tcW w:w="2155" w:type="dxa"/>
                  <w:tcBorders>
                    <w:top w:val="single" w:sz="4" w:space="0" w:color="auto"/>
                    <w:left w:val="nil"/>
                    <w:bottom w:val="single" w:sz="4" w:space="0" w:color="auto"/>
                    <w:right w:val="single" w:sz="4" w:space="0" w:color="auto"/>
                  </w:tcBorders>
                  <w:shd w:val="clear" w:color="auto" w:fill="FFFFFF"/>
                  <w:vAlign w:val="center"/>
                  <w:hideMark/>
                </w:tcPr>
                <w:p w14:paraId="1DAC2C88" w14:textId="77777777" w:rsidR="00530A57" w:rsidRPr="00990C34" w:rsidRDefault="00530A57" w:rsidP="00530A57">
                  <w:pPr>
                    <w:jc w:val="center"/>
                    <w:rPr>
                      <w:sz w:val="20"/>
                      <w:szCs w:val="20"/>
                    </w:rPr>
                  </w:pPr>
                  <w:r w:rsidRPr="00990C34">
                    <w:rPr>
                      <w:sz w:val="20"/>
                      <w:szCs w:val="20"/>
                    </w:rPr>
                    <w:t>Лимит на прием независимых (банковских) гарантий, млн. руб.</w:t>
                  </w:r>
                </w:p>
              </w:tc>
            </w:tr>
            <w:tr w:rsidR="00530A57" w:rsidRPr="00990C34" w14:paraId="6D24FDAC" w14:textId="77777777" w:rsidTr="00D00E53">
              <w:trPr>
                <w:trHeight w:val="23"/>
              </w:trPr>
              <w:tc>
                <w:tcPr>
                  <w:tcW w:w="570" w:type="dxa"/>
                  <w:gridSpan w:val="2"/>
                  <w:tcBorders>
                    <w:top w:val="single" w:sz="4" w:space="0" w:color="auto"/>
                    <w:left w:val="single" w:sz="4" w:space="0" w:color="auto"/>
                    <w:bottom w:val="nil"/>
                    <w:right w:val="single" w:sz="4" w:space="0" w:color="auto"/>
                  </w:tcBorders>
                  <w:shd w:val="clear" w:color="auto" w:fill="FFFFFF"/>
                  <w:noWrap/>
                  <w:vAlign w:val="center"/>
                  <w:hideMark/>
                </w:tcPr>
                <w:p w14:paraId="1CDB1402" w14:textId="77777777" w:rsidR="00530A57" w:rsidRPr="00990C34" w:rsidRDefault="00530A57" w:rsidP="00530A57">
                  <w:pPr>
                    <w:rPr>
                      <w:color w:val="000000"/>
                      <w:sz w:val="20"/>
                      <w:szCs w:val="20"/>
                    </w:rPr>
                  </w:pPr>
                  <w:r w:rsidRPr="00990C34">
                    <w:rPr>
                      <w:color w:val="000000"/>
                      <w:sz w:val="20"/>
                      <w:szCs w:val="20"/>
                    </w:rPr>
                    <w:t>1.</w:t>
                  </w:r>
                </w:p>
              </w:tc>
              <w:tc>
                <w:tcPr>
                  <w:tcW w:w="4249" w:type="dxa"/>
                  <w:gridSpan w:val="2"/>
                  <w:tcBorders>
                    <w:top w:val="single" w:sz="4" w:space="0" w:color="auto"/>
                    <w:left w:val="nil"/>
                    <w:bottom w:val="nil"/>
                    <w:right w:val="single" w:sz="4" w:space="0" w:color="auto"/>
                  </w:tcBorders>
                  <w:shd w:val="clear" w:color="auto" w:fill="FFFFFF"/>
                  <w:hideMark/>
                </w:tcPr>
                <w:p w14:paraId="1B9B4C72" w14:textId="77777777" w:rsidR="00530A57" w:rsidRPr="00990C34" w:rsidRDefault="00530A57" w:rsidP="00530A57">
                  <w:pPr>
                    <w:rPr>
                      <w:sz w:val="20"/>
                      <w:szCs w:val="20"/>
                    </w:rPr>
                  </w:pPr>
                  <w:r w:rsidRPr="00990C34">
                    <w:rPr>
                      <w:sz w:val="20"/>
                      <w:szCs w:val="20"/>
                    </w:rPr>
                    <w:t>ПАО «Сбербанк России»</w:t>
                  </w:r>
                </w:p>
              </w:tc>
              <w:tc>
                <w:tcPr>
                  <w:tcW w:w="2155" w:type="dxa"/>
                  <w:tcBorders>
                    <w:top w:val="single" w:sz="4" w:space="0" w:color="auto"/>
                    <w:left w:val="nil"/>
                    <w:bottom w:val="nil"/>
                    <w:right w:val="single" w:sz="4" w:space="0" w:color="auto"/>
                  </w:tcBorders>
                  <w:shd w:val="clear" w:color="auto" w:fill="FFFFFF"/>
                  <w:hideMark/>
                </w:tcPr>
                <w:p w14:paraId="2FD08257" w14:textId="77777777" w:rsidR="00530A57" w:rsidRPr="00990C34" w:rsidRDefault="00530A57" w:rsidP="00530A57">
                  <w:pPr>
                    <w:jc w:val="center"/>
                    <w:rPr>
                      <w:sz w:val="20"/>
                      <w:szCs w:val="20"/>
                    </w:rPr>
                  </w:pPr>
                  <w:r w:rsidRPr="00990C34">
                    <w:rPr>
                      <w:sz w:val="20"/>
                      <w:szCs w:val="20"/>
                    </w:rPr>
                    <w:t>1 000</w:t>
                  </w:r>
                </w:p>
              </w:tc>
            </w:tr>
            <w:tr w:rsidR="00530A57" w:rsidRPr="00990C34" w14:paraId="23E2563F" w14:textId="77777777" w:rsidTr="00D00E53">
              <w:trPr>
                <w:trHeight w:val="23"/>
              </w:trPr>
              <w:tc>
                <w:tcPr>
                  <w:tcW w:w="57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24A6EC" w14:textId="77777777" w:rsidR="00530A57" w:rsidRPr="00990C34" w:rsidRDefault="00530A57" w:rsidP="00530A57">
                  <w:pPr>
                    <w:rPr>
                      <w:color w:val="000000"/>
                      <w:sz w:val="20"/>
                      <w:szCs w:val="20"/>
                    </w:rPr>
                  </w:pPr>
                  <w:r w:rsidRPr="00990C34">
                    <w:rPr>
                      <w:color w:val="000000"/>
                      <w:sz w:val="20"/>
                      <w:szCs w:val="20"/>
                    </w:rPr>
                    <w:t>2.</w:t>
                  </w:r>
                </w:p>
              </w:tc>
              <w:tc>
                <w:tcPr>
                  <w:tcW w:w="4249" w:type="dxa"/>
                  <w:gridSpan w:val="2"/>
                  <w:tcBorders>
                    <w:top w:val="single" w:sz="4" w:space="0" w:color="auto"/>
                    <w:left w:val="nil"/>
                    <w:bottom w:val="single" w:sz="4" w:space="0" w:color="auto"/>
                    <w:right w:val="single" w:sz="4" w:space="0" w:color="auto"/>
                  </w:tcBorders>
                  <w:shd w:val="clear" w:color="auto" w:fill="FFFFFF"/>
                  <w:hideMark/>
                </w:tcPr>
                <w:p w14:paraId="7C2473E3" w14:textId="77777777" w:rsidR="00530A57" w:rsidRPr="00990C34" w:rsidRDefault="00530A57" w:rsidP="00530A57">
                  <w:pPr>
                    <w:rPr>
                      <w:sz w:val="20"/>
                      <w:szCs w:val="20"/>
                    </w:rPr>
                  </w:pPr>
                  <w:r w:rsidRPr="00990C34">
                    <w:rPr>
                      <w:sz w:val="20"/>
                      <w:szCs w:val="20"/>
                    </w:rPr>
                    <w:t>Банк ГПБ (АО)</w:t>
                  </w:r>
                </w:p>
              </w:tc>
              <w:tc>
                <w:tcPr>
                  <w:tcW w:w="2155" w:type="dxa"/>
                  <w:tcBorders>
                    <w:top w:val="single" w:sz="4" w:space="0" w:color="auto"/>
                    <w:left w:val="nil"/>
                    <w:bottom w:val="single" w:sz="4" w:space="0" w:color="auto"/>
                    <w:right w:val="single" w:sz="4" w:space="0" w:color="auto"/>
                  </w:tcBorders>
                  <w:shd w:val="clear" w:color="auto" w:fill="FFFFFF"/>
                  <w:hideMark/>
                </w:tcPr>
                <w:p w14:paraId="1D7EC899" w14:textId="77777777" w:rsidR="00530A57" w:rsidRPr="00990C34" w:rsidRDefault="00530A57" w:rsidP="00530A57">
                  <w:pPr>
                    <w:jc w:val="center"/>
                  </w:pPr>
                  <w:r w:rsidRPr="00990C34">
                    <w:rPr>
                      <w:sz w:val="20"/>
                      <w:szCs w:val="20"/>
                    </w:rPr>
                    <w:t>1 000</w:t>
                  </w:r>
                </w:p>
              </w:tc>
            </w:tr>
            <w:tr w:rsidR="00530A57" w:rsidRPr="00990C34" w14:paraId="176B0DE4" w14:textId="77777777" w:rsidTr="00D00E53">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14:paraId="3D137F5C" w14:textId="77777777" w:rsidR="00530A57" w:rsidRPr="00990C34" w:rsidRDefault="00530A57" w:rsidP="00530A57">
                  <w:pPr>
                    <w:rPr>
                      <w:color w:val="000000"/>
                      <w:sz w:val="20"/>
                      <w:szCs w:val="20"/>
                    </w:rPr>
                  </w:pPr>
                  <w:r w:rsidRPr="00990C34">
                    <w:rPr>
                      <w:color w:val="000000"/>
                      <w:sz w:val="20"/>
                      <w:szCs w:val="20"/>
                    </w:rPr>
                    <w:t>3.</w:t>
                  </w:r>
                </w:p>
              </w:tc>
              <w:tc>
                <w:tcPr>
                  <w:tcW w:w="4249" w:type="dxa"/>
                  <w:gridSpan w:val="2"/>
                  <w:tcBorders>
                    <w:top w:val="nil"/>
                    <w:left w:val="nil"/>
                    <w:bottom w:val="nil"/>
                    <w:right w:val="single" w:sz="4" w:space="0" w:color="auto"/>
                  </w:tcBorders>
                  <w:shd w:val="clear" w:color="auto" w:fill="FFFFFF"/>
                  <w:hideMark/>
                </w:tcPr>
                <w:p w14:paraId="3009C969" w14:textId="77777777" w:rsidR="00530A57" w:rsidRPr="00990C34" w:rsidRDefault="00530A57" w:rsidP="00530A57">
                  <w:pPr>
                    <w:rPr>
                      <w:sz w:val="20"/>
                      <w:szCs w:val="20"/>
                    </w:rPr>
                  </w:pPr>
                  <w:r w:rsidRPr="00990C34">
                    <w:rPr>
                      <w:sz w:val="20"/>
                      <w:szCs w:val="20"/>
                    </w:rPr>
                    <w:t>Банк</w:t>
                  </w:r>
                  <w:r w:rsidRPr="00990C34">
                    <w:rPr>
                      <w:sz w:val="20"/>
                      <w:szCs w:val="20"/>
                      <w:lang w:val="en-US"/>
                    </w:rPr>
                    <w:t xml:space="preserve"> </w:t>
                  </w:r>
                  <w:r w:rsidRPr="00990C34">
                    <w:rPr>
                      <w:sz w:val="20"/>
                      <w:szCs w:val="20"/>
                    </w:rPr>
                    <w:t xml:space="preserve">ВТБ (ПАО) </w:t>
                  </w:r>
                </w:p>
              </w:tc>
              <w:tc>
                <w:tcPr>
                  <w:tcW w:w="2155" w:type="dxa"/>
                  <w:tcBorders>
                    <w:top w:val="nil"/>
                    <w:left w:val="nil"/>
                    <w:bottom w:val="single" w:sz="4" w:space="0" w:color="auto"/>
                    <w:right w:val="single" w:sz="4" w:space="0" w:color="auto"/>
                  </w:tcBorders>
                  <w:shd w:val="clear" w:color="auto" w:fill="FFFFFF"/>
                  <w:hideMark/>
                </w:tcPr>
                <w:p w14:paraId="02808496" w14:textId="77777777" w:rsidR="00530A57" w:rsidRPr="00990C34" w:rsidRDefault="00530A57" w:rsidP="00530A57">
                  <w:pPr>
                    <w:jc w:val="center"/>
                  </w:pPr>
                  <w:r w:rsidRPr="00990C34">
                    <w:rPr>
                      <w:sz w:val="20"/>
                      <w:szCs w:val="20"/>
                    </w:rPr>
                    <w:t>1 000</w:t>
                  </w:r>
                </w:p>
              </w:tc>
            </w:tr>
            <w:tr w:rsidR="00530A57" w:rsidRPr="00990C34" w14:paraId="22856337" w14:textId="77777777" w:rsidTr="00D00E53">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14:paraId="01009B6E" w14:textId="77777777" w:rsidR="00530A57" w:rsidRPr="00990C34" w:rsidRDefault="00530A57" w:rsidP="00530A57">
                  <w:pPr>
                    <w:rPr>
                      <w:color w:val="000000"/>
                      <w:sz w:val="20"/>
                      <w:szCs w:val="20"/>
                    </w:rPr>
                  </w:pPr>
                  <w:r w:rsidRPr="00990C34">
                    <w:rPr>
                      <w:color w:val="000000"/>
                      <w:sz w:val="20"/>
                      <w:szCs w:val="20"/>
                    </w:rPr>
                    <w:t>4.</w:t>
                  </w:r>
                </w:p>
              </w:tc>
              <w:tc>
                <w:tcPr>
                  <w:tcW w:w="4249" w:type="dxa"/>
                  <w:gridSpan w:val="2"/>
                  <w:tcBorders>
                    <w:top w:val="single" w:sz="4" w:space="0" w:color="auto"/>
                    <w:left w:val="nil"/>
                    <w:bottom w:val="single" w:sz="4" w:space="0" w:color="auto"/>
                    <w:right w:val="single" w:sz="4" w:space="0" w:color="auto"/>
                  </w:tcBorders>
                  <w:shd w:val="clear" w:color="auto" w:fill="FFFFFF"/>
                  <w:hideMark/>
                </w:tcPr>
                <w:p w14:paraId="0F578CE7" w14:textId="77777777" w:rsidR="00530A57" w:rsidRPr="00990C34" w:rsidRDefault="00530A57" w:rsidP="00530A57">
                  <w:pPr>
                    <w:rPr>
                      <w:sz w:val="20"/>
                      <w:szCs w:val="20"/>
                    </w:rPr>
                  </w:pPr>
                  <w:r w:rsidRPr="00990C34">
                    <w:rPr>
                      <w:sz w:val="20"/>
                      <w:szCs w:val="20"/>
                    </w:rPr>
                    <w:t>АО «Альфа-Банк»</w:t>
                  </w:r>
                </w:p>
              </w:tc>
              <w:tc>
                <w:tcPr>
                  <w:tcW w:w="2155" w:type="dxa"/>
                  <w:tcBorders>
                    <w:top w:val="nil"/>
                    <w:left w:val="nil"/>
                    <w:bottom w:val="single" w:sz="4" w:space="0" w:color="auto"/>
                    <w:right w:val="single" w:sz="4" w:space="0" w:color="auto"/>
                  </w:tcBorders>
                  <w:shd w:val="clear" w:color="auto" w:fill="FFFFFF"/>
                  <w:hideMark/>
                </w:tcPr>
                <w:p w14:paraId="2CC52767" w14:textId="77777777" w:rsidR="00530A57" w:rsidRPr="00990C34" w:rsidRDefault="00530A57" w:rsidP="00530A57">
                  <w:pPr>
                    <w:jc w:val="center"/>
                  </w:pPr>
                  <w:r w:rsidRPr="00990C34">
                    <w:rPr>
                      <w:sz w:val="20"/>
                      <w:szCs w:val="20"/>
                    </w:rPr>
                    <w:t>1 000</w:t>
                  </w:r>
                </w:p>
              </w:tc>
            </w:tr>
            <w:tr w:rsidR="00530A57" w:rsidRPr="00990C34" w14:paraId="7660D224" w14:textId="77777777" w:rsidTr="00D00E53">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14:paraId="723BE711" w14:textId="77777777" w:rsidR="00530A57" w:rsidRPr="00990C34" w:rsidRDefault="00530A57" w:rsidP="00530A57">
                  <w:pPr>
                    <w:rPr>
                      <w:color w:val="000000"/>
                      <w:sz w:val="20"/>
                      <w:szCs w:val="20"/>
                    </w:rPr>
                  </w:pPr>
                  <w:r w:rsidRPr="00990C34">
                    <w:rPr>
                      <w:color w:val="000000"/>
                      <w:sz w:val="20"/>
                      <w:szCs w:val="20"/>
                    </w:rPr>
                    <w:t>5.</w:t>
                  </w:r>
                </w:p>
              </w:tc>
              <w:tc>
                <w:tcPr>
                  <w:tcW w:w="4249" w:type="dxa"/>
                  <w:gridSpan w:val="2"/>
                  <w:tcBorders>
                    <w:top w:val="single" w:sz="4" w:space="0" w:color="auto"/>
                    <w:left w:val="nil"/>
                    <w:bottom w:val="single" w:sz="4" w:space="0" w:color="auto"/>
                    <w:right w:val="single" w:sz="4" w:space="0" w:color="auto"/>
                  </w:tcBorders>
                  <w:shd w:val="clear" w:color="auto" w:fill="FFFFFF"/>
                  <w:vAlign w:val="center"/>
                  <w:hideMark/>
                </w:tcPr>
                <w:p w14:paraId="7F1C7491" w14:textId="77777777" w:rsidR="00530A57" w:rsidRPr="00990C34" w:rsidRDefault="00530A57" w:rsidP="00530A57">
                  <w:pPr>
                    <w:rPr>
                      <w:bCs/>
                      <w:color w:val="000000"/>
                      <w:sz w:val="20"/>
                      <w:szCs w:val="20"/>
                    </w:rPr>
                  </w:pPr>
                  <w:r w:rsidRPr="00990C34">
                    <w:rPr>
                      <w:bCs/>
                      <w:color w:val="000000"/>
                      <w:sz w:val="20"/>
                      <w:szCs w:val="20"/>
                    </w:rPr>
                    <w:t>АО «Россельхозбанк»</w:t>
                  </w:r>
                </w:p>
              </w:tc>
              <w:tc>
                <w:tcPr>
                  <w:tcW w:w="2155" w:type="dxa"/>
                  <w:tcBorders>
                    <w:top w:val="nil"/>
                    <w:left w:val="nil"/>
                    <w:bottom w:val="single" w:sz="4" w:space="0" w:color="auto"/>
                    <w:right w:val="single" w:sz="4" w:space="0" w:color="auto"/>
                  </w:tcBorders>
                  <w:shd w:val="clear" w:color="auto" w:fill="FFFFFF"/>
                  <w:hideMark/>
                </w:tcPr>
                <w:p w14:paraId="01B0CACD" w14:textId="77777777" w:rsidR="00530A57" w:rsidRPr="00990C34" w:rsidRDefault="00530A57" w:rsidP="00530A57">
                  <w:pPr>
                    <w:jc w:val="center"/>
                  </w:pPr>
                  <w:r w:rsidRPr="00990C34">
                    <w:rPr>
                      <w:sz w:val="20"/>
                      <w:szCs w:val="20"/>
                    </w:rPr>
                    <w:t>1 000</w:t>
                  </w:r>
                </w:p>
              </w:tc>
            </w:tr>
            <w:tr w:rsidR="00530A57" w:rsidRPr="00990C34" w14:paraId="580299F1" w14:textId="77777777" w:rsidTr="00D00E53">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14:paraId="7B6AADB5" w14:textId="77777777" w:rsidR="00530A57" w:rsidRPr="00990C34" w:rsidRDefault="00530A57" w:rsidP="00530A57">
                  <w:pPr>
                    <w:rPr>
                      <w:color w:val="000000"/>
                      <w:sz w:val="20"/>
                      <w:szCs w:val="20"/>
                    </w:rPr>
                  </w:pPr>
                  <w:r w:rsidRPr="00990C34">
                    <w:rPr>
                      <w:color w:val="000000"/>
                      <w:sz w:val="20"/>
                      <w:szCs w:val="20"/>
                    </w:rPr>
                    <w:t>6.</w:t>
                  </w:r>
                </w:p>
              </w:tc>
              <w:tc>
                <w:tcPr>
                  <w:tcW w:w="4249" w:type="dxa"/>
                  <w:gridSpan w:val="2"/>
                  <w:tcBorders>
                    <w:top w:val="single" w:sz="4" w:space="0" w:color="auto"/>
                    <w:left w:val="nil"/>
                    <w:bottom w:val="single" w:sz="4" w:space="0" w:color="auto"/>
                    <w:right w:val="single" w:sz="4" w:space="0" w:color="auto"/>
                  </w:tcBorders>
                  <w:shd w:val="clear" w:color="auto" w:fill="FFFFFF"/>
                  <w:vAlign w:val="center"/>
                  <w:hideMark/>
                </w:tcPr>
                <w:p w14:paraId="4696E89F" w14:textId="77777777" w:rsidR="00530A57" w:rsidRPr="00990C34" w:rsidRDefault="00530A57" w:rsidP="00530A57">
                  <w:pPr>
                    <w:rPr>
                      <w:bCs/>
                      <w:color w:val="000000"/>
                      <w:sz w:val="20"/>
                      <w:szCs w:val="20"/>
                    </w:rPr>
                  </w:pPr>
                  <w:r w:rsidRPr="00990C34">
                    <w:rPr>
                      <w:bCs/>
                      <w:color w:val="000000"/>
                      <w:sz w:val="20"/>
                      <w:szCs w:val="20"/>
                    </w:rPr>
                    <w:t>ПАО Банк «ФК Открытие»</w:t>
                  </w:r>
                </w:p>
              </w:tc>
              <w:tc>
                <w:tcPr>
                  <w:tcW w:w="2155" w:type="dxa"/>
                  <w:tcBorders>
                    <w:top w:val="nil"/>
                    <w:left w:val="nil"/>
                    <w:bottom w:val="single" w:sz="4" w:space="0" w:color="auto"/>
                    <w:right w:val="single" w:sz="4" w:space="0" w:color="auto"/>
                  </w:tcBorders>
                  <w:shd w:val="clear" w:color="auto" w:fill="FFFFFF"/>
                  <w:hideMark/>
                </w:tcPr>
                <w:p w14:paraId="2666FCF2" w14:textId="77777777" w:rsidR="00530A57" w:rsidRPr="00990C34" w:rsidRDefault="00530A57" w:rsidP="00530A57">
                  <w:pPr>
                    <w:jc w:val="center"/>
                  </w:pPr>
                  <w:r w:rsidRPr="00990C34">
                    <w:rPr>
                      <w:sz w:val="20"/>
                      <w:szCs w:val="20"/>
                    </w:rPr>
                    <w:t>1 000</w:t>
                  </w:r>
                </w:p>
              </w:tc>
            </w:tr>
            <w:tr w:rsidR="00530A57" w:rsidRPr="00990C34" w14:paraId="46E1C939" w14:textId="77777777" w:rsidTr="00D00E53">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14:paraId="76D89E12" w14:textId="77777777" w:rsidR="00530A57" w:rsidRPr="00990C34" w:rsidRDefault="00530A57" w:rsidP="00530A57">
                  <w:pPr>
                    <w:rPr>
                      <w:sz w:val="20"/>
                      <w:szCs w:val="20"/>
                    </w:rPr>
                  </w:pPr>
                  <w:r w:rsidRPr="00990C34">
                    <w:rPr>
                      <w:sz w:val="20"/>
                      <w:szCs w:val="20"/>
                    </w:rPr>
                    <w:t>7.</w:t>
                  </w:r>
                </w:p>
              </w:tc>
              <w:tc>
                <w:tcPr>
                  <w:tcW w:w="4249" w:type="dxa"/>
                  <w:gridSpan w:val="2"/>
                  <w:tcBorders>
                    <w:top w:val="nil"/>
                    <w:left w:val="nil"/>
                    <w:bottom w:val="single" w:sz="4" w:space="0" w:color="auto"/>
                    <w:right w:val="single" w:sz="4" w:space="0" w:color="auto"/>
                  </w:tcBorders>
                  <w:shd w:val="clear" w:color="auto" w:fill="FFFFFF"/>
                  <w:vAlign w:val="center"/>
                  <w:hideMark/>
                </w:tcPr>
                <w:p w14:paraId="6F350B7A" w14:textId="77777777" w:rsidR="00530A57" w:rsidRPr="00990C34" w:rsidRDefault="00530A57" w:rsidP="00530A57">
                  <w:pPr>
                    <w:rPr>
                      <w:bCs/>
                      <w:color w:val="000000"/>
                      <w:sz w:val="20"/>
                      <w:szCs w:val="20"/>
                    </w:rPr>
                  </w:pPr>
                  <w:r w:rsidRPr="00990C34">
                    <w:rPr>
                      <w:bCs/>
                      <w:color w:val="000000"/>
                      <w:sz w:val="20"/>
                      <w:szCs w:val="20"/>
                    </w:rPr>
                    <w:t>ПАО «Московский кредитный банк»</w:t>
                  </w:r>
                </w:p>
              </w:tc>
              <w:tc>
                <w:tcPr>
                  <w:tcW w:w="2155" w:type="dxa"/>
                  <w:tcBorders>
                    <w:top w:val="nil"/>
                    <w:left w:val="nil"/>
                    <w:bottom w:val="single" w:sz="4" w:space="0" w:color="auto"/>
                    <w:right w:val="single" w:sz="4" w:space="0" w:color="auto"/>
                  </w:tcBorders>
                  <w:shd w:val="clear" w:color="auto" w:fill="FFFFFF"/>
                  <w:hideMark/>
                </w:tcPr>
                <w:p w14:paraId="610639BC" w14:textId="77777777" w:rsidR="00530A57" w:rsidRPr="00990C34" w:rsidRDefault="00530A57" w:rsidP="00530A57">
                  <w:pPr>
                    <w:jc w:val="center"/>
                  </w:pPr>
                  <w:r w:rsidRPr="00990C34">
                    <w:rPr>
                      <w:sz w:val="20"/>
                      <w:szCs w:val="20"/>
                    </w:rPr>
                    <w:t>1 000</w:t>
                  </w:r>
                </w:p>
              </w:tc>
            </w:tr>
            <w:tr w:rsidR="00530A57" w:rsidRPr="00990C34" w14:paraId="6CE754A4" w14:textId="77777777" w:rsidTr="00D00E53">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14:paraId="5EF16712" w14:textId="77777777" w:rsidR="00530A57" w:rsidRPr="00990C34" w:rsidRDefault="00530A57" w:rsidP="00530A57">
                  <w:pPr>
                    <w:rPr>
                      <w:sz w:val="20"/>
                      <w:szCs w:val="20"/>
                    </w:rPr>
                  </w:pPr>
                  <w:r w:rsidRPr="00990C34">
                    <w:rPr>
                      <w:sz w:val="20"/>
                      <w:szCs w:val="20"/>
                    </w:rPr>
                    <w:t>8.</w:t>
                  </w:r>
                </w:p>
              </w:tc>
              <w:tc>
                <w:tcPr>
                  <w:tcW w:w="4249" w:type="dxa"/>
                  <w:gridSpan w:val="2"/>
                  <w:tcBorders>
                    <w:top w:val="nil"/>
                    <w:left w:val="nil"/>
                    <w:bottom w:val="single" w:sz="4" w:space="0" w:color="auto"/>
                    <w:right w:val="single" w:sz="4" w:space="0" w:color="auto"/>
                  </w:tcBorders>
                  <w:shd w:val="clear" w:color="auto" w:fill="FFFFFF"/>
                  <w:vAlign w:val="center"/>
                  <w:hideMark/>
                </w:tcPr>
                <w:p w14:paraId="6E0C15CC" w14:textId="77777777" w:rsidR="00530A57" w:rsidRPr="00990C34" w:rsidRDefault="00530A57" w:rsidP="00530A57">
                  <w:pPr>
                    <w:rPr>
                      <w:bCs/>
                      <w:color w:val="000000"/>
                      <w:sz w:val="20"/>
                      <w:szCs w:val="20"/>
                    </w:rPr>
                  </w:pPr>
                  <w:r w:rsidRPr="00990C34">
                    <w:rPr>
                      <w:bCs/>
                      <w:color w:val="000000"/>
                      <w:sz w:val="20"/>
                      <w:szCs w:val="20"/>
                    </w:rPr>
                    <w:t xml:space="preserve">АО </w:t>
                  </w:r>
                  <w:proofErr w:type="spellStart"/>
                  <w:r w:rsidRPr="00990C34">
                    <w:rPr>
                      <w:bCs/>
                      <w:color w:val="000000"/>
                      <w:sz w:val="20"/>
                      <w:szCs w:val="20"/>
                    </w:rPr>
                    <w:t>ЮниКредитБанк</w:t>
                  </w:r>
                  <w:proofErr w:type="spellEnd"/>
                </w:p>
              </w:tc>
              <w:tc>
                <w:tcPr>
                  <w:tcW w:w="2155" w:type="dxa"/>
                  <w:tcBorders>
                    <w:top w:val="nil"/>
                    <w:left w:val="nil"/>
                    <w:bottom w:val="single" w:sz="4" w:space="0" w:color="auto"/>
                    <w:right w:val="single" w:sz="4" w:space="0" w:color="auto"/>
                  </w:tcBorders>
                  <w:shd w:val="clear" w:color="auto" w:fill="FFFFFF"/>
                  <w:hideMark/>
                </w:tcPr>
                <w:p w14:paraId="60AD2167" w14:textId="77777777" w:rsidR="00530A57" w:rsidRPr="00990C34" w:rsidRDefault="00530A57" w:rsidP="00530A57">
                  <w:pPr>
                    <w:jc w:val="center"/>
                  </w:pPr>
                  <w:r w:rsidRPr="00990C34">
                    <w:rPr>
                      <w:sz w:val="20"/>
                      <w:szCs w:val="20"/>
                    </w:rPr>
                    <w:t>1 000</w:t>
                  </w:r>
                </w:p>
              </w:tc>
            </w:tr>
            <w:tr w:rsidR="00530A57" w:rsidRPr="00990C34" w14:paraId="04D79EB6" w14:textId="77777777" w:rsidTr="00D00E53">
              <w:trPr>
                <w:trHeight w:val="23"/>
              </w:trPr>
              <w:tc>
                <w:tcPr>
                  <w:tcW w:w="57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A70AD2" w14:textId="77777777" w:rsidR="00530A57" w:rsidRPr="00990C34" w:rsidRDefault="00530A57" w:rsidP="00530A57">
                  <w:pPr>
                    <w:rPr>
                      <w:color w:val="000000"/>
                      <w:sz w:val="20"/>
                      <w:szCs w:val="20"/>
                    </w:rPr>
                  </w:pPr>
                  <w:r w:rsidRPr="00990C34">
                    <w:rPr>
                      <w:color w:val="000000"/>
                      <w:sz w:val="20"/>
                      <w:szCs w:val="20"/>
                    </w:rPr>
                    <w:t>9.</w:t>
                  </w:r>
                </w:p>
              </w:tc>
              <w:tc>
                <w:tcPr>
                  <w:tcW w:w="4249" w:type="dxa"/>
                  <w:gridSpan w:val="2"/>
                  <w:tcBorders>
                    <w:top w:val="single" w:sz="4" w:space="0" w:color="auto"/>
                    <w:left w:val="nil"/>
                    <w:bottom w:val="nil"/>
                    <w:right w:val="single" w:sz="4" w:space="0" w:color="auto"/>
                  </w:tcBorders>
                  <w:shd w:val="clear" w:color="auto" w:fill="FFFFFF"/>
                  <w:vAlign w:val="center"/>
                  <w:hideMark/>
                </w:tcPr>
                <w:p w14:paraId="0056DBDB" w14:textId="77777777" w:rsidR="00530A57" w:rsidRPr="00990C34" w:rsidRDefault="00530A57" w:rsidP="00530A57">
                  <w:pPr>
                    <w:rPr>
                      <w:bCs/>
                      <w:color w:val="000000"/>
                      <w:sz w:val="20"/>
                      <w:szCs w:val="20"/>
                    </w:rPr>
                  </w:pPr>
                  <w:r w:rsidRPr="00990C34">
                    <w:rPr>
                      <w:bCs/>
                      <w:color w:val="000000"/>
                      <w:sz w:val="20"/>
                      <w:szCs w:val="20"/>
                    </w:rPr>
                    <w:t>АО «Райффайзенбанк»</w:t>
                  </w:r>
                </w:p>
              </w:tc>
              <w:tc>
                <w:tcPr>
                  <w:tcW w:w="2155" w:type="dxa"/>
                  <w:tcBorders>
                    <w:top w:val="single" w:sz="4" w:space="0" w:color="auto"/>
                    <w:left w:val="nil"/>
                    <w:bottom w:val="single" w:sz="4" w:space="0" w:color="auto"/>
                    <w:right w:val="single" w:sz="4" w:space="0" w:color="auto"/>
                  </w:tcBorders>
                  <w:shd w:val="clear" w:color="auto" w:fill="FFFFFF"/>
                  <w:hideMark/>
                </w:tcPr>
                <w:p w14:paraId="1F3D1191" w14:textId="77777777" w:rsidR="00530A57" w:rsidRPr="00990C34" w:rsidRDefault="00530A57" w:rsidP="00530A57">
                  <w:pPr>
                    <w:jc w:val="center"/>
                  </w:pPr>
                  <w:r w:rsidRPr="00990C34">
                    <w:rPr>
                      <w:sz w:val="20"/>
                      <w:szCs w:val="20"/>
                    </w:rPr>
                    <w:t>1 000</w:t>
                  </w:r>
                </w:p>
              </w:tc>
            </w:tr>
            <w:tr w:rsidR="00530A57" w:rsidRPr="00990C34" w14:paraId="7974821E" w14:textId="77777777" w:rsidTr="00D00E53">
              <w:trPr>
                <w:trHeight w:val="23"/>
              </w:trPr>
              <w:tc>
                <w:tcPr>
                  <w:tcW w:w="57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F06E94" w14:textId="77777777" w:rsidR="00530A57" w:rsidRPr="00990C34" w:rsidRDefault="00530A57" w:rsidP="00530A57">
                  <w:pPr>
                    <w:rPr>
                      <w:color w:val="000000"/>
                      <w:sz w:val="20"/>
                      <w:szCs w:val="20"/>
                    </w:rPr>
                  </w:pPr>
                  <w:r w:rsidRPr="00990C34">
                    <w:rPr>
                      <w:color w:val="000000"/>
                      <w:sz w:val="20"/>
                      <w:szCs w:val="20"/>
                    </w:rPr>
                    <w:t>10.</w:t>
                  </w:r>
                </w:p>
              </w:tc>
              <w:tc>
                <w:tcPr>
                  <w:tcW w:w="4249" w:type="dxa"/>
                  <w:gridSpan w:val="2"/>
                  <w:tcBorders>
                    <w:top w:val="single" w:sz="4" w:space="0" w:color="auto"/>
                    <w:left w:val="nil"/>
                    <w:bottom w:val="nil"/>
                    <w:right w:val="single" w:sz="4" w:space="0" w:color="auto"/>
                  </w:tcBorders>
                  <w:shd w:val="clear" w:color="auto" w:fill="FFFFFF"/>
                  <w:vAlign w:val="center"/>
                  <w:hideMark/>
                </w:tcPr>
                <w:p w14:paraId="48CF0206" w14:textId="77777777" w:rsidR="00530A57" w:rsidRPr="00990C34" w:rsidRDefault="00530A57" w:rsidP="00530A57">
                  <w:pPr>
                    <w:rPr>
                      <w:bCs/>
                      <w:color w:val="000000"/>
                      <w:sz w:val="20"/>
                      <w:szCs w:val="20"/>
                    </w:rPr>
                  </w:pPr>
                  <w:r w:rsidRPr="00990C34">
                    <w:rPr>
                      <w:bCs/>
                      <w:color w:val="000000"/>
                      <w:sz w:val="20"/>
                      <w:szCs w:val="20"/>
                    </w:rPr>
                    <w:t>ПАО РОСБАНК</w:t>
                  </w:r>
                </w:p>
              </w:tc>
              <w:tc>
                <w:tcPr>
                  <w:tcW w:w="2155" w:type="dxa"/>
                  <w:tcBorders>
                    <w:top w:val="single" w:sz="4" w:space="0" w:color="auto"/>
                    <w:left w:val="nil"/>
                    <w:bottom w:val="single" w:sz="4" w:space="0" w:color="auto"/>
                    <w:right w:val="single" w:sz="4" w:space="0" w:color="auto"/>
                  </w:tcBorders>
                  <w:shd w:val="clear" w:color="auto" w:fill="FFFFFF"/>
                  <w:hideMark/>
                </w:tcPr>
                <w:p w14:paraId="488D8D5A" w14:textId="77777777" w:rsidR="00530A57" w:rsidRPr="00990C34" w:rsidRDefault="00530A57" w:rsidP="00530A57">
                  <w:pPr>
                    <w:jc w:val="center"/>
                  </w:pPr>
                  <w:r w:rsidRPr="00990C34">
                    <w:rPr>
                      <w:sz w:val="20"/>
                      <w:szCs w:val="20"/>
                    </w:rPr>
                    <w:t>1 000</w:t>
                  </w:r>
                </w:p>
              </w:tc>
            </w:tr>
            <w:tr w:rsidR="00530A57" w:rsidRPr="00990C34" w14:paraId="07AD6F64" w14:textId="77777777" w:rsidTr="00D00E53">
              <w:trPr>
                <w:trHeight w:val="23"/>
              </w:trPr>
              <w:tc>
                <w:tcPr>
                  <w:tcW w:w="57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B0C398" w14:textId="77777777" w:rsidR="00530A57" w:rsidRPr="00990C34" w:rsidRDefault="00530A57" w:rsidP="00530A57">
                  <w:pPr>
                    <w:rPr>
                      <w:color w:val="000000"/>
                      <w:sz w:val="20"/>
                      <w:szCs w:val="20"/>
                    </w:rPr>
                  </w:pPr>
                  <w:r w:rsidRPr="00990C34">
                    <w:rPr>
                      <w:color w:val="000000"/>
                      <w:sz w:val="20"/>
                      <w:szCs w:val="20"/>
                    </w:rPr>
                    <w:t>11.</w:t>
                  </w:r>
                </w:p>
              </w:tc>
              <w:tc>
                <w:tcPr>
                  <w:tcW w:w="4249" w:type="dxa"/>
                  <w:gridSpan w:val="2"/>
                  <w:tcBorders>
                    <w:top w:val="single" w:sz="4" w:space="0" w:color="auto"/>
                    <w:left w:val="nil"/>
                    <w:bottom w:val="nil"/>
                    <w:right w:val="single" w:sz="4" w:space="0" w:color="auto"/>
                  </w:tcBorders>
                  <w:shd w:val="clear" w:color="auto" w:fill="FFFFFF"/>
                  <w:hideMark/>
                </w:tcPr>
                <w:p w14:paraId="694C5A16" w14:textId="77777777" w:rsidR="00530A57" w:rsidRPr="00990C34" w:rsidRDefault="00530A57" w:rsidP="00530A57">
                  <w:pPr>
                    <w:rPr>
                      <w:sz w:val="20"/>
                      <w:szCs w:val="20"/>
                    </w:rPr>
                  </w:pPr>
                  <w:r w:rsidRPr="00990C34">
                    <w:rPr>
                      <w:sz w:val="20"/>
                      <w:szCs w:val="20"/>
                    </w:rPr>
                    <w:t>ПАО «</w:t>
                  </w:r>
                  <w:proofErr w:type="spellStart"/>
                  <w:r w:rsidRPr="00990C34">
                    <w:rPr>
                      <w:sz w:val="20"/>
                      <w:szCs w:val="20"/>
                    </w:rPr>
                    <w:t>Совкомбанк</w:t>
                  </w:r>
                  <w:proofErr w:type="spellEnd"/>
                  <w:r w:rsidRPr="00990C34">
                    <w:rPr>
                      <w:sz w:val="20"/>
                      <w:szCs w:val="20"/>
                    </w:rPr>
                    <w:t>»</w:t>
                  </w:r>
                </w:p>
              </w:tc>
              <w:tc>
                <w:tcPr>
                  <w:tcW w:w="2155" w:type="dxa"/>
                  <w:tcBorders>
                    <w:top w:val="single" w:sz="4" w:space="0" w:color="auto"/>
                    <w:left w:val="nil"/>
                    <w:bottom w:val="single" w:sz="4" w:space="0" w:color="auto"/>
                    <w:right w:val="single" w:sz="4" w:space="0" w:color="auto"/>
                  </w:tcBorders>
                  <w:shd w:val="clear" w:color="auto" w:fill="FFFFFF"/>
                  <w:hideMark/>
                </w:tcPr>
                <w:p w14:paraId="3128DCDA" w14:textId="77777777" w:rsidR="00530A57" w:rsidRPr="00990C34" w:rsidRDefault="00530A57" w:rsidP="00530A57">
                  <w:pPr>
                    <w:jc w:val="center"/>
                    <w:rPr>
                      <w:sz w:val="20"/>
                      <w:szCs w:val="20"/>
                    </w:rPr>
                  </w:pPr>
                  <w:r w:rsidRPr="00990C34">
                    <w:rPr>
                      <w:sz w:val="20"/>
                      <w:szCs w:val="20"/>
                    </w:rPr>
                    <w:t>1 000</w:t>
                  </w:r>
                </w:p>
              </w:tc>
            </w:tr>
            <w:tr w:rsidR="00530A57" w:rsidRPr="00990C34" w14:paraId="1935B415" w14:textId="77777777" w:rsidTr="00D00E53">
              <w:trPr>
                <w:trHeight w:val="23"/>
              </w:trPr>
              <w:tc>
                <w:tcPr>
                  <w:tcW w:w="57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396FACA" w14:textId="77777777" w:rsidR="00530A57" w:rsidRPr="00990C34" w:rsidRDefault="00530A57" w:rsidP="00530A57">
                  <w:pPr>
                    <w:rPr>
                      <w:color w:val="000000"/>
                      <w:sz w:val="20"/>
                      <w:szCs w:val="20"/>
                    </w:rPr>
                  </w:pPr>
                  <w:r w:rsidRPr="00990C34">
                    <w:rPr>
                      <w:color w:val="000000"/>
                      <w:sz w:val="20"/>
                      <w:szCs w:val="20"/>
                    </w:rPr>
                    <w:t>12.</w:t>
                  </w:r>
                </w:p>
              </w:tc>
              <w:tc>
                <w:tcPr>
                  <w:tcW w:w="4249" w:type="dxa"/>
                  <w:gridSpan w:val="2"/>
                  <w:tcBorders>
                    <w:top w:val="single" w:sz="4" w:space="0" w:color="auto"/>
                    <w:left w:val="nil"/>
                    <w:bottom w:val="nil"/>
                    <w:right w:val="single" w:sz="4" w:space="0" w:color="auto"/>
                  </w:tcBorders>
                  <w:shd w:val="clear" w:color="auto" w:fill="FFFFFF"/>
                  <w:vAlign w:val="center"/>
                  <w:hideMark/>
                </w:tcPr>
                <w:p w14:paraId="721FD858" w14:textId="77777777" w:rsidR="00530A57" w:rsidRPr="00990C34" w:rsidRDefault="00530A57" w:rsidP="00530A57">
                  <w:pPr>
                    <w:rPr>
                      <w:bCs/>
                      <w:sz w:val="20"/>
                      <w:szCs w:val="20"/>
                    </w:rPr>
                  </w:pPr>
                  <w:r w:rsidRPr="00990C34">
                    <w:rPr>
                      <w:bCs/>
                      <w:sz w:val="20"/>
                      <w:szCs w:val="20"/>
                    </w:rPr>
                    <w:t>АО КБ «Ситибанк»</w:t>
                  </w:r>
                </w:p>
              </w:tc>
              <w:tc>
                <w:tcPr>
                  <w:tcW w:w="2155" w:type="dxa"/>
                  <w:tcBorders>
                    <w:top w:val="single" w:sz="4" w:space="0" w:color="auto"/>
                    <w:left w:val="nil"/>
                    <w:bottom w:val="single" w:sz="4" w:space="0" w:color="auto"/>
                    <w:right w:val="single" w:sz="4" w:space="0" w:color="auto"/>
                  </w:tcBorders>
                  <w:shd w:val="clear" w:color="auto" w:fill="FFFFFF"/>
                  <w:hideMark/>
                </w:tcPr>
                <w:p w14:paraId="4ABB9451" w14:textId="77777777" w:rsidR="00530A57" w:rsidRPr="00990C34" w:rsidRDefault="00530A57" w:rsidP="00530A57">
                  <w:pPr>
                    <w:jc w:val="center"/>
                    <w:rPr>
                      <w:sz w:val="20"/>
                      <w:szCs w:val="20"/>
                    </w:rPr>
                  </w:pPr>
                  <w:r w:rsidRPr="00990C34">
                    <w:rPr>
                      <w:sz w:val="20"/>
                      <w:szCs w:val="20"/>
                    </w:rPr>
                    <w:t>500</w:t>
                  </w:r>
                </w:p>
              </w:tc>
            </w:tr>
            <w:tr w:rsidR="00530A57" w:rsidRPr="00990C34" w14:paraId="71E56244" w14:textId="77777777" w:rsidTr="00D00E53">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14:paraId="3C4A3623" w14:textId="77777777" w:rsidR="00530A57" w:rsidRPr="00990C34" w:rsidRDefault="00530A57" w:rsidP="00530A57">
                  <w:pPr>
                    <w:rPr>
                      <w:color w:val="000000"/>
                      <w:sz w:val="20"/>
                      <w:szCs w:val="20"/>
                    </w:rPr>
                  </w:pPr>
                  <w:r w:rsidRPr="00990C34">
                    <w:rPr>
                      <w:color w:val="000000"/>
                      <w:sz w:val="20"/>
                      <w:szCs w:val="20"/>
                    </w:rPr>
                    <w:t>13.</w:t>
                  </w:r>
                </w:p>
              </w:tc>
              <w:tc>
                <w:tcPr>
                  <w:tcW w:w="4249" w:type="dxa"/>
                  <w:gridSpan w:val="2"/>
                  <w:tcBorders>
                    <w:top w:val="single" w:sz="4" w:space="0" w:color="auto"/>
                    <w:left w:val="nil"/>
                    <w:bottom w:val="single" w:sz="4" w:space="0" w:color="auto"/>
                    <w:right w:val="single" w:sz="4" w:space="0" w:color="auto"/>
                  </w:tcBorders>
                  <w:shd w:val="clear" w:color="auto" w:fill="FFFFFF"/>
                  <w:vAlign w:val="center"/>
                  <w:hideMark/>
                </w:tcPr>
                <w:p w14:paraId="060BB283" w14:textId="77777777" w:rsidR="00530A57" w:rsidRPr="00990C34" w:rsidRDefault="00530A57" w:rsidP="00530A57">
                  <w:pPr>
                    <w:rPr>
                      <w:bCs/>
                      <w:sz w:val="20"/>
                      <w:szCs w:val="20"/>
                    </w:rPr>
                  </w:pPr>
                  <w:r w:rsidRPr="00990C34">
                    <w:rPr>
                      <w:bCs/>
                      <w:sz w:val="20"/>
                      <w:szCs w:val="20"/>
                    </w:rPr>
                    <w:t>ПАО «БАНК «Санкт-Петербург»</w:t>
                  </w:r>
                </w:p>
              </w:tc>
              <w:tc>
                <w:tcPr>
                  <w:tcW w:w="2155" w:type="dxa"/>
                  <w:tcBorders>
                    <w:top w:val="nil"/>
                    <w:left w:val="nil"/>
                    <w:bottom w:val="single" w:sz="4" w:space="0" w:color="auto"/>
                    <w:right w:val="single" w:sz="4" w:space="0" w:color="auto"/>
                  </w:tcBorders>
                  <w:shd w:val="clear" w:color="auto" w:fill="FFFFFF"/>
                  <w:hideMark/>
                </w:tcPr>
                <w:p w14:paraId="09CBFE3F" w14:textId="77777777" w:rsidR="00530A57" w:rsidRPr="00990C34" w:rsidRDefault="00530A57" w:rsidP="00530A57">
                  <w:pPr>
                    <w:jc w:val="center"/>
                  </w:pPr>
                  <w:r w:rsidRPr="00990C34">
                    <w:rPr>
                      <w:sz w:val="20"/>
                      <w:szCs w:val="20"/>
                    </w:rPr>
                    <w:t>500</w:t>
                  </w:r>
                </w:p>
              </w:tc>
            </w:tr>
            <w:tr w:rsidR="00530A57" w:rsidRPr="00990C34" w14:paraId="2D3D878E" w14:textId="77777777" w:rsidTr="00D00E53">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14:paraId="07F7D16E" w14:textId="77777777" w:rsidR="00530A57" w:rsidRPr="00990C34" w:rsidRDefault="00530A57" w:rsidP="00530A57">
                  <w:pPr>
                    <w:rPr>
                      <w:color w:val="000000"/>
                      <w:sz w:val="20"/>
                      <w:szCs w:val="20"/>
                    </w:rPr>
                  </w:pPr>
                  <w:r w:rsidRPr="00990C34">
                    <w:rPr>
                      <w:color w:val="000000"/>
                      <w:sz w:val="20"/>
                      <w:szCs w:val="20"/>
                    </w:rPr>
                    <w:t>14.</w:t>
                  </w:r>
                </w:p>
              </w:tc>
              <w:tc>
                <w:tcPr>
                  <w:tcW w:w="4249" w:type="dxa"/>
                  <w:gridSpan w:val="2"/>
                  <w:tcBorders>
                    <w:top w:val="nil"/>
                    <w:left w:val="nil"/>
                    <w:bottom w:val="single" w:sz="4" w:space="0" w:color="auto"/>
                    <w:right w:val="single" w:sz="4" w:space="0" w:color="auto"/>
                  </w:tcBorders>
                  <w:shd w:val="clear" w:color="auto" w:fill="FFFFFF"/>
                  <w:vAlign w:val="center"/>
                  <w:hideMark/>
                </w:tcPr>
                <w:p w14:paraId="492A0CDA" w14:textId="77777777" w:rsidR="00530A57" w:rsidRPr="00990C34" w:rsidRDefault="00530A57" w:rsidP="00530A57">
                  <w:pPr>
                    <w:rPr>
                      <w:bCs/>
                      <w:sz w:val="20"/>
                      <w:szCs w:val="20"/>
                    </w:rPr>
                  </w:pPr>
                  <w:r w:rsidRPr="00990C34">
                    <w:rPr>
                      <w:bCs/>
                      <w:sz w:val="20"/>
                      <w:szCs w:val="20"/>
                    </w:rPr>
                    <w:t>АО «Всероссийский банк развития регионов»</w:t>
                  </w:r>
                </w:p>
              </w:tc>
              <w:tc>
                <w:tcPr>
                  <w:tcW w:w="2155" w:type="dxa"/>
                  <w:tcBorders>
                    <w:top w:val="nil"/>
                    <w:left w:val="nil"/>
                    <w:bottom w:val="single" w:sz="4" w:space="0" w:color="auto"/>
                    <w:right w:val="single" w:sz="4" w:space="0" w:color="auto"/>
                  </w:tcBorders>
                  <w:shd w:val="clear" w:color="auto" w:fill="FFFFFF"/>
                  <w:hideMark/>
                </w:tcPr>
                <w:p w14:paraId="6D3BE142" w14:textId="77777777" w:rsidR="00530A57" w:rsidRPr="00990C34" w:rsidRDefault="00530A57" w:rsidP="00530A57">
                  <w:pPr>
                    <w:jc w:val="center"/>
                  </w:pPr>
                  <w:r w:rsidRPr="00990C34">
                    <w:rPr>
                      <w:sz w:val="20"/>
                      <w:szCs w:val="20"/>
                    </w:rPr>
                    <w:t>500</w:t>
                  </w:r>
                </w:p>
              </w:tc>
            </w:tr>
            <w:tr w:rsidR="00530A57" w:rsidRPr="00990C34" w14:paraId="10AAFF43" w14:textId="77777777" w:rsidTr="00D00E53">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14:paraId="2C861FB0" w14:textId="77777777" w:rsidR="00530A57" w:rsidRPr="00990C34" w:rsidRDefault="00530A57" w:rsidP="00530A57">
                  <w:pPr>
                    <w:rPr>
                      <w:color w:val="000000"/>
                      <w:sz w:val="20"/>
                      <w:szCs w:val="20"/>
                    </w:rPr>
                  </w:pPr>
                  <w:r w:rsidRPr="00990C34">
                    <w:rPr>
                      <w:color w:val="000000"/>
                      <w:sz w:val="20"/>
                      <w:szCs w:val="20"/>
                    </w:rPr>
                    <w:t>15.</w:t>
                  </w:r>
                </w:p>
              </w:tc>
              <w:tc>
                <w:tcPr>
                  <w:tcW w:w="4249" w:type="dxa"/>
                  <w:gridSpan w:val="2"/>
                  <w:tcBorders>
                    <w:top w:val="nil"/>
                    <w:left w:val="nil"/>
                    <w:bottom w:val="single" w:sz="4" w:space="0" w:color="auto"/>
                    <w:right w:val="single" w:sz="4" w:space="0" w:color="auto"/>
                  </w:tcBorders>
                  <w:shd w:val="clear" w:color="auto" w:fill="FFFFFF"/>
                  <w:vAlign w:val="center"/>
                  <w:hideMark/>
                </w:tcPr>
                <w:p w14:paraId="307A7942" w14:textId="77777777" w:rsidR="00530A57" w:rsidRPr="00990C34" w:rsidRDefault="00530A57" w:rsidP="00530A57">
                  <w:pPr>
                    <w:rPr>
                      <w:bCs/>
                      <w:sz w:val="20"/>
                      <w:szCs w:val="20"/>
                    </w:rPr>
                  </w:pPr>
                  <w:r w:rsidRPr="00990C34">
                    <w:rPr>
                      <w:bCs/>
                      <w:sz w:val="20"/>
                      <w:szCs w:val="20"/>
                    </w:rPr>
                    <w:t>АО АБ «РОССИЯ»</w:t>
                  </w:r>
                </w:p>
              </w:tc>
              <w:tc>
                <w:tcPr>
                  <w:tcW w:w="2155" w:type="dxa"/>
                  <w:tcBorders>
                    <w:top w:val="nil"/>
                    <w:left w:val="nil"/>
                    <w:bottom w:val="single" w:sz="4" w:space="0" w:color="auto"/>
                    <w:right w:val="single" w:sz="4" w:space="0" w:color="auto"/>
                  </w:tcBorders>
                  <w:shd w:val="clear" w:color="auto" w:fill="FFFFFF"/>
                  <w:hideMark/>
                </w:tcPr>
                <w:p w14:paraId="658A960B" w14:textId="77777777" w:rsidR="00530A57" w:rsidRPr="00990C34" w:rsidRDefault="00530A57" w:rsidP="00530A57">
                  <w:pPr>
                    <w:jc w:val="center"/>
                  </w:pPr>
                  <w:r w:rsidRPr="00990C34">
                    <w:rPr>
                      <w:sz w:val="20"/>
                      <w:szCs w:val="20"/>
                    </w:rPr>
                    <w:t>500</w:t>
                  </w:r>
                </w:p>
              </w:tc>
            </w:tr>
            <w:tr w:rsidR="00530A57" w:rsidRPr="00990C34" w14:paraId="3BBEA06C" w14:textId="77777777" w:rsidTr="00D00E53">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14:paraId="0B0F69F6" w14:textId="77777777" w:rsidR="00530A57" w:rsidRPr="00990C34" w:rsidRDefault="00530A57" w:rsidP="00530A57">
                  <w:pPr>
                    <w:rPr>
                      <w:color w:val="000000"/>
                      <w:sz w:val="20"/>
                      <w:szCs w:val="20"/>
                    </w:rPr>
                  </w:pPr>
                  <w:r w:rsidRPr="00990C34">
                    <w:rPr>
                      <w:color w:val="000000"/>
                      <w:sz w:val="20"/>
                      <w:szCs w:val="20"/>
                    </w:rPr>
                    <w:t>16.</w:t>
                  </w:r>
                </w:p>
              </w:tc>
              <w:tc>
                <w:tcPr>
                  <w:tcW w:w="4249" w:type="dxa"/>
                  <w:gridSpan w:val="2"/>
                  <w:tcBorders>
                    <w:top w:val="nil"/>
                    <w:left w:val="nil"/>
                    <w:bottom w:val="single" w:sz="4" w:space="0" w:color="auto"/>
                    <w:right w:val="single" w:sz="4" w:space="0" w:color="auto"/>
                  </w:tcBorders>
                  <w:shd w:val="clear" w:color="auto" w:fill="FFFFFF"/>
                  <w:vAlign w:val="center"/>
                  <w:hideMark/>
                </w:tcPr>
                <w:p w14:paraId="6960B3D1" w14:textId="77777777" w:rsidR="00530A57" w:rsidRPr="00990C34" w:rsidRDefault="00530A57" w:rsidP="00530A57">
                  <w:pPr>
                    <w:rPr>
                      <w:bCs/>
                      <w:sz w:val="20"/>
                      <w:szCs w:val="20"/>
                    </w:rPr>
                  </w:pPr>
                  <w:r w:rsidRPr="00990C34">
                    <w:rPr>
                      <w:bCs/>
                      <w:sz w:val="20"/>
                      <w:szCs w:val="20"/>
                    </w:rPr>
                    <w:t>ПАО «Банк Уралсиб»</w:t>
                  </w:r>
                </w:p>
              </w:tc>
              <w:tc>
                <w:tcPr>
                  <w:tcW w:w="2155" w:type="dxa"/>
                  <w:tcBorders>
                    <w:top w:val="nil"/>
                    <w:left w:val="nil"/>
                    <w:bottom w:val="single" w:sz="4" w:space="0" w:color="auto"/>
                    <w:right w:val="single" w:sz="4" w:space="0" w:color="auto"/>
                  </w:tcBorders>
                  <w:shd w:val="clear" w:color="auto" w:fill="FFFFFF"/>
                  <w:hideMark/>
                </w:tcPr>
                <w:p w14:paraId="3DDF54A2" w14:textId="77777777" w:rsidR="00530A57" w:rsidRPr="00990C34" w:rsidRDefault="00530A57" w:rsidP="00530A57">
                  <w:pPr>
                    <w:jc w:val="center"/>
                  </w:pPr>
                  <w:r w:rsidRPr="00990C34">
                    <w:rPr>
                      <w:sz w:val="20"/>
                      <w:szCs w:val="20"/>
                    </w:rPr>
                    <w:t>500</w:t>
                  </w:r>
                </w:p>
              </w:tc>
            </w:tr>
            <w:tr w:rsidR="00530A57" w:rsidRPr="00990C34" w14:paraId="280C062C" w14:textId="77777777" w:rsidTr="00D00E53">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14:paraId="1B1D1359" w14:textId="77777777" w:rsidR="00530A57" w:rsidRPr="00990C34" w:rsidRDefault="00530A57" w:rsidP="00530A57">
                  <w:pPr>
                    <w:rPr>
                      <w:color w:val="000000"/>
                      <w:sz w:val="20"/>
                      <w:szCs w:val="20"/>
                    </w:rPr>
                  </w:pPr>
                  <w:r w:rsidRPr="00990C34">
                    <w:rPr>
                      <w:color w:val="000000"/>
                      <w:sz w:val="20"/>
                      <w:szCs w:val="20"/>
                    </w:rPr>
                    <w:t>17.</w:t>
                  </w:r>
                </w:p>
              </w:tc>
              <w:tc>
                <w:tcPr>
                  <w:tcW w:w="4249" w:type="dxa"/>
                  <w:gridSpan w:val="2"/>
                  <w:tcBorders>
                    <w:top w:val="nil"/>
                    <w:left w:val="nil"/>
                    <w:bottom w:val="single" w:sz="4" w:space="0" w:color="auto"/>
                    <w:right w:val="single" w:sz="4" w:space="0" w:color="auto"/>
                  </w:tcBorders>
                  <w:shd w:val="clear" w:color="auto" w:fill="FFFFFF"/>
                  <w:vAlign w:val="center"/>
                  <w:hideMark/>
                </w:tcPr>
                <w:p w14:paraId="457BF514" w14:textId="77777777" w:rsidR="00530A57" w:rsidRPr="00990C34" w:rsidRDefault="00530A57" w:rsidP="00530A57">
                  <w:pPr>
                    <w:rPr>
                      <w:bCs/>
                      <w:sz w:val="20"/>
                      <w:szCs w:val="20"/>
                    </w:rPr>
                  </w:pPr>
                  <w:r w:rsidRPr="00990C34">
                    <w:rPr>
                      <w:bCs/>
                      <w:sz w:val="20"/>
                      <w:szCs w:val="20"/>
                    </w:rPr>
                    <w:t>ПАО «АКБ «АК Барс»</w:t>
                  </w:r>
                </w:p>
              </w:tc>
              <w:tc>
                <w:tcPr>
                  <w:tcW w:w="2155" w:type="dxa"/>
                  <w:tcBorders>
                    <w:top w:val="nil"/>
                    <w:left w:val="nil"/>
                    <w:bottom w:val="single" w:sz="4" w:space="0" w:color="auto"/>
                    <w:right w:val="single" w:sz="4" w:space="0" w:color="auto"/>
                  </w:tcBorders>
                  <w:shd w:val="clear" w:color="auto" w:fill="FFFFFF"/>
                  <w:hideMark/>
                </w:tcPr>
                <w:p w14:paraId="3F75DF80" w14:textId="77777777" w:rsidR="00530A57" w:rsidRPr="00990C34" w:rsidRDefault="00530A57" w:rsidP="00530A57">
                  <w:pPr>
                    <w:jc w:val="center"/>
                  </w:pPr>
                  <w:r w:rsidRPr="00990C34">
                    <w:rPr>
                      <w:sz w:val="20"/>
                      <w:szCs w:val="20"/>
                    </w:rPr>
                    <w:t>500</w:t>
                  </w:r>
                </w:p>
              </w:tc>
            </w:tr>
            <w:tr w:rsidR="00530A57" w:rsidRPr="00990C34" w14:paraId="1FBF8544" w14:textId="77777777" w:rsidTr="00D00E53">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14:paraId="70558333" w14:textId="77777777" w:rsidR="00530A57" w:rsidRPr="00990C34" w:rsidRDefault="00530A57" w:rsidP="00530A57">
                  <w:pPr>
                    <w:rPr>
                      <w:color w:val="000000"/>
                      <w:sz w:val="20"/>
                      <w:szCs w:val="20"/>
                    </w:rPr>
                  </w:pPr>
                  <w:r w:rsidRPr="00990C34">
                    <w:rPr>
                      <w:color w:val="000000"/>
                      <w:sz w:val="20"/>
                      <w:szCs w:val="20"/>
                    </w:rPr>
                    <w:t>18.</w:t>
                  </w:r>
                </w:p>
              </w:tc>
              <w:tc>
                <w:tcPr>
                  <w:tcW w:w="4249" w:type="dxa"/>
                  <w:gridSpan w:val="2"/>
                  <w:tcBorders>
                    <w:top w:val="nil"/>
                    <w:left w:val="nil"/>
                    <w:bottom w:val="single" w:sz="4" w:space="0" w:color="auto"/>
                    <w:right w:val="single" w:sz="4" w:space="0" w:color="auto"/>
                  </w:tcBorders>
                  <w:shd w:val="clear" w:color="auto" w:fill="FFFFFF"/>
                  <w:vAlign w:val="center"/>
                  <w:hideMark/>
                </w:tcPr>
                <w:p w14:paraId="1B9724BB" w14:textId="77777777" w:rsidR="00530A57" w:rsidRPr="00990C34" w:rsidRDefault="00530A57" w:rsidP="00530A57">
                  <w:pPr>
                    <w:rPr>
                      <w:bCs/>
                      <w:color w:val="000000"/>
                      <w:sz w:val="20"/>
                      <w:szCs w:val="20"/>
                    </w:rPr>
                  </w:pPr>
                  <w:r w:rsidRPr="00990C34">
                    <w:rPr>
                      <w:bCs/>
                      <w:color w:val="000000"/>
                      <w:sz w:val="20"/>
                      <w:szCs w:val="20"/>
                    </w:rPr>
                    <w:t>АКБ «Абсолют Банк» (ПАО)</w:t>
                  </w:r>
                </w:p>
              </w:tc>
              <w:tc>
                <w:tcPr>
                  <w:tcW w:w="2155" w:type="dxa"/>
                  <w:tcBorders>
                    <w:top w:val="nil"/>
                    <w:left w:val="nil"/>
                    <w:bottom w:val="single" w:sz="4" w:space="0" w:color="auto"/>
                    <w:right w:val="single" w:sz="4" w:space="0" w:color="auto"/>
                  </w:tcBorders>
                  <w:shd w:val="clear" w:color="auto" w:fill="FFFFFF"/>
                  <w:hideMark/>
                </w:tcPr>
                <w:p w14:paraId="1068CE50" w14:textId="77777777" w:rsidR="00530A57" w:rsidRPr="00990C34" w:rsidRDefault="00530A57" w:rsidP="00530A57">
                  <w:pPr>
                    <w:jc w:val="center"/>
                  </w:pPr>
                  <w:r w:rsidRPr="00990C34">
                    <w:rPr>
                      <w:sz w:val="20"/>
                      <w:szCs w:val="20"/>
                    </w:rPr>
                    <w:t>350</w:t>
                  </w:r>
                </w:p>
              </w:tc>
            </w:tr>
            <w:tr w:rsidR="00530A57" w:rsidRPr="00990C34" w14:paraId="30645E17" w14:textId="77777777" w:rsidTr="00D00E53">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14:paraId="11685002" w14:textId="77777777" w:rsidR="00530A57" w:rsidRPr="00990C34" w:rsidRDefault="00530A57" w:rsidP="00530A57">
                  <w:pPr>
                    <w:rPr>
                      <w:color w:val="000000"/>
                      <w:sz w:val="20"/>
                      <w:szCs w:val="20"/>
                    </w:rPr>
                  </w:pPr>
                  <w:r w:rsidRPr="00990C34">
                    <w:rPr>
                      <w:color w:val="000000"/>
                      <w:sz w:val="20"/>
                      <w:szCs w:val="20"/>
                    </w:rPr>
                    <w:t>19.</w:t>
                  </w:r>
                </w:p>
              </w:tc>
              <w:tc>
                <w:tcPr>
                  <w:tcW w:w="4249" w:type="dxa"/>
                  <w:gridSpan w:val="2"/>
                  <w:tcBorders>
                    <w:top w:val="nil"/>
                    <w:left w:val="nil"/>
                    <w:bottom w:val="single" w:sz="4" w:space="0" w:color="auto"/>
                    <w:right w:val="single" w:sz="4" w:space="0" w:color="auto"/>
                  </w:tcBorders>
                  <w:shd w:val="clear" w:color="auto" w:fill="FFFFFF"/>
                  <w:vAlign w:val="center"/>
                  <w:hideMark/>
                </w:tcPr>
                <w:p w14:paraId="69D20915" w14:textId="77777777" w:rsidR="00530A57" w:rsidRPr="00990C34" w:rsidRDefault="00530A57" w:rsidP="00530A57">
                  <w:pPr>
                    <w:rPr>
                      <w:bCs/>
                      <w:color w:val="000000"/>
                      <w:sz w:val="20"/>
                      <w:szCs w:val="20"/>
                    </w:rPr>
                  </w:pPr>
                  <w:r w:rsidRPr="00990C34">
                    <w:rPr>
                      <w:bCs/>
                      <w:color w:val="000000"/>
                      <w:sz w:val="20"/>
                      <w:szCs w:val="20"/>
                    </w:rPr>
                    <w:t>АО «СМП Банк»</w:t>
                  </w:r>
                </w:p>
              </w:tc>
              <w:tc>
                <w:tcPr>
                  <w:tcW w:w="2155" w:type="dxa"/>
                  <w:tcBorders>
                    <w:top w:val="nil"/>
                    <w:left w:val="nil"/>
                    <w:bottom w:val="single" w:sz="4" w:space="0" w:color="auto"/>
                    <w:right w:val="single" w:sz="4" w:space="0" w:color="auto"/>
                  </w:tcBorders>
                  <w:shd w:val="clear" w:color="auto" w:fill="FFFFFF"/>
                  <w:hideMark/>
                </w:tcPr>
                <w:p w14:paraId="39B358D9" w14:textId="77777777" w:rsidR="00530A57" w:rsidRPr="00990C34" w:rsidRDefault="00530A57" w:rsidP="00530A57">
                  <w:pPr>
                    <w:jc w:val="center"/>
                    <w:rPr>
                      <w:sz w:val="20"/>
                      <w:szCs w:val="20"/>
                    </w:rPr>
                  </w:pPr>
                  <w:r w:rsidRPr="00990C34">
                    <w:rPr>
                      <w:sz w:val="20"/>
                      <w:szCs w:val="20"/>
                    </w:rPr>
                    <w:t>350</w:t>
                  </w:r>
                </w:p>
              </w:tc>
            </w:tr>
            <w:tr w:rsidR="00530A57" w:rsidRPr="00990C34" w14:paraId="5CD18EA6" w14:textId="77777777" w:rsidTr="00D00E53">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14:paraId="157A695B" w14:textId="77777777" w:rsidR="00530A57" w:rsidRPr="00990C34" w:rsidRDefault="00530A57" w:rsidP="00530A57">
                  <w:pPr>
                    <w:rPr>
                      <w:color w:val="000000"/>
                      <w:sz w:val="20"/>
                      <w:szCs w:val="20"/>
                    </w:rPr>
                  </w:pPr>
                  <w:r w:rsidRPr="00990C34">
                    <w:rPr>
                      <w:color w:val="000000"/>
                      <w:sz w:val="20"/>
                      <w:szCs w:val="20"/>
                    </w:rPr>
                    <w:t>20.</w:t>
                  </w:r>
                </w:p>
              </w:tc>
              <w:tc>
                <w:tcPr>
                  <w:tcW w:w="4249" w:type="dxa"/>
                  <w:gridSpan w:val="2"/>
                  <w:tcBorders>
                    <w:top w:val="nil"/>
                    <w:left w:val="nil"/>
                    <w:bottom w:val="single" w:sz="4" w:space="0" w:color="auto"/>
                    <w:right w:val="single" w:sz="4" w:space="0" w:color="auto"/>
                  </w:tcBorders>
                  <w:shd w:val="clear" w:color="auto" w:fill="FFFFFF"/>
                  <w:vAlign w:val="center"/>
                  <w:hideMark/>
                </w:tcPr>
                <w:p w14:paraId="14288919" w14:textId="77777777" w:rsidR="00530A57" w:rsidRPr="00990C34" w:rsidRDefault="00530A57" w:rsidP="00530A57">
                  <w:pPr>
                    <w:rPr>
                      <w:bCs/>
                      <w:color w:val="000000"/>
                      <w:sz w:val="20"/>
                      <w:szCs w:val="20"/>
                    </w:rPr>
                  </w:pPr>
                  <w:r w:rsidRPr="00990C34">
                    <w:rPr>
                      <w:bCs/>
                      <w:color w:val="000000"/>
                      <w:sz w:val="20"/>
                      <w:szCs w:val="20"/>
                    </w:rPr>
                    <w:t>ПАО АКБ «Связь-Банк»</w:t>
                  </w:r>
                </w:p>
              </w:tc>
              <w:tc>
                <w:tcPr>
                  <w:tcW w:w="2155" w:type="dxa"/>
                  <w:tcBorders>
                    <w:top w:val="nil"/>
                    <w:left w:val="nil"/>
                    <w:bottom w:val="single" w:sz="4" w:space="0" w:color="auto"/>
                    <w:right w:val="single" w:sz="4" w:space="0" w:color="auto"/>
                  </w:tcBorders>
                  <w:shd w:val="clear" w:color="auto" w:fill="FFFFFF"/>
                  <w:hideMark/>
                </w:tcPr>
                <w:p w14:paraId="72205108" w14:textId="77777777" w:rsidR="00530A57" w:rsidRPr="00990C34" w:rsidRDefault="00530A57" w:rsidP="00530A57">
                  <w:pPr>
                    <w:jc w:val="center"/>
                    <w:rPr>
                      <w:sz w:val="20"/>
                      <w:szCs w:val="20"/>
                    </w:rPr>
                  </w:pPr>
                  <w:r w:rsidRPr="00990C34">
                    <w:rPr>
                      <w:sz w:val="20"/>
                      <w:szCs w:val="20"/>
                    </w:rPr>
                    <w:t>350</w:t>
                  </w:r>
                </w:p>
              </w:tc>
            </w:tr>
            <w:tr w:rsidR="00530A57" w:rsidRPr="00990C34" w14:paraId="6E9DA4BA" w14:textId="77777777" w:rsidTr="00D00E53">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14:paraId="6E5A6220" w14:textId="77777777" w:rsidR="00530A57" w:rsidRPr="00990C34" w:rsidRDefault="00530A57" w:rsidP="00530A57">
                  <w:pPr>
                    <w:rPr>
                      <w:color w:val="000000"/>
                      <w:sz w:val="20"/>
                      <w:szCs w:val="20"/>
                    </w:rPr>
                  </w:pPr>
                  <w:r w:rsidRPr="00990C34">
                    <w:rPr>
                      <w:color w:val="000000"/>
                      <w:sz w:val="20"/>
                      <w:szCs w:val="20"/>
                    </w:rPr>
                    <w:t>21.</w:t>
                  </w:r>
                </w:p>
              </w:tc>
              <w:tc>
                <w:tcPr>
                  <w:tcW w:w="4249" w:type="dxa"/>
                  <w:gridSpan w:val="2"/>
                  <w:tcBorders>
                    <w:top w:val="nil"/>
                    <w:left w:val="nil"/>
                    <w:bottom w:val="single" w:sz="4" w:space="0" w:color="auto"/>
                    <w:right w:val="single" w:sz="4" w:space="0" w:color="auto"/>
                  </w:tcBorders>
                  <w:shd w:val="clear" w:color="auto" w:fill="FFFFFF"/>
                  <w:vAlign w:val="center"/>
                  <w:hideMark/>
                </w:tcPr>
                <w:p w14:paraId="1C734E14" w14:textId="77777777" w:rsidR="00530A57" w:rsidRPr="00990C34" w:rsidRDefault="00530A57" w:rsidP="00530A57">
                  <w:pPr>
                    <w:rPr>
                      <w:bCs/>
                      <w:color w:val="000000"/>
                      <w:sz w:val="20"/>
                      <w:szCs w:val="20"/>
                    </w:rPr>
                  </w:pPr>
                  <w:r w:rsidRPr="00990C34">
                    <w:rPr>
                      <w:bCs/>
                      <w:color w:val="000000"/>
                      <w:sz w:val="20"/>
                      <w:szCs w:val="20"/>
                    </w:rPr>
                    <w:t>Банк «Возрождение» (ПАО)</w:t>
                  </w:r>
                </w:p>
              </w:tc>
              <w:tc>
                <w:tcPr>
                  <w:tcW w:w="2155" w:type="dxa"/>
                  <w:tcBorders>
                    <w:top w:val="nil"/>
                    <w:left w:val="nil"/>
                    <w:bottom w:val="single" w:sz="4" w:space="0" w:color="auto"/>
                    <w:right w:val="single" w:sz="4" w:space="0" w:color="auto"/>
                  </w:tcBorders>
                  <w:shd w:val="clear" w:color="auto" w:fill="FFFFFF"/>
                  <w:hideMark/>
                </w:tcPr>
                <w:p w14:paraId="0E8710D6" w14:textId="77777777" w:rsidR="00530A57" w:rsidRPr="00990C34" w:rsidRDefault="00530A57" w:rsidP="00530A57">
                  <w:pPr>
                    <w:jc w:val="center"/>
                    <w:rPr>
                      <w:sz w:val="20"/>
                      <w:szCs w:val="20"/>
                    </w:rPr>
                  </w:pPr>
                  <w:r w:rsidRPr="00990C34">
                    <w:rPr>
                      <w:sz w:val="20"/>
                      <w:szCs w:val="20"/>
                    </w:rPr>
                    <w:t>350</w:t>
                  </w:r>
                </w:p>
              </w:tc>
            </w:tr>
            <w:tr w:rsidR="00530A57" w:rsidRPr="00990C34" w14:paraId="235938B1" w14:textId="77777777" w:rsidTr="00D00E53">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14:paraId="30C55C3F" w14:textId="77777777" w:rsidR="00530A57" w:rsidRPr="00990C34" w:rsidRDefault="00530A57" w:rsidP="00530A57">
                  <w:pPr>
                    <w:rPr>
                      <w:color w:val="000000"/>
                      <w:sz w:val="20"/>
                      <w:szCs w:val="20"/>
                    </w:rPr>
                  </w:pPr>
                  <w:r w:rsidRPr="00990C34">
                    <w:rPr>
                      <w:color w:val="000000"/>
                      <w:sz w:val="20"/>
                      <w:szCs w:val="20"/>
                    </w:rPr>
                    <w:t>22.</w:t>
                  </w:r>
                </w:p>
              </w:tc>
              <w:tc>
                <w:tcPr>
                  <w:tcW w:w="4249" w:type="dxa"/>
                  <w:gridSpan w:val="2"/>
                  <w:tcBorders>
                    <w:top w:val="nil"/>
                    <w:left w:val="nil"/>
                    <w:bottom w:val="single" w:sz="4" w:space="0" w:color="auto"/>
                    <w:right w:val="single" w:sz="4" w:space="0" w:color="auto"/>
                  </w:tcBorders>
                  <w:shd w:val="clear" w:color="auto" w:fill="FFFFFF"/>
                  <w:vAlign w:val="center"/>
                  <w:hideMark/>
                </w:tcPr>
                <w:p w14:paraId="1E70AD4A" w14:textId="77777777" w:rsidR="00530A57" w:rsidRPr="00990C34" w:rsidRDefault="00530A57" w:rsidP="00530A57">
                  <w:pPr>
                    <w:rPr>
                      <w:bCs/>
                      <w:sz w:val="20"/>
                      <w:szCs w:val="20"/>
                    </w:rPr>
                  </w:pPr>
                  <w:r w:rsidRPr="00990C34">
                    <w:rPr>
                      <w:bCs/>
                      <w:sz w:val="20"/>
                      <w:szCs w:val="20"/>
                    </w:rPr>
                    <w:t>АО «</w:t>
                  </w:r>
                  <w:proofErr w:type="spellStart"/>
                  <w:r w:rsidRPr="00990C34">
                    <w:rPr>
                      <w:bCs/>
                      <w:sz w:val="20"/>
                      <w:szCs w:val="20"/>
                    </w:rPr>
                    <w:t>Сургутнефтегазбанк</w:t>
                  </w:r>
                  <w:proofErr w:type="spellEnd"/>
                  <w:r w:rsidRPr="00990C34">
                    <w:rPr>
                      <w:bCs/>
                      <w:sz w:val="20"/>
                      <w:szCs w:val="20"/>
                    </w:rPr>
                    <w:t>»</w:t>
                  </w:r>
                </w:p>
              </w:tc>
              <w:tc>
                <w:tcPr>
                  <w:tcW w:w="2155" w:type="dxa"/>
                  <w:tcBorders>
                    <w:top w:val="nil"/>
                    <w:left w:val="nil"/>
                    <w:bottom w:val="single" w:sz="4" w:space="0" w:color="auto"/>
                    <w:right w:val="single" w:sz="4" w:space="0" w:color="auto"/>
                  </w:tcBorders>
                  <w:shd w:val="clear" w:color="auto" w:fill="FFFFFF"/>
                  <w:hideMark/>
                </w:tcPr>
                <w:p w14:paraId="63B49F89" w14:textId="77777777" w:rsidR="00530A57" w:rsidRPr="00990C34" w:rsidRDefault="00530A57" w:rsidP="00530A57">
                  <w:pPr>
                    <w:jc w:val="center"/>
                    <w:rPr>
                      <w:sz w:val="20"/>
                      <w:szCs w:val="20"/>
                    </w:rPr>
                  </w:pPr>
                  <w:r w:rsidRPr="00990C34">
                    <w:rPr>
                      <w:sz w:val="20"/>
                      <w:szCs w:val="20"/>
                    </w:rPr>
                    <w:t>350</w:t>
                  </w:r>
                </w:p>
              </w:tc>
            </w:tr>
            <w:tr w:rsidR="00530A57" w:rsidRPr="00990C34" w14:paraId="4BB76CF3" w14:textId="77777777" w:rsidTr="00D00E53">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14:paraId="30E0A3B0" w14:textId="77777777" w:rsidR="00530A57" w:rsidRPr="00990C34" w:rsidRDefault="00530A57" w:rsidP="00530A57">
                  <w:pPr>
                    <w:rPr>
                      <w:color w:val="000000"/>
                      <w:sz w:val="20"/>
                      <w:szCs w:val="20"/>
                    </w:rPr>
                  </w:pPr>
                  <w:r w:rsidRPr="00990C34">
                    <w:rPr>
                      <w:color w:val="000000"/>
                      <w:sz w:val="20"/>
                      <w:szCs w:val="20"/>
                    </w:rPr>
                    <w:t>23.</w:t>
                  </w:r>
                </w:p>
              </w:tc>
              <w:tc>
                <w:tcPr>
                  <w:tcW w:w="4249" w:type="dxa"/>
                  <w:gridSpan w:val="2"/>
                  <w:tcBorders>
                    <w:top w:val="nil"/>
                    <w:left w:val="nil"/>
                    <w:bottom w:val="single" w:sz="4" w:space="0" w:color="auto"/>
                    <w:right w:val="single" w:sz="4" w:space="0" w:color="auto"/>
                  </w:tcBorders>
                  <w:shd w:val="clear" w:color="auto" w:fill="FFFFFF"/>
                  <w:vAlign w:val="center"/>
                  <w:hideMark/>
                </w:tcPr>
                <w:p w14:paraId="34F4520F" w14:textId="77777777" w:rsidR="00530A57" w:rsidRPr="00990C34" w:rsidRDefault="00530A57" w:rsidP="00530A57">
                  <w:pPr>
                    <w:rPr>
                      <w:bCs/>
                      <w:color w:val="000000"/>
                      <w:sz w:val="20"/>
                      <w:szCs w:val="20"/>
                    </w:rPr>
                  </w:pPr>
                  <w:r w:rsidRPr="00990C34">
                    <w:rPr>
                      <w:bCs/>
                      <w:color w:val="000000"/>
                      <w:sz w:val="20"/>
                      <w:szCs w:val="20"/>
                    </w:rPr>
                    <w:t>ПАО «Банк Зенит»</w:t>
                  </w:r>
                </w:p>
              </w:tc>
              <w:tc>
                <w:tcPr>
                  <w:tcW w:w="2155" w:type="dxa"/>
                  <w:tcBorders>
                    <w:top w:val="nil"/>
                    <w:left w:val="nil"/>
                    <w:bottom w:val="single" w:sz="4" w:space="0" w:color="auto"/>
                    <w:right w:val="single" w:sz="4" w:space="0" w:color="auto"/>
                  </w:tcBorders>
                  <w:shd w:val="clear" w:color="auto" w:fill="FFFFFF"/>
                  <w:hideMark/>
                </w:tcPr>
                <w:p w14:paraId="1BFCC8FE" w14:textId="77777777" w:rsidR="00530A57" w:rsidRPr="00990C34" w:rsidRDefault="00530A57" w:rsidP="00530A57">
                  <w:pPr>
                    <w:jc w:val="center"/>
                    <w:rPr>
                      <w:sz w:val="20"/>
                      <w:szCs w:val="20"/>
                    </w:rPr>
                  </w:pPr>
                  <w:r w:rsidRPr="00990C34">
                    <w:rPr>
                      <w:sz w:val="20"/>
                      <w:szCs w:val="20"/>
                    </w:rPr>
                    <w:t>350</w:t>
                  </w:r>
                </w:p>
              </w:tc>
            </w:tr>
            <w:tr w:rsidR="00530A57" w:rsidRPr="00990C34" w14:paraId="7F7AFC59" w14:textId="77777777" w:rsidTr="00D00E53">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14:paraId="56DB745A" w14:textId="77777777" w:rsidR="00530A57" w:rsidRPr="00990C34" w:rsidRDefault="00530A57" w:rsidP="00530A57">
                  <w:pPr>
                    <w:rPr>
                      <w:color w:val="000000"/>
                      <w:sz w:val="20"/>
                      <w:szCs w:val="20"/>
                    </w:rPr>
                  </w:pPr>
                  <w:r w:rsidRPr="00990C34">
                    <w:rPr>
                      <w:color w:val="000000"/>
                      <w:sz w:val="20"/>
                      <w:szCs w:val="20"/>
                    </w:rPr>
                    <w:t>24.</w:t>
                  </w:r>
                </w:p>
              </w:tc>
              <w:tc>
                <w:tcPr>
                  <w:tcW w:w="4264" w:type="dxa"/>
                  <w:gridSpan w:val="3"/>
                  <w:tcBorders>
                    <w:top w:val="nil"/>
                    <w:left w:val="nil"/>
                    <w:bottom w:val="single" w:sz="4" w:space="0" w:color="auto"/>
                    <w:right w:val="single" w:sz="4" w:space="0" w:color="auto"/>
                  </w:tcBorders>
                  <w:shd w:val="clear" w:color="auto" w:fill="FFFFFF"/>
                  <w:vAlign w:val="center"/>
                  <w:hideMark/>
                </w:tcPr>
                <w:p w14:paraId="3C0B84E0" w14:textId="77777777" w:rsidR="00530A57" w:rsidRPr="00990C34" w:rsidRDefault="00530A57" w:rsidP="00530A57">
                  <w:pPr>
                    <w:rPr>
                      <w:bCs/>
                      <w:color w:val="000000"/>
                      <w:sz w:val="20"/>
                      <w:szCs w:val="20"/>
                    </w:rPr>
                  </w:pPr>
                  <w:r w:rsidRPr="00990C34">
                    <w:rPr>
                      <w:bCs/>
                      <w:color w:val="000000"/>
                      <w:sz w:val="20"/>
                      <w:szCs w:val="20"/>
                    </w:rPr>
                    <w:t>ИНГ Банк (Евразия) АО</w:t>
                  </w:r>
                </w:p>
              </w:tc>
              <w:tc>
                <w:tcPr>
                  <w:tcW w:w="2155" w:type="dxa"/>
                  <w:tcBorders>
                    <w:top w:val="nil"/>
                    <w:left w:val="nil"/>
                    <w:bottom w:val="single" w:sz="4" w:space="0" w:color="auto"/>
                    <w:right w:val="single" w:sz="4" w:space="0" w:color="auto"/>
                  </w:tcBorders>
                  <w:shd w:val="clear" w:color="auto" w:fill="FFFFFF"/>
                  <w:hideMark/>
                </w:tcPr>
                <w:p w14:paraId="20F55999" w14:textId="77777777" w:rsidR="00530A57" w:rsidRPr="00990C34" w:rsidRDefault="00530A57" w:rsidP="00530A57">
                  <w:pPr>
                    <w:jc w:val="center"/>
                    <w:rPr>
                      <w:sz w:val="20"/>
                      <w:szCs w:val="20"/>
                    </w:rPr>
                  </w:pPr>
                  <w:r w:rsidRPr="00990C34">
                    <w:rPr>
                      <w:sz w:val="20"/>
                      <w:szCs w:val="20"/>
                    </w:rPr>
                    <w:t>350</w:t>
                  </w:r>
                </w:p>
              </w:tc>
            </w:tr>
            <w:tr w:rsidR="00530A57" w:rsidRPr="00990C34" w14:paraId="676AB8B8" w14:textId="77777777" w:rsidTr="00D00E53">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14:paraId="2C2FE442" w14:textId="77777777" w:rsidR="00530A57" w:rsidRPr="00990C34" w:rsidRDefault="00530A57" w:rsidP="00530A57">
                  <w:pPr>
                    <w:rPr>
                      <w:color w:val="000000"/>
                      <w:sz w:val="20"/>
                      <w:szCs w:val="20"/>
                    </w:rPr>
                  </w:pPr>
                  <w:r w:rsidRPr="00990C34">
                    <w:rPr>
                      <w:color w:val="000000"/>
                      <w:sz w:val="20"/>
                      <w:szCs w:val="20"/>
                    </w:rPr>
                    <w:t>25.</w:t>
                  </w:r>
                </w:p>
              </w:tc>
              <w:tc>
                <w:tcPr>
                  <w:tcW w:w="4264" w:type="dxa"/>
                  <w:gridSpan w:val="3"/>
                  <w:tcBorders>
                    <w:top w:val="nil"/>
                    <w:left w:val="nil"/>
                    <w:bottom w:val="single" w:sz="4" w:space="0" w:color="auto"/>
                    <w:right w:val="single" w:sz="4" w:space="0" w:color="auto"/>
                  </w:tcBorders>
                  <w:shd w:val="clear" w:color="auto" w:fill="FFFFFF"/>
                  <w:vAlign w:val="center"/>
                  <w:hideMark/>
                </w:tcPr>
                <w:p w14:paraId="4454909E" w14:textId="77777777" w:rsidR="00530A57" w:rsidRPr="00990C34" w:rsidRDefault="00530A57" w:rsidP="00530A57">
                  <w:pPr>
                    <w:rPr>
                      <w:bCs/>
                      <w:color w:val="000000"/>
                      <w:sz w:val="20"/>
                      <w:szCs w:val="20"/>
                    </w:rPr>
                  </w:pPr>
                  <w:r w:rsidRPr="00990C34">
                    <w:rPr>
                      <w:bCs/>
                      <w:color w:val="000000"/>
                      <w:sz w:val="20"/>
                      <w:szCs w:val="20"/>
                    </w:rPr>
                    <w:t>АО «АКБ «</w:t>
                  </w:r>
                  <w:proofErr w:type="spellStart"/>
                  <w:r w:rsidRPr="00990C34">
                    <w:rPr>
                      <w:bCs/>
                      <w:color w:val="000000"/>
                      <w:sz w:val="20"/>
                      <w:szCs w:val="20"/>
                    </w:rPr>
                    <w:t>Новикомбанк</w:t>
                  </w:r>
                  <w:proofErr w:type="spellEnd"/>
                  <w:r w:rsidRPr="00990C34">
                    <w:rPr>
                      <w:bCs/>
                      <w:color w:val="000000"/>
                      <w:sz w:val="20"/>
                      <w:szCs w:val="20"/>
                    </w:rPr>
                    <w:t>»</w:t>
                  </w:r>
                </w:p>
              </w:tc>
              <w:tc>
                <w:tcPr>
                  <w:tcW w:w="2155" w:type="dxa"/>
                  <w:tcBorders>
                    <w:top w:val="nil"/>
                    <w:left w:val="nil"/>
                    <w:bottom w:val="single" w:sz="4" w:space="0" w:color="auto"/>
                    <w:right w:val="single" w:sz="4" w:space="0" w:color="auto"/>
                  </w:tcBorders>
                  <w:shd w:val="clear" w:color="auto" w:fill="FFFFFF"/>
                  <w:hideMark/>
                </w:tcPr>
                <w:p w14:paraId="7B3CD2AA" w14:textId="77777777" w:rsidR="00530A57" w:rsidRPr="00990C34" w:rsidRDefault="00530A57" w:rsidP="00530A57">
                  <w:pPr>
                    <w:jc w:val="center"/>
                    <w:rPr>
                      <w:sz w:val="20"/>
                      <w:szCs w:val="20"/>
                    </w:rPr>
                  </w:pPr>
                  <w:r w:rsidRPr="00990C34">
                    <w:rPr>
                      <w:sz w:val="20"/>
                      <w:szCs w:val="20"/>
                    </w:rPr>
                    <w:t>350</w:t>
                  </w:r>
                </w:p>
              </w:tc>
            </w:tr>
            <w:tr w:rsidR="00530A57" w:rsidRPr="00990C34" w14:paraId="2E246363" w14:textId="77777777" w:rsidTr="00D00E53">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14:paraId="043D5984" w14:textId="77777777" w:rsidR="00530A57" w:rsidRPr="00990C34" w:rsidRDefault="00530A57" w:rsidP="00530A57">
                  <w:pPr>
                    <w:rPr>
                      <w:color w:val="000000"/>
                      <w:sz w:val="20"/>
                      <w:szCs w:val="20"/>
                    </w:rPr>
                  </w:pPr>
                  <w:r w:rsidRPr="00990C34">
                    <w:rPr>
                      <w:color w:val="000000"/>
                      <w:sz w:val="20"/>
                      <w:szCs w:val="20"/>
                    </w:rPr>
                    <w:lastRenderedPageBreak/>
                    <w:t>26.</w:t>
                  </w:r>
                </w:p>
              </w:tc>
              <w:tc>
                <w:tcPr>
                  <w:tcW w:w="4264" w:type="dxa"/>
                  <w:gridSpan w:val="3"/>
                  <w:tcBorders>
                    <w:top w:val="nil"/>
                    <w:left w:val="nil"/>
                    <w:bottom w:val="single" w:sz="4" w:space="0" w:color="auto"/>
                    <w:right w:val="single" w:sz="4" w:space="0" w:color="auto"/>
                  </w:tcBorders>
                  <w:shd w:val="clear" w:color="auto" w:fill="FFFFFF"/>
                  <w:vAlign w:val="center"/>
                  <w:hideMark/>
                </w:tcPr>
                <w:p w14:paraId="409FDB4B" w14:textId="77777777" w:rsidR="00530A57" w:rsidRPr="00990C34" w:rsidRDefault="00530A57" w:rsidP="00530A57">
                  <w:pPr>
                    <w:rPr>
                      <w:bCs/>
                      <w:color w:val="000000"/>
                      <w:sz w:val="20"/>
                      <w:szCs w:val="20"/>
                    </w:rPr>
                  </w:pPr>
                  <w:proofErr w:type="gramStart"/>
                  <w:r w:rsidRPr="00990C34">
                    <w:rPr>
                      <w:bCs/>
                      <w:color w:val="000000"/>
                      <w:sz w:val="20"/>
                      <w:szCs w:val="20"/>
                    </w:rPr>
                    <w:t xml:space="preserve">АО </w:t>
                  </w:r>
                  <w:proofErr w:type="spellStart"/>
                  <w:r w:rsidRPr="00990C34">
                    <w:rPr>
                      <w:bCs/>
                      <w:color w:val="000000"/>
                      <w:sz w:val="20"/>
                      <w:szCs w:val="20"/>
                    </w:rPr>
                    <w:t>Нордеа</w:t>
                  </w:r>
                  <w:proofErr w:type="spellEnd"/>
                  <w:proofErr w:type="gramEnd"/>
                  <w:r w:rsidRPr="00990C34">
                    <w:rPr>
                      <w:bCs/>
                      <w:color w:val="000000"/>
                      <w:sz w:val="20"/>
                      <w:szCs w:val="20"/>
                    </w:rPr>
                    <w:t xml:space="preserve"> Банк</w:t>
                  </w:r>
                </w:p>
              </w:tc>
              <w:tc>
                <w:tcPr>
                  <w:tcW w:w="2155" w:type="dxa"/>
                  <w:tcBorders>
                    <w:top w:val="nil"/>
                    <w:left w:val="nil"/>
                    <w:bottom w:val="single" w:sz="4" w:space="0" w:color="auto"/>
                    <w:right w:val="single" w:sz="4" w:space="0" w:color="auto"/>
                  </w:tcBorders>
                  <w:shd w:val="clear" w:color="auto" w:fill="FFFFFF"/>
                  <w:hideMark/>
                </w:tcPr>
                <w:p w14:paraId="4FACAAE1" w14:textId="77777777" w:rsidR="00530A57" w:rsidRPr="00990C34" w:rsidRDefault="00530A57" w:rsidP="00530A57">
                  <w:pPr>
                    <w:jc w:val="center"/>
                    <w:rPr>
                      <w:sz w:val="20"/>
                      <w:szCs w:val="20"/>
                    </w:rPr>
                  </w:pPr>
                  <w:r w:rsidRPr="00990C34">
                    <w:rPr>
                      <w:sz w:val="20"/>
                      <w:szCs w:val="20"/>
                    </w:rPr>
                    <w:t>150</w:t>
                  </w:r>
                </w:p>
              </w:tc>
            </w:tr>
            <w:tr w:rsidR="00530A57" w:rsidRPr="00990C34" w14:paraId="7CAE9961" w14:textId="77777777" w:rsidTr="00D00E53">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14:paraId="4505AB26" w14:textId="77777777" w:rsidR="00530A57" w:rsidRPr="00990C34" w:rsidRDefault="00530A57" w:rsidP="00530A57">
                  <w:pPr>
                    <w:rPr>
                      <w:color w:val="000000"/>
                      <w:sz w:val="20"/>
                      <w:szCs w:val="20"/>
                    </w:rPr>
                  </w:pPr>
                  <w:r w:rsidRPr="00990C34">
                    <w:rPr>
                      <w:color w:val="000000"/>
                      <w:sz w:val="20"/>
                      <w:szCs w:val="20"/>
                    </w:rPr>
                    <w:t>27.</w:t>
                  </w:r>
                </w:p>
              </w:tc>
              <w:tc>
                <w:tcPr>
                  <w:tcW w:w="4264" w:type="dxa"/>
                  <w:gridSpan w:val="3"/>
                  <w:tcBorders>
                    <w:top w:val="nil"/>
                    <w:left w:val="nil"/>
                    <w:bottom w:val="single" w:sz="4" w:space="0" w:color="auto"/>
                    <w:right w:val="single" w:sz="4" w:space="0" w:color="auto"/>
                  </w:tcBorders>
                  <w:shd w:val="clear" w:color="auto" w:fill="FFFFFF"/>
                  <w:vAlign w:val="center"/>
                  <w:hideMark/>
                </w:tcPr>
                <w:p w14:paraId="0583B703" w14:textId="77777777" w:rsidR="00530A57" w:rsidRPr="00990C34" w:rsidRDefault="00530A57" w:rsidP="00530A57">
                  <w:pPr>
                    <w:rPr>
                      <w:bCs/>
                      <w:color w:val="000000"/>
                      <w:sz w:val="20"/>
                      <w:szCs w:val="20"/>
                    </w:rPr>
                  </w:pPr>
                  <w:proofErr w:type="spellStart"/>
                  <w:r w:rsidRPr="00990C34">
                    <w:rPr>
                      <w:bCs/>
                      <w:color w:val="000000"/>
                      <w:sz w:val="20"/>
                      <w:szCs w:val="20"/>
                    </w:rPr>
                    <w:t>АйСиБиси</w:t>
                  </w:r>
                  <w:proofErr w:type="spellEnd"/>
                  <w:r w:rsidRPr="00990C34">
                    <w:rPr>
                      <w:bCs/>
                      <w:color w:val="000000"/>
                      <w:sz w:val="20"/>
                      <w:szCs w:val="20"/>
                    </w:rPr>
                    <w:t xml:space="preserve"> Банк (АО)</w:t>
                  </w:r>
                </w:p>
              </w:tc>
              <w:tc>
                <w:tcPr>
                  <w:tcW w:w="2155" w:type="dxa"/>
                  <w:tcBorders>
                    <w:top w:val="nil"/>
                    <w:left w:val="nil"/>
                    <w:bottom w:val="single" w:sz="4" w:space="0" w:color="auto"/>
                    <w:right w:val="single" w:sz="4" w:space="0" w:color="auto"/>
                  </w:tcBorders>
                  <w:shd w:val="clear" w:color="auto" w:fill="FFFFFF"/>
                  <w:hideMark/>
                </w:tcPr>
                <w:p w14:paraId="29109847" w14:textId="77777777" w:rsidR="00530A57" w:rsidRPr="00990C34" w:rsidRDefault="00530A57" w:rsidP="00530A57">
                  <w:pPr>
                    <w:jc w:val="center"/>
                  </w:pPr>
                  <w:r w:rsidRPr="00990C34">
                    <w:rPr>
                      <w:sz w:val="20"/>
                      <w:szCs w:val="20"/>
                    </w:rPr>
                    <w:t>150</w:t>
                  </w:r>
                </w:p>
              </w:tc>
            </w:tr>
            <w:tr w:rsidR="00530A57" w:rsidRPr="00990C34" w14:paraId="16B405BD" w14:textId="77777777" w:rsidTr="00D00E53">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14:paraId="513F2A47" w14:textId="77777777" w:rsidR="00530A57" w:rsidRPr="00990C34" w:rsidRDefault="00530A57" w:rsidP="00530A57">
                  <w:pPr>
                    <w:rPr>
                      <w:color w:val="000000"/>
                      <w:sz w:val="20"/>
                      <w:szCs w:val="20"/>
                    </w:rPr>
                  </w:pPr>
                  <w:r w:rsidRPr="00990C34">
                    <w:rPr>
                      <w:color w:val="000000"/>
                      <w:sz w:val="20"/>
                      <w:szCs w:val="20"/>
                    </w:rPr>
                    <w:t>28.</w:t>
                  </w:r>
                </w:p>
              </w:tc>
              <w:tc>
                <w:tcPr>
                  <w:tcW w:w="4264" w:type="dxa"/>
                  <w:gridSpan w:val="3"/>
                  <w:tcBorders>
                    <w:top w:val="nil"/>
                    <w:left w:val="nil"/>
                    <w:bottom w:val="single" w:sz="4" w:space="0" w:color="auto"/>
                    <w:right w:val="single" w:sz="4" w:space="0" w:color="auto"/>
                  </w:tcBorders>
                  <w:shd w:val="clear" w:color="auto" w:fill="FFFFFF"/>
                  <w:vAlign w:val="center"/>
                  <w:hideMark/>
                </w:tcPr>
                <w:p w14:paraId="7F45D25C" w14:textId="77777777" w:rsidR="00530A57" w:rsidRPr="00990C34" w:rsidRDefault="00530A57" w:rsidP="00530A57">
                  <w:pPr>
                    <w:rPr>
                      <w:bCs/>
                      <w:color w:val="000000"/>
                      <w:sz w:val="20"/>
                      <w:szCs w:val="20"/>
                    </w:rPr>
                  </w:pPr>
                  <w:r w:rsidRPr="00990C34">
                    <w:rPr>
                      <w:bCs/>
                      <w:color w:val="000000"/>
                      <w:sz w:val="20"/>
                      <w:szCs w:val="20"/>
                    </w:rPr>
                    <w:t>ПАО «Росгосстрах Банк» (ПАО «РГС Банк»)</w:t>
                  </w:r>
                </w:p>
              </w:tc>
              <w:tc>
                <w:tcPr>
                  <w:tcW w:w="2155" w:type="dxa"/>
                  <w:tcBorders>
                    <w:top w:val="nil"/>
                    <w:left w:val="nil"/>
                    <w:bottom w:val="single" w:sz="4" w:space="0" w:color="auto"/>
                    <w:right w:val="single" w:sz="4" w:space="0" w:color="auto"/>
                  </w:tcBorders>
                  <w:shd w:val="clear" w:color="auto" w:fill="FFFFFF"/>
                  <w:hideMark/>
                </w:tcPr>
                <w:p w14:paraId="34A41B31" w14:textId="77777777" w:rsidR="00530A57" w:rsidRPr="00990C34" w:rsidRDefault="00530A57" w:rsidP="00530A57">
                  <w:pPr>
                    <w:jc w:val="center"/>
                  </w:pPr>
                  <w:r w:rsidRPr="00990C34">
                    <w:rPr>
                      <w:sz w:val="20"/>
                      <w:szCs w:val="20"/>
                    </w:rPr>
                    <w:t>150</w:t>
                  </w:r>
                </w:p>
              </w:tc>
            </w:tr>
            <w:tr w:rsidR="00530A57" w:rsidRPr="00990C34" w14:paraId="1EC405AF" w14:textId="77777777" w:rsidTr="00D00E53">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14:paraId="134CDC75" w14:textId="77777777" w:rsidR="00530A57" w:rsidRPr="00990C34" w:rsidRDefault="00530A57" w:rsidP="00530A57">
                  <w:pPr>
                    <w:rPr>
                      <w:color w:val="000000"/>
                      <w:sz w:val="20"/>
                      <w:szCs w:val="20"/>
                    </w:rPr>
                  </w:pPr>
                  <w:r w:rsidRPr="00990C34">
                    <w:rPr>
                      <w:color w:val="000000"/>
                      <w:sz w:val="20"/>
                      <w:szCs w:val="20"/>
                    </w:rPr>
                    <w:t>29.</w:t>
                  </w:r>
                </w:p>
              </w:tc>
              <w:tc>
                <w:tcPr>
                  <w:tcW w:w="4264" w:type="dxa"/>
                  <w:gridSpan w:val="3"/>
                  <w:tcBorders>
                    <w:top w:val="nil"/>
                    <w:left w:val="nil"/>
                    <w:bottom w:val="single" w:sz="4" w:space="0" w:color="auto"/>
                    <w:right w:val="single" w:sz="4" w:space="0" w:color="auto"/>
                  </w:tcBorders>
                  <w:shd w:val="clear" w:color="auto" w:fill="FFFFFF"/>
                  <w:vAlign w:val="center"/>
                  <w:hideMark/>
                </w:tcPr>
                <w:p w14:paraId="06B24235" w14:textId="77777777" w:rsidR="00530A57" w:rsidRPr="00990C34" w:rsidRDefault="00530A57" w:rsidP="00530A57">
                  <w:pPr>
                    <w:rPr>
                      <w:bCs/>
                      <w:color w:val="000000"/>
                      <w:sz w:val="20"/>
                      <w:szCs w:val="20"/>
                    </w:rPr>
                  </w:pPr>
                  <w:r w:rsidRPr="00990C34">
                    <w:rPr>
                      <w:bCs/>
                      <w:color w:val="000000"/>
                      <w:sz w:val="20"/>
                      <w:szCs w:val="20"/>
                    </w:rPr>
                    <w:t>АО «Коммерческий банк «Локо-Банк»</w:t>
                  </w:r>
                </w:p>
              </w:tc>
              <w:tc>
                <w:tcPr>
                  <w:tcW w:w="2155" w:type="dxa"/>
                  <w:tcBorders>
                    <w:top w:val="nil"/>
                    <w:left w:val="nil"/>
                    <w:bottom w:val="single" w:sz="4" w:space="0" w:color="auto"/>
                    <w:right w:val="single" w:sz="4" w:space="0" w:color="auto"/>
                  </w:tcBorders>
                  <w:shd w:val="clear" w:color="auto" w:fill="FFFFFF"/>
                  <w:hideMark/>
                </w:tcPr>
                <w:p w14:paraId="7FA2AC96" w14:textId="77777777" w:rsidR="00530A57" w:rsidRPr="00990C34" w:rsidRDefault="00530A57" w:rsidP="00530A57">
                  <w:pPr>
                    <w:jc w:val="center"/>
                  </w:pPr>
                  <w:r w:rsidRPr="00990C34">
                    <w:rPr>
                      <w:sz w:val="20"/>
                      <w:szCs w:val="20"/>
                    </w:rPr>
                    <w:t>150</w:t>
                  </w:r>
                </w:p>
              </w:tc>
            </w:tr>
            <w:tr w:rsidR="00530A57" w:rsidRPr="00990C34" w14:paraId="26C6E606" w14:textId="77777777" w:rsidTr="00D00E53">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14:paraId="611AC28B" w14:textId="77777777" w:rsidR="00530A57" w:rsidRPr="00990C34" w:rsidRDefault="00530A57" w:rsidP="00530A57">
                  <w:pPr>
                    <w:rPr>
                      <w:color w:val="000000"/>
                      <w:sz w:val="20"/>
                      <w:szCs w:val="20"/>
                    </w:rPr>
                  </w:pPr>
                  <w:r w:rsidRPr="00990C34">
                    <w:rPr>
                      <w:color w:val="000000"/>
                      <w:sz w:val="20"/>
                      <w:szCs w:val="20"/>
                    </w:rPr>
                    <w:t>30.</w:t>
                  </w:r>
                </w:p>
              </w:tc>
              <w:tc>
                <w:tcPr>
                  <w:tcW w:w="4264" w:type="dxa"/>
                  <w:gridSpan w:val="3"/>
                  <w:tcBorders>
                    <w:top w:val="nil"/>
                    <w:left w:val="nil"/>
                    <w:bottom w:val="single" w:sz="4" w:space="0" w:color="auto"/>
                    <w:right w:val="single" w:sz="4" w:space="0" w:color="auto"/>
                  </w:tcBorders>
                  <w:shd w:val="clear" w:color="auto" w:fill="FFFFFF"/>
                  <w:vAlign w:val="center"/>
                  <w:hideMark/>
                </w:tcPr>
                <w:p w14:paraId="5AA642A2" w14:textId="77777777" w:rsidR="00530A57" w:rsidRPr="00990C34" w:rsidRDefault="00530A57" w:rsidP="00530A57">
                  <w:pPr>
                    <w:rPr>
                      <w:bCs/>
                      <w:color w:val="000000"/>
                      <w:sz w:val="20"/>
                      <w:szCs w:val="20"/>
                    </w:rPr>
                  </w:pPr>
                  <w:r w:rsidRPr="00990C34">
                    <w:rPr>
                      <w:bCs/>
                      <w:color w:val="000000"/>
                      <w:sz w:val="20"/>
                      <w:szCs w:val="20"/>
                    </w:rPr>
                    <w:t>АО «ОТП Банк»</w:t>
                  </w:r>
                </w:p>
              </w:tc>
              <w:tc>
                <w:tcPr>
                  <w:tcW w:w="2155" w:type="dxa"/>
                  <w:tcBorders>
                    <w:top w:val="nil"/>
                    <w:left w:val="nil"/>
                    <w:bottom w:val="single" w:sz="4" w:space="0" w:color="auto"/>
                    <w:right w:val="single" w:sz="4" w:space="0" w:color="auto"/>
                  </w:tcBorders>
                  <w:shd w:val="clear" w:color="auto" w:fill="FFFFFF"/>
                  <w:hideMark/>
                </w:tcPr>
                <w:p w14:paraId="37572F86" w14:textId="77777777" w:rsidR="00530A57" w:rsidRPr="00990C34" w:rsidRDefault="00530A57" w:rsidP="00530A57">
                  <w:pPr>
                    <w:jc w:val="center"/>
                  </w:pPr>
                  <w:r w:rsidRPr="00990C34">
                    <w:rPr>
                      <w:sz w:val="20"/>
                      <w:szCs w:val="20"/>
                    </w:rPr>
                    <w:t>150</w:t>
                  </w:r>
                </w:p>
              </w:tc>
            </w:tr>
            <w:tr w:rsidR="00530A57" w:rsidRPr="00990C34" w14:paraId="44F44EDC" w14:textId="77777777" w:rsidTr="00D00E53">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14:paraId="37732C74" w14:textId="77777777" w:rsidR="00530A57" w:rsidRPr="00990C34" w:rsidRDefault="00530A57" w:rsidP="00530A57">
                  <w:pPr>
                    <w:rPr>
                      <w:color w:val="000000"/>
                      <w:sz w:val="20"/>
                      <w:szCs w:val="20"/>
                    </w:rPr>
                  </w:pPr>
                  <w:r w:rsidRPr="00990C34">
                    <w:rPr>
                      <w:color w:val="000000"/>
                      <w:sz w:val="20"/>
                      <w:szCs w:val="20"/>
                    </w:rPr>
                    <w:t>31.</w:t>
                  </w:r>
                </w:p>
              </w:tc>
              <w:tc>
                <w:tcPr>
                  <w:tcW w:w="4264" w:type="dxa"/>
                  <w:gridSpan w:val="3"/>
                  <w:tcBorders>
                    <w:top w:val="nil"/>
                    <w:left w:val="nil"/>
                    <w:bottom w:val="single" w:sz="4" w:space="0" w:color="auto"/>
                    <w:right w:val="single" w:sz="4" w:space="0" w:color="auto"/>
                  </w:tcBorders>
                  <w:shd w:val="clear" w:color="auto" w:fill="FFFFFF"/>
                  <w:vAlign w:val="center"/>
                  <w:hideMark/>
                </w:tcPr>
                <w:p w14:paraId="587D216D" w14:textId="77777777" w:rsidR="00530A57" w:rsidRPr="00990C34" w:rsidRDefault="00530A57" w:rsidP="00530A57">
                  <w:pPr>
                    <w:rPr>
                      <w:bCs/>
                      <w:color w:val="000000"/>
                      <w:sz w:val="20"/>
                      <w:szCs w:val="20"/>
                    </w:rPr>
                  </w:pPr>
                  <w:r w:rsidRPr="00990C34">
                    <w:rPr>
                      <w:bCs/>
                      <w:color w:val="000000"/>
                      <w:sz w:val="20"/>
                      <w:szCs w:val="20"/>
                    </w:rPr>
                    <w:t>ПАО «</w:t>
                  </w:r>
                  <w:proofErr w:type="spellStart"/>
                  <w:proofErr w:type="gramStart"/>
                  <w:r w:rsidRPr="00990C34">
                    <w:rPr>
                      <w:bCs/>
                      <w:color w:val="000000"/>
                      <w:sz w:val="20"/>
                      <w:szCs w:val="20"/>
                    </w:rPr>
                    <w:t>АКБ«</w:t>
                  </w:r>
                  <w:proofErr w:type="gramEnd"/>
                  <w:r w:rsidRPr="00990C34">
                    <w:rPr>
                      <w:bCs/>
                      <w:color w:val="000000"/>
                      <w:sz w:val="20"/>
                      <w:szCs w:val="20"/>
                    </w:rPr>
                    <w:t>Ренессанс</w:t>
                  </w:r>
                  <w:proofErr w:type="spellEnd"/>
                  <w:r w:rsidRPr="00990C34">
                    <w:rPr>
                      <w:bCs/>
                      <w:color w:val="000000"/>
                      <w:sz w:val="20"/>
                      <w:szCs w:val="20"/>
                    </w:rPr>
                    <w:t xml:space="preserve"> Кредит»</w:t>
                  </w:r>
                </w:p>
              </w:tc>
              <w:tc>
                <w:tcPr>
                  <w:tcW w:w="2155" w:type="dxa"/>
                  <w:tcBorders>
                    <w:top w:val="nil"/>
                    <w:left w:val="nil"/>
                    <w:bottom w:val="single" w:sz="4" w:space="0" w:color="auto"/>
                    <w:right w:val="single" w:sz="4" w:space="0" w:color="auto"/>
                  </w:tcBorders>
                  <w:shd w:val="clear" w:color="auto" w:fill="FFFFFF"/>
                  <w:hideMark/>
                </w:tcPr>
                <w:p w14:paraId="537830C8" w14:textId="77777777" w:rsidR="00530A57" w:rsidRPr="00990C34" w:rsidRDefault="00530A57" w:rsidP="00530A57">
                  <w:pPr>
                    <w:jc w:val="center"/>
                  </w:pPr>
                  <w:r w:rsidRPr="00990C34">
                    <w:rPr>
                      <w:sz w:val="20"/>
                      <w:szCs w:val="20"/>
                    </w:rPr>
                    <w:t>150</w:t>
                  </w:r>
                </w:p>
              </w:tc>
            </w:tr>
            <w:tr w:rsidR="00530A57" w:rsidRPr="00990C34" w14:paraId="6F904114" w14:textId="77777777" w:rsidTr="00D00E53">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14:paraId="6B821E78" w14:textId="77777777" w:rsidR="00530A57" w:rsidRPr="00990C34" w:rsidRDefault="00530A57" w:rsidP="00530A57">
                  <w:pPr>
                    <w:rPr>
                      <w:color w:val="000000"/>
                      <w:sz w:val="20"/>
                      <w:szCs w:val="20"/>
                    </w:rPr>
                  </w:pPr>
                  <w:r w:rsidRPr="00990C34">
                    <w:rPr>
                      <w:color w:val="000000"/>
                      <w:sz w:val="20"/>
                      <w:szCs w:val="20"/>
                    </w:rPr>
                    <w:t>32.</w:t>
                  </w:r>
                </w:p>
              </w:tc>
              <w:tc>
                <w:tcPr>
                  <w:tcW w:w="4264" w:type="dxa"/>
                  <w:gridSpan w:val="3"/>
                  <w:tcBorders>
                    <w:top w:val="nil"/>
                    <w:left w:val="nil"/>
                    <w:bottom w:val="single" w:sz="4" w:space="0" w:color="auto"/>
                    <w:right w:val="single" w:sz="4" w:space="0" w:color="auto"/>
                  </w:tcBorders>
                  <w:shd w:val="clear" w:color="auto" w:fill="FFFFFF"/>
                  <w:vAlign w:val="center"/>
                  <w:hideMark/>
                </w:tcPr>
                <w:p w14:paraId="79D7C58B" w14:textId="77777777" w:rsidR="00530A57" w:rsidRPr="00990C34" w:rsidRDefault="00530A57" w:rsidP="00530A57">
                  <w:pPr>
                    <w:rPr>
                      <w:bCs/>
                      <w:color w:val="000000"/>
                      <w:sz w:val="20"/>
                      <w:szCs w:val="20"/>
                    </w:rPr>
                  </w:pPr>
                  <w:r w:rsidRPr="00990C34">
                    <w:rPr>
                      <w:bCs/>
                      <w:color w:val="000000"/>
                      <w:sz w:val="20"/>
                      <w:szCs w:val="20"/>
                    </w:rPr>
                    <w:t>ПАО «МТС Банк»</w:t>
                  </w:r>
                </w:p>
              </w:tc>
              <w:tc>
                <w:tcPr>
                  <w:tcW w:w="2155" w:type="dxa"/>
                  <w:tcBorders>
                    <w:top w:val="nil"/>
                    <w:left w:val="nil"/>
                    <w:bottom w:val="single" w:sz="4" w:space="0" w:color="auto"/>
                    <w:right w:val="single" w:sz="4" w:space="0" w:color="auto"/>
                  </w:tcBorders>
                  <w:shd w:val="clear" w:color="auto" w:fill="FFFFFF"/>
                  <w:hideMark/>
                </w:tcPr>
                <w:p w14:paraId="65C271AF" w14:textId="77777777" w:rsidR="00530A57" w:rsidRPr="00990C34" w:rsidRDefault="00530A57" w:rsidP="00530A57">
                  <w:pPr>
                    <w:jc w:val="center"/>
                  </w:pPr>
                  <w:r w:rsidRPr="00990C34">
                    <w:rPr>
                      <w:sz w:val="20"/>
                      <w:szCs w:val="20"/>
                    </w:rPr>
                    <w:t>150</w:t>
                  </w:r>
                </w:p>
              </w:tc>
            </w:tr>
            <w:tr w:rsidR="00530A57" w:rsidRPr="00990C34" w14:paraId="0AC50BE7" w14:textId="77777777" w:rsidTr="00D00E53">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14:paraId="0C1D9BCC" w14:textId="77777777" w:rsidR="00530A57" w:rsidRPr="00990C34" w:rsidRDefault="00530A57" w:rsidP="00530A57">
                  <w:pPr>
                    <w:rPr>
                      <w:color w:val="000000"/>
                      <w:sz w:val="20"/>
                      <w:szCs w:val="20"/>
                    </w:rPr>
                  </w:pPr>
                  <w:r w:rsidRPr="00990C34">
                    <w:rPr>
                      <w:color w:val="000000"/>
                      <w:sz w:val="20"/>
                      <w:szCs w:val="20"/>
                    </w:rPr>
                    <w:t>33.</w:t>
                  </w:r>
                </w:p>
              </w:tc>
              <w:tc>
                <w:tcPr>
                  <w:tcW w:w="4264" w:type="dxa"/>
                  <w:gridSpan w:val="3"/>
                  <w:tcBorders>
                    <w:top w:val="nil"/>
                    <w:left w:val="nil"/>
                    <w:bottom w:val="single" w:sz="4" w:space="0" w:color="auto"/>
                    <w:right w:val="single" w:sz="4" w:space="0" w:color="auto"/>
                  </w:tcBorders>
                  <w:shd w:val="clear" w:color="auto" w:fill="FFFFFF"/>
                  <w:vAlign w:val="center"/>
                  <w:hideMark/>
                </w:tcPr>
                <w:p w14:paraId="66EE9A94" w14:textId="77777777" w:rsidR="00530A57" w:rsidRPr="00990C34" w:rsidRDefault="00530A57" w:rsidP="00530A57">
                  <w:pPr>
                    <w:rPr>
                      <w:bCs/>
                      <w:color w:val="000000"/>
                      <w:sz w:val="20"/>
                      <w:szCs w:val="20"/>
                    </w:rPr>
                  </w:pPr>
                  <w:r w:rsidRPr="00990C34">
                    <w:rPr>
                      <w:bCs/>
                      <w:color w:val="000000"/>
                      <w:sz w:val="20"/>
                      <w:szCs w:val="20"/>
                    </w:rPr>
                    <w:t xml:space="preserve">АО «Мидзухо </w:t>
                  </w:r>
                  <w:proofErr w:type="gramStart"/>
                  <w:r w:rsidRPr="00990C34">
                    <w:rPr>
                      <w:bCs/>
                      <w:color w:val="000000"/>
                      <w:sz w:val="20"/>
                      <w:szCs w:val="20"/>
                    </w:rPr>
                    <w:t>Банк(</w:t>
                  </w:r>
                  <w:proofErr w:type="gramEnd"/>
                  <w:r w:rsidRPr="00990C34">
                    <w:rPr>
                      <w:bCs/>
                      <w:color w:val="000000"/>
                      <w:sz w:val="20"/>
                      <w:szCs w:val="20"/>
                    </w:rPr>
                    <w:t>Москва)»</w:t>
                  </w:r>
                </w:p>
              </w:tc>
              <w:tc>
                <w:tcPr>
                  <w:tcW w:w="2155" w:type="dxa"/>
                  <w:tcBorders>
                    <w:top w:val="nil"/>
                    <w:left w:val="nil"/>
                    <w:bottom w:val="single" w:sz="4" w:space="0" w:color="auto"/>
                    <w:right w:val="single" w:sz="4" w:space="0" w:color="auto"/>
                  </w:tcBorders>
                  <w:shd w:val="clear" w:color="auto" w:fill="FFFFFF"/>
                  <w:hideMark/>
                </w:tcPr>
                <w:p w14:paraId="6AAD05D1" w14:textId="77777777" w:rsidR="00530A57" w:rsidRPr="00990C34" w:rsidRDefault="00530A57" w:rsidP="00530A57">
                  <w:pPr>
                    <w:jc w:val="center"/>
                  </w:pPr>
                  <w:r w:rsidRPr="00990C34">
                    <w:rPr>
                      <w:sz w:val="20"/>
                      <w:szCs w:val="20"/>
                    </w:rPr>
                    <w:t>150</w:t>
                  </w:r>
                </w:p>
              </w:tc>
            </w:tr>
            <w:tr w:rsidR="00530A57" w:rsidRPr="00990C34" w14:paraId="42437740" w14:textId="77777777" w:rsidTr="00D00E53">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14:paraId="446662C0" w14:textId="77777777" w:rsidR="00530A57" w:rsidRPr="00990C34" w:rsidRDefault="00530A57" w:rsidP="00530A57">
                  <w:pPr>
                    <w:rPr>
                      <w:color w:val="000000"/>
                      <w:sz w:val="20"/>
                      <w:szCs w:val="20"/>
                    </w:rPr>
                  </w:pPr>
                  <w:r w:rsidRPr="00990C34">
                    <w:rPr>
                      <w:color w:val="000000"/>
                      <w:sz w:val="20"/>
                      <w:szCs w:val="20"/>
                    </w:rPr>
                    <w:t>34.</w:t>
                  </w:r>
                </w:p>
              </w:tc>
              <w:tc>
                <w:tcPr>
                  <w:tcW w:w="4264" w:type="dxa"/>
                  <w:gridSpan w:val="3"/>
                  <w:tcBorders>
                    <w:top w:val="nil"/>
                    <w:left w:val="nil"/>
                    <w:bottom w:val="single" w:sz="4" w:space="0" w:color="auto"/>
                    <w:right w:val="single" w:sz="4" w:space="0" w:color="auto"/>
                  </w:tcBorders>
                  <w:shd w:val="clear" w:color="auto" w:fill="FFFFFF"/>
                  <w:vAlign w:val="center"/>
                  <w:hideMark/>
                </w:tcPr>
                <w:p w14:paraId="26E744AE" w14:textId="77777777" w:rsidR="00530A57" w:rsidRPr="00990C34" w:rsidRDefault="00530A57" w:rsidP="00530A57">
                  <w:pPr>
                    <w:rPr>
                      <w:bCs/>
                      <w:color w:val="000000"/>
                      <w:sz w:val="20"/>
                      <w:szCs w:val="20"/>
                    </w:rPr>
                  </w:pPr>
                  <w:r w:rsidRPr="00990C34">
                    <w:rPr>
                      <w:bCs/>
                      <w:color w:val="000000"/>
                      <w:sz w:val="20"/>
                      <w:szCs w:val="20"/>
                    </w:rPr>
                    <w:t>АО «Банк Интеза»</w:t>
                  </w:r>
                </w:p>
              </w:tc>
              <w:tc>
                <w:tcPr>
                  <w:tcW w:w="2155" w:type="dxa"/>
                  <w:tcBorders>
                    <w:top w:val="nil"/>
                    <w:left w:val="nil"/>
                    <w:bottom w:val="single" w:sz="4" w:space="0" w:color="auto"/>
                    <w:right w:val="single" w:sz="4" w:space="0" w:color="auto"/>
                  </w:tcBorders>
                  <w:shd w:val="clear" w:color="auto" w:fill="FFFFFF"/>
                  <w:hideMark/>
                </w:tcPr>
                <w:p w14:paraId="11429464" w14:textId="77777777" w:rsidR="00530A57" w:rsidRPr="00990C34" w:rsidRDefault="00530A57" w:rsidP="00530A57">
                  <w:pPr>
                    <w:jc w:val="center"/>
                  </w:pPr>
                  <w:r w:rsidRPr="00990C34">
                    <w:rPr>
                      <w:sz w:val="20"/>
                      <w:szCs w:val="20"/>
                    </w:rPr>
                    <w:t>150</w:t>
                  </w:r>
                </w:p>
              </w:tc>
            </w:tr>
            <w:tr w:rsidR="00530A57" w:rsidRPr="00990C34" w14:paraId="3EA46EDA" w14:textId="77777777" w:rsidTr="00D00E53">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14:paraId="3142B18F" w14:textId="77777777" w:rsidR="00530A57" w:rsidRPr="00990C34" w:rsidRDefault="00530A57" w:rsidP="00530A57">
                  <w:pPr>
                    <w:rPr>
                      <w:color w:val="000000"/>
                      <w:sz w:val="20"/>
                      <w:szCs w:val="20"/>
                    </w:rPr>
                  </w:pPr>
                  <w:r w:rsidRPr="00990C34">
                    <w:rPr>
                      <w:color w:val="000000"/>
                      <w:sz w:val="20"/>
                      <w:szCs w:val="20"/>
                    </w:rPr>
                    <w:t>35.</w:t>
                  </w:r>
                </w:p>
              </w:tc>
              <w:tc>
                <w:tcPr>
                  <w:tcW w:w="4264" w:type="dxa"/>
                  <w:gridSpan w:val="3"/>
                  <w:tcBorders>
                    <w:top w:val="nil"/>
                    <w:left w:val="nil"/>
                    <w:bottom w:val="single" w:sz="4" w:space="0" w:color="auto"/>
                    <w:right w:val="single" w:sz="4" w:space="0" w:color="auto"/>
                  </w:tcBorders>
                  <w:shd w:val="clear" w:color="auto" w:fill="FFFFFF"/>
                  <w:vAlign w:val="center"/>
                  <w:hideMark/>
                </w:tcPr>
                <w:p w14:paraId="66A29696" w14:textId="77777777" w:rsidR="00530A57" w:rsidRPr="00990C34" w:rsidRDefault="00530A57" w:rsidP="00530A57">
                  <w:pPr>
                    <w:rPr>
                      <w:bCs/>
                      <w:color w:val="000000"/>
                      <w:sz w:val="20"/>
                      <w:szCs w:val="20"/>
                    </w:rPr>
                  </w:pPr>
                  <w:r w:rsidRPr="00990C34">
                    <w:rPr>
                      <w:bCs/>
                      <w:color w:val="000000"/>
                      <w:sz w:val="20"/>
                      <w:szCs w:val="20"/>
                    </w:rPr>
                    <w:t>АО «Банк Союз»</w:t>
                  </w:r>
                </w:p>
              </w:tc>
              <w:tc>
                <w:tcPr>
                  <w:tcW w:w="2155" w:type="dxa"/>
                  <w:tcBorders>
                    <w:top w:val="nil"/>
                    <w:left w:val="nil"/>
                    <w:bottom w:val="single" w:sz="4" w:space="0" w:color="auto"/>
                    <w:right w:val="single" w:sz="4" w:space="0" w:color="auto"/>
                  </w:tcBorders>
                  <w:shd w:val="clear" w:color="auto" w:fill="FFFFFF"/>
                  <w:hideMark/>
                </w:tcPr>
                <w:p w14:paraId="0677D7F4" w14:textId="77777777" w:rsidR="00530A57" w:rsidRPr="00990C34" w:rsidRDefault="00530A57" w:rsidP="00530A57">
                  <w:pPr>
                    <w:jc w:val="center"/>
                  </w:pPr>
                  <w:r w:rsidRPr="00990C34">
                    <w:rPr>
                      <w:sz w:val="20"/>
                      <w:szCs w:val="20"/>
                    </w:rPr>
                    <w:t>150</w:t>
                  </w:r>
                </w:p>
              </w:tc>
            </w:tr>
            <w:tr w:rsidR="00530A57" w:rsidRPr="00990C34" w14:paraId="197BB3AF" w14:textId="77777777" w:rsidTr="00D00E53">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14:paraId="453D7869" w14:textId="77777777" w:rsidR="00530A57" w:rsidRPr="00990C34" w:rsidRDefault="00530A57" w:rsidP="00530A57">
                  <w:pPr>
                    <w:rPr>
                      <w:color w:val="000000"/>
                      <w:sz w:val="20"/>
                      <w:szCs w:val="20"/>
                    </w:rPr>
                  </w:pPr>
                  <w:r w:rsidRPr="00990C34">
                    <w:rPr>
                      <w:color w:val="000000"/>
                      <w:sz w:val="20"/>
                      <w:szCs w:val="20"/>
                    </w:rPr>
                    <w:t>36.</w:t>
                  </w:r>
                </w:p>
              </w:tc>
              <w:tc>
                <w:tcPr>
                  <w:tcW w:w="4264" w:type="dxa"/>
                  <w:gridSpan w:val="3"/>
                  <w:tcBorders>
                    <w:top w:val="nil"/>
                    <w:left w:val="nil"/>
                    <w:bottom w:val="single" w:sz="4" w:space="0" w:color="auto"/>
                    <w:right w:val="single" w:sz="4" w:space="0" w:color="auto"/>
                  </w:tcBorders>
                  <w:shd w:val="clear" w:color="auto" w:fill="FFFFFF"/>
                  <w:vAlign w:val="center"/>
                  <w:hideMark/>
                </w:tcPr>
                <w:p w14:paraId="62413E77" w14:textId="77777777" w:rsidR="00530A57" w:rsidRPr="00990C34" w:rsidRDefault="00530A57" w:rsidP="00530A57">
                  <w:pPr>
                    <w:rPr>
                      <w:bCs/>
                      <w:color w:val="000000"/>
                      <w:sz w:val="20"/>
                      <w:szCs w:val="20"/>
                    </w:rPr>
                  </w:pPr>
                  <w:r w:rsidRPr="00990C34">
                    <w:rPr>
                      <w:bCs/>
                      <w:color w:val="000000"/>
                      <w:sz w:val="20"/>
                      <w:szCs w:val="20"/>
                    </w:rPr>
                    <w:t>АО «АКБ «Бэнк оф Чайна» </w:t>
                  </w:r>
                </w:p>
              </w:tc>
              <w:tc>
                <w:tcPr>
                  <w:tcW w:w="2155" w:type="dxa"/>
                  <w:tcBorders>
                    <w:top w:val="nil"/>
                    <w:left w:val="nil"/>
                    <w:bottom w:val="single" w:sz="4" w:space="0" w:color="auto"/>
                    <w:right w:val="single" w:sz="4" w:space="0" w:color="auto"/>
                  </w:tcBorders>
                  <w:shd w:val="clear" w:color="auto" w:fill="FFFFFF"/>
                  <w:hideMark/>
                </w:tcPr>
                <w:p w14:paraId="7C0651C4" w14:textId="77777777" w:rsidR="00530A57" w:rsidRPr="00990C34" w:rsidRDefault="00530A57" w:rsidP="00530A57">
                  <w:pPr>
                    <w:jc w:val="center"/>
                  </w:pPr>
                  <w:r w:rsidRPr="00990C34">
                    <w:rPr>
                      <w:sz w:val="20"/>
                      <w:szCs w:val="20"/>
                    </w:rPr>
                    <w:t>150</w:t>
                  </w:r>
                </w:p>
              </w:tc>
            </w:tr>
            <w:tr w:rsidR="00530A57" w:rsidRPr="00990C34" w14:paraId="369AB80A" w14:textId="77777777" w:rsidTr="00D00E53">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14:paraId="39A8EE35" w14:textId="77777777" w:rsidR="00530A57" w:rsidRPr="00990C34" w:rsidRDefault="00530A57" w:rsidP="00530A57">
                  <w:pPr>
                    <w:rPr>
                      <w:color w:val="000000"/>
                      <w:sz w:val="20"/>
                      <w:szCs w:val="20"/>
                    </w:rPr>
                  </w:pPr>
                  <w:r w:rsidRPr="00990C34">
                    <w:rPr>
                      <w:color w:val="000000"/>
                      <w:sz w:val="20"/>
                      <w:szCs w:val="20"/>
                    </w:rPr>
                    <w:t>37.</w:t>
                  </w:r>
                </w:p>
              </w:tc>
              <w:tc>
                <w:tcPr>
                  <w:tcW w:w="4264" w:type="dxa"/>
                  <w:gridSpan w:val="3"/>
                  <w:tcBorders>
                    <w:top w:val="nil"/>
                    <w:left w:val="nil"/>
                    <w:bottom w:val="single" w:sz="4" w:space="0" w:color="auto"/>
                    <w:right w:val="single" w:sz="4" w:space="0" w:color="auto"/>
                  </w:tcBorders>
                  <w:shd w:val="clear" w:color="auto" w:fill="FFFFFF"/>
                  <w:vAlign w:val="center"/>
                  <w:hideMark/>
                </w:tcPr>
                <w:p w14:paraId="20C7327C" w14:textId="77777777" w:rsidR="00530A57" w:rsidRPr="00990C34" w:rsidRDefault="00530A57" w:rsidP="00530A57">
                  <w:pPr>
                    <w:rPr>
                      <w:bCs/>
                      <w:color w:val="000000"/>
                      <w:sz w:val="20"/>
                      <w:szCs w:val="20"/>
                    </w:rPr>
                  </w:pPr>
                  <w:r w:rsidRPr="00990C34">
                    <w:rPr>
                      <w:bCs/>
                      <w:color w:val="000000"/>
                      <w:sz w:val="20"/>
                      <w:szCs w:val="20"/>
                    </w:rPr>
                    <w:t>ПАО «АКБ «Авангард»</w:t>
                  </w:r>
                </w:p>
              </w:tc>
              <w:tc>
                <w:tcPr>
                  <w:tcW w:w="2155" w:type="dxa"/>
                  <w:tcBorders>
                    <w:top w:val="nil"/>
                    <w:left w:val="nil"/>
                    <w:bottom w:val="single" w:sz="4" w:space="0" w:color="auto"/>
                    <w:right w:val="single" w:sz="4" w:space="0" w:color="auto"/>
                  </w:tcBorders>
                  <w:shd w:val="clear" w:color="auto" w:fill="FFFFFF"/>
                  <w:hideMark/>
                </w:tcPr>
                <w:p w14:paraId="14E8809D" w14:textId="77777777" w:rsidR="00530A57" w:rsidRPr="00990C34" w:rsidRDefault="00530A57" w:rsidP="00530A57">
                  <w:pPr>
                    <w:jc w:val="center"/>
                  </w:pPr>
                  <w:r w:rsidRPr="00990C34">
                    <w:rPr>
                      <w:sz w:val="20"/>
                      <w:szCs w:val="20"/>
                    </w:rPr>
                    <w:t>150</w:t>
                  </w:r>
                </w:p>
              </w:tc>
            </w:tr>
            <w:tr w:rsidR="00530A57" w:rsidRPr="00990C34" w14:paraId="74D5858B" w14:textId="77777777" w:rsidTr="00D00E53">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14:paraId="68932987" w14:textId="77777777" w:rsidR="00530A57" w:rsidRPr="00990C34" w:rsidRDefault="00530A57" w:rsidP="00530A57">
                  <w:pPr>
                    <w:rPr>
                      <w:color w:val="000000"/>
                      <w:sz w:val="20"/>
                      <w:szCs w:val="20"/>
                    </w:rPr>
                  </w:pPr>
                  <w:r w:rsidRPr="00990C34">
                    <w:rPr>
                      <w:color w:val="000000"/>
                      <w:sz w:val="20"/>
                      <w:szCs w:val="20"/>
                    </w:rPr>
                    <w:t>38.</w:t>
                  </w:r>
                </w:p>
              </w:tc>
              <w:tc>
                <w:tcPr>
                  <w:tcW w:w="4264" w:type="dxa"/>
                  <w:gridSpan w:val="3"/>
                  <w:tcBorders>
                    <w:top w:val="nil"/>
                    <w:left w:val="nil"/>
                    <w:bottom w:val="single" w:sz="4" w:space="0" w:color="auto"/>
                    <w:right w:val="single" w:sz="4" w:space="0" w:color="auto"/>
                  </w:tcBorders>
                  <w:shd w:val="clear" w:color="auto" w:fill="FFFFFF"/>
                  <w:vAlign w:val="center"/>
                  <w:hideMark/>
                </w:tcPr>
                <w:p w14:paraId="70AD0E56" w14:textId="77777777" w:rsidR="00530A57" w:rsidRPr="00990C34" w:rsidRDefault="00530A57" w:rsidP="00530A57">
                  <w:pPr>
                    <w:rPr>
                      <w:bCs/>
                      <w:color w:val="000000"/>
                      <w:sz w:val="20"/>
                      <w:szCs w:val="20"/>
                    </w:rPr>
                  </w:pPr>
                  <w:r w:rsidRPr="00990C34">
                    <w:rPr>
                      <w:bCs/>
                      <w:color w:val="000000"/>
                      <w:sz w:val="20"/>
                      <w:szCs w:val="20"/>
                    </w:rPr>
                    <w:t>АО «МСП Банк»</w:t>
                  </w:r>
                </w:p>
              </w:tc>
              <w:tc>
                <w:tcPr>
                  <w:tcW w:w="2155" w:type="dxa"/>
                  <w:tcBorders>
                    <w:top w:val="nil"/>
                    <w:left w:val="nil"/>
                    <w:bottom w:val="single" w:sz="4" w:space="0" w:color="auto"/>
                    <w:right w:val="single" w:sz="4" w:space="0" w:color="auto"/>
                  </w:tcBorders>
                  <w:shd w:val="clear" w:color="auto" w:fill="FFFFFF"/>
                  <w:hideMark/>
                </w:tcPr>
                <w:p w14:paraId="3A0BE178" w14:textId="77777777" w:rsidR="00530A57" w:rsidRPr="00990C34" w:rsidRDefault="00530A57" w:rsidP="00530A57">
                  <w:pPr>
                    <w:jc w:val="center"/>
                  </w:pPr>
                  <w:r w:rsidRPr="00990C34">
                    <w:rPr>
                      <w:sz w:val="20"/>
                      <w:szCs w:val="20"/>
                    </w:rPr>
                    <w:t>150</w:t>
                  </w:r>
                </w:p>
              </w:tc>
            </w:tr>
            <w:tr w:rsidR="00530A57" w:rsidRPr="00990C34" w14:paraId="4677A4A2" w14:textId="77777777" w:rsidTr="00D00E53">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14:paraId="3E71143E" w14:textId="77777777" w:rsidR="00530A57" w:rsidRPr="00990C34" w:rsidRDefault="00530A57" w:rsidP="00530A57">
                  <w:pPr>
                    <w:rPr>
                      <w:color w:val="000000"/>
                      <w:sz w:val="20"/>
                      <w:szCs w:val="20"/>
                    </w:rPr>
                  </w:pPr>
                  <w:r w:rsidRPr="00990C34">
                    <w:rPr>
                      <w:color w:val="000000"/>
                      <w:sz w:val="20"/>
                      <w:szCs w:val="20"/>
                    </w:rPr>
                    <w:t>39.</w:t>
                  </w:r>
                </w:p>
              </w:tc>
              <w:tc>
                <w:tcPr>
                  <w:tcW w:w="4264" w:type="dxa"/>
                  <w:gridSpan w:val="3"/>
                  <w:tcBorders>
                    <w:top w:val="nil"/>
                    <w:left w:val="nil"/>
                    <w:bottom w:val="single" w:sz="4" w:space="0" w:color="auto"/>
                    <w:right w:val="single" w:sz="4" w:space="0" w:color="auto"/>
                  </w:tcBorders>
                  <w:shd w:val="clear" w:color="auto" w:fill="FFFFFF"/>
                  <w:vAlign w:val="center"/>
                  <w:hideMark/>
                </w:tcPr>
                <w:p w14:paraId="132253FC" w14:textId="77777777" w:rsidR="00530A57" w:rsidRPr="00990C34" w:rsidRDefault="00530A57" w:rsidP="00530A57">
                  <w:pPr>
                    <w:rPr>
                      <w:bCs/>
                      <w:color w:val="000000"/>
                      <w:sz w:val="20"/>
                      <w:szCs w:val="20"/>
                    </w:rPr>
                  </w:pPr>
                  <w:r w:rsidRPr="00990C34">
                    <w:rPr>
                      <w:bCs/>
                      <w:color w:val="000000"/>
                      <w:sz w:val="20"/>
                      <w:szCs w:val="20"/>
                    </w:rPr>
                    <w:t>АО «БКС – Инвестиционный Банк»</w:t>
                  </w:r>
                </w:p>
              </w:tc>
              <w:tc>
                <w:tcPr>
                  <w:tcW w:w="2155" w:type="dxa"/>
                  <w:tcBorders>
                    <w:top w:val="nil"/>
                    <w:left w:val="nil"/>
                    <w:bottom w:val="single" w:sz="4" w:space="0" w:color="auto"/>
                    <w:right w:val="single" w:sz="4" w:space="0" w:color="auto"/>
                  </w:tcBorders>
                  <w:shd w:val="clear" w:color="auto" w:fill="FFFFFF"/>
                  <w:hideMark/>
                </w:tcPr>
                <w:p w14:paraId="26FCACA3" w14:textId="77777777" w:rsidR="00530A57" w:rsidRPr="00990C34" w:rsidRDefault="00530A57" w:rsidP="00530A57">
                  <w:pPr>
                    <w:jc w:val="center"/>
                  </w:pPr>
                  <w:r w:rsidRPr="00990C34">
                    <w:rPr>
                      <w:sz w:val="20"/>
                      <w:szCs w:val="20"/>
                    </w:rPr>
                    <w:t>150</w:t>
                  </w:r>
                </w:p>
              </w:tc>
            </w:tr>
            <w:tr w:rsidR="00530A57" w:rsidRPr="00990C34" w14:paraId="7EA41941" w14:textId="77777777" w:rsidTr="00D00E53">
              <w:trPr>
                <w:trHeight w:val="23"/>
              </w:trPr>
              <w:tc>
                <w:tcPr>
                  <w:tcW w:w="6974" w:type="dxa"/>
                  <w:gridSpan w:val="5"/>
                  <w:tcBorders>
                    <w:top w:val="nil"/>
                    <w:left w:val="single" w:sz="4" w:space="0" w:color="auto"/>
                    <w:bottom w:val="single" w:sz="4" w:space="0" w:color="auto"/>
                    <w:right w:val="single" w:sz="4" w:space="0" w:color="auto"/>
                  </w:tcBorders>
                  <w:shd w:val="clear" w:color="auto" w:fill="FFFFFF"/>
                  <w:noWrap/>
                  <w:hideMark/>
                </w:tcPr>
                <w:p w14:paraId="76F3B643" w14:textId="77777777" w:rsidR="00530A57" w:rsidRPr="00990C34" w:rsidRDefault="00530A57" w:rsidP="00530A57">
                  <w:pPr>
                    <w:jc w:val="center"/>
                    <w:rPr>
                      <w:b/>
                      <w:sz w:val="20"/>
                      <w:szCs w:val="20"/>
                    </w:rPr>
                  </w:pPr>
                  <w:r w:rsidRPr="00990C34">
                    <w:rPr>
                      <w:b/>
                      <w:sz w:val="20"/>
                      <w:szCs w:val="20"/>
                    </w:rPr>
                    <w:t>Иностранные банковские учреждения</w:t>
                  </w:r>
                </w:p>
              </w:tc>
            </w:tr>
            <w:tr w:rsidR="00530A57" w:rsidRPr="00990C34" w14:paraId="18F34FDF" w14:textId="77777777" w:rsidTr="00D00E53">
              <w:trPr>
                <w:trHeight w:val="23"/>
              </w:trPr>
              <w:tc>
                <w:tcPr>
                  <w:tcW w:w="555" w:type="dxa"/>
                  <w:tcBorders>
                    <w:top w:val="nil"/>
                    <w:left w:val="single" w:sz="4" w:space="0" w:color="auto"/>
                    <w:bottom w:val="single" w:sz="4" w:space="0" w:color="auto"/>
                    <w:right w:val="single" w:sz="4" w:space="0" w:color="auto"/>
                  </w:tcBorders>
                  <w:shd w:val="clear" w:color="auto" w:fill="FFFFFF"/>
                  <w:noWrap/>
                  <w:hideMark/>
                </w:tcPr>
                <w:p w14:paraId="7869C89F" w14:textId="77777777" w:rsidR="00530A57" w:rsidRPr="00990C34" w:rsidRDefault="00530A57" w:rsidP="00530A57">
                  <w:pPr>
                    <w:jc w:val="center"/>
                    <w:rPr>
                      <w:color w:val="000000"/>
                      <w:sz w:val="20"/>
                      <w:szCs w:val="20"/>
                    </w:rPr>
                  </w:pPr>
                  <w:r w:rsidRPr="00990C34">
                    <w:rPr>
                      <w:color w:val="000000"/>
                      <w:sz w:val="20"/>
                      <w:szCs w:val="20"/>
                    </w:rPr>
                    <w:t>40.</w:t>
                  </w:r>
                </w:p>
              </w:tc>
              <w:tc>
                <w:tcPr>
                  <w:tcW w:w="4252" w:type="dxa"/>
                  <w:gridSpan w:val="2"/>
                  <w:tcBorders>
                    <w:top w:val="nil"/>
                    <w:left w:val="nil"/>
                    <w:bottom w:val="single" w:sz="4" w:space="0" w:color="auto"/>
                    <w:right w:val="single" w:sz="4" w:space="0" w:color="auto"/>
                  </w:tcBorders>
                  <w:shd w:val="clear" w:color="auto" w:fill="FFFFFF"/>
                  <w:hideMark/>
                </w:tcPr>
                <w:p w14:paraId="0D427F44" w14:textId="77777777" w:rsidR="00530A57" w:rsidRPr="00990C34" w:rsidRDefault="00530A57" w:rsidP="00530A57">
                  <w:pPr>
                    <w:rPr>
                      <w:sz w:val="20"/>
                      <w:szCs w:val="20"/>
                    </w:rPr>
                  </w:pPr>
                  <w:r w:rsidRPr="00990C34">
                    <w:rPr>
                      <w:sz w:val="20"/>
                      <w:szCs w:val="20"/>
                    </w:rPr>
                    <w:t xml:space="preserve">Bank </w:t>
                  </w:r>
                  <w:proofErr w:type="spellStart"/>
                  <w:r w:rsidRPr="00990C34">
                    <w:rPr>
                      <w:sz w:val="20"/>
                      <w:szCs w:val="20"/>
                    </w:rPr>
                    <w:t>of</w:t>
                  </w:r>
                  <w:proofErr w:type="spellEnd"/>
                  <w:r w:rsidRPr="00990C34">
                    <w:rPr>
                      <w:sz w:val="20"/>
                      <w:szCs w:val="20"/>
                    </w:rPr>
                    <w:t xml:space="preserve"> China</w:t>
                  </w:r>
                </w:p>
              </w:tc>
              <w:tc>
                <w:tcPr>
                  <w:tcW w:w="2167" w:type="dxa"/>
                  <w:gridSpan w:val="2"/>
                  <w:tcBorders>
                    <w:top w:val="nil"/>
                    <w:left w:val="nil"/>
                    <w:bottom w:val="single" w:sz="4" w:space="0" w:color="auto"/>
                    <w:right w:val="single" w:sz="4" w:space="0" w:color="auto"/>
                  </w:tcBorders>
                  <w:shd w:val="clear" w:color="auto" w:fill="FFFFFF"/>
                  <w:hideMark/>
                </w:tcPr>
                <w:p w14:paraId="4B18FEC9" w14:textId="77777777" w:rsidR="00530A57" w:rsidRPr="00990C34" w:rsidRDefault="00530A57" w:rsidP="00530A57">
                  <w:pPr>
                    <w:jc w:val="center"/>
                    <w:rPr>
                      <w:sz w:val="20"/>
                      <w:szCs w:val="20"/>
                    </w:rPr>
                  </w:pPr>
                  <w:r w:rsidRPr="00990C34">
                    <w:rPr>
                      <w:sz w:val="20"/>
                      <w:szCs w:val="20"/>
                    </w:rPr>
                    <w:t>1 000</w:t>
                  </w:r>
                </w:p>
              </w:tc>
            </w:tr>
            <w:tr w:rsidR="00530A57" w:rsidRPr="00990C34" w14:paraId="27541D25" w14:textId="77777777" w:rsidTr="00D00E53">
              <w:trPr>
                <w:trHeight w:val="23"/>
              </w:trPr>
              <w:tc>
                <w:tcPr>
                  <w:tcW w:w="555" w:type="dxa"/>
                  <w:tcBorders>
                    <w:top w:val="nil"/>
                    <w:left w:val="single" w:sz="4" w:space="0" w:color="auto"/>
                    <w:bottom w:val="single" w:sz="4" w:space="0" w:color="auto"/>
                    <w:right w:val="single" w:sz="4" w:space="0" w:color="auto"/>
                  </w:tcBorders>
                  <w:shd w:val="clear" w:color="auto" w:fill="FFFFFF"/>
                  <w:noWrap/>
                  <w:hideMark/>
                </w:tcPr>
                <w:p w14:paraId="494BD23D" w14:textId="77777777" w:rsidR="00530A57" w:rsidRPr="00990C34" w:rsidRDefault="00530A57" w:rsidP="00530A57">
                  <w:pPr>
                    <w:jc w:val="center"/>
                    <w:rPr>
                      <w:color w:val="000000"/>
                      <w:sz w:val="20"/>
                      <w:szCs w:val="20"/>
                    </w:rPr>
                  </w:pPr>
                  <w:r w:rsidRPr="00990C34">
                    <w:rPr>
                      <w:color w:val="000000"/>
                      <w:sz w:val="20"/>
                      <w:szCs w:val="20"/>
                    </w:rPr>
                    <w:t>41.</w:t>
                  </w:r>
                </w:p>
              </w:tc>
              <w:tc>
                <w:tcPr>
                  <w:tcW w:w="4252" w:type="dxa"/>
                  <w:gridSpan w:val="2"/>
                  <w:tcBorders>
                    <w:top w:val="nil"/>
                    <w:left w:val="nil"/>
                    <w:bottom w:val="single" w:sz="4" w:space="0" w:color="auto"/>
                    <w:right w:val="single" w:sz="4" w:space="0" w:color="auto"/>
                  </w:tcBorders>
                  <w:shd w:val="clear" w:color="auto" w:fill="FFFFFF"/>
                  <w:hideMark/>
                </w:tcPr>
                <w:p w14:paraId="7CCD38C9" w14:textId="77777777" w:rsidR="00530A57" w:rsidRPr="00990C34" w:rsidRDefault="00530A57" w:rsidP="00530A57">
                  <w:pPr>
                    <w:rPr>
                      <w:sz w:val="20"/>
                      <w:szCs w:val="20"/>
                    </w:rPr>
                  </w:pPr>
                  <w:proofErr w:type="spellStart"/>
                  <w:r w:rsidRPr="00990C34">
                    <w:rPr>
                      <w:bCs/>
                      <w:sz w:val="20"/>
                      <w:szCs w:val="20"/>
                    </w:rPr>
                    <w:t>Shinhan</w:t>
                  </w:r>
                  <w:proofErr w:type="spellEnd"/>
                  <w:r w:rsidRPr="00990C34">
                    <w:rPr>
                      <w:bCs/>
                      <w:sz w:val="20"/>
                      <w:szCs w:val="20"/>
                    </w:rPr>
                    <w:t xml:space="preserve"> Bank</w:t>
                  </w:r>
                </w:p>
              </w:tc>
              <w:tc>
                <w:tcPr>
                  <w:tcW w:w="2167" w:type="dxa"/>
                  <w:gridSpan w:val="2"/>
                  <w:tcBorders>
                    <w:top w:val="nil"/>
                    <w:left w:val="nil"/>
                    <w:bottom w:val="single" w:sz="4" w:space="0" w:color="auto"/>
                    <w:right w:val="single" w:sz="4" w:space="0" w:color="auto"/>
                  </w:tcBorders>
                  <w:shd w:val="clear" w:color="auto" w:fill="FFFFFF"/>
                  <w:hideMark/>
                </w:tcPr>
                <w:p w14:paraId="680873EC" w14:textId="77777777" w:rsidR="00530A57" w:rsidRPr="00990C34" w:rsidRDefault="00530A57" w:rsidP="00530A57">
                  <w:pPr>
                    <w:jc w:val="center"/>
                    <w:rPr>
                      <w:sz w:val="20"/>
                      <w:szCs w:val="20"/>
                    </w:rPr>
                  </w:pPr>
                  <w:r w:rsidRPr="00990C34">
                    <w:rPr>
                      <w:sz w:val="20"/>
                      <w:szCs w:val="20"/>
                    </w:rPr>
                    <w:t>1 000</w:t>
                  </w:r>
                </w:p>
              </w:tc>
            </w:tr>
            <w:tr w:rsidR="00530A57" w:rsidRPr="00990C34" w14:paraId="7B8B8842" w14:textId="77777777" w:rsidTr="00D00E53">
              <w:trPr>
                <w:trHeight w:val="23"/>
              </w:trPr>
              <w:tc>
                <w:tcPr>
                  <w:tcW w:w="555" w:type="dxa"/>
                  <w:tcBorders>
                    <w:top w:val="single" w:sz="4" w:space="0" w:color="auto"/>
                    <w:left w:val="single" w:sz="4" w:space="0" w:color="auto"/>
                    <w:bottom w:val="single" w:sz="4" w:space="0" w:color="auto"/>
                    <w:right w:val="single" w:sz="4" w:space="0" w:color="auto"/>
                  </w:tcBorders>
                  <w:shd w:val="clear" w:color="auto" w:fill="FFFFFF"/>
                  <w:noWrap/>
                  <w:hideMark/>
                </w:tcPr>
                <w:p w14:paraId="60EEEA4F" w14:textId="77777777" w:rsidR="00530A57" w:rsidRPr="00990C34" w:rsidRDefault="00530A57" w:rsidP="00530A57">
                  <w:pPr>
                    <w:jc w:val="center"/>
                    <w:rPr>
                      <w:color w:val="000000"/>
                      <w:sz w:val="20"/>
                      <w:szCs w:val="20"/>
                    </w:rPr>
                  </w:pPr>
                  <w:r w:rsidRPr="00990C34">
                    <w:rPr>
                      <w:color w:val="000000"/>
                      <w:sz w:val="20"/>
                      <w:szCs w:val="20"/>
                    </w:rPr>
                    <w:t>42.</w:t>
                  </w:r>
                </w:p>
              </w:tc>
              <w:tc>
                <w:tcPr>
                  <w:tcW w:w="4252" w:type="dxa"/>
                  <w:gridSpan w:val="2"/>
                  <w:tcBorders>
                    <w:top w:val="single" w:sz="4" w:space="0" w:color="auto"/>
                    <w:left w:val="nil"/>
                    <w:bottom w:val="single" w:sz="4" w:space="0" w:color="auto"/>
                    <w:right w:val="single" w:sz="4" w:space="0" w:color="auto"/>
                  </w:tcBorders>
                  <w:shd w:val="clear" w:color="auto" w:fill="FFFFFF"/>
                  <w:hideMark/>
                </w:tcPr>
                <w:p w14:paraId="489FB8AF" w14:textId="77777777" w:rsidR="00530A57" w:rsidRPr="00990C34" w:rsidRDefault="00530A57" w:rsidP="00530A57">
                  <w:pPr>
                    <w:rPr>
                      <w:bCs/>
                      <w:sz w:val="20"/>
                      <w:szCs w:val="20"/>
                      <w:lang w:val="en-US"/>
                    </w:rPr>
                  </w:pPr>
                  <w:r w:rsidRPr="00990C34">
                    <w:rPr>
                      <w:sz w:val="20"/>
                      <w:szCs w:val="20"/>
                      <w:lang w:val="en-US"/>
                    </w:rPr>
                    <w:t>Standard Chartered Bank (China) Limited</w:t>
                  </w:r>
                </w:p>
              </w:tc>
              <w:tc>
                <w:tcPr>
                  <w:tcW w:w="2167" w:type="dxa"/>
                  <w:gridSpan w:val="2"/>
                  <w:tcBorders>
                    <w:top w:val="single" w:sz="4" w:space="0" w:color="auto"/>
                    <w:left w:val="nil"/>
                    <w:bottom w:val="single" w:sz="4" w:space="0" w:color="auto"/>
                    <w:right w:val="single" w:sz="4" w:space="0" w:color="auto"/>
                  </w:tcBorders>
                  <w:shd w:val="clear" w:color="auto" w:fill="FFFFFF"/>
                  <w:hideMark/>
                </w:tcPr>
                <w:p w14:paraId="327CDF33" w14:textId="77777777" w:rsidR="00530A57" w:rsidRPr="00990C34" w:rsidRDefault="00530A57" w:rsidP="00530A57">
                  <w:pPr>
                    <w:jc w:val="center"/>
                    <w:rPr>
                      <w:sz w:val="20"/>
                      <w:szCs w:val="20"/>
                    </w:rPr>
                  </w:pPr>
                  <w:r w:rsidRPr="00990C34">
                    <w:rPr>
                      <w:sz w:val="20"/>
                      <w:szCs w:val="20"/>
                    </w:rPr>
                    <w:t>1 000</w:t>
                  </w:r>
                </w:p>
              </w:tc>
            </w:tr>
          </w:tbl>
          <w:p w14:paraId="25B4ED81" w14:textId="77777777" w:rsidR="00530A57" w:rsidRPr="00990C34" w:rsidRDefault="00530A57" w:rsidP="00530A57">
            <w:pPr>
              <w:ind w:firstLine="493"/>
              <w:jc w:val="both"/>
              <w:rPr>
                <w:rFonts w:eastAsia="Arial"/>
              </w:rPr>
            </w:pPr>
            <w:r w:rsidRPr="00990C34">
              <w:rPr>
                <w:rFonts w:eastAsia="Arial"/>
              </w:rPr>
              <w:t>2)</w:t>
            </w:r>
            <w:r w:rsidRPr="00990C34">
              <w:rPr>
                <w:rFonts w:eastAsia="Arial"/>
              </w:rPr>
              <w:tab/>
              <w:t>денежными средствами, размещаемыми на банковском счете с реквизитами:</w:t>
            </w:r>
          </w:p>
          <w:p w14:paraId="29082490" w14:textId="77777777" w:rsidR="00530A57" w:rsidRPr="00990C34" w:rsidRDefault="00530A57" w:rsidP="00530A57">
            <w:pPr>
              <w:ind w:firstLine="493"/>
              <w:jc w:val="both"/>
              <w:rPr>
                <w:rFonts w:eastAsia="Arial"/>
              </w:rPr>
            </w:pPr>
            <w:r w:rsidRPr="00990C34">
              <w:rPr>
                <w:rFonts w:eastAsia="Arial"/>
              </w:rPr>
              <w:t>р/с 40702810200030004399</w:t>
            </w:r>
          </w:p>
          <w:p w14:paraId="386F72B8" w14:textId="77777777" w:rsidR="00530A57" w:rsidRPr="00990C34" w:rsidRDefault="00530A57" w:rsidP="00530A57">
            <w:pPr>
              <w:ind w:firstLine="493"/>
              <w:jc w:val="both"/>
              <w:rPr>
                <w:rFonts w:eastAsia="Arial"/>
              </w:rPr>
            </w:pPr>
            <w:r w:rsidRPr="00990C34">
              <w:rPr>
                <w:rFonts w:eastAsia="Arial"/>
              </w:rPr>
              <w:t xml:space="preserve">в ПАО Банк ВТБ </w:t>
            </w:r>
            <w:proofErr w:type="spellStart"/>
            <w:r w:rsidRPr="00990C34">
              <w:rPr>
                <w:rFonts w:eastAsia="Arial"/>
              </w:rPr>
              <w:t>г.Москва</w:t>
            </w:r>
            <w:proofErr w:type="spellEnd"/>
          </w:p>
          <w:p w14:paraId="2690BE7C" w14:textId="77777777" w:rsidR="00530A57" w:rsidRPr="00990C34" w:rsidRDefault="00530A57" w:rsidP="00530A57">
            <w:pPr>
              <w:ind w:firstLine="493"/>
              <w:jc w:val="both"/>
              <w:rPr>
                <w:rFonts w:eastAsia="Arial"/>
              </w:rPr>
            </w:pPr>
            <w:r w:rsidRPr="00990C34">
              <w:rPr>
                <w:rFonts w:eastAsia="Arial"/>
              </w:rPr>
              <w:t>БИК 044525187</w:t>
            </w:r>
          </w:p>
          <w:p w14:paraId="19E85305" w14:textId="77777777" w:rsidR="00530A57" w:rsidRPr="00990C34" w:rsidRDefault="00530A57" w:rsidP="00530A57">
            <w:pPr>
              <w:ind w:firstLine="493"/>
              <w:jc w:val="both"/>
              <w:rPr>
                <w:rFonts w:eastAsia="Arial"/>
              </w:rPr>
            </w:pPr>
            <w:r w:rsidRPr="00990C34">
              <w:rPr>
                <w:rFonts w:eastAsia="Arial"/>
              </w:rPr>
              <w:t>к/с № 30101810700000000187</w:t>
            </w:r>
          </w:p>
          <w:p w14:paraId="00C5B499" w14:textId="77777777" w:rsidR="00530A57" w:rsidRPr="00990C34" w:rsidRDefault="00530A57" w:rsidP="00530A57">
            <w:pPr>
              <w:ind w:firstLine="493"/>
              <w:jc w:val="both"/>
              <w:rPr>
                <w:rFonts w:eastAsia="Arial"/>
              </w:rPr>
            </w:pPr>
            <w:r w:rsidRPr="00990C34">
              <w:rPr>
                <w:rFonts w:eastAsia="Arial"/>
              </w:rPr>
              <w:t>Наименование получателя денежных средств:</w:t>
            </w:r>
          </w:p>
          <w:p w14:paraId="3BADF386" w14:textId="77777777" w:rsidR="00530A57" w:rsidRPr="00990C34" w:rsidRDefault="00530A57" w:rsidP="00530A57">
            <w:pPr>
              <w:ind w:firstLine="493"/>
              <w:jc w:val="both"/>
              <w:rPr>
                <w:rFonts w:eastAsia="Arial"/>
              </w:rPr>
            </w:pPr>
            <w:r w:rsidRPr="00990C34">
              <w:rPr>
                <w:rFonts w:eastAsia="Arial"/>
              </w:rPr>
              <w:t>ПАО «ТрансКонтейнер»</w:t>
            </w:r>
          </w:p>
          <w:p w14:paraId="1B644063" w14:textId="77777777" w:rsidR="00530A57" w:rsidRPr="00990C34" w:rsidRDefault="00530A57" w:rsidP="00530A57">
            <w:pPr>
              <w:ind w:firstLine="493"/>
              <w:jc w:val="both"/>
              <w:rPr>
                <w:rFonts w:eastAsia="Arial"/>
              </w:rPr>
            </w:pPr>
            <w:r w:rsidRPr="00990C34">
              <w:rPr>
                <w:rFonts w:eastAsia="Arial"/>
              </w:rPr>
              <w:t>ИНН 7708591995</w:t>
            </w:r>
          </w:p>
          <w:p w14:paraId="7006D9B3" w14:textId="77777777" w:rsidR="00530A57" w:rsidRPr="00990C34" w:rsidRDefault="00530A57" w:rsidP="00530A57">
            <w:pPr>
              <w:ind w:firstLine="493"/>
              <w:jc w:val="both"/>
              <w:rPr>
                <w:rFonts w:eastAsia="Arial"/>
              </w:rPr>
            </w:pPr>
            <w:r w:rsidRPr="00990C34">
              <w:rPr>
                <w:rFonts w:eastAsia="Arial"/>
              </w:rPr>
              <w:t>КПП 997650001</w:t>
            </w:r>
          </w:p>
          <w:p w14:paraId="51DA89A8" w14:textId="77777777" w:rsidR="00530A57" w:rsidRPr="00990C34" w:rsidRDefault="00530A57" w:rsidP="00530A57">
            <w:pPr>
              <w:ind w:firstLine="493"/>
              <w:jc w:val="both"/>
              <w:rPr>
                <w:rFonts w:eastAsia="Arial"/>
              </w:rPr>
            </w:pPr>
            <w:r w:rsidRPr="00990C34">
              <w:rPr>
                <w:rFonts w:eastAsia="Arial"/>
              </w:rPr>
              <w:t xml:space="preserve">Обеспечение надлежащего исполнения договора устанавливается в размере, равном авансовому платежу по договору, указанному в финансово-коммерческом предложении победителя или лица, с которым в соответствии с положениями настоящей документации о закупке заключается договор. </w:t>
            </w:r>
          </w:p>
          <w:p w14:paraId="47DFE5F2" w14:textId="77777777" w:rsidR="00530A57" w:rsidRPr="00990C34" w:rsidRDefault="00530A57" w:rsidP="00530A57">
            <w:pPr>
              <w:ind w:firstLine="493"/>
              <w:jc w:val="both"/>
              <w:rPr>
                <w:rFonts w:eastAsia="Arial"/>
              </w:rPr>
            </w:pPr>
            <w:r w:rsidRPr="00990C34">
              <w:rPr>
                <w:rFonts w:eastAsia="Arial"/>
              </w:rPr>
              <w:t xml:space="preserve">В случае если победитель или лицо, с которым в соответствии с положениями настоящей документации о закупке заключается договор не предоставил обеспечение надлежащего исполнения договора (банковскую гарантию), выплата аванса не осуществляется, при </w:t>
            </w:r>
            <w:proofErr w:type="gramStart"/>
            <w:r w:rsidRPr="00990C34">
              <w:rPr>
                <w:rFonts w:eastAsia="Arial"/>
              </w:rPr>
              <w:t>этом  цена</w:t>
            </w:r>
            <w:proofErr w:type="gramEnd"/>
            <w:r w:rsidRPr="00990C34">
              <w:rPr>
                <w:rFonts w:eastAsia="Arial"/>
              </w:rPr>
              <w:t>, сроки и другие условия выполнения обязательств договора продолжают действовать и остаются неизменными..</w:t>
            </w:r>
          </w:p>
          <w:p w14:paraId="73854EAD" w14:textId="77777777" w:rsidR="00530A57" w:rsidRPr="00990C34" w:rsidRDefault="00530A57" w:rsidP="00530A57">
            <w:pPr>
              <w:ind w:firstLine="493"/>
              <w:jc w:val="both"/>
              <w:rPr>
                <w:rFonts w:eastAsia="Arial"/>
              </w:rPr>
            </w:pPr>
            <w:r w:rsidRPr="00990C34">
              <w:rPr>
                <w:rFonts w:eastAsia="Arial"/>
              </w:rPr>
              <w:t>Победитель или лицо, с которым в соответствии с положениями настоящей документации о закупке заключается договор, вправе согласовать предоставление банковской гарантии иным банком, направив письменное обращение Заказчику с приложением проекта банковской гарантии.</w:t>
            </w:r>
          </w:p>
          <w:p w14:paraId="5DC5F6C7" w14:textId="5C2833EA" w:rsidR="00530A57" w:rsidRPr="00990C34" w:rsidRDefault="00530A57" w:rsidP="00530A57">
            <w:pPr>
              <w:ind w:firstLine="493"/>
              <w:jc w:val="both"/>
              <w:rPr>
                <w:rFonts w:eastAsia="Arial"/>
              </w:rPr>
            </w:pPr>
            <w:r w:rsidRPr="00990C34">
              <w:rPr>
                <w:rFonts w:eastAsia="Arial"/>
              </w:rPr>
              <w:t>Обращение о согласовании банка рассматривается в течение 5 рабочих дней с даты получения обращения. В случае если предложенный банк соответствует требованиям Заказчика к кредитным качествам и платежеспособности банков, предоставление банковской гарантии предложенным банком может быть согласовано.</w:t>
            </w:r>
          </w:p>
          <w:p w14:paraId="6BB89B86" w14:textId="77777777" w:rsidR="00AE06BD" w:rsidRPr="00990C34" w:rsidRDefault="00AE06BD">
            <w:pPr>
              <w:ind w:firstLine="397"/>
              <w:jc w:val="both"/>
              <w:rPr>
                <w:rFonts w:eastAsia="Arial"/>
              </w:rPr>
            </w:pPr>
          </w:p>
        </w:tc>
      </w:tr>
      <w:tr w:rsidR="00E961FF" w:rsidRPr="00922B77" w14:paraId="70C58EA1" w14:textId="77777777" w:rsidTr="004D6B74">
        <w:tc>
          <w:tcPr>
            <w:tcW w:w="426" w:type="dxa"/>
          </w:tcPr>
          <w:p w14:paraId="60949D67" w14:textId="77777777" w:rsidR="00E961FF" w:rsidRPr="00990C34" w:rsidRDefault="00E961FF" w:rsidP="00E47C4C">
            <w:pPr>
              <w:pStyle w:val="1a"/>
              <w:ind w:left="-57" w:right="-108" w:firstLine="0"/>
              <w:rPr>
                <w:b/>
                <w:sz w:val="24"/>
                <w:szCs w:val="24"/>
              </w:rPr>
            </w:pPr>
            <w:r w:rsidRPr="00990C34">
              <w:rPr>
                <w:b/>
                <w:sz w:val="24"/>
                <w:szCs w:val="24"/>
              </w:rPr>
              <w:lastRenderedPageBreak/>
              <w:t>25.</w:t>
            </w:r>
          </w:p>
        </w:tc>
        <w:tc>
          <w:tcPr>
            <w:tcW w:w="2126" w:type="dxa"/>
          </w:tcPr>
          <w:p w14:paraId="40677074" w14:textId="77777777" w:rsidR="00E961FF" w:rsidRPr="00990C34" w:rsidRDefault="00E961FF" w:rsidP="00AD2CB8">
            <w:pPr>
              <w:pStyle w:val="Default"/>
              <w:rPr>
                <w:b/>
                <w:color w:val="auto"/>
              </w:rPr>
            </w:pPr>
            <w:r w:rsidRPr="00990C34">
              <w:rPr>
                <w:b/>
              </w:rPr>
              <w:t>Срок заключения договора</w:t>
            </w:r>
          </w:p>
        </w:tc>
        <w:tc>
          <w:tcPr>
            <w:tcW w:w="7200" w:type="dxa"/>
          </w:tcPr>
          <w:p w14:paraId="5B51EB87" w14:textId="77777777" w:rsidR="00E961FF" w:rsidRPr="00990C34" w:rsidRDefault="00FB2C5D" w:rsidP="00D4733A">
            <w:pPr>
              <w:pStyle w:val="1a"/>
              <w:ind w:firstLine="0"/>
              <w:rPr>
                <w:sz w:val="24"/>
                <w:szCs w:val="24"/>
              </w:rPr>
            </w:pPr>
            <w:r w:rsidRPr="00990C34">
              <w:rPr>
                <w:sz w:val="24"/>
                <w:szCs w:val="24"/>
              </w:rPr>
              <w:t>Договор по результатам закупки заключается не ранее даты размещения в СМИ в соответствии с пунктом 4 Информационной карты, протокола подведения итогов Конкурсной комиссии. 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tc>
      </w:tr>
      <w:tr w:rsidR="005D5B59" w:rsidRPr="00922B77" w14:paraId="6CFA98D3" w14:textId="77777777" w:rsidTr="004D6B74">
        <w:tc>
          <w:tcPr>
            <w:tcW w:w="426" w:type="dxa"/>
          </w:tcPr>
          <w:p w14:paraId="65FDA89A" w14:textId="77777777" w:rsidR="005D5B59" w:rsidRPr="00990C34" w:rsidRDefault="005D5B59" w:rsidP="00E47C4C">
            <w:pPr>
              <w:pStyle w:val="1a"/>
              <w:ind w:left="-57" w:right="-108" w:firstLine="0"/>
              <w:rPr>
                <w:b/>
                <w:sz w:val="24"/>
                <w:szCs w:val="24"/>
              </w:rPr>
            </w:pPr>
            <w:r w:rsidRPr="00990C34">
              <w:rPr>
                <w:b/>
                <w:sz w:val="24"/>
                <w:szCs w:val="24"/>
              </w:rPr>
              <w:t>26.</w:t>
            </w:r>
          </w:p>
        </w:tc>
        <w:tc>
          <w:tcPr>
            <w:tcW w:w="2126" w:type="dxa"/>
          </w:tcPr>
          <w:p w14:paraId="4F3A0E5C" w14:textId="77777777" w:rsidR="005D5B59" w:rsidRPr="00990C34" w:rsidRDefault="00971A21" w:rsidP="00AD2CB8">
            <w:pPr>
              <w:pStyle w:val="Default"/>
              <w:rPr>
                <w:b/>
              </w:rPr>
            </w:pPr>
            <w:r w:rsidRPr="00990C34">
              <w:rPr>
                <w:b/>
              </w:rPr>
              <w:t>Срок действия договора</w:t>
            </w:r>
          </w:p>
        </w:tc>
        <w:tc>
          <w:tcPr>
            <w:tcW w:w="7200" w:type="dxa"/>
          </w:tcPr>
          <w:p w14:paraId="0145C747" w14:textId="77777777" w:rsidR="00AE06BD" w:rsidRPr="00990C34" w:rsidRDefault="00FA1CBA">
            <w:pPr>
              <w:pStyle w:val="1a"/>
              <w:ind w:firstLine="0"/>
              <w:rPr>
                <w:sz w:val="24"/>
                <w:szCs w:val="24"/>
              </w:rPr>
            </w:pPr>
            <w:r w:rsidRPr="00990C34">
              <w:rPr>
                <w:sz w:val="24"/>
                <w:szCs w:val="24"/>
              </w:rPr>
              <w:t>Договор вступает в силу с даты его подписания Сторонами и действует до полного исполнения Сторонами своих обязательств.</w:t>
            </w:r>
          </w:p>
        </w:tc>
      </w:tr>
    </w:tbl>
    <w:p w14:paraId="64C5D308" w14:textId="77777777" w:rsidR="002079EB" w:rsidRPr="00922B77" w:rsidRDefault="002079EB" w:rsidP="00D72C8B">
      <w:pPr>
        <w:pStyle w:val="1a"/>
        <w:ind w:firstLine="0"/>
        <w:jc w:val="right"/>
        <w:outlineLvl w:val="0"/>
        <w:rPr>
          <w:rFonts w:eastAsia="MS Mincho"/>
          <w:szCs w:val="28"/>
          <w:highlight w:val="yellow"/>
        </w:rPr>
        <w:sectPr w:rsidR="002079EB" w:rsidRPr="00922B77" w:rsidSect="0055090C">
          <w:headerReference w:type="even" r:id="rId28"/>
          <w:headerReference w:type="default" r:id="rId29"/>
          <w:footerReference w:type="even" r:id="rId30"/>
          <w:footerReference w:type="default" r:id="rId31"/>
          <w:headerReference w:type="first" r:id="rId32"/>
          <w:footerReference w:type="first" r:id="rId33"/>
          <w:pgSz w:w="11907" w:h="16840" w:code="9"/>
          <w:pgMar w:top="1134" w:right="851" w:bottom="1134" w:left="1418" w:header="794" w:footer="794" w:gutter="0"/>
          <w:cols w:space="720"/>
          <w:titlePg/>
          <w:docGrid w:linePitch="326"/>
        </w:sectPr>
      </w:pPr>
    </w:p>
    <w:p w14:paraId="143DD35E" w14:textId="77777777" w:rsidR="00AE06BD" w:rsidRPr="004B3DCC" w:rsidRDefault="00FA1CBA">
      <w:pPr>
        <w:pStyle w:val="1a"/>
        <w:ind w:firstLine="0"/>
        <w:jc w:val="right"/>
        <w:outlineLvl w:val="0"/>
        <w:rPr>
          <w:rFonts w:eastAsia="MS Mincho"/>
          <w:szCs w:val="28"/>
        </w:rPr>
      </w:pPr>
      <w:r w:rsidRPr="004B3DCC">
        <w:rPr>
          <w:rFonts w:eastAsia="MS Mincho"/>
          <w:szCs w:val="28"/>
        </w:rPr>
        <w:lastRenderedPageBreak/>
        <w:t>Приложение № 1</w:t>
      </w:r>
    </w:p>
    <w:p w14:paraId="22E2817C" w14:textId="77777777" w:rsidR="000954FB" w:rsidRPr="004B3DCC" w:rsidRDefault="000954FB" w:rsidP="000954FB">
      <w:pPr>
        <w:ind w:firstLine="425"/>
        <w:jc w:val="right"/>
        <w:rPr>
          <w:sz w:val="28"/>
          <w:szCs w:val="28"/>
        </w:rPr>
      </w:pPr>
      <w:r w:rsidRPr="004B3DCC">
        <w:rPr>
          <w:sz w:val="28"/>
          <w:szCs w:val="28"/>
        </w:rPr>
        <w:t>к документации о закупке</w:t>
      </w:r>
    </w:p>
    <w:p w14:paraId="668E3EB2" w14:textId="77777777" w:rsidR="000954FB" w:rsidRPr="004B3DCC" w:rsidRDefault="000954FB" w:rsidP="000954FB">
      <w:pPr>
        <w:ind w:firstLine="425"/>
        <w:jc w:val="right"/>
        <w:rPr>
          <w:sz w:val="28"/>
          <w:szCs w:val="28"/>
        </w:rPr>
      </w:pPr>
    </w:p>
    <w:p w14:paraId="7A082BE5" w14:textId="77777777" w:rsidR="000954FB" w:rsidRPr="004B3DCC" w:rsidRDefault="000954FB" w:rsidP="000954FB">
      <w:pPr>
        <w:jc w:val="center"/>
        <w:rPr>
          <w:b/>
          <w:sz w:val="28"/>
          <w:szCs w:val="28"/>
        </w:rPr>
      </w:pPr>
      <w:r w:rsidRPr="004B3DCC">
        <w:rPr>
          <w:b/>
          <w:sz w:val="28"/>
          <w:szCs w:val="28"/>
        </w:rPr>
        <w:t>На бланке претендента</w:t>
      </w:r>
    </w:p>
    <w:p w14:paraId="2688EC59" w14:textId="77777777" w:rsidR="000954FB" w:rsidRPr="004B3DCC" w:rsidRDefault="000954FB" w:rsidP="00C03380">
      <w:pPr>
        <w:jc w:val="center"/>
        <w:rPr>
          <w:b/>
          <w:sz w:val="28"/>
        </w:rPr>
      </w:pPr>
      <w:r w:rsidRPr="004B3DCC">
        <w:rPr>
          <w:b/>
          <w:sz w:val="28"/>
        </w:rPr>
        <w:t xml:space="preserve">ЗАЯВКА ______________ </w:t>
      </w:r>
      <w:r w:rsidRPr="004B3DCC">
        <w:rPr>
          <w:b/>
          <w:i/>
        </w:rPr>
        <w:t>(наименование претендента)</w:t>
      </w:r>
    </w:p>
    <w:p w14:paraId="6DDFEB6B" w14:textId="77777777" w:rsidR="000954FB" w:rsidRPr="004B3DCC" w:rsidRDefault="000954FB" w:rsidP="00C03380">
      <w:pPr>
        <w:jc w:val="center"/>
        <w:rPr>
          <w:b/>
          <w:sz w:val="28"/>
        </w:rPr>
      </w:pPr>
      <w:r w:rsidRPr="004B3DCC">
        <w:rPr>
          <w:b/>
          <w:sz w:val="28"/>
        </w:rPr>
        <w:t>НА УЧАСТИЕ В ОТКРЫТОМ КОНКУРСЕ № </w:t>
      </w:r>
      <w:proofErr w:type="spellStart"/>
      <w:r w:rsidRPr="004B3DCC">
        <w:rPr>
          <w:b/>
          <w:sz w:val="28"/>
        </w:rPr>
        <w:t>ОКэ</w:t>
      </w:r>
      <w:proofErr w:type="spellEnd"/>
      <w:r w:rsidRPr="004B3DCC">
        <w:rPr>
          <w:b/>
          <w:sz w:val="28"/>
        </w:rPr>
        <w:t>-____-____-_____</w:t>
      </w:r>
    </w:p>
    <w:p w14:paraId="425766F3" w14:textId="77777777" w:rsidR="000954FB" w:rsidRPr="004B3DCC" w:rsidRDefault="000954FB" w:rsidP="000954FB"/>
    <w:p w14:paraId="2E155484" w14:textId="77777777" w:rsidR="000954FB" w:rsidRPr="004B3DCC" w:rsidRDefault="000954FB" w:rsidP="000954FB">
      <w:pPr>
        <w:pStyle w:val="afb"/>
        <w:jc w:val="both"/>
        <w:rPr>
          <w:i/>
          <w:szCs w:val="28"/>
        </w:rPr>
      </w:pPr>
      <w:r w:rsidRPr="004B3DCC">
        <w:t xml:space="preserve">Будучи уполномоченным представлять и действовать от имени ________________ </w:t>
      </w:r>
      <w:r w:rsidRPr="004B3DCC">
        <w:rPr>
          <w:sz w:val="24"/>
          <w:szCs w:val="24"/>
        </w:rPr>
        <w:t>(</w:t>
      </w:r>
      <w:r w:rsidRPr="004B3DCC">
        <w:rPr>
          <w:bCs/>
          <w:i/>
          <w:iCs/>
          <w:sz w:val="24"/>
          <w:szCs w:val="24"/>
        </w:rPr>
        <w:t>наименование претендента и, в случае участия нескольких лиц на стороне одного участника, наименования таких лиц</w:t>
      </w:r>
      <w:r w:rsidRPr="004B3DCC">
        <w:rPr>
          <w:sz w:val="24"/>
          <w:szCs w:val="24"/>
        </w:rPr>
        <w:t>)</w:t>
      </w:r>
      <w:r w:rsidRPr="004B3DCC">
        <w:rPr>
          <w:szCs w:val="28"/>
        </w:rPr>
        <w:t>, а также полностью изучив всю документацию о закупке, я, нижеподписавшийся, настоящим подаю заявку на участие в</w:t>
      </w:r>
      <w:r w:rsidRPr="004B3DCC">
        <w:rPr>
          <w:i/>
          <w:szCs w:val="28"/>
        </w:rPr>
        <w:t xml:space="preserve"> </w:t>
      </w:r>
      <w:r w:rsidRPr="004B3DCC">
        <w:rPr>
          <w:szCs w:val="28"/>
        </w:rPr>
        <w:t>Открытом конкурсе (далее – Заявка) № </w:t>
      </w:r>
      <w:proofErr w:type="spellStart"/>
      <w:r w:rsidRPr="004B3DCC">
        <w:rPr>
          <w:szCs w:val="28"/>
        </w:rPr>
        <w:t>ОКэ</w:t>
      </w:r>
      <w:proofErr w:type="spellEnd"/>
      <w:r w:rsidRPr="004B3DCC">
        <w:rPr>
          <w:szCs w:val="28"/>
        </w:rPr>
        <w:t xml:space="preserve">-___-___-____ (далее – Открытый конкурс) на ____________ </w:t>
      </w:r>
      <w:r w:rsidRPr="004B3DCC">
        <w:rPr>
          <w:i/>
          <w:sz w:val="24"/>
          <w:szCs w:val="24"/>
        </w:rPr>
        <w:t>(поставку товаров, выполнение работ, оказание услуг - указать из предмета Открытого конкурса</w:t>
      </w:r>
      <w:r w:rsidRPr="004B3DCC">
        <w:rPr>
          <w:i/>
          <w:szCs w:val="28"/>
        </w:rPr>
        <w:t>)</w:t>
      </w:r>
      <w:r w:rsidRPr="004B3DCC">
        <w:t>.</w:t>
      </w:r>
    </w:p>
    <w:p w14:paraId="03581670" w14:textId="77777777" w:rsidR="000954FB" w:rsidRPr="004B3DCC" w:rsidRDefault="000954FB" w:rsidP="000954FB">
      <w:pPr>
        <w:pStyle w:val="1a"/>
        <w:rPr>
          <w:szCs w:val="28"/>
        </w:rPr>
      </w:pPr>
      <w:r w:rsidRPr="004B3DCC">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14:paraId="656168EE" w14:textId="77777777" w:rsidR="00C878E0" w:rsidRPr="004B3DCC" w:rsidRDefault="00C878E0" w:rsidP="00C878E0">
      <w:pPr>
        <w:pStyle w:val="1a"/>
        <w:ind w:firstLine="708"/>
        <w:rPr>
          <w:szCs w:val="28"/>
        </w:rPr>
      </w:pPr>
      <w:r w:rsidRPr="004B3DCC">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14:paraId="65034CAC" w14:textId="77777777" w:rsidR="00C878E0" w:rsidRPr="004B3DCC" w:rsidRDefault="00C878E0" w:rsidP="00C878E0">
      <w:pPr>
        <w:pStyle w:val="1a"/>
        <w:ind w:firstLine="708"/>
        <w:rPr>
          <w:szCs w:val="28"/>
        </w:rPr>
      </w:pPr>
      <w:r w:rsidRPr="004B3DCC">
        <w:rPr>
          <w:szCs w:val="28"/>
        </w:rPr>
        <w:t>Настоящим подтверждается, что ________</w:t>
      </w:r>
      <w:proofErr w:type="gramStart"/>
      <w:r w:rsidRPr="004B3DCC">
        <w:rPr>
          <w:szCs w:val="28"/>
        </w:rPr>
        <w:t>_(</w:t>
      </w:r>
      <w:proofErr w:type="gramEnd"/>
      <w:r w:rsidRPr="004B3DCC">
        <w:rPr>
          <w:i/>
          <w:sz w:val="24"/>
          <w:szCs w:val="24"/>
        </w:rPr>
        <w:t>наименование претендента)</w:t>
      </w:r>
      <w:r w:rsidRPr="004B3DCC">
        <w:rPr>
          <w:szCs w:val="28"/>
        </w:rPr>
        <w:t xml:space="preserve"> ознакомилось(-</w:t>
      </w:r>
      <w:proofErr w:type="spellStart"/>
      <w:r w:rsidRPr="004B3DCC">
        <w:rPr>
          <w:szCs w:val="28"/>
        </w:rPr>
        <w:t>ся</w:t>
      </w:r>
      <w:proofErr w:type="spellEnd"/>
      <w:r w:rsidRPr="004B3DCC">
        <w:rPr>
          <w:szCs w:val="28"/>
        </w:rPr>
        <w:t>) с условиями документации о закупке, с ними согласно(-</w:t>
      </w:r>
      <w:proofErr w:type="spellStart"/>
      <w:r w:rsidRPr="004B3DCC">
        <w:rPr>
          <w:szCs w:val="28"/>
        </w:rPr>
        <w:t>ен</w:t>
      </w:r>
      <w:proofErr w:type="spellEnd"/>
      <w:r w:rsidRPr="004B3DCC">
        <w:rPr>
          <w:szCs w:val="28"/>
        </w:rPr>
        <w:t>) и возражений не имеет.</w:t>
      </w:r>
    </w:p>
    <w:p w14:paraId="4AA156FF" w14:textId="77777777" w:rsidR="00C878E0" w:rsidRPr="004B3DCC" w:rsidRDefault="00C878E0" w:rsidP="00C878E0">
      <w:pPr>
        <w:pStyle w:val="af8"/>
        <w:ind w:firstLine="553"/>
        <w:rPr>
          <w:rFonts w:eastAsia="Times New Roman"/>
          <w:sz w:val="28"/>
        </w:rPr>
      </w:pPr>
      <w:r w:rsidRPr="004B3DCC">
        <w:rPr>
          <w:b/>
          <w:sz w:val="28"/>
          <w:szCs w:val="20"/>
        </w:rPr>
        <w:t>__________________</w:t>
      </w:r>
      <w:r w:rsidRPr="004B3DCC">
        <w:rPr>
          <w:sz w:val="28"/>
          <w:szCs w:val="20"/>
        </w:rPr>
        <w:t xml:space="preserve"> </w:t>
      </w:r>
      <w:r w:rsidRPr="004B3DCC">
        <w:rPr>
          <w:sz w:val="24"/>
        </w:rPr>
        <w:t>(</w:t>
      </w:r>
      <w:r w:rsidRPr="004B3DCC">
        <w:rPr>
          <w:i/>
          <w:sz w:val="24"/>
        </w:rPr>
        <w:t>наименование претендента</w:t>
      </w:r>
      <w:r w:rsidRPr="004B3DCC">
        <w:rPr>
          <w:sz w:val="24"/>
        </w:rPr>
        <w:t>)</w:t>
      </w:r>
      <w:r w:rsidRPr="004B3DCC">
        <w:t xml:space="preserve"> </w:t>
      </w:r>
      <w:r w:rsidRPr="004B3DCC">
        <w:rPr>
          <w:rFonts w:eastAsia="Times New Roman"/>
          <w:sz w:val="28"/>
        </w:rPr>
        <w:t>настоящей Заявкой подтверждает и согласно(-</w:t>
      </w:r>
      <w:proofErr w:type="spellStart"/>
      <w:r w:rsidRPr="004B3DCC">
        <w:rPr>
          <w:rFonts w:eastAsia="Times New Roman"/>
          <w:sz w:val="28"/>
        </w:rPr>
        <w:t>ен</w:t>
      </w:r>
      <w:proofErr w:type="spellEnd"/>
      <w:r w:rsidRPr="004B3DCC">
        <w:rPr>
          <w:rFonts w:eastAsia="Times New Roman"/>
          <w:sz w:val="28"/>
        </w:rPr>
        <w:t>), что:</w:t>
      </w:r>
    </w:p>
    <w:p w14:paraId="2A935FC9" w14:textId="77777777" w:rsidR="00C878E0" w:rsidRPr="004B3DCC" w:rsidRDefault="00C878E0" w:rsidP="00FA1CBA">
      <w:pPr>
        <w:pStyle w:val="afb"/>
        <w:widowControl w:val="0"/>
        <w:numPr>
          <w:ilvl w:val="0"/>
          <w:numId w:val="23"/>
        </w:numPr>
        <w:ind w:left="0" w:firstLine="403"/>
        <w:jc w:val="both"/>
        <w:rPr>
          <w:szCs w:val="28"/>
        </w:rPr>
      </w:pPr>
      <w:r w:rsidRPr="004B3DCC">
        <w:rPr>
          <w:szCs w:val="28"/>
        </w:rPr>
        <w:t>Результаты рассмотрения Заявки зависят от проверки всех данных, представленных в Заявке, а также иных сведений, имеющихся в распоряжении Заказчика;</w:t>
      </w:r>
    </w:p>
    <w:p w14:paraId="72CE721D" w14:textId="77777777" w:rsidR="00C878E0" w:rsidRPr="004B3DCC" w:rsidRDefault="00C878E0" w:rsidP="00FA1CBA">
      <w:pPr>
        <w:pStyle w:val="afb"/>
        <w:widowControl w:val="0"/>
        <w:numPr>
          <w:ilvl w:val="0"/>
          <w:numId w:val="23"/>
        </w:numPr>
        <w:ind w:left="0" w:firstLine="403"/>
        <w:jc w:val="both"/>
        <w:rPr>
          <w:szCs w:val="28"/>
        </w:rPr>
      </w:pPr>
      <w:r w:rsidRPr="004B3DCC">
        <w:rPr>
          <w:szCs w:val="28"/>
        </w:rPr>
        <w:t xml:space="preserve">За любую ошибку или упущение в представленной настоящей Заявке ответственность целиком и полностью будет лежать на </w:t>
      </w:r>
      <w:r w:rsidRPr="004B3DCC">
        <w:rPr>
          <w:i/>
          <w:szCs w:val="28"/>
        </w:rPr>
        <w:t xml:space="preserve">__________________ </w:t>
      </w:r>
      <w:r w:rsidRPr="004B3DCC">
        <w:rPr>
          <w:i/>
          <w:sz w:val="24"/>
          <w:szCs w:val="24"/>
        </w:rPr>
        <w:t>(наименование претендента)</w:t>
      </w:r>
      <w:r w:rsidRPr="004B3DCC">
        <w:rPr>
          <w:szCs w:val="28"/>
        </w:rPr>
        <w:t>;</w:t>
      </w:r>
    </w:p>
    <w:p w14:paraId="74FCC967" w14:textId="77777777" w:rsidR="00C878E0" w:rsidRPr="004B3DCC" w:rsidRDefault="00C878E0" w:rsidP="00FA1CBA">
      <w:pPr>
        <w:pStyle w:val="afb"/>
        <w:widowControl w:val="0"/>
        <w:numPr>
          <w:ilvl w:val="0"/>
          <w:numId w:val="23"/>
        </w:numPr>
        <w:ind w:left="0" w:firstLine="403"/>
        <w:jc w:val="both"/>
        <w:rPr>
          <w:szCs w:val="28"/>
        </w:rPr>
      </w:pPr>
      <w:r w:rsidRPr="004B3DCC">
        <w:rPr>
          <w:szCs w:val="28"/>
        </w:rPr>
        <w:t>Открытый конкурс может быть прекращен в любой момент до заключения договора по Открытому конкурсу без объяснения причин;</w:t>
      </w:r>
    </w:p>
    <w:p w14:paraId="20C772D3" w14:textId="77777777" w:rsidR="00C878E0" w:rsidRPr="004B3DCC" w:rsidRDefault="00C878E0" w:rsidP="00FA1CBA">
      <w:pPr>
        <w:pStyle w:val="afb"/>
        <w:widowControl w:val="0"/>
        <w:numPr>
          <w:ilvl w:val="0"/>
          <w:numId w:val="23"/>
        </w:numPr>
        <w:ind w:left="0" w:firstLine="403"/>
        <w:jc w:val="both"/>
        <w:rPr>
          <w:szCs w:val="28"/>
        </w:rPr>
      </w:pPr>
      <w:r w:rsidRPr="004B3DCC">
        <w:rPr>
          <w:szCs w:val="28"/>
        </w:rPr>
        <w:t>Победителем может быть признан участник, предложивший не самую низкую цену;</w:t>
      </w:r>
    </w:p>
    <w:p w14:paraId="1E8CCC9D" w14:textId="77777777" w:rsidR="00C878E0" w:rsidRPr="004B3DCC" w:rsidRDefault="00C878E0" w:rsidP="00FA1CBA">
      <w:pPr>
        <w:pStyle w:val="afb"/>
        <w:widowControl w:val="0"/>
        <w:numPr>
          <w:ilvl w:val="0"/>
          <w:numId w:val="23"/>
        </w:numPr>
        <w:ind w:left="0" w:firstLine="403"/>
        <w:jc w:val="both"/>
        <w:rPr>
          <w:szCs w:val="28"/>
        </w:rPr>
      </w:pPr>
      <w:r w:rsidRPr="004B3DCC">
        <w:t>Н</w:t>
      </w:r>
      <w:r w:rsidRPr="004B3DCC">
        <w:rPr>
          <w:szCs w:val="28"/>
        </w:rPr>
        <w:t>а дату подачи Заявки на участие в Открытом конкурсе</w:t>
      </w:r>
      <w:r w:rsidRPr="004B3DCC">
        <w:t xml:space="preserve"> не признан несостоятельным (банкротом), в том числе</w:t>
      </w:r>
      <w:r w:rsidRPr="004B3DCC">
        <w:rPr>
          <w:szCs w:val="28"/>
        </w:rPr>
        <w:t xml:space="preserve"> отсутствует возбужденные в отношении него дела о несостоятельности (банкротстве)</w:t>
      </w:r>
      <w:r w:rsidRPr="004B3DCC">
        <w:t>;</w:t>
      </w:r>
    </w:p>
    <w:p w14:paraId="1A927336" w14:textId="77777777" w:rsidR="00C878E0" w:rsidRPr="004B3DCC" w:rsidRDefault="00C878E0" w:rsidP="00FA1CBA">
      <w:pPr>
        <w:pStyle w:val="afb"/>
        <w:widowControl w:val="0"/>
        <w:numPr>
          <w:ilvl w:val="0"/>
          <w:numId w:val="23"/>
        </w:numPr>
        <w:ind w:left="0" w:firstLine="403"/>
        <w:jc w:val="both"/>
        <w:rPr>
          <w:szCs w:val="28"/>
        </w:rPr>
      </w:pPr>
      <w:r w:rsidRPr="004B3DCC">
        <w:t>Не находится в процессе ликвидации;</w:t>
      </w:r>
    </w:p>
    <w:p w14:paraId="7F5A9FBA" w14:textId="77777777" w:rsidR="00C878E0" w:rsidRPr="004B3DCC" w:rsidRDefault="00C878E0" w:rsidP="00FA1CBA">
      <w:pPr>
        <w:pStyle w:val="afb"/>
        <w:widowControl w:val="0"/>
        <w:numPr>
          <w:ilvl w:val="0"/>
          <w:numId w:val="23"/>
        </w:numPr>
        <w:ind w:left="0" w:firstLine="403"/>
        <w:jc w:val="both"/>
        <w:rPr>
          <w:szCs w:val="28"/>
        </w:rPr>
      </w:pPr>
      <w:r w:rsidRPr="004B3DCC">
        <w:t>На имущество не наложен арест, экономическая деятельность не приостановлена;</w:t>
      </w:r>
    </w:p>
    <w:p w14:paraId="52AE9CDA" w14:textId="77777777" w:rsidR="00C878E0" w:rsidRPr="004B3DCC" w:rsidRDefault="00C878E0" w:rsidP="00FA1CBA">
      <w:pPr>
        <w:pStyle w:val="afb"/>
        <w:widowControl w:val="0"/>
        <w:numPr>
          <w:ilvl w:val="0"/>
          <w:numId w:val="23"/>
        </w:numPr>
        <w:ind w:left="0" w:firstLine="403"/>
        <w:jc w:val="both"/>
        <w:rPr>
          <w:szCs w:val="28"/>
        </w:rPr>
      </w:pPr>
      <w:r w:rsidRPr="004B3DCC">
        <w:rPr>
          <w:szCs w:val="28"/>
        </w:rPr>
        <w:lastRenderedPageBreak/>
        <w:t xml:space="preserve">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w:t>
      </w:r>
      <w:proofErr w:type="spellStart"/>
      <w:r w:rsidRPr="004B3DCC">
        <w:rPr>
          <w:szCs w:val="28"/>
        </w:rPr>
        <w:t>неприостановлена</w:t>
      </w:r>
      <w:proofErr w:type="spellEnd"/>
      <w:r w:rsidRPr="004B3DCC">
        <w:rPr>
          <w:szCs w:val="28"/>
        </w:rPr>
        <w:t>;</w:t>
      </w:r>
    </w:p>
    <w:p w14:paraId="0FC441D2" w14:textId="77777777" w:rsidR="00C878E0" w:rsidRPr="004B3DCC" w:rsidRDefault="00C878E0" w:rsidP="00FA1CBA">
      <w:pPr>
        <w:pStyle w:val="afb"/>
        <w:widowControl w:val="0"/>
        <w:numPr>
          <w:ilvl w:val="0"/>
          <w:numId w:val="23"/>
        </w:numPr>
        <w:ind w:left="0" w:firstLine="403"/>
        <w:jc w:val="both"/>
        <w:rPr>
          <w:szCs w:val="28"/>
        </w:rPr>
      </w:pPr>
      <w:r w:rsidRPr="004B3DCC">
        <w:t xml:space="preserve">Отсутствует задолженность </w:t>
      </w:r>
      <w:r w:rsidRPr="004B3DCC">
        <w:rPr>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14:paraId="771DDAF8" w14:textId="77777777" w:rsidR="00C878E0" w:rsidRPr="004B3DCC" w:rsidRDefault="00C878E0" w:rsidP="00FA1CBA">
      <w:pPr>
        <w:pStyle w:val="afb"/>
        <w:widowControl w:val="0"/>
        <w:numPr>
          <w:ilvl w:val="0"/>
          <w:numId w:val="23"/>
        </w:numPr>
        <w:ind w:left="0" w:firstLine="403"/>
        <w:jc w:val="both"/>
        <w:rPr>
          <w:szCs w:val="28"/>
        </w:rPr>
      </w:pPr>
      <w:r w:rsidRPr="004B3DCC">
        <w:rPr>
          <w:szCs w:val="28"/>
        </w:rPr>
        <w:t>Поставка товаров, выполнение работ, оказание услуг и иные условия предусмотренные предметом закупки, свободны</w:t>
      </w:r>
      <w:r w:rsidRPr="004B3DCC">
        <w:t xml:space="preserve"> от любых прав со стороны третьих лиц, и согласно(-</w:t>
      </w:r>
      <w:proofErr w:type="spellStart"/>
      <w:r w:rsidRPr="004B3DCC">
        <w:t>ен</w:t>
      </w:r>
      <w:proofErr w:type="spellEnd"/>
      <w:r w:rsidRPr="004B3DCC">
        <w:t xml:space="preserve">) в случае признания победителем и подписания </w:t>
      </w:r>
      <w:r w:rsidRPr="004B3DCC">
        <w:rPr>
          <w:szCs w:val="28"/>
        </w:rPr>
        <w:t xml:space="preserve">договора передать все права на поставку товаров, выполнения работ, оказания услуг и </w:t>
      </w:r>
      <w:proofErr w:type="gramStart"/>
      <w:r w:rsidRPr="004B3DCC">
        <w:rPr>
          <w:szCs w:val="28"/>
        </w:rPr>
        <w:t>т.д.</w:t>
      </w:r>
      <w:proofErr w:type="gramEnd"/>
      <w:r w:rsidRPr="004B3DCC">
        <w:rPr>
          <w:szCs w:val="28"/>
        </w:rPr>
        <w:t xml:space="preserve"> Заказчику;</w:t>
      </w:r>
    </w:p>
    <w:p w14:paraId="4F665973" w14:textId="77777777" w:rsidR="00C878E0" w:rsidRPr="004B3DCC" w:rsidRDefault="00C878E0" w:rsidP="00FA1CBA">
      <w:pPr>
        <w:pStyle w:val="afb"/>
        <w:widowControl w:val="0"/>
        <w:numPr>
          <w:ilvl w:val="0"/>
          <w:numId w:val="23"/>
        </w:numPr>
        <w:ind w:left="0" w:firstLine="403"/>
        <w:jc w:val="both"/>
        <w:rPr>
          <w:szCs w:val="28"/>
        </w:rPr>
      </w:pPr>
      <w:r w:rsidRPr="004B3DCC">
        <w:t>С</w:t>
      </w:r>
      <w:r w:rsidRPr="004B3DCC">
        <w:rPr>
          <w:szCs w:val="28"/>
        </w:rPr>
        <w:t>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14:paraId="24826646" w14:textId="77777777" w:rsidR="00C878E0" w:rsidRPr="004B3DCC" w:rsidRDefault="00C878E0" w:rsidP="00FA1CBA">
      <w:pPr>
        <w:pStyle w:val="afb"/>
        <w:widowControl w:val="0"/>
        <w:numPr>
          <w:ilvl w:val="0"/>
          <w:numId w:val="23"/>
        </w:numPr>
        <w:ind w:left="0" w:firstLine="403"/>
        <w:jc w:val="both"/>
        <w:rPr>
          <w:szCs w:val="28"/>
        </w:rPr>
      </w:pPr>
      <w:r w:rsidRPr="004B3DCC">
        <w:rPr>
          <w:szCs w:val="28"/>
        </w:rPr>
        <w:t>Ознакомлено(-</w:t>
      </w:r>
      <w:proofErr w:type="spellStart"/>
      <w:r w:rsidRPr="004B3DCC">
        <w:rPr>
          <w:szCs w:val="28"/>
        </w:rPr>
        <w:t>ен</w:t>
      </w:r>
      <w:proofErr w:type="spellEnd"/>
      <w:r w:rsidRPr="004B3DCC">
        <w:rPr>
          <w:szCs w:val="28"/>
        </w:rPr>
        <w:t xml:space="preserve">) с Кодексом поведения поставщика ПАО «ТрансКонтейнер», размещенном на сайте Заказчика по ссылке </w:t>
      </w:r>
      <w:hyperlink r:id="rId34" w:history="1">
        <w:r w:rsidRPr="004B3DCC">
          <w:rPr>
            <w:rStyle w:val="a7"/>
            <w:szCs w:val="28"/>
          </w:rPr>
          <w:t>https://trcont.com/the-company/procurement</w:t>
        </w:r>
      </w:hyperlink>
      <w:r w:rsidRPr="004B3DCC">
        <w:rPr>
          <w:szCs w:val="28"/>
        </w:rPr>
        <w:t>, с ним согласно(-</w:t>
      </w:r>
      <w:proofErr w:type="spellStart"/>
      <w:r w:rsidRPr="004B3DCC">
        <w:rPr>
          <w:szCs w:val="28"/>
        </w:rPr>
        <w:t>ен</w:t>
      </w:r>
      <w:proofErr w:type="spellEnd"/>
      <w:r w:rsidRPr="004B3DCC">
        <w:rPr>
          <w:szCs w:val="28"/>
        </w:rPr>
        <w:t>) и подтверждает принятие отраженных в нем принципов. При выборе победителя наряду с оценкой прочих критериев Заказчик может отдавать предпочтение тем участникам, которые демонстрируют стремление к соблюдению принципов устойчивого развития, отраженных в указанном Кодексе поведения поставщика ПАО «ТрансКонтейнер»;</w:t>
      </w:r>
    </w:p>
    <w:p w14:paraId="399A4892" w14:textId="77777777" w:rsidR="00C878E0" w:rsidRPr="004B3DCC" w:rsidRDefault="00C878E0" w:rsidP="00FA1CBA">
      <w:pPr>
        <w:pStyle w:val="afb"/>
        <w:widowControl w:val="0"/>
        <w:numPr>
          <w:ilvl w:val="0"/>
          <w:numId w:val="23"/>
        </w:numPr>
        <w:ind w:left="0" w:firstLine="403"/>
        <w:jc w:val="both"/>
        <w:rPr>
          <w:szCs w:val="28"/>
        </w:rPr>
      </w:pPr>
      <w:r w:rsidRPr="004B3DCC">
        <w:t>Не имеет и не будет иметь никаких претензий в отношении права (и в отношении реализации права) ПАО «ТрансКонтейнер» отменить Открытый конкурс по одному и более предмету закупки (лоту) в любое время до заключения договора по Открытому конкурсу;</w:t>
      </w:r>
    </w:p>
    <w:p w14:paraId="6EDEEB44" w14:textId="77777777" w:rsidR="00C878E0" w:rsidRPr="004B3DCC" w:rsidRDefault="00C878E0" w:rsidP="00FA1CBA">
      <w:pPr>
        <w:pStyle w:val="afb"/>
        <w:widowControl w:val="0"/>
        <w:numPr>
          <w:ilvl w:val="0"/>
          <w:numId w:val="23"/>
        </w:numPr>
        <w:ind w:left="0" w:firstLine="403"/>
        <w:jc w:val="both"/>
        <w:rPr>
          <w:szCs w:val="28"/>
        </w:rPr>
      </w:pPr>
      <w:r w:rsidRPr="004B3DCC">
        <w:rPr>
          <w:szCs w:val="28"/>
        </w:rPr>
        <w:t>П</w:t>
      </w:r>
      <w:r w:rsidRPr="004B3DCC">
        <w:t>олностью и без каких-либо оговорок принимает условия, указанные в документации о закупке Открытого конкурса, в том числе в Техническом задании. Товары, работы, услуги, предлагаемые к поставке в рамках Открытого конкурса, полностью соответствуют требованиям документации о закупке;</w:t>
      </w:r>
    </w:p>
    <w:p w14:paraId="78F494EC" w14:textId="77777777" w:rsidR="00C878E0" w:rsidRPr="004B3DCC" w:rsidRDefault="00C878E0" w:rsidP="00FA1CBA">
      <w:pPr>
        <w:pStyle w:val="afb"/>
        <w:widowControl w:val="0"/>
        <w:numPr>
          <w:ilvl w:val="0"/>
          <w:numId w:val="23"/>
        </w:numPr>
        <w:ind w:left="0" w:firstLine="403"/>
        <w:jc w:val="both"/>
        <w:rPr>
          <w:szCs w:val="28"/>
        </w:rPr>
      </w:pPr>
      <w:r w:rsidRPr="004B3DCC">
        <w:t>Отсутствует в реестре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в реестре недобросовестных контрагентов ПАО «ТрансКонтейнер».</w:t>
      </w:r>
    </w:p>
    <w:p w14:paraId="5A022070" w14:textId="77777777" w:rsidR="00C878E0" w:rsidRPr="004B3DCC" w:rsidRDefault="00C878E0" w:rsidP="00FA1CBA">
      <w:pPr>
        <w:pStyle w:val="afb"/>
        <w:widowControl w:val="0"/>
        <w:numPr>
          <w:ilvl w:val="0"/>
          <w:numId w:val="23"/>
        </w:numPr>
        <w:ind w:left="0" w:firstLine="403"/>
        <w:jc w:val="both"/>
        <w:rPr>
          <w:szCs w:val="28"/>
        </w:rPr>
      </w:pPr>
      <w:r w:rsidRPr="004B3DCC">
        <w:t>При подготовке и подаче Заявки на участие в Открытом конкурсе обеспечено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
    <w:p w14:paraId="1EA34886" w14:textId="77777777" w:rsidR="00C878E0" w:rsidRPr="004B3DCC" w:rsidRDefault="00C878E0" w:rsidP="00C878E0">
      <w:pPr>
        <w:ind w:firstLine="553"/>
        <w:jc w:val="both"/>
        <w:rPr>
          <w:sz w:val="28"/>
          <w:szCs w:val="20"/>
        </w:rPr>
      </w:pPr>
      <w:r w:rsidRPr="004B3DCC">
        <w:rPr>
          <w:sz w:val="28"/>
          <w:szCs w:val="20"/>
        </w:rPr>
        <w:t xml:space="preserve">В случае признания _________ </w:t>
      </w:r>
      <w:r w:rsidRPr="004B3DCC">
        <w:rPr>
          <w:i/>
        </w:rPr>
        <w:t>(наименование претендента)</w:t>
      </w:r>
      <w:r w:rsidRPr="004B3DCC">
        <w:rPr>
          <w:sz w:val="28"/>
          <w:szCs w:val="20"/>
        </w:rPr>
        <w:t xml:space="preserve"> победителем обязуется:</w:t>
      </w:r>
    </w:p>
    <w:p w14:paraId="7921FC5E" w14:textId="77777777" w:rsidR="00C878E0" w:rsidRPr="004B3DCC" w:rsidRDefault="00C878E0" w:rsidP="00FA1CBA">
      <w:pPr>
        <w:numPr>
          <w:ilvl w:val="0"/>
          <w:numId w:val="7"/>
        </w:numPr>
        <w:tabs>
          <w:tab w:val="left" w:pos="1418"/>
        </w:tabs>
        <w:ind w:left="0" w:firstLine="709"/>
        <w:jc w:val="both"/>
        <w:rPr>
          <w:sz w:val="28"/>
          <w:szCs w:val="20"/>
        </w:rPr>
      </w:pPr>
      <w:r w:rsidRPr="004B3DCC">
        <w:rPr>
          <w:sz w:val="28"/>
          <w:szCs w:val="20"/>
        </w:rPr>
        <w:lastRenderedPageBreak/>
        <w:t xml:space="preserve">Придерживаться положений Заявки в течение ______ дней </w:t>
      </w:r>
      <w:r w:rsidRPr="004B3DCC">
        <w:t>(</w:t>
      </w:r>
      <w:r w:rsidRPr="004B3DCC">
        <w:rPr>
          <w:i/>
        </w:rPr>
        <w:t>указать срок не менее прописанного в пункте 22 Информационной карты</w:t>
      </w:r>
      <w:r w:rsidRPr="004B3DCC">
        <w:t>)</w:t>
      </w:r>
      <w:r w:rsidRPr="004B3DCC">
        <w:rPr>
          <w:sz w:val="28"/>
          <w:szCs w:val="20"/>
        </w:rPr>
        <w:t xml:space="preserve"> с даты, установленной как день окончания подачи Заявок, указанный в пункте 7 Информационной карты. Заявка будет оставаться обязательной до истечения указанного периода.</w:t>
      </w:r>
    </w:p>
    <w:p w14:paraId="27DB8B20" w14:textId="77777777" w:rsidR="00C878E0" w:rsidRPr="004B3DCC" w:rsidRDefault="00C878E0" w:rsidP="00FA1CBA">
      <w:pPr>
        <w:numPr>
          <w:ilvl w:val="0"/>
          <w:numId w:val="7"/>
        </w:numPr>
        <w:tabs>
          <w:tab w:val="left" w:pos="1418"/>
        </w:tabs>
        <w:ind w:left="0" w:firstLine="709"/>
        <w:jc w:val="both"/>
        <w:rPr>
          <w:sz w:val="28"/>
          <w:szCs w:val="20"/>
        </w:rPr>
      </w:pPr>
      <w:r w:rsidRPr="004B3DCC">
        <w:rPr>
          <w:sz w:val="28"/>
          <w:szCs w:val="28"/>
        </w:rPr>
        <w:t>До заключения договора представить сведения, необходимые для заключения договора с</w:t>
      </w:r>
      <w:r w:rsidRPr="004B3DCC">
        <w:rPr>
          <w:sz w:val="28"/>
          <w:szCs w:val="20"/>
        </w:rPr>
        <w:t xml:space="preserve"> ПАО «ТрансКонтейнер».</w:t>
      </w:r>
    </w:p>
    <w:p w14:paraId="2C751089" w14:textId="77777777" w:rsidR="00C878E0" w:rsidRPr="004B3DCC" w:rsidRDefault="00C878E0" w:rsidP="00C878E0">
      <w:pPr>
        <w:tabs>
          <w:tab w:val="left" w:pos="1418"/>
        </w:tabs>
        <w:jc w:val="both"/>
        <w:rPr>
          <w:sz w:val="28"/>
          <w:szCs w:val="20"/>
        </w:rPr>
      </w:pPr>
      <w:r w:rsidRPr="004B3DCC">
        <w:rPr>
          <w:sz w:val="28"/>
          <w:szCs w:val="20"/>
        </w:rPr>
        <w:tab/>
        <w:t>Предупреждено(-</w:t>
      </w:r>
      <w:proofErr w:type="spellStart"/>
      <w:r w:rsidRPr="004B3DCC">
        <w:rPr>
          <w:sz w:val="28"/>
          <w:szCs w:val="20"/>
        </w:rPr>
        <w:t>ен</w:t>
      </w:r>
      <w:proofErr w:type="spellEnd"/>
      <w:r w:rsidRPr="004B3DCC">
        <w:rPr>
          <w:sz w:val="28"/>
          <w:szCs w:val="20"/>
        </w:rPr>
        <w:t>), что при непредставлении указанных сведений и документов, ПАО «ТрансКонтейнер» вправе отказаться от заключения договора.</w:t>
      </w:r>
    </w:p>
    <w:p w14:paraId="22081D4E" w14:textId="77777777" w:rsidR="00C878E0" w:rsidRPr="004B3DCC" w:rsidRDefault="00C878E0" w:rsidP="00FA1CBA">
      <w:pPr>
        <w:numPr>
          <w:ilvl w:val="0"/>
          <w:numId w:val="7"/>
        </w:numPr>
        <w:tabs>
          <w:tab w:val="left" w:pos="1418"/>
        </w:tabs>
        <w:ind w:left="0" w:firstLine="714"/>
        <w:jc w:val="both"/>
        <w:rPr>
          <w:sz w:val="28"/>
          <w:szCs w:val="20"/>
        </w:rPr>
      </w:pPr>
      <w:r w:rsidRPr="004B3DCC">
        <w:rPr>
          <w:sz w:val="28"/>
          <w:szCs w:val="20"/>
        </w:rPr>
        <w:t>Подписать договор(-ы) на условиях настоящей Заявки на участие в Открытом конкурсе и на условиях, объявленных в документации о закупке.</w:t>
      </w:r>
    </w:p>
    <w:p w14:paraId="2C590264" w14:textId="77777777" w:rsidR="00C878E0" w:rsidRPr="004B3DCC" w:rsidRDefault="00C878E0" w:rsidP="00FA1CBA">
      <w:pPr>
        <w:numPr>
          <w:ilvl w:val="0"/>
          <w:numId w:val="7"/>
        </w:numPr>
        <w:tabs>
          <w:tab w:val="left" w:pos="1418"/>
        </w:tabs>
        <w:ind w:left="0" w:firstLine="714"/>
        <w:jc w:val="both"/>
        <w:rPr>
          <w:sz w:val="28"/>
          <w:szCs w:val="20"/>
        </w:rPr>
      </w:pPr>
      <w:r w:rsidRPr="004B3DCC">
        <w:rPr>
          <w:sz w:val="28"/>
          <w:szCs w:val="20"/>
        </w:rPr>
        <w:t>Исполнять обязанности, предусмотренные заключенным договором строго в соответствии с требованиями такого договора.</w:t>
      </w:r>
    </w:p>
    <w:p w14:paraId="6DBD93FC" w14:textId="77777777" w:rsidR="00C878E0" w:rsidRPr="004B3DCC" w:rsidRDefault="00C878E0" w:rsidP="00FA1CBA">
      <w:pPr>
        <w:numPr>
          <w:ilvl w:val="0"/>
          <w:numId w:val="7"/>
        </w:numPr>
        <w:ind w:left="0" w:firstLine="714"/>
        <w:jc w:val="both"/>
        <w:rPr>
          <w:sz w:val="28"/>
          <w:szCs w:val="20"/>
        </w:rPr>
      </w:pPr>
      <w:r w:rsidRPr="004B3DCC">
        <w:rPr>
          <w:sz w:val="28"/>
          <w:szCs w:val="20"/>
        </w:rPr>
        <w:t>Не вносить в договор изменения, не предусмотренные условиями документации о закупке.</w:t>
      </w:r>
    </w:p>
    <w:p w14:paraId="1CE32CB3" w14:textId="77777777" w:rsidR="00C878E0" w:rsidRPr="004B3DCC" w:rsidRDefault="00C878E0" w:rsidP="00C878E0">
      <w:pPr>
        <w:pStyle w:val="af8"/>
        <w:ind w:firstLine="553"/>
        <w:rPr>
          <w:rFonts w:eastAsia="Times New Roman"/>
          <w:sz w:val="28"/>
        </w:rPr>
      </w:pPr>
      <w:r w:rsidRPr="004B3DCC">
        <w:rPr>
          <w:rFonts w:eastAsia="Times New Roman"/>
          <w:sz w:val="28"/>
        </w:rPr>
        <w:t xml:space="preserve">Я, _______ </w:t>
      </w:r>
      <w:r w:rsidRPr="004B3DCC">
        <w:rPr>
          <w:rFonts w:eastAsia="Times New Roman"/>
          <w:i/>
          <w:iCs/>
          <w:sz w:val="24"/>
        </w:rPr>
        <w:t>(указывается полностью ФИО лица, подписавшего Заявку)</w:t>
      </w:r>
      <w:r w:rsidRPr="004B3DCC">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14:paraId="52369622" w14:textId="77777777" w:rsidR="00C878E0" w:rsidRPr="004B3DCC" w:rsidRDefault="00C878E0" w:rsidP="00C878E0">
      <w:pPr>
        <w:pStyle w:val="1a"/>
        <w:ind w:firstLine="709"/>
      </w:pPr>
      <w:r w:rsidRPr="004B3DCC">
        <w:t>Своей подписью удостоверяю, что сделанные заявления и сведения, представленные в настоящей Заявке, являются полными, точными и верными.</w:t>
      </w:r>
    </w:p>
    <w:p w14:paraId="132A7EA8" w14:textId="77777777" w:rsidR="00C878E0" w:rsidRPr="004B3DCC" w:rsidRDefault="00C878E0" w:rsidP="00C878E0">
      <w:pPr>
        <w:pStyle w:val="1a"/>
        <w:ind w:firstLine="708"/>
      </w:pPr>
      <w:r w:rsidRPr="004B3DCC">
        <w:t>В подтверждение вышеуказанного к Заявке прилагаются все необходимые документы.</w:t>
      </w:r>
    </w:p>
    <w:p w14:paraId="6049A083" w14:textId="77777777" w:rsidR="000954FB" w:rsidRPr="004B3DCC" w:rsidRDefault="000954FB" w:rsidP="000954FB">
      <w:pPr>
        <w:pStyle w:val="1a"/>
        <w:ind w:firstLine="708"/>
      </w:pPr>
    </w:p>
    <w:p w14:paraId="039FA540" w14:textId="77777777" w:rsidR="000954FB" w:rsidRPr="004B3DCC" w:rsidRDefault="000954FB" w:rsidP="00305BD2">
      <w:pPr>
        <w:pStyle w:val="af8"/>
        <w:ind w:firstLine="553"/>
        <w:rPr>
          <w:sz w:val="28"/>
          <w:szCs w:val="28"/>
        </w:rPr>
      </w:pPr>
    </w:p>
    <w:p w14:paraId="1E932BB2" w14:textId="77777777" w:rsidR="000954FB" w:rsidRPr="004B3DCC" w:rsidRDefault="000954FB" w:rsidP="00305BD2">
      <w:pPr>
        <w:pStyle w:val="af8"/>
        <w:ind w:firstLine="0"/>
        <w:rPr>
          <w:b/>
          <w:sz w:val="28"/>
          <w:szCs w:val="28"/>
        </w:rPr>
      </w:pPr>
      <w:r w:rsidRPr="004B3DCC">
        <w:rPr>
          <w:b/>
          <w:sz w:val="28"/>
          <w:szCs w:val="28"/>
        </w:rPr>
        <w:t xml:space="preserve">Представитель, имеющий полномочия подписать Заявку на участие в Открытом конкурсе от имени </w:t>
      </w:r>
      <w:r w:rsidRPr="004B3DCC">
        <w:rPr>
          <w:sz w:val="28"/>
          <w:szCs w:val="28"/>
        </w:rPr>
        <w:t>_______________________________________</w:t>
      </w:r>
    </w:p>
    <w:p w14:paraId="0EFFFBEC" w14:textId="77777777" w:rsidR="000954FB" w:rsidRPr="004B3DCC" w:rsidRDefault="00533F3B" w:rsidP="000954FB">
      <w:pPr>
        <w:tabs>
          <w:tab w:val="left" w:pos="8640"/>
        </w:tabs>
        <w:jc w:val="center"/>
        <w:rPr>
          <w:i/>
        </w:rPr>
      </w:pPr>
      <w:r w:rsidRPr="004B3DCC">
        <w:rPr>
          <w:i/>
        </w:rPr>
        <w:t xml:space="preserve">                                         (наименование претендента)</w:t>
      </w:r>
    </w:p>
    <w:p w14:paraId="0D703F50" w14:textId="77777777" w:rsidR="000954FB" w:rsidRPr="004B3DCC" w:rsidRDefault="000954FB" w:rsidP="000954FB">
      <w:pPr>
        <w:pStyle w:val="32"/>
        <w:suppressAutoHyphens/>
        <w:spacing w:after="0"/>
        <w:rPr>
          <w:sz w:val="28"/>
          <w:szCs w:val="28"/>
        </w:rPr>
      </w:pPr>
      <w:r w:rsidRPr="004B3DCC">
        <w:rPr>
          <w:sz w:val="28"/>
          <w:szCs w:val="28"/>
        </w:rPr>
        <w:t>____________________________________________________________________</w:t>
      </w:r>
    </w:p>
    <w:p w14:paraId="2639AAD8" w14:textId="77777777" w:rsidR="000954FB" w:rsidRPr="004B3DCC" w:rsidRDefault="000954FB" w:rsidP="000954FB">
      <w:pPr>
        <w:rPr>
          <w:i/>
        </w:rPr>
      </w:pPr>
      <w:r w:rsidRPr="004B3DCC">
        <w:rPr>
          <w:i/>
        </w:rPr>
        <w:t xml:space="preserve">       МП</w:t>
      </w:r>
      <w:r w:rsidRPr="004B3DCC">
        <w:rPr>
          <w:i/>
        </w:rPr>
        <w:tab/>
      </w:r>
      <w:r w:rsidRPr="004B3DCC">
        <w:rPr>
          <w:i/>
        </w:rPr>
        <w:tab/>
      </w:r>
      <w:r w:rsidRPr="004B3DCC">
        <w:rPr>
          <w:i/>
        </w:rPr>
        <w:tab/>
        <w:t>(должность, подпись, ФИО полностью)</w:t>
      </w:r>
    </w:p>
    <w:p w14:paraId="0D5BDE96" w14:textId="77777777" w:rsidR="002079EB" w:rsidRPr="004B3DCC" w:rsidRDefault="008A4412" w:rsidP="002079EB">
      <w:pPr>
        <w:pStyle w:val="32"/>
        <w:suppressAutoHyphens/>
        <w:spacing w:after="0"/>
        <w:rPr>
          <w:sz w:val="28"/>
          <w:szCs w:val="28"/>
        </w:rPr>
      </w:pPr>
      <w:r w:rsidRPr="004B3DCC">
        <w:rPr>
          <w:sz w:val="28"/>
          <w:szCs w:val="28"/>
        </w:rPr>
        <w:t>«____» _________ 20___ г.</w:t>
      </w:r>
    </w:p>
    <w:p w14:paraId="1876EA39" w14:textId="77777777" w:rsidR="006B6573" w:rsidRPr="004B3DCC" w:rsidRDefault="006B6573" w:rsidP="002079EB">
      <w:pPr>
        <w:pStyle w:val="32"/>
        <w:suppressAutoHyphens/>
        <w:spacing w:after="0"/>
        <w:rPr>
          <w:sz w:val="28"/>
          <w:szCs w:val="28"/>
        </w:rPr>
      </w:pPr>
    </w:p>
    <w:p w14:paraId="25045C5C" w14:textId="77777777" w:rsidR="006B6573" w:rsidRPr="004B3DCC" w:rsidRDefault="006B6573" w:rsidP="002079EB">
      <w:pPr>
        <w:pStyle w:val="32"/>
        <w:suppressAutoHyphens/>
        <w:spacing w:after="0"/>
        <w:rPr>
          <w:sz w:val="28"/>
          <w:szCs w:val="28"/>
        </w:rPr>
        <w:sectPr w:rsidR="006B6573" w:rsidRPr="004B3DCC" w:rsidSect="00C878E0">
          <w:pgSz w:w="11907" w:h="16840" w:code="9"/>
          <w:pgMar w:top="1134" w:right="567" w:bottom="1134" w:left="1134" w:header="794" w:footer="794" w:gutter="0"/>
          <w:cols w:space="720"/>
          <w:titlePg/>
          <w:docGrid w:linePitch="326"/>
        </w:sectPr>
      </w:pPr>
    </w:p>
    <w:p w14:paraId="3357EC1F" w14:textId="77777777" w:rsidR="00AE06BD" w:rsidRPr="004B3DCC" w:rsidRDefault="00FA1CBA">
      <w:pPr>
        <w:pStyle w:val="1a"/>
        <w:ind w:firstLine="0"/>
        <w:jc w:val="right"/>
        <w:outlineLvl w:val="0"/>
        <w:rPr>
          <w:rFonts w:eastAsia="Times New Roman"/>
          <w:szCs w:val="28"/>
        </w:rPr>
      </w:pPr>
      <w:r w:rsidRPr="004B3DCC">
        <w:rPr>
          <w:rFonts w:eastAsia="MS Mincho"/>
          <w:szCs w:val="28"/>
        </w:rPr>
        <w:lastRenderedPageBreak/>
        <w:t>Приложение № 2</w:t>
      </w:r>
    </w:p>
    <w:p w14:paraId="4F0A2BAA" w14:textId="77777777" w:rsidR="00110975" w:rsidRPr="004B3DCC" w:rsidRDefault="00110975" w:rsidP="00110975">
      <w:pPr>
        <w:ind w:firstLine="425"/>
        <w:jc w:val="right"/>
        <w:rPr>
          <w:sz w:val="28"/>
          <w:szCs w:val="28"/>
        </w:rPr>
      </w:pPr>
      <w:r w:rsidRPr="004B3DCC">
        <w:rPr>
          <w:sz w:val="28"/>
          <w:szCs w:val="28"/>
        </w:rPr>
        <w:t>к документации о закупке</w:t>
      </w:r>
    </w:p>
    <w:p w14:paraId="543A00C2" w14:textId="77777777" w:rsidR="00110975" w:rsidRPr="004B3DCC" w:rsidRDefault="00110975" w:rsidP="00110975">
      <w:pPr>
        <w:pStyle w:val="af8"/>
        <w:jc w:val="center"/>
        <w:rPr>
          <w:b/>
          <w:sz w:val="28"/>
          <w:szCs w:val="28"/>
        </w:rPr>
      </w:pPr>
    </w:p>
    <w:p w14:paraId="503BF0D0" w14:textId="77777777" w:rsidR="00110975" w:rsidRPr="004B3DCC" w:rsidRDefault="00110975" w:rsidP="00C03380">
      <w:pPr>
        <w:jc w:val="center"/>
        <w:rPr>
          <w:b/>
          <w:sz w:val="28"/>
        </w:rPr>
      </w:pPr>
      <w:r w:rsidRPr="004B3DCC">
        <w:rPr>
          <w:b/>
          <w:sz w:val="28"/>
        </w:rPr>
        <w:t xml:space="preserve">СВЕДЕНИЯ О ПРЕТЕНДЕНТЕ </w:t>
      </w:r>
      <w:r w:rsidRPr="004B3DCC">
        <w:rPr>
          <w:i/>
          <w:sz w:val="28"/>
        </w:rPr>
        <w:t>(для юридических лиц)</w:t>
      </w:r>
    </w:p>
    <w:p w14:paraId="26922957" w14:textId="77777777" w:rsidR="00110975" w:rsidRPr="004B3DCC" w:rsidRDefault="00110975" w:rsidP="00110975">
      <w:pPr>
        <w:pStyle w:val="af8"/>
        <w:jc w:val="center"/>
        <w:rPr>
          <w:i/>
          <w:sz w:val="28"/>
          <w:szCs w:val="28"/>
        </w:rPr>
      </w:pPr>
      <w:r w:rsidRPr="004B3DCC">
        <w:rPr>
          <w:i/>
          <w:sz w:val="28"/>
          <w:szCs w:val="28"/>
        </w:rPr>
        <w:t>(в случае, если на стороне одного претендента участвует несколько юридических лиц, сведения предоставляются на каждое юридическое лицо)</w:t>
      </w:r>
    </w:p>
    <w:p w14:paraId="5048B6E9" w14:textId="77777777" w:rsidR="00110975" w:rsidRPr="004B3DCC" w:rsidRDefault="00110975" w:rsidP="00110975">
      <w:pPr>
        <w:pStyle w:val="af8"/>
        <w:jc w:val="center"/>
        <w:rPr>
          <w:sz w:val="28"/>
          <w:szCs w:val="28"/>
        </w:rPr>
      </w:pPr>
    </w:p>
    <w:p w14:paraId="109DED5A" w14:textId="77777777" w:rsidR="00110975" w:rsidRPr="004B3DCC" w:rsidRDefault="00110975" w:rsidP="00110975">
      <w:pPr>
        <w:pStyle w:val="af8"/>
        <w:ind w:firstLine="0"/>
        <w:rPr>
          <w:sz w:val="28"/>
          <w:szCs w:val="28"/>
        </w:rPr>
      </w:pPr>
      <w:r w:rsidRPr="004B3DCC">
        <w:rPr>
          <w:sz w:val="28"/>
          <w:szCs w:val="28"/>
        </w:rPr>
        <w:t>1. Полное и сокращенное наименование претендента (</w:t>
      </w:r>
      <w:r w:rsidRPr="004B3DCC">
        <w:rPr>
          <w:i/>
          <w:sz w:val="28"/>
          <w:szCs w:val="28"/>
        </w:rPr>
        <w:t>если менялось в течение последних 5 лет, указать, когда и указать прежнее название</w:t>
      </w:r>
      <w:r w:rsidRPr="004B3DCC">
        <w:rPr>
          <w:sz w:val="28"/>
          <w:szCs w:val="28"/>
        </w:rPr>
        <w:t>)</w:t>
      </w:r>
    </w:p>
    <w:p w14:paraId="15A74DF8" w14:textId="77777777" w:rsidR="00110975" w:rsidRPr="004B3DCC" w:rsidRDefault="00110975" w:rsidP="00110975">
      <w:pPr>
        <w:pStyle w:val="af8"/>
        <w:ind w:left="720" w:firstLine="0"/>
        <w:rPr>
          <w:sz w:val="28"/>
          <w:szCs w:val="28"/>
        </w:rPr>
      </w:pPr>
      <w:r w:rsidRPr="004B3DCC">
        <w:rPr>
          <w:sz w:val="28"/>
          <w:szCs w:val="28"/>
        </w:rPr>
        <w:t>ОГРН ______, ИНН _________, КПП______, ОКПО ____, ОКТМО________, ОКОПФ ___________</w:t>
      </w:r>
    </w:p>
    <w:p w14:paraId="4E66E661" w14:textId="77777777" w:rsidR="00110975" w:rsidRPr="004B3DCC" w:rsidRDefault="00110975" w:rsidP="00110975">
      <w:pPr>
        <w:pStyle w:val="af8"/>
        <w:ind w:firstLine="0"/>
        <w:jc w:val="center"/>
        <w:rPr>
          <w:i/>
          <w:sz w:val="28"/>
          <w:szCs w:val="28"/>
        </w:rPr>
      </w:pPr>
      <w:r w:rsidRPr="004B3DCC">
        <w:rPr>
          <w:i/>
          <w:sz w:val="28"/>
          <w:szCs w:val="28"/>
        </w:rPr>
        <w:t xml:space="preserve"> (для претендентов-резидентов Российской Федерации)</w:t>
      </w:r>
    </w:p>
    <w:p w14:paraId="5CA0F56C" w14:textId="77777777" w:rsidR="00110975" w:rsidRPr="004B3DCC" w:rsidRDefault="00110975" w:rsidP="00110975">
      <w:pPr>
        <w:pStyle w:val="af8"/>
        <w:ind w:firstLine="696"/>
        <w:rPr>
          <w:sz w:val="28"/>
          <w:szCs w:val="28"/>
        </w:rPr>
      </w:pPr>
      <w:r w:rsidRPr="004B3DCC">
        <w:rPr>
          <w:sz w:val="28"/>
          <w:szCs w:val="28"/>
        </w:rPr>
        <w:t>Юридический адрес ________________________________________</w:t>
      </w:r>
    </w:p>
    <w:p w14:paraId="25F41670" w14:textId="77777777" w:rsidR="00110975" w:rsidRPr="004B3DCC" w:rsidRDefault="00110975" w:rsidP="00110975">
      <w:pPr>
        <w:pStyle w:val="af8"/>
        <w:ind w:firstLine="696"/>
        <w:rPr>
          <w:sz w:val="28"/>
          <w:szCs w:val="28"/>
        </w:rPr>
      </w:pPr>
      <w:r w:rsidRPr="004B3DCC">
        <w:rPr>
          <w:sz w:val="28"/>
          <w:szCs w:val="28"/>
        </w:rPr>
        <w:t>Почтовый адрес ___________________________________________</w:t>
      </w:r>
    </w:p>
    <w:p w14:paraId="200D973D" w14:textId="77777777" w:rsidR="00110975" w:rsidRPr="004B3DCC" w:rsidRDefault="00110975" w:rsidP="00110975">
      <w:pPr>
        <w:pStyle w:val="af8"/>
        <w:ind w:firstLine="696"/>
        <w:rPr>
          <w:sz w:val="28"/>
          <w:szCs w:val="28"/>
        </w:rPr>
      </w:pPr>
      <w:r w:rsidRPr="004B3DCC">
        <w:rPr>
          <w:sz w:val="28"/>
          <w:szCs w:val="28"/>
        </w:rPr>
        <w:t>Телефон (______) __________________________________________</w:t>
      </w:r>
    </w:p>
    <w:p w14:paraId="446FBCC0" w14:textId="77777777" w:rsidR="00110975" w:rsidRPr="004B3DCC" w:rsidRDefault="00110975" w:rsidP="00110975">
      <w:pPr>
        <w:pStyle w:val="af8"/>
        <w:ind w:firstLine="698"/>
        <w:rPr>
          <w:sz w:val="28"/>
          <w:szCs w:val="28"/>
        </w:rPr>
      </w:pPr>
      <w:r w:rsidRPr="004B3DCC">
        <w:rPr>
          <w:sz w:val="28"/>
          <w:szCs w:val="28"/>
        </w:rPr>
        <w:t>Факс (______) _____________________________________________</w:t>
      </w:r>
    </w:p>
    <w:p w14:paraId="0DA8F76E" w14:textId="77777777" w:rsidR="00110975" w:rsidRPr="004B3DCC" w:rsidRDefault="00110975" w:rsidP="00110975">
      <w:pPr>
        <w:pStyle w:val="af8"/>
        <w:ind w:firstLine="698"/>
        <w:rPr>
          <w:sz w:val="28"/>
          <w:szCs w:val="28"/>
        </w:rPr>
      </w:pPr>
      <w:r w:rsidRPr="004B3DCC">
        <w:rPr>
          <w:sz w:val="28"/>
          <w:szCs w:val="28"/>
        </w:rPr>
        <w:t>Адрес электронной почты __________________@_______________</w:t>
      </w:r>
    </w:p>
    <w:p w14:paraId="2628FD19" w14:textId="77777777" w:rsidR="00110975" w:rsidRPr="004B3DCC" w:rsidRDefault="00110975" w:rsidP="00110975">
      <w:pPr>
        <w:pStyle w:val="af8"/>
        <w:ind w:firstLine="698"/>
        <w:rPr>
          <w:sz w:val="28"/>
          <w:szCs w:val="28"/>
        </w:rPr>
      </w:pPr>
      <w:r w:rsidRPr="004B3DCC">
        <w:rPr>
          <w:sz w:val="28"/>
          <w:szCs w:val="28"/>
        </w:rPr>
        <w:t>Зарегистрированный адрес офиса _____________________________</w:t>
      </w:r>
    </w:p>
    <w:p w14:paraId="0D825C29" w14:textId="77777777" w:rsidR="00110975" w:rsidRPr="004B3DCC" w:rsidRDefault="00110975" w:rsidP="00110975">
      <w:pPr>
        <w:pStyle w:val="af8"/>
        <w:ind w:firstLine="698"/>
        <w:rPr>
          <w:sz w:val="28"/>
          <w:szCs w:val="28"/>
        </w:rPr>
      </w:pPr>
      <w:r w:rsidRPr="004B3DCC">
        <w:rPr>
          <w:sz w:val="28"/>
          <w:szCs w:val="28"/>
        </w:rPr>
        <w:t>Адрес сайта компании: ______________________________________</w:t>
      </w:r>
    </w:p>
    <w:p w14:paraId="5D164D96" w14:textId="77777777" w:rsidR="00110975" w:rsidRPr="004B3DCC" w:rsidRDefault="00110975" w:rsidP="00110975">
      <w:pPr>
        <w:pStyle w:val="af8"/>
        <w:ind w:firstLine="0"/>
        <w:rPr>
          <w:sz w:val="20"/>
          <w:szCs w:val="20"/>
        </w:rPr>
      </w:pPr>
    </w:p>
    <w:p w14:paraId="3BAB5247" w14:textId="77777777" w:rsidR="00110975" w:rsidRPr="004B3DCC" w:rsidRDefault="00110975" w:rsidP="00110975">
      <w:pPr>
        <w:pStyle w:val="af8"/>
        <w:ind w:firstLine="397"/>
        <w:rPr>
          <w:rFonts w:eastAsia="Times New Roman"/>
          <w:sz w:val="28"/>
          <w:u w:val="single"/>
        </w:rPr>
      </w:pPr>
      <w:r w:rsidRPr="004B3DCC">
        <w:rPr>
          <w:rFonts w:eastAsia="Times New Roman"/>
          <w:sz w:val="28"/>
          <w:u w:val="single"/>
        </w:rPr>
        <w:t xml:space="preserve">Для нерезидента Российской Федерации </w:t>
      </w:r>
      <w:r w:rsidRPr="004B3DCC">
        <w:rPr>
          <w:rFonts w:eastAsia="Times New Roman"/>
          <w:i/>
          <w:sz w:val="28"/>
          <w:u w:val="single"/>
        </w:rPr>
        <w:t>(заполняется только при участии нерезидента</w:t>
      </w:r>
      <w:r w:rsidRPr="004B3DCC">
        <w:rPr>
          <w:rFonts w:eastAsia="Times New Roman"/>
          <w:sz w:val="28"/>
          <w:u w:val="single"/>
        </w:rPr>
        <w:t>).</w:t>
      </w:r>
    </w:p>
    <w:p w14:paraId="36803F04" w14:textId="77777777" w:rsidR="00110975" w:rsidRPr="004B3DCC" w:rsidRDefault="00110975" w:rsidP="00110975">
      <w:pPr>
        <w:pStyle w:val="af8"/>
        <w:ind w:firstLine="696"/>
        <w:rPr>
          <w:sz w:val="28"/>
          <w:szCs w:val="28"/>
        </w:rPr>
      </w:pPr>
      <w:r w:rsidRPr="004B3DCC">
        <w:rPr>
          <w:sz w:val="28"/>
          <w:szCs w:val="28"/>
        </w:rPr>
        <w:t>Номер налогоплательщика (идентификационный) _________________</w:t>
      </w:r>
    </w:p>
    <w:p w14:paraId="70FE5265" w14:textId="77777777" w:rsidR="00110975" w:rsidRPr="004B3DCC" w:rsidRDefault="00110975" w:rsidP="00110975">
      <w:pPr>
        <w:pStyle w:val="af8"/>
        <w:ind w:firstLine="696"/>
        <w:rPr>
          <w:sz w:val="28"/>
          <w:szCs w:val="28"/>
        </w:rPr>
      </w:pPr>
      <w:r w:rsidRPr="004B3DCC">
        <w:rPr>
          <w:sz w:val="28"/>
          <w:szCs w:val="28"/>
        </w:rPr>
        <w:t>Юридический адрес ________________________________________</w:t>
      </w:r>
    </w:p>
    <w:p w14:paraId="67ABD3A4" w14:textId="77777777" w:rsidR="00110975" w:rsidRPr="004B3DCC" w:rsidRDefault="00110975" w:rsidP="00110975">
      <w:pPr>
        <w:pStyle w:val="af8"/>
        <w:ind w:firstLine="696"/>
        <w:rPr>
          <w:sz w:val="28"/>
          <w:szCs w:val="28"/>
        </w:rPr>
      </w:pPr>
      <w:r w:rsidRPr="004B3DCC">
        <w:rPr>
          <w:sz w:val="28"/>
          <w:szCs w:val="28"/>
        </w:rPr>
        <w:t>Почтовый адрес ___________________________________________</w:t>
      </w:r>
    </w:p>
    <w:p w14:paraId="45E32A99" w14:textId="77777777" w:rsidR="00110975" w:rsidRPr="004B3DCC" w:rsidRDefault="00110975" w:rsidP="00110975">
      <w:pPr>
        <w:pStyle w:val="af8"/>
        <w:ind w:firstLine="696"/>
        <w:rPr>
          <w:sz w:val="28"/>
          <w:szCs w:val="28"/>
        </w:rPr>
      </w:pPr>
      <w:r w:rsidRPr="004B3DCC">
        <w:rPr>
          <w:sz w:val="28"/>
          <w:szCs w:val="28"/>
        </w:rPr>
        <w:t>Телефон (______) __________________________________________</w:t>
      </w:r>
    </w:p>
    <w:p w14:paraId="36E5F843" w14:textId="77777777" w:rsidR="00110975" w:rsidRPr="004B3DCC" w:rsidRDefault="00110975" w:rsidP="00110975">
      <w:pPr>
        <w:pStyle w:val="af8"/>
        <w:ind w:firstLine="698"/>
        <w:rPr>
          <w:sz w:val="28"/>
          <w:szCs w:val="28"/>
        </w:rPr>
      </w:pPr>
      <w:r w:rsidRPr="004B3DCC">
        <w:rPr>
          <w:sz w:val="28"/>
          <w:szCs w:val="28"/>
        </w:rPr>
        <w:t>Факс (______) _____________________________________________</w:t>
      </w:r>
    </w:p>
    <w:p w14:paraId="2F720386" w14:textId="77777777" w:rsidR="00110975" w:rsidRPr="004B3DCC" w:rsidRDefault="00110975" w:rsidP="00110975">
      <w:pPr>
        <w:pStyle w:val="af8"/>
        <w:ind w:firstLine="698"/>
        <w:rPr>
          <w:sz w:val="28"/>
          <w:szCs w:val="28"/>
        </w:rPr>
      </w:pPr>
      <w:r w:rsidRPr="004B3DCC">
        <w:rPr>
          <w:sz w:val="28"/>
          <w:szCs w:val="28"/>
        </w:rPr>
        <w:t>Адрес электронной почты __________________@_______________</w:t>
      </w:r>
    </w:p>
    <w:p w14:paraId="43FDF5B5" w14:textId="77777777" w:rsidR="00110975" w:rsidRPr="004B3DCC" w:rsidRDefault="00110975" w:rsidP="00110975">
      <w:pPr>
        <w:pStyle w:val="af8"/>
        <w:ind w:firstLine="698"/>
        <w:rPr>
          <w:sz w:val="28"/>
          <w:szCs w:val="28"/>
        </w:rPr>
      </w:pPr>
      <w:r w:rsidRPr="004B3DCC">
        <w:rPr>
          <w:sz w:val="28"/>
          <w:szCs w:val="28"/>
        </w:rPr>
        <w:t>Зарегистрированный адрес офиса _____________________________</w:t>
      </w:r>
    </w:p>
    <w:p w14:paraId="00C80C48" w14:textId="77777777" w:rsidR="00B07F62" w:rsidRPr="004B3DCC" w:rsidRDefault="00B07F62" w:rsidP="00B07F62">
      <w:pPr>
        <w:pStyle w:val="af8"/>
        <w:tabs>
          <w:tab w:val="left" w:pos="1080"/>
        </w:tabs>
        <w:ind w:firstLine="698"/>
        <w:rPr>
          <w:sz w:val="28"/>
          <w:szCs w:val="28"/>
        </w:rPr>
      </w:pPr>
      <w:r w:rsidRPr="004B3DCC">
        <w:rPr>
          <w:sz w:val="28"/>
          <w:szCs w:val="28"/>
        </w:rPr>
        <w:t>Адрес сайта компании: ______________________________________</w:t>
      </w:r>
    </w:p>
    <w:p w14:paraId="158BCC5F" w14:textId="77777777" w:rsidR="00110975" w:rsidRPr="004B3DCC" w:rsidRDefault="00110975" w:rsidP="00110975">
      <w:pPr>
        <w:pStyle w:val="af8"/>
        <w:tabs>
          <w:tab w:val="left" w:pos="1080"/>
        </w:tabs>
        <w:ind w:firstLine="0"/>
        <w:rPr>
          <w:sz w:val="28"/>
          <w:szCs w:val="28"/>
        </w:rPr>
      </w:pPr>
      <w:r w:rsidRPr="004B3DCC">
        <w:rPr>
          <w:sz w:val="28"/>
          <w:szCs w:val="28"/>
        </w:rPr>
        <w:t>2. Руководитель_____________________</w:t>
      </w:r>
    </w:p>
    <w:p w14:paraId="2F2C246B" w14:textId="77777777" w:rsidR="00110975" w:rsidRPr="004B3DCC" w:rsidRDefault="00110975" w:rsidP="00110975">
      <w:pPr>
        <w:pStyle w:val="af8"/>
        <w:tabs>
          <w:tab w:val="left" w:pos="1080"/>
        </w:tabs>
        <w:ind w:firstLine="0"/>
        <w:rPr>
          <w:sz w:val="28"/>
          <w:szCs w:val="28"/>
        </w:rPr>
      </w:pPr>
      <w:r w:rsidRPr="004B3DCC">
        <w:rPr>
          <w:sz w:val="28"/>
          <w:szCs w:val="28"/>
        </w:rPr>
        <w:t>3. Банковские реквизиты______________</w:t>
      </w:r>
    </w:p>
    <w:p w14:paraId="4B7DDBEC" w14:textId="77777777" w:rsidR="00110975" w:rsidRPr="004B3DCC" w:rsidRDefault="00110975" w:rsidP="00110975">
      <w:pPr>
        <w:pStyle w:val="af8"/>
        <w:tabs>
          <w:tab w:val="left" w:pos="1080"/>
        </w:tabs>
        <w:ind w:firstLine="0"/>
        <w:rPr>
          <w:i/>
          <w:sz w:val="28"/>
          <w:szCs w:val="28"/>
        </w:rPr>
      </w:pPr>
      <w:r w:rsidRPr="004B3DCC">
        <w:rPr>
          <w:sz w:val="28"/>
          <w:szCs w:val="28"/>
        </w:rPr>
        <w:t xml:space="preserve">4. Название и адрес филиалов и дочерних предприятий </w:t>
      </w:r>
      <w:r w:rsidRPr="004B3DCC">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14:paraId="366AD406" w14:textId="77777777" w:rsidR="00110975" w:rsidRPr="004B3DCC" w:rsidRDefault="00110975" w:rsidP="00147510">
      <w:pPr>
        <w:tabs>
          <w:tab w:val="left" w:pos="9639"/>
        </w:tabs>
        <w:ind w:firstLine="539"/>
        <w:jc w:val="both"/>
        <w:rPr>
          <w:b/>
          <w:sz w:val="28"/>
          <w:szCs w:val="28"/>
        </w:rPr>
      </w:pPr>
    </w:p>
    <w:p w14:paraId="3B54BFE6" w14:textId="77777777" w:rsidR="00110975" w:rsidRPr="004B3DCC" w:rsidRDefault="00110975" w:rsidP="00110975">
      <w:pPr>
        <w:tabs>
          <w:tab w:val="left" w:pos="9639"/>
        </w:tabs>
        <w:ind w:firstLine="539"/>
        <w:rPr>
          <w:b/>
          <w:sz w:val="28"/>
          <w:szCs w:val="28"/>
        </w:rPr>
      </w:pPr>
      <w:r w:rsidRPr="004B3DCC">
        <w:rPr>
          <w:b/>
          <w:sz w:val="28"/>
          <w:szCs w:val="28"/>
        </w:rPr>
        <w:t>Контактные лица</w:t>
      </w:r>
    </w:p>
    <w:p w14:paraId="3D52AC9A" w14:textId="77777777" w:rsidR="00110975" w:rsidRPr="004B3DCC" w:rsidRDefault="00110975" w:rsidP="00110975">
      <w:pPr>
        <w:ind w:firstLine="540"/>
        <w:jc w:val="both"/>
        <w:rPr>
          <w:sz w:val="28"/>
          <w:szCs w:val="28"/>
        </w:rPr>
      </w:pPr>
      <w:r w:rsidRPr="004B3DCC">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14:paraId="27B465D1" w14:textId="77777777" w:rsidR="00110975" w:rsidRPr="004B3DCC" w:rsidRDefault="00110975" w:rsidP="00110975">
      <w:pPr>
        <w:tabs>
          <w:tab w:val="left" w:pos="9639"/>
        </w:tabs>
        <w:rPr>
          <w:sz w:val="28"/>
          <w:szCs w:val="28"/>
          <w:u w:val="single"/>
        </w:rPr>
      </w:pPr>
    </w:p>
    <w:p w14:paraId="4EB2BC8C" w14:textId="77777777" w:rsidR="00110975" w:rsidRPr="004B3DCC" w:rsidRDefault="00110975" w:rsidP="00110975">
      <w:pPr>
        <w:tabs>
          <w:tab w:val="left" w:pos="9639"/>
        </w:tabs>
        <w:rPr>
          <w:sz w:val="28"/>
          <w:szCs w:val="28"/>
          <w:u w:val="single"/>
        </w:rPr>
      </w:pPr>
      <w:r w:rsidRPr="004B3DCC">
        <w:rPr>
          <w:sz w:val="28"/>
          <w:szCs w:val="28"/>
          <w:u w:val="single"/>
        </w:rPr>
        <w:t xml:space="preserve">Справки по общим вопросам и вопросам управления: </w:t>
      </w:r>
      <w:r w:rsidRPr="004B3DCC">
        <w:rPr>
          <w:sz w:val="28"/>
          <w:szCs w:val="28"/>
        </w:rPr>
        <w:t>_____________________</w:t>
      </w:r>
    </w:p>
    <w:p w14:paraId="39F8147C" w14:textId="77777777" w:rsidR="00110975" w:rsidRPr="004B3DCC" w:rsidRDefault="00110975" w:rsidP="00110975">
      <w:pPr>
        <w:tabs>
          <w:tab w:val="left" w:pos="9639"/>
        </w:tabs>
        <w:jc w:val="right"/>
        <w:rPr>
          <w:i/>
        </w:rPr>
      </w:pPr>
      <w:r w:rsidRPr="004B3DCC">
        <w:rPr>
          <w:i/>
        </w:rPr>
        <w:t>Контактное лицо (должность, ФИО, телефон)</w:t>
      </w:r>
    </w:p>
    <w:p w14:paraId="7D36B9C7" w14:textId="77777777" w:rsidR="00110975" w:rsidRPr="004B3DCC" w:rsidRDefault="00110975" w:rsidP="00110975">
      <w:pPr>
        <w:tabs>
          <w:tab w:val="left" w:pos="9639"/>
        </w:tabs>
        <w:rPr>
          <w:sz w:val="28"/>
          <w:szCs w:val="28"/>
          <w:u w:val="single"/>
        </w:rPr>
      </w:pPr>
      <w:r w:rsidRPr="004B3DCC">
        <w:rPr>
          <w:sz w:val="28"/>
          <w:szCs w:val="28"/>
          <w:u w:val="single"/>
        </w:rPr>
        <w:t xml:space="preserve">Справки по кадровым вопросам: </w:t>
      </w:r>
      <w:r w:rsidRPr="004B3DCC">
        <w:rPr>
          <w:sz w:val="28"/>
          <w:szCs w:val="28"/>
        </w:rPr>
        <w:t>________________________________________</w:t>
      </w:r>
    </w:p>
    <w:p w14:paraId="3781F43D" w14:textId="77777777" w:rsidR="00110975" w:rsidRPr="004B3DCC" w:rsidRDefault="00110975" w:rsidP="00110975">
      <w:pPr>
        <w:tabs>
          <w:tab w:val="left" w:pos="9639"/>
        </w:tabs>
        <w:jc w:val="right"/>
        <w:rPr>
          <w:i/>
        </w:rPr>
      </w:pPr>
      <w:r w:rsidRPr="004B3DCC">
        <w:rPr>
          <w:i/>
        </w:rPr>
        <w:t>Контактное лицо (должность, ФИО, телефон)</w:t>
      </w:r>
    </w:p>
    <w:p w14:paraId="0F83A633" w14:textId="77777777" w:rsidR="00110975" w:rsidRPr="004B3DCC" w:rsidRDefault="00110975" w:rsidP="00110975">
      <w:pPr>
        <w:tabs>
          <w:tab w:val="left" w:pos="9639"/>
        </w:tabs>
        <w:rPr>
          <w:sz w:val="28"/>
          <w:szCs w:val="28"/>
          <w:u w:val="single"/>
        </w:rPr>
      </w:pPr>
      <w:r w:rsidRPr="004B3DCC">
        <w:rPr>
          <w:sz w:val="28"/>
          <w:szCs w:val="28"/>
          <w:u w:val="single"/>
        </w:rPr>
        <w:lastRenderedPageBreak/>
        <w:t xml:space="preserve">Справки по техническим вопросам: </w:t>
      </w:r>
      <w:r w:rsidRPr="004B3DCC">
        <w:rPr>
          <w:sz w:val="28"/>
          <w:szCs w:val="28"/>
        </w:rPr>
        <w:t>_____________________________________</w:t>
      </w:r>
    </w:p>
    <w:p w14:paraId="488BA46E" w14:textId="77777777" w:rsidR="00110975" w:rsidRPr="004B3DCC" w:rsidRDefault="00110975" w:rsidP="00110975">
      <w:pPr>
        <w:tabs>
          <w:tab w:val="left" w:pos="9639"/>
        </w:tabs>
        <w:jc w:val="right"/>
        <w:rPr>
          <w:i/>
        </w:rPr>
      </w:pPr>
      <w:r w:rsidRPr="004B3DCC">
        <w:rPr>
          <w:i/>
        </w:rPr>
        <w:t>Контактное лицо (должность, ФИО, телефон)</w:t>
      </w:r>
    </w:p>
    <w:p w14:paraId="302FE8C1" w14:textId="77777777" w:rsidR="00110975" w:rsidRPr="004B3DCC" w:rsidRDefault="00110975" w:rsidP="00110975">
      <w:pPr>
        <w:tabs>
          <w:tab w:val="left" w:pos="9639"/>
        </w:tabs>
        <w:rPr>
          <w:sz w:val="28"/>
          <w:szCs w:val="28"/>
          <w:u w:val="single"/>
        </w:rPr>
      </w:pPr>
      <w:r w:rsidRPr="004B3DCC">
        <w:rPr>
          <w:sz w:val="28"/>
          <w:szCs w:val="28"/>
          <w:u w:val="single"/>
        </w:rPr>
        <w:t xml:space="preserve">Справки по финансовым вопросам: </w:t>
      </w:r>
      <w:r w:rsidRPr="004B3DCC">
        <w:rPr>
          <w:sz w:val="28"/>
          <w:szCs w:val="28"/>
        </w:rPr>
        <w:t>______________________________________</w:t>
      </w:r>
    </w:p>
    <w:p w14:paraId="3900F0F5" w14:textId="77777777" w:rsidR="00110975" w:rsidRPr="004B3DCC" w:rsidRDefault="00110975" w:rsidP="00110975">
      <w:pPr>
        <w:tabs>
          <w:tab w:val="left" w:pos="9639"/>
        </w:tabs>
        <w:jc w:val="right"/>
        <w:rPr>
          <w:i/>
        </w:rPr>
      </w:pPr>
      <w:r w:rsidRPr="004B3DCC">
        <w:rPr>
          <w:i/>
        </w:rPr>
        <w:t>Контактное лицо (должность, ФИО, телефон)</w:t>
      </w:r>
    </w:p>
    <w:p w14:paraId="7428AD5C" w14:textId="77777777" w:rsidR="00110975" w:rsidRPr="004B3DCC" w:rsidRDefault="00110975" w:rsidP="00110975">
      <w:pPr>
        <w:pStyle w:val="af8"/>
        <w:rPr>
          <w:rFonts w:eastAsia="Times New Roman"/>
          <w:spacing w:val="-13"/>
          <w:sz w:val="28"/>
          <w:szCs w:val="28"/>
        </w:rPr>
      </w:pPr>
    </w:p>
    <w:p w14:paraId="578F91C4" w14:textId="77777777" w:rsidR="000519F8" w:rsidRPr="004B3DCC" w:rsidRDefault="000519F8" w:rsidP="000519F8">
      <w:pPr>
        <w:pStyle w:val="af8"/>
        <w:ind w:firstLine="0"/>
        <w:rPr>
          <w:b/>
          <w:sz w:val="28"/>
          <w:szCs w:val="28"/>
        </w:rPr>
      </w:pPr>
      <w:r w:rsidRPr="004B3DCC">
        <w:rPr>
          <w:b/>
          <w:sz w:val="28"/>
          <w:szCs w:val="28"/>
        </w:rPr>
        <w:t xml:space="preserve">Представитель, имеющий полномочия подписать Заявку на участие в Открытом конкурсе от имени </w:t>
      </w:r>
      <w:r w:rsidRPr="004B3DCC">
        <w:rPr>
          <w:sz w:val="28"/>
          <w:szCs w:val="28"/>
        </w:rPr>
        <w:t>________________________________________</w:t>
      </w:r>
    </w:p>
    <w:p w14:paraId="39D7E30C" w14:textId="77777777" w:rsidR="000519F8" w:rsidRPr="004B3DCC" w:rsidRDefault="000519F8" w:rsidP="000519F8">
      <w:pPr>
        <w:tabs>
          <w:tab w:val="left" w:pos="8640"/>
        </w:tabs>
        <w:jc w:val="center"/>
        <w:rPr>
          <w:i/>
        </w:rPr>
      </w:pPr>
      <w:r w:rsidRPr="004B3DCC">
        <w:rPr>
          <w:i/>
        </w:rPr>
        <w:t xml:space="preserve">                                         (наименование претендента)</w:t>
      </w:r>
    </w:p>
    <w:p w14:paraId="2A2E0AD8" w14:textId="77777777" w:rsidR="000519F8" w:rsidRPr="004B3DCC" w:rsidRDefault="000519F8" w:rsidP="000519F8">
      <w:pPr>
        <w:pStyle w:val="32"/>
        <w:suppressAutoHyphens/>
        <w:spacing w:after="0"/>
        <w:rPr>
          <w:sz w:val="28"/>
          <w:szCs w:val="28"/>
        </w:rPr>
      </w:pPr>
      <w:r w:rsidRPr="004B3DCC">
        <w:rPr>
          <w:sz w:val="28"/>
          <w:szCs w:val="28"/>
        </w:rPr>
        <w:t>____________________________________________________________________</w:t>
      </w:r>
    </w:p>
    <w:p w14:paraId="4362BEE2" w14:textId="77777777" w:rsidR="000519F8" w:rsidRPr="004B3DCC" w:rsidRDefault="000519F8" w:rsidP="000519F8">
      <w:pPr>
        <w:rPr>
          <w:i/>
        </w:rPr>
      </w:pPr>
      <w:r w:rsidRPr="004B3DCC">
        <w:rPr>
          <w:i/>
        </w:rPr>
        <w:t xml:space="preserve">       МП</w:t>
      </w:r>
      <w:r w:rsidRPr="004B3DCC">
        <w:rPr>
          <w:i/>
        </w:rPr>
        <w:tab/>
      </w:r>
      <w:r w:rsidRPr="004B3DCC">
        <w:rPr>
          <w:i/>
        </w:rPr>
        <w:tab/>
      </w:r>
      <w:r w:rsidRPr="004B3DCC">
        <w:rPr>
          <w:i/>
        </w:rPr>
        <w:tab/>
        <w:t>(должность, подпись, ФИО полностью)</w:t>
      </w:r>
    </w:p>
    <w:p w14:paraId="3E41C9B4" w14:textId="77777777" w:rsidR="000519F8" w:rsidRPr="004B3DCC" w:rsidRDefault="000519F8" w:rsidP="000519F8">
      <w:pPr>
        <w:pStyle w:val="32"/>
        <w:suppressAutoHyphens/>
        <w:spacing w:after="0"/>
        <w:rPr>
          <w:sz w:val="28"/>
          <w:szCs w:val="28"/>
        </w:rPr>
      </w:pPr>
      <w:r w:rsidRPr="004B3DCC">
        <w:rPr>
          <w:sz w:val="28"/>
          <w:szCs w:val="28"/>
        </w:rPr>
        <w:t>«____» _________ 20___ г.</w:t>
      </w:r>
    </w:p>
    <w:p w14:paraId="7CE3E3EA" w14:textId="77777777" w:rsidR="00510148" w:rsidRPr="004B3DCC" w:rsidRDefault="00510148">
      <w:pPr>
        <w:suppressAutoHyphens w:val="0"/>
        <w:rPr>
          <w:sz w:val="28"/>
          <w:szCs w:val="28"/>
        </w:rPr>
      </w:pPr>
      <w:r w:rsidRPr="004B3DCC">
        <w:rPr>
          <w:sz w:val="28"/>
          <w:szCs w:val="28"/>
        </w:rPr>
        <w:br w:type="page"/>
      </w:r>
    </w:p>
    <w:p w14:paraId="4DAB8CEE" w14:textId="77777777" w:rsidR="006B7625" w:rsidRPr="004B3DCC" w:rsidRDefault="006B7625" w:rsidP="006B7625">
      <w:pPr>
        <w:pStyle w:val="af8"/>
        <w:ind w:firstLine="0"/>
        <w:jc w:val="left"/>
        <w:rPr>
          <w:b/>
          <w:sz w:val="28"/>
          <w:szCs w:val="28"/>
        </w:rPr>
      </w:pPr>
    </w:p>
    <w:p w14:paraId="494A694B" w14:textId="77777777" w:rsidR="00110975" w:rsidRPr="004B3DCC" w:rsidRDefault="00110975" w:rsidP="00110975">
      <w:pPr>
        <w:pStyle w:val="af8"/>
        <w:jc w:val="center"/>
        <w:rPr>
          <w:b/>
          <w:sz w:val="28"/>
          <w:szCs w:val="28"/>
        </w:rPr>
      </w:pPr>
      <w:r w:rsidRPr="004B3DCC">
        <w:rPr>
          <w:b/>
          <w:sz w:val="28"/>
          <w:szCs w:val="28"/>
        </w:rPr>
        <w:t xml:space="preserve">СВЕДЕНИЯ О ПРЕТЕНДЕНТЕ </w:t>
      </w:r>
      <w:r w:rsidRPr="004B3DCC">
        <w:rPr>
          <w:i/>
          <w:sz w:val="28"/>
          <w:szCs w:val="28"/>
        </w:rPr>
        <w:t>(для физических лиц)</w:t>
      </w:r>
    </w:p>
    <w:p w14:paraId="46B62C20" w14:textId="77777777" w:rsidR="00110975" w:rsidRPr="004B3DCC" w:rsidRDefault="00110975" w:rsidP="00110975">
      <w:pPr>
        <w:pStyle w:val="af8"/>
        <w:jc w:val="center"/>
        <w:rPr>
          <w:b/>
          <w:sz w:val="28"/>
          <w:szCs w:val="28"/>
        </w:rPr>
      </w:pPr>
    </w:p>
    <w:p w14:paraId="55C7A536" w14:textId="77777777" w:rsidR="00110975" w:rsidRPr="004B3DCC" w:rsidRDefault="00110975" w:rsidP="00110975">
      <w:pPr>
        <w:pStyle w:val="af8"/>
        <w:jc w:val="center"/>
        <w:rPr>
          <w:b/>
          <w:sz w:val="28"/>
          <w:szCs w:val="28"/>
        </w:rPr>
      </w:pPr>
    </w:p>
    <w:p w14:paraId="6719DD6F" w14:textId="77777777" w:rsidR="00110975" w:rsidRPr="004B3DCC" w:rsidRDefault="00110975" w:rsidP="00FA1CBA">
      <w:pPr>
        <w:pStyle w:val="af8"/>
        <w:numPr>
          <w:ilvl w:val="2"/>
          <w:numId w:val="8"/>
        </w:numPr>
        <w:tabs>
          <w:tab w:val="clear" w:pos="2160"/>
        </w:tabs>
        <w:ind w:left="0" w:firstLine="709"/>
        <w:jc w:val="left"/>
        <w:rPr>
          <w:sz w:val="28"/>
          <w:szCs w:val="28"/>
        </w:rPr>
      </w:pPr>
      <w:r w:rsidRPr="004B3DCC">
        <w:rPr>
          <w:sz w:val="28"/>
          <w:szCs w:val="28"/>
        </w:rPr>
        <w:t>Фамилия, имя, отчество ___________________________________</w:t>
      </w:r>
    </w:p>
    <w:p w14:paraId="6650DCD7" w14:textId="77777777" w:rsidR="00110975" w:rsidRPr="004B3DCC" w:rsidRDefault="00110975" w:rsidP="00110975">
      <w:pPr>
        <w:pStyle w:val="af8"/>
        <w:ind w:left="709" w:firstLine="0"/>
        <w:jc w:val="left"/>
        <w:rPr>
          <w:sz w:val="28"/>
          <w:szCs w:val="28"/>
        </w:rPr>
      </w:pPr>
    </w:p>
    <w:p w14:paraId="47350510" w14:textId="77777777" w:rsidR="00110975" w:rsidRPr="004B3DCC" w:rsidRDefault="00110975" w:rsidP="00FA1CBA">
      <w:pPr>
        <w:pStyle w:val="af8"/>
        <w:numPr>
          <w:ilvl w:val="2"/>
          <w:numId w:val="8"/>
        </w:numPr>
        <w:tabs>
          <w:tab w:val="clear" w:pos="2160"/>
        </w:tabs>
        <w:ind w:left="0" w:firstLine="709"/>
        <w:jc w:val="left"/>
        <w:rPr>
          <w:sz w:val="28"/>
          <w:szCs w:val="28"/>
        </w:rPr>
      </w:pPr>
      <w:r w:rsidRPr="004B3DCC">
        <w:rPr>
          <w:sz w:val="28"/>
          <w:szCs w:val="28"/>
        </w:rPr>
        <w:t>Паспортные данные ______________________________________</w:t>
      </w:r>
    </w:p>
    <w:p w14:paraId="5810124C" w14:textId="77777777" w:rsidR="00110975" w:rsidRPr="004B3DCC" w:rsidRDefault="00110975" w:rsidP="00110975">
      <w:pPr>
        <w:pStyle w:val="af8"/>
        <w:ind w:firstLine="0"/>
        <w:jc w:val="left"/>
        <w:rPr>
          <w:sz w:val="28"/>
          <w:szCs w:val="28"/>
        </w:rPr>
      </w:pPr>
    </w:p>
    <w:p w14:paraId="7B9AE57E" w14:textId="77777777" w:rsidR="00110975" w:rsidRPr="004B3DCC" w:rsidRDefault="00110975" w:rsidP="00FA1CBA">
      <w:pPr>
        <w:pStyle w:val="af8"/>
        <w:numPr>
          <w:ilvl w:val="2"/>
          <w:numId w:val="8"/>
        </w:numPr>
        <w:tabs>
          <w:tab w:val="clear" w:pos="2160"/>
        </w:tabs>
        <w:ind w:left="0" w:firstLine="709"/>
        <w:jc w:val="left"/>
        <w:rPr>
          <w:sz w:val="28"/>
          <w:szCs w:val="28"/>
        </w:rPr>
      </w:pPr>
      <w:r w:rsidRPr="004B3DCC">
        <w:rPr>
          <w:sz w:val="28"/>
          <w:szCs w:val="28"/>
        </w:rPr>
        <w:t>Место жительства ________________________________________</w:t>
      </w:r>
    </w:p>
    <w:p w14:paraId="00630498" w14:textId="77777777" w:rsidR="00110975" w:rsidRPr="004B3DCC" w:rsidRDefault="00110975" w:rsidP="00110975">
      <w:pPr>
        <w:pStyle w:val="af8"/>
        <w:ind w:firstLine="0"/>
        <w:jc w:val="left"/>
        <w:rPr>
          <w:sz w:val="28"/>
          <w:szCs w:val="28"/>
        </w:rPr>
      </w:pPr>
    </w:p>
    <w:p w14:paraId="71B3EB65" w14:textId="77777777" w:rsidR="00110975" w:rsidRPr="004B3DCC" w:rsidRDefault="00110975" w:rsidP="00FA1CBA">
      <w:pPr>
        <w:pStyle w:val="af8"/>
        <w:numPr>
          <w:ilvl w:val="2"/>
          <w:numId w:val="8"/>
        </w:numPr>
        <w:tabs>
          <w:tab w:val="clear" w:pos="2160"/>
        </w:tabs>
        <w:ind w:left="0" w:firstLine="709"/>
        <w:jc w:val="left"/>
        <w:rPr>
          <w:sz w:val="28"/>
          <w:szCs w:val="28"/>
        </w:rPr>
      </w:pPr>
      <w:r w:rsidRPr="004B3DCC">
        <w:rPr>
          <w:sz w:val="28"/>
          <w:szCs w:val="28"/>
        </w:rPr>
        <w:t>Телефон (______) ________________________________________</w:t>
      </w:r>
    </w:p>
    <w:p w14:paraId="1E5A7A08" w14:textId="77777777" w:rsidR="00110975" w:rsidRPr="004B3DCC" w:rsidRDefault="00110975" w:rsidP="00110975">
      <w:pPr>
        <w:pStyle w:val="af8"/>
        <w:ind w:left="709" w:firstLine="0"/>
        <w:jc w:val="left"/>
        <w:rPr>
          <w:sz w:val="28"/>
          <w:szCs w:val="28"/>
        </w:rPr>
      </w:pPr>
    </w:p>
    <w:p w14:paraId="10083BD5" w14:textId="77777777" w:rsidR="00110975" w:rsidRPr="004B3DCC" w:rsidRDefault="00110975" w:rsidP="00FA1CBA">
      <w:pPr>
        <w:pStyle w:val="af8"/>
        <w:numPr>
          <w:ilvl w:val="2"/>
          <w:numId w:val="8"/>
        </w:numPr>
        <w:tabs>
          <w:tab w:val="clear" w:pos="2160"/>
        </w:tabs>
        <w:ind w:left="0" w:firstLine="709"/>
        <w:jc w:val="left"/>
        <w:rPr>
          <w:sz w:val="28"/>
          <w:szCs w:val="28"/>
        </w:rPr>
      </w:pPr>
      <w:r w:rsidRPr="004B3DCC">
        <w:rPr>
          <w:sz w:val="28"/>
          <w:szCs w:val="28"/>
        </w:rPr>
        <w:t>Факс (______) ___________________________________________</w:t>
      </w:r>
    </w:p>
    <w:p w14:paraId="26EC1354" w14:textId="77777777" w:rsidR="00110975" w:rsidRPr="004B3DCC" w:rsidRDefault="00110975" w:rsidP="00110975">
      <w:pPr>
        <w:pStyle w:val="af8"/>
        <w:ind w:firstLine="0"/>
        <w:jc w:val="left"/>
        <w:rPr>
          <w:sz w:val="28"/>
          <w:szCs w:val="28"/>
        </w:rPr>
      </w:pPr>
    </w:p>
    <w:p w14:paraId="49AE32CA" w14:textId="77777777" w:rsidR="00110975" w:rsidRPr="004B3DCC" w:rsidRDefault="00110975" w:rsidP="00FA1CBA">
      <w:pPr>
        <w:pStyle w:val="af8"/>
        <w:numPr>
          <w:ilvl w:val="2"/>
          <w:numId w:val="8"/>
        </w:numPr>
        <w:tabs>
          <w:tab w:val="clear" w:pos="2160"/>
        </w:tabs>
        <w:ind w:left="0" w:firstLine="709"/>
        <w:jc w:val="left"/>
        <w:rPr>
          <w:sz w:val="28"/>
          <w:szCs w:val="28"/>
        </w:rPr>
      </w:pPr>
      <w:r w:rsidRPr="004B3DCC">
        <w:rPr>
          <w:sz w:val="28"/>
          <w:szCs w:val="28"/>
        </w:rPr>
        <w:t>Адрес электронной почты __________________@_____________</w:t>
      </w:r>
    </w:p>
    <w:p w14:paraId="3ADF4ED8" w14:textId="77777777" w:rsidR="00110975" w:rsidRPr="004B3DCC" w:rsidRDefault="00110975" w:rsidP="00110975">
      <w:pPr>
        <w:pStyle w:val="af8"/>
        <w:ind w:firstLine="0"/>
        <w:jc w:val="left"/>
        <w:rPr>
          <w:sz w:val="28"/>
          <w:szCs w:val="28"/>
        </w:rPr>
      </w:pPr>
    </w:p>
    <w:p w14:paraId="23E077AE" w14:textId="77777777" w:rsidR="00110975" w:rsidRPr="004B3DCC" w:rsidRDefault="00110975" w:rsidP="00FA1CBA">
      <w:pPr>
        <w:pStyle w:val="af8"/>
        <w:numPr>
          <w:ilvl w:val="2"/>
          <w:numId w:val="8"/>
        </w:numPr>
        <w:tabs>
          <w:tab w:val="clear" w:pos="2160"/>
        </w:tabs>
        <w:ind w:left="0" w:firstLine="709"/>
        <w:jc w:val="left"/>
        <w:rPr>
          <w:sz w:val="28"/>
          <w:szCs w:val="28"/>
        </w:rPr>
      </w:pPr>
      <w:r w:rsidRPr="004B3DCC">
        <w:rPr>
          <w:sz w:val="28"/>
          <w:szCs w:val="28"/>
        </w:rPr>
        <w:t>Банковские реквизиты_____________________________________</w:t>
      </w:r>
    </w:p>
    <w:p w14:paraId="755C256D" w14:textId="77777777" w:rsidR="00110975" w:rsidRPr="004B3DCC" w:rsidRDefault="00110975" w:rsidP="00110975">
      <w:pPr>
        <w:pStyle w:val="aff5"/>
        <w:rPr>
          <w:sz w:val="28"/>
          <w:szCs w:val="28"/>
        </w:rPr>
      </w:pPr>
    </w:p>
    <w:p w14:paraId="6B14B0EB" w14:textId="77777777" w:rsidR="00142EF8" w:rsidRPr="004B3DCC" w:rsidRDefault="00142EF8" w:rsidP="00FA1CBA">
      <w:pPr>
        <w:pStyle w:val="af8"/>
        <w:numPr>
          <w:ilvl w:val="2"/>
          <w:numId w:val="8"/>
        </w:numPr>
        <w:tabs>
          <w:tab w:val="clear" w:pos="2160"/>
        </w:tabs>
        <w:ind w:left="0" w:firstLine="709"/>
        <w:jc w:val="left"/>
        <w:rPr>
          <w:sz w:val="28"/>
          <w:szCs w:val="28"/>
        </w:rPr>
      </w:pPr>
      <w:r w:rsidRPr="004B3DCC">
        <w:rPr>
          <w:sz w:val="28"/>
          <w:szCs w:val="28"/>
        </w:rPr>
        <w:t>Адрес сайта при наличии___________________________________</w:t>
      </w:r>
    </w:p>
    <w:p w14:paraId="13D41DFC" w14:textId="77777777" w:rsidR="00142EF8" w:rsidRPr="004B3DCC" w:rsidRDefault="00142EF8" w:rsidP="00142EF8">
      <w:pPr>
        <w:pStyle w:val="aff5"/>
        <w:rPr>
          <w:sz w:val="28"/>
          <w:szCs w:val="28"/>
        </w:rPr>
      </w:pPr>
    </w:p>
    <w:p w14:paraId="4B8F14B4" w14:textId="77777777" w:rsidR="00110975" w:rsidRPr="004B3DCC" w:rsidRDefault="00110975" w:rsidP="00CF5FBB">
      <w:pPr>
        <w:rPr>
          <w:sz w:val="28"/>
          <w:szCs w:val="28"/>
        </w:rPr>
      </w:pPr>
    </w:p>
    <w:p w14:paraId="4B1A1428" w14:textId="77777777" w:rsidR="00110975" w:rsidRPr="004B3DCC" w:rsidRDefault="00110975" w:rsidP="00110975">
      <w:pPr>
        <w:pStyle w:val="af8"/>
        <w:ind w:left="709" w:firstLine="0"/>
        <w:jc w:val="left"/>
        <w:rPr>
          <w:sz w:val="28"/>
          <w:szCs w:val="28"/>
        </w:rPr>
      </w:pPr>
    </w:p>
    <w:p w14:paraId="42842968" w14:textId="77777777" w:rsidR="000519F8" w:rsidRPr="004B3DCC" w:rsidRDefault="000519F8" w:rsidP="000519F8">
      <w:pPr>
        <w:pStyle w:val="af8"/>
        <w:ind w:firstLine="0"/>
        <w:rPr>
          <w:b/>
          <w:sz w:val="28"/>
          <w:szCs w:val="28"/>
        </w:rPr>
      </w:pPr>
      <w:r w:rsidRPr="004B3DCC">
        <w:rPr>
          <w:b/>
          <w:sz w:val="28"/>
          <w:szCs w:val="28"/>
        </w:rPr>
        <w:t xml:space="preserve">Представитель, имеющий полномочия подписать Заявку на участие в Открытом конкурсе от имени </w:t>
      </w:r>
      <w:r w:rsidRPr="004B3DCC">
        <w:rPr>
          <w:sz w:val="28"/>
          <w:szCs w:val="28"/>
        </w:rPr>
        <w:t>_______________________________________</w:t>
      </w:r>
    </w:p>
    <w:p w14:paraId="633563AE" w14:textId="77777777" w:rsidR="000519F8" w:rsidRPr="004B3DCC" w:rsidRDefault="000519F8" w:rsidP="000519F8">
      <w:pPr>
        <w:tabs>
          <w:tab w:val="left" w:pos="8640"/>
        </w:tabs>
        <w:jc w:val="center"/>
        <w:rPr>
          <w:i/>
        </w:rPr>
      </w:pPr>
      <w:r w:rsidRPr="004B3DCC">
        <w:rPr>
          <w:i/>
        </w:rPr>
        <w:t xml:space="preserve">                                         (наименование претендента)</w:t>
      </w:r>
    </w:p>
    <w:p w14:paraId="123DEF71" w14:textId="77777777" w:rsidR="000519F8" w:rsidRPr="004B3DCC" w:rsidRDefault="000519F8" w:rsidP="000519F8">
      <w:pPr>
        <w:pStyle w:val="32"/>
        <w:suppressAutoHyphens/>
        <w:spacing w:after="0"/>
        <w:rPr>
          <w:sz w:val="28"/>
          <w:szCs w:val="28"/>
        </w:rPr>
      </w:pPr>
      <w:r w:rsidRPr="004B3DCC">
        <w:rPr>
          <w:sz w:val="28"/>
          <w:szCs w:val="28"/>
        </w:rPr>
        <w:t>____________________________________________________________________</w:t>
      </w:r>
    </w:p>
    <w:p w14:paraId="6D1784BC" w14:textId="77777777" w:rsidR="000519F8" w:rsidRPr="004B3DCC" w:rsidRDefault="000519F8" w:rsidP="000519F8">
      <w:pPr>
        <w:rPr>
          <w:i/>
        </w:rPr>
      </w:pPr>
      <w:r w:rsidRPr="004B3DCC">
        <w:rPr>
          <w:i/>
        </w:rPr>
        <w:t xml:space="preserve">       МП</w:t>
      </w:r>
      <w:r w:rsidRPr="004B3DCC">
        <w:rPr>
          <w:i/>
        </w:rPr>
        <w:tab/>
      </w:r>
      <w:r w:rsidRPr="004B3DCC">
        <w:rPr>
          <w:i/>
        </w:rPr>
        <w:tab/>
      </w:r>
      <w:r w:rsidRPr="004B3DCC">
        <w:rPr>
          <w:i/>
        </w:rPr>
        <w:tab/>
        <w:t>(должность, подпись, ФИО полностью)</w:t>
      </w:r>
    </w:p>
    <w:p w14:paraId="3A4C1376" w14:textId="77777777" w:rsidR="000519F8" w:rsidRPr="004B3DCC" w:rsidRDefault="000519F8" w:rsidP="000519F8">
      <w:pPr>
        <w:pStyle w:val="32"/>
        <w:suppressAutoHyphens/>
        <w:spacing w:after="0"/>
        <w:rPr>
          <w:sz w:val="28"/>
          <w:szCs w:val="28"/>
        </w:rPr>
      </w:pPr>
      <w:r w:rsidRPr="004B3DCC">
        <w:rPr>
          <w:sz w:val="28"/>
          <w:szCs w:val="28"/>
        </w:rPr>
        <w:t>«____» _________ 20___ г.</w:t>
      </w:r>
    </w:p>
    <w:p w14:paraId="139376C1" w14:textId="77777777" w:rsidR="006B6573" w:rsidRPr="004B3DCC" w:rsidRDefault="006B6573" w:rsidP="002079EB">
      <w:pPr>
        <w:pStyle w:val="32"/>
        <w:suppressAutoHyphens/>
        <w:spacing w:after="0"/>
        <w:rPr>
          <w:sz w:val="28"/>
          <w:szCs w:val="28"/>
        </w:rPr>
      </w:pPr>
    </w:p>
    <w:p w14:paraId="1B3F7846" w14:textId="77777777" w:rsidR="006B6573" w:rsidRPr="00922B77" w:rsidRDefault="006B6573" w:rsidP="002079EB">
      <w:pPr>
        <w:pStyle w:val="32"/>
        <w:suppressAutoHyphens/>
        <w:spacing w:after="0"/>
        <w:rPr>
          <w:sz w:val="28"/>
          <w:szCs w:val="28"/>
          <w:highlight w:val="yellow"/>
        </w:rPr>
        <w:sectPr w:rsidR="006B6573" w:rsidRPr="00922B77" w:rsidSect="007C51E1">
          <w:pgSz w:w="11907" w:h="16840" w:code="9"/>
          <w:pgMar w:top="1134" w:right="851" w:bottom="1134" w:left="1418" w:header="794" w:footer="794" w:gutter="0"/>
          <w:cols w:space="720"/>
          <w:titlePg/>
          <w:docGrid w:linePitch="326"/>
        </w:sectPr>
      </w:pPr>
    </w:p>
    <w:p w14:paraId="6CF5C4B5" w14:textId="77777777" w:rsidR="00AE06BD" w:rsidRPr="004B3DCC" w:rsidRDefault="00FA1CBA">
      <w:pPr>
        <w:pStyle w:val="1a"/>
        <w:ind w:firstLine="0"/>
        <w:jc w:val="right"/>
        <w:outlineLvl w:val="0"/>
        <w:rPr>
          <w:szCs w:val="28"/>
        </w:rPr>
      </w:pPr>
      <w:bookmarkStart w:id="20" w:name="_Hlk112855620"/>
      <w:r w:rsidRPr="004B3DCC">
        <w:lastRenderedPageBreak/>
        <w:t>Приложение</w:t>
      </w:r>
      <w:r w:rsidRPr="004B3DCC">
        <w:rPr>
          <w:rFonts w:eastAsia="MS Mincho"/>
          <w:szCs w:val="28"/>
        </w:rPr>
        <w:t xml:space="preserve"> № </w:t>
      </w:r>
      <w:r w:rsidRPr="004B3DCC">
        <w:t>3</w:t>
      </w:r>
    </w:p>
    <w:p w14:paraId="2B884532" w14:textId="77777777" w:rsidR="00C10125" w:rsidRPr="004B3DCC" w:rsidRDefault="00C10125" w:rsidP="00C10125">
      <w:pPr>
        <w:pStyle w:val="af8"/>
        <w:ind w:firstLine="0"/>
        <w:jc w:val="right"/>
        <w:rPr>
          <w:rFonts w:eastAsia="Times New Roman"/>
          <w:sz w:val="32"/>
          <w:szCs w:val="28"/>
        </w:rPr>
      </w:pPr>
      <w:r w:rsidRPr="004B3DCC">
        <w:rPr>
          <w:sz w:val="28"/>
        </w:rPr>
        <w:t>к документации о закупке</w:t>
      </w:r>
    </w:p>
    <w:p w14:paraId="25D3694E" w14:textId="77777777" w:rsidR="00C10125" w:rsidRPr="004B3DCC" w:rsidRDefault="00C10125" w:rsidP="00C10125">
      <w:pPr>
        <w:pStyle w:val="af8"/>
        <w:ind w:firstLine="0"/>
        <w:jc w:val="left"/>
        <w:rPr>
          <w:rFonts w:eastAsia="Times New Roman"/>
          <w:sz w:val="28"/>
          <w:szCs w:val="28"/>
        </w:rPr>
      </w:pPr>
    </w:p>
    <w:p w14:paraId="54409B06" w14:textId="77777777" w:rsidR="008058E8" w:rsidRPr="004B3DCC" w:rsidRDefault="008058E8" w:rsidP="008058E8">
      <w:pPr>
        <w:spacing w:after="120"/>
        <w:jc w:val="center"/>
        <w:outlineLvl w:val="1"/>
        <w:rPr>
          <w:rFonts w:eastAsia="MS Mincho"/>
          <w:b/>
          <w:sz w:val="28"/>
          <w:szCs w:val="28"/>
        </w:rPr>
      </w:pPr>
      <w:bookmarkStart w:id="21" w:name="OLE_LINK1"/>
      <w:bookmarkStart w:id="22" w:name="OLE_LINK2"/>
      <w:r w:rsidRPr="004B3DCC">
        <w:rPr>
          <w:rFonts w:eastAsia="MS Mincho"/>
          <w:b/>
          <w:sz w:val="28"/>
          <w:szCs w:val="28"/>
        </w:rPr>
        <w:t>Финансово-коммерческое предложение</w:t>
      </w:r>
      <w:bookmarkEnd w:id="21"/>
      <w:bookmarkEnd w:id="22"/>
    </w:p>
    <w:p w14:paraId="4D8819CF" w14:textId="77777777" w:rsidR="008058E8" w:rsidRPr="004B3DCC" w:rsidRDefault="008058E8" w:rsidP="008058E8">
      <w:pPr>
        <w:spacing w:after="160" w:line="259" w:lineRule="auto"/>
        <w:rPr>
          <w:rFonts w:eastAsia="Calibri"/>
          <w:sz w:val="28"/>
          <w:szCs w:val="28"/>
          <w:lang w:eastAsia="en-US"/>
        </w:rPr>
      </w:pPr>
      <w:r w:rsidRPr="004B3DCC">
        <w:rPr>
          <w:rFonts w:eastAsia="Calibri"/>
          <w:sz w:val="28"/>
          <w:szCs w:val="28"/>
          <w:lang w:eastAsia="en-US"/>
        </w:rPr>
        <w:t xml:space="preserve"> «____» ___________ 20___ г.</w:t>
      </w:r>
    </w:p>
    <w:p w14:paraId="7952F1DD" w14:textId="77777777" w:rsidR="008058E8" w:rsidRPr="004B3DCC" w:rsidRDefault="008058E8" w:rsidP="008058E8">
      <w:pPr>
        <w:spacing w:after="160" w:line="259" w:lineRule="auto"/>
        <w:rPr>
          <w:rFonts w:eastAsia="Calibri"/>
          <w:sz w:val="28"/>
          <w:szCs w:val="28"/>
          <w:lang w:eastAsia="en-US"/>
        </w:rPr>
      </w:pPr>
      <w:r w:rsidRPr="004B3DCC">
        <w:rPr>
          <w:rFonts w:eastAsia="Calibri"/>
          <w:sz w:val="28"/>
          <w:szCs w:val="28"/>
          <w:lang w:eastAsia="en-US"/>
        </w:rPr>
        <w:t xml:space="preserve">Открытый конкурс № </w:t>
      </w:r>
      <w:proofErr w:type="spellStart"/>
      <w:r w:rsidRPr="004B3DCC">
        <w:rPr>
          <w:rFonts w:eastAsia="Calibri"/>
          <w:sz w:val="28"/>
          <w:szCs w:val="28"/>
          <w:lang w:eastAsia="en-US"/>
        </w:rPr>
        <w:t>ОКэ</w:t>
      </w:r>
      <w:proofErr w:type="spellEnd"/>
      <w:r w:rsidRPr="004B3DCC">
        <w:rPr>
          <w:rFonts w:eastAsia="Calibri"/>
          <w:sz w:val="28"/>
          <w:szCs w:val="28"/>
          <w:lang w:eastAsia="en-US"/>
        </w:rPr>
        <w:t>-_____-_____-_____ (далее – Открытый конкурс)</w:t>
      </w:r>
    </w:p>
    <w:p w14:paraId="7E15990D" w14:textId="77777777" w:rsidR="008058E8" w:rsidRPr="004B3DCC" w:rsidRDefault="008058E8" w:rsidP="008058E8">
      <w:pPr>
        <w:spacing w:line="259" w:lineRule="auto"/>
        <w:jc w:val="both"/>
        <w:rPr>
          <w:rFonts w:eastAsia="Calibri"/>
          <w:sz w:val="28"/>
          <w:szCs w:val="28"/>
          <w:lang w:eastAsia="en-US"/>
        </w:rPr>
      </w:pPr>
      <w:r w:rsidRPr="004B3DCC">
        <w:rPr>
          <w:rFonts w:eastAsia="Calibri"/>
          <w:sz w:val="28"/>
          <w:szCs w:val="28"/>
          <w:lang w:eastAsia="en-US"/>
        </w:rPr>
        <w:t xml:space="preserve">(лот № _______) </w:t>
      </w:r>
      <w:r w:rsidRPr="004B3DCC">
        <w:rPr>
          <w:rFonts w:eastAsia="Calibri"/>
          <w:bCs/>
          <w:i/>
          <w:sz w:val="22"/>
          <w:szCs w:val="22"/>
          <w:lang w:eastAsia="en-US"/>
        </w:rPr>
        <w:t>(указывается при необходимости)</w:t>
      </w:r>
    </w:p>
    <w:p w14:paraId="1D9D8BF9" w14:textId="77777777" w:rsidR="008058E8" w:rsidRPr="004B3DCC" w:rsidRDefault="008058E8" w:rsidP="008058E8">
      <w:pPr>
        <w:spacing w:line="259" w:lineRule="auto"/>
        <w:rPr>
          <w:rFonts w:eastAsia="Calibri"/>
          <w:sz w:val="28"/>
          <w:szCs w:val="28"/>
          <w:lang w:eastAsia="en-US"/>
        </w:rPr>
      </w:pPr>
      <w:r w:rsidRPr="004B3DCC">
        <w:rPr>
          <w:rFonts w:eastAsia="Calibri"/>
          <w:sz w:val="28"/>
          <w:szCs w:val="28"/>
          <w:lang w:eastAsia="en-US"/>
        </w:rPr>
        <w:t>____________________________________________________________________</w:t>
      </w:r>
    </w:p>
    <w:p w14:paraId="400F99DC" w14:textId="77777777" w:rsidR="008058E8" w:rsidRPr="004B3DCC" w:rsidRDefault="008058E8" w:rsidP="008058E8">
      <w:pPr>
        <w:spacing w:after="160" w:line="259" w:lineRule="auto"/>
        <w:ind w:firstLine="3"/>
        <w:rPr>
          <w:rFonts w:eastAsia="Calibri"/>
          <w:bCs/>
          <w:i/>
          <w:sz w:val="22"/>
          <w:szCs w:val="22"/>
          <w:lang w:eastAsia="en-US"/>
        </w:rPr>
      </w:pPr>
      <w:r w:rsidRPr="004B3DCC">
        <w:rPr>
          <w:rFonts w:eastAsia="Calibri"/>
          <w:bCs/>
          <w:i/>
          <w:sz w:val="22"/>
          <w:szCs w:val="22"/>
          <w:lang w:eastAsia="en-US"/>
        </w:rPr>
        <w:t>(полное наименование п</w:t>
      </w:r>
      <w:r w:rsidRPr="004B3DCC">
        <w:rPr>
          <w:rFonts w:eastAsia="Calibri"/>
          <w:i/>
          <w:sz w:val="22"/>
          <w:szCs w:val="22"/>
          <w:lang w:eastAsia="en-US"/>
        </w:rPr>
        <w:t>ретендента</w:t>
      </w:r>
      <w:r w:rsidRPr="004B3DCC">
        <w:rPr>
          <w:rFonts w:eastAsia="Calibri"/>
          <w:bCs/>
          <w:i/>
          <w:sz w:val="22"/>
          <w:szCs w:val="22"/>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
        <w:gridCol w:w="1565"/>
        <w:gridCol w:w="1001"/>
        <w:gridCol w:w="999"/>
        <w:gridCol w:w="999"/>
        <w:gridCol w:w="999"/>
        <w:gridCol w:w="1313"/>
        <w:gridCol w:w="1313"/>
        <w:gridCol w:w="1105"/>
      </w:tblGrid>
      <w:tr w:rsidR="006864F1" w:rsidRPr="00E147DE" w14:paraId="12AE94DB" w14:textId="77777777" w:rsidTr="006864F1">
        <w:trPr>
          <w:trHeight w:val="1873"/>
        </w:trPr>
        <w:tc>
          <w:tcPr>
            <w:tcW w:w="173" w:type="pct"/>
            <w:vAlign w:val="center"/>
          </w:tcPr>
          <w:p w14:paraId="318E74EC" w14:textId="77777777" w:rsidR="006864F1" w:rsidRPr="00E147DE" w:rsidRDefault="006864F1" w:rsidP="006864F1">
            <w:pPr>
              <w:spacing w:after="160" w:line="259" w:lineRule="auto"/>
              <w:jc w:val="center"/>
              <w:rPr>
                <w:rFonts w:eastAsia="Calibri"/>
                <w:sz w:val="22"/>
                <w:szCs w:val="22"/>
                <w:lang w:eastAsia="en-US"/>
              </w:rPr>
            </w:pPr>
            <w:r w:rsidRPr="00E147DE">
              <w:rPr>
                <w:rFonts w:eastAsia="Calibri"/>
                <w:sz w:val="22"/>
                <w:szCs w:val="22"/>
                <w:lang w:eastAsia="en-US"/>
              </w:rPr>
              <w:t>№ п/п</w:t>
            </w:r>
          </w:p>
        </w:tc>
        <w:tc>
          <w:tcPr>
            <w:tcW w:w="812" w:type="pct"/>
            <w:vAlign w:val="center"/>
          </w:tcPr>
          <w:p w14:paraId="41286012" w14:textId="77777777" w:rsidR="006864F1" w:rsidRPr="00E147DE" w:rsidRDefault="006864F1" w:rsidP="006864F1">
            <w:pPr>
              <w:spacing w:after="160" w:line="259" w:lineRule="auto"/>
              <w:jc w:val="center"/>
              <w:rPr>
                <w:rFonts w:eastAsia="Calibri"/>
                <w:sz w:val="22"/>
                <w:szCs w:val="22"/>
                <w:lang w:eastAsia="en-US"/>
              </w:rPr>
            </w:pPr>
            <w:r w:rsidRPr="00E147DE">
              <w:rPr>
                <w:rFonts w:eastAsia="Calibri"/>
                <w:sz w:val="22"/>
                <w:szCs w:val="22"/>
                <w:lang w:eastAsia="en-US"/>
              </w:rPr>
              <w:t>Наименование работ</w:t>
            </w:r>
          </w:p>
          <w:p w14:paraId="44FA6051" w14:textId="77777777" w:rsidR="006864F1" w:rsidRPr="00E147DE" w:rsidRDefault="006864F1" w:rsidP="006864F1">
            <w:pPr>
              <w:spacing w:after="160" w:line="259" w:lineRule="auto"/>
              <w:jc w:val="center"/>
              <w:rPr>
                <w:rFonts w:eastAsia="Calibri"/>
                <w:sz w:val="22"/>
                <w:szCs w:val="22"/>
                <w:lang w:eastAsia="en-US"/>
              </w:rPr>
            </w:pPr>
          </w:p>
        </w:tc>
        <w:tc>
          <w:tcPr>
            <w:tcW w:w="520" w:type="pct"/>
            <w:vAlign w:val="center"/>
          </w:tcPr>
          <w:p w14:paraId="544DCBBB" w14:textId="5990D75C" w:rsidR="006864F1" w:rsidRPr="00E147DE" w:rsidRDefault="006864F1" w:rsidP="006864F1">
            <w:pPr>
              <w:spacing w:after="160" w:line="259" w:lineRule="auto"/>
              <w:jc w:val="center"/>
              <w:rPr>
                <w:rFonts w:eastAsia="Calibri"/>
                <w:sz w:val="22"/>
                <w:szCs w:val="22"/>
                <w:lang w:eastAsia="en-US"/>
              </w:rPr>
            </w:pPr>
            <w:r w:rsidRPr="00E147DE">
              <w:rPr>
                <w:rFonts w:eastAsia="Calibri"/>
                <w:sz w:val="22"/>
                <w:szCs w:val="22"/>
                <w:lang w:eastAsia="en-US"/>
              </w:rPr>
              <w:t>Цена за весь закупаемый объем работ в руб., без учета НДС</w:t>
            </w:r>
          </w:p>
        </w:tc>
        <w:tc>
          <w:tcPr>
            <w:tcW w:w="519" w:type="pct"/>
            <w:vAlign w:val="center"/>
          </w:tcPr>
          <w:p w14:paraId="27DC6047" w14:textId="65B2374A" w:rsidR="006864F1" w:rsidRPr="00E147DE" w:rsidRDefault="006864F1" w:rsidP="006864F1">
            <w:pPr>
              <w:spacing w:after="160" w:line="259" w:lineRule="auto"/>
              <w:jc w:val="center"/>
              <w:rPr>
                <w:rFonts w:eastAsia="Calibri"/>
                <w:sz w:val="22"/>
                <w:szCs w:val="22"/>
                <w:lang w:eastAsia="en-US"/>
              </w:rPr>
            </w:pPr>
            <w:r w:rsidRPr="00E147DE">
              <w:rPr>
                <w:rFonts w:eastAsia="Calibri"/>
                <w:sz w:val="22"/>
                <w:szCs w:val="22"/>
                <w:lang w:eastAsia="en-US"/>
              </w:rPr>
              <w:t xml:space="preserve">Цена за </w:t>
            </w:r>
            <w:r w:rsidRPr="00E147DE">
              <w:rPr>
                <w:rFonts w:eastAsia="Calibri"/>
                <w:sz w:val="22"/>
                <w:szCs w:val="22"/>
                <w:lang w:val="en-US" w:eastAsia="en-US"/>
              </w:rPr>
              <w:t>I</w:t>
            </w:r>
            <w:r w:rsidRPr="00E147DE">
              <w:rPr>
                <w:rFonts w:eastAsia="Calibri"/>
                <w:sz w:val="22"/>
                <w:szCs w:val="22"/>
                <w:lang w:eastAsia="en-US"/>
              </w:rPr>
              <w:t xml:space="preserve"> этап выполнения Работ в руб., без учета НДС</w:t>
            </w:r>
          </w:p>
        </w:tc>
        <w:tc>
          <w:tcPr>
            <w:tcW w:w="519" w:type="pct"/>
            <w:vAlign w:val="center"/>
          </w:tcPr>
          <w:p w14:paraId="26DACD5D" w14:textId="222AEEC5" w:rsidR="006864F1" w:rsidRPr="00E147DE" w:rsidRDefault="006864F1" w:rsidP="006864F1">
            <w:pPr>
              <w:spacing w:after="160" w:line="259" w:lineRule="auto"/>
              <w:jc w:val="center"/>
              <w:rPr>
                <w:rFonts w:eastAsia="Calibri"/>
                <w:sz w:val="22"/>
                <w:szCs w:val="22"/>
                <w:lang w:eastAsia="en-US"/>
              </w:rPr>
            </w:pPr>
            <w:r w:rsidRPr="00E147DE">
              <w:rPr>
                <w:rFonts w:eastAsia="Calibri"/>
                <w:sz w:val="22"/>
                <w:szCs w:val="22"/>
                <w:lang w:eastAsia="en-US"/>
              </w:rPr>
              <w:t xml:space="preserve">Цена за </w:t>
            </w:r>
            <w:r w:rsidRPr="00E147DE">
              <w:rPr>
                <w:rFonts w:eastAsia="Calibri"/>
                <w:sz w:val="22"/>
                <w:szCs w:val="22"/>
                <w:lang w:val="en-US" w:eastAsia="en-US"/>
              </w:rPr>
              <w:t>II</w:t>
            </w:r>
            <w:r w:rsidRPr="00E147DE">
              <w:rPr>
                <w:rFonts w:eastAsia="Calibri"/>
                <w:sz w:val="22"/>
                <w:szCs w:val="22"/>
                <w:lang w:eastAsia="en-US"/>
              </w:rPr>
              <w:t xml:space="preserve"> этап выполнения Работ в руб., без учета НДС</w:t>
            </w:r>
          </w:p>
        </w:tc>
        <w:tc>
          <w:tcPr>
            <w:tcW w:w="519" w:type="pct"/>
            <w:vAlign w:val="center"/>
          </w:tcPr>
          <w:p w14:paraId="478DA9A3" w14:textId="5FAA6468" w:rsidR="006864F1" w:rsidRPr="00E147DE" w:rsidRDefault="006864F1" w:rsidP="006864F1">
            <w:pPr>
              <w:spacing w:after="160" w:line="259" w:lineRule="auto"/>
              <w:jc w:val="center"/>
              <w:rPr>
                <w:rFonts w:eastAsia="Calibri"/>
                <w:sz w:val="22"/>
                <w:szCs w:val="22"/>
                <w:lang w:eastAsia="en-US"/>
              </w:rPr>
            </w:pPr>
            <w:r w:rsidRPr="00E147DE">
              <w:rPr>
                <w:rFonts w:eastAsia="Calibri"/>
                <w:sz w:val="22"/>
                <w:szCs w:val="22"/>
                <w:lang w:eastAsia="en-US"/>
              </w:rPr>
              <w:t>Условия и порядок расчетов за выполнение работ</w:t>
            </w:r>
          </w:p>
        </w:tc>
        <w:tc>
          <w:tcPr>
            <w:tcW w:w="682" w:type="pct"/>
            <w:vAlign w:val="center"/>
          </w:tcPr>
          <w:p w14:paraId="568507C8" w14:textId="5C70377D" w:rsidR="006864F1" w:rsidRPr="00E147DE" w:rsidRDefault="006864F1" w:rsidP="006864F1">
            <w:pPr>
              <w:spacing w:after="160" w:line="259" w:lineRule="auto"/>
              <w:jc w:val="center"/>
              <w:rPr>
                <w:rFonts w:eastAsia="Calibri"/>
                <w:sz w:val="22"/>
                <w:szCs w:val="22"/>
                <w:lang w:eastAsia="en-US"/>
              </w:rPr>
            </w:pPr>
            <w:r w:rsidRPr="00E147DE">
              <w:rPr>
                <w:rFonts w:eastAsia="Calibri"/>
                <w:sz w:val="22"/>
                <w:szCs w:val="22"/>
                <w:lang w:eastAsia="en-US"/>
              </w:rPr>
              <w:t xml:space="preserve">Срок выполнения </w:t>
            </w:r>
            <w:r w:rsidRPr="00E147DE">
              <w:rPr>
                <w:rFonts w:eastAsia="Calibri"/>
                <w:sz w:val="22"/>
                <w:szCs w:val="22"/>
                <w:lang w:val="en-US" w:eastAsia="en-US"/>
              </w:rPr>
              <w:t>I</w:t>
            </w:r>
            <w:r w:rsidRPr="00E147DE">
              <w:rPr>
                <w:rFonts w:eastAsia="Calibri"/>
                <w:sz w:val="22"/>
                <w:szCs w:val="22"/>
                <w:lang w:eastAsia="en-US"/>
              </w:rPr>
              <w:t xml:space="preserve"> этапа работ, в календарных днях</w:t>
            </w:r>
          </w:p>
        </w:tc>
        <w:tc>
          <w:tcPr>
            <w:tcW w:w="682" w:type="pct"/>
            <w:vAlign w:val="center"/>
          </w:tcPr>
          <w:p w14:paraId="20B1B0DA" w14:textId="614CC0CB" w:rsidR="006864F1" w:rsidRPr="00E147DE" w:rsidRDefault="006864F1" w:rsidP="006864F1">
            <w:pPr>
              <w:spacing w:after="160" w:line="259" w:lineRule="auto"/>
              <w:jc w:val="center"/>
              <w:rPr>
                <w:rFonts w:eastAsia="Calibri"/>
                <w:sz w:val="22"/>
                <w:szCs w:val="22"/>
                <w:lang w:eastAsia="en-US"/>
              </w:rPr>
            </w:pPr>
            <w:r w:rsidRPr="00E147DE">
              <w:rPr>
                <w:rFonts w:eastAsia="Calibri"/>
                <w:sz w:val="22"/>
                <w:szCs w:val="22"/>
                <w:lang w:eastAsia="en-US"/>
              </w:rPr>
              <w:t xml:space="preserve">Срок выполнения </w:t>
            </w:r>
            <w:r w:rsidRPr="00E147DE">
              <w:rPr>
                <w:rFonts w:eastAsia="Calibri"/>
                <w:sz w:val="22"/>
                <w:szCs w:val="22"/>
                <w:lang w:val="en-US" w:eastAsia="en-US"/>
              </w:rPr>
              <w:t>I</w:t>
            </w:r>
            <w:r w:rsidRPr="00E147DE">
              <w:rPr>
                <w:rFonts w:eastAsia="Calibri"/>
                <w:sz w:val="22"/>
                <w:szCs w:val="22"/>
                <w:lang w:eastAsia="en-US"/>
              </w:rPr>
              <w:t xml:space="preserve"> этапа работ, в календарных днях</w:t>
            </w:r>
          </w:p>
        </w:tc>
        <w:tc>
          <w:tcPr>
            <w:tcW w:w="575" w:type="pct"/>
            <w:vAlign w:val="center"/>
          </w:tcPr>
          <w:p w14:paraId="5BDA5E7B" w14:textId="77777777" w:rsidR="006864F1" w:rsidRPr="00E147DE" w:rsidRDefault="006864F1" w:rsidP="006864F1">
            <w:pPr>
              <w:spacing w:after="160" w:line="259" w:lineRule="auto"/>
              <w:jc w:val="center"/>
              <w:rPr>
                <w:rFonts w:eastAsia="Calibri"/>
                <w:sz w:val="22"/>
                <w:szCs w:val="22"/>
                <w:lang w:eastAsia="en-US"/>
              </w:rPr>
            </w:pPr>
            <w:r w:rsidRPr="00E147DE">
              <w:rPr>
                <w:rFonts w:eastAsia="Calibri"/>
                <w:sz w:val="22"/>
                <w:szCs w:val="22"/>
                <w:lang w:eastAsia="en-US"/>
              </w:rPr>
              <w:t>Гарантийный срок, мес.</w:t>
            </w:r>
          </w:p>
          <w:p w14:paraId="636772DE" w14:textId="77777777" w:rsidR="006864F1" w:rsidRPr="00E147DE" w:rsidRDefault="006864F1" w:rsidP="006864F1">
            <w:pPr>
              <w:spacing w:after="160" w:line="259" w:lineRule="auto"/>
              <w:jc w:val="center"/>
              <w:rPr>
                <w:rFonts w:eastAsia="Calibri"/>
                <w:sz w:val="22"/>
                <w:szCs w:val="22"/>
                <w:lang w:eastAsia="en-US"/>
              </w:rPr>
            </w:pPr>
          </w:p>
        </w:tc>
      </w:tr>
      <w:tr w:rsidR="006864F1" w:rsidRPr="00E147DE" w14:paraId="62FA66F9" w14:textId="77777777" w:rsidTr="006864F1">
        <w:trPr>
          <w:trHeight w:hRule="exact" w:val="284"/>
        </w:trPr>
        <w:tc>
          <w:tcPr>
            <w:tcW w:w="173" w:type="pct"/>
            <w:noWrap/>
            <w:vAlign w:val="center"/>
          </w:tcPr>
          <w:p w14:paraId="4E913FBE" w14:textId="77777777" w:rsidR="006864F1" w:rsidRPr="00E147DE" w:rsidRDefault="006864F1" w:rsidP="006864F1">
            <w:pPr>
              <w:spacing w:after="160" w:line="259" w:lineRule="auto"/>
              <w:jc w:val="center"/>
              <w:rPr>
                <w:rFonts w:eastAsia="Calibri"/>
                <w:sz w:val="22"/>
                <w:szCs w:val="22"/>
                <w:lang w:eastAsia="en-US"/>
              </w:rPr>
            </w:pPr>
            <w:r w:rsidRPr="00E147DE">
              <w:rPr>
                <w:rFonts w:eastAsia="Calibri"/>
                <w:sz w:val="22"/>
                <w:szCs w:val="22"/>
                <w:lang w:eastAsia="en-US"/>
              </w:rPr>
              <w:t>1</w:t>
            </w:r>
          </w:p>
        </w:tc>
        <w:tc>
          <w:tcPr>
            <w:tcW w:w="812" w:type="pct"/>
            <w:noWrap/>
            <w:vAlign w:val="center"/>
          </w:tcPr>
          <w:p w14:paraId="35473FFB" w14:textId="77777777" w:rsidR="006864F1" w:rsidRPr="00E147DE" w:rsidRDefault="006864F1" w:rsidP="006864F1">
            <w:pPr>
              <w:spacing w:after="160" w:line="259" w:lineRule="auto"/>
              <w:jc w:val="center"/>
              <w:rPr>
                <w:rFonts w:eastAsia="Calibri"/>
                <w:sz w:val="22"/>
                <w:szCs w:val="22"/>
                <w:lang w:eastAsia="en-US"/>
              </w:rPr>
            </w:pPr>
            <w:r w:rsidRPr="00E147DE">
              <w:rPr>
                <w:rFonts w:eastAsia="Calibri"/>
                <w:sz w:val="22"/>
                <w:szCs w:val="22"/>
                <w:lang w:eastAsia="en-US"/>
              </w:rPr>
              <w:t>2</w:t>
            </w:r>
          </w:p>
        </w:tc>
        <w:tc>
          <w:tcPr>
            <w:tcW w:w="520" w:type="pct"/>
            <w:noWrap/>
            <w:vAlign w:val="center"/>
          </w:tcPr>
          <w:p w14:paraId="096E3F80" w14:textId="77777777" w:rsidR="006864F1" w:rsidRPr="00E147DE" w:rsidRDefault="006864F1" w:rsidP="006864F1">
            <w:pPr>
              <w:spacing w:after="160" w:line="259" w:lineRule="auto"/>
              <w:jc w:val="center"/>
              <w:rPr>
                <w:rFonts w:eastAsia="Calibri"/>
                <w:sz w:val="22"/>
                <w:szCs w:val="22"/>
                <w:lang w:eastAsia="en-US"/>
              </w:rPr>
            </w:pPr>
            <w:r w:rsidRPr="00E147DE">
              <w:rPr>
                <w:rFonts w:eastAsia="Calibri"/>
                <w:sz w:val="22"/>
                <w:szCs w:val="22"/>
                <w:lang w:eastAsia="en-US"/>
              </w:rPr>
              <w:t>3</w:t>
            </w:r>
          </w:p>
        </w:tc>
        <w:tc>
          <w:tcPr>
            <w:tcW w:w="519" w:type="pct"/>
            <w:vAlign w:val="center"/>
          </w:tcPr>
          <w:p w14:paraId="0DB5A671" w14:textId="4B2EE9CF" w:rsidR="006864F1" w:rsidRPr="00E147DE" w:rsidRDefault="006864F1" w:rsidP="006864F1">
            <w:pPr>
              <w:spacing w:after="160" w:line="259" w:lineRule="auto"/>
              <w:jc w:val="center"/>
              <w:rPr>
                <w:rFonts w:eastAsia="Calibri"/>
                <w:sz w:val="22"/>
                <w:szCs w:val="22"/>
                <w:lang w:eastAsia="en-US"/>
              </w:rPr>
            </w:pPr>
            <w:r w:rsidRPr="00E147DE">
              <w:rPr>
                <w:rFonts w:eastAsia="Calibri"/>
                <w:sz w:val="22"/>
                <w:szCs w:val="22"/>
                <w:lang w:eastAsia="en-US"/>
              </w:rPr>
              <w:t>4</w:t>
            </w:r>
          </w:p>
        </w:tc>
        <w:tc>
          <w:tcPr>
            <w:tcW w:w="519" w:type="pct"/>
            <w:vAlign w:val="center"/>
          </w:tcPr>
          <w:p w14:paraId="68674D7F" w14:textId="61CC75F3" w:rsidR="006864F1" w:rsidRPr="00E147DE" w:rsidRDefault="006864F1" w:rsidP="006864F1">
            <w:pPr>
              <w:spacing w:after="160" w:line="259" w:lineRule="auto"/>
              <w:jc w:val="center"/>
              <w:rPr>
                <w:rFonts w:eastAsia="Calibri"/>
                <w:sz w:val="22"/>
                <w:szCs w:val="22"/>
                <w:lang w:eastAsia="en-US"/>
              </w:rPr>
            </w:pPr>
            <w:r w:rsidRPr="00E147DE">
              <w:rPr>
                <w:rFonts w:eastAsia="Calibri"/>
                <w:sz w:val="22"/>
                <w:szCs w:val="22"/>
                <w:lang w:eastAsia="en-US"/>
              </w:rPr>
              <w:t>5</w:t>
            </w:r>
          </w:p>
        </w:tc>
        <w:tc>
          <w:tcPr>
            <w:tcW w:w="519" w:type="pct"/>
            <w:vAlign w:val="center"/>
          </w:tcPr>
          <w:p w14:paraId="6586D7A2" w14:textId="7BD5DD9D" w:rsidR="006864F1" w:rsidRPr="00E147DE" w:rsidRDefault="006864F1" w:rsidP="006864F1">
            <w:pPr>
              <w:spacing w:after="160" w:line="259" w:lineRule="auto"/>
              <w:jc w:val="center"/>
              <w:rPr>
                <w:rFonts w:eastAsia="Calibri"/>
                <w:sz w:val="22"/>
                <w:szCs w:val="22"/>
                <w:lang w:eastAsia="en-US"/>
              </w:rPr>
            </w:pPr>
            <w:r w:rsidRPr="00E147DE">
              <w:rPr>
                <w:rFonts w:eastAsia="Calibri"/>
                <w:sz w:val="22"/>
                <w:szCs w:val="22"/>
                <w:lang w:eastAsia="en-US"/>
              </w:rPr>
              <w:t>6</w:t>
            </w:r>
          </w:p>
        </w:tc>
        <w:tc>
          <w:tcPr>
            <w:tcW w:w="682" w:type="pct"/>
            <w:vAlign w:val="center"/>
          </w:tcPr>
          <w:p w14:paraId="3496EA5E" w14:textId="1CA1B59C" w:rsidR="006864F1" w:rsidRPr="00E147DE" w:rsidRDefault="006864F1" w:rsidP="006864F1">
            <w:pPr>
              <w:spacing w:after="160" w:line="259" w:lineRule="auto"/>
              <w:jc w:val="center"/>
              <w:rPr>
                <w:rFonts w:eastAsia="Calibri"/>
                <w:sz w:val="22"/>
                <w:szCs w:val="22"/>
                <w:lang w:eastAsia="en-US"/>
              </w:rPr>
            </w:pPr>
            <w:r w:rsidRPr="00E147DE">
              <w:rPr>
                <w:rFonts w:eastAsia="Calibri"/>
                <w:sz w:val="22"/>
                <w:szCs w:val="22"/>
                <w:lang w:eastAsia="en-US"/>
              </w:rPr>
              <w:t>7</w:t>
            </w:r>
          </w:p>
        </w:tc>
        <w:tc>
          <w:tcPr>
            <w:tcW w:w="682" w:type="pct"/>
            <w:noWrap/>
            <w:vAlign w:val="center"/>
          </w:tcPr>
          <w:p w14:paraId="010B3C4B" w14:textId="02C0D3BA" w:rsidR="006864F1" w:rsidRPr="00E147DE" w:rsidRDefault="006864F1" w:rsidP="006864F1">
            <w:pPr>
              <w:spacing w:after="160" w:line="259" w:lineRule="auto"/>
              <w:jc w:val="center"/>
              <w:rPr>
                <w:rFonts w:eastAsia="Calibri"/>
                <w:sz w:val="22"/>
                <w:szCs w:val="22"/>
                <w:lang w:eastAsia="en-US"/>
              </w:rPr>
            </w:pPr>
            <w:r w:rsidRPr="00E147DE">
              <w:rPr>
                <w:rFonts w:eastAsia="Calibri"/>
                <w:sz w:val="22"/>
                <w:szCs w:val="22"/>
                <w:lang w:eastAsia="en-US"/>
              </w:rPr>
              <w:t>8</w:t>
            </w:r>
          </w:p>
        </w:tc>
        <w:tc>
          <w:tcPr>
            <w:tcW w:w="575" w:type="pct"/>
            <w:noWrap/>
            <w:vAlign w:val="center"/>
          </w:tcPr>
          <w:p w14:paraId="2714C5F1" w14:textId="3A8746EF" w:rsidR="006864F1" w:rsidRPr="00E147DE" w:rsidRDefault="006864F1" w:rsidP="006864F1">
            <w:pPr>
              <w:spacing w:after="160" w:line="259" w:lineRule="auto"/>
              <w:jc w:val="center"/>
              <w:rPr>
                <w:rFonts w:eastAsia="Calibri"/>
                <w:sz w:val="22"/>
                <w:szCs w:val="22"/>
                <w:lang w:eastAsia="en-US"/>
              </w:rPr>
            </w:pPr>
            <w:r w:rsidRPr="00E147DE">
              <w:rPr>
                <w:rFonts w:eastAsia="Calibri"/>
                <w:sz w:val="22"/>
                <w:szCs w:val="22"/>
                <w:lang w:eastAsia="en-US"/>
              </w:rPr>
              <w:t>9</w:t>
            </w:r>
          </w:p>
        </w:tc>
      </w:tr>
      <w:tr w:rsidR="006864F1" w:rsidRPr="00E147DE" w14:paraId="62030C29" w14:textId="77777777" w:rsidTr="006864F1">
        <w:trPr>
          <w:trHeight w:hRule="exact" w:val="4938"/>
        </w:trPr>
        <w:tc>
          <w:tcPr>
            <w:tcW w:w="173" w:type="pct"/>
            <w:noWrap/>
            <w:vAlign w:val="bottom"/>
          </w:tcPr>
          <w:p w14:paraId="3B4D3B2E" w14:textId="77777777" w:rsidR="006864F1" w:rsidRPr="00E147DE" w:rsidRDefault="006864F1" w:rsidP="006864F1">
            <w:pPr>
              <w:spacing w:after="160" w:line="259" w:lineRule="auto"/>
              <w:rPr>
                <w:rFonts w:eastAsia="Calibri"/>
                <w:sz w:val="22"/>
                <w:szCs w:val="22"/>
                <w:lang w:eastAsia="en-US"/>
              </w:rPr>
            </w:pPr>
          </w:p>
        </w:tc>
        <w:tc>
          <w:tcPr>
            <w:tcW w:w="812" w:type="pct"/>
            <w:noWrap/>
            <w:vAlign w:val="bottom"/>
          </w:tcPr>
          <w:p w14:paraId="1CE43844" w14:textId="0CCAA134" w:rsidR="006864F1" w:rsidRPr="00E147DE" w:rsidRDefault="006864F1" w:rsidP="006864F1">
            <w:pPr>
              <w:spacing w:after="160" w:line="259" w:lineRule="auto"/>
              <w:rPr>
                <w:rFonts w:eastAsia="Calibri"/>
                <w:sz w:val="22"/>
                <w:szCs w:val="22"/>
                <w:lang w:eastAsia="en-US"/>
              </w:rPr>
            </w:pPr>
            <w:r w:rsidRPr="00E147DE">
              <w:rPr>
                <w:rFonts w:eastAsia="Calibri"/>
                <w:sz w:val="22"/>
                <w:szCs w:val="22"/>
                <w:lang w:eastAsia="en-US"/>
              </w:rPr>
              <w:t>Модернизация козлового контейнерного крана МККС-42К зав. №24 (изменение конструкции спредера и грузовой тележки с поворотной на неповоротную) на контейнерном терминале Киров-Котласский филиала ПАО «ТрансКонтейнер» на Горьковской железной дороге по адресу: Кировская область, г. Киров, Транспортный проезд, 21</w:t>
            </w:r>
          </w:p>
        </w:tc>
        <w:tc>
          <w:tcPr>
            <w:tcW w:w="520" w:type="pct"/>
            <w:noWrap/>
            <w:vAlign w:val="bottom"/>
          </w:tcPr>
          <w:p w14:paraId="7A4F5966" w14:textId="77777777" w:rsidR="006864F1" w:rsidRPr="00E147DE" w:rsidRDefault="006864F1" w:rsidP="006864F1">
            <w:pPr>
              <w:spacing w:after="160" w:line="259" w:lineRule="auto"/>
              <w:rPr>
                <w:rFonts w:eastAsia="Calibri"/>
                <w:sz w:val="22"/>
                <w:szCs w:val="22"/>
                <w:lang w:eastAsia="en-US"/>
              </w:rPr>
            </w:pPr>
          </w:p>
        </w:tc>
        <w:tc>
          <w:tcPr>
            <w:tcW w:w="519" w:type="pct"/>
          </w:tcPr>
          <w:p w14:paraId="1485B810" w14:textId="77777777" w:rsidR="006864F1" w:rsidRPr="00E147DE" w:rsidRDefault="006864F1" w:rsidP="006864F1">
            <w:pPr>
              <w:spacing w:after="160" w:line="259" w:lineRule="auto"/>
              <w:rPr>
                <w:rFonts w:eastAsia="Calibri"/>
                <w:sz w:val="22"/>
                <w:szCs w:val="22"/>
                <w:lang w:eastAsia="en-US"/>
              </w:rPr>
            </w:pPr>
          </w:p>
        </w:tc>
        <w:tc>
          <w:tcPr>
            <w:tcW w:w="519" w:type="pct"/>
          </w:tcPr>
          <w:p w14:paraId="66B05A79" w14:textId="0CBEF33A" w:rsidR="006864F1" w:rsidRPr="00E147DE" w:rsidRDefault="006864F1" w:rsidP="006864F1">
            <w:pPr>
              <w:spacing w:after="160" w:line="259" w:lineRule="auto"/>
              <w:rPr>
                <w:rFonts w:eastAsia="Calibri"/>
                <w:sz w:val="22"/>
                <w:szCs w:val="22"/>
                <w:lang w:eastAsia="en-US"/>
              </w:rPr>
            </w:pPr>
          </w:p>
        </w:tc>
        <w:tc>
          <w:tcPr>
            <w:tcW w:w="519" w:type="pct"/>
            <w:vAlign w:val="bottom"/>
          </w:tcPr>
          <w:p w14:paraId="51258FF2" w14:textId="5E150010" w:rsidR="006864F1" w:rsidRPr="00E147DE" w:rsidRDefault="006864F1" w:rsidP="006864F1">
            <w:pPr>
              <w:spacing w:after="160" w:line="259" w:lineRule="auto"/>
              <w:rPr>
                <w:rFonts w:eastAsia="Calibri"/>
                <w:sz w:val="22"/>
                <w:szCs w:val="22"/>
                <w:lang w:eastAsia="en-US"/>
              </w:rPr>
            </w:pPr>
          </w:p>
        </w:tc>
        <w:tc>
          <w:tcPr>
            <w:tcW w:w="682" w:type="pct"/>
            <w:vAlign w:val="center"/>
          </w:tcPr>
          <w:p w14:paraId="3CE67D67" w14:textId="294B570A" w:rsidR="006864F1" w:rsidRPr="00E147DE" w:rsidRDefault="006864F1" w:rsidP="006864F1">
            <w:pPr>
              <w:spacing w:after="160" w:line="259" w:lineRule="auto"/>
              <w:jc w:val="center"/>
              <w:rPr>
                <w:rFonts w:eastAsia="Calibri"/>
                <w:sz w:val="22"/>
                <w:szCs w:val="22"/>
                <w:lang w:eastAsia="en-US"/>
              </w:rPr>
            </w:pPr>
            <w:r w:rsidRPr="00E147DE">
              <w:rPr>
                <w:rFonts w:eastAsia="Calibri"/>
                <w:sz w:val="22"/>
                <w:szCs w:val="22"/>
                <w:lang w:eastAsia="en-US"/>
              </w:rPr>
              <w:t>_______ (прописью) (указывается срок не более 120 календарных дней с даты заключения договора</w:t>
            </w:r>
          </w:p>
        </w:tc>
        <w:tc>
          <w:tcPr>
            <w:tcW w:w="682" w:type="pct"/>
            <w:noWrap/>
            <w:vAlign w:val="center"/>
          </w:tcPr>
          <w:p w14:paraId="2910145A" w14:textId="08E0FC33" w:rsidR="006864F1" w:rsidRPr="00E147DE" w:rsidRDefault="006864F1" w:rsidP="006864F1">
            <w:pPr>
              <w:spacing w:after="160" w:line="259" w:lineRule="auto"/>
              <w:jc w:val="center"/>
              <w:rPr>
                <w:rFonts w:eastAsia="Calibri"/>
                <w:sz w:val="22"/>
                <w:szCs w:val="22"/>
                <w:lang w:eastAsia="en-US"/>
              </w:rPr>
            </w:pPr>
            <w:r w:rsidRPr="00E147DE">
              <w:rPr>
                <w:rFonts w:eastAsia="Calibri"/>
                <w:sz w:val="22"/>
                <w:szCs w:val="22"/>
                <w:lang w:eastAsia="en-US"/>
              </w:rPr>
              <w:t>_______ (прописью) (указывается срок не более 300 календарных дней с даты заключения договора</w:t>
            </w:r>
          </w:p>
        </w:tc>
        <w:tc>
          <w:tcPr>
            <w:tcW w:w="575" w:type="pct"/>
            <w:noWrap/>
            <w:vAlign w:val="center"/>
          </w:tcPr>
          <w:p w14:paraId="68E98793" w14:textId="77777777" w:rsidR="006864F1" w:rsidRPr="00E147DE" w:rsidRDefault="006864F1" w:rsidP="006864F1">
            <w:pPr>
              <w:spacing w:after="160" w:line="259" w:lineRule="auto"/>
              <w:jc w:val="center"/>
              <w:rPr>
                <w:rFonts w:eastAsia="Calibri"/>
                <w:sz w:val="22"/>
                <w:szCs w:val="22"/>
                <w:lang w:eastAsia="en-US"/>
              </w:rPr>
            </w:pPr>
            <w:r w:rsidRPr="00E147DE">
              <w:rPr>
                <w:sz w:val="22"/>
                <w:szCs w:val="22"/>
              </w:rPr>
              <w:t>_____(</w:t>
            </w:r>
            <w:r w:rsidRPr="00E147DE">
              <w:rPr>
                <w:i/>
                <w:sz w:val="22"/>
                <w:szCs w:val="22"/>
                <w:u w:val="single"/>
              </w:rPr>
              <w:t>прописью</w:t>
            </w:r>
            <w:r w:rsidRPr="00E147DE">
              <w:rPr>
                <w:sz w:val="22"/>
                <w:szCs w:val="22"/>
              </w:rPr>
              <w:t>) указывается срок не менее 24 месяцев с даты подписания акта ОС-3</w:t>
            </w:r>
          </w:p>
        </w:tc>
      </w:tr>
      <w:tr w:rsidR="006864F1" w:rsidRPr="00922B77" w14:paraId="6F590FE1" w14:textId="77777777" w:rsidTr="006864F1">
        <w:trPr>
          <w:trHeight w:hRule="exact" w:val="340"/>
        </w:trPr>
        <w:tc>
          <w:tcPr>
            <w:tcW w:w="985" w:type="pct"/>
            <w:gridSpan w:val="2"/>
            <w:noWrap/>
            <w:vAlign w:val="center"/>
          </w:tcPr>
          <w:p w14:paraId="29F6611B" w14:textId="77777777" w:rsidR="006864F1" w:rsidRPr="00E147DE" w:rsidRDefault="006864F1" w:rsidP="006864F1">
            <w:pPr>
              <w:spacing w:after="160" w:line="259" w:lineRule="auto"/>
              <w:rPr>
                <w:rFonts w:eastAsia="Calibri"/>
                <w:sz w:val="22"/>
                <w:szCs w:val="22"/>
                <w:lang w:eastAsia="en-US"/>
              </w:rPr>
            </w:pPr>
            <w:r w:rsidRPr="00E147DE">
              <w:rPr>
                <w:rFonts w:eastAsia="Calibri"/>
                <w:sz w:val="22"/>
                <w:szCs w:val="22"/>
                <w:lang w:eastAsia="en-US"/>
              </w:rPr>
              <w:t>Итого:</w:t>
            </w:r>
          </w:p>
        </w:tc>
        <w:tc>
          <w:tcPr>
            <w:tcW w:w="520" w:type="pct"/>
            <w:noWrap/>
            <w:vAlign w:val="center"/>
          </w:tcPr>
          <w:p w14:paraId="6BF804F9" w14:textId="77777777" w:rsidR="006864F1" w:rsidRPr="00E147DE" w:rsidRDefault="006864F1" w:rsidP="006864F1">
            <w:pPr>
              <w:spacing w:after="160" w:line="259" w:lineRule="auto"/>
              <w:rPr>
                <w:rFonts w:eastAsia="Calibri"/>
                <w:sz w:val="22"/>
                <w:szCs w:val="22"/>
                <w:lang w:eastAsia="en-US"/>
              </w:rPr>
            </w:pPr>
          </w:p>
        </w:tc>
        <w:tc>
          <w:tcPr>
            <w:tcW w:w="519" w:type="pct"/>
          </w:tcPr>
          <w:p w14:paraId="4BD1AD89" w14:textId="77777777" w:rsidR="006864F1" w:rsidRPr="00E147DE" w:rsidRDefault="006864F1" w:rsidP="006864F1">
            <w:pPr>
              <w:spacing w:after="160" w:line="259" w:lineRule="auto"/>
              <w:rPr>
                <w:rFonts w:eastAsia="Calibri"/>
                <w:sz w:val="22"/>
                <w:szCs w:val="22"/>
                <w:lang w:eastAsia="en-US"/>
              </w:rPr>
            </w:pPr>
          </w:p>
        </w:tc>
        <w:tc>
          <w:tcPr>
            <w:tcW w:w="519" w:type="pct"/>
          </w:tcPr>
          <w:p w14:paraId="0C45E6DB" w14:textId="68F2F5EE" w:rsidR="006864F1" w:rsidRPr="00E147DE" w:rsidRDefault="006864F1" w:rsidP="006864F1">
            <w:pPr>
              <w:spacing w:after="160" w:line="259" w:lineRule="auto"/>
              <w:rPr>
                <w:rFonts w:eastAsia="Calibri"/>
                <w:sz w:val="22"/>
                <w:szCs w:val="22"/>
                <w:lang w:eastAsia="en-US"/>
              </w:rPr>
            </w:pPr>
          </w:p>
        </w:tc>
        <w:tc>
          <w:tcPr>
            <w:tcW w:w="519" w:type="pct"/>
            <w:vAlign w:val="center"/>
          </w:tcPr>
          <w:p w14:paraId="24E3BF31" w14:textId="168BCD0B" w:rsidR="006864F1" w:rsidRPr="00E147DE" w:rsidRDefault="006864F1" w:rsidP="006864F1">
            <w:pPr>
              <w:spacing w:after="160" w:line="259" w:lineRule="auto"/>
              <w:rPr>
                <w:rFonts w:eastAsia="Calibri"/>
                <w:sz w:val="22"/>
                <w:szCs w:val="22"/>
                <w:lang w:eastAsia="en-US"/>
              </w:rPr>
            </w:pPr>
            <w:r w:rsidRPr="00E147DE">
              <w:rPr>
                <w:rFonts w:eastAsia="Calibri"/>
                <w:sz w:val="22"/>
                <w:szCs w:val="22"/>
                <w:lang w:eastAsia="en-US"/>
              </w:rPr>
              <w:t>-</w:t>
            </w:r>
          </w:p>
        </w:tc>
        <w:tc>
          <w:tcPr>
            <w:tcW w:w="682" w:type="pct"/>
          </w:tcPr>
          <w:p w14:paraId="67152CE5" w14:textId="77777777" w:rsidR="006864F1" w:rsidRPr="00E147DE" w:rsidRDefault="006864F1" w:rsidP="006864F1">
            <w:pPr>
              <w:spacing w:after="160" w:line="259" w:lineRule="auto"/>
              <w:rPr>
                <w:rFonts w:eastAsia="Calibri"/>
                <w:sz w:val="22"/>
                <w:szCs w:val="22"/>
                <w:lang w:eastAsia="en-US"/>
              </w:rPr>
            </w:pPr>
          </w:p>
        </w:tc>
        <w:tc>
          <w:tcPr>
            <w:tcW w:w="682" w:type="pct"/>
            <w:noWrap/>
            <w:vAlign w:val="center"/>
          </w:tcPr>
          <w:p w14:paraId="502A82A8" w14:textId="7165BD1E" w:rsidR="006864F1" w:rsidRPr="00E147DE" w:rsidRDefault="006864F1" w:rsidP="006864F1">
            <w:pPr>
              <w:spacing w:after="160" w:line="259" w:lineRule="auto"/>
              <w:rPr>
                <w:rFonts w:eastAsia="Calibri"/>
                <w:sz w:val="22"/>
                <w:szCs w:val="22"/>
                <w:lang w:eastAsia="en-US"/>
              </w:rPr>
            </w:pPr>
            <w:r w:rsidRPr="00E147DE">
              <w:rPr>
                <w:rFonts w:eastAsia="Calibri"/>
                <w:sz w:val="22"/>
                <w:szCs w:val="22"/>
                <w:lang w:eastAsia="en-US"/>
              </w:rPr>
              <w:t>-</w:t>
            </w:r>
          </w:p>
        </w:tc>
        <w:tc>
          <w:tcPr>
            <w:tcW w:w="575" w:type="pct"/>
            <w:noWrap/>
            <w:vAlign w:val="center"/>
          </w:tcPr>
          <w:p w14:paraId="09E3484B" w14:textId="77777777" w:rsidR="006864F1" w:rsidRPr="00E147DE" w:rsidRDefault="006864F1" w:rsidP="006864F1">
            <w:pPr>
              <w:spacing w:after="160" w:line="259" w:lineRule="auto"/>
              <w:rPr>
                <w:rFonts w:eastAsia="Calibri"/>
                <w:sz w:val="22"/>
                <w:szCs w:val="22"/>
                <w:lang w:eastAsia="en-US"/>
              </w:rPr>
            </w:pPr>
            <w:r w:rsidRPr="00E147DE">
              <w:rPr>
                <w:rFonts w:eastAsia="Calibri"/>
                <w:sz w:val="22"/>
                <w:szCs w:val="22"/>
                <w:lang w:eastAsia="en-US"/>
              </w:rPr>
              <w:t>-</w:t>
            </w:r>
          </w:p>
        </w:tc>
      </w:tr>
    </w:tbl>
    <w:p w14:paraId="46C31224" w14:textId="77777777" w:rsidR="008058E8" w:rsidRPr="006864F1" w:rsidRDefault="008058E8" w:rsidP="008058E8">
      <w:pPr>
        <w:ind w:firstLine="720"/>
        <w:jc w:val="both"/>
        <w:rPr>
          <w:sz w:val="28"/>
          <w:szCs w:val="28"/>
        </w:rPr>
      </w:pPr>
    </w:p>
    <w:p w14:paraId="449BBC08" w14:textId="77777777" w:rsidR="008058E8" w:rsidRPr="006864F1" w:rsidRDefault="008058E8" w:rsidP="008058E8">
      <w:pPr>
        <w:ind w:firstLine="720"/>
        <w:jc w:val="both"/>
        <w:rPr>
          <w:sz w:val="28"/>
          <w:szCs w:val="28"/>
        </w:rPr>
      </w:pPr>
      <w:r w:rsidRPr="006864F1">
        <w:rPr>
          <w:sz w:val="28"/>
          <w:szCs w:val="28"/>
        </w:rPr>
        <w:t xml:space="preserve">1. Цена, указанная в настоящем финансово-коммерческом предложении по ____________ </w:t>
      </w:r>
      <w:r w:rsidRPr="006864F1">
        <w:rPr>
          <w:i/>
        </w:rPr>
        <w:t>(поставке товаров, выполнению работ, оказанию услуг)</w:t>
      </w:r>
      <w:r w:rsidRPr="006864F1">
        <w:rPr>
          <w:sz w:val="28"/>
          <w:szCs w:val="28"/>
        </w:rPr>
        <w:t>, учитывает стоимость всех налогов (кроме НДС)</w:t>
      </w:r>
      <w:r w:rsidRPr="006864F1">
        <w:rPr>
          <w:i/>
        </w:rPr>
        <w:t>.</w:t>
      </w:r>
    </w:p>
    <w:p w14:paraId="2589474A" w14:textId="77777777" w:rsidR="008058E8" w:rsidRPr="006864F1" w:rsidRDefault="008058E8" w:rsidP="008058E8">
      <w:pPr>
        <w:ind w:firstLine="720"/>
        <w:jc w:val="both"/>
        <w:rPr>
          <w:i/>
          <w:sz w:val="28"/>
          <w:szCs w:val="28"/>
        </w:rPr>
      </w:pPr>
      <w:r w:rsidRPr="006864F1">
        <w:rPr>
          <w:sz w:val="28"/>
          <w:szCs w:val="28"/>
        </w:rPr>
        <w:t>__________</w:t>
      </w:r>
      <w:r w:rsidRPr="006864F1">
        <w:rPr>
          <w:i/>
        </w:rPr>
        <w:t xml:space="preserve"> (поставка товаров, выполнение работ, оказание услуг)</w:t>
      </w:r>
      <w:r w:rsidRPr="006864F1">
        <w:rPr>
          <w:sz w:val="28"/>
          <w:szCs w:val="28"/>
        </w:rPr>
        <w:t xml:space="preserve"> облагается НДС по ставке ____%, размер которого составляет ________/ НДС не облагается </w:t>
      </w:r>
      <w:r w:rsidRPr="006864F1">
        <w:rPr>
          <w:i/>
        </w:rPr>
        <w:t>(указать необходимое)</w:t>
      </w:r>
      <w:r w:rsidRPr="006864F1">
        <w:rPr>
          <w:i/>
          <w:sz w:val="28"/>
          <w:szCs w:val="28"/>
        </w:rPr>
        <w:t>.</w:t>
      </w:r>
    </w:p>
    <w:p w14:paraId="1E80A732" w14:textId="77777777" w:rsidR="008058E8" w:rsidRPr="006864F1" w:rsidRDefault="008058E8" w:rsidP="008058E8">
      <w:pPr>
        <w:ind w:firstLine="720"/>
        <w:jc w:val="both"/>
        <w:rPr>
          <w:sz w:val="28"/>
          <w:szCs w:val="28"/>
        </w:rPr>
      </w:pPr>
      <w:r w:rsidRPr="006864F1">
        <w:rPr>
          <w:sz w:val="28"/>
          <w:szCs w:val="28"/>
        </w:rPr>
        <w:lastRenderedPageBreak/>
        <w:t xml:space="preserve">Начальная (максимальная) цена договора включает в себя все прямые и косвенные расходы Подрядчика по выполнению Объема работ по Договору, в том числе: </w:t>
      </w:r>
    </w:p>
    <w:p w14:paraId="489ADD50" w14:textId="0637B75E" w:rsidR="008058E8" w:rsidRPr="006864F1" w:rsidRDefault="008058E8" w:rsidP="008058E8">
      <w:pPr>
        <w:ind w:firstLine="720"/>
        <w:jc w:val="both"/>
        <w:rPr>
          <w:sz w:val="28"/>
          <w:szCs w:val="28"/>
        </w:rPr>
      </w:pPr>
      <w:r w:rsidRPr="006864F1">
        <w:rPr>
          <w:sz w:val="28"/>
          <w:szCs w:val="28"/>
        </w:rPr>
        <w:t xml:space="preserve">− себестоимость </w:t>
      </w:r>
      <w:r w:rsidR="004B3DCC" w:rsidRPr="006864F1">
        <w:rPr>
          <w:sz w:val="28"/>
          <w:szCs w:val="28"/>
        </w:rPr>
        <w:t>выполнения работ</w:t>
      </w:r>
      <w:r w:rsidRPr="006864F1">
        <w:rPr>
          <w:sz w:val="28"/>
          <w:szCs w:val="28"/>
        </w:rPr>
        <w:t>, вознаграждение и стоимость услуг Подрядчика, в том числе и в случае привлечения им Субподрядчиков и Поставщиков;</w:t>
      </w:r>
    </w:p>
    <w:p w14:paraId="78293015" w14:textId="77777777" w:rsidR="008058E8" w:rsidRPr="006864F1" w:rsidRDefault="008058E8" w:rsidP="008058E8">
      <w:pPr>
        <w:ind w:firstLine="720"/>
        <w:jc w:val="both"/>
        <w:rPr>
          <w:sz w:val="28"/>
          <w:szCs w:val="28"/>
        </w:rPr>
      </w:pPr>
      <w:r w:rsidRPr="006864F1">
        <w:rPr>
          <w:sz w:val="28"/>
          <w:szCs w:val="28"/>
        </w:rPr>
        <w:t xml:space="preserve">− все налоги и сборы, установленные законодательством РФ; </w:t>
      </w:r>
    </w:p>
    <w:p w14:paraId="5F2696A7" w14:textId="77777777" w:rsidR="008058E8" w:rsidRPr="006864F1" w:rsidRDefault="008058E8" w:rsidP="008058E8">
      <w:pPr>
        <w:ind w:firstLine="720"/>
        <w:jc w:val="both"/>
        <w:rPr>
          <w:sz w:val="28"/>
          <w:szCs w:val="28"/>
        </w:rPr>
      </w:pPr>
      <w:r w:rsidRPr="006864F1">
        <w:rPr>
          <w:sz w:val="28"/>
          <w:szCs w:val="28"/>
        </w:rPr>
        <w:t>− разработка и согласование ППР;</w:t>
      </w:r>
    </w:p>
    <w:p w14:paraId="666E7CC7" w14:textId="77777777" w:rsidR="008058E8" w:rsidRPr="006864F1" w:rsidRDefault="008058E8" w:rsidP="008058E8">
      <w:pPr>
        <w:ind w:firstLine="720"/>
        <w:jc w:val="both"/>
        <w:rPr>
          <w:sz w:val="28"/>
          <w:szCs w:val="28"/>
        </w:rPr>
      </w:pPr>
      <w:r w:rsidRPr="006864F1">
        <w:rPr>
          <w:sz w:val="28"/>
          <w:szCs w:val="28"/>
        </w:rPr>
        <w:t>− полный объем работ подготовительного периода в пределах Строительной площадки, отведенной под строительство Объекта;</w:t>
      </w:r>
    </w:p>
    <w:p w14:paraId="37B5BEA7" w14:textId="77777777" w:rsidR="008058E8" w:rsidRPr="006864F1" w:rsidRDefault="008058E8" w:rsidP="008058E8">
      <w:pPr>
        <w:ind w:firstLine="720"/>
        <w:jc w:val="both"/>
        <w:rPr>
          <w:sz w:val="28"/>
          <w:szCs w:val="28"/>
        </w:rPr>
      </w:pPr>
      <w:r w:rsidRPr="006864F1">
        <w:rPr>
          <w:sz w:val="28"/>
          <w:szCs w:val="28"/>
        </w:rPr>
        <w:t>− стоимость приобретения, доставки на Строительную площадку и монтажа, проверок и испытания Материалов и Конструкций, необходимых для выполнения Работ и эксплуатации Результата Работ;</w:t>
      </w:r>
    </w:p>
    <w:p w14:paraId="525FD6C5" w14:textId="77777777" w:rsidR="008058E8" w:rsidRPr="006864F1" w:rsidRDefault="008058E8" w:rsidP="008058E8">
      <w:pPr>
        <w:ind w:firstLine="720"/>
        <w:jc w:val="both"/>
        <w:rPr>
          <w:sz w:val="28"/>
          <w:szCs w:val="28"/>
        </w:rPr>
      </w:pPr>
      <w:r w:rsidRPr="006864F1">
        <w:rPr>
          <w:sz w:val="28"/>
          <w:szCs w:val="28"/>
        </w:rPr>
        <w:t>− стоимость всех Работ, предусмотренных Рабочей документацией, необходимых для сдачи Результата Работ в эксплуатацию в полном соответствии с условиями Договора и Технического задания;</w:t>
      </w:r>
    </w:p>
    <w:p w14:paraId="41BF360F" w14:textId="77777777" w:rsidR="008058E8" w:rsidRPr="006864F1" w:rsidRDefault="008058E8" w:rsidP="008058E8">
      <w:pPr>
        <w:ind w:firstLine="720"/>
        <w:jc w:val="both"/>
        <w:rPr>
          <w:sz w:val="28"/>
          <w:szCs w:val="28"/>
        </w:rPr>
      </w:pPr>
      <w:r w:rsidRPr="006864F1">
        <w:rPr>
          <w:sz w:val="28"/>
          <w:szCs w:val="28"/>
        </w:rPr>
        <w:t>− стоимость пусконаладочных работ, необходимых для нормальной эксплуатации Результата Работ;</w:t>
      </w:r>
    </w:p>
    <w:p w14:paraId="5F89A5E7" w14:textId="77777777" w:rsidR="008058E8" w:rsidRPr="006864F1" w:rsidRDefault="008058E8" w:rsidP="008058E8">
      <w:pPr>
        <w:ind w:firstLine="720"/>
        <w:jc w:val="both"/>
        <w:rPr>
          <w:sz w:val="28"/>
          <w:szCs w:val="28"/>
        </w:rPr>
      </w:pPr>
      <w:r w:rsidRPr="006864F1">
        <w:rPr>
          <w:sz w:val="28"/>
          <w:szCs w:val="28"/>
        </w:rPr>
        <w:t>− стоимость материальных ресурсов, в том числе, но не ограничиваясь: необходимых инструментов, оборудования, Материалов, в том числе и расходных, расходов на строительную технику, электроэнергию, топливо, временные сооружения и коммуникации;</w:t>
      </w:r>
    </w:p>
    <w:p w14:paraId="3EAE818F" w14:textId="77777777" w:rsidR="008058E8" w:rsidRPr="006864F1" w:rsidRDefault="008058E8" w:rsidP="008058E8">
      <w:pPr>
        <w:ind w:firstLine="720"/>
        <w:jc w:val="both"/>
        <w:rPr>
          <w:sz w:val="28"/>
          <w:szCs w:val="28"/>
        </w:rPr>
      </w:pPr>
      <w:r w:rsidRPr="006864F1">
        <w:rPr>
          <w:sz w:val="28"/>
          <w:szCs w:val="28"/>
        </w:rPr>
        <w:t>− затраты, связанные с обеспечением выполнения Работ Персоналом Подрядчика и Субподрядных организаций, в том числе иностранным, включая заработную плату, транспортные и командировочные расходы, питание, проживание, специальную одежду и средства индивидуальной защиты;</w:t>
      </w:r>
    </w:p>
    <w:p w14:paraId="47AD2157" w14:textId="77777777" w:rsidR="008058E8" w:rsidRPr="006864F1" w:rsidRDefault="008058E8" w:rsidP="008058E8">
      <w:pPr>
        <w:ind w:firstLine="720"/>
        <w:jc w:val="both"/>
        <w:rPr>
          <w:sz w:val="28"/>
          <w:szCs w:val="28"/>
        </w:rPr>
      </w:pPr>
      <w:r w:rsidRPr="006864F1">
        <w:rPr>
          <w:sz w:val="28"/>
          <w:szCs w:val="28"/>
        </w:rPr>
        <w:t>− таможенное оформление, в том числе уплата таможенных платежей, налогов и сборов на ввоз на территорию РФ Материалов и строительной техники (при наличии такого ввоза) в соответствии с существующими расценками на момент совершения таможенного оформления;</w:t>
      </w:r>
    </w:p>
    <w:p w14:paraId="57E4F101" w14:textId="77777777" w:rsidR="008058E8" w:rsidRPr="006864F1" w:rsidRDefault="008058E8" w:rsidP="008058E8">
      <w:pPr>
        <w:ind w:firstLine="720"/>
        <w:jc w:val="both"/>
        <w:rPr>
          <w:sz w:val="28"/>
          <w:szCs w:val="28"/>
        </w:rPr>
      </w:pPr>
      <w:r w:rsidRPr="006864F1">
        <w:rPr>
          <w:sz w:val="28"/>
          <w:szCs w:val="28"/>
        </w:rPr>
        <w:t>− транспортные расходы и получение разрешений на транспортировку грузов, доставляемых Подрядчиком и привлекаемыми им Субподрядчиками;</w:t>
      </w:r>
    </w:p>
    <w:p w14:paraId="04FE8A82" w14:textId="77777777" w:rsidR="008058E8" w:rsidRPr="006864F1" w:rsidRDefault="008058E8" w:rsidP="008058E8">
      <w:pPr>
        <w:ind w:firstLine="720"/>
        <w:jc w:val="both"/>
        <w:rPr>
          <w:sz w:val="28"/>
          <w:szCs w:val="28"/>
        </w:rPr>
      </w:pPr>
      <w:r w:rsidRPr="006864F1">
        <w:rPr>
          <w:sz w:val="28"/>
          <w:szCs w:val="28"/>
        </w:rPr>
        <w:t>− накладные расходы, прибыль, лимитированные затраты;</w:t>
      </w:r>
    </w:p>
    <w:p w14:paraId="34145A38" w14:textId="77777777" w:rsidR="008058E8" w:rsidRPr="006864F1" w:rsidRDefault="008058E8" w:rsidP="008058E8">
      <w:pPr>
        <w:ind w:firstLine="720"/>
        <w:jc w:val="both"/>
        <w:rPr>
          <w:sz w:val="28"/>
          <w:szCs w:val="28"/>
        </w:rPr>
      </w:pPr>
      <w:r w:rsidRPr="006864F1">
        <w:rPr>
          <w:sz w:val="28"/>
          <w:szCs w:val="28"/>
        </w:rPr>
        <w:t>− стоимость понесенных Подрядчиком затрат по содержанию и эксплуатации Строительной площадки и Объекта до Завершения Работ, в том числе коммунальные платежи, обслуживание, охрана Строительной площадки и Объекта, пожарная безопасность и др., а также другие затраты, в том числе сезонного характера, необходимые для функционирования Строительной площадки.</w:t>
      </w:r>
    </w:p>
    <w:p w14:paraId="0BD5EAA4" w14:textId="77777777" w:rsidR="008058E8" w:rsidRPr="006864F1" w:rsidRDefault="008058E8" w:rsidP="008058E8">
      <w:pPr>
        <w:ind w:firstLine="720"/>
        <w:jc w:val="both"/>
        <w:rPr>
          <w:sz w:val="28"/>
          <w:szCs w:val="28"/>
        </w:rPr>
      </w:pPr>
      <w:r w:rsidRPr="006864F1">
        <w:rPr>
          <w:sz w:val="28"/>
          <w:szCs w:val="28"/>
        </w:rPr>
        <w:t>Сумма НДС и условия начисления определяются в соответствии с законодательством Российской Федерации.</w:t>
      </w:r>
    </w:p>
    <w:p w14:paraId="28975651" w14:textId="510F125F" w:rsidR="008058E8" w:rsidRPr="006864F1" w:rsidRDefault="008058E8" w:rsidP="008058E8">
      <w:pPr>
        <w:ind w:firstLine="720"/>
        <w:jc w:val="both"/>
        <w:rPr>
          <w:sz w:val="28"/>
          <w:szCs w:val="28"/>
        </w:rPr>
      </w:pPr>
      <w:r w:rsidRPr="006864F1">
        <w:rPr>
          <w:sz w:val="28"/>
          <w:szCs w:val="28"/>
        </w:rPr>
        <w:t xml:space="preserve">2. Осуществлять электронный документооборот (далее – ЭДО) на условиях, изложенных в приложениях № </w:t>
      </w:r>
      <w:r w:rsidR="0017275A">
        <w:rPr>
          <w:sz w:val="28"/>
          <w:szCs w:val="28"/>
        </w:rPr>
        <w:t>7</w:t>
      </w:r>
      <w:r w:rsidRPr="006864F1">
        <w:rPr>
          <w:sz w:val="28"/>
          <w:szCs w:val="28"/>
        </w:rPr>
        <w:t xml:space="preserve">, </w:t>
      </w:r>
      <w:r w:rsidR="0017275A">
        <w:rPr>
          <w:sz w:val="28"/>
          <w:szCs w:val="28"/>
        </w:rPr>
        <w:t>7а</w:t>
      </w:r>
      <w:r w:rsidRPr="006864F1">
        <w:rPr>
          <w:sz w:val="28"/>
          <w:szCs w:val="28"/>
        </w:rPr>
        <w:t xml:space="preserve"> к проекту договора (приложение № 5) к документации о закупке </w:t>
      </w:r>
      <w:r w:rsidRPr="006864F1">
        <w:rPr>
          <w:b/>
          <w:sz w:val="28"/>
          <w:szCs w:val="28"/>
        </w:rPr>
        <w:t>согласны</w:t>
      </w:r>
      <w:r w:rsidRPr="006864F1">
        <w:rPr>
          <w:sz w:val="28"/>
          <w:szCs w:val="28"/>
        </w:rPr>
        <w:t>.</w:t>
      </w:r>
    </w:p>
    <w:p w14:paraId="50D738DE" w14:textId="77777777" w:rsidR="008058E8" w:rsidRPr="006864F1" w:rsidRDefault="008058E8" w:rsidP="008058E8">
      <w:pPr>
        <w:ind w:firstLine="720"/>
        <w:jc w:val="both"/>
        <w:rPr>
          <w:sz w:val="28"/>
          <w:szCs w:val="28"/>
        </w:rPr>
      </w:pPr>
      <w:r w:rsidRPr="006864F1">
        <w:rPr>
          <w:sz w:val="28"/>
          <w:szCs w:val="28"/>
        </w:rPr>
        <w:lastRenderedPageBreak/>
        <w:t xml:space="preserve">При осуществлении ЭДО предполагается обмен следующими документами </w:t>
      </w:r>
      <w:r w:rsidRPr="006864F1">
        <w:rPr>
          <w:i/>
        </w:rPr>
        <w:t>(ниже удалить лишние строки)</w:t>
      </w:r>
      <w:r w:rsidRPr="006864F1">
        <w:rPr>
          <w:sz w:val="28"/>
          <w:szCs w:val="28"/>
        </w:rPr>
        <w:t>:</w:t>
      </w:r>
    </w:p>
    <w:p w14:paraId="6BAD7583" w14:textId="77777777" w:rsidR="008058E8" w:rsidRPr="006864F1" w:rsidRDefault="008058E8" w:rsidP="008058E8">
      <w:pPr>
        <w:ind w:firstLine="720"/>
        <w:jc w:val="both"/>
        <w:rPr>
          <w:sz w:val="28"/>
          <w:szCs w:val="28"/>
        </w:rPr>
      </w:pPr>
      <w:r w:rsidRPr="006864F1">
        <w:rPr>
          <w:sz w:val="28"/>
          <w:szCs w:val="28"/>
        </w:rPr>
        <w:t>- акт сдачи-приемки выполненных работ/оказанных услуг;</w:t>
      </w:r>
    </w:p>
    <w:p w14:paraId="78820CC3" w14:textId="77777777" w:rsidR="008058E8" w:rsidRPr="006864F1" w:rsidRDefault="008058E8" w:rsidP="008058E8">
      <w:pPr>
        <w:ind w:firstLine="720"/>
        <w:jc w:val="both"/>
        <w:rPr>
          <w:sz w:val="28"/>
          <w:szCs w:val="28"/>
        </w:rPr>
      </w:pPr>
      <w:r w:rsidRPr="006864F1">
        <w:rPr>
          <w:sz w:val="28"/>
          <w:szCs w:val="28"/>
        </w:rPr>
        <w:t>- товарная накладная формы ТОРГ-12;</w:t>
      </w:r>
    </w:p>
    <w:p w14:paraId="30307D84" w14:textId="77777777" w:rsidR="008058E8" w:rsidRPr="006864F1" w:rsidRDefault="008058E8" w:rsidP="008058E8">
      <w:pPr>
        <w:ind w:firstLine="720"/>
        <w:jc w:val="both"/>
        <w:rPr>
          <w:sz w:val="28"/>
          <w:szCs w:val="28"/>
        </w:rPr>
      </w:pPr>
      <w:r w:rsidRPr="006864F1">
        <w:rPr>
          <w:sz w:val="28"/>
          <w:szCs w:val="28"/>
        </w:rPr>
        <w:t>- универсальный передаточный документ (УПД);</w:t>
      </w:r>
    </w:p>
    <w:p w14:paraId="4F4C015A" w14:textId="77777777" w:rsidR="008058E8" w:rsidRPr="006864F1" w:rsidRDefault="008058E8" w:rsidP="008058E8">
      <w:pPr>
        <w:ind w:firstLine="720"/>
        <w:jc w:val="both"/>
        <w:rPr>
          <w:sz w:val="28"/>
          <w:szCs w:val="28"/>
        </w:rPr>
      </w:pPr>
      <w:r w:rsidRPr="006864F1">
        <w:rPr>
          <w:sz w:val="28"/>
          <w:szCs w:val="28"/>
        </w:rPr>
        <w:t>- счет-фактура;</w:t>
      </w:r>
    </w:p>
    <w:p w14:paraId="31DCAFB7" w14:textId="77777777" w:rsidR="008058E8" w:rsidRPr="006864F1" w:rsidRDefault="008058E8" w:rsidP="008058E8">
      <w:pPr>
        <w:ind w:firstLine="720"/>
        <w:rPr>
          <w:i/>
        </w:rPr>
      </w:pPr>
      <w:r w:rsidRPr="006864F1">
        <w:rPr>
          <w:sz w:val="28"/>
          <w:szCs w:val="28"/>
        </w:rPr>
        <w:t>- корректировочный документ/корректировочная счет-фактура</w:t>
      </w:r>
    </w:p>
    <w:p w14:paraId="7A4DC709" w14:textId="77777777" w:rsidR="008058E8" w:rsidRPr="006864F1" w:rsidRDefault="008058E8" w:rsidP="008058E8">
      <w:pPr>
        <w:ind w:firstLine="720"/>
        <w:jc w:val="both"/>
        <w:rPr>
          <w:sz w:val="28"/>
          <w:szCs w:val="28"/>
        </w:rPr>
      </w:pPr>
      <w:r w:rsidRPr="006864F1">
        <w:rPr>
          <w:sz w:val="28"/>
          <w:szCs w:val="28"/>
        </w:rPr>
        <w:t>3. В случае применения обеспечительных мер надлежащего исполнения договора на условиях указанных в пункте 24 Информационной карты документации о закупке _______</w:t>
      </w:r>
      <w:proofErr w:type="gramStart"/>
      <w:r w:rsidRPr="006864F1">
        <w:rPr>
          <w:sz w:val="28"/>
          <w:szCs w:val="28"/>
        </w:rPr>
        <w:t>_</w:t>
      </w:r>
      <w:r w:rsidRPr="006864F1">
        <w:rPr>
          <w:bCs/>
          <w:i/>
        </w:rPr>
        <w:t>(</w:t>
      </w:r>
      <w:proofErr w:type="gramEnd"/>
      <w:r w:rsidRPr="006864F1">
        <w:rPr>
          <w:bCs/>
          <w:i/>
        </w:rPr>
        <w:t>полное наименование п</w:t>
      </w:r>
      <w:r w:rsidRPr="006864F1">
        <w:rPr>
          <w:i/>
        </w:rPr>
        <w:t>ретендента</w:t>
      </w:r>
      <w:r w:rsidRPr="006864F1">
        <w:rPr>
          <w:bCs/>
          <w:i/>
        </w:rPr>
        <w:t>)</w:t>
      </w:r>
      <w:r w:rsidRPr="006864F1">
        <w:t xml:space="preserve"> </w:t>
      </w:r>
      <w:r w:rsidRPr="006864F1">
        <w:rPr>
          <w:sz w:val="28"/>
          <w:szCs w:val="28"/>
        </w:rPr>
        <w:t>обязуется предоставить требуемые документы не позднее 5 рабочих дней с даты подписания договора.</w:t>
      </w:r>
    </w:p>
    <w:p w14:paraId="14D99005" w14:textId="77777777" w:rsidR="008058E8" w:rsidRPr="006864F1" w:rsidRDefault="008058E8" w:rsidP="008058E8">
      <w:pPr>
        <w:ind w:firstLine="720"/>
        <w:jc w:val="both"/>
        <w:rPr>
          <w:sz w:val="28"/>
          <w:szCs w:val="28"/>
        </w:rPr>
      </w:pPr>
      <w:r w:rsidRPr="006864F1">
        <w:rPr>
          <w:sz w:val="28"/>
          <w:szCs w:val="28"/>
        </w:rPr>
        <w:t xml:space="preserve">4. Срок действия настоящего финансово-коммерческого предложения составляет _______________ </w:t>
      </w:r>
      <w:r w:rsidRPr="006864F1">
        <w:rPr>
          <w:i/>
        </w:rPr>
        <w:t>(претендентом указывается срок не менее установленного в пункте 22 Информационной карты</w:t>
      </w:r>
      <w:r w:rsidRPr="006864F1">
        <w:t xml:space="preserve">) </w:t>
      </w:r>
      <w:r w:rsidRPr="006864F1">
        <w:rPr>
          <w:sz w:val="28"/>
          <w:szCs w:val="28"/>
        </w:rPr>
        <w:t>календарных дней с даты</w:t>
      </w:r>
      <w:r w:rsidRPr="006864F1">
        <w:rPr>
          <w:sz w:val="28"/>
          <w:szCs w:val="20"/>
        </w:rPr>
        <w:t xml:space="preserve"> окончания срока подачи </w:t>
      </w:r>
      <w:r w:rsidRPr="006864F1">
        <w:rPr>
          <w:sz w:val="28"/>
          <w:szCs w:val="28"/>
        </w:rPr>
        <w:t>Заявок, указанной в пункте 7 Информационной карты.</w:t>
      </w:r>
    </w:p>
    <w:p w14:paraId="7976CB15" w14:textId="77777777" w:rsidR="008058E8" w:rsidRPr="006864F1" w:rsidRDefault="008058E8" w:rsidP="008058E8">
      <w:pPr>
        <w:ind w:firstLine="720"/>
        <w:jc w:val="both"/>
        <w:rPr>
          <w:sz w:val="28"/>
          <w:szCs w:val="28"/>
        </w:rPr>
      </w:pPr>
      <w:r w:rsidRPr="006864F1">
        <w:rPr>
          <w:sz w:val="28"/>
          <w:szCs w:val="28"/>
        </w:rPr>
        <w:t>5. Если предложения, изложенные в финансово-коммерческом предложении, будут приняты Заказчиком, _______</w:t>
      </w:r>
      <w:proofErr w:type="gramStart"/>
      <w:r w:rsidRPr="006864F1">
        <w:rPr>
          <w:sz w:val="28"/>
          <w:szCs w:val="28"/>
        </w:rPr>
        <w:t>_</w:t>
      </w:r>
      <w:r w:rsidRPr="006864F1">
        <w:rPr>
          <w:bCs/>
          <w:i/>
        </w:rPr>
        <w:t>(</w:t>
      </w:r>
      <w:proofErr w:type="gramEnd"/>
      <w:r w:rsidRPr="006864F1">
        <w:rPr>
          <w:bCs/>
          <w:i/>
        </w:rPr>
        <w:t>полное наименование п</w:t>
      </w:r>
      <w:r w:rsidRPr="006864F1">
        <w:rPr>
          <w:i/>
        </w:rPr>
        <w:t>ретендента</w:t>
      </w:r>
      <w:r w:rsidRPr="006864F1">
        <w:rPr>
          <w:bCs/>
          <w:i/>
        </w:rPr>
        <w:t>)</w:t>
      </w:r>
      <w:r w:rsidRPr="006864F1">
        <w:t xml:space="preserve"> </w:t>
      </w:r>
      <w:r w:rsidRPr="006864F1">
        <w:rPr>
          <w:sz w:val="28"/>
          <w:szCs w:val="28"/>
        </w:rPr>
        <w:t>берет на себя обязательство поставить товары, выполнить работы, оказать услуги предусмотренные Открытым конкурсом в соответствии с требованиями документации о закупке и согласно настоящим предложениям.</w:t>
      </w:r>
    </w:p>
    <w:p w14:paraId="5D59D877" w14:textId="77777777" w:rsidR="008058E8" w:rsidRPr="006864F1" w:rsidRDefault="008058E8" w:rsidP="008058E8">
      <w:pPr>
        <w:ind w:firstLine="720"/>
        <w:jc w:val="both"/>
        <w:rPr>
          <w:sz w:val="28"/>
          <w:szCs w:val="28"/>
        </w:rPr>
      </w:pPr>
      <w:r w:rsidRPr="006864F1">
        <w:rPr>
          <w:sz w:val="28"/>
          <w:szCs w:val="28"/>
        </w:rPr>
        <w:t>6. В случае если указанные предложения будут признаны лучшими, _______</w:t>
      </w:r>
      <w:proofErr w:type="gramStart"/>
      <w:r w:rsidRPr="006864F1">
        <w:rPr>
          <w:sz w:val="28"/>
          <w:szCs w:val="28"/>
        </w:rPr>
        <w:t>_</w:t>
      </w:r>
      <w:r w:rsidRPr="006864F1">
        <w:rPr>
          <w:bCs/>
          <w:i/>
        </w:rPr>
        <w:t>(</w:t>
      </w:r>
      <w:proofErr w:type="gramEnd"/>
      <w:r w:rsidRPr="006864F1">
        <w:rPr>
          <w:bCs/>
          <w:i/>
        </w:rPr>
        <w:t>полное наименование п</w:t>
      </w:r>
      <w:r w:rsidRPr="006864F1">
        <w:rPr>
          <w:i/>
        </w:rPr>
        <w:t>ретендента</w:t>
      </w:r>
      <w:r w:rsidRPr="006864F1">
        <w:rPr>
          <w:bCs/>
          <w:i/>
        </w:rPr>
        <w:t>)</w:t>
      </w:r>
      <w:r w:rsidRPr="006864F1">
        <w:rPr>
          <w:sz w:val="28"/>
          <w:szCs w:val="28"/>
        </w:rPr>
        <w:t xml:space="preserve"> обязуется подписать договор в соответствии с условиями участия в Открытом конкурсе на условиях настоящего финансово-коммерческого предложения и в соответствии с протоколом Конкурсной комиссии.</w:t>
      </w:r>
    </w:p>
    <w:p w14:paraId="5AD2468A" w14:textId="77777777" w:rsidR="008058E8" w:rsidRPr="006864F1" w:rsidRDefault="008058E8" w:rsidP="008058E8">
      <w:pPr>
        <w:ind w:firstLine="720"/>
        <w:jc w:val="both"/>
        <w:rPr>
          <w:sz w:val="28"/>
          <w:szCs w:val="28"/>
        </w:rPr>
      </w:pPr>
      <w:r w:rsidRPr="006864F1">
        <w:rPr>
          <w:sz w:val="28"/>
          <w:szCs w:val="28"/>
        </w:rPr>
        <w:t>7. ________</w:t>
      </w:r>
      <w:r w:rsidRPr="006864F1">
        <w:rPr>
          <w:bCs/>
          <w:i/>
        </w:rPr>
        <w:t>(полное наименование п</w:t>
      </w:r>
      <w:r w:rsidRPr="006864F1">
        <w:rPr>
          <w:i/>
        </w:rPr>
        <w:t>ретендента</w:t>
      </w:r>
      <w:r w:rsidRPr="006864F1">
        <w:rPr>
          <w:bCs/>
          <w:i/>
        </w:rPr>
        <w:t xml:space="preserve">) </w:t>
      </w:r>
      <w:r w:rsidRPr="006864F1">
        <w:rPr>
          <w:sz w:val="28"/>
          <w:szCs w:val="28"/>
        </w:rPr>
        <w:t>согласно с тем, что в случае отказа от заключения договора после признания нас победителем Открытого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пунктами 3.8.4-3.8.7 документации о закупке, договор будет заключен с другим участником.</w:t>
      </w:r>
    </w:p>
    <w:p w14:paraId="4FE8F8E5" w14:textId="77777777" w:rsidR="008058E8" w:rsidRPr="006864F1" w:rsidRDefault="008058E8" w:rsidP="008058E8">
      <w:pPr>
        <w:ind w:firstLine="720"/>
        <w:jc w:val="both"/>
        <w:rPr>
          <w:sz w:val="28"/>
          <w:szCs w:val="28"/>
        </w:rPr>
      </w:pPr>
      <w:r w:rsidRPr="006864F1">
        <w:rPr>
          <w:sz w:val="28"/>
          <w:szCs w:val="28"/>
        </w:rPr>
        <w:t>8. _______</w:t>
      </w:r>
      <w:proofErr w:type="gramStart"/>
      <w:r w:rsidRPr="006864F1">
        <w:rPr>
          <w:sz w:val="28"/>
          <w:szCs w:val="28"/>
        </w:rPr>
        <w:t>_</w:t>
      </w:r>
      <w:r w:rsidRPr="006864F1">
        <w:rPr>
          <w:bCs/>
          <w:i/>
        </w:rPr>
        <w:t>(</w:t>
      </w:r>
      <w:proofErr w:type="gramEnd"/>
      <w:r w:rsidRPr="006864F1">
        <w:rPr>
          <w:bCs/>
          <w:i/>
        </w:rPr>
        <w:t>полное наименование п</w:t>
      </w:r>
      <w:r w:rsidRPr="006864F1">
        <w:rPr>
          <w:i/>
        </w:rPr>
        <w:t>ретендента</w:t>
      </w:r>
      <w:r w:rsidRPr="006864F1">
        <w:rPr>
          <w:bCs/>
          <w:i/>
        </w:rPr>
        <w:t>)</w:t>
      </w:r>
      <w:r w:rsidRPr="006864F1">
        <w:rPr>
          <w:sz w:val="28"/>
          <w:szCs w:val="28"/>
        </w:rPr>
        <w:t xml:space="preserve"> объявляет, что до подписания договора, настоящее коммерческое предложение и информация о нашей победе будут считаться имеющими силу договора между нами.</w:t>
      </w:r>
    </w:p>
    <w:p w14:paraId="37A13E16" w14:textId="77777777" w:rsidR="008058E8" w:rsidRPr="006864F1" w:rsidRDefault="008058E8" w:rsidP="008058E8">
      <w:pPr>
        <w:ind w:firstLine="720"/>
        <w:jc w:val="both"/>
        <w:rPr>
          <w:i/>
          <w:sz w:val="28"/>
          <w:szCs w:val="28"/>
        </w:rPr>
      </w:pPr>
      <w:r w:rsidRPr="006864F1">
        <w:rPr>
          <w:i/>
          <w:sz w:val="28"/>
          <w:szCs w:val="28"/>
        </w:rPr>
        <w:t>Следующие приложения являются неотъемлемой частью настоящего финансово-коммерческого предложения:</w:t>
      </w:r>
    </w:p>
    <w:p w14:paraId="3FD7A41D" w14:textId="77777777" w:rsidR="008058E8" w:rsidRPr="006864F1" w:rsidRDefault="008058E8" w:rsidP="008058E8">
      <w:pPr>
        <w:ind w:firstLine="720"/>
        <w:jc w:val="both"/>
        <w:rPr>
          <w:i/>
          <w:sz w:val="28"/>
          <w:szCs w:val="28"/>
        </w:rPr>
      </w:pPr>
      <w:r w:rsidRPr="006864F1">
        <w:rPr>
          <w:i/>
          <w:sz w:val="28"/>
          <w:szCs w:val="28"/>
        </w:rPr>
        <w:t xml:space="preserve">1) приложение № 1 (расчет </w:t>
      </w:r>
      <w:proofErr w:type="gramStart"/>
      <w:r w:rsidRPr="006864F1">
        <w:rPr>
          <w:i/>
          <w:sz w:val="28"/>
          <w:szCs w:val="28"/>
        </w:rPr>
        <w:t>стоимости)_</w:t>
      </w:r>
      <w:proofErr w:type="gramEnd"/>
      <w:r w:rsidRPr="006864F1">
        <w:rPr>
          <w:i/>
          <w:sz w:val="28"/>
          <w:szCs w:val="28"/>
        </w:rPr>
        <w:t>________ (поставки товаров, выполнения работ, оказания услуг и т.д.) на ___ листах.</w:t>
      </w:r>
    </w:p>
    <w:p w14:paraId="4EBFC95F" w14:textId="77777777" w:rsidR="008058E8" w:rsidRPr="006864F1" w:rsidRDefault="008058E8" w:rsidP="008058E8">
      <w:pPr>
        <w:rPr>
          <w:sz w:val="28"/>
          <w:szCs w:val="28"/>
        </w:rPr>
      </w:pPr>
    </w:p>
    <w:p w14:paraId="2E9D1D60" w14:textId="77777777" w:rsidR="008058E8" w:rsidRPr="006864F1" w:rsidRDefault="008058E8" w:rsidP="008058E8">
      <w:pPr>
        <w:jc w:val="both"/>
        <w:rPr>
          <w:rFonts w:eastAsia="Arial"/>
          <w:b/>
          <w:sz w:val="28"/>
          <w:szCs w:val="20"/>
        </w:rPr>
      </w:pPr>
      <w:r w:rsidRPr="006864F1">
        <w:rPr>
          <w:rFonts w:eastAsia="Arial"/>
          <w:b/>
          <w:sz w:val="28"/>
          <w:szCs w:val="20"/>
        </w:rPr>
        <w:t>Представитель, имеющий полномочия подписать заявку на участие в Открытом конкурсе от имени _____________________________________</w:t>
      </w:r>
    </w:p>
    <w:p w14:paraId="5C7CB9E0" w14:textId="77777777" w:rsidR="008058E8" w:rsidRPr="006864F1" w:rsidRDefault="008058E8" w:rsidP="008058E8">
      <w:pPr>
        <w:tabs>
          <w:tab w:val="left" w:pos="8640"/>
        </w:tabs>
        <w:jc w:val="both"/>
        <w:rPr>
          <w:i/>
        </w:rPr>
      </w:pPr>
      <w:r w:rsidRPr="006864F1">
        <w:rPr>
          <w:i/>
        </w:rPr>
        <w:t xml:space="preserve">                                                                                      (наименование претендента)</w:t>
      </w:r>
    </w:p>
    <w:p w14:paraId="37F3A396" w14:textId="77777777" w:rsidR="008058E8" w:rsidRPr="006864F1" w:rsidRDefault="008058E8" w:rsidP="008058E8">
      <w:pPr>
        <w:jc w:val="both"/>
        <w:rPr>
          <w:sz w:val="28"/>
          <w:szCs w:val="28"/>
          <w:lang w:eastAsia="ru-RU"/>
        </w:rPr>
      </w:pPr>
      <w:r w:rsidRPr="006864F1">
        <w:rPr>
          <w:sz w:val="28"/>
          <w:szCs w:val="28"/>
          <w:lang w:eastAsia="ru-RU"/>
        </w:rPr>
        <w:t>__________________________________________________________________</w:t>
      </w:r>
    </w:p>
    <w:p w14:paraId="18D789D6" w14:textId="77777777" w:rsidR="008058E8" w:rsidRPr="006864F1" w:rsidRDefault="008058E8" w:rsidP="008058E8">
      <w:pPr>
        <w:jc w:val="both"/>
        <w:rPr>
          <w:sz w:val="28"/>
          <w:szCs w:val="28"/>
          <w:lang w:eastAsia="ru-RU"/>
        </w:rPr>
      </w:pPr>
      <w:r w:rsidRPr="006864F1">
        <w:rPr>
          <w:sz w:val="28"/>
          <w:szCs w:val="28"/>
          <w:lang w:eastAsia="ru-RU"/>
        </w:rPr>
        <w:lastRenderedPageBreak/>
        <w:t>_________________________________________________________________</w:t>
      </w:r>
    </w:p>
    <w:p w14:paraId="1FCF9024" w14:textId="77777777" w:rsidR="008058E8" w:rsidRPr="006864F1" w:rsidRDefault="008058E8" w:rsidP="008058E8">
      <w:pPr>
        <w:jc w:val="both"/>
        <w:rPr>
          <w:i/>
        </w:rPr>
      </w:pPr>
      <w:r w:rsidRPr="006864F1">
        <w:rPr>
          <w:i/>
        </w:rPr>
        <w:t xml:space="preserve">                 М.П.</w:t>
      </w:r>
      <w:r w:rsidRPr="006864F1">
        <w:rPr>
          <w:i/>
        </w:rPr>
        <w:tab/>
      </w:r>
      <w:r w:rsidRPr="006864F1">
        <w:rPr>
          <w:i/>
        </w:rPr>
        <w:tab/>
      </w:r>
      <w:r w:rsidRPr="006864F1">
        <w:rPr>
          <w:i/>
        </w:rPr>
        <w:tab/>
        <w:t xml:space="preserve">    (ФИО полностью, должность, подпись)</w:t>
      </w:r>
    </w:p>
    <w:p w14:paraId="78D96DCC" w14:textId="77777777" w:rsidR="008058E8" w:rsidRPr="006864F1" w:rsidRDefault="008058E8" w:rsidP="008058E8">
      <w:pPr>
        <w:jc w:val="both"/>
        <w:rPr>
          <w:sz w:val="28"/>
          <w:szCs w:val="28"/>
          <w:lang w:eastAsia="ru-RU"/>
        </w:rPr>
      </w:pPr>
      <w:r w:rsidRPr="006864F1">
        <w:rPr>
          <w:sz w:val="28"/>
          <w:szCs w:val="28"/>
          <w:lang w:eastAsia="ru-RU"/>
        </w:rPr>
        <w:t>«____» ____________ 20__ г.</w:t>
      </w:r>
      <w:bookmarkEnd w:id="20"/>
    </w:p>
    <w:p w14:paraId="020E22F3" w14:textId="77777777" w:rsidR="00EF18CF" w:rsidRPr="00922B77" w:rsidRDefault="00EF18CF" w:rsidP="00EF18CF">
      <w:pPr>
        <w:pStyle w:val="af8"/>
        <w:ind w:firstLine="0"/>
        <w:jc w:val="left"/>
        <w:rPr>
          <w:highlight w:val="yellow"/>
        </w:rPr>
        <w:sectPr w:rsidR="00EF18CF" w:rsidRPr="00922B77" w:rsidSect="007C51E1">
          <w:pgSz w:w="11907" w:h="16840" w:code="9"/>
          <w:pgMar w:top="1134" w:right="851" w:bottom="1134" w:left="1418" w:header="794" w:footer="794" w:gutter="0"/>
          <w:cols w:space="720"/>
          <w:titlePg/>
          <w:docGrid w:linePitch="326"/>
        </w:sectPr>
      </w:pPr>
    </w:p>
    <w:p w14:paraId="735F7F51" w14:textId="77777777" w:rsidR="00AE06BD" w:rsidRPr="00922B77" w:rsidRDefault="00AE06BD">
      <w:pPr>
        <w:pStyle w:val="af8"/>
        <w:ind w:firstLine="0"/>
        <w:jc w:val="right"/>
        <w:rPr>
          <w:szCs w:val="28"/>
          <w:highlight w:val="yellow"/>
        </w:rPr>
      </w:pPr>
    </w:p>
    <w:p w14:paraId="4AB17EFA" w14:textId="0F72B0E1" w:rsidR="004B3DCE" w:rsidRPr="00C224BC" w:rsidRDefault="004B3DCE" w:rsidP="004B3DCE">
      <w:pPr>
        <w:jc w:val="right"/>
        <w:rPr>
          <w:rFonts w:eastAsia="MS Mincho"/>
          <w:sz w:val="28"/>
          <w:szCs w:val="28"/>
        </w:rPr>
      </w:pPr>
      <w:r w:rsidRPr="00C224BC">
        <w:rPr>
          <w:rFonts w:eastAsia="MS Mincho"/>
          <w:sz w:val="28"/>
          <w:szCs w:val="28"/>
        </w:rPr>
        <w:t>Приложение № 4</w:t>
      </w:r>
    </w:p>
    <w:p w14:paraId="16611264" w14:textId="77777777" w:rsidR="004B3DCE" w:rsidRPr="00C224BC" w:rsidRDefault="004B3DCE" w:rsidP="004B3DCE">
      <w:pPr>
        <w:jc w:val="right"/>
        <w:rPr>
          <w:sz w:val="28"/>
          <w:szCs w:val="28"/>
        </w:rPr>
      </w:pPr>
      <w:r w:rsidRPr="00C224BC">
        <w:rPr>
          <w:rFonts w:eastAsia="MS Mincho"/>
          <w:sz w:val="28"/>
          <w:szCs w:val="28"/>
        </w:rPr>
        <w:t>к документации о закупке</w:t>
      </w:r>
    </w:p>
    <w:p w14:paraId="250B4A71" w14:textId="77777777" w:rsidR="004B3DCE" w:rsidRPr="00C224BC" w:rsidRDefault="004B3DCE" w:rsidP="004B3DCE">
      <w:pPr>
        <w:rPr>
          <w:sz w:val="28"/>
          <w:szCs w:val="28"/>
        </w:rPr>
      </w:pPr>
    </w:p>
    <w:p w14:paraId="3D3388CC" w14:textId="77777777" w:rsidR="004B3DCE" w:rsidRPr="00C224BC" w:rsidRDefault="004B3DCE" w:rsidP="004B3DCE">
      <w:pPr>
        <w:jc w:val="center"/>
        <w:rPr>
          <w:b/>
          <w:bCs/>
          <w:sz w:val="28"/>
          <w:szCs w:val="28"/>
        </w:rPr>
      </w:pPr>
    </w:p>
    <w:p w14:paraId="7D13D957" w14:textId="77777777" w:rsidR="004B3DCE" w:rsidRPr="00C224BC" w:rsidRDefault="004B3DCE" w:rsidP="004B3DCE">
      <w:pPr>
        <w:jc w:val="center"/>
        <w:rPr>
          <w:b/>
          <w:bCs/>
          <w:sz w:val="28"/>
          <w:szCs w:val="28"/>
        </w:rPr>
      </w:pPr>
      <w:r w:rsidRPr="00C224BC">
        <w:rPr>
          <w:b/>
          <w:bCs/>
          <w:sz w:val="28"/>
          <w:szCs w:val="28"/>
        </w:rPr>
        <w:t>Сведения об опыте поставки товаров, выполнения работ, оказания услуг по предмету закупки выполненных, оказанных, поставленных __________________________________________________________</w:t>
      </w:r>
    </w:p>
    <w:p w14:paraId="7D85D9A2" w14:textId="77777777" w:rsidR="004B3DCE" w:rsidRPr="00C224BC" w:rsidRDefault="004B3DCE" w:rsidP="004B3DCE">
      <w:pPr>
        <w:jc w:val="center"/>
        <w:rPr>
          <w:i/>
        </w:rPr>
      </w:pPr>
      <w:r w:rsidRPr="00C224BC">
        <w:rPr>
          <w:bCs/>
          <w:i/>
        </w:rPr>
        <w:t xml:space="preserve"> (наименование претендента)</w:t>
      </w:r>
    </w:p>
    <w:tbl>
      <w:tblPr>
        <w:tblpPr w:leftFromText="180" w:rightFromText="180" w:vertAnchor="text" w:horzAnchor="margin" w:tblpXSpec="center" w:tblpY="130"/>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0"/>
        <w:gridCol w:w="1136"/>
        <w:gridCol w:w="2807"/>
        <w:gridCol w:w="1418"/>
        <w:gridCol w:w="1135"/>
        <w:gridCol w:w="1702"/>
        <w:gridCol w:w="1702"/>
      </w:tblGrid>
      <w:tr w:rsidR="004B3DCE" w:rsidRPr="00C224BC" w14:paraId="5A5E966E" w14:textId="77777777" w:rsidTr="004B3DCE">
        <w:trPr>
          <w:trHeight w:val="2179"/>
        </w:trPr>
        <w:tc>
          <w:tcPr>
            <w:tcW w:w="421" w:type="dxa"/>
            <w:tcBorders>
              <w:top w:val="single" w:sz="4" w:space="0" w:color="auto"/>
              <w:left w:val="single" w:sz="4" w:space="0" w:color="auto"/>
              <w:bottom w:val="single" w:sz="4" w:space="0" w:color="auto"/>
              <w:right w:val="single" w:sz="4" w:space="0" w:color="auto"/>
            </w:tcBorders>
            <w:vAlign w:val="center"/>
            <w:hideMark/>
          </w:tcPr>
          <w:p w14:paraId="12FB25F3" w14:textId="77777777" w:rsidR="004B3DCE" w:rsidRPr="00C224BC" w:rsidRDefault="004B3DCE">
            <w:pPr>
              <w:jc w:val="center"/>
            </w:pPr>
            <w:r w:rsidRPr="00C224BC">
              <w:t>№</w:t>
            </w:r>
          </w:p>
        </w:tc>
        <w:tc>
          <w:tcPr>
            <w:tcW w:w="1135" w:type="dxa"/>
            <w:tcBorders>
              <w:top w:val="single" w:sz="4" w:space="0" w:color="auto"/>
              <w:left w:val="single" w:sz="4" w:space="0" w:color="auto"/>
              <w:bottom w:val="single" w:sz="4" w:space="0" w:color="auto"/>
              <w:right w:val="single" w:sz="4" w:space="0" w:color="auto"/>
            </w:tcBorders>
            <w:vAlign w:val="center"/>
            <w:hideMark/>
          </w:tcPr>
          <w:p w14:paraId="47EB85C3" w14:textId="77777777" w:rsidR="004B3DCE" w:rsidRPr="00C224BC" w:rsidRDefault="004B3DCE">
            <w:pPr>
              <w:jc w:val="center"/>
            </w:pPr>
            <w:r w:rsidRPr="00C224BC">
              <w:t>Дата и номер договора</w:t>
            </w:r>
            <w:r w:rsidRPr="00C224BC">
              <w:rPr>
                <w:vertAlign w:val="superscript"/>
              </w:rPr>
              <w:footnoteReference w:id="2"/>
            </w:r>
          </w:p>
        </w:tc>
        <w:tc>
          <w:tcPr>
            <w:tcW w:w="2805" w:type="dxa"/>
            <w:tcBorders>
              <w:top w:val="single" w:sz="4" w:space="0" w:color="auto"/>
              <w:left w:val="single" w:sz="4" w:space="0" w:color="auto"/>
              <w:bottom w:val="single" w:sz="4" w:space="0" w:color="auto"/>
              <w:right w:val="single" w:sz="4" w:space="0" w:color="auto"/>
            </w:tcBorders>
            <w:vAlign w:val="center"/>
            <w:hideMark/>
          </w:tcPr>
          <w:p w14:paraId="3177634E" w14:textId="77777777" w:rsidR="004B3DCE" w:rsidRPr="00C224BC" w:rsidRDefault="004B3DCE">
            <w:pPr>
              <w:jc w:val="center"/>
            </w:pPr>
            <w:r w:rsidRPr="00C224BC">
              <w:t xml:space="preserve">Предмет договора </w:t>
            </w:r>
            <w:r w:rsidRPr="00C224BC">
              <w:rPr>
                <w:i/>
                <w:sz w:val="20"/>
                <w:szCs w:val="20"/>
              </w:rPr>
              <w:t>(указываются только договоры по предмету закупки, указанному в подпункте 1.4 пункта 17 раздела 5 «Информационная карта» документации о закупке)</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C297C87" w14:textId="77777777" w:rsidR="004B3DCE" w:rsidRPr="00C224BC" w:rsidRDefault="004B3DCE">
            <w:pPr>
              <w:jc w:val="center"/>
            </w:pPr>
            <w:r w:rsidRPr="00C224BC">
              <w:t xml:space="preserve">Сроки действия договора, </w:t>
            </w:r>
            <w:r w:rsidRPr="00C224BC">
              <w:rPr>
                <w:i/>
                <w:sz w:val="20"/>
                <w:szCs w:val="20"/>
              </w:rPr>
              <w:t>(месяц/год начала и окончания)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E9B3509" w14:textId="77777777" w:rsidR="004B3DCE" w:rsidRPr="00C224BC" w:rsidRDefault="004B3DCE">
            <w:pPr>
              <w:jc w:val="center"/>
            </w:pPr>
            <w:r w:rsidRPr="00C224BC">
              <w:t>Наименование контрагента/ ИНН</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34E8CFC" w14:textId="77777777" w:rsidR="004B3DCE" w:rsidRPr="00C224BC" w:rsidRDefault="004B3DCE">
            <w:pPr>
              <w:jc w:val="center"/>
            </w:pPr>
            <w:r w:rsidRPr="00C224BC">
              <w:t>Сумма по договору, без учета НДС, руб.</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7837CFC" w14:textId="77777777" w:rsidR="004B3DCE" w:rsidRPr="00C224BC" w:rsidRDefault="004B3DCE">
            <w:pPr>
              <w:jc w:val="center"/>
            </w:pPr>
            <w:r w:rsidRPr="00C224BC">
              <w:t xml:space="preserve"> Сумма </w:t>
            </w:r>
            <w:proofErr w:type="gramStart"/>
            <w:r w:rsidRPr="00C224BC">
              <w:t>по  документам</w:t>
            </w:r>
            <w:proofErr w:type="gramEnd"/>
            <w:r w:rsidRPr="00C224BC">
              <w:t>, подтверждающим факт реализации договора, без учета НДС, руб.</w:t>
            </w:r>
          </w:p>
        </w:tc>
      </w:tr>
      <w:tr w:rsidR="004B3DCE" w:rsidRPr="00C224BC" w14:paraId="295B6007" w14:textId="77777777" w:rsidTr="004B3DCE">
        <w:trPr>
          <w:trHeight w:val="274"/>
        </w:trPr>
        <w:tc>
          <w:tcPr>
            <w:tcW w:w="421" w:type="dxa"/>
            <w:tcBorders>
              <w:top w:val="single" w:sz="4" w:space="0" w:color="auto"/>
              <w:left w:val="single" w:sz="4" w:space="0" w:color="auto"/>
              <w:bottom w:val="single" w:sz="4" w:space="0" w:color="auto"/>
              <w:right w:val="single" w:sz="4" w:space="0" w:color="auto"/>
            </w:tcBorders>
            <w:hideMark/>
          </w:tcPr>
          <w:p w14:paraId="79BDCD5A" w14:textId="77777777" w:rsidR="004B3DCE" w:rsidRPr="00C224BC" w:rsidRDefault="004B3DCE">
            <w:r w:rsidRPr="00C224BC">
              <w:t>1.</w:t>
            </w:r>
          </w:p>
        </w:tc>
        <w:tc>
          <w:tcPr>
            <w:tcW w:w="1135" w:type="dxa"/>
            <w:tcBorders>
              <w:top w:val="single" w:sz="4" w:space="0" w:color="auto"/>
              <w:left w:val="single" w:sz="4" w:space="0" w:color="auto"/>
              <w:bottom w:val="single" w:sz="4" w:space="0" w:color="auto"/>
              <w:right w:val="single" w:sz="4" w:space="0" w:color="auto"/>
            </w:tcBorders>
            <w:vAlign w:val="center"/>
          </w:tcPr>
          <w:p w14:paraId="017BFC45" w14:textId="77777777" w:rsidR="004B3DCE" w:rsidRPr="00C224BC" w:rsidRDefault="004B3DCE">
            <w:pPr>
              <w:jc w:val="center"/>
            </w:pPr>
          </w:p>
        </w:tc>
        <w:tc>
          <w:tcPr>
            <w:tcW w:w="2805" w:type="dxa"/>
            <w:tcBorders>
              <w:top w:val="single" w:sz="4" w:space="0" w:color="auto"/>
              <w:left w:val="single" w:sz="4" w:space="0" w:color="auto"/>
              <w:bottom w:val="single" w:sz="4" w:space="0" w:color="auto"/>
              <w:right w:val="single" w:sz="4" w:space="0" w:color="auto"/>
            </w:tcBorders>
          </w:tcPr>
          <w:p w14:paraId="0C899F3D" w14:textId="77777777" w:rsidR="004B3DCE" w:rsidRPr="00C224BC" w:rsidRDefault="004B3DCE"/>
        </w:tc>
        <w:tc>
          <w:tcPr>
            <w:tcW w:w="1417" w:type="dxa"/>
            <w:tcBorders>
              <w:top w:val="single" w:sz="4" w:space="0" w:color="auto"/>
              <w:left w:val="single" w:sz="4" w:space="0" w:color="auto"/>
              <w:bottom w:val="single" w:sz="4" w:space="0" w:color="auto"/>
              <w:right w:val="single" w:sz="4" w:space="0" w:color="auto"/>
            </w:tcBorders>
          </w:tcPr>
          <w:p w14:paraId="16AE952C" w14:textId="77777777" w:rsidR="004B3DCE" w:rsidRPr="00C224BC" w:rsidRDefault="004B3DCE"/>
        </w:tc>
        <w:tc>
          <w:tcPr>
            <w:tcW w:w="1134" w:type="dxa"/>
            <w:tcBorders>
              <w:top w:val="single" w:sz="4" w:space="0" w:color="auto"/>
              <w:left w:val="single" w:sz="4" w:space="0" w:color="auto"/>
              <w:bottom w:val="single" w:sz="4" w:space="0" w:color="auto"/>
              <w:right w:val="single" w:sz="4" w:space="0" w:color="auto"/>
            </w:tcBorders>
          </w:tcPr>
          <w:p w14:paraId="429D65D4" w14:textId="77777777" w:rsidR="004B3DCE" w:rsidRPr="00C224BC" w:rsidRDefault="004B3DCE"/>
        </w:tc>
        <w:tc>
          <w:tcPr>
            <w:tcW w:w="1701" w:type="dxa"/>
            <w:tcBorders>
              <w:top w:val="single" w:sz="4" w:space="0" w:color="auto"/>
              <w:left w:val="single" w:sz="4" w:space="0" w:color="auto"/>
              <w:bottom w:val="single" w:sz="4" w:space="0" w:color="auto"/>
              <w:right w:val="single" w:sz="4" w:space="0" w:color="auto"/>
            </w:tcBorders>
          </w:tcPr>
          <w:p w14:paraId="2B5857FC" w14:textId="77777777" w:rsidR="004B3DCE" w:rsidRPr="00C224BC" w:rsidRDefault="004B3DCE"/>
        </w:tc>
        <w:tc>
          <w:tcPr>
            <w:tcW w:w="1701" w:type="dxa"/>
            <w:tcBorders>
              <w:top w:val="single" w:sz="4" w:space="0" w:color="auto"/>
              <w:left w:val="single" w:sz="4" w:space="0" w:color="auto"/>
              <w:bottom w:val="single" w:sz="4" w:space="0" w:color="auto"/>
              <w:right w:val="single" w:sz="4" w:space="0" w:color="auto"/>
            </w:tcBorders>
          </w:tcPr>
          <w:p w14:paraId="77343828" w14:textId="77777777" w:rsidR="004B3DCE" w:rsidRPr="00C224BC" w:rsidRDefault="004B3DCE"/>
        </w:tc>
      </w:tr>
      <w:tr w:rsidR="004B3DCE" w:rsidRPr="00C224BC" w14:paraId="05160385" w14:textId="77777777" w:rsidTr="004B3DCE">
        <w:trPr>
          <w:trHeight w:val="262"/>
        </w:trPr>
        <w:tc>
          <w:tcPr>
            <w:tcW w:w="421" w:type="dxa"/>
            <w:tcBorders>
              <w:top w:val="single" w:sz="4" w:space="0" w:color="auto"/>
              <w:left w:val="single" w:sz="4" w:space="0" w:color="auto"/>
              <w:bottom w:val="single" w:sz="4" w:space="0" w:color="auto"/>
              <w:right w:val="single" w:sz="4" w:space="0" w:color="auto"/>
            </w:tcBorders>
            <w:hideMark/>
          </w:tcPr>
          <w:p w14:paraId="317FAC02" w14:textId="77777777" w:rsidR="004B3DCE" w:rsidRPr="00C224BC" w:rsidRDefault="004B3DCE">
            <w:r w:rsidRPr="00C224BC">
              <w:t>2.</w:t>
            </w:r>
          </w:p>
        </w:tc>
        <w:tc>
          <w:tcPr>
            <w:tcW w:w="1135" w:type="dxa"/>
            <w:tcBorders>
              <w:top w:val="single" w:sz="4" w:space="0" w:color="auto"/>
              <w:left w:val="single" w:sz="4" w:space="0" w:color="auto"/>
              <w:bottom w:val="single" w:sz="4" w:space="0" w:color="auto"/>
              <w:right w:val="single" w:sz="4" w:space="0" w:color="auto"/>
            </w:tcBorders>
            <w:vAlign w:val="center"/>
          </w:tcPr>
          <w:p w14:paraId="09F69CCD" w14:textId="77777777" w:rsidR="004B3DCE" w:rsidRPr="00C224BC" w:rsidRDefault="004B3DCE">
            <w:pPr>
              <w:jc w:val="center"/>
            </w:pPr>
          </w:p>
        </w:tc>
        <w:tc>
          <w:tcPr>
            <w:tcW w:w="2805" w:type="dxa"/>
            <w:tcBorders>
              <w:top w:val="single" w:sz="4" w:space="0" w:color="auto"/>
              <w:left w:val="single" w:sz="4" w:space="0" w:color="auto"/>
              <w:bottom w:val="single" w:sz="4" w:space="0" w:color="auto"/>
              <w:right w:val="single" w:sz="4" w:space="0" w:color="auto"/>
            </w:tcBorders>
          </w:tcPr>
          <w:p w14:paraId="54EA104E" w14:textId="77777777" w:rsidR="004B3DCE" w:rsidRPr="00C224BC" w:rsidRDefault="004B3DCE"/>
        </w:tc>
        <w:tc>
          <w:tcPr>
            <w:tcW w:w="1417" w:type="dxa"/>
            <w:tcBorders>
              <w:top w:val="single" w:sz="4" w:space="0" w:color="auto"/>
              <w:left w:val="single" w:sz="4" w:space="0" w:color="auto"/>
              <w:bottom w:val="single" w:sz="4" w:space="0" w:color="auto"/>
              <w:right w:val="single" w:sz="4" w:space="0" w:color="auto"/>
            </w:tcBorders>
          </w:tcPr>
          <w:p w14:paraId="32806424" w14:textId="77777777" w:rsidR="004B3DCE" w:rsidRPr="00C224BC" w:rsidRDefault="004B3DCE"/>
        </w:tc>
        <w:tc>
          <w:tcPr>
            <w:tcW w:w="1134" w:type="dxa"/>
            <w:tcBorders>
              <w:top w:val="single" w:sz="4" w:space="0" w:color="auto"/>
              <w:left w:val="single" w:sz="4" w:space="0" w:color="auto"/>
              <w:bottom w:val="single" w:sz="4" w:space="0" w:color="auto"/>
              <w:right w:val="single" w:sz="4" w:space="0" w:color="auto"/>
            </w:tcBorders>
          </w:tcPr>
          <w:p w14:paraId="028E90D3" w14:textId="77777777" w:rsidR="004B3DCE" w:rsidRPr="00C224BC" w:rsidRDefault="004B3DCE"/>
        </w:tc>
        <w:tc>
          <w:tcPr>
            <w:tcW w:w="1701" w:type="dxa"/>
            <w:tcBorders>
              <w:top w:val="single" w:sz="4" w:space="0" w:color="auto"/>
              <w:left w:val="single" w:sz="4" w:space="0" w:color="auto"/>
              <w:bottom w:val="single" w:sz="4" w:space="0" w:color="auto"/>
              <w:right w:val="single" w:sz="4" w:space="0" w:color="auto"/>
            </w:tcBorders>
          </w:tcPr>
          <w:p w14:paraId="325696AA" w14:textId="77777777" w:rsidR="004B3DCE" w:rsidRPr="00C224BC" w:rsidRDefault="004B3DCE"/>
        </w:tc>
        <w:tc>
          <w:tcPr>
            <w:tcW w:w="1701" w:type="dxa"/>
            <w:tcBorders>
              <w:top w:val="single" w:sz="4" w:space="0" w:color="auto"/>
              <w:left w:val="single" w:sz="4" w:space="0" w:color="auto"/>
              <w:bottom w:val="single" w:sz="4" w:space="0" w:color="auto"/>
              <w:right w:val="single" w:sz="4" w:space="0" w:color="auto"/>
            </w:tcBorders>
          </w:tcPr>
          <w:p w14:paraId="3EDED173" w14:textId="77777777" w:rsidR="004B3DCE" w:rsidRPr="00C224BC" w:rsidRDefault="004B3DCE"/>
        </w:tc>
      </w:tr>
      <w:tr w:rsidR="004B3DCE" w:rsidRPr="00C224BC" w14:paraId="64A41C1E" w14:textId="77777777" w:rsidTr="004B3DCE">
        <w:trPr>
          <w:trHeight w:val="207"/>
        </w:trPr>
        <w:tc>
          <w:tcPr>
            <w:tcW w:w="6912" w:type="dxa"/>
            <w:gridSpan w:val="5"/>
            <w:tcBorders>
              <w:top w:val="single" w:sz="4" w:space="0" w:color="auto"/>
              <w:left w:val="single" w:sz="4" w:space="0" w:color="auto"/>
              <w:bottom w:val="single" w:sz="4" w:space="0" w:color="auto"/>
              <w:right w:val="single" w:sz="4" w:space="0" w:color="auto"/>
            </w:tcBorders>
            <w:vAlign w:val="center"/>
            <w:hideMark/>
          </w:tcPr>
          <w:p w14:paraId="3891B785" w14:textId="77777777" w:rsidR="004B3DCE" w:rsidRPr="00C224BC" w:rsidRDefault="004B3DCE">
            <w:pPr>
              <w:jc w:val="center"/>
            </w:pPr>
            <w:r w:rsidRPr="00C224BC">
              <w:t>Итого:</w:t>
            </w:r>
          </w:p>
        </w:tc>
        <w:tc>
          <w:tcPr>
            <w:tcW w:w="1701" w:type="dxa"/>
            <w:tcBorders>
              <w:top w:val="single" w:sz="4" w:space="0" w:color="auto"/>
              <w:left w:val="single" w:sz="4" w:space="0" w:color="auto"/>
              <w:bottom w:val="single" w:sz="4" w:space="0" w:color="auto"/>
              <w:right w:val="single" w:sz="4" w:space="0" w:color="auto"/>
            </w:tcBorders>
            <w:hideMark/>
          </w:tcPr>
          <w:p w14:paraId="493A379E" w14:textId="77777777" w:rsidR="004B3DCE" w:rsidRPr="00C224BC" w:rsidRDefault="004B3DCE">
            <w:pPr>
              <w:rPr>
                <w:i/>
                <w:sz w:val="20"/>
                <w:szCs w:val="20"/>
              </w:rPr>
            </w:pPr>
            <w:r w:rsidRPr="00C224BC">
              <w:rPr>
                <w:i/>
                <w:sz w:val="20"/>
                <w:szCs w:val="20"/>
              </w:rPr>
              <w:t>_______указывается общая сумма по всем договорам.</w:t>
            </w:r>
          </w:p>
        </w:tc>
        <w:tc>
          <w:tcPr>
            <w:tcW w:w="1701" w:type="dxa"/>
            <w:tcBorders>
              <w:top w:val="single" w:sz="4" w:space="0" w:color="auto"/>
              <w:left w:val="single" w:sz="4" w:space="0" w:color="auto"/>
              <w:bottom w:val="single" w:sz="4" w:space="0" w:color="auto"/>
              <w:right w:val="single" w:sz="4" w:space="0" w:color="auto"/>
            </w:tcBorders>
            <w:hideMark/>
          </w:tcPr>
          <w:p w14:paraId="59747B1E" w14:textId="77777777" w:rsidR="004B3DCE" w:rsidRPr="00C224BC" w:rsidRDefault="004B3DCE">
            <w:pPr>
              <w:rPr>
                <w:i/>
                <w:sz w:val="20"/>
                <w:szCs w:val="20"/>
              </w:rPr>
            </w:pPr>
            <w:r w:rsidRPr="00C224BC">
              <w:rPr>
                <w:i/>
                <w:sz w:val="20"/>
                <w:szCs w:val="20"/>
              </w:rPr>
              <w:t>_______указывается общая сумма по всем документам.</w:t>
            </w:r>
          </w:p>
        </w:tc>
      </w:tr>
    </w:tbl>
    <w:p w14:paraId="06D78C29" w14:textId="77777777" w:rsidR="004B3DCE" w:rsidRPr="00C224BC" w:rsidRDefault="004B3DCE" w:rsidP="004B3DCE">
      <w:pPr>
        <w:rPr>
          <w:sz w:val="28"/>
          <w:szCs w:val="28"/>
        </w:rPr>
      </w:pPr>
    </w:p>
    <w:p w14:paraId="1628AB88" w14:textId="77777777" w:rsidR="004B3DCE" w:rsidRPr="00C224BC" w:rsidRDefault="004B3DCE" w:rsidP="004B3DCE">
      <w:r w:rsidRPr="00C224BC">
        <w:t xml:space="preserve">Порядок предоставления документов: </w:t>
      </w:r>
    </w:p>
    <w:p w14:paraId="31494172" w14:textId="77777777" w:rsidR="004B3DCE" w:rsidRPr="00C224BC" w:rsidRDefault="004B3DCE" w:rsidP="004B3DCE"/>
    <w:p w14:paraId="62607F5D" w14:textId="77777777" w:rsidR="004B3DCE" w:rsidRPr="00C224BC" w:rsidRDefault="004B3DCE" w:rsidP="004B3DCE">
      <w:r w:rsidRPr="00C224BC">
        <w:t>1.1. копия договора, указанного в строке 1 таблицы;</w:t>
      </w:r>
    </w:p>
    <w:p w14:paraId="2B030188" w14:textId="77777777" w:rsidR="004B3DCE" w:rsidRPr="00C224BC" w:rsidRDefault="004B3DCE" w:rsidP="004B3DCE">
      <w:r w:rsidRPr="00C224BC">
        <w:t>1.2. копии документов, подтверждающих факт реализации договора на сумму, указанную в строке 1 таблицы;</w:t>
      </w:r>
    </w:p>
    <w:p w14:paraId="2D5E83B7" w14:textId="77777777" w:rsidR="004B3DCE" w:rsidRPr="00C224BC" w:rsidRDefault="004B3DCE" w:rsidP="004B3DCE">
      <w:r w:rsidRPr="00C224BC">
        <w:t>2.1. копия договора, указанного в строке 2 таблицы;</w:t>
      </w:r>
    </w:p>
    <w:p w14:paraId="1DEFDDFF" w14:textId="77777777" w:rsidR="004B3DCE" w:rsidRPr="00C224BC" w:rsidRDefault="004B3DCE" w:rsidP="004B3DCE">
      <w:r w:rsidRPr="00C224BC">
        <w:t>2.2. копии документов, подтверждающих факт реализации договора на сумму, указанную в строке 2 таблицы.</w:t>
      </w:r>
    </w:p>
    <w:p w14:paraId="1624434D" w14:textId="77777777" w:rsidR="004B3DCE" w:rsidRPr="00C224BC" w:rsidRDefault="004B3DCE" w:rsidP="004B3DCE">
      <w:r w:rsidRPr="00C224BC">
        <w:t>3.1</w:t>
      </w:r>
      <w:proofErr w:type="gramStart"/>
      <w:r w:rsidRPr="00C224BC">
        <w:t>…….</w:t>
      </w:r>
      <w:proofErr w:type="gramEnd"/>
      <w:r w:rsidRPr="00C224BC">
        <w:t xml:space="preserve"> и т.д.</w:t>
      </w:r>
    </w:p>
    <w:p w14:paraId="08369547" w14:textId="77777777" w:rsidR="004B3DCE" w:rsidRPr="00C224BC" w:rsidRDefault="004B3DCE" w:rsidP="004B3DCE"/>
    <w:p w14:paraId="31097007" w14:textId="77777777" w:rsidR="004B3DCE" w:rsidRPr="00C224BC" w:rsidRDefault="004B3DCE" w:rsidP="004B3DCE">
      <w:pPr>
        <w:keepNext/>
        <w:ind w:firstLine="706"/>
        <w:jc w:val="both"/>
        <w:outlineLvl w:val="2"/>
        <w:rPr>
          <w:rFonts w:ascii="Arial" w:hAnsi="Arial"/>
          <w:bCs/>
          <w:sz w:val="28"/>
          <w:szCs w:val="28"/>
        </w:rPr>
      </w:pPr>
      <w:r w:rsidRPr="00C224BC">
        <w:rPr>
          <w:b/>
          <w:bCs/>
          <w:sz w:val="28"/>
          <w:szCs w:val="28"/>
        </w:rPr>
        <w:t>Представитель, имеющий полномочия подписать Заявку на участие в закупке от имени ________________________________________</w:t>
      </w:r>
    </w:p>
    <w:p w14:paraId="521B8EF7" w14:textId="77777777" w:rsidR="004B3DCE" w:rsidRPr="00C224BC" w:rsidRDefault="004B3DCE" w:rsidP="004B3DCE">
      <w:pPr>
        <w:pBdr>
          <w:bottom w:val="single" w:sz="12" w:space="1" w:color="auto"/>
        </w:pBdr>
        <w:tabs>
          <w:tab w:val="left" w:pos="8640"/>
        </w:tabs>
        <w:jc w:val="center"/>
        <w:rPr>
          <w:i/>
        </w:rPr>
      </w:pPr>
      <w:r w:rsidRPr="00C224BC">
        <w:rPr>
          <w:i/>
        </w:rPr>
        <w:t>(наименование претендента)</w:t>
      </w:r>
    </w:p>
    <w:p w14:paraId="06486C15" w14:textId="77777777" w:rsidR="004B3DCE" w:rsidRPr="00C224BC" w:rsidRDefault="004B3DCE" w:rsidP="004B3DCE">
      <w:pPr>
        <w:rPr>
          <w:sz w:val="28"/>
          <w:szCs w:val="28"/>
          <w:lang w:eastAsia="ru-RU"/>
        </w:rPr>
      </w:pPr>
    </w:p>
    <w:p w14:paraId="236706A5" w14:textId="77777777" w:rsidR="004B3DCE" w:rsidRPr="00C224BC" w:rsidRDefault="004B3DCE" w:rsidP="004B3DCE">
      <w:pPr>
        <w:rPr>
          <w:i/>
        </w:rPr>
      </w:pPr>
      <w:r w:rsidRPr="00C224BC">
        <w:rPr>
          <w:i/>
        </w:rPr>
        <w:t xml:space="preserve">   М.П.</w:t>
      </w:r>
      <w:r w:rsidRPr="00C224BC">
        <w:rPr>
          <w:i/>
        </w:rPr>
        <w:tab/>
      </w:r>
      <w:r w:rsidRPr="00C224BC">
        <w:rPr>
          <w:i/>
        </w:rPr>
        <w:tab/>
      </w:r>
      <w:r w:rsidRPr="00C224BC">
        <w:rPr>
          <w:i/>
        </w:rPr>
        <w:tab/>
        <w:t>(ФИО полностью, должность, подпись)</w:t>
      </w:r>
    </w:p>
    <w:p w14:paraId="4276B771" w14:textId="77777777" w:rsidR="004B3DCE" w:rsidRPr="00C224BC" w:rsidRDefault="004B3DCE" w:rsidP="004B3DCE">
      <w:r w:rsidRPr="00C224BC">
        <w:rPr>
          <w:sz w:val="28"/>
          <w:szCs w:val="28"/>
          <w:lang w:eastAsia="ru-RU"/>
        </w:rPr>
        <w:t>"____" _______________ 202__</w:t>
      </w:r>
    </w:p>
    <w:p w14:paraId="5F68392C" w14:textId="77777777" w:rsidR="004B3DCE" w:rsidRPr="00C224BC" w:rsidRDefault="004B3DCE" w:rsidP="004B3DCE">
      <w:pPr>
        <w:pStyle w:val="af8"/>
        <w:ind w:firstLine="0"/>
        <w:jc w:val="left"/>
        <w:rPr>
          <w:rFonts w:eastAsia="Times New Roman"/>
          <w:sz w:val="24"/>
          <w:szCs w:val="28"/>
        </w:rPr>
      </w:pPr>
    </w:p>
    <w:p w14:paraId="3C6645FE" w14:textId="77777777" w:rsidR="004B3DCE" w:rsidRPr="00C224BC" w:rsidRDefault="004B3DCE" w:rsidP="004B3DCE">
      <w:pPr>
        <w:pStyle w:val="af8"/>
        <w:ind w:firstLine="0"/>
        <w:jc w:val="left"/>
        <w:rPr>
          <w:rFonts w:eastAsia="Times New Roman"/>
          <w:sz w:val="24"/>
          <w:szCs w:val="28"/>
        </w:rPr>
      </w:pPr>
    </w:p>
    <w:p w14:paraId="002B995F" w14:textId="77777777" w:rsidR="00705603" w:rsidRPr="00C224BC" w:rsidRDefault="00587E4C" w:rsidP="00705603"/>
    <w:p w14:paraId="6DB1038E" w14:textId="77777777" w:rsidR="00AE06BD" w:rsidRPr="00C224BC" w:rsidRDefault="00AE06BD">
      <w:pPr>
        <w:pStyle w:val="af8"/>
        <w:ind w:firstLine="0"/>
        <w:jc w:val="left"/>
        <w:rPr>
          <w:rFonts w:eastAsia="Times New Roman"/>
          <w:sz w:val="24"/>
          <w:szCs w:val="28"/>
        </w:rPr>
      </w:pPr>
    </w:p>
    <w:p w14:paraId="3AE246BD" w14:textId="77777777" w:rsidR="006B6573" w:rsidRPr="00922B77" w:rsidRDefault="006B6573" w:rsidP="00B559B9">
      <w:pPr>
        <w:pStyle w:val="af8"/>
        <w:ind w:firstLine="0"/>
        <w:jc w:val="left"/>
        <w:rPr>
          <w:rFonts w:eastAsia="Times New Roman"/>
          <w:sz w:val="24"/>
          <w:szCs w:val="28"/>
          <w:highlight w:val="yellow"/>
        </w:rPr>
      </w:pPr>
    </w:p>
    <w:p w14:paraId="15C086B9" w14:textId="77777777" w:rsidR="006B6573" w:rsidRPr="00922B77" w:rsidRDefault="006B6573" w:rsidP="00B559B9">
      <w:pPr>
        <w:pStyle w:val="af8"/>
        <w:ind w:firstLine="0"/>
        <w:jc w:val="left"/>
        <w:rPr>
          <w:rFonts w:eastAsia="Times New Roman"/>
          <w:sz w:val="24"/>
          <w:szCs w:val="28"/>
          <w:highlight w:val="yellow"/>
        </w:rPr>
        <w:sectPr w:rsidR="006B6573" w:rsidRPr="00922B77" w:rsidSect="007C51E1">
          <w:pgSz w:w="11907" w:h="16840" w:code="9"/>
          <w:pgMar w:top="1134" w:right="851" w:bottom="1134" w:left="1418" w:header="794" w:footer="794" w:gutter="0"/>
          <w:cols w:space="720"/>
          <w:titlePg/>
          <w:docGrid w:linePitch="326"/>
        </w:sectPr>
      </w:pPr>
    </w:p>
    <w:p w14:paraId="15FD1451" w14:textId="77777777" w:rsidR="00AE06BD" w:rsidRPr="003219AE" w:rsidRDefault="00FA1CBA">
      <w:pPr>
        <w:pStyle w:val="af8"/>
        <w:ind w:firstLine="0"/>
        <w:jc w:val="right"/>
        <w:rPr>
          <w:rFonts w:cs="Arial"/>
          <w:b/>
          <w:bCs/>
          <w:i/>
          <w:iCs/>
          <w:szCs w:val="28"/>
        </w:rPr>
      </w:pPr>
      <w:r w:rsidRPr="003219AE">
        <w:rPr>
          <w:sz w:val="28"/>
          <w:szCs w:val="28"/>
        </w:rPr>
        <w:lastRenderedPageBreak/>
        <w:t>Приложение № </w:t>
      </w:r>
      <w:r w:rsidRPr="003219AE">
        <w:t>5</w:t>
      </w:r>
    </w:p>
    <w:p w14:paraId="2901283E" w14:textId="77777777" w:rsidR="00C10125" w:rsidRPr="003219AE" w:rsidRDefault="00C10125" w:rsidP="00C03380">
      <w:pPr>
        <w:jc w:val="right"/>
        <w:rPr>
          <w:sz w:val="28"/>
        </w:rPr>
      </w:pPr>
      <w:r w:rsidRPr="003219AE">
        <w:rPr>
          <w:sz w:val="28"/>
        </w:rPr>
        <w:t>к документации о закупке</w:t>
      </w:r>
    </w:p>
    <w:p w14:paraId="2C718A92" w14:textId="77777777" w:rsidR="00C10125" w:rsidRPr="003219AE" w:rsidRDefault="00C10125" w:rsidP="00C10125">
      <w:pPr>
        <w:suppressAutoHyphens w:val="0"/>
        <w:rPr>
          <w:iCs/>
          <w:sz w:val="28"/>
          <w:szCs w:val="28"/>
        </w:rPr>
      </w:pPr>
    </w:p>
    <w:p w14:paraId="1ADDD7C9" w14:textId="77777777" w:rsidR="00C10125" w:rsidRPr="003219AE" w:rsidRDefault="00C10125" w:rsidP="00C10125">
      <w:pPr>
        <w:suppressAutoHyphens w:val="0"/>
        <w:rPr>
          <w:iCs/>
          <w:sz w:val="28"/>
          <w:szCs w:val="28"/>
        </w:rPr>
      </w:pPr>
    </w:p>
    <w:p w14:paraId="4BABFE34" w14:textId="77777777" w:rsidR="00233F38" w:rsidRPr="003219AE" w:rsidRDefault="00FA1CBA" w:rsidP="00233F38">
      <w:pPr>
        <w:jc w:val="center"/>
        <w:rPr>
          <w:b/>
        </w:rPr>
      </w:pPr>
      <w:r w:rsidRPr="003219AE">
        <w:rPr>
          <w:b/>
        </w:rPr>
        <w:t>ПРОЕКТ ДОГОВОРА</w:t>
      </w:r>
    </w:p>
    <w:p w14:paraId="4B2D8DD4" w14:textId="77777777" w:rsidR="0076264F" w:rsidRPr="00516607" w:rsidRDefault="0076264F" w:rsidP="003219AE">
      <w:pPr>
        <w:jc w:val="center"/>
        <w:rPr>
          <w:b/>
          <w:bCs/>
        </w:rPr>
      </w:pPr>
      <w:r w:rsidRPr="003219AE">
        <w:rPr>
          <w:b/>
          <w:bCs/>
        </w:rPr>
        <w:t>на выполнение работ</w:t>
      </w:r>
    </w:p>
    <w:p w14:paraId="2DA6E857" w14:textId="77777777" w:rsidR="0076264F" w:rsidRPr="00D33F4B" w:rsidRDefault="0076264F" w:rsidP="0076264F">
      <w:pPr>
        <w:ind w:firstLine="567"/>
        <w:jc w:val="both"/>
      </w:pPr>
    </w:p>
    <w:p w14:paraId="772C21C7" w14:textId="77777777" w:rsidR="0076264F" w:rsidRPr="00D33F4B" w:rsidRDefault="0076264F" w:rsidP="0076264F">
      <w:pPr>
        <w:ind w:firstLine="567"/>
        <w:jc w:val="both"/>
      </w:pPr>
      <w:r w:rsidRPr="00D33F4B">
        <w:t xml:space="preserve">г. _______                                                                                              </w:t>
      </w:r>
      <w:proofErr w:type="gramStart"/>
      <w:r w:rsidRPr="00D33F4B">
        <w:t xml:space="preserve">   «</w:t>
      </w:r>
      <w:proofErr w:type="gramEnd"/>
      <w:r w:rsidRPr="00D33F4B">
        <w:t>__»_______ 202__ г.</w:t>
      </w:r>
    </w:p>
    <w:p w14:paraId="7318B6C4" w14:textId="77777777" w:rsidR="0076264F" w:rsidRPr="00D33F4B" w:rsidRDefault="0076264F" w:rsidP="0076264F">
      <w:pPr>
        <w:ind w:firstLine="567"/>
        <w:jc w:val="both"/>
      </w:pPr>
    </w:p>
    <w:p w14:paraId="16287790" w14:textId="77777777" w:rsidR="0076264F" w:rsidRPr="00D33F4B" w:rsidRDefault="0076264F" w:rsidP="0076264F">
      <w:pPr>
        <w:ind w:firstLine="567"/>
        <w:jc w:val="both"/>
      </w:pPr>
      <w:r w:rsidRPr="00D33F4B">
        <w:t xml:space="preserve">Публичное акционерное общество «Центр по перевозке грузов в контейнерах «ТрансКонтейнер» (ПАО «ТрансКонтейнер»), именуемое в дальнейшем «Заказчик», в </w:t>
      </w:r>
      <w:proofErr w:type="gramStart"/>
      <w:r w:rsidRPr="00D33F4B">
        <w:t>лице  _</w:t>
      </w:r>
      <w:proofErr w:type="gramEnd"/>
      <w:r w:rsidRPr="00D33F4B">
        <w:t xml:space="preserve">_________________________,  действующего  на  основании                                                                                              </w:t>
      </w:r>
      <w:r w:rsidRPr="00D33F4B">
        <w:rPr>
          <w:i/>
          <w:iCs/>
        </w:rPr>
        <w:t xml:space="preserve">                         </w:t>
      </w:r>
      <w:r w:rsidRPr="00D33F4B">
        <w:rPr>
          <w:i/>
          <w:iCs/>
          <w:vertAlign w:val="superscript"/>
        </w:rPr>
        <w:t>(должность, Ф.И.О. – полностью)</w:t>
      </w:r>
    </w:p>
    <w:p w14:paraId="297F9A9E" w14:textId="77777777" w:rsidR="0076264F" w:rsidRPr="00D33F4B" w:rsidRDefault="0076264F" w:rsidP="0076264F">
      <w:pPr>
        <w:ind w:firstLine="567"/>
        <w:jc w:val="both"/>
      </w:pPr>
      <w:r w:rsidRPr="00D33F4B">
        <w:t>_____________________________________</w:t>
      </w:r>
      <w:proofErr w:type="gramStart"/>
      <w:r w:rsidRPr="00D33F4B">
        <w:t>_</w:t>
      </w:r>
      <w:r w:rsidRPr="00D33F4B">
        <w:rPr>
          <w:i/>
          <w:iCs/>
          <w:vertAlign w:val="superscript"/>
        </w:rPr>
        <w:t>(</w:t>
      </w:r>
      <w:proofErr w:type="gramEnd"/>
      <w:r w:rsidRPr="00D33F4B">
        <w:rPr>
          <w:i/>
          <w:iCs/>
          <w:vertAlign w:val="superscript"/>
        </w:rPr>
        <w:t>указывается документ, уполномочивающий лицо на заключение настоящего  Договора, например: устава, доверенности от __________  № ____)</w:t>
      </w:r>
    </w:p>
    <w:p w14:paraId="1F5B67EE" w14:textId="77777777" w:rsidR="0076264F" w:rsidRPr="00D33F4B" w:rsidRDefault="0076264F" w:rsidP="0076264F">
      <w:pPr>
        <w:ind w:firstLine="567"/>
        <w:jc w:val="both"/>
      </w:pPr>
      <w:r w:rsidRPr="00D33F4B">
        <w:t>с одной стороны, и _________________________________________________</w:t>
      </w:r>
      <w:r w:rsidRPr="00D33F4B">
        <w:rPr>
          <w:i/>
          <w:vertAlign w:val="superscript"/>
        </w:rPr>
        <w:t xml:space="preserve"> (указывается полностью организационно-правовая </w:t>
      </w:r>
      <w:proofErr w:type="gramStart"/>
      <w:r w:rsidRPr="00D33F4B">
        <w:rPr>
          <w:i/>
          <w:vertAlign w:val="superscript"/>
        </w:rPr>
        <w:t>форма  юридического</w:t>
      </w:r>
      <w:proofErr w:type="gramEnd"/>
      <w:r w:rsidRPr="00D33F4B">
        <w:rPr>
          <w:i/>
          <w:vertAlign w:val="superscript"/>
        </w:rPr>
        <w:t xml:space="preserve">  лица и наименование  юридического лица, соответствующие его уставу)</w:t>
      </w:r>
    </w:p>
    <w:p w14:paraId="10AEE8B6" w14:textId="77777777" w:rsidR="0076264F" w:rsidRPr="00D33F4B" w:rsidRDefault="0076264F" w:rsidP="0076264F">
      <w:pPr>
        <w:ind w:firstLine="567"/>
        <w:jc w:val="both"/>
      </w:pPr>
      <w:r w:rsidRPr="00D33F4B">
        <w:t xml:space="preserve">именуемое в дальнейшем «Исполнитель», в лице __________________________________, </w:t>
      </w:r>
    </w:p>
    <w:p w14:paraId="21223A07" w14:textId="77777777" w:rsidR="0076264F" w:rsidRPr="00D33F4B" w:rsidRDefault="0076264F" w:rsidP="0076264F">
      <w:pPr>
        <w:ind w:firstLine="567"/>
        <w:jc w:val="both"/>
      </w:pPr>
      <w:r w:rsidRPr="00D33F4B">
        <w:rPr>
          <w:i/>
          <w:vertAlign w:val="superscript"/>
        </w:rPr>
        <w:t xml:space="preserve">                                                                                                                        (должность, Ф.И.О. - полностью)</w:t>
      </w:r>
    </w:p>
    <w:p w14:paraId="3918E2F4" w14:textId="77777777" w:rsidR="0076264F" w:rsidRPr="00D33F4B" w:rsidRDefault="0076264F" w:rsidP="0076264F">
      <w:pPr>
        <w:ind w:firstLine="567"/>
        <w:jc w:val="both"/>
      </w:pPr>
      <w:r w:rsidRPr="00D33F4B">
        <w:t>действующего на основании_____________________________________</w:t>
      </w:r>
      <w:proofErr w:type="gramStart"/>
      <w:r w:rsidRPr="00D33F4B">
        <w:t>_</w:t>
      </w:r>
      <w:r w:rsidRPr="00D33F4B">
        <w:rPr>
          <w:i/>
          <w:vertAlign w:val="superscript"/>
        </w:rPr>
        <w:t xml:space="preserve">  (</w:t>
      </w:r>
      <w:proofErr w:type="gramEnd"/>
      <w:r w:rsidRPr="00D33F4B">
        <w:rPr>
          <w:i/>
          <w:vertAlign w:val="superscript"/>
        </w:rPr>
        <w:t>указывается документ,  уполномочивающий  лицо на заключение настоящего  Договора, например: устава/ доверенности от «__»_______№ __и т.д. )</w:t>
      </w:r>
    </w:p>
    <w:p w14:paraId="0AC77E44" w14:textId="77777777" w:rsidR="0076264F" w:rsidRPr="00D33F4B" w:rsidRDefault="0076264F" w:rsidP="0076264F">
      <w:pPr>
        <w:ind w:firstLine="567"/>
        <w:jc w:val="both"/>
      </w:pPr>
      <w:r w:rsidRPr="00D33F4B">
        <w:t>с другой стороны, именуемые в дальнейшем «Стороны», заключили настоящий договор на выполнение работ (далее – «Договор») о нижеследующем:</w:t>
      </w:r>
    </w:p>
    <w:p w14:paraId="22439F17" w14:textId="77777777" w:rsidR="0076264F" w:rsidRPr="00D33F4B" w:rsidRDefault="0076264F" w:rsidP="0076264F">
      <w:pPr>
        <w:ind w:firstLine="567"/>
        <w:jc w:val="both"/>
      </w:pPr>
    </w:p>
    <w:p w14:paraId="173B0B87" w14:textId="77777777" w:rsidR="0076264F" w:rsidRPr="00516607" w:rsidRDefault="0076264F" w:rsidP="0076264F">
      <w:pPr>
        <w:pStyle w:val="aff5"/>
        <w:numPr>
          <w:ilvl w:val="0"/>
          <w:numId w:val="39"/>
        </w:numPr>
        <w:contextualSpacing/>
        <w:jc w:val="center"/>
        <w:rPr>
          <w:b/>
          <w:bCs/>
        </w:rPr>
      </w:pPr>
      <w:r w:rsidRPr="00516607">
        <w:rPr>
          <w:b/>
          <w:bCs/>
        </w:rPr>
        <w:t>Предмет Договора</w:t>
      </w:r>
    </w:p>
    <w:p w14:paraId="4F35E92C" w14:textId="77777777" w:rsidR="0076264F" w:rsidRPr="00516607" w:rsidRDefault="0076264F" w:rsidP="0076264F">
      <w:pPr>
        <w:pStyle w:val="aff5"/>
        <w:ind w:left="927"/>
        <w:rPr>
          <w:b/>
          <w:bCs/>
        </w:rPr>
      </w:pPr>
    </w:p>
    <w:p w14:paraId="623F207D" w14:textId="77777777" w:rsidR="0076264F" w:rsidRPr="00D33F4B" w:rsidRDefault="0076264F" w:rsidP="0076264F">
      <w:pPr>
        <w:ind w:firstLine="567"/>
        <w:jc w:val="both"/>
      </w:pPr>
      <w:r w:rsidRPr="00D33F4B">
        <w:t>Заказчик поручает и обязуется оплатить, а Исполнитель  принимает  на  себя  обязательства по выполнению работ по  Модернизации козлового контейнерного крана МККС-42К зав. №24 (изменение конструкции спредера и грузовой тележки с поворотной на неповоротную) на контейнерном терминале Киров-Котласский филиала ПАО «ТрансКонтейнер» на Горьковской железной дороге по адресу: Кировская область, г. Киров, Транспортный проезд, 21 (далее – «Работы»).</w:t>
      </w:r>
    </w:p>
    <w:p w14:paraId="2ACE3DA5" w14:textId="77777777" w:rsidR="0076264F" w:rsidRPr="00466CFF" w:rsidRDefault="0076264F" w:rsidP="0076264F">
      <w:pPr>
        <w:ind w:firstLine="567"/>
        <w:jc w:val="both"/>
      </w:pPr>
      <w:r w:rsidRPr="00466CFF">
        <w:t>1.2. Содержание и требования к Работам изложены в Техническом задании (приложение № 1), являющемся неотъемлемой частью настоящего Договора.</w:t>
      </w:r>
    </w:p>
    <w:p w14:paraId="0BD6E90E" w14:textId="16733C3A" w:rsidR="00422534" w:rsidRDefault="0076264F" w:rsidP="00422534">
      <w:pPr>
        <w:ind w:firstLine="567"/>
        <w:jc w:val="both"/>
      </w:pPr>
      <w:r w:rsidRPr="00466CFF">
        <w:t xml:space="preserve">1.3. </w:t>
      </w:r>
      <w:r w:rsidR="00422534">
        <w:t>Срок начала I этапа выполнения Работ – в течение 1 (одного) рабочего дня с даты заключения договора;</w:t>
      </w:r>
    </w:p>
    <w:p w14:paraId="4EB77EF9" w14:textId="5E613127" w:rsidR="00422534" w:rsidRDefault="00422534" w:rsidP="00422534">
      <w:pPr>
        <w:ind w:firstLine="567"/>
        <w:jc w:val="both"/>
      </w:pPr>
      <w:r>
        <w:t>Срок начала II этапа выполнения Работ – с 28.02.2023 г.;</w:t>
      </w:r>
    </w:p>
    <w:p w14:paraId="708EFBD5" w14:textId="2FE1C4B7" w:rsidR="00422534" w:rsidRDefault="00422534" w:rsidP="00422534">
      <w:pPr>
        <w:ind w:firstLine="567"/>
        <w:jc w:val="both"/>
      </w:pPr>
      <w:r>
        <w:t>Срок окончания I этапа выполнения Работ – __________ (________) календарных дней с даты заключения договора, но не позднее 31.12.2022 г.;</w:t>
      </w:r>
    </w:p>
    <w:p w14:paraId="3878C147" w14:textId="773C68DE" w:rsidR="0076264F" w:rsidRPr="00E74A9F" w:rsidRDefault="00422534" w:rsidP="00422534">
      <w:pPr>
        <w:ind w:firstLine="567"/>
        <w:jc w:val="both"/>
      </w:pPr>
      <w:r>
        <w:t>Срок окончания II этапа выполнения Работ – ____________ (_________) календарных дней с даты начала выполнения II этапа Работ, но не позднее 30.06.2023 г.</w:t>
      </w:r>
      <w:r w:rsidR="0076264F" w:rsidRPr="00466CFF">
        <w:t xml:space="preserve">1.4. Результатом Работ по настоящему Договору является: модернизированный козловой </w:t>
      </w:r>
      <w:r w:rsidR="0076264F" w:rsidRPr="00E74A9F">
        <w:t>контейнерный кран МККС-42К зав. №24.</w:t>
      </w:r>
      <w:r w:rsidR="0076264F" w:rsidRPr="00E74A9F">
        <w:rPr>
          <w:i/>
        </w:rPr>
        <w:t xml:space="preserve"> </w:t>
      </w:r>
    </w:p>
    <w:p w14:paraId="0B9B86C8" w14:textId="77777777" w:rsidR="0076264F" w:rsidRPr="00E74A9F" w:rsidRDefault="0076264F" w:rsidP="0076264F">
      <w:pPr>
        <w:ind w:firstLine="567"/>
        <w:jc w:val="both"/>
      </w:pPr>
    </w:p>
    <w:p w14:paraId="688E4CCB" w14:textId="77777777" w:rsidR="0076264F" w:rsidRDefault="0076264F" w:rsidP="0076264F">
      <w:pPr>
        <w:ind w:firstLine="567"/>
        <w:jc w:val="center"/>
        <w:rPr>
          <w:b/>
          <w:bCs/>
        </w:rPr>
      </w:pPr>
      <w:r w:rsidRPr="00516607">
        <w:rPr>
          <w:b/>
          <w:bCs/>
        </w:rPr>
        <w:t>2. Цена Работ и порядок оплаты</w:t>
      </w:r>
    </w:p>
    <w:p w14:paraId="3624F30B" w14:textId="77777777" w:rsidR="0076264F" w:rsidRPr="00516607" w:rsidRDefault="0076264F" w:rsidP="0076264F">
      <w:pPr>
        <w:ind w:firstLine="567"/>
        <w:jc w:val="center"/>
        <w:rPr>
          <w:b/>
          <w:bCs/>
        </w:rPr>
      </w:pPr>
    </w:p>
    <w:p w14:paraId="428CCB08" w14:textId="77777777" w:rsidR="0076264F" w:rsidRPr="00E74A9F" w:rsidRDefault="0076264F" w:rsidP="0076264F">
      <w:pPr>
        <w:ind w:firstLine="567"/>
        <w:jc w:val="both"/>
      </w:pPr>
      <w:r w:rsidRPr="00E74A9F">
        <w:t xml:space="preserve">2.1. За выполненные по настоящему Договору Работы Заказчик, в соответствии с Протоколом согласования договорной цены (приложение № 3), являющимся неотъемлемой частью настоящего </w:t>
      </w:r>
      <w:proofErr w:type="gramStart"/>
      <w:r w:rsidRPr="00E74A9F">
        <w:t>Договора,  обязуется</w:t>
      </w:r>
      <w:proofErr w:type="gramEnd"/>
      <w:r w:rsidRPr="00E74A9F">
        <w:t xml:space="preserve"> оплатить  Исполнителю ____ (___________)    рублей, в   том   числе  НДС – __%  ____  (____________)   рублей.</w:t>
      </w:r>
    </w:p>
    <w:p w14:paraId="2E55CA2C" w14:textId="77777777" w:rsidR="0076264F" w:rsidRPr="00E74A9F" w:rsidRDefault="0076264F" w:rsidP="0076264F">
      <w:pPr>
        <w:ind w:firstLine="567"/>
        <w:jc w:val="both"/>
      </w:pPr>
      <w:r w:rsidRPr="00E74A9F">
        <w:lastRenderedPageBreak/>
        <w:t xml:space="preserve">Стоимость выполнения </w:t>
      </w:r>
      <w:r w:rsidRPr="00E74A9F">
        <w:rPr>
          <w:lang w:val="en-US"/>
        </w:rPr>
        <w:t>I</w:t>
      </w:r>
      <w:r w:rsidRPr="00E74A9F">
        <w:t xml:space="preserve"> этапа Работ составляет ____ (__________</w:t>
      </w:r>
      <w:proofErr w:type="gramStart"/>
      <w:r w:rsidRPr="00E74A9F">
        <w:t xml:space="preserve">_)   </w:t>
      </w:r>
      <w:proofErr w:type="gramEnd"/>
      <w:r w:rsidRPr="00E74A9F">
        <w:t xml:space="preserve"> рублей, в   том   числе  НДС – __%  ____  (____________)   рублей.</w:t>
      </w:r>
    </w:p>
    <w:p w14:paraId="2C39D2C7" w14:textId="77777777" w:rsidR="0076264F" w:rsidRPr="00E74A9F" w:rsidRDefault="0076264F" w:rsidP="0076264F">
      <w:pPr>
        <w:ind w:firstLine="567"/>
        <w:jc w:val="both"/>
      </w:pPr>
      <w:r w:rsidRPr="00E74A9F">
        <w:t xml:space="preserve">Стоимость выполнения </w:t>
      </w:r>
      <w:r w:rsidRPr="00E74A9F">
        <w:rPr>
          <w:lang w:val="en-US"/>
        </w:rPr>
        <w:t>II</w:t>
      </w:r>
      <w:r w:rsidRPr="00E74A9F">
        <w:t xml:space="preserve"> этапа Работ составляет ____ (__________</w:t>
      </w:r>
      <w:proofErr w:type="gramStart"/>
      <w:r w:rsidRPr="00E74A9F">
        <w:t xml:space="preserve">_)   </w:t>
      </w:r>
      <w:proofErr w:type="gramEnd"/>
      <w:r w:rsidRPr="00E74A9F">
        <w:t xml:space="preserve"> рублей, в   том   числе  НДС – __%  ____  (____________)   рублей.</w:t>
      </w:r>
    </w:p>
    <w:p w14:paraId="4157D923" w14:textId="77777777" w:rsidR="0076264F" w:rsidRPr="00E74A9F" w:rsidRDefault="0076264F" w:rsidP="0076264F">
      <w:pPr>
        <w:ind w:firstLine="567"/>
        <w:jc w:val="both"/>
      </w:pPr>
      <w:r w:rsidRPr="00E74A9F">
        <w:rPr>
          <w:iCs/>
        </w:rPr>
        <w:t>Калькуляция</w:t>
      </w:r>
      <w:r w:rsidRPr="00E74A9F">
        <w:t xml:space="preserve"> на выполнение Работ (приложение № 4) является неотъемлемой частью настоящего Договора.</w:t>
      </w:r>
    </w:p>
    <w:p w14:paraId="6231DA12" w14:textId="77777777" w:rsidR="0076264F" w:rsidRPr="00E74A9F" w:rsidRDefault="0076264F" w:rsidP="0076264F">
      <w:pPr>
        <w:ind w:firstLine="567"/>
        <w:jc w:val="both"/>
        <w:rPr>
          <w:iCs/>
        </w:rPr>
      </w:pPr>
      <w:r w:rsidRPr="00E74A9F">
        <w:t xml:space="preserve">2.2. </w:t>
      </w:r>
      <w:r w:rsidRPr="00E74A9F">
        <w:rPr>
          <w:iCs/>
        </w:rPr>
        <w:t>Оплата выполненного этапа Работ производится по безналичному расчету (Выбрать необходимое):</w:t>
      </w:r>
    </w:p>
    <w:p w14:paraId="2D87D3E2" w14:textId="77777777" w:rsidR="0076264F" w:rsidRPr="00CE2074" w:rsidRDefault="0076264F" w:rsidP="0076264F">
      <w:pPr>
        <w:ind w:firstLine="567"/>
        <w:jc w:val="both"/>
        <w:rPr>
          <w:i/>
        </w:rPr>
      </w:pPr>
      <w:r w:rsidRPr="00CE2074">
        <w:rPr>
          <w:i/>
        </w:rPr>
        <w:t>Вариант 1:</w:t>
      </w:r>
    </w:p>
    <w:p w14:paraId="4FBFF86B" w14:textId="529894A1" w:rsidR="00C77F07" w:rsidRPr="00CE2074" w:rsidRDefault="0076264F" w:rsidP="0076264F">
      <w:pPr>
        <w:ind w:firstLine="567"/>
        <w:jc w:val="both"/>
        <w:rPr>
          <w:i/>
        </w:rPr>
      </w:pPr>
      <w:r w:rsidRPr="00CE2074">
        <w:rPr>
          <w:i/>
        </w:rPr>
        <w:t xml:space="preserve">- путем перечисления Заказчиком авансового платежа по каждому этапу Работ в размере </w:t>
      </w:r>
      <w:r w:rsidR="00422534" w:rsidRPr="00CE2074">
        <w:rPr>
          <w:i/>
        </w:rPr>
        <w:t>_______ %</w:t>
      </w:r>
      <w:r w:rsidRPr="00CE2074">
        <w:rPr>
          <w:i/>
        </w:rPr>
        <w:t xml:space="preserve"> (</w:t>
      </w:r>
      <w:r w:rsidR="00422534" w:rsidRPr="00CE2074">
        <w:rPr>
          <w:i/>
        </w:rPr>
        <w:t>_____________</w:t>
      </w:r>
      <w:r w:rsidRPr="00CE2074">
        <w:rPr>
          <w:i/>
        </w:rPr>
        <w:t xml:space="preserve"> процентов) от начальной максимальной цены каждого этапа Работ в течение 15 (пятнадцати) календарных дней с даты заключения договора по I этапу выполнения Работ и в течение 15 (пятнадцати) календарных дней с даты </w:t>
      </w:r>
      <w:r w:rsidR="008C4F9B" w:rsidRPr="00CE2074">
        <w:rPr>
          <w:i/>
        </w:rPr>
        <w:t xml:space="preserve">уведомления Заказчика о начале выполнения </w:t>
      </w:r>
      <w:r w:rsidR="008C4F9B" w:rsidRPr="00CE2074">
        <w:rPr>
          <w:i/>
          <w:lang w:val="en-US"/>
        </w:rPr>
        <w:t>II</w:t>
      </w:r>
      <w:r w:rsidR="008C4F9B" w:rsidRPr="00CE2074">
        <w:rPr>
          <w:i/>
        </w:rPr>
        <w:t xml:space="preserve"> этапа работ </w:t>
      </w:r>
      <w:r w:rsidR="00422534" w:rsidRPr="00CE2074">
        <w:rPr>
          <w:i/>
        </w:rPr>
        <w:t xml:space="preserve">и </w:t>
      </w:r>
      <w:r w:rsidRPr="00CE2074">
        <w:rPr>
          <w:i/>
        </w:rPr>
        <w:t>предоставления Банковской гарантии по II этапу выполнения Работ.</w:t>
      </w:r>
      <w:r w:rsidR="000C18FC" w:rsidRPr="00CE2074">
        <w:rPr>
          <w:i/>
        </w:rPr>
        <w:t xml:space="preserve"> </w:t>
      </w:r>
    </w:p>
    <w:p w14:paraId="4ED85BCB" w14:textId="37755F40" w:rsidR="0076264F" w:rsidRPr="00CE2074" w:rsidRDefault="000C18FC" w:rsidP="00C77F07">
      <w:pPr>
        <w:jc w:val="both"/>
        <w:rPr>
          <w:i/>
        </w:rPr>
      </w:pPr>
      <w:r w:rsidRPr="00CE2074">
        <w:rPr>
          <w:i/>
        </w:rPr>
        <w:t>(</w:t>
      </w:r>
      <w:r w:rsidR="00C77F07" w:rsidRPr="00CE2074">
        <w:rPr>
          <w:i/>
        </w:rPr>
        <w:t xml:space="preserve">Примечание: </w:t>
      </w:r>
      <w:r w:rsidRPr="00CE2074">
        <w:rPr>
          <w:i/>
        </w:rPr>
        <w:t xml:space="preserve">в случае размера авансового платежа по II этапу </w:t>
      </w:r>
      <w:r w:rsidR="008C4F9B" w:rsidRPr="00CE2074">
        <w:rPr>
          <w:i/>
        </w:rPr>
        <w:t>выполнения Работ,</w:t>
      </w:r>
      <w:r w:rsidRPr="00CE2074">
        <w:rPr>
          <w:i/>
        </w:rPr>
        <w:t xml:space="preserve"> не превышающего 3000 (три миллиона) рублей - в течение 15 (пятнадцати) календарных дней с даты </w:t>
      </w:r>
      <w:r w:rsidR="00C77F07" w:rsidRPr="00CE2074">
        <w:rPr>
          <w:i/>
        </w:rPr>
        <w:t>уведомления Заказчик</w:t>
      </w:r>
      <w:r w:rsidR="008C4F9B" w:rsidRPr="00CE2074">
        <w:rPr>
          <w:i/>
        </w:rPr>
        <w:t>а</w:t>
      </w:r>
      <w:r w:rsidR="00C77F07" w:rsidRPr="00CE2074">
        <w:rPr>
          <w:i/>
        </w:rPr>
        <w:t xml:space="preserve"> о начале выполнения </w:t>
      </w:r>
      <w:r w:rsidR="00C77F07" w:rsidRPr="00CE2074">
        <w:rPr>
          <w:i/>
          <w:lang w:val="en-US"/>
        </w:rPr>
        <w:t>II</w:t>
      </w:r>
      <w:r w:rsidR="00C77F07" w:rsidRPr="00CE2074">
        <w:rPr>
          <w:i/>
        </w:rPr>
        <w:t xml:space="preserve"> этапа работ</w:t>
      </w:r>
      <w:r w:rsidRPr="00CE2074">
        <w:rPr>
          <w:i/>
        </w:rPr>
        <w:t>, но не ранее 28.02.2023 г.</w:t>
      </w:r>
      <w:r w:rsidR="00C77F07" w:rsidRPr="00CE2074">
        <w:rPr>
          <w:i/>
        </w:rPr>
        <w:t>)</w:t>
      </w:r>
      <w:r w:rsidR="0076264F" w:rsidRPr="00CE2074">
        <w:rPr>
          <w:i/>
        </w:rPr>
        <w:t>;</w:t>
      </w:r>
    </w:p>
    <w:p w14:paraId="76736812" w14:textId="77777777" w:rsidR="000C18FC" w:rsidRPr="00CE2074" w:rsidRDefault="000C18FC" w:rsidP="0076264F">
      <w:pPr>
        <w:ind w:firstLine="567"/>
        <w:jc w:val="both"/>
        <w:rPr>
          <w:i/>
        </w:rPr>
      </w:pPr>
    </w:p>
    <w:p w14:paraId="5D465AA7" w14:textId="77777777" w:rsidR="0076264F" w:rsidRPr="00CE2074" w:rsidRDefault="0076264F" w:rsidP="0076264F">
      <w:pPr>
        <w:ind w:firstLine="567"/>
        <w:jc w:val="both"/>
        <w:rPr>
          <w:i/>
        </w:rPr>
      </w:pPr>
      <w:r w:rsidRPr="00CE2074">
        <w:rPr>
          <w:i/>
        </w:rPr>
        <w:t xml:space="preserve">- окончательный расчет за выполненный этап Работ производится в течение 30 (тридцати) календарных дней с даты подписания Сторонами акта о приемке выполненных работ и акта о приеме-сдаче отремонтированных, реконструированных, модернизированных объектов основных средств формы ОС-3 на основании предоставленного Подрядчиком </w:t>
      </w:r>
      <w:proofErr w:type="gramStart"/>
      <w:r w:rsidRPr="00CE2074">
        <w:rPr>
          <w:i/>
        </w:rPr>
        <w:t>счета на оплату</w:t>
      </w:r>
      <w:proofErr w:type="gramEnd"/>
      <w:r w:rsidRPr="00CE2074">
        <w:rPr>
          <w:i/>
        </w:rPr>
        <w:t>, счета-фактуры.</w:t>
      </w:r>
    </w:p>
    <w:p w14:paraId="6F10A5B0" w14:textId="77777777" w:rsidR="0076264F" w:rsidRPr="00CE2074" w:rsidRDefault="0076264F" w:rsidP="0076264F">
      <w:pPr>
        <w:ind w:firstLine="567"/>
        <w:jc w:val="both"/>
        <w:rPr>
          <w:i/>
        </w:rPr>
      </w:pPr>
    </w:p>
    <w:p w14:paraId="6CB135CA" w14:textId="77777777" w:rsidR="0076264F" w:rsidRPr="00CE2074" w:rsidRDefault="0076264F" w:rsidP="0076264F">
      <w:pPr>
        <w:ind w:firstLine="567"/>
        <w:jc w:val="both"/>
        <w:rPr>
          <w:i/>
        </w:rPr>
      </w:pPr>
      <w:r w:rsidRPr="00CE2074">
        <w:rPr>
          <w:i/>
        </w:rPr>
        <w:t>Вариант 2:</w:t>
      </w:r>
    </w:p>
    <w:p w14:paraId="493465E1" w14:textId="2B423BD9" w:rsidR="000C70ED" w:rsidRPr="00CE2074" w:rsidRDefault="000C70ED" w:rsidP="000C70ED">
      <w:pPr>
        <w:ind w:firstLine="567"/>
        <w:jc w:val="both"/>
        <w:rPr>
          <w:i/>
          <w:iCs/>
        </w:rPr>
      </w:pPr>
      <w:r w:rsidRPr="00CE2074">
        <w:rPr>
          <w:i/>
          <w:iCs/>
        </w:rPr>
        <w:t xml:space="preserve">- путем оплаты выполненного этапа Работ в течение 30 (тридцати) календарных дней с даты подписания Сторонами акта о приемке выполненных работ и акта о приеме-сдаче отремонтированных, реконструированных, модернизированных объектов основных средств формы ОС-3 на основании предоставленного Подрядчиком </w:t>
      </w:r>
      <w:proofErr w:type="gramStart"/>
      <w:r w:rsidRPr="00CE2074">
        <w:rPr>
          <w:i/>
          <w:iCs/>
        </w:rPr>
        <w:t>счета на оплату</w:t>
      </w:r>
      <w:proofErr w:type="gramEnd"/>
      <w:r w:rsidRPr="00CE2074">
        <w:rPr>
          <w:i/>
          <w:iCs/>
        </w:rPr>
        <w:t>, счета-фактуры.</w:t>
      </w:r>
    </w:p>
    <w:p w14:paraId="02AFE172" w14:textId="77777777" w:rsidR="00BB1E9E" w:rsidRDefault="00BB1E9E" w:rsidP="0076264F">
      <w:pPr>
        <w:ind w:firstLine="567"/>
        <w:jc w:val="both"/>
        <w:rPr>
          <w:iCs/>
          <w:highlight w:val="yellow"/>
        </w:rPr>
      </w:pPr>
    </w:p>
    <w:p w14:paraId="36754AF2" w14:textId="452B14BE" w:rsidR="0076264F" w:rsidRPr="00BB1E9E" w:rsidRDefault="00BB1E9E" w:rsidP="0076264F">
      <w:pPr>
        <w:ind w:firstLine="567"/>
        <w:jc w:val="both"/>
        <w:rPr>
          <w:iCs/>
        </w:rPr>
      </w:pPr>
      <w:r w:rsidRPr="00BB1E9E">
        <w:rPr>
          <w:iCs/>
        </w:rPr>
        <w:t xml:space="preserve">О начале выполнения </w:t>
      </w:r>
      <w:r w:rsidRPr="00BB1E9E">
        <w:rPr>
          <w:iCs/>
          <w:lang w:val="en-US"/>
        </w:rPr>
        <w:t>II</w:t>
      </w:r>
      <w:r w:rsidRPr="00BB1E9E">
        <w:rPr>
          <w:iCs/>
        </w:rPr>
        <w:t xml:space="preserve"> этапа Работ Исполнитель обязан письменно уведомить об этом Заказчика по адресу электронной почты </w:t>
      </w:r>
      <w:hyperlink r:id="rId35" w:history="1">
        <w:r w:rsidR="00723619">
          <w:rPr>
            <w:rStyle w:val="a7"/>
            <w:szCs w:val="28"/>
          </w:rPr>
          <w:t>С</w:t>
        </w:r>
        <w:r w:rsidR="00723619" w:rsidRPr="0040298E">
          <w:rPr>
            <w:rStyle w:val="a7"/>
            <w:szCs w:val="28"/>
            <w:lang w:val="en-US"/>
          </w:rPr>
          <w:t>umburidzemr</w:t>
        </w:r>
        <w:r w:rsidR="00723619" w:rsidRPr="0040298E">
          <w:rPr>
            <w:rStyle w:val="a7"/>
            <w:szCs w:val="28"/>
          </w:rPr>
          <w:t>@</w:t>
        </w:r>
        <w:r w:rsidR="00723619" w:rsidRPr="0040298E">
          <w:rPr>
            <w:rStyle w:val="a7"/>
            <w:szCs w:val="28"/>
            <w:lang w:val="en-US"/>
          </w:rPr>
          <w:t>trcont</w:t>
        </w:r>
        <w:r w:rsidR="00723619" w:rsidRPr="0040298E">
          <w:rPr>
            <w:rStyle w:val="a7"/>
            <w:szCs w:val="28"/>
          </w:rPr>
          <w:t>.</w:t>
        </w:r>
        <w:r w:rsidR="00723619" w:rsidRPr="0040298E">
          <w:rPr>
            <w:rStyle w:val="a7"/>
            <w:szCs w:val="28"/>
            <w:lang w:val="en-US"/>
          </w:rPr>
          <w:t>ru</w:t>
        </w:r>
      </w:hyperlink>
      <w:r w:rsidR="00723619">
        <w:rPr>
          <w:color w:val="000000"/>
          <w:szCs w:val="28"/>
        </w:rPr>
        <w:t xml:space="preserve">, </w:t>
      </w:r>
      <w:hyperlink r:id="rId36" w:history="1">
        <w:r w:rsidR="00723619" w:rsidRPr="0040298E">
          <w:rPr>
            <w:rStyle w:val="a7"/>
            <w:szCs w:val="28"/>
          </w:rPr>
          <w:t>TokmachevaLV@</w:t>
        </w:r>
        <w:r w:rsidR="00723619" w:rsidRPr="0040298E">
          <w:rPr>
            <w:rStyle w:val="a7"/>
            <w:szCs w:val="28"/>
            <w:lang w:val="en-US"/>
          </w:rPr>
          <w:t>trcont</w:t>
        </w:r>
        <w:r w:rsidR="00723619" w:rsidRPr="0040298E">
          <w:rPr>
            <w:rStyle w:val="a7"/>
            <w:szCs w:val="28"/>
          </w:rPr>
          <w:t>.</w:t>
        </w:r>
        <w:proofErr w:type="spellStart"/>
        <w:r w:rsidR="00723619" w:rsidRPr="0040298E">
          <w:rPr>
            <w:rStyle w:val="a7"/>
            <w:szCs w:val="28"/>
            <w:lang w:val="en-US"/>
          </w:rPr>
          <w:t>ru</w:t>
        </w:r>
        <w:proofErr w:type="spellEnd"/>
      </w:hyperlink>
      <w:r w:rsidR="00723619" w:rsidRPr="00723619">
        <w:rPr>
          <w:color w:val="000000"/>
          <w:szCs w:val="28"/>
        </w:rPr>
        <w:t xml:space="preserve"> </w:t>
      </w:r>
      <w:r w:rsidRPr="00BB1E9E">
        <w:rPr>
          <w:iCs/>
        </w:rPr>
        <w:t xml:space="preserve">не менее чем за 15 (пятнадцать) календарных дней. </w:t>
      </w:r>
    </w:p>
    <w:p w14:paraId="341936AF" w14:textId="77777777" w:rsidR="00BB1E9E" w:rsidRPr="00BB1E9E" w:rsidRDefault="00BB1E9E" w:rsidP="0076264F">
      <w:pPr>
        <w:ind w:firstLine="567"/>
        <w:jc w:val="both"/>
        <w:rPr>
          <w:iCs/>
          <w:highlight w:val="yellow"/>
        </w:rPr>
      </w:pPr>
    </w:p>
    <w:p w14:paraId="4CC901B3" w14:textId="77777777" w:rsidR="0076264F" w:rsidRDefault="0076264F" w:rsidP="0076264F">
      <w:pPr>
        <w:ind w:firstLine="567"/>
        <w:jc w:val="center"/>
        <w:rPr>
          <w:b/>
          <w:bCs/>
        </w:rPr>
      </w:pPr>
      <w:r w:rsidRPr="00516607">
        <w:rPr>
          <w:b/>
          <w:bCs/>
        </w:rPr>
        <w:t>3. Порядок сдачи и приемки Работ</w:t>
      </w:r>
    </w:p>
    <w:p w14:paraId="56531D6C" w14:textId="77777777" w:rsidR="0076264F" w:rsidRDefault="0076264F" w:rsidP="0076264F">
      <w:pPr>
        <w:ind w:firstLine="567"/>
        <w:jc w:val="center"/>
        <w:rPr>
          <w:b/>
          <w:bCs/>
        </w:rPr>
      </w:pPr>
    </w:p>
    <w:p w14:paraId="4D9C9991" w14:textId="77777777" w:rsidR="0076264F" w:rsidRPr="00657ECF" w:rsidRDefault="0076264F" w:rsidP="0076264F">
      <w:pPr>
        <w:ind w:firstLine="567"/>
        <w:jc w:val="both"/>
      </w:pPr>
      <w:r>
        <w:t>3</w:t>
      </w:r>
      <w:r w:rsidRPr="00657ECF">
        <w:t>.1. Сдача выполненных работ по I этапу Работ осуществляется по факту выполнения I этапа Работ путем подписания Сторонами Акта сдачи-приемки материалов для модернизации крана, Акта о приемке выполненных работ и Справки о стоимости выполненных работ и затрат по форме № КС-3.</w:t>
      </w:r>
    </w:p>
    <w:p w14:paraId="0BBC27A5" w14:textId="77777777" w:rsidR="0076264F" w:rsidRPr="00657ECF" w:rsidRDefault="0076264F" w:rsidP="0076264F">
      <w:pPr>
        <w:ind w:firstLine="567"/>
        <w:jc w:val="both"/>
      </w:pPr>
      <w:r w:rsidRPr="00657ECF">
        <w:t>Сдача выполненных работ по II этапу Работ осуществляется по факту выполнения II этапа Работ и получения положительного заключения экспертизы промышленной безопасности согласно требований Федеральных норм и правил в области промышленной безопасности «Правила проведения экспертизы промышленной безопасности», утвержденных Приказом Ростехнадзора от 20 октября 2020 года № 420, путем подписания Сторонами Акта о приемке выполненных работ и Справки о стоимости выполненных работ и затрат по форме № КС-3.</w:t>
      </w:r>
    </w:p>
    <w:p w14:paraId="4C49A1DC" w14:textId="77777777" w:rsidR="0076264F" w:rsidRPr="00657ECF" w:rsidRDefault="0076264F" w:rsidP="0076264F">
      <w:pPr>
        <w:ind w:firstLine="567"/>
        <w:jc w:val="both"/>
      </w:pPr>
      <w:r>
        <w:t>3</w:t>
      </w:r>
      <w:r w:rsidRPr="00657ECF">
        <w:t xml:space="preserve">.2. Исполнитель за 10 (Десять) дней до начала приемки Результата каждого этапа Работ Заказчиком после выполнения в полном объеме каждого этапа  Работ передает Заказчику 3 (Три) экземпляра Исполнительной документации, в том числе эксплуатационной </w:t>
      </w:r>
      <w:r w:rsidRPr="00657ECF">
        <w:lastRenderedPageBreak/>
        <w:t>документации, на русском языке на бумажном носителе и 1 (Один) экземпляр в электронном виде, в составе, необходимом Заказчику для эксплуатации Результата Работ.</w:t>
      </w:r>
    </w:p>
    <w:p w14:paraId="3FD34240" w14:textId="77777777" w:rsidR="0076264F" w:rsidRPr="00657ECF" w:rsidRDefault="0076264F" w:rsidP="0076264F">
      <w:pPr>
        <w:ind w:firstLine="567"/>
        <w:jc w:val="both"/>
      </w:pPr>
      <w:r>
        <w:t>3</w:t>
      </w:r>
      <w:r w:rsidRPr="00657ECF">
        <w:t xml:space="preserve">.3. Заказчик в течение 10 (Десяти) рабочих дней со дня получения Исполнительной документации, предусмотренной пунктом </w:t>
      </w:r>
      <w:r>
        <w:t>3</w:t>
      </w:r>
      <w:r w:rsidRPr="00657ECF">
        <w:t xml:space="preserve">.2 настоящего </w:t>
      </w:r>
      <w:r>
        <w:t>Договора</w:t>
      </w:r>
      <w:r w:rsidRPr="00657ECF">
        <w:t>, проверяет её и выполненный Объем Работ/части Работ по качеству и комплектности.</w:t>
      </w:r>
    </w:p>
    <w:p w14:paraId="26A1561C" w14:textId="77777777" w:rsidR="0076264F" w:rsidRPr="00657ECF" w:rsidRDefault="0076264F" w:rsidP="0076264F">
      <w:pPr>
        <w:ind w:firstLine="567"/>
        <w:jc w:val="both"/>
      </w:pPr>
      <w:r>
        <w:t>3</w:t>
      </w:r>
      <w:r w:rsidRPr="00657ECF">
        <w:t>.4. В случае если в процессе проверки будут выявлены Недостатки предоставленной Исполнительной документации и/или выполненного Объема Работ/части Работ, за исключением незначительных, по мнению Заказчика, элементов, не влияющих на Результат Работ и его готовность к эксплуатации, Заказчик направляет Исполнителю мотивированный отказ от приемки Результата Работ/части Работ, содержащий перечень замечаний, которые требуют внесения Исполнителем необходимых исправлений. Исполнитель в течение 10 (Десяти) дней с даты получения от Заказчика мотивированного отказа обязан за свой счет устранить указанные в нём замечания и повторно предоставить Заказчику на проверку Исполнительную документацию и/или выполненный Объем Работ.</w:t>
      </w:r>
    </w:p>
    <w:p w14:paraId="1671473E" w14:textId="77777777" w:rsidR="0076264F" w:rsidRPr="00657ECF" w:rsidRDefault="0076264F" w:rsidP="0076264F">
      <w:pPr>
        <w:ind w:firstLine="567"/>
        <w:jc w:val="both"/>
      </w:pPr>
      <w:r>
        <w:t>3</w:t>
      </w:r>
      <w:r w:rsidRPr="00657ECF">
        <w:t xml:space="preserve">.5. По окончании проверки Исполнительной документации и выполненного Объема каждого этапа Работ, в соответствии с требованиями настоящей статьи, Стороны проводят сдачу-приемку Результата каждого этапа Работ и подписывают Акт о приеме-сдаче отремонтированных, реконструированных, модернизированных объектов основных средств формы ОС-3. </w:t>
      </w:r>
    </w:p>
    <w:p w14:paraId="12C6CB8D" w14:textId="77777777" w:rsidR="0076264F" w:rsidRPr="00657ECF" w:rsidRDefault="0076264F" w:rsidP="0076264F">
      <w:pPr>
        <w:ind w:firstLine="567"/>
        <w:jc w:val="both"/>
      </w:pPr>
      <w:r>
        <w:t>3</w:t>
      </w:r>
      <w:r w:rsidRPr="00657ECF">
        <w:t xml:space="preserve">.6. Работа по настоящему </w:t>
      </w:r>
      <w:r>
        <w:t>Договору</w:t>
      </w:r>
      <w:r w:rsidRPr="00657ECF">
        <w:t xml:space="preserve"> считается выполненной, Результат Работ достигнут и передан в собственность Заказчику и обязательства Исполнителя (за исключением обязательств Исполнителя в отношении Гарантийного периода) исполнены в полном объеме с момента оформления и подписания Сторонами Акта о приеме-сдаче отремонтированных, реконструированных, модернизированных объектов основных средств формы ОС-3.</w:t>
      </w:r>
    </w:p>
    <w:p w14:paraId="6F7B9246" w14:textId="77777777" w:rsidR="0076264F" w:rsidRPr="00657ECF" w:rsidRDefault="0076264F" w:rsidP="0076264F">
      <w:pPr>
        <w:ind w:firstLine="567"/>
        <w:jc w:val="both"/>
      </w:pPr>
      <w:r w:rsidRPr="00657ECF">
        <w:t xml:space="preserve">3.7. В случае принятия Сторонами согласованного решения о прекращении выполнения Работ настоящий Договор расторгается, </w:t>
      </w:r>
      <w:proofErr w:type="gramStart"/>
      <w:r w:rsidRPr="00657ECF">
        <w:t>и  между</w:t>
      </w:r>
      <w:proofErr w:type="gramEnd"/>
      <w:r w:rsidRPr="00657ECF">
        <w:t xml:space="preserve"> Сторонами проводится сверка расчетов. При этом Заказчик обязуется оплатить фактически произведенные до дня расторжения </w:t>
      </w:r>
      <w:proofErr w:type="gramStart"/>
      <w:r w:rsidRPr="00657ECF">
        <w:t>затраты  Исполнителя</w:t>
      </w:r>
      <w:proofErr w:type="gramEnd"/>
      <w:r w:rsidRPr="00657ECF">
        <w:t xml:space="preserve"> на выполнение Работ по настоящему Договору.</w:t>
      </w:r>
    </w:p>
    <w:p w14:paraId="72A76E27" w14:textId="77777777" w:rsidR="0076264F" w:rsidRPr="00657ECF" w:rsidRDefault="0076264F" w:rsidP="0076264F">
      <w:pPr>
        <w:ind w:firstLine="567"/>
        <w:jc w:val="both"/>
      </w:pPr>
      <w:r w:rsidRPr="00657ECF">
        <w:t>3.8. 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w:t>
      </w:r>
    </w:p>
    <w:p w14:paraId="1C39CF92" w14:textId="77777777" w:rsidR="0076264F" w:rsidRPr="00657ECF" w:rsidRDefault="0076264F" w:rsidP="0076264F">
      <w:pPr>
        <w:ind w:firstLine="567"/>
        <w:jc w:val="both"/>
      </w:pPr>
      <w:r w:rsidRPr="00657ECF">
        <w:t>3.9. Гарантийный срок на результаты Работ по настоящему Договору - ____ (____________) месяцев с даты подписания акта сдачи-приемки выполненных Работ.</w:t>
      </w:r>
    </w:p>
    <w:p w14:paraId="70DCE230" w14:textId="77777777" w:rsidR="0076264F" w:rsidRPr="00657ECF" w:rsidRDefault="0076264F" w:rsidP="0076264F">
      <w:pPr>
        <w:ind w:firstLine="567"/>
        <w:jc w:val="both"/>
      </w:pPr>
      <w:r w:rsidRPr="00657ECF">
        <w:t xml:space="preserve">Заказчик направляет Исполнителю уведомление о необходимости проведения гарантийного устранения недостатков в результатах Работ по почте, факсимильным сообщением или любым другим </w:t>
      </w:r>
      <w:proofErr w:type="gramStart"/>
      <w:r w:rsidRPr="00657ECF">
        <w:t>способом,  позволяющим</w:t>
      </w:r>
      <w:proofErr w:type="gramEnd"/>
      <w:r w:rsidRPr="00657ECF">
        <w:t xml:space="preserve"> достоверно установить, что соответствующее уведомление получено уполномоченным представителем Исполнителя.</w:t>
      </w:r>
    </w:p>
    <w:p w14:paraId="64DE3695" w14:textId="77777777" w:rsidR="0076264F" w:rsidRPr="00657ECF" w:rsidRDefault="0076264F" w:rsidP="0076264F">
      <w:pPr>
        <w:ind w:firstLine="567"/>
        <w:jc w:val="both"/>
        <w:rPr>
          <w:i/>
          <w:iCs/>
          <w:vertAlign w:val="superscript"/>
        </w:rPr>
      </w:pPr>
      <w:r w:rsidRPr="00657ECF">
        <w:t>3.10. Исполнитель обязан провести гарантийное устранение недостатков в результатах Работ в сроки, предусмотренные настоящим Договором.</w:t>
      </w:r>
      <w:r w:rsidRPr="00657ECF">
        <w:rPr>
          <w:i/>
          <w:iCs/>
          <w:vertAlign w:val="superscript"/>
        </w:rPr>
        <w:t xml:space="preserve"> </w:t>
      </w:r>
      <w:r w:rsidRPr="00657ECF">
        <w:t xml:space="preserve"> Расходы Исполнителя, связанные с проведением гарантийного устранения недостатков в результатах Работ, Заказчиком не возмещаются.</w:t>
      </w:r>
    </w:p>
    <w:p w14:paraId="3BE0E8BE" w14:textId="77777777" w:rsidR="0076264F" w:rsidRPr="00CB68C1" w:rsidRDefault="0076264F" w:rsidP="0076264F">
      <w:pPr>
        <w:ind w:firstLine="567"/>
        <w:jc w:val="both"/>
      </w:pPr>
      <w:r w:rsidRPr="00657ECF">
        <w:t xml:space="preserve">3.11. В случае устранения недостатков в Результатах Работ, гарантийный срок </w:t>
      </w:r>
      <w:r w:rsidRPr="00CB68C1">
        <w:t>продлевается на период времени, в течение которого Заказчик не мог использовать Результат Работ</w:t>
      </w:r>
      <w:r w:rsidRPr="00CB68C1">
        <w:rPr>
          <w:rStyle w:val="af6"/>
          <w:rFonts w:eastAsia="Arial Unicode MS"/>
        </w:rPr>
        <w:footnoteReference w:id="3"/>
      </w:r>
      <w:r w:rsidRPr="00CB68C1">
        <w:t>.</w:t>
      </w:r>
    </w:p>
    <w:p w14:paraId="3E4D891B" w14:textId="77777777" w:rsidR="0076264F" w:rsidRPr="00CB68C1" w:rsidRDefault="0076264F" w:rsidP="0076264F">
      <w:pPr>
        <w:ind w:firstLine="567"/>
        <w:jc w:val="both"/>
        <w:rPr>
          <w:i/>
        </w:rPr>
      </w:pPr>
      <w:r w:rsidRPr="00CB68C1">
        <w:rPr>
          <w:i/>
        </w:rPr>
        <w:t xml:space="preserve">(3.1. Стороны в рамках настоящего Договора оформляют документы в электронном виде в порядке и </w:t>
      </w:r>
      <w:proofErr w:type="gramStart"/>
      <w:r w:rsidRPr="00CB68C1">
        <w:rPr>
          <w:i/>
        </w:rPr>
        <w:t>на условиях</w:t>
      </w:r>
      <w:proofErr w:type="gramEnd"/>
      <w:r w:rsidRPr="00CB68C1">
        <w:rPr>
          <w:i/>
        </w:rPr>
        <w:t xml:space="preserve"> предусмотренных приложением № 7 к настоящему Договору.</w:t>
      </w:r>
    </w:p>
    <w:p w14:paraId="3F91A09C" w14:textId="77777777" w:rsidR="0076264F" w:rsidRPr="00CB68C1" w:rsidRDefault="0076264F" w:rsidP="0076264F">
      <w:pPr>
        <w:ind w:firstLine="567"/>
        <w:jc w:val="both"/>
        <w:rPr>
          <w:i/>
        </w:rPr>
      </w:pPr>
      <w:r w:rsidRPr="00CB68C1">
        <w:rPr>
          <w:i/>
        </w:rPr>
        <w:t>Перечень и формат документов определен приложением 7а к настоящему Договору (далее – первичные документы).</w:t>
      </w:r>
    </w:p>
    <w:p w14:paraId="50CB454E" w14:textId="77777777" w:rsidR="0076264F" w:rsidRPr="00FF4124" w:rsidRDefault="0076264F" w:rsidP="0076264F">
      <w:pPr>
        <w:ind w:firstLine="567"/>
        <w:jc w:val="both"/>
        <w:rPr>
          <w:i/>
        </w:rPr>
      </w:pPr>
      <w:r w:rsidRPr="00CB68C1">
        <w:rPr>
          <w:i/>
        </w:rPr>
        <w:lastRenderedPageBreak/>
        <w:t>3.2. Сдача выполненных работ по I этапу Работ осуществляется по факту выполнения I этапа Работ путем подписания Сторонами Акта сдачи-приемки материалов для модернизации крана, Акта о приемке выполненных работ и Справки о стоимости выполненных работ и затрат</w:t>
      </w:r>
      <w:r w:rsidRPr="00FF4124">
        <w:rPr>
          <w:i/>
        </w:rPr>
        <w:t xml:space="preserve"> по форме № КС-3.</w:t>
      </w:r>
    </w:p>
    <w:p w14:paraId="212EA9DD" w14:textId="77777777" w:rsidR="0076264F" w:rsidRPr="00FF4124" w:rsidRDefault="0076264F" w:rsidP="0076264F">
      <w:pPr>
        <w:ind w:firstLine="567"/>
        <w:jc w:val="both"/>
        <w:rPr>
          <w:i/>
        </w:rPr>
      </w:pPr>
      <w:r w:rsidRPr="00FF4124">
        <w:rPr>
          <w:i/>
        </w:rPr>
        <w:t>Сдача выполненных работ по II этапу Работ осуществляется по факту выполнения II этапа Работ и получения положительного заключения экспертизы промышленной безопасности согласно требований Федеральных норм и правил в области промышленной безопасности «Правила проведения экспертизы промышленной безопасности», утвержденных Приказом Ростехнадзора от 20 октября 2020 года № 420, путем подписания Сторонами Акта о приемке выполненных работ и Справки о стоимости выполненных работ и затрат по форме № КС-3.</w:t>
      </w:r>
    </w:p>
    <w:p w14:paraId="163745AD" w14:textId="77777777" w:rsidR="0076264F" w:rsidRPr="00FF4124" w:rsidRDefault="0076264F" w:rsidP="0076264F">
      <w:pPr>
        <w:ind w:firstLine="567"/>
        <w:jc w:val="both"/>
        <w:rPr>
          <w:i/>
        </w:rPr>
      </w:pPr>
      <w:r w:rsidRPr="00FF4124">
        <w:rPr>
          <w:i/>
        </w:rPr>
        <w:t>3.</w:t>
      </w:r>
      <w:r>
        <w:rPr>
          <w:i/>
        </w:rPr>
        <w:t>3</w:t>
      </w:r>
      <w:r w:rsidRPr="00FF4124">
        <w:rPr>
          <w:i/>
        </w:rPr>
        <w:t>. Исполнитель за 10 (Десять) дней до начала приемки Результата каждого этапа Работ Заказчиком после выполнения в полном объеме каждого этапа  Работ передает Заказчику 3 (Три) экземпляра Исполнительной документации, в том числе эксплуатационной документации, на русском языке на бумажном носителе и 1 (Один) экземпляр в электронном виде, в составе, необходимом Заказчику для эксплуатации Результата Работ.</w:t>
      </w:r>
    </w:p>
    <w:p w14:paraId="6178AEC6" w14:textId="77777777" w:rsidR="0076264F" w:rsidRPr="00FF4124" w:rsidRDefault="0076264F" w:rsidP="0076264F">
      <w:pPr>
        <w:ind w:firstLine="567"/>
        <w:jc w:val="both"/>
        <w:rPr>
          <w:i/>
        </w:rPr>
      </w:pPr>
      <w:r w:rsidRPr="00FF4124">
        <w:rPr>
          <w:i/>
        </w:rPr>
        <w:t>3.</w:t>
      </w:r>
      <w:r>
        <w:rPr>
          <w:i/>
        </w:rPr>
        <w:t>4</w:t>
      </w:r>
      <w:r w:rsidRPr="00FF4124">
        <w:rPr>
          <w:i/>
        </w:rPr>
        <w:t>. Заказчик в течение 10 (Десяти) рабочих дней со дня получения Исполнительной документации, предусмотренной пунктом 3.</w:t>
      </w:r>
      <w:r>
        <w:rPr>
          <w:i/>
        </w:rPr>
        <w:t>3</w:t>
      </w:r>
      <w:r w:rsidRPr="00FF4124">
        <w:rPr>
          <w:i/>
        </w:rPr>
        <w:t xml:space="preserve"> настоящего Договора, проверяет её и выполненный Объем Работ/части Работ по качеству и комплектности.</w:t>
      </w:r>
    </w:p>
    <w:p w14:paraId="6DD5D338" w14:textId="77777777" w:rsidR="0076264F" w:rsidRPr="00FF4124" w:rsidRDefault="0076264F" w:rsidP="0076264F">
      <w:pPr>
        <w:ind w:firstLine="567"/>
        <w:jc w:val="both"/>
        <w:rPr>
          <w:i/>
        </w:rPr>
      </w:pPr>
      <w:r w:rsidRPr="00FF4124">
        <w:rPr>
          <w:i/>
        </w:rPr>
        <w:t>3.</w:t>
      </w:r>
      <w:r>
        <w:rPr>
          <w:i/>
        </w:rPr>
        <w:t>5</w:t>
      </w:r>
      <w:r w:rsidRPr="00FF4124">
        <w:rPr>
          <w:i/>
        </w:rPr>
        <w:t>. В случае если в процессе проверки будут выявлены Недостатки предоставленной Исполнительной документации и/или выполненного Объема Работ/части Работ, за исключением незначительных, по мнению Заказчика, элементов, не влияющих на Результат Работ и его готовность к эксплуатации, Заказчик направляет Исполнителю мотивированный отказ от приемки Результата Работ/части Работ, содержащий перечень замечаний, которые требуют внесения Исполнителем необходимых исправлений. Исполнитель в течение 10 (Десяти) дней с даты получения от Заказчика мотивированного отказа обязан за свой счет устранить указанные в нём замечания и повторно предоставить Заказчику на проверку Исполнительную документацию и/или выполненный Объем Работ.</w:t>
      </w:r>
    </w:p>
    <w:p w14:paraId="3F14FDC2" w14:textId="77777777" w:rsidR="0076264F" w:rsidRPr="00FF4124" w:rsidRDefault="0076264F" w:rsidP="0076264F">
      <w:pPr>
        <w:ind w:firstLine="567"/>
        <w:jc w:val="both"/>
        <w:rPr>
          <w:i/>
        </w:rPr>
      </w:pPr>
      <w:r w:rsidRPr="00FF4124">
        <w:rPr>
          <w:i/>
        </w:rPr>
        <w:t xml:space="preserve">3.6. По окончании проверки Исполнительной документации и выполненного Объема каждого этапа Работ, в соответствии с требованиями настоящей статьи, Стороны проводят сдачу-приемку Результата каждого этапа Работ и подписывают Акт о приеме-сдаче отремонтированных, реконструированных, модернизированных объектов основных средств формы ОС-3. </w:t>
      </w:r>
    </w:p>
    <w:p w14:paraId="2357E367" w14:textId="77777777" w:rsidR="0076264F" w:rsidRPr="00FF4124" w:rsidRDefault="0076264F" w:rsidP="0076264F">
      <w:pPr>
        <w:ind w:firstLine="567"/>
        <w:jc w:val="both"/>
        <w:rPr>
          <w:i/>
        </w:rPr>
      </w:pPr>
      <w:r w:rsidRPr="00FF4124">
        <w:rPr>
          <w:i/>
        </w:rPr>
        <w:t>3.7. Работа по настоящему Договору считается выполненной, Результат Работ достигнут и передан в собственность Заказчику и обязательства Исполнителя (за исключением обязательств Исполнителя в отношении Гарантийного периода) исполнены в полном объеме с момента оформления и подписания Сторонами Акта о приеме-сдаче отремонтированных, реконструированных, модернизированных объектов основных средств формы ОС-3.</w:t>
      </w:r>
    </w:p>
    <w:p w14:paraId="7DBBBDC8" w14:textId="77777777" w:rsidR="0076264F" w:rsidRPr="00FF4124" w:rsidRDefault="0076264F" w:rsidP="0076264F">
      <w:pPr>
        <w:ind w:firstLine="567"/>
        <w:jc w:val="both"/>
        <w:rPr>
          <w:i/>
        </w:rPr>
      </w:pPr>
      <w:r w:rsidRPr="00FF4124">
        <w:rPr>
          <w:i/>
        </w:rPr>
        <w:t>3.8. Стороны подтверждают, что отсутствие ответных действий Заказчика не является согласием Заказчика (акцептом) с содержанием документа(</w:t>
      </w:r>
      <w:proofErr w:type="spellStart"/>
      <w:r w:rsidRPr="00FF4124">
        <w:rPr>
          <w:i/>
        </w:rPr>
        <w:t>ов</w:t>
      </w:r>
      <w:proofErr w:type="spellEnd"/>
      <w:r w:rsidRPr="00FF4124">
        <w:rPr>
          <w:i/>
        </w:rPr>
        <w:t>) и не заменяет подписание документа(</w:t>
      </w:r>
      <w:proofErr w:type="spellStart"/>
      <w:r w:rsidRPr="00FF4124">
        <w:rPr>
          <w:i/>
        </w:rPr>
        <w:t>ов</w:t>
      </w:r>
      <w:proofErr w:type="spellEnd"/>
      <w:r w:rsidRPr="00FF4124">
        <w:rPr>
          <w:i/>
        </w:rPr>
        <w:t xml:space="preserve">) </w:t>
      </w:r>
      <w:r w:rsidRPr="00FF4124">
        <w:rPr>
          <w:i/>
          <w:snapToGrid w:val="0"/>
        </w:rPr>
        <w:t>квалифицированной электронной подписью</w:t>
      </w:r>
      <w:r w:rsidRPr="00FF4124">
        <w:rPr>
          <w:i/>
        </w:rPr>
        <w:t>, если иное прямо не предусмотрено Сторонами в Договоре.</w:t>
      </w:r>
    </w:p>
    <w:p w14:paraId="266C99EB" w14:textId="77777777" w:rsidR="0076264F" w:rsidRPr="00FF4124" w:rsidRDefault="0076264F" w:rsidP="0076264F">
      <w:pPr>
        <w:ind w:firstLine="567"/>
        <w:jc w:val="both"/>
      </w:pPr>
      <w:r w:rsidRPr="00FF4124">
        <w:rPr>
          <w:i/>
        </w:rPr>
        <w:t>3.9.</w:t>
      </w:r>
      <w:r w:rsidRPr="00FF4124">
        <w:t xml:space="preserve"> </w:t>
      </w:r>
      <w:r w:rsidRPr="00FF4124">
        <w:rPr>
          <w:i/>
        </w:rPr>
        <w:t xml:space="preserve">В случае принятия Сторонами согласованного решения о прекращении выполнения Работ настоящий Договор расторгается, </w:t>
      </w:r>
      <w:proofErr w:type="gramStart"/>
      <w:r w:rsidRPr="00FF4124">
        <w:rPr>
          <w:i/>
        </w:rPr>
        <w:t>и  между</w:t>
      </w:r>
      <w:proofErr w:type="gramEnd"/>
      <w:r w:rsidRPr="00FF4124">
        <w:rPr>
          <w:i/>
        </w:rPr>
        <w:t xml:space="preserve"> Сторонами проводится сверка расчетов. При этом Заказчик обязуется оплатить фактически произведенные до дня расторжения </w:t>
      </w:r>
      <w:proofErr w:type="gramStart"/>
      <w:r w:rsidRPr="00FF4124">
        <w:rPr>
          <w:i/>
        </w:rPr>
        <w:t>затраты  Исполнителя</w:t>
      </w:r>
      <w:proofErr w:type="gramEnd"/>
      <w:r w:rsidRPr="00FF4124">
        <w:rPr>
          <w:i/>
        </w:rPr>
        <w:t xml:space="preserve"> на выполнение Работ по настоящему Договору).</w:t>
      </w:r>
    </w:p>
    <w:p w14:paraId="2F599461" w14:textId="77777777" w:rsidR="0076264F" w:rsidRPr="00FF4124" w:rsidRDefault="0076264F" w:rsidP="0076264F">
      <w:pPr>
        <w:ind w:firstLine="567"/>
        <w:jc w:val="both"/>
        <w:rPr>
          <w:i/>
        </w:rPr>
      </w:pPr>
      <w:r w:rsidRPr="00FF4124">
        <w:rPr>
          <w:i/>
        </w:rPr>
        <w:t>3.10. 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w:t>
      </w:r>
    </w:p>
    <w:p w14:paraId="1A9E1612" w14:textId="77777777" w:rsidR="0076264F" w:rsidRPr="00FF4124" w:rsidRDefault="0076264F" w:rsidP="0076264F">
      <w:pPr>
        <w:ind w:firstLine="567"/>
        <w:jc w:val="both"/>
        <w:rPr>
          <w:i/>
        </w:rPr>
      </w:pPr>
      <w:r w:rsidRPr="00FF4124">
        <w:rPr>
          <w:i/>
        </w:rPr>
        <w:lastRenderedPageBreak/>
        <w:t>3.11. Гарантийный срок на результаты Работ по настоящему Договору - ____ (____________) месяцев с даты подписания акта сдачи-приемки выполненных Работ.</w:t>
      </w:r>
    </w:p>
    <w:p w14:paraId="3DC1794B" w14:textId="77777777" w:rsidR="0076264F" w:rsidRPr="00FF4124" w:rsidRDefault="0076264F" w:rsidP="0076264F">
      <w:pPr>
        <w:ind w:firstLine="567"/>
        <w:jc w:val="both"/>
        <w:rPr>
          <w:i/>
        </w:rPr>
      </w:pPr>
      <w:r w:rsidRPr="00FF4124">
        <w:rPr>
          <w:i/>
        </w:rPr>
        <w:t xml:space="preserve">Заказчик направляет Исполнителю уведомление о необходимости проведения гарантийного устранения недостатков в результатах Работ по почте, факсимильным сообщением или любым другим </w:t>
      </w:r>
      <w:proofErr w:type="gramStart"/>
      <w:r w:rsidRPr="00FF4124">
        <w:rPr>
          <w:i/>
        </w:rPr>
        <w:t>способом,  позволяющим</w:t>
      </w:r>
      <w:proofErr w:type="gramEnd"/>
      <w:r w:rsidRPr="00FF4124">
        <w:rPr>
          <w:i/>
        </w:rPr>
        <w:t xml:space="preserve"> достоверно установить, что соответствующее уведомление получено уполномоченным представителем Исполнителя.</w:t>
      </w:r>
    </w:p>
    <w:p w14:paraId="42571A66" w14:textId="77777777" w:rsidR="0076264F" w:rsidRPr="00FF4124" w:rsidRDefault="0076264F" w:rsidP="0076264F">
      <w:pPr>
        <w:ind w:firstLine="567"/>
        <w:jc w:val="both"/>
        <w:rPr>
          <w:i/>
          <w:iCs/>
          <w:vertAlign w:val="superscript"/>
        </w:rPr>
      </w:pPr>
      <w:r w:rsidRPr="00FF4124">
        <w:rPr>
          <w:i/>
        </w:rPr>
        <w:t>3.12. Исполнитель обязан провести гарантийное устранение недостатков в результатах Работ в сроки, предусмотренные настоящим Договором.</w:t>
      </w:r>
      <w:r w:rsidRPr="00FF4124">
        <w:rPr>
          <w:i/>
          <w:iCs/>
          <w:vertAlign w:val="superscript"/>
        </w:rPr>
        <w:t xml:space="preserve"> </w:t>
      </w:r>
      <w:r w:rsidRPr="00FF4124">
        <w:rPr>
          <w:i/>
        </w:rPr>
        <w:t xml:space="preserve"> Расходы Исполнителя, связанные с проведением гарантийного устранения недостатков в результатах Работ, Заказчиком не возмещаются.</w:t>
      </w:r>
    </w:p>
    <w:p w14:paraId="229C80F7" w14:textId="77777777" w:rsidR="0076264F" w:rsidRPr="00FF4124" w:rsidRDefault="0076264F" w:rsidP="0076264F">
      <w:pPr>
        <w:ind w:firstLine="567"/>
        <w:jc w:val="both"/>
        <w:rPr>
          <w:i/>
        </w:rPr>
      </w:pPr>
      <w:r w:rsidRPr="00FF4124">
        <w:rPr>
          <w:i/>
        </w:rPr>
        <w:t>3.13. В случае устранения недостатков в Результатах Работ, гарантийный срок продлевается на период времени, в течение которого Заказчик не мог использовать Результат Работ)</w:t>
      </w:r>
      <w:r w:rsidRPr="00FF4124">
        <w:rPr>
          <w:rStyle w:val="af6"/>
          <w:rFonts w:eastAsia="Arial Unicode MS"/>
          <w:i/>
        </w:rPr>
        <w:footnoteReference w:id="4"/>
      </w:r>
      <w:r w:rsidRPr="00FF4124">
        <w:rPr>
          <w:i/>
        </w:rPr>
        <w:t>.</w:t>
      </w:r>
    </w:p>
    <w:p w14:paraId="690C4943" w14:textId="77777777" w:rsidR="0076264F" w:rsidRPr="00D33F4B" w:rsidRDefault="0076264F" w:rsidP="0076264F">
      <w:pPr>
        <w:ind w:firstLine="567"/>
        <w:jc w:val="both"/>
        <w:rPr>
          <w:highlight w:val="yellow"/>
        </w:rPr>
      </w:pPr>
    </w:p>
    <w:p w14:paraId="17637EC3" w14:textId="77777777" w:rsidR="0076264F" w:rsidRPr="00D33F4B" w:rsidRDefault="0076264F" w:rsidP="0076264F">
      <w:pPr>
        <w:ind w:firstLine="567"/>
        <w:jc w:val="both"/>
        <w:rPr>
          <w:highlight w:val="yellow"/>
        </w:rPr>
      </w:pPr>
    </w:p>
    <w:p w14:paraId="5F02B623" w14:textId="77777777" w:rsidR="0076264F" w:rsidRPr="00516607" w:rsidRDefault="0076264F" w:rsidP="0076264F">
      <w:pPr>
        <w:ind w:firstLine="567"/>
        <w:jc w:val="center"/>
        <w:rPr>
          <w:b/>
          <w:bCs/>
        </w:rPr>
      </w:pPr>
      <w:r w:rsidRPr="00516607">
        <w:rPr>
          <w:b/>
          <w:bCs/>
        </w:rPr>
        <w:t>4. Обязанности Сторон</w:t>
      </w:r>
    </w:p>
    <w:p w14:paraId="06123882" w14:textId="77777777" w:rsidR="0076264F" w:rsidRPr="00516607" w:rsidRDefault="0076264F" w:rsidP="0076264F">
      <w:pPr>
        <w:ind w:firstLine="567"/>
        <w:jc w:val="center"/>
      </w:pPr>
    </w:p>
    <w:p w14:paraId="040E73E6" w14:textId="77777777" w:rsidR="0076264F" w:rsidRPr="00DE4F38" w:rsidRDefault="0076264F" w:rsidP="0076264F">
      <w:pPr>
        <w:ind w:firstLine="567"/>
        <w:jc w:val="both"/>
      </w:pPr>
      <w:r w:rsidRPr="00DE4F38">
        <w:t>4.1. Исполнитель обязан:</w:t>
      </w:r>
    </w:p>
    <w:p w14:paraId="3980F986" w14:textId="77777777" w:rsidR="0076264F" w:rsidRPr="00DE4F38" w:rsidRDefault="0076264F" w:rsidP="0076264F">
      <w:pPr>
        <w:ind w:firstLine="567"/>
        <w:jc w:val="both"/>
      </w:pPr>
      <w:r w:rsidRPr="00DE4F38">
        <w:t xml:space="preserve">4.1.1. Выполнить Работы в соответствии с требованиями настоящего Договора. </w:t>
      </w:r>
    </w:p>
    <w:p w14:paraId="23F161A6" w14:textId="77777777" w:rsidR="0076264F" w:rsidRPr="00DE4F38" w:rsidRDefault="0076264F" w:rsidP="0076264F">
      <w:pPr>
        <w:ind w:firstLine="567"/>
        <w:jc w:val="both"/>
      </w:pPr>
      <w:r w:rsidRPr="00DE4F38">
        <w:t>Результаты Работ должны отвечать требованиям соответствовать требованиям проектной, рабочей, действующей нормативной документации в области промышленной безопасности, включая, но не ограничиваясь:</w:t>
      </w:r>
    </w:p>
    <w:p w14:paraId="7E3BDA38" w14:textId="77777777" w:rsidR="0076264F" w:rsidRPr="00DE4F38" w:rsidRDefault="0076264F" w:rsidP="0076264F">
      <w:pPr>
        <w:ind w:firstLine="567"/>
        <w:jc w:val="both"/>
      </w:pPr>
      <w:r w:rsidRPr="00DE4F38">
        <w:t>- Федерального закона РФ № 116-ФЗ от 21.07.1997 «О промышленной безопасности опасных производственных объектов»;</w:t>
      </w:r>
    </w:p>
    <w:p w14:paraId="592F8A08" w14:textId="77777777" w:rsidR="0076264F" w:rsidRPr="00DE4F38" w:rsidRDefault="0076264F" w:rsidP="0076264F">
      <w:pPr>
        <w:ind w:firstLine="567"/>
        <w:jc w:val="both"/>
      </w:pPr>
      <w:r w:rsidRPr="00DE4F38">
        <w:t>- Правил безопасности опасных производственных объектов, на которых используются подъемные сооружения, утвержденным Приказом Ростехнадзора от 26.11.2020г. №461;</w:t>
      </w:r>
    </w:p>
    <w:p w14:paraId="0FCF4022" w14:textId="77777777" w:rsidR="0076264F" w:rsidRPr="00DE4F38" w:rsidRDefault="0076264F" w:rsidP="0076264F">
      <w:pPr>
        <w:ind w:firstLine="567"/>
        <w:jc w:val="both"/>
      </w:pPr>
      <w:r w:rsidRPr="00DE4F38">
        <w:t>- Технического регламента таможенного союза «О безопасности машин и оборудования» (ТР ТС 010/2011), утв. Решением Комиссии Таможенного союза от 18.10.2011 №823;</w:t>
      </w:r>
    </w:p>
    <w:p w14:paraId="1CDC090F" w14:textId="77777777" w:rsidR="0076264F" w:rsidRPr="00DE4F38" w:rsidRDefault="0076264F" w:rsidP="0076264F">
      <w:pPr>
        <w:ind w:firstLine="567"/>
        <w:jc w:val="both"/>
      </w:pPr>
      <w:r w:rsidRPr="00DE4F38">
        <w:t xml:space="preserve">- ГОСТ </w:t>
      </w:r>
      <w:proofErr w:type="gramStart"/>
      <w:r w:rsidRPr="00DE4F38">
        <w:t>34589-2019</w:t>
      </w:r>
      <w:proofErr w:type="gramEnd"/>
      <w:r w:rsidRPr="00DE4F38">
        <w:t xml:space="preserve"> «Межгосударственный стандарт. Краны грузоподъемные. Краны мостовые и козловые. Общие технические требования»; </w:t>
      </w:r>
    </w:p>
    <w:p w14:paraId="40543A79" w14:textId="77777777" w:rsidR="0076264F" w:rsidRPr="00DE4F38" w:rsidRDefault="0076264F" w:rsidP="0076264F">
      <w:pPr>
        <w:ind w:firstLine="567"/>
        <w:jc w:val="both"/>
      </w:pPr>
      <w:r w:rsidRPr="00DE4F38">
        <w:t>- РД 22-322-02 «Краны грузоподъемные. Технические условия на капитальный, полнокомплектный и капитально-восстановительный ремонты»;</w:t>
      </w:r>
    </w:p>
    <w:p w14:paraId="7A540C5F" w14:textId="77777777" w:rsidR="0076264F" w:rsidRPr="00DE4F38" w:rsidRDefault="0076264F" w:rsidP="0076264F">
      <w:pPr>
        <w:ind w:firstLine="567"/>
        <w:jc w:val="both"/>
      </w:pPr>
      <w:r w:rsidRPr="00DE4F38">
        <w:t>- РД 22-207-88 «Машины грузоподъемные. Общие требования и нормы на изготовление»;</w:t>
      </w:r>
    </w:p>
    <w:p w14:paraId="056B7F3E" w14:textId="77777777" w:rsidR="0076264F" w:rsidRPr="00DE4F38" w:rsidRDefault="0076264F" w:rsidP="0076264F">
      <w:pPr>
        <w:ind w:firstLine="567"/>
        <w:jc w:val="both"/>
      </w:pPr>
      <w:r w:rsidRPr="00DE4F38">
        <w:t xml:space="preserve">- ГОСТа </w:t>
      </w:r>
      <w:proofErr w:type="gramStart"/>
      <w:r w:rsidRPr="00DE4F38">
        <w:t>5264-80</w:t>
      </w:r>
      <w:proofErr w:type="gramEnd"/>
      <w:r w:rsidRPr="00DE4F38">
        <w:t xml:space="preserve"> «Ручная дуговая сварка. Соединения сварные. Основные типы, конструктивные элементы и размеры»;</w:t>
      </w:r>
    </w:p>
    <w:p w14:paraId="07FD2234" w14:textId="77777777" w:rsidR="0076264F" w:rsidRPr="00DE4F38" w:rsidRDefault="0076264F" w:rsidP="0076264F">
      <w:pPr>
        <w:ind w:firstLine="567"/>
        <w:jc w:val="both"/>
      </w:pPr>
      <w:r w:rsidRPr="00DE4F38">
        <w:t xml:space="preserve">- Постановления </w:t>
      </w:r>
      <w:proofErr w:type="gramStart"/>
      <w:r w:rsidRPr="00DE4F38">
        <w:t>Госгортехнадзора  России</w:t>
      </w:r>
      <w:proofErr w:type="gramEnd"/>
      <w:r w:rsidRPr="00DE4F38">
        <w:t xml:space="preserve"> от 19.06.2003 №103 «Об утверждении порядка применения сварочных технологий при изготовлении, монтаже, ремонте и реконструкции технических устройств для опасных производственных объектов» РД 03-615-03;</w:t>
      </w:r>
    </w:p>
    <w:p w14:paraId="1515CC9B" w14:textId="77777777" w:rsidR="0076264F" w:rsidRPr="00DE4F38" w:rsidRDefault="0076264F" w:rsidP="0076264F">
      <w:pPr>
        <w:ind w:firstLine="567"/>
        <w:jc w:val="both"/>
      </w:pPr>
      <w:r w:rsidRPr="00DE4F38">
        <w:t>- Постановление Госгортехнадзора России от 30.10.1998 № 63 (ред. от 17.10.2012) «Об утверждении Правил аттестации сварщиков и специалистов сварочного производства»;</w:t>
      </w:r>
    </w:p>
    <w:p w14:paraId="00571421" w14:textId="77777777" w:rsidR="0076264F" w:rsidRPr="00DE4F38" w:rsidRDefault="0076264F" w:rsidP="0076264F">
      <w:pPr>
        <w:ind w:firstLine="567"/>
        <w:jc w:val="both"/>
      </w:pPr>
      <w:r w:rsidRPr="00DE4F38">
        <w:t>- Правил технической эксплуатации электроустановок потребителей, утвержденным Приказом Министерства энергетики РФ от 10.01.2003г. №6;</w:t>
      </w:r>
    </w:p>
    <w:p w14:paraId="27ABE3D9" w14:textId="77777777" w:rsidR="0076264F" w:rsidRPr="00DE4F38" w:rsidRDefault="0076264F" w:rsidP="0076264F">
      <w:pPr>
        <w:ind w:firstLine="567"/>
        <w:jc w:val="both"/>
      </w:pPr>
      <w:r w:rsidRPr="00DE4F38">
        <w:t>- Правил устройства электроустановок, утвержденным Приказом Министерства энергетики РФ от 08.07.2002г. №204;</w:t>
      </w:r>
    </w:p>
    <w:p w14:paraId="0850B59B" w14:textId="77777777" w:rsidR="0076264F" w:rsidRPr="00DE4F38" w:rsidRDefault="0076264F" w:rsidP="0076264F">
      <w:pPr>
        <w:ind w:firstLine="567"/>
        <w:jc w:val="both"/>
      </w:pPr>
      <w:r w:rsidRPr="00DE4F38">
        <w:t>- Правил противопожарного режима в Российской Федерации, утвержденным постановлением Правительства РФ от 16.09.2020г. №1479;</w:t>
      </w:r>
    </w:p>
    <w:p w14:paraId="1B53BEE5" w14:textId="77777777" w:rsidR="0076264F" w:rsidRPr="00DE4F38" w:rsidRDefault="0076264F" w:rsidP="0076264F">
      <w:pPr>
        <w:ind w:firstLine="567"/>
        <w:jc w:val="both"/>
      </w:pPr>
      <w:r w:rsidRPr="00DE4F38">
        <w:lastRenderedPageBreak/>
        <w:t>- Правил по охране труда при работе на высоте, утвержденным приказом Министерства труда и социальной защиты РФ от 16 ноября 2020 г. № 782н.</w:t>
      </w:r>
    </w:p>
    <w:p w14:paraId="76CF2AE2" w14:textId="77777777" w:rsidR="0076264F" w:rsidRPr="00DE4F38" w:rsidRDefault="0076264F" w:rsidP="0076264F">
      <w:pPr>
        <w:ind w:firstLine="567"/>
        <w:jc w:val="both"/>
      </w:pPr>
      <w:r w:rsidRPr="00DE4F38">
        <w:t>4.1.2. В течение суток информировать Заказчика об обстоятельствах, которые создают невозможность выполнения Работ, и приостановить выполнение Работ до получения письменных указаний от Заказчика.</w:t>
      </w:r>
    </w:p>
    <w:p w14:paraId="04AD1C30" w14:textId="77777777" w:rsidR="0076264F" w:rsidRPr="00DE4F38" w:rsidRDefault="0076264F" w:rsidP="0076264F">
      <w:pPr>
        <w:ind w:firstLine="567"/>
        <w:jc w:val="both"/>
      </w:pPr>
      <w:r w:rsidRPr="00DE4F38">
        <w:t>4.1.3. Устранять недостатки в выполненных Работах своими силами и за свой счет.</w:t>
      </w:r>
    </w:p>
    <w:p w14:paraId="001F0920" w14:textId="77777777" w:rsidR="0076264F" w:rsidRPr="00DE4F38" w:rsidRDefault="0076264F" w:rsidP="0076264F">
      <w:pPr>
        <w:ind w:firstLine="567"/>
        <w:jc w:val="both"/>
      </w:pPr>
      <w:r w:rsidRPr="00DE4F38">
        <w:t xml:space="preserve">4.1.4.  Не нарушать прав третьих лиц, урегулировать за свой счет требования, </w:t>
      </w:r>
      <w:proofErr w:type="gramStart"/>
      <w:r w:rsidRPr="00DE4F38">
        <w:t>предъявляемые  к</w:t>
      </w:r>
      <w:proofErr w:type="gramEnd"/>
      <w:r w:rsidRPr="00DE4F38">
        <w:t xml:space="preserve"> Заказчику в связи с исполнением настоящего Договора, и возместить Заказчику связанные с такими требованиями  расходы и убытки.</w:t>
      </w:r>
    </w:p>
    <w:p w14:paraId="41ADC021" w14:textId="77777777" w:rsidR="0076264F" w:rsidRPr="00DE4F38" w:rsidRDefault="0076264F" w:rsidP="0076264F">
      <w:pPr>
        <w:ind w:firstLine="567"/>
        <w:jc w:val="both"/>
      </w:pPr>
      <w:r w:rsidRPr="00DE4F38">
        <w:t>4.1.5. Провести гарантийное устранение недостатков в результатах Работ в течение</w:t>
      </w:r>
      <w:r w:rsidRPr="00DE4F38">
        <w:br/>
        <w:t>___</w:t>
      </w:r>
      <w:proofErr w:type="gramStart"/>
      <w:r w:rsidRPr="00DE4F38">
        <w:t>_  (</w:t>
      </w:r>
      <w:proofErr w:type="gramEnd"/>
      <w:r w:rsidRPr="00DE4F38">
        <w:t>__________) календарных дней с даты получения уведомления Заказчика.</w:t>
      </w:r>
    </w:p>
    <w:p w14:paraId="41B091F9" w14:textId="77777777" w:rsidR="0076264F" w:rsidRPr="00DE4F38" w:rsidRDefault="0076264F" w:rsidP="0076264F">
      <w:pPr>
        <w:ind w:firstLine="567"/>
        <w:jc w:val="both"/>
        <w:rPr>
          <w:i/>
          <w:iCs/>
          <w:vertAlign w:val="superscript"/>
        </w:rPr>
      </w:pPr>
      <w:r w:rsidRPr="00DE4F38">
        <w:rPr>
          <w:i/>
          <w:iCs/>
          <w:vertAlign w:val="superscript"/>
        </w:rPr>
        <w:t>(например: 10 (десяти)</w:t>
      </w:r>
    </w:p>
    <w:p w14:paraId="2DDCD978" w14:textId="77777777" w:rsidR="0076264F" w:rsidRPr="00DE4F38" w:rsidRDefault="0076264F" w:rsidP="0076264F">
      <w:pPr>
        <w:ind w:firstLine="567"/>
        <w:jc w:val="both"/>
      </w:pPr>
      <w:r w:rsidRPr="00DE4F38">
        <w:t>4.1.6. Незамедлительно информировать Заказчика в случае выявления нецелесообразности продолжения выполнения Работ.</w:t>
      </w:r>
    </w:p>
    <w:p w14:paraId="0C8FAC89" w14:textId="77777777" w:rsidR="0076264F" w:rsidRPr="00DE4F38" w:rsidRDefault="0076264F" w:rsidP="0076264F">
      <w:pPr>
        <w:ind w:firstLine="567"/>
        <w:jc w:val="both"/>
      </w:pPr>
      <w:r w:rsidRPr="00DE4F38">
        <w:t xml:space="preserve">4.1.7. Не передавать оригиналы или копии документов, полученные от Заказчика, третьим лицам без предварительного письменного согласия Заказчика. </w:t>
      </w:r>
    </w:p>
    <w:p w14:paraId="7EDAB25F" w14:textId="77777777" w:rsidR="0076264F" w:rsidRPr="00D34153" w:rsidRDefault="0076264F" w:rsidP="0076264F">
      <w:pPr>
        <w:ind w:firstLine="567"/>
        <w:jc w:val="both"/>
        <w:rPr>
          <w:i/>
        </w:rPr>
      </w:pPr>
      <w:r w:rsidRPr="00D34153">
        <w:rPr>
          <w:i/>
        </w:rPr>
        <w:t>4.1.8. Исполнитель обязуется предоставить Заказчику банковскую гарантию</w:t>
      </w:r>
      <w:r w:rsidRPr="00D34153">
        <w:rPr>
          <w:i/>
          <w:vertAlign w:val="superscript"/>
        </w:rPr>
        <w:footnoteReference w:id="5"/>
      </w:r>
      <w:r w:rsidRPr="00D34153">
        <w:rPr>
          <w:i/>
        </w:rPr>
        <w:t xml:space="preserve"> в течение 5 (пяти) рабочих дней после подписания настоящего Договора.</w:t>
      </w:r>
    </w:p>
    <w:p w14:paraId="26F9E5F7" w14:textId="77777777" w:rsidR="0076264F" w:rsidRPr="00D34153" w:rsidRDefault="0076264F" w:rsidP="0076264F">
      <w:pPr>
        <w:ind w:firstLine="567"/>
        <w:jc w:val="both"/>
        <w:rPr>
          <w:i/>
        </w:rPr>
      </w:pPr>
      <w:r w:rsidRPr="00D34153">
        <w:rPr>
          <w:i/>
        </w:rPr>
        <w:t xml:space="preserve">Если Исполнитель в течение 5 (пяти) рабочих дней после подписания настоящего Договора не предоставит банковскую гарантию Заказчик вправе расторгнуть настоящий Договор в одностороннем порядке путем направления письменного уведомления о намерении расторгнуть настоящий Договор Исполнителю. Настоящий Договор считается </w:t>
      </w:r>
      <w:proofErr w:type="gramStart"/>
      <w:r w:rsidRPr="00D34153">
        <w:rPr>
          <w:i/>
        </w:rPr>
        <w:t>расторгнутым  с</w:t>
      </w:r>
      <w:proofErr w:type="gramEnd"/>
      <w:r w:rsidRPr="00D34153">
        <w:rPr>
          <w:i/>
        </w:rPr>
        <w:t xml:space="preserve"> даты, указанной в уведомлении о расторжении.</w:t>
      </w:r>
      <w:r w:rsidRPr="00D34153">
        <w:rPr>
          <w:vertAlign w:val="superscript"/>
        </w:rPr>
        <w:footnoteReference w:id="6"/>
      </w:r>
      <w:r w:rsidRPr="00D34153">
        <w:t xml:space="preserve"> </w:t>
      </w:r>
      <w:r w:rsidRPr="00D34153">
        <w:rPr>
          <w:i/>
        </w:rPr>
        <w:t>(Указанный пункт включается в Договор после внесения соответствующих изменений в Положение  о порядке закупки товаров, работ, услуг для нужд ПАО «ТрансКонтейнер» и в  соответствующие типовые формы конкурсной документации о закупках).</w:t>
      </w:r>
    </w:p>
    <w:p w14:paraId="5BF80D85" w14:textId="77777777" w:rsidR="0076264F" w:rsidRPr="00D34153" w:rsidRDefault="0076264F" w:rsidP="0076264F">
      <w:pPr>
        <w:ind w:firstLine="567"/>
        <w:jc w:val="both"/>
      </w:pPr>
      <w:r w:rsidRPr="00D34153">
        <w:t xml:space="preserve">4.1.9. обеспечить своих работников и привлеченных им третьих лиц средствами индивидуальной защиты, необходимыми для проведения определенного вида работ (спецодеждой, спецобувью, перчатками, сигнальным (светоотражающим) жилетом, защитной каской, защитными </w:t>
      </w:r>
      <w:proofErr w:type="spellStart"/>
      <w:r w:rsidRPr="00D34153">
        <w:t>очкми</w:t>
      </w:r>
      <w:proofErr w:type="spellEnd"/>
      <w:r w:rsidRPr="00D34153">
        <w:t xml:space="preserve">, респиратором, и пр.), и не допускать их нахождение на объекте Заказчика без указанных средств индивидуальной защиты; </w:t>
      </w:r>
    </w:p>
    <w:p w14:paraId="562B8A85" w14:textId="5A320867" w:rsidR="0076264F" w:rsidRDefault="0076264F" w:rsidP="0076264F">
      <w:pPr>
        <w:ind w:firstLine="567"/>
        <w:jc w:val="both"/>
        <w:rPr>
          <w:iCs/>
        </w:rPr>
      </w:pPr>
      <w:r w:rsidRPr="00D34153">
        <w:rPr>
          <w:iCs/>
        </w:rPr>
        <w:t xml:space="preserve">4.1.10. проводить инструктаж своих работников и привлеченных им третьих лиц по безопасности движения, охране труда, технике безопасности при выполнении Работ, по </w:t>
      </w:r>
      <w:r w:rsidRPr="00556A92">
        <w:rPr>
          <w:iCs/>
        </w:rPr>
        <w:t>Требования</w:t>
      </w:r>
      <w:r>
        <w:rPr>
          <w:iCs/>
        </w:rPr>
        <w:t>м</w:t>
      </w:r>
      <w:r w:rsidRPr="00556A92">
        <w:rPr>
          <w:iCs/>
        </w:rPr>
        <w:t xml:space="preserve"> по охране труда, промышленной безопасности и экологии </w:t>
      </w:r>
      <w:r w:rsidRPr="00D34153">
        <w:rPr>
          <w:iCs/>
        </w:rPr>
        <w:t>(Приложение № 6 к Договору) и обеспечить их соблюдение;</w:t>
      </w:r>
    </w:p>
    <w:p w14:paraId="72754D8B" w14:textId="4316B52F" w:rsidR="00BB1E9E" w:rsidRPr="00BB1E9E" w:rsidRDefault="00BB1E9E" w:rsidP="00BB1E9E">
      <w:pPr>
        <w:ind w:firstLine="567"/>
        <w:jc w:val="both"/>
        <w:rPr>
          <w:iCs/>
        </w:rPr>
      </w:pPr>
      <w:r>
        <w:rPr>
          <w:iCs/>
        </w:rPr>
        <w:t xml:space="preserve">4.1.11. </w:t>
      </w:r>
      <w:r w:rsidRPr="00BB1E9E">
        <w:rPr>
          <w:iCs/>
        </w:rPr>
        <w:t xml:space="preserve">О начале выполнения </w:t>
      </w:r>
      <w:r w:rsidRPr="00BB1E9E">
        <w:rPr>
          <w:iCs/>
          <w:lang w:val="en-US"/>
        </w:rPr>
        <w:t>II</w:t>
      </w:r>
      <w:r w:rsidRPr="00BB1E9E">
        <w:rPr>
          <w:iCs/>
        </w:rPr>
        <w:t xml:space="preserve"> этапа Работ Исполнитель обязан письменно уведомить об этом Заказчика по адресу электронной почты </w:t>
      </w:r>
      <w:hyperlink r:id="rId37" w:history="1">
        <w:r w:rsidR="00723619">
          <w:rPr>
            <w:rStyle w:val="a7"/>
            <w:szCs w:val="28"/>
          </w:rPr>
          <w:t>С</w:t>
        </w:r>
        <w:r w:rsidR="00723619" w:rsidRPr="0040298E">
          <w:rPr>
            <w:rStyle w:val="a7"/>
            <w:szCs w:val="28"/>
            <w:lang w:val="en-US"/>
          </w:rPr>
          <w:t>umburidzemr</w:t>
        </w:r>
        <w:r w:rsidR="00723619" w:rsidRPr="0040298E">
          <w:rPr>
            <w:rStyle w:val="a7"/>
            <w:szCs w:val="28"/>
          </w:rPr>
          <w:t>@</w:t>
        </w:r>
        <w:r w:rsidR="00723619" w:rsidRPr="0040298E">
          <w:rPr>
            <w:rStyle w:val="a7"/>
            <w:szCs w:val="28"/>
            <w:lang w:val="en-US"/>
          </w:rPr>
          <w:t>trcont</w:t>
        </w:r>
        <w:r w:rsidR="00723619" w:rsidRPr="0040298E">
          <w:rPr>
            <w:rStyle w:val="a7"/>
            <w:szCs w:val="28"/>
          </w:rPr>
          <w:t>.</w:t>
        </w:r>
        <w:r w:rsidR="00723619" w:rsidRPr="0040298E">
          <w:rPr>
            <w:rStyle w:val="a7"/>
            <w:szCs w:val="28"/>
            <w:lang w:val="en-US"/>
          </w:rPr>
          <w:t>ru</w:t>
        </w:r>
      </w:hyperlink>
      <w:r w:rsidR="00723619">
        <w:rPr>
          <w:color w:val="000000"/>
          <w:szCs w:val="28"/>
        </w:rPr>
        <w:t xml:space="preserve">, </w:t>
      </w:r>
      <w:hyperlink r:id="rId38" w:history="1">
        <w:r w:rsidR="00723619" w:rsidRPr="0040298E">
          <w:rPr>
            <w:rStyle w:val="a7"/>
            <w:szCs w:val="28"/>
          </w:rPr>
          <w:t>TokmachevaLV@</w:t>
        </w:r>
        <w:r w:rsidR="00723619" w:rsidRPr="0040298E">
          <w:rPr>
            <w:rStyle w:val="a7"/>
            <w:szCs w:val="28"/>
            <w:lang w:val="en-US"/>
          </w:rPr>
          <w:t>trcont</w:t>
        </w:r>
        <w:r w:rsidR="00723619" w:rsidRPr="0040298E">
          <w:rPr>
            <w:rStyle w:val="a7"/>
            <w:szCs w:val="28"/>
          </w:rPr>
          <w:t>.</w:t>
        </w:r>
        <w:proofErr w:type="spellStart"/>
        <w:r w:rsidR="00723619" w:rsidRPr="0040298E">
          <w:rPr>
            <w:rStyle w:val="a7"/>
            <w:szCs w:val="28"/>
            <w:lang w:val="en-US"/>
          </w:rPr>
          <w:t>ru</w:t>
        </w:r>
        <w:proofErr w:type="spellEnd"/>
      </w:hyperlink>
      <w:r w:rsidR="00723619" w:rsidRPr="00723619">
        <w:rPr>
          <w:color w:val="000000"/>
          <w:szCs w:val="28"/>
        </w:rPr>
        <w:t xml:space="preserve"> </w:t>
      </w:r>
      <w:r w:rsidRPr="00BB1E9E">
        <w:rPr>
          <w:iCs/>
        </w:rPr>
        <w:t xml:space="preserve">не менее чем за 15 (пятнадцать) календарных дней. </w:t>
      </w:r>
    </w:p>
    <w:p w14:paraId="5F6DFD09" w14:textId="77777777" w:rsidR="0076264F" w:rsidRPr="00D34153" w:rsidRDefault="0076264F" w:rsidP="0076264F">
      <w:pPr>
        <w:ind w:firstLine="567"/>
        <w:jc w:val="both"/>
        <w:rPr>
          <w:i/>
        </w:rPr>
      </w:pPr>
    </w:p>
    <w:p w14:paraId="1991319E" w14:textId="77777777" w:rsidR="0076264F" w:rsidRPr="00CB68C1" w:rsidRDefault="0076264F" w:rsidP="0076264F">
      <w:pPr>
        <w:ind w:firstLine="567"/>
        <w:jc w:val="both"/>
      </w:pPr>
      <w:r w:rsidRPr="00D34153">
        <w:t>4.2. Заказчик обязан:</w:t>
      </w:r>
    </w:p>
    <w:p w14:paraId="72292AB9" w14:textId="77777777" w:rsidR="0076264F" w:rsidRPr="00CB68C1" w:rsidRDefault="0076264F" w:rsidP="0076264F">
      <w:pPr>
        <w:ind w:firstLine="567"/>
        <w:jc w:val="both"/>
      </w:pPr>
      <w:r w:rsidRPr="00CB68C1">
        <w:t xml:space="preserve">4.2.1. Передавать Исполнителю необходимую для выполнения Работ информацию и </w:t>
      </w:r>
      <w:r>
        <w:t xml:space="preserve">Рабочую </w:t>
      </w:r>
      <w:r w:rsidRPr="00CB68C1">
        <w:t>документацию.</w:t>
      </w:r>
    </w:p>
    <w:p w14:paraId="3059017B" w14:textId="77777777" w:rsidR="0076264F" w:rsidRPr="00CB68C1" w:rsidRDefault="0076264F" w:rsidP="0076264F">
      <w:pPr>
        <w:ind w:firstLine="567"/>
        <w:jc w:val="both"/>
      </w:pPr>
      <w:r w:rsidRPr="00CB68C1">
        <w:t>4.2.2. Оплатить Работы в установленный срок в соответствии с условиями настоящего Договора.</w:t>
      </w:r>
    </w:p>
    <w:p w14:paraId="619A9257" w14:textId="77777777" w:rsidR="0076264F" w:rsidRPr="00CB68C1" w:rsidRDefault="0076264F" w:rsidP="0076264F">
      <w:pPr>
        <w:ind w:firstLine="567"/>
        <w:jc w:val="both"/>
      </w:pPr>
      <w:r w:rsidRPr="00CB68C1">
        <w:lastRenderedPageBreak/>
        <w:t>4.2.3. Проверять ход и качество Работ, выполняемых Исполнителем, не вмешиваясь в его деятельность.</w:t>
      </w:r>
    </w:p>
    <w:p w14:paraId="01ECF877" w14:textId="77777777" w:rsidR="0076264F" w:rsidRDefault="0076264F" w:rsidP="0076264F">
      <w:pPr>
        <w:ind w:firstLine="567"/>
        <w:jc w:val="both"/>
      </w:pPr>
      <w:r w:rsidRPr="00CB68C1">
        <w:t xml:space="preserve">4.2.4. Оплатить фактически произведенные до дня получения Исполнителем уведомления о расторжении настоящего Договора затраты   Исполнителя на выполнение </w:t>
      </w:r>
      <w:proofErr w:type="gramStart"/>
      <w:r w:rsidRPr="00CB68C1">
        <w:t>Работ  по</w:t>
      </w:r>
      <w:proofErr w:type="gramEnd"/>
      <w:r w:rsidRPr="00CB68C1">
        <w:t xml:space="preserve"> настоящему Договору в случае досрочного расторжения настоящего Договора по инициативе Заказчика.</w:t>
      </w:r>
    </w:p>
    <w:p w14:paraId="7B048D12" w14:textId="77777777" w:rsidR="0076264F" w:rsidRDefault="0076264F" w:rsidP="0076264F">
      <w:pPr>
        <w:ind w:firstLine="567"/>
        <w:jc w:val="both"/>
        <w:rPr>
          <w:color w:val="000000"/>
        </w:rPr>
      </w:pPr>
      <w:r>
        <w:t xml:space="preserve">4.2.5. </w:t>
      </w:r>
      <w:r w:rsidRPr="00873BED">
        <w:rPr>
          <w:color w:val="000000"/>
        </w:rPr>
        <w:t>Предоставить тарированные грузы для проведения испытаний крана</w:t>
      </w:r>
      <w:r>
        <w:rPr>
          <w:color w:val="000000"/>
        </w:rPr>
        <w:t>.</w:t>
      </w:r>
    </w:p>
    <w:p w14:paraId="78A4F34F" w14:textId="77777777" w:rsidR="0076264F" w:rsidRPr="00CB68C1" w:rsidRDefault="0076264F" w:rsidP="0076264F">
      <w:pPr>
        <w:ind w:firstLine="567"/>
        <w:jc w:val="both"/>
      </w:pPr>
      <w:r>
        <w:rPr>
          <w:color w:val="000000"/>
        </w:rPr>
        <w:t xml:space="preserve">4.2.6. Организовать проведение </w:t>
      </w:r>
      <w:r w:rsidRPr="00D34153">
        <w:rPr>
          <w:color w:val="000000"/>
        </w:rPr>
        <w:t xml:space="preserve">экспертизы промышленной безопасности </w:t>
      </w:r>
      <w:proofErr w:type="gramStart"/>
      <w:r w:rsidRPr="00D34153">
        <w:rPr>
          <w:color w:val="000000"/>
        </w:rPr>
        <w:t>согласно требований</w:t>
      </w:r>
      <w:proofErr w:type="gramEnd"/>
      <w:r w:rsidRPr="00D34153">
        <w:rPr>
          <w:color w:val="000000"/>
        </w:rPr>
        <w:t xml:space="preserve"> Федеральных норм и правил в области промышленной безопасности «Правила проведения экспертизы промышленной безопасности», утвержденных Приказом Ростехнадзора от 20 октября 2020 года № 420</w:t>
      </w:r>
      <w:r>
        <w:rPr>
          <w:color w:val="000000"/>
        </w:rPr>
        <w:t>.</w:t>
      </w:r>
    </w:p>
    <w:p w14:paraId="6B1713B5" w14:textId="77777777" w:rsidR="0076264F" w:rsidRPr="00CB68C1" w:rsidRDefault="0076264F" w:rsidP="0076264F">
      <w:pPr>
        <w:ind w:firstLine="567"/>
        <w:jc w:val="both"/>
      </w:pPr>
      <w:r w:rsidRPr="00CB68C1">
        <w:t>4.3. Заказчик вправе:</w:t>
      </w:r>
    </w:p>
    <w:p w14:paraId="6F5C0A40" w14:textId="77777777" w:rsidR="0076264F" w:rsidRPr="00CB68C1" w:rsidRDefault="0076264F" w:rsidP="0076264F">
      <w:pPr>
        <w:ind w:firstLine="567"/>
        <w:jc w:val="both"/>
      </w:pPr>
      <w:r w:rsidRPr="00CB68C1">
        <w:t xml:space="preserve">  4.3.1.  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14:paraId="39023110" w14:textId="77777777" w:rsidR="0076264F" w:rsidRPr="00D33F4B" w:rsidRDefault="0076264F" w:rsidP="0076264F">
      <w:pPr>
        <w:ind w:firstLine="567"/>
        <w:jc w:val="both"/>
        <w:rPr>
          <w:highlight w:val="yellow"/>
        </w:rPr>
      </w:pPr>
    </w:p>
    <w:p w14:paraId="2420F760" w14:textId="77777777" w:rsidR="0076264F" w:rsidRPr="00D33F4B" w:rsidRDefault="0076264F" w:rsidP="0076264F">
      <w:pPr>
        <w:ind w:firstLine="567"/>
        <w:jc w:val="both"/>
        <w:rPr>
          <w:highlight w:val="yellow"/>
        </w:rPr>
      </w:pPr>
    </w:p>
    <w:p w14:paraId="1FBED912" w14:textId="77777777" w:rsidR="0076264F" w:rsidRDefault="0076264F" w:rsidP="0076264F">
      <w:pPr>
        <w:ind w:firstLine="567"/>
        <w:jc w:val="center"/>
        <w:rPr>
          <w:b/>
          <w:bCs/>
        </w:rPr>
      </w:pPr>
      <w:r w:rsidRPr="00516607">
        <w:rPr>
          <w:b/>
          <w:bCs/>
        </w:rPr>
        <w:t>5. Ответственность Сторон</w:t>
      </w:r>
    </w:p>
    <w:p w14:paraId="779A4E0B" w14:textId="77777777" w:rsidR="0076264F" w:rsidRPr="00516607" w:rsidRDefault="0076264F" w:rsidP="0076264F">
      <w:pPr>
        <w:ind w:firstLine="567"/>
        <w:jc w:val="center"/>
        <w:rPr>
          <w:b/>
          <w:bCs/>
        </w:rPr>
      </w:pPr>
    </w:p>
    <w:p w14:paraId="75B0F946" w14:textId="77777777" w:rsidR="0076264F" w:rsidRPr="00DA5254" w:rsidRDefault="0076264F" w:rsidP="0076264F">
      <w:pPr>
        <w:ind w:firstLine="567"/>
        <w:jc w:val="both"/>
      </w:pPr>
      <w:r w:rsidRPr="00DA5254">
        <w:t xml:space="preserve">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14:paraId="2157E73F" w14:textId="77777777" w:rsidR="0076264F" w:rsidRPr="00DA5254" w:rsidRDefault="0076264F" w:rsidP="0076264F">
      <w:pPr>
        <w:ind w:firstLine="567"/>
        <w:jc w:val="both"/>
        <w:rPr>
          <w:i/>
        </w:rPr>
      </w:pPr>
      <w:r w:rsidRPr="00DA5254">
        <w:t>5.2. В случае нарушения сроков выполнения Работ по настоящему Договору Заказчик вправе потребовать от Исполнителя уплаты пени в размере __ (____) %</w:t>
      </w:r>
      <w:r w:rsidRPr="00DA5254">
        <w:rPr>
          <w:rStyle w:val="af6"/>
        </w:rPr>
        <w:footnoteReference w:id="7"/>
      </w:r>
      <w:r w:rsidRPr="00DA5254">
        <w:t xml:space="preserve"> </w:t>
      </w:r>
      <w:r w:rsidRPr="00DA5254">
        <w:rPr>
          <w:i/>
        </w:rPr>
        <w:t>от стоимости невыполненных в срок обязательств/цены настоящего Договора</w:t>
      </w:r>
      <w:r w:rsidRPr="00DA5254">
        <w:rPr>
          <w:rStyle w:val="af6"/>
          <w:i/>
        </w:rPr>
        <w:footnoteReference w:id="8"/>
      </w:r>
      <w:r w:rsidRPr="00DA5254">
        <w:t xml:space="preserve"> за каждый день просрочки</w:t>
      </w:r>
      <w:r w:rsidRPr="00DA5254">
        <w:rPr>
          <w:i/>
        </w:rPr>
        <w:t>.</w:t>
      </w:r>
    </w:p>
    <w:p w14:paraId="444F1642" w14:textId="77777777" w:rsidR="0076264F" w:rsidRPr="00DA5254" w:rsidRDefault="0076264F" w:rsidP="0076264F">
      <w:pPr>
        <w:ind w:firstLine="567"/>
        <w:jc w:val="both"/>
      </w:pPr>
      <w:r w:rsidRPr="00DA5254">
        <w:t>5.3.</w:t>
      </w:r>
      <w:r w:rsidRPr="00DA5254">
        <w:rPr>
          <w:i/>
        </w:rPr>
        <w:t xml:space="preserve"> </w:t>
      </w:r>
      <w:r w:rsidRPr="00DA5254">
        <w:t>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__ (___) %</w:t>
      </w:r>
      <w:r w:rsidRPr="00DA5254">
        <w:rPr>
          <w:rStyle w:val="af6"/>
        </w:rPr>
        <w:footnoteReference w:id="9"/>
      </w:r>
      <w:r w:rsidRPr="00DA5254">
        <w:t xml:space="preserve"> от цены настоящего Договора.</w:t>
      </w:r>
    </w:p>
    <w:p w14:paraId="2915A890" w14:textId="77777777" w:rsidR="0076264F" w:rsidRPr="00DA5254" w:rsidRDefault="0076264F" w:rsidP="0076264F">
      <w:pPr>
        <w:ind w:firstLine="567"/>
        <w:jc w:val="both"/>
      </w:pPr>
      <w:r w:rsidRPr="00DA5254">
        <w:t>В случае возникновения при этом у Заказчика каких-либо убытков Исполнитель возмещает такие убытки Заказчику в полном объеме.</w:t>
      </w:r>
    </w:p>
    <w:p w14:paraId="3EF053D6" w14:textId="77777777" w:rsidR="0076264F" w:rsidRPr="00DA5254" w:rsidRDefault="0076264F" w:rsidP="0076264F">
      <w:pPr>
        <w:ind w:firstLine="567"/>
        <w:jc w:val="both"/>
      </w:pPr>
      <w:r w:rsidRPr="00DA5254">
        <w:t xml:space="preserve">5.4. Перечисленные в настоящем Договоре санкции могут быть взысканы Заказчиком путем направления Исполнителю заявления о зачете встречных однородных </w:t>
      </w:r>
      <w:proofErr w:type="gramStart"/>
      <w:r w:rsidRPr="00DA5254">
        <w:t>требований  и</w:t>
      </w:r>
      <w:proofErr w:type="gramEnd"/>
      <w:r w:rsidRPr="00DA5254">
        <w:t xml:space="preserve"> удержания причитающихся сумм неустойки (пени, штрафа) из сумм, подлежащих оплате Исполнителю за выполненные Работы по настоящему Договору. Если Заказчик по какой-либо причине не направит Исполнителю заявления о зачете встречных однородных требований и не </w:t>
      </w:r>
      <w:proofErr w:type="gramStart"/>
      <w:r w:rsidRPr="00DA5254">
        <w:t>удержит  сумму</w:t>
      </w:r>
      <w:proofErr w:type="gramEnd"/>
      <w:r w:rsidRPr="00DA5254">
        <w:t xml:space="preserve"> неустойки, Исполнитель обязуется уплатить такую сумму по первому письменному требованию Заказчика.</w:t>
      </w:r>
    </w:p>
    <w:p w14:paraId="24CD0313" w14:textId="77777777" w:rsidR="0076264F" w:rsidRPr="00DA5254" w:rsidRDefault="0076264F" w:rsidP="0076264F">
      <w:pPr>
        <w:ind w:firstLine="567"/>
        <w:jc w:val="both"/>
        <w:rPr>
          <w:i/>
        </w:rPr>
      </w:pPr>
      <w:r w:rsidRPr="00DA5254">
        <w:rPr>
          <w:i/>
        </w:rPr>
        <w:t xml:space="preserve">5.5. В случае несоблюдения Исполнителем (его работником или привлеченным им третьим лицом) Правил безопасности при нахождении на терминале Заказчика, Заказчик вправе начислить, а Исполнитель обязан уплатить штраф в размере 10 000 (десять тысяч) </w:t>
      </w:r>
      <w:r w:rsidRPr="00DA5254">
        <w:rPr>
          <w:i/>
        </w:rPr>
        <w:lastRenderedPageBreak/>
        <w:t>10 000 (десять тысяч) рублей за каждое нарушение, а  в случае когда несоблюдение Исполнителем (его работником или привлеченным им третьим лицом) вышеназванных правил привело убыткам Заказчик или третьего лица, Заказчик вправе начислить, а Исполнитель обязан оплатить штраф в размере  100 000 (сто тысяч)  рублей за каждое событие и возместить в полном объеме причиненные убытки.</w:t>
      </w:r>
    </w:p>
    <w:p w14:paraId="67FBAA92" w14:textId="77777777" w:rsidR="0076264F" w:rsidRPr="00DA5254" w:rsidRDefault="0076264F" w:rsidP="0076264F">
      <w:pPr>
        <w:ind w:firstLine="567"/>
        <w:jc w:val="both"/>
        <w:rPr>
          <w:i/>
        </w:rPr>
      </w:pPr>
      <w:r w:rsidRPr="00DA5254">
        <w:rPr>
          <w:i/>
        </w:rPr>
        <w:t xml:space="preserve">Кроме этого, в случае </w:t>
      </w:r>
      <w:proofErr w:type="gramStart"/>
      <w:r w:rsidRPr="00DA5254">
        <w:rPr>
          <w:i/>
        </w:rPr>
        <w:t>несоблюдения  работником</w:t>
      </w:r>
      <w:proofErr w:type="gramEnd"/>
      <w:r w:rsidRPr="00DA5254">
        <w:rPr>
          <w:i/>
        </w:rPr>
        <w:t xml:space="preserve"> Исполнителя или привлеченного им третьего лица, установленных Правил безопасности при нахождении на терминале Заказчика, Заказчик вправе применить к такому работнику персональные санкции, запретив ему вход (въезд) на терминал Заказчика:  при разовом нарушении – до одного календарного месяца, при неоднократном нарушении – на постоянной основе. При этом Исполнитель обязуется принять организационные меры и не допускать к выполнению Работ работника, в отношении которого действуют такие персональные санкции.</w:t>
      </w:r>
    </w:p>
    <w:p w14:paraId="3CCB857F" w14:textId="77777777" w:rsidR="0076264F" w:rsidRPr="00D33F4B" w:rsidRDefault="0076264F" w:rsidP="0076264F">
      <w:pPr>
        <w:ind w:firstLine="567"/>
        <w:jc w:val="both"/>
        <w:rPr>
          <w:highlight w:val="yellow"/>
        </w:rPr>
      </w:pPr>
    </w:p>
    <w:p w14:paraId="66CD2689" w14:textId="77777777" w:rsidR="0076264F" w:rsidRDefault="0076264F" w:rsidP="0076264F">
      <w:pPr>
        <w:ind w:firstLine="567"/>
        <w:jc w:val="center"/>
        <w:rPr>
          <w:b/>
          <w:bCs/>
        </w:rPr>
      </w:pPr>
      <w:r w:rsidRPr="00516607">
        <w:rPr>
          <w:b/>
          <w:bCs/>
        </w:rPr>
        <w:t>6. Обстоятельства непреодолимой силы</w:t>
      </w:r>
    </w:p>
    <w:p w14:paraId="674C47F5" w14:textId="77777777" w:rsidR="0076264F" w:rsidRPr="00516607" w:rsidRDefault="0076264F" w:rsidP="0076264F">
      <w:pPr>
        <w:ind w:firstLine="567"/>
        <w:jc w:val="center"/>
        <w:rPr>
          <w:b/>
          <w:bCs/>
        </w:rPr>
      </w:pPr>
    </w:p>
    <w:p w14:paraId="74717B4F" w14:textId="77777777" w:rsidR="0076264F" w:rsidRPr="00DA5254" w:rsidRDefault="0076264F" w:rsidP="0076264F">
      <w:pPr>
        <w:ind w:firstLine="567"/>
        <w:jc w:val="both"/>
      </w:pPr>
      <w:r w:rsidRPr="00DA5254">
        <w:t>6.1.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
    <w:p w14:paraId="409488D3" w14:textId="77777777" w:rsidR="0076264F" w:rsidRPr="00DA5254" w:rsidRDefault="0076264F" w:rsidP="0076264F">
      <w:pPr>
        <w:ind w:firstLine="567"/>
        <w:jc w:val="both"/>
      </w:pPr>
      <w:r w:rsidRPr="00DA5254">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1D51DBB3" w14:textId="77777777" w:rsidR="0076264F" w:rsidRPr="00DA5254" w:rsidRDefault="0076264F" w:rsidP="0076264F">
      <w:pPr>
        <w:ind w:firstLine="567"/>
        <w:jc w:val="both"/>
      </w:pPr>
      <w:r w:rsidRPr="00DA5254">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68661BB8" w14:textId="77777777" w:rsidR="0076264F" w:rsidRPr="00DA5254" w:rsidRDefault="0076264F" w:rsidP="0076264F">
      <w:pPr>
        <w:ind w:firstLine="567"/>
        <w:jc w:val="both"/>
      </w:pPr>
      <w:r w:rsidRPr="00DA5254">
        <w:t>6.4.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пунктом 8.3 настоящего Договора.</w:t>
      </w:r>
    </w:p>
    <w:p w14:paraId="30425CCD" w14:textId="77777777" w:rsidR="0076264F" w:rsidRPr="00DA5254" w:rsidRDefault="0076264F" w:rsidP="0076264F">
      <w:pPr>
        <w:ind w:firstLine="567"/>
        <w:jc w:val="both"/>
        <w:rPr>
          <w:i/>
          <w:iCs/>
        </w:rPr>
      </w:pPr>
    </w:p>
    <w:p w14:paraId="7CEF0115" w14:textId="77777777" w:rsidR="0076264F" w:rsidRDefault="0076264F" w:rsidP="0076264F">
      <w:pPr>
        <w:ind w:firstLine="567"/>
        <w:jc w:val="center"/>
        <w:rPr>
          <w:b/>
          <w:bCs/>
        </w:rPr>
      </w:pPr>
      <w:r w:rsidRPr="00516607">
        <w:rPr>
          <w:b/>
          <w:bCs/>
        </w:rPr>
        <w:t>7. Разрешение споров</w:t>
      </w:r>
    </w:p>
    <w:p w14:paraId="78096FF2" w14:textId="77777777" w:rsidR="0076264F" w:rsidRPr="00516607" w:rsidRDefault="0076264F" w:rsidP="0076264F">
      <w:pPr>
        <w:ind w:firstLine="567"/>
        <w:jc w:val="center"/>
        <w:rPr>
          <w:b/>
          <w:bCs/>
        </w:rPr>
      </w:pPr>
    </w:p>
    <w:p w14:paraId="1D1897B8" w14:textId="77777777" w:rsidR="0076264F" w:rsidRPr="00DA5254" w:rsidRDefault="0076264F" w:rsidP="0076264F">
      <w:pPr>
        <w:ind w:firstLine="567"/>
        <w:jc w:val="both"/>
      </w:pPr>
      <w:r w:rsidRPr="00DA5254">
        <w:t xml:space="preserve">7.1. Все споры, возникающие при исполнении настоящего Договора, решаются Сторонами путем переговоров, которые могут проводиться как в устной, так и в письменной форме. </w:t>
      </w:r>
    </w:p>
    <w:p w14:paraId="53812A9C" w14:textId="77777777" w:rsidR="0076264F" w:rsidRPr="00DA5254" w:rsidRDefault="0076264F" w:rsidP="0076264F">
      <w:pPr>
        <w:ind w:firstLine="567"/>
        <w:jc w:val="both"/>
      </w:pPr>
      <w:r w:rsidRPr="00DA5254">
        <w:t xml:space="preserve">Инициирование, вступление и проведение переговоров является правом Сторон. </w:t>
      </w:r>
    </w:p>
    <w:p w14:paraId="1D4C886D" w14:textId="77777777" w:rsidR="0076264F" w:rsidRPr="00DA5254" w:rsidRDefault="0076264F" w:rsidP="0076264F">
      <w:pPr>
        <w:ind w:firstLine="567"/>
        <w:jc w:val="both"/>
      </w:pPr>
      <w:r w:rsidRPr="00DA5254">
        <w:t xml:space="preserve">7.2.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с даты получения претензии. </w:t>
      </w:r>
    </w:p>
    <w:p w14:paraId="1C1A8AB4" w14:textId="77777777" w:rsidR="0076264F" w:rsidRPr="00DA5254" w:rsidRDefault="0076264F" w:rsidP="0076264F">
      <w:pPr>
        <w:ind w:firstLine="567"/>
        <w:jc w:val="both"/>
      </w:pPr>
      <w:r w:rsidRPr="00DA5254">
        <w:t xml:space="preserve">7.3. Претензии оформляются в письменной форме, подписываются уполномоченными представителями Стороны, заявляющей претензию, и направляются в адрес другой Стороны с приложением необходимых документов, подтверждающих заявленные требования и полномочия лица, подписавшего претензию. </w:t>
      </w:r>
    </w:p>
    <w:p w14:paraId="4147CB58" w14:textId="77777777" w:rsidR="0076264F" w:rsidRPr="00DA5254" w:rsidRDefault="0076264F" w:rsidP="0076264F">
      <w:pPr>
        <w:ind w:firstLine="567"/>
        <w:jc w:val="both"/>
      </w:pPr>
      <w:r w:rsidRPr="00DA5254">
        <w:t>7.3.1. Претензии направляются заказным письмом с уведомлением, нарочным по адресу, указанному в настоящем Договоре, либо предъявляются в электронном виде путем направления скан-копии оформленной (подписанной) претензии и прилагаемых к ней документов по следующим адресам электронной почты:</w:t>
      </w:r>
    </w:p>
    <w:p w14:paraId="7A50D265" w14:textId="77777777" w:rsidR="0076264F" w:rsidRPr="00DA5254" w:rsidRDefault="0076264F" w:rsidP="0076264F">
      <w:pPr>
        <w:ind w:firstLine="567"/>
        <w:jc w:val="both"/>
      </w:pPr>
      <w:r w:rsidRPr="00DA5254">
        <w:t xml:space="preserve">для Заказчика </w:t>
      </w:r>
      <w:r>
        <w:t>________________________</w:t>
      </w:r>
      <w:r w:rsidRPr="00DA5254">
        <w:t>;</w:t>
      </w:r>
    </w:p>
    <w:p w14:paraId="09A46E52" w14:textId="77777777" w:rsidR="0076264F" w:rsidRPr="00DA5254" w:rsidRDefault="0076264F" w:rsidP="0076264F">
      <w:pPr>
        <w:ind w:firstLine="567"/>
        <w:jc w:val="both"/>
      </w:pPr>
      <w:r w:rsidRPr="00DA5254">
        <w:lastRenderedPageBreak/>
        <w:t xml:space="preserve">для Исполнителя _____________________. </w:t>
      </w:r>
    </w:p>
    <w:p w14:paraId="0428FC8F" w14:textId="77777777" w:rsidR="0076264F" w:rsidRPr="00DA5254" w:rsidRDefault="0076264F" w:rsidP="0076264F">
      <w:pPr>
        <w:ind w:firstLine="567"/>
        <w:jc w:val="both"/>
      </w:pPr>
      <w:r w:rsidRPr="00DA5254">
        <w:t>7.3.2. В случае предъявления претензии в электронном виде посредством электронной почты:</w:t>
      </w:r>
    </w:p>
    <w:p w14:paraId="336DB957" w14:textId="77777777" w:rsidR="0076264F" w:rsidRPr="00DA5254" w:rsidRDefault="0076264F" w:rsidP="0076264F">
      <w:pPr>
        <w:ind w:firstLine="567"/>
        <w:jc w:val="both"/>
      </w:pPr>
      <w:r w:rsidRPr="00DA5254">
        <w:t>а) претензионный порядок считается соблюденным, а претензия полученной при условии направления претензии с необходимыми приложениями с соответствующих адресов электронной почты на соответствующие адреса электронной почты, указанные в п. 7.3.1 настоящего Договора.</w:t>
      </w:r>
    </w:p>
    <w:p w14:paraId="136C0BB6" w14:textId="77777777" w:rsidR="0076264F" w:rsidRPr="00DA5254" w:rsidRDefault="0076264F" w:rsidP="0076264F">
      <w:pPr>
        <w:ind w:firstLine="567"/>
        <w:jc w:val="both"/>
      </w:pPr>
      <w:r w:rsidRPr="00DA5254">
        <w:t xml:space="preserve">Стороны обязаны обеспечить актуальность адресов электронной почты, а также своевременность получения и обработки поступающих сообщений. </w:t>
      </w:r>
    </w:p>
    <w:p w14:paraId="3309F513" w14:textId="77777777" w:rsidR="0076264F" w:rsidRPr="00DA5254" w:rsidRDefault="0076264F" w:rsidP="0076264F">
      <w:pPr>
        <w:ind w:firstLine="567"/>
        <w:jc w:val="both"/>
      </w:pPr>
      <w:r w:rsidRPr="00DA5254">
        <w:t xml:space="preserve">В случае </w:t>
      </w:r>
      <w:proofErr w:type="spellStart"/>
      <w:r w:rsidRPr="00DA5254">
        <w:t>неуведомления</w:t>
      </w:r>
      <w:proofErr w:type="spellEnd"/>
      <w:r w:rsidRPr="00DA5254">
        <w:t xml:space="preserve"> / несвоевременного уведомления об изменении соответствующих адресов электронной почты Сторона, направившая претензию по прежнему адресу электронной почты, считается исполнившей требования настоящего подпункта Договора надлежащим образом;</w:t>
      </w:r>
    </w:p>
    <w:p w14:paraId="200B96F9" w14:textId="77777777" w:rsidR="0076264F" w:rsidRPr="00DA5254" w:rsidRDefault="0076264F" w:rsidP="0076264F">
      <w:pPr>
        <w:ind w:firstLine="567"/>
        <w:jc w:val="both"/>
      </w:pPr>
      <w:r w:rsidRPr="00DA5254">
        <w:t>б) датой направления претензии считается дата отправления сообщения(</w:t>
      </w:r>
      <w:proofErr w:type="spellStart"/>
      <w:r w:rsidRPr="00DA5254">
        <w:t>ий</w:t>
      </w:r>
      <w:proofErr w:type="spellEnd"/>
      <w:r w:rsidRPr="00DA5254">
        <w:t>) с вложенными файлами претензии и приложений к ней;</w:t>
      </w:r>
    </w:p>
    <w:p w14:paraId="77AB835A" w14:textId="77777777" w:rsidR="0076264F" w:rsidRPr="00DA5254" w:rsidRDefault="0076264F" w:rsidP="0076264F">
      <w:pPr>
        <w:ind w:firstLine="567"/>
        <w:jc w:val="both"/>
      </w:pPr>
      <w:r w:rsidRPr="00DA5254">
        <w:t>в) датой получения претензии / поступления претензии к Стороне-получателю претензии, признается дата ее направления либо следующий рабочий день, если претензия была направлена после 17.00 часов по местному времени адресата либо в выходной или нерабочий праздничный день;</w:t>
      </w:r>
    </w:p>
    <w:p w14:paraId="09DB1D0B" w14:textId="77777777" w:rsidR="0076264F" w:rsidRPr="00DA5254" w:rsidRDefault="0076264F" w:rsidP="0076264F">
      <w:pPr>
        <w:ind w:firstLine="567"/>
        <w:jc w:val="both"/>
      </w:pPr>
      <w:r w:rsidRPr="00DA5254">
        <w:t xml:space="preserve">г) при направлении претензии и прилагаемых к ней материалов несколькими сообщениями в теме сообщений указывается объединяющий их признак, например реквизиты претензии; </w:t>
      </w:r>
    </w:p>
    <w:p w14:paraId="35F5E086" w14:textId="77777777" w:rsidR="0076264F" w:rsidRPr="00DA5254" w:rsidRDefault="0076264F" w:rsidP="0076264F">
      <w:pPr>
        <w:ind w:firstLine="567"/>
        <w:jc w:val="both"/>
      </w:pPr>
      <w:r w:rsidRPr="00DA5254">
        <w:t xml:space="preserve">д) в случае возникновения сомнений в подлинности представленных документов, </w:t>
      </w:r>
      <w:proofErr w:type="spellStart"/>
      <w:r w:rsidRPr="00DA5254">
        <w:t>нечитаемости</w:t>
      </w:r>
      <w:proofErr w:type="spellEnd"/>
      <w:r w:rsidRPr="00DA5254">
        <w:t xml:space="preserve"> документов (их фрагментов) или по иным основаниям Сторона – заявитель претензии обязана по запросу (без объяснения причин) другой Стороны представить оригиналы или заверенные копии документов, направленных в электронном виде, в срок не позднее 10 календарных дней с даты получения запроса. Срок рассмотрения претензии продлевается на 10 календарных дней;</w:t>
      </w:r>
    </w:p>
    <w:p w14:paraId="34B350FE" w14:textId="77777777" w:rsidR="0076264F" w:rsidRPr="00DA5254" w:rsidRDefault="0076264F" w:rsidP="0076264F">
      <w:pPr>
        <w:ind w:firstLine="567"/>
        <w:jc w:val="both"/>
      </w:pPr>
      <w:r w:rsidRPr="00DA5254">
        <w:t>е) во всех случаях Стороны сохраняют подлинные документы до разрешения спора.</w:t>
      </w:r>
    </w:p>
    <w:p w14:paraId="5E36F1B8" w14:textId="77777777" w:rsidR="0076264F" w:rsidRPr="00DA5254" w:rsidRDefault="0076264F" w:rsidP="0076264F">
      <w:pPr>
        <w:ind w:firstLine="567"/>
        <w:jc w:val="both"/>
      </w:pPr>
      <w:r w:rsidRPr="00DA5254">
        <w:t>7.3.3. Ответ на претензию, как правило, направляется в порядке, аналогичном порядку предъявления претензии.</w:t>
      </w:r>
    </w:p>
    <w:p w14:paraId="7CE40AB0" w14:textId="77777777" w:rsidR="0076264F" w:rsidRPr="00DA5254" w:rsidRDefault="0076264F" w:rsidP="0076264F">
      <w:pPr>
        <w:ind w:firstLine="567"/>
        <w:jc w:val="both"/>
      </w:pPr>
      <w:r w:rsidRPr="00DA5254">
        <w:t>К ответу на претензию, направляемому по электронной почте, применяются все положения о предъявлении претензии, изложенные в п. 7.3.2 настоящего Договора, по аналогии.</w:t>
      </w:r>
    </w:p>
    <w:p w14:paraId="537B02E3" w14:textId="77777777" w:rsidR="0076264F" w:rsidRPr="00DA5254" w:rsidRDefault="0076264F" w:rsidP="0076264F">
      <w:pPr>
        <w:ind w:firstLine="567"/>
        <w:jc w:val="both"/>
      </w:pPr>
      <w:r w:rsidRPr="00DA5254">
        <w:t xml:space="preserve">7.4. В случае, если споры не урегулированы Сторонами с   помощью   переговоров </w:t>
      </w:r>
      <w:proofErr w:type="gramStart"/>
      <w:r w:rsidRPr="00DA5254">
        <w:t>и  в</w:t>
      </w:r>
      <w:proofErr w:type="gramEnd"/>
      <w:r w:rsidRPr="00DA5254">
        <w:t xml:space="preserve">  претензионном  порядке, то они передаются заинтересованной Стороной в Арбитражный суд     </w:t>
      </w:r>
      <w:r>
        <w:t>Нижегородской области</w:t>
      </w:r>
      <w:r w:rsidRPr="00DA5254">
        <w:rPr>
          <w:sz w:val="16"/>
          <w:szCs w:val="16"/>
        </w:rPr>
        <w:t>.</w:t>
      </w:r>
    </w:p>
    <w:p w14:paraId="312AAF88" w14:textId="77777777" w:rsidR="0076264F" w:rsidRPr="00D33F4B" w:rsidRDefault="0076264F" w:rsidP="0076264F">
      <w:pPr>
        <w:ind w:firstLine="567"/>
        <w:jc w:val="both"/>
        <w:rPr>
          <w:highlight w:val="yellow"/>
        </w:rPr>
      </w:pPr>
    </w:p>
    <w:p w14:paraId="4D9CD1EB" w14:textId="77777777" w:rsidR="0076264F" w:rsidRPr="00516607" w:rsidRDefault="0076264F" w:rsidP="0076264F">
      <w:pPr>
        <w:ind w:firstLine="567"/>
        <w:jc w:val="center"/>
        <w:rPr>
          <w:b/>
          <w:bCs/>
        </w:rPr>
      </w:pPr>
      <w:r w:rsidRPr="00516607">
        <w:rPr>
          <w:b/>
          <w:bCs/>
        </w:rPr>
        <w:t>8. Порядок внесения</w:t>
      </w:r>
    </w:p>
    <w:p w14:paraId="142DF239" w14:textId="77777777" w:rsidR="0076264F" w:rsidRPr="00516607" w:rsidRDefault="0076264F" w:rsidP="0076264F">
      <w:pPr>
        <w:ind w:firstLine="567"/>
        <w:jc w:val="center"/>
        <w:rPr>
          <w:b/>
          <w:bCs/>
        </w:rPr>
      </w:pPr>
      <w:r w:rsidRPr="00516607">
        <w:rPr>
          <w:b/>
          <w:bCs/>
        </w:rPr>
        <w:t>изменений, дополнений в Договор и его расторжения</w:t>
      </w:r>
    </w:p>
    <w:p w14:paraId="41B243FB" w14:textId="77777777" w:rsidR="0076264F" w:rsidRPr="00D33F4B" w:rsidRDefault="0076264F" w:rsidP="0076264F">
      <w:pPr>
        <w:ind w:firstLine="567"/>
        <w:jc w:val="both"/>
        <w:rPr>
          <w:highlight w:val="yellow"/>
        </w:rPr>
      </w:pPr>
    </w:p>
    <w:p w14:paraId="6EE6D4C3" w14:textId="77777777" w:rsidR="0076264F" w:rsidRPr="00516607" w:rsidRDefault="0076264F" w:rsidP="0076264F">
      <w:pPr>
        <w:ind w:firstLine="567"/>
        <w:jc w:val="both"/>
      </w:pPr>
      <w:r w:rsidRPr="00516607">
        <w:t>8.1.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14:paraId="287D4237" w14:textId="77777777" w:rsidR="0076264F" w:rsidRPr="00516607" w:rsidRDefault="0076264F" w:rsidP="0076264F">
      <w:pPr>
        <w:ind w:firstLine="567"/>
        <w:jc w:val="both"/>
      </w:pPr>
      <w:r w:rsidRPr="00516607">
        <w:t xml:space="preserve">8.2. Настоящий Договор может быть досрочно расторгнут по основаниям, предусмотренным законодательством Российской Федерации и настоящим Договором. </w:t>
      </w:r>
    </w:p>
    <w:p w14:paraId="6861F7BE" w14:textId="77777777" w:rsidR="0076264F" w:rsidRPr="00516607" w:rsidRDefault="0076264F" w:rsidP="0076264F">
      <w:pPr>
        <w:ind w:firstLine="567"/>
        <w:jc w:val="both"/>
      </w:pPr>
      <w:r w:rsidRPr="00516607">
        <w:t xml:space="preserve">8.3. Настоящий Договор может быть досрочно расторгнут Заказчиком во внесудебном порядке в любой момент путём направления письменного уведомления о расторжении настоящего Договора Исполнителю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w:t>
      </w:r>
      <w:r w:rsidRPr="00516607">
        <w:lastRenderedPageBreak/>
        <w:t xml:space="preserve">оплатить фактические затраты     по     выполнению </w:t>
      </w:r>
      <w:proofErr w:type="gramStart"/>
      <w:r w:rsidRPr="00516607">
        <w:t xml:space="preserve">Работ,   </w:t>
      </w:r>
      <w:proofErr w:type="gramEnd"/>
      <w:r w:rsidRPr="00516607">
        <w:t>произведенные    до    даты получения Исполнителем уведомления о расторжении настоящего Договора.</w:t>
      </w:r>
    </w:p>
    <w:p w14:paraId="116A23F8" w14:textId="77777777" w:rsidR="0076264F" w:rsidRPr="00D33F4B" w:rsidRDefault="0076264F" w:rsidP="0076264F">
      <w:pPr>
        <w:ind w:firstLine="567"/>
        <w:jc w:val="both"/>
        <w:rPr>
          <w:highlight w:val="yellow"/>
        </w:rPr>
      </w:pPr>
    </w:p>
    <w:p w14:paraId="2FF2A2CF" w14:textId="77777777" w:rsidR="0076264F" w:rsidRPr="00516607" w:rsidRDefault="0076264F" w:rsidP="0076264F">
      <w:pPr>
        <w:ind w:firstLine="567"/>
        <w:jc w:val="center"/>
        <w:rPr>
          <w:b/>
          <w:bCs/>
        </w:rPr>
      </w:pPr>
      <w:r w:rsidRPr="00516607">
        <w:rPr>
          <w:b/>
          <w:bCs/>
        </w:rPr>
        <w:t>9. Срок действия Договора</w:t>
      </w:r>
    </w:p>
    <w:p w14:paraId="0A5C9E25" w14:textId="77777777" w:rsidR="0076264F" w:rsidRPr="00516607" w:rsidRDefault="0076264F" w:rsidP="0076264F">
      <w:pPr>
        <w:ind w:firstLine="567"/>
        <w:jc w:val="both"/>
      </w:pPr>
    </w:p>
    <w:p w14:paraId="1E2B94BC" w14:textId="77777777" w:rsidR="0076264F" w:rsidRPr="00516607" w:rsidRDefault="0076264F" w:rsidP="0076264F">
      <w:pPr>
        <w:ind w:firstLine="567"/>
        <w:jc w:val="both"/>
      </w:pPr>
      <w:r w:rsidRPr="00516607">
        <w:t xml:space="preserve">9.1. Настоящий Договор вступает в силу с даты его подписания Сторонами и действует </w:t>
      </w:r>
      <w:r w:rsidRPr="00516607">
        <w:rPr>
          <w:color w:val="000000"/>
        </w:rPr>
        <w:t>до полного исполнения Сторонами своих обязательств по настоящему Договору</w:t>
      </w:r>
      <w:r w:rsidRPr="00516607">
        <w:t>.</w:t>
      </w:r>
    </w:p>
    <w:p w14:paraId="08F5B8FB" w14:textId="77777777" w:rsidR="0076264F" w:rsidRPr="00516607" w:rsidRDefault="0076264F" w:rsidP="0076264F">
      <w:pPr>
        <w:ind w:firstLine="567"/>
        <w:jc w:val="both"/>
      </w:pPr>
    </w:p>
    <w:p w14:paraId="55C63000" w14:textId="77777777" w:rsidR="0076264F" w:rsidRPr="009B4C9A" w:rsidRDefault="0076264F" w:rsidP="0076264F">
      <w:pPr>
        <w:ind w:firstLine="567"/>
        <w:jc w:val="center"/>
        <w:rPr>
          <w:b/>
          <w:bCs/>
        </w:rPr>
      </w:pPr>
      <w:r w:rsidRPr="009B4C9A">
        <w:rPr>
          <w:b/>
          <w:bCs/>
        </w:rPr>
        <w:t>10. Антикоррупционная оговорка</w:t>
      </w:r>
    </w:p>
    <w:p w14:paraId="2F2C6065" w14:textId="77777777" w:rsidR="0076264F" w:rsidRPr="00516607" w:rsidRDefault="0076264F" w:rsidP="0076264F">
      <w:pPr>
        <w:ind w:firstLine="567"/>
        <w:jc w:val="center"/>
      </w:pPr>
    </w:p>
    <w:p w14:paraId="547AC7D9" w14:textId="77777777" w:rsidR="0076264F" w:rsidRPr="009B4C9A" w:rsidRDefault="0076264F" w:rsidP="0076264F">
      <w:pPr>
        <w:ind w:firstLine="567"/>
        <w:jc w:val="both"/>
        <w:rPr>
          <w:i/>
        </w:rPr>
      </w:pPr>
      <w:r w:rsidRPr="009B4C9A">
        <w:t>10.1. Стороны настоящим подтверждают, что им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антикоррупционные требования). Стороны обязуются обеспечить соблюдение антикоррупционных требований при исполнении настоящего Договора своими работниками, представителями, аффилированными лицами, посредниками и иными лицами, привлекаемыми ими к исполнению настоящего Договора. Для целей определения ответственности Сторон по настоящему Договору нарушение антикоррупционных требований указанными лицами признается нарушением, совершенным соответствующей Стороной.</w:t>
      </w:r>
    </w:p>
    <w:p w14:paraId="0551C2C7" w14:textId="77777777" w:rsidR="0076264F" w:rsidRPr="009B4C9A" w:rsidRDefault="0076264F" w:rsidP="0076264F">
      <w:pPr>
        <w:ind w:firstLine="567"/>
        <w:jc w:val="both"/>
        <w:rPr>
          <w:i/>
        </w:rPr>
      </w:pPr>
      <w:r w:rsidRPr="009B4C9A">
        <w:t>10.2. Каждая Сторона настоящим подтверждает, что ни она, ни ее работники, представители, аффилированные лица, посредники и любые иные лица, привлекаемые Стороной к исполнению настоящего Договора, не предлагали, не обещали, не требовали, не принимали деньги, ценные бумаги, иное имущество или работы (услуги), в связи с заключением настоящего Договора.</w:t>
      </w:r>
    </w:p>
    <w:p w14:paraId="2CA9F1D5" w14:textId="77777777" w:rsidR="0076264F" w:rsidRPr="009B4C9A" w:rsidRDefault="0076264F" w:rsidP="0076264F">
      <w:pPr>
        <w:ind w:firstLine="567"/>
        <w:jc w:val="both"/>
        <w:rPr>
          <w:i/>
        </w:rPr>
      </w:pPr>
      <w:r w:rsidRPr="009B4C9A">
        <w:t>10.3. При исполнении своих обязательств по настоящему Договору Стороны, их работники, представители, аффилированные лица, посредники и иные лица, привлекаемые Сторонами к исполнению настоящего Договора, не совершают действия, квалифицируемые применимым законодательством как нарушение антикоррупционных требований, в том числе дача / получение / 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14:paraId="0EAF524C" w14:textId="77777777" w:rsidR="0076264F" w:rsidRPr="009B4C9A" w:rsidRDefault="0076264F" w:rsidP="0076264F">
      <w:pPr>
        <w:ind w:firstLine="567"/>
        <w:jc w:val="both"/>
        <w:rPr>
          <w:i/>
        </w:rPr>
      </w:pPr>
      <w:r w:rsidRPr="009B4C9A">
        <w:t>10.4. Сторона, у которой появились обоснованные подозрения в нарушении другой Стороной антикоррупционных требований в связи с заключением и/или исполнением настоящего Договора, вправе направить другой Стороне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 Сторона, получившая указанный запрос, обязана дать на него мотивированный ответ, а также представить другой Стороне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Сторон.</w:t>
      </w:r>
    </w:p>
    <w:p w14:paraId="76F4DFE2" w14:textId="77777777" w:rsidR="0076264F" w:rsidRPr="009B4C9A" w:rsidRDefault="0076264F" w:rsidP="0076264F">
      <w:pPr>
        <w:ind w:firstLine="567"/>
        <w:jc w:val="both"/>
        <w:rPr>
          <w:i/>
        </w:rPr>
      </w:pPr>
      <w:r w:rsidRPr="009B4C9A">
        <w:t xml:space="preserve">10.5. При наличии доказательств нарушения антикоррупционных требований в связи с заключением и/или исполнением настоящего Договора, а также при наличии обоснованных подозрений в этом и неисполнении другой Стороной обязанности представить запрашиваемые документы и информацию, Сторона, направившая запрос, вправе в одностороннем порядке приостановить исполнение своих обязательств по настоящему Договору до урегулирования Сторонами возникшей ситуации или разрешения спора в судебном порядке. При этом Стороны гарантируют осуществление надлежащего разбирательства по фактам нарушения </w:t>
      </w:r>
      <w:r w:rsidRPr="009B4C9A">
        <w:lastRenderedPageBreak/>
        <w:t xml:space="preserve">антикоррупционных требований с соблюдением принципов конфиденциальности и применение эффективных мер по предотвращению возможных конфликтных ситуаций. </w:t>
      </w:r>
    </w:p>
    <w:p w14:paraId="2B3DDCBC" w14:textId="77777777" w:rsidR="0076264F" w:rsidRPr="009B4C9A" w:rsidRDefault="0076264F" w:rsidP="0076264F">
      <w:pPr>
        <w:ind w:firstLine="567"/>
        <w:jc w:val="both"/>
        <w:rPr>
          <w:i/>
        </w:rPr>
      </w:pPr>
      <w:r w:rsidRPr="009B4C9A">
        <w:t>10.6. Каждая Сторона вправе в одностороннем внесудебном порядке расторгнуть Договор путем направления письменного уведомления другой Стороне не позднее чем за 10 (десять) календарных дней до даты прекращения действия настоящего Договора в следующих случаях:</w:t>
      </w:r>
    </w:p>
    <w:p w14:paraId="7F49E70B" w14:textId="77777777" w:rsidR="0076264F" w:rsidRPr="009B4C9A" w:rsidRDefault="0076264F" w:rsidP="0076264F">
      <w:pPr>
        <w:ind w:firstLine="567"/>
        <w:jc w:val="both"/>
        <w:rPr>
          <w:i/>
        </w:rPr>
      </w:pPr>
      <w:r w:rsidRPr="009B4C9A">
        <w:t>10.6.1. при наличии доказательств совершения уголовного преступления или административного правонарушения коррупционной направленности другой Стороной;</w:t>
      </w:r>
    </w:p>
    <w:p w14:paraId="51318D87" w14:textId="77777777" w:rsidR="0076264F" w:rsidRPr="009B4C9A" w:rsidRDefault="0076264F" w:rsidP="0076264F">
      <w:pPr>
        <w:ind w:firstLine="567"/>
        <w:jc w:val="both"/>
        <w:rPr>
          <w:i/>
        </w:rPr>
      </w:pPr>
      <w:r w:rsidRPr="009B4C9A">
        <w:t>10.6.2. если в результате нарушения другой Стороной антикоррупционных требований Стороне причинены убытки;</w:t>
      </w:r>
    </w:p>
    <w:p w14:paraId="750F49AF" w14:textId="77777777" w:rsidR="0076264F" w:rsidRPr="009B4C9A" w:rsidRDefault="0076264F" w:rsidP="0076264F">
      <w:pPr>
        <w:ind w:firstLine="567"/>
        <w:jc w:val="both"/>
        <w:rPr>
          <w:i/>
        </w:rPr>
      </w:pPr>
      <w:r w:rsidRPr="009B4C9A">
        <w:t>10.6.3. при неисполнении другой Стороной обязанности представить документы и информацию, запрашиваемые для проверки подозрения в нарушении антикоррупционных требований в связи с заключением и/или исполнением настоящего Договора, в течение 20 (двадцати) рабочих дней с даты получения соответствующего запроса.</w:t>
      </w:r>
    </w:p>
    <w:p w14:paraId="668AB003" w14:textId="77777777" w:rsidR="0076264F" w:rsidRPr="009B4C9A" w:rsidRDefault="0076264F" w:rsidP="0076264F">
      <w:pPr>
        <w:ind w:firstLine="567"/>
        <w:jc w:val="both"/>
        <w:rPr>
          <w:i/>
        </w:rPr>
      </w:pPr>
      <w:r w:rsidRPr="009B4C9A">
        <w:t>10.7. Сторона, нарушившая антикоррупционные требования и (или) условия настоящей антикоррупционной оговорки, обязана возместить другой Стороне возникшие у нее в результате этого убытки в соответствии с порядком и в размере, предусмотренном применимым законодательством и настоящим Договором.</w:t>
      </w:r>
    </w:p>
    <w:p w14:paraId="718F6397" w14:textId="77777777" w:rsidR="0076264F" w:rsidRPr="009B4C9A" w:rsidRDefault="0076264F" w:rsidP="0076264F">
      <w:pPr>
        <w:ind w:firstLine="567"/>
        <w:jc w:val="both"/>
        <w:rPr>
          <w:i/>
        </w:rPr>
      </w:pPr>
      <w:r w:rsidRPr="009B4C9A">
        <w:t>10.8. В случае нарушения одной Стороной обязательств по настоящей антикоррупционной оговорке другая Сторона вправе уведомить об этом компетентные государственные органы в соответствии с применимым законодательством.</w:t>
      </w:r>
    </w:p>
    <w:p w14:paraId="24EC8567" w14:textId="77777777" w:rsidR="0076264F" w:rsidRPr="009B4C9A" w:rsidRDefault="0076264F" w:rsidP="0076264F">
      <w:pPr>
        <w:ind w:firstLine="567"/>
        <w:jc w:val="both"/>
        <w:rPr>
          <w:i/>
        </w:rPr>
      </w:pPr>
      <w:r w:rsidRPr="009B4C9A">
        <w:t xml:space="preserve">10.9. Каналы уведомления (указывается наименование ПАО «ТрансКонтейнер» как стороны договора) о нарушениях антикоррупционных требований: тел.: 8 (499) 271-77-90, 8 (800) 100-22-20, официальный сайт (для заполнения специальной формы): trcont.com, адрес электронной почты: anticorr@trcont.ru.   </w:t>
      </w:r>
    </w:p>
    <w:p w14:paraId="20C6897A" w14:textId="77777777" w:rsidR="0076264F" w:rsidRPr="009B4C9A" w:rsidRDefault="0076264F" w:rsidP="0076264F">
      <w:pPr>
        <w:ind w:firstLine="567"/>
        <w:jc w:val="both"/>
        <w:rPr>
          <w:i/>
        </w:rPr>
      </w:pPr>
      <w:r w:rsidRPr="009B4C9A">
        <w:t xml:space="preserve">Каналы уведомления (указывается наименование Стороны как стороны договора) о нарушениях антикоррупционных требований: тел.: ________________, официальный сайт (для заполнения специальной формы): ______________ / адрес электронной почты: ___________________________.   </w:t>
      </w:r>
    </w:p>
    <w:p w14:paraId="7B94C49D" w14:textId="77777777" w:rsidR="0076264F" w:rsidRPr="00D33F4B" w:rsidRDefault="0076264F" w:rsidP="0076264F">
      <w:pPr>
        <w:ind w:firstLine="567"/>
        <w:jc w:val="both"/>
        <w:rPr>
          <w:highlight w:val="yellow"/>
        </w:rPr>
      </w:pPr>
    </w:p>
    <w:p w14:paraId="1547BD30" w14:textId="77777777" w:rsidR="0076264F" w:rsidRPr="009B4C9A" w:rsidRDefault="0076264F" w:rsidP="0076264F">
      <w:pPr>
        <w:ind w:firstLine="567"/>
        <w:jc w:val="center"/>
        <w:rPr>
          <w:b/>
          <w:bCs/>
        </w:rPr>
      </w:pPr>
      <w:r w:rsidRPr="009B4C9A">
        <w:rPr>
          <w:b/>
          <w:bCs/>
        </w:rPr>
        <w:t>11. Гарантии и заверения Исполнителя</w:t>
      </w:r>
    </w:p>
    <w:p w14:paraId="7C31A18B" w14:textId="77777777" w:rsidR="0076264F" w:rsidRPr="009B4C9A" w:rsidRDefault="0076264F" w:rsidP="0076264F">
      <w:pPr>
        <w:ind w:firstLine="567"/>
        <w:jc w:val="center"/>
      </w:pPr>
    </w:p>
    <w:p w14:paraId="170F39CD" w14:textId="77777777" w:rsidR="0076264F" w:rsidRPr="009B4C9A" w:rsidRDefault="0076264F" w:rsidP="0076264F">
      <w:pPr>
        <w:ind w:firstLine="567"/>
        <w:jc w:val="both"/>
      </w:pPr>
      <w:r w:rsidRPr="009B4C9A">
        <w:t>Исполнитель настоящим заверяет Заказчика и гарантирует, что на дату заключения настоящего Договора:</w:t>
      </w:r>
    </w:p>
    <w:p w14:paraId="3E291AF4" w14:textId="77777777" w:rsidR="0076264F" w:rsidRPr="009B4C9A" w:rsidRDefault="0076264F" w:rsidP="0076264F">
      <w:pPr>
        <w:ind w:firstLine="567"/>
        <w:jc w:val="both"/>
      </w:pPr>
      <w:r w:rsidRPr="009B4C9A">
        <w:t>Исполнитель является надлежащим образом созданным юридическим лицом, действующим в соответствии с законодательством Российской Федерации;</w:t>
      </w:r>
    </w:p>
    <w:p w14:paraId="49FBE64C" w14:textId="77777777" w:rsidR="0076264F" w:rsidRPr="009B4C9A" w:rsidRDefault="0076264F" w:rsidP="0076264F">
      <w:pPr>
        <w:ind w:firstLine="567"/>
        <w:jc w:val="both"/>
      </w:pPr>
      <w:r w:rsidRPr="009B4C9A">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14:paraId="5FBEBB6A" w14:textId="77777777" w:rsidR="0076264F" w:rsidRPr="009B4C9A" w:rsidRDefault="0076264F" w:rsidP="0076264F">
      <w:pPr>
        <w:ind w:firstLine="567"/>
        <w:jc w:val="both"/>
      </w:pPr>
      <w:r w:rsidRPr="009B4C9A">
        <w:t>настоящий Договор от имени Исполнителя подписан лицом, которое надлежащим образом уполномочено совершать такие действия;</w:t>
      </w:r>
    </w:p>
    <w:p w14:paraId="3328A820" w14:textId="77777777" w:rsidR="0076264F" w:rsidRPr="009B4C9A" w:rsidRDefault="0076264F" w:rsidP="0076264F">
      <w:pPr>
        <w:ind w:firstLine="567"/>
        <w:jc w:val="both"/>
      </w:pPr>
      <w:r w:rsidRPr="009B4C9A">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14:paraId="39C6AC91" w14:textId="77777777" w:rsidR="0076264F" w:rsidRPr="009B4C9A" w:rsidRDefault="0076264F" w:rsidP="0076264F">
      <w:pPr>
        <w:ind w:firstLine="567"/>
        <w:jc w:val="both"/>
      </w:pPr>
      <w:r w:rsidRPr="009B4C9A">
        <w:t>не существует каких-либо обстоятельств, которые ограничивают, запрещают исполнение Исполнителем обязательств по настоящему Договору.</w:t>
      </w:r>
    </w:p>
    <w:p w14:paraId="15D70175" w14:textId="77777777" w:rsidR="0076264F" w:rsidRPr="009B4C9A" w:rsidRDefault="0076264F" w:rsidP="0076264F">
      <w:pPr>
        <w:ind w:firstLine="567"/>
        <w:jc w:val="both"/>
      </w:pPr>
      <w:r w:rsidRPr="009B4C9A">
        <w:rPr>
          <w:color w:val="000000"/>
          <w:shd w:val="clear" w:color="auto" w:fill="FFFFFF"/>
        </w:rPr>
        <w:t>Исполнитель присоединяется к заверениям об обстоятельствах, касающихся исполнения Договора и налогового законодательства РФ, - «налоговой оговорке», согласно приложению № 8 к настоящему Договору.</w:t>
      </w:r>
    </w:p>
    <w:p w14:paraId="745FA39E" w14:textId="77777777" w:rsidR="0076264F" w:rsidRPr="009B4C9A" w:rsidRDefault="0076264F" w:rsidP="0076264F">
      <w:pPr>
        <w:ind w:firstLine="567"/>
        <w:jc w:val="center"/>
        <w:rPr>
          <w:b/>
          <w:bCs/>
        </w:rPr>
      </w:pPr>
      <w:r w:rsidRPr="009B4C9A">
        <w:rPr>
          <w:b/>
          <w:bCs/>
        </w:rPr>
        <w:t>12. Прочие условия</w:t>
      </w:r>
    </w:p>
    <w:p w14:paraId="1414D47F" w14:textId="77777777" w:rsidR="0076264F" w:rsidRPr="009B4C9A" w:rsidRDefault="0076264F" w:rsidP="0076264F">
      <w:pPr>
        <w:ind w:firstLine="567"/>
        <w:jc w:val="center"/>
      </w:pPr>
    </w:p>
    <w:p w14:paraId="7E28B56B" w14:textId="77777777" w:rsidR="0076264F" w:rsidRPr="009B4C9A" w:rsidRDefault="0076264F" w:rsidP="0076264F">
      <w:pPr>
        <w:ind w:firstLine="567"/>
        <w:jc w:val="both"/>
      </w:pPr>
      <w:r w:rsidRPr="009B4C9A">
        <w:t>12.1. Право собственности на результат Работ по настоящему Договору принадлежит Заказчику.</w:t>
      </w:r>
    </w:p>
    <w:p w14:paraId="7AC4CD4B" w14:textId="77777777" w:rsidR="0076264F" w:rsidRPr="009B4C9A" w:rsidRDefault="0076264F" w:rsidP="0076264F">
      <w:pPr>
        <w:ind w:firstLine="567"/>
        <w:jc w:val="both"/>
      </w:pPr>
      <w:r w:rsidRPr="009B4C9A">
        <w:t xml:space="preserve">12.2. В случае изменения у какой-либо из </w:t>
      </w:r>
      <w:proofErr w:type="gramStart"/>
      <w:r w:rsidRPr="009B4C9A">
        <w:t>Сторон  юридического</w:t>
      </w:r>
      <w:proofErr w:type="gramEnd"/>
      <w:r w:rsidRPr="009B4C9A">
        <w:t xml:space="preserve"> статуса, адреса и банковских реквизитов, она обязана в течение 5 (пяти) рабочих дней со дня возникновения изменений  известить другую Сторону.</w:t>
      </w:r>
    </w:p>
    <w:p w14:paraId="6B04A729" w14:textId="77777777" w:rsidR="0076264F" w:rsidRPr="009B4C9A" w:rsidRDefault="0076264F" w:rsidP="0076264F">
      <w:pPr>
        <w:ind w:firstLine="567"/>
        <w:jc w:val="both"/>
        <w:rPr>
          <w:iCs/>
        </w:rPr>
      </w:pPr>
      <w:r w:rsidRPr="009B4C9A">
        <w:rPr>
          <w:iCs/>
        </w:rPr>
        <w:t xml:space="preserve">12.3. В случае досрочного расторжения настоящего Договора по основаниям, предусмотренным законодательством Российской Федерации и настоящим Договором, Исполнитель обязуется возвратить Заказчику авансовый платеж в части, превышающей стоимость выполненных Работ, в течение 10 (десяти)календарных с даты расторжения настоящего Договора.  </w:t>
      </w:r>
      <w:r w:rsidRPr="009B4C9A">
        <w:rPr>
          <w:iCs/>
          <w:vertAlign w:val="superscript"/>
        </w:rPr>
        <w:t xml:space="preserve">                 </w:t>
      </w:r>
    </w:p>
    <w:p w14:paraId="2C8DC5E8" w14:textId="77777777" w:rsidR="0076264F" w:rsidRPr="009B4C9A" w:rsidRDefault="0076264F" w:rsidP="0076264F">
      <w:pPr>
        <w:ind w:firstLine="567"/>
        <w:jc w:val="both"/>
      </w:pPr>
      <w:r w:rsidRPr="009B4C9A">
        <w:t xml:space="preserve">  12.4. 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Заказчика в течение 7 (семи) календарных дней с даты предъявления Заказчиком соответствующего требования.</w:t>
      </w:r>
    </w:p>
    <w:p w14:paraId="55EE326B" w14:textId="77777777" w:rsidR="0076264F" w:rsidRPr="009B4C9A" w:rsidRDefault="0076264F" w:rsidP="0076264F">
      <w:pPr>
        <w:ind w:firstLine="567"/>
        <w:jc w:val="both"/>
      </w:pPr>
      <w:r w:rsidRPr="009B4C9A">
        <w:t>12.5. Все приложения к настоящему Договору являются его неотъемлемыми частями.</w:t>
      </w:r>
    </w:p>
    <w:p w14:paraId="2E11043F" w14:textId="77777777" w:rsidR="0076264F" w:rsidRPr="009B4C9A" w:rsidRDefault="0076264F" w:rsidP="0076264F">
      <w:pPr>
        <w:ind w:firstLine="567"/>
        <w:jc w:val="both"/>
      </w:pPr>
      <w:r w:rsidRPr="009B4C9A">
        <w:t>12.6. Передача прав и обязанностей Исполнителя третьим лицам не допускается без письменного согласия Заказчика.</w:t>
      </w:r>
    </w:p>
    <w:p w14:paraId="5DDCA267" w14:textId="77777777" w:rsidR="0076264F" w:rsidRPr="009B4C9A" w:rsidRDefault="0076264F" w:rsidP="0076264F">
      <w:pPr>
        <w:ind w:firstLine="567"/>
        <w:jc w:val="both"/>
      </w:pPr>
      <w:r w:rsidRPr="009B4C9A">
        <w:t>12.7. Все вопросы, не предусмотренные настоящим Договором, регулируются законодательством Российской Федерации.</w:t>
      </w:r>
    </w:p>
    <w:p w14:paraId="744F2820" w14:textId="77777777" w:rsidR="0076264F" w:rsidRPr="009B4C9A" w:rsidRDefault="0076264F" w:rsidP="0076264F">
      <w:pPr>
        <w:ind w:firstLine="567"/>
        <w:jc w:val="both"/>
      </w:pPr>
      <w:r w:rsidRPr="009B4C9A">
        <w:t>12.8. Настоящий Договор составлен в двух экземплярах, имеющих одинаковую силу, по одному для каждой из Сторон.</w:t>
      </w:r>
    </w:p>
    <w:p w14:paraId="1BC3443F" w14:textId="77777777" w:rsidR="0076264F" w:rsidRPr="005204F7" w:rsidRDefault="0076264F" w:rsidP="0076264F">
      <w:pPr>
        <w:ind w:firstLine="567"/>
        <w:jc w:val="both"/>
      </w:pPr>
      <w:r w:rsidRPr="009B4C9A">
        <w:t>12.9</w:t>
      </w:r>
      <w:r w:rsidRPr="005204F7">
        <w:t>. К настоящему Договору прилагаются:</w:t>
      </w:r>
    </w:p>
    <w:p w14:paraId="2D1DD8AA" w14:textId="77777777" w:rsidR="0076264F" w:rsidRPr="005204F7" w:rsidRDefault="0076264F" w:rsidP="0076264F">
      <w:pPr>
        <w:ind w:firstLine="567"/>
        <w:jc w:val="both"/>
      </w:pPr>
      <w:r w:rsidRPr="005204F7">
        <w:t>12.9.1. Техническое задание (приложение № 1);</w:t>
      </w:r>
    </w:p>
    <w:p w14:paraId="6D0DB8F0" w14:textId="77777777" w:rsidR="0076264F" w:rsidRPr="005204F7" w:rsidRDefault="0076264F" w:rsidP="0076264F">
      <w:pPr>
        <w:ind w:firstLine="567"/>
        <w:jc w:val="both"/>
      </w:pPr>
      <w:r w:rsidRPr="005204F7">
        <w:t>12.9.2. Сводная ведомость объемов работ (приложение № 2);</w:t>
      </w:r>
    </w:p>
    <w:p w14:paraId="427CBE75" w14:textId="77777777" w:rsidR="0076264F" w:rsidRPr="005204F7" w:rsidRDefault="0076264F" w:rsidP="0076264F">
      <w:pPr>
        <w:ind w:firstLine="567"/>
        <w:jc w:val="both"/>
      </w:pPr>
      <w:r w:rsidRPr="005204F7">
        <w:t>12.9.3. Протокол согласования договорной цены (приложение № 3);</w:t>
      </w:r>
    </w:p>
    <w:p w14:paraId="46A35E4D" w14:textId="77777777" w:rsidR="0076264F" w:rsidRPr="005204F7" w:rsidRDefault="0076264F" w:rsidP="0076264F">
      <w:pPr>
        <w:ind w:firstLine="567"/>
        <w:jc w:val="both"/>
      </w:pPr>
      <w:r w:rsidRPr="005204F7">
        <w:t xml:space="preserve">12.9.4. </w:t>
      </w:r>
      <w:r w:rsidRPr="005204F7">
        <w:rPr>
          <w:iCs/>
        </w:rPr>
        <w:t>Калькуляция</w:t>
      </w:r>
      <w:r w:rsidRPr="005204F7">
        <w:t xml:space="preserve"> на выполнение Работ (приложение № 4);</w:t>
      </w:r>
    </w:p>
    <w:p w14:paraId="04659AF9" w14:textId="77777777" w:rsidR="0076264F" w:rsidRPr="0046398E" w:rsidRDefault="0076264F" w:rsidP="0076264F">
      <w:pPr>
        <w:ind w:firstLine="567"/>
        <w:jc w:val="both"/>
        <w:rPr>
          <w:i/>
          <w:iCs/>
        </w:rPr>
      </w:pPr>
      <w:r w:rsidRPr="005204F7">
        <w:rPr>
          <w:iCs/>
        </w:rPr>
        <w:t xml:space="preserve">12.9.5. Форма акта о приеме-сдаче отремонтированных, реконструированных ОС-3. </w:t>
      </w:r>
      <w:r w:rsidRPr="0046398E">
        <w:t>(приложение № 5);</w:t>
      </w:r>
    </w:p>
    <w:p w14:paraId="48F7049E" w14:textId="77777777" w:rsidR="0076264F" w:rsidRPr="0046398E" w:rsidRDefault="0076264F" w:rsidP="0076264F">
      <w:pPr>
        <w:ind w:firstLine="567"/>
        <w:jc w:val="both"/>
        <w:rPr>
          <w:iCs/>
        </w:rPr>
      </w:pPr>
      <w:r w:rsidRPr="0046398E">
        <w:rPr>
          <w:iCs/>
        </w:rPr>
        <w:t>12.9.6. Требования по охране труда, промышленной безопасности, пожарной безопасности и экологии (Приложение № 6).</w:t>
      </w:r>
    </w:p>
    <w:p w14:paraId="47790A26" w14:textId="77777777" w:rsidR="0076264F" w:rsidRPr="0046398E" w:rsidRDefault="0076264F" w:rsidP="0076264F">
      <w:pPr>
        <w:ind w:firstLine="567"/>
        <w:jc w:val="both"/>
        <w:rPr>
          <w:iCs/>
        </w:rPr>
      </w:pPr>
      <w:r w:rsidRPr="0046398E">
        <w:rPr>
          <w:iCs/>
        </w:rPr>
        <w:t>12.9.7. Порядок электронного документооборота (приложение № 7);</w:t>
      </w:r>
    </w:p>
    <w:p w14:paraId="09872B1A" w14:textId="77777777" w:rsidR="0076264F" w:rsidRPr="0046398E" w:rsidRDefault="0076264F" w:rsidP="0076264F">
      <w:pPr>
        <w:ind w:firstLine="567"/>
        <w:jc w:val="both"/>
        <w:rPr>
          <w:iCs/>
        </w:rPr>
      </w:pPr>
      <w:r w:rsidRPr="0046398E">
        <w:rPr>
          <w:iCs/>
        </w:rPr>
        <w:t>12.9.7.1. Перечень и формат электронных документов (приложение № 7а);</w:t>
      </w:r>
    </w:p>
    <w:p w14:paraId="218D2903" w14:textId="77777777" w:rsidR="0076264F" w:rsidRDefault="0076264F" w:rsidP="0076264F">
      <w:pPr>
        <w:ind w:firstLine="567"/>
        <w:jc w:val="both"/>
      </w:pPr>
      <w:r w:rsidRPr="0046398E">
        <w:t>12.9.8. Налоговая оговорка (приложение №8)</w:t>
      </w:r>
      <w:r>
        <w:t>;</w:t>
      </w:r>
    </w:p>
    <w:p w14:paraId="3F6B2424" w14:textId="77777777" w:rsidR="0076264F" w:rsidRDefault="0076264F" w:rsidP="0076264F">
      <w:pPr>
        <w:ind w:firstLine="567"/>
        <w:jc w:val="both"/>
      </w:pPr>
      <w:r>
        <w:t>12.9.9. Санкционная оговорка (приложение №9);</w:t>
      </w:r>
    </w:p>
    <w:p w14:paraId="0C5660EF" w14:textId="77777777" w:rsidR="0076264F" w:rsidRPr="0046398E" w:rsidRDefault="0076264F" w:rsidP="0076264F">
      <w:pPr>
        <w:ind w:firstLine="567"/>
        <w:jc w:val="both"/>
      </w:pPr>
      <w:r>
        <w:t>12.9.10. Требования к банковской гарантии (приложение №10).</w:t>
      </w:r>
    </w:p>
    <w:p w14:paraId="68D15ADB" w14:textId="77777777" w:rsidR="0076264F" w:rsidRPr="00D33F4B" w:rsidRDefault="0076264F" w:rsidP="0076264F">
      <w:pPr>
        <w:ind w:firstLine="567"/>
        <w:jc w:val="both"/>
        <w:rPr>
          <w:i/>
          <w:highlight w:val="yellow"/>
        </w:rPr>
      </w:pPr>
    </w:p>
    <w:p w14:paraId="42977FF1" w14:textId="77777777" w:rsidR="0076264F" w:rsidRPr="00D33F4B" w:rsidRDefault="0076264F" w:rsidP="0076264F">
      <w:pPr>
        <w:ind w:firstLine="567"/>
        <w:jc w:val="both"/>
        <w:rPr>
          <w:highlight w:val="yellow"/>
        </w:rPr>
      </w:pPr>
    </w:p>
    <w:p w14:paraId="4914081B" w14:textId="77777777" w:rsidR="0076264F" w:rsidRPr="009B4C9A" w:rsidRDefault="0076264F" w:rsidP="0076264F">
      <w:pPr>
        <w:ind w:firstLine="567"/>
        <w:jc w:val="both"/>
      </w:pPr>
      <w:r w:rsidRPr="009B4C9A">
        <w:t>13. Юридические адреса и платежные реквизиты Сторон</w:t>
      </w:r>
    </w:p>
    <w:p w14:paraId="2087DF8F" w14:textId="77777777" w:rsidR="0076264F" w:rsidRPr="009B4C9A" w:rsidRDefault="0076264F" w:rsidP="0076264F">
      <w:pPr>
        <w:ind w:firstLine="567"/>
        <w:jc w:val="both"/>
      </w:pPr>
      <w:r w:rsidRPr="009B4C9A">
        <w:t>Заказчик: Публичное акционерное общество «Центр по перевозке грузов в контейнерах «</w:t>
      </w:r>
      <w:proofErr w:type="gramStart"/>
      <w:r w:rsidRPr="009B4C9A">
        <w:t>ТрансКонтейнер»  (</w:t>
      </w:r>
      <w:proofErr w:type="gramEnd"/>
      <w:r w:rsidRPr="009B4C9A">
        <w:t>ПАО «ТрансКонтейнер»)</w:t>
      </w:r>
    </w:p>
    <w:p w14:paraId="17982C12" w14:textId="77777777" w:rsidR="0076264F" w:rsidRPr="009B4C9A" w:rsidRDefault="0076264F" w:rsidP="0076264F">
      <w:pPr>
        <w:ind w:firstLine="567"/>
        <w:jc w:val="both"/>
      </w:pPr>
      <w:r w:rsidRPr="009B4C9A">
        <w:t>Адрес (место нахождения): 141402, Московская область, Г.О. ХИМКИ, Г ХИМКИ, УЛ. ЛЕНИНГРАДСКАЯ, ВЛД. 39, СТР. 6, ОФИС 3 (ЭТАЖ 6)</w:t>
      </w:r>
    </w:p>
    <w:p w14:paraId="43DF6E14" w14:textId="77777777" w:rsidR="0076264F" w:rsidRPr="009B4C9A" w:rsidRDefault="0076264F" w:rsidP="0076264F">
      <w:pPr>
        <w:ind w:firstLine="567"/>
        <w:jc w:val="both"/>
      </w:pPr>
      <w:r w:rsidRPr="009B4C9A">
        <w:t xml:space="preserve">Почтовый </w:t>
      </w:r>
      <w:proofErr w:type="gramStart"/>
      <w:r w:rsidRPr="009B4C9A">
        <w:t>адрес:  125047</w:t>
      </w:r>
      <w:proofErr w:type="gramEnd"/>
      <w:r w:rsidRPr="009B4C9A">
        <w:t>, г. Москва, Оружейный переулок, д. 19</w:t>
      </w:r>
    </w:p>
    <w:p w14:paraId="6D8ED04D" w14:textId="77777777" w:rsidR="0076264F" w:rsidRDefault="0076264F" w:rsidP="0076264F">
      <w:pPr>
        <w:ind w:firstLine="567"/>
        <w:jc w:val="both"/>
      </w:pPr>
      <w:r w:rsidRPr="009B4C9A">
        <w:t>ИНН   7708591995     КПП 997650001</w:t>
      </w:r>
    </w:p>
    <w:p w14:paraId="1ADA0E6A" w14:textId="77777777" w:rsidR="0076264F" w:rsidRDefault="0076264F" w:rsidP="0076264F">
      <w:pPr>
        <w:ind w:firstLine="567"/>
        <w:jc w:val="both"/>
      </w:pPr>
      <w:r>
        <w:t xml:space="preserve">ОГРН   1067746341024    </w:t>
      </w:r>
      <w:proofErr w:type="gramStart"/>
      <w:r>
        <w:t>ОКПО  94421386</w:t>
      </w:r>
      <w:proofErr w:type="gramEnd"/>
    </w:p>
    <w:p w14:paraId="3A67B679" w14:textId="77777777" w:rsidR="0076264F" w:rsidRDefault="0076264F" w:rsidP="0076264F">
      <w:pPr>
        <w:ind w:firstLine="567"/>
        <w:jc w:val="both"/>
      </w:pPr>
      <w:r>
        <w:t>Плательщик: Филиал ПАО «ТрансКонтейнер» на Горьковской железной дороге</w:t>
      </w:r>
    </w:p>
    <w:p w14:paraId="37D0221D" w14:textId="77777777" w:rsidR="0076264F" w:rsidRDefault="0076264F" w:rsidP="0076264F">
      <w:pPr>
        <w:ind w:firstLine="567"/>
        <w:jc w:val="both"/>
      </w:pPr>
      <w:r>
        <w:t>КПП (филиала) 525743001</w:t>
      </w:r>
    </w:p>
    <w:p w14:paraId="46B98A6D" w14:textId="77777777" w:rsidR="0076264F" w:rsidRDefault="0076264F" w:rsidP="0076264F">
      <w:pPr>
        <w:ind w:firstLine="567"/>
        <w:jc w:val="both"/>
      </w:pPr>
      <w:r>
        <w:t>ОКПО (</w:t>
      </w:r>
      <w:proofErr w:type="gramStart"/>
      <w:r>
        <w:t>филиала)  14697803</w:t>
      </w:r>
      <w:proofErr w:type="gramEnd"/>
    </w:p>
    <w:p w14:paraId="570053E9" w14:textId="77777777" w:rsidR="0076264F" w:rsidRDefault="0076264F" w:rsidP="0076264F">
      <w:pPr>
        <w:ind w:firstLine="567"/>
        <w:jc w:val="both"/>
      </w:pPr>
      <w:r>
        <w:lastRenderedPageBreak/>
        <w:t xml:space="preserve">Адрес филиала: 603116, г. Н. Новгород, Московское </w:t>
      </w:r>
      <w:proofErr w:type="gramStart"/>
      <w:r>
        <w:t>шоссе,  д.</w:t>
      </w:r>
      <w:proofErr w:type="gramEnd"/>
      <w:r>
        <w:t xml:space="preserve"> 17 А </w:t>
      </w:r>
    </w:p>
    <w:p w14:paraId="429FE317" w14:textId="77777777" w:rsidR="0076264F" w:rsidRDefault="0076264F" w:rsidP="0076264F">
      <w:pPr>
        <w:ind w:firstLine="567"/>
        <w:jc w:val="both"/>
      </w:pPr>
      <w:r>
        <w:t>Тел. /831/437-</w:t>
      </w:r>
      <w:proofErr w:type="gramStart"/>
      <w:r>
        <w:t>85-10</w:t>
      </w:r>
      <w:proofErr w:type="gramEnd"/>
      <w:r>
        <w:t xml:space="preserve">, тел. 8-800-100-22-20, </w:t>
      </w:r>
    </w:p>
    <w:p w14:paraId="0AD7D435" w14:textId="77777777" w:rsidR="0076264F" w:rsidRDefault="0076264F" w:rsidP="0076264F">
      <w:pPr>
        <w:ind w:firstLine="567"/>
        <w:jc w:val="both"/>
      </w:pPr>
      <w:r>
        <w:t>факс 275-46-50</w:t>
      </w:r>
    </w:p>
    <w:p w14:paraId="7582C908" w14:textId="77777777" w:rsidR="007C11BC" w:rsidRDefault="007C11BC" w:rsidP="007C11BC">
      <w:pPr>
        <w:widowControl w:val="0"/>
        <w:ind w:left="567"/>
        <w:jc w:val="both"/>
      </w:pPr>
      <w:r w:rsidRPr="001F469D">
        <w:rPr>
          <w:snapToGrid w:val="0"/>
        </w:rPr>
        <w:t xml:space="preserve">Р\с </w:t>
      </w:r>
      <w:r>
        <w:t>40702810142000056090</w:t>
      </w:r>
    </w:p>
    <w:p w14:paraId="35673F01" w14:textId="77777777" w:rsidR="007C11BC" w:rsidRPr="001F469D" w:rsidRDefault="007C11BC" w:rsidP="007C11BC">
      <w:pPr>
        <w:widowControl w:val="0"/>
        <w:ind w:left="567"/>
        <w:jc w:val="both"/>
        <w:rPr>
          <w:snapToGrid w:val="0"/>
        </w:rPr>
      </w:pPr>
      <w:r>
        <w:t xml:space="preserve">ВОЛГО-ВЯТСКИЙ БАНК ПАО </w:t>
      </w:r>
      <w:proofErr w:type="gramStart"/>
      <w:r>
        <w:t xml:space="preserve">СБЕРБАНК  </w:t>
      </w:r>
      <w:r w:rsidRPr="001F469D">
        <w:rPr>
          <w:snapToGrid w:val="0"/>
        </w:rPr>
        <w:t>г.</w:t>
      </w:r>
      <w:proofErr w:type="gramEnd"/>
      <w:r w:rsidRPr="001F469D">
        <w:rPr>
          <w:snapToGrid w:val="0"/>
        </w:rPr>
        <w:t xml:space="preserve"> Нижн</w:t>
      </w:r>
      <w:r>
        <w:rPr>
          <w:snapToGrid w:val="0"/>
        </w:rPr>
        <w:t>ий Новгород</w:t>
      </w:r>
    </w:p>
    <w:p w14:paraId="54E8D005" w14:textId="77777777" w:rsidR="007C11BC" w:rsidRPr="001F469D" w:rsidRDefault="007C11BC" w:rsidP="007C11BC">
      <w:pPr>
        <w:widowControl w:val="0"/>
        <w:ind w:left="567"/>
        <w:jc w:val="both"/>
        <w:rPr>
          <w:snapToGrid w:val="0"/>
        </w:rPr>
      </w:pPr>
      <w:r w:rsidRPr="001F469D">
        <w:rPr>
          <w:snapToGrid w:val="0"/>
        </w:rPr>
        <w:t xml:space="preserve">К\с </w:t>
      </w:r>
      <w:r>
        <w:t>30101810900000000603</w:t>
      </w:r>
    </w:p>
    <w:p w14:paraId="6DDE1B30" w14:textId="4DA29317" w:rsidR="0076264F" w:rsidRDefault="007C11BC" w:rsidP="007C11BC">
      <w:pPr>
        <w:jc w:val="both"/>
      </w:pPr>
      <w:r>
        <w:rPr>
          <w:snapToGrid w:val="0"/>
        </w:rPr>
        <w:t xml:space="preserve">         </w:t>
      </w:r>
      <w:r w:rsidRPr="001F469D">
        <w:rPr>
          <w:snapToGrid w:val="0"/>
        </w:rPr>
        <w:t xml:space="preserve">БИК </w:t>
      </w:r>
      <w:r>
        <w:t>042202603</w:t>
      </w:r>
    </w:p>
    <w:p w14:paraId="70F1BBE2" w14:textId="77777777" w:rsidR="007C11BC" w:rsidRPr="00C03061" w:rsidRDefault="007C11BC" w:rsidP="007C11BC">
      <w:pPr>
        <w:jc w:val="both"/>
      </w:pPr>
    </w:p>
    <w:p w14:paraId="7CC5F40C" w14:textId="77777777" w:rsidR="0076264F" w:rsidRPr="00C03061" w:rsidRDefault="0076264F" w:rsidP="0076264F">
      <w:pPr>
        <w:ind w:firstLine="567"/>
        <w:jc w:val="both"/>
      </w:pPr>
      <w:r w:rsidRPr="00C03061">
        <w:t>Исполнитель: ________________________________________</w:t>
      </w:r>
    </w:p>
    <w:p w14:paraId="51307B0D" w14:textId="77777777" w:rsidR="0076264F" w:rsidRPr="00C03061" w:rsidRDefault="0076264F" w:rsidP="0076264F">
      <w:pPr>
        <w:ind w:firstLine="567"/>
        <w:jc w:val="both"/>
      </w:pPr>
      <w:r w:rsidRPr="00C03061">
        <w:rPr>
          <w:color w:val="000000"/>
          <w:spacing w:val="5"/>
        </w:rPr>
        <w:t>Место нахождения:</w:t>
      </w:r>
      <w:r w:rsidRPr="00C03061">
        <w:t xml:space="preserve"> ________________________________________</w:t>
      </w:r>
    </w:p>
    <w:p w14:paraId="4BED83F4" w14:textId="77777777" w:rsidR="0076264F" w:rsidRPr="00C03061" w:rsidRDefault="0076264F" w:rsidP="0076264F">
      <w:pPr>
        <w:ind w:firstLine="567"/>
        <w:jc w:val="both"/>
      </w:pPr>
      <w:r w:rsidRPr="00C03061">
        <w:t xml:space="preserve">Почтовый </w:t>
      </w:r>
      <w:proofErr w:type="gramStart"/>
      <w:r w:rsidRPr="00C03061">
        <w:t>индекс:  _</w:t>
      </w:r>
      <w:proofErr w:type="gramEnd"/>
      <w:r w:rsidRPr="00C03061">
        <w:t>________,  адрес:______________________________</w:t>
      </w:r>
    </w:p>
    <w:p w14:paraId="71EC067F" w14:textId="77777777" w:rsidR="0076264F" w:rsidRPr="00C03061" w:rsidRDefault="0076264F" w:rsidP="0076264F">
      <w:pPr>
        <w:ind w:firstLine="567"/>
        <w:jc w:val="both"/>
      </w:pPr>
      <w:r w:rsidRPr="00C03061">
        <w:t xml:space="preserve">ОГРН_______________ИНН ______________, ОКПО ______________, </w:t>
      </w:r>
    </w:p>
    <w:p w14:paraId="06C234B2" w14:textId="77777777" w:rsidR="0076264F" w:rsidRPr="00C03061" w:rsidRDefault="0076264F" w:rsidP="0076264F">
      <w:pPr>
        <w:ind w:firstLine="567"/>
        <w:jc w:val="both"/>
        <w:rPr>
          <w:i/>
        </w:rPr>
      </w:pPr>
      <w:r w:rsidRPr="00C03061">
        <w:t>КПП _____________</w:t>
      </w:r>
      <w:proofErr w:type="gramStart"/>
      <w:r w:rsidRPr="00C03061">
        <w:t>_ ,</w:t>
      </w:r>
      <w:proofErr w:type="gramEnd"/>
      <w:r w:rsidRPr="00C03061">
        <w:t xml:space="preserve"> </w:t>
      </w:r>
    </w:p>
    <w:p w14:paraId="636C3C32" w14:textId="77777777" w:rsidR="0076264F" w:rsidRPr="00C03061" w:rsidRDefault="0076264F" w:rsidP="0076264F">
      <w:pPr>
        <w:ind w:firstLine="567"/>
        <w:jc w:val="both"/>
        <w:rPr>
          <w:i/>
          <w:iCs/>
        </w:rPr>
      </w:pPr>
      <w:r w:rsidRPr="00C03061">
        <w:rPr>
          <w:i/>
          <w:iCs/>
        </w:rPr>
        <w:t xml:space="preserve">р/счет  ______________________ в  ____________________,            к/счет _______________________ в  ___________________________, БИК _______________, </w:t>
      </w:r>
    </w:p>
    <w:p w14:paraId="4A4E3875" w14:textId="77777777" w:rsidR="0076264F" w:rsidRPr="00C03061" w:rsidRDefault="0076264F" w:rsidP="0076264F">
      <w:pPr>
        <w:ind w:firstLine="567"/>
        <w:jc w:val="both"/>
      </w:pPr>
      <w:r w:rsidRPr="00C03061">
        <w:rPr>
          <w:iCs/>
        </w:rPr>
        <w:t>тел.</w:t>
      </w:r>
      <w:r w:rsidRPr="00C03061">
        <w:rPr>
          <w:i/>
        </w:rPr>
        <w:t xml:space="preserve"> ________</w:t>
      </w:r>
      <w:r w:rsidRPr="00C03061">
        <w:t>, факс _____________,</w:t>
      </w:r>
    </w:p>
    <w:p w14:paraId="35D8C8BB" w14:textId="77777777" w:rsidR="0076264F" w:rsidRPr="00C03061" w:rsidRDefault="0076264F" w:rsidP="0076264F">
      <w:pPr>
        <w:ind w:firstLine="567"/>
        <w:jc w:val="both"/>
      </w:pPr>
      <w:r w:rsidRPr="00C03061">
        <w:rPr>
          <w:lang w:val="en-US"/>
        </w:rPr>
        <w:t>E</w:t>
      </w:r>
      <w:r w:rsidRPr="00C03061">
        <w:t>-</w:t>
      </w:r>
      <w:r w:rsidRPr="00C03061">
        <w:rPr>
          <w:lang w:val="en-US"/>
        </w:rPr>
        <w:t>mail</w:t>
      </w:r>
      <w:r w:rsidRPr="00C03061">
        <w:t xml:space="preserve"> _________________</w:t>
      </w:r>
    </w:p>
    <w:p w14:paraId="58997ACF" w14:textId="77777777" w:rsidR="0076264F" w:rsidRPr="00C03061" w:rsidRDefault="0076264F" w:rsidP="0076264F">
      <w:pPr>
        <w:ind w:firstLine="567"/>
        <w:jc w:val="both"/>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76264F" w:rsidRPr="00C03061" w14:paraId="2B6DB0D9" w14:textId="77777777" w:rsidTr="0096547A">
        <w:trPr>
          <w:trHeight w:val="1394"/>
        </w:trPr>
        <w:tc>
          <w:tcPr>
            <w:tcW w:w="4705" w:type="dxa"/>
            <w:tcBorders>
              <w:top w:val="nil"/>
              <w:left w:val="nil"/>
              <w:bottom w:val="nil"/>
              <w:right w:val="nil"/>
            </w:tcBorders>
          </w:tcPr>
          <w:p w14:paraId="13093EFA" w14:textId="77777777" w:rsidR="0076264F" w:rsidRPr="00C03061" w:rsidRDefault="0076264F" w:rsidP="0096547A">
            <w:pPr>
              <w:ind w:firstLine="567"/>
              <w:jc w:val="both"/>
            </w:pPr>
            <w:r w:rsidRPr="00C03061">
              <w:t>Заказчик:</w:t>
            </w:r>
          </w:p>
          <w:p w14:paraId="64C1C640" w14:textId="77777777" w:rsidR="0076264F" w:rsidRPr="00C03061" w:rsidRDefault="0076264F" w:rsidP="0096547A">
            <w:pPr>
              <w:ind w:firstLine="567"/>
              <w:jc w:val="both"/>
            </w:pPr>
          </w:p>
          <w:p w14:paraId="78DF5F63" w14:textId="77777777" w:rsidR="0076264F" w:rsidRPr="00C03061" w:rsidRDefault="0076264F" w:rsidP="0096547A">
            <w:pPr>
              <w:ind w:firstLine="567"/>
              <w:jc w:val="both"/>
            </w:pPr>
            <w:r w:rsidRPr="00C03061">
              <w:t>________    ______________</w:t>
            </w:r>
          </w:p>
          <w:p w14:paraId="2C5B4683" w14:textId="77777777" w:rsidR="0076264F" w:rsidRPr="00C03061" w:rsidRDefault="0076264F" w:rsidP="0096547A">
            <w:pPr>
              <w:ind w:firstLine="567"/>
              <w:jc w:val="both"/>
              <w:rPr>
                <w:vertAlign w:val="superscript"/>
              </w:rPr>
            </w:pPr>
            <w:r w:rsidRPr="00C03061">
              <w:rPr>
                <w:vertAlign w:val="superscript"/>
              </w:rPr>
              <w:t>(</w:t>
            </w:r>
            <w:proofErr w:type="gramStart"/>
            <w:r w:rsidRPr="00C03061">
              <w:rPr>
                <w:vertAlign w:val="superscript"/>
              </w:rPr>
              <w:t xml:space="preserve">подпись)   </w:t>
            </w:r>
            <w:proofErr w:type="gramEnd"/>
            <w:r w:rsidRPr="00C03061">
              <w:rPr>
                <w:vertAlign w:val="superscript"/>
              </w:rPr>
              <w:t xml:space="preserve">                 (Ф.И.О.)                                                                       </w:t>
            </w:r>
          </w:p>
        </w:tc>
        <w:tc>
          <w:tcPr>
            <w:tcW w:w="4139" w:type="dxa"/>
            <w:tcBorders>
              <w:top w:val="nil"/>
              <w:left w:val="nil"/>
              <w:bottom w:val="nil"/>
              <w:right w:val="nil"/>
            </w:tcBorders>
          </w:tcPr>
          <w:p w14:paraId="44ACD8A5" w14:textId="77777777" w:rsidR="0076264F" w:rsidRPr="00C03061" w:rsidRDefault="0076264F" w:rsidP="0096547A">
            <w:pPr>
              <w:ind w:firstLine="567"/>
              <w:jc w:val="both"/>
            </w:pPr>
            <w:r w:rsidRPr="00C03061">
              <w:t>Исполнитель:</w:t>
            </w:r>
          </w:p>
          <w:p w14:paraId="36000F9A" w14:textId="77777777" w:rsidR="0076264F" w:rsidRPr="00C03061" w:rsidRDefault="0076264F" w:rsidP="0096547A">
            <w:pPr>
              <w:ind w:firstLine="567"/>
              <w:jc w:val="both"/>
            </w:pPr>
          </w:p>
          <w:p w14:paraId="3B6362BC" w14:textId="77777777" w:rsidR="0076264F" w:rsidRPr="00C03061" w:rsidRDefault="0076264F" w:rsidP="0096547A">
            <w:pPr>
              <w:ind w:firstLine="567"/>
              <w:jc w:val="both"/>
            </w:pPr>
            <w:r w:rsidRPr="00C03061">
              <w:t>________    ______________</w:t>
            </w:r>
          </w:p>
          <w:p w14:paraId="6ECF8D54" w14:textId="77777777" w:rsidR="0076264F" w:rsidRPr="00C03061" w:rsidRDefault="0076264F" w:rsidP="0096547A">
            <w:pPr>
              <w:ind w:firstLine="567"/>
              <w:jc w:val="both"/>
            </w:pPr>
            <w:r w:rsidRPr="00C03061">
              <w:rPr>
                <w:vertAlign w:val="superscript"/>
              </w:rPr>
              <w:t>(</w:t>
            </w:r>
            <w:proofErr w:type="gramStart"/>
            <w:r w:rsidRPr="00C03061">
              <w:rPr>
                <w:vertAlign w:val="superscript"/>
              </w:rPr>
              <w:t xml:space="preserve">подпись)   </w:t>
            </w:r>
            <w:proofErr w:type="gramEnd"/>
            <w:r w:rsidRPr="00C03061">
              <w:rPr>
                <w:vertAlign w:val="superscript"/>
              </w:rPr>
              <w:t xml:space="preserve">                     (Ф.И.О.)                                                                         </w:t>
            </w:r>
          </w:p>
        </w:tc>
      </w:tr>
    </w:tbl>
    <w:p w14:paraId="2A264CE0" w14:textId="77777777" w:rsidR="0076264F" w:rsidRPr="00C03061" w:rsidRDefault="0076264F" w:rsidP="0076264F">
      <w:pPr>
        <w:ind w:firstLine="567"/>
        <w:jc w:val="both"/>
      </w:pPr>
    </w:p>
    <w:p w14:paraId="1A5FF143" w14:textId="77777777" w:rsidR="0076264F" w:rsidRPr="002143E7" w:rsidRDefault="0076264F" w:rsidP="0076264F">
      <w:pPr>
        <w:ind w:firstLine="567"/>
        <w:jc w:val="right"/>
      </w:pPr>
      <w:r w:rsidRPr="00C03061">
        <w:br w:type="page"/>
      </w:r>
      <w:r w:rsidRPr="002143E7">
        <w:lastRenderedPageBreak/>
        <w:t>Приложение № 1</w:t>
      </w:r>
    </w:p>
    <w:p w14:paraId="6DB7608B" w14:textId="77777777" w:rsidR="0076264F" w:rsidRPr="002143E7" w:rsidRDefault="0076264F" w:rsidP="0076264F">
      <w:pPr>
        <w:ind w:firstLine="567"/>
        <w:jc w:val="right"/>
      </w:pPr>
      <w:r w:rsidRPr="002143E7">
        <w:t>к Договору на выполнение работ</w:t>
      </w:r>
    </w:p>
    <w:p w14:paraId="2EFFA018" w14:textId="77777777" w:rsidR="0076264F" w:rsidRPr="002143E7" w:rsidRDefault="0076264F" w:rsidP="0076264F">
      <w:pPr>
        <w:ind w:firstLine="567"/>
        <w:jc w:val="right"/>
      </w:pPr>
      <w:r w:rsidRPr="002143E7">
        <w:t>№_____от «__</w:t>
      </w:r>
      <w:proofErr w:type="gramStart"/>
      <w:r w:rsidRPr="002143E7">
        <w:t>_»_</w:t>
      </w:r>
      <w:proofErr w:type="gramEnd"/>
      <w:r w:rsidRPr="002143E7">
        <w:t>_______20__ г.</w:t>
      </w:r>
    </w:p>
    <w:p w14:paraId="1FAD8C44" w14:textId="77777777" w:rsidR="0076264F" w:rsidRPr="002143E7" w:rsidRDefault="0076264F" w:rsidP="0076264F">
      <w:pPr>
        <w:ind w:firstLine="567"/>
        <w:jc w:val="both"/>
      </w:pPr>
    </w:p>
    <w:p w14:paraId="5FEAD47C" w14:textId="77777777" w:rsidR="0076264F" w:rsidRPr="00CA34EF" w:rsidRDefault="0076264F" w:rsidP="0076264F">
      <w:pPr>
        <w:ind w:firstLine="567"/>
        <w:jc w:val="center"/>
        <w:rPr>
          <w:b/>
          <w:bCs/>
        </w:rPr>
      </w:pPr>
      <w:r w:rsidRPr="00CA34EF">
        <w:rPr>
          <w:b/>
          <w:bCs/>
        </w:rPr>
        <w:t>Техническое задание</w:t>
      </w:r>
    </w:p>
    <w:p w14:paraId="4EE67356" w14:textId="77777777" w:rsidR="0076264F" w:rsidRPr="00CA34EF" w:rsidRDefault="0076264F" w:rsidP="0076264F">
      <w:pPr>
        <w:ind w:firstLine="567"/>
        <w:jc w:val="both"/>
        <w:rPr>
          <w:b/>
          <w:bCs/>
          <w:highlight w:val="yellow"/>
        </w:rPr>
      </w:pPr>
    </w:p>
    <w:p w14:paraId="79E37F5C" w14:textId="77777777" w:rsidR="0076264F" w:rsidRPr="00CA34EF" w:rsidRDefault="0076264F" w:rsidP="0076264F">
      <w:pPr>
        <w:ind w:firstLine="567"/>
        <w:jc w:val="both"/>
        <w:rPr>
          <w:b/>
          <w:bCs/>
        </w:rPr>
      </w:pPr>
      <w:r w:rsidRPr="00CA34EF">
        <w:rPr>
          <w:b/>
          <w:bCs/>
        </w:rPr>
        <w:t>1. Цель Работ.</w:t>
      </w:r>
    </w:p>
    <w:p w14:paraId="2799D373" w14:textId="77777777" w:rsidR="0076264F" w:rsidRDefault="0076264F" w:rsidP="0076264F">
      <w:pPr>
        <w:ind w:firstLine="567"/>
        <w:jc w:val="both"/>
      </w:pPr>
      <w:r>
        <w:t>Модернизация козлового контейнерного крана МККС-42К зав. №24 (изменение конструкции спредера и грузовой тележки с поворотной на неповоротную) на контейнерном терминале Киров-Котласский филиала ПАО «ТрансКонтейнер» на Горьковской железной дороге по адресу: Кировская область, г. Киров, Транспортный проезд, 21.</w:t>
      </w:r>
    </w:p>
    <w:p w14:paraId="5351B353" w14:textId="77777777" w:rsidR="0076264F" w:rsidRDefault="0076264F" w:rsidP="0076264F">
      <w:pPr>
        <w:ind w:firstLine="567"/>
        <w:jc w:val="both"/>
      </w:pPr>
      <w:r>
        <w:t xml:space="preserve">Объект модернизации - кран козловой контейнерный типа МККС-42Км зав. №24, 2003 </w:t>
      </w:r>
      <w:proofErr w:type="spellStart"/>
      <w:r>
        <w:t>г.в</w:t>
      </w:r>
      <w:proofErr w:type="spellEnd"/>
      <w:r>
        <w:t>., производства ОАО «</w:t>
      </w:r>
      <w:proofErr w:type="spellStart"/>
      <w:r>
        <w:t>Балткран</w:t>
      </w:r>
      <w:proofErr w:type="spellEnd"/>
      <w:r>
        <w:t>».</w:t>
      </w:r>
    </w:p>
    <w:p w14:paraId="00595B1C" w14:textId="77777777" w:rsidR="0076264F" w:rsidRDefault="0076264F" w:rsidP="0076264F">
      <w:pPr>
        <w:ind w:firstLine="567"/>
        <w:jc w:val="both"/>
      </w:pPr>
      <w:r>
        <w:t xml:space="preserve">Модернизация объекта осуществляется для снижения статических и динамических нагрузок на металлоконструкции при работе крана, путем изменения конструкции грузовой тележки и спредера, приведение крана к грузоподъемности 36 </w:t>
      </w:r>
      <w:proofErr w:type="spellStart"/>
      <w:r>
        <w:t>тн</w:t>
      </w:r>
      <w:proofErr w:type="spellEnd"/>
      <w:r>
        <w:t xml:space="preserve"> (под спредером).</w:t>
      </w:r>
    </w:p>
    <w:p w14:paraId="7F09007C" w14:textId="77777777" w:rsidR="0076264F" w:rsidRDefault="0076264F" w:rsidP="0076264F">
      <w:pPr>
        <w:ind w:firstLine="567"/>
        <w:jc w:val="both"/>
      </w:pPr>
      <w:r>
        <w:t>По результатам работы должны быть выполнены следующие задачи:</w:t>
      </w:r>
    </w:p>
    <w:p w14:paraId="1764818C" w14:textId="77777777" w:rsidR="0076264F" w:rsidRDefault="0076264F" w:rsidP="0076264F">
      <w:pPr>
        <w:ind w:firstLine="567"/>
        <w:jc w:val="both"/>
      </w:pPr>
      <w:r>
        <w:t>-</w:t>
      </w:r>
      <w:r>
        <w:tab/>
        <w:t>изменение конструкции грузовой тележки с поворотной на неповоротную;</w:t>
      </w:r>
    </w:p>
    <w:p w14:paraId="05CA9A53" w14:textId="77777777" w:rsidR="0076264F" w:rsidRDefault="0076264F" w:rsidP="0076264F">
      <w:pPr>
        <w:ind w:firstLine="567"/>
        <w:jc w:val="both"/>
      </w:pPr>
      <w:r>
        <w:t>-</w:t>
      </w:r>
      <w:r>
        <w:tab/>
        <w:t>замена спредера на поворотный;</w:t>
      </w:r>
    </w:p>
    <w:p w14:paraId="488F1A0C" w14:textId="77777777" w:rsidR="0076264F" w:rsidRDefault="0076264F" w:rsidP="0076264F">
      <w:pPr>
        <w:ind w:firstLine="567"/>
        <w:jc w:val="both"/>
      </w:pPr>
      <w:r>
        <w:t>-</w:t>
      </w:r>
      <w:r>
        <w:tab/>
        <w:t>изготовление рамы подвеса кабины оператора и крепления ее к грузовой тележке;</w:t>
      </w:r>
    </w:p>
    <w:p w14:paraId="34E72B88" w14:textId="6EB6C51B" w:rsidR="0076264F" w:rsidRDefault="0076264F" w:rsidP="0076264F">
      <w:pPr>
        <w:ind w:firstLine="567"/>
        <w:jc w:val="both"/>
      </w:pPr>
      <w:r>
        <w:t>-</w:t>
      </w:r>
      <w:r>
        <w:tab/>
        <w:t>реконструкция механизма подъема груза;</w:t>
      </w:r>
    </w:p>
    <w:p w14:paraId="74B48734" w14:textId="00AFB799" w:rsidR="00F8688B" w:rsidRDefault="00F8688B" w:rsidP="0076264F">
      <w:pPr>
        <w:ind w:firstLine="567"/>
        <w:jc w:val="both"/>
      </w:pPr>
      <w:r>
        <w:t>- покраска крана.</w:t>
      </w:r>
    </w:p>
    <w:p w14:paraId="237DCCD6" w14:textId="77777777" w:rsidR="0076264F" w:rsidRDefault="0076264F" w:rsidP="0076264F">
      <w:pPr>
        <w:ind w:firstLine="567"/>
        <w:jc w:val="both"/>
      </w:pPr>
    </w:p>
    <w:p w14:paraId="2C27EBB6" w14:textId="77777777" w:rsidR="0076264F" w:rsidRPr="00CA34EF" w:rsidRDefault="0076264F" w:rsidP="0076264F">
      <w:pPr>
        <w:ind w:firstLine="567"/>
        <w:jc w:val="both"/>
        <w:rPr>
          <w:b/>
          <w:bCs/>
        </w:rPr>
      </w:pPr>
      <w:r w:rsidRPr="00CA34EF">
        <w:rPr>
          <w:b/>
          <w:bCs/>
        </w:rPr>
        <w:t>2.  Общие положения.</w:t>
      </w:r>
    </w:p>
    <w:p w14:paraId="128A60EA" w14:textId="77777777" w:rsidR="0076264F" w:rsidRDefault="0076264F" w:rsidP="0076264F">
      <w:pPr>
        <w:ind w:firstLine="567"/>
        <w:jc w:val="both"/>
      </w:pPr>
      <w:r>
        <w:t>2.1. Работы выполняются в два этапа.</w:t>
      </w:r>
    </w:p>
    <w:p w14:paraId="61B4A289" w14:textId="77777777" w:rsidR="0076264F" w:rsidRDefault="0076264F" w:rsidP="0076264F">
      <w:pPr>
        <w:ind w:firstLine="567"/>
        <w:jc w:val="both"/>
      </w:pPr>
      <w:r>
        <w:t xml:space="preserve">2.2. Содержание работ с разделением на этапы представлено в приложении № 2 к настоящему Договору </w:t>
      </w:r>
      <w:proofErr w:type="gramStart"/>
      <w:r>
        <w:t>-  сводная</w:t>
      </w:r>
      <w:proofErr w:type="gramEnd"/>
      <w:r>
        <w:t xml:space="preserve"> ведомость объемов работ.</w:t>
      </w:r>
    </w:p>
    <w:p w14:paraId="69CC3E14" w14:textId="77777777" w:rsidR="0076264F" w:rsidRDefault="0076264F" w:rsidP="0076264F">
      <w:pPr>
        <w:ind w:firstLine="567"/>
        <w:jc w:val="both"/>
      </w:pPr>
    </w:p>
    <w:p w14:paraId="5B767D13" w14:textId="77777777" w:rsidR="0076264F" w:rsidRPr="00CA34EF" w:rsidRDefault="0076264F" w:rsidP="0076264F">
      <w:pPr>
        <w:ind w:firstLine="567"/>
        <w:jc w:val="both"/>
        <w:rPr>
          <w:b/>
          <w:bCs/>
        </w:rPr>
      </w:pPr>
      <w:r w:rsidRPr="00CA34EF">
        <w:rPr>
          <w:b/>
          <w:bCs/>
        </w:rPr>
        <w:t>3. Требования к выполняемым работам и персоналу.</w:t>
      </w:r>
    </w:p>
    <w:p w14:paraId="6BA92CBF" w14:textId="77777777" w:rsidR="0076264F" w:rsidRDefault="0076264F" w:rsidP="0076264F">
      <w:pPr>
        <w:ind w:firstLine="567"/>
        <w:jc w:val="both"/>
      </w:pPr>
      <w:r>
        <w:t>3.1. Техническое задание составлено на основании рабочей документации по реконструкции кранов козловых контейнерных типа МККС-42Км производства ОАО «</w:t>
      </w:r>
      <w:proofErr w:type="spellStart"/>
      <w:r>
        <w:t>Балткран</w:t>
      </w:r>
      <w:proofErr w:type="spellEnd"/>
      <w:r>
        <w:t xml:space="preserve">», шифр </w:t>
      </w:r>
      <w:proofErr w:type="gramStart"/>
      <w:r>
        <w:t>36.МККС</w:t>
      </w:r>
      <w:proofErr w:type="gramEnd"/>
      <w:r>
        <w:t>.000.000-000, выполненной ООО НПО «</w:t>
      </w:r>
      <w:proofErr w:type="spellStart"/>
      <w:r>
        <w:t>Спецмаш</w:t>
      </w:r>
      <w:proofErr w:type="spellEnd"/>
      <w:r>
        <w:t>».</w:t>
      </w:r>
    </w:p>
    <w:p w14:paraId="54269C56" w14:textId="77777777" w:rsidR="0076264F" w:rsidRDefault="0076264F" w:rsidP="0076264F">
      <w:pPr>
        <w:ind w:firstLine="567"/>
        <w:jc w:val="both"/>
      </w:pPr>
      <w:r>
        <w:t>Электрическая часть крана остаётся без изменений. Используется существующая электрическая схема с перечнем элементов согласно технической документации на кран. 1210.00.000.00 ПС (паспорт крана) 1210.00.00.00 ПЭЗ (Электрооборудование крана Перечень элементов) 1210.00.00.00 ЭЗ (Схема электрическая принципиальная).</w:t>
      </w:r>
    </w:p>
    <w:p w14:paraId="6848804F" w14:textId="77777777" w:rsidR="0076264F" w:rsidRDefault="0076264F" w:rsidP="0076264F">
      <w:pPr>
        <w:ind w:firstLine="567"/>
        <w:jc w:val="both"/>
      </w:pPr>
      <w:r>
        <w:t>Выполняемые работы, равно как и их результат, должны соответствовать требованиям проектной, рабочей, действующей нормативной документации в области промышленной безопасности, включая, но не ограничиваясь:</w:t>
      </w:r>
    </w:p>
    <w:p w14:paraId="406F3436" w14:textId="77777777" w:rsidR="0076264F" w:rsidRDefault="0076264F" w:rsidP="0076264F">
      <w:pPr>
        <w:ind w:firstLine="567"/>
        <w:jc w:val="both"/>
      </w:pPr>
      <w:r>
        <w:t>- Федерального закона РФ № 116-ФЗ от 21.07.1997 «О промышленной безопасности опасных производственных объектов»;</w:t>
      </w:r>
    </w:p>
    <w:p w14:paraId="0532C979" w14:textId="77777777" w:rsidR="0076264F" w:rsidRDefault="0076264F" w:rsidP="0076264F">
      <w:pPr>
        <w:ind w:firstLine="567"/>
        <w:jc w:val="both"/>
      </w:pPr>
      <w:r>
        <w:t>- Правил безопасности опасных производственных объектов, на которых используются подъемные сооружения, утвержденным Приказом Ростехнадзора от 26.11.2020г. №461;</w:t>
      </w:r>
    </w:p>
    <w:p w14:paraId="0867CFDF" w14:textId="77777777" w:rsidR="0076264F" w:rsidRDefault="0076264F" w:rsidP="0076264F">
      <w:pPr>
        <w:ind w:firstLine="567"/>
        <w:jc w:val="both"/>
      </w:pPr>
      <w:r>
        <w:t>- Технического регламента таможенного союза «О безопасности машин и оборудования» (ТР ТС 010/2011), утв. Решением Комиссии Таможенного союза от 18.10.2011 №823;</w:t>
      </w:r>
    </w:p>
    <w:p w14:paraId="119E583C" w14:textId="77777777" w:rsidR="0076264F" w:rsidRDefault="0076264F" w:rsidP="0076264F">
      <w:pPr>
        <w:ind w:firstLine="567"/>
        <w:jc w:val="both"/>
      </w:pPr>
      <w:r>
        <w:t xml:space="preserve">- ГОСТ </w:t>
      </w:r>
      <w:proofErr w:type="gramStart"/>
      <w:r>
        <w:t>34589-2019</w:t>
      </w:r>
      <w:proofErr w:type="gramEnd"/>
      <w:r>
        <w:t xml:space="preserve"> «Межгосударственный стандарт. Краны грузоподъемные. Краны мостовые и козловые. Общие технические требования»; </w:t>
      </w:r>
    </w:p>
    <w:p w14:paraId="02ABAE72" w14:textId="77777777" w:rsidR="0076264F" w:rsidRDefault="0076264F" w:rsidP="0076264F">
      <w:pPr>
        <w:ind w:firstLine="567"/>
        <w:jc w:val="both"/>
      </w:pPr>
      <w:r>
        <w:t>- РД 22-322-02 «Краны грузоподъемные. Технические условия на капитальный, полнокомплектный и капитально-восстановительный ремонты»;</w:t>
      </w:r>
    </w:p>
    <w:p w14:paraId="0F500B2E" w14:textId="77777777" w:rsidR="0076264F" w:rsidRDefault="0076264F" w:rsidP="0076264F">
      <w:pPr>
        <w:ind w:firstLine="567"/>
        <w:jc w:val="both"/>
      </w:pPr>
      <w:r>
        <w:t>- РД 22-207-88 «Машины грузоподъемные. Общие требования и нормы на изготовление»;</w:t>
      </w:r>
    </w:p>
    <w:p w14:paraId="0CC9AD4C" w14:textId="77777777" w:rsidR="0076264F" w:rsidRDefault="0076264F" w:rsidP="0076264F">
      <w:pPr>
        <w:ind w:firstLine="567"/>
        <w:jc w:val="both"/>
      </w:pPr>
      <w:r>
        <w:lastRenderedPageBreak/>
        <w:t xml:space="preserve">- ГОСТа </w:t>
      </w:r>
      <w:proofErr w:type="gramStart"/>
      <w:r>
        <w:t>5264-80</w:t>
      </w:r>
      <w:proofErr w:type="gramEnd"/>
      <w:r>
        <w:t xml:space="preserve"> «Ручная дуговая сварка. Соединения сварные. Основные типы, конструктивные элементы и размеры»;</w:t>
      </w:r>
    </w:p>
    <w:p w14:paraId="3009EEF6" w14:textId="77777777" w:rsidR="0076264F" w:rsidRDefault="0076264F" w:rsidP="0076264F">
      <w:pPr>
        <w:ind w:firstLine="567"/>
        <w:jc w:val="both"/>
      </w:pPr>
      <w:r>
        <w:t xml:space="preserve">- Постановления </w:t>
      </w:r>
      <w:proofErr w:type="gramStart"/>
      <w:r>
        <w:t>Госгортехнадзора  России</w:t>
      </w:r>
      <w:proofErr w:type="gramEnd"/>
      <w:r>
        <w:t xml:space="preserve"> от 19.06.2003 №103 «Об утверждении порядка применения сварочных технологий при изготовлении, монтаже, ремонте и реконструкции технических устройств для опасных производственных объектов» РД 03-615-03;</w:t>
      </w:r>
    </w:p>
    <w:p w14:paraId="08212F9C" w14:textId="77777777" w:rsidR="0076264F" w:rsidRDefault="0076264F" w:rsidP="0076264F">
      <w:pPr>
        <w:ind w:firstLine="567"/>
        <w:jc w:val="both"/>
      </w:pPr>
      <w:r>
        <w:t>- Постановление Госгортехнадзора России от 30.10.1998 № 63 (ред. от 17.10.2012) «Об утверждении Правил аттестации сварщиков и специалистов сварочного производства»;</w:t>
      </w:r>
    </w:p>
    <w:p w14:paraId="7C2C17C9" w14:textId="77777777" w:rsidR="0076264F" w:rsidRDefault="0076264F" w:rsidP="0076264F">
      <w:pPr>
        <w:ind w:firstLine="567"/>
        <w:jc w:val="both"/>
      </w:pPr>
      <w:r>
        <w:t>- Правил технической эксплуатации электроустановок потребителей, утвержденным Приказом Министерства энергетики РФ от 10.01.2003г. №6;</w:t>
      </w:r>
    </w:p>
    <w:p w14:paraId="429968FD" w14:textId="77777777" w:rsidR="0076264F" w:rsidRDefault="0076264F" w:rsidP="0076264F">
      <w:pPr>
        <w:ind w:firstLine="567"/>
        <w:jc w:val="both"/>
      </w:pPr>
      <w:r>
        <w:t>- Правил устройства электроустановок, утвержденным Приказом Министерства энергетики РФ от 08.07.2002г. №204;</w:t>
      </w:r>
    </w:p>
    <w:p w14:paraId="125D8C34" w14:textId="77777777" w:rsidR="0076264F" w:rsidRDefault="0076264F" w:rsidP="0076264F">
      <w:pPr>
        <w:ind w:firstLine="567"/>
        <w:jc w:val="both"/>
      </w:pPr>
      <w:r>
        <w:t>- Правил противопожарного режима в Российской Федерации, утвержденным постановлением Правительства РФ от 16.09.2020г. №1479;</w:t>
      </w:r>
    </w:p>
    <w:p w14:paraId="29D855A6" w14:textId="77777777" w:rsidR="0076264F" w:rsidRDefault="0076264F" w:rsidP="0076264F">
      <w:pPr>
        <w:ind w:firstLine="567"/>
        <w:jc w:val="both"/>
      </w:pPr>
      <w:r>
        <w:t>- Правил по охране труда при работе на высоте, утвержденным приказом Министерства труда и социальной защиты РФ от 16 ноября 2020 г. № 782н.</w:t>
      </w:r>
    </w:p>
    <w:p w14:paraId="6B5A81F7" w14:textId="77777777" w:rsidR="0076264F" w:rsidRDefault="0076264F" w:rsidP="0076264F">
      <w:pPr>
        <w:ind w:firstLine="567"/>
        <w:jc w:val="both"/>
      </w:pPr>
      <w:r>
        <w:t>3.2. Исполнитель обязан разработать проект производства работ, вести исполнительную документацию и своевременно предъявлять её Заказчику при сдаче-приёмке работ/части работ, вести общий журнал работ и другую документацию в объеме, достаточном для сдачи объекта в эксплуатацию.</w:t>
      </w:r>
    </w:p>
    <w:p w14:paraId="0A38D792" w14:textId="77777777" w:rsidR="0076264F" w:rsidRDefault="0076264F" w:rsidP="0076264F">
      <w:pPr>
        <w:ind w:firstLine="567"/>
        <w:jc w:val="both"/>
      </w:pPr>
      <w:r>
        <w:t>3.3. Исполнитель обязан обеспечить сохранность находящихся на объекте материалов, изделий, конструкций, оборудования.</w:t>
      </w:r>
    </w:p>
    <w:p w14:paraId="41B2B2D0" w14:textId="77777777" w:rsidR="0076264F" w:rsidRDefault="0076264F" w:rsidP="0076264F">
      <w:pPr>
        <w:ind w:firstLine="567"/>
        <w:jc w:val="both"/>
      </w:pPr>
      <w:r>
        <w:t>3.4. Исполнитель обязан до начала производства работ назначить ответственного по объекту за пожарную безопасность и технику безопасности и до начала работ представить копии подтверждающих документов Заказчику.</w:t>
      </w:r>
    </w:p>
    <w:p w14:paraId="7F82A6EE" w14:textId="77777777" w:rsidR="0076264F" w:rsidRDefault="0076264F" w:rsidP="0076264F">
      <w:pPr>
        <w:ind w:firstLine="567"/>
        <w:jc w:val="both"/>
      </w:pPr>
      <w:r>
        <w:t>3.5. Исполнитель обязан за счет своих средств организовать вывоз строительного мусора по мере накопления, не допуская загромождение производственной территории на месте выполнения работ, указанном в п. 4. настоящего Технического задания.</w:t>
      </w:r>
    </w:p>
    <w:p w14:paraId="524B02B4" w14:textId="77777777" w:rsidR="0076264F" w:rsidRDefault="0076264F" w:rsidP="0076264F">
      <w:pPr>
        <w:ind w:firstLine="567"/>
        <w:jc w:val="both"/>
      </w:pPr>
      <w:r>
        <w:t>3.6. Для обеспечения доступа работников и специализированной техники на место выполнения работ Исполнитель обязан своевременно предоставить список Заказчику об используемой технике с указанием марки и регистрационных номеров, а также список задействованных работников с указанием ФИО, занимаемой должности и паспортных данных.</w:t>
      </w:r>
    </w:p>
    <w:p w14:paraId="22B3922D" w14:textId="77777777" w:rsidR="0076264F" w:rsidRDefault="0076264F" w:rsidP="0076264F">
      <w:pPr>
        <w:ind w:firstLine="567"/>
        <w:jc w:val="both"/>
      </w:pPr>
      <w:r>
        <w:t>3.7. В случае привлечения на Работы нерезидентов Российской Федерации, Исполнитель обязан предоставить патенты на работу сотрудников исполнителя.</w:t>
      </w:r>
    </w:p>
    <w:p w14:paraId="5DFB9992" w14:textId="77777777" w:rsidR="0076264F" w:rsidRDefault="0076264F" w:rsidP="0076264F">
      <w:pPr>
        <w:ind w:firstLine="567"/>
        <w:jc w:val="both"/>
      </w:pPr>
      <w:r>
        <w:t>3.8. Работы должны выполняться Исполнителем с обеспечением необходимых противопожарных мероприятий, с соблюдением правил по технике безопасности и охране окружающей среды во время их производства, в строгом соблюдении правил электробезопасности, режима работы заказчика. Ответственность за выполнение требований охраны труда, электробезопасности, пожарной и промышленной безопасности возлагается на Исполнителя работ.</w:t>
      </w:r>
    </w:p>
    <w:p w14:paraId="183F4BFC" w14:textId="77777777" w:rsidR="0076264F" w:rsidRDefault="0076264F" w:rsidP="0076264F">
      <w:pPr>
        <w:ind w:firstLine="567"/>
        <w:jc w:val="both"/>
      </w:pPr>
      <w:r>
        <w:t>3.9. Все работы выполняются с использованием материалов и оборудования Исполнителя, применяемые материалы должны соответствовать стандартам РФ и иметь сертификаты.</w:t>
      </w:r>
    </w:p>
    <w:p w14:paraId="4F52C322" w14:textId="77777777" w:rsidR="0076264F" w:rsidRDefault="0076264F" w:rsidP="0076264F">
      <w:pPr>
        <w:ind w:firstLine="567"/>
        <w:jc w:val="both"/>
      </w:pPr>
      <w:r>
        <w:t xml:space="preserve">Для выполнения работ Заказчик предоставляет Исполнителю Спредер телескопический RAM </w:t>
      </w:r>
      <w:proofErr w:type="spellStart"/>
      <w:proofErr w:type="gramStart"/>
      <w:r>
        <w:t>Spreaders</w:t>
      </w:r>
      <w:proofErr w:type="spellEnd"/>
      <w:r>
        <w:t xml:space="preserve">  3010</w:t>
      </w:r>
      <w:proofErr w:type="gramEnd"/>
      <w:r>
        <w:t>, серийный №3010/8693/07, дата выпуска сентябрь 2004г., инв. №010/02/00000147.</w:t>
      </w:r>
    </w:p>
    <w:p w14:paraId="3514DF38" w14:textId="1C2F760F" w:rsidR="0076264F" w:rsidRDefault="0076264F" w:rsidP="0076264F">
      <w:pPr>
        <w:ind w:firstLine="567"/>
        <w:jc w:val="both"/>
      </w:pPr>
      <w:r>
        <w:t xml:space="preserve">3.10. Работы выполняются в соответствии с проектной (рабочей) документацией </w:t>
      </w:r>
      <w:r w:rsidR="00037CCA">
        <w:t>по реконструкции кранов козловых контейнерных типа МККС-42Км производства ОАО «</w:t>
      </w:r>
      <w:proofErr w:type="spellStart"/>
      <w:r w:rsidR="00037CCA">
        <w:t>Балткран</w:t>
      </w:r>
      <w:proofErr w:type="spellEnd"/>
      <w:r w:rsidR="00037CCA">
        <w:t xml:space="preserve">», шифр </w:t>
      </w:r>
      <w:proofErr w:type="gramStart"/>
      <w:r w:rsidR="00037CCA">
        <w:t>36.МККС</w:t>
      </w:r>
      <w:proofErr w:type="gramEnd"/>
      <w:r w:rsidR="00037CCA">
        <w:t>.000.000-000, выполненной ООО НПО «</w:t>
      </w:r>
      <w:proofErr w:type="spellStart"/>
      <w:r w:rsidR="00037CCA">
        <w:t>Спецмаш</w:t>
      </w:r>
      <w:proofErr w:type="spellEnd"/>
      <w:r w:rsidR="00037CCA">
        <w:t>»</w:t>
      </w:r>
      <w:r>
        <w:t xml:space="preserve">. Любые отклонения от принятых проектных решений должны быть оформлены письменным согласованием с Заказчиком. Внесение любых изменений в проектную (рабочую) </w:t>
      </w:r>
      <w:r>
        <w:lastRenderedPageBreak/>
        <w:t>документацию по инициативе Исполнителя после полученного согласования от Заказчика производятся за счёт средств и сил Исполнителя, без изменения сроков выполнения работ.</w:t>
      </w:r>
    </w:p>
    <w:p w14:paraId="7CC44873" w14:textId="77777777" w:rsidR="0076264F" w:rsidRDefault="0076264F" w:rsidP="0076264F">
      <w:pPr>
        <w:ind w:firstLine="567"/>
        <w:jc w:val="both"/>
      </w:pPr>
      <w:r>
        <w:t>3.11. У Исполнителя должен быть квалифицированный, аттестованный обслуживающий персонал, проходящий своевременную переподготовку в установленном законодательством объёме, а именно:</w:t>
      </w:r>
    </w:p>
    <w:p w14:paraId="111C4D34" w14:textId="7FCFEB40" w:rsidR="0076264F" w:rsidRDefault="0076264F" w:rsidP="0076264F">
      <w:pPr>
        <w:ind w:firstLine="567"/>
        <w:jc w:val="both"/>
      </w:pPr>
      <w:r>
        <w:t xml:space="preserve">- </w:t>
      </w:r>
      <w:r w:rsidR="007A7E1B">
        <w:t>руководитель</w:t>
      </w:r>
      <w:r>
        <w:t>, аттестованн</w:t>
      </w:r>
      <w:r w:rsidR="007A7E1B">
        <w:t>ый</w:t>
      </w:r>
      <w:r>
        <w:t xml:space="preserve"> в области промышленной безопасности А.1 «Основы промышленной безопасности» в соответствии с Приказом Ростехнадзора от 04.09.2020 г. № 334;</w:t>
      </w:r>
    </w:p>
    <w:p w14:paraId="05CA8D40" w14:textId="35DEBF4C" w:rsidR="0076264F" w:rsidRDefault="0076264F" w:rsidP="0076264F">
      <w:pPr>
        <w:ind w:firstLine="567"/>
        <w:jc w:val="both"/>
      </w:pPr>
      <w:r>
        <w:t>- не менее 1 (одного) специалиста, аттестованного в области промышленной безопасности Б.9.6</w:t>
      </w:r>
      <w:r w:rsidR="007A7E1B">
        <w:t xml:space="preserve"> (Б.9.33)</w:t>
      </w:r>
      <w:r>
        <w:t xml:space="preserve"> «Монтаж, наладка, обслуживание, ремонт, реконструкция или модернизация подъемных сооружений, применяемых на опасных производственных объектах» в соответствии с Приказом Ростехнадзора от 04.09.2020 г. № 334</w:t>
      </w:r>
    </w:p>
    <w:p w14:paraId="46997D0F" w14:textId="77777777" w:rsidR="0076264F" w:rsidRDefault="0076264F" w:rsidP="0076264F">
      <w:pPr>
        <w:ind w:firstLine="567"/>
        <w:jc w:val="both"/>
      </w:pPr>
      <w:r>
        <w:t>- не менее одного специалиста, допущенного в качестве административно-технического персонала к работам в электроустановках до 1000 В с группой по электробезопасности не ниже IV;</w:t>
      </w:r>
    </w:p>
    <w:p w14:paraId="095F73C1" w14:textId="77777777" w:rsidR="0076264F" w:rsidRDefault="0076264F" w:rsidP="0076264F">
      <w:pPr>
        <w:ind w:firstLine="567"/>
        <w:jc w:val="both"/>
      </w:pPr>
      <w:r>
        <w:t>- не мнее одного специалиста, допущенного в качестве оперативно-ремонтного персонала к работам в электроустановках до 1000 В с группой по электробезопасности не ниже III;</w:t>
      </w:r>
    </w:p>
    <w:p w14:paraId="2DE87BA5" w14:textId="77777777" w:rsidR="0076264F" w:rsidRDefault="0076264F" w:rsidP="0076264F">
      <w:pPr>
        <w:ind w:firstLine="567"/>
        <w:jc w:val="both"/>
      </w:pPr>
      <w:r>
        <w:t>- административно-технический персонал в количестве не менее 1 (одного) работника с группой по безопасности работ на высоте не менее 3;</w:t>
      </w:r>
    </w:p>
    <w:p w14:paraId="4ADC3C30" w14:textId="77777777" w:rsidR="0076264F" w:rsidRDefault="0076264F" w:rsidP="0076264F">
      <w:pPr>
        <w:ind w:firstLine="567"/>
        <w:jc w:val="both"/>
      </w:pPr>
      <w:r>
        <w:t>- производственный персонал в количестве не менее 2 (двух) работников с группами по безопасности работ на высоте 1 или 2;</w:t>
      </w:r>
    </w:p>
    <w:p w14:paraId="7DFDCFB5" w14:textId="77777777" w:rsidR="0076264F" w:rsidRDefault="0076264F" w:rsidP="0076264F">
      <w:pPr>
        <w:ind w:firstLine="567"/>
        <w:jc w:val="both"/>
      </w:pPr>
      <w:r>
        <w:t>- не менее одного аттестованного специалиста сварочного производства, допущенного к сварке подъемно-транспортного оборудования;</w:t>
      </w:r>
    </w:p>
    <w:p w14:paraId="0D163D88" w14:textId="77777777" w:rsidR="0076264F" w:rsidRDefault="0076264F" w:rsidP="0076264F">
      <w:pPr>
        <w:ind w:firstLine="567"/>
        <w:jc w:val="both"/>
      </w:pPr>
      <w:r>
        <w:t xml:space="preserve">- не менее одного аттестованного наладчика приборов безопасности; </w:t>
      </w:r>
    </w:p>
    <w:p w14:paraId="294337BD" w14:textId="77777777" w:rsidR="0076264F" w:rsidRDefault="0076264F" w:rsidP="0076264F">
      <w:pPr>
        <w:ind w:firstLine="567"/>
        <w:jc w:val="both"/>
      </w:pPr>
      <w:r>
        <w:t>- не менее одного аттестованного монтажника строительных машин и механизмов;</w:t>
      </w:r>
    </w:p>
    <w:p w14:paraId="12BE2362" w14:textId="77777777" w:rsidR="0076264F" w:rsidRDefault="0076264F" w:rsidP="0076264F">
      <w:pPr>
        <w:ind w:firstLine="567"/>
        <w:jc w:val="both"/>
      </w:pPr>
      <w:r>
        <w:t>- не менее одного аттестованного стропальщика;</w:t>
      </w:r>
    </w:p>
    <w:p w14:paraId="23601249" w14:textId="77777777" w:rsidR="0076264F" w:rsidRDefault="0076264F" w:rsidP="0076264F">
      <w:pPr>
        <w:ind w:firstLine="567"/>
        <w:jc w:val="both"/>
      </w:pPr>
      <w:r>
        <w:t>- не менее одного специалиста, прошедшего проверку знаний пожарно-технического минимума;</w:t>
      </w:r>
    </w:p>
    <w:p w14:paraId="37AA5063" w14:textId="77777777" w:rsidR="0076264F" w:rsidRDefault="0076264F" w:rsidP="0076264F">
      <w:pPr>
        <w:ind w:firstLine="567"/>
        <w:jc w:val="both"/>
      </w:pPr>
      <w:r>
        <w:t>-не менее одного специалиста, прошедшего проверку знаний требований охраны труда.</w:t>
      </w:r>
    </w:p>
    <w:p w14:paraId="1BDAC5F3" w14:textId="77777777" w:rsidR="0076264F" w:rsidRDefault="0076264F" w:rsidP="0076264F">
      <w:pPr>
        <w:ind w:firstLine="567"/>
        <w:jc w:val="both"/>
      </w:pPr>
      <w:r>
        <w:t xml:space="preserve">3.12. Исполнитель должен иметь собственную электролабораторию </w:t>
      </w:r>
      <w:proofErr w:type="gramStart"/>
      <w:r>
        <w:t>или  заключенный</w:t>
      </w:r>
      <w:proofErr w:type="gramEnd"/>
      <w:r>
        <w:t xml:space="preserve">  договор на оказание услуг аттестованной в установленном порядке электролаборатории.</w:t>
      </w:r>
    </w:p>
    <w:p w14:paraId="32E8C8E7" w14:textId="1AE15ACE" w:rsidR="0076264F" w:rsidRDefault="0076264F" w:rsidP="0076264F">
      <w:pPr>
        <w:ind w:firstLine="567"/>
        <w:jc w:val="both"/>
      </w:pPr>
      <w:r>
        <w:t xml:space="preserve">3.13. Исполнитель должен иметь аттестованную в установленном порядке технологию сварки на подъемные </w:t>
      </w:r>
      <w:proofErr w:type="gramStart"/>
      <w:r>
        <w:t>сооружениях  в</w:t>
      </w:r>
      <w:proofErr w:type="gramEnd"/>
      <w:r>
        <w:t xml:space="preserve"> соответствии  с требованиями РД 03-615-03;</w:t>
      </w:r>
    </w:p>
    <w:p w14:paraId="52655EB0" w14:textId="4E9AA70E" w:rsidR="0057701B" w:rsidRDefault="0057701B" w:rsidP="0076264F">
      <w:pPr>
        <w:ind w:firstLine="567"/>
        <w:jc w:val="both"/>
      </w:pPr>
      <w:r>
        <w:t>3.14. Исполнитель</w:t>
      </w:r>
      <w:r w:rsidRPr="0057701B">
        <w:t xml:space="preserve"> должен иметь аттестованное сварочное оборудование в соответствии с требованиями РД 03-614-03;</w:t>
      </w:r>
    </w:p>
    <w:p w14:paraId="277026A7" w14:textId="251FE053" w:rsidR="0076264F" w:rsidRDefault="0076264F" w:rsidP="0076264F">
      <w:pPr>
        <w:ind w:firstLine="567"/>
        <w:jc w:val="both"/>
      </w:pPr>
      <w:r>
        <w:t>3.1</w:t>
      </w:r>
      <w:r w:rsidR="0057701B">
        <w:t>5</w:t>
      </w:r>
      <w:r>
        <w:t>.  Исполнитель должен иметь собственную лабораторию неразрушающего контроля или договор на оказание услуг аттестованной в установленном порядке лаборатории неразрушающего контроля;</w:t>
      </w:r>
    </w:p>
    <w:p w14:paraId="0DEF9D83" w14:textId="7E77B6CB" w:rsidR="00F8688B" w:rsidRDefault="00F8688B" w:rsidP="0076264F">
      <w:pPr>
        <w:ind w:firstLine="567"/>
        <w:jc w:val="both"/>
      </w:pPr>
      <w:r>
        <w:t>3.1</w:t>
      </w:r>
      <w:r w:rsidR="0057701B">
        <w:t>6</w:t>
      </w:r>
      <w:r>
        <w:t>. По</w:t>
      </w:r>
      <w:r w:rsidRPr="0066608E">
        <w:rPr>
          <w:rFonts w:eastAsia="Arial"/>
        </w:rPr>
        <w:t>краска металлоконструкци</w:t>
      </w:r>
      <w:r>
        <w:rPr>
          <w:rFonts w:eastAsia="Arial"/>
        </w:rPr>
        <w:t>й</w:t>
      </w:r>
      <w:r w:rsidRPr="0066608E">
        <w:rPr>
          <w:rFonts w:eastAsia="Arial"/>
        </w:rPr>
        <w:t xml:space="preserve"> и механизмов крана</w:t>
      </w:r>
      <w:r>
        <w:rPr>
          <w:rFonts w:eastAsia="Arial"/>
        </w:rPr>
        <w:t xml:space="preserve"> должна </w:t>
      </w:r>
      <w:r w:rsidRPr="0066608E">
        <w:rPr>
          <w:rFonts w:eastAsia="Arial"/>
        </w:rPr>
        <w:t>обеспечиват</w:t>
      </w:r>
      <w:r>
        <w:rPr>
          <w:rFonts w:eastAsia="Arial"/>
        </w:rPr>
        <w:t>ь</w:t>
      </w:r>
      <w:r w:rsidRPr="0066608E">
        <w:rPr>
          <w:rFonts w:eastAsia="Arial"/>
        </w:rPr>
        <w:t xml:space="preserve"> их антикоррозийную защиту и выполняться в соответствии с требованиями ГОСТ </w:t>
      </w:r>
      <w:proofErr w:type="gramStart"/>
      <w:r w:rsidRPr="0066608E">
        <w:rPr>
          <w:rFonts w:eastAsia="Arial"/>
        </w:rPr>
        <w:t>9.032-74</w:t>
      </w:r>
      <w:proofErr w:type="gramEnd"/>
      <w:r>
        <w:rPr>
          <w:rFonts w:eastAsia="Arial"/>
        </w:rPr>
        <w:t xml:space="preserve">. </w:t>
      </w:r>
      <w:r w:rsidR="00964721">
        <w:rPr>
          <w:rFonts w:eastAsia="Arial"/>
        </w:rPr>
        <w:t>Металлоконструкции крана и механизмы должны быть окрашены в корпоративный цвет ПАО «ТрансКонтейнер» согласно приложению №1 к настоящему Техническому заданию.</w:t>
      </w:r>
    </w:p>
    <w:p w14:paraId="14879B41" w14:textId="61AE129C" w:rsidR="0076264F" w:rsidRDefault="0076264F" w:rsidP="0076264F">
      <w:pPr>
        <w:ind w:firstLine="567"/>
        <w:jc w:val="both"/>
      </w:pPr>
      <w:r>
        <w:t>3.1</w:t>
      </w:r>
      <w:r w:rsidR="0057701B">
        <w:t>7</w:t>
      </w:r>
      <w:r>
        <w:t>. Козловой кран МККС-42К зав. № 24, инв. № 042135, по результатам выполнения Работ должен быть передан в эксплуатацию в исправном, работоспособном состоянии.</w:t>
      </w:r>
    </w:p>
    <w:p w14:paraId="315BC423" w14:textId="7F5693A8" w:rsidR="0076264F" w:rsidRDefault="0076264F" w:rsidP="0076264F">
      <w:pPr>
        <w:ind w:firstLine="567"/>
        <w:jc w:val="both"/>
      </w:pPr>
      <w:r>
        <w:t>3.1</w:t>
      </w:r>
      <w:r w:rsidR="0057701B">
        <w:t>8</w:t>
      </w:r>
      <w:r>
        <w:t>. По завершении выполнения работ Исполнитель обязан произвести пусконаладочные работы, произвести замеры сопротивления изоляции кранового электрооборудования с выдачей протоколов замера.</w:t>
      </w:r>
    </w:p>
    <w:p w14:paraId="28803D0C" w14:textId="35E04B02" w:rsidR="0076264F" w:rsidRDefault="0076264F" w:rsidP="0076264F">
      <w:pPr>
        <w:ind w:firstLine="567"/>
        <w:jc w:val="both"/>
      </w:pPr>
      <w:r>
        <w:t>3.1</w:t>
      </w:r>
      <w:r w:rsidR="0057701B">
        <w:t>9</w:t>
      </w:r>
      <w:r>
        <w:t xml:space="preserve">. По завершении работ по модернизации крана Исполнитель обязан произвести сдачу-приемку выполненных работ согласно требованиям </w:t>
      </w:r>
      <w:proofErr w:type="spellStart"/>
      <w:r>
        <w:t>ФНиП</w:t>
      </w:r>
      <w:proofErr w:type="spellEnd"/>
      <w:r>
        <w:t>.</w:t>
      </w:r>
    </w:p>
    <w:p w14:paraId="5AB2B007" w14:textId="26104E51" w:rsidR="0076264F" w:rsidRDefault="0076264F" w:rsidP="0076264F">
      <w:pPr>
        <w:ind w:firstLine="567"/>
        <w:jc w:val="both"/>
      </w:pPr>
      <w:r>
        <w:lastRenderedPageBreak/>
        <w:t>3.</w:t>
      </w:r>
      <w:r w:rsidR="0057701B">
        <w:t>20</w:t>
      </w:r>
      <w:r>
        <w:t>. Завершение модернизации крана Исполнитель обязан оформить актом проведения модернизации.</w:t>
      </w:r>
    </w:p>
    <w:p w14:paraId="1417DF00" w14:textId="42F77919" w:rsidR="0076264F" w:rsidRDefault="0076264F" w:rsidP="0076264F">
      <w:pPr>
        <w:ind w:firstLine="567"/>
        <w:jc w:val="both"/>
      </w:pPr>
      <w:r>
        <w:t>3.</w:t>
      </w:r>
      <w:r w:rsidR="00964721">
        <w:t>2</w:t>
      </w:r>
      <w:r w:rsidR="0057701B">
        <w:t>1</w:t>
      </w:r>
      <w:r>
        <w:t>. По завершении выполнения работ Исполнитель обязан в паспорте крана произвести запись измененных после модернизации характеристик и параметров. Изменение вносятся зачеркиванием измененных параметров и записью рядом актуальных величин, в том числе:</w:t>
      </w:r>
    </w:p>
    <w:p w14:paraId="72D2D066" w14:textId="2E732922" w:rsidR="0076264F" w:rsidRDefault="0076264F" w:rsidP="0076264F">
      <w:pPr>
        <w:ind w:firstLine="567"/>
        <w:jc w:val="both"/>
      </w:pPr>
      <w:r>
        <w:t>-</w:t>
      </w:r>
      <w:r>
        <w:tab/>
        <w:t xml:space="preserve">грузоподъемность на спредере – </w:t>
      </w:r>
      <w:r w:rsidR="00B55503">
        <w:t>32</w:t>
      </w:r>
      <w:r>
        <w:t>,0 т;</w:t>
      </w:r>
    </w:p>
    <w:p w14:paraId="1C91CB3F" w14:textId="77777777" w:rsidR="0076264F" w:rsidRDefault="0076264F" w:rsidP="0076264F">
      <w:pPr>
        <w:ind w:firstLine="567"/>
        <w:jc w:val="both"/>
      </w:pPr>
      <w:r>
        <w:t>-</w:t>
      </w:r>
      <w:r>
        <w:tab/>
        <w:t>кратность полиспаста 4×4;</w:t>
      </w:r>
    </w:p>
    <w:p w14:paraId="202F02D6" w14:textId="77777777" w:rsidR="0076264F" w:rsidRDefault="0076264F" w:rsidP="0076264F">
      <w:pPr>
        <w:ind w:firstLine="567"/>
        <w:jc w:val="both"/>
      </w:pPr>
      <w:r>
        <w:t>-</w:t>
      </w:r>
      <w:r>
        <w:tab/>
        <w:t>масса испытательных грузов:</w:t>
      </w:r>
    </w:p>
    <w:p w14:paraId="468C8224" w14:textId="171886E5" w:rsidR="0076264F" w:rsidRDefault="0076264F" w:rsidP="0076264F">
      <w:pPr>
        <w:ind w:firstLine="567"/>
        <w:jc w:val="both"/>
      </w:pPr>
      <w:r>
        <w:t>-</w:t>
      </w:r>
      <w:r>
        <w:tab/>
        <w:t>при статических испытаниях – 4</w:t>
      </w:r>
      <w:r w:rsidR="00B55503">
        <w:t>0</w:t>
      </w:r>
      <w:r>
        <w:t>,0 т;</w:t>
      </w:r>
    </w:p>
    <w:p w14:paraId="176973FA" w14:textId="57777102" w:rsidR="0076264F" w:rsidRDefault="0076264F" w:rsidP="0076264F">
      <w:pPr>
        <w:ind w:firstLine="567"/>
        <w:jc w:val="both"/>
      </w:pPr>
      <w:r>
        <w:t>-</w:t>
      </w:r>
      <w:r>
        <w:tab/>
        <w:t>при динамических испытаниях – 3</w:t>
      </w:r>
      <w:r w:rsidR="00B55503">
        <w:t>5</w:t>
      </w:r>
      <w:r>
        <w:t>,</w:t>
      </w:r>
      <w:r w:rsidR="00B55503">
        <w:t xml:space="preserve">2 </w:t>
      </w:r>
      <w:r>
        <w:t>т.</w:t>
      </w:r>
    </w:p>
    <w:p w14:paraId="4392E994" w14:textId="77777777" w:rsidR="0076264F" w:rsidRDefault="0076264F" w:rsidP="0076264F">
      <w:pPr>
        <w:ind w:firstLine="567"/>
        <w:jc w:val="both"/>
      </w:pPr>
      <w:r>
        <w:t>Изменения в паспорте крана Исполнитель должен заверить собственной печатью.</w:t>
      </w:r>
    </w:p>
    <w:p w14:paraId="7617AF99" w14:textId="7445611B" w:rsidR="0076264F" w:rsidRDefault="0076264F" w:rsidP="0076264F">
      <w:pPr>
        <w:ind w:firstLine="567"/>
        <w:jc w:val="both"/>
      </w:pPr>
      <w:r>
        <w:t>3.</w:t>
      </w:r>
      <w:r w:rsidR="00964721">
        <w:t>2</w:t>
      </w:r>
      <w:r w:rsidR="0057701B">
        <w:t>2</w:t>
      </w:r>
      <w:r>
        <w:t>. По завершении выполнения работ Исполнитель обязан предоставить Заказчику сведения (копии сертификатов) о примененных материалах, а также протокол контроля качества модернизации крана.</w:t>
      </w:r>
    </w:p>
    <w:p w14:paraId="05B882D0" w14:textId="77777777" w:rsidR="0076264F" w:rsidRDefault="0076264F" w:rsidP="0076264F">
      <w:pPr>
        <w:ind w:firstLine="567"/>
        <w:jc w:val="both"/>
      </w:pPr>
    </w:p>
    <w:p w14:paraId="127F0D5A" w14:textId="77777777" w:rsidR="0076264F" w:rsidRPr="00CA34EF" w:rsidRDefault="0076264F" w:rsidP="0076264F">
      <w:pPr>
        <w:ind w:firstLine="567"/>
        <w:jc w:val="both"/>
        <w:rPr>
          <w:b/>
          <w:bCs/>
        </w:rPr>
      </w:pPr>
      <w:r w:rsidRPr="00CA34EF">
        <w:rPr>
          <w:b/>
          <w:bCs/>
        </w:rPr>
        <w:t>4. Место выполнения работ.</w:t>
      </w:r>
    </w:p>
    <w:p w14:paraId="2F2FFA7B" w14:textId="77777777" w:rsidR="0076264F" w:rsidRDefault="0076264F" w:rsidP="0076264F">
      <w:pPr>
        <w:ind w:firstLine="567"/>
        <w:jc w:val="both"/>
      </w:pPr>
      <w:r>
        <w:t>4.1. Российская Федерация, Кировская область, г. Киров, Транспортный проезд, 21.</w:t>
      </w:r>
    </w:p>
    <w:p w14:paraId="5EA910C8" w14:textId="77777777" w:rsidR="0076264F" w:rsidRDefault="0076264F" w:rsidP="0076264F">
      <w:pPr>
        <w:ind w:firstLine="567"/>
        <w:jc w:val="both"/>
      </w:pPr>
    </w:p>
    <w:p w14:paraId="16F5A92B" w14:textId="77777777" w:rsidR="0076264F" w:rsidRPr="00CA34EF" w:rsidRDefault="0076264F" w:rsidP="0076264F">
      <w:pPr>
        <w:ind w:firstLine="567"/>
        <w:jc w:val="both"/>
        <w:rPr>
          <w:b/>
          <w:bCs/>
        </w:rPr>
      </w:pPr>
      <w:r w:rsidRPr="00CA34EF">
        <w:rPr>
          <w:b/>
          <w:bCs/>
        </w:rPr>
        <w:t>5. Режим выполнения работ.</w:t>
      </w:r>
    </w:p>
    <w:p w14:paraId="6967884C" w14:textId="77777777" w:rsidR="0076264F" w:rsidRDefault="0076264F" w:rsidP="0076264F">
      <w:pPr>
        <w:ind w:firstLine="567"/>
        <w:jc w:val="both"/>
      </w:pPr>
      <w:r>
        <w:t xml:space="preserve">5.1. Исполнитель должен иметь возможность обеспечивать проведение работ на объекте Заказчика в будни, выходные и праздничные дни – с </w:t>
      </w:r>
      <w:proofErr w:type="gramStart"/>
      <w:r>
        <w:t>8-00</w:t>
      </w:r>
      <w:proofErr w:type="gramEnd"/>
      <w:r>
        <w:t xml:space="preserve"> до 20-00 местного времени, либо в иное время, согласованное с Заказчиком. </w:t>
      </w:r>
    </w:p>
    <w:p w14:paraId="43E4B5DC" w14:textId="77777777" w:rsidR="0076264F" w:rsidRDefault="0076264F" w:rsidP="0076264F">
      <w:pPr>
        <w:ind w:firstLine="567"/>
        <w:jc w:val="both"/>
      </w:pPr>
      <w:r>
        <w:tab/>
      </w:r>
    </w:p>
    <w:p w14:paraId="38218221" w14:textId="77777777" w:rsidR="0076264F" w:rsidRPr="006748B3" w:rsidRDefault="0076264F" w:rsidP="0076264F">
      <w:pPr>
        <w:ind w:firstLine="567"/>
        <w:jc w:val="both"/>
        <w:rPr>
          <w:b/>
          <w:bCs/>
        </w:rPr>
      </w:pPr>
      <w:r w:rsidRPr="006748B3">
        <w:rPr>
          <w:b/>
          <w:bCs/>
        </w:rPr>
        <w:t>6. Прочие условия.</w:t>
      </w:r>
    </w:p>
    <w:p w14:paraId="7889F138" w14:textId="77777777" w:rsidR="0076264F" w:rsidRDefault="0076264F" w:rsidP="0076264F">
      <w:pPr>
        <w:ind w:firstLine="567"/>
        <w:jc w:val="both"/>
      </w:pPr>
      <w:r>
        <w:t>6.1. Работы производятся в стеснённых условиях, с наличием в зоне производства работ действующего технологического оборудования, при систематическом движении транспорта (автомобильного, железнодорожного), подъемных сооружений и грузоподъемных механизмов.</w:t>
      </w:r>
    </w:p>
    <w:p w14:paraId="5EF7EB40" w14:textId="77777777" w:rsidR="0076264F" w:rsidRDefault="0076264F" w:rsidP="0076264F">
      <w:pPr>
        <w:ind w:firstLine="567"/>
        <w:jc w:val="both"/>
      </w:pPr>
      <w:r>
        <w:t>6.2. Работы выполняются без остановки действующего предприятия с соблюдением технологии действующего предприятия, обеспечением работы подъемных сооружений, грузоподъёмных механизмов, автотранспорта.</w:t>
      </w:r>
    </w:p>
    <w:p w14:paraId="6808E478" w14:textId="77777777" w:rsidR="0076264F" w:rsidRDefault="0076264F" w:rsidP="0076264F">
      <w:pPr>
        <w:ind w:firstLine="567"/>
        <w:jc w:val="both"/>
      </w:pPr>
    </w:p>
    <w:p w14:paraId="3831B0DA" w14:textId="77777777" w:rsidR="0076264F" w:rsidRPr="007A5BF6" w:rsidRDefault="0076264F" w:rsidP="0076264F">
      <w:pPr>
        <w:ind w:firstLine="567"/>
        <w:jc w:val="both"/>
      </w:pPr>
    </w:p>
    <w:p w14:paraId="655A6C31" w14:textId="77777777" w:rsidR="0076264F" w:rsidRPr="007A5BF6" w:rsidRDefault="0076264F" w:rsidP="0076264F">
      <w:pPr>
        <w:ind w:firstLine="567"/>
        <w:jc w:val="both"/>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76264F" w:rsidRPr="007A5BF6" w14:paraId="2899920C" w14:textId="77777777" w:rsidTr="0096547A">
        <w:trPr>
          <w:trHeight w:val="2074"/>
        </w:trPr>
        <w:tc>
          <w:tcPr>
            <w:tcW w:w="4705" w:type="dxa"/>
            <w:tcBorders>
              <w:top w:val="nil"/>
              <w:left w:val="nil"/>
              <w:bottom w:val="nil"/>
              <w:right w:val="nil"/>
            </w:tcBorders>
          </w:tcPr>
          <w:p w14:paraId="58F57B33" w14:textId="77777777" w:rsidR="0076264F" w:rsidRPr="007A5BF6" w:rsidRDefault="0076264F" w:rsidP="0096547A">
            <w:pPr>
              <w:ind w:firstLine="567"/>
              <w:jc w:val="both"/>
            </w:pPr>
            <w:r w:rsidRPr="007A5BF6">
              <w:t>От Заказчика:</w:t>
            </w:r>
          </w:p>
          <w:p w14:paraId="5C8446D7" w14:textId="77777777" w:rsidR="0076264F" w:rsidRPr="007A5BF6" w:rsidRDefault="0076264F" w:rsidP="0096547A">
            <w:pPr>
              <w:ind w:firstLine="567"/>
              <w:jc w:val="both"/>
            </w:pPr>
          </w:p>
          <w:p w14:paraId="599E94D9" w14:textId="77777777" w:rsidR="0076264F" w:rsidRPr="007A5BF6" w:rsidRDefault="0076264F" w:rsidP="0096547A">
            <w:pPr>
              <w:ind w:firstLine="567"/>
              <w:jc w:val="both"/>
            </w:pPr>
            <w:r w:rsidRPr="007A5BF6">
              <w:t>________    ______________</w:t>
            </w:r>
          </w:p>
          <w:p w14:paraId="33C13481" w14:textId="77777777" w:rsidR="0076264F" w:rsidRPr="007A5BF6" w:rsidRDefault="0076264F" w:rsidP="0096547A">
            <w:pPr>
              <w:ind w:firstLine="567"/>
              <w:jc w:val="both"/>
              <w:rPr>
                <w:vertAlign w:val="superscript"/>
              </w:rPr>
            </w:pPr>
            <w:r w:rsidRPr="007A5BF6">
              <w:rPr>
                <w:vertAlign w:val="superscript"/>
              </w:rPr>
              <w:t>(</w:t>
            </w:r>
            <w:proofErr w:type="gramStart"/>
            <w:r w:rsidRPr="007A5BF6">
              <w:rPr>
                <w:vertAlign w:val="superscript"/>
              </w:rPr>
              <w:t xml:space="preserve">подпись)   </w:t>
            </w:r>
            <w:proofErr w:type="gramEnd"/>
            <w:r w:rsidRPr="007A5BF6">
              <w:rPr>
                <w:vertAlign w:val="superscript"/>
              </w:rPr>
              <w:t xml:space="preserve">                     (Ф.И.О.)                                                                          </w:t>
            </w:r>
          </w:p>
        </w:tc>
        <w:tc>
          <w:tcPr>
            <w:tcW w:w="4139" w:type="dxa"/>
            <w:tcBorders>
              <w:top w:val="nil"/>
              <w:left w:val="nil"/>
              <w:bottom w:val="nil"/>
              <w:right w:val="nil"/>
            </w:tcBorders>
          </w:tcPr>
          <w:p w14:paraId="16081361" w14:textId="77777777" w:rsidR="0076264F" w:rsidRPr="007A5BF6" w:rsidRDefault="0076264F" w:rsidP="0096547A">
            <w:pPr>
              <w:ind w:firstLine="567"/>
              <w:jc w:val="both"/>
            </w:pPr>
            <w:r w:rsidRPr="007A5BF6">
              <w:t>От Исполнителя:</w:t>
            </w:r>
          </w:p>
          <w:p w14:paraId="4EDC33E6" w14:textId="77777777" w:rsidR="0076264F" w:rsidRPr="007A5BF6" w:rsidRDefault="0076264F" w:rsidP="0096547A">
            <w:pPr>
              <w:ind w:firstLine="567"/>
              <w:jc w:val="both"/>
            </w:pPr>
          </w:p>
          <w:p w14:paraId="70BFD937" w14:textId="77777777" w:rsidR="0076264F" w:rsidRPr="007A5BF6" w:rsidRDefault="0076264F" w:rsidP="0096547A">
            <w:pPr>
              <w:ind w:firstLine="567"/>
              <w:jc w:val="both"/>
            </w:pPr>
            <w:r w:rsidRPr="007A5BF6">
              <w:t>________    ______________</w:t>
            </w:r>
          </w:p>
          <w:p w14:paraId="0AFD0AF2" w14:textId="77777777" w:rsidR="0076264F" w:rsidRPr="007A5BF6" w:rsidRDefault="0076264F" w:rsidP="0096547A">
            <w:pPr>
              <w:ind w:firstLine="567"/>
              <w:jc w:val="both"/>
            </w:pPr>
            <w:r w:rsidRPr="007A5BF6">
              <w:rPr>
                <w:vertAlign w:val="superscript"/>
              </w:rPr>
              <w:t>(</w:t>
            </w:r>
            <w:proofErr w:type="gramStart"/>
            <w:r w:rsidRPr="007A5BF6">
              <w:rPr>
                <w:vertAlign w:val="superscript"/>
              </w:rPr>
              <w:t xml:space="preserve">подпись)   </w:t>
            </w:r>
            <w:proofErr w:type="gramEnd"/>
            <w:r w:rsidRPr="007A5BF6">
              <w:rPr>
                <w:vertAlign w:val="superscript"/>
              </w:rPr>
              <w:t xml:space="preserve">                     (Ф.И.О.)                                                                          </w:t>
            </w:r>
          </w:p>
        </w:tc>
      </w:tr>
    </w:tbl>
    <w:p w14:paraId="2684AFAD" w14:textId="77777777" w:rsidR="0076264F" w:rsidRPr="00D33F4B" w:rsidRDefault="0076264F" w:rsidP="0076264F">
      <w:pPr>
        <w:ind w:firstLine="567"/>
        <w:jc w:val="both"/>
        <w:rPr>
          <w:highlight w:val="yellow"/>
        </w:rPr>
      </w:pPr>
    </w:p>
    <w:p w14:paraId="4B54471B" w14:textId="77777777" w:rsidR="0076264F" w:rsidRPr="00D33F4B" w:rsidRDefault="0076264F" w:rsidP="0076264F">
      <w:pPr>
        <w:ind w:firstLine="567"/>
        <w:jc w:val="both"/>
        <w:rPr>
          <w:highlight w:val="yellow"/>
        </w:rPr>
      </w:pPr>
    </w:p>
    <w:p w14:paraId="7B38A6AE" w14:textId="77777777" w:rsidR="0076264F" w:rsidRPr="00D33F4B" w:rsidRDefault="0076264F" w:rsidP="0076264F">
      <w:pPr>
        <w:ind w:firstLine="567"/>
        <w:jc w:val="both"/>
        <w:rPr>
          <w:highlight w:val="yellow"/>
        </w:rPr>
      </w:pPr>
    </w:p>
    <w:p w14:paraId="475F532D" w14:textId="77777777" w:rsidR="0076264F" w:rsidRPr="00D33F4B" w:rsidRDefault="0076264F" w:rsidP="0076264F">
      <w:pPr>
        <w:ind w:firstLine="567"/>
        <w:jc w:val="both"/>
        <w:rPr>
          <w:highlight w:val="yellow"/>
        </w:rPr>
      </w:pPr>
    </w:p>
    <w:p w14:paraId="2F06C9D4" w14:textId="77777777" w:rsidR="0076264F" w:rsidRPr="00D33F4B" w:rsidRDefault="0076264F" w:rsidP="0076264F">
      <w:pPr>
        <w:ind w:firstLine="567"/>
        <w:jc w:val="both"/>
        <w:rPr>
          <w:highlight w:val="yellow"/>
        </w:rPr>
      </w:pPr>
    </w:p>
    <w:p w14:paraId="327993BF" w14:textId="4FF9E45D" w:rsidR="0076264F" w:rsidRDefault="0076264F" w:rsidP="0076264F">
      <w:pPr>
        <w:ind w:firstLine="567"/>
        <w:jc w:val="both"/>
        <w:rPr>
          <w:highlight w:val="yellow"/>
        </w:rPr>
      </w:pPr>
      <w:r w:rsidRPr="00D33F4B">
        <w:rPr>
          <w:highlight w:val="yellow"/>
        </w:rPr>
        <w:br w:type="page"/>
      </w:r>
    </w:p>
    <w:p w14:paraId="40BA9289" w14:textId="7DE90E5B" w:rsidR="00964721" w:rsidRPr="00964721" w:rsidRDefault="00964721" w:rsidP="00964721">
      <w:pPr>
        <w:ind w:firstLine="567"/>
        <w:jc w:val="right"/>
      </w:pPr>
      <w:r w:rsidRPr="00964721">
        <w:lastRenderedPageBreak/>
        <w:t>Приложение №1</w:t>
      </w:r>
    </w:p>
    <w:p w14:paraId="70D8BF1A" w14:textId="20915922" w:rsidR="00964721" w:rsidRPr="00964721" w:rsidRDefault="00964721" w:rsidP="00964721">
      <w:pPr>
        <w:ind w:firstLine="567"/>
        <w:jc w:val="right"/>
      </w:pPr>
      <w:r w:rsidRPr="00964721">
        <w:t>к Техническому заданию</w:t>
      </w:r>
    </w:p>
    <w:p w14:paraId="6AE26648" w14:textId="0315306B" w:rsidR="00964721" w:rsidRDefault="00964721" w:rsidP="00964721">
      <w:pPr>
        <w:ind w:firstLine="567"/>
        <w:jc w:val="right"/>
        <w:rPr>
          <w:highlight w:val="yellow"/>
        </w:rPr>
      </w:pPr>
    </w:p>
    <w:p w14:paraId="105A08F1" w14:textId="3822BFAA" w:rsidR="00C876C6" w:rsidRPr="007976FD" w:rsidRDefault="00C876C6" w:rsidP="00C876C6">
      <w:pPr>
        <w:pBdr>
          <w:top w:val="nil"/>
          <w:left w:val="nil"/>
          <w:bottom w:val="nil"/>
          <w:right w:val="nil"/>
          <w:between w:val="nil"/>
        </w:pBdr>
        <w:ind w:left="720" w:hanging="720"/>
        <w:jc w:val="center"/>
        <w:outlineLvl w:val="3"/>
        <w:rPr>
          <w:b/>
          <w:sz w:val="28"/>
          <w:szCs w:val="28"/>
        </w:rPr>
      </w:pPr>
      <w:r>
        <w:rPr>
          <w:b/>
          <w:sz w:val="28"/>
          <w:szCs w:val="28"/>
        </w:rPr>
        <w:t>Корпоративный цвет ПАО «ТрансКонтейнер»</w:t>
      </w:r>
    </w:p>
    <w:p w14:paraId="6915C4A3" w14:textId="77777777" w:rsidR="00C876C6" w:rsidRPr="007976FD" w:rsidRDefault="00C876C6" w:rsidP="00C876C6">
      <w:pPr>
        <w:pStyle w:val="afff7"/>
        <w:tabs>
          <w:tab w:val="left" w:pos="0"/>
          <w:tab w:val="left" w:pos="1134"/>
        </w:tabs>
        <w:ind w:firstLine="567"/>
        <w:jc w:val="center"/>
        <w:rPr>
          <w:b/>
          <w:sz w:val="28"/>
          <w:szCs w:val="28"/>
        </w:rPr>
      </w:pPr>
    </w:p>
    <w:p w14:paraId="03259F2C" w14:textId="281FA451" w:rsidR="00C876C6" w:rsidRPr="007976FD" w:rsidRDefault="00C876C6" w:rsidP="00C876C6">
      <w:pPr>
        <w:jc w:val="both"/>
        <w:rPr>
          <w:sz w:val="28"/>
          <w:szCs w:val="28"/>
        </w:rPr>
      </w:pPr>
    </w:p>
    <w:p w14:paraId="386552A5" w14:textId="77777777" w:rsidR="00C876C6" w:rsidRPr="007976FD" w:rsidRDefault="00C876C6" w:rsidP="00C876C6">
      <w:pPr>
        <w:jc w:val="both"/>
        <w:rPr>
          <w:sz w:val="28"/>
          <w:szCs w:val="28"/>
        </w:rPr>
      </w:pPr>
    </w:p>
    <w:p w14:paraId="222048F4" w14:textId="77777777" w:rsidR="00C876C6" w:rsidRDefault="00C876C6" w:rsidP="00C876C6">
      <w:r>
        <w:rPr>
          <w:noProof/>
          <w:lang w:eastAsia="ru-RU"/>
        </w:rPr>
        <w:drawing>
          <wp:inline distT="0" distB="0" distL="0" distR="0" wp14:anchorId="2CD27666" wp14:editId="236169B7">
            <wp:extent cx="5010150" cy="419898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rotWithShape="1">
                    <a:blip r:embed="rId21" cstate="print"/>
                    <a:srcRect r="56124"/>
                    <a:stretch/>
                  </pic:blipFill>
                  <pic:spPr bwMode="auto">
                    <a:xfrm>
                      <a:off x="0" y="0"/>
                      <a:ext cx="5039186" cy="4223318"/>
                    </a:xfrm>
                    <a:prstGeom prst="rect">
                      <a:avLst/>
                    </a:prstGeom>
                    <a:noFill/>
                    <a:ln>
                      <a:noFill/>
                    </a:ln>
                    <a:extLst>
                      <a:ext uri="{53640926-AAD7-44D8-BBD7-CCE9431645EC}">
                        <a14:shadowObscured xmlns:a14="http://schemas.microsoft.com/office/drawing/2010/main"/>
                      </a:ext>
                    </a:extLst>
                  </pic:spPr>
                </pic:pic>
              </a:graphicData>
            </a:graphic>
          </wp:inline>
        </w:drawing>
      </w:r>
    </w:p>
    <w:p w14:paraId="5EEF1BC9" w14:textId="4B9B7748" w:rsidR="00964721" w:rsidRDefault="00C876C6" w:rsidP="00C876C6">
      <w:pPr>
        <w:ind w:firstLine="567"/>
        <w:jc w:val="center"/>
        <w:rPr>
          <w:highlight w:val="yellow"/>
        </w:rPr>
      </w:pPr>
      <w:r>
        <w:rPr>
          <w:rFonts w:eastAsia="MS Mincho"/>
          <w:szCs w:val="28"/>
        </w:rPr>
        <w:br w:type="page"/>
      </w:r>
    </w:p>
    <w:p w14:paraId="7D25D608" w14:textId="77777777" w:rsidR="0076264F" w:rsidRPr="007A5BF6" w:rsidRDefault="0076264F" w:rsidP="0076264F">
      <w:pPr>
        <w:ind w:firstLine="567"/>
        <w:jc w:val="right"/>
      </w:pPr>
      <w:bookmarkStart w:id="23" w:name="_Hlk113352446"/>
      <w:r w:rsidRPr="007A5BF6">
        <w:lastRenderedPageBreak/>
        <w:t>Приложение № 2</w:t>
      </w:r>
    </w:p>
    <w:p w14:paraId="2F90F455" w14:textId="77777777" w:rsidR="0076264F" w:rsidRPr="007A5BF6" w:rsidRDefault="0076264F" w:rsidP="0076264F">
      <w:pPr>
        <w:ind w:firstLine="567"/>
        <w:jc w:val="right"/>
      </w:pPr>
      <w:r w:rsidRPr="007A5BF6">
        <w:t>к Договору на выполнение работ</w:t>
      </w:r>
    </w:p>
    <w:p w14:paraId="66FA2B6E" w14:textId="77777777" w:rsidR="0076264F" w:rsidRPr="007A5BF6" w:rsidRDefault="0076264F" w:rsidP="0076264F">
      <w:pPr>
        <w:ind w:firstLine="567"/>
        <w:jc w:val="right"/>
      </w:pPr>
      <w:r w:rsidRPr="007A5BF6">
        <w:t>№_____от «__</w:t>
      </w:r>
      <w:proofErr w:type="gramStart"/>
      <w:r w:rsidRPr="007A5BF6">
        <w:t>_»_</w:t>
      </w:r>
      <w:proofErr w:type="gramEnd"/>
      <w:r w:rsidRPr="007A5BF6">
        <w:t>_______20__ г.</w:t>
      </w:r>
    </w:p>
    <w:p w14:paraId="266110E6" w14:textId="77777777" w:rsidR="0076264F" w:rsidRPr="007A5BF6" w:rsidRDefault="0076264F" w:rsidP="0076264F">
      <w:pPr>
        <w:ind w:firstLine="567"/>
        <w:jc w:val="right"/>
      </w:pPr>
    </w:p>
    <w:p w14:paraId="74D21DA5" w14:textId="77777777" w:rsidR="0076264F" w:rsidRPr="008B5A78" w:rsidRDefault="0076264F" w:rsidP="0076264F">
      <w:pPr>
        <w:pStyle w:val="1a"/>
        <w:ind w:firstLine="0"/>
        <w:jc w:val="center"/>
        <w:outlineLvl w:val="1"/>
        <w:rPr>
          <w:b/>
        </w:rPr>
      </w:pPr>
      <w:bookmarkStart w:id="24" w:name="_Hlk113352346"/>
      <w:r w:rsidRPr="007A5BF6">
        <w:rPr>
          <w:b/>
        </w:rPr>
        <w:t>Сводная ведомость объемов работ</w:t>
      </w:r>
    </w:p>
    <w:bookmarkEnd w:id="24"/>
    <w:p w14:paraId="3BC837D5" w14:textId="77777777" w:rsidR="0076264F" w:rsidRPr="008B5A78" w:rsidRDefault="0076264F" w:rsidP="0076264F">
      <w:pPr>
        <w:pStyle w:val="1a"/>
        <w:ind w:firstLine="0"/>
        <w:jc w:val="right"/>
      </w:pPr>
    </w:p>
    <w:p w14:paraId="0B12A7A5" w14:textId="77777777" w:rsidR="0076264F" w:rsidRPr="008B5A78" w:rsidRDefault="0076264F" w:rsidP="0076264F">
      <w:pPr>
        <w:pStyle w:val="1a"/>
        <w:ind w:firstLine="0"/>
        <w:jc w:val="center"/>
        <w:rPr>
          <w:b/>
          <w:bCs/>
        </w:rPr>
      </w:pPr>
      <w:r w:rsidRPr="008B5A78">
        <w:rPr>
          <w:b/>
          <w:bCs/>
          <w:lang w:val="en-US"/>
        </w:rPr>
        <w:t>I</w:t>
      </w:r>
      <w:r w:rsidRPr="007A5BF6">
        <w:rPr>
          <w:b/>
          <w:bCs/>
        </w:rPr>
        <w:t xml:space="preserve"> </w:t>
      </w:r>
      <w:r w:rsidRPr="008B5A78">
        <w:rPr>
          <w:b/>
          <w:bCs/>
        </w:rPr>
        <w:t>этап выполнения Работ</w:t>
      </w:r>
    </w:p>
    <w:p w14:paraId="65B6206F" w14:textId="77777777" w:rsidR="0076264F" w:rsidRPr="008B5A78" w:rsidRDefault="0076264F" w:rsidP="0076264F">
      <w:pPr>
        <w:pStyle w:val="1a"/>
        <w:ind w:firstLine="0"/>
        <w:jc w:val="center"/>
        <w:rPr>
          <w:b/>
          <w:bCs/>
        </w:rPr>
      </w:pPr>
    </w:p>
    <w:p w14:paraId="170724B5" w14:textId="77777777" w:rsidR="0076264F" w:rsidRPr="008B5A78" w:rsidRDefault="0076264F" w:rsidP="0076264F">
      <w:pPr>
        <w:pStyle w:val="1a"/>
        <w:ind w:firstLine="567"/>
        <w:rPr>
          <w:b/>
          <w:bCs/>
        </w:rPr>
      </w:pPr>
      <w:r>
        <w:rPr>
          <w:b/>
          <w:bCs/>
        </w:rPr>
        <w:t>1.1.</w:t>
      </w:r>
      <w:r w:rsidRPr="008B5A78">
        <w:rPr>
          <w:b/>
          <w:bCs/>
        </w:rPr>
        <w:t xml:space="preserve"> Поставка металлопроката</w:t>
      </w:r>
    </w:p>
    <w:tbl>
      <w:tblPr>
        <w:tblStyle w:val="afff0"/>
        <w:tblW w:w="0" w:type="auto"/>
        <w:tblLook w:val="04A0" w:firstRow="1" w:lastRow="0" w:firstColumn="1" w:lastColumn="0" w:noHBand="0" w:noVBand="1"/>
      </w:tblPr>
      <w:tblGrid>
        <w:gridCol w:w="3190"/>
        <w:gridCol w:w="3190"/>
        <w:gridCol w:w="3191"/>
      </w:tblGrid>
      <w:tr w:rsidR="0076264F" w:rsidRPr="008B5A78" w14:paraId="47571B0D" w14:textId="77777777" w:rsidTr="0096547A">
        <w:tc>
          <w:tcPr>
            <w:tcW w:w="3190" w:type="dxa"/>
          </w:tcPr>
          <w:p w14:paraId="0817FA31" w14:textId="77777777" w:rsidR="0076264F" w:rsidRPr="008B5A78" w:rsidRDefault="0076264F" w:rsidP="0096547A">
            <w:pPr>
              <w:rPr>
                <w:b/>
              </w:rPr>
            </w:pPr>
            <w:r w:rsidRPr="008B5A78">
              <w:rPr>
                <w:b/>
              </w:rPr>
              <w:t>Профиль</w:t>
            </w:r>
          </w:p>
        </w:tc>
        <w:tc>
          <w:tcPr>
            <w:tcW w:w="3190" w:type="dxa"/>
          </w:tcPr>
          <w:p w14:paraId="1AE5D363" w14:textId="77777777" w:rsidR="0076264F" w:rsidRPr="008B5A78" w:rsidRDefault="0076264F" w:rsidP="0096547A">
            <w:pPr>
              <w:rPr>
                <w:b/>
              </w:rPr>
            </w:pPr>
            <w:r w:rsidRPr="008B5A78">
              <w:rPr>
                <w:b/>
              </w:rPr>
              <w:t>Материал</w:t>
            </w:r>
          </w:p>
        </w:tc>
        <w:tc>
          <w:tcPr>
            <w:tcW w:w="3191" w:type="dxa"/>
          </w:tcPr>
          <w:p w14:paraId="7DEB4F88" w14:textId="77777777" w:rsidR="0076264F" w:rsidRPr="008B5A78" w:rsidRDefault="0076264F" w:rsidP="0096547A">
            <w:pPr>
              <w:rPr>
                <w:b/>
              </w:rPr>
            </w:pPr>
            <w:r w:rsidRPr="008B5A78">
              <w:rPr>
                <w:b/>
              </w:rPr>
              <w:t>Количество</w:t>
            </w:r>
          </w:p>
        </w:tc>
      </w:tr>
      <w:tr w:rsidR="0076264F" w:rsidRPr="008B5A78" w14:paraId="268B8FFF" w14:textId="77777777" w:rsidTr="0096547A">
        <w:tc>
          <w:tcPr>
            <w:tcW w:w="3190" w:type="dxa"/>
          </w:tcPr>
          <w:p w14:paraId="73B5AB4B" w14:textId="77777777" w:rsidR="0076264F" w:rsidRPr="008B5A78" w:rsidRDefault="0076264F" w:rsidP="0096547A">
            <w:r w:rsidRPr="008B5A78">
              <w:t>Труба 63,5х5</w:t>
            </w:r>
          </w:p>
        </w:tc>
        <w:tc>
          <w:tcPr>
            <w:tcW w:w="3190" w:type="dxa"/>
          </w:tcPr>
          <w:p w14:paraId="1B7959D4" w14:textId="77777777" w:rsidR="0076264F" w:rsidRPr="008B5A78" w:rsidRDefault="0076264F" w:rsidP="0096547A">
            <w:r w:rsidRPr="008B5A78">
              <w:t>Сталь 20</w:t>
            </w:r>
          </w:p>
        </w:tc>
        <w:tc>
          <w:tcPr>
            <w:tcW w:w="3191" w:type="dxa"/>
          </w:tcPr>
          <w:p w14:paraId="1977DDFA" w14:textId="77777777" w:rsidR="0076264F" w:rsidRPr="008B5A78" w:rsidRDefault="0076264F" w:rsidP="0096547A">
            <w:r w:rsidRPr="008B5A78">
              <w:t xml:space="preserve">21 </w:t>
            </w:r>
            <w:proofErr w:type="spellStart"/>
            <w:r w:rsidRPr="008B5A78">
              <w:t>м.п</w:t>
            </w:r>
            <w:proofErr w:type="spellEnd"/>
            <w:r w:rsidRPr="008B5A78">
              <w:t>.</w:t>
            </w:r>
          </w:p>
        </w:tc>
      </w:tr>
      <w:tr w:rsidR="0076264F" w:rsidRPr="008B5A78" w14:paraId="4DB33A12" w14:textId="77777777" w:rsidTr="0096547A">
        <w:tc>
          <w:tcPr>
            <w:tcW w:w="3190" w:type="dxa"/>
          </w:tcPr>
          <w:p w14:paraId="531FEAC0" w14:textId="77777777" w:rsidR="0076264F" w:rsidRPr="008B5A78" w:rsidRDefault="0076264F" w:rsidP="0096547A">
            <w:r w:rsidRPr="008B5A78">
              <w:t>Труба 20х2,8 ГОСТ 3262</w:t>
            </w:r>
          </w:p>
        </w:tc>
        <w:tc>
          <w:tcPr>
            <w:tcW w:w="3190" w:type="dxa"/>
          </w:tcPr>
          <w:p w14:paraId="0A7D9BAC" w14:textId="77777777" w:rsidR="0076264F" w:rsidRPr="008B5A78" w:rsidRDefault="0076264F" w:rsidP="0096547A">
            <w:r w:rsidRPr="008B5A78">
              <w:t>Ст3сп5</w:t>
            </w:r>
          </w:p>
        </w:tc>
        <w:tc>
          <w:tcPr>
            <w:tcW w:w="3191" w:type="dxa"/>
          </w:tcPr>
          <w:p w14:paraId="0FC9D9BF" w14:textId="77777777" w:rsidR="0076264F" w:rsidRPr="008B5A78" w:rsidRDefault="0076264F" w:rsidP="0096547A">
            <w:r w:rsidRPr="008B5A78">
              <w:t xml:space="preserve">81,3 </w:t>
            </w:r>
            <w:proofErr w:type="spellStart"/>
            <w:r w:rsidRPr="008B5A78">
              <w:t>м.п</w:t>
            </w:r>
            <w:proofErr w:type="spellEnd"/>
            <w:r w:rsidRPr="008B5A78">
              <w:t>.</w:t>
            </w:r>
          </w:p>
        </w:tc>
      </w:tr>
      <w:tr w:rsidR="0076264F" w:rsidRPr="008B5A78" w14:paraId="116E33CB" w14:textId="77777777" w:rsidTr="0096547A">
        <w:tc>
          <w:tcPr>
            <w:tcW w:w="3190" w:type="dxa"/>
          </w:tcPr>
          <w:p w14:paraId="6FC79B87" w14:textId="77777777" w:rsidR="0076264F" w:rsidRPr="008B5A78" w:rsidRDefault="0076264F" w:rsidP="0096547A">
            <w:r w:rsidRPr="008B5A78">
              <w:t>Труба 102х5</w:t>
            </w:r>
          </w:p>
        </w:tc>
        <w:tc>
          <w:tcPr>
            <w:tcW w:w="3190" w:type="dxa"/>
          </w:tcPr>
          <w:p w14:paraId="57A685D3" w14:textId="77777777" w:rsidR="0076264F" w:rsidRPr="008B5A78" w:rsidRDefault="0076264F" w:rsidP="0096547A">
            <w:r w:rsidRPr="008B5A78">
              <w:t>Сталь 20</w:t>
            </w:r>
          </w:p>
        </w:tc>
        <w:tc>
          <w:tcPr>
            <w:tcW w:w="3191" w:type="dxa"/>
          </w:tcPr>
          <w:p w14:paraId="2A68CC31" w14:textId="77777777" w:rsidR="0076264F" w:rsidRPr="008B5A78" w:rsidRDefault="0076264F" w:rsidP="0096547A">
            <w:r w:rsidRPr="008B5A78">
              <w:t xml:space="preserve">10,6 </w:t>
            </w:r>
            <w:proofErr w:type="spellStart"/>
            <w:r w:rsidRPr="008B5A78">
              <w:t>м.п</w:t>
            </w:r>
            <w:proofErr w:type="spellEnd"/>
            <w:r w:rsidRPr="008B5A78">
              <w:t>.</w:t>
            </w:r>
          </w:p>
        </w:tc>
      </w:tr>
      <w:tr w:rsidR="0076264F" w:rsidRPr="008B5A78" w14:paraId="345C6F5C" w14:textId="77777777" w:rsidTr="0096547A">
        <w:tc>
          <w:tcPr>
            <w:tcW w:w="3190" w:type="dxa"/>
          </w:tcPr>
          <w:p w14:paraId="4BC5AADE" w14:textId="77777777" w:rsidR="0076264F" w:rsidRPr="008B5A78" w:rsidRDefault="0076264F" w:rsidP="0096547A">
            <w:r w:rsidRPr="008B5A78">
              <w:t>Труба 114х4</w:t>
            </w:r>
          </w:p>
        </w:tc>
        <w:tc>
          <w:tcPr>
            <w:tcW w:w="3190" w:type="dxa"/>
          </w:tcPr>
          <w:p w14:paraId="7938E25C" w14:textId="77777777" w:rsidR="0076264F" w:rsidRPr="008B5A78" w:rsidRDefault="0076264F" w:rsidP="0096547A">
            <w:r w:rsidRPr="008B5A78">
              <w:t>Сталь 20</w:t>
            </w:r>
          </w:p>
        </w:tc>
        <w:tc>
          <w:tcPr>
            <w:tcW w:w="3191" w:type="dxa"/>
          </w:tcPr>
          <w:p w14:paraId="1650C9DA" w14:textId="77777777" w:rsidR="0076264F" w:rsidRPr="008B5A78" w:rsidRDefault="0076264F" w:rsidP="0096547A">
            <w:r w:rsidRPr="008B5A78">
              <w:t xml:space="preserve">0,5 </w:t>
            </w:r>
            <w:proofErr w:type="spellStart"/>
            <w:r w:rsidRPr="008B5A78">
              <w:t>м.п</w:t>
            </w:r>
            <w:proofErr w:type="spellEnd"/>
            <w:r w:rsidRPr="008B5A78">
              <w:t>.</w:t>
            </w:r>
          </w:p>
        </w:tc>
      </w:tr>
      <w:tr w:rsidR="0076264F" w:rsidRPr="008B5A78" w14:paraId="015F1FB0" w14:textId="77777777" w:rsidTr="0096547A">
        <w:tc>
          <w:tcPr>
            <w:tcW w:w="3190" w:type="dxa"/>
          </w:tcPr>
          <w:p w14:paraId="5928FAFB" w14:textId="77777777" w:rsidR="0076264F" w:rsidRPr="008B5A78" w:rsidRDefault="0076264F" w:rsidP="0096547A">
            <w:r w:rsidRPr="008B5A78">
              <w:t>Труба 15х2,5 ГОСТ 3262</w:t>
            </w:r>
          </w:p>
        </w:tc>
        <w:tc>
          <w:tcPr>
            <w:tcW w:w="3190" w:type="dxa"/>
          </w:tcPr>
          <w:p w14:paraId="143151DE" w14:textId="77777777" w:rsidR="0076264F" w:rsidRPr="008B5A78" w:rsidRDefault="0076264F" w:rsidP="0096547A">
            <w:r w:rsidRPr="008B5A78">
              <w:t>Ст3сп5</w:t>
            </w:r>
          </w:p>
        </w:tc>
        <w:tc>
          <w:tcPr>
            <w:tcW w:w="3191" w:type="dxa"/>
          </w:tcPr>
          <w:p w14:paraId="431E6D97" w14:textId="77777777" w:rsidR="0076264F" w:rsidRPr="008B5A78" w:rsidRDefault="0076264F" w:rsidP="0096547A">
            <w:r w:rsidRPr="008B5A78">
              <w:t xml:space="preserve">7,9 </w:t>
            </w:r>
            <w:proofErr w:type="spellStart"/>
            <w:r w:rsidRPr="008B5A78">
              <w:t>м.п</w:t>
            </w:r>
            <w:proofErr w:type="spellEnd"/>
            <w:r w:rsidRPr="008B5A78">
              <w:t>.</w:t>
            </w:r>
          </w:p>
        </w:tc>
      </w:tr>
      <w:tr w:rsidR="0076264F" w:rsidRPr="008B5A78" w14:paraId="255E6846" w14:textId="77777777" w:rsidTr="0096547A">
        <w:tc>
          <w:tcPr>
            <w:tcW w:w="3190" w:type="dxa"/>
          </w:tcPr>
          <w:p w14:paraId="394F50A5" w14:textId="77777777" w:rsidR="0076264F" w:rsidRPr="008B5A78" w:rsidRDefault="0076264F" w:rsidP="0096547A">
            <w:r w:rsidRPr="008B5A78">
              <w:t>Труба 76х4</w:t>
            </w:r>
          </w:p>
        </w:tc>
        <w:tc>
          <w:tcPr>
            <w:tcW w:w="3190" w:type="dxa"/>
          </w:tcPr>
          <w:p w14:paraId="32D59C24" w14:textId="77777777" w:rsidR="0076264F" w:rsidRPr="008B5A78" w:rsidRDefault="0076264F" w:rsidP="0096547A">
            <w:r w:rsidRPr="008B5A78">
              <w:t>Сталь 20</w:t>
            </w:r>
          </w:p>
        </w:tc>
        <w:tc>
          <w:tcPr>
            <w:tcW w:w="3191" w:type="dxa"/>
          </w:tcPr>
          <w:p w14:paraId="47D3D9FC" w14:textId="77777777" w:rsidR="0076264F" w:rsidRPr="008B5A78" w:rsidRDefault="0076264F" w:rsidP="0096547A">
            <w:r w:rsidRPr="008B5A78">
              <w:t xml:space="preserve">11,4 </w:t>
            </w:r>
            <w:proofErr w:type="spellStart"/>
            <w:r w:rsidRPr="008B5A78">
              <w:t>м.п</w:t>
            </w:r>
            <w:proofErr w:type="spellEnd"/>
            <w:r w:rsidRPr="008B5A78">
              <w:t>.</w:t>
            </w:r>
          </w:p>
        </w:tc>
      </w:tr>
      <w:tr w:rsidR="0076264F" w:rsidRPr="008B5A78" w14:paraId="6983F3B5" w14:textId="77777777" w:rsidTr="0096547A">
        <w:tc>
          <w:tcPr>
            <w:tcW w:w="3190" w:type="dxa"/>
          </w:tcPr>
          <w:p w14:paraId="31D30319" w14:textId="77777777" w:rsidR="0076264F" w:rsidRPr="008B5A78" w:rsidRDefault="0076264F" w:rsidP="0096547A">
            <w:r w:rsidRPr="008B5A78">
              <w:t>Швеллер 10У</w:t>
            </w:r>
          </w:p>
        </w:tc>
        <w:tc>
          <w:tcPr>
            <w:tcW w:w="3190" w:type="dxa"/>
            <w:vMerge w:val="restart"/>
            <w:vAlign w:val="center"/>
          </w:tcPr>
          <w:p w14:paraId="072A9C5E" w14:textId="77777777" w:rsidR="0076264F" w:rsidRPr="008B5A78" w:rsidRDefault="0076264F" w:rsidP="0096547A">
            <w:r w:rsidRPr="008B5A78">
              <w:t>09Г2С</w:t>
            </w:r>
          </w:p>
        </w:tc>
        <w:tc>
          <w:tcPr>
            <w:tcW w:w="3191" w:type="dxa"/>
          </w:tcPr>
          <w:p w14:paraId="08BD842A" w14:textId="77777777" w:rsidR="0076264F" w:rsidRPr="008B5A78" w:rsidRDefault="0076264F" w:rsidP="0096547A">
            <w:r w:rsidRPr="008B5A78">
              <w:t xml:space="preserve">30,1 </w:t>
            </w:r>
            <w:proofErr w:type="spellStart"/>
            <w:r w:rsidRPr="008B5A78">
              <w:t>м.п</w:t>
            </w:r>
            <w:proofErr w:type="spellEnd"/>
            <w:r w:rsidRPr="008B5A78">
              <w:t>.</w:t>
            </w:r>
          </w:p>
        </w:tc>
      </w:tr>
      <w:tr w:rsidR="0076264F" w:rsidRPr="008B5A78" w14:paraId="07620E0F" w14:textId="77777777" w:rsidTr="0096547A">
        <w:tc>
          <w:tcPr>
            <w:tcW w:w="3190" w:type="dxa"/>
          </w:tcPr>
          <w:p w14:paraId="0629464B" w14:textId="77777777" w:rsidR="0076264F" w:rsidRPr="008B5A78" w:rsidRDefault="0076264F" w:rsidP="0096547A">
            <w:r w:rsidRPr="008B5A78">
              <w:t>Швеллер 20У</w:t>
            </w:r>
          </w:p>
        </w:tc>
        <w:tc>
          <w:tcPr>
            <w:tcW w:w="3190" w:type="dxa"/>
            <w:vMerge/>
          </w:tcPr>
          <w:p w14:paraId="787A4F0F" w14:textId="77777777" w:rsidR="0076264F" w:rsidRPr="008B5A78" w:rsidRDefault="0076264F" w:rsidP="0096547A"/>
        </w:tc>
        <w:tc>
          <w:tcPr>
            <w:tcW w:w="3191" w:type="dxa"/>
          </w:tcPr>
          <w:p w14:paraId="0737EBE9" w14:textId="77777777" w:rsidR="0076264F" w:rsidRPr="008B5A78" w:rsidRDefault="0076264F" w:rsidP="0096547A">
            <w:r w:rsidRPr="008B5A78">
              <w:t xml:space="preserve">54,5 </w:t>
            </w:r>
            <w:proofErr w:type="spellStart"/>
            <w:r w:rsidRPr="008B5A78">
              <w:t>м.п</w:t>
            </w:r>
            <w:proofErr w:type="spellEnd"/>
            <w:r w:rsidRPr="008B5A78">
              <w:t>.</w:t>
            </w:r>
          </w:p>
        </w:tc>
      </w:tr>
      <w:tr w:rsidR="0076264F" w:rsidRPr="008B5A78" w14:paraId="09898F67" w14:textId="77777777" w:rsidTr="0096547A">
        <w:tc>
          <w:tcPr>
            <w:tcW w:w="3190" w:type="dxa"/>
          </w:tcPr>
          <w:p w14:paraId="57C202B4" w14:textId="77777777" w:rsidR="0076264F" w:rsidRPr="008B5A78" w:rsidRDefault="0076264F" w:rsidP="0096547A">
            <w:r w:rsidRPr="008B5A78">
              <w:t>Швеллер 24У</w:t>
            </w:r>
          </w:p>
        </w:tc>
        <w:tc>
          <w:tcPr>
            <w:tcW w:w="3190" w:type="dxa"/>
            <w:vMerge/>
          </w:tcPr>
          <w:p w14:paraId="48EEA881" w14:textId="77777777" w:rsidR="0076264F" w:rsidRPr="008B5A78" w:rsidRDefault="0076264F" w:rsidP="0096547A"/>
        </w:tc>
        <w:tc>
          <w:tcPr>
            <w:tcW w:w="3191" w:type="dxa"/>
          </w:tcPr>
          <w:p w14:paraId="06C33309" w14:textId="77777777" w:rsidR="0076264F" w:rsidRPr="008B5A78" w:rsidRDefault="0076264F" w:rsidP="0096547A">
            <w:r w:rsidRPr="008B5A78">
              <w:t xml:space="preserve">21,1 </w:t>
            </w:r>
            <w:proofErr w:type="spellStart"/>
            <w:r w:rsidRPr="008B5A78">
              <w:t>м.п</w:t>
            </w:r>
            <w:proofErr w:type="spellEnd"/>
            <w:r w:rsidRPr="008B5A78">
              <w:t>.</w:t>
            </w:r>
          </w:p>
        </w:tc>
      </w:tr>
      <w:tr w:rsidR="0076264F" w:rsidRPr="008B5A78" w14:paraId="0309DB1B" w14:textId="77777777" w:rsidTr="0096547A">
        <w:tc>
          <w:tcPr>
            <w:tcW w:w="3190" w:type="dxa"/>
          </w:tcPr>
          <w:p w14:paraId="7D4F1F8E" w14:textId="77777777" w:rsidR="0076264F" w:rsidRPr="008B5A78" w:rsidRDefault="0076264F" w:rsidP="0096547A">
            <w:r w:rsidRPr="008B5A78">
              <w:t>Полоса 4х25</w:t>
            </w:r>
          </w:p>
        </w:tc>
        <w:tc>
          <w:tcPr>
            <w:tcW w:w="3190" w:type="dxa"/>
          </w:tcPr>
          <w:p w14:paraId="5F7A932E" w14:textId="77777777" w:rsidR="0076264F" w:rsidRPr="008B5A78" w:rsidRDefault="0076264F" w:rsidP="0096547A">
            <w:r w:rsidRPr="008B5A78">
              <w:t>Ст3сп5</w:t>
            </w:r>
          </w:p>
        </w:tc>
        <w:tc>
          <w:tcPr>
            <w:tcW w:w="3191" w:type="dxa"/>
          </w:tcPr>
          <w:p w14:paraId="7C6D2AA4" w14:textId="77777777" w:rsidR="0076264F" w:rsidRPr="008B5A78" w:rsidRDefault="0076264F" w:rsidP="0096547A">
            <w:r w:rsidRPr="008B5A78">
              <w:t xml:space="preserve">44,7 </w:t>
            </w:r>
            <w:proofErr w:type="spellStart"/>
            <w:r w:rsidRPr="008B5A78">
              <w:t>м.п</w:t>
            </w:r>
            <w:proofErr w:type="spellEnd"/>
            <w:r w:rsidRPr="008B5A78">
              <w:t>.</w:t>
            </w:r>
          </w:p>
        </w:tc>
      </w:tr>
      <w:tr w:rsidR="0076264F" w:rsidRPr="008B5A78" w14:paraId="4E0622E1" w14:textId="77777777" w:rsidTr="0096547A">
        <w:tc>
          <w:tcPr>
            <w:tcW w:w="3190" w:type="dxa"/>
          </w:tcPr>
          <w:p w14:paraId="2C27424C" w14:textId="77777777" w:rsidR="0076264F" w:rsidRPr="008B5A78" w:rsidRDefault="0076264F" w:rsidP="0096547A">
            <w:r w:rsidRPr="008B5A78">
              <w:t>Уголок 25х25х3</w:t>
            </w:r>
          </w:p>
        </w:tc>
        <w:tc>
          <w:tcPr>
            <w:tcW w:w="3190" w:type="dxa"/>
          </w:tcPr>
          <w:p w14:paraId="79272CE2" w14:textId="77777777" w:rsidR="0076264F" w:rsidRPr="008B5A78" w:rsidRDefault="0076264F" w:rsidP="0096547A">
            <w:r w:rsidRPr="008B5A78">
              <w:t>Ст3сп5</w:t>
            </w:r>
          </w:p>
        </w:tc>
        <w:tc>
          <w:tcPr>
            <w:tcW w:w="3191" w:type="dxa"/>
          </w:tcPr>
          <w:p w14:paraId="6EF1D1AF" w14:textId="77777777" w:rsidR="0076264F" w:rsidRPr="008B5A78" w:rsidRDefault="0076264F" w:rsidP="0096547A">
            <w:r w:rsidRPr="008B5A78">
              <w:t xml:space="preserve">10,8 </w:t>
            </w:r>
            <w:proofErr w:type="spellStart"/>
            <w:r w:rsidRPr="008B5A78">
              <w:t>м.п</w:t>
            </w:r>
            <w:proofErr w:type="spellEnd"/>
            <w:r w:rsidRPr="008B5A78">
              <w:t>.</w:t>
            </w:r>
          </w:p>
        </w:tc>
      </w:tr>
      <w:tr w:rsidR="0076264F" w:rsidRPr="008B5A78" w14:paraId="5BF4992D" w14:textId="77777777" w:rsidTr="0096547A">
        <w:tc>
          <w:tcPr>
            <w:tcW w:w="3190" w:type="dxa"/>
          </w:tcPr>
          <w:p w14:paraId="5C74F8C3" w14:textId="77777777" w:rsidR="0076264F" w:rsidRPr="008B5A78" w:rsidRDefault="0076264F" w:rsidP="0096547A">
            <w:r w:rsidRPr="008B5A78">
              <w:t>Уголок 50х50х5</w:t>
            </w:r>
          </w:p>
        </w:tc>
        <w:tc>
          <w:tcPr>
            <w:tcW w:w="3190" w:type="dxa"/>
          </w:tcPr>
          <w:p w14:paraId="0E7847AE" w14:textId="77777777" w:rsidR="0076264F" w:rsidRPr="008B5A78" w:rsidRDefault="0076264F" w:rsidP="0096547A">
            <w:r w:rsidRPr="008B5A78">
              <w:t>Ст3сп5</w:t>
            </w:r>
          </w:p>
        </w:tc>
        <w:tc>
          <w:tcPr>
            <w:tcW w:w="3191" w:type="dxa"/>
          </w:tcPr>
          <w:p w14:paraId="376294D6" w14:textId="77777777" w:rsidR="0076264F" w:rsidRPr="008B5A78" w:rsidRDefault="0076264F" w:rsidP="0096547A">
            <w:r w:rsidRPr="008B5A78">
              <w:t xml:space="preserve">15,6 </w:t>
            </w:r>
            <w:proofErr w:type="spellStart"/>
            <w:r w:rsidRPr="008B5A78">
              <w:t>м.п</w:t>
            </w:r>
            <w:proofErr w:type="spellEnd"/>
            <w:r w:rsidRPr="008B5A78">
              <w:t>.</w:t>
            </w:r>
          </w:p>
        </w:tc>
      </w:tr>
      <w:tr w:rsidR="0076264F" w:rsidRPr="008B5A78" w14:paraId="1D010F04" w14:textId="77777777" w:rsidTr="0096547A">
        <w:tc>
          <w:tcPr>
            <w:tcW w:w="3190" w:type="dxa"/>
          </w:tcPr>
          <w:p w14:paraId="51A53F78" w14:textId="77777777" w:rsidR="0076264F" w:rsidRPr="008B5A78" w:rsidRDefault="0076264F" w:rsidP="0096547A">
            <w:r w:rsidRPr="008B5A78">
              <w:t>Уголок 75х75х6</w:t>
            </w:r>
          </w:p>
        </w:tc>
        <w:tc>
          <w:tcPr>
            <w:tcW w:w="3190" w:type="dxa"/>
          </w:tcPr>
          <w:p w14:paraId="4B80BC8E" w14:textId="77777777" w:rsidR="0076264F" w:rsidRPr="008B5A78" w:rsidRDefault="0076264F" w:rsidP="0096547A">
            <w:r w:rsidRPr="008B5A78">
              <w:t>09Г2С</w:t>
            </w:r>
          </w:p>
        </w:tc>
        <w:tc>
          <w:tcPr>
            <w:tcW w:w="3191" w:type="dxa"/>
          </w:tcPr>
          <w:p w14:paraId="24CE64E3" w14:textId="77777777" w:rsidR="0076264F" w:rsidRPr="008B5A78" w:rsidRDefault="0076264F" w:rsidP="0096547A">
            <w:r w:rsidRPr="008B5A78">
              <w:t xml:space="preserve">0,7 </w:t>
            </w:r>
            <w:proofErr w:type="spellStart"/>
            <w:r w:rsidRPr="008B5A78">
              <w:t>м.п</w:t>
            </w:r>
            <w:proofErr w:type="spellEnd"/>
            <w:r w:rsidRPr="008B5A78">
              <w:t>.</w:t>
            </w:r>
          </w:p>
        </w:tc>
      </w:tr>
      <w:tr w:rsidR="0076264F" w:rsidRPr="008B5A78" w14:paraId="585F8394" w14:textId="77777777" w:rsidTr="0096547A">
        <w:tc>
          <w:tcPr>
            <w:tcW w:w="3190" w:type="dxa"/>
          </w:tcPr>
          <w:p w14:paraId="4CA9C8EB" w14:textId="77777777" w:rsidR="0076264F" w:rsidRPr="008B5A78" w:rsidRDefault="0076264F" w:rsidP="0096547A">
            <w:r w:rsidRPr="008B5A78">
              <w:t xml:space="preserve">Проволока </w:t>
            </w:r>
            <w:r w:rsidRPr="008B5A78">
              <w:rPr>
                <w:lang w:val="en-US"/>
              </w:rPr>
              <w:t>II-6</w:t>
            </w:r>
            <w:r w:rsidRPr="008B5A78">
              <w:t>,</w:t>
            </w:r>
            <w:r w:rsidRPr="008B5A78">
              <w:rPr>
                <w:lang w:val="en-US"/>
              </w:rPr>
              <w:t>0</w:t>
            </w:r>
            <w:r w:rsidRPr="008B5A78">
              <w:t xml:space="preserve"> ГОСТ 9389-75</w:t>
            </w:r>
          </w:p>
        </w:tc>
        <w:tc>
          <w:tcPr>
            <w:tcW w:w="3190" w:type="dxa"/>
          </w:tcPr>
          <w:p w14:paraId="288DCF9E" w14:textId="77777777" w:rsidR="0076264F" w:rsidRPr="008B5A78" w:rsidRDefault="0076264F" w:rsidP="0096547A">
            <w:r w:rsidRPr="008B5A78">
              <w:t>-</w:t>
            </w:r>
          </w:p>
        </w:tc>
        <w:tc>
          <w:tcPr>
            <w:tcW w:w="3191" w:type="dxa"/>
          </w:tcPr>
          <w:p w14:paraId="6362979E" w14:textId="77777777" w:rsidR="0076264F" w:rsidRPr="008B5A78" w:rsidRDefault="0076264F" w:rsidP="0096547A">
            <w:r w:rsidRPr="008B5A78">
              <w:t xml:space="preserve">6,0 </w:t>
            </w:r>
            <w:proofErr w:type="spellStart"/>
            <w:r w:rsidRPr="008B5A78">
              <w:t>м.п</w:t>
            </w:r>
            <w:proofErr w:type="spellEnd"/>
            <w:r w:rsidRPr="008B5A78">
              <w:t>.</w:t>
            </w:r>
          </w:p>
        </w:tc>
      </w:tr>
      <w:tr w:rsidR="0076264F" w:rsidRPr="008B5A78" w14:paraId="4A706CB4" w14:textId="77777777" w:rsidTr="0096547A">
        <w:tc>
          <w:tcPr>
            <w:tcW w:w="3190" w:type="dxa"/>
          </w:tcPr>
          <w:p w14:paraId="6347B648" w14:textId="77777777" w:rsidR="0076264F" w:rsidRPr="008B5A78" w:rsidRDefault="0076264F" w:rsidP="0096547A">
            <w:r w:rsidRPr="008B5A78">
              <w:t>Лист ПВ 406 (408)</w:t>
            </w:r>
          </w:p>
        </w:tc>
        <w:tc>
          <w:tcPr>
            <w:tcW w:w="3190" w:type="dxa"/>
          </w:tcPr>
          <w:p w14:paraId="5128C91D" w14:textId="77777777" w:rsidR="0076264F" w:rsidRPr="008B5A78" w:rsidRDefault="0076264F" w:rsidP="0096547A">
            <w:r w:rsidRPr="008B5A78">
              <w:t>Ст3сп5</w:t>
            </w:r>
          </w:p>
        </w:tc>
        <w:tc>
          <w:tcPr>
            <w:tcW w:w="3191" w:type="dxa"/>
          </w:tcPr>
          <w:p w14:paraId="24B83906" w14:textId="77777777" w:rsidR="0076264F" w:rsidRPr="008B5A78" w:rsidRDefault="0076264F" w:rsidP="0096547A">
            <w:r w:rsidRPr="008B5A78">
              <w:t>1250х12500</w:t>
            </w:r>
          </w:p>
        </w:tc>
      </w:tr>
      <w:tr w:rsidR="0076264F" w:rsidRPr="008B5A78" w14:paraId="609B78D2" w14:textId="77777777" w:rsidTr="0096547A">
        <w:tc>
          <w:tcPr>
            <w:tcW w:w="3190" w:type="dxa"/>
          </w:tcPr>
          <w:p w14:paraId="560700D8" w14:textId="77777777" w:rsidR="0076264F" w:rsidRPr="008B5A78" w:rsidRDefault="0076264F" w:rsidP="0096547A">
            <w:r w:rsidRPr="008B5A78">
              <w:t>Лист чечевица 4,0 ГОСТ 8568</w:t>
            </w:r>
          </w:p>
        </w:tc>
        <w:tc>
          <w:tcPr>
            <w:tcW w:w="3190" w:type="dxa"/>
          </w:tcPr>
          <w:p w14:paraId="65B834EF" w14:textId="77777777" w:rsidR="0076264F" w:rsidRPr="008B5A78" w:rsidRDefault="0076264F" w:rsidP="0096547A">
            <w:r w:rsidRPr="008B5A78">
              <w:t>Ст3сп5</w:t>
            </w:r>
          </w:p>
        </w:tc>
        <w:tc>
          <w:tcPr>
            <w:tcW w:w="3191" w:type="dxa"/>
          </w:tcPr>
          <w:p w14:paraId="66D3A630" w14:textId="77777777" w:rsidR="0076264F" w:rsidRPr="008B5A78" w:rsidRDefault="0076264F" w:rsidP="0096547A">
            <w:r w:rsidRPr="008B5A78">
              <w:t>1500х12000</w:t>
            </w:r>
          </w:p>
        </w:tc>
      </w:tr>
      <w:tr w:rsidR="0076264F" w:rsidRPr="008B5A78" w14:paraId="5AF5F102" w14:textId="77777777" w:rsidTr="0096547A">
        <w:tc>
          <w:tcPr>
            <w:tcW w:w="3190" w:type="dxa"/>
          </w:tcPr>
          <w:p w14:paraId="4776F405" w14:textId="77777777" w:rsidR="0076264F" w:rsidRPr="008B5A78" w:rsidRDefault="0076264F" w:rsidP="0096547A">
            <w:r w:rsidRPr="008B5A78">
              <w:t>Лист 2,0</w:t>
            </w:r>
          </w:p>
        </w:tc>
        <w:tc>
          <w:tcPr>
            <w:tcW w:w="3190" w:type="dxa"/>
          </w:tcPr>
          <w:p w14:paraId="397C3497" w14:textId="77777777" w:rsidR="0076264F" w:rsidRPr="008B5A78" w:rsidRDefault="0076264F" w:rsidP="0096547A">
            <w:r w:rsidRPr="008B5A78">
              <w:t>Ст3сп5</w:t>
            </w:r>
          </w:p>
        </w:tc>
        <w:tc>
          <w:tcPr>
            <w:tcW w:w="3191" w:type="dxa"/>
          </w:tcPr>
          <w:p w14:paraId="6CFA5759" w14:textId="77777777" w:rsidR="0076264F" w:rsidRPr="008B5A78" w:rsidRDefault="0076264F" w:rsidP="0096547A">
            <w:r w:rsidRPr="008B5A78">
              <w:t>500х3200, 800х1600</w:t>
            </w:r>
          </w:p>
        </w:tc>
      </w:tr>
      <w:tr w:rsidR="0076264F" w:rsidRPr="008B5A78" w14:paraId="7686BAF6" w14:textId="77777777" w:rsidTr="0096547A">
        <w:tc>
          <w:tcPr>
            <w:tcW w:w="3190" w:type="dxa"/>
          </w:tcPr>
          <w:p w14:paraId="282BC759" w14:textId="77777777" w:rsidR="0076264F" w:rsidRPr="008B5A78" w:rsidRDefault="0076264F" w:rsidP="0096547A">
            <w:r w:rsidRPr="008B5A78">
              <w:t>Лист 3,0</w:t>
            </w:r>
          </w:p>
        </w:tc>
        <w:tc>
          <w:tcPr>
            <w:tcW w:w="3190" w:type="dxa"/>
          </w:tcPr>
          <w:p w14:paraId="328B7135" w14:textId="77777777" w:rsidR="0076264F" w:rsidRPr="008B5A78" w:rsidRDefault="0076264F" w:rsidP="0096547A">
            <w:r w:rsidRPr="008B5A78">
              <w:t>Ст3сп5</w:t>
            </w:r>
          </w:p>
        </w:tc>
        <w:tc>
          <w:tcPr>
            <w:tcW w:w="3191" w:type="dxa"/>
          </w:tcPr>
          <w:p w14:paraId="2A82C9DC" w14:textId="77777777" w:rsidR="0076264F" w:rsidRPr="008B5A78" w:rsidRDefault="0076264F" w:rsidP="0096547A">
            <w:r w:rsidRPr="008B5A78">
              <w:t>1500х3500</w:t>
            </w:r>
          </w:p>
        </w:tc>
      </w:tr>
      <w:tr w:rsidR="0076264F" w:rsidRPr="008B5A78" w14:paraId="79E064E3" w14:textId="77777777" w:rsidTr="0096547A">
        <w:tc>
          <w:tcPr>
            <w:tcW w:w="3190" w:type="dxa"/>
          </w:tcPr>
          <w:p w14:paraId="29BF587E" w14:textId="77777777" w:rsidR="0076264F" w:rsidRPr="008B5A78" w:rsidRDefault="0076264F" w:rsidP="0096547A">
            <w:r w:rsidRPr="008B5A78">
              <w:t>Лист 4,0</w:t>
            </w:r>
          </w:p>
        </w:tc>
        <w:tc>
          <w:tcPr>
            <w:tcW w:w="3190" w:type="dxa"/>
          </w:tcPr>
          <w:p w14:paraId="2CB2AD9F" w14:textId="77777777" w:rsidR="0076264F" w:rsidRPr="008B5A78" w:rsidRDefault="0076264F" w:rsidP="0096547A">
            <w:r w:rsidRPr="008B5A78">
              <w:t>Ст3сп5</w:t>
            </w:r>
          </w:p>
        </w:tc>
        <w:tc>
          <w:tcPr>
            <w:tcW w:w="3191" w:type="dxa"/>
          </w:tcPr>
          <w:p w14:paraId="5DBB6A0D" w14:textId="77777777" w:rsidR="0076264F" w:rsidRPr="008B5A78" w:rsidRDefault="0076264F" w:rsidP="0096547A">
            <w:r w:rsidRPr="008B5A78">
              <w:t>1500х350</w:t>
            </w:r>
          </w:p>
        </w:tc>
      </w:tr>
      <w:tr w:rsidR="0076264F" w:rsidRPr="008B5A78" w14:paraId="314B165F" w14:textId="77777777" w:rsidTr="0096547A">
        <w:tc>
          <w:tcPr>
            <w:tcW w:w="3190" w:type="dxa"/>
          </w:tcPr>
          <w:p w14:paraId="308B5572" w14:textId="77777777" w:rsidR="0076264F" w:rsidRPr="008B5A78" w:rsidRDefault="0076264F" w:rsidP="0096547A">
            <w:r w:rsidRPr="008B5A78">
              <w:t>Лист 5,0</w:t>
            </w:r>
          </w:p>
        </w:tc>
        <w:tc>
          <w:tcPr>
            <w:tcW w:w="3190" w:type="dxa"/>
          </w:tcPr>
          <w:p w14:paraId="6C59CF5A" w14:textId="77777777" w:rsidR="0076264F" w:rsidRPr="008B5A78" w:rsidRDefault="0076264F" w:rsidP="0096547A">
            <w:r w:rsidRPr="008B5A78">
              <w:t>09Г2С</w:t>
            </w:r>
          </w:p>
        </w:tc>
        <w:tc>
          <w:tcPr>
            <w:tcW w:w="3191" w:type="dxa"/>
          </w:tcPr>
          <w:p w14:paraId="4C74A0D6" w14:textId="77777777" w:rsidR="0076264F" w:rsidRPr="008B5A78" w:rsidRDefault="0076264F" w:rsidP="0096547A">
            <w:r w:rsidRPr="008B5A78">
              <w:t>1350х1350</w:t>
            </w:r>
          </w:p>
        </w:tc>
      </w:tr>
      <w:tr w:rsidR="0076264F" w:rsidRPr="008B5A78" w14:paraId="7FDADB79" w14:textId="77777777" w:rsidTr="0096547A">
        <w:tc>
          <w:tcPr>
            <w:tcW w:w="3190" w:type="dxa"/>
          </w:tcPr>
          <w:p w14:paraId="28A6122E" w14:textId="77777777" w:rsidR="0076264F" w:rsidRPr="008B5A78" w:rsidRDefault="0076264F" w:rsidP="0096547A">
            <w:r w:rsidRPr="008B5A78">
              <w:t>Лист 6,0</w:t>
            </w:r>
          </w:p>
        </w:tc>
        <w:tc>
          <w:tcPr>
            <w:tcW w:w="3190" w:type="dxa"/>
          </w:tcPr>
          <w:p w14:paraId="0614361F" w14:textId="77777777" w:rsidR="0076264F" w:rsidRPr="008B5A78" w:rsidRDefault="0076264F" w:rsidP="0096547A">
            <w:r w:rsidRPr="008B5A78">
              <w:t>09Г2С</w:t>
            </w:r>
          </w:p>
        </w:tc>
        <w:tc>
          <w:tcPr>
            <w:tcW w:w="3191" w:type="dxa"/>
          </w:tcPr>
          <w:p w14:paraId="506CFAB5" w14:textId="77777777" w:rsidR="0076264F" w:rsidRPr="008B5A78" w:rsidRDefault="0076264F" w:rsidP="0096547A">
            <w:r w:rsidRPr="008B5A78">
              <w:t>1500х9000</w:t>
            </w:r>
          </w:p>
        </w:tc>
      </w:tr>
      <w:tr w:rsidR="0076264F" w:rsidRPr="008B5A78" w14:paraId="629DDBF3" w14:textId="77777777" w:rsidTr="0096547A">
        <w:tc>
          <w:tcPr>
            <w:tcW w:w="3190" w:type="dxa"/>
          </w:tcPr>
          <w:p w14:paraId="0A22BC7A" w14:textId="77777777" w:rsidR="0076264F" w:rsidRPr="008B5A78" w:rsidRDefault="0076264F" w:rsidP="0096547A">
            <w:r w:rsidRPr="008B5A78">
              <w:t>Лист 8,0</w:t>
            </w:r>
          </w:p>
        </w:tc>
        <w:tc>
          <w:tcPr>
            <w:tcW w:w="3190" w:type="dxa"/>
          </w:tcPr>
          <w:p w14:paraId="71A5502F" w14:textId="77777777" w:rsidR="0076264F" w:rsidRPr="008B5A78" w:rsidRDefault="0076264F" w:rsidP="0096547A">
            <w:r w:rsidRPr="008B5A78">
              <w:t>09Г2С</w:t>
            </w:r>
          </w:p>
        </w:tc>
        <w:tc>
          <w:tcPr>
            <w:tcW w:w="3191" w:type="dxa"/>
          </w:tcPr>
          <w:p w14:paraId="6E02204B" w14:textId="77777777" w:rsidR="0076264F" w:rsidRPr="008B5A78" w:rsidRDefault="0076264F" w:rsidP="0096547A">
            <w:r w:rsidRPr="008B5A78">
              <w:t>1500х26000</w:t>
            </w:r>
          </w:p>
        </w:tc>
      </w:tr>
      <w:tr w:rsidR="0076264F" w:rsidRPr="008B5A78" w14:paraId="55EADB68" w14:textId="77777777" w:rsidTr="0096547A">
        <w:tc>
          <w:tcPr>
            <w:tcW w:w="3190" w:type="dxa"/>
          </w:tcPr>
          <w:p w14:paraId="5D0BD91C" w14:textId="77777777" w:rsidR="0076264F" w:rsidRPr="008B5A78" w:rsidRDefault="0076264F" w:rsidP="0096547A">
            <w:r w:rsidRPr="008B5A78">
              <w:t>Лист 10,0</w:t>
            </w:r>
          </w:p>
        </w:tc>
        <w:tc>
          <w:tcPr>
            <w:tcW w:w="3190" w:type="dxa"/>
          </w:tcPr>
          <w:p w14:paraId="2A94ED3A" w14:textId="77777777" w:rsidR="0076264F" w:rsidRPr="008B5A78" w:rsidRDefault="0076264F" w:rsidP="0096547A">
            <w:r w:rsidRPr="008B5A78">
              <w:t>09Г2С</w:t>
            </w:r>
          </w:p>
        </w:tc>
        <w:tc>
          <w:tcPr>
            <w:tcW w:w="3191" w:type="dxa"/>
          </w:tcPr>
          <w:p w14:paraId="2E5D8CAF" w14:textId="77777777" w:rsidR="0076264F" w:rsidRPr="008B5A78" w:rsidRDefault="0076264F" w:rsidP="0096547A">
            <w:r w:rsidRPr="008B5A78">
              <w:t>1500х9000</w:t>
            </w:r>
          </w:p>
        </w:tc>
      </w:tr>
      <w:tr w:rsidR="0076264F" w:rsidRPr="008B5A78" w14:paraId="73F4CACA" w14:textId="77777777" w:rsidTr="0096547A">
        <w:tc>
          <w:tcPr>
            <w:tcW w:w="3190" w:type="dxa"/>
          </w:tcPr>
          <w:p w14:paraId="2DF009B6" w14:textId="77777777" w:rsidR="0076264F" w:rsidRPr="008B5A78" w:rsidRDefault="0076264F" w:rsidP="0096547A">
            <w:r w:rsidRPr="008B5A78">
              <w:t>Лист 12,0</w:t>
            </w:r>
          </w:p>
        </w:tc>
        <w:tc>
          <w:tcPr>
            <w:tcW w:w="3190" w:type="dxa"/>
          </w:tcPr>
          <w:p w14:paraId="6CB1584A" w14:textId="77777777" w:rsidR="0076264F" w:rsidRPr="008B5A78" w:rsidRDefault="0076264F" w:rsidP="0096547A">
            <w:r w:rsidRPr="008B5A78">
              <w:t>09Г2С</w:t>
            </w:r>
          </w:p>
        </w:tc>
        <w:tc>
          <w:tcPr>
            <w:tcW w:w="3191" w:type="dxa"/>
          </w:tcPr>
          <w:p w14:paraId="6A951288" w14:textId="77777777" w:rsidR="0076264F" w:rsidRPr="008B5A78" w:rsidRDefault="0076264F" w:rsidP="0096547A">
            <w:r w:rsidRPr="008B5A78">
              <w:t>1500х18000</w:t>
            </w:r>
          </w:p>
        </w:tc>
      </w:tr>
      <w:tr w:rsidR="0076264F" w:rsidRPr="008B5A78" w14:paraId="6063F16F" w14:textId="77777777" w:rsidTr="0096547A">
        <w:tc>
          <w:tcPr>
            <w:tcW w:w="3190" w:type="dxa"/>
          </w:tcPr>
          <w:p w14:paraId="111489FE" w14:textId="77777777" w:rsidR="0076264F" w:rsidRPr="008B5A78" w:rsidRDefault="0076264F" w:rsidP="0096547A">
            <w:r w:rsidRPr="008B5A78">
              <w:t>Лист 16,0</w:t>
            </w:r>
          </w:p>
        </w:tc>
        <w:tc>
          <w:tcPr>
            <w:tcW w:w="3190" w:type="dxa"/>
          </w:tcPr>
          <w:p w14:paraId="5BFE8A3F" w14:textId="77777777" w:rsidR="0076264F" w:rsidRPr="008B5A78" w:rsidRDefault="0076264F" w:rsidP="0096547A">
            <w:r w:rsidRPr="008B5A78">
              <w:t>09Г2С</w:t>
            </w:r>
          </w:p>
        </w:tc>
        <w:tc>
          <w:tcPr>
            <w:tcW w:w="3191" w:type="dxa"/>
          </w:tcPr>
          <w:p w14:paraId="4F0A7CD6" w14:textId="77777777" w:rsidR="0076264F" w:rsidRPr="008B5A78" w:rsidRDefault="0076264F" w:rsidP="0096547A">
            <w:r w:rsidRPr="008B5A78">
              <w:t>1500х2500</w:t>
            </w:r>
          </w:p>
        </w:tc>
      </w:tr>
      <w:tr w:rsidR="0076264F" w:rsidRPr="008B5A78" w14:paraId="202C45F5" w14:textId="77777777" w:rsidTr="0096547A">
        <w:tc>
          <w:tcPr>
            <w:tcW w:w="3190" w:type="dxa"/>
          </w:tcPr>
          <w:p w14:paraId="75322B67" w14:textId="77777777" w:rsidR="0076264F" w:rsidRPr="008B5A78" w:rsidRDefault="0076264F" w:rsidP="0096547A">
            <w:r w:rsidRPr="008B5A78">
              <w:t>Лист 20,0</w:t>
            </w:r>
          </w:p>
        </w:tc>
        <w:tc>
          <w:tcPr>
            <w:tcW w:w="3190" w:type="dxa"/>
          </w:tcPr>
          <w:p w14:paraId="20B806D4" w14:textId="77777777" w:rsidR="0076264F" w:rsidRPr="008B5A78" w:rsidRDefault="0076264F" w:rsidP="0096547A">
            <w:r w:rsidRPr="008B5A78">
              <w:t>09Г2С</w:t>
            </w:r>
          </w:p>
        </w:tc>
        <w:tc>
          <w:tcPr>
            <w:tcW w:w="3191" w:type="dxa"/>
          </w:tcPr>
          <w:p w14:paraId="4EEAC8F5" w14:textId="77777777" w:rsidR="0076264F" w:rsidRPr="008B5A78" w:rsidRDefault="0076264F" w:rsidP="0096547A">
            <w:r w:rsidRPr="008B5A78">
              <w:t>300х700</w:t>
            </w:r>
          </w:p>
        </w:tc>
      </w:tr>
      <w:tr w:rsidR="0076264F" w:rsidRPr="008B5A78" w14:paraId="7E40D89D" w14:textId="77777777" w:rsidTr="0096547A">
        <w:tc>
          <w:tcPr>
            <w:tcW w:w="3190" w:type="dxa"/>
          </w:tcPr>
          <w:p w14:paraId="5D849182" w14:textId="77777777" w:rsidR="0076264F" w:rsidRPr="008B5A78" w:rsidRDefault="0076264F" w:rsidP="0096547A">
            <w:r w:rsidRPr="008B5A78">
              <w:t>Лист 25,0</w:t>
            </w:r>
          </w:p>
        </w:tc>
        <w:tc>
          <w:tcPr>
            <w:tcW w:w="3190" w:type="dxa"/>
          </w:tcPr>
          <w:p w14:paraId="41CF0955" w14:textId="77777777" w:rsidR="0076264F" w:rsidRPr="008B5A78" w:rsidRDefault="0076264F" w:rsidP="0096547A">
            <w:r w:rsidRPr="008B5A78">
              <w:t>09Г2С</w:t>
            </w:r>
          </w:p>
        </w:tc>
        <w:tc>
          <w:tcPr>
            <w:tcW w:w="3191" w:type="dxa"/>
          </w:tcPr>
          <w:p w14:paraId="3EA5EB4E" w14:textId="77777777" w:rsidR="0076264F" w:rsidRPr="008B5A78" w:rsidRDefault="0076264F" w:rsidP="0096547A">
            <w:r w:rsidRPr="008B5A78">
              <w:t>1500х400</w:t>
            </w:r>
          </w:p>
        </w:tc>
      </w:tr>
      <w:tr w:rsidR="0076264F" w:rsidRPr="008B5A78" w14:paraId="7AB044C7" w14:textId="77777777" w:rsidTr="0096547A">
        <w:tc>
          <w:tcPr>
            <w:tcW w:w="3190" w:type="dxa"/>
          </w:tcPr>
          <w:p w14:paraId="18C2F19A" w14:textId="77777777" w:rsidR="0076264F" w:rsidRPr="008B5A78" w:rsidRDefault="0076264F" w:rsidP="0096547A">
            <w:r w:rsidRPr="008B5A78">
              <w:t>Лист 30,0</w:t>
            </w:r>
          </w:p>
        </w:tc>
        <w:tc>
          <w:tcPr>
            <w:tcW w:w="3190" w:type="dxa"/>
          </w:tcPr>
          <w:p w14:paraId="09BB7073" w14:textId="77777777" w:rsidR="0076264F" w:rsidRPr="008B5A78" w:rsidRDefault="0076264F" w:rsidP="0096547A">
            <w:r w:rsidRPr="008B5A78">
              <w:t>09Г2С</w:t>
            </w:r>
          </w:p>
        </w:tc>
        <w:tc>
          <w:tcPr>
            <w:tcW w:w="3191" w:type="dxa"/>
          </w:tcPr>
          <w:p w14:paraId="76D59489" w14:textId="77777777" w:rsidR="0076264F" w:rsidRPr="008B5A78" w:rsidRDefault="0076264F" w:rsidP="0096547A">
            <w:r w:rsidRPr="008B5A78">
              <w:t>1500х300</w:t>
            </w:r>
          </w:p>
        </w:tc>
      </w:tr>
    </w:tbl>
    <w:p w14:paraId="574B6D9E" w14:textId="77777777" w:rsidR="0076264F" w:rsidRPr="008B5A78" w:rsidRDefault="0076264F" w:rsidP="0076264F">
      <w:pPr>
        <w:pStyle w:val="1a"/>
        <w:ind w:firstLine="0"/>
        <w:rPr>
          <w:b/>
          <w:bCs/>
        </w:rPr>
      </w:pPr>
    </w:p>
    <w:p w14:paraId="03B932D3" w14:textId="77777777" w:rsidR="0076264F" w:rsidRPr="008B5A78" w:rsidRDefault="0076264F" w:rsidP="0076264F">
      <w:pPr>
        <w:pStyle w:val="1a"/>
        <w:numPr>
          <w:ilvl w:val="1"/>
          <w:numId w:val="25"/>
        </w:numPr>
        <w:rPr>
          <w:b/>
          <w:bCs/>
        </w:rPr>
      </w:pPr>
      <w:r w:rsidRPr="008B5A78">
        <w:rPr>
          <w:b/>
          <w:bCs/>
        </w:rPr>
        <w:t>Поставка оборудования и изделий</w:t>
      </w: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992"/>
        <w:gridCol w:w="1204"/>
      </w:tblGrid>
      <w:tr w:rsidR="0076264F" w:rsidRPr="008B5A78" w14:paraId="7063AEE1" w14:textId="77777777" w:rsidTr="0096547A">
        <w:trPr>
          <w:trHeight w:val="464"/>
        </w:trPr>
        <w:tc>
          <w:tcPr>
            <w:tcW w:w="7508" w:type="dxa"/>
            <w:vMerge w:val="restart"/>
            <w:shd w:val="clear" w:color="auto" w:fill="auto"/>
            <w:vAlign w:val="center"/>
            <w:hideMark/>
          </w:tcPr>
          <w:p w14:paraId="72DF75C2" w14:textId="77777777" w:rsidR="0076264F" w:rsidRPr="004F3988" w:rsidRDefault="0076264F" w:rsidP="0096547A">
            <w:pPr>
              <w:suppressAutoHyphens w:val="0"/>
              <w:jc w:val="center"/>
              <w:rPr>
                <w:sz w:val="20"/>
                <w:szCs w:val="20"/>
                <w:lang w:eastAsia="ru-RU"/>
              </w:rPr>
            </w:pPr>
            <w:r w:rsidRPr="004F3988">
              <w:rPr>
                <w:sz w:val="20"/>
                <w:szCs w:val="20"/>
                <w:lang w:eastAsia="ru-RU"/>
              </w:rPr>
              <w:t>Наименование</w:t>
            </w:r>
          </w:p>
        </w:tc>
        <w:tc>
          <w:tcPr>
            <w:tcW w:w="992" w:type="dxa"/>
            <w:vMerge w:val="restart"/>
            <w:shd w:val="clear" w:color="auto" w:fill="auto"/>
            <w:vAlign w:val="center"/>
            <w:hideMark/>
          </w:tcPr>
          <w:p w14:paraId="01B57AA8" w14:textId="77777777" w:rsidR="0076264F" w:rsidRPr="004F3988" w:rsidRDefault="0076264F" w:rsidP="0096547A">
            <w:pPr>
              <w:suppressAutoHyphens w:val="0"/>
              <w:jc w:val="center"/>
              <w:rPr>
                <w:sz w:val="20"/>
                <w:szCs w:val="20"/>
                <w:lang w:eastAsia="ru-RU"/>
              </w:rPr>
            </w:pPr>
            <w:r w:rsidRPr="004F3988">
              <w:rPr>
                <w:sz w:val="20"/>
                <w:szCs w:val="20"/>
                <w:lang w:eastAsia="ru-RU"/>
              </w:rPr>
              <w:t>Ед. изм.</w:t>
            </w:r>
          </w:p>
        </w:tc>
        <w:tc>
          <w:tcPr>
            <w:tcW w:w="1204" w:type="dxa"/>
            <w:vMerge w:val="restart"/>
            <w:shd w:val="clear" w:color="auto" w:fill="auto"/>
            <w:vAlign w:val="center"/>
            <w:hideMark/>
          </w:tcPr>
          <w:p w14:paraId="2A2F3727" w14:textId="77777777" w:rsidR="0076264F" w:rsidRPr="004F3988" w:rsidRDefault="0076264F" w:rsidP="0096547A">
            <w:pPr>
              <w:suppressAutoHyphens w:val="0"/>
              <w:jc w:val="center"/>
              <w:rPr>
                <w:sz w:val="20"/>
                <w:szCs w:val="20"/>
                <w:lang w:eastAsia="ru-RU"/>
              </w:rPr>
            </w:pPr>
            <w:r w:rsidRPr="004F3988">
              <w:rPr>
                <w:sz w:val="20"/>
                <w:szCs w:val="20"/>
                <w:lang w:eastAsia="ru-RU"/>
              </w:rPr>
              <w:t>Общее кол-во</w:t>
            </w:r>
          </w:p>
        </w:tc>
      </w:tr>
      <w:tr w:rsidR="0076264F" w:rsidRPr="008B5A78" w14:paraId="44566596" w14:textId="77777777" w:rsidTr="0096547A">
        <w:trPr>
          <w:trHeight w:val="464"/>
        </w:trPr>
        <w:tc>
          <w:tcPr>
            <w:tcW w:w="7508" w:type="dxa"/>
            <w:vMerge/>
            <w:vAlign w:val="center"/>
            <w:hideMark/>
          </w:tcPr>
          <w:p w14:paraId="3B38EB2B" w14:textId="77777777" w:rsidR="0076264F" w:rsidRPr="004F3988" w:rsidRDefault="0076264F" w:rsidP="0096547A">
            <w:pPr>
              <w:suppressAutoHyphens w:val="0"/>
              <w:rPr>
                <w:sz w:val="20"/>
                <w:szCs w:val="20"/>
                <w:lang w:eastAsia="ru-RU"/>
              </w:rPr>
            </w:pPr>
          </w:p>
        </w:tc>
        <w:tc>
          <w:tcPr>
            <w:tcW w:w="992" w:type="dxa"/>
            <w:vMerge/>
            <w:vAlign w:val="center"/>
            <w:hideMark/>
          </w:tcPr>
          <w:p w14:paraId="11A2AD29" w14:textId="77777777" w:rsidR="0076264F" w:rsidRPr="004F3988" w:rsidRDefault="0076264F" w:rsidP="0096547A">
            <w:pPr>
              <w:suppressAutoHyphens w:val="0"/>
              <w:rPr>
                <w:sz w:val="20"/>
                <w:szCs w:val="20"/>
                <w:lang w:eastAsia="ru-RU"/>
              </w:rPr>
            </w:pPr>
          </w:p>
        </w:tc>
        <w:tc>
          <w:tcPr>
            <w:tcW w:w="1204" w:type="dxa"/>
            <w:vMerge/>
            <w:vAlign w:val="center"/>
            <w:hideMark/>
          </w:tcPr>
          <w:p w14:paraId="28D9BDE3" w14:textId="77777777" w:rsidR="0076264F" w:rsidRPr="004F3988" w:rsidRDefault="0076264F" w:rsidP="0096547A">
            <w:pPr>
              <w:suppressAutoHyphens w:val="0"/>
              <w:rPr>
                <w:sz w:val="20"/>
                <w:szCs w:val="20"/>
                <w:lang w:eastAsia="ru-RU"/>
              </w:rPr>
            </w:pPr>
          </w:p>
        </w:tc>
      </w:tr>
      <w:tr w:rsidR="0076264F" w:rsidRPr="008B5A78" w14:paraId="756E9354" w14:textId="77777777" w:rsidTr="0096547A">
        <w:trPr>
          <w:trHeight w:val="315"/>
        </w:trPr>
        <w:tc>
          <w:tcPr>
            <w:tcW w:w="7508" w:type="dxa"/>
            <w:shd w:val="clear" w:color="auto" w:fill="auto"/>
            <w:noWrap/>
            <w:vAlign w:val="center"/>
          </w:tcPr>
          <w:p w14:paraId="41840734" w14:textId="77777777" w:rsidR="0076264F" w:rsidRPr="004F3988" w:rsidRDefault="0076264F" w:rsidP="0096547A">
            <w:pPr>
              <w:suppressAutoHyphens w:val="0"/>
              <w:jc w:val="center"/>
              <w:rPr>
                <w:sz w:val="20"/>
                <w:szCs w:val="20"/>
                <w:lang w:eastAsia="ru-RU"/>
              </w:rPr>
            </w:pPr>
            <w:r w:rsidRPr="008B5A78">
              <w:rPr>
                <w:sz w:val="20"/>
                <w:szCs w:val="20"/>
                <w:lang w:eastAsia="ru-RU"/>
              </w:rPr>
              <w:t>1</w:t>
            </w:r>
          </w:p>
        </w:tc>
        <w:tc>
          <w:tcPr>
            <w:tcW w:w="992" w:type="dxa"/>
            <w:shd w:val="clear" w:color="auto" w:fill="auto"/>
            <w:noWrap/>
            <w:vAlign w:val="center"/>
          </w:tcPr>
          <w:p w14:paraId="01153C52" w14:textId="77777777" w:rsidR="0076264F" w:rsidRPr="004F3988" w:rsidRDefault="0076264F" w:rsidP="0096547A">
            <w:pPr>
              <w:suppressAutoHyphens w:val="0"/>
              <w:jc w:val="center"/>
              <w:rPr>
                <w:sz w:val="20"/>
                <w:szCs w:val="20"/>
                <w:lang w:eastAsia="ru-RU"/>
              </w:rPr>
            </w:pPr>
            <w:r w:rsidRPr="008B5A78">
              <w:rPr>
                <w:sz w:val="20"/>
                <w:szCs w:val="20"/>
                <w:lang w:eastAsia="ru-RU"/>
              </w:rPr>
              <w:t>2</w:t>
            </w:r>
          </w:p>
        </w:tc>
        <w:tc>
          <w:tcPr>
            <w:tcW w:w="1204" w:type="dxa"/>
            <w:shd w:val="clear" w:color="auto" w:fill="auto"/>
            <w:noWrap/>
            <w:vAlign w:val="center"/>
          </w:tcPr>
          <w:p w14:paraId="26B7D4E1" w14:textId="77777777" w:rsidR="0076264F" w:rsidRPr="004F3988" w:rsidRDefault="0076264F" w:rsidP="0096547A">
            <w:pPr>
              <w:suppressAutoHyphens w:val="0"/>
              <w:jc w:val="center"/>
              <w:rPr>
                <w:sz w:val="20"/>
                <w:szCs w:val="20"/>
                <w:lang w:eastAsia="ru-RU"/>
              </w:rPr>
            </w:pPr>
            <w:r w:rsidRPr="008B5A78">
              <w:rPr>
                <w:sz w:val="20"/>
                <w:szCs w:val="20"/>
                <w:lang w:eastAsia="ru-RU"/>
              </w:rPr>
              <w:t>3</w:t>
            </w:r>
          </w:p>
        </w:tc>
      </w:tr>
      <w:tr w:rsidR="0076264F" w:rsidRPr="008B5A78" w14:paraId="04D70788" w14:textId="77777777" w:rsidTr="0096547A">
        <w:trPr>
          <w:trHeight w:val="255"/>
        </w:trPr>
        <w:tc>
          <w:tcPr>
            <w:tcW w:w="7508" w:type="dxa"/>
            <w:shd w:val="clear" w:color="auto" w:fill="auto"/>
            <w:hideMark/>
          </w:tcPr>
          <w:p w14:paraId="2E16EFD2" w14:textId="77777777" w:rsidR="0076264F" w:rsidRPr="004F3988" w:rsidRDefault="0076264F" w:rsidP="0096547A">
            <w:pPr>
              <w:suppressAutoHyphens w:val="0"/>
              <w:rPr>
                <w:sz w:val="20"/>
                <w:szCs w:val="20"/>
                <w:lang w:eastAsia="ru-RU"/>
              </w:rPr>
            </w:pPr>
            <w:proofErr w:type="gramStart"/>
            <w:r w:rsidRPr="004F3988">
              <w:rPr>
                <w:sz w:val="20"/>
                <w:szCs w:val="20"/>
                <w:lang w:eastAsia="ru-RU"/>
              </w:rPr>
              <w:t>Блок  185.2</w:t>
            </w:r>
            <w:proofErr w:type="gramEnd"/>
            <w:r w:rsidRPr="004F3988">
              <w:rPr>
                <w:sz w:val="20"/>
                <w:szCs w:val="20"/>
                <w:lang w:eastAsia="ru-RU"/>
              </w:rPr>
              <w:t>-5432-0</w:t>
            </w:r>
          </w:p>
        </w:tc>
        <w:tc>
          <w:tcPr>
            <w:tcW w:w="992" w:type="dxa"/>
            <w:shd w:val="clear" w:color="auto" w:fill="auto"/>
            <w:hideMark/>
          </w:tcPr>
          <w:p w14:paraId="40FB158B" w14:textId="77777777" w:rsidR="0076264F" w:rsidRPr="004F3988" w:rsidRDefault="0076264F" w:rsidP="0096547A">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7B764F8E" w14:textId="77777777" w:rsidR="0076264F" w:rsidRPr="004F3988" w:rsidRDefault="0076264F" w:rsidP="0096547A">
            <w:pPr>
              <w:suppressAutoHyphens w:val="0"/>
              <w:jc w:val="right"/>
              <w:rPr>
                <w:sz w:val="20"/>
                <w:szCs w:val="20"/>
                <w:lang w:eastAsia="ru-RU"/>
              </w:rPr>
            </w:pPr>
            <w:r w:rsidRPr="004F3988">
              <w:rPr>
                <w:sz w:val="20"/>
                <w:szCs w:val="20"/>
                <w:lang w:eastAsia="ru-RU"/>
              </w:rPr>
              <w:t>8</w:t>
            </w:r>
          </w:p>
        </w:tc>
      </w:tr>
      <w:tr w:rsidR="0076264F" w:rsidRPr="008B5A78" w14:paraId="2B19A88C" w14:textId="77777777" w:rsidTr="0096547A">
        <w:trPr>
          <w:trHeight w:val="255"/>
        </w:trPr>
        <w:tc>
          <w:tcPr>
            <w:tcW w:w="7508" w:type="dxa"/>
            <w:shd w:val="clear" w:color="auto" w:fill="auto"/>
            <w:hideMark/>
          </w:tcPr>
          <w:p w14:paraId="48489325" w14:textId="77777777" w:rsidR="0076264F" w:rsidRPr="004F3988" w:rsidRDefault="0076264F" w:rsidP="0096547A">
            <w:pPr>
              <w:suppressAutoHyphens w:val="0"/>
              <w:rPr>
                <w:sz w:val="20"/>
                <w:szCs w:val="20"/>
                <w:lang w:eastAsia="ru-RU"/>
              </w:rPr>
            </w:pPr>
            <w:r w:rsidRPr="004F3988">
              <w:rPr>
                <w:sz w:val="20"/>
                <w:szCs w:val="20"/>
                <w:lang w:eastAsia="ru-RU"/>
              </w:rPr>
              <w:t>Блок 185.2-5432-0</w:t>
            </w:r>
          </w:p>
        </w:tc>
        <w:tc>
          <w:tcPr>
            <w:tcW w:w="992" w:type="dxa"/>
            <w:shd w:val="clear" w:color="auto" w:fill="auto"/>
            <w:hideMark/>
          </w:tcPr>
          <w:p w14:paraId="2341C8C3" w14:textId="77777777" w:rsidR="0076264F" w:rsidRPr="004F3988" w:rsidRDefault="0076264F" w:rsidP="0096547A">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2DBF9DE8" w14:textId="77777777" w:rsidR="0076264F" w:rsidRPr="004F3988" w:rsidRDefault="0076264F" w:rsidP="0096547A">
            <w:pPr>
              <w:suppressAutoHyphens w:val="0"/>
              <w:jc w:val="right"/>
              <w:rPr>
                <w:sz w:val="20"/>
                <w:szCs w:val="20"/>
                <w:lang w:eastAsia="ru-RU"/>
              </w:rPr>
            </w:pPr>
            <w:r w:rsidRPr="004F3988">
              <w:rPr>
                <w:sz w:val="20"/>
                <w:szCs w:val="20"/>
                <w:lang w:eastAsia="ru-RU"/>
              </w:rPr>
              <w:t>4</w:t>
            </w:r>
          </w:p>
        </w:tc>
      </w:tr>
      <w:tr w:rsidR="0076264F" w:rsidRPr="008B5A78" w14:paraId="7BD33404" w14:textId="77777777" w:rsidTr="0096547A">
        <w:trPr>
          <w:trHeight w:val="255"/>
        </w:trPr>
        <w:tc>
          <w:tcPr>
            <w:tcW w:w="7508" w:type="dxa"/>
            <w:shd w:val="clear" w:color="auto" w:fill="auto"/>
            <w:hideMark/>
          </w:tcPr>
          <w:p w14:paraId="1263BF7B" w14:textId="77777777" w:rsidR="0076264F" w:rsidRPr="004F3988" w:rsidRDefault="0076264F" w:rsidP="0096547A">
            <w:pPr>
              <w:suppressAutoHyphens w:val="0"/>
              <w:rPr>
                <w:sz w:val="20"/>
                <w:szCs w:val="20"/>
                <w:lang w:eastAsia="ru-RU"/>
              </w:rPr>
            </w:pPr>
            <w:r w:rsidRPr="004F3988">
              <w:rPr>
                <w:sz w:val="20"/>
                <w:szCs w:val="20"/>
                <w:lang w:eastAsia="ru-RU"/>
              </w:rPr>
              <w:lastRenderedPageBreak/>
              <w:t>Выключатель концевой калитки ВП-15</w:t>
            </w:r>
          </w:p>
        </w:tc>
        <w:tc>
          <w:tcPr>
            <w:tcW w:w="992" w:type="dxa"/>
            <w:shd w:val="clear" w:color="auto" w:fill="auto"/>
            <w:hideMark/>
          </w:tcPr>
          <w:p w14:paraId="17B58324" w14:textId="77777777" w:rsidR="0076264F" w:rsidRPr="004F3988" w:rsidRDefault="0076264F" w:rsidP="0096547A">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2974AB0F" w14:textId="77777777" w:rsidR="0076264F" w:rsidRPr="004F3988" w:rsidRDefault="0076264F" w:rsidP="0096547A">
            <w:pPr>
              <w:suppressAutoHyphens w:val="0"/>
              <w:jc w:val="right"/>
              <w:rPr>
                <w:sz w:val="20"/>
                <w:szCs w:val="20"/>
                <w:lang w:eastAsia="ru-RU"/>
              </w:rPr>
            </w:pPr>
            <w:r w:rsidRPr="004F3988">
              <w:rPr>
                <w:sz w:val="20"/>
                <w:szCs w:val="20"/>
                <w:lang w:eastAsia="ru-RU"/>
              </w:rPr>
              <w:t>1</w:t>
            </w:r>
          </w:p>
        </w:tc>
      </w:tr>
      <w:tr w:rsidR="0076264F" w:rsidRPr="008B5A78" w14:paraId="46245ED7" w14:textId="77777777" w:rsidTr="0096547A">
        <w:trPr>
          <w:trHeight w:val="255"/>
        </w:trPr>
        <w:tc>
          <w:tcPr>
            <w:tcW w:w="7508" w:type="dxa"/>
            <w:shd w:val="clear" w:color="auto" w:fill="auto"/>
            <w:hideMark/>
          </w:tcPr>
          <w:p w14:paraId="707F67EC" w14:textId="77777777" w:rsidR="0076264F" w:rsidRPr="004F3988" w:rsidRDefault="0076264F" w:rsidP="0096547A">
            <w:pPr>
              <w:suppressAutoHyphens w:val="0"/>
              <w:rPr>
                <w:sz w:val="20"/>
                <w:szCs w:val="20"/>
                <w:lang w:eastAsia="ru-RU"/>
              </w:rPr>
            </w:pPr>
            <w:r w:rsidRPr="004F3988">
              <w:rPr>
                <w:sz w:val="20"/>
                <w:szCs w:val="20"/>
                <w:lang w:eastAsia="ru-RU"/>
              </w:rPr>
              <w:t>Выключатель концевой калитки кабины ВП-15</w:t>
            </w:r>
          </w:p>
        </w:tc>
        <w:tc>
          <w:tcPr>
            <w:tcW w:w="992" w:type="dxa"/>
            <w:shd w:val="clear" w:color="auto" w:fill="auto"/>
            <w:hideMark/>
          </w:tcPr>
          <w:p w14:paraId="62C2CD48" w14:textId="77777777" w:rsidR="0076264F" w:rsidRPr="004F3988" w:rsidRDefault="0076264F" w:rsidP="0096547A">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664A296E" w14:textId="77777777" w:rsidR="0076264F" w:rsidRPr="004F3988" w:rsidRDefault="0076264F" w:rsidP="0096547A">
            <w:pPr>
              <w:suppressAutoHyphens w:val="0"/>
              <w:jc w:val="right"/>
              <w:rPr>
                <w:sz w:val="20"/>
                <w:szCs w:val="20"/>
                <w:lang w:eastAsia="ru-RU"/>
              </w:rPr>
            </w:pPr>
            <w:r w:rsidRPr="004F3988">
              <w:rPr>
                <w:sz w:val="20"/>
                <w:szCs w:val="20"/>
                <w:lang w:eastAsia="ru-RU"/>
              </w:rPr>
              <w:t>1</w:t>
            </w:r>
          </w:p>
        </w:tc>
      </w:tr>
      <w:tr w:rsidR="0076264F" w:rsidRPr="008B5A78" w14:paraId="63EB334A" w14:textId="77777777" w:rsidTr="0096547A">
        <w:trPr>
          <w:trHeight w:val="255"/>
        </w:trPr>
        <w:tc>
          <w:tcPr>
            <w:tcW w:w="7508" w:type="dxa"/>
            <w:shd w:val="clear" w:color="auto" w:fill="auto"/>
            <w:hideMark/>
          </w:tcPr>
          <w:p w14:paraId="7C573DEF" w14:textId="77777777" w:rsidR="0076264F" w:rsidRPr="004F3988" w:rsidRDefault="0076264F" w:rsidP="0096547A">
            <w:pPr>
              <w:suppressAutoHyphens w:val="0"/>
              <w:rPr>
                <w:sz w:val="20"/>
                <w:szCs w:val="20"/>
                <w:lang w:eastAsia="ru-RU"/>
              </w:rPr>
            </w:pPr>
            <w:r w:rsidRPr="004F3988">
              <w:rPr>
                <w:sz w:val="20"/>
                <w:szCs w:val="20"/>
                <w:lang w:eastAsia="ru-RU"/>
              </w:rPr>
              <w:t>Выключатель концевой поворота спредера ВУ250М</w:t>
            </w:r>
          </w:p>
        </w:tc>
        <w:tc>
          <w:tcPr>
            <w:tcW w:w="992" w:type="dxa"/>
            <w:shd w:val="clear" w:color="auto" w:fill="auto"/>
            <w:hideMark/>
          </w:tcPr>
          <w:p w14:paraId="39F0063E" w14:textId="77777777" w:rsidR="0076264F" w:rsidRPr="004F3988" w:rsidRDefault="0076264F" w:rsidP="0096547A">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482C3B49" w14:textId="77777777" w:rsidR="0076264F" w:rsidRPr="004F3988" w:rsidRDefault="0076264F" w:rsidP="0096547A">
            <w:pPr>
              <w:suppressAutoHyphens w:val="0"/>
              <w:jc w:val="right"/>
              <w:rPr>
                <w:sz w:val="20"/>
                <w:szCs w:val="20"/>
                <w:lang w:eastAsia="ru-RU"/>
              </w:rPr>
            </w:pPr>
            <w:r w:rsidRPr="004F3988">
              <w:rPr>
                <w:sz w:val="20"/>
                <w:szCs w:val="20"/>
                <w:lang w:eastAsia="ru-RU"/>
              </w:rPr>
              <w:t>1</w:t>
            </w:r>
          </w:p>
        </w:tc>
      </w:tr>
      <w:tr w:rsidR="0076264F" w:rsidRPr="008B5A78" w14:paraId="380E01EB" w14:textId="77777777" w:rsidTr="0096547A">
        <w:trPr>
          <w:trHeight w:val="255"/>
        </w:trPr>
        <w:tc>
          <w:tcPr>
            <w:tcW w:w="7508" w:type="dxa"/>
            <w:shd w:val="clear" w:color="auto" w:fill="auto"/>
            <w:hideMark/>
          </w:tcPr>
          <w:p w14:paraId="511B7A92" w14:textId="77777777" w:rsidR="0076264F" w:rsidRPr="004F3988" w:rsidRDefault="0076264F" w:rsidP="0096547A">
            <w:pPr>
              <w:suppressAutoHyphens w:val="0"/>
              <w:rPr>
                <w:sz w:val="20"/>
                <w:szCs w:val="20"/>
                <w:lang w:eastAsia="ru-RU"/>
              </w:rPr>
            </w:pPr>
            <w:r w:rsidRPr="004F3988">
              <w:rPr>
                <w:sz w:val="20"/>
                <w:szCs w:val="20"/>
                <w:lang w:eastAsia="ru-RU"/>
              </w:rPr>
              <w:t>Зубчатая обойма СПЦМШ 16.00.02</w:t>
            </w:r>
          </w:p>
        </w:tc>
        <w:tc>
          <w:tcPr>
            <w:tcW w:w="992" w:type="dxa"/>
            <w:shd w:val="clear" w:color="auto" w:fill="auto"/>
            <w:hideMark/>
          </w:tcPr>
          <w:p w14:paraId="263A00F7" w14:textId="77777777" w:rsidR="0076264F" w:rsidRPr="004F3988" w:rsidRDefault="0076264F" w:rsidP="0096547A">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1A43D9FA" w14:textId="77777777" w:rsidR="0076264F" w:rsidRPr="004F3988" w:rsidRDefault="0076264F" w:rsidP="0096547A">
            <w:pPr>
              <w:suppressAutoHyphens w:val="0"/>
              <w:jc w:val="right"/>
              <w:rPr>
                <w:sz w:val="20"/>
                <w:szCs w:val="20"/>
                <w:lang w:eastAsia="ru-RU"/>
              </w:rPr>
            </w:pPr>
            <w:r w:rsidRPr="004F3988">
              <w:rPr>
                <w:sz w:val="20"/>
                <w:szCs w:val="20"/>
                <w:lang w:eastAsia="ru-RU"/>
              </w:rPr>
              <w:t>4</w:t>
            </w:r>
          </w:p>
        </w:tc>
      </w:tr>
      <w:tr w:rsidR="0076264F" w:rsidRPr="008B5A78" w14:paraId="1CF6C1A9" w14:textId="77777777" w:rsidTr="0096547A">
        <w:trPr>
          <w:trHeight w:val="255"/>
        </w:trPr>
        <w:tc>
          <w:tcPr>
            <w:tcW w:w="7508" w:type="dxa"/>
            <w:shd w:val="clear" w:color="auto" w:fill="auto"/>
            <w:hideMark/>
          </w:tcPr>
          <w:p w14:paraId="0C6C73C2" w14:textId="77777777" w:rsidR="0076264F" w:rsidRPr="004F3988" w:rsidRDefault="0076264F" w:rsidP="0096547A">
            <w:pPr>
              <w:suppressAutoHyphens w:val="0"/>
              <w:rPr>
                <w:sz w:val="20"/>
                <w:szCs w:val="20"/>
                <w:lang w:eastAsia="ru-RU"/>
              </w:rPr>
            </w:pPr>
            <w:r w:rsidRPr="004F3988">
              <w:rPr>
                <w:sz w:val="20"/>
                <w:szCs w:val="20"/>
                <w:lang w:eastAsia="ru-RU"/>
              </w:rPr>
              <w:t>Зубчатая полумуфта СПЦМШ 16.00.01</w:t>
            </w:r>
          </w:p>
        </w:tc>
        <w:tc>
          <w:tcPr>
            <w:tcW w:w="992" w:type="dxa"/>
            <w:shd w:val="clear" w:color="auto" w:fill="auto"/>
            <w:hideMark/>
          </w:tcPr>
          <w:p w14:paraId="37A195B8" w14:textId="77777777" w:rsidR="0076264F" w:rsidRPr="004F3988" w:rsidRDefault="0076264F" w:rsidP="0096547A">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4CF98F2E" w14:textId="77777777" w:rsidR="0076264F" w:rsidRPr="004F3988" w:rsidRDefault="0076264F" w:rsidP="0096547A">
            <w:pPr>
              <w:suppressAutoHyphens w:val="0"/>
              <w:jc w:val="right"/>
              <w:rPr>
                <w:sz w:val="20"/>
                <w:szCs w:val="20"/>
                <w:lang w:eastAsia="ru-RU"/>
              </w:rPr>
            </w:pPr>
            <w:r w:rsidRPr="004F3988">
              <w:rPr>
                <w:sz w:val="20"/>
                <w:szCs w:val="20"/>
                <w:lang w:eastAsia="ru-RU"/>
              </w:rPr>
              <w:t>2</w:t>
            </w:r>
          </w:p>
        </w:tc>
      </w:tr>
      <w:tr w:rsidR="0076264F" w:rsidRPr="008B5A78" w14:paraId="0E0964A3" w14:textId="77777777" w:rsidTr="0096547A">
        <w:trPr>
          <w:trHeight w:val="255"/>
        </w:trPr>
        <w:tc>
          <w:tcPr>
            <w:tcW w:w="7508" w:type="dxa"/>
            <w:shd w:val="clear" w:color="auto" w:fill="auto"/>
            <w:hideMark/>
          </w:tcPr>
          <w:p w14:paraId="20DA116D" w14:textId="77777777" w:rsidR="0076264F" w:rsidRPr="004F3988" w:rsidRDefault="0076264F" w:rsidP="0096547A">
            <w:pPr>
              <w:suppressAutoHyphens w:val="0"/>
              <w:rPr>
                <w:sz w:val="20"/>
                <w:szCs w:val="20"/>
                <w:lang w:eastAsia="ru-RU"/>
              </w:rPr>
            </w:pPr>
            <w:r w:rsidRPr="004F3988">
              <w:rPr>
                <w:sz w:val="20"/>
                <w:szCs w:val="20"/>
                <w:lang w:eastAsia="ru-RU"/>
              </w:rPr>
              <w:t>Кожух тормоза</w:t>
            </w:r>
          </w:p>
        </w:tc>
        <w:tc>
          <w:tcPr>
            <w:tcW w:w="992" w:type="dxa"/>
            <w:shd w:val="clear" w:color="auto" w:fill="auto"/>
            <w:hideMark/>
          </w:tcPr>
          <w:p w14:paraId="68DB5039" w14:textId="77777777" w:rsidR="0076264F" w:rsidRPr="004F3988" w:rsidRDefault="0076264F" w:rsidP="0096547A">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40A17B71" w14:textId="77777777" w:rsidR="0076264F" w:rsidRPr="004F3988" w:rsidRDefault="0076264F" w:rsidP="0096547A">
            <w:pPr>
              <w:suppressAutoHyphens w:val="0"/>
              <w:jc w:val="right"/>
              <w:rPr>
                <w:sz w:val="20"/>
                <w:szCs w:val="20"/>
                <w:lang w:eastAsia="ru-RU"/>
              </w:rPr>
            </w:pPr>
            <w:r w:rsidRPr="004F3988">
              <w:rPr>
                <w:sz w:val="20"/>
                <w:szCs w:val="20"/>
                <w:lang w:eastAsia="ru-RU"/>
              </w:rPr>
              <w:t>2</w:t>
            </w:r>
          </w:p>
        </w:tc>
      </w:tr>
      <w:tr w:rsidR="0076264F" w:rsidRPr="008B5A78" w14:paraId="0C53B603" w14:textId="77777777" w:rsidTr="0096547A">
        <w:trPr>
          <w:trHeight w:val="255"/>
        </w:trPr>
        <w:tc>
          <w:tcPr>
            <w:tcW w:w="7508" w:type="dxa"/>
            <w:shd w:val="clear" w:color="auto" w:fill="auto"/>
            <w:hideMark/>
          </w:tcPr>
          <w:p w14:paraId="196678BD" w14:textId="77777777" w:rsidR="0076264F" w:rsidRPr="004F3988" w:rsidRDefault="0076264F" w:rsidP="0096547A">
            <w:pPr>
              <w:suppressAutoHyphens w:val="0"/>
              <w:rPr>
                <w:sz w:val="20"/>
                <w:szCs w:val="20"/>
                <w:lang w:eastAsia="ru-RU"/>
              </w:rPr>
            </w:pPr>
            <w:r w:rsidRPr="004F3988">
              <w:rPr>
                <w:sz w:val="20"/>
                <w:szCs w:val="20"/>
                <w:lang w:eastAsia="ru-RU"/>
              </w:rPr>
              <w:t>Колесо (СПЦМШ 20.31.03)</w:t>
            </w:r>
          </w:p>
        </w:tc>
        <w:tc>
          <w:tcPr>
            <w:tcW w:w="992" w:type="dxa"/>
            <w:shd w:val="clear" w:color="auto" w:fill="auto"/>
            <w:hideMark/>
          </w:tcPr>
          <w:p w14:paraId="0B32B4FE" w14:textId="77777777" w:rsidR="0076264F" w:rsidRPr="004F3988" w:rsidRDefault="0076264F" w:rsidP="0096547A">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33562EF2" w14:textId="77777777" w:rsidR="0076264F" w:rsidRPr="004F3988" w:rsidRDefault="0076264F" w:rsidP="0096547A">
            <w:pPr>
              <w:suppressAutoHyphens w:val="0"/>
              <w:jc w:val="right"/>
              <w:rPr>
                <w:sz w:val="20"/>
                <w:szCs w:val="20"/>
                <w:lang w:eastAsia="ru-RU"/>
              </w:rPr>
            </w:pPr>
            <w:r w:rsidRPr="004F3988">
              <w:rPr>
                <w:sz w:val="20"/>
                <w:szCs w:val="20"/>
                <w:lang w:eastAsia="ru-RU"/>
              </w:rPr>
              <w:t>4</w:t>
            </w:r>
          </w:p>
        </w:tc>
      </w:tr>
      <w:tr w:rsidR="0076264F" w:rsidRPr="008B5A78" w14:paraId="1428EFC7" w14:textId="77777777" w:rsidTr="0096547A">
        <w:trPr>
          <w:trHeight w:val="247"/>
        </w:trPr>
        <w:tc>
          <w:tcPr>
            <w:tcW w:w="7508" w:type="dxa"/>
            <w:shd w:val="clear" w:color="auto" w:fill="auto"/>
            <w:hideMark/>
          </w:tcPr>
          <w:p w14:paraId="027A3822" w14:textId="77777777" w:rsidR="0076264F" w:rsidRPr="004F3988" w:rsidRDefault="0076264F" w:rsidP="0096547A">
            <w:pPr>
              <w:suppressAutoHyphens w:val="0"/>
              <w:rPr>
                <w:sz w:val="20"/>
                <w:szCs w:val="20"/>
                <w:lang w:eastAsia="ru-RU"/>
              </w:rPr>
            </w:pPr>
            <w:r w:rsidRPr="004F3988">
              <w:rPr>
                <w:sz w:val="20"/>
                <w:szCs w:val="20"/>
                <w:lang w:eastAsia="ru-RU"/>
              </w:rPr>
              <w:t>Кондиционер оконный</w:t>
            </w:r>
          </w:p>
        </w:tc>
        <w:tc>
          <w:tcPr>
            <w:tcW w:w="992" w:type="dxa"/>
            <w:shd w:val="clear" w:color="auto" w:fill="auto"/>
            <w:hideMark/>
          </w:tcPr>
          <w:p w14:paraId="25C815D1" w14:textId="77777777" w:rsidR="0076264F" w:rsidRPr="004F3988" w:rsidRDefault="0076264F" w:rsidP="0096547A">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07F9C5E1" w14:textId="77777777" w:rsidR="0076264F" w:rsidRPr="004F3988" w:rsidRDefault="0076264F" w:rsidP="0096547A">
            <w:pPr>
              <w:suppressAutoHyphens w:val="0"/>
              <w:jc w:val="right"/>
              <w:rPr>
                <w:sz w:val="20"/>
                <w:szCs w:val="20"/>
                <w:lang w:eastAsia="ru-RU"/>
              </w:rPr>
            </w:pPr>
            <w:r w:rsidRPr="004F3988">
              <w:rPr>
                <w:sz w:val="20"/>
                <w:szCs w:val="20"/>
                <w:lang w:eastAsia="ru-RU"/>
              </w:rPr>
              <w:t>1</w:t>
            </w:r>
          </w:p>
        </w:tc>
      </w:tr>
      <w:tr w:rsidR="0076264F" w:rsidRPr="008B5A78" w14:paraId="1158BCDA" w14:textId="77777777" w:rsidTr="0096547A">
        <w:trPr>
          <w:trHeight w:val="255"/>
        </w:trPr>
        <w:tc>
          <w:tcPr>
            <w:tcW w:w="7508" w:type="dxa"/>
            <w:shd w:val="clear" w:color="auto" w:fill="auto"/>
            <w:hideMark/>
          </w:tcPr>
          <w:p w14:paraId="01837120" w14:textId="77777777" w:rsidR="0076264F" w:rsidRPr="004F3988" w:rsidRDefault="0076264F" w:rsidP="0096547A">
            <w:pPr>
              <w:suppressAutoHyphens w:val="0"/>
              <w:rPr>
                <w:sz w:val="20"/>
                <w:szCs w:val="20"/>
                <w:lang w:eastAsia="ru-RU"/>
              </w:rPr>
            </w:pPr>
            <w:r w:rsidRPr="004F3988">
              <w:rPr>
                <w:sz w:val="20"/>
                <w:szCs w:val="20"/>
                <w:lang w:eastAsia="ru-RU"/>
              </w:rPr>
              <w:t>Опора поворотная ОП-1400.2.2.8.3Р У1</w:t>
            </w:r>
          </w:p>
        </w:tc>
        <w:tc>
          <w:tcPr>
            <w:tcW w:w="992" w:type="dxa"/>
            <w:shd w:val="clear" w:color="auto" w:fill="auto"/>
            <w:hideMark/>
          </w:tcPr>
          <w:p w14:paraId="2A978535" w14:textId="77777777" w:rsidR="0076264F" w:rsidRPr="004F3988" w:rsidRDefault="0076264F" w:rsidP="0096547A">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11DE1F05" w14:textId="77777777" w:rsidR="0076264F" w:rsidRPr="004F3988" w:rsidRDefault="0076264F" w:rsidP="0096547A">
            <w:pPr>
              <w:suppressAutoHyphens w:val="0"/>
              <w:jc w:val="right"/>
              <w:rPr>
                <w:sz w:val="20"/>
                <w:szCs w:val="20"/>
                <w:lang w:eastAsia="ru-RU"/>
              </w:rPr>
            </w:pPr>
            <w:r w:rsidRPr="004F3988">
              <w:rPr>
                <w:sz w:val="20"/>
                <w:szCs w:val="20"/>
                <w:lang w:eastAsia="ru-RU"/>
              </w:rPr>
              <w:t>1</w:t>
            </w:r>
          </w:p>
        </w:tc>
      </w:tr>
      <w:tr w:rsidR="0076264F" w:rsidRPr="008B5A78" w14:paraId="35F2EBB7" w14:textId="77777777" w:rsidTr="0096547A">
        <w:trPr>
          <w:trHeight w:val="255"/>
        </w:trPr>
        <w:tc>
          <w:tcPr>
            <w:tcW w:w="7508" w:type="dxa"/>
            <w:shd w:val="clear" w:color="auto" w:fill="auto"/>
            <w:hideMark/>
          </w:tcPr>
          <w:p w14:paraId="1451B19B" w14:textId="77777777" w:rsidR="0076264F" w:rsidRPr="004F3988" w:rsidRDefault="0076264F" w:rsidP="0096547A">
            <w:pPr>
              <w:suppressAutoHyphens w:val="0"/>
              <w:rPr>
                <w:sz w:val="20"/>
                <w:szCs w:val="20"/>
                <w:lang w:eastAsia="ru-RU"/>
              </w:rPr>
            </w:pPr>
            <w:r w:rsidRPr="004F3988">
              <w:rPr>
                <w:sz w:val="20"/>
                <w:szCs w:val="20"/>
                <w:lang w:eastAsia="ru-RU"/>
              </w:rPr>
              <w:t>Ось   СПЦМШ 15.00.05</w:t>
            </w:r>
          </w:p>
        </w:tc>
        <w:tc>
          <w:tcPr>
            <w:tcW w:w="992" w:type="dxa"/>
            <w:shd w:val="clear" w:color="auto" w:fill="auto"/>
            <w:hideMark/>
          </w:tcPr>
          <w:p w14:paraId="1D173E32" w14:textId="77777777" w:rsidR="0076264F" w:rsidRPr="004F3988" w:rsidRDefault="0076264F" w:rsidP="0096547A">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1FB9CCCF" w14:textId="77777777" w:rsidR="0076264F" w:rsidRPr="004F3988" w:rsidRDefault="0076264F" w:rsidP="0096547A">
            <w:pPr>
              <w:suppressAutoHyphens w:val="0"/>
              <w:jc w:val="right"/>
              <w:rPr>
                <w:sz w:val="20"/>
                <w:szCs w:val="20"/>
                <w:lang w:eastAsia="ru-RU"/>
              </w:rPr>
            </w:pPr>
            <w:r w:rsidRPr="004F3988">
              <w:rPr>
                <w:sz w:val="20"/>
                <w:szCs w:val="20"/>
                <w:lang w:eastAsia="ru-RU"/>
              </w:rPr>
              <w:t>8</w:t>
            </w:r>
          </w:p>
        </w:tc>
      </w:tr>
      <w:tr w:rsidR="0076264F" w:rsidRPr="008B5A78" w14:paraId="42550808" w14:textId="77777777" w:rsidTr="0096547A">
        <w:trPr>
          <w:trHeight w:val="255"/>
        </w:trPr>
        <w:tc>
          <w:tcPr>
            <w:tcW w:w="7508" w:type="dxa"/>
            <w:shd w:val="clear" w:color="auto" w:fill="auto"/>
            <w:hideMark/>
          </w:tcPr>
          <w:p w14:paraId="4349AAC0" w14:textId="77777777" w:rsidR="0076264F" w:rsidRPr="004F3988" w:rsidRDefault="0076264F" w:rsidP="0096547A">
            <w:pPr>
              <w:suppressAutoHyphens w:val="0"/>
              <w:rPr>
                <w:sz w:val="20"/>
                <w:szCs w:val="20"/>
                <w:lang w:eastAsia="ru-RU"/>
              </w:rPr>
            </w:pPr>
            <w:r w:rsidRPr="004F3988">
              <w:rPr>
                <w:sz w:val="20"/>
                <w:szCs w:val="20"/>
                <w:lang w:eastAsia="ru-RU"/>
              </w:rPr>
              <w:t>Ось (СПЦМШ 20.31.05)</w:t>
            </w:r>
          </w:p>
        </w:tc>
        <w:tc>
          <w:tcPr>
            <w:tcW w:w="992" w:type="dxa"/>
            <w:shd w:val="clear" w:color="auto" w:fill="auto"/>
            <w:hideMark/>
          </w:tcPr>
          <w:p w14:paraId="7C28730B" w14:textId="77777777" w:rsidR="0076264F" w:rsidRPr="004F3988" w:rsidRDefault="0076264F" w:rsidP="0096547A">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36D27165" w14:textId="77777777" w:rsidR="0076264F" w:rsidRPr="004F3988" w:rsidRDefault="0076264F" w:rsidP="0096547A">
            <w:pPr>
              <w:suppressAutoHyphens w:val="0"/>
              <w:jc w:val="right"/>
              <w:rPr>
                <w:sz w:val="20"/>
                <w:szCs w:val="20"/>
                <w:lang w:eastAsia="ru-RU"/>
              </w:rPr>
            </w:pPr>
            <w:r w:rsidRPr="004F3988">
              <w:rPr>
                <w:sz w:val="20"/>
                <w:szCs w:val="20"/>
                <w:lang w:eastAsia="ru-RU"/>
              </w:rPr>
              <w:t>4</w:t>
            </w:r>
          </w:p>
        </w:tc>
      </w:tr>
      <w:tr w:rsidR="0076264F" w:rsidRPr="008B5A78" w14:paraId="2F05FB5A" w14:textId="77777777" w:rsidTr="0096547A">
        <w:trPr>
          <w:trHeight w:val="255"/>
        </w:trPr>
        <w:tc>
          <w:tcPr>
            <w:tcW w:w="7508" w:type="dxa"/>
            <w:shd w:val="clear" w:color="auto" w:fill="auto"/>
            <w:hideMark/>
          </w:tcPr>
          <w:p w14:paraId="5321FAAA" w14:textId="77777777" w:rsidR="0076264F" w:rsidRPr="004F3988" w:rsidRDefault="0076264F" w:rsidP="0096547A">
            <w:pPr>
              <w:suppressAutoHyphens w:val="0"/>
              <w:rPr>
                <w:sz w:val="20"/>
                <w:szCs w:val="20"/>
                <w:lang w:eastAsia="ru-RU"/>
              </w:rPr>
            </w:pPr>
            <w:r w:rsidRPr="004F3988">
              <w:rPr>
                <w:sz w:val="20"/>
                <w:szCs w:val="20"/>
                <w:lang w:eastAsia="ru-RU"/>
              </w:rPr>
              <w:t>Ось балансира (СПЦМШ 20.01.06</w:t>
            </w:r>
            <w:proofErr w:type="gramStart"/>
            <w:r w:rsidRPr="004F3988">
              <w:rPr>
                <w:sz w:val="20"/>
                <w:szCs w:val="20"/>
                <w:lang w:eastAsia="ru-RU"/>
              </w:rPr>
              <w:t>)  Цена</w:t>
            </w:r>
            <w:proofErr w:type="gramEnd"/>
            <w:r w:rsidRPr="004F3988">
              <w:rPr>
                <w:sz w:val="20"/>
                <w:szCs w:val="20"/>
                <w:lang w:eastAsia="ru-RU"/>
              </w:rPr>
              <w:t xml:space="preserve">: </w:t>
            </w:r>
          </w:p>
        </w:tc>
        <w:tc>
          <w:tcPr>
            <w:tcW w:w="992" w:type="dxa"/>
            <w:shd w:val="clear" w:color="auto" w:fill="auto"/>
            <w:hideMark/>
          </w:tcPr>
          <w:p w14:paraId="599A2AD7" w14:textId="77777777" w:rsidR="0076264F" w:rsidRPr="004F3988" w:rsidRDefault="0076264F" w:rsidP="0096547A">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0A6A6734" w14:textId="77777777" w:rsidR="0076264F" w:rsidRPr="004F3988" w:rsidRDefault="0076264F" w:rsidP="0096547A">
            <w:pPr>
              <w:suppressAutoHyphens w:val="0"/>
              <w:jc w:val="right"/>
              <w:rPr>
                <w:sz w:val="20"/>
                <w:szCs w:val="20"/>
                <w:lang w:eastAsia="ru-RU"/>
              </w:rPr>
            </w:pPr>
            <w:r w:rsidRPr="004F3988">
              <w:rPr>
                <w:sz w:val="20"/>
                <w:szCs w:val="20"/>
                <w:lang w:eastAsia="ru-RU"/>
              </w:rPr>
              <w:t>2</w:t>
            </w:r>
          </w:p>
        </w:tc>
      </w:tr>
      <w:tr w:rsidR="0076264F" w:rsidRPr="008B5A78" w14:paraId="46968F00" w14:textId="77777777" w:rsidTr="0096547A">
        <w:trPr>
          <w:trHeight w:val="209"/>
        </w:trPr>
        <w:tc>
          <w:tcPr>
            <w:tcW w:w="7508" w:type="dxa"/>
            <w:shd w:val="clear" w:color="auto" w:fill="auto"/>
            <w:hideMark/>
          </w:tcPr>
          <w:p w14:paraId="13886DC9" w14:textId="77777777" w:rsidR="0076264F" w:rsidRPr="004F3988" w:rsidRDefault="0076264F" w:rsidP="0096547A">
            <w:pPr>
              <w:suppressAutoHyphens w:val="0"/>
              <w:rPr>
                <w:sz w:val="20"/>
                <w:szCs w:val="20"/>
                <w:lang w:eastAsia="ru-RU"/>
              </w:rPr>
            </w:pPr>
            <w:r w:rsidRPr="004F3988">
              <w:rPr>
                <w:sz w:val="20"/>
                <w:szCs w:val="20"/>
                <w:lang w:eastAsia="ru-RU"/>
              </w:rPr>
              <w:t>Ось СПЦМШ 15.00.05 Цена: 14300*1,02/1,18/3,94 (10.13.27)</w:t>
            </w:r>
          </w:p>
        </w:tc>
        <w:tc>
          <w:tcPr>
            <w:tcW w:w="992" w:type="dxa"/>
            <w:shd w:val="clear" w:color="auto" w:fill="auto"/>
            <w:hideMark/>
          </w:tcPr>
          <w:p w14:paraId="73E8736F" w14:textId="77777777" w:rsidR="0076264F" w:rsidRPr="004F3988" w:rsidRDefault="0076264F" w:rsidP="0096547A">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37A16B1A" w14:textId="77777777" w:rsidR="0076264F" w:rsidRPr="004F3988" w:rsidRDefault="0076264F" w:rsidP="0096547A">
            <w:pPr>
              <w:suppressAutoHyphens w:val="0"/>
              <w:jc w:val="right"/>
              <w:rPr>
                <w:sz w:val="20"/>
                <w:szCs w:val="20"/>
                <w:lang w:eastAsia="ru-RU"/>
              </w:rPr>
            </w:pPr>
            <w:r w:rsidRPr="004F3988">
              <w:rPr>
                <w:sz w:val="20"/>
                <w:szCs w:val="20"/>
                <w:lang w:eastAsia="ru-RU"/>
              </w:rPr>
              <w:t>4</w:t>
            </w:r>
          </w:p>
        </w:tc>
      </w:tr>
      <w:tr w:rsidR="0076264F" w:rsidRPr="008B5A78" w14:paraId="586F4805" w14:textId="77777777" w:rsidTr="0096547A">
        <w:trPr>
          <w:trHeight w:val="255"/>
        </w:trPr>
        <w:tc>
          <w:tcPr>
            <w:tcW w:w="7508" w:type="dxa"/>
            <w:shd w:val="clear" w:color="auto" w:fill="auto"/>
            <w:hideMark/>
          </w:tcPr>
          <w:p w14:paraId="18F8C294" w14:textId="77777777" w:rsidR="0076264F" w:rsidRPr="004F3988" w:rsidRDefault="0076264F" w:rsidP="0096547A">
            <w:pPr>
              <w:suppressAutoHyphens w:val="0"/>
              <w:rPr>
                <w:sz w:val="20"/>
                <w:szCs w:val="20"/>
                <w:lang w:eastAsia="ru-RU"/>
              </w:rPr>
            </w:pPr>
            <w:r w:rsidRPr="004F3988">
              <w:rPr>
                <w:sz w:val="20"/>
                <w:szCs w:val="20"/>
                <w:lang w:eastAsia="ru-RU"/>
              </w:rPr>
              <w:t>Подшипник 60315</w:t>
            </w:r>
          </w:p>
        </w:tc>
        <w:tc>
          <w:tcPr>
            <w:tcW w:w="992" w:type="dxa"/>
            <w:shd w:val="clear" w:color="auto" w:fill="auto"/>
            <w:hideMark/>
          </w:tcPr>
          <w:p w14:paraId="1A4D577F" w14:textId="77777777" w:rsidR="0076264F" w:rsidRPr="004F3988" w:rsidRDefault="0076264F" w:rsidP="0096547A">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242271AA" w14:textId="77777777" w:rsidR="0076264F" w:rsidRPr="004F3988" w:rsidRDefault="0076264F" w:rsidP="0096547A">
            <w:pPr>
              <w:suppressAutoHyphens w:val="0"/>
              <w:jc w:val="right"/>
              <w:rPr>
                <w:sz w:val="20"/>
                <w:szCs w:val="20"/>
                <w:lang w:eastAsia="ru-RU"/>
              </w:rPr>
            </w:pPr>
            <w:r w:rsidRPr="004F3988">
              <w:rPr>
                <w:sz w:val="20"/>
                <w:szCs w:val="20"/>
                <w:lang w:eastAsia="ru-RU"/>
              </w:rPr>
              <w:t>8</w:t>
            </w:r>
          </w:p>
        </w:tc>
      </w:tr>
      <w:tr w:rsidR="0076264F" w:rsidRPr="008B5A78" w14:paraId="5CABC993" w14:textId="77777777" w:rsidTr="0096547A">
        <w:trPr>
          <w:trHeight w:val="255"/>
        </w:trPr>
        <w:tc>
          <w:tcPr>
            <w:tcW w:w="7508" w:type="dxa"/>
            <w:shd w:val="clear" w:color="auto" w:fill="auto"/>
            <w:hideMark/>
          </w:tcPr>
          <w:p w14:paraId="402AC9AC" w14:textId="77777777" w:rsidR="0076264F" w:rsidRPr="004F3988" w:rsidRDefault="0076264F" w:rsidP="0096547A">
            <w:pPr>
              <w:suppressAutoHyphens w:val="0"/>
              <w:rPr>
                <w:sz w:val="20"/>
                <w:szCs w:val="20"/>
                <w:lang w:eastAsia="ru-RU"/>
              </w:rPr>
            </w:pPr>
            <w:r w:rsidRPr="004F3988">
              <w:rPr>
                <w:sz w:val="20"/>
                <w:szCs w:val="20"/>
                <w:lang w:eastAsia="ru-RU"/>
              </w:rPr>
              <w:t xml:space="preserve">Подшипник </w:t>
            </w:r>
            <w:proofErr w:type="gramStart"/>
            <w:r w:rsidRPr="004F3988">
              <w:rPr>
                <w:sz w:val="20"/>
                <w:szCs w:val="20"/>
                <w:lang w:eastAsia="ru-RU"/>
              </w:rPr>
              <w:t>80218  482.2.</w:t>
            </w:r>
            <w:proofErr w:type="gramEnd"/>
            <w:r w:rsidRPr="004F3988">
              <w:rPr>
                <w:sz w:val="20"/>
                <w:szCs w:val="20"/>
                <w:lang w:eastAsia="ru-RU"/>
              </w:rPr>
              <w:t>-5432-0</w:t>
            </w:r>
          </w:p>
        </w:tc>
        <w:tc>
          <w:tcPr>
            <w:tcW w:w="992" w:type="dxa"/>
            <w:shd w:val="clear" w:color="auto" w:fill="auto"/>
            <w:hideMark/>
          </w:tcPr>
          <w:p w14:paraId="4487ADDE" w14:textId="77777777" w:rsidR="0076264F" w:rsidRPr="004F3988" w:rsidRDefault="0076264F" w:rsidP="0096547A">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2425E415" w14:textId="77777777" w:rsidR="0076264F" w:rsidRPr="004F3988" w:rsidRDefault="0076264F" w:rsidP="0096547A">
            <w:pPr>
              <w:suppressAutoHyphens w:val="0"/>
              <w:jc w:val="right"/>
              <w:rPr>
                <w:sz w:val="20"/>
                <w:szCs w:val="20"/>
                <w:lang w:eastAsia="ru-RU"/>
              </w:rPr>
            </w:pPr>
            <w:r w:rsidRPr="004F3988">
              <w:rPr>
                <w:sz w:val="20"/>
                <w:szCs w:val="20"/>
                <w:lang w:eastAsia="ru-RU"/>
              </w:rPr>
              <w:t>16</w:t>
            </w:r>
          </w:p>
        </w:tc>
      </w:tr>
      <w:tr w:rsidR="0076264F" w:rsidRPr="008B5A78" w14:paraId="6AC22EF5" w14:textId="77777777" w:rsidTr="0096547A">
        <w:trPr>
          <w:trHeight w:val="255"/>
        </w:trPr>
        <w:tc>
          <w:tcPr>
            <w:tcW w:w="7508" w:type="dxa"/>
            <w:shd w:val="clear" w:color="auto" w:fill="auto"/>
            <w:hideMark/>
          </w:tcPr>
          <w:p w14:paraId="45610556" w14:textId="77777777" w:rsidR="0076264F" w:rsidRPr="004F3988" w:rsidRDefault="0076264F" w:rsidP="0096547A">
            <w:pPr>
              <w:suppressAutoHyphens w:val="0"/>
              <w:rPr>
                <w:sz w:val="20"/>
                <w:szCs w:val="20"/>
                <w:lang w:eastAsia="ru-RU"/>
              </w:rPr>
            </w:pPr>
            <w:r w:rsidRPr="004F3988">
              <w:rPr>
                <w:sz w:val="20"/>
                <w:szCs w:val="20"/>
                <w:lang w:eastAsia="ru-RU"/>
              </w:rPr>
              <w:t>Подшипники 80218 ГОСТ 7242-81</w:t>
            </w:r>
          </w:p>
        </w:tc>
        <w:tc>
          <w:tcPr>
            <w:tcW w:w="992" w:type="dxa"/>
            <w:shd w:val="clear" w:color="auto" w:fill="auto"/>
            <w:hideMark/>
          </w:tcPr>
          <w:p w14:paraId="36169487" w14:textId="77777777" w:rsidR="0076264F" w:rsidRPr="004F3988" w:rsidRDefault="0076264F" w:rsidP="0096547A">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1B4CC22E" w14:textId="77777777" w:rsidR="0076264F" w:rsidRPr="004F3988" w:rsidRDefault="0076264F" w:rsidP="0096547A">
            <w:pPr>
              <w:suppressAutoHyphens w:val="0"/>
              <w:jc w:val="right"/>
              <w:rPr>
                <w:sz w:val="20"/>
                <w:szCs w:val="20"/>
                <w:lang w:eastAsia="ru-RU"/>
              </w:rPr>
            </w:pPr>
            <w:r w:rsidRPr="004F3988">
              <w:rPr>
                <w:sz w:val="20"/>
                <w:szCs w:val="20"/>
                <w:lang w:eastAsia="ru-RU"/>
              </w:rPr>
              <w:t>8</w:t>
            </w:r>
          </w:p>
        </w:tc>
      </w:tr>
      <w:tr w:rsidR="0076264F" w:rsidRPr="008B5A78" w14:paraId="2D598595" w14:textId="77777777" w:rsidTr="0096547A">
        <w:trPr>
          <w:trHeight w:val="255"/>
        </w:trPr>
        <w:tc>
          <w:tcPr>
            <w:tcW w:w="7508" w:type="dxa"/>
            <w:shd w:val="clear" w:color="auto" w:fill="auto"/>
            <w:hideMark/>
          </w:tcPr>
          <w:p w14:paraId="36905B73" w14:textId="77777777" w:rsidR="0076264F" w:rsidRPr="004F3988" w:rsidRDefault="0076264F" w:rsidP="0096547A">
            <w:pPr>
              <w:suppressAutoHyphens w:val="0"/>
              <w:rPr>
                <w:sz w:val="20"/>
                <w:szCs w:val="20"/>
                <w:lang w:eastAsia="ru-RU"/>
              </w:rPr>
            </w:pPr>
            <w:r w:rsidRPr="004F3988">
              <w:rPr>
                <w:sz w:val="20"/>
                <w:szCs w:val="20"/>
                <w:lang w:eastAsia="ru-RU"/>
              </w:rPr>
              <w:t>Полумуфта редуктора СПЦМШ 16.00.03</w:t>
            </w:r>
          </w:p>
        </w:tc>
        <w:tc>
          <w:tcPr>
            <w:tcW w:w="992" w:type="dxa"/>
            <w:shd w:val="clear" w:color="auto" w:fill="auto"/>
            <w:hideMark/>
          </w:tcPr>
          <w:p w14:paraId="5B111A93" w14:textId="77777777" w:rsidR="0076264F" w:rsidRPr="004F3988" w:rsidRDefault="0076264F" w:rsidP="0096547A">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3A356467" w14:textId="77777777" w:rsidR="0076264F" w:rsidRPr="004F3988" w:rsidRDefault="0076264F" w:rsidP="0096547A">
            <w:pPr>
              <w:suppressAutoHyphens w:val="0"/>
              <w:jc w:val="right"/>
              <w:rPr>
                <w:sz w:val="20"/>
                <w:szCs w:val="20"/>
                <w:lang w:eastAsia="ru-RU"/>
              </w:rPr>
            </w:pPr>
            <w:r w:rsidRPr="004F3988">
              <w:rPr>
                <w:sz w:val="20"/>
                <w:szCs w:val="20"/>
                <w:lang w:eastAsia="ru-RU"/>
              </w:rPr>
              <w:t>2</w:t>
            </w:r>
          </w:p>
        </w:tc>
      </w:tr>
      <w:tr w:rsidR="0076264F" w:rsidRPr="008B5A78" w14:paraId="7F7966F9" w14:textId="77777777" w:rsidTr="0096547A">
        <w:trPr>
          <w:trHeight w:val="255"/>
        </w:trPr>
        <w:tc>
          <w:tcPr>
            <w:tcW w:w="7508" w:type="dxa"/>
            <w:shd w:val="clear" w:color="auto" w:fill="auto"/>
            <w:hideMark/>
          </w:tcPr>
          <w:p w14:paraId="5E666784" w14:textId="77777777" w:rsidR="0076264F" w:rsidRPr="004F3988" w:rsidRDefault="0076264F" w:rsidP="0096547A">
            <w:pPr>
              <w:suppressAutoHyphens w:val="0"/>
              <w:rPr>
                <w:sz w:val="20"/>
                <w:szCs w:val="20"/>
                <w:lang w:eastAsia="ru-RU"/>
              </w:rPr>
            </w:pPr>
            <w:r w:rsidRPr="004F3988">
              <w:rPr>
                <w:sz w:val="20"/>
                <w:szCs w:val="20"/>
                <w:lang w:eastAsia="ru-RU"/>
              </w:rPr>
              <w:t xml:space="preserve">Промежуточный </w:t>
            </w:r>
            <w:proofErr w:type="gramStart"/>
            <w:r w:rsidRPr="004F3988">
              <w:rPr>
                <w:sz w:val="20"/>
                <w:szCs w:val="20"/>
                <w:lang w:eastAsia="ru-RU"/>
              </w:rPr>
              <w:t>вал  СПЦМШ</w:t>
            </w:r>
            <w:proofErr w:type="gramEnd"/>
            <w:r w:rsidRPr="004F3988">
              <w:rPr>
                <w:sz w:val="20"/>
                <w:szCs w:val="20"/>
                <w:lang w:eastAsia="ru-RU"/>
              </w:rPr>
              <w:t xml:space="preserve"> 16.00.04</w:t>
            </w:r>
          </w:p>
        </w:tc>
        <w:tc>
          <w:tcPr>
            <w:tcW w:w="992" w:type="dxa"/>
            <w:shd w:val="clear" w:color="auto" w:fill="auto"/>
            <w:hideMark/>
          </w:tcPr>
          <w:p w14:paraId="199E0A3F" w14:textId="77777777" w:rsidR="0076264F" w:rsidRPr="004F3988" w:rsidRDefault="0076264F" w:rsidP="0096547A">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5EFBDDD0" w14:textId="77777777" w:rsidR="0076264F" w:rsidRPr="004F3988" w:rsidRDefault="0076264F" w:rsidP="0096547A">
            <w:pPr>
              <w:suppressAutoHyphens w:val="0"/>
              <w:jc w:val="right"/>
              <w:rPr>
                <w:sz w:val="20"/>
                <w:szCs w:val="20"/>
                <w:lang w:eastAsia="ru-RU"/>
              </w:rPr>
            </w:pPr>
            <w:r w:rsidRPr="004F3988">
              <w:rPr>
                <w:sz w:val="20"/>
                <w:szCs w:val="20"/>
                <w:lang w:eastAsia="ru-RU"/>
              </w:rPr>
              <w:t>2</w:t>
            </w:r>
          </w:p>
        </w:tc>
      </w:tr>
      <w:tr w:rsidR="0076264F" w:rsidRPr="008B5A78" w14:paraId="03EC6679" w14:textId="77777777" w:rsidTr="0096547A">
        <w:trPr>
          <w:trHeight w:val="255"/>
        </w:trPr>
        <w:tc>
          <w:tcPr>
            <w:tcW w:w="7508" w:type="dxa"/>
            <w:shd w:val="clear" w:color="auto" w:fill="auto"/>
            <w:hideMark/>
          </w:tcPr>
          <w:p w14:paraId="6F706CAB" w14:textId="77777777" w:rsidR="0076264F" w:rsidRPr="004F3988" w:rsidRDefault="0076264F" w:rsidP="0096547A">
            <w:pPr>
              <w:suppressAutoHyphens w:val="0"/>
              <w:rPr>
                <w:sz w:val="20"/>
                <w:szCs w:val="20"/>
                <w:lang w:eastAsia="ru-RU"/>
              </w:rPr>
            </w:pPr>
            <w:r w:rsidRPr="004F3988">
              <w:rPr>
                <w:sz w:val="20"/>
                <w:szCs w:val="20"/>
                <w:lang w:eastAsia="ru-RU"/>
              </w:rPr>
              <w:t>Редуктор FF 77.31,51.</w:t>
            </w:r>
            <w:proofErr w:type="gramStart"/>
            <w:r w:rsidRPr="004F3988">
              <w:rPr>
                <w:sz w:val="20"/>
                <w:szCs w:val="20"/>
                <w:lang w:eastAsia="ru-RU"/>
              </w:rPr>
              <w:t>45.4х1500.М</w:t>
            </w:r>
            <w:proofErr w:type="gramEnd"/>
            <w:r w:rsidRPr="004F3988">
              <w:rPr>
                <w:sz w:val="20"/>
                <w:szCs w:val="20"/>
                <w:lang w:eastAsia="ru-RU"/>
              </w:rPr>
              <w:t>4</w:t>
            </w:r>
          </w:p>
        </w:tc>
        <w:tc>
          <w:tcPr>
            <w:tcW w:w="992" w:type="dxa"/>
            <w:shd w:val="clear" w:color="auto" w:fill="auto"/>
            <w:hideMark/>
          </w:tcPr>
          <w:p w14:paraId="4705D308" w14:textId="77777777" w:rsidR="0076264F" w:rsidRPr="004F3988" w:rsidRDefault="0076264F" w:rsidP="0096547A">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457DBDEF" w14:textId="77777777" w:rsidR="0076264F" w:rsidRPr="004F3988" w:rsidRDefault="0076264F" w:rsidP="0096547A">
            <w:pPr>
              <w:suppressAutoHyphens w:val="0"/>
              <w:jc w:val="right"/>
              <w:rPr>
                <w:sz w:val="20"/>
                <w:szCs w:val="20"/>
                <w:lang w:eastAsia="ru-RU"/>
              </w:rPr>
            </w:pPr>
            <w:r w:rsidRPr="004F3988">
              <w:rPr>
                <w:sz w:val="20"/>
                <w:szCs w:val="20"/>
                <w:lang w:eastAsia="ru-RU"/>
              </w:rPr>
              <w:t>1</w:t>
            </w:r>
          </w:p>
        </w:tc>
      </w:tr>
      <w:tr w:rsidR="0076264F" w:rsidRPr="008B5A78" w14:paraId="23E12C1B" w14:textId="77777777" w:rsidTr="0096547A">
        <w:trPr>
          <w:trHeight w:val="255"/>
        </w:trPr>
        <w:tc>
          <w:tcPr>
            <w:tcW w:w="7508" w:type="dxa"/>
            <w:shd w:val="clear" w:color="auto" w:fill="auto"/>
            <w:hideMark/>
          </w:tcPr>
          <w:p w14:paraId="1F23F1F9" w14:textId="77777777" w:rsidR="0076264F" w:rsidRPr="004F3988" w:rsidRDefault="0076264F" w:rsidP="0096547A">
            <w:pPr>
              <w:suppressAutoHyphens w:val="0"/>
              <w:rPr>
                <w:sz w:val="20"/>
                <w:szCs w:val="20"/>
                <w:lang w:eastAsia="ru-RU"/>
              </w:rPr>
            </w:pPr>
            <w:r w:rsidRPr="004F3988">
              <w:rPr>
                <w:sz w:val="20"/>
                <w:szCs w:val="20"/>
                <w:lang w:eastAsia="ru-RU"/>
              </w:rPr>
              <w:t>Редуктор ЦТНД-400.40.32</w:t>
            </w:r>
          </w:p>
        </w:tc>
        <w:tc>
          <w:tcPr>
            <w:tcW w:w="992" w:type="dxa"/>
            <w:shd w:val="clear" w:color="auto" w:fill="auto"/>
            <w:hideMark/>
          </w:tcPr>
          <w:p w14:paraId="410691E8" w14:textId="77777777" w:rsidR="0076264F" w:rsidRPr="004F3988" w:rsidRDefault="0076264F" w:rsidP="0096547A">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341850D1" w14:textId="77777777" w:rsidR="0076264F" w:rsidRPr="004F3988" w:rsidRDefault="0076264F" w:rsidP="0096547A">
            <w:pPr>
              <w:suppressAutoHyphens w:val="0"/>
              <w:jc w:val="right"/>
              <w:rPr>
                <w:sz w:val="20"/>
                <w:szCs w:val="20"/>
                <w:lang w:eastAsia="ru-RU"/>
              </w:rPr>
            </w:pPr>
            <w:r w:rsidRPr="004F3988">
              <w:rPr>
                <w:sz w:val="20"/>
                <w:szCs w:val="20"/>
                <w:lang w:eastAsia="ru-RU"/>
              </w:rPr>
              <w:t>2</w:t>
            </w:r>
          </w:p>
        </w:tc>
      </w:tr>
      <w:tr w:rsidR="0076264F" w:rsidRPr="008B5A78" w14:paraId="5B722198" w14:textId="77777777" w:rsidTr="0096547A">
        <w:trPr>
          <w:trHeight w:val="255"/>
        </w:trPr>
        <w:tc>
          <w:tcPr>
            <w:tcW w:w="7508" w:type="dxa"/>
            <w:shd w:val="clear" w:color="auto" w:fill="auto"/>
            <w:hideMark/>
          </w:tcPr>
          <w:p w14:paraId="1065DAE8" w14:textId="77777777" w:rsidR="0076264F" w:rsidRPr="004F3988" w:rsidRDefault="0076264F" w:rsidP="0096547A">
            <w:pPr>
              <w:suppressAutoHyphens w:val="0"/>
              <w:rPr>
                <w:sz w:val="20"/>
                <w:szCs w:val="20"/>
                <w:lang w:eastAsia="ru-RU"/>
              </w:rPr>
            </w:pPr>
            <w:r w:rsidRPr="004F3988">
              <w:rPr>
                <w:sz w:val="20"/>
                <w:szCs w:val="20"/>
                <w:lang w:eastAsia="ru-RU"/>
              </w:rPr>
              <w:t>Тяга 273.04.000.00</w:t>
            </w:r>
          </w:p>
        </w:tc>
        <w:tc>
          <w:tcPr>
            <w:tcW w:w="992" w:type="dxa"/>
            <w:shd w:val="clear" w:color="auto" w:fill="auto"/>
            <w:hideMark/>
          </w:tcPr>
          <w:p w14:paraId="2E8BBA9E" w14:textId="77777777" w:rsidR="0076264F" w:rsidRPr="004F3988" w:rsidRDefault="0076264F" w:rsidP="0096547A">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41830C0D" w14:textId="77777777" w:rsidR="0076264F" w:rsidRPr="004F3988" w:rsidRDefault="0076264F" w:rsidP="0096547A">
            <w:pPr>
              <w:suppressAutoHyphens w:val="0"/>
              <w:jc w:val="right"/>
              <w:rPr>
                <w:sz w:val="20"/>
                <w:szCs w:val="20"/>
                <w:lang w:eastAsia="ru-RU"/>
              </w:rPr>
            </w:pPr>
            <w:r w:rsidRPr="004F3988">
              <w:rPr>
                <w:sz w:val="20"/>
                <w:szCs w:val="20"/>
                <w:lang w:eastAsia="ru-RU"/>
              </w:rPr>
              <w:t>2</w:t>
            </w:r>
          </w:p>
        </w:tc>
      </w:tr>
      <w:tr w:rsidR="0076264F" w:rsidRPr="008B5A78" w14:paraId="286B1F05" w14:textId="77777777" w:rsidTr="0096547A">
        <w:trPr>
          <w:trHeight w:val="255"/>
        </w:trPr>
        <w:tc>
          <w:tcPr>
            <w:tcW w:w="7508" w:type="dxa"/>
            <w:shd w:val="clear" w:color="auto" w:fill="auto"/>
            <w:hideMark/>
          </w:tcPr>
          <w:p w14:paraId="447F9A03" w14:textId="77777777" w:rsidR="0076264F" w:rsidRPr="004F3988" w:rsidRDefault="0076264F" w:rsidP="0096547A">
            <w:pPr>
              <w:suppressAutoHyphens w:val="0"/>
              <w:rPr>
                <w:sz w:val="20"/>
                <w:szCs w:val="20"/>
                <w:lang w:eastAsia="ru-RU"/>
              </w:rPr>
            </w:pPr>
            <w:r w:rsidRPr="004F3988">
              <w:rPr>
                <w:sz w:val="20"/>
                <w:szCs w:val="20"/>
                <w:lang w:eastAsia="ru-RU"/>
              </w:rPr>
              <w:t>Тяга 273.04.000.00-01</w:t>
            </w:r>
          </w:p>
        </w:tc>
        <w:tc>
          <w:tcPr>
            <w:tcW w:w="992" w:type="dxa"/>
            <w:shd w:val="clear" w:color="auto" w:fill="auto"/>
            <w:hideMark/>
          </w:tcPr>
          <w:p w14:paraId="6E443E1A" w14:textId="77777777" w:rsidR="0076264F" w:rsidRPr="004F3988" w:rsidRDefault="0076264F" w:rsidP="0096547A">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4B0F638E" w14:textId="77777777" w:rsidR="0076264F" w:rsidRPr="004F3988" w:rsidRDefault="0076264F" w:rsidP="0096547A">
            <w:pPr>
              <w:suppressAutoHyphens w:val="0"/>
              <w:jc w:val="right"/>
              <w:rPr>
                <w:sz w:val="20"/>
                <w:szCs w:val="20"/>
                <w:lang w:eastAsia="ru-RU"/>
              </w:rPr>
            </w:pPr>
            <w:r w:rsidRPr="004F3988">
              <w:rPr>
                <w:sz w:val="20"/>
                <w:szCs w:val="20"/>
                <w:lang w:eastAsia="ru-RU"/>
              </w:rPr>
              <w:t>2</w:t>
            </w:r>
          </w:p>
        </w:tc>
      </w:tr>
      <w:tr w:rsidR="0076264F" w:rsidRPr="008B5A78" w14:paraId="7A012328" w14:textId="77777777" w:rsidTr="0096547A">
        <w:trPr>
          <w:trHeight w:val="255"/>
        </w:trPr>
        <w:tc>
          <w:tcPr>
            <w:tcW w:w="7508" w:type="dxa"/>
            <w:shd w:val="clear" w:color="auto" w:fill="auto"/>
            <w:hideMark/>
          </w:tcPr>
          <w:p w14:paraId="3091D3E4" w14:textId="77777777" w:rsidR="0076264F" w:rsidRPr="004F3988" w:rsidRDefault="0076264F" w:rsidP="0096547A">
            <w:pPr>
              <w:suppressAutoHyphens w:val="0"/>
              <w:rPr>
                <w:sz w:val="20"/>
                <w:szCs w:val="20"/>
                <w:lang w:eastAsia="ru-RU"/>
              </w:rPr>
            </w:pPr>
            <w:r w:rsidRPr="004F3988">
              <w:rPr>
                <w:sz w:val="20"/>
                <w:szCs w:val="20"/>
                <w:lang w:eastAsia="ru-RU"/>
              </w:rPr>
              <w:t>Шкив тормозной СПЦМШ 10.00.23</w:t>
            </w:r>
          </w:p>
        </w:tc>
        <w:tc>
          <w:tcPr>
            <w:tcW w:w="992" w:type="dxa"/>
            <w:shd w:val="clear" w:color="auto" w:fill="auto"/>
            <w:hideMark/>
          </w:tcPr>
          <w:p w14:paraId="657A99D5" w14:textId="77777777" w:rsidR="0076264F" w:rsidRPr="004F3988" w:rsidRDefault="0076264F" w:rsidP="0096547A">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2B6C6F93" w14:textId="77777777" w:rsidR="0076264F" w:rsidRPr="004F3988" w:rsidRDefault="0076264F" w:rsidP="0096547A">
            <w:pPr>
              <w:suppressAutoHyphens w:val="0"/>
              <w:jc w:val="right"/>
              <w:rPr>
                <w:sz w:val="20"/>
                <w:szCs w:val="20"/>
                <w:lang w:eastAsia="ru-RU"/>
              </w:rPr>
            </w:pPr>
            <w:r w:rsidRPr="004F3988">
              <w:rPr>
                <w:sz w:val="20"/>
                <w:szCs w:val="20"/>
                <w:lang w:eastAsia="ru-RU"/>
              </w:rPr>
              <w:t>2</w:t>
            </w:r>
          </w:p>
        </w:tc>
      </w:tr>
      <w:tr w:rsidR="0076264F" w:rsidRPr="008B5A78" w14:paraId="2361EB1E" w14:textId="77777777" w:rsidTr="0096547A">
        <w:trPr>
          <w:trHeight w:val="255"/>
        </w:trPr>
        <w:tc>
          <w:tcPr>
            <w:tcW w:w="7508" w:type="dxa"/>
            <w:shd w:val="clear" w:color="auto" w:fill="auto"/>
            <w:hideMark/>
          </w:tcPr>
          <w:p w14:paraId="18AE9DAF" w14:textId="77777777" w:rsidR="0076264F" w:rsidRPr="004F3988" w:rsidRDefault="0076264F" w:rsidP="0096547A">
            <w:pPr>
              <w:suppressAutoHyphens w:val="0"/>
              <w:rPr>
                <w:sz w:val="20"/>
                <w:szCs w:val="20"/>
                <w:lang w:eastAsia="ru-RU"/>
              </w:rPr>
            </w:pPr>
            <w:r w:rsidRPr="004F3988">
              <w:rPr>
                <w:sz w:val="20"/>
                <w:szCs w:val="20"/>
                <w:lang w:eastAsia="ru-RU"/>
              </w:rPr>
              <w:t>Кабель КГ-ХЛ 3х2,5+1х1,5</w:t>
            </w:r>
          </w:p>
        </w:tc>
        <w:tc>
          <w:tcPr>
            <w:tcW w:w="992" w:type="dxa"/>
            <w:shd w:val="clear" w:color="auto" w:fill="auto"/>
            <w:hideMark/>
          </w:tcPr>
          <w:p w14:paraId="7DE408A1" w14:textId="77777777" w:rsidR="0076264F" w:rsidRPr="004F3988" w:rsidRDefault="0076264F" w:rsidP="0096547A">
            <w:pPr>
              <w:suppressAutoHyphens w:val="0"/>
              <w:jc w:val="center"/>
              <w:rPr>
                <w:sz w:val="20"/>
                <w:szCs w:val="20"/>
                <w:lang w:eastAsia="ru-RU"/>
              </w:rPr>
            </w:pPr>
            <w:r w:rsidRPr="004F3988">
              <w:rPr>
                <w:sz w:val="20"/>
                <w:szCs w:val="20"/>
                <w:lang w:eastAsia="ru-RU"/>
              </w:rPr>
              <w:t>м</w:t>
            </w:r>
          </w:p>
        </w:tc>
        <w:tc>
          <w:tcPr>
            <w:tcW w:w="1204" w:type="dxa"/>
            <w:shd w:val="clear" w:color="auto" w:fill="auto"/>
            <w:hideMark/>
          </w:tcPr>
          <w:p w14:paraId="302C0253" w14:textId="77777777" w:rsidR="0076264F" w:rsidRPr="004F3988" w:rsidRDefault="0076264F" w:rsidP="0096547A">
            <w:pPr>
              <w:suppressAutoHyphens w:val="0"/>
              <w:jc w:val="right"/>
              <w:rPr>
                <w:sz w:val="20"/>
                <w:szCs w:val="20"/>
                <w:lang w:eastAsia="ru-RU"/>
              </w:rPr>
            </w:pPr>
            <w:r w:rsidRPr="004F3988">
              <w:rPr>
                <w:sz w:val="20"/>
                <w:szCs w:val="20"/>
                <w:lang w:eastAsia="ru-RU"/>
              </w:rPr>
              <w:t>158,1</w:t>
            </w:r>
          </w:p>
        </w:tc>
      </w:tr>
      <w:tr w:rsidR="0076264F" w:rsidRPr="008B5A78" w14:paraId="2920546E" w14:textId="77777777" w:rsidTr="0096547A">
        <w:trPr>
          <w:trHeight w:val="255"/>
        </w:trPr>
        <w:tc>
          <w:tcPr>
            <w:tcW w:w="7508" w:type="dxa"/>
            <w:shd w:val="clear" w:color="auto" w:fill="auto"/>
            <w:hideMark/>
          </w:tcPr>
          <w:p w14:paraId="7E85A3E1" w14:textId="77777777" w:rsidR="0076264F" w:rsidRPr="004F3988" w:rsidRDefault="0076264F" w:rsidP="0096547A">
            <w:pPr>
              <w:suppressAutoHyphens w:val="0"/>
              <w:rPr>
                <w:sz w:val="20"/>
                <w:szCs w:val="20"/>
                <w:lang w:eastAsia="ru-RU"/>
              </w:rPr>
            </w:pPr>
            <w:r w:rsidRPr="004F3988">
              <w:rPr>
                <w:sz w:val="20"/>
                <w:szCs w:val="20"/>
                <w:lang w:eastAsia="ru-RU"/>
              </w:rPr>
              <w:t>Провод РПШ 7х2,5</w:t>
            </w:r>
          </w:p>
        </w:tc>
        <w:tc>
          <w:tcPr>
            <w:tcW w:w="992" w:type="dxa"/>
            <w:shd w:val="clear" w:color="auto" w:fill="auto"/>
            <w:hideMark/>
          </w:tcPr>
          <w:p w14:paraId="67ECE19A" w14:textId="77777777" w:rsidR="0076264F" w:rsidRPr="004F3988" w:rsidRDefault="0076264F" w:rsidP="0096547A">
            <w:pPr>
              <w:suppressAutoHyphens w:val="0"/>
              <w:jc w:val="center"/>
              <w:rPr>
                <w:sz w:val="20"/>
                <w:szCs w:val="20"/>
                <w:lang w:eastAsia="ru-RU"/>
              </w:rPr>
            </w:pPr>
            <w:r w:rsidRPr="004F3988">
              <w:rPr>
                <w:sz w:val="20"/>
                <w:szCs w:val="20"/>
                <w:lang w:eastAsia="ru-RU"/>
              </w:rPr>
              <w:t>м</w:t>
            </w:r>
          </w:p>
        </w:tc>
        <w:tc>
          <w:tcPr>
            <w:tcW w:w="1204" w:type="dxa"/>
            <w:shd w:val="clear" w:color="auto" w:fill="auto"/>
            <w:hideMark/>
          </w:tcPr>
          <w:p w14:paraId="0597BC52" w14:textId="77777777" w:rsidR="0076264F" w:rsidRPr="004F3988" w:rsidRDefault="0076264F" w:rsidP="0096547A">
            <w:pPr>
              <w:suppressAutoHyphens w:val="0"/>
              <w:jc w:val="right"/>
              <w:rPr>
                <w:sz w:val="20"/>
                <w:szCs w:val="20"/>
                <w:lang w:eastAsia="ru-RU"/>
              </w:rPr>
            </w:pPr>
            <w:r w:rsidRPr="004F3988">
              <w:rPr>
                <w:sz w:val="20"/>
                <w:szCs w:val="20"/>
                <w:lang w:eastAsia="ru-RU"/>
              </w:rPr>
              <w:t>56,1</w:t>
            </w:r>
          </w:p>
        </w:tc>
      </w:tr>
    </w:tbl>
    <w:p w14:paraId="5853D41B" w14:textId="77777777" w:rsidR="0076264F" w:rsidRDefault="0076264F" w:rsidP="0076264F">
      <w:pPr>
        <w:pStyle w:val="1a"/>
        <w:ind w:firstLine="0"/>
        <w:jc w:val="right"/>
        <w:rPr>
          <w:highlight w:val="yellow"/>
        </w:rPr>
      </w:pPr>
    </w:p>
    <w:p w14:paraId="22FCE8FA" w14:textId="77777777" w:rsidR="0076264F" w:rsidRPr="00F763F1" w:rsidRDefault="0076264F" w:rsidP="0076264F">
      <w:pPr>
        <w:pStyle w:val="1a"/>
        <w:rPr>
          <w:b/>
          <w:bCs/>
        </w:rPr>
      </w:pPr>
      <w:r>
        <w:rPr>
          <w:b/>
          <w:bCs/>
        </w:rPr>
        <w:t>1.</w:t>
      </w:r>
      <w:r w:rsidRPr="00F763F1">
        <w:rPr>
          <w:b/>
          <w:bCs/>
        </w:rPr>
        <w:t>3. Монтажные работы:</w:t>
      </w:r>
    </w:p>
    <w:p w14:paraId="5B827824" w14:textId="77777777" w:rsidR="0076264F" w:rsidRDefault="0076264F" w:rsidP="0076264F">
      <w:pPr>
        <w:pStyle w:val="1a"/>
      </w:pPr>
      <w:r>
        <w:t>-</w:t>
      </w:r>
      <w:r>
        <w:tab/>
        <w:t>изготовление верхней рамы спредера согласно чертежу СПЦМШ.55.00.00 СБ;</w:t>
      </w:r>
    </w:p>
    <w:p w14:paraId="3747D532" w14:textId="77777777" w:rsidR="0076264F" w:rsidRDefault="0076264F" w:rsidP="0076264F">
      <w:pPr>
        <w:pStyle w:val="1a"/>
      </w:pPr>
      <w:r>
        <w:t>-</w:t>
      </w:r>
      <w:r>
        <w:tab/>
        <w:t>изготовление корзины для укладки кабеля согласно чертежу СПЦМШ.55.05.00 СБ;</w:t>
      </w:r>
    </w:p>
    <w:p w14:paraId="59CAAA04" w14:textId="77777777" w:rsidR="0076264F" w:rsidRDefault="0076264F" w:rsidP="0076264F">
      <w:pPr>
        <w:pStyle w:val="1a"/>
      </w:pPr>
      <w:r>
        <w:t>-</w:t>
      </w:r>
      <w:r>
        <w:tab/>
        <w:t>монтаж верхней рамы спредера на телескопическую часть с использованием опоры поворотной ОП-1400.2.2.10.3Р У1 (телескопическая часть спредера – предоставляется заказчиком) согласно чертежу СПЦМШ.50.00.00 СБ;</w:t>
      </w:r>
    </w:p>
    <w:p w14:paraId="4EE946E6" w14:textId="77777777" w:rsidR="0076264F" w:rsidRPr="00F763F1" w:rsidRDefault="0076264F" w:rsidP="0076264F">
      <w:pPr>
        <w:pStyle w:val="1a"/>
        <w:ind w:firstLine="0"/>
        <w:rPr>
          <w:b/>
          <w:bCs/>
        </w:rPr>
      </w:pPr>
    </w:p>
    <w:p w14:paraId="6651D186" w14:textId="77777777" w:rsidR="0076264F" w:rsidRPr="00F763F1" w:rsidRDefault="0076264F" w:rsidP="0076264F">
      <w:pPr>
        <w:pStyle w:val="1a"/>
        <w:ind w:firstLine="0"/>
        <w:jc w:val="center"/>
        <w:rPr>
          <w:b/>
          <w:bCs/>
        </w:rPr>
      </w:pPr>
    </w:p>
    <w:p w14:paraId="6BDFF810" w14:textId="77777777" w:rsidR="0076264F" w:rsidRPr="008B5A78" w:rsidRDefault="0076264F" w:rsidP="0076264F">
      <w:pPr>
        <w:pStyle w:val="1a"/>
        <w:ind w:firstLine="0"/>
        <w:jc w:val="center"/>
        <w:rPr>
          <w:b/>
          <w:bCs/>
        </w:rPr>
      </w:pPr>
      <w:r w:rsidRPr="008B5A78">
        <w:rPr>
          <w:b/>
          <w:bCs/>
          <w:lang w:val="en-US"/>
        </w:rPr>
        <w:t>II</w:t>
      </w:r>
      <w:r w:rsidRPr="000A3900">
        <w:rPr>
          <w:b/>
          <w:bCs/>
        </w:rPr>
        <w:t xml:space="preserve"> </w:t>
      </w:r>
      <w:r w:rsidRPr="008B5A78">
        <w:rPr>
          <w:b/>
          <w:bCs/>
        </w:rPr>
        <w:t>этап выполнения Работ</w:t>
      </w:r>
    </w:p>
    <w:p w14:paraId="0A3C7DB8" w14:textId="77777777" w:rsidR="0076264F" w:rsidRDefault="0076264F" w:rsidP="0076264F">
      <w:pPr>
        <w:pStyle w:val="1a"/>
        <w:ind w:firstLine="0"/>
        <w:jc w:val="right"/>
        <w:rPr>
          <w:highlight w:val="yellow"/>
        </w:rPr>
      </w:pPr>
    </w:p>
    <w:p w14:paraId="4DAFB1B7" w14:textId="77777777" w:rsidR="0076264F" w:rsidRPr="003D753F" w:rsidRDefault="0076264F" w:rsidP="0076264F">
      <w:pPr>
        <w:pStyle w:val="1a"/>
        <w:ind w:firstLine="567"/>
        <w:rPr>
          <w:b/>
          <w:bCs/>
        </w:rPr>
      </w:pPr>
      <w:r w:rsidRPr="003D753F">
        <w:rPr>
          <w:b/>
          <w:bCs/>
        </w:rPr>
        <w:t>2.1. Монтажные работы:</w:t>
      </w:r>
    </w:p>
    <w:p w14:paraId="6841AA52" w14:textId="77777777" w:rsidR="0076264F" w:rsidRDefault="0076264F" w:rsidP="0076264F">
      <w:pPr>
        <w:pStyle w:val="1a"/>
      </w:pPr>
      <w:r>
        <w:t>-</w:t>
      </w:r>
      <w:r>
        <w:tab/>
        <w:t>отключение крана от питания и управления;</w:t>
      </w:r>
    </w:p>
    <w:p w14:paraId="3A2FFAC2" w14:textId="77777777" w:rsidR="0076264F" w:rsidRDefault="0076264F" w:rsidP="0076264F">
      <w:pPr>
        <w:pStyle w:val="1a"/>
      </w:pPr>
      <w:r>
        <w:t>-</w:t>
      </w:r>
      <w:r>
        <w:tab/>
        <w:t>распасовка и снятие грузовых канатов;</w:t>
      </w:r>
    </w:p>
    <w:p w14:paraId="5DB3BEB0" w14:textId="77777777" w:rsidR="0076264F" w:rsidRDefault="0076264F" w:rsidP="0076264F">
      <w:pPr>
        <w:pStyle w:val="1a"/>
      </w:pPr>
      <w:r>
        <w:t>-</w:t>
      </w:r>
      <w:r>
        <w:tab/>
        <w:t>демонтаж кабины оператора крана;</w:t>
      </w:r>
    </w:p>
    <w:p w14:paraId="53A75A73" w14:textId="77777777" w:rsidR="0076264F" w:rsidRDefault="0076264F" w:rsidP="0076264F">
      <w:pPr>
        <w:pStyle w:val="1a"/>
      </w:pPr>
      <w:r>
        <w:t>-</w:t>
      </w:r>
      <w:r>
        <w:tab/>
        <w:t>демонтаж грузовой тележки крана;</w:t>
      </w:r>
    </w:p>
    <w:p w14:paraId="5645D8EC" w14:textId="77777777" w:rsidR="0076264F" w:rsidRDefault="0076264F" w:rsidP="0076264F">
      <w:pPr>
        <w:pStyle w:val="1a"/>
      </w:pPr>
      <w:r>
        <w:t>-</w:t>
      </w:r>
      <w:r>
        <w:tab/>
        <w:t>демонтаж неповоротной части грузовой тележки крана;</w:t>
      </w:r>
    </w:p>
    <w:p w14:paraId="509FCC32" w14:textId="77777777" w:rsidR="0076264F" w:rsidRDefault="0076264F" w:rsidP="0076264F">
      <w:pPr>
        <w:pStyle w:val="1a"/>
      </w:pPr>
      <w:r>
        <w:t>-</w:t>
      </w:r>
      <w:r>
        <w:tab/>
        <w:t xml:space="preserve">демонтаж кабельной и </w:t>
      </w:r>
      <w:proofErr w:type="spellStart"/>
      <w:r>
        <w:t>электропродукции</w:t>
      </w:r>
      <w:proofErr w:type="spellEnd"/>
      <w:r>
        <w:t>, находящейся на грузовой тележке, кабине и спредере;</w:t>
      </w:r>
    </w:p>
    <w:p w14:paraId="1D697AAD" w14:textId="77777777" w:rsidR="0076264F" w:rsidRDefault="0076264F" w:rsidP="0076264F">
      <w:pPr>
        <w:pStyle w:val="1a"/>
      </w:pPr>
      <w:r>
        <w:lastRenderedPageBreak/>
        <w:t>-</w:t>
      </w:r>
      <w:r>
        <w:tab/>
        <w:t xml:space="preserve">реконструирование неповоротной части грузовой тележки крана </w:t>
      </w:r>
      <w:proofErr w:type="gramStart"/>
      <w:r>
        <w:t>с  применением</w:t>
      </w:r>
      <w:proofErr w:type="gramEnd"/>
      <w:r>
        <w:t xml:space="preserve">  сварки  согласно чертежу СПЦМШ.12.00.00;</w:t>
      </w:r>
    </w:p>
    <w:p w14:paraId="7293F086" w14:textId="77777777" w:rsidR="0076264F" w:rsidRDefault="0076264F" w:rsidP="0076264F">
      <w:pPr>
        <w:pStyle w:val="1a"/>
      </w:pPr>
      <w:r>
        <w:t>-</w:t>
      </w:r>
      <w:r>
        <w:tab/>
        <w:t>демонтаж механизма подъема груза;</w:t>
      </w:r>
    </w:p>
    <w:p w14:paraId="307F2EEE" w14:textId="77777777" w:rsidR="0076264F" w:rsidRDefault="0076264F" w:rsidP="0076264F">
      <w:pPr>
        <w:pStyle w:val="1a"/>
      </w:pPr>
      <w:r>
        <w:t>-</w:t>
      </w:r>
      <w:r>
        <w:tab/>
        <w:t xml:space="preserve">реконструирование </w:t>
      </w:r>
      <w:proofErr w:type="gramStart"/>
      <w:r>
        <w:t>механизма  подъема</w:t>
      </w:r>
      <w:proofErr w:type="gramEnd"/>
      <w:r>
        <w:t xml:space="preserve">  груза  ввиду изменения  кратности полиспаста:</w:t>
      </w:r>
    </w:p>
    <w:p w14:paraId="1A3829D2" w14:textId="77777777" w:rsidR="0076264F" w:rsidRDefault="0076264F" w:rsidP="0076264F">
      <w:pPr>
        <w:pStyle w:val="1a"/>
        <w:numPr>
          <w:ilvl w:val="0"/>
          <w:numId w:val="34"/>
        </w:numPr>
      </w:pPr>
      <w:r>
        <w:t xml:space="preserve">замена соединительных муфт, тормозных барабанов; </w:t>
      </w:r>
    </w:p>
    <w:p w14:paraId="77A90A18" w14:textId="77777777" w:rsidR="0076264F" w:rsidRDefault="0076264F" w:rsidP="0076264F">
      <w:pPr>
        <w:pStyle w:val="1a"/>
        <w:numPr>
          <w:ilvl w:val="0"/>
          <w:numId w:val="34"/>
        </w:numPr>
      </w:pPr>
      <w:r>
        <w:t>замена промежуточных валов;</w:t>
      </w:r>
    </w:p>
    <w:p w14:paraId="2AF52C63" w14:textId="77777777" w:rsidR="0076264F" w:rsidRDefault="0076264F" w:rsidP="0076264F">
      <w:pPr>
        <w:pStyle w:val="1a"/>
        <w:numPr>
          <w:ilvl w:val="0"/>
          <w:numId w:val="34"/>
        </w:numPr>
      </w:pPr>
      <w:r>
        <w:t>замена грузовых редукторов типа ЦТНД-400.40.</w:t>
      </w:r>
      <w:proofErr w:type="gramStart"/>
      <w:r>
        <w:t>32.Цвх.Мвых</w:t>
      </w:r>
      <w:proofErr w:type="gramEnd"/>
      <w:r>
        <w:t>.У1; изготовление обводных блоков согласно чертежу СПЦМШ.15.00.00.</w:t>
      </w:r>
    </w:p>
    <w:p w14:paraId="1AB49A93" w14:textId="77777777" w:rsidR="0076264F" w:rsidRDefault="0076264F" w:rsidP="0076264F">
      <w:pPr>
        <w:pStyle w:val="1a"/>
        <w:numPr>
          <w:ilvl w:val="0"/>
          <w:numId w:val="34"/>
        </w:numPr>
      </w:pPr>
      <w:r>
        <w:t>ремонт и реконструирование грузовых барабанов с учетом изменения диаметра канатов согласно чертежу СПЦМШ.10.00.04;</w:t>
      </w:r>
    </w:p>
    <w:p w14:paraId="1D9AAD41" w14:textId="77777777" w:rsidR="0076264F" w:rsidRDefault="0076264F" w:rsidP="0076264F">
      <w:pPr>
        <w:pStyle w:val="1a"/>
        <w:numPr>
          <w:ilvl w:val="0"/>
          <w:numId w:val="34"/>
        </w:numPr>
      </w:pPr>
      <w:r>
        <w:t>демонтаж с поворотной части грузовой тележки узлов неподвижной заделки каната и установка согласно чертежу СПЦМШ.10.00.00 СБ;</w:t>
      </w:r>
    </w:p>
    <w:p w14:paraId="51F564C3" w14:textId="77777777" w:rsidR="0076264F" w:rsidRDefault="0076264F" w:rsidP="0076264F">
      <w:pPr>
        <w:pStyle w:val="1a"/>
      </w:pPr>
      <w:r>
        <w:t>-</w:t>
      </w:r>
      <w:r>
        <w:tab/>
        <w:t>установка   механизма   подъема   груза   на   грузовой   тележке</w:t>
      </w:r>
      <w:r>
        <w:tab/>
        <w:t>согласно   чертежу СПЦМШ.10.00.00 СБ;</w:t>
      </w:r>
    </w:p>
    <w:p w14:paraId="4E2777FD" w14:textId="77777777" w:rsidR="0076264F" w:rsidRDefault="0076264F" w:rsidP="0076264F">
      <w:pPr>
        <w:pStyle w:val="1a"/>
      </w:pPr>
      <w:r>
        <w:t>-</w:t>
      </w:r>
      <w:r>
        <w:tab/>
        <w:t>изготовление</w:t>
      </w:r>
      <w:r>
        <w:tab/>
        <w:t>и</w:t>
      </w:r>
      <w:r>
        <w:tab/>
        <w:t>монтаж</w:t>
      </w:r>
      <w:r>
        <w:tab/>
        <w:t>площадки</w:t>
      </w:r>
      <w:r>
        <w:tab/>
        <w:t>обслуживания согласно чертежу СПЦМШ.17.00.00 СБ;</w:t>
      </w:r>
    </w:p>
    <w:p w14:paraId="5B32F502" w14:textId="77777777" w:rsidR="0076264F" w:rsidRDefault="0076264F" w:rsidP="0076264F">
      <w:pPr>
        <w:pStyle w:val="1a"/>
      </w:pPr>
      <w:r>
        <w:t>-</w:t>
      </w:r>
      <w:r>
        <w:tab/>
        <w:t>изготовление</w:t>
      </w:r>
      <w:r>
        <w:tab/>
        <w:t>и</w:t>
      </w:r>
      <w:r>
        <w:tab/>
        <w:t>монтаж</w:t>
      </w:r>
      <w:r>
        <w:tab/>
        <w:t>галереи</w:t>
      </w:r>
      <w:r>
        <w:tab/>
        <w:t>грузовой</w:t>
      </w:r>
      <w:r>
        <w:tab/>
        <w:t>тележки</w:t>
      </w:r>
      <w:r>
        <w:tab/>
        <w:t>согласно чертежу СПЦМШ.18.00.00 СБ;</w:t>
      </w:r>
    </w:p>
    <w:p w14:paraId="4CEE2E3C" w14:textId="77777777" w:rsidR="0076264F" w:rsidRDefault="0076264F" w:rsidP="0076264F">
      <w:pPr>
        <w:pStyle w:val="1a"/>
      </w:pPr>
      <w:r>
        <w:t>-</w:t>
      </w:r>
      <w:r>
        <w:tab/>
        <w:t>изготовление рамы подвеса кабины согласно чертежу СПЦМШ.20.01.00 СБ;</w:t>
      </w:r>
    </w:p>
    <w:p w14:paraId="68708BD6" w14:textId="77777777" w:rsidR="0076264F" w:rsidRDefault="0076264F" w:rsidP="0076264F">
      <w:pPr>
        <w:pStyle w:val="1a"/>
      </w:pPr>
      <w:r>
        <w:t>-</w:t>
      </w:r>
      <w:r>
        <w:tab/>
        <w:t>изготовление и установка переходной площадки согласно чертежу СПЦМШ.30.00.00 СБ;</w:t>
      </w:r>
    </w:p>
    <w:p w14:paraId="40B17AFE" w14:textId="77777777" w:rsidR="0076264F" w:rsidRDefault="0076264F" w:rsidP="0076264F">
      <w:pPr>
        <w:pStyle w:val="1a"/>
      </w:pPr>
      <w:r>
        <w:t>-</w:t>
      </w:r>
      <w:r>
        <w:tab/>
        <w:t>изготовление и установка площадки посадочной согласно чертежу СПЦМШ.40.00.00 СБ;</w:t>
      </w:r>
    </w:p>
    <w:p w14:paraId="73C82B7A" w14:textId="77777777" w:rsidR="0076264F" w:rsidRDefault="0076264F" w:rsidP="0076264F">
      <w:pPr>
        <w:pStyle w:val="1a"/>
      </w:pPr>
      <w:r>
        <w:t>-</w:t>
      </w:r>
      <w:r>
        <w:tab/>
        <w:t xml:space="preserve">монтаж кабельной и </w:t>
      </w:r>
      <w:proofErr w:type="spellStart"/>
      <w:r>
        <w:t>электропродукции</w:t>
      </w:r>
      <w:proofErr w:type="spellEnd"/>
      <w:r>
        <w:t>, находящейся на грузовой тележке, кабине и спредере;</w:t>
      </w:r>
    </w:p>
    <w:p w14:paraId="6138D2EA" w14:textId="77777777" w:rsidR="0076264F" w:rsidRDefault="0076264F" w:rsidP="0076264F">
      <w:pPr>
        <w:pStyle w:val="1a"/>
      </w:pPr>
      <w:r>
        <w:t>-</w:t>
      </w:r>
      <w:r>
        <w:tab/>
        <w:t>монтаж грузовой тележки на мост крана;</w:t>
      </w:r>
    </w:p>
    <w:p w14:paraId="5C0054EA" w14:textId="77777777" w:rsidR="0076264F" w:rsidRDefault="0076264F" w:rsidP="0076264F">
      <w:pPr>
        <w:pStyle w:val="1a"/>
      </w:pPr>
      <w:r>
        <w:t>-</w:t>
      </w:r>
      <w:r>
        <w:tab/>
        <w:t>монтаж кабины на раме подвеса на мост крана;</w:t>
      </w:r>
    </w:p>
    <w:p w14:paraId="13C68328" w14:textId="77777777" w:rsidR="0076264F" w:rsidRDefault="0076264F" w:rsidP="0076264F">
      <w:pPr>
        <w:pStyle w:val="1a"/>
      </w:pPr>
      <w:r>
        <w:t>-</w:t>
      </w:r>
      <w:r>
        <w:tab/>
        <w:t>крепление</w:t>
      </w:r>
      <w:r>
        <w:tab/>
        <w:t>грузовой   тележки   и</w:t>
      </w:r>
      <w:r>
        <w:tab/>
        <w:t>кабины</w:t>
      </w:r>
      <w:r>
        <w:tab/>
        <w:t>оператора</w:t>
      </w:r>
      <w:r>
        <w:tab/>
        <w:t>тягами согласно чертежам СПЦМШ.60.00.00 СБ и СПЦМШ.70.00.00 СБ;</w:t>
      </w:r>
    </w:p>
    <w:p w14:paraId="41A24975" w14:textId="77777777" w:rsidR="0076264F" w:rsidRDefault="0076264F" w:rsidP="0076264F">
      <w:pPr>
        <w:pStyle w:val="1a"/>
      </w:pPr>
      <w:r>
        <w:t>-</w:t>
      </w:r>
      <w:r>
        <w:tab/>
        <w:t>подключение электрооборудования кабины и грузовой тележки;</w:t>
      </w:r>
    </w:p>
    <w:p w14:paraId="09E8E2A0" w14:textId="77777777" w:rsidR="0076264F" w:rsidRDefault="0076264F" w:rsidP="0076264F">
      <w:pPr>
        <w:pStyle w:val="1a"/>
      </w:pPr>
      <w:r>
        <w:t>-</w:t>
      </w:r>
      <w:r>
        <w:tab/>
        <w:t xml:space="preserve">установка спредера, </w:t>
      </w:r>
      <w:proofErr w:type="spellStart"/>
      <w:r>
        <w:t>запасовка</w:t>
      </w:r>
      <w:proofErr w:type="spellEnd"/>
      <w:r>
        <w:t xml:space="preserve"> грузовых канатов;</w:t>
      </w:r>
    </w:p>
    <w:p w14:paraId="464AD4CA" w14:textId="77777777" w:rsidR="0076264F" w:rsidRDefault="0076264F" w:rsidP="0076264F">
      <w:pPr>
        <w:pStyle w:val="1a"/>
      </w:pPr>
      <w:r>
        <w:t>-</w:t>
      </w:r>
      <w:r>
        <w:tab/>
        <w:t>подключение спредера к питанию и управлению;</w:t>
      </w:r>
    </w:p>
    <w:p w14:paraId="15ACE83B" w14:textId="77777777" w:rsidR="00783CB3" w:rsidRDefault="00783CB3" w:rsidP="00783CB3">
      <w:pPr>
        <w:pStyle w:val="1a"/>
      </w:pPr>
      <w:r>
        <w:t>-</w:t>
      </w:r>
      <w:r>
        <w:tab/>
        <w:t>покраска крана:</w:t>
      </w:r>
    </w:p>
    <w:p w14:paraId="2555D5D5" w14:textId="77777777" w:rsidR="00783CB3" w:rsidRPr="002A61EE" w:rsidRDefault="00783CB3" w:rsidP="00783CB3">
      <w:pPr>
        <w:pStyle w:val="1a"/>
        <w:numPr>
          <w:ilvl w:val="0"/>
          <w:numId w:val="40"/>
        </w:numPr>
      </w:pPr>
      <w:r>
        <w:rPr>
          <w:szCs w:val="28"/>
          <w:lang w:eastAsia="ru-RU"/>
        </w:rPr>
        <w:t>Подготовка поверхности: расчистка поверхностей шпателем, щетками от старых покрасок;</w:t>
      </w:r>
    </w:p>
    <w:p w14:paraId="68F92145" w14:textId="77777777" w:rsidR="00783CB3" w:rsidRPr="002A61EE" w:rsidRDefault="00783CB3" w:rsidP="00783CB3">
      <w:pPr>
        <w:pStyle w:val="1a"/>
        <w:numPr>
          <w:ilvl w:val="0"/>
          <w:numId w:val="40"/>
        </w:numPr>
      </w:pPr>
      <w:r>
        <w:rPr>
          <w:color w:val="000000"/>
          <w:szCs w:val="28"/>
          <w:lang w:eastAsia="ru-RU"/>
        </w:rPr>
        <w:t>Обеспыливание поверхностей металлоконструкций крана;</w:t>
      </w:r>
    </w:p>
    <w:p w14:paraId="387E4C8D" w14:textId="77777777" w:rsidR="00783CB3" w:rsidRPr="002A61EE" w:rsidRDefault="00783CB3" w:rsidP="00783CB3">
      <w:pPr>
        <w:pStyle w:val="1a"/>
        <w:numPr>
          <w:ilvl w:val="0"/>
          <w:numId w:val="40"/>
        </w:numPr>
      </w:pPr>
      <w:r>
        <w:rPr>
          <w:color w:val="000000"/>
          <w:szCs w:val="28"/>
          <w:lang w:eastAsia="ru-RU"/>
        </w:rPr>
        <w:t xml:space="preserve">Обезжиривание металлических поверхностей крана от </w:t>
      </w:r>
      <w:proofErr w:type="spellStart"/>
      <w:r>
        <w:rPr>
          <w:color w:val="000000"/>
          <w:szCs w:val="28"/>
          <w:lang w:eastAsia="ru-RU"/>
        </w:rPr>
        <w:t>маслянных</w:t>
      </w:r>
      <w:proofErr w:type="spellEnd"/>
      <w:r>
        <w:rPr>
          <w:color w:val="000000"/>
          <w:szCs w:val="28"/>
          <w:lang w:eastAsia="ru-RU"/>
        </w:rPr>
        <w:t xml:space="preserve"> пятен: </w:t>
      </w:r>
      <w:proofErr w:type="spellStart"/>
      <w:r>
        <w:rPr>
          <w:color w:val="000000"/>
          <w:szCs w:val="28"/>
          <w:lang w:eastAsia="ru-RU"/>
        </w:rPr>
        <w:t>уайт</w:t>
      </w:r>
      <w:proofErr w:type="spellEnd"/>
      <w:r>
        <w:rPr>
          <w:color w:val="000000"/>
          <w:szCs w:val="28"/>
          <w:lang w:eastAsia="ru-RU"/>
        </w:rPr>
        <w:t xml:space="preserve"> – спиритом;</w:t>
      </w:r>
    </w:p>
    <w:p w14:paraId="604B9A0F" w14:textId="77777777" w:rsidR="00783CB3" w:rsidRPr="002A61EE" w:rsidRDefault="00783CB3" w:rsidP="00783CB3">
      <w:pPr>
        <w:pStyle w:val="1a"/>
        <w:numPr>
          <w:ilvl w:val="0"/>
          <w:numId w:val="40"/>
        </w:numPr>
      </w:pPr>
      <w:r>
        <w:rPr>
          <w:color w:val="000000"/>
          <w:szCs w:val="28"/>
          <w:lang w:eastAsia="ru-RU"/>
        </w:rPr>
        <w:t>Грунтование металлических поверхностей за один раз: грунтовкой ГФ-021;</w:t>
      </w:r>
    </w:p>
    <w:p w14:paraId="4F620D50" w14:textId="5742E29B" w:rsidR="00783CB3" w:rsidRDefault="00783CB3" w:rsidP="00783CB3">
      <w:pPr>
        <w:pStyle w:val="1a"/>
        <w:numPr>
          <w:ilvl w:val="0"/>
          <w:numId w:val="40"/>
        </w:numPr>
      </w:pPr>
      <w:r>
        <w:rPr>
          <w:color w:val="000000"/>
          <w:szCs w:val="28"/>
          <w:lang w:eastAsia="ru-RU"/>
        </w:rPr>
        <w:lastRenderedPageBreak/>
        <w:t xml:space="preserve">Покраска металлических </w:t>
      </w:r>
      <w:proofErr w:type="spellStart"/>
      <w:r>
        <w:rPr>
          <w:color w:val="000000"/>
          <w:szCs w:val="28"/>
          <w:lang w:eastAsia="ru-RU"/>
        </w:rPr>
        <w:t>огрунтованных</w:t>
      </w:r>
      <w:proofErr w:type="spellEnd"/>
      <w:r>
        <w:rPr>
          <w:color w:val="000000"/>
          <w:szCs w:val="28"/>
          <w:lang w:eastAsia="ru-RU"/>
        </w:rPr>
        <w:t xml:space="preserve"> поверхностей: эмалью ПФ-115 - 2 слоя.</w:t>
      </w:r>
    </w:p>
    <w:p w14:paraId="7A36C38B" w14:textId="77777777" w:rsidR="0076264F" w:rsidRDefault="0076264F" w:rsidP="0076264F">
      <w:pPr>
        <w:pStyle w:val="1a"/>
      </w:pPr>
    </w:p>
    <w:p w14:paraId="21F8954C" w14:textId="77777777" w:rsidR="0076264F" w:rsidRDefault="0076264F" w:rsidP="0076264F">
      <w:pPr>
        <w:pStyle w:val="1a"/>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76264F" w:rsidRPr="007A5BF6" w14:paraId="0AB5A0EF" w14:textId="77777777" w:rsidTr="0096547A">
        <w:trPr>
          <w:trHeight w:val="2074"/>
        </w:trPr>
        <w:tc>
          <w:tcPr>
            <w:tcW w:w="4705" w:type="dxa"/>
            <w:tcBorders>
              <w:top w:val="nil"/>
              <w:left w:val="nil"/>
              <w:bottom w:val="nil"/>
              <w:right w:val="nil"/>
            </w:tcBorders>
          </w:tcPr>
          <w:p w14:paraId="58844A5E" w14:textId="77777777" w:rsidR="0076264F" w:rsidRPr="007A5BF6" w:rsidRDefault="0076264F" w:rsidP="0096547A">
            <w:pPr>
              <w:ind w:firstLine="567"/>
              <w:jc w:val="both"/>
            </w:pPr>
            <w:r w:rsidRPr="007A5BF6">
              <w:t>От Заказчика:</w:t>
            </w:r>
          </w:p>
          <w:p w14:paraId="6625D61B" w14:textId="77777777" w:rsidR="0076264F" w:rsidRPr="007A5BF6" w:rsidRDefault="0076264F" w:rsidP="0096547A">
            <w:pPr>
              <w:ind w:firstLine="567"/>
              <w:jc w:val="both"/>
            </w:pPr>
          </w:p>
          <w:p w14:paraId="5493C178" w14:textId="77777777" w:rsidR="0076264F" w:rsidRPr="007A5BF6" w:rsidRDefault="0076264F" w:rsidP="0096547A">
            <w:pPr>
              <w:ind w:firstLine="567"/>
              <w:jc w:val="both"/>
            </w:pPr>
            <w:r w:rsidRPr="007A5BF6">
              <w:t>________    ______________</w:t>
            </w:r>
          </w:p>
          <w:p w14:paraId="4371F581" w14:textId="77777777" w:rsidR="0076264F" w:rsidRPr="007A5BF6" w:rsidRDefault="0076264F" w:rsidP="0096547A">
            <w:pPr>
              <w:ind w:firstLine="567"/>
              <w:jc w:val="both"/>
              <w:rPr>
                <w:vertAlign w:val="superscript"/>
              </w:rPr>
            </w:pPr>
            <w:r w:rsidRPr="007A5BF6">
              <w:rPr>
                <w:vertAlign w:val="superscript"/>
              </w:rPr>
              <w:t>(</w:t>
            </w:r>
            <w:proofErr w:type="gramStart"/>
            <w:r w:rsidRPr="007A5BF6">
              <w:rPr>
                <w:vertAlign w:val="superscript"/>
              </w:rPr>
              <w:t xml:space="preserve">подпись)   </w:t>
            </w:r>
            <w:proofErr w:type="gramEnd"/>
            <w:r w:rsidRPr="007A5BF6">
              <w:rPr>
                <w:vertAlign w:val="superscript"/>
              </w:rPr>
              <w:t xml:space="preserve">                     (Ф.И.О.)                                                                          </w:t>
            </w:r>
          </w:p>
        </w:tc>
        <w:tc>
          <w:tcPr>
            <w:tcW w:w="4139" w:type="dxa"/>
            <w:tcBorders>
              <w:top w:val="nil"/>
              <w:left w:val="nil"/>
              <w:bottom w:val="nil"/>
              <w:right w:val="nil"/>
            </w:tcBorders>
          </w:tcPr>
          <w:p w14:paraId="05E438B3" w14:textId="77777777" w:rsidR="0076264F" w:rsidRPr="007A5BF6" w:rsidRDefault="0076264F" w:rsidP="0096547A">
            <w:pPr>
              <w:ind w:firstLine="567"/>
              <w:jc w:val="both"/>
            </w:pPr>
            <w:r w:rsidRPr="007A5BF6">
              <w:t>От Исполнителя:</w:t>
            </w:r>
          </w:p>
          <w:p w14:paraId="1F5FCE8C" w14:textId="77777777" w:rsidR="0076264F" w:rsidRPr="007A5BF6" w:rsidRDefault="0076264F" w:rsidP="0096547A">
            <w:pPr>
              <w:ind w:firstLine="567"/>
              <w:jc w:val="both"/>
            </w:pPr>
          </w:p>
          <w:p w14:paraId="39838815" w14:textId="77777777" w:rsidR="0076264F" w:rsidRPr="007A5BF6" w:rsidRDefault="0076264F" w:rsidP="0096547A">
            <w:pPr>
              <w:ind w:firstLine="567"/>
              <w:jc w:val="both"/>
            </w:pPr>
            <w:r w:rsidRPr="007A5BF6">
              <w:t>________    ______________</w:t>
            </w:r>
          </w:p>
          <w:p w14:paraId="06086274" w14:textId="77777777" w:rsidR="0076264F" w:rsidRPr="007A5BF6" w:rsidRDefault="0076264F" w:rsidP="0096547A">
            <w:pPr>
              <w:ind w:firstLine="567"/>
              <w:jc w:val="both"/>
            </w:pPr>
            <w:r w:rsidRPr="007A5BF6">
              <w:rPr>
                <w:vertAlign w:val="superscript"/>
              </w:rPr>
              <w:t>(</w:t>
            </w:r>
            <w:proofErr w:type="gramStart"/>
            <w:r w:rsidRPr="007A5BF6">
              <w:rPr>
                <w:vertAlign w:val="superscript"/>
              </w:rPr>
              <w:t xml:space="preserve">подпись)   </w:t>
            </w:r>
            <w:proofErr w:type="gramEnd"/>
            <w:r w:rsidRPr="007A5BF6">
              <w:rPr>
                <w:vertAlign w:val="superscript"/>
              </w:rPr>
              <w:t xml:space="preserve">                     (Ф.И.О.)                                                                          </w:t>
            </w:r>
          </w:p>
        </w:tc>
      </w:tr>
      <w:bookmarkEnd w:id="23"/>
    </w:tbl>
    <w:p w14:paraId="0BC83707" w14:textId="77777777" w:rsidR="00783CB3" w:rsidRDefault="00783CB3" w:rsidP="0076264F">
      <w:pPr>
        <w:ind w:firstLine="567"/>
        <w:jc w:val="right"/>
      </w:pPr>
    </w:p>
    <w:p w14:paraId="13210314" w14:textId="77777777" w:rsidR="00783CB3" w:rsidRDefault="00783CB3" w:rsidP="0076264F">
      <w:pPr>
        <w:ind w:firstLine="567"/>
        <w:jc w:val="right"/>
      </w:pPr>
    </w:p>
    <w:p w14:paraId="663486A4" w14:textId="77777777" w:rsidR="00783CB3" w:rsidRDefault="00783CB3" w:rsidP="0076264F">
      <w:pPr>
        <w:ind w:firstLine="567"/>
        <w:jc w:val="right"/>
      </w:pPr>
    </w:p>
    <w:p w14:paraId="08C08A82" w14:textId="77777777" w:rsidR="00783CB3" w:rsidRDefault="00783CB3" w:rsidP="0076264F">
      <w:pPr>
        <w:ind w:firstLine="567"/>
        <w:jc w:val="right"/>
      </w:pPr>
    </w:p>
    <w:p w14:paraId="38EB8D5B" w14:textId="77777777" w:rsidR="00783CB3" w:rsidRDefault="00783CB3" w:rsidP="0076264F">
      <w:pPr>
        <w:ind w:firstLine="567"/>
        <w:jc w:val="right"/>
      </w:pPr>
    </w:p>
    <w:p w14:paraId="2AF6A49C" w14:textId="77777777" w:rsidR="00783CB3" w:rsidRDefault="00783CB3" w:rsidP="0076264F">
      <w:pPr>
        <w:ind w:firstLine="567"/>
        <w:jc w:val="right"/>
      </w:pPr>
    </w:p>
    <w:p w14:paraId="06108FBB" w14:textId="77777777" w:rsidR="00783CB3" w:rsidRDefault="00783CB3" w:rsidP="0076264F">
      <w:pPr>
        <w:ind w:firstLine="567"/>
        <w:jc w:val="right"/>
      </w:pPr>
    </w:p>
    <w:p w14:paraId="3401F205" w14:textId="77777777" w:rsidR="00783CB3" w:rsidRDefault="00783CB3" w:rsidP="0076264F">
      <w:pPr>
        <w:ind w:firstLine="567"/>
        <w:jc w:val="right"/>
      </w:pPr>
    </w:p>
    <w:p w14:paraId="484546F6" w14:textId="77777777" w:rsidR="00783CB3" w:rsidRDefault="00783CB3" w:rsidP="0076264F">
      <w:pPr>
        <w:ind w:firstLine="567"/>
        <w:jc w:val="right"/>
      </w:pPr>
    </w:p>
    <w:p w14:paraId="78E4C4FE" w14:textId="77777777" w:rsidR="00783CB3" w:rsidRDefault="00783CB3" w:rsidP="0076264F">
      <w:pPr>
        <w:ind w:firstLine="567"/>
        <w:jc w:val="right"/>
      </w:pPr>
    </w:p>
    <w:p w14:paraId="1E5502F3" w14:textId="77777777" w:rsidR="00783CB3" w:rsidRDefault="00783CB3" w:rsidP="0076264F">
      <w:pPr>
        <w:ind w:firstLine="567"/>
        <w:jc w:val="right"/>
      </w:pPr>
    </w:p>
    <w:p w14:paraId="57261D2E" w14:textId="77777777" w:rsidR="00783CB3" w:rsidRDefault="00783CB3" w:rsidP="0076264F">
      <w:pPr>
        <w:ind w:firstLine="567"/>
        <w:jc w:val="right"/>
      </w:pPr>
    </w:p>
    <w:p w14:paraId="1686937A" w14:textId="77777777" w:rsidR="00783CB3" w:rsidRDefault="00783CB3" w:rsidP="0076264F">
      <w:pPr>
        <w:ind w:firstLine="567"/>
        <w:jc w:val="right"/>
      </w:pPr>
    </w:p>
    <w:p w14:paraId="4A3A4B9A" w14:textId="77777777" w:rsidR="00783CB3" w:rsidRDefault="00783CB3" w:rsidP="0076264F">
      <w:pPr>
        <w:ind w:firstLine="567"/>
        <w:jc w:val="right"/>
      </w:pPr>
    </w:p>
    <w:p w14:paraId="14501843" w14:textId="77777777" w:rsidR="00783CB3" w:rsidRDefault="00783CB3" w:rsidP="0076264F">
      <w:pPr>
        <w:ind w:firstLine="567"/>
        <w:jc w:val="right"/>
      </w:pPr>
    </w:p>
    <w:p w14:paraId="4F2EA390" w14:textId="77777777" w:rsidR="00783CB3" w:rsidRDefault="00783CB3" w:rsidP="0076264F">
      <w:pPr>
        <w:ind w:firstLine="567"/>
        <w:jc w:val="right"/>
      </w:pPr>
    </w:p>
    <w:p w14:paraId="4A9B524E" w14:textId="77777777" w:rsidR="00783CB3" w:rsidRDefault="00783CB3" w:rsidP="0076264F">
      <w:pPr>
        <w:ind w:firstLine="567"/>
        <w:jc w:val="right"/>
      </w:pPr>
    </w:p>
    <w:p w14:paraId="04619AC0" w14:textId="77777777" w:rsidR="00783CB3" w:rsidRDefault="00783CB3" w:rsidP="0076264F">
      <w:pPr>
        <w:ind w:firstLine="567"/>
        <w:jc w:val="right"/>
      </w:pPr>
    </w:p>
    <w:p w14:paraId="03FDBDF0" w14:textId="77777777" w:rsidR="00783CB3" w:rsidRDefault="00783CB3" w:rsidP="0076264F">
      <w:pPr>
        <w:ind w:firstLine="567"/>
        <w:jc w:val="right"/>
      </w:pPr>
    </w:p>
    <w:p w14:paraId="31285788" w14:textId="77777777" w:rsidR="00783CB3" w:rsidRDefault="00783CB3" w:rsidP="0076264F">
      <w:pPr>
        <w:ind w:firstLine="567"/>
        <w:jc w:val="right"/>
      </w:pPr>
    </w:p>
    <w:p w14:paraId="2CC6D819" w14:textId="77777777" w:rsidR="00783CB3" w:rsidRDefault="00783CB3" w:rsidP="0076264F">
      <w:pPr>
        <w:ind w:firstLine="567"/>
        <w:jc w:val="right"/>
      </w:pPr>
    </w:p>
    <w:p w14:paraId="01B89DEE" w14:textId="77777777" w:rsidR="00783CB3" w:rsidRDefault="00783CB3" w:rsidP="0076264F">
      <w:pPr>
        <w:ind w:firstLine="567"/>
        <w:jc w:val="right"/>
      </w:pPr>
    </w:p>
    <w:p w14:paraId="7461005B" w14:textId="77777777" w:rsidR="00783CB3" w:rsidRDefault="00783CB3" w:rsidP="0076264F">
      <w:pPr>
        <w:ind w:firstLine="567"/>
        <w:jc w:val="right"/>
      </w:pPr>
    </w:p>
    <w:p w14:paraId="6486BA04" w14:textId="77777777" w:rsidR="00783CB3" w:rsidRDefault="00783CB3" w:rsidP="0076264F">
      <w:pPr>
        <w:ind w:firstLine="567"/>
        <w:jc w:val="right"/>
      </w:pPr>
    </w:p>
    <w:p w14:paraId="1968FCF2" w14:textId="77777777" w:rsidR="00783CB3" w:rsidRDefault="00783CB3" w:rsidP="0076264F">
      <w:pPr>
        <w:ind w:firstLine="567"/>
        <w:jc w:val="right"/>
      </w:pPr>
    </w:p>
    <w:p w14:paraId="3D0322BB" w14:textId="77777777" w:rsidR="00783CB3" w:rsidRDefault="00783CB3" w:rsidP="0076264F">
      <w:pPr>
        <w:ind w:firstLine="567"/>
        <w:jc w:val="right"/>
      </w:pPr>
    </w:p>
    <w:p w14:paraId="1CEFD229" w14:textId="77777777" w:rsidR="00783CB3" w:rsidRDefault="00783CB3" w:rsidP="0076264F">
      <w:pPr>
        <w:ind w:firstLine="567"/>
        <w:jc w:val="right"/>
      </w:pPr>
    </w:p>
    <w:p w14:paraId="327E9AFE" w14:textId="77777777" w:rsidR="00783CB3" w:rsidRDefault="00783CB3" w:rsidP="0076264F">
      <w:pPr>
        <w:ind w:firstLine="567"/>
        <w:jc w:val="right"/>
      </w:pPr>
    </w:p>
    <w:p w14:paraId="0E931424" w14:textId="77777777" w:rsidR="00783CB3" w:rsidRDefault="00783CB3" w:rsidP="0076264F">
      <w:pPr>
        <w:ind w:firstLine="567"/>
        <w:jc w:val="right"/>
      </w:pPr>
    </w:p>
    <w:p w14:paraId="1510336A" w14:textId="77777777" w:rsidR="00783CB3" w:rsidRDefault="00783CB3" w:rsidP="0076264F">
      <w:pPr>
        <w:ind w:firstLine="567"/>
        <w:jc w:val="right"/>
      </w:pPr>
    </w:p>
    <w:p w14:paraId="4003365B" w14:textId="77777777" w:rsidR="00783CB3" w:rsidRDefault="00783CB3" w:rsidP="0076264F">
      <w:pPr>
        <w:ind w:firstLine="567"/>
        <w:jc w:val="right"/>
      </w:pPr>
    </w:p>
    <w:p w14:paraId="4D65FD8E" w14:textId="77777777" w:rsidR="00783CB3" w:rsidRDefault="00783CB3" w:rsidP="0076264F">
      <w:pPr>
        <w:ind w:firstLine="567"/>
        <w:jc w:val="right"/>
      </w:pPr>
    </w:p>
    <w:p w14:paraId="5AD2CE71" w14:textId="77777777" w:rsidR="00783CB3" w:rsidRDefault="00783CB3" w:rsidP="0076264F">
      <w:pPr>
        <w:ind w:firstLine="567"/>
        <w:jc w:val="right"/>
      </w:pPr>
    </w:p>
    <w:p w14:paraId="05EE0F9F" w14:textId="77777777" w:rsidR="00783CB3" w:rsidRDefault="00783CB3" w:rsidP="0076264F">
      <w:pPr>
        <w:ind w:firstLine="567"/>
        <w:jc w:val="right"/>
      </w:pPr>
    </w:p>
    <w:p w14:paraId="7F2233A7" w14:textId="7AFC46A1" w:rsidR="00783CB3" w:rsidRDefault="00783CB3" w:rsidP="0076264F">
      <w:pPr>
        <w:ind w:firstLine="567"/>
        <w:jc w:val="right"/>
      </w:pPr>
    </w:p>
    <w:p w14:paraId="3B2E9236" w14:textId="04AC080C" w:rsidR="001C5E07" w:rsidRDefault="001C5E07" w:rsidP="0076264F">
      <w:pPr>
        <w:ind w:firstLine="567"/>
        <w:jc w:val="right"/>
      </w:pPr>
    </w:p>
    <w:p w14:paraId="56BD7373" w14:textId="3D02DA5E" w:rsidR="001C5E07" w:rsidRDefault="001C5E07" w:rsidP="0076264F">
      <w:pPr>
        <w:ind w:firstLine="567"/>
        <w:jc w:val="right"/>
      </w:pPr>
    </w:p>
    <w:p w14:paraId="31802EF4" w14:textId="77777777" w:rsidR="001C5E07" w:rsidRDefault="001C5E07" w:rsidP="0076264F">
      <w:pPr>
        <w:ind w:firstLine="567"/>
        <w:jc w:val="right"/>
      </w:pPr>
    </w:p>
    <w:p w14:paraId="3CB6A680" w14:textId="77777777" w:rsidR="00783CB3" w:rsidRDefault="00783CB3" w:rsidP="0076264F">
      <w:pPr>
        <w:ind w:firstLine="567"/>
        <w:jc w:val="right"/>
      </w:pPr>
    </w:p>
    <w:p w14:paraId="4BCF642D" w14:textId="5E2496B6" w:rsidR="0076264F" w:rsidRPr="007A5BF6" w:rsidRDefault="0076264F" w:rsidP="0076264F">
      <w:pPr>
        <w:ind w:firstLine="567"/>
        <w:jc w:val="right"/>
      </w:pPr>
      <w:r w:rsidRPr="007A5BF6">
        <w:lastRenderedPageBreak/>
        <w:t>Приложение № 3</w:t>
      </w:r>
    </w:p>
    <w:p w14:paraId="6E42E1FE" w14:textId="77777777" w:rsidR="0076264F" w:rsidRPr="007A5BF6" w:rsidRDefault="0076264F" w:rsidP="0076264F">
      <w:pPr>
        <w:ind w:firstLine="567"/>
        <w:jc w:val="right"/>
      </w:pPr>
      <w:r w:rsidRPr="007A5BF6">
        <w:t>к Договору на выполнение работ</w:t>
      </w:r>
    </w:p>
    <w:p w14:paraId="16E4D0B3" w14:textId="77777777" w:rsidR="0076264F" w:rsidRPr="007A5BF6" w:rsidRDefault="0076264F" w:rsidP="0076264F">
      <w:pPr>
        <w:ind w:firstLine="567"/>
        <w:jc w:val="right"/>
      </w:pPr>
      <w:r w:rsidRPr="007A5BF6">
        <w:t>№_____от «__</w:t>
      </w:r>
      <w:proofErr w:type="gramStart"/>
      <w:r w:rsidRPr="007A5BF6">
        <w:t>_»_</w:t>
      </w:r>
      <w:proofErr w:type="gramEnd"/>
      <w:r w:rsidRPr="007A5BF6">
        <w:t>_______20__ г.</w:t>
      </w:r>
    </w:p>
    <w:p w14:paraId="63272D94" w14:textId="77777777" w:rsidR="0076264F" w:rsidRPr="007A5BF6" w:rsidRDefault="0076264F" w:rsidP="0076264F">
      <w:pPr>
        <w:ind w:firstLine="567"/>
        <w:jc w:val="both"/>
      </w:pPr>
    </w:p>
    <w:p w14:paraId="710C7CB3" w14:textId="77777777" w:rsidR="0076264F" w:rsidRPr="007A5BF6" w:rsidRDefault="0076264F" w:rsidP="0076264F">
      <w:pPr>
        <w:ind w:firstLine="567"/>
        <w:jc w:val="center"/>
      </w:pPr>
      <w:r w:rsidRPr="007A5BF6">
        <w:t>Протокол</w:t>
      </w:r>
    </w:p>
    <w:p w14:paraId="0718DB7D" w14:textId="77777777" w:rsidR="0076264F" w:rsidRPr="007A5BF6" w:rsidRDefault="0076264F" w:rsidP="0076264F">
      <w:pPr>
        <w:ind w:firstLine="567"/>
        <w:jc w:val="center"/>
      </w:pPr>
      <w:r w:rsidRPr="007A5BF6">
        <w:t>согласования договорной цены</w:t>
      </w:r>
    </w:p>
    <w:p w14:paraId="5FA8F2A5" w14:textId="77777777" w:rsidR="0076264F" w:rsidRPr="007A5BF6" w:rsidRDefault="0076264F" w:rsidP="0076264F">
      <w:pPr>
        <w:ind w:firstLine="567"/>
        <w:jc w:val="both"/>
      </w:pPr>
    </w:p>
    <w:p w14:paraId="6F719288" w14:textId="77777777" w:rsidR="0076264F" w:rsidRPr="007A5BF6" w:rsidRDefault="0076264F" w:rsidP="0076264F">
      <w:pPr>
        <w:ind w:firstLine="567"/>
        <w:jc w:val="both"/>
      </w:pPr>
    </w:p>
    <w:p w14:paraId="730F6F81" w14:textId="77777777" w:rsidR="0076264F" w:rsidRPr="007A5BF6" w:rsidRDefault="0076264F" w:rsidP="0076264F">
      <w:pPr>
        <w:ind w:firstLine="567"/>
        <w:jc w:val="both"/>
      </w:pPr>
    </w:p>
    <w:p w14:paraId="32358AB2" w14:textId="77777777" w:rsidR="0076264F" w:rsidRPr="007A5BF6" w:rsidRDefault="0076264F" w:rsidP="0076264F">
      <w:pPr>
        <w:ind w:firstLine="567"/>
        <w:jc w:val="both"/>
      </w:pPr>
      <w:r w:rsidRPr="007A5BF6">
        <w:t>Мы, нижеподписавшиеся,_____________ публичного акционерного общества «Центр по перевозке грузов в контейнерах «ТрансКонтейнер» ____________________________ от лица Заказчика, с другой стороны, и ___________________________ _____________________________ от лица Исполнителя, с другой стороны, удостоверяем, что Сторонами достигнуто соглашение о величине договорной цены Работ по настоящему Договору в размере __________________________ рублей. В том числе НДС (____%) _____</w:t>
      </w:r>
      <w:proofErr w:type="gramStart"/>
      <w:r w:rsidRPr="007A5BF6">
        <w:t>_(</w:t>
      </w:r>
      <w:proofErr w:type="gramEnd"/>
      <w:r w:rsidRPr="007A5BF6">
        <w:t>__________________________) рублей.</w:t>
      </w:r>
    </w:p>
    <w:p w14:paraId="4B16989E" w14:textId="77777777" w:rsidR="0076264F" w:rsidRPr="007A5BF6" w:rsidRDefault="0076264F" w:rsidP="0076264F">
      <w:pPr>
        <w:ind w:firstLine="567"/>
        <w:jc w:val="both"/>
      </w:pPr>
      <w:r w:rsidRPr="007A5BF6">
        <w:t xml:space="preserve">Стоимость выполнения </w:t>
      </w:r>
      <w:r w:rsidRPr="007A5BF6">
        <w:rPr>
          <w:lang w:val="en-US"/>
        </w:rPr>
        <w:t>I</w:t>
      </w:r>
      <w:r w:rsidRPr="007A5BF6">
        <w:t xml:space="preserve"> этапа Работ составляет ____ (__________</w:t>
      </w:r>
      <w:proofErr w:type="gramStart"/>
      <w:r w:rsidRPr="007A5BF6">
        <w:t xml:space="preserve">_)   </w:t>
      </w:r>
      <w:proofErr w:type="gramEnd"/>
      <w:r w:rsidRPr="007A5BF6">
        <w:t xml:space="preserve"> рублей, в   том   числе  НДС – __%  ____  (____________)   рублей.</w:t>
      </w:r>
    </w:p>
    <w:p w14:paraId="3CE9C9F4" w14:textId="77777777" w:rsidR="0076264F" w:rsidRPr="007A5BF6" w:rsidRDefault="0076264F" w:rsidP="0076264F">
      <w:pPr>
        <w:ind w:firstLine="567"/>
        <w:jc w:val="both"/>
      </w:pPr>
      <w:r w:rsidRPr="007A5BF6">
        <w:t xml:space="preserve">Стоимость выполнения </w:t>
      </w:r>
      <w:r w:rsidRPr="007A5BF6">
        <w:rPr>
          <w:lang w:val="en-US"/>
        </w:rPr>
        <w:t>II</w:t>
      </w:r>
      <w:r w:rsidRPr="007A5BF6">
        <w:t xml:space="preserve"> этапа Работ составляет ____ (__________</w:t>
      </w:r>
      <w:proofErr w:type="gramStart"/>
      <w:r w:rsidRPr="007A5BF6">
        <w:t xml:space="preserve">_)   </w:t>
      </w:r>
      <w:proofErr w:type="gramEnd"/>
      <w:r w:rsidRPr="007A5BF6">
        <w:t xml:space="preserve"> рублей, в   том   числе  НДС – __%  ____  (____________)   рублей.</w:t>
      </w:r>
    </w:p>
    <w:p w14:paraId="6FF56656" w14:textId="77777777" w:rsidR="0076264F" w:rsidRPr="007A5BF6" w:rsidRDefault="0076264F" w:rsidP="0076264F">
      <w:pPr>
        <w:ind w:firstLine="567"/>
        <w:jc w:val="both"/>
      </w:pPr>
    </w:p>
    <w:p w14:paraId="3463E322" w14:textId="77777777" w:rsidR="0076264F" w:rsidRPr="007A5BF6" w:rsidRDefault="0076264F" w:rsidP="0076264F">
      <w:pPr>
        <w:ind w:firstLine="567"/>
        <w:jc w:val="both"/>
      </w:pPr>
    </w:p>
    <w:p w14:paraId="770D6CC9" w14:textId="77777777" w:rsidR="0076264F" w:rsidRPr="007A5BF6" w:rsidRDefault="0076264F" w:rsidP="0076264F">
      <w:pPr>
        <w:ind w:firstLine="567"/>
        <w:jc w:val="both"/>
      </w:pPr>
    </w:p>
    <w:p w14:paraId="59134844" w14:textId="77777777" w:rsidR="0076264F" w:rsidRPr="007A5BF6" w:rsidRDefault="0076264F" w:rsidP="0076264F">
      <w:pPr>
        <w:ind w:firstLine="567"/>
        <w:jc w:val="both"/>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76264F" w:rsidRPr="007A5BF6" w14:paraId="75BBBF06" w14:textId="77777777" w:rsidTr="0096547A">
        <w:trPr>
          <w:trHeight w:val="2074"/>
        </w:trPr>
        <w:tc>
          <w:tcPr>
            <w:tcW w:w="4705" w:type="dxa"/>
            <w:tcBorders>
              <w:top w:val="nil"/>
              <w:left w:val="nil"/>
              <w:bottom w:val="nil"/>
              <w:right w:val="nil"/>
            </w:tcBorders>
          </w:tcPr>
          <w:p w14:paraId="53C82C3F" w14:textId="77777777" w:rsidR="0076264F" w:rsidRPr="007A5BF6" w:rsidRDefault="0076264F" w:rsidP="0096547A">
            <w:pPr>
              <w:ind w:firstLine="567"/>
              <w:jc w:val="both"/>
            </w:pPr>
            <w:r w:rsidRPr="007A5BF6">
              <w:t>Заказчик:</w:t>
            </w:r>
          </w:p>
          <w:p w14:paraId="41565B08" w14:textId="77777777" w:rsidR="0076264F" w:rsidRPr="007A5BF6" w:rsidRDefault="0076264F" w:rsidP="0096547A">
            <w:pPr>
              <w:ind w:firstLine="567"/>
              <w:jc w:val="both"/>
            </w:pPr>
          </w:p>
          <w:p w14:paraId="28EF1C32" w14:textId="77777777" w:rsidR="0076264F" w:rsidRPr="007A5BF6" w:rsidRDefault="0076264F" w:rsidP="0096547A">
            <w:pPr>
              <w:ind w:firstLine="567"/>
              <w:jc w:val="both"/>
            </w:pPr>
            <w:r w:rsidRPr="007A5BF6">
              <w:t>________    ______________</w:t>
            </w:r>
          </w:p>
          <w:p w14:paraId="78197F48" w14:textId="77777777" w:rsidR="0076264F" w:rsidRPr="007A5BF6" w:rsidRDefault="0076264F" w:rsidP="0096547A">
            <w:pPr>
              <w:ind w:firstLine="567"/>
              <w:jc w:val="both"/>
              <w:rPr>
                <w:vertAlign w:val="superscript"/>
              </w:rPr>
            </w:pPr>
            <w:r w:rsidRPr="007A5BF6">
              <w:rPr>
                <w:vertAlign w:val="superscript"/>
              </w:rPr>
              <w:t>(</w:t>
            </w:r>
            <w:proofErr w:type="gramStart"/>
            <w:r w:rsidRPr="007A5BF6">
              <w:rPr>
                <w:vertAlign w:val="superscript"/>
              </w:rPr>
              <w:t xml:space="preserve">подпись)   </w:t>
            </w:r>
            <w:proofErr w:type="gramEnd"/>
            <w:r w:rsidRPr="007A5BF6">
              <w:rPr>
                <w:vertAlign w:val="superscript"/>
              </w:rPr>
              <w:t xml:space="preserve">                     (Ф.И.О.)                                                                         </w:t>
            </w:r>
          </w:p>
        </w:tc>
        <w:tc>
          <w:tcPr>
            <w:tcW w:w="4139" w:type="dxa"/>
            <w:tcBorders>
              <w:top w:val="nil"/>
              <w:left w:val="nil"/>
              <w:bottom w:val="nil"/>
              <w:right w:val="nil"/>
            </w:tcBorders>
          </w:tcPr>
          <w:p w14:paraId="0534D430" w14:textId="77777777" w:rsidR="0076264F" w:rsidRPr="007A5BF6" w:rsidRDefault="0076264F" w:rsidP="0096547A">
            <w:pPr>
              <w:ind w:firstLine="567"/>
              <w:jc w:val="both"/>
            </w:pPr>
            <w:r w:rsidRPr="007A5BF6">
              <w:t>Исполнитель:</w:t>
            </w:r>
          </w:p>
          <w:p w14:paraId="56BCDF9F" w14:textId="77777777" w:rsidR="0076264F" w:rsidRPr="007A5BF6" w:rsidRDefault="0076264F" w:rsidP="0096547A">
            <w:pPr>
              <w:ind w:firstLine="567"/>
              <w:jc w:val="both"/>
            </w:pPr>
          </w:p>
          <w:p w14:paraId="26DBBAB8" w14:textId="77777777" w:rsidR="0076264F" w:rsidRPr="007A5BF6" w:rsidRDefault="0076264F" w:rsidP="0096547A">
            <w:pPr>
              <w:ind w:firstLine="567"/>
              <w:jc w:val="both"/>
            </w:pPr>
            <w:r w:rsidRPr="007A5BF6">
              <w:t>________    ______________</w:t>
            </w:r>
          </w:p>
          <w:p w14:paraId="5696E428" w14:textId="77777777" w:rsidR="0076264F" w:rsidRPr="007A5BF6" w:rsidRDefault="0076264F" w:rsidP="0096547A">
            <w:pPr>
              <w:ind w:firstLine="567"/>
              <w:jc w:val="both"/>
            </w:pPr>
            <w:r w:rsidRPr="007A5BF6">
              <w:rPr>
                <w:vertAlign w:val="superscript"/>
              </w:rPr>
              <w:t>(</w:t>
            </w:r>
            <w:proofErr w:type="gramStart"/>
            <w:r w:rsidRPr="007A5BF6">
              <w:rPr>
                <w:vertAlign w:val="superscript"/>
              </w:rPr>
              <w:t xml:space="preserve">подпись)   </w:t>
            </w:r>
            <w:proofErr w:type="gramEnd"/>
            <w:r w:rsidRPr="007A5BF6">
              <w:rPr>
                <w:vertAlign w:val="superscript"/>
              </w:rPr>
              <w:t xml:space="preserve">                     (Ф.И.О.)                                                                         </w:t>
            </w:r>
          </w:p>
        </w:tc>
      </w:tr>
    </w:tbl>
    <w:p w14:paraId="3E9C49FB" w14:textId="77777777" w:rsidR="0076264F" w:rsidRPr="007A5BF6" w:rsidRDefault="0076264F" w:rsidP="0076264F">
      <w:pPr>
        <w:ind w:firstLine="567"/>
        <w:jc w:val="both"/>
      </w:pPr>
      <w:r w:rsidRPr="007A5BF6">
        <w:br/>
      </w:r>
    </w:p>
    <w:p w14:paraId="0CCF0551" w14:textId="77777777" w:rsidR="0076264F" w:rsidRPr="007A5BF6" w:rsidRDefault="0076264F" w:rsidP="0076264F">
      <w:pPr>
        <w:ind w:firstLine="567"/>
        <w:jc w:val="both"/>
      </w:pPr>
    </w:p>
    <w:p w14:paraId="7D0BB3D0" w14:textId="77777777" w:rsidR="0076264F" w:rsidRPr="00D33F4B" w:rsidRDefault="0076264F" w:rsidP="0076264F">
      <w:pPr>
        <w:ind w:firstLine="567"/>
        <w:jc w:val="both"/>
        <w:rPr>
          <w:highlight w:val="yellow"/>
        </w:rPr>
      </w:pPr>
    </w:p>
    <w:p w14:paraId="44FE2607" w14:textId="77777777" w:rsidR="0076264F" w:rsidRPr="00D33F4B" w:rsidRDefault="0076264F" w:rsidP="0076264F">
      <w:pPr>
        <w:ind w:firstLine="567"/>
        <w:jc w:val="both"/>
        <w:rPr>
          <w:highlight w:val="yellow"/>
        </w:rPr>
      </w:pPr>
    </w:p>
    <w:p w14:paraId="6505B0EF" w14:textId="77777777" w:rsidR="0076264F" w:rsidRPr="00D33F4B" w:rsidRDefault="0076264F" w:rsidP="0076264F">
      <w:pPr>
        <w:ind w:firstLine="567"/>
        <w:jc w:val="both"/>
        <w:rPr>
          <w:rFonts w:eastAsia="Arial"/>
          <w:i/>
          <w:highlight w:val="yellow"/>
        </w:rPr>
      </w:pPr>
      <w:r w:rsidRPr="00D33F4B">
        <w:rPr>
          <w:i/>
          <w:highlight w:val="yellow"/>
        </w:rPr>
        <w:br w:type="page"/>
      </w:r>
    </w:p>
    <w:p w14:paraId="2661AB39" w14:textId="77777777" w:rsidR="0076264F" w:rsidRPr="007A5BF6" w:rsidRDefault="0076264F" w:rsidP="0076264F">
      <w:pPr>
        <w:ind w:firstLine="567"/>
        <w:jc w:val="right"/>
      </w:pPr>
      <w:r w:rsidRPr="007A5BF6">
        <w:lastRenderedPageBreak/>
        <w:t xml:space="preserve">Приложение № </w:t>
      </w:r>
      <w:r>
        <w:t>4</w:t>
      </w:r>
    </w:p>
    <w:p w14:paraId="0BF280DA" w14:textId="77777777" w:rsidR="0076264F" w:rsidRPr="007A5BF6" w:rsidRDefault="0076264F" w:rsidP="0076264F">
      <w:pPr>
        <w:ind w:firstLine="567"/>
        <w:jc w:val="right"/>
      </w:pPr>
      <w:r w:rsidRPr="007A5BF6">
        <w:t>к Договору на выполнение работ</w:t>
      </w:r>
    </w:p>
    <w:p w14:paraId="7145E82F" w14:textId="77777777" w:rsidR="0076264F" w:rsidRPr="007A5BF6" w:rsidRDefault="0076264F" w:rsidP="0076264F">
      <w:pPr>
        <w:ind w:firstLine="567"/>
        <w:jc w:val="right"/>
      </w:pPr>
      <w:r w:rsidRPr="007A5BF6">
        <w:t>№_____от «__</w:t>
      </w:r>
      <w:proofErr w:type="gramStart"/>
      <w:r w:rsidRPr="007A5BF6">
        <w:t>_»_</w:t>
      </w:r>
      <w:proofErr w:type="gramEnd"/>
      <w:r w:rsidRPr="007A5BF6">
        <w:t>_______20__ г.</w:t>
      </w:r>
    </w:p>
    <w:p w14:paraId="21E94DBC" w14:textId="77777777" w:rsidR="0076264F" w:rsidRDefault="0076264F" w:rsidP="0076264F">
      <w:pPr>
        <w:ind w:firstLine="567"/>
        <w:jc w:val="both"/>
      </w:pPr>
    </w:p>
    <w:p w14:paraId="0E57E61D" w14:textId="77777777" w:rsidR="0076264F" w:rsidRPr="007A5BF6" w:rsidRDefault="0076264F" w:rsidP="0076264F">
      <w:pPr>
        <w:ind w:firstLine="567"/>
        <w:jc w:val="both"/>
      </w:pPr>
    </w:p>
    <w:p w14:paraId="5D239E94" w14:textId="77777777" w:rsidR="0076264F" w:rsidRDefault="0076264F" w:rsidP="0076264F">
      <w:pPr>
        <w:ind w:firstLine="567"/>
        <w:jc w:val="center"/>
      </w:pPr>
      <w:r>
        <w:t>Калькуляция на выполнение работ</w:t>
      </w:r>
    </w:p>
    <w:p w14:paraId="3A878EE0" w14:textId="77777777" w:rsidR="0076264F" w:rsidRDefault="0076264F" w:rsidP="0076264F">
      <w:pPr>
        <w:ind w:firstLine="567"/>
        <w:jc w:val="center"/>
      </w:pPr>
    </w:p>
    <w:p w14:paraId="7D80EB8E" w14:textId="77777777" w:rsidR="0076264F" w:rsidRPr="007A5BF6" w:rsidRDefault="0076264F" w:rsidP="0076264F">
      <w:pPr>
        <w:ind w:firstLine="567"/>
        <w:jc w:val="center"/>
      </w:pPr>
    </w:p>
    <w:p w14:paraId="55D9B207" w14:textId="77777777" w:rsidR="0076264F" w:rsidRDefault="0076264F" w:rsidP="0076264F">
      <w:pPr>
        <w:ind w:firstLine="567"/>
        <w:jc w:val="right"/>
        <w:rPr>
          <w:i/>
          <w:highlight w:val="yellow"/>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76264F" w:rsidRPr="007A5BF6" w14:paraId="7427AD52" w14:textId="77777777" w:rsidTr="0096547A">
        <w:trPr>
          <w:trHeight w:val="2074"/>
        </w:trPr>
        <w:tc>
          <w:tcPr>
            <w:tcW w:w="4705" w:type="dxa"/>
            <w:tcBorders>
              <w:top w:val="nil"/>
              <w:left w:val="nil"/>
              <w:bottom w:val="nil"/>
              <w:right w:val="nil"/>
            </w:tcBorders>
          </w:tcPr>
          <w:p w14:paraId="1B8F91BC" w14:textId="77777777" w:rsidR="0076264F" w:rsidRPr="007A5BF6" w:rsidRDefault="0076264F" w:rsidP="0096547A">
            <w:pPr>
              <w:ind w:firstLine="567"/>
              <w:jc w:val="both"/>
            </w:pPr>
            <w:r w:rsidRPr="007A5BF6">
              <w:t>Заказчик:</w:t>
            </w:r>
          </w:p>
          <w:p w14:paraId="6DD68EF1" w14:textId="77777777" w:rsidR="0076264F" w:rsidRPr="007A5BF6" w:rsidRDefault="0076264F" w:rsidP="0096547A">
            <w:pPr>
              <w:ind w:firstLine="567"/>
              <w:jc w:val="both"/>
            </w:pPr>
          </w:p>
          <w:p w14:paraId="5B36B5DA" w14:textId="77777777" w:rsidR="0076264F" w:rsidRPr="007A5BF6" w:rsidRDefault="0076264F" w:rsidP="0096547A">
            <w:pPr>
              <w:ind w:firstLine="567"/>
              <w:jc w:val="both"/>
            </w:pPr>
            <w:r w:rsidRPr="007A5BF6">
              <w:t>________    ______________</w:t>
            </w:r>
          </w:p>
          <w:p w14:paraId="5CEB413D" w14:textId="77777777" w:rsidR="0076264F" w:rsidRPr="007A5BF6" w:rsidRDefault="0076264F" w:rsidP="0096547A">
            <w:pPr>
              <w:ind w:firstLine="567"/>
              <w:jc w:val="both"/>
              <w:rPr>
                <w:vertAlign w:val="superscript"/>
              </w:rPr>
            </w:pPr>
            <w:r w:rsidRPr="007A5BF6">
              <w:rPr>
                <w:vertAlign w:val="superscript"/>
              </w:rPr>
              <w:t>(</w:t>
            </w:r>
            <w:proofErr w:type="gramStart"/>
            <w:r w:rsidRPr="007A5BF6">
              <w:rPr>
                <w:vertAlign w:val="superscript"/>
              </w:rPr>
              <w:t xml:space="preserve">подпись)   </w:t>
            </w:r>
            <w:proofErr w:type="gramEnd"/>
            <w:r w:rsidRPr="007A5BF6">
              <w:rPr>
                <w:vertAlign w:val="superscript"/>
              </w:rPr>
              <w:t xml:space="preserve">                     (Ф.И.О.)                                                                         </w:t>
            </w:r>
          </w:p>
        </w:tc>
        <w:tc>
          <w:tcPr>
            <w:tcW w:w="4139" w:type="dxa"/>
            <w:tcBorders>
              <w:top w:val="nil"/>
              <w:left w:val="nil"/>
              <w:bottom w:val="nil"/>
              <w:right w:val="nil"/>
            </w:tcBorders>
          </w:tcPr>
          <w:p w14:paraId="4832A138" w14:textId="77777777" w:rsidR="0076264F" w:rsidRPr="007A5BF6" w:rsidRDefault="0076264F" w:rsidP="0096547A">
            <w:pPr>
              <w:ind w:firstLine="567"/>
              <w:jc w:val="both"/>
            </w:pPr>
            <w:r w:rsidRPr="007A5BF6">
              <w:t>Исполнитель:</w:t>
            </w:r>
          </w:p>
          <w:p w14:paraId="595FB5F0" w14:textId="77777777" w:rsidR="0076264F" w:rsidRPr="007A5BF6" w:rsidRDefault="0076264F" w:rsidP="0096547A">
            <w:pPr>
              <w:ind w:firstLine="567"/>
              <w:jc w:val="both"/>
            </w:pPr>
          </w:p>
          <w:p w14:paraId="47D394CC" w14:textId="77777777" w:rsidR="0076264F" w:rsidRPr="007A5BF6" w:rsidRDefault="0076264F" w:rsidP="0096547A">
            <w:pPr>
              <w:ind w:firstLine="567"/>
              <w:jc w:val="both"/>
            </w:pPr>
            <w:r w:rsidRPr="007A5BF6">
              <w:t>________    ______________</w:t>
            </w:r>
          </w:p>
          <w:p w14:paraId="1B00436F" w14:textId="77777777" w:rsidR="0076264F" w:rsidRPr="007A5BF6" w:rsidRDefault="0076264F" w:rsidP="0096547A">
            <w:pPr>
              <w:ind w:firstLine="567"/>
              <w:jc w:val="both"/>
            </w:pPr>
            <w:r w:rsidRPr="007A5BF6">
              <w:rPr>
                <w:vertAlign w:val="superscript"/>
              </w:rPr>
              <w:t>(</w:t>
            </w:r>
            <w:proofErr w:type="gramStart"/>
            <w:r w:rsidRPr="007A5BF6">
              <w:rPr>
                <w:vertAlign w:val="superscript"/>
              </w:rPr>
              <w:t xml:space="preserve">подпись)   </w:t>
            </w:r>
            <w:proofErr w:type="gramEnd"/>
            <w:r w:rsidRPr="007A5BF6">
              <w:rPr>
                <w:vertAlign w:val="superscript"/>
              </w:rPr>
              <w:t xml:space="preserve">                     (Ф.И.О.)                                                                         </w:t>
            </w:r>
          </w:p>
        </w:tc>
      </w:tr>
    </w:tbl>
    <w:p w14:paraId="3131253E" w14:textId="77777777" w:rsidR="0076264F" w:rsidRDefault="0076264F" w:rsidP="0076264F">
      <w:pPr>
        <w:ind w:firstLine="567"/>
        <w:jc w:val="right"/>
        <w:rPr>
          <w:i/>
          <w:highlight w:val="yellow"/>
        </w:rPr>
      </w:pPr>
    </w:p>
    <w:p w14:paraId="456E7824" w14:textId="77777777" w:rsidR="0076264F" w:rsidRDefault="0076264F" w:rsidP="0076264F">
      <w:pPr>
        <w:ind w:firstLine="567"/>
        <w:jc w:val="right"/>
        <w:rPr>
          <w:i/>
          <w:highlight w:val="yellow"/>
        </w:rPr>
      </w:pPr>
    </w:p>
    <w:p w14:paraId="3A03D4E5" w14:textId="77777777" w:rsidR="0076264F" w:rsidRDefault="0076264F" w:rsidP="0076264F">
      <w:pPr>
        <w:ind w:firstLine="567"/>
        <w:jc w:val="right"/>
        <w:rPr>
          <w:i/>
          <w:highlight w:val="yellow"/>
        </w:rPr>
      </w:pPr>
    </w:p>
    <w:p w14:paraId="400B2A89" w14:textId="77777777" w:rsidR="0076264F" w:rsidRDefault="0076264F" w:rsidP="0076264F">
      <w:pPr>
        <w:ind w:firstLine="567"/>
        <w:jc w:val="right"/>
        <w:rPr>
          <w:i/>
          <w:highlight w:val="yellow"/>
        </w:rPr>
      </w:pPr>
    </w:p>
    <w:p w14:paraId="076B9F57" w14:textId="77777777" w:rsidR="0076264F" w:rsidRDefault="0076264F" w:rsidP="0076264F">
      <w:pPr>
        <w:ind w:firstLine="567"/>
        <w:jc w:val="right"/>
        <w:rPr>
          <w:i/>
          <w:highlight w:val="yellow"/>
        </w:rPr>
      </w:pPr>
    </w:p>
    <w:p w14:paraId="46CC90B7" w14:textId="77777777" w:rsidR="0076264F" w:rsidRDefault="0076264F" w:rsidP="0076264F">
      <w:pPr>
        <w:ind w:firstLine="567"/>
        <w:jc w:val="right"/>
        <w:rPr>
          <w:i/>
          <w:highlight w:val="yellow"/>
        </w:rPr>
      </w:pPr>
    </w:p>
    <w:p w14:paraId="30D89A97" w14:textId="77777777" w:rsidR="0076264F" w:rsidRDefault="0076264F" w:rsidP="0076264F">
      <w:pPr>
        <w:ind w:firstLine="567"/>
        <w:jc w:val="right"/>
        <w:rPr>
          <w:i/>
          <w:highlight w:val="yellow"/>
        </w:rPr>
      </w:pPr>
    </w:p>
    <w:p w14:paraId="00AF7218" w14:textId="77777777" w:rsidR="0076264F" w:rsidRDefault="0076264F" w:rsidP="0076264F">
      <w:pPr>
        <w:ind w:firstLine="567"/>
        <w:jc w:val="right"/>
        <w:rPr>
          <w:i/>
          <w:highlight w:val="yellow"/>
        </w:rPr>
      </w:pPr>
    </w:p>
    <w:p w14:paraId="65B8B106" w14:textId="77777777" w:rsidR="0076264F" w:rsidRDefault="0076264F" w:rsidP="0076264F">
      <w:pPr>
        <w:ind w:firstLine="567"/>
        <w:jc w:val="right"/>
        <w:rPr>
          <w:i/>
          <w:highlight w:val="yellow"/>
        </w:rPr>
      </w:pPr>
    </w:p>
    <w:p w14:paraId="796C16C2" w14:textId="77777777" w:rsidR="0076264F" w:rsidRDefault="0076264F" w:rsidP="0076264F">
      <w:pPr>
        <w:ind w:firstLine="567"/>
        <w:jc w:val="right"/>
        <w:rPr>
          <w:i/>
          <w:highlight w:val="yellow"/>
        </w:rPr>
      </w:pPr>
    </w:p>
    <w:p w14:paraId="42B20524" w14:textId="77777777" w:rsidR="0076264F" w:rsidRDefault="0076264F" w:rsidP="0076264F">
      <w:pPr>
        <w:ind w:firstLine="567"/>
        <w:jc w:val="right"/>
        <w:rPr>
          <w:i/>
          <w:highlight w:val="yellow"/>
        </w:rPr>
      </w:pPr>
    </w:p>
    <w:p w14:paraId="427C08E0" w14:textId="77777777" w:rsidR="0076264F" w:rsidRDefault="0076264F" w:rsidP="0076264F">
      <w:pPr>
        <w:ind w:firstLine="567"/>
        <w:jc w:val="right"/>
        <w:rPr>
          <w:i/>
          <w:highlight w:val="yellow"/>
        </w:rPr>
      </w:pPr>
    </w:p>
    <w:p w14:paraId="2B6D4833" w14:textId="77777777" w:rsidR="0076264F" w:rsidRDefault="0076264F" w:rsidP="0076264F">
      <w:pPr>
        <w:ind w:firstLine="567"/>
        <w:jc w:val="right"/>
        <w:rPr>
          <w:i/>
          <w:highlight w:val="yellow"/>
        </w:rPr>
      </w:pPr>
    </w:p>
    <w:p w14:paraId="1A77A9AA" w14:textId="77777777" w:rsidR="0076264F" w:rsidRDefault="0076264F" w:rsidP="0076264F">
      <w:pPr>
        <w:ind w:firstLine="567"/>
        <w:jc w:val="right"/>
        <w:rPr>
          <w:i/>
          <w:highlight w:val="yellow"/>
        </w:rPr>
      </w:pPr>
    </w:p>
    <w:p w14:paraId="7BB4B020" w14:textId="77777777" w:rsidR="0076264F" w:rsidRDefault="0076264F" w:rsidP="0076264F">
      <w:pPr>
        <w:ind w:firstLine="567"/>
        <w:jc w:val="right"/>
        <w:rPr>
          <w:i/>
          <w:highlight w:val="yellow"/>
        </w:rPr>
      </w:pPr>
    </w:p>
    <w:p w14:paraId="5DD5C5DE" w14:textId="77777777" w:rsidR="0076264F" w:rsidRDefault="0076264F" w:rsidP="0076264F">
      <w:pPr>
        <w:ind w:firstLine="567"/>
        <w:jc w:val="right"/>
        <w:rPr>
          <w:i/>
          <w:highlight w:val="yellow"/>
        </w:rPr>
      </w:pPr>
    </w:p>
    <w:p w14:paraId="6D14B46E" w14:textId="77777777" w:rsidR="0076264F" w:rsidRDefault="0076264F" w:rsidP="0076264F">
      <w:pPr>
        <w:ind w:firstLine="567"/>
        <w:jc w:val="right"/>
        <w:rPr>
          <w:i/>
          <w:highlight w:val="yellow"/>
        </w:rPr>
      </w:pPr>
    </w:p>
    <w:p w14:paraId="4E5AD78C" w14:textId="77777777" w:rsidR="0076264F" w:rsidRDefault="0076264F" w:rsidP="0076264F">
      <w:pPr>
        <w:ind w:firstLine="567"/>
        <w:jc w:val="right"/>
        <w:rPr>
          <w:i/>
          <w:highlight w:val="yellow"/>
        </w:rPr>
      </w:pPr>
    </w:p>
    <w:p w14:paraId="0E0BEBCE" w14:textId="77777777" w:rsidR="0076264F" w:rsidRDefault="0076264F" w:rsidP="0076264F">
      <w:pPr>
        <w:ind w:firstLine="567"/>
        <w:jc w:val="right"/>
        <w:rPr>
          <w:i/>
          <w:highlight w:val="yellow"/>
        </w:rPr>
      </w:pPr>
    </w:p>
    <w:p w14:paraId="7A61FE6C" w14:textId="77777777" w:rsidR="0076264F" w:rsidRDefault="0076264F" w:rsidP="0076264F">
      <w:pPr>
        <w:ind w:firstLine="567"/>
        <w:jc w:val="right"/>
        <w:rPr>
          <w:i/>
          <w:highlight w:val="yellow"/>
        </w:rPr>
      </w:pPr>
    </w:p>
    <w:p w14:paraId="1C6A651B" w14:textId="77777777" w:rsidR="0076264F" w:rsidRDefault="0076264F" w:rsidP="0076264F">
      <w:pPr>
        <w:ind w:firstLine="567"/>
        <w:jc w:val="right"/>
        <w:rPr>
          <w:i/>
          <w:highlight w:val="yellow"/>
        </w:rPr>
      </w:pPr>
    </w:p>
    <w:p w14:paraId="38B577A1" w14:textId="77777777" w:rsidR="0076264F" w:rsidRDefault="0076264F" w:rsidP="0076264F">
      <w:pPr>
        <w:ind w:firstLine="567"/>
        <w:jc w:val="right"/>
        <w:rPr>
          <w:i/>
          <w:highlight w:val="yellow"/>
        </w:rPr>
      </w:pPr>
    </w:p>
    <w:p w14:paraId="24BB2585" w14:textId="77777777" w:rsidR="0076264F" w:rsidRDefault="0076264F" w:rsidP="0076264F">
      <w:pPr>
        <w:ind w:firstLine="567"/>
        <w:jc w:val="right"/>
        <w:rPr>
          <w:i/>
          <w:highlight w:val="yellow"/>
        </w:rPr>
      </w:pPr>
    </w:p>
    <w:p w14:paraId="3A9B247A" w14:textId="77777777" w:rsidR="0076264F" w:rsidRDefault="0076264F" w:rsidP="0076264F">
      <w:pPr>
        <w:ind w:firstLine="567"/>
        <w:jc w:val="right"/>
        <w:rPr>
          <w:i/>
          <w:highlight w:val="yellow"/>
        </w:rPr>
      </w:pPr>
    </w:p>
    <w:p w14:paraId="6CD328E5" w14:textId="77777777" w:rsidR="0076264F" w:rsidRDefault="0076264F" w:rsidP="0076264F">
      <w:pPr>
        <w:ind w:firstLine="567"/>
        <w:jc w:val="right"/>
        <w:rPr>
          <w:i/>
          <w:highlight w:val="yellow"/>
        </w:rPr>
      </w:pPr>
    </w:p>
    <w:p w14:paraId="7BD4CB74" w14:textId="77777777" w:rsidR="0076264F" w:rsidRDefault="0076264F" w:rsidP="0076264F">
      <w:pPr>
        <w:ind w:firstLine="567"/>
        <w:jc w:val="right"/>
        <w:rPr>
          <w:i/>
          <w:highlight w:val="yellow"/>
        </w:rPr>
      </w:pPr>
    </w:p>
    <w:p w14:paraId="2D8E217F" w14:textId="77777777" w:rsidR="0076264F" w:rsidRDefault="0076264F" w:rsidP="0076264F">
      <w:pPr>
        <w:ind w:firstLine="567"/>
        <w:jc w:val="right"/>
        <w:rPr>
          <w:i/>
          <w:highlight w:val="yellow"/>
        </w:rPr>
      </w:pPr>
    </w:p>
    <w:p w14:paraId="40A7BE75" w14:textId="77777777" w:rsidR="0076264F" w:rsidRDefault="0076264F" w:rsidP="0076264F">
      <w:pPr>
        <w:ind w:firstLine="567"/>
        <w:jc w:val="right"/>
        <w:rPr>
          <w:i/>
          <w:highlight w:val="yellow"/>
        </w:rPr>
      </w:pPr>
    </w:p>
    <w:p w14:paraId="7E42669E" w14:textId="77777777" w:rsidR="0076264F" w:rsidRDefault="0076264F" w:rsidP="0076264F">
      <w:pPr>
        <w:ind w:firstLine="567"/>
        <w:jc w:val="right"/>
        <w:rPr>
          <w:i/>
          <w:highlight w:val="yellow"/>
        </w:rPr>
      </w:pPr>
    </w:p>
    <w:p w14:paraId="5467AC9D" w14:textId="77777777" w:rsidR="0076264F" w:rsidRDefault="0076264F" w:rsidP="0076264F">
      <w:pPr>
        <w:ind w:firstLine="567"/>
        <w:jc w:val="right"/>
        <w:rPr>
          <w:i/>
          <w:highlight w:val="yellow"/>
        </w:rPr>
      </w:pPr>
    </w:p>
    <w:p w14:paraId="2855EE8F" w14:textId="77777777" w:rsidR="0076264F" w:rsidRDefault="0076264F" w:rsidP="0076264F">
      <w:pPr>
        <w:ind w:firstLine="567"/>
        <w:jc w:val="right"/>
        <w:rPr>
          <w:i/>
          <w:highlight w:val="yellow"/>
        </w:rPr>
      </w:pPr>
    </w:p>
    <w:p w14:paraId="03ADB088" w14:textId="77777777" w:rsidR="0076264F" w:rsidRDefault="0076264F" w:rsidP="0076264F">
      <w:pPr>
        <w:ind w:firstLine="567"/>
        <w:jc w:val="right"/>
        <w:rPr>
          <w:i/>
          <w:highlight w:val="yellow"/>
        </w:rPr>
      </w:pPr>
    </w:p>
    <w:p w14:paraId="3959F6F2" w14:textId="77777777" w:rsidR="0076264F" w:rsidRDefault="0076264F" w:rsidP="0076264F">
      <w:pPr>
        <w:ind w:firstLine="567"/>
        <w:jc w:val="right"/>
        <w:rPr>
          <w:i/>
          <w:highlight w:val="yellow"/>
        </w:rPr>
      </w:pPr>
    </w:p>
    <w:p w14:paraId="4B637BD4" w14:textId="77777777" w:rsidR="0076264F" w:rsidRDefault="0076264F" w:rsidP="0076264F">
      <w:pPr>
        <w:ind w:firstLine="567"/>
        <w:jc w:val="right"/>
        <w:rPr>
          <w:i/>
          <w:highlight w:val="yellow"/>
        </w:rPr>
      </w:pPr>
    </w:p>
    <w:p w14:paraId="42924CA8" w14:textId="77777777" w:rsidR="0076264F" w:rsidRDefault="0076264F" w:rsidP="0076264F">
      <w:pPr>
        <w:ind w:firstLine="567"/>
        <w:jc w:val="right"/>
        <w:rPr>
          <w:i/>
          <w:highlight w:val="yellow"/>
        </w:rPr>
      </w:pPr>
    </w:p>
    <w:p w14:paraId="01939E4E" w14:textId="77777777" w:rsidR="0076264F" w:rsidRPr="005204F7" w:rsidRDefault="0076264F" w:rsidP="0076264F">
      <w:pPr>
        <w:ind w:firstLine="567"/>
        <w:jc w:val="right"/>
        <w:rPr>
          <w:i/>
        </w:rPr>
      </w:pPr>
      <w:r w:rsidRPr="005204F7">
        <w:rPr>
          <w:i/>
        </w:rPr>
        <w:lastRenderedPageBreak/>
        <w:t>Приложение № 5</w:t>
      </w:r>
    </w:p>
    <w:p w14:paraId="172CBE93" w14:textId="77777777" w:rsidR="0076264F" w:rsidRPr="005204F7" w:rsidRDefault="0076264F" w:rsidP="0076264F">
      <w:pPr>
        <w:ind w:firstLine="567"/>
        <w:jc w:val="right"/>
        <w:rPr>
          <w:i/>
        </w:rPr>
      </w:pPr>
      <w:r w:rsidRPr="005204F7">
        <w:rPr>
          <w:i/>
        </w:rPr>
        <w:t>к Договору на выполнение работ</w:t>
      </w:r>
    </w:p>
    <w:p w14:paraId="2A97D5A3" w14:textId="77777777" w:rsidR="0076264F" w:rsidRPr="005204F7" w:rsidRDefault="0076264F" w:rsidP="0076264F">
      <w:pPr>
        <w:ind w:firstLine="567"/>
        <w:jc w:val="right"/>
        <w:rPr>
          <w:i/>
        </w:rPr>
      </w:pPr>
      <w:r w:rsidRPr="005204F7">
        <w:rPr>
          <w:i/>
        </w:rPr>
        <w:t>№_____от «__</w:t>
      </w:r>
      <w:proofErr w:type="gramStart"/>
      <w:r w:rsidRPr="005204F7">
        <w:rPr>
          <w:i/>
        </w:rPr>
        <w:t>_»_</w:t>
      </w:r>
      <w:proofErr w:type="gramEnd"/>
      <w:r w:rsidRPr="005204F7">
        <w:rPr>
          <w:i/>
        </w:rPr>
        <w:t>_______20__ г.</w:t>
      </w:r>
    </w:p>
    <w:p w14:paraId="1DEB9117" w14:textId="77777777" w:rsidR="0076264F" w:rsidRDefault="0076264F" w:rsidP="0076264F">
      <w:pPr>
        <w:ind w:firstLine="567"/>
        <w:jc w:val="center"/>
        <w:rPr>
          <w:iCs/>
        </w:rPr>
      </w:pPr>
    </w:p>
    <w:p w14:paraId="7129EA65" w14:textId="77777777" w:rsidR="0076264F" w:rsidRDefault="0076264F" w:rsidP="0076264F">
      <w:pPr>
        <w:ind w:firstLine="567"/>
        <w:jc w:val="center"/>
        <w:rPr>
          <w:iCs/>
        </w:rPr>
      </w:pPr>
    </w:p>
    <w:p w14:paraId="70120E60" w14:textId="77777777" w:rsidR="0076264F" w:rsidRDefault="0076264F" w:rsidP="0076264F">
      <w:pPr>
        <w:ind w:firstLine="567"/>
        <w:jc w:val="center"/>
        <w:rPr>
          <w:iCs/>
        </w:rPr>
      </w:pPr>
      <w:r w:rsidRPr="005204F7">
        <w:rPr>
          <w:iCs/>
        </w:rPr>
        <w:t>Форма акта о приеме-сдаче отремонтированных, реконструированных ОС-3</w:t>
      </w:r>
    </w:p>
    <w:p w14:paraId="7FBE6DD6" w14:textId="77777777" w:rsidR="0076264F" w:rsidRDefault="0076264F" w:rsidP="0076264F">
      <w:pPr>
        <w:ind w:firstLine="567"/>
        <w:jc w:val="center"/>
        <w:rPr>
          <w:i/>
          <w:highlight w:val="yellow"/>
        </w:rPr>
      </w:pPr>
    </w:p>
    <w:p w14:paraId="47889969" w14:textId="77777777" w:rsidR="0076264F" w:rsidRDefault="0076264F" w:rsidP="0076264F">
      <w:pPr>
        <w:ind w:firstLine="567"/>
        <w:jc w:val="center"/>
        <w:rPr>
          <w:i/>
          <w:highlight w:val="yellow"/>
        </w:rPr>
      </w:pPr>
    </w:p>
    <w:p w14:paraId="5E7235EC" w14:textId="77777777" w:rsidR="0076264F" w:rsidRDefault="0076264F" w:rsidP="0076264F">
      <w:pPr>
        <w:ind w:firstLine="567"/>
        <w:jc w:val="center"/>
        <w:rPr>
          <w:i/>
          <w:highlight w:val="yellow"/>
        </w:rPr>
      </w:pPr>
    </w:p>
    <w:p w14:paraId="5E8B8456" w14:textId="77777777" w:rsidR="0076264F" w:rsidRDefault="0076264F" w:rsidP="0076264F">
      <w:pPr>
        <w:ind w:firstLine="567"/>
        <w:jc w:val="center"/>
        <w:rPr>
          <w:i/>
          <w:highlight w:val="yellow"/>
        </w:rPr>
      </w:pPr>
    </w:p>
    <w:p w14:paraId="2960BCC6" w14:textId="77777777" w:rsidR="0076264F" w:rsidRDefault="0076264F" w:rsidP="0076264F">
      <w:pPr>
        <w:ind w:firstLine="567"/>
        <w:jc w:val="center"/>
        <w:rPr>
          <w:i/>
          <w:highlight w:val="yellow"/>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76264F" w:rsidRPr="007A5BF6" w14:paraId="6FD52AEA" w14:textId="77777777" w:rsidTr="0096547A">
        <w:trPr>
          <w:trHeight w:val="2074"/>
        </w:trPr>
        <w:tc>
          <w:tcPr>
            <w:tcW w:w="4705" w:type="dxa"/>
            <w:tcBorders>
              <w:top w:val="nil"/>
              <w:left w:val="nil"/>
              <w:bottom w:val="nil"/>
              <w:right w:val="nil"/>
            </w:tcBorders>
          </w:tcPr>
          <w:p w14:paraId="7F36B01F" w14:textId="77777777" w:rsidR="0076264F" w:rsidRPr="007A5BF6" w:rsidRDefault="0076264F" w:rsidP="0096547A">
            <w:pPr>
              <w:ind w:firstLine="567"/>
              <w:jc w:val="both"/>
            </w:pPr>
            <w:r w:rsidRPr="007A5BF6">
              <w:t>Заказчик:</w:t>
            </w:r>
          </w:p>
          <w:p w14:paraId="700F9E4E" w14:textId="77777777" w:rsidR="0076264F" w:rsidRPr="007A5BF6" w:rsidRDefault="0076264F" w:rsidP="0096547A">
            <w:pPr>
              <w:ind w:firstLine="567"/>
              <w:jc w:val="both"/>
            </w:pPr>
          </w:p>
          <w:p w14:paraId="2238F8B8" w14:textId="77777777" w:rsidR="0076264F" w:rsidRPr="007A5BF6" w:rsidRDefault="0076264F" w:rsidP="0096547A">
            <w:pPr>
              <w:ind w:firstLine="567"/>
              <w:jc w:val="both"/>
            </w:pPr>
            <w:r w:rsidRPr="007A5BF6">
              <w:t>________    ______________</w:t>
            </w:r>
          </w:p>
          <w:p w14:paraId="7EAA7159" w14:textId="77777777" w:rsidR="0076264F" w:rsidRPr="007A5BF6" w:rsidRDefault="0076264F" w:rsidP="0096547A">
            <w:pPr>
              <w:ind w:firstLine="567"/>
              <w:jc w:val="both"/>
              <w:rPr>
                <w:vertAlign w:val="superscript"/>
              </w:rPr>
            </w:pPr>
            <w:r w:rsidRPr="007A5BF6">
              <w:rPr>
                <w:vertAlign w:val="superscript"/>
              </w:rPr>
              <w:t>(</w:t>
            </w:r>
            <w:proofErr w:type="gramStart"/>
            <w:r w:rsidRPr="007A5BF6">
              <w:rPr>
                <w:vertAlign w:val="superscript"/>
              </w:rPr>
              <w:t xml:space="preserve">подпись)   </w:t>
            </w:r>
            <w:proofErr w:type="gramEnd"/>
            <w:r w:rsidRPr="007A5BF6">
              <w:rPr>
                <w:vertAlign w:val="superscript"/>
              </w:rPr>
              <w:t xml:space="preserve">                     (Ф.И.О.)                                                                         </w:t>
            </w:r>
          </w:p>
        </w:tc>
        <w:tc>
          <w:tcPr>
            <w:tcW w:w="4139" w:type="dxa"/>
            <w:tcBorders>
              <w:top w:val="nil"/>
              <w:left w:val="nil"/>
              <w:bottom w:val="nil"/>
              <w:right w:val="nil"/>
            </w:tcBorders>
          </w:tcPr>
          <w:p w14:paraId="6BCB609C" w14:textId="77777777" w:rsidR="0076264F" w:rsidRPr="007A5BF6" w:rsidRDefault="0076264F" w:rsidP="0096547A">
            <w:pPr>
              <w:ind w:firstLine="567"/>
              <w:jc w:val="both"/>
            </w:pPr>
            <w:r w:rsidRPr="007A5BF6">
              <w:t>Исполнитель:</w:t>
            </w:r>
          </w:p>
          <w:p w14:paraId="7446357B" w14:textId="77777777" w:rsidR="0076264F" w:rsidRPr="007A5BF6" w:rsidRDefault="0076264F" w:rsidP="0096547A">
            <w:pPr>
              <w:ind w:firstLine="567"/>
              <w:jc w:val="both"/>
            </w:pPr>
          </w:p>
          <w:p w14:paraId="447EB6C8" w14:textId="77777777" w:rsidR="0076264F" w:rsidRPr="007A5BF6" w:rsidRDefault="0076264F" w:rsidP="0096547A">
            <w:pPr>
              <w:ind w:firstLine="567"/>
              <w:jc w:val="both"/>
            </w:pPr>
            <w:r w:rsidRPr="007A5BF6">
              <w:t>________    ______________</w:t>
            </w:r>
          </w:p>
          <w:p w14:paraId="4C36DD50" w14:textId="77777777" w:rsidR="0076264F" w:rsidRPr="007A5BF6" w:rsidRDefault="0076264F" w:rsidP="0096547A">
            <w:pPr>
              <w:ind w:firstLine="567"/>
              <w:jc w:val="both"/>
            </w:pPr>
            <w:r w:rsidRPr="007A5BF6">
              <w:rPr>
                <w:vertAlign w:val="superscript"/>
              </w:rPr>
              <w:t>(</w:t>
            </w:r>
            <w:proofErr w:type="gramStart"/>
            <w:r w:rsidRPr="007A5BF6">
              <w:rPr>
                <w:vertAlign w:val="superscript"/>
              </w:rPr>
              <w:t xml:space="preserve">подпись)   </w:t>
            </w:r>
            <w:proofErr w:type="gramEnd"/>
            <w:r w:rsidRPr="007A5BF6">
              <w:rPr>
                <w:vertAlign w:val="superscript"/>
              </w:rPr>
              <w:t xml:space="preserve">                     (Ф.И.О.)                                                                         </w:t>
            </w:r>
          </w:p>
        </w:tc>
      </w:tr>
    </w:tbl>
    <w:p w14:paraId="5FDC3F94" w14:textId="77777777" w:rsidR="0076264F" w:rsidRDefault="0076264F" w:rsidP="0076264F">
      <w:pPr>
        <w:ind w:firstLine="567"/>
        <w:jc w:val="right"/>
        <w:rPr>
          <w:i/>
          <w:highlight w:val="yellow"/>
        </w:rPr>
      </w:pPr>
    </w:p>
    <w:p w14:paraId="1F7FF240" w14:textId="77777777" w:rsidR="0076264F" w:rsidRDefault="0076264F" w:rsidP="0076264F">
      <w:pPr>
        <w:ind w:firstLine="567"/>
        <w:jc w:val="right"/>
        <w:rPr>
          <w:i/>
          <w:highlight w:val="yellow"/>
        </w:rPr>
      </w:pPr>
    </w:p>
    <w:p w14:paraId="0A7D40CB" w14:textId="77777777" w:rsidR="0076264F" w:rsidRDefault="0076264F" w:rsidP="0076264F">
      <w:pPr>
        <w:ind w:firstLine="567"/>
        <w:jc w:val="right"/>
        <w:rPr>
          <w:i/>
          <w:highlight w:val="yellow"/>
        </w:rPr>
      </w:pPr>
    </w:p>
    <w:p w14:paraId="022B606D" w14:textId="77777777" w:rsidR="0076264F" w:rsidRDefault="0076264F" w:rsidP="0076264F">
      <w:pPr>
        <w:ind w:firstLine="567"/>
        <w:jc w:val="right"/>
        <w:rPr>
          <w:i/>
          <w:highlight w:val="yellow"/>
        </w:rPr>
      </w:pPr>
    </w:p>
    <w:p w14:paraId="551EDD4F" w14:textId="77777777" w:rsidR="0076264F" w:rsidRDefault="0076264F" w:rsidP="0076264F">
      <w:pPr>
        <w:ind w:firstLine="567"/>
        <w:jc w:val="right"/>
        <w:rPr>
          <w:i/>
          <w:highlight w:val="yellow"/>
        </w:rPr>
      </w:pPr>
    </w:p>
    <w:p w14:paraId="1C1D03E2" w14:textId="77777777" w:rsidR="0076264F" w:rsidRDefault="0076264F" w:rsidP="0076264F">
      <w:pPr>
        <w:ind w:firstLine="567"/>
        <w:jc w:val="right"/>
        <w:rPr>
          <w:i/>
          <w:highlight w:val="yellow"/>
        </w:rPr>
      </w:pPr>
    </w:p>
    <w:p w14:paraId="202AB9F7" w14:textId="77777777" w:rsidR="0076264F" w:rsidRDefault="0076264F" w:rsidP="0076264F">
      <w:pPr>
        <w:ind w:firstLine="567"/>
        <w:jc w:val="right"/>
        <w:rPr>
          <w:i/>
          <w:highlight w:val="yellow"/>
        </w:rPr>
      </w:pPr>
    </w:p>
    <w:p w14:paraId="222CE970" w14:textId="77777777" w:rsidR="0076264F" w:rsidRDefault="0076264F" w:rsidP="0076264F">
      <w:pPr>
        <w:ind w:firstLine="567"/>
        <w:jc w:val="right"/>
        <w:rPr>
          <w:i/>
          <w:highlight w:val="yellow"/>
        </w:rPr>
      </w:pPr>
    </w:p>
    <w:p w14:paraId="300423B6" w14:textId="77777777" w:rsidR="0076264F" w:rsidRDefault="0076264F" w:rsidP="0076264F">
      <w:pPr>
        <w:ind w:firstLine="567"/>
        <w:jc w:val="right"/>
        <w:rPr>
          <w:i/>
          <w:highlight w:val="yellow"/>
        </w:rPr>
      </w:pPr>
    </w:p>
    <w:p w14:paraId="29DAD589" w14:textId="77777777" w:rsidR="0076264F" w:rsidRDefault="0076264F" w:rsidP="0076264F">
      <w:pPr>
        <w:ind w:firstLine="567"/>
        <w:jc w:val="right"/>
        <w:rPr>
          <w:i/>
          <w:highlight w:val="yellow"/>
        </w:rPr>
      </w:pPr>
    </w:p>
    <w:p w14:paraId="4B3EA922" w14:textId="77777777" w:rsidR="0076264F" w:rsidRDefault="0076264F" w:rsidP="0076264F">
      <w:pPr>
        <w:ind w:firstLine="567"/>
        <w:jc w:val="right"/>
        <w:rPr>
          <w:i/>
          <w:highlight w:val="yellow"/>
        </w:rPr>
      </w:pPr>
    </w:p>
    <w:p w14:paraId="3DEB5851" w14:textId="77777777" w:rsidR="0076264F" w:rsidRDefault="0076264F" w:rsidP="0076264F">
      <w:pPr>
        <w:ind w:firstLine="567"/>
        <w:jc w:val="right"/>
        <w:rPr>
          <w:i/>
          <w:highlight w:val="yellow"/>
        </w:rPr>
      </w:pPr>
    </w:p>
    <w:p w14:paraId="08A7E289" w14:textId="77777777" w:rsidR="0076264F" w:rsidRDefault="0076264F" w:rsidP="0076264F">
      <w:pPr>
        <w:ind w:firstLine="567"/>
        <w:jc w:val="right"/>
        <w:rPr>
          <w:i/>
          <w:highlight w:val="yellow"/>
        </w:rPr>
      </w:pPr>
    </w:p>
    <w:p w14:paraId="2BAA63B5" w14:textId="77777777" w:rsidR="0076264F" w:rsidRDefault="0076264F" w:rsidP="0076264F">
      <w:pPr>
        <w:ind w:firstLine="567"/>
        <w:jc w:val="right"/>
        <w:rPr>
          <w:i/>
          <w:highlight w:val="yellow"/>
        </w:rPr>
      </w:pPr>
    </w:p>
    <w:p w14:paraId="42BFEA99" w14:textId="77777777" w:rsidR="0076264F" w:rsidRDefault="0076264F" w:rsidP="0076264F">
      <w:pPr>
        <w:ind w:firstLine="567"/>
        <w:jc w:val="right"/>
        <w:rPr>
          <w:i/>
          <w:highlight w:val="yellow"/>
        </w:rPr>
      </w:pPr>
    </w:p>
    <w:p w14:paraId="5797D33C" w14:textId="77777777" w:rsidR="0076264F" w:rsidRDefault="0076264F" w:rsidP="0076264F">
      <w:pPr>
        <w:ind w:firstLine="567"/>
        <w:jc w:val="right"/>
        <w:rPr>
          <w:i/>
          <w:highlight w:val="yellow"/>
        </w:rPr>
      </w:pPr>
    </w:p>
    <w:p w14:paraId="768F94F6" w14:textId="77777777" w:rsidR="0076264F" w:rsidRDefault="0076264F" w:rsidP="0076264F">
      <w:pPr>
        <w:ind w:firstLine="567"/>
        <w:jc w:val="right"/>
        <w:rPr>
          <w:i/>
          <w:highlight w:val="yellow"/>
        </w:rPr>
      </w:pPr>
    </w:p>
    <w:p w14:paraId="7D529E58" w14:textId="77777777" w:rsidR="0076264F" w:rsidRDefault="0076264F" w:rsidP="0076264F">
      <w:pPr>
        <w:ind w:firstLine="567"/>
        <w:jc w:val="right"/>
        <w:rPr>
          <w:i/>
          <w:highlight w:val="yellow"/>
        </w:rPr>
      </w:pPr>
    </w:p>
    <w:p w14:paraId="65919545" w14:textId="77777777" w:rsidR="0076264F" w:rsidRDefault="0076264F" w:rsidP="0076264F">
      <w:pPr>
        <w:ind w:firstLine="567"/>
        <w:jc w:val="right"/>
        <w:rPr>
          <w:i/>
          <w:highlight w:val="yellow"/>
        </w:rPr>
      </w:pPr>
    </w:p>
    <w:p w14:paraId="1D186949" w14:textId="77777777" w:rsidR="0076264F" w:rsidRDefault="0076264F" w:rsidP="0076264F">
      <w:pPr>
        <w:ind w:firstLine="567"/>
        <w:jc w:val="right"/>
        <w:rPr>
          <w:i/>
          <w:highlight w:val="yellow"/>
        </w:rPr>
      </w:pPr>
    </w:p>
    <w:p w14:paraId="4C8BDA9A" w14:textId="77777777" w:rsidR="0076264F" w:rsidRDefault="0076264F" w:rsidP="0076264F">
      <w:pPr>
        <w:ind w:firstLine="567"/>
        <w:jc w:val="right"/>
        <w:rPr>
          <w:i/>
          <w:highlight w:val="yellow"/>
        </w:rPr>
      </w:pPr>
    </w:p>
    <w:p w14:paraId="2C4E31EB" w14:textId="77777777" w:rsidR="0076264F" w:rsidRDefault="0076264F" w:rsidP="0076264F">
      <w:pPr>
        <w:ind w:firstLine="567"/>
        <w:jc w:val="right"/>
        <w:rPr>
          <w:i/>
          <w:highlight w:val="yellow"/>
        </w:rPr>
      </w:pPr>
    </w:p>
    <w:p w14:paraId="4EDDD465" w14:textId="77777777" w:rsidR="0076264F" w:rsidRDefault="0076264F" w:rsidP="0076264F">
      <w:pPr>
        <w:ind w:firstLine="567"/>
        <w:jc w:val="right"/>
        <w:rPr>
          <w:i/>
          <w:highlight w:val="yellow"/>
        </w:rPr>
      </w:pPr>
    </w:p>
    <w:p w14:paraId="2F2A003B" w14:textId="77777777" w:rsidR="0076264F" w:rsidRDefault="0076264F" w:rsidP="0076264F">
      <w:pPr>
        <w:ind w:firstLine="567"/>
        <w:jc w:val="right"/>
        <w:rPr>
          <w:i/>
          <w:highlight w:val="yellow"/>
        </w:rPr>
      </w:pPr>
    </w:p>
    <w:p w14:paraId="7957B398" w14:textId="77777777" w:rsidR="0076264F" w:rsidRDefault="0076264F" w:rsidP="0076264F">
      <w:pPr>
        <w:ind w:firstLine="567"/>
        <w:jc w:val="right"/>
        <w:rPr>
          <w:i/>
          <w:highlight w:val="yellow"/>
        </w:rPr>
      </w:pPr>
    </w:p>
    <w:p w14:paraId="3491B818" w14:textId="77777777" w:rsidR="0076264F" w:rsidRDefault="0076264F" w:rsidP="0076264F">
      <w:pPr>
        <w:ind w:firstLine="567"/>
        <w:jc w:val="right"/>
        <w:rPr>
          <w:i/>
          <w:highlight w:val="yellow"/>
        </w:rPr>
      </w:pPr>
    </w:p>
    <w:p w14:paraId="55503D85" w14:textId="77777777" w:rsidR="0076264F" w:rsidRDefault="0076264F" w:rsidP="0076264F">
      <w:pPr>
        <w:ind w:firstLine="567"/>
        <w:jc w:val="right"/>
        <w:rPr>
          <w:i/>
          <w:highlight w:val="yellow"/>
        </w:rPr>
      </w:pPr>
    </w:p>
    <w:p w14:paraId="0254F821" w14:textId="77777777" w:rsidR="0076264F" w:rsidRDefault="0076264F" w:rsidP="0076264F">
      <w:pPr>
        <w:ind w:firstLine="567"/>
        <w:jc w:val="right"/>
        <w:rPr>
          <w:i/>
          <w:highlight w:val="yellow"/>
        </w:rPr>
      </w:pPr>
    </w:p>
    <w:p w14:paraId="10BFB12E" w14:textId="77777777" w:rsidR="0076264F" w:rsidRDefault="0076264F" w:rsidP="0076264F">
      <w:pPr>
        <w:ind w:firstLine="567"/>
        <w:jc w:val="right"/>
        <w:rPr>
          <w:i/>
          <w:highlight w:val="yellow"/>
        </w:rPr>
      </w:pPr>
    </w:p>
    <w:p w14:paraId="24FCE51E" w14:textId="77777777" w:rsidR="0076264F" w:rsidRDefault="0076264F" w:rsidP="0076264F">
      <w:pPr>
        <w:ind w:firstLine="567"/>
        <w:jc w:val="right"/>
        <w:rPr>
          <w:i/>
          <w:highlight w:val="yellow"/>
        </w:rPr>
      </w:pPr>
    </w:p>
    <w:p w14:paraId="14EE6B3F" w14:textId="77777777" w:rsidR="0076264F" w:rsidRDefault="0076264F" w:rsidP="0076264F">
      <w:pPr>
        <w:ind w:firstLine="567"/>
        <w:jc w:val="right"/>
        <w:rPr>
          <w:i/>
          <w:highlight w:val="yellow"/>
        </w:rPr>
      </w:pPr>
    </w:p>
    <w:p w14:paraId="1994FDF8" w14:textId="77777777" w:rsidR="0076264F" w:rsidRDefault="0076264F" w:rsidP="0076264F">
      <w:pPr>
        <w:ind w:firstLine="567"/>
        <w:jc w:val="right"/>
        <w:rPr>
          <w:i/>
          <w:highlight w:val="yellow"/>
        </w:rPr>
      </w:pPr>
    </w:p>
    <w:p w14:paraId="03DFE1C6" w14:textId="77777777" w:rsidR="0076264F" w:rsidRDefault="0076264F" w:rsidP="0076264F">
      <w:pPr>
        <w:ind w:firstLine="567"/>
        <w:jc w:val="right"/>
        <w:rPr>
          <w:i/>
          <w:highlight w:val="yellow"/>
        </w:rPr>
      </w:pPr>
    </w:p>
    <w:p w14:paraId="3EE511C4" w14:textId="77777777" w:rsidR="0076264F" w:rsidRPr="005204F7" w:rsidRDefault="0076264F" w:rsidP="0076264F">
      <w:pPr>
        <w:ind w:firstLine="567"/>
        <w:jc w:val="right"/>
        <w:rPr>
          <w:i/>
        </w:rPr>
      </w:pPr>
      <w:r w:rsidRPr="005204F7">
        <w:rPr>
          <w:i/>
        </w:rPr>
        <w:lastRenderedPageBreak/>
        <w:t>Приложение № 6</w:t>
      </w:r>
    </w:p>
    <w:p w14:paraId="74E765D1" w14:textId="77777777" w:rsidR="0076264F" w:rsidRPr="005204F7" w:rsidRDefault="0076264F" w:rsidP="0076264F">
      <w:pPr>
        <w:ind w:firstLine="567"/>
        <w:jc w:val="right"/>
        <w:rPr>
          <w:i/>
        </w:rPr>
      </w:pPr>
      <w:r w:rsidRPr="005204F7">
        <w:rPr>
          <w:i/>
        </w:rPr>
        <w:t>к Договору на выполнение работ</w:t>
      </w:r>
    </w:p>
    <w:p w14:paraId="6C39E60E" w14:textId="77777777" w:rsidR="0076264F" w:rsidRPr="005204F7" w:rsidRDefault="0076264F" w:rsidP="0076264F">
      <w:pPr>
        <w:ind w:firstLine="567"/>
        <w:jc w:val="right"/>
        <w:rPr>
          <w:i/>
        </w:rPr>
      </w:pPr>
      <w:r w:rsidRPr="005204F7">
        <w:rPr>
          <w:i/>
        </w:rPr>
        <w:t>№_____от «__</w:t>
      </w:r>
      <w:proofErr w:type="gramStart"/>
      <w:r w:rsidRPr="005204F7">
        <w:rPr>
          <w:i/>
        </w:rPr>
        <w:t>_»_</w:t>
      </w:r>
      <w:proofErr w:type="gramEnd"/>
      <w:r w:rsidRPr="005204F7">
        <w:rPr>
          <w:i/>
        </w:rPr>
        <w:t>_______20__ г.</w:t>
      </w:r>
    </w:p>
    <w:p w14:paraId="043B8CEB" w14:textId="77777777" w:rsidR="0076264F" w:rsidRPr="00D33F4B" w:rsidRDefault="0076264F" w:rsidP="0076264F">
      <w:pPr>
        <w:ind w:firstLine="567"/>
        <w:jc w:val="both"/>
        <w:rPr>
          <w:i/>
          <w:highlight w:val="yellow"/>
        </w:rPr>
      </w:pPr>
    </w:p>
    <w:p w14:paraId="7B99C126" w14:textId="77777777" w:rsidR="0076264F" w:rsidRPr="005204F7" w:rsidRDefault="0076264F" w:rsidP="0076264F">
      <w:pPr>
        <w:ind w:firstLine="567"/>
        <w:jc w:val="center"/>
        <w:rPr>
          <w:b/>
          <w:bCs/>
          <w:iCs/>
        </w:rPr>
      </w:pPr>
      <w:r w:rsidRPr="005204F7">
        <w:rPr>
          <w:b/>
          <w:bCs/>
          <w:iCs/>
        </w:rPr>
        <w:t>Требования по охране труда, промышленной безопасности, пожарной безопасности и экологии</w:t>
      </w:r>
    </w:p>
    <w:p w14:paraId="5493CE55" w14:textId="77777777" w:rsidR="0076264F" w:rsidRPr="005204F7" w:rsidRDefault="0076264F" w:rsidP="0076264F">
      <w:pPr>
        <w:ind w:firstLine="567"/>
        <w:jc w:val="both"/>
        <w:rPr>
          <w:i/>
        </w:rPr>
      </w:pPr>
    </w:p>
    <w:p w14:paraId="455F72B6" w14:textId="77777777" w:rsidR="0076264F" w:rsidRPr="005204F7" w:rsidRDefault="0076264F" w:rsidP="0076264F">
      <w:pPr>
        <w:ind w:firstLine="567"/>
        <w:jc w:val="both"/>
        <w:rPr>
          <w:iCs/>
        </w:rPr>
      </w:pPr>
      <w:r w:rsidRPr="005204F7">
        <w:rPr>
          <w:iCs/>
        </w:rPr>
        <w:t>1.</w:t>
      </w:r>
      <w:r w:rsidRPr="005204F7">
        <w:rPr>
          <w:iCs/>
        </w:rPr>
        <w:tab/>
        <w:t>Введение</w:t>
      </w:r>
    </w:p>
    <w:p w14:paraId="79C0962B" w14:textId="77777777" w:rsidR="0076264F" w:rsidRPr="005204F7" w:rsidRDefault="0076264F" w:rsidP="0076264F">
      <w:pPr>
        <w:ind w:firstLine="567"/>
        <w:jc w:val="both"/>
        <w:rPr>
          <w:iCs/>
        </w:rPr>
      </w:pPr>
      <w:r w:rsidRPr="005204F7">
        <w:rPr>
          <w:iCs/>
        </w:rPr>
        <w:t>Заказчик уделяет повышенное внимание вопросам охраны труда, промышленной безопасности, пожарной безопасности и экологии (далее – «ОТ, ПБ, ППБ и Э») и требует от Подрядчика следовать данной политике и обеспечивать самые высокие стандарты в области ОТ, ПБ, ППБ и Э. Требования в сфере ОТ, ПБ, ППБ и Э изложены в настоящем Приложении, а также в документах, на которые есть ссылки в настоящем Приложении.</w:t>
      </w:r>
    </w:p>
    <w:p w14:paraId="6C4DD898" w14:textId="77777777" w:rsidR="0076264F" w:rsidRPr="005204F7" w:rsidRDefault="0076264F" w:rsidP="0076264F">
      <w:pPr>
        <w:ind w:firstLine="567"/>
        <w:jc w:val="both"/>
        <w:rPr>
          <w:iCs/>
        </w:rPr>
      </w:pPr>
      <w:r w:rsidRPr="005204F7">
        <w:rPr>
          <w:iCs/>
        </w:rPr>
        <w:t>В случае выявления Заказчиком, в результате проверки или иным образом, фактов несоблюдения Подрядными организациями требований ОТ, ПБ, ППБ и Э Заказчик и Подрядная организация согласуют план и сроки устранения таких нарушений. Неспособность Подрядчика принять надлежащие меры к выполнению таких согласованных сторонами целей и задач является основанием для одностороннего расторжения Заказчиком настоящего Договора.</w:t>
      </w:r>
    </w:p>
    <w:p w14:paraId="017B2B7F" w14:textId="77777777" w:rsidR="0076264F" w:rsidRPr="005204F7" w:rsidRDefault="0076264F" w:rsidP="0076264F">
      <w:pPr>
        <w:ind w:firstLine="567"/>
        <w:jc w:val="both"/>
        <w:rPr>
          <w:iCs/>
        </w:rPr>
      </w:pPr>
      <w:r w:rsidRPr="005204F7">
        <w:rPr>
          <w:iCs/>
        </w:rPr>
        <w:t>2.</w:t>
      </w:r>
      <w:r w:rsidRPr="005204F7">
        <w:rPr>
          <w:iCs/>
        </w:rPr>
        <w:tab/>
        <w:t>Соблюдение требований законодательства</w:t>
      </w:r>
    </w:p>
    <w:p w14:paraId="6D404661" w14:textId="77777777" w:rsidR="0076264F" w:rsidRPr="005204F7" w:rsidRDefault="0076264F" w:rsidP="0076264F">
      <w:pPr>
        <w:ind w:firstLine="567"/>
        <w:jc w:val="both"/>
        <w:rPr>
          <w:iCs/>
        </w:rPr>
      </w:pPr>
      <w:r w:rsidRPr="005204F7">
        <w:rPr>
          <w:iCs/>
        </w:rPr>
        <w:t>Подрядная организация выполняет и соблюдает все применимые требования законодательства, утвержденные практические руководства и существующие нормы и правила в области ОТ, ПБ, ППБ и Э. Подрядная организация принимает все обоснованные меры предосторожности, направленные на охрану окружающей среды в процессе выполнения Работ.</w:t>
      </w:r>
    </w:p>
    <w:p w14:paraId="55D8EDA0" w14:textId="77777777" w:rsidR="0076264F" w:rsidRPr="005204F7" w:rsidRDefault="0076264F" w:rsidP="0076264F">
      <w:pPr>
        <w:ind w:firstLine="567"/>
        <w:jc w:val="both"/>
        <w:rPr>
          <w:iCs/>
        </w:rPr>
      </w:pPr>
      <w:r w:rsidRPr="005204F7">
        <w:rPr>
          <w:iCs/>
        </w:rPr>
        <w:t>3.</w:t>
      </w:r>
      <w:r w:rsidRPr="005204F7">
        <w:rPr>
          <w:iCs/>
        </w:rPr>
        <w:tab/>
        <w:t>Средства защиты (СЗ):</w:t>
      </w:r>
    </w:p>
    <w:p w14:paraId="7E20F833" w14:textId="77777777" w:rsidR="0076264F" w:rsidRPr="005204F7" w:rsidRDefault="0076264F" w:rsidP="0076264F">
      <w:pPr>
        <w:ind w:firstLine="567"/>
        <w:jc w:val="both"/>
        <w:rPr>
          <w:iCs/>
        </w:rPr>
      </w:pPr>
      <w:r w:rsidRPr="005204F7">
        <w:rPr>
          <w:iCs/>
        </w:rPr>
        <w:t>3.1. Средства индивидуальной защиты (СИЗ):</w:t>
      </w:r>
    </w:p>
    <w:p w14:paraId="51DEBE01" w14:textId="77777777" w:rsidR="0076264F" w:rsidRPr="005204F7" w:rsidRDefault="0076264F" w:rsidP="0076264F">
      <w:pPr>
        <w:ind w:firstLine="567"/>
        <w:jc w:val="both"/>
        <w:rPr>
          <w:iCs/>
        </w:rPr>
      </w:pPr>
      <w:r w:rsidRPr="005204F7">
        <w:rPr>
          <w:iCs/>
        </w:rPr>
        <w:t>Весь Персонал Подрядчика, находящийся на Строительной площадке, должен быть, как минимум, обеспечен следующими средствами индивидуальной защиты и использовать их во время нахождения за пределами жилых помещений на Строительной площадке:</w:t>
      </w:r>
    </w:p>
    <w:p w14:paraId="692C0168" w14:textId="77777777" w:rsidR="0076264F" w:rsidRPr="005204F7" w:rsidRDefault="0076264F" w:rsidP="0076264F">
      <w:pPr>
        <w:ind w:firstLine="567"/>
        <w:jc w:val="both"/>
        <w:rPr>
          <w:iCs/>
        </w:rPr>
      </w:pPr>
      <w:r w:rsidRPr="005204F7">
        <w:rPr>
          <w:iCs/>
        </w:rPr>
        <w:t>•</w:t>
      </w:r>
      <w:r w:rsidRPr="005204F7">
        <w:rPr>
          <w:iCs/>
        </w:rPr>
        <w:tab/>
        <w:t xml:space="preserve">Защитная обувь с жёстким </w:t>
      </w:r>
      <w:proofErr w:type="spellStart"/>
      <w:r w:rsidRPr="005204F7">
        <w:rPr>
          <w:iCs/>
        </w:rPr>
        <w:t>подноском</w:t>
      </w:r>
      <w:proofErr w:type="spellEnd"/>
      <w:r w:rsidRPr="005204F7">
        <w:rPr>
          <w:iCs/>
        </w:rPr>
        <w:t xml:space="preserve"> (спецобувь);</w:t>
      </w:r>
    </w:p>
    <w:p w14:paraId="583ED2D7" w14:textId="77777777" w:rsidR="0076264F" w:rsidRPr="005204F7" w:rsidRDefault="0076264F" w:rsidP="0076264F">
      <w:pPr>
        <w:ind w:firstLine="567"/>
        <w:jc w:val="both"/>
        <w:rPr>
          <w:iCs/>
        </w:rPr>
      </w:pPr>
      <w:r w:rsidRPr="005204F7">
        <w:rPr>
          <w:iCs/>
        </w:rPr>
        <w:t>•</w:t>
      </w:r>
      <w:r w:rsidRPr="005204F7">
        <w:rPr>
          <w:iCs/>
        </w:rPr>
        <w:tab/>
        <w:t>Каска;</w:t>
      </w:r>
    </w:p>
    <w:p w14:paraId="7D2B56B2" w14:textId="77777777" w:rsidR="0076264F" w:rsidRPr="005204F7" w:rsidRDefault="0076264F" w:rsidP="0076264F">
      <w:pPr>
        <w:ind w:firstLine="567"/>
        <w:jc w:val="both"/>
        <w:rPr>
          <w:iCs/>
        </w:rPr>
      </w:pPr>
      <w:r w:rsidRPr="005204F7">
        <w:rPr>
          <w:iCs/>
        </w:rPr>
        <w:t>•</w:t>
      </w:r>
      <w:r w:rsidRPr="005204F7">
        <w:rPr>
          <w:iCs/>
        </w:rPr>
        <w:tab/>
        <w:t>Защитные очки;</w:t>
      </w:r>
    </w:p>
    <w:p w14:paraId="02A9EDA5" w14:textId="77777777" w:rsidR="0076264F" w:rsidRPr="005204F7" w:rsidRDefault="0076264F" w:rsidP="0076264F">
      <w:pPr>
        <w:ind w:firstLine="567"/>
        <w:jc w:val="both"/>
        <w:rPr>
          <w:iCs/>
        </w:rPr>
      </w:pPr>
      <w:r w:rsidRPr="005204F7">
        <w:rPr>
          <w:iCs/>
        </w:rPr>
        <w:t>•</w:t>
      </w:r>
      <w:r w:rsidRPr="005204F7">
        <w:rPr>
          <w:iCs/>
        </w:rPr>
        <w:tab/>
        <w:t>Спецодежда;</w:t>
      </w:r>
    </w:p>
    <w:p w14:paraId="4C0E7389" w14:textId="77777777" w:rsidR="0076264F" w:rsidRPr="005204F7" w:rsidRDefault="0076264F" w:rsidP="0076264F">
      <w:pPr>
        <w:ind w:firstLine="567"/>
        <w:jc w:val="both"/>
        <w:rPr>
          <w:iCs/>
        </w:rPr>
      </w:pPr>
      <w:r w:rsidRPr="005204F7">
        <w:rPr>
          <w:iCs/>
        </w:rPr>
        <w:t>•</w:t>
      </w:r>
      <w:r w:rsidRPr="005204F7">
        <w:rPr>
          <w:iCs/>
        </w:rPr>
        <w:tab/>
        <w:t>Рабочие перчатки;</w:t>
      </w:r>
    </w:p>
    <w:p w14:paraId="61732922" w14:textId="77777777" w:rsidR="0076264F" w:rsidRPr="005204F7" w:rsidRDefault="0076264F" w:rsidP="0076264F">
      <w:pPr>
        <w:ind w:firstLine="567"/>
        <w:jc w:val="both"/>
        <w:rPr>
          <w:iCs/>
        </w:rPr>
      </w:pPr>
      <w:r w:rsidRPr="005204F7">
        <w:rPr>
          <w:iCs/>
        </w:rPr>
        <w:tab/>
        <w:t>Сигнальный жилет;</w:t>
      </w:r>
    </w:p>
    <w:p w14:paraId="19FDF072" w14:textId="77777777" w:rsidR="0076264F" w:rsidRPr="005204F7" w:rsidRDefault="0076264F" w:rsidP="0076264F">
      <w:pPr>
        <w:ind w:firstLine="567"/>
        <w:jc w:val="both"/>
        <w:rPr>
          <w:iCs/>
        </w:rPr>
      </w:pPr>
      <w:r w:rsidRPr="005204F7">
        <w:rPr>
          <w:iCs/>
        </w:rPr>
        <w:tab/>
        <w:t>Респиратор;</w:t>
      </w:r>
    </w:p>
    <w:p w14:paraId="3DFDF8E4" w14:textId="77777777" w:rsidR="0076264F" w:rsidRPr="005204F7" w:rsidRDefault="0076264F" w:rsidP="0076264F">
      <w:pPr>
        <w:ind w:firstLine="567"/>
        <w:jc w:val="both"/>
        <w:rPr>
          <w:iCs/>
        </w:rPr>
      </w:pPr>
      <w:r w:rsidRPr="005204F7">
        <w:rPr>
          <w:iCs/>
        </w:rPr>
        <w:tab/>
        <w:t xml:space="preserve">Моющие средства (мази, пасты и </w:t>
      </w:r>
      <w:proofErr w:type="gramStart"/>
      <w:r w:rsidRPr="005204F7">
        <w:rPr>
          <w:iCs/>
        </w:rPr>
        <w:t>т.д.</w:t>
      </w:r>
      <w:proofErr w:type="gramEnd"/>
      <w:r w:rsidRPr="005204F7">
        <w:rPr>
          <w:iCs/>
        </w:rPr>
        <w:t>).</w:t>
      </w:r>
    </w:p>
    <w:p w14:paraId="53421480" w14:textId="77777777" w:rsidR="0076264F" w:rsidRPr="005204F7" w:rsidRDefault="0076264F" w:rsidP="0076264F">
      <w:pPr>
        <w:ind w:firstLine="567"/>
        <w:jc w:val="both"/>
        <w:rPr>
          <w:iCs/>
        </w:rPr>
      </w:pPr>
      <w:r w:rsidRPr="005204F7">
        <w:rPr>
          <w:iCs/>
        </w:rPr>
        <w:t xml:space="preserve">Персонал Подрядчика, выполняющий опасные работы (работы повышенной опасности), должен быть дополнительно обеспечен соответствующими СИЗ, обеспечивающими защиту от связанных с данными опасными работами рисков. </w:t>
      </w:r>
    </w:p>
    <w:p w14:paraId="29194BE4" w14:textId="77777777" w:rsidR="0076264F" w:rsidRPr="005204F7" w:rsidRDefault="0076264F" w:rsidP="0076264F">
      <w:pPr>
        <w:ind w:firstLine="567"/>
        <w:jc w:val="both"/>
        <w:rPr>
          <w:iCs/>
        </w:rPr>
      </w:pPr>
      <w:r w:rsidRPr="005204F7">
        <w:rPr>
          <w:iCs/>
        </w:rPr>
        <w:t>3.</w:t>
      </w:r>
      <w:proofErr w:type="gramStart"/>
      <w:r w:rsidRPr="005204F7">
        <w:rPr>
          <w:iCs/>
        </w:rPr>
        <w:t>2.Средства</w:t>
      </w:r>
      <w:proofErr w:type="gramEnd"/>
      <w:r w:rsidRPr="005204F7">
        <w:rPr>
          <w:iCs/>
        </w:rPr>
        <w:t xml:space="preserve"> коллективной защиты (СКЗ):</w:t>
      </w:r>
    </w:p>
    <w:p w14:paraId="4A81380E" w14:textId="77777777" w:rsidR="0076264F" w:rsidRPr="005204F7" w:rsidRDefault="0076264F" w:rsidP="0076264F">
      <w:pPr>
        <w:ind w:firstLine="567"/>
        <w:jc w:val="both"/>
        <w:rPr>
          <w:iCs/>
        </w:rPr>
      </w:pPr>
      <w:r w:rsidRPr="005204F7">
        <w:rPr>
          <w:iCs/>
        </w:rPr>
        <w:t xml:space="preserve">Подрядная организация обязана оборудовать Строительную площадку необходимыми информационными плакатами, схемами движения транспортных средств и служебных проходов, знаками безопасности, а также обеспечить объект первичными средствами пожаротушения </w:t>
      </w:r>
      <w:proofErr w:type="gramStart"/>
      <w:r w:rsidRPr="005204F7">
        <w:rPr>
          <w:iCs/>
        </w:rPr>
        <w:t>согласно норм</w:t>
      </w:r>
      <w:proofErr w:type="gramEnd"/>
      <w:r w:rsidRPr="005204F7">
        <w:rPr>
          <w:iCs/>
        </w:rPr>
        <w:t xml:space="preserve"> и аптечками для оказания первой помощи работникам.</w:t>
      </w:r>
    </w:p>
    <w:p w14:paraId="5A503CD6" w14:textId="77777777" w:rsidR="0076264F" w:rsidRPr="005204F7" w:rsidRDefault="0076264F" w:rsidP="0076264F">
      <w:pPr>
        <w:ind w:firstLine="567"/>
        <w:jc w:val="both"/>
        <w:rPr>
          <w:iCs/>
        </w:rPr>
      </w:pPr>
      <w:r w:rsidRPr="005204F7">
        <w:rPr>
          <w:iCs/>
        </w:rPr>
        <w:t>4.</w:t>
      </w:r>
      <w:r w:rsidRPr="005204F7">
        <w:rPr>
          <w:iCs/>
        </w:rPr>
        <w:tab/>
        <w:t>Транспорт Подрядчика</w:t>
      </w:r>
    </w:p>
    <w:p w14:paraId="533AD015" w14:textId="77777777" w:rsidR="0076264F" w:rsidRPr="005204F7" w:rsidRDefault="0076264F" w:rsidP="0076264F">
      <w:pPr>
        <w:ind w:firstLine="567"/>
        <w:jc w:val="both"/>
        <w:rPr>
          <w:iCs/>
        </w:rPr>
      </w:pPr>
      <w:r w:rsidRPr="005204F7">
        <w:rPr>
          <w:iCs/>
        </w:rPr>
        <w:t>4.1. ВСЕ ТРАНСПОРТНЫЕ СРЕДСТВА ПОДРЯДНЫХ Организаций, используемые при проведении Работ, должны быть оборудованы следующим:</w:t>
      </w:r>
    </w:p>
    <w:p w14:paraId="124D9684" w14:textId="77777777" w:rsidR="0076264F" w:rsidRPr="005204F7" w:rsidRDefault="0076264F" w:rsidP="0076264F">
      <w:pPr>
        <w:ind w:firstLine="567"/>
        <w:jc w:val="both"/>
        <w:rPr>
          <w:iCs/>
        </w:rPr>
      </w:pPr>
      <w:r w:rsidRPr="005204F7">
        <w:rPr>
          <w:iCs/>
        </w:rPr>
        <w:t>•</w:t>
      </w:r>
      <w:r w:rsidRPr="005204F7">
        <w:rPr>
          <w:iCs/>
        </w:rPr>
        <w:tab/>
        <w:t>Ремни безопасности для водителя и всех пассажиров. Ремни безопасности должны быть пристегнуты во время движения транспортного средства;</w:t>
      </w:r>
    </w:p>
    <w:p w14:paraId="4593F41C" w14:textId="77777777" w:rsidR="0076264F" w:rsidRPr="005204F7" w:rsidRDefault="0076264F" w:rsidP="0076264F">
      <w:pPr>
        <w:ind w:firstLine="567"/>
        <w:jc w:val="both"/>
        <w:rPr>
          <w:iCs/>
        </w:rPr>
      </w:pPr>
      <w:r w:rsidRPr="005204F7">
        <w:rPr>
          <w:iCs/>
        </w:rPr>
        <w:lastRenderedPageBreak/>
        <w:t>•</w:t>
      </w:r>
      <w:r w:rsidRPr="005204F7">
        <w:rPr>
          <w:iCs/>
        </w:rPr>
        <w:tab/>
        <w:t>Аптечка для оказания первой помощи;</w:t>
      </w:r>
    </w:p>
    <w:p w14:paraId="5808ABD0" w14:textId="77777777" w:rsidR="0076264F" w:rsidRPr="005204F7" w:rsidRDefault="0076264F" w:rsidP="0076264F">
      <w:pPr>
        <w:ind w:firstLine="567"/>
        <w:jc w:val="both"/>
        <w:rPr>
          <w:iCs/>
        </w:rPr>
      </w:pPr>
      <w:r w:rsidRPr="005204F7">
        <w:rPr>
          <w:iCs/>
        </w:rPr>
        <w:t>•</w:t>
      </w:r>
      <w:r w:rsidRPr="005204F7">
        <w:rPr>
          <w:iCs/>
        </w:rPr>
        <w:tab/>
        <w:t>Огнетушитель;</w:t>
      </w:r>
    </w:p>
    <w:p w14:paraId="5FB43C01" w14:textId="77777777" w:rsidR="0076264F" w:rsidRPr="005204F7" w:rsidRDefault="0076264F" w:rsidP="0076264F">
      <w:pPr>
        <w:ind w:firstLine="567"/>
        <w:jc w:val="both"/>
        <w:rPr>
          <w:iCs/>
        </w:rPr>
      </w:pPr>
      <w:r w:rsidRPr="005204F7">
        <w:rPr>
          <w:iCs/>
        </w:rPr>
        <w:t>•</w:t>
      </w:r>
      <w:r w:rsidRPr="005204F7">
        <w:rPr>
          <w:iCs/>
        </w:rPr>
        <w:tab/>
        <w:t>Передние и задние зимние шины в течение зимнего периода (для стран с холодным климатом);</w:t>
      </w:r>
    </w:p>
    <w:p w14:paraId="206ECC5B" w14:textId="77777777" w:rsidR="0076264F" w:rsidRPr="005204F7" w:rsidRDefault="0076264F" w:rsidP="0076264F">
      <w:pPr>
        <w:ind w:firstLine="567"/>
        <w:jc w:val="both"/>
        <w:rPr>
          <w:iCs/>
        </w:rPr>
      </w:pPr>
      <w:r w:rsidRPr="005204F7">
        <w:rPr>
          <w:iCs/>
        </w:rPr>
        <w:t>•</w:t>
      </w:r>
      <w:r w:rsidRPr="005204F7">
        <w:rPr>
          <w:iCs/>
        </w:rPr>
        <w:tab/>
        <w:t>Световая и звуковая сигнализация движения задним ходом.</w:t>
      </w:r>
    </w:p>
    <w:p w14:paraId="55A2784E" w14:textId="77777777" w:rsidR="0076264F" w:rsidRPr="005204F7" w:rsidRDefault="0076264F" w:rsidP="0076264F">
      <w:pPr>
        <w:ind w:firstLine="567"/>
        <w:jc w:val="both"/>
        <w:rPr>
          <w:iCs/>
        </w:rPr>
      </w:pPr>
      <w:r w:rsidRPr="005204F7">
        <w:rPr>
          <w:iCs/>
        </w:rPr>
        <w:t>Подрядная организация должна обеспечить:</w:t>
      </w:r>
    </w:p>
    <w:p w14:paraId="54EE197B" w14:textId="77777777" w:rsidR="0076264F" w:rsidRPr="005204F7" w:rsidRDefault="0076264F" w:rsidP="0076264F">
      <w:pPr>
        <w:ind w:firstLine="567"/>
        <w:jc w:val="both"/>
        <w:rPr>
          <w:iCs/>
        </w:rPr>
      </w:pPr>
      <w:r w:rsidRPr="005204F7">
        <w:rPr>
          <w:iCs/>
        </w:rPr>
        <w:t>•</w:t>
      </w:r>
      <w:r w:rsidRPr="005204F7">
        <w:rPr>
          <w:iCs/>
        </w:rPr>
        <w:tab/>
        <w:t>Обучение и достаточную квалификацию водителей;</w:t>
      </w:r>
    </w:p>
    <w:p w14:paraId="4D547905" w14:textId="77777777" w:rsidR="0076264F" w:rsidRPr="005204F7" w:rsidRDefault="0076264F" w:rsidP="0076264F">
      <w:pPr>
        <w:ind w:firstLine="567"/>
        <w:jc w:val="both"/>
        <w:rPr>
          <w:iCs/>
        </w:rPr>
      </w:pPr>
      <w:r w:rsidRPr="005204F7">
        <w:rPr>
          <w:iCs/>
        </w:rPr>
        <w:t>•</w:t>
      </w:r>
      <w:r w:rsidRPr="005204F7">
        <w:rPr>
          <w:iCs/>
        </w:rPr>
        <w:tab/>
        <w:t>Проведение регулярных ТО транспортных средств;</w:t>
      </w:r>
    </w:p>
    <w:p w14:paraId="3CB39FE4" w14:textId="77777777" w:rsidR="0076264F" w:rsidRPr="005204F7" w:rsidRDefault="0076264F" w:rsidP="0076264F">
      <w:pPr>
        <w:ind w:firstLine="567"/>
        <w:jc w:val="both"/>
        <w:rPr>
          <w:iCs/>
        </w:rPr>
      </w:pPr>
      <w:r w:rsidRPr="005204F7">
        <w:rPr>
          <w:iCs/>
        </w:rPr>
        <w:tab/>
        <w:t>Проведение медицинских осмотров.</w:t>
      </w:r>
    </w:p>
    <w:p w14:paraId="5209B6F5" w14:textId="77777777" w:rsidR="0076264F" w:rsidRPr="005204F7" w:rsidRDefault="0076264F" w:rsidP="0076264F">
      <w:pPr>
        <w:ind w:firstLine="567"/>
        <w:jc w:val="both"/>
        <w:rPr>
          <w:iCs/>
        </w:rPr>
      </w:pPr>
      <w:r w:rsidRPr="005204F7">
        <w:rPr>
          <w:iCs/>
        </w:rPr>
        <w:t>4.2. При производстве Работ Подрядная организация обеспечивает соблюдение требований Правил Дорожной Безопасности, правил проезда через железнодорожные пути и переезды и скоростного режима установленного на объекте Заказчика.</w:t>
      </w:r>
    </w:p>
    <w:p w14:paraId="59BCB9A2" w14:textId="77777777" w:rsidR="0076264F" w:rsidRPr="005204F7" w:rsidRDefault="0076264F" w:rsidP="0076264F">
      <w:pPr>
        <w:ind w:firstLine="567"/>
        <w:jc w:val="both"/>
        <w:rPr>
          <w:iCs/>
        </w:rPr>
      </w:pPr>
      <w:r w:rsidRPr="005204F7">
        <w:rPr>
          <w:iCs/>
        </w:rPr>
        <w:t>5.</w:t>
      </w:r>
      <w:r w:rsidRPr="005204F7">
        <w:rPr>
          <w:iCs/>
        </w:rPr>
        <w:tab/>
        <w:t>Работы повышенной опасности</w:t>
      </w:r>
    </w:p>
    <w:p w14:paraId="382A5385" w14:textId="77777777" w:rsidR="0076264F" w:rsidRPr="005204F7" w:rsidRDefault="0076264F" w:rsidP="0076264F">
      <w:pPr>
        <w:ind w:firstLine="567"/>
        <w:jc w:val="both"/>
        <w:rPr>
          <w:iCs/>
        </w:rPr>
      </w:pPr>
      <w:r w:rsidRPr="005204F7">
        <w:rPr>
          <w:iCs/>
        </w:rPr>
        <w:t>5.1. Подрядная организация должна определить и разработать перечень работ повышенной опасности. Минимально, этот перечень должен включать:</w:t>
      </w:r>
    </w:p>
    <w:p w14:paraId="4AD2DCB9" w14:textId="77777777" w:rsidR="0076264F" w:rsidRPr="005204F7" w:rsidRDefault="0076264F" w:rsidP="0076264F">
      <w:pPr>
        <w:ind w:firstLine="567"/>
        <w:jc w:val="both"/>
        <w:rPr>
          <w:iCs/>
        </w:rPr>
      </w:pPr>
      <w:r w:rsidRPr="005204F7">
        <w:rPr>
          <w:iCs/>
        </w:rPr>
        <w:t>•</w:t>
      </w:r>
      <w:r w:rsidRPr="005204F7">
        <w:rPr>
          <w:iCs/>
        </w:rPr>
        <w:tab/>
        <w:t>Ремонтные, строительные и монтажные работы на высоте более 1,3 м от пола без инвентарных лесов и подмостей;</w:t>
      </w:r>
    </w:p>
    <w:p w14:paraId="166A8305" w14:textId="77777777" w:rsidR="0076264F" w:rsidRPr="005204F7" w:rsidRDefault="0076264F" w:rsidP="0076264F">
      <w:pPr>
        <w:ind w:firstLine="567"/>
        <w:jc w:val="both"/>
        <w:rPr>
          <w:iCs/>
        </w:rPr>
      </w:pPr>
      <w:r w:rsidRPr="005204F7">
        <w:rPr>
          <w:iCs/>
        </w:rPr>
        <w:t>•</w:t>
      </w:r>
      <w:r w:rsidRPr="005204F7">
        <w:rPr>
          <w:iCs/>
        </w:rPr>
        <w:tab/>
        <w:t>Ремонт трубопроводов пара и горячей воды;</w:t>
      </w:r>
    </w:p>
    <w:p w14:paraId="0F311A2E" w14:textId="77777777" w:rsidR="0076264F" w:rsidRPr="005204F7" w:rsidRDefault="0076264F" w:rsidP="0076264F">
      <w:pPr>
        <w:ind w:firstLine="567"/>
        <w:jc w:val="both"/>
        <w:rPr>
          <w:iCs/>
        </w:rPr>
      </w:pPr>
      <w:r w:rsidRPr="005204F7">
        <w:rPr>
          <w:iCs/>
        </w:rPr>
        <w:t>•</w:t>
      </w:r>
      <w:r w:rsidRPr="005204F7">
        <w:rPr>
          <w:iCs/>
        </w:rPr>
        <w:tab/>
        <w:t>Работы в замкнутых объемах, в ограниченных пространствах;</w:t>
      </w:r>
    </w:p>
    <w:p w14:paraId="69C61580" w14:textId="77777777" w:rsidR="0076264F" w:rsidRPr="005204F7" w:rsidRDefault="0076264F" w:rsidP="0076264F">
      <w:pPr>
        <w:ind w:firstLine="567"/>
        <w:jc w:val="both"/>
        <w:rPr>
          <w:iCs/>
        </w:rPr>
      </w:pPr>
      <w:r w:rsidRPr="005204F7">
        <w:rPr>
          <w:iCs/>
        </w:rPr>
        <w:t>•</w:t>
      </w:r>
      <w:r w:rsidRPr="005204F7">
        <w:rPr>
          <w:iCs/>
        </w:rPr>
        <w:tab/>
        <w:t>Ремонтные работы, обслуживание мостовых кранов, выполнение работ с выходом на крановые пути</w:t>
      </w:r>
    </w:p>
    <w:p w14:paraId="6F33B194" w14:textId="77777777" w:rsidR="0076264F" w:rsidRPr="005204F7" w:rsidRDefault="0076264F" w:rsidP="0076264F">
      <w:pPr>
        <w:ind w:firstLine="567"/>
        <w:jc w:val="both"/>
        <w:rPr>
          <w:iCs/>
        </w:rPr>
      </w:pPr>
      <w:r w:rsidRPr="005204F7">
        <w:rPr>
          <w:iCs/>
        </w:rPr>
        <w:t>•</w:t>
      </w:r>
      <w:r w:rsidRPr="005204F7">
        <w:rPr>
          <w:iCs/>
        </w:rPr>
        <w:tab/>
        <w:t xml:space="preserve">Электро- и газосварочные работы, </w:t>
      </w:r>
      <w:proofErr w:type="spellStart"/>
      <w:r w:rsidRPr="005204F7">
        <w:rPr>
          <w:iCs/>
        </w:rPr>
        <w:t>газорезательные</w:t>
      </w:r>
      <w:proofErr w:type="spellEnd"/>
      <w:r w:rsidRPr="005204F7">
        <w:rPr>
          <w:iCs/>
        </w:rPr>
        <w:t xml:space="preserve"> работы</w:t>
      </w:r>
    </w:p>
    <w:p w14:paraId="2D30720E" w14:textId="77777777" w:rsidR="0076264F" w:rsidRPr="005204F7" w:rsidRDefault="0076264F" w:rsidP="0076264F">
      <w:pPr>
        <w:ind w:firstLine="567"/>
        <w:jc w:val="both"/>
        <w:rPr>
          <w:iCs/>
        </w:rPr>
      </w:pPr>
      <w:r w:rsidRPr="005204F7">
        <w:rPr>
          <w:iCs/>
        </w:rPr>
        <w:t>•</w:t>
      </w:r>
      <w:r w:rsidRPr="005204F7">
        <w:rPr>
          <w:iCs/>
        </w:rPr>
        <w:tab/>
        <w:t>Работы по вскрытию и испытанию сосудов и трубопроводов, работающих под давлением.</w:t>
      </w:r>
    </w:p>
    <w:p w14:paraId="36943D28" w14:textId="77777777" w:rsidR="0076264F" w:rsidRPr="005204F7" w:rsidRDefault="0076264F" w:rsidP="0076264F">
      <w:pPr>
        <w:ind w:firstLine="567"/>
        <w:jc w:val="both"/>
        <w:rPr>
          <w:iCs/>
        </w:rPr>
      </w:pPr>
      <w:r w:rsidRPr="005204F7">
        <w:rPr>
          <w:iCs/>
        </w:rPr>
        <w:t>•</w:t>
      </w:r>
      <w:r w:rsidRPr="005204F7">
        <w:rPr>
          <w:iCs/>
        </w:rPr>
        <w:tab/>
        <w:t>Работы по обслуживанию электроустановок на кабельных или воздушных линиях электропередачи. Работы краном вблизи воздушных линий электропередачи</w:t>
      </w:r>
    </w:p>
    <w:p w14:paraId="6FFAF89A" w14:textId="77777777" w:rsidR="0076264F" w:rsidRPr="005204F7" w:rsidRDefault="0076264F" w:rsidP="0076264F">
      <w:pPr>
        <w:ind w:firstLine="567"/>
        <w:jc w:val="both"/>
        <w:rPr>
          <w:iCs/>
        </w:rPr>
      </w:pPr>
      <w:r w:rsidRPr="005204F7">
        <w:rPr>
          <w:iCs/>
        </w:rPr>
        <w:t>•</w:t>
      </w:r>
      <w:r w:rsidRPr="005204F7">
        <w:rPr>
          <w:iCs/>
        </w:rPr>
        <w:tab/>
        <w:t xml:space="preserve">Проведение огневых работ в </w:t>
      </w:r>
      <w:proofErr w:type="spellStart"/>
      <w:r w:rsidRPr="005204F7">
        <w:rPr>
          <w:iCs/>
        </w:rPr>
        <w:t>пожаро</w:t>
      </w:r>
      <w:proofErr w:type="spellEnd"/>
      <w:r w:rsidRPr="005204F7">
        <w:rPr>
          <w:iCs/>
        </w:rPr>
        <w:t>- и взрывоопасных помещениях.</w:t>
      </w:r>
    </w:p>
    <w:p w14:paraId="0A201A51" w14:textId="77777777" w:rsidR="0076264F" w:rsidRPr="005204F7" w:rsidRDefault="0076264F" w:rsidP="0076264F">
      <w:pPr>
        <w:ind w:firstLine="567"/>
        <w:jc w:val="both"/>
        <w:rPr>
          <w:iCs/>
        </w:rPr>
      </w:pPr>
      <w:r w:rsidRPr="005204F7">
        <w:rPr>
          <w:iCs/>
        </w:rPr>
        <w:t>5.2. Подрядная организация должна использовать систему нарядов – допусков для выполнения работ повышенной опасности.</w:t>
      </w:r>
    </w:p>
    <w:p w14:paraId="0C9E5E56" w14:textId="77777777" w:rsidR="0076264F" w:rsidRPr="005204F7" w:rsidRDefault="0076264F" w:rsidP="0076264F">
      <w:pPr>
        <w:ind w:firstLine="567"/>
        <w:jc w:val="both"/>
        <w:rPr>
          <w:iCs/>
        </w:rPr>
      </w:pPr>
      <w:r w:rsidRPr="005204F7">
        <w:rPr>
          <w:iCs/>
        </w:rPr>
        <w:t>6.</w:t>
      </w:r>
      <w:r w:rsidRPr="005204F7">
        <w:rPr>
          <w:iCs/>
        </w:rPr>
        <w:tab/>
        <w:t>Обучение Персонала</w:t>
      </w:r>
    </w:p>
    <w:p w14:paraId="3295B29B" w14:textId="77777777" w:rsidR="0076264F" w:rsidRPr="005204F7" w:rsidRDefault="0076264F" w:rsidP="0076264F">
      <w:pPr>
        <w:ind w:firstLine="567"/>
        <w:jc w:val="both"/>
        <w:rPr>
          <w:iCs/>
        </w:rPr>
      </w:pPr>
      <w:proofErr w:type="gramStart"/>
      <w:r w:rsidRPr="005204F7">
        <w:rPr>
          <w:iCs/>
        </w:rPr>
        <w:t>6.1 Прежде чем</w:t>
      </w:r>
      <w:proofErr w:type="gramEnd"/>
      <w:r w:rsidRPr="005204F7">
        <w:rPr>
          <w:iCs/>
        </w:rPr>
        <w:t xml:space="preserve"> приступить к работе на Строительной площадке Персонал Подрядчика должен выполнить следующие мероприятия:</w:t>
      </w:r>
    </w:p>
    <w:p w14:paraId="33F1A1FA" w14:textId="77777777" w:rsidR="0076264F" w:rsidRPr="005204F7" w:rsidRDefault="0076264F" w:rsidP="0076264F">
      <w:pPr>
        <w:ind w:firstLine="567"/>
        <w:jc w:val="both"/>
        <w:rPr>
          <w:iCs/>
        </w:rPr>
      </w:pPr>
      <w:r w:rsidRPr="005204F7">
        <w:rPr>
          <w:iCs/>
        </w:rPr>
        <w:t>•</w:t>
      </w:r>
      <w:r w:rsidRPr="005204F7">
        <w:rPr>
          <w:iCs/>
        </w:rPr>
        <w:tab/>
        <w:t>Пройти вводный инструктаж по ОТ, ППБ и Э, проводимый представителями Заказчика для работников подрядных организаций в соответствии с установленными Заказчиком правилами.</w:t>
      </w:r>
      <w:r w:rsidRPr="005204F7">
        <w:rPr>
          <w:iCs/>
        </w:rPr>
        <w:tab/>
      </w:r>
    </w:p>
    <w:p w14:paraId="57DFBA1A" w14:textId="77777777" w:rsidR="0076264F" w:rsidRPr="005204F7" w:rsidRDefault="0076264F" w:rsidP="0076264F">
      <w:pPr>
        <w:ind w:firstLine="567"/>
        <w:jc w:val="both"/>
        <w:rPr>
          <w:iCs/>
        </w:rPr>
      </w:pPr>
      <w:r w:rsidRPr="005204F7">
        <w:rPr>
          <w:iCs/>
        </w:rPr>
        <w:t>•</w:t>
      </w:r>
      <w:r w:rsidRPr="005204F7">
        <w:rPr>
          <w:iCs/>
        </w:rPr>
        <w:tab/>
        <w:t>Пройти вводный инструктаж по ОТ, ППБ и Э, проводимый представителем Подрядчика, предусмотренный требованиями законодательства.</w:t>
      </w:r>
    </w:p>
    <w:p w14:paraId="3CF35FD2" w14:textId="77777777" w:rsidR="0076264F" w:rsidRPr="005204F7" w:rsidRDefault="0076264F" w:rsidP="0076264F">
      <w:pPr>
        <w:ind w:firstLine="567"/>
        <w:jc w:val="both"/>
        <w:rPr>
          <w:iCs/>
        </w:rPr>
      </w:pPr>
      <w:r w:rsidRPr="005204F7">
        <w:rPr>
          <w:iCs/>
        </w:rPr>
        <w:t>Персонал Подрядчика не должен допускаться к выполнению опасных работ до прохождения соответствующего обучения. По результатам проведения обучения должны вестись соответствующие записи.</w:t>
      </w:r>
    </w:p>
    <w:p w14:paraId="5FAFD61A" w14:textId="77777777" w:rsidR="0076264F" w:rsidRPr="005204F7" w:rsidRDefault="0076264F" w:rsidP="0076264F">
      <w:pPr>
        <w:ind w:firstLine="567"/>
        <w:jc w:val="both"/>
        <w:rPr>
          <w:iCs/>
        </w:rPr>
      </w:pPr>
      <w:r w:rsidRPr="005204F7">
        <w:rPr>
          <w:iCs/>
        </w:rPr>
        <w:t xml:space="preserve">6.2. Подрядная организация обязана гарантировать, что Персонал Подрядчика, выполняющий Работы обладает необходимой компетентностью. В том числе посредством проведения специального обучения, касающегося дополнительных специальных требований по безопасности и ОТ для отдельных категорий профессий (стропальщики, сварщики, водители автотранспортных средств, машинисты кранов и </w:t>
      </w:r>
      <w:proofErr w:type="gramStart"/>
      <w:r w:rsidRPr="005204F7">
        <w:rPr>
          <w:iCs/>
        </w:rPr>
        <w:t>т.п.</w:t>
      </w:r>
      <w:proofErr w:type="gramEnd"/>
      <w:r w:rsidRPr="005204F7">
        <w:rPr>
          <w:iCs/>
        </w:rPr>
        <w:t>)</w:t>
      </w:r>
    </w:p>
    <w:p w14:paraId="77B582FA" w14:textId="77777777" w:rsidR="0076264F" w:rsidRPr="005204F7" w:rsidRDefault="0076264F" w:rsidP="0076264F">
      <w:pPr>
        <w:ind w:firstLine="567"/>
        <w:jc w:val="both"/>
        <w:rPr>
          <w:iCs/>
        </w:rPr>
      </w:pPr>
      <w:r w:rsidRPr="005204F7">
        <w:rPr>
          <w:iCs/>
        </w:rPr>
        <w:t>6.3. Заказчик вправе возражать против использования Подрядной организацией и требовать от неё отстранения от Работ любых работников, которые, по мнению Заказчика, ведут себя неподобающим образом, некомпетентны или халатно исполняют свои обязанности, причем такие работники впоследствии могут быть допущены к выполнению Работ по настоящему Договору или к выполнению иных работ для Заказчика только по письменному разрешению Заказчика.</w:t>
      </w:r>
    </w:p>
    <w:p w14:paraId="096EA15E" w14:textId="77777777" w:rsidR="0076264F" w:rsidRPr="005204F7" w:rsidRDefault="0076264F" w:rsidP="0076264F">
      <w:pPr>
        <w:ind w:firstLine="567"/>
        <w:jc w:val="both"/>
        <w:rPr>
          <w:iCs/>
        </w:rPr>
      </w:pPr>
      <w:r w:rsidRPr="005204F7">
        <w:rPr>
          <w:iCs/>
        </w:rPr>
        <w:lastRenderedPageBreak/>
        <w:t>7.</w:t>
      </w:r>
      <w:r w:rsidRPr="005204F7">
        <w:rPr>
          <w:iCs/>
        </w:rPr>
        <w:tab/>
        <w:t>Политика в отношении употребления алкоголя, наркотиков и токсических веществ, пребывания в состоянии абстинентного синдрома.</w:t>
      </w:r>
    </w:p>
    <w:p w14:paraId="74314007" w14:textId="77777777" w:rsidR="0076264F" w:rsidRPr="005204F7" w:rsidRDefault="0076264F" w:rsidP="0076264F">
      <w:pPr>
        <w:ind w:firstLine="567"/>
        <w:jc w:val="both"/>
        <w:rPr>
          <w:iCs/>
        </w:rPr>
      </w:pPr>
      <w:r w:rsidRPr="005204F7">
        <w:rPr>
          <w:iCs/>
        </w:rPr>
        <w:t>Подрядная организация обязана:</w:t>
      </w:r>
    </w:p>
    <w:p w14:paraId="2072452E" w14:textId="77777777" w:rsidR="0076264F" w:rsidRPr="005204F7" w:rsidRDefault="0076264F" w:rsidP="0076264F">
      <w:pPr>
        <w:ind w:firstLine="567"/>
        <w:jc w:val="both"/>
        <w:rPr>
          <w:iCs/>
        </w:rPr>
      </w:pPr>
      <w:r w:rsidRPr="005204F7">
        <w:rPr>
          <w:iCs/>
        </w:rPr>
        <w:t>7.1.</w:t>
      </w:r>
      <w:r w:rsidRPr="005204F7">
        <w:rPr>
          <w:iCs/>
        </w:rPr>
        <w:tab/>
        <w:t>По необходимости, перед началом рабочей смены и допуском Персонала Подрядчика к выполнению Работ провести освидетельствование (медицинский осмотр) работников на предмет отсутствия алкогольного, наркотического или токсического опьянения, состояния абстинентного синдрома.</w:t>
      </w:r>
    </w:p>
    <w:p w14:paraId="5AD4BA45" w14:textId="77777777" w:rsidR="0076264F" w:rsidRPr="005204F7" w:rsidRDefault="0076264F" w:rsidP="0076264F">
      <w:pPr>
        <w:ind w:firstLine="567"/>
        <w:jc w:val="both"/>
        <w:rPr>
          <w:iCs/>
        </w:rPr>
      </w:pPr>
      <w:r w:rsidRPr="005204F7">
        <w:rPr>
          <w:iCs/>
        </w:rPr>
        <w:t>7.2.</w:t>
      </w:r>
      <w:r w:rsidRPr="005204F7">
        <w:rPr>
          <w:iCs/>
        </w:rPr>
        <w:tab/>
        <w:t>Не допускать к выполнению Работ (отстранить от работы) Персонал Подрядчика, появившийся на рабочем месте (Объекте) (включая КПП) в состоянии алкогольного, наркотического или токсического опьянения, состоянии абстинентного синдрома.</w:t>
      </w:r>
    </w:p>
    <w:p w14:paraId="2DFACAA0" w14:textId="77777777" w:rsidR="0076264F" w:rsidRPr="005204F7" w:rsidRDefault="0076264F" w:rsidP="0076264F">
      <w:pPr>
        <w:ind w:firstLine="567"/>
        <w:jc w:val="both"/>
        <w:rPr>
          <w:iCs/>
        </w:rPr>
      </w:pPr>
      <w:r w:rsidRPr="005204F7">
        <w:rPr>
          <w:iCs/>
        </w:rPr>
        <w:t>7.3</w:t>
      </w:r>
      <w:r w:rsidRPr="005204F7">
        <w:rPr>
          <w:iCs/>
        </w:rPr>
        <w:tab/>
        <w:t>Не допускать пронос и нахождение на территории Объекта веществ, вызывающих алкогольное, наркотическое или токсическое опьянение, за исключением веществ, необходимых для осуществления производственной деятельности на территории Объектов (далее – «Разрешенные вещества»).</w:t>
      </w:r>
    </w:p>
    <w:p w14:paraId="093C22A3" w14:textId="77777777" w:rsidR="0076264F" w:rsidRPr="005204F7" w:rsidRDefault="0076264F" w:rsidP="0076264F">
      <w:pPr>
        <w:ind w:firstLine="567"/>
        <w:jc w:val="both"/>
        <w:rPr>
          <w:iCs/>
        </w:rPr>
      </w:pPr>
      <w:r w:rsidRPr="005204F7">
        <w:rPr>
          <w:iCs/>
        </w:rPr>
        <w:t>7.4.    В целях обеспечения контроля за указанными ограничениями Заказчик имеет право производить проверки и досмотр всех транспортных средств, вещей и материалов, доставляемых на рабочую площадку. Если в результате подобного досмотра будут обнаружены указанные запрещенные вещества, то транспортное средство не допускается на рабочую площадку, Персонал Подрядчика не допускается на рабочее место.</w:t>
      </w:r>
    </w:p>
    <w:p w14:paraId="630977C4" w14:textId="77777777" w:rsidR="0076264F" w:rsidRPr="005204F7" w:rsidRDefault="0076264F" w:rsidP="0076264F">
      <w:pPr>
        <w:ind w:firstLine="567"/>
        <w:jc w:val="both"/>
        <w:rPr>
          <w:iCs/>
        </w:rPr>
      </w:pPr>
      <w:r w:rsidRPr="005204F7">
        <w:rPr>
          <w:iCs/>
        </w:rPr>
        <w:t>7.5.</w:t>
      </w:r>
      <w:r w:rsidRPr="005204F7">
        <w:rPr>
          <w:iCs/>
        </w:rPr>
        <w:tab/>
        <w:t xml:space="preserve">В случае обнаружения на Объекте (включая КПП) персонала Подрядчика в состоянии алкогольного, наркотического или токсического опьянения либо состоянии абстинентного синдрома, проноса или нахождения на территории Объекта веществ, вызывающих алкогольное, наркотическое или токсическое опьянение, за исключением Разрешенных веществ, </w:t>
      </w:r>
      <w:proofErr w:type="gramStart"/>
      <w:r w:rsidRPr="005204F7">
        <w:rPr>
          <w:iCs/>
        </w:rPr>
        <w:t>Подрядчик  уплачивает</w:t>
      </w:r>
      <w:proofErr w:type="gramEnd"/>
      <w:r w:rsidRPr="005204F7">
        <w:rPr>
          <w:iCs/>
        </w:rPr>
        <w:t xml:space="preserve"> Заказчику штраф в размере 100000 (сто тысяч) рублей за каждый такой факт.</w:t>
      </w:r>
    </w:p>
    <w:p w14:paraId="7D448F03" w14:textId="77777777" w:rsidR="0076264F" w:rsidRPr="005204F7" w:rsidRDefault="0076264F" w:rsidP="0076264F">
      <w:pPr>
        <w:ind w:firstLine="567"/>
        <w:jc w:val="both"/>
        <w:rPr>
          <w:iCs/>
        </w:rPr>
      </w:pPr>
      <w:r w:rsidRPr="005204F7">
        <w:rPr>
          <w:iCs/>
        </w:rPr>
        <w:t>7.6.</w:t>
      </w:r>
      <w:r w:rsidRPr="005204F7">
        <w:rPr>
          <w:iCs/>
        </w:rPr>
        <w:tab/>
        <w:t>Фиксация факта появления работника на Объекте в состоянии алкогольного, наркотического или токсического опьянения, проноса или нахождения на территории Объекта веществ, вызывающих алкогольное, наркотическое или токсическое опьянение, за исключением Разрешенных веществ, для целей настоящего Договора и отношений между Заказчиком и Подрядной организацией может осуществляется любым из нижеперечисленных способов: медицинским осмотром или освидетельствованием; актами, составленными  работниками Заказчика  и/или Подрядной организацией ; письменными объяснениями работников Заказчика и/или Подрядной организацией , другими способами.</w:t>
      </w:r>
    </w:p>
    <w:p w14:paraId="4A2F6D1C" w14:textId="77777777" w:rsidR="0076264F" w:rsidRPr="005204F7" w:rsidRDefault="0076264F" w:rsidP="0076264F">
      <w:pPr>
        <w:ind w:firstLine="567"/>
        <w:jc w:val="both"/>
        <w:rPr>
          <w:iCs/>
        </w:rPr>
      </w:pPr>
      <w:r w:rsidRPr="005204F7">
        <w:rPr>
          <w:iCs/>
        </w:rPr>
        <w:t>7.7.</w:t>
      </w:r>
      <w:r w:rsidRPr="005204F7">
        <w:rPr>
          <w:iCs/>
        </w:rPr>
        <w:tab/>
        <w:t xml:space="preserve">Заказчик имеет право в любое время проверять исполнение Подрядной </w:t>
      </w:r>
      <w:proofErr w:type="gramStart"/>
      <w:r w:rsidRPr="005204F7">
        <w:rPr>
          <w:iCs/>
        </w:rPr>
        <w:t>организацией  обязанностей</w:t>
      </w:r>
      <w:proofErr w:type="gramEnd"/>
      <w:r w:rsidRPr="005204F7">
        <w:rPr>
          <w:iCs/>
        </w:rPr>
        <w:t xml:space="preserve">, предусмотренных настоящим Договором. В случае возникновения у Заказчика подозрения о наличии на Объекте работников Подрядной </w:t>
      </w:r>
      <w:proofErr w:type="gramStart"/>
      <w:r w:rsidRPr="005204F7">
        <w:rPr>
          <w:iCs/>
        </w:rPr>
        <w:t>организации  в</w:t>
      </w:r>
      <w:proofErr w:type="gramEnd"/>
      <w:r w:rsidRPr="005204F7">
        <w:rPr>
          <w:iCs/>
        </w:rPr>
        <w:t xml:space="preserve"> состоянии опьянения, Подрядная организация  обязана по требованию Заказчика незамедлительно отстранить от работы этих Работников.</w:t>
      </w:r>
    </w:p>
    <w:p w14:paraId="1879B14D" w14:textId="77777777" w:rsidR="0076264F" w:rsidRPr="005204F7" w:rsidRDefault="0076264F" w:rsidP="0076264F">
      <w:pPr>
        <w:ind w:firstLine="567"/>
        <w:jc w:val="both"/>
        <w:rPr>
          <w:iCs/>
        </w:rPr>
      </w:pPr>
      <w:r w:rsidRPr="005204F7">
        <w:rPr>
          <w:iCs/>
        </w:rPr>
        <w:t>8.</w:t>
      </w:r>
      <w:r w:rsidRPr="005204F7">
        <w:rPr>
          <w:iCs/>
        </w:rPr>
        <w:tab/>
        <w:t>Текущие проверки</w:t>
      </w:r>
    </w:p>
    <w:p w14:paraId="0F93A08E" w14:textId="77777777" w:rsidR="0076264F" w:rsidRPr="005204F7" w:rsidRDefault="0076264F" w:rsidP="0076264F">
      <w:pPr>
        <w:ind w:firstLine="567"/>
        <w:jc w:val="both"/>
        <w:rPr>
          <w:iCs/>
        </w:rPr>
      </w:pPr>
      <w:r w:rsidRPr="005204F7">
        <w:rPr>
          <w:iCs/>
        </w:rPr>
        <w:t xml:space="preserve">8.1. В ходе проведения работ должны быть организованы и проводиться периодические проверки соответствия деятельности Подрядной </w:t>
      </w:r>
      <w:proofErr w:type="gramStart"/>
      <w:r w:rsidRPr="005204F7">
        <w:rPr>
          <w:iCs/>
        </w:rPr>
        <w:t>организации  требованиям</w:t>
      </w:r>
      <w:proofErr w:type="gramEnd"/>
      <w:r w:rsidRPr="005204F7">
        <w:rPr>
          <w:iCs/>
        </w:rPr>
        <w:t xml:space="preserve"> безопасности. Требуется проведение двух типов проверок внутренних и внешних.</w:t>
      </w:r>
    </w:p>
    <w:p w14:paraId="2D83294D" w14:textId="77777777" w:rsidR="0076264F" w:rsidRPr="005204F7" w:rsidRDefault="0076264F" w:rsidP="0076264F">
      <w:pPr>
        <w:ind w:firstLine="567"/>
        <w:jc w:val="both"/>
        <w:rPr>
          <w:iCs/>
        </w:rPr>
      </w:pPr>
      <w:r w:rsidRPr="005204F7">
        <w:rPr>
          <w:iCs/>
        </w:rPr>
        <w:t xml:space="preserve">8.1.1. Внутренние проверки – организуются и проводятся внутри подрядной организации с участием специалистов по ОТ и ПБ подрядной организации. Периодичность проведения проверок Подрядная </w:t>
      </w:r>
      <w:proofErr w:type="gramStart"/>
      <w:r w:rsidRPr="005204F7">
        <w:rPr>
          <w:iCs/>
        </w:rPr>
        <w:t>организация  вправе</w:t>
      </w:r>
      <w:proofErr w:type="gramEnd"/>
      <w:r w:rsidRPr="005204F7">
        <w:rPr>
          <w:iCs/>
        </w:rPr>
        <w:t xml:space="preserve"> определить самостоятельно, по результатам проверки должен составляться отчёт (акт).</w:t>
      </w:r>
    </w:p>
    <w:p w14:paraId="1BD42DEA" w14:textId="77777777" w:rsidR="0076264F" w:rsidRPr="005204F7" w:rsidRDefault="0076264F" w:rsidP="0076264F">
      <w:pPr>
        <w:ind w:firstLine="567"/>
        <w:jc w:val="both"/>
        <w:rPr>
          <w:iCs/>
        </w:rPr>
      </w:pPr>
      <w:r w:rsidRPr="005204F7">
        <w:rPr>
          <w:iCs/>
        </w:rPr>
        <w:t xml:space="preserve">8.1.2. Внешние проверки – организуются и проводятся представителями Заказчика. Периодичность проведения проверок – определяет Заказчик. В ходе проведения проверки может быть проверено: реализация требований договора, мероприятии плана по ОТ, ПБ, ППБ и Э, соблюдение требований законодательства, устранение замечаний предыдущей проверки. По результатам проверки составляется отчёт (акт). Отчёт составляется в двух экземплярах: </w:t>
      </w:r>
      <w:r w:rsidRPr="005204F7">
        <w:rPr>
          <w:iCs/>
        </w:rPr>
        <w:lastRenderedPageBreak/>
        <w:t xml:space="preserve">один передаётся представителю Подрядной </w:t>
      </w:r>
      <w:proofErr w:type="gramStart"/>
      <w:r w:rsidRPr="005204F7">
        <w:rPr>
          <w:iCs/>
        </w:rPr>
        <w:t>организации  для</w:t>
      </w:r>
      <w:proofErr w:type="gramEnd"/>
      <w:r w:rsidRPr="005204F7">
        <w:rPr>
          <w:iCs/>
        </w:rPr>
        <w:t xml:space="preserve"> устранения выявленных замечаний, второй – остаётся у Заказчика.</w:t>
      </w:r>
    </w:p>
    <w:p w14:paraId="35F233AA" w14:textId="77777777" w:rsidR="0076264F" w:rsidRPr="005204F7" w:rsidRDefault="0076264F" w:rsidP="0076264F">
      <w:pPr>
        <w:ind w:firstLine="567"/>
        <w:jc w:val="both"/>
        <w:rPr>
          <w:iCs/>
        </w:rPr>
      </w:pPr>
      <w:r w:rsidRPr="005204F7">
        <w:rPr>
          <w:iCs/>
        </w:rPr>
        <w:t xml:space="preserve">8.2. В ходе проведения работ, должны быть организованы и проводиться совместные совещания по анализу соблюдения Подрядной </w:t>
      </w:r>
      <w:proofErr w:type="gramStart"/>
      <w:r w:rsidRPr="005204F7">
        <w:rPr>
          <w:iCs/>
        </w:rPr>
        <w:t>организацией  требований</w:t>
      </w:r>
      <w:proofErr w:type="gramEnd"/>
      <w:r w:rsidRPr="005204F7">
        <w:rPr>
          <w:iCs/>
        </w:rPr>
        <w:t xml:space="preserve"> ОТ, ПБ, ППБ и Э. Совещания должны проводиться регулярно в процессе выполнения работ. Обязательно участие в совещаниях соответствующих руководителей Заказчика и Подрядной организации</w:t>
      </w:r>
      <w:proofErr w:type="gramStart"/>
      <w:r w:rsidRPr="005204F7">
        <w:rPr>
          <w:iCs/>
        </w:rPr>
        <w:t>. .</w:t>
      </w:r>
      <w:proofErr w:type="gramEnd"/>
      <w:r w:rsidRPr="005204F7">
        <w:rPr>
          <w:iCs/>
        </w:rPr>
        <w:t xml:space="preserve"> Периодичность совещаний должна составлять не реже одного раза в месяц. Протоколы совещаний по вопросам ОТ, ПБ, ППБ и Э составляются в двух экземплярах, по одному для представителей Подрядной </w:t>
      </w:r>
      <w:proofErr w:type="gramStart"/>
      <w:r w:rsidRPr="005204F7">
        <w:rPr>
          <w:iCs/>
        </w:rPr>
        <w:t>организации  и</w:t>
      </w:r>
      <w:proofErr w:type="gramEnd"/>
      <w:r w:rsidRPr="005204F7">
        <w:rPr>
          <w:iCs/>
        </w:rPr>
        <w:t xml:space="preserve">  Заказчика.</w:t>
      </w:r>
    </w:p>
    <w:p w14:paraId="27B4C971" w14:textId="77777777" w:rsidR="0076264F" w:rsidRPr="005204F7" w:rsidRDefault="0076264F" w:rsidP="0076264F">
      <w:pPr>
        <w:ind w:firstLine="567"/>
        <w:jc w:val="both"/>
        <w:rPr>
          <w:iCs/>
        </w:rPr>
      </w:pPr>
      <w:r w:rsidRPr="005204F7">
        <w:rPr>
          <w:iCs/>
        </w:rPr>
        <w:t>9.</w:t>
      </w:r>
      <w:r w:rsidRPr="005204F7">
        <w:rPr>
          <w:iCs/>
        </w:rPr>
        <w:tab/>
        <w:t>Требования к отчётности</w:t>
      </w:r>
    </w:p>
    <w:p w14:paraId="5DA0AEDE" w14:textId="77777777" w:rsidR="0076264F" w:rsidRPr="005204F7" w:rsidRDefault="0076264F" w:rsidP="0076264F">
      <w:pPr>
        <w:ind w:firstLine="567"/>
        <w:jc w:val="both"/>
        <w:rPr>
          <w:iCs/>
        </w:rPr>
      </w:pPr>
      <w:r w:rsidRPr="005204F7">
        <w:rPr>
          <w:iCs/>
        </w:rPr>
        <w:t>9.1 Подрядная организация представляет ежемесячный отчет о результатах работы в области ОТ, ПБ, ППБ и Э за предыдущий отчетный период в отношении Работ. Отчёт предоставляется в срок до 5 (Пятого) числа месяца следующего за отчетным периодом. В такой отчет включаются следующее:</w:t>
      </w:r>
    </w:p>
    <w:p w14:paraId="78616B0A" w14:textId="77777777" w:rsidR="0076264F" w:rsidRPr="005204F7" w:rsidRDefault="0076264F" w:rsidP="0076264F">
      <w:pPr>
        <w:ind w:firstLine="567"/>
        <w:jc w:val="both"/>
        <w:rPr>
          <w:iCs/>
        </w:rPr>
      </w:pPr>
      <w:r w:rsidRPr="005204F7">
        <w:rPr>
          <w:iCs/>
        </w:rPr>
        <w:t>•</w:t>
      </w:r>
      <w:r w:rsidRPr="005204F7">
        <w:rPr>
          <w:iCs/>
        </w:rPr>
        <w:tab/>
        <w:t>все несчастные случаи;</w:t>
      </w:r>
    </w:p>
    <w:p w14:paraId="4C544A28" w14:textId="77777777" w:rsidR="0076264F" w:rsidRPr="005204F7" w:rsidRDefault="0076264F" w:rsidP="0076264F">
      <w:pPr>
        <w:ind w:firstLine="567"/>
        <w:jc w:val="both"/>
        <w:rPr>
          <w:iCs/>
        </w:rPr>
      </w:pPr>
      <w:r w:rsidRPr="005204F7">
        <w:rPr>
          <w:iCs/>
        </w:rPr>
        <w:t>•</w:t>
      </w:r>
      <w:r w:rsidRPr="005204F7">
        <w:rPr>
          <w:iCs/>
        </w:rPr>
        <w:tab/>
        <w:t xml:space="preserve">все дорожно-транспортные происшествия, относящиеся к тому периоду времени, когда Подрядная </w:t>
      </w:r>
      <w:proofErr w:type="gramStart"/>
      <w:r w:rsidRPr="005204F7">
        <w:rPr>
          <w:iCs/>
        </w:rPr>
        <w:t>организация  выполняла</w:t>
      </w:r>
      <w:proofErr w:type="gramEnd"/>
      <w:r w:rsidRPr="005204F7">
        <w:rPr>
          <w:iCs/>
        </w:rPr>
        <w:t xml:space="preserve"> работы для Заказчика;</w:t>
      </w:r>
    </w:p>
    <w:p w14:paraId="58ADAD2F" w14:textId="77777777" w:rsidR="0076264F" w:rsidRPr="005204F7" w:rsidRDefault="0076264F" w:rsidP="0076264F">
      <w:pPr>
        <w:ind w:firstLine="567"/>
        <w:jc w:val="both"/>
        <w:rPr>
          <w:iCs/>
        </w:rPr>
      </w:pPr>
      <w:r w:rsidRPr="005204F7">
        <w:rPr>
          <w:iCs/>
        </w:rPr>
        <w:t>•</w:t>
      </w:r>
      <w:r w:rsidRPr="005204F7">
        <w:rPr>
          <w:iCs/>
        </w:rPr>
        <w:tab/>
        <w:t xml:space="preserve">все прочие </w:t>
      </w:r>
      <w:proofErr w:type="gramStart"/>
      <w:r w:rsidRPr="005204F7">
        <w:rPr>
          <w:iCs/>
        </w:rPr>
        <w:t>аварии  и</w:t>
      </w:r>
      <w:proofErr w:type="gramEnd"/>
      <w:r w:rsidRPr="005204F7">
        <w:rPr>
          <w:iCs/>
        </w:rPr>
        <w:t xml:space="preserve"> инциденты, разливы, выбросы и иные незапланированные воздействия, которые привели или могут привести к значительным телесным повреждениям/ущербу/убыткам или о которых должно быть сообщено компетентным государственным органам;</w:t>
      </w:r>
    </w:p>
    <w:p w14:paraId="19D9B6F3" w14:textId="77777777" w:rsidR="0076264F" w:rsidRPr="005204F7" w:rsidRDefault="0076264F" w:rsidP="0076264F">
      <w:pPr>
        <w:ind w:firstLine="567"/>
        <w:jc w:val="both"/>
        <w:rPr>
          <w:iCs/>
        </w:rPr>
      </w:pPr>
      <w:r w:rsidRPr="005204F7">
        <w:rPr>
          <w:iCs/>
        </w:rPr>
        <w:t>•</w:t>
      </w:r>
      <w:r w:rsidRPr="005204F7">
        <w:rPr>
          <w:iCs/>
        </w:rPr>
        <w:tab/>
        <w:t>любые другие события, о которых необходимо сообщать компетентным государственным органам;</w:t>
      </w:r>
    </w:p>
    <w:p w14:paraId="504C37B5" w14:textId="77777777" w:rsidR="0076264F" w:rsidRPr="005204F7" w:rsidRDefault="0076264F" w:rsidP="0076264F">
      <w:pPr>
        <w:ind w:firstLine="567"/>
        <w:jc w:val="both"/>
        <w:rPr>
          <w:iCs/>
        </w:rPr>
      </w:pPr>
      <w:r w:rsidRPr="005204F7">
        <w:rPr>
          <w:iCs/>
        </w:rPr>
        <w:t>•</w:t>
      </w:r>
      <w:r w:rsidRPr="005204F7">
        <w:rPr>
          <w:iCs/>
        </w:rPr>
        <w:tab/>
        <w:t>оценочное общее количество рабочих часов, отработанных персоналом Подрядной организации на месте проведения работ, общее число работников Генерального подрядчика на месте проведения работ и др.</w:t>
      </w:r>
    </w:p>
    <w:p w14:paraId="1701F3C6" w14:textId="77777777" w:rsidR="0076264F" w:rsidRPr="005204F7" w:rsidRDefault="0076264F" w:rsidP="0076264F">
      <w:pPr>
        <w:ind w:firstLine="567"/>
        <w:jc w:val="both"/>
        <w:rPr>
          <w:iCs/>
        </w:rPr>
      </w:pPr>
      <w:r w:rsidRPr="005204F7">
        <w:rPr>
          <w:iCs/>
        </w:rPr>
        <w:t>9.2. В дополнение к представлению отчёта, Подрядная организация обязана соблюдать требования Заказчика в отношении отчетности по инцидентам, авариям и несчастным случаям и процедуры расследования происшествий, согласованные Сторонами.</w:t>
      </w:r>
    </w:p>
    <w:p w14:paraId="40F19E50" w14:textId="77777777" w:rsidR="0076264F" w:rsidRPr="005204F7" w:rsidRDefault="0076264F" w:rsidP="0076264F">
      <w:pPr>
        <w:ind w:firstLine="567"/>
        <w:jc w:val="both"/>
        <w:rPr>
          <w:iCs/>
        </w:rPr>
      </w:pPr>
      <w:r w:rsidRPr="005204F7">
        <w:rPr>
          <w:iCs/>
        </w:rPr>
        <w:t>10.</w:t>
      </w:r>
      <w:r w:rsidRPr="005204F7">
        <w:rPr>
          <w:iCs/>
        </w:rPr>
        <w:tab/>
        <w:t>Требования к профпригодности персонала по состоянию здоровья</w:t>
      </w:r>
    </w:p>
    <w:p w14:paraId="1053436C" w14:textId="77777777" w:rsidR="0076264F" w:rsidRPr="005204F7" w:rsidRDefault="0076264F" w:rsidP="0076264F">
      <w:pPr>
        <w:ind w:firstLine="567"/>
        <w:jc w:val="both"/>
        <w:rPr>
          <w:iCs/>
        </w:rPr>
      </w:pPr>
      <w:r w:rsidRPr="005204F7">
        <w:rPr>
          <w:iCs/>
        </w:rPr>
        <w:t xml:space="preserve">Все работники, предложенные Подрядной </w:t>
      </w:r>
      <w:proofErr w:type="gramStart"/>
      <w:r w:rsidRPr="005204F7">
        <w:rPr>
          <w:iCs/>
        </w:rPr>
        <w:t>организацией  для</w:t>
      </w:r>
      <w:proofErr w:type="gramEnd"/>
      <w:r w:rsidRPr="005204F7">
        <w:rPr>
          <w:iCs/>
        </w:rPr>
        <w:t xml:space="preserve"> выполнения Работ, должны быть годны к выполнению своих обязанностей по состоянию здоровья в соответствии с требованиями законодательства.  </w:t>
      </w:r>
    </w:p>
    <w:p w14:paraId="654E5056" w14:textId="77777777" w:rsidR="0076264F" w:rsidRPr="005204F7" w:rsidRDefault="0076264F" w:rsidP="0076264F">
      <w:pPr>
        <w:ind w:firstLine="567"/>
        <w:jc w:val="both"/>
        <w:rPr>
          <w:iCs/>
        </w:rPr>
      </w:pPr>
      <w:r w:rsidRPr="005204F7">
        <w:rPr>
          <w:iCs/>
        </w:rPr>
        <w:t xml:space="preserve">Все работники, предложенные Подрядной </w:t>
      </w:r>
      <w:proofErr w:type="gramStart"/>
      <w:r w:rsidRPr="005204F7">
        <w:rPr>
          <w:iCs/>
        </w:rPr>
        <w:t>организацией  для</w:t>
      </w:r>
      <w:proofErr w:type="gramEnd"/>
      <w:r w:rsidRPr="005204F7">
        <w:rPr>
          <w:iCs/>
        </w:rPr>
        <w:t xml:space="preserve"> выполнения Работ, должны проходить периодический, ежегодный медицинский осмотр. Подрядная организация обязана предоставить соответствующие подтверждающие документы о проведение медицинских осмотров работников Заказчику по запросу, в срок 10 (десяти) календарных дней с момента получения запроса.</w:t>
      </w:r>
    </w:p>
    <w:p w14:paraId="086CE5BD" w14:textId="77777777" w:rsidR="0076264F" w:rsidRPr="005204F7" w:rsidRDefault="0076264F" w:rsidP="0076264F">
      <w:pPr>
        <w:ind w:firstLine="567"/>
        <w:jc w:val="both"/>
        <w:rPr>
          <w:iCs/>
        </w:rPr>
      </w:pPr>
      <w:r w:rsidRPr="005204F7">
        <w:rPr>
          <w:iCs/>
        </w:rPr>
        <w:t>11.</w:t>
      </w:r>
      <w:r w:rsidRPr="005204F7">
        <w:rPr>
          <w:iCs/>
        </w:rPr>
        <w:tab/>
        <w:t>Состояние мест проведения работ</w:t>
      </w:r>
    </w:p>
    <w:p w14:paraId="54B625C0" w14:textId="77777777" w:rsidR="0076264F" w:rsidRPr="005204F7" w:rsidRDefault="0076264F" w:rsidP="0076264F">
      <w:pPr>
        <w:ind w:firstLine="567"/>
        <w:jc w:val="both"/>
        <w:rPr>
          <w:iCs/>
        </w:rPr>
      </w:pPr>
      <w:r w:rsidRPr="005204F7">
        <w:rPr>
          <w:iCs/>
        </w:rPr>
        <w:t>11.1. В месте проведения подрядной организацией работ на границе рабочей зоны подрядная организация должна разместить информационную табличку с указанием:</w:t>
      </w:r>
    </w:p>
    <w:p w14:paraId="6AD32963" w14:textId="77777777" w:rsidR="0076264F" w:rsidRPr="005204F7" w:rsidRDefault="0076264F" w:rsidP="0076264F">
      <w:pPr>
        <w:ind w:firstLine="567"/>
        <w:jc w:val="both"/>
        <w:rPr>
          <w:iCs/>
        </w:rPr>
      </w:pPr>
      <w:r w:rsidRPr="005204F7">
        <w:rPr>
          <w:iCs/>
        </w:rPr>
        <w:t>•</w:t>
      </w:r>
      <w:r w:rsidRPr="005204F7">
        <w:rPr>
          <w:iCs/>
        </w:rPr>
        <w:tab/>
        <w:t>наименования подрядной организации</w:t>
      </w:r>
    </w:p>
    <w:p w14:paraId="41E7B7B8" w14:textId="77777777" w:rsidR="0076264F" w:rsidRPr="005204F7" w:rsidRDefault="0076264F" w:rsidP="0076264F">
      <w:pPr>
        <w:ind w:firstLine="567"/>
        <w:jc w:val="both"/>
        <w:rPr>
          <w:iCs/>
        </w:rPr>
      </w:pPr>
      <w:r w:rsidRPr="005204F7">
        <w:rPr>
          <w:iCs/>
        </w:rPr>
        <w:t>•</w:t>
      </w:r>
      <w:r w:rsidRPr="005204F7">
        <w:rPr>
          <w:iCs/>
        </w:rPr>
        <w:tab/>
        <w:t>ответственных:</w:t>
      </w:r>
    </w:p>
    <w:p w14:paraId="717FF850" w14:textId="77777777" w:rsidR="0076264F" w:rsidRPr="005204F7" w:rsidRDefault="0076264F" w:rsidP="0076264F">
      <w:pPr>
        <w:ind w:firstLine="567"/>
        <w:jc w:val="both"/>
        <w:rPr>
          <w:iCs/>
        </w:rPr>
      </w:pPr>
      <w:r w:rsidRPr="005204F7">
        <w:rPr>
          <w:iCs/>
        </w:rPr>
        <w:t>•</w:t>
      </w:r>
      <w:r w:rsidRPr="005204F7">
        <w:rPr>
          <w:iCs/>
        </w:rPr>
        <w:tab/>
        <w:t>Руководителя организации – Ф.И.О., должность, телефон;</w:t>
      </w:r>
    </w:p>
    <w:p w14:paraId="55661989" w14:textId="77777777" w:rsidR="0076264F" w:rsidRPr="005204F7" w:rsidRDefault="0076264F" w:rsidP="0076264F">
      <w:pPr>
        <w:ind w:firstLine="567"/>
        <w:jc w:val="both"/>
        <w:rPr>
          <w:iCs/>
        </w:rPr>
      </w:pPr>
      <w:r w:rsidRPr="005204F7">
        <w:rPr>
          <w:iCs/>
        </w:rPr>
        <w:t>•</w:t>
      </w:r>
      <w:r w:rsidRPr="005204F7">
        <w:rPr>
          <w:iCs/>
        </w:rPr>
        <w:tab/>
        <w:t>Производителя работ - Ф.И.О., должность, телефон;</w:t>
      </w:r>
    </w:p>
    <w:p w14:paraId="48EE7C01" w14:textId="77777777" w:rsidR="0076264F" w:rsidRPr="005204F7" w:rsidRDefault="0076264F" w:rsidP="0076264F">
      <w:pPr>
        <w:ind w:firstLine="567"/>
        <w:jc w:val="both"/>
        <w:rPr>
          <w:iCs/>
        </w:rPr>
      </w:pPr>
      <w:r w:rsidRPr="005204F7">
        <w:rPr>
          <w:iCs/>
        </w:rPr>
        <w:t>•</w:t>
      </w:r>
      <w:r w:rsidRPr="005204F7">
        <w:rPr>
          <w:iCs/>
        </w:rPr>
        <w:tab/>
        <w:t>по вопросам ОТБ и ПЭБ - Ф.И.О., должность, телефон.</w:t>
      </w:r>
    </w:p>
    <w:p w14:paraId="00180709" w14:textId="77777777" w:rsidR="0076264F" w:rsidRPr="005204F7" w:rsidRDefault="0076264F" w:rsidP="0076264F">
      <w:pPr>
        <w:ind w:firstLine="567"/>
        <w:jc w:val="both"/>
        <w:rPr>
          <w:iCs/>
        </w:rPr>
      </w:pPr>
    </w:p>
    <w:p w14:paraId="34D2A17D" w14:textId="77777777" w:rsidR="0076264F" w:rsidRPr="005204F7" w:rsidRDefault="0076264F" w:rsidP="0076264F">
      <w:pPr>
        <w:ind w:firstLine="567"/>
        <w:jc w:val="both"/>
        <w:rPr>
          <w:iCs/>
        </w:rPr>
      </w:pPr>
      <w:r w:rsidRPr="005204F7">
        <w:rPr>
          <w:iCs/>
        </w:rPr>
        <w:t xml:space="preserve">11.2. Подрядная организация обеспечивает, чтобы все работники, предоставленные Подрядной </w:t>
      </w:r>
      <w:proofErr w:type="gramStart"/>
      <w:r w:rsidRPr="005204F7">
        <w:rPr>
          <w:iCs/>
        </w:rPr>
        <w:t>организацией  для</w:t>
      </w:r>
      <w:proofErr w:type="gramEnd"/>
      <w:r w:rsidRPr="005204F7">
        <w:rPr>
          <w:iCs/>
        </w:rPr>
        <w:t xml:space="preserve"> выполнения Работ, содержали свои рабочие места в чистоте и порядке, насколько это практически возможно в конкретных условиях, с тем, чтобы снизить </w:t>
      </w:r>
      <w:r w:rsidRPr="005204F7">
        <w:rPr>
          <w:iCs/>
        </w:rPr>
        <w:lastRenderedPageBreak/>
        <w:t>риск причинения телесных повреждений работникам, ущерба имуществу, а также задержек в выполнении Работ.</w:t>
      </w:r>
    </w:p>
    <w:p w14:paraId="0F89FB40" w14:textId="77777777" w:rsidR="0076264F" w:rsidRPr="005204F7" w:rsidRDefault="0076264F" w:rsidP="0076264F">
      <w:pPr>
        <w:ind w:firstLine="567"/>
        <w:jc w:val="both"/>
        <w:rPr>
          <w:iCs/>
        </w:rPr>
      </w:pPr>
      <w:r w:rsidRPr="005204F7">
        <w:rPr>
          <w:iCs/>
        </w:rPr>
        <w:t xml:space="preserve">11.3.   По завершении Работ Подрядная </w:t>
      </w:r>
      <w:proofErr w:type="gramStart"/>
      <w:r w:rsidRPr="005204F7">
        <w:rPr>
          <w:iCs/>
        </w:rPr>
        <w:t>организация  незамедлительно</w:t>
      </w:r>
      <w:proofErr w:type="gramEnd"/>
      <w:r w:rsidRPr="005204F7">
        <w:rPr>
          <w:iCs/>
        </w:rPr>
        <w:t xml:space="preserve"> удаляет и вывозит с места проведения работ все ненужные материалы и оборудование и оставляет за собой территорию в чистоте и порядке, признанными удовлетворительными Представителем Заказчика.</w:t>
      </w:r>
    </w:p>
    <w:p w14:paraId="3B788843" w14:textId="77777777" w:rsidR="0076264F" w:rsidRPr="005204F7" w:rsidRDefault="0076264F" w:rsidP="0076264F">
      <w:pPr>
        <w:ind w:firstLine="567"/>
        <w:jc w:val="both"/>
        <w:rPr>
          <w:iCs/>
        </w:rPr>
      </w:pPr>
      <w:r w:rsidRPr="005204F7">
        <w:rPr>
          <w:iCs/>
        </w:rPr>
        <w:t>12.      Требования к оборудованию</w:t>
      </w:r>
    </w:p>
    <w:p w14:paraId="1A104D28" w14:textId="77777777" w:rsidR="0076264F" w:rsidRPr="005204F7" w:rsidRDefault="0076264F" w:rsidP="0076264F">
      <w:pPr>
        <w:ind w:firstLine="567"/>
        <w:jc w:val="both"/>
        <w:rPr>
          <w:iCs/>
        </w:rPr>
      </w:pPr>
      <w:r w:rsidRPr="005204F7">
        <w:rPr>
          <w:iCs/>
        </w:rPr>
        <w:t>12.1. В целях обеспечения эффективного и безопасного выполнения работ, а также исключения простоев в ходе выполнения работ, Подрядная организация должна применять оборудование, находящееся в технически исправном состоянии и отвечающее требованиям соответствующих государственных стандартов, технических условий и других нормативных документов, имеющее паспорта, сертификаты, инструкции, разрешительные документы, предусмотренные действующим законодательством.</w:t>
      </w:r>
    </w:p>
    <w:p w14:paraId="7E6CB0B3" w14:textId="77777777" w:rsidR="0076264F" w:rsidRPr="005204F7" w:rsidRDefault="0076264F" w:rsidP="0076264F">
      <w:pPr>
        <w:ind w:firstLine="567"/>
        <w:jc w:val="both"/>
        <w:rPr>
          <w:iCs/>
        </w:rPr>
      </w:pPr>
      <w:r w:rsidRPr="005204F7">
        <w:rPr>
          <w:iCs/>
        </w:rPr>
        <w:t xml:space="preserve">12.2. Использование Подрядной </w:t>
      </w:r>
      <w:proofErr w:type="gramStart"/>
      <w:r w:rsidRPr="005204F7">
        <w:rPr>
          <w:iCs/>
        </w:rPr>
        <w:t>организацией  оборудования</w:t>
      </w:r>
      <w:proofErr w:type="gramEnd"/>
      <w:r w:rsidRPr="005204F7">
        <w:rPr>
          <w:iCs/>
        </w:rPr>
        <w:t xml:space="preserve"> должно осуществляться в соответствии с его целевым назначением, с соблюдением установленных правил эксплуатации, требований правил охраны труда, требований действующего законодательства.</w:t>
      </w:r>
    </w:p>
    <w:p w14:paraId="2AC3B392" w14:textId="77777777" w:rsidR="0076264F" w:rsidRPr="005204F7" w:rsidRDefault="0076264F" w:rsidP="0076264F">
      <w:pPr>
        <w:ind w:firstLine="567"/>
        <w:jc w:val="both"/>
        <w:rPr>
          <w:iCs/>
        </w:rPr>
      </w:pPr>
      <w:r w:rsidRPr="005204F7">
        <w:rPr>
          <w:iCs/>
        </w:rPr>
        <w:t xml:space="preserve">12.3. Все оборудование, используемое </w:t>
      </w:r>
      <w:proofErr w:type="gramStart"/>
      <w:r w:rsidRPr="005204F7">
        <w:rPr>
          <w:iCs/>
        </w:rPr>
        <w:t>Подрядной организацией</w:t>
      </w:r>
      <w:proofErr w:type="gramEnd"/>
      <w:r w:rsidRPr="005204F7">
        <w:rPr>
          <w:iCs/>
        </w:rPr>
        <w:t xml:space="preserve"> должно поддерживаться в безопасном, рабочем состоянии.</w:t>
      </w:r>
    </w:p>
    <w:p w14:paraId="30CCBB49" w14:textId="77777777" w:rsidR="0076264F" w:rsidRPr="005204F7" w:rsidRDefault="0076264F" w:rsidP="0076264F">
      <w:pPr>
        <w:ind w:firstLine="567"/>
        <w:jc w:val="both"/>
        <w:rPr>
          <w:iCs/>
        </w:rPr>
      </w:pPr>
      <w:r w:rsidRPr="005204F7">
        <w:rPr>
          <w:iCs/>
        </w:rPr>
        <w:t>12.4. Эксплуатация оборудования, механизмов, инструментов, находящихся в неисправном состоянии или при неисправных устройствах безопасности (блокировочные, фиксирующие и сигнальные приспособления, и приборы), а также с рабочими параметрами выше паспортных, запрещается.</w:t>
      </w:r>
    </w:p>
    <w:p w14:paraId="3939B1CB" w14:textId="77777777" w:rsidR="0076264F" w:rsidRPr="005204F7" w:rsidRDefault="0076264F" w:rsidP="0076264F">
      <w:pPr>
        <w:ind w:firstLine="567"/>
        <w:jc w:val="both"/>
        <w:rPr>
          <w:iCs/>
        </w:rPr>
      </w:pPr>
      <w:r w:rsidRPr="005204F7">
        <w:rPr>
          <w:iCs/>
        </w:rPr>
        <w:t xml:space="preserve">12.5. При использовании инновационного оборудования (вновь разработанного и обладающего принципиально новыми потребительскими свойствами и/или техническими характеристиками) Подрядная </w:t>
      </w:r>
      <w:proofErr w:type="gramStart"/>
      <w:r w:rsidRPr="005204F7">
        <w:rPr>
          <w:iCs/>
        </w:rPr>
        <w:t>организация  должна</w:t>
      </w:r>
      <w:proofErr w:type="gramEnd"/>
      <w:r w:rsidRPr="005204F7">
        <w:rPr>
          <w:iCs/>
        </w:rPr>
        <w:t xml:space="preserve"> убедиться в полноте инструкций по безопасной эксплуатации, наличии разрешений на применение оборудования (где применимо) и своевременно уведомлять Заказчика и предприятие-изготовитель об имеющихся недостатках в инструкциях либо о конструктивных недостатках оборудования.</w:t>
      </w:r>
    </w:p>
    <w:p w14:paraId="75667D27" w14:textId="77777777" w:rsidR="0076264F" w:rsidRPr="005204F7" w:rsidRDefault="0076264F" w:rsidP="0076264F">
      <w:pPr>
        <w:ind w:firstLine="567"/>
        <w:jc w:val="both"/>
        <w:rPr>
          <w:iCs/>
        </w:rPr>
      </w:pPr>
      <w:r w:rsidRPr="005204F7">
        <w:rPr>
          <w:iCs/>
        </w:rPr>
        <w:t>12.6. При обнаружении в процессе монтажа, технического освидетельствования или эксплуатации, несоответствия оборудования требованиям правил технической эксплуатации и безопасности, оно не должно приниматься в эксплуатацию, или немедленно быть выведено из эксплуатации с обязательным уведомлением Заказчика о происшедшем инциденте.</w:t>
      </w:r>
    </w:p>
    <w:p w14:paraId="77DC3B26" w14:textId="77777777" w:rsidR="0076264F" w:rsidRPr="005204F7" w:rsidRDefault="0076264F" w:rsidP="0076264F">
      <w:pPr>
        <w:ind w:firstLine="567"/>
        <w:jc w:val="both"/>
        <w:rPr>
          <w:iCs/>
        </w:rPr>
      </w:pPr>
      <w:r w:rsidRPr="005204F7">
        <w:rPr>
          <w:iCs/>
        </w:rPr>
        <w:t>Дальнейшая эксплуатация разрешается после устранения выявленных недостатков.</w:t>
      </w:r>
    </w:p>
    <w:p w14:paraId="56D615EB" w14:textId="77777777" w:rsidR="0076264F" w:rsidRPr="005204F7" w:rsidRDefault="0076264F" w:rsidP="0076264F">
      <w:pPr>
        <w:ind w:firstLine="567"/>
        <w:jc w:val="both"/>
        <w:rPr>
          <w:iCs/>
        </w:rPr>
      </w:pPr>
      <w:r w:rsidRPr="005204F7">
        <w:rPr>
          <w:iCs/>
        </w:rPr>
        <w:t>12.7. Ремонтные и любые другие работы на оборудовании, не связанные с использованием данного оборудования по прямому назначению, не должны начинаться, пока их проведение не будет согласовано с Заказчиком и пока не будут выполнены требования корпоративных стандартов по ОТ, ПБ, ППБ и Э.</w:t>
      </w:r>
    </w:p>
    <w:p w14:paraId="6E13AE9C" w14:textId="77777777" w:rsidR="0076264F" w:rsidRPr="005204F7" w:rsidRDefault="0076264F" w:rsidP="0076264F">
      <w:pPr>
        <w:ind w:firstLine="567"/>
        <w:jc w:val="both"/>
        <w:rPr>
          <w:iCs/>
        </w:rPr>
      </w:pPr>
      <w:r w:rsidRPr="005204F7">
        <w:rPr>
          <w:iCs/>
        </w:rPr>
        <w:t>12.8. Размещение оборудования на месте проведения работ заранее согласовывается с представителем Заказчика.</w:t>
      </w:r>
    </w:p>
    <w:p w14:paraId="041E9980" w14:textId="77777777" w:rsidR="0076264F" w:rsidRPr="005204F7" w:rsidRDefault="0076264F" w:rsidP="0076264F">
      <w:pPr>
        <w:ind w:firstLine="567"/>
        <w:jc w:val="both"/>
        <w:rPr>
          <w:iCs/>
        </w:rPr>
      </w:pPr>
      <w:r w:rsidRPr="005204F7">
        <w:rPr>
          <w:iCs/>
        </w:rPr>
        <w:t>12.9. Работники Подрядной организации0, допускаемые к работе с оборудованием, должны иметь необходимые навыки, квалификацию, пройти соответствующее обучение и иметь в наличии удостоверения на право выполнения работ (где применимо).</w:t>
      </w:r>
    </w:p>
    <w:p w14:paraId="24F37CAC" w14:textId="77777777" w:rsidR="0076264F" w:rsidRPr="005204F7" w:rsidRDefault="0076264F" w:rsidP="0076264F">
      <w:pPr>
        <w:ind w:firstLine="567"/>
        <w:jc w:val="both"/>
        <w:rPr>
          <w:iCs/>
        </w:rPr>
      </w:pPr>
      <w:r w:rsidRPr="005204F7">
        <w:rPr>
          <w:iCs/>
        </w:rPr>
        <w:t>12.10. Подрядная организация несет ответственность за эксплуатацию всего оборудования в соответствии с действующим законодательством и Договором.</w:t>
      </w:r>
    </w:p>
    <w:p w14:paraId="2C029CAA" w14:textId="77777777" w:rsidR="0076264F" w:rsidRPr="005204F7" w:rsidRDefault="0076264F" w:rsidP="0076264F">
      <w:pPr>
        <w:ind w:firstLine="567"/>
        <w:jc w:val="both"/>
        <w:rPr>
          <w:iCs/>
        </w:rPr>
      </w:pPr>
      <w:r w:rsidRPr="005204F7">
        <w:rPr>
          <w:iCs/>
        </w:rPr>
        <w:t>13.      Охрана Окружающей Среды</w:t>
      </w:r>
    </w:p>
    <w:p w14:paraId="7B40F8DA" w14:textId="77777777" w:rsidR="0076264F" w:rsidRPr="005204F7" w:rsidRDefault="0076264F" w:rsidP="0076264F">
      <w:pPr>
        <w:ind w:firstLine="567"/>
        <w:jc w:val="both"/>
        <w:rPr>
          <w:iCs/>
        </w:rPr>
      </w:pPr>
      <w:r w:rsidRPr="005204F7">
        <w:rPr>
          <w:iCs/>
        </w:rPr>
        <w:t xml:space="preserve">13.1. Подрядная организация принимает все необходимые меры предосторожности, направленные на охрану окружающей среды в процессе выполнения Работ. </w:t>
      </w:r>
    </w:p>
    <w:p w14:paraId="0697ADE6" w14:textId="77777777" w:rsidR="0076264F" w:rsidRPr="005204F7" w:rsidRDefault="0076264F" w:rsidP="0076264F">
      <w:pPr>
        <w:ind w:firstLine="567"/>
        <w:jc w:val="both"/>
        <w:rPr>
          <w:iCs/>
        </w:rPr>
      </w:pPr>
      <w:r w:rsidRPr="005204F7">
        <w:rPr>
          <w:iCs/>
        </w:rPr>
        <w:t xml:space="preserve">Обязанности Подрядной организации включают в себя, помимо прочего, предотвращение причинения неудобств третьим лицам и загрязнения окружающей среды оборудованием и материалами Подрядной организации, а также охрану диких </w:t>
      </w:r>
      <w:proofErr w:type="gramStart"/>
      <w:r w:rsidRPr="005204F7">
        <w:rPr>
          <w:iCs/>
        </w:rPr>
        <w:t xml:space="preserve">животных,  </w:t>
      </w:r>
      <w:r w:rsidRPr="005204F7">
        <w:rPr>
          <w:iCs/>
        </w:rPr>
        <w:lastRenderedPageBreak/>
        <w:t>водных</w:t>
      </w:r>
      <w:proofErr w:type="gramEnd"/>
      <w:r w:rsidRPr="005204F7">
        <w:rPr>
          <w:iCs/>
        </w:rPr>
        <w:t xml:space="preserve"> объектов (в том числе подземных вод), дорог, мостов и близлежащих объектов недвижимого имущества.</w:t>
      </w:r>
    </w:p>
    <w:p w14:paraId="03F6F6D9" w14:textId="77777777" w:rsidR="0076264F" w:rsidRPr="005204F7" w:rsidRDefault="0076264F" w:rsidP="0076264F">
      <w:pPr>
        <w:ind w:firstLine="567"/>
        <w:jc w:val="both"/>
        <w:rPr>
          <w:iCs/>
        </w:rPr>
      </w:pPr>
      <w:r w:rsidRPr="005204F7">
        <w:rPr>
          <w:iCs/>
        </w:rPr>
        <w:t xml:space="preserve">13.2. В случае нарушения Подрядной организацией положений п. 13.1 Заказчик вправе уведомить о таком нарушении Подрядную </w:t>
      </w:r>
      <w:proofErr w:type="gramStart"/>
      <w:r w:rsidRPr="005204F7">
        <w:rPr>
          <w:iCs/>
        </w:rPr>
        <w:t>организацию  которая</w:t>
      </w:r>
      <w:proofErr w:type="gramEnd"/>
      <w:r w:rsidRPr="005204F7">
        <w:rPr>
          <w:iCs/>
        </w:rPr>
        <w:t xml:space="preserve"> по получении такого уведомления обязана незамедлительно устранить данное нарушение удовлетворительным для Заказчика образом. В противном случае Заказчик может приостановить выполнение Работ до тех пор, пока такое нарушение не будет устранено удовлетворительным для Заказчика образом, либо расторгнуть настоящий Договор в одностороннем порядке без обязательств по возмещению убытков Подрядной организации, вызванных таким расторжением.</w:t>
      </w:r>
    </w:p>
    <w:p w14:paraId="34688F57" w14:textId="77777777" w:rsidR="0076264F" w:rsidRPr="005204F7" w:rsidRDefault="0076264F" w:rsidP="0076264F">
      <w:pPr>
        <w:ind w:firstLine="567"/>
        <w:jc w:val="both"/>
        <w:rPr>
          <w:iCs/>
        </w:rPr>
      </w:pPr>
      <w:r w:rsidRPr="005204F7">
        <w:rPr>
          <w:iCs/>
        </w:rPr>
        <w:t xml:space="preserve">13.3. Подрядная </w:t>
      </w:r>
      <w:proofErr w:type="gramStart"/>
      <w:r w:rsidRPr="005204F7">
        <w:rPr>
          <w:iCs/>
        </w:rPr>
        <w:t>организация  несет</w:t>
      </w:r>
      <w:proofErr w:type="gramEnd"/>
      <w:r w:rsidRPr="005204F7">
        <w:rPr>
          <w:iCs/>
        </w:rPr>
        <w:t xml:space="preserve"> ответственность за обеспечение погрузки-разгрузки, переработки, транспортировки и утилизации собственных отходов в том числе:</w:t>
      </w:r>
    </w:p>
    <w:p w14:paraId="2A4FD266" w14:textId="77777777" w:rsidR="0076264F" w:rsidRPr="005204F7" w:rsidRDefault="0076264F" w:rsidP="0076264F">
      <w:pPr>
        <w:ind w:firstLine="567"/>
        <w:jc w:val="both"/>
        <w:rPr>
          <w:iCs/>
        </w:rPr>
      </w:pPr>
      <w:r w:rsidRPr="005204F7">
        <w:rPr>
          <w:iCs/>
        </w:rPr>
        <w:t>●</w:t>
      </w:r>
      <w:r w:rsidRPr="005204F7">
        <w:rPr>
          <w:iCs/>
        </w:rPr>
        <w:tab/>
        <w:t>пустых контейнеров;</w:t>
      </w:r>
    </w:p>
    <w:p w14:paraId="53476C12" w14:textId="77777777" w:rsidR="0076264F" w:rsidRPr="005204F7" w:rsidRDefault="0076264F" w:rsidP="0076264F">
      <w:pPr>
        <w:ind w:firstLine="567"/>
        <w:jc w:val="both"/>
        <w:rPr>
          <w:iCs/>
        </w:rPr>
      </w:pPr>
      <w:r w:rsidRPr="005204F7">
        <w:rPr>
          <w:iCs/>
        </w:rPr>
        <w:t>●</w:t>
      </w:r>
      <w:r w:rsidRPr="005204F7">
        <w:rPr>
          <w:iCs/>
        </w:rPr>
        <w:tab/>
        <w:t>твердых и жидких отходов,</w:t>
      </w:r>
    </w:p>
    <w:p w14:paraId="7609C048" w14:textId="77777777" w:rsidR="0076264F" w:rsidRPr="005204F7" w:rsidRDefault="0076264F" w:rsidP="0076264F">
      <w:pPr>
        <w:ind w:firstLine="567"/>
        <w:jc w:val="both"/>
        <w:rPr>
          <w:iCs/>
        </w:rPr>
      </w:pPr>
      <w:r w:rsidRPr="005204F7">
        <w:rPr>
          <w:iCs/>
        </w:rPr>
        <w:t>за исключением тех случаев, когда ответственность за их транспортировку и утилизацию возлагается на Заказчика.</w:t>
      </w:r>
    </w:p>
    <w:p w14:paraId="6F2290E0" w14:textId="77777777" w:rsidR="0076264F" w:rsidRPr="005204F7" w:rsidRDefault="0076264F" w:rsidP="0076264F">
      <w:pPr>
        <w:ind w:firstLine="567"/>
        <w:jc w:val="both"/>
        <w:rPr>
          <w:iCs/>
        </w:rPr>
      </w:pPr>
      <w:r w:rsidRPr="005204F7">
        <w:rPr>
          <w:iCs/>
        </w:rPr>
        <w:t>Любые опасные Работы или потенциально опасные производственные процессы осуществляются только при наличии соответствующего допуска.</w:t>
      </w:r>
    </w:p>
    <w:p w14:paraId="1C1CD1FF" w14:textId="77777777" w:rsidR="0076264F" w:rsidRPr="005204F7" w:rsidRDefault="0076264F" w:rsidP="0076264F">
      <w:pPr>
        <w:ind w:firstLine="567"/>
        <w:jc w:val="both"/>
        <w:rPr>
          <w:iCs/>
        </w:rPr>
      </w:pPr>
    </w:p>
    <w:p w14:paraId="18B0D76A" w14:textId="77777777" w:rsidR="0076264F" w:rsidRPr="005204F7" w:rsidRDefault="0076264F" w:rsidP="0076264F">
      <w:pPr>
        <w:ind w:firstLine="567"/>
        <w:jc w:val="both"/>
        <w:rPr>
          <w:iCs/>
        </w:rPr>
      </w:pPr>
      <w:r w:rsidRPr="005204F7">
        <w:rPr>
          <w:iCs/>
        </w:rPr>
        <w:t xml:space="preserve">13.4. При выполнении Работ Подрядная </w:t>
      </w:r>
      <w:proofErr w:type="gramStart"/>
      <w:r w:rsidRPr="005204F7">
        <w:rPr>
          <w:iCs/>
        </w:rPr>
        <w:t>организация  при</w:t>
      </w:r>
      <w:proofErr w:type="gramEnd"/>
      <w:r w:rsidRPr="005204F7">
        <w:rPr>
          <w:iCs/>
        </w:rPr>
        <w:t xml:space="preserve"> любых обстоятельствах:</w:t>
      </w:r>
    </w:p>
    <w:p w14:paraId="5344C4B0" w14:textId="77777777" w:rsidR="0076264F" w:rsidRPr="005204F7" w:rsidRDefault="0076264F" w:rsidP="0076264F">
      <w:pPr>
        <w:ind w:firstLine="567"/>
        <w:jc w:val="both"/>
        <w:rPr>
          <w:iCs/>
        </w:rPr>
      </w:pPr>
      <w:r w:rsidRPr="005204F7">
        <w:rPr>
          <w:iCs/>
        </w:rPr>
        <w:t>•</w:t>
      </w:r>
      <w:r w:rsidRPr="005204F7">
        <w:rPr>
          <w:iCs/>
        </w:rPr>
        <w:tab/>
        <w:t>выполняет и соблюдает требования всех законодательных и нормативных актов в области охраны окружающей среды, включая производство, транспортировку, переработку и(или) утилизацию отходов;</w:t>
      </w:r>
    </w:p>
    <w:p w14:paraId="103A8336" w14:textId="77777777" w:rsidR="0076264F" w:rsidRPr="005204F7" w:rsidRDefault="0076264F" w:rsidP="0076264F">
      <w:pPr>
        <w:ind w:firstLine="567"/>
        <w:jc w:val="both"/>
        <w:rPr>
          <w:iCs/>
        </w:rPr>
      </w:pPr>
      <w:r w:rsidRPr="005204F7">
        <w:rPr>
          <w:iCs/>
        </w:rPr>
        <w:t>•</w:t>
      </w:r>
      <w:r w:rsidRPr="005204F7">
        <w:rPr>
          <w:iCs/>
        </w:rPr>
        <w:tab/>
        <w:t>принимает меры к сокращению количества отходов.</w:t>
      </w:r>
    </w:p>
    <w:p w14:paraId="2FC857FB" w14:textId="77777777" w:rsidR="0076264F" w:rsidRPr="005204F7" w:rsidRDefault="0076264F" w:rsidP="0076264F">
      <w:pPr>
        <w:ind w:firstLine="567"/>
        <w:jc w:val="both"/>
        <w:rPr>
          <w:iCs/>
        </w:rPr>
      </w:pPr>
      <w:r w:rsidRPr="005204F7">
        <w:rPr>
          <w:iCs/>
        </w:rPr>
        <w:t xml:space="preserve">13.5 До начала проведения работ Подрядчик предоставляет </w:t>
      </w:r>
      <w:proofErr w:type="gramStart"/>
      <w:r w:rsidRPr="005204F7">
        <w:rPr>
          <w:iCs/>
        </w:rPr>
        <w:t>Заказчику  следующую</w:t>
      </w:r>
      <w:proofErr w:type="gramEnd"/>
      <w:r w:rsidRPr="005204F7">
        <w:rPr>
          <w:iCs/>
        </w:rPr>
        <w:t xml:space="preserve"> документацию:</w:t>
      </w:r>
    </w:p>
    <w:p w14:paraId="33E3F5DA" w14:textId="77777777" w:rsidR="0076264F" w:rsidRPr="005204F7" w:rsidRDefault="0076264F" w:rsidP="0076264F">
      <w:pPr>
        <w:ind w:firstLine="567"/>
        <w:jc w:val="both"/>
        <w:rPr>
          <w:iCs/>
        </w:rPr>
      </w:pPr>
      <w:r w:rsidRPr="005204F7">
        <w:rPr>
          <w:iCs/>
        </w:rPr>
        <w:t>●</w:t>
      </w:r>
      <w:r w:rsidRPr="005204F7">
        <w:rPr>
          <w:iCs/>
        </w:rPr>
        <w:tab/>
        <w:t xml:space="preserve">Распорядительный документ о создании службы охраны труда, назначении </w:t>
      </w:r>
      <w:proofErr w:type="spellStart"/>
      <w:r w:rsidRPr="005204F7">
        <w:rPr>
          <w:iCs/>
        </w:rPr>
        <w:t>спе-циалиста</w:t>
      </w:r>
      <w:proofErr w:type="spellEnd"/>
      <w:r w:rsidRPr="005204F7">
        <w:rPr>
          <w:iCs/>
        </w:rPr>
        <w:t xml:space="preserve"> по охране труда и (или) заключении договора </w:t>
      </w:r>
      <w:proofErr w:type="gramStart"/>
      <w:r w:rsidRPr="005204F7">
        <w:rPr>
          <w:iCs/>
        </w:rPr>
        <w:t>со  специалистом</w:t>
      </w:r>
      <w:proofErr w:type="gramEnd"/>
      <w:r w:rsidRPr="005204F7">
        <w:rPr>
          <w:iCs/>
        </w:rPr>
        <w:t xml:space="preserve"> или ор-</w:t>
      </w:r>
      <w:proofErr w:type="spellStart"/>
      <w:r w:rsidRPr="005204F7">
        <w:rPr>
          <w:iCs/>
        </w:rPr>
        <w:t>ганизацией</w:t>
      </w:r>
      <w:proofErr w:type="spellEnd"/>
      <w:r w:rsidRPr="005204F7">
        <w:rPr>
          <w:iCs/>
        </w:rPr>
        <w:t>, оказывающей услуги в области охраны труда.</w:t>
      </w:r>
    </w:p>
    <w:p w14:paraId="4B5B727A" w14:textId="77777777" w:rsidR="0076264F" w:rsidRPr="005204F7" w:rsidRDefault="0076264F" w:rsidP="0076264F">
      <w:pPr>
        <w:ind w:firstLine="567"/>
        <w:jc w:val="both"/>
        <w:rPr>
          <w:iCs/>
        </w:rPr>
      </w:pPr>
      <w:r w:rsidRPr="005204F7">
        <w:rPr>
          <w:iCs/>
        </w:rPr>
        <w:t>●</w:t>
      </w:r>
      <w:r w:rsidRPr="005204F7">
        <w:rPr>
          <w:iCs/>
        </w:rPr>
        <w:tab/>
        <w:t xml:space="preserve">Приказ о назначении лиц, ответственных за соблюдение требований охраны </w:t>
      </w:r>
      <w:proofErr w:type="gramStart"/>
      <w:r w:rsidRPr="005204F7">
        <w:rPr>
          <w:iCs/>
        </w:rPr>
        <w:t>тру-да</w:t>
      </w:r>
      <w:proofErr w:type="gramEnd"/>
      <w:r w:rsidRPr="005204F7">
        <w:rPr>
          <w:iCs/>
        </w:rPr>
        <w:t xml:space="preserve"> на рабочем объекте.</w:t>
      </w:r>
    </w:p>
    <w:p w14:paraId="0E439AB3" w14:textId="77777777" w:rsidR="0076264F" w:rsidRPr="005204F7" w:rsidRDefault="0076264F" w:rsidP="0076264F">
      <w:pPr>
        <w:ind w:firstLine="567"/>
        <w:jc w:val="both"/>
        <w:rPr>
          <w:iCs/>
        </w:rPr>
      </w:pPr>
      <w:r w:rsidRPr="005204F7">
        <w:rPr>
          <w:iCs/>
        </w:rPr>
        <w:t>●</w:t>
      </w:r>
      <w:r w:rsidRPr="005204F7">
        <w:rPr>
          <w:iCs/>
        </w:rPr>
        <w:tab/>
        <w:t>Приказы о назначении лиц, имеющих право подписи акта-допуска и выдачи наряда-допуска.</w:t>
      </w:r>
    </w:p>
    <w:p w14:paraId="5292797A" w14:textId="77777777" w:rsidR="0076264F" w:rsidRPr="005204F7" w:rsidRDefault="0076264F" w:rsidP="0076264F">
      <w:pPr>
        <w:ind w:firstLine="567"/>
        <w:jc w:val="both"/>
        <w:rPr>
          <w:iCs/>
        </w:rPr>
      </w:pPr>
      <w:r w:rsidRPr="005204F7">
        <w:rPr>
          <w:iCs/>
        </w:rPr>
        <w:t>●</w:t>
      </w:r>
      <w:r w:rsidRPr="005204F7">
        <w:rPr>
          <w:iCs/>
        </w:rPr>
        <w:tab/>
        <w:t xml:space="preserve">Приказ о назначении специалистов, ответственных за безопасное производство работ с применением подъемных сооружений (ПС), ответственного за </w:t>
      </w:r>
      <w:proofErr w:type="spellStart"/>
      <w:r w:rsidRPr="005204F7">
        <w:rPr>
          <w:iCs/>
        </w:rPr>
        <w:t>осуществ-ление</w:t>
      </w:r>
      <w:proofErr w:type="spellEnd"/>
      <w:r w:rsidRPr="005204F7">
        <w:rPr>
          <w:iCs/>
        </w:rPr>
        <w:t xml:space="preserve"> производственного контроля при эксплуатации ПС, ответственного за со-держание ПС в работоспособном </w:t>
      </w:r>
      <w:proofErr w:type="gramStart"/>
      <w:r w:rsidRPr="005204F7">
        <w:rPr>
          <w:iCs/>
        </w:rPr>
        <w:t>состоянии ,вышками</w:t>
      </w:r>
      <w:proofErr w:type="gramEnd"/>
      <w:r w:rsidRPr="005204F7">
        <w:rPr>
          <w:iCs/>
        </w:rPr>
        <w:t xml:space="preserve"> и </w:t>
      </w:r>
      <w:proofErr w:type="spellStart"/>
      <w:r w:rsidRPr="005204F7">
        <w:rPr>
          <w:iCs/>
        </w:rPr>
        <w:t>тд</w:t>
      </w:r>
      <w:proofErr w:type="spellEnd"/>
      <w:r w:rsidRPr="005204F7">
        <w:rPr>
          <w:iCs/>
        </w:rPr>
        <w:t>.</w:t>
      </w:r>
    </w:p>
    <w:p w14:paraId="584B1CDA" w14:textId="77777777" w:rsidR="0076264F" w:rsidRPr="005204F7" w:rsidRDefault="0076264F" w:rsidP="0076264F">
      <w:pPr>
        <w:ind w:firstLine="567"/>
        <w:jc w:val="both"/>
        <w:rPr>
          <w:iCs/>
        </w:rPr>
      </w:pPr>
      <w:r w:rsidRPr="005204F7">
        <w:rPr>
          <w:iCs/>
        </w:rPr>
        <w:t>●</w:t>
      </w:r>
      <w:r w:rsidRPr="005204F7">
        <w:rPr>
          <w:iCs/>
        </w:rPr>
        <w:tab/>
        <w:t xml:space="preserve">Копии протоколов и удостоверений руководителей и специалистов о </w:t>
      </w:r>
      <w:proofErr w:type="spellStart"/>
      <w:r w:rsidRPr="005204F7">
        <w:rPr>
          <w:iCs/>
        </w:rPr>
        <w:t>прохожде-нии</w:t>
      </w:r>
      <w:proofErr w:type="spellEnd"/>
      <w:r w:rsidRPr="005204F7">
        <w:rPr>
          <w:iCs/>
        </w:rPr>
        <w:t xml:space="preserve"> обучения и проверки знаний требований ОТ, ПБ, ППБ и Э в объеме </w:t>
      </w:r>
      <w:proofErr w:type="spellStart"/>
      <w:r w:rsidRPr="005204F7">
        <w:rPr>
          <w:iCs/>
        </w:rPr>
        <w:t>занима-емой</w:t>
      </w:r>
      <w:proofErr w:type="spellEnd"/>
      <w:r w:rsidRPr="005204F7">
        <w:rPr>
          <w:iCs/>
        </w:rPr>
        <w:t xml:space="preserve"> должности.</w:t>
      </w:r>
    </w:p>
    <w:p w14:paraId="549EC7BD" w14:textId="77777777" w:rsidR="0076264F" w:rsidRPr="005204F7" w:rsidRDefault="0076264F" w:rsidP="0076264F">
      <w:pPr>
        <w:ind w:firstLine="567"/>
        <w:jc w:val="both"/>
        <w:rPr>
          <w:iCs/>
        </w:rPr>
      </w:pPr>
      <w:r w:rsidRPr="005204F7">
        <w:rPr>
          <w:iCs/>
        </w:rPr>
        <w:t>●</w:t>
      </w:r>
      <w:r w:rsidRPr="005204F7">
        <w:rPr>
          <w:iCs/>
        </w:rPr>
        <w:tab/>
        <w:t xml:space="preserve">Копии протоколов о проверке знаний требований ОТ, ПБ, ППБ и Э членов </w:t>
      </w:r>
      <w:proofErr w:type="spellStart"/>
      <w:r w:rsidRPr="005204F7">
        <w:rPr>
          <w:iCs/>
        </w:rPr>
        <w:t>экза-менационной</w:t>
      </w:r>
      <w:proofErr w:type="spellEnd"/>
      <w:r w:rsidRPr="005204F7">
        <w:rPr>
          <w:iCs/>
        </w:rPr>
        <w:t xml:space="preserve"> комиссии организации.</w:t>
      </w:r>
    </w:p>
    <w:p w14:paraId="6A6170C1" w14:textId="77777777" w:rsidR="0076264F" w:rsidRPr="005204F7" w:rsidRDefault="0076264F" w:rsidP="0076264F">
      <w:pPr>
        <w:ind w:firstLine="567"/>
        <w:jc w:val="both"/>
        <w:rPr>
          <w:iCs/>
        </w:rPr>
      </w:pPr>
      <w:r w:rsidRPr="005204F7">
        <w:rPr>
          <w:iCs/>
        </w:rPr>
        <w:t>●</w:t>
      </w:r>
      <w:r w:rsidRPr="005204F7">
        <w:rPr>
          <w:iCs/>
        </w:rPr>
        <w:tab/>
        <w:t xml:space="preserve">Копии протоколов и удостоверений работников, прошедших профессиональную подготовку, переподготовку, повышение квалификации (электрогазосварщики, стропальщики, машинисты компрессорных установок, специалисты по </w:t>
      </w:r>
      <w:proofErr w:type="spellStart"/>
      <w:proofErr w:type="gramStart"/>
      <w:r w:rsidRPr="005204F7">
        <w:rPr>
          <w:iCs/>
        </w:rPr>
        <w:t>промыш</w:t>
      </w:r>
      <w:proofErr w:type="spellEnd"/>
      <w:r w:rsidRPr="005204F7">
        <w:rPr>
          <w:iCs/>
        </w:rPr>
        <w:t>-ленной</w:t>
      </w:r>
      <w:proofErr w:type="gramEnd"/>
      <w:r w:rsidRPr="005204F7">
        <w:rPr>
          <w:iCs/>
        </w:rPr>
        <w:t xml:space="preserve"> безопасности, пожарной безопасности электробезопасности, экологии и </w:t>
      </w:r>
      <w:proofErr w:type="spellStart"/>
      <w:r w:rsidRPr="005204F7">
        <w:rPr>
          <w:iCs/>
        </w:rPr>
        <w:t>т.д</w:t>
      </w:r>
      <w:proofErr w:type="spellEnd"/>
      <w:r w:rsidRPr="005204F7">
        <w:rPr>
          <w:iCs/>
        </w:rPr>
        <w:t>)</w:t>
      </w:r>
    </w:p>
    <w:p w14:paraId="372F86D0" w14:textId="77777777" w:rsidR="0076264F" w:rsidRPr="005204F7" w:rsidRDefault="0076264F" w:rsidP="0076264F">
      <w:pPr>
        <w:ind w:firstLine="567"/>
        <w:jc w:val="both"/>
        <w:rPr>
          <w:iCs/>
        </w:rPr>
      </w:pPr>
      <w:r w:rsidRPr="005204F7">
        <w:rPr>
          <w:iCs/>
        </w:rPr>
        <w:t>●</w:t>
      </w:r>
      <w:r w:rsidRPr="005204F7">
        <w:rPr>
          <w:iCs/>
        </w:rPr>
        <w:tab/>
        <w:t xml:space="preserve">Перечень профессий и работ, при выполнении которых работники должны </w:t>
      </w:r>
      <w:proofErr w:type="gramStart"/>
      <w:r w:rsidRPr="005204F7">
        <w:rPr>
          <w:iCs/>
        </w:rPr>
        <w:t>про-ходить</w:t>
      </w:r>
      <w:proofErr w:type="gramEnd"/>
      <w:r w:rsidRPr="005204F7">
        <w:rPr>
          <w:iCs/>
        </w:rPr>
        <w:t xml:space="preserve"> медицинское освидетельствование и документы подтверждающие меди-цинское освидетельствование.</w:t>
      </w:r>
    </w:p>
    <w:p w14:paraId="3553A637" w14:textId="77777777" w:rsidR="0076264F" w:rsidRPr="005204F7" w:rsidRDefault="0076264F" w:rsidP="0076264F">
      <w:pPr>
        <w:ind w:firstLine="567"/>
        <w:jc w:val="both"/>
        <w:rPr>
          <w:iCs/>
        </w:rPr>
      </w:pPr>
      <w:r w:rsidRPr="005204F7">
        <w:rPr>
          <w:iCs/>
        </w:rPr>
        <w:t>●</w:t>
      </w:r>
      <w:r w:rsidRPr="005204F7">
        <w:rPr>
          <w:iCs/>
        </w:rPr>
        <w:tab/>
        <w:t xml:space="preserve">Документы, подтверждающие прохождение предрейсовых медицинских </w:t>
      </w:r>
      <w:proofErr w:type="spellStart"/>
      <w:proofErr w:type="gramStart"/>
      <w:r w:rsidRPr="005204F7">
        <w:rPr>
          <w:iCs/>
        </w:rPr>
        <w:t>осмот</w:t>
      </w:r>
      <w:proofErr w:type="spellEnd"/>
      <w:r w:rsidRPr="005204F7">
        <w:rPr>
          <w:iCs/>
        </w:rPr>
        <w:t>-ров</w:t>
      </w:r>
      <w:proofErr w:type="gramEnd"/>
      <w:r w:rsidRPr="005204F7">
        <w:rPr>
          <w:iCs/>
        </w:rPr>
        <w:t xml:space="preserve"> водителей автотранспортных средств (приказ о проведении медицинских осмотров, договор с медицинским учреждением, приказ о приеме медицинского работника необходимой квалификации).</w:t>
      </w:r>
    </w:p>
    <w:p w14:paraId="651C5ED9" w14:textId="77777777" w:rsidR="0076264F" w:rsidRPr="005204F7" w:rsidRDefault="0076264F" w:rsidP="0076264F">
      <w:pPr>
        <w:ind w:firstLine="567"/>
        <w:jc w:val="both"/>
        <w:rPr>
          <w:iCs/>
        </w:rPr>
      </w:pPr>
      <w:r w:rsidRPr="005204F7">
        <w:rPr>
          <w:iCs/>
        </w:rPr>
        <w:lastRenderedPageBreak/>
        <w:t>●</w:t>
      </w:r>
      <w:r w:rsidRPr="005204F7">
        <w:rPr>
          <w:iCs/>
        </w:rPr>
        <w:tab/>
        <w:t>Копии протоколов аттестации рабочих мест по условиям труда.</w:t>
      </w:r>
    </w:p>
    <w:p w14:paraId="0C6FA6FE" w14:textId="77777777" w:rsidR="0076264F" w:rsidRPr="005204F7" w:rsidRDefault="0076264F" w:rsidP="0076264F">
      <w:pPr>
        <w:ind w:firstLine="567"/>
        <w:jc w:val="both"/>
        <w:rPr>
          <w:iCs/>
        </w:rPr>
      </w:pPr>
      <w:r w:rsidRPr="005204F7">
        <w:rPr>
          <w:iCs/>
        </w:rPr>
        <w:t>●</w:t>
      </w:r>
      <w:r w:rsidRPr="005204F7">
        <w:rPr>
          <w:iCs/>
        </w:rPr>
        <w:tab/>
        <w:t>Копия журнала регистрации несчастных случаев на производстве за последние 5 лет.</w:t>
      </w:r>
    </w:p>
    <w:p w14:paraId="326610ED" w14:textId="77777777" w:rsidR="0076264F" w:rsidRPr="005204F7" w:rsidRDefault="0076264F" w:rsidP="0076264F">
      <w:pPr>
        <w:ind w:firstLine="567"/>
        <w:jc w:val="both"/>
        <w:rPr>
          <w:iCs/>
        </w:rPr>
      </w:pPr>
    </w:p>
    <w:p w14:paraId="10A425D9" w14:textId="77777777" w:rsidR="0076264F" w:rsidRPr="005204F7" w:rsidRDefault="0076264F" w:rsidP="0076264F">
      <w:pPr>
        <w:ind w:firstLine="567"/>
        <w:jc w:val="both"/>
        <w:rPr>
          <w:iCs/>
        </w:rPr>
      </w:pPr>
      <w:r w:rsidRPr="005204F7">
        <w:rPr>
          <w:iCs/>
        </w:rPr>
        <w:t>Примечание: Заказчиком могут вноситься дополнения к настоящему перечню в зависимости от видов выполняемых работ Подрядчиком, применяемого оборудования и материалов.</w:t>
      </w:r>
    </w:p>
    <w:p w14:paraId="044CAFD5" w14:textId="77777777" w:rsidR="0076264F" w:rsidRPr="005204F7" w:rsidRDefault="0076264F" w:rsidP="0076264F">
      <w:pPr>
        <w:ind w:firstLine="567"/>
        <w:jc w:val="both"/>
        <w:rPr>
          <w:iCs/>
        </w:rPr>
      </w:pPr>
    </w:p>
    <w:p w14:paraId="0D022220" w14:textId="77777777" w:rsidR="0076264F" w:rsidRPr="005204F7" w:rsidRDefault="0076264F" w:rsidP="0076264F">
      <w:pPr>
        <w:ind w:firstLine="567"/>
        <w:jc w:val="both"/>
        <w:rPr>
          <w:iCs/>
        </w:rPr>
      </w:pPr>
      <w:r w:rsidRPr="005204F7">
        <w:rPr>
          <w:iCs/>
        </w:rPr>
        <w:t xml:space="preserve">13.6   Перечень штрафных санкций </w:t>
      </w:r>
      <w:proofErr w:type="gramStart"/>
      <w:r w:rsidRPr="005204F7">
        <w:rPr>
          <w:iCs/>
        </w:rPr>
        <w:t>к  Подрядчику</w:t>
      </w:r>
      <w:proofErr w:type="gramEnd"/>
      <w:r w:rsidRPr="005204F7">
        <w:rPr>
          <w:iCs/>
        </w:rPr>
        <w:t xml:space="preserve"> за нарушения требований в области ОТ, ПБ и ООС</w:t>
      </w:r>
    </w:p>
    <w:p w14:paraId="25E3CB64" w14:textId="77777777" w:rsidR="0076264F" w:rsidRPr="005204F7" w:rsidRDefault="0076264F" w:rsidP="0076264F">
      <w:pPr>
        <w:ind w:firstLine="567"/>
        <w:jc w:val="both"/>
        <w:rPr>
          <w:iCs/>
        </w:rPr>
      </w:pPr>
      <w:r w:rsidRPr="005204F7">
        <w:rPr>
          <w:iCs/>
        </w:rPr>
        <w:t>1.</w:t>
      </w:r>
      <w:r w:rsidRPr="005204F7">
        <w:rPr>
          <w:iCs/>
        </w:rPr>
        <w:tab/>
        <w:t xml:space="preserve">Обнаружение на территории Заказчика работников Подрядной </w:t>
      </w:r>
      <w:proofErr w:type="gramStart"/>
      <w:r w:rsidRPr="005204F7">
        <w:rPr>
          <w:iCs/>
        </w:rPr>
        <w:t>организации  в</w:t>
      </w:r>
      <w:proofErr w:type="gramEnd"/>
      <w:r w:rsidRPr="005204F7">
        <w:rPr>
          <w:iCs/>
        </w:rPr>
        <w:t xml:space="preserve"> состоянии  алкогольного, наркотического или токсического опьянения, проноса или нахождения на территории Объекта веществ, вызывающих алкогольное, наркотическое или токсическое опьянение (за исключением случаев выявления указанных фактов непосредственно работниками Подрядчика с письменным уведомлением об этом Заказчика в течение 24 часов с момента выявления)</w:t>
      </w:r>
      <w:r w:rsidRPr="005204F7">
        <w:rPr>
          <w:iCs/>
        </w:rPr>
        <w:tab/>
        <w:t>100 тыс. рублей;</w:t>
      </w:r>
    </w:p>
    <w:p w14:paraId="2EFE83C9" w14:textId="77777777" w:rsidR="0076264F" w:rsidRPr="005204F7" w:rsidRDefault="0076264F" w:rsidP="0076264F">
      <w:pPr>
        <w:ind w:firstLine="567"/>
        <w:jc w:val="both"/>
        <w:rPr>
          <w:iCs/>
        </w:rPr>
      </w:pPr>
      <w:r w:rsidRPr="005204F7">
        <w:rPr>
          <w:iCs/>
        </w:rPr>
        <w:t>2.</w:t>
      </w:r>
      <w:r w:rsidRPr="005204F7">
        <w:rPr>
          <w:iCs/>
        </w:rPr>
        <w:tab/>
        <w:t>Не информирование Подрядчиком (Субподрядчиком) в течение суток (сокрытие информации) Заказчика, об авариях, пожарах, инцидентах, фактах производственного травматизма, нарушениях технологического режима, загрязнениях окружающей среды, произошедших при выполнении договорных работ, либо уведомление с опозданием более чем на 24 часа с момента обнаружения происшествия 300 тыс. рублей;</w:t>
      </w:r>
    </w:p>
    <w:p w14:paraId="7512824B" w14:textId="77777777" w:rsidR="0076264F" w:rsidRPr="005204F7" w:rsidRDefault="0076264F" w:rsidP="0076264F">
      <w:pPr>
        <w:ind w:firstLine="567"/>
        <w:jc w:val="both"/>
        <w:rPr>
          <w:iCs/>
        </w:rPr>
      </w:pPr>
      <w:r w:rsidRPr="005204F7">
        <w:rPr>
          <w:iCs/>
        </w:rPr>
        <w:t>3.</w:t>
      </w:r>
      <w:r w:rsidRPr="005204F7">
        <w:rPr>
          <w:iCs/>
        </w:rPr>
        <w:tab/>
        <w:t>Проведение Подрядчиком работ повышенной опасности без необходимого наряда-допуска 100 тыс. рублей;</w:t>
      </w:r>
    </w:p>
    <w:p w14:paraId="621D7400" w14:textId="77777777" w:rsidR="0076264F" w:rsidRPr="005204F7" w:rsidRDefault="0076264F" w:rsidP="0076264F">
      <w:pPr>
        <w:ind w:firstLine="567"/>
        <w:jc w:val="both"/>
        <w:rPr>
          <w:iCs/>
        </w:rPr>
      </w:pPr>
      <w:r w:rsidRPr="005204F7">
        <w:rPr>
          <w:iCs/>
        </w:rPr>
        <w:t>4.</w:t>
      </w:r>
      <w:r w:rsidRPr="005204F7">
        <w:rPr>
          <w:iCs/>
        </w:rPr>
        <w:tab/>
        <w:t>Отключение или нарушение целостности блокировок и других устройств обеспечения безопасности на действующем оборудовании Подрядчика или Заказчика без соответствующего письменного разрешения 100 тыс. рублей;</w:t>
      </w:r>
    </w:p>
    <w:p w14:paraId="1EF80E7A" w14:textId="77777777" w:rsidR="0076264F" w:rsidRPr="005204F7" w:rsidRDefault="0076264F" w:rsidP="0076264F">
      <w:pPr>
        <w:ind w:firstLine="567"/>
        <w:jc w:val="both"/>
        <w:rPr>
          <w:iCs/>
        </w:rPr>
      </w:pPr>
      <w:r w:rsidRPr="005204F7">
        <w:rPr>
          <w:iCs/>
        </w:rPr>
        <w:t>5.</w:t>
      </w:r>
      <w:r w:rsidRPr="005204F7">
        <w:rPr>
          <w:iCs/>
        </w:rPr>
        <w:tab/>
        <w:t>Курение работников Подрядчика на территории предприятия Заказчика вне специально отведенных для этой цели мест 100 тыс. рублей;</w:t>
      </w:r>
    </w:p>
    <w:p w14:paraId="2D501612" w14:textId="77777777" w:rsidR="0076264F" w:rsidRPr="005204F7" w:rsidRDefault="0076264F" w:rsidP="0076264F">
      <w:pPr>
        <w:ind w:firstLine="567"/>
        <w:jc w:val="both"/>
        <w:rPr>
          <w:iCs/>
        </w:rPr>
      </w:pPr>
      <w:r w:rsidRPr="005204F7">
        <w:rPr>
          <w:iCs/>
        </w:rPr>
        <w:t>6.</w:t>
      </w:r>
      <w:r w:rsidRPr="005204F7">
        <w:rPr>
          <w:iCs/>
        </w:rPr>
        <w:tab/>
        <w:t>Использование работниками Подрядчика на территории Заказчика открытого огня вне специально отведенных для этих целей мест, если это не предусмотрено нарядом-допуском 100 тыс. рублей;</w:t>
      </w:r>
    </w:p>
    <w:p w14:paraId="746B6968" w14:textId="77777777" w:rsidR="0076264F" w:rsidRPr="005204F7" w:rsidRDefault="0076264F" w:rsidP="0076264F">
      <w:pPr>
        <w:ind w:firstLine="567"/>
        <w:jc w:val="both"/>
        <w:rPr>
          <w:iCs/>
        </w:rPr>
      </w:pPr>
      <w:r w:rsidRPr="005204F7">
        <w:rPr>
          <w:iCs/>
        </w:rPr>
        <w:t>7.</w:t>
      </w:r>
      <w:r w:rsidRPr="005204F7">
        <w:rPr>
          <w:iCs/>
        </w:rPr>
        <w:tab/>
        <w:t>В случае привлечения Подрядчиком к выполнению договорных объёмов работ третьих лиц без соответствующего согласования кандидатуры Субподрядчика 50 тыс. рублей;</w:t>
      </w:r>
    </w:p>
    <w:p w14:paraId="57B7B5D0" w14:textId="77777777" w:rsidR="0076264F" w:rsidRPr="005204F7" w:rsidRDefault="0076264F" w:rsidP="0076264F">
      <w:pPr>
        <w:ind w:firstLine="567"/>
        <w:jc w:val="both"/>
        <w:rPr>
          <w:iCs/>
        </w:rPr>
      </w:pPr>
      <w:r w:rsidRPr="005204F7">
        <w:rPr>
          <w:iCs/>
        </w:rPr>
        <w:t>8.</w:t>
      </w:r>
      <w:r w:rsidRPr="005204F7">
        <w:rPr>
          <w:iCs/>
        </w:rPr>
        <w:tab/>
        <w:t>В случае обнаружения на объектах Заказчика работников Подрядчика (Субподрядчика), осуществляющих работы без соответствующих СИЗ</w:t>
      </w:r>
      <w:r w:rsidRPr="005204F7">
        <w:rPr>
          <w:iCs/>
        </w:rPr>
        <w:tab/>
        <w:t xml:space="preserve"> 40 тыс. рублей;</w:t>
      </w:r>
    </w:p>
    <w:p w14:paraId="3DC6D04B" w14:textId="77777777" w:rsidR="0076264F" w:rsidRPr="005204F7" w:rsidRDefault="0076264F" w:rsidP="0076264F">
      <w:pPr>
        <w:ind w:firstLine="567"/>
        <w:jc w:val="both"/>
        <w:rPr>
          <w:iCs/>
        </w:rPr>
      </w:pPr>
      <w:r w:rsidRPr="005204F7">
        <w:rPr>
          <w:iCs/>
        </w:rPr>
        <w:t>9.</w:t>
      </w:r>
      <w:r w:rsidRPr="005204F7">
        <w:rPr>
          <w:iCs/>
        </w:rPr>
        <w:tab/>
        <w:t>В случае обнаружения на объектах Заказчика работников Подрядчика (Субподрядчика), осуществляющих работы без соответствующей квалификации и аттестации 60 тыс. рублей;</w:t>
      </w:r>
    </w:p>
    <w:p w14:paraId="0F319E06" w14:textId="77777777" w:rsidR="0076264F" w:rsidRPr="005204F7" w:rsidRDefault="0076264F" w:rsidP="0076264F">
      <w:pPr>
        <w:ind w:firstLine="567"/>
        <w:jc w:val="both"/>
        <w:rPr>
          <w:iCs/>
        </w:rPr>
      </w:pPr>
      <w:r w:rsidRPr="005204F7">
        <w:rPr>
          <w:iCs/>
        </w:rPr>
        <w:t>10.</w:t>
      </w:r>
      <w:r w:rsidRPr="005204F7">
        <w:rPr>
          <w:iCs/>
        </w:rPr>
        <w:tab/>
        <w:t>В случае слома опоры, обрыва ЛЭП, механического повреждения трубопроводов, пропарочных стояков и подземных коммуникаций, происшедших на территории Заказчика, по вине Подрядчика (Субподрядчика), помимо иных выплат, связанных с прямыми и косвенными потерями Заказчика от данного происшествия 610 тыс. рублей;</w:t>
      </w:r>
    </w:p>
    <w:p w14:paraId="7D87F84F" w14:textId="77777777" w:rsidR="0076264F" w:rsidRPr="005204F7" w:rsidRDefault="0076264F" w:rsidP="0076264F">
      <w:pPr>
        <w:ind w:firstLine="567"/>
        <w:jc w:val="both"/>
        <w:rPr>
          <w:iCs/>
        </w:rPr>
      </w:pPr>
      <w:r w:rsidRPr="005204F7">
        <w:rPr>
          <w:iCs/>
        </w:rPr>
        <w:t>11.</w:t>
      </w:r>
      <w:r w:rsidRPr="005204F7">
        <w:rPr>
          <w:iCs/>
        </w:rPr>
        <w:tab/>
        <w:t>Невыполнение отдельных конкретных разделов Федеральных норм и правил в области промышленной безопасности «Правил безопасности опасных производственных объектов, на которых используются подъемные сооружения» соответствующих характеру выполняемой работы 50 тыс. рублей;</w:t>
      </w:r>
    </w:p>
    <w:p w14:paraId="644DEE60" w14:textId="77777777" w:rsidR="0076264F" w:rsidRPr="005204F7" w:rsidRDefault="0076264F" w:rsidP="0076264F">
      <w:pPr>
        <w:ind w:firstLine="567"/>
        <w:jc w:val="both"/>
        <w:rPr>
          <w:iCs/>
        </w:rPr>
      </w:pPr>
      <w:r w:rsidRPr="005204F7">
        <w:rPr>
          <w:iCs/>
        </w:rPr>
        <w:t>12.</w:t>
      </w:r>
      <w:r w:rsidRPr="005204F7">
        <w:rPr>
          <w:iCs/>
        </w:rPr>
        <w:tab/>
        <w:t>Отсутствие ответственного лица (руководителя работ) на месте проведения работ повышенной опасности, выполняемых по наряду – допуску 100 тыс. рублей;</w:t>
      </w:r>
    </w:p>
    <w:p w14:paraId="1CBEC67F" w14:textId="77777777" w:rsidR="0076264F" w:rsidRPr="005204F7" w:rsidRDefault="0076264F" w:rsidP="0076264F">
      <w:pPr>
        <w:ind w:firstLine="567"/>
        <w:jc w:val="both"/>
        <w:rPr>
          <w:iCs/>
        </w:rPr>
      </w:pPr>
      <w:r w:rsidRPr="005204F7">
        <w:rPr>
          <w:iCs/>
        </w:rPr>
        <w:t>13.</w:t>
      </w:r>
      <w:r w:rsidRPr="005204F7">
        <w:rPr>
          <w:iCs/>
        </w:rPr>
        <w:tab/>
        <w:t xml:space="preserve">Невыполнение </w:t>
      </w:r>
      <w:proofErr w:type="gramStart"/>
      <w:r w:rsidRPr="005204F7">
        <w:rPr>
          <w:iCs/>
        </w:rPr>
        <w:t>отдельных  конкретных</w:t>
      </w:r>
      <w:proofErr w:type="gramEnd"/>
      <w:r w:rsidRPr="005204F7">
        <w:rPr>
          <w:iCs/>
        </w:rPr>
        <w:t xml:space="preserve"> требований Типовой  инструкции  по  организации  безопасного  проведения  газоопасных  работ 100 тыс. рублей;</w:t>
      </w:r>
    </w:p>
    <w:p w14:paraId="5DD1C602" w14:textId="77777777" w:rsidR="0076264F" w:rsidRPr="005204F7" w:rsidRDefault="0076264F" w:rsidP="0076264F">
      <w:pPr>
        <w:ind w:firstLine="567"/>
        <w:jc w:val="both"/>
        <w:rPr>
          <w:iCs/>
        </w:rPr>
      </w:pPr>
      <w:r w:rsidRPr="005204F7">
        <w:rPr>
          <w:iCs/>
        </w:rPr>
        <w:t>14.</w:t>
      </w:r>
      <w:r w:rsidRPr="005204F7">
        <w:rPr>
          <w:iCs/>
        </w:rPr>
        <w:tab/>
        <w:t xml:space="preserve">Нарушение правил безопасности при ведении </w:t>
      </w:r>
      <w:proofErr w:type="spellStart"/>
      <w:r w:rsidRPr="005204F7">
        <w:rPr>
          <w:iCs/>
        </w:rPr>
        <w:t>газоэлектросварочных</w:t>
      </w:r>
      <w:proofErr w:type="spellEnd"/>
      <w:r w:rsidRPr="005204F7">
        <w:rPr>
          <w:iCs/>
        </w:rPr>
        <w:t xml:space="preserve"> работ («Правила по охране труда при выполнении электросварочных и газосварочных работ» от </w:t>
      </w:r>
      <w:r w:rsidRPr="005204F7">
        <w:rPr>
          <w:iCs/>
        </w:rPr>
        <w:lastRenderedPageBreak/>
        <w:t>23.12.2014 № 1101н; Раздел 9 СНиП 12-03-</w:t>
      </w:r>
      <w:proofErr w:type="gramStart"/>
      <w:r w:rsidRPr="005204F7">
        <w:rPr>
          <w:iCs/>
        </w:rPr>
        <w:t>2001  Безопасность</w:t>
      </w:r>
      <w:proofErr w:type="gramEnd"/>
      <w:r w:rsidRPr="005204F7">
        <w:rPr>
          <w:iCs/>
        </w:rPr>
        <w:t xml:space="preserve"> труда в строительстве) 50 тыс. рублей;</w:t>
      </w:r>
    </w:p>
    <w:p w14:paraId="53A62CB1" w14:textId="77777777" w:rsidR="0076264F" w:rsidRPr="005204F7" w:rsidRDefault="0076264F" w:rsidP="0076264F">
      <w:pPr>
        <w:ind w:firstLine="567"/>
        <w:jc w:val="both"/>
        <w:rPr>
          <w:iCs/>
        </w:rPr>
      </w:pPr>
      <w:r w:rsidRPr="005204F7">
        <w:rPr>
          <w:iCs/>
        </w:rPr>
        <w:t>15.</w:t>
      </w:r>
      <w:r w:rsidRPr="005204F7">
        <w:rPr>
          <w:iCs/>
        </w:rPr>
        <w:tab/>
        <w:t>Выполнение работником производственных операций:</w:t>
      </w:r>
    </w:p>
    <w:p w14:paraId="290D66B5" w14:textId="77777777" w:rsidR="0076264F" w:rsidRPr="005204F7" w:rsidRDefault="0076264F" w:rsidP="0076264F">
      <w:pPr>
        <w:ind w:firstLine="567"/>
        <w:jc w:val="both"/>
        <w:rPr>
          <w:iCs/>
        </w:rPr>
      </w:pPr>
      <w:r w:rsidRPr="005204F7">
        <w:rPr>
          <w:iCs/>
        </w:rPr>
        <w:t>●</w:t>
      </w:r>
      <w:r w:rsidRPr="005204F7">
        <w:rPr>
          <w:iCs/>
        </w:rPr>
        <w:tab/>
        <w:t xml:space="preserve">без прохождения вводного инструктажа, инструктажа на рабочем месте (первичного, повторного, целевого); </w:t>
      </w:r>
    </w:p>
    <w:p w14:paraId="0229F085" w14:textId="77777777" w:rsidR="0076264F" w:rsidRPr="005204F7" w:rsidRDefault="0076264F" w:rsidP="0076264F">
      <w:pPr>
        <w:ind w:firstLine="567"/>
        <w:jc w:val="both"/>
        <w:rPr>
          <w:iCs/>
        </w:rPr>
      </w:pPr>
      <w:r w:rsidRPr="005204F7">
        <w:rPr>
          <w:iCs/>
        </w:rPr>
        <w:t>●</w:t>
      </w:r>
      <w:r w:rsidRPr="005204F7">
        <w:rPr>
          <w:iCs/>
        </w:rPr>
        <w:tab/>
        <w:t xml:space="preserve">с просроченной периодической проверкой знаний либо не аттестованного; </w:t>
      </w:r>
    </w:p>
    <w:p w14:paraId="1DFCCBBA" w14:textId="77777777" w:rsidR="0076264F" w:rsidRPr="005204F7" w:rsidRDefault="0076264F" w:rsidP="0076264F">
      <w:pPr>
        <w:ind w:firstLine="567"/>
        <w:jc w:val="both"/>
        <w:rPr>
          <w:iCs/>
        </w:rPr>
      </w:pPr>
      <w:r w:rsidRPr="005204F7">
        <w:rPr>
          <w:iCs/>
        </w:rPr>
        <w:t>●</w:t>
      </w:r>
      <w:r w:rsidRPr="005204F7">
        <w:rPr>
          <w:iCs/>
        </w:rPr>
        <w:tab/>
        <w:t xml:space="preserve"> при отсутствии удостоверения у работника на рабочем месте 60 тыс. рублей;</w:t>
      </w:r>
    </w:p>
    <w:p w14:paraId="062054E6" w14:textId="77777777" w:rsidR="0076264F" w:rsidRPr="005204F7" w:rsidRDefault="0076264F" w:rsidP="0076264F">
      <w:pPr>
        <w:ind w:firstLine="567"/>
        <w:jc w:val="both"/>
        <w:rPr>
          <w:iCs/>
        </w:rPr>
      </w:pPr>
      <w:r w:rsidRPr="005204F7">
        <w:rPr>
          <w:iCs/>
        </w:rPr>
        <w:t>16.</w:t>
      </w:r>
      <w:r w:rsidRPr="005204F7">
        <w:rPr>
          <w:iCs/>
        </w:rPr>
        <w:tab/>
        <w:t>Невыполнение требований «Правил по ОТ при эксплуатации электроустановок» от 24.07.2013 № 328н 50 тыс. рублей;</w:t>
      </w:r>
    </w:p>
    <w:p w14:paraId="2165BA1F" w14:textId="77777777" w:rsidR="0076264F" w:rsidRPr="005204F7" w:rsidRDefault="0076264F" w:rsidP="0076264F">
      <w:pPr>
        <w:ind w:firstLine="567"/>
        <w:jc w:val="both"/>
        <w:rPr>
          <w:iCs/>
        </w:rPr>
      </w:pPr>
      <w:r w:rsidRPr="005204F7">
        <w:rPr>
          <w:iCs/>
        </w:rPr>
        <w:t>17.</w:t>
      </w:r>
      <w:r w:rsidRPr="005204F7">
        <w:rPr>
          <w:iCs/>
        </w:rPr>
        <w:tab/>
        <w:t xml:space="preserve">Несоблюдение требований безопасности при </w:t>
      </w:r>
      <w:proofErr w:type="gramStart"/>
      <w:r w:rsidRPr="005204F7">
        <w:rPr>
          <w:iCs/>
        </w:rPr>
        <w:t>производстве  работ</w:t>
      </w:r>
      <w:proofErr w:type="gramEnd"/>
      <w:r w:rsidRPr="005204F7">
        <w:rPr>
          <w:iCs/>
        </w:rPr>
        <w:t xml:space="preserve"> на высоте (не  применение необходимых страховочных  поясов, лестниц, ограждений и т.д.)</w:t>
      </w:r>
      <w:r w:rsidRPr="005204F7">
        <w:rPr>
          <w:iCs/>
        </w:rPr>
        <w:tab/>
        <w:t>80 тыс. рублей;</w:t>
      </w:r>
    </w:p>
    <w:p w14:paraId="56A20470" w14:textId="77777777" w:rsidR="0076264F" w:rsidRPr="005204F7" w:rsidRDefault="0076264F" w:rsidP="0076264F">
      <w:pPr>
        <w:ind w:firstLine="567"/>
        <w:jc w:val="both"/>
        <w:rPr>
          <w:iCs/>
        </w:rPr>
      </w:pPr>
      <w:r w:rsidRPr="005204F7">
        <w:rPr>
          <w:iCs/>
        </w:rPr>
        <w:t>18.</w:t>
      </w:r>
      <w:r w:rsidRPr="005204F7">
        <w:rPr>
          <w:iCs/>
        </w:rPr>
        <w:tab/>
        <w:t>Невыполнение требований «Правил противопожарного режима в Российской Федерации» от 25.04.2012 № 390 при производстве работ и отдельных операций на территории/объектах Заказчика 100 тыс. рублей;</w:t>
      </w:r>
    </w:p>
    <w:p w14:paraId="209119FA" w14:textId="77777777" w:rsidR="0076264F" w:rsidRPr="005204F7" w:rsidRDefault="0076264F" w:rsidP="0076264F">
      <w:pPr>
        <w:ind w:firstLine="567"/>
        <w:jc w:val="both"/>
        <w:rPr>
          <w:iCs/>
        </w:rPr>
      </w:pPr>
      <w:r w:rsidRPr="005204F7">
        <w:rPr>
          <w:iCs/>
        </w:rPr>
        <w:t>19.</w:t>
      </w:r>
      <w:r w:rsidRPr="005204F7">
        <w:rPr>
          <w:iCs/>
        </w:rPr>
        <w:tab/>
        <w:t>Не устранение в установленные сроки ранее выявленных/зафиксированных нарушений (</w:t>
      </w:r>
      <w:proofErr w:type="gramStart"/>
      <w:r w:rsidRPr="005204F7">
        <w:rPr>
          <w:iCs/>
        </w:rPr>
        <w:t>по  каждому</w:t>
      </w:r>
      <w:proofErr w:type="gramEnd"/>
      <w:r w:rsidRPr="005204F7">
        <w:rPr>
          <w:iCs/>
        </w:rPr>
        <w:t xml:space="preserve"> нарушению) 150 </w:t>
      </w:r>
      <w:proofErr w:type="spellStart"/>
      <w:r w:rsidRPr="005204F7">
        <w:rPr>
          <w:iCs/>
        </w:rPr>
        <w:t>тыс.рублей</w:t>
      </w:r>
      <w:proofErr w:type="spellEnd"/>
      <w:r w:rsidRPr="005204F7">
        <w:rPr>
          <w:iCs/>
        </w:rPr>
        <w:t>;</w:t>
      </w:r>
    </w:p>
    <w:p w14:paraId="799E44C3" w14:textId="77777777" w:rsidR="0076264F" w:rsidRPr="005204F7" w:rsidRDefault="0076264F" w:rsidP="0076264F">
      <w:pPr>
        <w:ind w:firstLine="567"/>
        <w:jc w:val="both"/>
        <w:rPr>
          <w:iCs/>
        </w:rPr>
      </w:pPr>
      <w:r w:rsidRPr="005204F7">
        <w:rPr>
          <w:iCs/>
        </w:rPr>
        <w:t>20.</w:t>
      </w:r>
      <w:r w:rsidRPr="005204F7">
        <w:rPr>
          <w:iCs/>
        </w:rPr>
        <w:tab/>
        <w:t>Невыполнение за свой счет сбора, утилизации, вывоза, сдачи в установленном порядке металлолома, твердых бытовых отходов, отработанных автомобильных шин и других отходов производства и потребления, образовавшихся при выполнении договорных работ 150 тыс. рублей;</w:t>
      </w:r>
    </w:p>
    <w:p w14:paraId="47C0EED7" w14:textId="77777777" w:rsidR="0076264F" w:rsidRPr="005204F7" w:rsidRDefault="0076264F" w:rsidP="0076264F">
      <w:pPr>
        <w:ind w:firstLine="567"/>
        <w:jc w:val="both"/>
        <w:rPr>
          <w:iCs/>
        </w:rPr>
      </w:pPr>
      <w:r w:rsidRPr="005204F7">
        <w:rPr>
          <w:iCs/>
        </w:rPr>
        <w:t>21.</w:t>
      </w:r>
      <w:r w:rsidRPr="005204F7">
        <w:rPr>
          <w:iCs/>
        </w:rPr>
        <w:tab/>
        <w:t>Загрязнение территории Заказчика нефтепродуктами (ГСМ) 150 тыс. рублей;</w:t>
      </w:r>
    </w:p>
    <w:p w14:paraId="4F978DA3" w14:textId="77777777" w:rsidR="0076264F" w:rsidRPr="005204F7" w:rsidRDefault="0076264F" w:rsidP="0076264F">
      <w:pPr>
        <w:ind w:firstLine="567"/>
        <w:jc w:val="both"/>
        <w:rPr>
          <w:iCs/>
        </w:rPr>
      </w:pPr>
      <w:r w:rsidRPr="005204F7">
        <w:rPr>
          <w:iCs/>
        </w:rPr>
        <w:t>22.</w:t>
      </w:r>
      <w:r w:rsidRPr="005204F7">
        <w:rPr>
          <w:iCs/>
        </w:rPr>
        <w:tab/>
        <w:t xml:space="preserve">Несанкционированная свалка отходов (за единичный факт зафиксированного нарушения) </w:t>
      </w:r>
      <w:r w:rsidRPr="005204F7">
        <w:rPr>
          <w:iCs/>
        </w:rPr>
        <w:tab/>
        <w:t>100 тыс. рублей;</w:t>
      </w:r>
    </w:p>
    <w:p w14:paraId="042196C3" w14:textId="77777777" w:rsidR="0076264F" w:rsidRPr="005204F7" w:rsidRDefault="0076264F" w:rsidP="0076264F">
      <w:pPr>
        <w:ind w:firstLine="567"/>
        <w:jc w:val="both"/>
        <w:rPr>
          <w:iCs/>
        </w:rPr>
      </w:pPr>
      <w:r w:rsidRPr="005204F7">
        <w:rPr>
          <w:iCs/>
        </w:rPr>
        <w:t>23.</w:t>
      </w:r>
      <w:r w:rsidRPr="005204F7">
        <w:rPr>
          <w:iCs/>
        </w:rPr>
        <w:tab/>
        <w:t>Начало Работ в отсутствие разрешительной документации, предусмотренной законодательством об охране окружающей среды 150 тыс. рублей;</w:t>
      </w:r>
    </w:p>
    <w:p w14:paraId="17A16393" w14:textId="77777777" w:rsidR="0076264F" w:rsidRPr="005204F7" w:rsidRDefault="0076264F" w:rsidP="0076264F">
      <w:pPr>
        <w:ind w:firstLine="567"/>
        <w:jc w:val="both"/>
        <w:rPr>
          <w:iCs/>
        </w:rPr>
      </w:pPr>
      <w:r w:rsidRPr="005204F7">
        <w:rPr>
          <w:iCs/>
        </w:rPr>
        <w:t>24.</w:t>
      </w:r>
      <w:r w:rsidRPr="005204F7">
        <w:rPr>
          <w:iCs/>
        </w:rPr>
        <w:tab/>
        <w:t>Несвоевременное принятие/непринятие мер по минимизации/устранению вреда, причиняемого/причиненного в результате проведения Работ компонентам природной среды</w:t>
      </w:r>
      <w:r w:rsidRPr="005204F7">
        <w:rPr>
          <w:iCs/>
        </w:rPr>
        <w:tab/>
        <w:t>150 тыс. рублей.</w:t>
      </w:r>
    </w:p>
    <w:p w14:paraId="2575C2BD" w14:textId="77777777" w:rsidR="0076264F" w:rsidRPr="005204F7" w:rsidRDefault="0076264F" w:rsidP="0076264F">
      <w:pPr>
        <w:ind w:firstLine="567"/>
        <w:jc w:val="both"/>
        <w:rPr>
          <w:i/>
        </w:rPr>
      </w:pPr>
    </w:p>
    <w:p w14:paraId="31BC9950" w14:textId="77777777" w:rsidR="0076264F" w:rsidRDefault="0076264F" w:rsidP="0076264F">
      <w:pPr>
        <w:ind w:firstLine="567"/>
        <w:jc w:val="both"/>
        <w:rPr>
          <w:i/>
        </w:rPr>
      </w:pPr>
    </w:p>
    <w:p w14:paraId="2B5264EF" w14:textId="77777777" w:rsidR="0076264F" w:rsidRPr="00E41AD9" w:rsidRDefault="0076264F" w:rsidP="0076264F">
      <w:pPr>
        <w:ind w:firstLine="567"/>
        <w:jc w:val="both"/>
        <w:rPr>
          <w:i/>
        </w:rPr>
      </w:pPr>
    </w:p>
    <w:p w14:paraId="12F6FA9F" w14:textId="77777777" w:rsidR="0076264F" w:rsidRPr="00E41AD9" w:rsidRDefault="0076264F" w:rsidP="0076264F">
      <w:pPr>
        <w:ind w:firstLine="567"/>
        <w:jc w:val="both"/>
        <w:rPr>
          <w:i/>
        </w:rPr>
      </w:pPr>
      <w:r w:rsidRPr="00E41AD9">
        <w:rPr>
          <w:i/>
        </w:rPr>
        <w:t>«Заказчик»</w:t>
      </w:r>
      <w:r w:rsidRPr="00E41AD9">
        <w:rPr>
          <w:i/>
        </w:rPr>
        <w:tab/>
      </w:r>
      <w:r w:rsidRPr="00E41AD9">
        <w:rPr>
          <w:i/>
        </w:rPr>
        <w:tab/>
        <w:t xml:space="preserve">«Исполнитель»    </w:t>
      </w:r>
    </w:p>
    <w:p w14:paraId="27F9586A" w14:textId="77777777" w:rsidR="0076264F" w:rsidRPr="00E41AD9" w:rsidRDefault="0076264F" w:rsidP="0076264F">
      <w:pPr>
        <w:ind w:firstLine="567"/>
        <w:jc w:val="both"/>
        <w:rPr>
          <w:i/>
        </w:rPr>
      </w:pPr>
    </w:p>
    <w:p w14:paraId="23C1AC42" w14:textId="77777777" w:rsidR="0076264F" w:rsidRPr="00E41AD9" w:rsidRDefault="0076264F" w:rsidP="0076264F">
      <w:pPr>
        <w:ind w:firstLine="567"/>
        <w:jc w:val="both"/>
        <w:rPr>
          <w:i/>
        </w:rPr>
      </w:pPr>
      <w:r w:rsidRPr="00E41AD9">
        <w:rPr>
          <w:i/>
        </w:rPr>
        <w:t xml:space="preserve">_____________/_____________/                                           _______________/____________/        </w:t>
      </w:r>
    </w:p>
    <w:p w14:paraId="57FA19F8" w14:textId="77777777" w:rsidR="0076264F" w:rsidRPr="00E41AD9" w:rsidRDefault="0076264F" w:rsidP="0076264F">
      <w:pPr>
        <w:ind w:firstLine="567"/>
        <w:jc w:val="both"/>
      </w:pPr>
      <w:r w:rsidRPr="00E41AD9">
        <w:rPr>
          <w:i/>
        </w:rPr>
        <w:t xml:space="preserve"> М.П.        </w:t>
      </w:r>
      <w:r w:rsidRPr="00E41AD9">
        <w:rPr>
          <w:i/>
        </w:rPr>
        <w:tab/>
      </w:r>
      <w:r w:rsidRPr="00E41AD9">
        <w:rPr>
          <w:i/>
        </w:rPr>
        <w:tab/>
        <w:t>М.П.</w:t>
      </w:r>
      <w:r w:rsidRPr="00E41AD9">
        <w:rPr>
          <w:i/>
        </w:rPr>
        <w:tab/>
      </w:r>
      <w:r w:rsidRPr="00E41AD9">
        <w:rPr>
          <w:i/>
        </w:rPr>
        <w:tab/>
      </w:r>
      <w:r w:rsidRPr="00E41AD9">
        <w:rPr>
          <w:i/>
        </w:rPr>
        <w:tab/>
      </w:r>
      <w:r w:rsidRPr="00E41AD9">
        <w:rPr>
          <w:i/>
        </w:rPr>
        <w:tab/>
      </w:r>
      <w:r w:rsidRPr="00E41AD9">
        <w:t xml:space="preserve">      </w:t>
      </w:r>
    </w:p>
    <w:p w14:paraId="30C32F90" w14:textId="77777777" w:rsidR="0076264F" w:rsidRPr="00E41AD9" w:rsidRDefault="0076264F" w:rsidP="0076264F">
      <w:pPr>
        <w:ind w:firstLine="567"/>
        <w:jc w:val="both"/>
      </w:pPr>
    </w:p>
    <w:p w14:paraId="4B047370" w14:textId="77777777" w:rsidR="0076264F" w:rsidRPr="00E41AD9" w:rsidRDefault="0076264F" w:rsidP="0076264F">
      <w:pPr>
        <w:ind w:firstLine="567"/>
        <w:jc w:val="both"/>
      </w:pPr>
    </w:p>
    <w:p w14:paraId="04CD7E83" w14:textId="77777777" w:rsidR="0076264F" w:rsidRPr="00E41AD9" w:rsidRDefault="0076264F" w:rsidP="0076264F">
      <w:pPr>
        <w:ind w:firstLine="567"/>
        <w:jc w:val="both"/>
      </w:pPr>
    </w:p>
    <w:p w14:paraId="5A7B0D81" w14:textId="77777777" w:rsidR="0076264F" w:rsidRPr="00E41AD9" w:rsidRDefault="0076264F" w:rsidP="0076264F">
      <w:pPr>
        <w:ind w:firstLine="567"/>
        <w:jc w:val="both"/>
      </w:pPr>
    </w:p>
    <w:p w14:paraId="3DC1E442" w14:textId="77777777" w:rsidR="0076264F" w:rsidRPr="0046398E" w:rsidRDefault="0076264F" w:rsidP="0076264F">
      <w:pPr>
        <w:ind w:firstLine="567"/>
        <w:jc w:val="right"/>
      </w:pPr>
      <w:r w:rsidRPr="00E41AD9">
        <w:br w:type="page"/>
      </w:r>
      <w:r w:rsidRPr="0046398E">
        <w:lastRenderedPageBreak/>
        <w:t>Приложение № 7</w:t>
      </w:r>
    </w:p>
    <w:p w14:paraId="525E7C03" w14:textId="77777777" w:rsidR="0076264F" w:rsidRPr="0046398E" w:rsidRDefault="0076264F" w:rsidP="0076264F">
      <w:pPr>
        <w:ind w:firstLine="567"/>
        <w:jc w:val="right"/>
      </w:pPr>
      <w:r w:rsidRPr="0046398E">
        <w:t>к Договору на выполнение работ</w:t>
      </w:r>
    </w:p>
    <w:p w14:paraId="0DC8563C" w14:textId="77777777" w:rsidR="0076264F" w:rsidRPr="0046398E" w:rsidRDefault="0076264F" w:rsidP="0076264F">
      <w:pPr>
        <w:ind w:firstLine="567"/>
        <w:jc w:val="right"/>
      </w:pPr>
      <w:r w:rsidRPr="0046398E">
        <w:t>№_____от «__</w:t>
      </w:r>
      <w:proofErr w:type="gramStart"/>
      <w:r w:rsidRPr="0046398E">
        <w:t>_»_</w:t>
      </w:r>
      <w:proofErr w:type="gramEnd"/>
      <w:r w:rsidRPr="0046398E">
        <w:t>_______20__ г.</w:t>
      </w:r>
    </w:p>
    <w:p w14:paraId="59A0F8CA" w14:textId="77777777" w:rsidR="0076264F" w:rsidRPr="0046398E" w:rsidRDefault="0076264F" w:rsidP="0076264F">
      <w:pPr>
        <w:ind w:firstLine="567"/>
        <w:jc w:val="both"/>
      </w:pPr>
    </w:p>
    <w:p w14:paraId="0F7531AE" w14:textId="77777777" w:rsidR="0076264F" w:rsidRPr="0046398E" w:rsidRDefault="0076264F" w:rsidP="0076264F">
      <w:pPr>
        <w:ind w:firstLine="567"/>
        <w:jc w:val="both"/>
      </w:pPr>
      <w:r w:rsidRPr="0046398E">
        <w:t xml:space="preserve">Настоящее Приложение устанавливает порядок и условия организации между Сторонами защищенного электронного документооборота (далее – ЭДО) в целях исполнения принятых на себя обязательств по Договору путем обмена документами в электронной форме по телекоммуникационным каналам связи с применением </w:t>
      </w:r>
      <w:r w:rsidRPr="0046398E">
        <w:rPr>
          <w:snapToGrid w:val="0"/>
        </w:rPr>
        <w:t>квалифицированной электронной подписи</w:t>
      </w:r>
      <w:r w:rsidRPr="0046398E">
        <w:t>.</w:t>
      </w:r>
    </w:p>
    <w:p w14:paraId="1DFFA0F4" w14:textId="77777777" w:rsidR="0076264F" w:rsidRPr="0046398E" w:rsidRDefault="0076264F" w:rsidP="0076264F">
      <w:pPr>
        <w:ind w:firstLine="567"/>
        <w:jc w:val="both"/>
        <w:rPr>
          <w:color w:val="000000"/>
        </w:rPr>
      </w:pPr>
      <w:r w:rsidRPr="0046398E">
        <w:rPr>
          <w:color w:val="000000"/>
        </w:rPr>
        <w:t xml:space="preserve">В электронной форме составляются и подписываются </w:t>
      </w:r>
      <w:r w:rsidRPr="0046398E">
        <w:rPr>
          <w:snapToGrid w:val="0"/>
        </w:rPr>
        <w:t>квалифицированной электронной подписью</w:t>
      </w:r>
      <w:r w:rsidRPr="0046398E">
        <w:rPr>
          <w:color w:val="000000"/>
        </w:rPr>
        <w:t xml:space="preserve"> документы, перечень и формат которых указаны в приложении № 7а к Договору (далее – </w:t>
      </w:r>
      <w:r w:rsidRPr="0046398E">
        <w:t>«</w:t>
      </w:r>
      <w:r w:rsidRPr="0046398E">
        <w:rPr>
          <w:color w:val="000000"/>
        </w:rPr>
        <w:t>первичные документы</w:t>
      </w:r>
      <w:r w:rsidRPr="0046398E">
        <w:t>»</w:t>
      </w:r>
      <w:r w:rsidRPr="0046398E">
        <w:rPr>
          <w:color w:val="000000"/>
        </w:rPr>
        <w:t>).</w:t>
      </w:r>
    </w:p>
    <w:p w14:paraId="72CE61B7" w14:textId="77777777" w:rsidR="0076264F" w:rsidRPr="0046398E" w:rsidRDefault="0076264F" w:rsidP="0076264F">
      <w:pPr>
        <w:ind w:firstLine="567"/>
        <w:jc w:val="both"/>
      </w:pPr>
      <w:r w:rsidRPr="0046398E">
        <w:t>Обмен электронными документами между Сторонами производится с помощью одной из организаций операторов ЭДО, согласно актуальному на день подписания Договора реестру операторов на сайте Федеральной налоговой службы (</w:t>
      </w:r>
      <w:hyperlink r:id="rId39" w:history="1">
        <w:r w:rsidRPr="0046398E">
          <w:rPr>
            <w:rStyle w:val="a7"/>
            <w:lang w:val="en-US"/>
          </w:rPr>
          <w:t>https</w:t>
        </w:r>
        <w:r w:rsidRPr="0046398E">
          <w:rPr>
            <w:rStyle w:val="a7"/>
          </w:rPr>
          <w:t>://</w:t>
        </w:r>
        <w:r w:rsidRPr="0046398E">
          <w:rPr>
            <w:rStyle w:val="a7"/>
            <w:lang w:val="en-US"/>
          </w:rPr>
          <w:t>www</w:t>
        </w:r>
        <w:r w:rsidRPr="0046398E">
          <w:rPr>
            <w:rStyle w:val="a7"/>
          </w:rPr>
          <w:t>.</w:t>
        </w:r>
        <w:proofErr w:type="spellStart"/>
        <w:r w:rsidRPr="0046398E">
          <w:rPr>
            <w:rStyle w:val="a7"/>
            <w:lang w:val="en-US"/>
          </w:rPr>
          <w:t>nalog</w:t>
        </w:r>
        <w:proofErr w:type="spellEnd"/>
        <w:r w:rsidRPr="0046398E">
          <w:rPr>
            <w:rStyle w:val="a7"/>
          </w:rPr>
          <w:t>.</w:t>
        </w:r>
        <w:r w:rsidRPr="0046398E">
          <w:rPr>
            <w:rStyle w:val="a7"/>
            <w:lang w:val="en-US"/>
          </w:rPr>
          <w:t>gov</w:t>
        </w:r>
        <w:r w:rsidRPr="0046398E">
          <w:rPr>
            <w:rStyle w:val="a7"/>
          </w:rPr>
          <w:t>.</w:t>
        </w:r>
        <w:proofErr w:type="spellStart"/>
        <w:r w:rsidRPr="0046398E">
          <w:rPr>
            <w:rStyle w:val="a7"/>
            <w:lang w:val="en-US"/>
          </w:rPr>
          <w:t>ru</w:t>
        </w:r>
        <w:proofErr w:type="spellEnd"/>
      </w:hyperlink>
      <w:r w:rsidRPr="0046398E">
        <w:t>).</w:t>
      </w:r>
    </w:p>
    <w:p w14:paraId="7287A8B5" w14:textId="77777777" w:rsidR="0076264F" w:rsidRPr="0046398E" w:rsidRDefault="0076264F" w:rsidP="0076264F">
      <w:pPr>
        <w:ind w:firstLine="567"/>
        <w:jc w:val="both"/>
      </w:pPr>
      <w:r w:rsidRPr="0046398E">
        <w:t xml:space="preserve">Направление, получение, подписание и обмен первичными документами происходит в электронном виде с использованием </w:t>
      </w:r>
      <w:r w:rsidRPr="0046398E">
        <w:rPr>
          <w:snapToGrid w:val="0"/>
        </w:rPr>
        <w:t>квалифицированной электронной подписи</w:t>
      </w:r>
      <w:r w:rsidRPr="0046398E">
        <w:t xml:space="preserve"> посредством ЭДО. Стороны признают, что первичные документы, оформленные в соответствии с требованиями законодательства РФ (в том числе бухгалтерского и налогового учета) и подписанные </w:t>
      </w:r>
      <w:r w:rsidRPr="0046398E">
        <w:rPr>
          <w:snapToGrid w:val="0"/>
        </w:rPr>
        <w:t>квалифицированной электронной подписью</w:t>
      </w:r>
      <w:r w:rsidRPr="0046398E">
        <w:t xml:space="preserve"> приравниваются к первичным документам бухгалтерского учета, подписанными уполномоченными лицами Сторон на бумажном носителе.</w:t>
      </w:r>
    </w:p>
    <w:p w14:paraId="59601213" w14:textId="77777777" w:rsidR="0076264F" w:rsidRPr="0046398E" w:rsidRDefault="0076264F" w:rsidP="0076264F">
      <w:pPr>
        <w:ind w:firstLine="567"/>
        <w:jc w:val="both"/>
      </w:pPr>
      <w:r w:rsidRPr="0046398E">
        <w:rPr>
          <w:snapToGrid w:val="0"/>
        </w:rPr>
        <w:t>Квалифицированная электронная подпись</w:t>
      </w:r>
      <w:r w:rsidRPr="0046398E">
        <w:t xml:space="preserve"> документа признается равнозначной собственноручной подписи уполномоченных лиц – владельцев сертификата </w:t>
      </w:r>
      <w:r w:rsidRPr="0046398E">
        <w:rPr>
          <w:snapToGrid w:val="0"/>
        </w:rPr>
        <w:t>квалифицированной электронной подписи</w:t>
      </w:r>
      <w:r w:rsidRPr="0046398E">
        <w:t xml:space="preserve"> и порождает для подписанта юридические последствия, предусмотренные законодательством Российской Федерации (далее – законодательство). Стороны обязуются применять при осуществлении юридически значимого ЭДО формы, форматы и порядок, установленные законодательством, применимыми нормативными актами, а также совместимые технические средства ЭДО.</w:t>
      </w:r>
    </w:p>
    <w:p w14:paraId="55A25983" w14:textId="77777777" w:rsidR="0076264F" w:rsidRPr="0046398E" w:rsidRDefault="0076264F" w:rsidP="0076264F">
      <w:pPr>
        <w:ind w:firstLine="567"/>
        <w:jc w:val="both"/>
      </w:pPr>
      <w:r w:rsidRPr="0046398E">
        <w:t xml:space="preserve">При соблюдении условий, приведенных в настоящем Приложении, первичные документы, содержание и порядок обмена которых соответствует требованиям нормативных актов, принимаются Сторонами к учету в качестве первичных учетных документов, используются в качестве доказательства в судебных разбирательствах и предоставляются при необходимости в государственные органы. В случае возникновения спора между Сторонами подтверждением совершения действий по направлению, получению, подписанию и обмену первичными документами являются документы, которые формируются и заверяются оператором ЭДО по запросу одной из Сторон. </w:t>
      </w:r>
    </w:p>
    <w:p w14:paraId="5050E509" w14:textId="77777777" w:rsidR="0076264F" w:rsidRPr="0046398E" w:rsidRDefault="0076264F" w:rsidP="0076264F">
      <w:pPr>
        <w:ind w:firstLine="567"/>
        <w:jc w:val="both"/>
      </w:pPr>
      <w:r w:rsidRPr="0046398E">
        <w:t xml:space="preserve">Каждая из Сторон несет ответственность за обеспечение конфиденциальности ключей </w:t>
      </w:r>
      <w:r w:rsidRPr="0046398E">
        <w:rPr>
          <w:snapToGrid w:val="0"/>
        </w:rPr>
        <w:t>квалифицированной электронной подписи</w:t>
      </w:r>
      <w:r w:rsidRPr="0046398E">
        <w:t xml:space="preserve">, недопущения использования принадлежащих ей ключей без ее согласия. Если в сертификате </w:t>
      </w:r>
      <w:r w:rsidRPr="0046398E">
        <w:rPr>
          <w:snapToGrid w:val="0"/>
        </w:rPr>
        <w:t>квалифицированной электронной подписи</w:t>
      </w:r>
      <w:r w:rsidRPr="0046398E">
        <w:t xml:space="preserve"> не указан орган или физическое лицо, действующее от имени Стороны при подписании первичных документов, то в каждом случае получения подписанных </w:t>
      </w:r>
      <w:r w:rsidRPr="0046398E">
        <w:rPr>
          <w:snapToGrid w:val="0"/>
        </w:rPr>
        <w:t>квалифицированной электронной подписью</w:t>
      </w:r>
      <w:r w:rsidRPr="0046398E">
        <w:t xml:space="preserve"> первичных документов Стороны добросовестно исходят из того, что первичные документы подписаны </w:t>
      </w:r>
      <w:r w:rsidRPr="0046398E">
        <w:rPr>
          <w:snapToGrid w:val="0"/>
        </w:rPr>
        <w:t>квалифицированной электронной подписью</w:t>
      </w:r>
      <w:r w:rsidRPr="0046398E">
        <w:t xml:space="preserve"> от имени надлежащего лица, действующего в пределах имеющихся у него полномочий.</w:t>
      </w:r>
    </w:p>
    <w:p w14:paraId="4A6F5A11" w14:textId="77777777" w:rsidR="0076264F" w:rsidRPr="0046398E" w:rsidRDefault="0076264F" w:rsidP="0076264F">
      <w:pPr>
        <w:ind w:firstLine="567"/>
        <w:jc w:val="both"/>
      </w:pPr>
      <w:r w:rsidRPr="0046398E">
        <w:t>Стороны осуществляют ЭДО в соответствии с законодательством с учетом положений, устанавливаемых нормативными актами исполнительных органов государственной власти Российской Федерации.</w:t>
      </w:r>
    </w:p>
    <w:p w14:paraId="2CDF292D" w14:textId="77777777" w:rsidR="0076264F" w:rsidRPr="0046398E" w:rsidRDefault="0076264F" w:rsidP="0076264F">
      <w:pPr>
        <w:ind w:firstLine="567"/>
        <w:jc w:val="both"/>
      </w:pPr>
      <w:r w:rsidRPr="0046398E">
        <w:t xml:space="preserve">Стороны обязаны в течение 3 (трех) рабочих дней информировать друг друга о невозможности обмена первичными документами в электронном виде, подписанными </w:t>
      </w:r>
      <w:r w:rsidRPr="0046398E">
        <w:rPr>
          <w:snapToGrid w:val="0"/>
        </w:rPr>
        <w:t>квалифицированной электронной подписью</w:t>
      </w:r>
      <w:r w:rsidRPr="0046398E">
        <w:t xml:space="preserve">, в случае технического сбоя внутренних систем </w:t>
      </w:r>
      <w:r w:rsidRPr="0046398E">
        <w:lastRenderedPageBreak/>
        <w:t>Стороны или оператора ЭДО. В этом случае в период действия такого сбоя Стороны производят обмен первичными документами на бумажном носителе с подписанием собственноручной подписью.</w:t>
      </w:r>
    </w:p>
    <w:p w14:paraId="083B6583" w14:textId="77777777" w:rsidR="0076264F" w:rsidRPr="0046398E" w:rsidRDefault="0076264F" w:rsidP="0076264F">
      <w:pPr>
        <w:ind w:firstLine="567"/>
        <w:jc w:val="both"/>
      </w:pPr>
      <w:r w:rsidRPr="0046398E">
        <w:t xml:space="preserve">В отношениях, не урегулированных настоящим Приложением, Стороны руководствуются законодательством Российской Федерации. </w:t>
      </w:r>
    </w:p>
    <w:p w14:paraId="69B214F9" w14:textId="77777777" w:rsidR="0076264F" w:rsidRPr="0046398E" w:rsidRDefault="0076264F" w:rsidP="0076264F">
      <w:pPr>
        <w:ind w:firstLine="567"/>
        <w:jc w:val="both"/>
      </w:pPr>
    </w:p>
    <w:p w14:paraId="6FDB921C" w14:textId="77777777" w:rsidR="0076264F" w:rsidRPr="0046398E" w:rsidRDefault="0076264F" w:rsidP="0076264F">
      <w:pPr>
        <w:ind w:firstLine="567"/>
        <w:jc w:val="both"/>
      </w:pPr>
    </w:p>
    <w:p w14:paraId="55812D76" w14:textId="77777777" w:rsidR="0076264F" w:rsidRPr="0046398E" w:rsidRDefault="0076264F" w:rsidP="0076264F">
      <w:pPr>
        <w:ind w:firstLine="567"/>
        <w:jc w:val="both"/>
      </w:pPr>
    </w:p>
    <w:tbl>
      <w:tblPr>
        <w:tblW w:w="9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5"/>
        <w:gridCol w:w="4336"/>
      </w:tblGrid>
      <w:tr w:rsidR="0076264F" w:rsidRPr="0046398E" w14:paraId="48C6D974" w14:textId="77777777" w:rsidTr="0096547A">
        <w:trPr>
          <w:trHeight w:val="2120"/>
        </w:trPr>
        <w:tc>
          <w:tcPr>
            <w:tcW w:w="5495" w:type="dxa"/>
            <w:tcBorders>
              <w:top w:val="nil"/>
              <w:left w:val="nil"/>
              <w:bottom w:val="nil"/>
              <w:right w:val="nil"/>
            </w:tcBorders>
          </w:tcPr>
          <w:p w14:paraId="57B9FA48" w14:textId="77777777" w:rsidR="0076264F" w:rsidRPr="0046398E" w:rsidRDefault="0076264F" w:rsidP="0096547A">
            <w:pPr>
              <w:ind w:firstLine="567"/>
              <w:jc w:val="both"/>
            </w:pPr>
            <w:r w:rsidRPr="0046398E">
              <w:t>Заказчик:</w:t>
            </w:r>
          </w:p>
          <w:p w14:paraId="14C38403" w14:textId="77777777" w:rsidR="0076264F" w:rsidRPr="0046398E" w:rsidRDefault="0076264F" w:rsidP="0096547A">
            <w:pPr>
              <w:ind w:firstLine="567"/>
              <w:jc w:val="both"/>
            </w:pPr>
          </w:p>
          <w:p w14:paraId="2BAC1120" w14:textId="77777777" w:rsidR="0076264F" w:rsidRPr="0046398E" w:rsidRDefault="0076264F" w:rsidP="0096547A">
            <w:pPr>
              <w:ind w:firstLine="567"/>
              <w:jc w:val="both"/>
              <w:rPr>
                <w:vertAlign w:val="superscript"/>
              </w:rPr>
            </w:pPr>
            <w:r w:rsidRPr="0046398E">
              <w:t>________    ______________</w:t>
            </w:r>
          </w:p>
          <w:p w14:paraId="0319CEA6" w14:textId="77777777" w:rsidR="0076264F" w:rsidRPr="0046398E" w:rsidRDefault="0076264F" w:rsidP="0096547A">
            <w:pPr>
              <w:ind w:firstLine="567"/>
              <w:jc w:val="both"/>
            </w:pPr>
            <w:r w:rsidRPr="0046398E">
              <w:rPr>
                <w:vertAlign w:val="superscript"/>
              </w:rPr>
              <w:t>(</w:t>
            </w:r>
            <w:proofErr w:type="gramStart"/>
            <w:r w:rsidRPr="0046398E">
              <w:rPr>
                <w:vertAlign w:val="superscript"/>
              </w:rPr>
              <w:t xml:space="preserve">подпись)   </w:t>
            </w:r>
            <w:proofErr w:type="gramEnd"/>
            <w:r w:rsidRPr="0046398E">
              <w:rPr>
                <w:vertAlign w:val="superscript"/>
              </w:rPr>
              <w:t xml:space="preserve">                     (Ф.И.О.)                                     </w:t>
            </w:r>
          </w:p>
        </w:tc>
        <w:tc>
          <w:tcPr>
            <w:tcW w:w="4336" w:type="dxa"/>
            <w:tcBorders>
              <w:top w:val="nil"/>
              <w:left w:val="nil"/>
              <w:bottom w:val="nil"/>
              <w:right w:val="nil"/>
            </w:tcBorders>
          </w:tcPr>
          <w:p w14:paraId="10195780" w14:textId="77777777" w:rsidR="0076264F" w:rsidRPr="0046398E" w:rsidRDefault="0076264F" w:rsidP="0096547A">
            <w:pPr>
              <w:ind w:firstLine="567"/>
              <w:jc w:val="both"/>
            </w:pPr>
            <w:r w:rsidRPr="0046398E">
              <w:t>Исполнитель:</w:t>
            </w:r>
          </w:p>
          <w:p w14:paraId="373E8EE3" w14:textId="77777777" w:rsidR="0076264F" w:rsidRPr="0046398E" w:rsidRDefault="0076264F" w:rsidP="0096547A">
            <w:pPr>
              <w:ind w:firstLine="567"/>
              <w:jc w:val="both"/>
            </w:pPr>
          </w:p>
          <w:p w14:paraId="75FC6C95" w14:textId="77777777" w:rsidR="0076264F" w:rsidRPr="0046398E" w:rsidRDefault="0076264F" w:rsidP="0096547A">
            <w:pPr>
              <w:ind w:firstLine="567"/>
              <w:jc w:val="both"/>
              <w:rPr>
                <w:vertAlign w:val="superscript"/>
              </w:rPr>
            </w:pPr>
            <w:r w:rsidRPr="0046398E">
              <w:t>________    ______________</w:t>
            </w:r>
          </w:p>
          <w:p w14:paraId="6FDE9353" w14:textId="77777777" w:rsidR="0076264F" w:rsidRPr="0046398E" w:rsidRDefault="0076264F" w:rsidP="0096547A">
            <w:pPr>
              <w:ind w:firstLine="567"/>
              <w:jc w:val="both"/>
            </w:pPr>
            <w:r w:rsidRPr="0046398E">
              <w:rPr>
                <w:vertAlign w:val="superscript"/>
              </w:rPr>
              <w:t>(</w:t>
            </w:r>
            <w:proofErr w:type="gramStart"/>
            <w:r w:rsidRPr="0046398E">
              <w:rPr>
                <w:vertAlign w:val="superscript"/>
              </w:rPr>
              <w:t xml:space="preserve">подпись)   </w:t>
            </w:r>
            <w:proofErr w:type="gramEnd"/>
            <w:r w:rsidRPr="0046398E">
              <w:rPr>
                <w:vertAlign w:val="superscript"/>
              </w:rPr>
              <w:t xml:space="preserve">                     (Ф.И.О.)                                     </w:t>
            </w:r>
          </w:p>
        </w:tc>
      </w:tr>
    </w:tbl>
    <w:p w14:paraId="0F910C30" w14:textId="77777777" w:rsidR="0076264F" w:rsidRPr="0046398E" w:rsidRDefault="0076264F" w:rsidP="0076264F">
      <w:pPr>
        <w:ind w:firstLine="567"/>
        <w:jc w:val="both"/>
      </w:pPr>
    </w:p>
    <w:p w14:paraId="4A8D4722" w14:textId="77777777" w:rsidR="0076264F" w:rsidRPr="0046398E" w:rsidRDefault="0076264F" w:rsidP="0076264F">
      <w:pPr>
        <w:ind w:firstLine="567"/>
        <w:jc w:val="both"/>
      </w:pPr>
    </w:p>
    <w:p w14:paraId="28EEB7F3" w14:textId="77777777" w:rsidR="0076264F" w:rsidRPr="0046398E" w:rsidRDefault="0076264F" w:rsidP="0076264F">
      <w:pPr>
        <w:ind w:firstLine="567"/>
        <w:jc w:val="both"/>
      </w:pPr>
    </w:p>
    <w:p w14:paraId="69139B86" w14:textId="77777777" w:rsidR="0076264F" w:rsidRPr="0046398E" w:rsidRDefault="0076264F" w:rsidP="0076264F">
      <w:pPr>
        <w:ind w:firstLine="567"/>
        <w:jc w:val="both"/>
        <w:rPr>
          <w:rFonts w:eastAsia="Arial"/>
        </w:rPr>
      </w:pPr>
      <w:r w:rsidRPr="0046398E">
        <w:br w:type="page"/>
      </w:r>
    </w:p>
    <w:p w14:paraId="30425100" w14:textId="77777777" w:rsidR="0076264F" w:rsidRPr="0046398E" w:rsidRDefault="0076264F" w:rsidP="0076264F">
      <w:pPr>
        <w:ind w:firstLine="567"/>
        <w:jc w:val="right"/>
      </w:pPr>
      <w:r w:rsidRPr="0046398E">
        <w:lastRenderedPageBreak/>
        <w:t>Приложение № 7а</w:t>
      </w:r>
    </w:p>
    <w:p w14:paraId="7B2A475C" w14:textId="77777777" w:rsidR="0076264F" w:rsidRPr="0046398E" w:rsidRDefault="0076264F" w:rsidP="0076264F">
      <w:pPr>
        <w:ind w:firstLine="567"/>
        <w:jc w:val="right"/>
      </w:pPr>
      <w:r w:rsidRPr="0046398E">
        <w:t>к Договору на выполнение работ</w:t>
      </w:r>
    </w:p>
    <w:p w14:paraId="200096E0" w14:textId="77777777" w:rsidR="0076264F" w:rsidRPr="0046398E" w:rsidRDefault="0076264F" w:rsidP="0076264F">
      <w:pPr>
        <w:ind w:firstLine="567"/>
        <w:jc w:val="right"/>
      </w:pPr>
      <w:r w:rsidRPr="0046398E">
        <w:t>№_____от «__</w:t>
      </w:r>
      <w:proofErr w:type="gramStart"/>
      <w:r w:rsidRPr="0046398E">
        <w:t>_»_</w:t>
      </w:r>
      <w:proofErr w:type="gramEnd"/>
      <w:r w:rsidRPr="0046398E">
        <w:t>_______20__ г.</w:t>
      </w:r>
    </w:p>
    <w:p w14:paraId="51A8CBFE" w14:textId="77777777" w:rsidR="0076264F" w:rsidRPr="0046398E" w:rsidRDefault="0076264F" w:rsidP="0076264F">
      <w:pPr>
        <w:ind w:firstLine="567"/>
        <w:jc w:val="both"/>
        <w:rPr>
          <w:color w:val="000000"/>
        </w:rPr>
      </w:pPr>
    </w:p>
    <w:p w14:paraId="53A6A717" w14:textId="77777777" w:rsidR="0076264F" w:rsidRPr="0046398E" w:rsidRDefault="0076264F" w:rsidP="0076264F">
      <w:pPr>
        <w:ind w:firstLine="567"/>
        <w:jc w:val="center"/>
        <w:rPr>
          <w:color w:val="000000"/>
        </w:rPr>
      </w:pPr>
      <w:r w:rsidRPr="0046398E">
        <w:rPr>
          <w:color w:val="000000"/>
        </w:rPr>
        <w:t>Перечень и формат электронных документов</w:t>
      </w:r>
    </w:p>
    <w:tbl>
      <w:tblPr>
        <w:tblW w:w="985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750"/>
        <w:gridCol w:w="3600"/>
        <w:gridCol w:w="1140"/>
        <w:gridCol w:w="4005"/>
        <w:gridCol w:w="330"/>
      </w:tblGrid>
      <w:tr w:rsidR="0076264F" w:rsidRPr="0046398E" w14:paraId="5EC4C260" w14:textId="77777777" w:rsidTr="0096547A">
        <w:trPr>
          <w:gridBefore w:val="1"/>
          <w:gridAfter w:val="1"/>
          <w:wBefore w:w="30" w:type="dxa"/>
          <w:wAfter w:w="330" w:type="dxa"/>
          <w:trHeight w:val="731"/>
        </w:trPr>
        <w:tc>
          <w:tcPr>
            <w:tcW w:w="750" w:type="dxa"/>
            <w:tcBorders>
              <w:top w:val="single" w:sz="4" w:space="0" w:color="000000"/>
              <w:left w:val="single" w:sz="4" w:space="0" w:color="000000"/>
              <w:bottom w:val="single" w:sz="4" w:space="0" w:color="000000"/>
              <w:right w:val="single" w:sz="4" w:space="0" w:color="000000"/>
            </w:tcBorders>
          </w:tcPr>
          <w:p w14:paraId="3B64F2B3" w14:textId="77777777" w:rsidR="0076264F" w:rsidRPr="0046398E" w:rsidRDefault="0076264F" w:rsidP="0096547A">
            <w:pPr>
              <w:ind w:firstLine="567"/>
              <w:jc w:val="both"/>
              <w:rPr>
                <w:color w:val="000000"/>
              </w:rPr>
            </w:pPr>
            <w:r w:rsidRPr="0046398E">
              <w:t>№</w:t>
            </w:r>
          </w:p>
        </w:tc>
        <w:tc>
          <w:tcPr>
            <w:tcW w:w="3600" w:type="dxa"/>
            <w:tcBorders>
              <w:top w:val="single" w:sz="4" w:space="0" w:color="000000"/>
              <w:left w:val="single" w:sz="4" w:space="0" w:color="000000"/>
              <w:bottom w:val="single" w:sz="4" w:space="0" w:color="000000"/>
              <w:right w:val="single" w:sz="4" w:space="0" w:color="000000"/>
            </w:tcBorders>
          </w:tcPr>
          <w:p w14:paraId="2ABF9299" w14:textId="77777777" w:rsidR="0076264F" w:rsidRPr="0046398E" w:rsidRDefault="0076264F" w:rsidP="0096547A">
            <w:pPr>
              <w:ind w:firstLine="567"/>
              <w:jc w:val="both"/>
              <w:rPr>
                <w:color w:val="000000"/>
              </w:rPr>
            </w:pPr>
            <w:r w:rsidRPr="0046398E">
              <w:rPr>
                <w:color w:val="000000"/>
              </w:rPr>
              <w:t>Наименование</w:t>
            </w:r>
          </w:p>
          <w:p w14:paraId="1267BBB2" w14:textId="77777777" w:rsidR="0076264F" w:rsidRPr="0046398E" w:rsidRDefault="0076264F" w:rsidP="0096547A">
            <w:pPr>
              <w:ind w:firstLine="567"/>
              <w:jc w:val="both"/>
              <w:rPr>
                <w:color w:val="000000"/>
              </w:rPr>
            </w:pPr>
            <w:r w:rsidRPr="0046398E">
              <w:rPr>
                <w:color w:val="000000"/>
              </w:rPr>
              <w:t>электронного документа</w:t>
            </w:r>
            <w:r w:rsidRPr="0046398E">
              <w:rPr>
                <w:color w:val="000000"/>
                <w:vertAlign w:val="superscript"/>
              </w:rPr>
              <w:footnoteReference w:id="10"/>
            </w:r>
          </w:p>
        </w:tc>
        <w:tc>
          <w:tcPr>
            <w:tcW w:w="5145" w:type="dxa"/>
            <w:gridSpan w:val="2"/>
            <w:tcBorders>
              <w:top w:val="single" w:sz="4" w:space="0" w:color="000000"/>
              <w:left w:val="single" w:sz="4" w:space="0" w:color="000000"/>
              <w:bottom w:val="single" w:sz="4" w:space="0" w:color="000000"/>
              <w:right w:val="single" w:sz="4" w:space="0" w:color="000000"/>
            </w:tcBorders>
          </w:tcPr>
          <w:p w14:paraId="30985369" w14:textId="77777777" w:rsidR="0076264F" w:rsidRPr="0046398E" w:rsidRDefault="0076264F" w:rsidP="0096547A">
            <w:pPr>
              <w:ind w:firstLine="567"/>
              <w:jc w:val="both"/>
              <w:rPr>
                <w:color w:val="000000"/>
              </w:rPr>
            </w:pPr>
            <w:r w:rsidRPr="0046398E">
              <w:rPr>
                <w:color w:val="000000"/>
              </w:rPr>
              <w:t>Формат электронного документа</w:t>
            </w:r>
          </w:p>
        </w:tc>
      </w:tr>
      <w:tr w:rsidR="0076264F" w:rsidRPr="0046398E" w14:paraId="4C134D72" w14:textId="77777777" w:rsidTr="0096547A">
        <w:trPr>
          <w:gridBefore w:val="1"/>
          <w:gridAfter w:val="1"/>
          <w:wBefore w:w="30" w:type="dxa"/>
          <w:wAfter w:w="330" w:type="dxa"/>
          <w:trHeight w:val="3055"/>
        </w:trPr>
        <w:tc>
          <w:tcPr>
            <w:tcW w:w="750" w:type="dxa"/>
            <w:tcBorders>
              <w:top w:val="single" w:sz="4" w:space="0" w:color="000000"/>
              <w:left w:val="single" w:sz="4" w:space="0" w:color="000000"/>
              <w:right w:val="single" w:sz="4" w:space="0" w:color="000000"/>
            </w:tcBorders>
          </w:tcPr>
          <w:p w14:paraId="3D61D7E8" w14:textId="77777777" w:rsidR="0076264F" w:rsidRPr="0046398E" w:rsidRDefault="0076264F" w:rsidP="0096547A">
            <w:pPr>
              <w:ind w:firstLine="567"/>
              <w:jc w:val="both"/>
              <w:rPr>
                <w:color w:val="000000"/>
              </w:rPr>
            </w:pPr>
            <w:r w:rsidRPr="0046398E">
              <w:rPr>
                <w:color w:val="000000"/>
              </w:rPr>
              <w:t>1.</w:t>
            </w:r>
          </w:p>
        </w:tc>
        <w:tc>
          <w:tcPr>
            <w:tcW w:w="3600" w:type="dxa"/>
            <w:tcBorders>
              <w:top w:val="single" w:sz="4" w:space="0" w:color="000000"/>
              <w:left w:val="single" w:sz="4" w:space="0" w:color="000000"/>
              <w:right w:val="single" w:sz="4" w:space="0" w:color="000000"/>
            </w:tcBorders>
            <w:shd w:val="clear" w:color="auto" w:fill="auto"/>
          </w:tcPr>
          <w:p w14:paraId="6DA4C2DC" w14:textId="77777777" w:rsidR="0076264F" w:rsidRPr="0046398E" w:rsidRDefault="0076264F" w:rsidP="0096547A">
            <w:pPr>
              <w:ind w:firstLine="567"/>
              <w:jc w:val="both"/>
              <w:rPr>
                <w:i/>
                <w:color w:val="000000"/>
              </w:rPr>
            </w:pPr>
            <w:r w:rsidRPr="0046398E">
              <w:rPr>
                <w:i/>
                <w:color w:val="000000"/>
              </w:rPr>
              <w:t>Акт о выполненных работах (оказанных услугах)</w:t>
            </w:r>
          </w:p>
          <w:p w14:paraId="64D45B1F" w14:textId="77777777" w:rsidR="0076264F" w:rsidRPr="0046398E" w:rsidRDefault="0076264F" w:rsidP="0096547A">
            <w:pPr>
              <w:ind w:firstLine="567"/>
              <w:jc w:val="both"/>
              <w:rPr>
                <w:i/>
                <w:color w:val="000000"/>
              </w:rPr>
            </w:pPr>
            <w:r w:rsidRPr="0046398E">
              <w:rPr>
                <w:i/>
                <w:color w:val="000000"/>
              </w:rPr>
              <w:t>Товарная накладная ТОРГ-12</w:t>
            </w:r>
          </w:p>
          <w:p w14:paraId="41B88F00" w14:textId="77777777" w:rsidR="0076264F" w:rsidRPr="0046398E" w:rsidRDefault="0076264F" w:rsidP="0096547A">
            <w:pPr>
              <w:ind w:firstLine="567"/>
              <w:jc w:val="both"/>
              <w:rPr>
                <w:i/>
                <w:color w:val="000000"/>
              </w:rPr>
            </w:pPr>
            <w:r w:rsidRPr="0046398E">
              <w:rPr>
                <w:i/>
                <w:color w:val="000000"/>
              </w:rPr>
              <w:t>Универсальный передаточный документ УПД</w:t>
            </w:r>
          </w:p>
          <w:p w14:paraId="6052CB90" w14:textId="77777777" w:rsidR="0076264F" w:rsidRPr="0046398E" w:rsidRDefault="0076264F" w:rsidP="0096547A">
            <w:pPr>
              <w:ind w:firstLine="567"/>
              <w:jc w:val="both"/>
              <w:rPr>
                <w:color w:val="000000"/>
              </w:rPr>
            </w:pPr>
          </w:p>
        </w:tc>
        <w:tc>
          <w:tcPr>
            <w:tcW w:w="5145" w:type="dxa"/>
            <w:gridSpan w:val="2"/>
            <w:tcBorders>
              <w:top w:val="single" w:sz="4" w:space="0" w:color="000000"/>
              <w:left w:val="single" w:sz="4" w:space="0" w:color="000000"/>
              <w:right w:val="single" w:sz="4" w:space="0" w:color="000000"/>
            </w:tcBorders>
          </w:tcPr>
          <w:p w14:paraId="635847F9" w14:textId="77777777" w:rsidR="0076264F" w:rsidRPr="0046398E" w:rsidRDefault="0076264F" w:rsidP="0096547A">
            <w:pPr>
              <w:ind w:firstLine="567"/>
              <w:jc w:val="both"/>
              <w:rPr>
                <w:color w:val="000000"/>
              </w:rPr>
            </w:pPr>
            <w:r w:rsidRPr="0046398E">
              <w:rPr>
                <w:color w:val="000000"/>
              </w:rPr>
              <w:t xml:space="preserve">XML, утв. приказом ФНС России от 19.12.2018 №ММВ-7-15/820@ с уточнениями. </w:t>
            </w:r>
          </w:p>
          <w:p w14:paraId="4CCE148A" w14:textId="77777777" w:rsidR="0076264F" w:rsidRPr="0046398E" w:rsidRDefault="0076264F" w:rsidP="0096547A">
            <w:pPr>
              <w:ind w:firstLine="567"/>
              <w:jc w:val="both"/>
              <w:rPr>
                <w:color w:val="000000"/>
              </w:rPr>
            </w:pPr>
            <w:r w:rsidRPr="0046398E">
              <w:rPr>
                <w:color w:val="000000"/>
              </w:rPr>
              <w:t>С обязательным заполнением в группе «ИнфПолФХЖ1»:</w:t>
            </w:r>
          </w:p>
          <w:p w14:paraId="18F6E05B" w14:textId="77777777" w:rsidR="0076264F" w:rsidRPr="0046398E" w:rsidRDefault="0076264F" w:rsidP="0096547A">
            <w:pPr>
              <w:ind w:firstLine="567"/>
              <w:jc w:val="both"/>
              <w:rPr>
                <w:color w:val="000000"/>
              </w:rPr>
            </w:pPr>
            <w:r w:rsidRPr="0046398E">
              <w:rPr>
                <w:color w:val="000000"/>
              </w:rPr>
              <w:t>1. элемента «</w:t>
            </w:r>
            <w:proofErr w:type="spellStart"/>
            <w:r w:rsidRPr="0046398E">
              <w:rPr>
                <w:color w:val="000000"/>
              </w:rPr>
              <w:t>ТекстИнф</w:t>
            </w:r>
            <w:proofErr w:type="spellEnd"/>
            <w:r w:rsidRPr="0046398E">
              <w:rPr>
                <w:color w:val="000000"/>
              </w:rPr>
              <w:t xml:space="preserve">»: </w:t>
            </w:r>
          </w:p>
          <w:p w14:paraId="5209BDF4" w14:textId="77777777" w:rsidR="0076264F" w:rsidRPr="0046398E" w:rsidRDefault="0076264F" w:rsidP="0096547A">
            <w:pPr>
              <w:ind w:firstLine="567"/>
              <w:jc w:val="both"/>
              <w:rPr>
                <w:color w:val="000000"/>
              </w:rPr>
            </w:pPr>
            <w:r w:rsidRPr="0046398E">
              <w:rPr>
                <w:color w:val="000000"/>
              </w:rPr>
              <w:t xml:space="preserve"> в поле «</w:t>
            </w:r>
            <w:proofErr w:type="spellStart"/>
            <w:r w:rsidRPr="0046398E">
              <w:rPr>
                <w:color w:val="000000"/>
              </w:rPr>
              <w:t>Идентиф</w:t>
            </w:r>
            <w:proofErr w:type="spellEnd"/>
            <w:r w:rsidRPr="0046398E">
              <w:rPr>
                <w:color w:val="000000"/>
              </w:rPr>
              <w:t>» указать «</w:t>
            </w:r>
            <w:proofErr w:type="spellStart"/>
            <w:r w:rsidRPr="0046398E">
              <w:rPr>
                <w:color w:val="000000"/>
              </w:rPr>
              <w:t>КодБЕ</w:t>
            </w:r>
            <w:proofErr w:type="spellEnd"/>
            <w:proofErr w:type="gramStart"/>
            <w:r w:rsidRPr="0046398E">
              <w:rPr>
                <w:color w:val="000000"/>
              </w:rPr>
              <w:t>»,</w:t>
            </w:r>
            <w:r w:rsidRPr="0046398E">
              <w:t xml:space="preserve"> </w:t>
            </w:r>
            <w:r w:rsidRPr="0046398E">
              <w:rPr>
                <w:color w:val="000000"/>
              </w:rPr>
              <w:t xml:space="preserve"> в</w:t>
            </w:r>
            <w:proofErr w:type="gramEnd"/>
            <w:r w:rsidRPr="0046398E">
              <w:rPr>
                <w:color w:val="000000"/>
              </w:rPr>
              <w:t xml:space="preserve"> поле «</w:t>
            </w:r>
            <w:proofErr w:type="spellStart"/>
            <w:r w:rsidRPr="0046398E">
              <w:rPr>
                <w:color w:val="000000"/>
              </w:rPr>
              <w:t>Значен</w:t>
            </w:r>
            <w:proofErr w:type="spellEnd"/>
            <w:r w:rsidRPr="0046398E">
              <w:rPr>
                <w:color w:val="000000"/>
              </w:rPr>
              <w:t>» указать значение  кода БЕ</w:t>
            </w:r>
            <w:r w:rsidRPr="0046398E">
              <w:rPr>
                <w:color w:val="000000"/>
                <w:vertAlign w:val="superscript"/>
              </w:rPr>
              <w:footnoteReference w:id="11"/>
            </w:r>
            <w:r w:rsidRPr="0046398E">
              <w:rPr>
                <w:color w:val="000000"/>
              </w:rPr>
              <w:t>.</w:t>
            </w:r>
          </w:p>
          <w:p w14:paraId="5AC90AA3" w14:textId="77777777" w:rsidR="0076264F" w:rsidRPr="0046398E" w:rsidRDefault="0076264F" w:rsidP="0096547A">
            <w:pPr>
              <w:ind w:firstLine="567"/>
              <w:jc w:val="both"/>
              <w:rPr>
                <w:color w:val="000000"/>
              </w:rPr>
            </w:pPr>
            <w:r w:rsidRPr="0046398E">
              <w:rPr>
                <w:color w:val="000000"/>
              </w:rPr>
              <w:t>2. элемента «</w:t>
            </w:r>
            <w:proofErr w:type="spellStart"/>
            <w:r w:rsidRPr="0046398E">
              <w:rPr>
                <w:color w:val="000000"/>
              </w:rPr>
              <w:t>ОснПер</w:t>
            </w:r>
            <w:proofErr w:type="spellEnd"/>
            <w:r w:rsidRPr="0046398E">
              <w:rPr>
                <w:color w:val="000000"/>
              </w:rPr>
              <w:t>»:</w:t>
            </w:r>
          </w:p>
          <w:p w14:paraId="6DA9F69D" w14:textId="77777777" w:rsidR="0076264F" w:rsidRPr="0046398E" w:rsidRDefault="0076264F" w:rsidP="0096547A">
            <w:pPr>
              <w:ind w:firstLine="567"/>
              <w:jc w:val="both"/>
              <w:rPr>
                <w:color w:val="000000"/>
              </w:rPr>
            </w:pPr>
            <w:r w:rsidRPr="0046398E">
              <w:rPr>
                <w:color w:val="000000"/>
              </w:rPr>
              <w:t>в поле «</w:t>
            </w:r>
            <w:proofErr w:type="spellStart"/>
            <w:r w:rsidRPr="0046398E">
              <w:rPr>
                <w:color w:val="000000"/>
              </w:rPr>
              <w:t>НаимОсн</w:t>
            </w:r>
            <w:proofErr w:type="spellEnd"/>
            <w:r w:rsidRPr="0046398E">
              <w:rPr>
                <w:color w:val="000000"/>
              </w:rPr>
              <w:t xml:space="preserve">» </w:t>
            </w:r>
            <w:proofErr w:type="gramStart"/>
            <w:r w:rsidRPr="0046398E">
              <w:rPr>
                <w:color w:val="000000"/>
              </w:rPr>
              <w:t>указать  «</w:t>
            </w:r>
            <w:proofErr w:type="gramEnd"/>
            <w:r w:rsidRPr="0046398E">
              <w:rPr>
                <w:color w:val="000000"/>
              </w:rPr>
              <w:t xml:space="preserve">Договор», </w:t>
            </w:r>
          </w:p>
          <w:p w14:paraId="2C66D85A" w14:textId="77777777" w:rsidR="0076264F" w:rsidRPr="0046398E" w:rsidRDefault="0076264F" w:rsidP="0096547A">
            <w:pPr>
              <w:ind w:firstLine="567"/>
              <w:jc w:val="both"/>
              <w:rPr>
                <w:color w:val="000000"/>
              </w:rPr>
            </w:pPr>
            <w:r w:rsidRPr="0046398E">
              <w:rPr>
                <w:color w:val="000000"/>
              </w:rPr>
              <w:t>в поле "</w:t>
            </w:r>
            <w:proofErr w:type="spellStart"/>
            <w:r w:rsidRPr="0046398E">
              <w:rPr>
                <w:color w:val="000000"/>
              </w:rPr>
              <w:t>НомерОсн</w:t>
            </w:r>
            <w:proofErr w:type="spellEnd"/>
            <w:r w:rsidRPr="0046398E">
              <w:rPr>
                <w:color w:val="000000"/>
              </w:rPr>
              <w:t>" указать «_______</w:t>
            </w:r>
            <w:r w:rsidRPr="0046398E">
              <w:rPr>
                <w:color w:val="000000"/>
                <w:vertAlign w:val="superscript"/>
              </w:rPr>
              <w:footnoteReference w:id="12"/>
            </w:r>
            <w:r w:rsidRPr="0046398E">
              <w:rPr>
                <w:color w:val="000000"/>
              </w:rPr>
              <w:t>»,</w:t>
            </w:r>
          </w:p>
          <w:p w14:paraId="0086BD28" w14:textId="77777777" w:rsidR="0076264F" w:rsidRPr="0046398E" w:rsidRDefault="0076264F" w:rsidP="0096547A">
            <w:pPr>
              <w:ind w:firstLine="567"/>
              <w:jc w:val="both"/>
              <w:rPr>
                <w:color w:val="000000"/>
              </w:rPr>
            </w:pPr>
            <w:r w:rsidRPr="0046398E">
              <w:rPr>
                <w:color w:val="000000"/>
              </w:rPr>
              <w:t xml:space="preserve">в </w:t>
            </w:r>
            <w:proofErr w:type="gramStart"/>
            <w:r w:rsidRPr="0046398E">
              <w:rPr>
                <w:color w:val="000000"/>
              </w:rPr>
              <w:t>поле  "</w:t>
            </w:r>
            <w:proofErr w:type="spellStart"/>
            <w:proofErr w:type="gramEnd"/>
            <w:r w:rsidRPr="0046398E">
              <w:rPr>
                <w:color w:val="000000"/>
              </w:rPr>
              <w:t>ДатаОсн</w:t>
            </w:r>
            <w:proofErr w:type="spellEnd"/>
            <w:r w:rsidRPr="0046398E">
              <w:rPr>
                <w:color w:val="000000"/>
              </w:rPr>
              <w:t>"» указать</w:t>
            </w:r>
            <w:r w:rsidRPr="0046398E">
              <w:t xml:space="preserve">  </w:t>
            </w:r>
            <w:r w:rsidRPr="0046398E">
              <w:rPr>
                <w:color w:val="000000"/>
              </w:rPr>
              <w:t xml:space="preserve"> «______</w:t>
            </w:r>
            <w:r w:rsidRPr="0046398E">
              <w:rPr>
                <w:color w:val="000000"/>
                <w:vertAlign w:val="superscript"/>
              </w:rPr>
              <w:footnoteReference w:id="13"/>
            </w:r>
            <w:r w:rsidRPr="0046398E">
              <w:rPr>
                <w:color w:val="000000"/>
              </w:rPr>
              <w:t>».</w:t>
            </w:r>
          </w:p>
        </w:tc>
      </w:tr>
      <w:tr w:rsidR="0076264F" w:rsidRPr="0046398E" w14:paraId="27C74ED1" w14:textId="77777777" w:rsidTr="0096547A">
        <w:trPr>
          <w:gridBefore w:val="1"/>
          <w:gridAfter w:val="1"/>
          <w:wBefore w:w="30" w:type="dxa"/>
          <w:wAfter w:w="330" w:type="dxa"/>
          <w:trHeight w:val="720"/>
        </w:trPr>
        <w:tc>
          <w:tcPr>
            <w:tcW w:w="750" w:type="dxa"/>
            <w:tcBorders>
              <w:top w:val="single" w:sz="4" w:space="0" w:color="000000"/>
              <w:left w:val="single" w:sz="4" w:space="0" w:color="000000"/>
              <w:bottom w:val="single" w:sz="4" w:space="0" w:color="000000"/>
              <w:right w:val="single" w:sz="4" w:space="0" w:color="000000"/>
            </w:tcBorders>
          </w:tcPr>
          <w:p w14:paraId="1B8EE4CF" w14:textId="77777777" w:rsidR="0076264F" w:rsidRPr="0046398E" w:rsidRDefault="0076264F" w:rsidP="0096547A">
            <w:pPr>
              <w:ind w:firstLine="567"/>
              <w:jc w:val="both"/>
              <w:rPr>
                <w:color w:val="000000"/>
              </w:rPr>
            </w:pPr>
            <w:r w:rsidRPr="0046398E">
              <w:rPr>
                <w:color w:val="000000"/>
              </w:rPr>
              <w:t>2.</w:t>
            </w:r>
          </w:p>
        </w:tc>
        <w:tc>
          <w:tcPr>
            <w:tcW w:w="3600" w:type="dxa"/>
            <w:tcBorders>
              <w:top w:val="single" w:sz="4" w:space="0" w:color="000000"/>
              <w:left w:val="single" w:sz="4" w:space="0" w:color="000000"/>
              <w:bottom w:val="single" w:sz="4" w:space="0" w:color="000000"/>
              <w:right w:val="single" w:sz="4" w:space="0" w:color="000000"/>
            </w:tcBorders>
          </w:tcPr>
          <w:p w14:paraId="53ECA8B2" w14:textId="77777777" w:rsidR="0076264F" w:rsidRPr="0046398E" w:rsidRDefault="0076264F" w:rsidP="0096547A">
            <w:pPr>
              <w:ind w:firstLine="567"/>
              <w:jc w:val="both"/>
              <w:rPr>
                <w:i/>
                <w:color w:val="000000"/>
              </w:rPr>
            </w:pPr>
            <w:r w:rsidRPr="0046398E">
              <w:rPr>
                <w:i/>
                <w:color w:val="000000"/>
              </w:rPr>
              <w:t>Счет-фактура</w:t>
            </w:r>
          </w:p>
        </w:tc>
        <w:tc>
          <w:tcPr>
            <w:tcW w:w="5145" w:type="dxa"/>
            <w:gridSpan w:val="2"/>
            <w:tcBorders>
              <w:top w:val="single" w:sz="4" w:space="0" w:color="000000"/>
              <w:left w:val="single" w:sz="4" w:space="0" w:color="000000"/>
              <w:bottom w:val="single" w:sz="4" w:space="0" w:color="000000"/>
              <w:right w:val="single" w:sz="4" w:space="0" w:color="000000"/>
            </w:tcBorders>
            <w:shd w:val="clear" w:color="auto" w:fill="auto"/>
          </w:tcPr>
          <w:p w14:paraId="3910AA27" w14:textId="77777777" w:rsidR="0076264F" w:rsidRPr="0046398E" w:rsidRDefault="0076264F" w:rsidP="0096547A">
            <w:pPr>
              <w:ind w:firstLine="567"/>
              <w:jc w:val="both"/>
              <w:rPr>
                <w:color w:val="000000"/>
              </w:rPr>
            </w:pPr>
            <w:r w:rsidRPr="0046398E">
              <w:rPr>
                <w:color w:val="000000"/>
              </w:rPr>
              <w:t>XML, утв. приказом ФНС России от 19.12.2018 №ММВ-7-15/820@ с уточнениями.</w:t>
            </w:r>
          </w:p>
          <w:p w14:paraId="4F5C6CD0" w14:textId="77777777" w:rsidR="0076264F" w:rsidRPr="0046398E" w:rsidRDefault="0076264F" w:rsidP="0096547A">
            <w:pPr>
              <w:ind w:firstLine="567"/>
              <w:jc w:val="both"/>
              <w:rPr>
                <w:rFonts w:eastAsia="Calibri"/>
              </w:rPr>
            </w:pPr>
          </w:p>
        </w:tc>
      </w:tr>
      <w:tr w:rsidR="0076264F" w:rsidRPr="0046398E" w14:paraId="7027BBD6" w14:textId="77777777" w:rsidTr="0096547A">
        <w:trPr>
          <w:gridBefore w:val="1"/>
          <w:gridAfter w:val="1"/>
          <w:wBefore w:w="30" w:type="dxa"/>
          <w:wAfter w:w="330" w:type="dxa"/>
          <w:trHeight w:val="1180"/>
        </w:trPr>
        <w:tc>
          <w:tcPr>
            <w:tcW w:w="750" w:type="dxa"/>
            <w:tcBorders>
              <w:top w:val="single" w:sz="4" w:space="0" w:color="000000"/>
              <w:left w:val="single" w:sz="4" w:space="0" w:color="000000"/>
              <w:bottom w:val="single" w:sz="4" w:space="0" w:color="000000"/>
              <w:right w:val="single" w:sz="4" w:space="0" w:color="000000"/>
            </w:tcBorders>
          </w:tcPr>
          <w:p w14:paraId="242766F1" w14:textId="77777777" w:rsidR="0076264F" w:rsidRPr="0046398E" w:rsidRDefault="0076264F" w:rsidP="0096547A">
            <w:pPr>
              <w:ind w:firstLine="567"/>
              <w:jc w:val="both"/>
              <w:rPr>
                <w:color w:val="000000"/>
              </w:rPr>
            </w:pPr>
            <w:r w:rsidRPr="0046398E">
              <w:rPr>
                <w:color w:val="000000"/>
              </w:rPr>
              <w:t>3.</w:t>
            </w:r>
          </w:p>
        </w:tc>
        <w:tc>
          <w:tcPr>
            <w:tcW w:w="3600" w:type="dxa"/>
            <w:tcBorders>
              <w:top w:val="single" w:sz="4" w:space="0" w:color="000000"/>
              <w:left w:val="single" w:sz="4" w:space="0" w:color="000000"/>
              <w:bottom w:val="single" w:sz="4" w:space="0" w:color="000000"/>
              <w:right w:val="single" w:sz="4" w:space="0" w:color="000000"/>
            </w:tcBorders>
          </w:tcPr>
          <w:p w14:paraId="16A4FC2D" w14:textId="77777777" w:rsidR="0076264F" w:rsidRPr="0046398E" w:rsidRDefault="0076264F" w:rsidP="0096547A">
            <w:pPr>
              <w:ind w:firstLine="567"/>
              <w:jc w:val="both"/>
              <w:rPr>
                <w:color w:val="000000"/>
              </w:rPr>
            </w:pPr>
            <w:proofErr w:type="gramStart"/>
            <w:r w:rsidRPr="0046398E">
              <w:rPr>
                <w:i/>
                <w:color w:val="000000"/>
              </w:rPr>
              <w:t xml:space="preserve">Универсальный  </w:t>
            </w:r>
            <w:r w:rsidRPr="0046398E">
              <w:rPr>
                <w:i/>
              </w:rPr>
              <w:t>к</w:t>
            </w:r>
            <w:r w:rsidRPr="0046398E">
              <w:rPr>
                <w:i/>
                <w:color w:val="000000"/>
              </w:rPr>
              <w:t>орректировочный</w:t>
            </w:r>
            <w:proofErr w:type="gramEnd"/>
            <w:r w:rsidRPr="0046398E">
              <w:rPr>
                <w:i/>
                <w:color w:val="000000"/>
              </w:rPr>
              <w:t xml:space="preserve"> </w:t>
            </w:r>
            <w:r w:rsidRPr="0046398E">
              <w:rPr>
                <w:i/>
              </w:rPr>
              <w:t>д</w:t>
            </w:r>
            <w:r w:rsidRPr="0046398E">
              <w:rPr>
                <w:i/>
                <w:color w:val="000000"/>
              </w:rPr>
              <w:t>окумент, корректировочн</w:t>
            </w:r>
            <w:r w:rsidRPr="0046398E">
              <w:rPr>
                <w:i/>
              </w:rPr>
              <w:t xml:space="preserve">ая </w:t>
            </w:r>
            <w:r w:rsidRPr="0046398E">
              <w:rPr>
                <w:i/>
                <w:color w:val="000000"/>
              </w:rPr>
              <w:t xml:space="preserve"> счет-фактура</w:t>
            </w:r>
          </w:p>
        </w:tc>
        <w:tc>
          <w:tcPr>
            <w:tcW w:w="5145" w:type="dxa"/>
            <w:gridSpan w:val="2"/>
            <w:tcBorders>
              <w:top w:val="single" w:sz="4" w:space="0" w:color="000000"/>
              <w:left w:val="single" w:sz="4" w:space="0" w:color="000000"/>
              <w:bottom w:val="single" w:sz="4" w:space="0" w:color="000000"/>
              <w:right w:val="single" w:sz="4" w:space="0" w:color="000000"/>
            </w:tcBorders>
          </w:tcPr>
          <w:p w14:paraId="526B0EE8" w14:textId="77777777" w:rsidR="0076264F" w:rsidRPr="0046398E" w:rsidRDefault="0076264F" w:rsidP="0096547A">
            <w:pPr>
              <w:ind w:firstLine="567"/>
              <w:jc w:val="both"/>
              <w:rPr>
                <w:color w:val="000000"/>
              </w:rPr>
            </w:pPr>
            <w:r w:rsidRPr="0046398E">
              <w:rPr>
                <w:color w:val="000000"/>
              </w:rPr>
              <w:t>XML, утв. приказом ФНС России от 12.10.2020 N ЕД-7-26/736@.</w:t>
            </w:r>
          </w:p>
        </w:tc>
      </w:tr>
      <w:tr w:rsidR="0076264F" w:rsidRPr="0046398E" w14:paraId="3621F68D" w14:textId="77777777" w:rsidTr="0096547A">
        <w:trPr>
          <w:gridBefore w:val="1"/>
          <w:gridAfter w:val="1"/>
          <w:wBefore w:w="30" w:type="dxa"/>
          <w:wAfter w:w="330" w:type="dxa"/>
          <w:trHeight w:val="856"/>
        </w:trPr>
        <w:tc>
          <w:tcPr>
            <w:tcW w:w="750" w:type="dxa"/>
            <w:tcBorders>
              <w:top w:val="single" w:sz="4" w:space="0" w:color="000000"/>
              <w:left w:val="single" w:sz="4" w:space="0" w:color="000000"/>
              <w:bottom w:val="single" w:sz="4" w:space="0" w:color="000000"/>
              <w:right w:val="single" w:sz="4" w:space="0" w:color="000000"/>
            </w:tcBorders>
          </w:tcPr>
          <w:p w14:paraId="3F5DED9D" w14:textId="77777777" w:rsidR="0076264F" w:rsidRPr="0046398E" w:rsidRDefault="0076264F" w:rsidP="0096547A">
            <w:pPr>
              <w:ind w:firstLine="567"/>
              <w:jc w:val="both"/>
              <w:rPr>
                <w:color w:val="000000"/>
              </w:rPr>
            </w:pPr>
            <w:r w:rsidRPr="0046398E">
              <w:rPr>
                <w:color w:val="000000"/>
              </w:rPr>
              <w:t>4.</w:t>
            </w:r>
          </w:p>
        </w:tc>
        <w:tc>
          <w:tcPr>
            <w:tcW w:w="3600" w:type="dxa"/>
            <w:tcBorders>
              <w:top w:val="single" w:sz="4" w:space="0" w:color="000000"/>
              <w:left w:val="single" w:sz="4" w:space="0" w:color="000000"/>
              <w:bottom w:val="single" w:sz="4" w:space="0" w:color="000000"/>
              <w:right w:val="single" w:sz="4" w:space="0" w:color="000000"/>
            </w:tcBorders>
          </w:tcPr>
          <w:p w14:paraId="11717708" w14:textId="77777777" w:rsidR="0076264F" w:rsidRPr="0046398E" w:rsidRDefault="0076264F" w:rsidP="0096547A">
            <w:pPr>
              <w:ind w:firstLine="567"/>
              <w:jc w:val="both"/>
              <w:rPr>
                <w:i/>
                <w:color w:val="000000"/>
              </w:rPr>
            </w:pPr>
            <w:r w:rsidRPr="0046398E">
              <w:rPr>
                <w:i/>
                <w:color w:val="000000"/>
              </w:rPr>
              <w:t>Счет</w:t>
            </w:r>
          </w:p>
          <w:p w14:paraId="48F01CF6" w14:textId="77777777" w:rsidR="0076264F" w:rsidRPr="0046398E" w:rsidRDefault="0076264F" w:rsidP="0096547A">
            <w:pPr>
              <w:ind w:firstLine="567"/>
              <w:jc w:val="both"/>
              <w:rPr>
                <w:i/>
                <w:color w:val="000000"/>
              </w:rPr>
            </w:pPr>
            <w:r w:rsidRPr="0046398E">
              <w:rPr>
                <w:i/>
                <w:color w:val="000000"/>
              </w:rPr>
              <w:t>Расчет</w:t>
            </w:r>
          </w:p>
          <w:p w14:paraId="3E93E5E7" w14:textId="77777777" w:rsidR="0076264F" w:rsidRPr="0046398E" w:rsidRDefault="0076264F" w:rsidP="0096547A">
            <w:pPr>
              <w:ind w:firstLine="567"/>
              <w:jc w:val="both"/>
              <w:rPr>
                <w:i/>
                <w:color w:val="000000"/>
              </w:rPr>
            </w:pPr>
            <w:r w:rsidRPr="0046398E">
              <w:rPr>
                <w:i/>
                <w:color w:val="000000"/>
              </w:rPr>
              <w:t>Отчет Исполнителя</w:t>
            </w:r>
          </w:p>
        </w:tc>
        <w:tc>
          <w:tcPr>
            <w:tcW w:w="5145" w:type="dxa"/>
            <w:gridSpan w:val="2"/>
            <w:tcBorders>
              <w:top w:val="single" w:sz="4" w:space="0" w:color="000000"/>
              <w:left w:val="single" w:sz="4" w:space="0" w:color="000000"/>
              <w:bottom w:val="single" w:sz="4" w:space="0" w:color="000000"/>
              <w:right w:val="single" w:sz="4" w:space="0" w:color="000000"/>
            </w:tcBorders>
          </w:tcPr>
          <w:p w14:paraId="4AE7B545" w14:textId="77777777" w:rsidR="0076264F" w:rsidRPr="0046398E" w:rsidRDefault="0076264F" w:rsidP="0096547A">
            <w:pPr>
              <w:ind w:firstLine="567"/>
              <w:jc w:val="both"/>
              <w:rPr>
                <w:color w:val="000000"/>
              </w:rPr>
            </w:pPr>
            <w:r w:rsidRPr="0046398E">
              <w:rPr>
                <w:color w:val="000000"/>
              </w:rPr>
              <w:t>Неформализованный документ. Передается в пакете с формализованными документами</w:t>
            </w:r>
          </w:p>
        </w:tc>
      </w:tr>
      <w:tr w:rsidR="0076264F" w:rsidRPr="0046398E" w14:paraId="30D347A4" w14:textId="77777777" w:rsidTr="0096547A">
        <w:trPr>
          <w:trHeight w:val="1940"/>
        </w:trPr>
        <w:tc>
          <w:tcPr>
            <w:tcW w:w="5520" w:type="dxa"/>
            <w:gridSpan w:val="4"/>
            <w:tcBorders>
              <w:top w:val="nil"/>
              <w:left w:val="nil"/>
              <w:bottom w:val="nil"/>
              <w:right w:val="nil"/>
            </w:tcBorders>
          </w:tcPr>
          <w:p w14:paraId="4FFC5AEF" w14:textId="77777777" w:rsidR="0076264F" w:rsidRPr="0046398E" w:rsidRDefault="0076264F" w:rsidP="0096547A">
            <w:pPr>
              <w:ind w:firstLine="567"/>
              <w:jc w:val="both"/>
            </w:pPr>
          </w:p>
          <w:p w14:paraId="1F396941" w14:textId="77777777" w:rsidR="0076264F" w:rsidRPr="0046398E" w:rsidRDefault="0076264F" w:rsidP="0096547A">
            <w:pPr>
              <w:ind w:firstLine="567"/>
              <w:jc w:val="both"/>
            </w:pPr>
            <w:r w:rsidRPr="0046398E">
              <w:t>Заказчик:</w:t>
            </w:r>
          </w:p>
          <w:p w14:paraId="7887A1B3" w14:textId="77777777" w:rsidR="0076264F" w:rsidRPr="0046398E" w:rsidRDefault="0076264F" w:rsidP="0096547A">
            <w:pPr>
              <w:ind w:firstLine="567"/>
              <w:jc w:val="both"/>
            </w:pPr>
          </w:p>
          <w:p w14:paraId="06534DFC" w14:textId="77777777" w:rsidR="0076264F" w:rsidRPr="0046398E" w:rsidRDefault="0076264F" w:rsidP="0096547A">
            <w:pPr>
              <w:ind w:firstLine="567"/>
              <w:jc w:val="both"/>
              <w:rPr>
                <w:vertAlign w:val="superscript"/>
              </w:rPr>
            </w:pPr>
            <w:r w:rsidRPr="0046398E">
              <w:t>________    ______________</w:t>
            </w:r>
          </w:p>
          <w:p w14:paraId="44E37D0F" w14:textId="77777777" w:rsidR="0076264F" w:rsidRPr="0046398E" w:rsidRDefault="0076264F" w:rsidP="0096547A">
            <w:pPr>
              <w:ind w:firstLine="567"/>
              <w:jc w:val="both"/>
            </w:pPr>
            <w:r w:rsidRPr="0046398E">
              <w:rPr>
                <w:vertAlign w:val="superscript"/>
              </w:rPr>
              <w:t>(</w:t>
            </w:r>
            <w:proofErr w:type="gramStart"/>
            <w:r w:rsidRPr="0046398E">
              <w:rPr>
                <w:vertAlign w:val="superscript"/>
              </w:rPr>
              <w:t xml:space="preserve">подпись)   </w:t>
            </w:r>
            <w:proofErr w:type="gramEnd"/>
            <w:r w:rsidRPr="0046398E">
              <w:rPr>
                <w:vertAlign w:val="superscript"/>
              </w:rPr>
              <w:t xml:space="preserve">                     (Ф.И.О.)                                     </w:t>
            </w:r>
          </w:p>
        </w:tc>
        <w:tc>
          <w:tcPr>
            <w:tcW w:w="4335" w:type="dxa"/>
            <w:gridSpan w:val="2"/>
            <w:tcBorders>
              <w:top w:val="nil"/>
              <w:left w:val="nil"/>
              <w:bottom w:val="nil"/>
              <w:right w:val="nil"/>
            </w:tcBorders>
          </w:tcPr>
          <w:p w14:paraId="66419159" w14:textId="77777777" w:rsidR="0076264F" w:rsidRPr="0046398E" w:rsidRDefault="0076264F" w:rsidP="0096547A">
            <w:pPr>
              <w:ind w:firstLine="567"/>
              <w:jc w:val="both"/>
            </w:pPr>
          </w:p>
          <w:p w14:paraId="7C71E88F" w14:textId="77777777" w:rsidR="0076264F" w:rsidRPr="0046398E" w:rsidRDefault="0076264F" w:rsidP="0096547A">
            <w:pPr>
              <w:ind w:firstLine="567"/>
              <w:jc w:val="both"/>
            </w:pPr>
            <w:r w:rsidRPr="0046398E">
              <w:t>Исполнитель:</w:t>
            </w:r>
          </w:p>
          <w:p w14:paraId="38F39F00" w14:textId="77777777" w:rsidR="0076264F" w:rsidRPr="0046398E" w:rsidRDefault="0076264F" w:rsidP="0096547A">
            <w:pPr>
              <w:ind w:firstLine="567"/>
              <w:jc w:val="both"/>
            </w:pPr>
          </w:p>
          <w:p w14:paraId="75278FF3" w14:textId="77777777" w:rsidR="0076264F" w:rsidRPr="0046398E" w:rsidRDefault="0076264F" w:rsidP="0096547A">
            <w:pPr>
              <w:ind w:firstLine="567"/>
              <w:jc w:val="both"/>
              <w:rPr>
                <w:vertAlign w:val="superscript"/>
              </w:rPr>
            </w:pPr>
            <w:r w:rsidRPr="0046398E">
              <w:t>________    ______________</w:t>
            </w:r>
          </w:p>
          <w:p w14:paraId="09CA4C06" w14:textId="77777777" w:rsidR="0076264F" w:rsidRPr="0046398E" w:rsidRDefault="0076264F" w:rsidP="0096547A">
            <w:pPr>
              <w:ind w:firstLine="567"/>
              <w:jc w:val="both"/>
            </w:pPr>
            <w:r w:rsidRPr="0046398E">
              <w:rPr>
                <w:vertAlign w:val="superscript"/>
              </w:rPr>
              <w:t>(</w:t>
            </w:r>
            <w:proofErr w:type="gramStart"/>
            <w:r w:rsidRPr="0046398E">
              <w:rPr>
                <w:vertAlign w:val="superscript"/>
              </w:rPr>
              <w:t xml:space="preserve">подпись)   </w:t>
            </w:r>
            <w:proofErr w:type="gramEnd"/>
            <w:r w:rsidRPr="0046398E">
              <w:rPr>
                <w:vertAlign w:val="superscript"/>
              </w:rPr>
              <w:t xml:space="preserve">                     (Ф.И.О.)                                     </w:t>
            </w:r>
          </w:p>
        </w:tc>
      </w:tr>
    </w:tbl>
    <w:p w14:paraId="347020AA" w14:textId="77777777" w:rsidR="0076264F" w:rsidRPr="0046398E" w:rsidRDefault="0076264F" w:rsidP="0076264F">
      <w:pPr>
        <w:ind w:firstLine="567"/>
        <w:jc w:val="both"/>
        <w:rPr>
          <w:color w:val="000000"/>
        </w:rPr>
      </w:pPr>
    </w:p>
    <w:p w14:paraId="4CA1FB8A" w14:textId="77777777" w:rsidR="0076264F" w:rsidRPr="0046398E" w:rsidRDefault="0076264F" w:rsidP="0076264F">
      <w:pPr>
        <w:ind w:firstLine="567"/>
        <w:jc w:val="both"/>
        <w:rPr>
          <w:rFonts w:eastAsia="Arial"/>
        </w:rPr>
      </w:pPr>
      <w:r w:rsidRPr="0046398E">
        <w:br w:type="page"/>
      </w:r>
    </w:p>
    <w:p w14:paraId="7D3BB88B" w14:textId="77777777" w:rsidR="0076264F" w:rsidRPr="0046398E" w:rsidRDefault="0076264F" w:rsidP="0076264F">
      <w:pPr>
        <w:ind w:firstLine="567"/>
        <w:jc w:val="right"/>
      </w:pPr>
      <w:r w:rsidRPr="0046398E">
        <w:lastRenderedPageBreak/>
        <w:t>Приложение № 8</w:t>
      </w:r>
    </w:p>
    <w:p w14:paraId="77239D69" w14:textId="77777777" w:rsidR="0076264F" w:rsidRPr="0046398E" w:rsidRDefault="0076264F" w:rsidP="0076264F">
      <w:pPr>
        <w:ind w:firstLine="567"/>
        <w:jc w:val="right"/>
      </w:pPr>
      <w:r w:rsidRPr="0046398E">
        <w:t>к Договору на выполнение работ</w:t>
      </w:r>
    </w:p>
    <w:p w14:paraId="2C5ABB28" w14:textId="77777777" w:rsidR="0076264F" w:rsidRPr="0046398E" w:rsidRDefault="0076264F" w:rsidP="0076264F">
      <w:pPr>
        <w:ind w:firstLine="567"/>
        <w:jc w:val="right"/>
      </w:pPr>
      <w:r w:rsidRPr="0046398E">
        <w:t>№_____от «__</w:t>
      </w:r>
      <w:proofErr w:type="gramStart"/>
      <w:r w:rsidRPr="0046398E">
        <w:t>_»_</w:t>
      </w:r>
      <w:proofErr w:type="gramEnd"/>
      <w:r w:rsidRPr="0046398E">
        <w:t>_______20__ г.</w:t>
      </w:r>
    </w:p>
    <w:p w14:paraId="2FCACAAB" w14:textId="77777777" w:rsidR="0076264F" w:rsidRPr="0046398E" w:rsidRDefault="0076264F" w:rsidP="0076264F">
      <w:pPr>
        <w:ind w:firstLine="567"/>
        <w:jc w:val="both"/>
      </w:pPr>
    </w:p>
    <w:p w14:paraId="11CDD37F" w14:textId="77777777" w:rsidR="0076264F" w:rsidRPr="0046398E" w:rsidRDefault="0076264F" w:rsidP="0076264F">
      <w:pPr>
        <w:ind w:firstLine="567"/>
        <w:jc w:val="center"/>
        <w:rPr>
          <w:rStyle w:val="FontStyle12"/>
        </w:rPr>
      </w:pPr>
      <w:r w:rsidRPr="0046398E">
        <w:rPr>
          <w:rStyle w:val="FontStyle12"/>
        </w:rPr>
        <w:t>НАЛОГОВАЯ ОГОВОРКА</w:t>
      </w:r>
    </w:p>
    <w:p w14:paraId="20376CA8" w14:textId="77777777" w:rsidR="0076264F" w:rsidRPr="0046398E" w:rsidRDefault="0076264F" w:rsidP="0076264F">
      <w:pPr>
        <w:ind w:firstLine="567"/>
        <w:jc w:val="both"/>
      </w:pPr>
    </w:p>
    <w:p w14:paraId="09502162" w14:textId="77777777" w:rsidR="0076264F" w:rsidRPr="0046398E" w:rsidRDefault="0076264F" w:rsidP="0076264F">
      <w:pPr>
        <w:ind w:firstLine="567"/>
        <w:jc w:val="both"/>
        <w:rPr>
          <w:rStyle w:val="FontStyle12"/>
        </w:rPr>
      </w:pPr>
      <w:r w:rsidRPr="0046398E">
        <w:rPr>
          <w:rStyle w:val="FontStyle12"/>
        </w:rPr>
        <w:t xml:space="preserve">1. </w:t>
      </w:r>
      <w:r w:rsidRPr="0046398E">
        <w:rPr>
          <w:rStyle w:val="FontStyle12"/>
          <w:i/>
        </w:rPr>
        <w:t>Исполнитель</w:t>
      </w:r>
      <w:r w:rsidRPr="0046398E">
        <w:rPr>
          <w:rStyle w:val="FontStyle13"/>
        </w:rPr>
        <w:t xml:space="preserve"> на момент заключения и/или при исполнении </w:t>
      </w:r>
      <w:r w:rsidRPr="0046398E">
        <w:rPr>
          <w:rStyle w:val="FontStyle12"/>
        </w:rPr>
        <w:t xml:space="preserve">договора </w:t>
      </w:r>
      <w:r w:rsidRPr="0046398E">
        <w:rPr>
          <w:rStyle w:val="FontStyle11"/>
          <w:rFonts w:ascii="Times New Roman" w:cs="Times New Roman" w:hint="default"/>
        </w:rPr>
        <w:t xml:space="preserve">от «__» ____________ 20__ г. </w:t>
      </w:r>
      <w:r w:rsidRPr="0046398E">
        <w:rPr>
          <w:rStyle w:val="FontStyle12"/>
        </w:rPr>
        <w:t xml:space="preserve">№ __, </w:t>
      </w:r>
      <w:r w:rsidRPr="0046398E">
        <w:rPr>
          <w:rStyle w:val="FontStyle11"/>
          <w:rFonts w:ascii="Times New Roman" w:cs="Times New Roman" w:hint="default"/>
        </w:rPr>
        <w:t xml:space="preserve">(далее также – Договор, настоящий Договор) заключенного с ПАО «ТрансКонтейнер» (далее – </w:t>
      </w:r>
      <w:r w:rsidRPr="0046398E">
        <w:rPr>
          <w:rStyle w:val="FontStyle11"/>
          <w:rFonts w:ascii="Times New Roman" w:cs="Times New Roman" w:hint="default"/>
          <w:i/>
        </w:rPr>
        <w:t>Заказчик</w:t>
      </w:r>
      <w:r w:rsidRPr="0046398E">
        <w:rPr>
          <w:rStyle w:val="FontStyle11"/>
          <w:rFonts w:ascii="Times New Roman" w:cs="Times New Roman" w:hint="default"/>
        </w:rPr>
        <w:t xml:space="preserve">), </w:t>
      </w:r>
      <w:r w:rsidRPr="0046398E">
        <w:rPr>
          <w:rStyle w:val="FontStyle12"/>
        </w:rPr>
        <w:t>гарантирует (заверяет), что:</w:t>
      </w:r>
    </w:p>
    <w:p w14:paraId="621D507E" w14:textId="77777777" w:rsidR="0076264F" w:rsidRPr="0046398E" w:rsidRDefault="0076264F" w:rsidP="0076264F">
      <w:pPr>
        <w:ind w:firstLine="567"/>
        <w:jc w:val="both"/>
        <w:rPr>
          <w:rStyle w:val="FontStyle12"/>
        </w:rPr>
      </w:pPr>
      <w:r w:rsidRPr="0046398E">
        <w:t>Исполнитель является надлежащим образом созданным юридическим лицом, действующим в соответствии с законодательством Российской Федерации;</w:t>
      </w:r>
    </w:p>
    <w:p w14:paraId="19A5CBD7" w14:textId="77777777" w:rsidR="0076264F" w:rsidRPr="0046398E" w:rsidRDefault="0076264F" w:rsidP="0076264F">
      <w:pPr>
        <w:ind w:firstLine="567"/>
        <w:jc w:val="both"/>
        <w:rPr>
          <w:rStyle w:val="FontStyle12"/>
        </w:rPr>
      </w:pPr>
      <w:r w:rsidRPr="0046398E">
        <w:rPr>
          <w:rStyle w:val="FontStyle12"/>
        </w:rPr>
        <w:t>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14:paraId="0889B753" w14:textId="77777777" w:rsidR="0076264F" w:rsidRPr="0046398E" w:rsidRDefault="0076264F" w:rsidP="0076264F">
      <w:pPr>
        <w:ind w:firstLine="567"/>
        <w:jc w:val="both"/>
        <w:rPr>
          <w:rStyle w:val="FontStyle12"/>
        </w:rPr>
      </w:pPr>
      <w:r w:rsidRPr="0046398E">
        <w:rPr>
          <w:rStyle w:val="FontStyle12"/>
        </w:rPr>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 а также иным, указанным в пункте 1 настоящей Налоговой оговорки, требованиям;</w:t>
      </w:r>
    </w:p>
    <w:p w14:paraId="264A91D1" w14:textId="77777777" w:rsidR="0076264F" w:rsidRPr="0046398E" w:rsidRDefault="0076264F" w:rsidP="0076264F">
      <w:pPr>
        <w:ind w:firstLine="567"/>
        <w:jc w:val="both"/>
        <w:rPr>
          <w:rStyle w:val="FontStyle12"/>
        </w:rPr>
      </w:pPr>
      <w:r w:rsidRPr="0046398E">
        <w:rPr>
          <w:rStyle w:val="FontStyle12"/>
        </w:rPr>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14:paraId="15C8CE47" w14:textId="77777777" w:rsidR="0076264F" w:rsidRPr="0046398E" w:rsidRDefault="0076264F" w:rsidP="0076264F">
      <w:pPr>
        <w:ind w:firstLine="567"/>
        <w:jc w:val="both"/>
        <w:rPr>
          <w:rStyle w:val="FontStyle12"/>
        </w:rPr>
      </w:pPr>
      <w:r w:rsidRPr="0046398E">
        <w:rPr>
          <w:rStyle w:val="FontStyle12"/>
        </w:rPr>
        <w:t>является членом саморегулируемой организации, если осуществляемая по Договору деятельность требует членства в саморегулируемой организации;</w:t>
      </w:r>
    </w:p>
    <w:p w14:paraId="539E3AFB" w14:textId="77777777" w:rsidR="0076264F" w:rsidRPr="0046398E" w:rsidRDefault="0076264F" w:rsidP="0076264F">
      <w:pPr>
        <w:ind w:firstLine="567"/>
        <w:jc w:val="both"/>
        <w:rPr>
          <w:rStyle w:val="FontStyle12"/>
        </w:rPr>
      </w:pPr>
      <w:r w:rsidRPr="0046398E">
        <w:rPr>
          <w:rStyle w:val="FontStyle12"/>
        </w:rPr>
        <w:t>не совершает сделок (операций) основной целью которых являются неуплата (неполная уплата) и (или) зачет (возврат) суммы налога;</w:t>
      </w:r>
    </w:p>
    <w:p w14:paraId="78498A12" w14:textId="77777777" w:rsidR="0076264F" w:rsidRPr="0046398E" w:rsidRDefault="0076264F" w:rsidP="0076264F">
      <w:pPr>
        <w:ind w:firstLine="567"/>
        <w:jc w:val="both"/>
        <w:rPr>
          <w:rStyle w:val="FontStyle12"/>
        </w:rPr>
      </w:pPr>
      <w:r w:rsidRPr="0046398E">
        <w:rPr>
          <w:rStyle w:val="FontStyle12"/>
        </w:rPr>
        <w:t>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w:t>
      </w:r>
    </w:p>
    <w:p w14:paraId="3842BB0B" w14:textId="77777777" w:rsidR="0076264F" w:rsidRPr="0046398E" w:rsidRDefault="0076264F" w:rsidP="0076264F">
      <w:pPr>
        <w:ind w:firstLine="567"/>
        <w:jc w:val="both"/>
        <w:rPr>
          <w:rStyle w:val="FontStyle12"/>
        </w:rPr>
      </w:pPr>
      <w:r w:rsidRPr="0046398E">
        <w:rPr>
          <w:rStyle w:val="FontStyle12"/>
        </w:rPr>
        <w:t>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14:paraId="730E5B0D" w14:textId="77777777" w:rsidR="0076264F" w:rsidRPr="0046398E" w:rsidRDefault="0076264F" w:rsidP="0076264F">
      <w:pPr>
        <w:ind w:firstLine="567"/>
        <w:jc w:val="both"/>
        <w:rPr>
          <w:rStyle w:val="FontStyle12"/>
        </w:rPr>
      </w:pPr>
      <w:r w:rsidRPr="0046398E">
        <w:rPr>
          <w:rStyle w:val="FontStyle12"/>
        </w:rPr>
        <w:t>не допускает искажения сведений о фактах хозяйственной деятельности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деятельности выборочно, игнорируя те из них, которые непосредственно не связаны с получением налоговой выгоды;</w:t>
      </w:r>
    </w:p>
    <w:p w14:paraId="08C7FB8F" w14:textId="77777777" w:rsidR="0076264F" w:rsidRPr="0046398E" w:rsidRDefault="0076264F" w:rsidP="0076264F">
      <w:pPr>
        <w:ind w:firstLine="567"/>
        <w:jc w:val="both"/>
        <w:rPr>
          <w:rStyle w:val="FontStyle12"/>
        </w:rPr>
      </w:pPr>
      <w:r w:rsidRPr="0046398E">
        <w:rPr>
          <w:rStyle w:val="FontStyle12"/>
        </w:rPr>
        <w:t xml:space="preserve">принимает исполнения обязательств по сделкам лишь от лиц, являющихся стороной договора, заключенного с </w:t>
      </w:r>
      <w:proofErr w:type="gramStart"/>
      <w:r w:rsidRPr="0046398E">
        <w:rPr>
          <w:rStyle w:val="FontStyle12"/>
          <w:i/>
        </w:rPr>
        <w:t>Исполнителем</w:t>
      </w:r>
      <w:r w:rsidRPr="0046398E">
        <w:rPr>
          <w:rStyle w:val="FontStyle12"/>
        </w:rPr>
        <w:t xml:space="preserve">  и</w:t>
      </w:r>
      <w:proofErr w:type="gramEnd"/>
      <w:r w:rsidRPr="0046398E">
        <w:rPr>
          <w:rStyle w:val="FontStyle12"/>
        </w:rPr>
        <w:t xml:space="preserve"> (или) лиц, которым обязательство по исполнению сделки (операции) передано по договору или закону;</w:t>
      </w:r>
    </w:p>
    <w:p w14:paraId="7B0A5DE9" w14:textId="77777777" w:rsidR="0076264F" w:rsidRPr="0046398E" w:rsidRDefault="0076264F" w:rsidP="0076264F">
      <w:pPr>
        <w:ind w:firstLine="567"/>
        <w:jc w:val="both"/>
        <w:rPr>
          <w:rStyle w:val="FontStyle13"/>
        </w:rPr>
      </w:pPr>
      <w:r w:rsidRPr="0046398E">
        <w:rPr>
          <w:rStyle w:val="FontStyle12"/>
        </w:rPr>
        <w:t xml:space="preserve">своевременно и в полном объеме уплачивает налоги, сборы и страховые взносы; отражает в налоговой отчетности по НДС все суммы НДС, предъявленные </w:t>
      </w:r>
      <w:r w:rsidRPr="0046398E">
        <w:rPr>
          <w:rStyle w:val="FontStyle12"/>
          <w:i/>
        </w:rPr>
        <w:t>Заказчику</w:t>
      </w:r>
      <w:r w:rsidRPr="0046398E">
        <w:rPr>
          <w:rStyle w:val="FontStyle13"/>
        </w:rPr>
        <w:t>;</w:t>
      </w:r>
    </w:p>
    <w:p w14:paraId="57C19FFD" w14:textId="77777777" w:rsidR="0076264F" w:rsidRPr="0046398E" w:rsidRDefault="0076264F" w:rsidP="0076264F">
      <w:pPr>
        <w:ind w:firstLine="567"/>
        <w:jc w:val="both"/>
        <w:rPr>
          <w:rStyle w:val="FontStyle12"/>
        </w:rPr>
      </w:pPr>
      <w:r w:rsidRPr="0046398E">
        <w:rPr>
          <w:rStyle w:val="FontStyle12"/>
        </w:rPr>
        <w:t>лица, подписывающие от его имени первичные документы и счета-фактуры, имеют на это все необходимые полномочия.</w:t>
      </w:r>
    </w:p>
    <w:p w14:paraId="3A239FED" w14:textId="77777777" w:rsidR="0076264F" w:rsidRPr="0046398E" w:rsidRDefault="0076264F" w:rsidP="0076264F">
      <w:pPr>
        <w:ind w:firstLine="567"/>
        <w:jc w:val="both"/>
        <w:rPr>
          <w:rStyle w:val="FontStyle12"/>
        </w:rPr>
      </w:pPr>
      <w:r w:rsidRPr="0046398E">
        <w:rPr>
          <w:rStyle w:val="FontStyle12"/>
        </w:rPr>
        <w:lastRenderedPageBreak/>
        <w:t xml:space="preserve">2. В соответствии со ст. 406.1 Гражданского кодекса Российской Федерации (далее </w:t>
      </w:r>
      <w:r w:rsidRPr="0046398E">
        <w:rPr>
          <w:rStyle w:val="FontStyle11"/>
          <w:rFonts w:ascii="Times New Roman" w:cs="Times New Roman" w:hint="default"/>
        </w:rPr>
        <w:t xml:space="preserve">– </w:t>
      </w:r>
      <w:r w:rsidRPr="0046398E">
        <w:rPr>
          <w:rStyle w:val="FontStyle12"/>
        </w:rPr>
        <w:t xml:space="preserve">ГК РФ) Стороны также договорились, что в случае, если по итогам налоговой проверки или иных мероприятий налогового контроля в отношении </w:t>
      </w:r>
      <w:r w:rsidRPr="0046398E">
        <w:rPr>
          <w:rStyle w:val="FontStyle12"/>
          <w:i/>
        </w:rPr>
        <w:t>Заказчика</w:t>
      </w:r>
      <w:r w:rsidRPr="0046398E">
        <w:rPr>
          <w:rStyle w:val="FontStyle12"/>
        </w:rPr>
        <w:t xml:space="preserve"> налоговый орган:</w:t>
      </w:r>
    </w:p>
    <w:p w14:paraId="03BB19F9" w14:textId="77777777" w:rsidR="0076264F" w:rsidRPr="0046398E" w:rsidRDefault="0076264F" w:rsidP="0076264F">
      <w:pPr>
        <w:ind w:firstLine="567"/>
        <w:jc w:val="both"/>
        <w:rPr>
          <w:rStyle w:val="FontStyle12"/>
        </w:rPr>
      </w:pPr>
      <w:r w:rsidRPr="0046398E">
        <w:rPr>
          <w:rStyle w:val="FontStyle12"/>
        </w:rPr>
        <w:t>2.1.</w:t>
      </w:r>
      <w:r w:rsidRPr="0046398E">
        <w:rPr>
          <w:rStyle w:val="FontStyle12"/>
        </w:rPr>
        <w:tab/>
        <w:t xml:space="preserve"> установит получение </w:t>
      </w:r>
      <w:r w:rsidRPr="0046398E">
        <w:rPr>
          <w:rStyle w:val="FontStyle12"/>
          <w:i/>
        </w:rPr>
        <w:t>Заказчиком</w:t>
      </w:r>
      <w:r w:rsidRPr="0046398E">
        <w:rPr>
          <w:rStyle w:val="FontStyle12"/>
        </w:rPr>
        <w:t xml:space="preserve"> необоснованной налоговой выгоды в связи с исполнением Договора и/или</w:t>
      </w:r>
    </w:p>
    <w:p w14:paraId="3BE014E3" w14:textId="77777777" w:rsidR="0076264F" w:rsidRPr="0046398E" w:rsidRDefault="0076264F" w:rsidP="0076264F">
      <w:pPr>
        <w:ind w:firstLine="567"/>
        <w:jc w:val="both"/>
        <w:rPr>
          <w:rStyle w:val="FontStyle12"/>
        </w:rPr>
      </w:pPr>
      <w:r w:rsidRPr="0046398E">
        <w:rPr>
          <w:rStyle w:val="FontStyle12"/>
        </w:rPr>
        <w:t>2.2.</w:t>
      </w:r>
      <w:r w:rsidRPr="0046398E">
        <w:rPr>
          <w:rStyle w:val="FontStyle12"/>
        </w:rPr>
        <w:tab/>
        <w:t xml:space="preserve"> признает неправомерным учет расходов </w:t>
      </w:r>
      <w:r w:rsidRPr="0046398E">
        <w:rPr>
          <w:rStyle w:val="FontStyle12"/>
          <w:i/>
        </w:rPr>
        <w:t>Заказчика</w:t>
      </w:r>
      <w:r w:rsidRPr="0046398E">
        <w:rPr>
          <w:rStyle w:val="FontStyle12"/>
        </w:rPr>
        <w:t xml:space="preserve"> на приобретение товаров, работ, услуг или иных объектов гражданских прав по Договору и/или</w:t>
      </w:r>
    </w:p>
    <w:p w14:paraId="1E8E217B" w14:textId="77777777" w:rsidR="0076264F" w:rsidRPr="0046398E" w:rsidRDefault="0076264F" w:rsidP="0076264F">
      <w:pPr>
        <w:ind w:firstLine="567"/>
        <w:jc w:val="both"/>
        <w:rPr>
          <w:rStyle w:val="FontStyle12"/>
        </w:rPr>
      </w:pPr>
      <w:r w:rsidRPr="0046398E">
        <w:rPr>
          <w:rStyle w:val="FontStyle12"/>
        </w:rPr>
        <w:t>2.3.</w:t>
      </w:r>
      <w:r w:rsidRPr="0046398E">
        <w:rPr>
          <w:rStyle w:val="FontStyle12"/>
        </w:rPr>
        <w:tab/>
        <w:t xml:space="preserve"> признает неправомерным применение</w:t>
      </w:r>
      <w:r w:rsidRPr="0046398E">
        <w:rPr>
          <w:rStyle w:val="FontStyle12"/>
          <w:i/>
        </w:rPr>
        <w:t xml:space="preserve"> Заказчиком</w:t>
      </w:r>
      <w:r w:rsidRPr="0046398E">
        <w:rPr>
          <w:rStyle w:val="FontStyle12"/>
        </w:rPr>
        <w:t xml:space="preserve"> налоговых вычетов в отношении сумм НДС</w:t>
      </w:r>
    </w:p>
    <w:p w14:paraId="4DA73D6E" w14:textId="77777777" w:rsidR="0076264F" w:rsidRPr="0046398E" w:rsidRDefault="0076264F" w:rsidP="0076264F">
      <w:pPr>
        <w:ind w:firstLine="567"/>
        <w:jc w:val="both"/>
        <w:rPr>
          <w:rStyle w:val="FontStyle13"/>
          <w:i w:val="0"/>
        </w:rPr>
      </w:pPr>
      <w:r w:rsidRPr="0046398E">
        <w:rPr>
          <w:rStyle w:val="FontStyle12"/>
        </w:rPr>
        <w:t xml:space="preserve">в связи с тем, что </w:t>
      </w:r>
      <w:r w:rsidRPr="0046398E">
        <w:rPr>
          <w:rStyle w:val="FontStyle12"/>
          <w:i/>
        </w:rPr>
        <w:t>Исполнитель</w:t>
      </w:r>
      <w:r w:rsidRPr="0046398E">
        <w:rPr>
          <w:rStyle w:val="FontStyle13"/>
        </w:rPr>
        <w:t>:</w:t>
      </w:r>
    </w:p>
    <w:p w14:paraId="23EC8552" w14:textId="77777777" w:rsidR="0076264F" w:rsidRPr="0046398E" w:rsidRDefault="0076264F" w:rsidP="0076264F">
      <w:pPr>
        <w:ind w:firstLine="567"/>
        <w:jc w:val="both"/>
        <w:rPr>
          <w:rStyle w:val="FontStyle13"/>
          <w:i w:val="0"/>
        </w:rPr>
      </w:pPr>
      <w:r w:rsidRPr="0046398E">
        <w:rPr>
          <w:rStyle w:val="FontStyle13"/>
        </w:rPr>
        <w:t>2.4.</w:t>
      </w:r>
      <w:r w:rsidRPr="0046398E">
        <w:rPr>
          <w:rStyle w:val="FontStyle13"/>
        </w:rPr>
        <w:tab/>
        <w:t xml:space="preserve"> нарушал свои налоговые обязанности по отражению в качестве дохода сумм, полученных от </w:t>
      </w:r>
      <w:r w:rsidRPr="0046398E">
        <w:rPr>
          <w:rStyle w:val="FontStyle12"/>
          <w:i/>
        </w:rPr>
        <w:t xml:space="preserve">Заказчика </w:t>
      </w:r>
      <w:r w:rsidRPr="0046398E">
        <w:rPr>
          <w:rStyle w:val="FontStyle13"/>
        </w:rPr>
        <w:t>по Договору, а равно по исчислению и перечислению в бюджет НДС и/или</w:t>
      </w:r>
    </w:p>
    <w:p w14:paraId="43C364E5" w14:textId="77777777" w:rsidR="0076264F" w:rsidRPr="0046398E" w:rsidRDefault="0076264F" w:rsidP="0076264F">
      <w:pPr>
        <w:ind w:firstLine="567"/>
        <w:jc w:val="both"/>
        <w:rPr>
          <w:rStyle w:val="FontStyle12"/>
        </w:rPr>
      </w:pPr>
      <w:r w:rsidRPr="0046398E">
        <w:rPr>
          <w:rStyle w:val="FontStyle13"/>
        </w:rPr>
        <w:t>2.5.</w:t>
      </w:r>
      <w:r w:rsidRPr="0046398E">
        <w:rPr>
          <w:rStyle w:val="FontStyle13"/>
        </w:rPr>
        <w:tab/>
        <w:t xml:space="preserve"> </w:t>
      </w:r>
      <w:r w:rsidRPr="0046398E">
        <w:rPr>
          <w:rStyle w:val="FontStyle12"/>
        </w:rPr>
        <w:t>при осуществлении своей деятельности допускал нарушение, указанных в пункте 1 настоящей Налоговой оговорки, гарантий (заверений) (любой одной, нескольких или всех вместе)</w:t>
      </w:r>
    </w:p>
    <w:p w14:paraId="3A027152" w14:textId="77777777" w:rsidR="0076264F" w:rsidRPr="0046398E" w:rsidRDefault="0076264F" w:rsidP="0076264F">
      <w:pPr>
        <w:ind w:firstLine="567"/>
        <w:jc w:val="both"/>
        <w:rPr>
          <w:rStyle w:val="FontStyle12"/>
        </w:rPr>
      </w:pPr>
      <w:r w:rsidRPr="0046398E">
        <w:rPr>
          <w:rStyle w:val="FontStyle12"/>
        </w:rPr>
        <w:t xml:space="preserve">(обстоятельства, перечисленные в пунктах 2.1 - 2.3, возникшие в связи с обстоятельствами, перечисленными в пунктах 2.4 - 2.5, 1 настоящей Налоговой оговорки – Эпизоды, связанные с </w:t>
      </w:r>
      <w:r w:rsidRPr="0046398E">
        <w:rPr>
          <w:rStyle w:val="FontStyle12"/>
          <w:i/>
        </w:rPr>
        <w:t>Исполнителем</w:t>
      </w:r>
      <w:r w:rsidRPr="0046398E">
        <w:rPr>
          <w:rStyle w:val="FontStyle12"/>
        </w:rPr>
        <w:t xml:space="preserve">, то </w:t>
      </w:r>
      <w:r w:rsidRPr="0046398E">
        <w:rPr>
          <w:rStyle w:val="FontStyle12"/>
          <w:i/>
        </w:rPr>
        <w:t>Исполнитель</w:t>
      </w:r>
      <w:r w:rsidRPr="0046398E">
        <w:rPr>
          <w:rStyle w:val="FontStyle12"/>
        </w:rPr>
        <w:t xml:space="preserve"> </w:t>
      </w:r>
      <w:r w:rsidRPr="0046398E">
        <w:rPr>
          <w:rStyle w:val="FontStyle13"/>
        </w:rPr>
        <w:t xml:space="preserve">вправе в течение 10 (десяти) рабочих дней с даты письменного предложения </w:t>
      </w:r>
      <w:r w:rsidRPr="0046398E">
        <w:rPr>
          <w:rStyle w:val="FontStyle12"/>
          <w:i/>
        </w:rPr>
        <w:t>Заказчика</w:t>
      </w:r>
      <w:r w:rsidRPr="0046398E">
        <w:rPr>
          <w:rStyle w:val="FontStyle12"/>
        </w:rPr>
        <w:t xml:space="preserve"> возместить последнему имущественные потери (далее также – Имущественные потери, связанные с налоговой проверкой), определяемые как:</w:t>
      </w:r>
    </w:p>
    <w:p w14:paraId="0AC21F40" w14:textId="77777777" w:rsidR="0076264F" w:rsidRPr="0046398E" w:rsidRDefault="0076264F" w:rsidP="0076264F">
      <w:pPr>
        <w:ind w:firstLine="567"/>
        <w:jc w:val="both"/>
        <w:rPr>
          <w:rStyle w:val="FontStyle12"/>
        </w:rPr>
      </w:pPr>
      <w:r w:rsidRPr="0046398E">
        <w:rPr>
          <w:rStyle w:val="FontStyle12"/>
        </w:rPr>
        <w:t>2.6.</w:t>
      </w:r>
      <w:r w:rsidRPr="0046398E">
        <w:rPr>
          <w:rStyle w:val="FontStyle12"/>
        </w:rPr>
        <w:tab/>
        <w:t xml:space="preserve"> сумма доначисленного </w:t>
      </w:r>
      <w:r w:rsidRPr="0046398E">
        <w:rPr>
          <w:rStyle w:val="FontStyle12"/>
          <w:i/>
        </w:rPr>
        <w:t>Заказчику</w:t>
      </w:r>
      <w:r w:rsidRPr="0046398E">
        <w:rPr>
          <w:rStyle w:val="FontStyle12"/>
        </w:rPr>
        <w:t xml:space="preserve"> налоговым органом своим решением (далее – Решение налогового органа) налога на прибыль организаций и/или НДС в связи с Эпизодами, связанными с </w:t>
      </w:r>
      <w:r w:rsidRPr="0046398E">
        <w:rPr>
          <w:rStyle w:val="FontStyle12"/>
          <w:i/>
        </w:rPr>
        <w:t xml:space="preserve">Исполнителем </w:t>
      </w:r>
      <w:r w:rsidRPr="0046398E">
        <w:rPr>
          <w:rStyle w:val="FontStyle12"/>
        </w:rPr>
        <w:t>(далее – Доначисленные налоги); плюс</w:t>
      </w:r>
    </w:p>
    <w:p w14:paraId="5435802A" w14:textId="77777777" w:rsidR="0076264F" w:rsidRPr="0046398E" w:rsidRDefault="0076264F" w:rsidP="0076264F">
      <w:pPr>
        <w:ind w:firstLine="567"/>
        <w:jc w:val="both"/>
        <w:rPr>
          <w:rStyle w:val="FontStyle12"/>
        </w:rPr>
      </w:pPr>
      <w:r w:rsidRPr="0046398E">
        <w:rPr>
          <w:rStyle w:val="FontStyle12"/>
        </w:rPr>
        <w:t>2.7.</w:t>
      </w:r>
      <w:r w:rsidRPr="0046398E">
        <w:rPr>
          <w:rStyle w:val="FontStyle12"/>
        </w:rPr>
        <w:tab/>
        <w:t xml:space="preserve"> сумма начисленных </w:t>
      </w:r>
      <w:r w:rsidRPr="0046398E">
        <w:rPr>
          <w:rStyle w:val="FontStyle12"/>
          <w:i/>
        </w:rPr>
        <w:t>Заказчику</w:t>
      </w:r>
      <w:r w:rsidRPr="0046398E">
        <w:rPr>
          <w:rStyle w:val="FontStyle12"/>
        </w:rPr>
        <w:t xml:space="preserve"> пеней на сумму Доначисленных налогов (далее – Пени); плюс</w:t>
      </w:r>
    </w:p>
    <w:p w14:paraId="2382A1A7" w14:textId="77777777" w:rsidR="0076264F" w:rsidRPr="0046398E" w:rsidRDefault="0076264F" w:rsidP="0076264F">
      <w:pPr>
        <w:ind w:firstLine="567"/>
        <w:jc w:val="both"/>
        <w:rPr>
          <w:rStyle w:val="FontStyle12"/>
        </w:rPr>
      </w:pPr>
      <w:r w:rsidRPr="0046398E">
        <w:rPr>
          <w:rStyle w:val="FontStyle12"/>
        </w:rPr>
        <w:t>2.8.</w:t>
      </w:r>
      <w:r w:rsidRPr="0046398E">
        <w:rPr>
          <w:rStyle w:val="FontStyle12"/>
        </w:rPr>
        <w:tab/>
      </w:r>
      <w:proofErr w:type="gramStart"/>
      <w:r w:rsidRPr="0046398E">
        <w:rPr>
          <w:rStyle w:val="FontStyle12"/>
        </w:rPr>
        <w:t>штрафы</w:t>
      </w:r>
      <w:proofErr w:type="gramEnd"/>
      <w:r w:rsidRPr="0046398E">
        <w:rPr>
          <w:rStyle w:val="FontStyle12"/>
        </w:rPr>
        <w:t xml:space="preserve"> начисленные </w:t>
      </w:r>
      <w:r w:rsidRPr="0046398E">
        <w:rPr>
          <w:rStyle w:val="FontStyle12"/>
          <w:i/>
        </w:rPr>
        <w:t>Заказчику</w:t>
      </w:r>
      <w:r w:rsidRPr="0046398E">
        <w:rPr>
          <w:rStyle w:val="FontStyle12"/>
        </w:rPr>
        <w:t xml:space="preserve"> за соответствующие налоговые нарушения в связи с неуплатой ею Доначисленных налогов (далее – Штрафы).</w:t>
      </w:r>
    </w:p>
    <w:p w14:paraId="658047B3" w14:textId="77777777" w:rsidR="0076264F" w:rsidRPr="0046398E" w:rsidRDefault="0076264F" w:rsidP="0076264F">
      <w:pPr>
        <w:ind w:firstLine="567"/>
        <w:jc w:val="both"/>
        <w:rPr>
          <w:rStyle w:val="FontStyle12"/>
        </w:rPr>
      </w:pPr>
      <w:r w:rsidRPr="0046398E">
        <w:rPr>
          <w:rStyle w:val="FontStyle12"/>
        </w:rPr>
        <w:t>3.</w:t>
      </w:r>
      <w:r w:rsidRPr="0046398E">
        <w:rPr>
          <w:rStyle w:val="FontStyle12"/>
        </w:rPr>
        <w:tab/>
        <w:t xml:space="preserve">Стороны, в соответствии со ст. 406.1 ГК РФ также договорились, что в случае предъявления </w:t>
      </w:r>
      <w:r w:rsidRPr="0046398E">
        <w:rPr>
          <w:rStyle w:val="FontStyle12"/>
          <w:i/>
        </w:rPr>
        <w:t>Заказчику</w:t>
      </w:r>
      <w:r w:rsidRPr="0046398E">
        <w:rPr>
          <w:rStyle w:val="FontStyle12"/>
        </w:rPr>
        <w:t xml:space="preserve"> третьими лицами (для целей настоящего Договора) – лицами, приобретавшими у </w:t>
      </w:r>
      <w:r w:rsidRPr="0046398E">
        <w:rPr>
          <w:rStyle w:val="FontStyle12"/>
          <w:i/>
        </w:rPr>
        <w:t>Заказчика</w:t>
      </w:r>
      <w:r w:rsidRPr="0046398E">
        <w:rPr>
          <w:rStyle w:val="FontStyle12"/>
        </w:rPr>
        <w:t xml:space="preserve"> товары результаты работ, (услуг), </w:t>
      </w:r>
      <w:proofErr w:type="gramStart"/>
      <w:r w:rsidRPr="0046398E">
        <w:rPr>
          <w:rStyle w:val="FontStyle12"/>
        </w:rPr>
        <w:t>имущественные права</w:t>
      </w:r>
      <w:proofErr w:type="gramEnd"/>
      <w:r w:rsidRPr="0046398E">
        <w:rPr>
          <w:rStyle w:val="FontStyle12"/>
        </w:rPr>
        <w:t xml:space="preserve"> являющиеся объектом настоящего Договора, имущественных требований:</w:t>
      </w:r>
    </w:p>
    <w:p w14:paraId="054B9B89" w14:textId="77777777" w:rsidR="0076264F" w:rsidRPr="0046398E" w:rsidRDefault="0076264F" w:rsidP="0076264F">
      <w:pPr>
        <w:ind w:firstLine="567"/>
        <w:jc w:val="both"/>
        <w:rPr>
          <w:rStyle w:val="FontStyle12"/>
        </w:rPr>
      </w:pPr>
      <w:r w:rsidRPr="0046398E">
        <w:rPr>
          <w:rStyle w:val="FontStyle12"/>
        </w:rPr>
        <w:t>3.1.</w:t>
      </w:r>
      <w:r w:rsidRPr="0046398E">
        <w:rPr>
          <w:rStyle w:val="FontStyle12"/>
        </w:rPr>
        <w:tab/>
        <w:t xml:space="preserve"> о возмещении убытков и/или имущественных потерь исчисляемых как размер доначисленных по решению налогового органа, указанным третьим лицам либо их контрагентам, налогов и/или пеней и/или штрафов, а равно возникших в связи с отказом в возможности признания данными третьими лицами расходов для целей налогообложения прибыли или включения НДС в состав налоговых вычетов (далее – Имущественные потери, связанные с нарушением имущественных прав третьих лиц)</w:t>
      </w:r>
    </w:p>
    <w:p w14:paraId="409A93C3" w14:textId="77777777" w:rsidR="0076264F" w:rsidRPr="0046398E" w:rsidRDefault="0076264F" w:rsidP="0076264F">
      <w:pPr>
        <w:ind w:firstLine="567"/>
        <w:jc w:val="both"/>
        <w:rPr>
          <w:rStyle w:val="FontStyle12"/>
        </w:rPr>
      </w:pPr>
      <w:r w:rsidRPr="0046398E">
        <w:rPr>
          <w:rStyle w:val="FontStyle12"/>
        </w:rPr>
        <w:t xml:space="preserve">(обстоятельства, перечисленные в пункте 3, возникшие в связи с обстоятельствами, перечисленными в пункте 3.1 настоящей Налоговой оговорки – Эпизоды, связанные с третьими лицами – контрагентами </w:t>
      </w:r>
      <w:r w:rsidRPr="0046398E">
        <w:rPr>
          <w:rStyle w:val="FontStyle12"/>
          <w:i/>
        </w:rPr>
        <w:t>Заказчика</w:t>
      </w:r>
      <w:r w:rsidRPr="0046398E">
        <w:rPr>
          <w:rStyle w:val="FontStyle12"/>
        </w:rPr>
        <w:t xml:space="preserve">), то </w:t>
      </w:r>
      <w:r w:rsidRPr="0046398E">
        <w:rPr>
          <w:rStyle w:val="FontStyle12"/>
          <w:i/>
        </w:rPr>
        <w:t>Исполнитель</w:t>
      </w:r>
      <w:r w:rsidRPr="0046398E">
        <w:rPr>
          <w:rStyle w:val="FontStyle12"/>
        </w:rPr>
        <w:t xml:space="preserve"> </w:t>
      </w:r>
      <w:r w:rsidRPr="0046398E">
        <w:rPr>
          <w:rStyle w:val="FontStyle13"/>
        </w:rPr>
        <w:t xml:space="preserve">обязан в течение 10 (десять) рабочих дней с даты письменного требования </w:t>
      </w:r>
      <w:r w:rsidRPr="0046398E">
        <w:rPr>
          <w:rStyle w:val="FontStyle12"/>
          <w:i/>
        </w:rPr>
        <w:t>Заказчика</w:t>
      </w:r>
      <w:r w:rsidRPr="0046398E">
        <w:rPr>
          <w:rStyle w:val="FontStyle12"/>
        </w:rPr>
        <w:t xml:space="preserve"> возместить последнему Имущественные потери, связанные с нарушением имущественных прав третьих лиц.</w:t>
      </w:r>
    </w:p>
    <w:p w14:paraId="05237423" w14:textId="77777777" w:rsidR="0076264F" w:rsidRPr="0046398E" w:rsidRDefault="0076264F" w:rsidP="0076264F">
      <w:pPr>
        <w:ind w:firstLine="567"/>
        <w:jc w:val="both"/>
        <w:rPr>
          <w:rStyle w:val="FontStyle12"/>
        </w:rPr>
      </w:pPr>
      <w:r w:rsidRPr="0046398E">
        <w:rPr>
          <w:rStyle w:val="FontStyle12"/>
        </w:rPr>
        <w:lastRenderedPageBreak/>
        <w:t>4.</w:t>
      </w:r>
      <w:r w:rsidRPr="0046398E">
        <w:rPr>
          <w:rStyle w:val="FontStyle12"/>
        </w:rPr>
        <w:tab/>
        <w:t xml:space="preserve">В соответствии со ст. 406.1 ГК РФ Стороны также предусмотрели, что в случае не реализации </w:t>
      </w:r>
      <w:r w:rsidRPr="0046398E">
        <w:rPr>
          <w:rStyle w:val="FontStyle12"/>
          <w:i/>
        </w:rPr>
        <w:t>Исполнителем</w:t>
      </w:r>
      <w:r w:rsidRPr="0046398E">
        <w:rPr>
          <w:rStyle w:val="FontStyle12"/>
        </w:rPr>
        <w:t xml:space="preserve"> права, указанного в пункте 2.5 настоящей Налоговой оговорки, на возмещение </w:t>
      </w:r>
      <w:r w:rsidRPr="0046398E">
        <w:rPr>
          <w:rStyle w:val="FontStyle12"/>
          <w:i/>
        </w:rPr>
        <w:t xml:space="preserve">Заказчику </w:t>
      </w:r>
      <w:r w:rsidRPr="0046398E">
        <w:rPr>
          <w:rStyle w:val="FontStyle12"/>
        </w:rPr>
        <w:t xml:space="preserve">Имущественных потерь, связанных с налоговой проверкой, </w:t>
      </w:r>
      <w:r w:rsidRPr="0046398E">
        <w:rPr>
          <w:rStyle w:val="FontStyle12"/>
          <w:i/>
        </w:rPr>
        <w:t>Заказчик</w:t>
      </w:r>
      <w:r w:rsidRPr="0046398E">
        <w:rPr>
          <w:rStyle w:val="FontStyle12"/>
        </w:rPr>
        <w:t xml:space="preserve"> вправе оспорить Решение налогового органа в установленном законом порядке и в этом случае </w:t>
      </w:r>
      <w:r w:rsidRPr="0046398E">
        <w:rPr>
          <w:rStyle w:val="FontStyle12"/>
          <w:i/>
        </w:rPr>
        <w:t>Исполнитель</w:t>
      </w:r>
      <w:r w:rsidRPr="0046398E">
        <w:rPr>
          <w:rStyle w:val="FontStyle13"/>
        </w:rPr>
        <w:t xml:space="preserve"> </w:t>
      </w:r>
      <w:r w:rsidRPr="0046398E">
        <w:rPr>
          <w:rStyle w:val="FontStyle12"/>
          <w:u w:val="single"/>
        </w:rPr>
        <w:t>будет обязан</w:t>
      </w:r>
      <w:r w:rsidRPr="0046398E">
        <w:rPr>
          <w:rStyle w:val="FontStyle12"/>
        </w:rPr>
        <w:t xml:space="preserve"> возместить </w:t>
      </w:r>
      <w:r w:rsidRPr="0046398E">
        <w:rPr>
          <w:rStyle w:val="FontStyle12"/>
          <w:i/>
        </w:rPr>
        <w:t>Заказчику</w:t>
      </w:r>
      <w:r w:rsidRPr="0046398E">
        <w:rPr>
          <w:rStyle w:val="FontStyle12"/>
        </w:rPr>
        <w:t xml:space="preserve"> имущественные потери, в течение 10 (десяти) рабочих дней с даты письменного требования </w:t>
      </w:r>
      <w:r w:rsidRPr="0046398E">
        <w:rPr>
          <w:rStyle w:val="FontStyle12"/>
          <w:i/>
        </w:rPr>
        <w:t>Заказчика</w:t>
      </w:r>
      <w:r w:rsidRPr="0046398E">
        <w:rPr>
          <w:rStyle w:val="FontStyle12"/>
        </w:rPr>
        <w:t xml:space="preserve"> об этом (с приложением копии Решения налогового органа и копии вступившего в силу судебного акта (-</w:t>
      </w:r>
      <w:proofErr w:type="spellStart"/>
      <w:r w:rsidRPr="0046398E">
        <w:rPr>
          <w:rStyle w:val="FontStyle12"/>
        </w:rPr>
        <w:t>ов</w:t>
      </w:r>
      <w:proofErr w:type="spellEnd"/>
      <w:r w:rsidRPr="0046398E">
        <w:rPr>
          <w:rStyle w:val="FontStyle12"/>
        </w:rPr>
        <w:t xml:space="preserve">), принятого (-ых) по результатам оспаривания </w:t>
      </w:r>
      <w:r w:rsidRPr="0046398E">
        <w:rPr>
          <w:rStyle w:val="FontStyle12"/>
          <w:i/>
        </w:rPr>
        <w:t>Заказчиком</w:t>
      </w:r>
      <w:r w:rsidRPr="0046398E">
        <w:rPr>
          <w:rStyle w:val="FontStyle12"/>
        </w:rPr>
        <w:t xml:space="preserve"> Решения налогового органа и подтверждающего предпринятые им усилия по оспариванию Решения налогового органа как минимум в части Эпизодов, связанных с </w:t>
      </w:r>
      <w:r w:rsidRPr="0046398E">
        <w:rPr>
          <w:rStyle w:val="FontStyle12"/>
          <w:i/>
        </w:rPr>
        <w:t>Исполнителем</w:t>
      </w:r>
      <w:r w:rsidRPr="0046398E">
        <w:rPr>
          <w:rStyle w:val="FontStyle12"/>
        </w:rPr>
        <w:t>), определяемые как:</w:t>
      </w:r>
    </w:p>
    <w:p w14:paraId="3C2B2374" w14:textId="77777777" w:rsidR="0076264F" w:rsidRPr="0046398E" w:rsidRDefault="0076264F" w:rsidP="0076264F">
      <w:pPr>
        <w:ind w:firstLine="567"/>
        <w:jc w:val="both"/>
        <w:rPr>
          <w:rStyle w:val="FontStyle12"/>
        </w:rPr>
      </w:pPr>
      <w:r w:rsidRPr="0046398E">
        <w:rPr>
          <w:rStyle w:val="FontStyle12"/>
        </w:rPr>
        <w:t>4.1.</w:t>
      </w:r>
      <w:r w:rsidRPr="0046398E">
        <w:rPr>
          <w:rStyle w:val="FontStyle12"/>
        </w:rPr>
        <w:tab/>
        <w:t>такие Доначисленные налоги, Пени и Штрафы с учетом возможных корректировок в соответствии с вступившим в законную силу решением суда по делу</w:t>
      </w:r>
      <w:r w:rsidRPr="0046398E">
        <w:rPr>
          <w:rStyle w:val="FontStyle12"/>
        </w:rPr>
        <w:br/>
        <w:t>(-</w:t>
      </w:r>
      <w:proofErr w:type="spellStart"/>
      <w:r w:rsidRPr="0046398E">
        <w:rPr>
          <w:rStyle w:val="FontStyle12"/>
        </w:rPr>
        <w:t>ам</w:t>
      </w:r>
      <w:proofErr w:type="spellEnd"/>
      <w:r w:rsidRPr="0046398E">
        <w:rPr>
          <w:rStyle w:val="FontStyle12"/>
        </w:rPr>
        <w:t xml:space="preserve">), в рамках которого (-ых) </w:t>
      </w:r>
      <w:r w:rsidRPr="0046398E">
        <w:rPr>
          <w:rStyle w:val="FontStyle12"/>
          <w:i/>
        </w:rPr>
        <w:t>Заказчик</w:t>
      </w:r>
      <w:r w:rsidRPr="0046398E">
        <w:rPr>
          <w:rStyle w:val="FontStyle12"/>
        </w:rPr>
        <w:t xml:space="preserve"> предпринял добросовестные усилия по оспариванию Решения налогового органа, а также</w:t>
      </w:r>
    </w:p>
    <w:p w14:paraId="5DFBF095" w14:textId="77777777" w:rsidR="0076264F" w:rsidRPr="0046398E" w:rsidRDefault="0076264F" w:rsidP="0076264F">
      <w:pPr>
        <w:ind w:firstLine="567"/>
        <w:jc w:val="both"/>
        <w:rPr>
          <w:rStyle w:val="FontStyle12"/>
        </w:rPr>
      </w:pPr>
      <w:r w:rsidRPr="0046398E">
        <w:rPr>
          <w:rStyle w:val="FontStyle12"/>
        </w:rPr>
        <w:t>4.2.</w:t>
      </w:r>
      <w:r w:rsidRPr="0046398E">
        <w:rPr>
          <w:rStyle w:val="FontStyle12"/>
        </w:rPr>
        <w:tab/>
        <w:t xml:space="preserve">судебные расходы </w:t>
      </w:r>
      <w:r w:rsidRPr="0046398E">
        <w:rPr>
          <w:rStyle w:val="FontStyle12"/>
          <w:i/>
        </w:rPr>
        <w:t>Заказчика</w:t>
      </w:r>
      <w:r w:rsidRPr="0046398E">
        <w:rPr>
          <w:rStyle w:val="FontStyle12"/>
        </w:rPr>
        <w:t xml:space="preserve"> в связи с оспариванием Решения налогового органа в полном размере.</w:t>
      </w:r>
    </w:p>
    <w:p w14:paraId="25495CFF" w14:textId="77777777" w:rsidR="0076264F" w:rsidRPr="0046398E" w:rsidRDefault="0076264F" w:rsidP="0076264F">
      <w:pPr>
        <w:ind w:firstLine="567"/>
        <w:jc w:val="both"/>
        <w:rPr>
          <w:rStyle w:val="FontStyle12"/>
        </w:rPr>
      </w:pPr>
      <w:r w:rsidRPr="0046398E">
        <w:rPr>
          <w:rStyle w:val="FontStyle12"/>
        </w:rPr>
        <w:t>5.</w:t>
      </w:r>
      <w:r w:rsidRPr="0046398E">
        <w:rPr>
          <w:rStyle w:val="FontStyle12"/>
        </w:rPr>
        <w:tab/>
      </w:r>
      <w:r w:rsidRPr="0046398E">
        <w:rPr>
          <w:rStyle w:val="FontStyle12"/>
          <w:i/>
        </w:rPr>
        <w:t>Исполнитель</w:t>
      </w:r>
      <w:r w:rsidRPr="0046398E">
        <w:rPr>
          <w:rStyle w:val="FontStyle12"/>
        </w:rPr>
        <w:t xml:space="preserve"> признает и соглашается, что </w:t>
      </w:r>
      <w:r w:rsidRPr="0046398E">
        <w:rPr>
          <w:rStyle w:val="FontStyle12"/>
          <w:i/>
        </w:rPr>
        <w:t>Заказчик</w:t>
      </w:r>
      <w:r w:rsidRPr="0046398E">
        <w:rPr>
          <w:rStyle w:val="FontStyle12"/>
        </w:rPr>
        <w:t xml:space="preserve"> вправе по своему усмотрению уплатить в бюджет Доначисленные налоги, Пени и Штрафы в соответствии с Решением налогового органа до вступления в силу решения суда по делу, в рамках которого </w:t>
      </w:r>
      <w:r w:rsidRPr="0046398E">
        <w:rPr>
          <w:rStyle w:val="FontStyle12"/>
          <w:i/>
        </w:rPr>
        <w:t>Заказчик</w:t>
      </w:r>
      <w:r w:rsidRPr="0046398E">
        <w:rPr>
          <w:rStyle w:val="FontStyle12"/>
        </w:rPr>
        <w:t xml:space="preserve"> оспаривает Решение налогового органа, содержащее Эпизоды, связанные с </w:t>
      </w:r>
      <w:r w:rsidRPr="0046398E">
        <w:rPr>
          <w:rStyle w:val="FontStyle12"/>
          <w:i/>
        </w:rPr>
        <w:t>Исполнителем</w:t>
      </w:r>
      <w:r w:rsidRPr="0046398E">
        <w:rPr>
          <w:rStyle w:val="FontStyle12"/>
        </w:rPr>
        <w:t xml:space="preserve">. </w:t>
      </w:r>
      <w:r w:rsidRPr="0046398E">
        <w:rPr>
          <w:rStyle w:val="FontStyle12"/>
          <w:i/>
        </w:rPr>
        <w:t>Исполнитель</w:t>
      </w:r>
      <w:r w:rsidRPr="0046398E">
        <w:rPr>
          <w:rStyle w:val="FontStyle12"/>
        </w:rPr>
        <w:t xml:space="preserve"> не вправе ссылаться на данное обстоятельство как на условие, способствовавшее возникновению или увеличению имущественных потерь у </w:t>
      </w:r>
      <w:r w:rsidRPr="0046398E">
        <w:rPr>
          <w:rStyle w:val="FontStyle12"/>
          <w:i/>
        </w:rPr>
        <w:t>Заказчика</w:t>
      </w:r>
      <w:r w:rsidRPr="0046398E">
        <w:rPr>
          <w:rStyle w:val="FontStyle12"/>
        </w:rPr>
        <w:t xml:space="preserve"> и в обоснование своего отказа или задержки возмещать </w:t>
      </w:r>
      <w:r w:rsidRPr="0046398E">
        <w:rPr>
          <w:rStyle w:val="FontStyle12"/>
          <w:i/>
        </w:rPr>
        <w:t>Заказчику</w:t>
      </w:r>
      <w:r w:rsidRPr="0046398E">
        <w:rPr>
          <w:rStyle w:val="FontStyle12"/>
        </w:rPr>
        <w:t xml:space="preserve"> Имущественные потери, связанные с налоговой проверкой.</w:t>
      </w:r>
    </w:p>
    <w:p w14:paraId="0A816673" w14:textId="77777777" w:rsidR="0076264F" w:rsidRPr="0046398E" w:rsidRDefault="0076264F" w:rsidP="0076264F">
      <w:pPr>
        <w:ind w:firstLine="567"/>
        <w:jc w:val="both"/>
        <w:rPr>
          <w:rStyle w:val="FontStyle12"/>
        </w:rPr>
      </w:pPr>
      <w:r w:rsidRPr="0046398E">
        <w:rPr>
          <w:rStyle w:val="FontStyle12"/>
        </w:rPr>
        <w:t>6.</w:t>
      </w:r>
      <w:r w:rsidRPr="0046398E">
        <w:rPr>
          <w:rStyle w:val="FontStyle12"/>
        </w:rPr>
        <w:tab/>
        <w:t xml:space="preserve">В случае если </w:t>
      </w:r>
      <w:r w:rsidRPr="0046398E">
        <w:rPr>
          <w:rStyle w:val="FontStyle12"/>
          <w:i/>
        </w:rPr>
        <w:t>Исполнитель</w:t>
      </w:r>
      <w:r w:rsidRPr="0046398E">
        <w:rPr>
          <w:rStyle w:val="FontStyle12"/>
        </w:rPr>
        <w:t xml:space="preserve"> возместит </w:t>
      </w:r>
      <w:r w:rsidRPr="0046398E">
        <w:rPr>
          <w:rStyle w:val="FontStyle12"/>
          <w:i/>
        </w:rPr>
        <w:t>Заказчику</w:t>
      </w:r>
      <w:r w:rsidRPr="0046398E">
        <w:rPr>
          <w:rStyle w:val="FontStyle12"/>
        </w:rPr>
        <w:t xml:space="preserve"> Имущественные потери, связанные с налоговой проверкой, а </w:t>
      </w:r>
      <w:r w:rsidRPr="0046398E">
        <w:rPr>
          <w:rStyle w:val="FontStyle12"/>
          <w:i/>
        </w:rPr>
        <w:t>Заказчик</w:t>
      </w:r>
      <w:r w:rsidRPr="0046398E">
        <w:rPr>
          <w:rStyle w:val="FontStyle12"/>
        </w:rPr>
        <w:t xml:space="preserve"> впоследствии продолжит оспаривание Решения налогового органа в части Эпизодов, связанных с </w:t>
      </w:r>
      <w:r w:rsidRPr="0046398E">
        <w:rPr>
          <w:rStyle w:val="FontStyle12"/>
          <w:i/>
        </w:rPr>
        <w:t>Исполнителем</w:t>
      </w:r>
      <w:r w:rsidRPr="0046398E">
        <w:rPr>
          <w:rStyle w:val="FontStyle12"/>
        </w:rPr>
        <w:t xml:space="preserve">, и вернет из бюджета полностью или частично Доначисленные налоги, Пени и/или Штрафы (далее – Возвращенные суммы), то </w:t>
      </w:r>
      <w:r w:rsidRPr="0046398E">
        <w:rPr>
          <w:rStyle w:val="FontStyle12"/>
          <w:i/>
        </w:rPr>
        <w:t>Заказчик</w:t>
      </w:r>
      <w:r w:rsidRPr="0046398E">
        <w:rPr>
          <w:rStyle w:val="FontStyle12"/>
        </w:rPr>
        <w:t xml:space="preserve"> обязуется уведомить </w:t>
      </w:r>
      <w:r w:rsidRPr="0046398E">
        <w:rPr>
          <w:rStyle w:val="FontStyle12"/>
          <w:i/>
        </w:rPr>
        <w:t xml:space="preserve">Исполнителя </w:t>
      </w:r>
      <w:r w:rsidRPr="0046398E">
        <w:rPr>
          <w:rStyle w:val="FontStyle12"/>
        </w:rPr>
        <w:t xml:space="preserve">об этом не позднее 30 (тридцати) рабочих дней с даты фактического получения Возвращенных сумм и уплатить ему Возвращенные суммы в течение 30 (тридцати) рабочих дней с даты получения письменного требования </w:t>
      </w:r>
      <w:r w:rsidRPr="0046398E">
        <w:rPr>
          <w:rStyle w:val="FontStyle12"/>
          <w:i/>
        </w:rPr>
        <w:t xml:space="preserve">Исполнителя </w:t>
      </w:r>
      <w:r w:rsidRPr="0046398E">
        <w:rPr>
          <w:rStyle w:val="FontStyle12"/>
        </w:rPr>
        <w:t>об этом.</w:t>
      </w:r>
    </w:p>
    <w:p w14:paraId="21440C04" w14:textId="77777777" w:rsidR="0076264F" w:rsidRPr="0046398E" w:rsidRDefault="0076264F" w:rsidP="0076264F">
      <w:pPr>
        <w:ind w:firstLine="567"/>
        <w:jc w:val="both"/>
        <w:rPr>
          <w:rStyle w:val="FontStyle12"/>
        </w:rPr>
      </w:pPr>
      <w:r w:rsidRPr="0046398E">
        <w:rPr>
          <w:rStyle w:val="FontStyle12"/>
        </w:rPr>
        <w:t>7.</w:t>
      </w:r>
      <w:r w:rsidRPr="0046398E">
        <w:rPr>
          <w:rStyle w:val="FontStyle12"/>
        </w:rPr>
        <w:tab/>
      </w:r>
      <w:r w:rsidRPr="0046398E">
        <w:rPr>
          <w:rStyle w:val="FontStyle12"/>
          <w:i/>
        </w:rPr>
        <w:t>Исполнитель</w:t>
      </w:r>
      <w:r w:rsidRPr="0046398E">
        <w:rPr>
          <w:rStyle w:val="FontStyle12"/>
        </w:rPr>
        <w:t xml:space="preserve"> обязан предпринять максимальные усилия для содействия </w:t>
      </w:r>
      <w:r w:rsidRPr="0046398E">
        <w:rPr>
          <w:rStyle w:val="FontStyle12"/>
          <w:i/>
        </w:rPr>
        <w:t xml:space="preserve">Заказчику </w:t>
      </w:r>
      <w:r w:rsidRPr="0046398E">
        <w:rPr>
          <w:rStyle w:val="FontStyle12"/>
        </w:rPr>
        <w:t xml:space="preserve">в предотвращении доначисления налогов, штрафов и пеней по Эпизодам, связанным с </w:t>
      </w:r>
      <w:r w:rsidRPr="0046398E">
        <w:rPr>
          <w:rStyle w:val="FontStyle12"/>
          <w:i/>
        </w:rPr>
        <w:t>Исполнителем</w:t>
      </w:r>
      <w:r w:rsidRPr="0046398E">
        <w:rPr>
          <w:rStyle w:val="FontStyle12"/>
        </w:rPr>
        <w:t xml:space="preserve">, а также в досудебном и судебном обжаловании Решения налогового органа в части Эпизодов, связанных с </w:t>
      </w:r>
      <w:r w:rsidRPr="0046398E">
        <w:rPr>
          <w:rStyle w:val="FontStyle12"/>
          <w:i/>
        </w:rPr>
        <w:t>Исполнителем</w:t>
      </w:r>
      <w:r w:rsidRPr="0046398E">
        <w:rPr>
          <w:rStyle w:val="FontStyle12"/>
        </w:rPr>
        <w:t xml:space="preserve">, в частности, представлять </w:t>
      </w:r>
      <w:r w:rsidRPr="0046398E">
        <w:rPr>
          <w:rStyle w:val="FontStyle12"/>
          <w:i/>
        </w:rPr>
        <w:t>Заказчику</w:t>
      </w:r>
      <w:r w:rsidRPr="0046398E">
        <w:rPr>
          <w:rStyle w:val="FontStyle12"/>
        </w:rPr>
        <w:t xml:space="preserve"> доказательства и пояснения, опровергающие нарушение гарантий, указанных в п. 1 настоящей Налоговой оговорки, либо иных признаков недобросовестности, а также содействовать </w:t>
      </w:r>
      <w:r w:rsidRPr="0046398E">
        <w:rPr>
          <w:rStyle w:val="FontStyle12"/>
          <w:i/>
        </w:rPr>
        <w:t>Заказчику</w:t>
      </w:r>
      <w:r w:rsidRPr="0046398E">
        <w:rPr>
          <w:rStyle w:val="FontStyle12"/>
        </w:rPr>
        <w:t xml:space="preserve"> в сборе таких доказательств в ходе досудебного и судебного обжалования Эпизодов, связанных с </w:t>
      </w:r>
      <w:r w:rsidRPr="0046398E">
        <w:rPr>
          <w:rStyle w:val="FontStyle12"/>
          <w:i/>
        </w:rPr>
        <w:t>Исполнителем</w:t>
      </w:r>
      <w:r w:rsidRPr="0046398E">
        <w:rPr>
          <w:rStyle w:val="FontStyle12"/>
        </w:rPr>
        <w:t>, обеспечивать, где необходимо, явку своих свидетелей-сотрудников для дачи показаний налоговому органу, суду и прочее.</w:t>
      </w:r>
    </w:p>
    <w:p w14:paraId="4A8DBECF" w14:textId="77777777" w:rsidR="0076264F" w:rsidRPr="0046398E" w:rsidRDefault="0076264F" w:rsidP="0076264F">
      <w:pPr>
        <w:ind w:firstLine="567"/>
        <w:jc w:val="both"/>
        <w:rPr>
          <w:i/>
        </w:rPr>
      </w:pPr>
      <w:r w:rsidRPr="0046398E">
        <w:rPr>
          <w:rStyle w:val="FontStyle12"/>
        </w:rPr>
        <w:t>8.</w:t>
      </w:r>
      <w:r w:rsidRPr="0046398E">
        <w:rPr>
          <w:rStyle w:val="FontStyle12"/>
        </w:rPr>
        <w:tab/>
      </w:r>
      <w:r w:rsidRPr="0046398E">
        <w:rPr>
          <w:rStyle w:val="FontStyle12"/>
          <w:i/>
        </w:rPr>
        <w:t xml:space="preserve">Исполнитель </w:t>
      </w:r>
      <w:r w:rsidRPr="0046398E">
        <w:rPr>
          <w:rStyle w:val="FontStyle12"/>
        </w:rPr>
        <w:t xml:space="preserve">также подтверждает, что гарантии (заверения) достоверности обстоятельств, указанных в пункте 1 настоящей Налоговой оговорки являются, в том числе заверениями об обстоятельствах, имеющими значение для заключения Договора, его исполнения или прекращения (статья 431.2 ГК РФ), при нарушении которых </w:t>
      </w:r>
      <w:r w:rsidRPr="0046398E">
        <w:rPr>
          <w:rStyle w:val="FontStyle12"/>
          <w:i/>
        </w:rPr>
        <w:lastRenderedPageBreak/>
        <w:t>Исполнитель</w:t>
      </w:r>
      <w:r w:rsidRPr="0046398E">
        <w:rPr>
          <w:rStyle w:val="FontStyle12"/>
        </w:rPr>
        <w:t xml:space="preserve"> </w:t>
      </w:r>
      <w:r w:rsidRPr="0046398E">
        <w:rPr>
          <w:rStyle w:val="FontStyle13"/>
        </w:rPr>
        <w:t xml:space="preserve">обязан возместить </w:t>
      </w:r>
      <w:r w:rsidRPr="0046398E">
        <w:rPr>
          <w:rStyle w:val="FontStyle12"/>
          <w:i/>
        </w:rPr>
        <w:t>Заказчику</w:t>
      </w:r>
      <w:r w:rsidRPr="0046398E">
        <w:rPr>
          <w:rStyle w:val="FontStyle12"/>
        </w:rPr>
        <w:t xml:space="preserve"> </w:t>
      </w:r>
      <w:r w:rsidRPr="0046398E">
        <w:rPr>
          <w:rStyle w:val="FontStyle13"/>
        </w:rPr>
        <w:t>по его требованию убытки, причиненные недостоверностью таких заверений</w:t>
      </w:r>
      <w:r w:rsidRPr="0046398E">
        <w:rPr>
          <w:rStyle w:val="FontStyle12"/>
          <w:i/>
        </w:rPr>
        <w:t>.</w:t>
      </w:r>
    </w:p>
    <w:p w14:paraId="3ADDDE5F" w14:textId="77777777" w:rsidR="0076264F" w:rsidRPr="0046398E" w:rsidRDefault="0076264F" w:rsidP="0076264F">
      <w:pPr>
        <w:ind w:firstLine="567"/>
        <w:jc w:val="both"/>
      </w:pPr>
    </w:p>
    <w:p w14:paraId="6CA8ADD0" w14:textId="77777777" w:rsidR="0076264F" w:rsidRPr="0046398E" w:rsidRDefault="0076264F" w:rsidP="0076264F">
      <w:pPr>
        <w:ind w:firstLine="567"/>
        <w:jc w:val="both"/>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76264F" w:rsidRPr="00D33F4B" w14:paraId="35F14E35" w14:textId="77777777" w:rsidTr="0096547A">
        <w:trPr>
          <w:trHeight w:val="1350"/>
        </w:trPr>
        <w:tc>
          <w:tcPr>
            <w:tcW w:w="4705" w:type="dxa"/>
            <w:tcBorders>
              <w:top w:val="nil"/>
              <w:left w:val="nil"/>
              <w:bottom w:val="nil"/>
              <w:right w:val="nil"/>
            </w:tcBorders>
          </w:tcPr>
          <w:p w14:paraId="1E20F375" w14:textId="77777777" w:rsidR="0076264F" w:rsidRPr="0046398E" w:rsidRDefault="0076264F" w:rsidP="0096547A">
            <w:pPr>
              <w:ind w:firstLine="567"/>
              <w:jc w:val="both"/>
            </w:pPr>
            <w:r w:rsidRPr="0046398E">
              <w:t>Заказчик:</w:t>
            </w:r>
          </w:p>
          <w:p w14:paraId="7128A2BF" w14:textId="77777777" w:rsidR="0076264F" w:rsidRPr="0046398E" w:rsidRDefault="0076264F" w:rsidP="0096547A">
            <w:pPr>
              <w:ind w:firstLine="567"/>
              <w:jc w:val="both"/>
            </w:pPr>
          </w:p>
          <w:p w14:paraId="3EF87206" w14:textId="77777777" w:rsidR="0076264F" w:rsidRPr="0046398E" w:rsidRDefault="0076264F" w:rsidP="0096547A">
            <w:pPr>
              <w:ind w:firstLine="567"/>
              <w:jc w:val="both"/>
            </w:pPr>
            <w:r w:rsidRPr="0046398E">
              <w:t>________    ______________</w:t>
            </w:r>
          </w:p>
          <w:p w14:paraId="5C3B14BD" w14:textId="77777777" w:rsidR="0076264F" w:rsidRPr="0046398E" w:rsidRDefault="0076264F" w:rsidP="0096547A">
            <w:pPr>
              <w:ind w:firstLine="567"/>
              <w:jc w:val="both"/>
              <w:rPr>
                <w:vertAlign w:val="superscript"/>
              </w:rPr>
            </w:pPr>
            <w:r w:rsidRPr="0046398E">
              <w:rPr>
                <w:vertAlign w:val="superscript"/>
              </w:rPr>
              <w:t>(</w:t>
            </w:r>
            <w:proofErr w:type="gramStart"/>
            <w:r w:rsidRPr="0046398E">
              <w:rPr>
                <w:vertAlign w:val="superscript"/>
              </w:rPr>
              <w:t xml:space="preserve">подпись)   </w:t>
            </w:r>
            <w:proofErr w:type="gramEnd"/>
            <w:r w:rsidRPr="0046398E">
              <w:rPr>
                <w:vertAlign w:val="superscript"/>
              </w:rPr>
              <w:t xml:space="preserve">                     (Ф.И.О.)                                     </w:t>
            </w:r>
          </w:p>
        </w:tc>
        <w:tc>
          <w:tcPr>
            <w:tcW w:w="4139" w:type="dxa"/>
            <w:tcBorders>
              <w:top w:val="nil"/>
              <w:left w:val="nil"/>
              <w:bottom w:val="nil"/>
              <w:right w:val="nil"/>
            </w:tcBorders>
          </w:tcPr>
          <w:p w14:paraId="61977837" w14:textId="77777777" w:rsidR="0076264F" w:rsidRPr="0046398E" w:rsidRDefault="0076264F" w:rsidP="0096547A">
            <w:pPr>
              <w:ind w:firstLine="567"/>
              <w:jc w:val="both"/>
            </w:pPr>
            <w:r w:rsidRPr="0046398E">
              <w:t>Исполнитель:</w:t>
            </w:r>
          </w:p>
          <w:p w14:paraId="0AEBC2DB" w14:textId="77777777" w:rsidR="0076264F" w:rsidRPr="0046398E" w:rsidRDefault="0076264F" w:rsidP="0096547A">
            <w:pPr>
              <w:ind w:firstLine="567"/>
              <w:jc w:val="both"/>
            </w:pPr>
          </w:p>
          <w:p w14:paraId="119EFC1E" w14:textId="77777777" w:rsidR="0076264F" w:rsidRPr="0046398E" w:rsidRDefault="0076264F" w:rsidP="0096547A">
            <w:pPr>
              <w:ind w:firstLine="567"/>
              <w:jc w:val="both"/>
            </w:pPr>
            <w:r w:rsidRPr="0046398E">
              <w:t>________    ______________</w:t>
            </w:r>
          </w:p>
          <w:p w14:paraId="1B3AB2FD" w14:textId="77777777" w:rsidR="0076264F" w:rsidRPr="00D33F4B" w:rsidRDefault="0076264F" w:rsidP="0096547A">
            <w:pPr>
              <w:ind w:firstLine="567"/>
              <w:jc w:val="both"/>
            </w:pPr>
            <w:r w:rsidRPr="0046398E">
              <w:rPr>
                <w:vertAlign w:val="superscript"/>
              </w:rPr>
              <w:t>(</w:t>
            </w:r>
            <w:proofErr w:type="gramStart"/>
            <w:r w:rsidRPr="0046398E">
              <w:rPr>
                <w:vertAlign w:val="superscript"/>
              </w:rPr>
              <w:t xml:space="preserve">подпись)   </w:t>
            </w:r>
            <w:proofErr w:type="gramEnd"/>
            <w:r w:rsidRPr="0046398E">
              <w:rPr>
                <w:vertAlign w:val="superscript"/>
              </w:rPr>
              <w:t xml:space="preserve">                     (Ф.И.О.)</w:t>
            </w:r>
            <w:r w:rsidRPr="00D33F4B">
              <w:rPr>
                <w:vertAlign w:val="superscript"/>
              </w:rPr>
              <w:t xml:space="preserve">                                     </w:t>
            </w:r>
          </w:p>
        </w:tc>
      </w:tr>
    </w:tbl>
    <w:p w14:paraId="055206DF" w14:textId="77777777" w:rsidR="0076264F" w:rsidRDefault="0076264F" w:rsidP="0076264F">
      <w:pPr>
        <w:ind w:firstLine="567"/>
        <w:jc w:val="both"/>
      </w:pPr>
    </w:p>
    <w:p w14:paraId="36DE54A8" w14:textId="77777777" w:rsidR="0076264F" w:rsidRDefault="0076264F" w:rsidP="0076264F">
      <w:pPr>
        <w:ind w:firstLine="567"/>
        <w:jc w:val="both"/>
      </w:pPr>
    </w:p>
    <w:p w14:paraId="0A627AFD" w14:textId="77777777" w:rsidR="0076264F" w:rsidRDefault="0076264F" w:rsidP="0076264F">
      <w:pPr>
        <w:ind w:firstLine="567"/>
        <w:jc w:val="both"/>
      </w:pPr>
    </w:p>
    <w:p w14:paraId="7F14FA19" w14:textId="77777777" w:rsidR="0076264F" w:rsidRDefault="0076264F" w:rsidP="0076264F">
      <w:pPr>
        <w:ind w:firstLine="567"/>
        <w:jc w:val="both"/>
      </w:pPr>
    </w:p>
    <w:p w14:paraId="62CB8824" w14:textId="77777777" w:rsidR="0076264F" w:rsidRDefault="0076264F" w:rsidP="0076264F">
      <w:pPr>
        <w:ind w:firstLine="567"/>
        <w:jc w:val="both"/>
      </w:pPr>
    </w:p>
    <w:p w14:paraId="3532BF0C" w14:textId="77777777" w:rsidR="0076264F" w:rsidRDefault="0076264F" w:rsidP="0076264F">
      <w:pPr>
        <w:ind w:firstLine="567"/>
        <w:jc w:val="both"/>
      </w:pPr>
    </w:p>
    <w:p w14:paraId="76D7ED66" w14:textId="77777777" w:rsidR="0076264F" w:rsidRDefault="0076264F" w:rsidP="0076264F">
      <w:pPr>
        <w:ind w:firstLine="567"/>
        <w:jc w:val="both"/>
      </w:pPr>
    </w:p>
    <w:p w14:paraId="54BB4B2E" w14:textId="77777777" w:rsidR="0076264F" w:rsidRDefault="0076264F" w:rsidP="0076264F">
      <w:pPr>
        <w:ind w:firstLine="567"/>
        <w:jc w:val="both"/>
      </w:pPr>
    </w:p>
    <w:p w14:paraId="303FF78F" w14:textId="77777777" w:rsidR="0076264F" w:rsidRDefault="0076264F" w:rsidP="0076264F">
      <w:pPr>
        <w:ind w:firstLine="567"/>
        <w:jc w:val="both"/>
      </w:pPr>
    </w:p>
    <w:p w14:paraId="2108E63E" w14:textId="77777777" w:rsidR="0076264F" w:rsidRDefault="0076264F" w:rsidP="0076264F">
      <w:pPr>
        <w:ind w:firstLine="567"/>
        <w:jc w:val="both"/>
      </w:pPr>
    </w:p>
    <w:p w14:paraId="6D75A253" w14:textId="77777777" w:rsidR="0076264F" w:rsidRDefault="0076264F" w:rsidP="0076264F">
      <w:pPr>
        <w:ind w:firstLine="567"/>
        <w:jc w:val="both"/>
      </w:pPr>
    </w:p>
    <w:p w14:paraId="54E14722" w14:textId="77777777" w:rsidR="0076264F" w:rsidRDefault="0076264F" w:rsidP="0076264F">
      <w:pPr>
        <w:ind w:firstLine="567"/>
        <w:jc w:val="both"/>
      </w:pPr>
    </w:p>
    <w:p w14:paraId="6172BC4A" w14:textId="77777777" w:rsidR="0076264F" w:rsidRDefault="0076264F" w:rsidP="0076264F">
      <w:pPr>
        <w:ind w:firstLine="567"/>
        <w:jc w:val="both"/>
      </w:pPr>
    </w:p>
    <w:p w14:paraId="09AE5407" w14:textId="77777777" w:rsidR="0076264F" w:rsidRDefault="0076264F" w:rsidP="0076264F">
      <w:pPr>
        <w:ind w:firstLine="567"/>
        <w:jc w:val="both"/>
      </w:pPr>
    </w:p>
    <w:p w14:paraId="7FDA4EA8" w14:textId="77777777" w:rsidR="0076264F" w:rsidRDefault="0076264F" w:rsidP="0076264F">
      <w:pPr>
        <w:ind w:firstLine="567"/>
        <w:jc w:val="both"/>
      </w:pPr>
    </w:p>
    <w:p w14:paraId="7508731F" w14:textId="77777777" w:rsidR="0076264F" w:rsidRDefault="0076264F" w:rsidP="0076264F">
      <w:pPr>
        <w:ind w:firstLine="567"/>
        <w:jc w:val="both"/>
      </w:pPr>
    </w:p>
    <w:p w14:paraId="60356246" w14:textId="77777777" w:rsidR="0076264F" w:rsidRDefault="0076264F" w:rsidP="0076264F">
      <w:pPr>
        <w:ind w:firstLine="567"/>
        <w:jc w:val="both"/>
      </w:pPr>
    </w:p>
    <w:p w14:paraId="7B07F490" w14:textId="77777777" w:rsidR="0076264F" w:rsidRDefault="0076264F" w:rsidP="0076264F">
      <w:pPr>
        <w:ind w:firstLine="567"/>
        <w:jc w:val="both"/>
      </w:pPr>
    </w:p>
    <w:p w14:paraId="7B3E300B" w14:textId="77777777" w:rsidR="0076264F" w:rsidRDefault="0076264F" w:rsidP="0076264F">
      <w:pPr>
        <w:ind w:firstLine="567"/>
        <w:jc w:val="both"/>
      </w:pPr>
    </w:p>
    <w:p w14:paraId="1BC62064" w14:textId="77777777" w:rsidR="0076264F" w:rsidRDefault="0076264F" w:rsidP="0076264F">
      <w:pPr>
        <w:ind w:firstLine="567"/>
        <w:jc w:val="both"/>
      </w:pPr>
    </w:p>
    <w:p w14:paraId="1AD562B0" w14:textId="77777777" w:rsidR="0076264F" w:rsidRDefault="0076264F" w:rsidP="0076264F">
      <w:pPr>
        <w:ind w:firstLine="567"/>
        <w:jc w:val="both"/>
      </w:pPr>
    </w:p>
    <w:p w14:paraId="0737C2EC" w14:textId="77777777" w:rsidR="0076264F" w:rsidRDefault="0076264F" w:rsidP="0076264F">
      <w:pPr>
        <w:ind w:firstLine="567"/>
        <w:jc w:val="both"/>
      </w:pPr>
    </w:p>
    <w:p w14:paraId="013D8811" w14:textId="77777777" w:rsidR="0076264F" w:rsidRDefault="0076264F" w:rsidP="0076264F">
      <w:pPr>
        <w:ind w:firstLine="567"/>
        <w:jc w:val="both"/>
      </w:pPr>
    </w:p>
    <w:p w14:paraId="3099ADB9" w14:textId="77777777" w:rsidR="0076264F" w:rsidRDefault="0076264F" w:rsidP="0076264F">
      <w:pPr>
        <w:ind w:firstLine="567"/>
        <w:jc w:val="both"/>
      </w:pPr>
    </w:p>
    <w:p w14:paraId="12AA58DE" w14:textId="77777777" w:rsidR="0076264F" w:rsidRDefault="0076264F" w:rsidP="0076264F">
      <w:pPr>
        <w:ind w:firstLine="567"/>
        <w:jc w:val="both"/>
      </w:pPr>
    </w:p>
    <w:p w14:paraId="2C2006A4" w14:textId="77777777" w:rsidR="0076264F" w:rsidRDefault="0076264F" w:rsidP="0076264F">
      <w:pPr>
        <w:ind w:firstLine="567"/>
        <w:jc w:val="both"/>
      </w:pPr>
    </w:p>
    <w:p w14:paraId="63AB966F" w14:textId="77777777" w:rsidR="0076264F" w:rsidRDefault="0076264F" w:rsidP="0076264F">
      <w:pPr>
        <w:ind w:firstLine="567"/>
        <w:jc w:val="both"/>
      </w:pPr>
    </w:p>
    <w:p w14:paraId="48B70225" w14:textId="77777777" w:rsidR="0076264F" w:rsidRDefault="0076264F" w:rsidP="0076264F">
      <w:pPr>
        <w:ind w:firstLine="567"/>
        <w:jc w:val="both"/>
      </w:pPr>
    </w:p>
    <w:p w14:paraId="2FDA111F" w14:textId="77777777" w:rsidR="0076264F" w:rsidRDefault="0076264F" w:rsidP="0076264F">
      <w:pPr>
        <w:ind w:firstLine="567"/>
        <w:jc w:val="both"/>
      </w:pPr>
    </w:p>
    <w:p w14:paraId="5BCF9745" w14:textId="77777777" w:rsidR="0076264F" w:rsidRDefault="0076264F" w:rsidP="0076264F">
      <w:pPr>
        <w:ind w:firstLine="567"/>
        <w:jc w:val="both"/>
      </w:pPr>
    </w:p>
    <w:p w14:paraId="45EB1712" w14:textId="77777777" w:rsidR="0076264F" w:rsidRDefault="0076264F" w:rsidP="0076264F">
      <w:pPr>
        <w:ind w:firstLine="567"/>
        <w:jc w:val="both"/>
      </w:pPr>
    </w:p>
    <w:p w14:paraId="66E0E1AE" w14:textId="77777777" w:rsidR="0076264F" w:rsidRDefault="0076264F" w:rsidP="0076264F">
      <w:pPr>
        <w:ind w:firstLine="567"/>
        <w:jc w:val="both"/>
      </w:pPr>
    </w:p>
    <w:p w14:paraId="5C3ECFBD" w14:textId="77777777" w:rsidR="0076264F" w:rsidRDefault="0076264F" w:rsidP="0076264F">
      <w:pPr>
        <w:ind w:firstLine="567"/>
        <w:jc w:val="both"/>
      </w:pPr>
    </w:p>
    <w:p w14:paraId="70B46557" w14:textId="77777777" w:rsidR="0076264F" w:rsidRDefault="0076264F" w:rsidP="0076264F">
      <w:pPr>
        <w:ind w:firstLine="567"/>
        <w:jc w:val="both"/>
      </w:pPr>
    </w:p>
    <w:p w14:paraId="53A0B915" w14:textId="77777777" w:rsidR="0076264F" w:rsidRDefault="0076264F" w:rsidP="0076264F">
      <w:pPr>
        <w:ind w:firstLine="567"/>
        <w:jc w:val="both"/>
      </w:pPr>
    </w:p>
    <w:p w14:paraId="57E94BD8" w14:textId="77777777" w:rsidR="0076264F" w:rsidRDefault="0076264F" w:rsidP="0076264F">
      <w:pPr>
        <w:ind w:firstLine="567"/>
        <w:jc w:val="both"/>
      </w:pPr>
    </w:p>
    <w:p w14:paraId="2C0F88EB" w14:textId="77777777" w:rsidR="0076264F" w:rsidRDefault="0076264F" w:rsidP="0076264F">
      <w:pPr>
        <w:ind w:firstLine="567"/>
        <w:jc w:val="both"/>
      </w:pPr>
    </w:p>
    <w:p w14:paraId="6B0464FA" w14:textId="77777777" w:rsidR="0076264F" w:rsidRDefault="0076264F" w:rsidP="0076264F">
      <w:pPr>
        <w:ind w:firstLine="567"/>
        <w:jc w:val="both"/>
      </w:pPr>
    </w:p>
    <w:p w14:paraId="22A2C136" w14:textId="77777777" w:rsidR="0076264F" w:rsidRDefault="0076264F" w:rsidP="0076264F">
      <w:pPr>
        <w:ind w:firstLine="567"/>
        <w:jc w:val="both"/>
      </w:pPr>
    </w:p>
    <w:p w14:paraId="58DAE7CB" w14:textId="77777777" w:rsidR="0076264F" w:rsidRDefault="0076264F" w:rsidP="0076264F">
      <w:pPr>
        <w:ind w:firstLine="567"/>
        <w:jc w:val="both"/>
      </w:pPr>
    </w:p>
    <w:p w14:paraId="60FB32E8" w14:textId="77777777" w:rsidR="0076264F" w:rsidRDefault="0076264F" w:rsidP="0076264F">
      <w:pPr>
        <w:ind w:firstLine="567"/>
        <w:jc w:val="both"/>
      </w:pPr>
    </w:p>
    <w:p w14:paraId="1FDCD828" w14:textId="77777777" w:rsidR="0076264F" w:rsidRDefault="0076264F" w:rsidP="0076264F">
      <w:pPr>
        <w:ind w:firstLine="567"/>
        <w:jc w:val="both"/>
      </w:pPr>
    </w:p>
    <w:p w14:paraId="765D4341" w14:textId="77777777" w:rsidR="0076264F" w:rsidRDefault="0076264F" w:rsidP="0076264F">
      <w:pPr>
        <w:ind w:firstLine="567"/>
        <w:jc w:val="both"/>
      </w:pPr>
    </w:p>
    <w:p w14:paraId="72EA14D0" w14:textId="77777777" w:rsidR="0076264F" w:rsidRPr="0046398E" w:rsidRDefault="0076264F" w:rsidP="0076264F">
      <w:pPr>
        <w:ind w:firstLine="567"/>
        <w:jc w:val="right"/>
      </w:pPr>
      <w:r w:rsidRPr="0046398E">
        <w:t xml:space="preserve">Приложение № </w:t>
      </w:r>
      <w:r>
        <w:t>9</w:t>
      </w:r>
    </w:p>
    <w:p w14:paraId="192D67AD" w14:textId="77777777" w:rsidR="0076264F" w:rsidRPr="0046398E" w:rsidRDefault="0076264F" w:rsidP="0076264F">
      <w:pPr>
        <w:ind w:firstLine="567"/>
        <w:jc w:val="right"/>
      </w:pPr>
      <w:r w:rsidRPr="0046398E">
        <w:t>к Договору на выполнение работ</w:t>
      </w:r>
    </w:p>
    <w:p w14:paraId="7DEF11EA" w14:textId="77777777" w:rsidR="0076264F" w:rsidRPr="0046398E" w:rsidRDefault="0076264F" w:rsidP="0076264F">
      <w:pPr>
        <w:ind w:firstLine="567"/>
        <w:jc w:val="right"/>
      </w:pPr>
      <w:r w:rsidRPr="0046398E">
        <w:t>№_____от «__</w:t>
      </w:r>
      <w:proofErr w:type="gramStart"/>
      <w:r w:rsidRPr="0046398E">
        <w:t>_»_</w:t>
      </w:r>
      <w:proofErr w:type="gramEnd"/>
      <w:r w:rsidRPr="0046398E">
        <w:t>_______20__ г.</w:t>
      </w:r>
    </w:p>
    <w:p w14:paraId="578F3571" w14:textId="77777777" w:rsidR="0076264F" w:rsidRPr="0046398E" w:rsidRDefault="0076264F" w:rsidP="0076264F">
      <w:pPr>
        <w:pStyle w:val="1a"/>
        <w:jc w:val="center"/>
        <w:outlineLvl w:val="0"/>
      </w:pPr>
    </w:p>
    <w:p w14:paraId="2C021E92" w14:textId="77777777" w:rsidR="0076264F" w:rsidRPr="0046398E" w:rsidRDefault="0076264F" w:rsidP="0076264F">
      <w:pPr>
        <w:pStyle w:val="1a"/>
        <w:jc w:val="center"/>
        <w:outlineLvl w:val="0"/>
      </w:pPr>
      <w:r w:rsidRPr="0046398E">
        <w:t>САНКЦИОННАЯ ОГОВОРКА</w:t>
      </w:r>
    </w:p>
    <w:p w14:paraId="685B9DCE" w14:textId="77777777" w:rsidR="0076264F" w:rsidRPr="0046398E" w:rsidRDefault="0076264F" w:rsidP="0076264F">
      <w:pPr>
        <w:pStyle w:val="1a"/>
        <w:jc w:val="right"/>
        <w:outlineLvl w:val="0"/>
      </w:pPr>
    </w:p>
    <w:p w14:paraId="1DC1CEB7" w14:textId="77777777" w:rsidR="0076264F" w:rsidRPr="0046398E" w:rsidRDefault="0076264F" w:rsidP="0076264F">
      <w:pPr>
        <w:ind w:firstLine="567"/>
        <w:jc w:val="both"/>
      </w:pPr>
      <w:r w:rsidRPr="0046398E">
        <w:t>1. Каждая из Сторон заявляет и гарантирует, что на дату заключения настоящего Договора:</w:t>
      </w:r>
    </w:p>
    <w:p w14:paraId="2F240505" w14:textId="77777777" w:rsidR="0076264F" w:rsidRPr="0046398E" w:rsidRDefault="0076264F" w:rsidP="0076264F">
      <w:pPr>
        <w:ind w:firstLine="567"/>
        <w:jc w:val="both"/>
      </w:pPr>
      <w:r w:rsidRPr="0046398E">
        <w:t>соответствующая Сторона и ни одно из Связанных лиц:</w:t>
      </w:r>
    </w:p>
    <w:p w14:paraId="13E14FAF" w14:textId="77777777" w:rsidR="0076264F" w:rsidRPr="0046398E" w:rsidRDefault="0076264F" w:rsidP="0076264F">
      <w:pPr>
        <w:ind w:firstLine="567"/>
        <w:jc w:val="both"/>
      </w:pPr>
      <w:r w:rsidRPr="0046398E">
        <w:t xml:space="preserve">не является лицом, в отношении которого введены Санкции и/или которое включено в Санкционные списки, и/или не является </w:t>
      </w:r>
      <w:proofErr w:type="gramStart"/>
      <w:r w:rsidRPr="0046398E">
        <w:t>каким-либо образом</w:t>
      </w:r>
      <w:proofErr w:type="gramEnd"/>
      <w:r w:rsidRPr="0046398E">
        <w:t xml:space="preserve"> связанным с лицом, включенным в Санкционные списки;</w:t>
      </w:r>
    </w:p>
    <w:p w14:paraId="45BAAF43" w14:textId="77777777" w:rsidR="0076264F" w:rsidRPr="0046398E" w:rsidRDefault="0076264F" w:rsidP="0076264F">
      <w:pPr>
        <w:ind w:firstLine="567"/>
        <w:jc w:val="both"/>
      </w:pPr>
      <w:r w:rsidRPr="0046398E">
        <w:t>не действует в интересах и/или по указанию какого-либо лица, в отношении которого введены Санкции и/или которое включено в Санкционные списки;</w:t>
      </w:r>
    </w:p>
    <w:p w14:paraId="25E26A25" w14:textId="77777777" w:rsidR="0076264F" w:rsidRPr="0046398E" w:rsidRDefault="0076264F" w:rsidP="0076264F">
      <w:pPr>
        <w:ind w:firstLine="567"/>
        <w:jc w:val="both"/>
      </w:pPr>
      <w:r w:rsidRPr="0046398E">
        <w:t>заключает и/или исполняет настоящий Договор не с целью обхода каких-либо Санкций или ограничений.</w:t>
      </w:r>
    </w:p>
    <w:p w14:paraId="7A0EC7E2" w14:textId="77777777" w:rsidR="0076264F" w:rsidRPr="0046398E" w:rsidRDefault="0076264F" w:rsidP="0076264F">
      <w:pPr>
        <w:ind w:firstLine="567"/>
        <w:jc w:val="both"/>
      </w:pPr>
      <w:r w:rsidRPr="0046398E">
        <w:t>2. Стороны принимают на себя обязательства в процессе исполнения настоящего Договора незамедлительно сообщить другой Стороне, что Сторона либо ее Связанные лица:</w:t>
      </w:r>
    </w:p>
    <w:p w14:paraId="24171D05" w14:textId="77777777" w:rsidR="0076264F" w:rsidRPr="0046398E" w:rsidRDefault="0076264F" w:rsidP="0076264F">
      <w:pPr>
        <w:ind w:firstLine="567"/>
        <w:jc w:val="both"/>
      </w:pPr>
      <w:r w:rsidRPr="0046398E">
        <w:t>становятся лицами, в отношении которых введены Санкции и/или которые включены в Санкционные списки, и/или становятся каким-либо образом связанными с лицами, в отношении которых введены Санкции и/или включенными в Санкционные списки;</w:t>
      </w:r>
    </w:p>
    <w:p w14:paraId="25C0FC4B" w14:textId="77777777" w:rsidR="0076264F" w:rsidRPr="0046398E" w:rsidRDefault="0076264F" w:rsidP="0076264F">
      <w:pPr>
        <w:ind w:firstLine="567"/>
        <w:jc w:val="both"/>
      </w:pPr>
      <w:r w:rsidRPr="0046398E">
        <w:t>начинают действовать в интересах и/или по указанию какого-либо лица, в отношении которого введены Санкции и/или которое включено в Санкционные списки.</w:t>
      </w:r>
    </w:p>
    <w:p w14:paraId="779B9AEA" w14:textId="77777777" w:rsidR="0076264F" w:rsidRPr="0046398E" w:rsidRDefault="0076264F" w:rsidP="0076264F">
      <w:pPr>
        <w:ind w:firstLine="567"/>
        <w:jc w:val="both"/>
      </w:pPr>
      <w:r w:rsidRPr="0046398E">
        <w:t>3. Стороны подтверждают, что условия п. 1 и п. 2 настоящей Санкционной оговорки являются существенными условиями настоящего Договора.</w:t>
      </w:r>
    </w:p>
    <w:p w14:paraId="279302C3" w14:textId="77777777" w:rsidR="0076264F" w:rsidRPr="0046398E" w:rsidRDefault="0076264F" w:rsidP="0076264F">
      <w:pPr>
        <w:ind w:firstLine="567"/>
        <w:jc w:val="both"/>
      </w:pPr>
      <w:r w:rsidRPr="0046398E">
        <w:t>Если специальной нормой применимого законодательства не установлено иное, неисполнение Стороной обязательств, установленных в п. 2 настоящей Оговорки, наступление в отношении Стороны, ее Связанных лиц обстоятельств, указанных в п. 2 настоящей Оговорки, в процессе исполнения Сторонами Договора, а равно выявление после даты заключения настоящего Договора факта недостоверности заверений об обстоятельствах, указанных в п. 1 настоящей Санкционной оговорки, является основанием для одностороннего внесудебного отказа другой Стороны от исполнения настоящего Договора.</w:t>
      </w:r>
    </w:p>
    <w:p w14:paraId="4DDDC124" w14:textId="77777777" w:rsidR="0076264F" w:rsidRPr="0046398E" w:rsidRDefault="0076264F" w:rsidP="0076264F">
      <w:pPr>
        <w:ind w:firstLine="567"/>
        <w:jc w:val="both"/>
      </w:pPr>
      <w:r w:rsidRPr="0046398E">
        <w:t xml:space="preserve">Настоящий Договор считается расторгнутым с даты получения соответствующей Стороной письменного уведомления другой Стороны, если более поздняя дата не будет установлена в уведомлении. При этом Сторона, в отношении которой наступили указанные обстоятельства, либо была выявлена недостоверность заверений об обстоятельствах, не вправе требовать уплаты каких-либо штрафов, неустоек и </w:t>
      </w:r>
      <w:proofErr w:type="gramStart"/>
      <w:r w:rsidRPr="0046398E">
        <w:t>т.п.</w:t>
      </w:r>
      <w:proofErr w:type="gramEnd"/>
      <w:r w:rsidRPr="0046398E">
        <w:t xml:space="preserve"> в связи с таким расторжением от отказавшейся от исполнения Договора Стороны.</w:t>
      </w:r>
    </w:p>
    <w:p w14:paraId="4F4754CC" w14:textId="77777777" w:rsidR="0076264F" w:rsidRPr="0046398E" w:rsidRDefault="0076264F" w:rsidP="0076264F">
      <w:pPr>
        <w:ind w:firstLine="567"/>
        <w:jc w:val="both"/>
      </w:pPr>
      <w:r w:rsidRPr="0046398E">
        <w:t>Факт введения в отношении Стороны или какого-либо из ее Связанных лиц Санкций или включения соответствующей Стороны, а также Связанных лиц в Санкционные списки, не является обстоятельством непреодолимой силы для такой Стороны.</w:t>
      </w:r>
    </w:p>
    <w:p w14:paraId="7E8D0453" w14:textId="77777777" w:rsidR="0076264F" w:rsidRPr="0046398E" w:rsidRDefault="0076264F" w:rsidP="0076264F">
      <w:pPr>
        <w:ind w:firstLine="567"/>
        <w:jc w:val="both"/>
      </w:pPr>
      <w:r w:rsidRPr="0046398E">
        <w:t>4. Определения:</w:t>
      </w:r>
    </w:p>
    <w:p w14:paraId="02EBEBC7" w14:textId="77777777" w:rsidR="0076264F" w:rsidRPr="0046398E" w:rsidRDefault="0076264F" w:rsidP="0076264F">
      <w:pPr>
        <w:ind w:firstLine="567"/>
        <w:jc w:val="both"/>
      </w:pPr>
      <w:r w:rsidRPr="0046398E">
        <w:t>«Санкции» – адресные ограничительные меры принудительного характера, посредством которых их инициатор (государство, межгосударственное объединение / союз, международная организация) желает прекратить, приостановить или запретить взаимодействие своих субъектов (физических или юридических лиц) с определенными лицами.</w:t>
      </w:r>
    </w:p>
    <w:p w14:paraId="2FC0DC14" w14:textId="77777777" w:rsidR="0076264F" w:rsidRPr="0046398E" w:rsidRDefault="0076264F" w:rsidP="0076264F">
      <w:pPr>
        <w:ind w:firstLine="567"/>
        <w:jc w:val="both"/>
      </w:pPr>
      <w:r w:rsidRPr="0046398E">
        <w:t>«Санкционные списки» – любой из перечней лиц, сформированный соответствующим государством, межгосударственным объединением/союзом, международной организацией на дату заключения настоящего Договора или в процессе его исполнения с целью введения или применения Санкций в отношении конкретных лиц.</w:t>
      </w:r>
    </w:p>
    <w:p w14:paraId="14C7BA3F" w14:textId="77777777" w:rsidR="0076264F" w:rsidRPr="0046398E" w:rsidRDefault="0076264F" w:rsidP="0076264F">
      <w:pPr>
        <w:ind w:firstLine="567"/>
        <w:jc w:val="both"/>
      </w:pPr>
      <w:r w:rsidRPr="0046398E">
        <w:lastRenderedPageBreak/>
        <w:t>«Связанные лица» – агент (уполномоченный представитель) Стороны, связанный с настоящим Договором, акционер, участник или бенефициар такой Стороны, который индивидуально или вместе с другими акционерами, участниками или бенефициарами прямо или косвенно владеет долей, составляющей 50% или более от уставного капитала такой Стороны, и единоличный исполнительный орган такой Стороны.</w:t>
      </w:r>
    </w:p>
    <w:tbl>
      <w:tblPr>
        <w:tblW w:w="9781" w:type="dxa"/>
        <w:tblInd w:w="-34" w:type="dxa"/>
        <w:tblLayout w:type="fixed"/>
        <w:tblLook w:val="0000" w:firstRow="0" w:lastRow="0" w:firstColumn="0" w:lastColumn="0" w:noHBand="0" w:noVBand="0"/>
      </w:tblPr>
      <w:tblGrid>
        <w:gridCol w:w="5529"/>
        <w:gridCol w:w="4252"/>
      </w:tblGrid>
      <w:tr w:rsidR="0076264F" w:rsidRPr="0046398E" w14:paraId="7BE87C35" w14:textId="77777777" w:rsidTr="0096547A">
        <w:trPr>
          <w:trHeight w:val="813"/>
        </w:trPr>
        <w:tc>
          <w:tcPr>
            <w:tcW w:w="5529" w:type="dxa"/>
          </w:tcPr>
          <w:p w14:paraId="4D40B83C" w14:textId="77777777" w:rsidR="0076264F" w:rsidRPr="0046398E" w:rsidRDefault="0076264F" w:rsidP="0096547A">
            <w:pPr>
              <w:spacing w:line="360" w:lineRule="auto"/>
              <w:jc w:val="both"/>
            </w:pPr>
          </w:p>
          <w:p w14:paraId="46E8BC39" w14:textId="77777777" w:rsidR="0076264F" w:rsidRPr="0046398E" w:rsidRDefault="0076264F" w:rsidP="0096547A">
            <w:pPr>
              <w:spacing w:line="360" w:lineRule="auto"/>
              <w:jc w:val="both"/>
            </w:pPr>
          </w:p>
          <w:p w14:paraId="6989BC28" w14:textId="77777777" w:rsidR="0076264F" w:rsidRPr="0046398E" w:rsidRDefault="0076264F" w:rsidP="0096547A">
            <w:pPr>
              <w:spacing w:line="360" w:lineRule="auto"/>
              <w:jc w:val="both"/>
            </w:pPr>
            <w:r w:rsidRPr="0046398E">
              <w:t>Заказчик:</w:t>
            </w:r>
          </w:p>
          <w:p w14:paraId="6404487C" w14:textId="77777777" w:rsidR="0076264F" w:rsidRPr="0046398E" w:rsidRDefault="0076264F" w:rsidP="0096547A">
            <w:pPr>
              <w:spacing w:line="360" w:lineRule="auto"/>
              <w:jc w:val="both"/>
            </w:pPr>
          </w:p>
          <w:p w14:paraId="135DA3DA" w14:textId="77777777" w:rsidR="0076264F" w:rsidRPr="0046398E" w:rsidRDefault="0076264F" w:rsidP="0096547A">
            <w:pPr>
              <w:spacing w:line="360" w:lineRule="auto"/>
              <w:jc w:val="both"/>
            </w:pPr>
            <w:r w:rsidRPr="0046398E">
              <w:t>________    ______________</w:t>
            </w:r>
          </w:p>
          <w:p w14:paraId="0A639DC4" w14:textId="77777777" w:rsidR="0076264F" w:rsidRPr="0046398E" w:rsidRDefault="0076264F" w:rsidP="0096547A">
            <w:pPr>
              <w:spacing w:line="360" w:lineRule="auto"/>
              <w:jc w:val="both"/>
            </w:pPr>
            <w:r w:rsidRPr="0046398E">
              <w:t>(</w:t>
            </w:r>
            <w:proofErr w:type="gramStart"/>
            <w:r w:rsidRPr="0046398E">
              <w:t xml:space="preserve">подпись)   </w:t>
            </w:r>
            <w:proofErr w:type="gramEnd"/>
            <w:r w:rsidRPr="0046398E">
              <w:t xml:space="preserve">                 (Ф.И.О.)            </w:t>
            </w:r>
          </w:p>
        </w:tc>
        <w:tc>
          <w:tcPr>
            <w:tcW w:w="4252" w:type="dxa"/>
          </w:tcPr>
          <w:p w14:paraId="2AA82B31" w14:textId="77777777" w:rsidR="0076264F" w:rsidRPr="0046398E" w:rsidRDefault="0076264F" w:rsidP="0096547A">
            <w:pPr>
              <w:spacing w:line="360" w:lineRule="auto"/>
              <w:jc w:val="both"/>
            </w:pPr>
          </w:p>
          <w:p w14:paraId="108DB91E" w14:textId="77777777" w:rsidR="0076264F" w:rsidRPr="0046398E" w:rsidRDefault="0076264F" w:rsidP="0096547A">
            <w:pPr>
              <w:spacing w:line="360" w:lineRule="auto"/>
              <w:jc w:val="both"/>
            </w:pPr>
          </w:p>
          <w:p w14:paraId="28035DDC" w14:textId="77777777" w:rsidR="0076264F" w:rsidRPr="0046398E" w:rsidRDefault="0076264F" w:rsidP="0096547A">
            <w:pPr>
              <w:spacing w:line="360" w:lineRule="auto"/>
              <w:jc w:val="both"/>
            </w:pPr>
            <w:r w:rsidRPr="0046398E">
              <w:t>Подрядчик:</w:t>
            </w:r>
          </w:p>
          <w:p w14:paraId="24348FF9" w14:textId="77777777" w:rsidR="0076264F" w:rsidRPr="0046398E" w:rsidRDefault="0076264F" w:rsidP="0096547A">
            <w:pPr>
              <w:spacing w:line="360" w:lineRule="auto"/>
              <w:jc w:val="both"/>
            </w:pPr>
          </w:p>
          <w:p w14:paraId="0F840F23" w14:textId="77777777" w:rsidR="0076264F" w:rsidRPr="0046398E" w:rsidRDefault="0076264F" w:rsidP="0096547A">
            <w:pPr>
              <w:spacing w:line="360" w:lineRule="auto"/>
              <w:jc w:val="both"/>
            </w:pPr>
            <w:r w:rsidRPr="0046398E">
              <w:t>________    ______________</w:t>
            </w:r>
          </w:p>
          <w:p w14:paraId="584576B9" w14:textId="77777777" w:rsidR="0076264F" w:rsidRPr="0046398E" w:rsidRDefault="0076264F" w:rsidP="0096547A">
            <w:pPr>
              <w:spacing w:line="360" w:lineRule="auto"/>
              <w:jc w:val="both"/>
            </w:pPr>
            <w:r w:rsidRPr="0046398E">
              <w:t>(</w:t>
            </w:r>
            <w:proofErr w:type="gramStart"/>
            <w:r w:rsidRPr="0046398E">
              <w:t xml:space="preserve">подпись)   </w:t>
            </w:r>
            <w:proofErr w:type="gramEnd"/>
            <w:r w:rsidRPr="0046398E">
              <w:t xml:space="preserve">                     (Ф.И.О.)                                </w:t>
            </w:r>
          </w:p>
        </w:tc>
      </w:tr>
    </w:tbl>
    <w:p w14:paraId="20F1F7C4" w14:textId="77777777" w:rsidR="0076264F" w:rsidRPr="0046398E" w:rsidRDefault="0076264F" w:rsidP="0076264F">
      <w:pPr>
        <w:ind w:firstLine="567"/>
        <w:jc w:val="both"/>
      </w:pPr>
    </w:p>
    <w:p w14:paraId="7DBACD13" w14:textId="77777777" w:rsidR="0076264F" w:rsidRPr="0046398E" w:rsidRDefault="0076264F" w:rsidP="0076264F">
      <w:pPr>
        <w:suppressAutoHyphens w:val="0"/>
      </w:pPr>
      <w:r w:rsidRPr="0046398E">
        <w:br w:type="page"/>
      </w:r>
    </w:p>
    <w:p w14:paraId="025A5EEC" w14:textId="77777777" w:rsidR="0076264F" w:rsidRPr="0046398E" w:rsidRDefault="0076264F" w:rsidP="0076264F">
      <w:pPr>
        <w:ind w:firstLine="567"/>
        <w:jc w:val="right"/>
      </w:pPr>
      <w:r w:rsidRPr="0046398E">
        <w:lastRenderedPageBreak/>
        <w:t xml:space="preserve">Приложение № </w:t>
      </w:r>
      <w:r>
        <w:t>10</w:t>
      </w:r>
    </w:p>
    <w:p w14:paraId="5FF83184" w14:textId="77777777" w:rsidR="0076264F" w:rsidRPr="0046398E" w:rsidRDefault="0076264F" w:rsidP="0076264F">
      <w:pPr>
        <w:ind w:firstLine="567"/>
        <w:jc w:val="right"/>
      </w:pPr>
      <w:r w:rsidRPr="0046398E">
        <w:t>к Договору на выполнение работ</w:t>
      </w:r>
    </w:p>
    <w:p w14:paraId="4F906E1F" w14:textId="77777777" w:rsidR="0076264F" w:rsidRPr="0046398E" w:rsidRDefault="0076264F" w:rsidP="0076264F">
      <w:pPr>
        <w:ind w:firstLine="567"/>
        <w:jc w:val="right"/>
      </w:pPr>
      <w:r w:rsidRPr="0046398E">
        <w:t>№_____от «__</w:t>
      </w:r>
      <w:proofErr w:type="gramStart"/>
      <w:r w:rsidRPr="0046398E">
        <w:t>_»_</w:t>
      </w:r>
      <w:proofErr w:type="gramEnd"/>
      <w:r w:rsidRPr="0046398E">
        <w:t>_______20__ г.</w:t>
      </w:r>
    </w:p>
    <w:p w14:paraId="72DD6B95" w14:textId="77777777" w:rsidR="0076264F" w:rsidRPr="0046398E" w:rsidRDefault="0076264F" w:rsidP="0076264F">
      <w:pPr>
        <w:suppressAutoHyphens w:val="0"/>
        <w:ind w:left="3686"/>
      </w:pPr>
    </w:p>
    <w:p w14:paraId="3375288B" w14:textId="77777777" w:rsidR="0076264F" w:rsidRPr="0046398E" w:rsidRDefault="0076264F" w:rsidP="0076264F">
      <w:pPr>
        <w:suppressAutoHyphens w:val="0"/>
        <w:ind w:left="3686"/>
      </w:pPr>
    </w:p>
    <w:p w14:paraId="30A12840" w14:textId="77777777" w:rsidR="0076264F" w:rsidRPr="0046398E" w:rsidRDefault="0076264F" w:rsidP="0076264F">
      <w:pPr>
        <w:jc w:val="center"/>
      </w:pPr>
      <w:r w:rsidRPr="0046398E">
        <w:t>ТРЕБОВАНИЯ К НЕЗАВИСИМОЙ (БАНКОВСКОЙ) ГАРАНТИИ</w:t>
      </w:r>
    </w:p>
    <w:p w14:paraId="3191EB3A" w14:textId="77777777" w:rsidR="0076264F" w:rsidRPr="0046398E" w:rsidRDefault="0076264F" w:rsidP="0076264F">
      <w:pPr>
        <w:jc w:val="both"/>
      </w:pPr>
    </w:p>
    <w:p w14:paraId="45F9F0F4" w14:textId="77777777" w:rsidR="0076264F" w:rsidRPr="0046398E" w:rsidRDefault="0076264F" w:rsidP="0076264F">
      <w:pPr>
        <w:jc w:val="both"/>
      </w:pPr>
      <w:r w:rsidRPr="0046398E">
        <w:t>1.</w:t>
      </w:r>
      <w:r w:rsidRPr="0046398E">
        <w:tab/>
        <w:t>Банковская гарантия оформляется в соответствии с требованиями §6 главы 23 Гражданского кодекса Российской Федерации и документации о закупке.</w:t>
      </w:r>
    </w:p>
    <w:p w14:paraId="209D9529" w14:textId="77777777" w:rsidR="0076264F" w:rsidRPr="0046398E" w:rsidRDefault="0076264F" w:rsidP="0076264F">
      <w:pPr>
        <w:jc w:val="both"/>
      </w:pPr>
      <w:r w:rsidRPr="0046398E">
        <w:t>2.</w:t>
      </w:r>
      <w:r w:rsidRPr="0046398E">
        <w:tab/>
        <w:t>В банковской гарантии должны быть указаны:</w:t>
      </w:r>
    </w:p>
    <w:p w14:paraId="58701B89" w14:textId="77777777" w:rsidR="0076264F" w:rsidRPr="0046398E" w:rsidRDefault="0076264F" w:rsidP="0076264F">
      <w:pPr>
        <w:jc w:val="both"/>
      </w:pPr>
      <w:r w:rsidRPr="0046398E">
        <w:t>1)</w:t>
      </w:r>
      <w:r w:rsidRPr="0046398E">
        <w:tab/>
        <w:t>дата выдачи;</w:t>
      </w:r>
    </w:p>
    <w:p w14:paraId="5FDD4836" w14:textId="77777777" w:rsidR="0076264F" w:rsidRPr="0046398E" w:rsidRDefault="0076264F" w:rsidP="0076264F">
      <w:pPr>
        <w:jc w:val="both"/>
      </w:pPr>
      <w:r w:rsidRPr="0046398E">
        <w:t>2)</w:t>
      </w:r>
      <w:r w:rsidRPr="0046398E">
        <w:tab/>
        <w:t>принципал – наименование, адрес, ИНН, ОГРН;</w:t>
      </w:r>
    </w:p>
    <w:p w14:paraId="4728199B" w14:textId="77777777" w:rsidR="0076264F" w:rsidRPr="0046398E" w:rsidRDefault="0076264F" w:rsidP="0076264F">
      <w:pPr>
        <w:jc w:val="both"/>
      </w:pPr>
      <w:r w:rsidRPr="0046398E">
        <w:t>3)</w:t>
      </w:r>
      <w:r w:rsidRPr="0046398E">
        <w:tab/>
        <w:t>бенефициар (заказчик) – Публичное акционерное общество «Центр по перевозке грузов в контейнерах «ТрансКонтейнер» (ПАО «ТрансКонтейнер»), место нахождения: Российская Федерация, 125047, г. Москва, Оружейный пер., д.19, ИНН 7708591995, ОКПО 94421386, КПП 997650001;</w:t>
      </w:r>
    </w:p>
    <w:p w14:paraId="686B2EEA" w14:textId="77777777" w:rsidR="0076264F" w:rsidRPr="0046398E" w:rsidRDefault="0076264F" w:rsidP="0076264F">
      <w:pPr>
        <w:jc w:val="both"/>
      </w:pPr>
      <w:r w:rsidRPr="0046398E">
        <w:t>4)</w:t>
      </w:r>
      <w:r w:rsidRPr="0046398E">
        <w:tab/>
        <w:t>гарант – наименование банка, его адрес,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 корреспондентский счет, БИК, ИНН.</w:t>
      </w:r>
    </w:p>
    <w:p w14:paraId="72F3BE84" w14:textId="77777777" w:rsidR="0076264F" w:rsidRPr="0046398E" w:rsidRDefault="0076264F" w:rsidP="0076264F">
      <w:pPr>
        <w:jc w:val="both"/>
      </w:pPr>
      <w:r w:rsidRPr="0046398E">
        <w:t>5)</w:t>
      </w:r>
      <w:r w:rsidRPr="0046398E">
        <w:tab/>
        <w:t xml:space="preserve">номер и наименование закупки: </w:t>
      </w:r>
      <w:proofErr w:type="gramStart"/>
      <w:r w:rsidRPr="0046398E">
        <w:t>« _</w:t>
      </w:r>
      <w:proofErr w:type="gramEnd"/>
      <w:r w:rsidRPr="0046398E">
        <w:t>______________ № ________-_____-_____ на поставку ______________по лоту № ______;</w:t>
      </w:r>
    </w:p>
    <w:p w14:paraId="0BE0C34B" w14:textId="77777777" w:rsidR="0076264F" w:rsidRPr="0046398E" w:rsidRDefault="0076264F" w:rsidP="0076264F">
      <w:pPr>
        <w:jc w:val="both"/>
      </w:pPr>
      <w:r w:rsidRPr="0046398E">
        <w:t>6)</w:t>
      </w:r>
      <w:r w:rsidRPr="0046398E">
        <w:tab/>
        <w:t>денежная сумма, подлежащая выплате – ____________ (</w:t>
      </w:r>
      <w:r w:rsidRPr="0046398E">
        <w:rPr>
          <w:i/>
        </w:rPr>
        <w:t>сумма, соответствующая размеру авансового платежа, указанного в финансово-коммерческом предложении принципала</w:t>
      </w:r>
      <w:r w:rsidRPr="0046398E">
        <w:t>);</w:t>
      </w:r>
    </w:p>
    <w:p w14:paraId="48B0D91B" w14:textId="77777777" w:rsidR="0076264F" w:rsidRPr="0046398E" w:rsidRDefault="0076264F" w:rsidP="0076264F">
      <w:pPr>
        <w:jc w:val="both"/>
      </w:pPr>
      <w:r w:rsidRPr="0046398E">
        <w:t>7)</w:t>
      </w:r>
      <w:r w:rsidRPr="0046398E">
        <w:tab/>
        <w:t>срок действия гарантии;</w:t>
      </w:r>
    </w:p>
    <w:p w14:paraId="4385B7E0" w14:textId="77777777" w:rsidR="0076264F" w:rsidRPr="0046398E" w:rsidRDefault="0076264F" w:rsidP="0076264F">
      <w:pPr>
        <w:jc w:val="both"/>
      </w:pPr>
      <w:r w:rsidRPr="0046398E">
        <w:t>8)</w:t>
      </w:r>
      <w:r w:rsidRPr="0046398E">
        <w:tab/>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 по договору;</w:t>
      </w:r>
    </w:p>
    <w:p w14:paraId="7BEBE8C2" w14:textId="77777777" w:rsidR="0076264F" w:rsidRPr="0046398E" w:rsidRDefault="0076264F" w:rsidP="0076264F">
      <w:pPr>
        <w:jc w:val="both"/>
      </w:pPr>
      <w:r w:rsidRPr="0046398E">
        <w:t>9)</w:t>
      </w:r>
      <w:r w:rsidRPr="0046398E">
        <w:tab/>
        <w:t>условие, согласно которому бенефициар вправе предъявить одно или несколько требований платежа по гарантии, в совокупности не превышающих сумму, на которую выдана гарантия;</w:t>
      </w:r>
    </w:p>
    <w:p w14:paraId="244D5942" w14:textId="77777777" w:rsidR="0076264F" w:rsidRPr="0046398E" w:rsidRDefault="0076264F" w:rsidP="0076264F">
      <w:pPr>
        <w:jc w:val="both"/>
      </w:pPr>
      <w:r w:rsidRPr="0046398E">
        <w:t>10)</w:t>
      </w:r>
      <w:r w:rsidRPr="0046398E">
        <w:tab/>
        <w:t>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бенефициару;</w:t>
      </w:r>
    </w:p>
    <w:p w14:paraId="4665F957" w14:textId="77777777" w:rsidR="0076264F" w:rsidRPr="0046398E" w:rsidRDefault="0076264F" w:rsidP="0076264F">
      <w:pPr>
        <w:jc w:val="both"/>
      </w:pPr>
      <w:r w:rsidRPr="0046398E">
        <w:t>11)</w:t>
      </w:r>
      <w:r w:rsidRPr="0046398E">
        <w:tab/>
        <w:t>обязанность гаранта уплатить бенефициару неустойку в размере 0,1% денежной суммы, подлежащей уплате, за каждый календарный день просрочки;</w:t>
      </w:r>
    </w:p>
    <w:p w14:paraId="511B5991" w14:textId="77777777" w:rsidR="0076264F" w:rsidRPr="0046398E" w:rsidRDefault="0076264F" w:rsidP="0076264F">
      <w:pPr>
        <w:jc w:val="both"/>
      </w:pPr>
      <w:r w:rsidRPr="0046398E">
        <w:t>12)</w:t>
      </w:r>
      <w:r w:rsidRPr="0046398E">
        <w:tab/>
        <w:t>условие, согласно которому допускается передача бенефициаром права требования по банковской гарантии другому лицу при соблюдении условий, предусмотренных статьей 372 Гражданского кодекса Российской Федерации;</w:t>
      </w:r>
    </w:p>
    <w:p w14:paraId="2147FD26" w14:textId="77777777" w:rsidR="0076264F" w:rsidRPr="0046398E" w:rsidRDefault="0076264F" w:rsidP="0076264F">
      <w:pPr>
        <w:jc w:val="both"/>
      </w:pPr>
      <w:r w:rsidRPr="0046398E">
        <w:t>13)</w:t>
      </w:r>
      <w:r w:rsidRPr="0046398E">
        <w:tab/>
        <w:t>условие, согласно которому обязательства гаранта перед бенефициаром по банковской гарантии прекращаются только в случаях, предусмотренных частью 1 статьи 378 Гражданского кодекса Российской Федерации;</w:t>
      </w:r>
    </w:p>
    <w:p w14:paraId="61C75CBD" w14:textId="77777777" w:rsidR="0076264F" w:rsidRPr="0046398E" w:rsidRDefault="0076264F" w:rsidP="0076264F">
      <w:pPr>
        <w:jc w:val="both"/>
      </w:pPr>
      <w:r w:rsidRPr="0046398E">
        <w:t>14)</w:t>
      </w:r>
      <w:r w:rsidRPr="0046398E">
        <w:tab/>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14:paraId="383DB8DE" w14:textId="77777777" w:rsidR="0076264F" w:rsidRPr="0046398E" w:rsidRDefault="0076264F" w:rsidP="0076264F">
      <w:pPr>
        <w:jc w:val="both"/>
      </w:pPr>
      <w:r w:rsidRPr="0046398E">
        <w:lastRenderedPageBreak/>
        <w:t>15)</w:t>
      </w:r>
      <w:r w:rsidRPr="0046398E">
        <w:tab/>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14:paraId="32EA004E" w14:textId="77777777" w:rsidR="0076264F" w:rsidRPr="0046398E" w:rsidRDefault="0076264F" w:rsidP="0076264F">
      <w:pPr>
        <w:jc w:val="both"/>
      </w:pPr>
      <w:r w:rsidRPr="0046398E">
        <w:t>16)</w:t>
      </w:r>
      <w:r w:rsidRPr="0046398E">
        <w:tab/>
        <w:t xml:space="preserve">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w:t>
      </w:r>
      <w:proofErr w:type="gramStart"/>
      <w:r w:rsidRPr="0046398E">
        <w:t>адресу места нахождения</w:t>
      </w:r>
      <w:proofErr w:type="gramEnd"/>
      <w:r w:rsidRPr="0046398E">
        <w:t xml:space="preserve"> гаранта либо в форме электронного сообщения с использованием телекоммуникационной системы SWIFT (СВИФТ), с соблюдением требований к форме, установленных стандартами этой системы;</w:t>
      </w:r>
    </w:p>
    <w:p w14:paraId="561A7A24" w14:textId="77777777" w:rsidR="0076264F" w:rsidRPr="0046398E" w:rsidRDefault="0076264F" w:rsidP="0076264F">
      <w:pPr>
        <w:jc w:val="both"/>
      </w:pPr>
      <w:r w:rsidRPr="0046398E">
        <w:t>17)</w:t>
      </w:r>
      <w:r w:rsidRPr="0046398E">
        <w:tab/>
        <w:t>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договору;</w:t>
      </w:r>
    </w:p>
    <w:p w14:paraId="50CC8DB2" w14:textId="77777777" w:rsidR="0076264F" w:rsidRPr="0046398E" w:rsidRDefault="0076264F" w:rsidP="0076264F">
      <w:pPr>
        <w:jc w:val="both"/>
      </w:pPr>
      <w:r w:rsidRPr="0046398E">
        <w:t>18)</w:t>
      </w:r>
      <w:r w:rsidRPr="0046398E">
        <w:tab/>
        <w:t>условие, согласно которому банковская гарантия вступает в силу со дня выдачи банковской гарантии;</w:t>
      </w:r>
    </w:p>
    <w:p w14:paraId="5264BE9A" w14:textId="77777777" w:rsidR="0076264F" w:rsidRPr="0046398E" w:rsidRDefault="0076264F" w:rsidP="0076264F">
      <w:pPr>
        <w:jc w:val="both"/>
      </w:pPr>
      <w:r w:rsidRPr="0046398E">
        <w:t>19)</w:t>
      </w:r>
      <w:r w:rsidRPr="0046398E">
        <w:tab/>
        <w:t>условие, согласно которому бенефициар вправе предъявлять требование в течение всего срока действия банковской гарантии.</w:t>
      </w:r>
    </w:p>
    <w:p w14:paraId="7DF10B15" w14:textId="77777777" w:rsidR="0076264F" w:rsidRPr="0046398E" w:rsidRDefault="0076264F" w:rsidP="0076264F">
      <w:pPr>
        <w:jc w:val="both"/>
      </w:pPr>
      <w:r w:rsidRPr="0046398E">
        <w:t>3.</w:t>
      </w:r>
      <w:r w:rsidRPr="0046398E">
        <w:tab/>
        <w:t>Не допускается включение в условия банковской гарантии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а также расчета суммы, подлежащей уплате бенефициару согласно гарантии, за подписью уполномоченного представителя бенефициара.</w:t>
      </w:r>
    </w:p>
    <w:p w14:paraId="23432F79" w14:textId="77777777" w:rsidR="0076264F" w:rsidRPr="0046398E" w:rsidRDefault="0076264F" w:rsidP="0076264F">
      <w:pPr>
        <w:jc w:val="both"/>
      </w:pPr>
      <w:r w:rsidRPr="0046398E">
        <w:t>4.</w:t>
      </w:r>
      <w:r w:rsidRPr="0046398E">
        <w:tab/>
        <w:t>Вместе с банковской гарантией принципал представляет бенефициару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14:paraId="6380FEC2" w14:textId="77777777" w:rsidR="0076264F" w:rsidRPr="0046398E" w:rsidRDefault="0076264F" w:rsidP="0076264F">
      <w:pPr>
        <w:jc w:val="both"/>
      </w:pPr>
      <w:r w:rsidRPr="0046398E">
        <w:t>5.</w:t>
      </w:r>
      <w:r w:rsidRPr="0046398E">
        <w:tab/>
        <w:t>Банковская гарантия должна быть безусловной и безотзывной (гарантия не может быть отозвана или изменена гарантом в одностороннем порядке).</w:t>
      </w:r>
    </w:p>
    <w:p w14:paraId="66BA5574" w14:textId="77777777" w:rsidR="0076264F" w:rsidRPr="0046398E" w:rsidRDefault="0076264F" w:rsidP="0076264F">
      <w:pPr>
        <w:jc w:val="both"/>
      </w:pPr>
      <w:r w:rsidRPr="0046398E">
        <w:t>Срок действия банковской гарантии должен превышать срок действия договора (</w:t>
      </w:r>
      <w:proofErr w:type="gramStart"/>
      <w:r w:rsidRPr="0046398E">
        <w:t>срок</w:t>
      </w:r>
      <w:proofErr w:type="gramEnd"/>
      <w:r w:rsidRPr="0046398E">
        <w:t xml:space="preserve"> указанный для поставки товара, выполнения работ и оказания услуг предусмотренный договором), заключаемого по итогам процедуры закупки, не менее чем на 90 календарных дней.</w:t>
      </w:r>
    </w:p>
    <w:tbl>
      <w:tblPr>
        <w:tblW w:w="9781" w:type="dxa"/>
        <w:tblInd w:w="-34" w:type="dxa"/>
        <w:tblLayout w:type="fixed"/>
        <w:tblLook w:val="0000" w:firstRow="0" w:lastRow="0" w:firstColumn="0" w:lastColumn="0" w:noHBand="0" w:noVBand="0"/>
      </w:tblPr>
      <w:tblGrid>
        <w:gridCol w:w="5529"/>
        <w:gridCol w:w="4252"/>
      </w:tblGrid>
      <w:tr w:rsidR="0076264F" w:rsidRPr="00922B77" w14:paraId="78D533F9" w14:textId="77777777" w:rsidTr="0096547A">
        <w:trPr>
          <w:trHeight w:val="813"/>
        </w:trPr>
        <w:tc>
          <w:tcPr>
            <w:tcW w:w="5529" w:type="dxa"/>
          </w:tcPr>
          <w:p w14:paraId="156D4272" w14:textId="77777777" w:rsidR="0076264F" w:rsidRPr="0046398E" w:rsidRDefault="0076264F" w:rsidP="0096547A">
            <w:pPr>
              <w:spacing w:line="360" w:lineRule="auto"/>
              <w:jc w:val="both"/>
            </w:pPr>
          </w:p>
          <w:p w14:paraId="1B9ADA32" w14:textId="77777777" w:rsidR="0076264F" w:rsidRPr="0046398E" w:rsidRDefault="0076264F" w:rsidP="0096547A">
            <w:pPr>
              <w:spacing w:line="360" w:lineRule="auto"/>
              <w:jc w:val="both"/>
            </w:pPr>
          </w:p>
          <w:p w14:paraId="1EB16E48" w14:textId="77777777" w:rsidR="0076264F" w:rsidRPr="0046398E" w:rsidRDefault="0076264F" w:rsidP="0096547A">
            <w:pPr>
              <w:spacing w:line="360" w:lineRule="auto"/>
              <w:jc w:val="both"/>
            </w:pPr>
            <w:r w:rsidRPr="0046398E">
              <w:t>Заказчик:</w:t>
            </w:r>
          </w:p>
          <w:p w14:paraId="17E089E3" w14:textId="77777777" w:rsidR="0076264F" w:rsidRPr="0046398E" w:rsidRDefault="0076264F" w:rsidP="0096547A">
            <w:pPr>
              <w:spacing w:line="360" w:lineRule="auto"/>
              <w:jc w:val="both"/>
            </w:pPr>
          </w:p>
          <w:p w14:paraId="1C16991E" w14:textId="77777777" w:rsidR="0076264F" w:rsidRPr="0046398E" w:rsidRDefault="0076264F" w:rsidP="0096547A">
            <w:pPr>
              <w:spacing w:line="360" w:lineRule="auto"/>
              <w:jc w:val="both"/>
            </w:pPr>
            <w:r w:rsidRPr="0046398E">
              <w:t>________    ______________</w:t>
            </w:r>
          </w:p>
          <w:p w14:paraId="29FCCA99" w14:textId="77777777" w:rsidR="0076264F" w:rsidRPr="0046398E" w:rsidRDefault="0076264F" w:rsidP="0096547A">
            <w:pPr>
              <w:spacing w:line="360" w:lineRule="auto"/>
              <w:jc w:val="both"/>
            </w:pPr>
            <w:r w:rsidRPr="0046398E">
              <w:t>(</w:t>
            </w:r>
            <w:proofErr w:type="gramStart"/>
            <w:r w:rsidRPr="0046398E">
              <w:t xml:space="preserve">подпись)   </w:t>
            </w:r>
            <w:proofErr w:type="gramEnd"/>
            <w:r w:rsidRPr="0046398E">
              <w:t xml:space="preserve">                 (Ф.И.О.)            </w:t>
            </w:r>
          </w:p>
        </w:tc>
        <w:tc>
          <w:tcPr>
            <w:tcW w:w="4252" w:type="dxa"/>
          </w:tcPr>
          <w:p w14:paraId="61F519FC" w14:textId="77777777" w:rsidR="0076264F" w:rsidRPr="0046398E" w:rsidRDefault="0076264F" w:rsidP="0096547A">
            <w:pPr>
              <w:spacing w:line="360" w:lineRule="auto"/>
              <w:jc w:val="both"/>
            </w:pPr>
          </w:p>
          <w:p w14:paraId="12F2C08D" w14:textId="77777777" w:rsidR="0076264F" w:rsidRPr="0046398E" w:rsidRDefault="0076264F" w:rsidP="0096547A">
            <w:pPr>
              <w:spacing w:line="360" w:lineRule="auto"/>
              <w:jc w:val="both"/>
            </w:pPr>
          </w:p>
          <w:p w14:paraId="05D19933" w14:textId="77777777" w:rsidR="0076264F" w:rsidRPr="0046398E" w:rsidRDefault="0076264F" w:rsidP="0096547A">
            <w:pPr>
              <w:spacing w:line="360" w:lineRule="auto"/>
              <w:jc w:val="both"/>
            </w:pPr>
            <w:r w:rsidRPr="0046398E">
              <w:t>Подрядчик:</w:t>
            </w:r>
          </w:p>
          <w:p w14:paraId="54EEE0F0" w14:textId="77777777" w:rsidR="0076264F" w:rsidRPr="0046398E" w:rsidRDefault="0076264F" w:rsidP="0096547A">
            <w:pPr>
              <w:spacing w:line="360" w:lineRule="auto"/>
              <w:jc w:val="both"/>
            </w:pPr>
          </w:p>
          <w:p w14:paraId="6B3845DB" w14:textId="77777777" w:rsidR="0076264F" w:rsidRPr="0046398E" w:rsidRDefault="0076264F" w:rsidP="0096547A">
            <w:pPr>
              <w:spacing w:line="360" w:lineRule="auto"/>
              <w:jc w:val="both"/>
            </w:pPr>
            <w:r w:rsidRPr="0046398E">
              <w:t>________    ______________</w:t>
            </w:r>
          </w:p>
          <w:p w14:paraId="68DCC743" w14:textId="77777777" w:rsidR="0076264F" w:rsidRPr="0046398E" w:rsidRDefault="0076264F" w:rsidP="0096547A">
            <w:pPr>
              <w:spacing w:line="360" w:lineRule="auto"/>
              <w:jc w:val="both"/>
            </w:pPr>
            <w:r w:rsidRPr="0046398E">
              <w:t>(</w:t>
            </w:r>
            <w:proofErr w:type="gramStart"/>
            <w:r w:rsidRPr="0046398E">
              <w:t xml:space="preserve">подпись)   </w:t>
            </w:r>
            <w:proofErr w:type="gramEnd"/>
            <w:r w:rsidRPr="0046398E">
              <w:t xml:space="preserve">                     (Ф.И.О.)                                </w:t>
            </w:r>
          </w:p>
        </w:tc>
      </w:tr>
    </w:tbl>
    <w:p w14:paraId="2637C11C" w14:textId="77777777" w:rsidR="0076264F" w:rsidRPr="00D33F4B" w:rsidRDefault="0076264F" w:rsidP="0076264F">
      <w:pPr>
        <w:ind w:firstLine="567"/>
        <w:jc w:val="both"/>
      </w:pPr>
    </w:p>
    <w:p w14:paraId="5FF3E1CE" w14:textId="77777777" w:rsidR="00272249" w:rsidRPr="00922B77" w:rsidRDefault="00272249" w:rsidP="00272249">
      <w:pPr>
        <w:ind w:firstLine="567"/>
        <w:jc w:val="both"/>
        <w:rPr>
          <w:highlight w:val="yellow"/>
        </w:rPr>
      </w:pPr>
    </w:p>
    <w:p w14:paraId="5111361C" w14:textId="6ACD8109" w:rsidR="00272249" w:rsidRPr="00922B77" w:rsidRDefault="00272249" w:rsidP="00272249">
      <w:pPr>
        <w:ind w:firstLine="567"/>
        <w:jc w:val="both"/>
        <w:rPr>
          <w:highlight w:val="yellow"/>
        </w:rPr>
        <w:sectPr w:rsidR="00272249" w:rsidRPr="00922B77" w:rsidSect="007C51E1">
          <w:headerReference w:type="default" r:id="rId40"/>
          <w:footerReference w:type="even" r:id="rId41"/>
          <w:footerReference w:type="default" r:id="rId42"/>
          <w:pgSz w:w="11907" w:h="16840" w:code="9"/>
          <w:pgMar w:top="1134" w:right="851" w:bottom="1134" w:left="1418" w:header="794" w:footer="794" w:gutter="0"/>
          <w:cols w:space="720"/>
          <w:titlePg/>
          <w:docGrid w:linePitch="326"/>
        </w:sectPr>
      </w:pPr>
    </w:p>
    <w:p w14:paraId="7A352E24" w14:textId="77777777" w:rsidR="0010642E" w:rsidRPr="00C224BC" w:rsidRDefault="0010642E" w:rsidP="0010642E">
      <w:pPr>
        <w:pStyle w:val="1a"/>
        <w:ind w:firstLine="0"/>
        <w:jc w:val="right"/>
        <w:outlineLvl w:val="0"/>
        <w:rPr>
          <w:b/>
          <w:i/>
          <w:iCs/>
        </w:rPr>
      </w:pPr>
      <w:r w:rsidRPr="00C224BC">
        <w:lastRenderedPageBreak/>
        <w:t>Приложение № 6</w:t>
      </w:r>
    </w:p>
    <w:p w14:paraId="65381D3A" w14:textId="77777777" w:rsidR="0010642E" w:rsidRPr="00C224BC" w:rsidRDefault="0010642E" w:rsidP="0010642E">
      <w:pPr>
        <w:jc w:val="right"/>
        <w:rPr>
          <w:sz w:val="28"/>
        </w:rPr>
      </w:pPr>
      <w:r w:rsidRPr="00C224BC">
        <w:rPr>
          <w:sz w:val="28"/>
        </w:rPr>
        <w:t>к документации о закупке</w:t>
      </w:r>
    </w:p>
    <w:p w14:paraId="34C6278B" w14:textId="77777777" w:rsidR="0010642E" w:rsidRPr="00C224BC" w:rsidRDefault="0010642E" w:rsidP="0010642E">
      <w:pPr>
        <w:jc w:val="right"/>
        <w:rPr>
          <w:b/>
          <w:i/>
          <w:iCs/>
          <w:sz w:val="28"/>
        </w:rPr>
      </w:pPr>
    </w:p>
    <w:p w14:paraId="30E7C16F" w14:textId="77777777" w:rsidR="0010642E" w:rsidRPr="00C224BC" w:rsidRDefault="0010642E" w:rsidP="0010642E">
      <w:pPr>
        <w:tabs>
          <w:tab w:val="left" w:pos="9639"/>
        </w:tabs>
        <w:jc w:val="center"/>
        <w:outlineLvl w:val="1"/>
        <w:rPr>
          <w:b/>
          <w:szCs w:val="28"/>
        </w:rPr>
      </w:pPr>
      <w:r w:rsidRPr="00C224BC">
        <w:rPr>
          <w:b/>
          <w:bCs/>
        </w:rPr>
        <w:t>СВЕДЕНИЯ О ПЛАНИРУЕМЫХ К ПРИВЛЕЧЕНИЮ СУБПОДРЯДНЫХ</w:t>
      </w:r>
      <w:r w:rsidRPr="00C224BC">
        <w:rPr>
          <w:b/>
          <w:szCs w:val="28"/>
        </w:rPr>
        <w:t xml:space="preserve"> ОРГАНИЗАЦИЯХ</w:t>
      </w:r>
      <w:r w:rsidRPr="00C224BC">
        <w:rPr>
          <w:sz w:val="28"/>
          <w:szCs w:val="28"/>
          <w:vertAlign w:val="superscript"/>
        </w:rPr>
        <w:footnoteReference w:id="14"/>
      </w:r>
    </w:p>
    <w:p w14:paraId="45F4932B" w14:textId="77777777" w:rsidR="0010642E" w:rsidRPr="00C224BC" w:rsidRDefault="0010642E" w:rsidP="0010642E">
      <w:pPr>
        <w:tabs>
          <w:tab w:val="left" w:pos="9639"/>
        </w:tabs>
        <w:ind w:firstLine="567"/>
        <w:jc w:val="center"/>
        <w:rPr>
          <w:sz w:val="22"/>
        </w:rPr>
      </w:pPr>
    </w:p>
    <w:p w14:paraId="52BEBC46" w14:textId="77777777" w:rsidR="0010642E" w:rsidRPr="00C224BC" w:rsidRDefault="0010642E" w:rsidP="0010642E">
      <w:pPr>
        <w:pBdr>
          <w:bottom w:val="single" w:sz="12" w:space="1" w:color="auto"/>
        </w:pBdr>
        <w:tabs>
          <w:tab w:val="left" w:pos="9639"/>
        </w:tabs>
        <w:ind w:firstLine="567"/>
        <w:jc w:val="center"/>
        <w:rPr>
          <w:b/>
          <w:sz w:val="28"/>
          <w:szCs w:val="28"/>
        </w:rPr>
      </w:pPr>
      <w:r w:rsidRPr="00C224BC">
        <w:rPr>
          <w:b/>
          <w:sz w:val="28"/>
          <w:szCs w:val="28"/>
        </w:rPr>
        <w:t>Наименование субподрядной организации:</w:t>
      </w:r>
    </w:p>
    <w:p w14:paraId="7A49B998" w14:textId="77777777" w:rsidR="0010642E" w:rsidRPr="00C224BC" w:rsidRDefault="0010642E" w:rsidP="0010642E">
      <w:pPr>
        <w:tabs>
          <w:tab w:val="left" w:pos="9639"/>
        </w:tabs>
        <w:ind w:firstLine="567"/>
        <w:jc w:val="center"/>
        <w:rPr>
          <w:i/>
        </w:rPr>
      </w:pPr>
      <w:r w:rsidRPr="00C224BC">
        <w:rPr>
          <w:i/>
        </w:rPr>
        <w:t>(отдельный лист по каждому субподрядчику)</w:t>
      </w:r>
    </w:p>
    <w:p w14:paraId="7961F932" w14:textId="77777777" w:rsidR="0010642E" w:rsidRPr="00C224BC" w:rsidRDefault="0010642E" w:rsidP="0010642E">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1398"/>
        <w:gridCol w:w="1701"/>
        <w:gridCol w:w="3483"/>
      </w:tblGrid>
      <w:tr w:rsidR="0010642E" w:rsidRPr="00C224BC" w14:paraId="5AA513E4" w14:textId="77777777" w:rsidTr="0010642E">
        <w:tc>
          <w:tcPr>
            <w:tcW w:w="3138" w:type="dxa"/>
            <w:tcBorders>
              <w:top w:val="single" w:sz="4" w:space="0" w:color="auto"/>
              <w:left w:val="single" w:sz="4" w:space="0" w:color="auto"/>
              <w:bottom w:val="single" w:sz="4" w:space="0" w:color="auto"/>
              <w:right w:val="single" w:sz="4" w:space="0" w:color="auto"/>
            </w:tcBorders>
            <w:vAlign w:val="center"/>
            <w:hideMark/>
          </w:tcPr>
          <w:p w14:paraId="3EA1F278" w14:textId="77777777" w:rsidR="0010642E" w:rsidRPr="00C224BC" w:rsidRDefault="0010642E">
            <w:pPr>
              <w:tabs>
                <w:tab w:val="left" w:pos="9639"/>
              </w:tabs>
              <w:spacing w:line="254" w:lineRule="auto"/>
              <w:jc w:val="center"/>
              <w:rPr>
                <w:szCs w:val="28"/>
              </w:rPr>
            </w:pPr>
            <w:r w:rsidRPr="00C224BC">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14:paraId="65DFB072" w14:textId="77777777" w:rsidR="0010642E" w:rsidRPr="00C224BC" w:rsidRDefault="0010642E">
            <w:pPr>
              <w:tabs>
                <w:tab w:val="left" w:pos="9639"/>
              </w:tabs>
              <w:spacing w:line="254" w:lineRule="auto"/>
              <w:jc w:val="center"/>
              <w:rPr>
                <w:szCs w:val="28"/>
              </w:rPr>
            </w:pPr>
            <w:r w:rsidRPr="00C224BC">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14:paraId="5180F0DC" w14:textId="77777777" w:rsidR="0010642E" w:rsidRPr="00C224BC" w:rsidRDefault="0010642E">
            <w:pPr>
              <w:tabs>
                <w:tab w:val="left" w:pos="9639"/>
              </w:tabs>
              <w:spacing w:line="254" w:lineRule="auto"/>
              <w:jc w:val="center"/>
              <w:rPr>
                <w:szCs w:val="28"/>
              </w:rPr>
            </w:pPr>
            <w:r w:rsidRPr="00C224BC">
              <w:rPr>
                <w:szCs w:val="28"/>
              </w:rPr>
              <w:t>Филиалы и дочерние предприятия</w:t>
            </w:r>
          </w:p>
        </w:tc>
      </w:tr>
      <w:tr w:rsidR="0010642E" w:rsidRPr="00C224BC" w14:paraId="2AABCB32" w14:textId="77777777" w:rsidTr="0010642E">
        <w:tc>
          <w:tcPr>
            <w:tcW w:w="3138" w:type="dxa"/>
            <w:tcBorders>
              <w:top w:val="single" w:sz="4" w:space="0" w:color="auto"/>
              <w:left w:val="single" w:sz="4" w:space="0" w:color="auto"/>
              <w:bottom w:val="single" w:sz="4" w:space="0" w:color="auto"/>
              <w:right w:val="single" w:sz="4" w:space="0" w:color="auto"/>
            </w:tcBorders>
            <w:vAlign w:val="center"/>
            <w:hideMark/>
          </w:tcPr>
          <w:p w14:paraId="09F90838" w14:textId="77777777" w:rsidR="0010642E" w:rsidRPr="00C224BC" w:rsidRDefault="0010642E">
            <w:pPr>
              <w:tabs>
                <w:tab w:val="left" w:pos="9639"/>
              </w:tabs>
              <w:spacing w:line="254" w:lineRule="auto"/>
              <w:rPr>
                <w:szCs w:val="28"/>
              </w:rPr>
            </w:pPr>
            <w:r w:rsidRPr="00C224BC">
              <w:t xml:space="preserve">Форма (ООО, ЗАО и </w:t>
            </w:r>
            <w:proofErr w:type="gramStart"/>
            <w:r w:rsidRPr="00C224BC">
              <w:t>т.д.</w:t>
            </w:r>
            <w:proofErr w:type="gramEnd"/>
            <w:r w:rsidRPr="00C224BC">
              <w:t>)</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31BCFF85" w14:textId="77777777" w:rsidR="0010642E" w:rsidRPr="00C224BC" w:rsidRDefault="0010642E">
            <w:pPr>
              <w:tabs>
                <w:tab w:val="left" w:pos="9639"/>
              </w:tabs>
              <w:spacing w:line="254"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3AA36D7B" w14:textId="77777777" w:rsidR="0010642E" w:rsidRPr="00C224BC" w:rsidRDefault="0010642E">
            <w:pPr>
              <w:tabs>
                <w:tab w:val="left" w:pos="9639"/>
              </w:tabs>
              <w:spacing w:line="254" w:lineRule="auto"/>
              <w:jc w:val="center"/>
              <w:rPr>
                <w:szCs w:val="28"/>
              </w:rPr>
            </w:pPr>
          </w:p>
        </w:tc>
      </w:tr>
      <w:tr w:rsidR="0010642E" w:rsidRPr="00C224BC" w14:paraId="6AE9A322" w14:textId="77777777" w:rsidTr="0010642E">
        <w:trPr>
          <w:trHeight w:val="227"/>
        </w:trPr>
        <w:tc>
          <w:tcPr>
            <w:tcW w:w="3138" w:type="dxa"/>
            <w:tcBorders>
              <w:top w:val="single" w:sz="4" w:space="0" w:color="auto"/>
              <w:left w:val="single" w:sz="4" w:space="0" w:color="auto"/>
              <w:bottom w:val="single" w:sz="4" w:space="0" w:color="auto"/>
              <w:right w:val="single" w:sz="4" w:space="0" w:color="auto"/>
            </w:tcBorders>
            <w:hideMark/>
          </w:tcPr>
          <w:p w14:paraId="1B9F09E5" w14:textId="77777777" w:rsidR="0010642E" w:rsidRPr="00C224BC" w:rsidRDefault="0010642E">
            <w:pPr>
              <w:tabs>
                <w:tab w:val="left" w:pos="9639"/>
              </w:tabs>
              <w:spacing w:line="254" w:lineRule="auto"/>
              <w:rPr>
                <w:szCs w:val="28"/>
              </w:rPr>
            </w:pPr>
            <w:r w:rsidRPr="00C224BC">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3F4B49AB" w14:textId="77777777" w:rsidR="0010642E" w:rsidRPr="00C224BC" w:rsidRDefault="0010642E">
            <w:pPr>
              <w:tabs>
                <w:tab w:val="left" w:pos="9639"/>
              </w:tabs>
              <w:spacing w:line="254"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4655F6CB" w14:textId="77777777" w:rsidR="0010642E" w:rsidRPr="00C224BC" w:rsidRDefault="0010642E">
            <w:pPr>
              <w:tabs>
                <w:tab w:val="left" w:pos="9639"/>
              </w:tabs>
              <w:spacing w:line="254" w:lineRule="auto"/>
              <w:jc w:val="center"/>
              <w:rPr>
                <w:szCs w:val="28"/>
              </w:rPr>
            </w:pPr>
          </w:p>
        </w:tc>
      </w:tr>
      <w:tr w:rsidR="0010642E" w:rsidRPr="00C224BC" w14:paraId="0FDF29F3" w14:textId="77777777" w:rsidTr="0010642E">
        <w:trPr>
          <w:trHeight w:val="227"/>
        </w:trPr>
        <w:tc>
          <w:tcPr>
            <w:tcW w:w="3138" w:type="dxa"/>
            <w:tcBorders>
              <w:top w:val="single" w:sz="4" w:space="0" w:color="auto"/>
              <w:left w:val="single" w:sz="4" w:space="0" w:color="auto"/>
              <w:bottom w:val="single" w:sz="4" w:space="0" w:color="auto"/>
              <w:right w:val="single" w:sz="4" w:space="0" w:color="auto"/>
            </w:tcBorders>
            <w:hideMark/>
          </w:tcPr>
          <w:p w14:paraId="202443F1" w14:textId="77777777" w:rsidR="0010642E" w:rsidRPr="00C224BC" w:rsidRDefault="0010642E">
            <w:pPr>
              <w:tabs>
                <w:tab w:val="left" w:pos="9639"/>
              </w:tabs>
              <w:spacing w:line="254" w:lineRule="auto"/>
              <w:rPr>
                <w:szCs w:val="28"/>
              </w:rPr>
            </w:pPr>
            <w:r w:rsidRPr="00C224BC">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2A4F404E" w14:textId="77777777" w:rsidR="0010642E" w:rsidRPr="00C224BC" w:rsidRDefault="0010642E">
            <w:pPr>
              <w:tabs>
                <w:tab w:val="left" w:pos="9639"/>
              </w:tabs>
              <w:spacing w:line="254"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3D62BC50" w14:textId="77777777" w:rsidR="0010642E" w:rsidRPr="00C224BC" w:rsidRDefault="0010642E">
            <w:pPr>
              <w:tabs>
                <w:tab w:val="left" w:pos="9639"/>
              </w:tabs>
              <w:spacing w:line="254" w:lineRule="auto"/>
              <w:jc w:val="center"/>
              <w:rPr>
                <w:szCs w:val="28"/>
              </w:rPr>
            </w:pPr>
          </w:p>
        </w:tc>
      </w:tr>
      <w:tr w:rsidR="0010642E" w:rsidRPr="00C224BC" w14:paraId="43FCB2D8" w14:textId="77777777" w:rsidTr="0010642E">
        <w:trPr>
          <w:trHeight w:val="227"/>
        </w:trPr>
        <w:tc>
          <w:tcPr>
            <w:tcW w:w="3138" w:type="dxa"/>
            <w:tcBorders>
              <w:top w:val="single" w:sz="4" w:space="0" w:color="auto"/>
              <w:left w:val="single" w:sz="4" w:space="0" w:color="auto"/>
              <w:bottom w:val="single" w:sz="4" w:space="0" w:color="auto"/>
              <w:right w:val="single" w:sz="4" w:space="0" w:color="auto"/>
            </w:tcBorders>
            <w:hideMark/>
          </w:tcPr>
          <w:p w14:paraId="7F58FD6E" w14:textId="77777777" w:rsidR="0010642E" w:rsidRPr="00C224BC" w:rsidRDefault="0010642E">
            <w:pPr>
              <w:tabs>
                <w:tab w:val="left" w:pos="9639"/>
              </w:tabs>
              <w:spacing w:line="254" w:lineRule="auto"/>
              <w:rPr>
                <w:szCs w:val="28"/>
              </w:rPr>
            </w:pPr>
            <w:r w:rsidRPr="00C224BC">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13FF60F8" w14:textId="77777777" w:rsidR="0010642E" w:rsidRPr="00C224BC" w:rsidRDefault="0010642E">
            <w:pPr>
              <w:tabs>
                <w:tab w:val="left" w:pos="9639"/>
              </w:tabs>
              <w:spacing w:line="254"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4737D53F" w14:textId="77777777" w:rsidR="0010642E" w:rsidRPr="00C224BC" w:rsidRDefault="0010642E">
            <w:pPr>
              <w:tabs>
                <w:tab w:val="left" w:pos="9639"/>
              </w:tabs>
              <w:spacing w:line="254" w:lineRule="auto"/>
              <w:jc w:val="center"/>
              <w:rPr>
                <w:szCs w:val="28"/>
              </w:rPr>
            </w:pPr>
          </w:p>
        </w:tc>
      </w:tr>
      <w:tr w:rsidR="0010642E" w:rsidRPr="00C224BC" w14:paraId="04A443AF" w14:textId="77777777" w:rsidTr="0010642E">
        <w:trPr>
          <w:trHeight w:val="227"/>
        </w:trPr>
        <w:tc>
          <w:tcPr>
            <w:tcW w:w="3138" w:type="dxa"/>
            <w:tcBorders>
              <w:top w:val="single" w:sz="4" w:space="0" w:color="auto"/>
              <w:left w:val="single" w:sz="4" w:space="0" w:color="auto"/>
              <w:bottom w:val="single" w:sz="4" w:space="0" w:color="auto"/>
              <w:right w:val="single" w:sz="4" w:space="0" w:color="auto"/>
            </w:tcBorders>
            <w:hideMark/>
          </w:tcPr>
          <w:p w14:paraId="5065E3F5" w14:textId="77777777" w:rsidR="0010642E" w:rsidRPr="00C224BC" w:rsidRDefault="0010642E">
            <w:pPr>
              <w:tabs>
                <w:tab w:val="left" w:pos="9639"/>
              </w:tabs>
              <w:spacing w:line="254" w:lineRule="auto"/>
              <w:rPr>
                <w:szCs w:val="28"/>
              </w:rPr>
            </w:pPr>
            <w:proofErr w:type="gramStart"/>
            <w:r w:rsidRPr="00C224BC">
              <w:rPr>
                <w:szCs w:val="28"/>
              </w:rPr>
              <w:t>Адрес места нахождения</w:t>
            </w:r>
            <w:proofErr w:type="gramEnd"/>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6FE6FF86" w14:textId="77777777" w:rsidR="0010642E" w:rsidRPr="00C224BC" w:rsidRDefault="0010642E">
            <w:pPr>
              <w:tabs>
                <w:tab w:val="left" w:pos="9639"/>
              </w:tabs>
              <w:spacing w:line="254"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0BE5A980" w14:textId="77777777" w:rsidR="0010642E" w:rsidRPr="00C224BC" w:rsidRDefault="0010642E">
            <w:pPr>
              <w:tabs>
                <w:tab w:val="left" w:pos="9639"/>
              </w:tabs>
              <w:spacing w:line="254" w:lineRule="auto"/>
              <w:jc w:val="center"/>
              <w:rPr>
                <w:szCs w:val="28"/>
              </w:rPr>
            </w:pPr>
          </w:p>
        </w:tc>
      </w:tr>
      <w:tr w:rsidR="0010642E" w:rsidRPr="00C224BC" w14:paraId="2B9BD291" w14:textId="77777777" w:rsidTr="0010642E">
        <w:trPr>
          <w:trHeight w:val="227"/>
        </w:trPr>
        <w:tc>
          <w:tcPr>
            <w:tcW w:w="3138" w:type="dxa"/>
            <w:tcBorders>
              <w:top w:val="single" w:sz="4" w:space="0" w:color="auto"/>
              <w:left w:val="single" w:sz="4" w:space="0" w:color="auto"/>
              <w:bottom w:val="single" w:sz="4" w:space="0" w:color="auto"/>
              <w:right w:val="single" w:sz="4" w:space="0" w:color="auto"/>
            </w:tcBorders>
            <w:hideMark/>
          </w:tcPr>
          <w:p w14:paraId="2CC53C2F" w14:textId="77777777" w:rsidR="0010642E" w:rsidRPr="00C224BC" w:rsidRDefault="0010642E">
            <w:pPr>
              <w:tabs>
                <w:tab w:val="left" w:pos="9639"/>
              </w:tabs>
              <w:spacing w:line="254" w:lineRule="auto"/>
              <w:rPr>
                <w:szCs w:val="28"/>
              </w:rPr>
            </w:pPr>
            <w:r w:rsidRPr="00C224BC">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14:paraId="25A2A5FA" w14:textId="77777777" w:rsidR="0010642E" w:rsidRPr="00C224BC" w:rsidRDefault="0010642E">
            <w:pPr>
              <w:tabs>
                <w:tab w:val="left" w:pos="9639"/>
              </w:tabs>
              <w:spacing w:line="254" w:lineRule="auto"/>
              <w:jc w:val="center"/>
              <w:rPr>
                <w:szCs w:val="28"/>
                <w:lang w:val="en-US"/>
              </w:rPr>
            </w:pPr>
            <w:r w:rsidRPr="00C224BC">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hideMark/>
          </w:tcPr>
          <w:p w14:paraId="6BC6258F" w14:textId="77777777" w:rsidR="0010642E" w:rsidRPr="00C224BC" w:rsidRDefault="0010642E">
            <w:pPr>
              <w:tabs>
                <w:tab w:val="left" w:pos="9639"/>
              </w:tabs>
              <w:spacing w:line="254" w:lineRule="auto"/>
              <w:jc w:val="center"/>
              <w:rPr>
                <w:szCs w:val="28"/>
              </w:rPr>
            </w:pPr>
            <w:r w:rsidRPr="00C224BC">
              <w:rPr>
                <w:szCs w:val="28"/>
              </w:rPr>
              <w:t>@</w:t>
            </w:r>
          </w:p>
        </w:tc>
      </w:tr>
      <w:tr w:rsidR="0010642E" w:rsidRPr="00C224BC" w14:paraId="3B7D28C0" w14:textId="77777777" w:rsidTr="0010642E">
        <w:trPr>
          <w:trHeight w:val="227"/>
        </w:trPr>
        <w:tc>
          <w:tcPr>
            <w:tcW w:w="3138" w:type="dxa"/>
            <w:tcBorders>
              <w:top w:val="single" w:sz="4" w:space="0" w:color="auto"/>
              <w:left w:val="single" w:sz="4" w:space="0" w:color="auto"/>
              <w:bottom w:val="single" w:sz="4" w:space="0" w:color="auto"/>
              <w:right w:val="single" w:sz="4" w:space="0" w:color="auto"/>
            </w:tcBorders>
            <w:hideMark/>
          </w:tcPr>
          <w:p w14:paraId="13E9C2A5" w14:textId="77777777" w:rsidR="0010642E" w:rsidRPr="00C224BC" w:rsidRDefault="0010642E">
            <w:pPr>
              <w:tabs>
                <w:tab w:val="left" w:pos="9639"/>
              </w:tabs>
              <w:spacing w:line="254" w:lineRule="auto"/>
            </w:pPr>
            <w:r w:rsidRPr="00C224BC">
              <w:t>Телефон/факс</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09DCEFBD" w14:textId="77777777" w:rsidR="0010642E" w:rsidRPr="00C224BC" w:rsidRDefault="0010642E">
            <w:pPr>
              <w:tabs>
                <w:tab w:val="left" w:pos="9639"/>
              </w:tabs>
              <w:spacing w:line="254"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14:paraId="7BE5D72F" w14:textId="77777777" w:rsidR="0010642E" w:rsidRPr="00C224BC" w:rsidRDefault="0010642E">
            <w:pPr>
              <w:tabs>
                <w:tab w:val="left" w:pos="9639"/>
              </w:tabs>
              <w:spacing w:line="254" w:lineRule="auto"/>
              <w:jc w:val="center"/>
            </w:pPr>
          </w:p>
        </w:tc>
      </w:tr>
      <w:tr w:rsidR="0010642E" w:rsidRPr="00C224BC" w14:paraId="7B02E2D6" w14:textId="77777777" w:rsidTr="0010642E">
        <w:trPr>
          <w:trHeight w:val="227"/>
        </w:trPr>
        <w:tc>
          <w:tcPr>
            <w:tcW w:w="3138" w:type="dxa"/>
            <w:tcBorders>
              <w:top w:val="single" w:sz="4" w:space="0" w:color="auto"/>
              <w:left w:val="single" w:sz="4" w:space="0" w:color="auto"/>
              <w:bottom w:val="single" w:sz="4" w:space="0" w:color="auto"/>
              <w:right w:val="single" w:sz="4" w:space="0" w:color="auto"/>
            </w:tcBorders>
            <w:hideMark/>
          </w:tcPr>
          <w:p w14:paraId="4B911F32" w14:textId="77777777" w:rsidR="0010642E" w:rsidRPr="00C224BC" w:rsidRDefault="0010642E">
            <w:pPr>
              <w:tabs>
                <w:tab w:val="left" w:pos="9639"/>
              </w:tabs>
              <w:spacing w:line="254" w:lineRule="auto"/>
            </w:pPr>
            <w:r w:rsidRPr="00C224BC">
              <w:t>Адрес сайта организации</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1966AC04" w14:textId="77777777" w:rsidR="0010642E" w:rsidRPr="00C224BC" w:rsidRDefault="0010642E">
            <w:pPr>
              <w:tabs>
                <w:tab w:val="left" w:pos="9639"/>
              </w:tabs>
              <w:spacing w:line="254"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14:paraId="12E1C9AE" w14:textId="77777777" w:rsidR="0010642E" w:rsidRPr="00C224BC" w:rsidRDefault="0010642E">
            <w:pPr>
              <w:tabs>
                <w:tab w:val="left" w:pos="9639"/>
              </w:tabs>
              <w:spacing w:line="254" w:lineRule="auto"/>
              <w:jc w:val="center"/>
            </w:pPr>
          </w:p>
        </w:tc>
      </w:tr>
      <w:tr w:rsidR="0010642E" w:rsidRPr="00C224BC" w14:paraId="69FAC871" w14:textId="77777777" w:rsidTr="0010642E">
        <w:trPr>
          <w:trHeight w:val="227"/>
        </w:trPr>
        <w:tc>
          <w:tcPr>
            <w:tcW w:w="3138" w:type="dxa"/>
            <w:tcBorders>
              <w:top w:val="single" w:sz="4" w:space="0" w:color="auto"/>
              <w:left w:val="single" w:sz="4" w:space="0" w:color="auto"/>
              <w:bottom w:val="single" w:sz="4" w:space="0" w:color="auto"/>
              <w:right w:val="single" w:sz="4" w:space="0" w:color="auto"/>
            </w:tcBorders>
            <w:hideMark/>
          </w:tcPr>
          <w:p w14:paraId="38C528A6" w14:textId="77777777" w:rsidR="0010642E" w:rsidRPr="00C224BC" w:rsidRDefault="0010642E">
            <w:pPr>
              <w:tabs>
                <w:tab w:val="left" w:pos="9639"/>
              </w:tabs>
              <w:spacing w:line="254" w:lineRule="auto"/>
            </w:pPr>
            <w:r w:rsidRPr="00C224BC">
              <w:t>Ответственное лицо</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7EB53A59" w14:textId="77777777" w:rsidR="0010642E" w:rsidRPr="00C224BC" w:rsidRDefault="0010642E">
            <w:pPr>
              <w:tabs>
                <w:tab w:val="left" w:pos="9639"/>
              </w:tabs>
              <w:spacing w:line="254"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14:paraId="098C6491" w14:textId="77777777" w:rsidR="0010642E" w:rsidRPr="00C224BC" w:rsidRDefault="0010642E">
            <w:pPr>
              <w:tabs>
                <w:tab w:val="left" w:pos="9639"/>
              </w:tabs>
              <w:spacing w:line="254" w:lineRule="auto"/>
              <w:jc w:val="center"/>
            </w:pPr>
          </w:p>
        </w:tc>
      </w:tr>
      <w:tr w:rsidR="0010642E" w:rsidRPr="00C224BC" w14:paraId="37512C89" w14:textId="77777777" w:rsidTr="0010642E">
        <w:trPr>
          <w:trHeight w:val="227"/>
        </w:trPr>
        <w:tc>
          <w:tcPr>
            <w:tcW w:w="3138" w:type="dxa"/>
            <w:tcBorders>
              <w:top w:val="single" w:sz="4" w:space="0" w:color="auto"/>
              <w:left w:val="single" w:sz="4" w:space="0" w:color="auto"/>
              <w:bottom w:val="single" w:sz="4" w:space="0" w:color="auto"/>
              <w:right w:val="single" w:sz="4" w:space="0" w:color="auto"/>
            </w:tcBorders>
            <w:hideMark/>
          </w:tcPr>
          <w:p w14:paraId="54E898FA" w14:textId="77777777" w:rsidR="0010642E" w:rsidRPr="00C224BC" w:rsidRDefault="0010642E">
            <w:pPr>
              <w:tabs>
                <w:tab w:val="left" w:pos="9639"/>
              </w:tabs>
              <w:spacing w:line="254" w:lineRule="auto"/>
            </w:pPr>
            <w:r w:rsidRPr="00C224BC">
              <w:t>Уставный капитал</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7A41874F" w14:textId="77777777" w:rsidR="0010642E" w:rsidRPr="00C224BC" w:rsidRDefault="0010642E">
            <w:pPr>
              <w:tabs>
                <w:tab w:val="left" w:pos="9639"/>
              </w:tabs>
              <w:spacing w:line="254"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14:paraId="3EF0CF65" w14:textId="77777777" w:rsidR="0010642E" w:rsidRPr="00C224BC" w:rsidRDefault="0010642E">
            <w:pPr>
              <w:tabs>
                <w:tab w:val="left" w:pos="9639"/>
              </w:tabs>
              <w:spacing w:line="254" w:lineRule="auto"/>
              <w:jc w:val="center"/>
            </w:pPr>
          </w:p>
        </w:tc>
      </w:tr>
      <w:tr w:rsidR="0010642E" w:rsidRPr="00C224BC" w14:paraId="5F9A2DF8" w14:textId="77777777" w:rsidTr="0010642E">
        <w:trPr>
          <w:trHeight w:val="227"/>
        </w:trPr>
        <w:tc>
          <w:tcPr>
            <w:tcW w:w="3138" w:type="dxa"/>
            <w:tcBorders>
              <w:top w:val="single" w:sz="4" w:space="0" w:color="auto"/>
              <w:left w:val="single" w:sz="4" w:space="0" w:color="auto"/>
              <w:bottom w:val="nil"/>
              <w:right w:val="single" w:sz="4" w:space="0" w:color="auto"/>
            </w:tcBorders>
            <w:hideMark/>
          </w:tcPr>
          <w:p w14:paraId="40264B40" w14:textId="77777777" w:rsidR="0010642E" w:rsidRPr="00C224BC" w:rsidRDefault="0010642E">
            <w:pPr>
              <w:tabs>
                <w:tab w:val="left" w:pos="9639"/>
              </w:tabs>
              <w:spacing w:line="254" w:lineRule="auto"/>
            </w:pPr>
            <w:r w:rsidRPr="00C224BC">
              <w:t>Сфера деятельности</w:t>
            </w:r>
          </w:p>
        </w:tc>
        <w:tc>
          <w:tcPr>
            <w:tcW w:w="3099" w:type="dxa"/>
            <w:gridSpan w:val="2"/>
            <w:tcBorders>
              <w:top w:val="single" w:sz="4" w:space="0" w:color="auto"/>
              <w:left w:val="single" w:sz="4" w:space="0" w:color="auto"/>
              <w:bottom w:val="nil"/>
              <w:right w:val="single" w:sz="4" w:space="0" w:color="auto"/>
            </w:tcBorders>
            <w:vAlign w:val="center"/>
          </w:tcPr>
          <w:p w14:paraId="1821BB08" w14:textId="77777777" w:rsidR="0010642E" w:rsidRPr="00C224BC" w:rsidRDefault="0010642E">
            <w:pPr>
              <w:tabs>
                <w:tab w:val="left" w:pos="9639"/>
              </w:tabs>
              <w:spacing w:line="254" w:lineRule="auto"/>
              <w:jc w:val="center"/>
            </w:pPr>
          </w:p>
        </w:tc>
        <w:tc>
          <w:tcPr>
            <w:tcW w:w="3483" w:type="dxa"/>
            <w:tcBorders>
              <w:top w:val="single" w:sz="4" w:space="0" w:color="auto"/>
              <w:left w:val="single" w:sz="4" w:space="0" w:color="auto"/>
              <w:bottom w:val="nil"/>
              <w:right w:val="single" w:sz="4" w:space="0" w:color="auto"/>
            </w:tcBorders>
            <w:vAlign w:val="center"/>
          </w:tcPr>
          <w:p w14:paraId="6110E125" w14:textId="77777777" w:rsidR="0010642E" w:rsidRPr="00C224BC" w:rsidRDefault="0010642E">
            <w:pPr>
              <w:tabs>
                <w:tab w:val="left" w:pos="9639"/>
              </w:tabs>
              <w:spacing w:line="254" w:lineRule="auto"/>
              <w:jc w:val="center"/>
            </w:pPr>
          </w:p>
        </w:tc>
      </w:tr>
      <w:tr w:rsidR="0010642E" w:rsidRPr="00C224BC" w14:paraId="437B5711" w14:textId="77777777" w:rsidTr="0010642E">
        <w:tc>
          <w:tcPr>
            <w:tcW w:w="3138" w:type="dxa"/>
            <w:tcBorders>
              <w:top w:val="single" w:sz="4" w:space="0" w:color="auto"/>
              <w:left w:val="single" w:sz="4" w:space="0" w:color="auto"/>
              <w:bottom w:val="single" w:sz="4" w:space="0" w:color="auto"/>
              <w:right w:val="nil"/>
            </w:tcBorders>
            <w:hideMark/>
          </w:tcPr>
          <w:p w14:paraId="38E261A7" w14:textId="77777777" w:rsidR="0010642E" w:rsidRPr="00C224BC" w:rsidRDefault="0010642E">
            <w:pPr>
              <w:tabs>
                <w:tab w:val="left" w:pos="9639"/>
              </w:tabs>
              <w:spacing w:line="254" w:lineRule="auto"/>
            </w:pPr>
            <w:r w:rsidRPr="00C224BC">
              <w:t>Руководитель:</w:t>
            </w:r>
          </w:p>
          <w:p w14:paraId="5FC92659" w14:textId="77777777" w:rsidR="0010642E" w:rsidRPr="00C224BC" w:rsidRDefault="0010642E">
            <w:pPr>
              <w:tabs>
                <w:tab w:val="left" w:pos="9639"/>
              </w:tabs>
              <w:spacing w:line="254" w:lineRule="auto"/>
            </w:pPr>
            <w:r w:rsidRPr="00C224BC">
              <w:t>Текущая дата:</w:t>
            </w:r>
          </w:p>
        </w:tc>
        <w:tc>
          <w:tcPr>
            <w:tcW w:w="3099" w:type="dxa"/>
            <w:gridSpan w:val="2"/>
            <w:tcBorders>
              <w:top w:val="single" w:sz="4" w:space="0" w:color="auto"/>
              <w:left w:val="nil"/>
              <w:bottom w:val="single" w:sz="4" w:space="0" w:color="auto"/>
              <w:right w:val="nil"/>
            </w:tcBorders>
          </w:tcPr>
          <w:p w14:paraId="42D106A3" w14:textId="77777777" w:rsidR="0010642E" w:rsidRPr="00C224BC" w:rsidRDefault="0010642E">
            <w:pPr>
              <w:tabs>
                <w:tab w:val="left" w:pos="9639"/>
              </w:tabs>
              <w:spacing w:line="254" w:lineRule="auto"/>
            </w:pPr>
          </w:p>
        </w:tc>
        <w:tc>
          <w:tcPr>
            <w:tcW w:w="3483" w:type="dxa"/>
            <w:tcBorders>
              <w:top w:val="single" w:sz="4" w:space="0" w:color="auto"/>
              <w:left w:val="nil"/>
              <w:bottom w:val="single" w:sz="4" w:space="0" w:color="auto"/>
              <w:right w:val="single" w:sz="4" w:space="0" w:color="auto"/>
            </w:tcBorders>
            <w:hideMark/>
          </w:tcPr>
          <w:p w14:paraId="67F8810A" w14:textId="77777777" w:rsidR="0010642E" w:rsidRPr="00C224BC" w:rsidRDefault="0010642E">
            <w:pPr>
              <w:tabs>
                <w:tab w:val="left" w:pos="9639"/>
              </w:tabs>
              <w:spacing w:line="254" w:lineRule="auto"/>
            </w:pPr>
            <w:r w:rsidRPr="00C224BC">
              <w:t>Печать/подпись (субподрядчика)</w:t>
            </w:r>
          </w:p>
        </w:tc>
      </w:tr>
      <w:tr w:rsidR="0010642E" w:rsidRPr="00C224BC" w14:paraId="2BB69551" w14:textId="77777777" w:rsidTr="0010642E">
        <w:trPr>
          <w:cantSplit/>
        </w:trPr>
        <w:tc>
          <w:tcPr>
            <w:tcW w:w="9720" w:type="dxa"/>
            <w:gridSpan w:val="4"/>
            <w:tcBorders>
              <w:top w:val="single" w:sz="4" w:space="0" w:color="auto"/>
              <w:left w:val="single" w:sz="4" w:space="0" w:color="auto"/>
              <w:bottom w:val="single" w:sz="4" w:space="0" w:color="auto"/>
              <w:right w:val="single" w:sz="4" w:space="0" w:color="auto"/>
            </w:tcBorders>
          </w:tcPr>
          <w:p w14:paraId="6DC7F95F" w14:textId="77777777" w:rsidR="0010642E" w:rsidRPr="00C224BC" w:rsidRDefault="0010642E">
            <w:pPr>
              <w:tabs>
                <w:tab w:val="left" w:pos="9639"/>
              </w:tabs>
              <w:spacing w:line="254" w:lineRule="auto"/>
              <w:jc w:val="center"/>
            </w:pPr>
          </w:p>
        </w:tc>
      </w:tr>
      <w:tr w:rsidR="0010642E" w:rsidRPr="00C224BC" w14:paraId="176FEF54" w14:textId="77777777" w:rsidTr="0010642E">
        <w:trPr>
          <w:cantSplit/>
        </w:trPr>
        <w:tc>
          <w:tcPr>
            <w:tcW w:w="453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68B1C2B" w14:textId="77777777" w:rsidR="0010642E" w:rsidRPr="00C224BC" w:rsidRDefault="0010642E">
            <w:pPr>
              <w:tabs>
                <w:tab w:val="left" w:pos="9639"/>
              </w:tabs>
              <w:spacing w:line="254" w:lineRule="auto"/>
            </w:pPr>
            <w:r w:rsidRPr="00C224BC">
              <w:t xml:space="preserve">Виды работ, </w:t>
            </w:r>
            <w:proofErr w:type="gramStart"/>
            <w:r w:rsidRPr="00C224BC">
              <w:t>услуг</w:t>
            </w:r>
            <w:proofErr w:type="gramEnd"/>
            <w:r w:rsidRPr="00C224BC">
              <w:t xml:space="preserve"> передаваемых субподрядчику по предмету закупки</w:t>
            </w:r>
          </w:p>
        </w:tc>
        <w:tc>
          <w:tcPr>
            <w:tcW w:w="5184" w:type="dxa"/>
            <w:gridSpan w:val="2"/>
            <w:tcBorders>
              <w:top w:val="single" w:sz="4" w:space="0" w:color="auto"/>
              <w:left w:val="single" w:sz="4" w:space="0" w:color="auto"/>
              <w:bottom w:val="single" w:sz="4" w:space="0" w:color="auto"/>
              <w:right w:val="single" w:sz="4" w:space="0" w:color="auto"/>
            </w:tcBorders>
            <w:hideMark/>
          </w:tcPr>
          <w:p w14:paraId="71C46BFE" w14:textId="77777777" w:rsidR="0010642E" w:rsidRPr="00C224BC" w:rsidRDefault="0010642E">
            <w:pPr>
              <w:tabs>
                <w:tab w:val="left" w:pos="9639"/>
              </w:tabs>
              <w:spacing w:line="254" w:lineRule="auto"/>
              <w:jc w:val="center"/>
            </w:pPr>
            <w:r w:rsidRPr="00C224BC">
              <w:t>Передаваемые объемы работ, услуг</w:t>
            </w:r>
          </w:p>
        </w:tc>
      </w:tr>
      <w:tr w:rsidR="0010642E" w:rsidRPr="00C224BC" w14:paraId="5E5B88C3" w14:textId="77777777" w:rsidTr="0010642E">
        <w:trPr>
          <w:cantSplit/>
        </w:trPr>
        <w:tc>
          <w:tcPr>
            <w:tcW w:w="12819" w:type="dxa"/>
            <w:gridSpan w:val="2"/>
            <w:vMerge/>
            <w:tcBorders>
              <w:top w:val="single" w:sz="4" w:space="0" w:color="auto"/>
              <w:left w:val="single" w:sz="4" w:space="0" w:color="auto"/>
              <w:bottom w:val="single" w:sz="4" w:space="0" w:color="auto"/>
              <w:right w:val="single" w:sz="4" w:space="0" w:color="auto"/>
            </w:tcBorders>
            <w:vAlign w:val="center"/>
            <w:hideMark/>
          </w:tcPr>
          <w:p w14:paraId="3C3D2D54" w14:textId="77777777" w:rsidR="0010642E" w:rsidRPr="00C224BC" w:rsidRDefault="0010642E">
            <w:pPr>
              <w:suppressAutoHyphens w:val="0"/>
            </w:pPr>
          </w:p>
        </w:tc>
        <w:tc>
          <w:tcPr>
            <w:tcW w:w="1701" w:type="dxa"/>
            <w:tcBorders>
              <w:top w:val="single" w:sz="4" w:space="0" w:color="auto"/>
              <w:left w:val="single" w:sz="4" w:space="0" w:color="auto"/>
              <w:bottom w:val="single" w:sz="4" w:space="0" w:color="auto"/>
              <w:right w:val="single" w:sz="4" w:space="0" w:color="auto"/>
            </w:tcBorders>
            <w:hideMark/>
          </w:tcPr>
          <w:p w14:paraId="1200B1C1" w14:textId="77777777" w:rsidR="0010642E" w:rsidRPr="00C224BC" w:rsidRDefault="0010642E">
            <w:pPr>
              <w:tabs>
                <w:tab w:val="left" w:pos="9639"/>
              </w:tabs>
              <w:spacing w:line="254" w:lineRule="auto"/>
              <w:jc w:val="center"/>
            </w:pPr>
            <w:r w:rsidRPr="00C224BC">
              <w:t>В физических единицах</w:t>
            </w:r>
          </w:p>
        </w:tc>
        <w:tc>
          <w:tcPr>
            <w:tcW w:w="3483" w:type="dxa"/>
            <w:tcBorders>
              <w:top w:val="single" w:sz="4" w:space="0" w:color="auto"/>
              <w:left w:val="single" w:sz="4" w:space="0" w:color="auto"/>
              <w:bottom w:val="single" w:sz="4" w:space="0" w:color="auto"/>
              <w:right w:val="single" w:sz="4" w:space="0" w:color="auto"/>
            </w:tcBorders>
            <w:vAlign w:val="center"/>
            <w:hideMark/>
          </w:tcPr>
          <w:p w14:paraId="3FB00278" w14:textId="77777777" w:rsidR="0010642E" w:rsidRPr="00C224BC" w:rsidRDefault="0010642E">
            <w:pPr>
              <w:tabs>
                <w:tab w:val="left" w:pos="9639"/>
              </w:tabs>
              <w:spacing w:line="254" w:lineRule="auto"/>
              <w:jc w:val="center"/>
            </w:pPr>
            <w:r w:rsidRPr="00C224BC">
              <w:t>В % к общему объему работ, услуг по предмету закупки</w:t>
            </w:r>
          </w:p>
        </w:tc>
      </w:tr>
      <w:tr w:rsidR="0010642E" w:rsidRPr="00C224BC" w14:paraId="3F3F317B" w14:textId="77777777" w:rsidTr="0010642E">
        <w:tc>
          <w:tcPr>
            <w:tcW w:w="4536" w:type="dxa"/>
            <w:gridSpan w:val="2"/>
            <w:tcBorders>
              <w:top w:val="single" w:sz="4" w:space="0" w:color="auto"/>
              <w:left w:val="single" w:sz="4" w:space="0" w:color="auto"/>
              <w:bottom w:val="single" w:sz="4" w:space="0" w:color="auto"/>
              <w:right w:val="single" w:sz="4" w:space="0" w:color="auto"/>
            </w:tcBorders>
            <w:hideMark/>
          </w:tcPr>
          <w:p w14:paraId="789A9281" w14:textId="77777777" w:rsidR="0010642E" w:rsidRPr="00C224BC" w:rsidRDefault="0010642E"/>
        </w:tc>
        <w:tc>
          <w:tcPr>
            <w:tcW w:w="1701" w:type="dxa"/>
            <w:tcBorders>
              <w:top w:val="single" w:sz="4" w:space="0" w:color="auto"/>
              <w:left w:val="single" w:sz="4" w:space="0" w:color="auto"/>
              <w:bottom w:val="single" w:sz="4" w:space="0" w:color="auto"/>
              <w:right w:val="single" w:sz="4" w:space="0" w:color="auto"/>
            </w:tcBorders>
          </w:tcPr>
          <w:p w14:paraId="5CF34DC1" w14:textId="77777777" w:rsidR="0010642E" w:rsidRPr="00C224BC" w:rsidRDefault="0010642E">
            <w:pPr>
              <w:tabs>
                <w:tab w:val="left" w:pos="9639"/>
              </w:tabs>
              <w:spacing w:line="254" w:lineRule="auto"/>
              <w:jc w:val="center"/>
            </w:pPr>
          </w:p>
        </w:tc>
        <w:tc>
          <w:tcPr>
            <w:tcW w:w="3483" w:type="dxa"/>
            <w:tcBorders>
              <w:top w:val="single" w:sz="4" w:space="0" w:color="auto"/>
              <w:left w:val="single" w:sz="4" w:space="0" w:color="auto"/>
              <w:bottom w:val="single" w:sz="4" w:space="0" w:color="auto"/>
              <w:right w:val="single" w:sz="4" w:space="0" w:color="auto"/>
            </w:tcBorders>
          </w:tcPr>
          <w:p w14:paraId="7CFADEB8" w14:textId="77777777" w:rsidR="0010642E" w:rsidRPr="00C224BC" w:rsidRDefault="0010642E">
            <w:pPr>
              <w:tabs>
                <w:tab w:val="left" w:pos="9639"/>
              </w:tabs>
              <w:spacing w:line="254" w:lineRule="auto"/>
              <w:jc w:val="center"/>
            </w:pPr>
          </w:p>
        </w:tc>
      </w:tr>
      <w:tr w:rsidR="0010642E" w:rsidRPr="00C224BC" w14:paraId="638F1D72" w14:textId="77777777" w:rsidTr="0010642E">
        <w:tc>
          <w:tcPr>
            <w:tcW w:w="4536" w:type="dxa"/>
            <w:gridSpan w:val="2"/>
            <w:tcBorders>
              <w:top w:val="single" w:sz="4" w:space="0" w:color="auto"/>
              <w:left w:val="single" w:sz="4" w:space="0" w:color="auto"/>
              <w:bottom w:val="single" w:sz="4" w:space="0" w:color="auto"/>
              <w:right w:val="single" w:sz="4" w:space="0" w:color="auto"/>
            </w:tcBorders>
            <w:hideMark/>
          </w:tcPr>
          <w:p w14:paraId="765A003D" w14:textId="77777777" w:rsidR="0010642E" w:rsidRPr="00C224BC" w:rsidRDefault="0010642E">
            <w:pPr>
              <w:tabs>
                <w:tab w:val="left" w:pos="9639"/>
              </w:tabs>
              <w:spacing w:line="254" w:lineRule="auto"/>
            </w:pPr>
            <w:r w:rsidRPr="00C224BC">
              <w:t>Итого % передаваемых субподрядчику объёмов работ, услуг к общему объёму работ, услуг по предмету закупки</w:t>
            </w:r>
          </w:p>
        </w:tc>
        <w:tc>
          <w:tcPr>
            <w:tcW w:w="1701" w:type="dxa"/>
            <w:tcBorders>
              <w:top w:val="single" w:sz="4" w:space="0" w:color="auto"/>
              <w:left w:val="single" w:sz="4" w:space="0" w:color="auto"/>
              <w:bottom w:val="single" w:sz="4" w:space="0" w:color="auto"/>
              <w:right w:val="single" w:sz="4" w:space="0" w:color="auto"/>
            </w:tcBorders>
          </w:tcPr>
          <w:p w14:paraId="75C82C14" w14:textId="77777777" w:rsidR="0010642E" w:rsidRPr="00C224BC" w:rsidRDefault="0010642E">
            <w:pPr>
              <w:tabs>
                <w:tab w:val="left" w:pos="9639"/>
              </w:tabs>
              <w:spacing w:line="254" w:lineRule="auto"/>
            </w:pPr>
          </w:p>
        </w:tc>
        <w:tc>
          <w:tcPr>
            <w:tcW w:w="3483" w:type="dxa"/>
            <w:tcBorders>
              <w:top w:val="single" w:sz="4" w:space="0" w:color="auto"/>
              <w:left w:val="single" w:sz="4" w:space="0" w:color="auto"/>
              <w:bottom w:val="single" w:sz="4" w:space="0" w:color="auto"/>
              <w:right w:val="single" w:sz="4" w:space="0" w:color="auto"/>
            </w:tcBorders>
          </w:tcPr>
          <w:p w14:paraId="1B4FE84A" w14:textId="77777777" w:rsidR="0010642E" w:rsidRPr="00C224BC" w:rsidRDefault="0010642E">
            <w:pPr>
              <w:tabs>
                <w:tab w:val="left" w:pos="9639"/>
              </w:tabs>
              <w:spacing w:line="254" w:lineRule="auto"/>
              <w:jc w:val="center"/>
            </w:pPr>
          </w:p>
        </w:tc>
      </w:tr>
      <w:tr w:rsidR="0010642E" w:rsidRPr="00C224BC" w14:paraId="6701D26B" w14:textId="77777777" w:rsidTr="0010642E">
        <w:tc>
          <w:tcPr>
            <w:tcW w:w="4536" w:type="dxa"/>
            <w:gridSpan w:val="2"/>
            <w:tcBorders>
              <w:top w:val="single" w:sz="4" w:space="0" w:color="auto"/>
              <w:left w:val="single" w:sz="4" w:space="0" w:color="auto"/>
              <w:bottom w:val="single" w:sz="4" w:space="0" w:color="auto"/>
              <w:right w:val="single" w:sz="4" w:space="0" w:color="auto"/>
            </w:tcBorders>
            <w:hideMark/>
          </w:tcPr>
          <w:p w14:paraId="046991F5" w14:textId="77777777" w:rsidR="0010642E" w:rsidRPr="00C224BC" w:rsidRDefault="0010642E">
            <w:pPr>
              <w:tabs>
                <w:tab w:val="left" w:pos="9639"/>
              </w:tabs>
              <w:spacing w:line="254" w:lineRule="auto"/>
            </w:pPr>
            <w:r w:rsidRPr="00C224BC">
              <w:t>Количество персонала, привлекаемого субподрядчиком к исполнению договора:</w:t>
            </w:r>
          </w:p>
        </w:tc>
        <w:tc>
          <w:tcPr>
            <w:tcW w:w="1701" w:type="dxa"/>
            <w:tcBorders>
              <w:top w:val="single" w:sz="4" w:space="0" w:color="auto"/>
              <w:left w:val="single" w:sz="4" w:space="0" w:color="auto"/>
              <w:bottom w:val="single" w:sz="4" w:space="0" w:color="auto"/>
              <w:right w:val="single" w:sz="4" w:space="0" w:color="auto"/>
            </w:tcBorders>
          </w:tcPr>
          <w:p w14:paraId="61111AED" w14:textId="77777777" w:rsidR="0010642E" w:rsidRPr="00C224BC" w:rsidRDefault="0010642E">
            <w:pPr>
              <w:tabs>
                <w:tab w:val="left" w:pos="9639"/>
              </w:tabs>
              <w:spacing w:line="254" w:lineRule="auto"/>
            </w:pPr>
          </w:p>
        </w:tc>
        <w:tc>
          <w:tcPr>
            <w:tcW w:w="3483" w:type="dxa"/>
            <w:tcBorders>
              <w:top w:val="single" w:sz="4" w:space="0" w:color="auto"/>
              <w:left w:val="single" w:sz="4" w:space="0" w:color="auto"/>
              <w:bottom w:val="single" w:sz="4" w:space="0" w:color="auto"/>
              <w:right w:val="single" w:sz="4" w:space="0" w:color="auto"/>
            </w:tcBorders>
          </w:tcPr>
          <w:p w14:paraId="6842D568" w14:textId="77777777" w:rsidR="0010642E" w:rsidRPr="00C224BC" w:rsidRDefault="0010642E">
            <w:pPr>
              <w:tabs>
                <w:tab w:val="left" w:pos="9639"/>
              </w:tabs>
              <w:spacing w:line="254" w:lineRule="auto"/>
              <w:jc w:val="center"/>
            </w:pPr>
          </w:p>
        </w:tc>
      </w:tr>
    </w:tbl>
    <w:p w14:paraId="4BF23254" w14:textId="77777777" w:rsidR="0010642E" w:rsidRPr="00C224BC" w:rsidRDefault="0010642E" w:rsidP="0010642E">
      <w:pPr>
        <w:tabs>
          <w:tab w:val="left" w:pos="9639"/>
        </w:tabs>
        <w:ind w:firstLine="720"/>
        <w:jc w:val="both"/>
        <w:rPr>
          <w:sz w:val="22"/>
          <w:szCs w:val="22"/>
        </w:rPr>
      </w:pPr>
      <w:r w:rsidRPr="00C224BC">
        <w:rPr>
          <w:sz w:val="22"/>
          <w:szCs w:val="22"/>
        </w:rPr>
        <w:t>Приложения: -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14:paraId="2581AA17" w14:textId="77777777" w:rsidR="0010642E" w:rsidRPr="00C224BC" w:rsidRDefault="0010642E" w:rsidP="0010642E">
      <w:pPr>
        <w:jc w:val="both"/>
        <w:rPr>
          <w:rFonts w:eastAsia="MS Mincho"/>
          <w:b/>
          <w:bCs/>
          <w:sz w:val="28"/>
          <w:szCs w:val="28"/>
        </w:rPr>
      </w:pPr>
    </w:p>
    <w:p w14:paraId="7A670B92" w14:textId="77777777" w:rsidR="0010642E" w:rsidRPr="00C224BC" w:rsidRDefault="0010642E" w:rsidP="0010642E">
      <w:pPr>
        <w:jc w:val="both"/>
        <w:rPr>
          <w:rFonts w:eastAsia="MS Mincho"/>
          <w:b/>
          <w:sz w:val="28"/>
          <w:szCs w:val="28"/>
        </w:rPr>
      </w:pPr>
      <w:r w:rsidRPr="00C224BC">
        <w:rPr>
          <w:rFonts w:eastAsia="MS Mincho"/>
          <w:b/>
          <w:sz w:val="28"/>
          <w:szCs w:val="28"/>
        </w:rPr>
        <w:t xml:space="preserve">Представитель, имеющий полномочия подписать Заявку на участие в закупке от имени </w:t>
      </w:r>
      <w:r w:rsidRPr="00C224BC">
        <w:rPr>
          <w:rFonts w:eastAsia="MS Mincho"/>
          <w:sz w:val="28"/>
          <w:szCs w:val="28"/>
        </w:rPr>
        <w:t>________________________________________________</w:t>
      </w:r>
    </w:p>
    <w:p w14:paraId="5E33CA5C" w14:textId="77777777" w:rsidR="0010642E" w:rsidRPr="00C224BC" w:rsidRDefault="0010642E" w:rsidP="0010642E">
      <w:pPr>
        <w:tabs>
          <w:tab w:val="left" w:pos="8640"/>
        </w:tabs>
        <w:jc w:val="center"/>
        <w:rPr>
          <w:i/>
        </w:rPr>
      </w:pPr>
      <w:r w:rsidRPr="00C224BC">
        <w:rPr>
          <w:i/>
        </w:rPr>
        <w:t xml:space="preserve">                                                                    (наименование претендента)</w:t>
      </w:r>
    </w:p>
    <w:p w14:paraId="03E7220A" w14:textId="77777777" w:rsidR="0010642E" w:rsidRPr="00C224BC" w:rsidRDefault="0010642E" w:rsidP="0010642E">
      <w:pPr>
        <w:rPr>
          <w:i/>
        </w:rPr>
      </w:pPr>
      <w:r w:rsidRPr="00C224BC">
        <w:rPr>
          <w:i/>
        </w:rPr>
        <w:t xml:space="preserve">       М.П.</w:t>
      </w:r>
      <w:r w:rsidRPr="00C224BC">
        <w:rPr>
          <w:i/>
        </w:rPr>
        <w:tab/>
      </w:r>
      <w:r w:rsidRPr="00C224BC">
        <w:rPr>
          <w:i/>
        </w:rPr>
        <w:tab/>
      </w:r>
      <w:r w:rsidRPr="00C224BC">
        <w:rPr>
          <w:i/>
        </w:rPr>
        <w:tab/>
        <w:t>(должность, подпись, ФИО)</w:t>
      </w:r>
    </w:p>
    <w:p w14:paraId="55117B59" w14:textId="77777777" w:rsidR="0010642E" w:rsidRPr="00C224BC" w:rsidRDefault="0010642E" w:rsidP="0010642E">
      <w:pPr>
        <w:rPr>
          <w:sz w:val="28"/>
          <w:szCs w:val="28"/>
          <w:lang w:eastAsia="ru-RU"/>
        </w:rPr>
      </w:pPr>
      <w:r w:rsidRPr="00C224BC">
        <w:rPr>
          <w:sz w:val="28"/>
          <w:szCs w:val="28"/>
          <w:lang w:eastAsia="ru-RU"/>
        </w:rPr>
        <w:t>«____» ____________ 20___ г.</w:t>
      </w:r>
    </w:p>
    <w:p w14:paraId="1AB5FB7F" w14:textId="77777777" w:rsidR="0010642E" w:rsidRPr="00922B77" w:rsidRDefault="0010642E" w:rsidP="0010642E">
      <w:pPr>
        <w:suppressAutoHyphens w:val="0"/>
        <w:rPr>
          <w:highlight w:val="yellow"/>
        </w:rPr>
        <w:sectPr w:rsidR="0010642E" w:rsidRPr="00922B77">
          <w:pgSz w:w="11907" w:h="16840"/>
          <w:pgMar w:top="1134" w:right="851" w:bottom="1134" w:left="1418" w:header="794" w:footer="794" w:gutter="0"/>
          <w:cols w:space="720"/>
        </w:sectPr>
      </w:pPr>
    </w:p>
    <w:p w14:paraId="527DFBC5" w14:textId="77777777" w:rsidR="0010642E" w:rsidRPr="00C224BC" w:rsidRDefault="0010642E" w:rsidP="0010642E">
      <w:pPr>
        <w:pStyle w:val="1a"/>
        <w:ind w:firstLine="0"/>
        <w:jc w:val="right"/>
        <w:outlineLvl w:val="0"/>
        <w:rPr>
          <w:rFonts w:eastAsia="MS Mincho"/>
          <w:b/>
          <w:sz w:val="60"/>
          <w:szCs w:val="60"/>
        </w:rPr>
      </w:pPr>
      <w:r w:rsidRPr="00C224BC">
        <w:lastRenderedPageBreak/>
        <w:t xml:space="preserve">Приложение № 7 </w:t>
      </w:r>
    </w:p>
    <w:p w14:paraId="46309D17" w14:textId="77777777" w:rsidR="0010642E" w:rsidRPr="00C224BC" w:rsidRDefault="0010642E" w:rsidP="0010642E">
      <w:pPr>
        <w:pStyle w:val="1a"/>
        <w:ind w:firstLine="0"/>
        <w:jc w:val="right"/>
      </w:pPr>
      <w:r w:rsidRPr="00C224BC">
        <w:t>к документации о закупке</w:t>
      </w:r>
    </w:p>
    <w:p w14:paraId="5207641B" w14:textId="77777777" w:rsidR="0010642E" w:rsidRPr="00C224BC" w:rsidRDefault="0010642E" w:rsidP="0010642E">
      <w:pPr>
        <w:pStyle w:val="1a"/>
        <w:ind w:firstLine="0"/>
        <w:jc w:val="right"/>
      </w:pPr>
    </w:p>
    <w:p w14:paraId="0098371B" w14:textId="0BB1DCBD" w:rsidR="0010642E" w:rsidRPr="00C224BC" w:rsidRDefault="0010642E" w:rsidP="0010642E">
      <w:pPr>
        <w:pStyle w:val="1a"/>
        <w:ind w:firstLine="0"/>
        <w:jc w:val="center"/>
        <w:outlineLvl w:val="1"/>
        <w:rPr>
          <w:b/>
        </w:rPr>
      </w:pPr>
      <w:r w:rsidRPr="00C224BC">
        <w:rPr>
          <w:b/>
        </w:rPr>
        <w:t>РАБОЧАЯ ДОКУМЕНТАЦИЯ</w:t>
      </w:r>
      <w:r w:rsidR="00C224BC" w:rsidRPr="00C224BC">
        <w:rPr>
          <w:noProof/>
        </w:rPr>
        <w:drawing>
          <wp:inline distT="0" distB="0" distL="0" distR="0" wp14:anchorId="416DFB0D" wp14:editId="430BA5BB">
            <wp:extent cx="6120130" cy="7467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7467600"/>
                    </a:xfrm>
                    <a:prstGeom prst="rect">
                      <a:avLst/>
                    </a:prstGeom>
                    <a:noFill/>
                    <a:ln>
                      <a:noFill/>
                    </a:ln>
                  </pic:spPr>
                </pic:pic>
              </a:graphicData>
            </a:graphic>
          </wp:inline>
        </w:drawing>
      </w:r>
    </w:p>
    <w:p w14:paraId="6A86AB5F" w14:textId="705DDD4A" w:rsidR="0010642E" w:rsidRPr="00C224BC" w:rsidRDefault="0010642E" w:rsidP="0010642E">
      <w:pPr>
        <w:pStyle w:val="1a"/>
        <w:ind w:firstLine="0"/>
        <w:jc w:val="right"/>
      </w:pPr>
    </w:p>
    <w:p w14:paraId="4B694DEE" w14:textId="77777777" w:rsidR="0010642E" w:rsidRPr="00C224BC" w:rsidRDefault="0010642E" w:rsidP="0010642E">
      <w:pPr>
        <w:pStyle w:val="1a"/>
        <w:ind w:firstLine="0"/>
        <w:jc w:val="center"/>
        <w:rPr>
          <w:b/>
        </w:rPr>
      </w:pPr>
    </w:p>
    <w:p w14:paraId="21DF706A" w14:textId="77777777" w:rsidR="0010642E" w:rsidRPr="00C224BC" w:rsidRDefault="0010642E" w:rsidP="0010642E">
      <w:pPr>
        <w:pStyle w:val="1a"/>
        <w:ind w:firstLine="0"/>
        <w:rPr>
          <w:b/>
        </w:rPr>
      </w:pPr>
    </w:p>
    <w:p w14:paraId="13E85AE4" w14:textId="77777777" w:rsidR="0010642E" w:rsidRPr="00C224BC" w:rsidRDefault="0010642E" w:rsidP="0010642E">
      <w:pPr>
        <w:pStyle w:val="1a"/>
        <w:ind w:firstLine="0"/>
        <w:jc w:val="center"/>
        <w:outlineLvl w:val="1"/>
        <w:rPr>
          <w:b/>
          <w:color w:val="FF0000"/>
        </w:rPr>
      </w:pPr>
      <w:r w:rsidRPr="00C224BC">
        <w:rPr>
          <w:b/>
          <w:color w:val="FF0000"/>
        </w:rPr>
        <w:t>ПОЛНЫЙ ТЕКСТ РАЗМЕЩАЕТСЯ ОТДЕЛЬНЫМ ФАЙЛОМ</w:t>
      </w:r>
    </w:p>
    <w:p w14:paraId="4742E218" w14:textId="77777777" w:rsidR="0010642E" w:rsidRPr="00C224BC" w:rsidRDefault="0010642E" w:rsidP="0010642E">
      <w:pPr>
        <w:pStyle w:val="1a"/>
        <w:ind w:firstLine="0"/>
        <w:jc w:val="right"/>
        <w:outlineLvl w:val="0"/>
        <w:rPr>
          <w:rFonts w:eastAsia="MS Mincho"/>
          <w:b/>
          <w:sz w:val="60"/>
          <w:szCs w:val="60"/>
        </w:rPr>
      </w:pPr>
      <w:r w:rsidRPr="00C224BC">
        <w:lastRenderedPageBreak/>
        <w:t xml:space="preserve">Приложение № 8 </w:t>
      </w:r>
    </w:p>
    <w:p w14:paraId="6BE88D61" w14:textId="77777777" w:rsidR="0010642E" w:rsidRPr="00C224BC" w:rsidRDefault="0010642E" w:rsidP="0010642E">
      <w:pPr>
        <w:jc w:val="right"/>
        <w:rPr>
          <w:sz w:val="28"/>
        </w:rPr>
      </w:pPr>
      <w:r w:rsidRPr="00C224BC">
        <w:rPr>
          <w:sz w:val="28"/>
        </w:rPr>
        <w:t>к документации о закупке</w:t>
      </w:r>
    </w:p>
    <w:p w14:paraId="5384BA33" w14:textId="77777777" w:rsidR="0010642E" w:rsidRPr="00C224BC" w:rsidRDefault="0010642E" w:rsidP="0010642E">
      <w:pPr>
        <w:jc w:val="right"/>
        <w:rPr>
          <w:b/>
          <w:i/>
          <w:iCs/>
          <w:sz w:val="28"/>
        </w:rPr>
      </w:pPr>
    </w:p>
    <w:p w14:paraId="25E80906" w14:textId="77777777" w:rsidR="0010642E" w:rsidRPr="00C224BC" w:rsidRDefault="0010642E" w:rsidP="0010642E">
      <w:pPr>
        <w:tabs>
          <w:tab w:val="left" w:pos="9639"/>
        </w:tabs>
        <w:jc w:val="center"/>
        <w:rPr>
          <w:b/>
          <w:bCs/>
        </w:rPr>
      </w:pPr>
    </w:p>
    <w:p w14:paraId="51AF047E" w14:textId="77777777" w:rsidR="0010642E" w:rsidRPr="00C224BC" w:rsidRDefault="0010642E" w:rsidP="0010642E">
      <w:pPr>
        <w:jc w:val="center"/>
        <w:outlineLvl w:val="1"/>
        <w:rPr>
          <w:b/>
          <w:bCs/>
          <w:sz w:val="28"/>
          <w:szCs w:val="28"/>
        </w:rPr>
      </w:pPr>
      <w:r w:rsidRPr="00C224BC">
        <w:rPr>
          <w:b/>
          <w:bCs/>
          <w:sz w:val="28"/>
          <w:szCs w:val="28"/>
        </w:rPr>
        <w:t>СВЕДЕНИЯ ОБ АДМИНИСТРАТИВНОМ И ПРОИЗВОДСТВЕННОМ ПЕРСОНАЛЕ ПРЕТЕНДЕНТА</w:t>
      </w:r>
    </w:p>
    <w:p w14:paraId="424C4365" w14:textId="77777777" w:rsidR="0010642E" w:rsidRPr="00C224BC" w:rsidRDefault="0010642E" w:rsidP="0010642E">
      <w:pPr>
        <w:jc w:val="center"/>
        <w:rPr>
          <w:sz w:val="28"/>
          <w:szCs w:val="28"/>
        </w:rPr>
      </w:pPr>
      <w:r w:rsidRPr="00C224BC">
        <w:rPr>
          <w:sz w:val="28"/>
          <w:szCs w:val="28"/>
        </w:rPr>
        <w:t>(</w:t>
      </w:r>
      <w:r w:rsidRPr="00C224BC">
        <w:rPr>
          <w:i/>
        </w:rPr>
        <w:t>указывается персонал, который необходим для выполнения работ, оказания услуг, поставки товара, являющихся предметом Открытого конкурса</w:t>
      </w:r>
      <w:r w:rsidRPr="00C224BC">
        <w:rPr>
          <w:sz w:val="28"/>
          <w:szCs w:val="28"/>
        </w:rPr>
        <w:t>)</w:t>
      </w:r>
    </w:p>
    <w:p w14:paraId="02C24992" w14:textId="77777777" w:rsidR="0010642E" w:rsidRPr="00C224BC" w:rsidRDefault="0010642E" w:rsidP="0010642E">
      <w:pPr>
        <w:jc w:val="center"/>
      </w:pPr>
    </w:p>
    <w:p w14:paraId="728D0B47" w14:textId="77777777" w:rsidR="0010642E" w:rsidRPr="00C224BC" w:rsidRDefault="0010642E" w:rsidP="0010642E">
      <w:pPr>
        <w:tabs>
          <w:tab w:val="left" w:pos="9639"/>
        </w:tabs>
        <w:jc w:val="center"/>
        <w:rPr>
          <w:b/>
          <w:bCs/>
          <w:sz w:val="28"/>
          <w:szCs w:val="28"/>
        </w:rPr>
      </w:pPr>
      <w:r w:rsidRPr="00C224BC">
        <w:rPr>
          <w:b/>
          <w:bCs/>
          <w:sz w:val="28"/>
          <w:szCs w:val="28"/>
        </w:rPr>
        <w:t xml:space="preserve">Административный персонал </w:t>
      </w:r>
    </w:p>
    <w:p w14:paraId="27F68733" w14:textId="77777777" w:rsidR="0010642E" w:rsidRPr="00C224BC" w:rsidRDefault="0010642E" w:rsidP="0010642E">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2299"/>
        <w:gridCol w:w="2762"/>
        <w:gridCol w:w="2160"/>
        <w:gridCol w:w="2247"/>
      </w:tblGrid>
      <w:tr w:rsidR="0010642E" w:rsidRPr="00C224BC" w14:paraId="15C92908" w14:textId="77777777" w:rsidTr="0010642E">
        <w:trPr>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37AD895E" w14:textId="77777777" w:rsidR="0010642E" w:rsidRPr="00C224BC" w:rsidRDefault="0010642E">
            <w:pPr>
              <w:tabs>
                <w:tab w:val="left" w:pos="9639"/>
              </w:tabs>
              <w:jc w:val="center"/>
            </w:pPr>
            <w:r w:rsidRPr="00C224BC">
              <w:t>№ п/п</w:t>
            </w:r>
          </w:p>
        </w:tc>
        <w:tc>
          <w:tcPr>
            <w:tcW w:w="2299" w:type="dxa"/>
            <w:tcBorders>
              <w:top w:val="single" w:sz="4" w:space="0" w:color="auto"/>
              <w:left w:val="single" w:sz="4" w:space="0" w:color="auto"/>
              <w:bottom w:val="single" w:sz="4" w:space="0" w:color="auto"/>
              <w:right w:val="single" w:sz="4" w:space="0" w:color="auto"/>
            </w:tcBorders>
            <w:vAlign w:val="center"/>
            <w:hideMark/>
          </w:tcPr>
          <w:p w14:paraId="177BACD3" w14:textId="77777777" w:rsidR="0010642E" w:rsidRPr="00C224BC" w:rsidRDefault="0010642E">
            <w:pPr>
              <w:tabs>
                <w:tab w:val="left" w:pos="9639"/>
              </w:tabs>
              <w:jc w:val="center"/>
            </w:pPr>
            <w:r w:rsidRPr="00C224BC">
              <w:t>Занимаемая должность</w:t>
            </w:r>
          </w:p>
        </w:tc>
        <w:tc>
          <w:tcPr>
            <w:tcW w:w="2762" w:type="dxa"/>
            <w:tcBorders>
              <w:top w:val="single" w:sz="4" w:space="0" w:color="auto"/>
              <w:left w:val="single" w:sz="4" w:space="0" w:color="auto"/>
              <w:bottom w:val="single" w:sz="4" w:space="0" w:color="auto"/>
              <w:right w:val="single" w:sz="4" w:space="0" w:color="auto"/>
            </w:tcBorders>
            <w:vAlign w:val="center"/>
            <w:hideMark/>
          </w:tcPr>
          <w:p w14:paraId="7EA1CDAD" w14:textId="77777777" w:rsidR="0010642E" w:rsidRPr="00C224BC" w:rsidRDefault="0010642E">
            <w:pPr>
              <w:tabs>
                <w:tab w:val="left" w:pos="9639"/>
              </w:tabs>
              <w:jc w:val="center"/>
            </w:pPr>
            <w:r w:rsidRPr="00C224BC">
              <w:t>Ф.И.О.</w:t>
            </w:r>
          </w:p>
        </w:tc>
        <w:tc>
          <w:tcPr>
            <w:tcW w:w="2160" w:type="dxa"/>
            <w:tcBorders>
              <w:top w:val="single" w:sz="4" w:space="0" w:color="auto"/>
              <w:left w:val="single" w:sz="4" w:space="0" w:color="auto"/>
              <w:bottom w:val="single" w:sz="4" w:space="0" w:color="auto"/>
              <w:right w:val="single" w:sz="4" w:space="0" w:color="auto"/>
            </w:tcBorders>
            <w:vAlign w:val="center"/>
            <w:hideMark/>
          </w:tcPr>
          <w:p w14:paraId="205C5A70" w14:textId="77777777" w:rsidR="0010642E" w:rsidRPr="00C224BC" w:rsidRDefault="0010642E">
            <w:pPr>
              <w:tabs>
                <w:tab w:val="left" w:pos="9639"/>
              </w:tabs>
              <w:jc w:val="center"/>
            </w:pPr>
            <w:r w:rsidRPr="00C224BC">
              <w:t>Образование и специальность</w:t>
            </w:r>
          </w:p>
        </w:tc>
        <w:tc>
          <w:tcPr>
            <w:tcW w:w="2247" w:type="dxa"/>
            <w:tcBorders>
              <w:top w:val="single" w:sz="4" w:space="0" w:color="auto"/>
              <w:left w:val="single" w:sz="4" w:space="0" w:color="auto"/>
              <w:bottom w:val="single" w:sz="4" w:space="0" w:color="auto"/>
              <w:right w:val="single" w:sz="4" w:space="0" w:color="auto"/>
            </w:tcBorders>
            <w:vAlign w:val="center"/>
            <w:hideMark/>
          </w:tcPr>
          <w:p w14:paraId="12064671" w14:textId="77777777" w:rsidR="0010642E" w:rsidRPr="00C224BC" w:rsidRDefault="0010642E">
            <w:pPr>
              <w:tabs>
                <w:tab w:val="left" w:pos="9639"/>
              </w:tabs>
              <w:jc w:val="center"/>
            </w:pPr>
            <w:r w:rsidRPr="00C224BC">
              <w:t>Стаж работы по профилю занимаемой должности</w:t>
            </w:r>
          </w:p>
        </w:tc>
      </w:tr>
      <w:tr w:rsidR="0010642E" w:rsidRPr="00C224BC" w14:paraId="0B87DEF1" w14:textId="77777777" w:rsidTr="0010642E">
        <w:trPr>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6137D26C" w14:textId="77777777" w:rsidR="0010642E" w:rsidRPr="00C224BC" w:rsidRDefault="0010642E">
            <w:pPr>
              <w:tabs>
                <w:tab w:val="left" w:pos="9639"/>
              </w:tabs>
              <w:jc w:val="center"/>
            </w:pPr>
            <w:r w:rsidRPr="00C224BC">
              <w:t>1</w:t>
            </w:r>
          </w:p>
        </w:tc>
        <w:tc>
          <w:tcPr>
            <w:tcW w:w="2299" w:type="dxa"/>
            <w:tcBorders>
              <w:top w:val="single" w:sz="4" w:space="0" w:color="auto"/>
              <w:left w:val="single" w:sz="4" w:space="0" w:color="auto"/>
              <w:bottom w:val="single" w:sz="4" w:space="0" w:color="auto"/>
              <w:right w:val="single" w:sz="4" w:space="0" w:color="auto"/>
            </w:tcBorders>
            <w:vAlign w:val="center"/>
          </w:tcPr>
          <w:p w14:paraId="3590741E" w14:textId="77777777" w:rsidR="0010642E" w:rsidRPr="00C224BC" w:rsidRDefault="0010642E">
            <w:pPr>
              <w:tabs>
                <w:tab w:val="left" w:pos="9639"/>
              </w:tabs>
              <w:jc w:val="center"/>
            </w:pPr>
          </w:p>
        </w:tc>
        <w:tc>
          <w:tcPr>
            <w:tcW w:w="2762" w:type="dxa"/>
            <w:tcBorders>
              <w:top w:val="single" w:sz="4" w:space="0" w:color="auto"/>
              <w:left w:val="single" w:sz="4" w:space="0" w:color="auto"/>
              <w:bottom w:val="single" w:sz="4" w:space="0" w:color="auto"/>
              <w:right w:val="single" w:sz="4" w:space="0" w:color="auto"/>
            </w:tcBorders>
          </w:tcPr>
          <w:p w14:paraId="01C3788C" w14:textId="77777777" w:rsidR="0010642E" w:rsidRPr="00C224BC" w:rsidRDefault="0010642E">
            <w:pPr>
              <w:tabs>
                <w:tab w:val="left" w:pos="9639"/>
              </w:tabs>
              <w:jc w:val="center"/>
            </w:pPr>
          </w:p>
        </w:tc>
        <w:tc>
          <w:tcPr>
            <w:tcW w:w="2160" w:type="dxa"/>
            <w:tcBorders>
              <w:top w:val="single" w:sz="4" w:space="0" w:color="auto"/>
              <w:left w:val="single" w:sz="4" w:space="0" w:color="auto"/>
              <w:bottom w:val="single" w:sz="4" w:space="0" w:color="auto"/>
              <w:right w:val="single" w:sz="4" w:space="0" w:color="auto"/>
            </w:tcBorders>
            <w:vAlign w:val="center"/>
          </w:tcPr>
          <w:p w14:paraId="42F43793" w14:textId="77777777" w:rsidR="0010642E" w:rsidRPr="00C224BC" w:rsidRDefault="0010642E">
            <w:pPr>
              <w:tabs>
                <w:tab w:val="left" w:pos="9639"/>
              </w:tabs>
              <w:jc w:val="center"/>
            </w:pPr>
          </w:p>
        </w:tc>
        <w:tc>
          <w:tcPr>
            <w:tcW w:w="2247" w:type="dxa"/>
            <w:tcBorders>
              <w:top w:val="single" w:sz="4" w:space="0" w:color="auto"/>
              <w:left w:val="single" w:sz="4" w:space="0" w:color="auto"/>
              <w:bottom w:val="single" w:sz="4" w:space="0" w:color="auto"/>
              <w:right w:val="single" w:sz="4" w:space="0" w:color="auto"/>
            </w:tcBorders>
            <w:vAlign w:val="center"/>
          </w:tcPr>
          <w:p w14:paraId="2E04DC65" w14:textId="77777777" w:rsidR="0010642E" w:rsidRPr="00C224BC" w:rsidRDefault="0010642E">
            <w:pPr>
              <w:tabs>
                <w:tab w:val="left" w:pos="9639"/>
              </w:tabs>
              <w:jc w:val="center"/>
            </w:pPr>
          </w:p>
        </w:tc>
      </w:tr>
      <w:tr w:rsidR="0010642E" w:rsidRPr="00C224BC" w14:paraId="609B7A08" w14:textId="77777777" w:rsidTr="0010642E">
        <w:trPr>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76808BA1" w14:textId="77777777" w:rsidR="0010642E" w:rsidRPr="00C224BC" w:rsidRDefault="0010642E">
            <w:pPr>
              <w:tabs>
                <w:tab w:val="left" w:pos="9639"/>
              </w:tabs>
              <w:jc w:val="center"/>
            </w:pPr>
            <w:r w:rsidRPr="00C224BC">
              <w:t>2</w:t>
            </w:r>
          </w:p>
        </w:tc>
        <w:tc>
          <w:tcPr>
            <w:tcW w:w="2299" w:type="dxa"/>
            <w:tcBorders>
              <w:top w:val="single" w:sz="4" w:space="0" w:color="auto"/>
              <w:left w:val="single" w:sz="4" w:space="0" w:color="auto"/>
              <w:bottom w:val="single" w:sz="4" w:space="0" w:color="auto"/>
              <w:right w:val="single" w:sz="4" w:space="0" w:color="auto"/>
            </w:tcBorders>
            <w:vAlign w:val="center"/>
          </w:tcPr>
          <w:p w14:paraId="3C7995A7" w14:textId="77777777" w:rsidR="0010642E" w:rsidRPr="00C224BC" w:rsidRDefault="0010642E">
            <w:pPr>
              <w:tabs>
                <w:tab w:val="left" w:pos="9639"/>
              </w:tabs>
              <w:jc w:val="center"/>
            </w:pPr>
          </w:p>
        </w:tc>
        <w:tc>
          <w:tcPr>
            <w:tcW w:w="2762" w:type="dxa"/>
            <w:tcBorders>
              <w:top w:val="single" w:sz="4" w:space="0" w:color="auto"/>
              <w:left w:val="single" w:sz="4" w:space="0" w:color="auto"/>
              <w:bottom w:val="single" w:sz="4" w:space="0" w:color="auto"/>
              <w:right w:val="single" w:sz="4" w:space="0" w:color="auto"/>
            </w:tcBorders>
          </w:tcPr>
          <w:p w14:paraId="1F6EEC61" w14:textId="77777777" w:rsidR="0010642E" w:rsidRPr="00C224BC" w:rsidRDefault="0010642E">
            <w:pPr>
              <w:tabs>
                <w:tab w:val="left" w:pos="9639"/>
              </w:tabs>
              <w:jc w:val="center"/>
            </w:pPr>
          </w:p>
        </w:tc>
        <w:tc>
          <w:tcPr>
            <w:tcW w:w="2160" w:type="dxa"/>
            <w:tcBorders>
              <w:top w:val="single" w:sz="4" w:space="0" w:color="auto"/>
              <w:left w:val="single" w:sz="4" w:space="0" w:color="auto"/>
              <w:bottom w:val="single" w:sz="4" w:space="0" w:color="auto"/>
              <w:right w:val="single" w:sz="4" w:space="0" w:color="auto"/>
            </w:tcBorders>
            <w:vAlign w:val="center"/>
          </w:tcPr>
          <w:p w14:paraId="7D6F0E5D" w14:textId="77777777" w:rsidR="0010642E" w:rsidRPr="00C224BC" w:rsidRDefault="0010642E">
            <w:pPr>
              <w:tabs>
                <w:tab w:val="left" w:pos="9639"/>
              </w:tabs>
              <w:jc w:val="center"/>
            </w:pPr>
          </w:p>
        </w:tc>
        <w:tc>
          <w:tcPr>
            <w:tcW w:w="2247" w:type="dxa"/>
            <w:tcBorders>
              <w:top w:val="single" w:sz="4" w:space="0" w:color="auto"/>
              <w:left w:val="single" w:sz="4" w:space="0" w:color="auto"/>
              <w:bottom w:val="single" w:sz="4" w:space="0" w:color="auto"/>
              <w:right w:val="single" w:sz="4" w:space="0" w:color="auto"/>
            </w:tcBorders>
            <w:vAlign w:val="center"/>
          </w:tcPr>
          <w:p w14:paraId="288710C7" w14:textId="77777777" w:rsidR="0010642E" w:rsidRPr="00C224BC" w:rsidRDefault="0010642E">
            <w:pPr>
              <w:tabs>
                <w:tab w:val="left" w:pos="9639"/>
              </w:tabs>
              <w:jc w:val="center"/>
            </w:pPr>
          </w:p>
        </w:tc>
      </w:tr>
      <w:tr w:rsidR="0010642E" w:rsidRPr="00C224BC" w14:paraId="0F42C33F" w14:textId="77777777" w:rsidTr="0010642E">
        <w:trPr>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47A579A5" w14:textId="77777777" w:rsidR="0010642E" w:rsidRPr="00C224BC" w:rsidRDefault="0010642E">
            <w:pPr>
              <w:tabs>
                <w:tab w:val="left" w:pos="9639"/>
              </w:tabs>
              <w:jc w:val="center"/>
            </w:pPr>
            <w:r w:rsidRPr="00C224BC">
              <w:t>…</w:t>
            </w:r>
          </w:p>
        </w:tc>
        <w:tc>
          <w:tcPr>
            <w:tcW w:w="2299" w:type="dxa"/>
            <w:tcBorders>
              <w:top w:val="single" w:sz="4" w:space="0" w:color="auto"/>
              <w:left w:val="single" w:sz="4" w:space="0" w:color="auto"/>
              <w:bottom w:val="single" w:sz="4" w:space="0" w:color="auto"/>
              <w:right w:val="single" w:sz="4" w:space="0" w:color="auto"/>
            </w:tcBorders>
            <w:vAlign w:val="center"/>
          </w:tcPr>
          <w:p w14:paraId="323888A2" w14:textId="77777777" w:rsidR="0010642E" w:rsidRPr="00C224BC" w:rsidRDefault="0010642E">
            <w:pPr>
              <w:tabs>
                <w:tab w:val="left" w:pos="9639"/>
              </w:tabs>
              <w:jc w:val="center"/>
            </w:pPr>
          </w:p>
        </w:tc>
        <w:tc>
          <w:tcPr>
            <w:tcW w:w="2762" w:type="dxa"/>
            <w:tcBorders>
              <w:top w:val="single" w:sz="4" w:space="0" w:color="auto"/>
              <w:left w:val="single" w:sz="4" w:space="0" w:color="auto"/>
              <w:bottom w:val="single" w:sz="4" w:space="0" w:color="auto"/>
              <w:right w:val="single" w:sz="4" w:space="0" w:color="auto"/>
            </w:tcBorders>
          </w:tcPr>
          <w:p w14:paraId="3DDE7296" w14:textId="77777777" w:rsidR="0010642E" w:rsidRPr="00C224BC" w:rsidRDefault="0010642E">
            <w:pPr>
              <w:tabs>
                <w:tab w:val="left" w:pos="9639"/>
              </w:tabs>
              <w:jc w:val="center"/>
            </w:pPr>
          </w:p>
        </w:tc>
        <w:tc>
          <w:tcPr>
            <w:tcW w:w="2160" w:type="dxa"/>
            <w:tcBorders>
              <w:top w:val="single" w:sz="4" w:space="0" w:color="auto"/>
              <w:left w:val="single" w:sz="4" w:space="0" w:color="auto"/>
              <w:bottom w:val="single" w:sz="4" w:space="0" w:color="auto"/>
              <w:right w:val="single" w:sz="4" w:space="0" w:color="auto"/>
            </w:tcBorders>
            <w:vAlign w:val="center"/>
          </w:tcPr>
          <w:p w14:paraId="19DEC620" w14:textId="77777777" w:rsidR="0010642E" w:rsidRPr="00C224BC" w:rsidRDefault="0010642E">
            <w:pPr>
              <w:tabs>
                <w:tab w:val="left" w:pos="9639"/>
              </w:tabs>
              <w:jc w:val="center"/>
            </w:pPr>
          </w:p>
        </w:tc>
        <w:tc>
          <w:tcPr>
            <w:tcW w:w="2247" w:type="dxa"/>
            <w:tcBorders>
              <w:top w:val="single" w:sz="4" w:space="0" w:color="auto"/>
              <w:left w:val="single" w:sz="4" w:space="0" w:color="auto"/>
              <w:bottom w:val="single" w:sz="4" w:space="0" w:color="auto"/>
              <w:right w:val="single" w:sz="4" w:space="0" w:color="auto"/>
            </w:tcBorders>
            <w:vAlign w:val="center"/>
          </w:tcPr>
          <w:p w14:paraId="1263871B" w14:textId="77777777" w:rsidR="0010642E" w:rsidRPr="00C224BC" w:rsidRDefault="0010642E">
            <w:pPr>
              <w:tabs>
                <w:tab w:val="left" w:pos="9639"/>
              </w:tabs>
              <w:jc w:val="center"/>
            </w:pPr>
          </w:p>
        </w:tc>
      </w:tr>
    </w:tbl>
    <w:p w14:paraId="0F48F05A" w14:textId="77777777" w:rsidR="0010642E" w:rsidRPr="00C224BC" w:rsidRDefault="0010642E" w:rsidP="0010642E">
      <w:pPr>
        <w:tabs>
          <w:tab w:val="left" w:pos="9639"/>
        </w:tabs>
      </w:pPr>
    </w:p>
    <w:p w14:paraId="7C396377" w14:textId="77777777" w:rsidR="0010642E" w:rsidRPr="00C224BC" w:rsidRDefault="0010642E" w:rsidP="0010642E">
      <w:pPr>
        <w:tabs>
          <w:tab w:val="left" w:pos="9639"/>
        </w:tabs>
        <w:jc w:val="center"/>
        <w:rPr>
          <w:b/>
          <w:bCs/>
          <w:sz w:val="28"/>
          <w:szCs w:val="28"/>
        </w:rPr>
      </w:pPr>
      <w:r w:rsidRPr="00C224BC">
        <w:rPr>
          <w:b/>
          <w:bCs/>
          <w:sz w:val="28"/>
          <w:szCs w:val="28"/>
        </w:rPr>
        <w:t>Производственный персонал (рабочие)</w:t>
      </w:r>
    </w:p>
    <w:p w14:paraId="40A9C3F7" w14:textId="77777777" w:rsidR="0010642E" w:rsidRPr="00C224BC" w:rsidRDefault="0010642E" w:rsidP="0010642E">
      <w:pPr>
        <w:tabs>
          <w:tab w:val="left" w:pos="9639"/>
        </w:tabs>
        <w:jc w:val="center"/>
        <w:rPr>
          <w:b/>
          <w:bCs/>
          <w:sz w:val="28"/>
          <w:szCs w:val="28"/>
        </w:rPr>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
        <w:gridCol w:w="2591"/>
        <w:gridCol w:w="2472"/>
        <w:gridCol w:w="1984"/>
        <w:gridCol w:w="2451"/>
      </w:tblGrid>
      <w:tr w:rsidR="0010642E" w:rsidRPr="00C224BC" w14:paraId="63FEC6B7" w14:textId="77777777" w:rsidTr="0010642E">
        <w:trPr>
          <w:trHeight w:val="1000"/>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4BCFBEC2" w14:textId="77777777" w:rsidR="0010642E" w:rsidRPr="00C224BC" w:rsidRDefault="0010642E">
            <w:pPr>
              <w:tabs>
                <w:tab w:val="left" w:pos="9639"/>
              </w:tabs>
              <w:jc w:val="center"/>
            </w:pPr>
            <w:r w:rsidRPr="00C224BC">
              <w:t>№ п/п</w:t>
            </w:r>
          </w:p>
        </w:tc>
        <w:tc>
          <w:tcPr>
            <w:tcW w:w="2590" w:type="dxa"/>
            <w:tcBorders>
              <w:top w:val="single" w:sz="4" w:space="0" w:color="auto"/>
              <w:left w:val="single" w:sz="4" w:space="0" w:color="auto"/>
              <w:bottom w:val="single" w:sz="4" w:space="0" w:color="auto"/>
              <w:right w:val="single" w:sz="4" w:space="0" w:color="auto"/>
            </w:tcBorders>
            <w:vAlign w:val="center"/>
            <w:hideMark/>
          </w:tcPr>
          <w:p w14:paraId="7BD6051F" w14:textId="77777777" w:rsidR="0010642E" w:rsidRPr="00C224BC" w:rsidRDefault="0010642E">
            <w:pPr>
              <w:tabs>
                <w:tab w:val="left" w:pos="9639"/>
              </w:tabs>
              <w:jc w:val="center"/>
            </w:pPr>
            <w:r w:rsidRPr="00C224BC">
              <w:t>Специальность</w:t>
            </w:r>
          </w:p>
          <w:p w14:paraId="5C8F5EA3" w14:textId="77777777" w:rsidR="0010642E" w:rsidRPr="00C224BC" w:rsidRDefault="0010642E">
            <w:pPr>
              <w:tabs>
                <w:tab w:val="left" w:pos="9639"/>
              </w:tabs>
              <w:jc w:val="center"/>
            </w:pPr>
            <w:r w:rsidRPr="00C224BC">
              <w:t>по каждому рабочему</w:t>
            </w:r>
          </w:p>
        </w:tc>
        <w:tc>
          <w:tcPr>
            <w:tcW w:w="2472" w:type="dxa"/>
            <w:tcBorders>
              <w:top w:val="single" w:sz="4" w:space="0" w:color="auto"/>
              <w:left w:val="single" w:sz="4" w:space="0" w:color="auto"/>
              <w:bottom w:val="single" w:sz="4" w:space="0" w:color="auto"/>
              <w:right w:val="single" w:sz="4" w:space="0" w:color="auto"/>
            </w:tcBorders>
            <w:vAlign w:val="center"/>
            <w:hideMark/>
          </w:tcPr>
          <w:p w14:paraId="032E6E1B" w14:textId="77777777" w:rsidR="0010642E" w:rsidRPr="00C224BC" w:rsidRDefault="0010642E">
            <w:pPr>
              <w:tabs>
                <w:tab w:val="left" w:pos="9639"/>
              </w:tabs>
              <w:jc w:val="center"/>
            </w:pPr>
            <w:r w:rsidRPr="00C224BC">
              <w:t>Ф.И.О.</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742C1F3" w14:textId="77777777" w:rsidR="0010642E" w:rsidRPr="00C224BC" w:rsidRDefault="0010642E">
            <w:pPr>
              <w:tabs>
                <w:tab w:val="left" w:pos="9639"/>
              </w:tabs>
              <w:jc w:val="center"/>
            </w:pPr>
            <w:r w:rsidRPr="00C224BC">
              <w:t>Разряд, квалификация</w:t>
            </w:r>
          </w:p>
        </w:tc>
        <w:tc>
          <w:tcPr>
            <w:tcW w:w="2451" w:type="dxa"/>
            <w:tcBorders>
              <w:top w:val="single" w:sz="4" w:space="0" w:color="auto"/>
              <w:left w:val="single" w:sz="4" w:space="0" w:color="auto"/>
              <w:bottom w:val="single" w:sz="4" w:space="0" w:color="auto"/>
              <w:right w:val="single" w:sz="4" w:space="0" w:color="auto"/>
            </w:tcBorders>
            <w:vAlign w:val="center"/>
            <w:hideMark/>
          </w:tcPr>
          <w:p w14:paraId="47174D56" w14:textId="77777777" w:rsidR="0010642E" w:rsidRPr="00C224BC" w:rsidRDefault="0010642E">
            <w:pPr>
              <w:tabs>
                <w:tab w:val="left" w:pos="9639"/>
              </w:tabs>
              <w:jc w:val="center"/>
            </w:pPr>
            <w:r w:rsidRPr="00C224BC">
              <w:t>Стаж работы по специальности</w:t>
            </w:r>
          </w:p>
        </w:tc>
      </w:tr>
      <w:tr w:rsidR="0010642E" w:rsidRPr="00C224BC" w14:paraId="748B8295" w14:textId="77777777" w:rsidTr="0010642E">
        <w:trPr>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401A3897" w14:textId="77777777" w:rsidR="0010642E" w:rsidRPr="00C224BC" w:rsidRDefault="0010642E">
            <w:pPr>
              <w:tabs>
                <w:tab w:val="left" w:pos="9639"/>
              </w:tabs>
              <w:jc w:val="center"/>
            </w:pPr>
            <w:r w:rsidRPr="00C224BC">
              <w:t>1</w:t>
            </w:r>
          </w:p>
        </w:tc>
        <w:tc>
          <w:tcPr>
            <w:tcW w:w="2590" w:type="dxa"/>
            <w:tcBorders>
              <w:top w:val="single" w:sz="4" w:space="0" w:color="auto"/>
              <w:left w:val="single" w:sz="4" w:space="0" w:color="auto"/>
              <w:bottom w:val="single" w:sz="4" w:space="0" w:color="auto"/>
              <w:right w:val="single" w:sz="4" w:space="0" w:color="auto"/>
            </w:tcBorders>
            <w:vAlign w:val="center"/>
          </w:tcPr>
          <w:p w14:paraId="48F9D817" w14:textId="77777777" w:rsidR="0010642E" w:rsidRPr="00C224BC" w:rsidRDefault="0010642E">
            <w:pPr>
              <w:tabs>
                <w:tab w:val="left" w:pos="9639"/>
              </w:tabs>
              <w:jc w:val="center"/>
            </w:pPr>
          </w:p>
        </w:tc>
        <w:tc>
          <w:tcPr>
            <w:tcW w:w="2472" w:type="dxa"/>
            <w:tcBorders>
              <w:top w:val="single" w:sz="4" w:space="0" w:color="auto"/>
              <w:left w:val="single" w:sz="4" w:space="0" w:color="auto"/>
              <w:bottom w:val="single" w:sz="4" w:space="0" w:color="auto"/>
              <w:right w:val="single" w:sz="4" w:space="0" w:color="auto"/>
            </w:tcBorders>
          </w:tcPr>
          <w:p w14:paraId="33E3BF07" w14:textId="77777777" w:rsidR="0010642E" w:rsidRPr="00C224BC" w:rsidRDefault="0010642E">
            <w:pPr>
              <w:tabs>
                <w:tab w:val="left" w:pos="9639"/>
              </w:tabs>
              <w:jc w:val="center"/>
            </w:pPr>
          </w:p>
        </w:tc>
        <w:tc>
          <w:tcPr>
            <w:tcW w:w="1984" w:type="dxa"/>
            <w:tcBorders>
              <w:top w:val="single" w:sz="4" w:space="0" w:color="auto"/>
              <w:left w:val="single" w:sz="4" w:space="0" w:color="auto"/>
              <w:bottom w:val="single" w:sz="4" w:space="0" w:color="auto"/>
              <w:right w:val="single" w:sz="4" w:space="0" w:color="auto"/>
            </w:tcBorders>
          </w:tcPr>
          <w:p w14:paraId="43242CC2" w14:textId="77777777" w:rsidR="0010642E" w:rsidRPr="00C224BC" w:rsidRDefault="0010642E">
            <w:pPr>
              <w:tabs>
                <w:tab w:val="left" w:pos="9639"/>
              </w:tabs>
              <w:jc w:val="center"/>
            </w:pPr>
          </w:p>
        </w:tc>
        <w:tc>
          <w:tcPr>
            <w:tcW w:w="2451" w:type="dxa"/>
            <w:tcBorders>
              <w:top w:val="single" w:sz="4" w:space="0" w:color="auto"/>
              <w:left w:val="single" w:sz="4" w:space="0" w:color="auto"/>
              <w:bottom w:val="single" w:sz="4" w:space="0" w:color="auto"/>
              <w:right w:val="single" w:sz="4" w:space="0" w:color="auto"/>
            </w:tcBorders>
            <w:vAlign w:val="center"/>
          </w:tcPr>
          <w:p w14:paraId="5DD5F7AD" w14:textId="77777777" w:rsidR="0010642E" w:rsidRPr="00C224BC" w:rsidRDefault="0010642E">
            <w:pPr>
              <w:tabs>
                <w:tab w:val="left" w:pos="9639"/>
              </w:tabs>
              <w:jc w:val="center"/>
            </w:pPr>
          </w:p>
        </w:tc>
      </w:tr>
      <w:tr w:rsidR="0010642E" w:rsidRPr="00C224BC" w14:paraId="597C6306" w14:textId="77777777" w:rsidTr="0010642E">
        <w:trPr>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271D8D0F" w14:textId="77777777" w:rsidR="0010642E" w:rsidRPr="00C224BC" w:rsidRDefault="0010642E">
            <w:pPr>
              <w:tabs>
                <w:tab w:val="left" w:pos="9639"/>
              </w:tabs>
              <w:jc w:val="center"/>
            </w:pPr>
            <w:r w:rsidRPr="00C224BC">
              <w:t>2</w:t>
            </w:r>
          </w:p>
        </w:tc>
        <w:tc>
          <w:tcPr>
            <w:tcW w:w="2590" w:type="dxa"/>
            <w:tcBorders>
              <w:top w:val="single" w:sz="4" w:space="0" w:color="auto"/>
              <w:left w:val="single" w:sz="4" w:space="0" w:color="auto"/>
              <w:bottom w:val="single" w:sz="4" w:space="0" w:color="auto"/>
              <w:right w:val="single" w:sz="4" w:space="0" w:color="auto"/>
            </w:tcBorders>
            <w:vAlign w:val="center"/>
          </w:tcPr>
          <w:p w14:paraId="33B946E6" w14:textId="77777777" w:rsidR="0010642E" w:rsidRPr="00C224BC" w:rsidRDefault="0010642E">
            <w:pPr>
              <w:tabs>
                <w:tab w:val="left" w:pos="9639"/>
              </w:tabs>
              <w:jc w:val="center"/>
            </w:pPr>
          </w:p>
        </w:tc>
        <w:tc>
          <w:tcPr>
            <w:tcW w:w="2472" w:type="dxa"/>
            <w:tcBorders>
              <w:top w:val="single" w:sz="4" w:space="0" w:color="auto"/>
              <w:left w:val="single" w:sz="4" w:space="0" w:color="auto"/>
              <w:bottom w:val="single" w:sz="4" w:space="0" w:color="auto"/>
              <w:right w:val="single" w:sz="4" w:space="0" w:color="auto"/>
            </w:tcBorders>
          </w:tcPr>
          <w:p w14:paraId="65E1C636" w14:textId="77777777" w:rsidR="0010642E" w:rsidRPr="00C224BC" w:rsidRDefault="0010642E">
            <w:pPr>
              <w:tabs>
                <w:tab w:val="left" w:pos="9639"/>
              </w:tabs>
              <w:jc w:val="center"/>
            </w:pPr>
          </w:p>
        </w:tc>
        <w:tc>
          <w:tcPr>
            <w:tcW w:w="1984" w:type="dxa"/>
            <w:tcBorders>
              <w:top w:val="single" w:sz="4" w:space="0" w:color="auto"/>
              <w:left w:val="single" w:sz="4" w:space="0" w:color="auto"/>
              <w:bottom w:val="single" w:sz="4" w:space="0" w:color="auto"/>
              <w:right w:val="single" w:sz="4" w:space="0" w:color="auto"/>
            </w:tcBorders>
          </w:tcPr>
          <w:p w14:paraId="217DEB99" w14:textId="77777777" w:rsidR="0010642E" w:rsidRPr="00C224BC" w:rsidRDefault="0010642E">
            <w:pPr>
              <w:tabs>
                <w:tab w:val="left" w:pos="9639"/>
              </w:tabs>
              <w:jc w:val="center"/>
            </w:pPr>
          </w:p>
        </w:tc>
        <w:tc>
          <w:tcPr>
            <w:tcW w:w="2451" w:type="dxa"/>
            <w:tcBorders>
              <w:top w:val="single" w:sz="4" w:space="0" w:color="auto"/>
              <w:left w:val="single" w:sz="4" w:space="0" w:color="auto"/>
              <w:bottom w:val="single" w:sz="4" w:space="0" w:color="auto"/>
              <w:right w:val="single" w:sz="4" w:space="0" w:color="auto"/>
            </w:tcBorders>
            <w:vAlign w:val="center"/>
          </w:tcPr>
          <w:p w14:paraId="76C40839" w14:textId="77777777" w:rsidR="0010642E" w:rsidRPr="00C224BC" w:rsidRDefault="0010642E">
            <w:pPr>
              <w:tabs>
                <w:tab w:val="left" w:pos="9639"/>
              </w:tabs>
              <w:jc w:val="center"/>
            </w:pPr>
          </w:p>
        </w:tc>
      </w:tr>
      <w:tr w:rsidR="0010642E" w:rsidRPr="00C224BC" w14:paraId="2EE21D0E" w14:textId="77777777" w:rsidTr="0010642E">
        <w:trPr>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13EFC1D0" w14:textId="77777777" w:rsidR="0010642E" w:rsidRPr="00C224BC" w:rsidRDefault="0010642E">
            <w:pPr>
              <w:tabs>
                <w:tab w:val="left" w:pos="9639"/>
              </w:tabs>
              <w:jc w:val="center"/>
            </w:pPr>
            <w:r w:rsidRPr="00C224BC">
              <w:t>…</w:t>
            </w:r>
          </w:p>
        </w:tc>
        <w:tc>
          <w:tcPr>
            <w:tcW w:w="2590" w:type="dxa"/>
            <w:tcBorders>
              <w:top w:val="single" w:sz="4" w:space="0" w:color="auto"/>
              <w:left w:val="single" w:sz="4" w:space="0" w:color="auto"/>
              <w:bottom w:val="single" w:sz="4" w:space="0" w:color="auto"/>
              <w:right w:val="single" w:sz="4" w:space="0" w:color="auto"/>
            </w:tcBorders>
            <w:vAlign w:val="center"/>
          </w:tcPr>
          <w:p w14:paraId="6FEAF9DD" w14:textId="77777777" w:rsidR="0010642E" w:rsidRPr="00C224BC" w:rsidRDefault="0010642E">
            <w:pPr>
              <w:tabs>
                <w:tab w:val="left" w:pos="9639"/>
              </w:tabs>
              <w:jc w:val="center"/>
            </w:pPr>
          </w:p>
        </w:tc>
        <w:tc>
          <w:tcPr>
            <w:tcW w:w="2472" w:type="dxa"/>
            <w:tcBorders>
              <w:top w:val="single" w:sz="4" w:space="0" w:color="auto"/>
              <w:left w:val="single" w:sz="4" w:space="0" w:color="auto"/>
              <w:bottom w:val="single" w:sz="4" w:space="0" w:color="auto"/>
              <w:right w:val="single" w:sz="4" w:space="0" w:color="auto"/>
            </w:tcBorders>
          </w:tcPr>
          <w:p w14:paraId="2480810F" w14:textId="77777777" w:rsidR="0010642E" w:rsidRPr="00C224BC" w:rsidRDefault="0010642E">
            <w:pPr>
              <w:tabs>
                <w:tab w:val="left" w:pos="9639"/>
              </w:tabs>
              <w:jc w:val="center"/>
            </w:pPr>
          </w:p>
        </w:tc>
        <w:tc>
          <w:tcPr>
            <w:tcW w:w="1984" w:type="dxa"/>
            <w:tcBorders>
              <w:top w:val="single" w:sz="4" w:space="0" w:color="auto"/>
              <w:left w:val="single" w:sz="4" w:space="0" w:color="auto"/>
              <w:bottom w:val="single" w:sz="4" w:space="0" w:color="auto"/>
              <w:right w:val="single" w:sz="4" w:space="0" w:color="auto"/>
            </w:tcBorders>
          </w:tcPr>
          <w:p w14:paraId="70E3D3F8" w14:textId="77777777" w:rsidR="0010642E" w:rsidRPr="00C224BC" w:rsidRDefault="0010642E">
            <w:pPr>
              <w:tabs>
                <w:tab w:val="left" w:pos="9639"/>
              </w:tabs>
              <w:jc w:val="center"/>
            </w:pPr>
          </w:p>
        </w:tc>
        <w:tc>
          <w:tcPr>
            <w:tcW w:w="2451" w:type="dxa"/>
            <w:tcBorders>
              <w:top w:val="single" w:sz="4" w:space="0" w:color="auto"/>
              <w:left w:val="single" w:sz="4" w:space="0" w:color="auto"/>
              <w:bottom w:val="single" w:sz="4" w:space="0" w:color="auto"/>
              <w:right w:val="single" w:sz="4" w:space="0" w:color="auto"/>
            </w:tcBorders>
            <w:vAlign w:val="center"/>
          </w:tcPr>
          <w:p w14:paraId="6F47C1C9" w14:textId="77777777" w:rsidR="0010642E" w:rsidRPr="00C224BC" w:rsidRDefault="0010642E">
            <w:pPr>
              <w:tabs>
                <w:tab w:val="left" w:pos="9639"/>
              </w:tabs>
              <w:jc w:val="center"/>
            </w:pPr>
          </w:p>
        </w:tc>
      </w:tr>
    </w:tbl>
    <w:p w14:paraId="33815E41" w14:textId="77777777" w:rsidR="0010642E" w:rsidRPr="00C224BC" w:rsidRDefault="0010642E" w:rsidP="0010642E">
      <w:pPr>
        <w:pStyle w:val="af8"/>
        <w:jc w:val="left"/>
        <w:rPr>
          <w:b/>
          <w:i/>
          <w:sz w:val="28"/>
          <w:szCs w:val="28"/>
        </w:rPr>
      </w:pPr>
    </w:p>
    <w:p w14:paraId="0509B7FD" w14:textId="77777777" w:rsidR="0010642E" w:rsidRPr="00C224BC" w:rsidRDefault="0010642E" w:rsidP="0010642E">
      <w:pPr>
        <w:pStyle w:val="af8"/>
        <w:ind w:firstLine="0"/>
        <w:rPr>
          <w:b/>
          <w:bCs/>
          <w:sz w:val="28"/>
          <w:szCs w:val="28"/>
        </w:rPr>
      </w:pPr>
    </w:p>
    <w:p w14:paraId="60E40640" w14:textId="77777777" w:rsidR="0010642E" w:rsidRPr="00C224BC" w:rsidRDefault="0010642E" w:rsidP="0010642E">
      <w:pPr>
        <w:jc w:val="both"/>
        <w:rPr>
          <w:rFonts w:eastAsia="MS Mincho"/>
          <w:b/>
          <w:sz w:val="28"/>
          <w:szCs w:val="28"/>
        </w:rPr>
      </w:pPr>
      <w:r w:rsidRPr="00C224BC">
        <w:rPr>
          <w:rFonts w:eastAsia="MS Mincho"/>
          <w:b/>
          <w:sz w:val="28"/>
          <w:szCs w:val="28"/>
        </w:rPr>
        <w:t xml:space="preserve">Представитель, имеющий полномочия подписать Заявку на участие в закупке от имени </w:t>
      </w:r>
      <w:r w:rsidRPr="00C224BC">
        <w:rPr>
          <w:rFonts w:eastAsia="MS Mincho"/>
          <w:sz w:val="28"/>
          <w:szCs w:val="28"/>
        </w:rPr>
        <w:t>________________________________________________</w:t>
      </w:r>
    </w:p>
    <w:p w14:paraId="26D0BEEF" w14:textId="77777777" w:rsidR="0010642E" w:rsidRPr="00C224BC" w:rsidRDefault="0010642E" w:rsidP="0010642E">
      <w:pPr>
        <w:tabs>
          <w:tab w:val="left" w:pos="8640"/>
        </w:tabs>
        <w:jc w:val="center"/>
        <w:rPr>
          <w:i/>
        </w:rPr>
      </w:pPr>
      <w:r w:rsidRPr="00C224BC">
        <w:rPr>
          <w:i/>
        </w:rPr>
        <w:t xml:space="preserve">                                                                    (наименование претендента)</w:t>
      </w:r>
    </w:p>
    <w:p w14:paraId="3139B011" w14:textId="77777777" w:rsidR="0010642E" w:rsidRPr="00C224BC" w:rsidRDefault="0010642E" w:rsidP="0010642E">
      <w:pPr>
        <w:rPr>
          <w:i/>
        </w:rPr>
      </w:pPr>
      <w:r w:rsidRPr="00C224BC">
        <w:rPr>
          <w:i/>
        </w:rPr>
        <w:t xml:space="preserve">       М.П.</w:t>
      </w:r>
      <w:r w:rsidRPr="00C224BC">
        <w:rPr>
          <w:i/>
        </w:rPr>
        <w:tab/>
      </w:r>
      <w:r w:rsidRPr="00C224BC">
        <w:rPr>
          <w:i/>
        </w:rPr>
        <w:tab/>
      </w:r>
      <w:r w:rsidRPr="00C224BC">
        <w:rPr>
          <w:i/>
        </w:rPr>
        <w:tab/>
        <w:t>(должность, подпись, ФИО)</w:t>
      </w:r>
    </w:p>
    <w:p w14:paraId="0D243C78" w14:textId="77777777" w:rsidR="0010642E" w:rsidRPr="00C224BC" w:rsidRDefault="0010642E" w:rsidP="0010642E">
      <w:pPr>
        <w:rPr>
          <w:sz w:val="28"/>
          <w:szCs w:val="28"/>
          <w:lang w:eastAsia="ru-RU"/>
        </w:rPr>
      </w:pPr>
      <w:r w:rsidRPr="00C224BC">
        <w:rPr>
          <w:sz w:val="28"/>
          <w:szCs w:val="28"/>
          <w:lang w:eastAsia="ru-RU"/>
        </w:rPr>
        <w:t>«____» ____________ 20___ г.</w:t>
      </w:r>
    </w:p>
    <w:p w14:paraId="4230753A" w14:textId="77777777" w:rsidR="0010642E" w:rsidRPr="00922B77" w:rsidRDefault="0010642E" w:rsidP="0010642E">
      <w:pPr>
        <w:rPr>
          <w:highlight w:val="yellow"/>
        </w:rPr>
      </w:pPr>
    </w:p>
    <w:p w14:paraId="580DFD4C" w14:textId="77777777" w:rsidR="0010642E" w:rsidRPr="00922B77" w:rsidRDefault="0010642E" w:rsidP="0010642E">
      <w:pPr>
        <w:rPr>
          <w:highlight w:val="yellow"/>
        </w:rPr>
      </w:pPr>
    </w:p>
    <w:p w14:paraId="2BBB3489" w14:textId="77777777" w:rsidR="0010642E" w:rsidRPr="00922B77" w:rsidRDefault="0010642E" w:rsidP="0010642E">
      <w:pPr>
        <w:rPr>
          <w:highlight w:val="yellow"/>
        </w:rPr>
      </w:pPr>
    </w:p>
    <w:p w14:paraId="47DB4323" w14:textId="77777777" w:rsidR="0010642E" w:rsidRPr="00922B77" w:rsidRDefault="0010642E" w:rsidP="0010642E">
      <w:pPr>
        <w:rPr>
          <w:highlight w:val="yellow"/>
        </w:rPr>
      </w:pPr>
    </w:p>
    <w:p w14:paraId="41AB679D" w14:textId="77777777" w:rsidR="0010642E" w:rsidRPr="00922B77" w:rsidRDefault="0010642E" w:rsidP="0010642E">
      <w:pPr>
        <w:rPr>
          <w:highlight w:val="yellow"/>
        </w:rPr>
      </w:pPr>
    </w:p>
    <w:p w14:paraId="67B2B9F7" w14:textId="77777777" w:rsidR="0010642E" w:rsidRPr="00922B77" w:rsidRDefault="0010642E" w:rsidP="0010642E">
      <w:pPr>
        <w:rPr>
          <w:highlight w:val="yellow"/>
        </w:rPr>
      </w:pPr>
    </w:p>
    <w:p w14:paraId="4E9520F5" w14:textId="77777777" w:rsidR="0010642E" w:rsidRPr="00922B77" w:rsidRDefault="0010642E" w:rsidP="0010642E">
      <w:pPr>
        <w:rPr>
          <w:highlight w:val="yellow"/>
        </w:rPr>
      </w:pPr>
    </w:p>
    <w:p w14:paraId="4A1E23E1" w14:textId="77777777" w:rsidR="0010642E" w:rsidRPr="00922B77" w:rsidRDefault="0010642E" w:rsidP="0010642E">
      <w:pPr>
        <w:rPr>
          <w:highlight w:val="yellow"/>
        </w:rPr>
      </w:pPr>
    </w:p>
    <w:p w14:paraId="01535685" w14:textId="77777777" w:rsidR="0010642E" w:rsidRPr="00922B77" w:rsidRDefault="0010642E" w:rsidP="0010642E">
      <w:pPr>
        <w:rPr>
          <w:highlight w:val="yellow"/>
        </w:rPr>
      </w:pPr>
    </w:p>
    <w:p w14:paraId="752ACF61" w14:textId="77777777" w:rsidR="0010642E" w:rsidRPr="00922B77" w:rsidRDefault="0010642E" w:rsidP="0010642E">
      <w:pPr>
        <w:rPr>
          <w:highlight w:val="yellow"/>
        </w:rPr>
      </w:pPr>
    </w:p>
    <w:p w14:paraId="0662BCBF" w14:textId="19E2D007" w:rsidR="0010642E" w:rsidRPr="00922B77" w:rsidRDefault="0010642E" w:rsidP="0010642E">
      <w:pPr>
        <w:rPr>
          <w:highlight w:val="yellow"/>
        </w:rPr>
      </w:pPr>
    </w:p>
    <w:p w14:paraId="2D536633" w14:textId="73847B34" w:rsidR="00F43A48" w:rsidRPr="00922B77" w:rsidRDefault="00F43A48" w:rsidP="0010642E">
      <w:pPr>
        <w:rPr>
          <w:highlight w:val="yellow"/>
        </w:rPr>
      </w:pPr>
    </w:p>
    <w:p w14:paraId="3C778170" w14:textId="77777777" w:rsidR="00F43A48" w:rsidRPr="00922B77" w:rsidRDefault="00F43A48" w:rsidP="0010642E">
      <w:pPr>
        <w:rPr>
          <w:highlight w:val="yellow"/>
        </w:rPr>
      </w:pPr>
    </w:p>
    <w:p w14:paraId="14EF97D2" w14:textId="77777777" w:rsidR="0010642E" w:rsidRPr="00922B77" w:rsidRDefault="0010642E" w:rsidP="0010642E">
      <w:pPr>
        <w:rPr>
          <w:highlight w:val="yellow"/>
        </w:rPr>
      </w:pPr>
    </w:p>
    <w:p w14:paraId="46A0221D" w14:textId="77777777" w:rsidR="0010642E" w:rsidRPr="00383111" w:rsidRDefault="0010642E" w:rsidP="0010642E">
      <w:pPr>
        <w:pStyle w:val="1a"/>
        <w:ind w:firstLine="0"/>
        <w:jc w:val="right"/>
        <w:outlineLvl w:val="0"/>
      </w:pPr>
      <w:r w:rsidRPr="00383111">
        <w:lastRenderedPageBreak/>
        <w:t>Приложение № 9</w:t>
      </w:r>
    </w:p>
    <w:p w14:paraId="08498FAD" w14:textId="77777777" w:rsidR="0010642E" w:rsidRPr="00383111" w:rsidRDefault="0010642E" w:rsidP="0010642E">
      <w:pPr>
        <w:pStyle w:val="1a"/>
        <w:ind w:firstLine="0"/>
        <w:jc w:val="right"/>
      </w:pPr>
      <w:r w:rsidRPr="00383111">
        <w:t>К документации о закупке</w:t>
      </w:r>
    </w:p>
    <w:p w14:paraId="09198ADC" w14:textId="77777777" w:rsidR="0010642E" w:rsidRPr="00383111" w:rsidRDefault="0010642E" w:rsidP="0010642E">
      <w:pPr>
        <w:pStyle w:val="1a"/>
        <w:ind w:firstLine="0"/>
        <w:jc w:val="right"/>
      </w:pPr>
    </w:p>
    <w:p w14:paraId="33F0D770" w14:textId="77777777" w:rsidR="0010642E" w:rsidRPr="008B5A78" w:rsidRDefault="0010642E" w:rsidP="0010642E">
      <w:pPr>
        <w:pStyle w:val="1a"/>
        <w:ind w:firstLine="0"/>
        <w:jc w:val="center"/>
        <w:outlineLvl w:val="1"/>
        <w:rPr>
          <w:b/>
        </w:rPr>
      </w:pPr>
      <w:r w:rsidRPr="008B5A78">
        <w:rPr>
          <w:b/>
        </w:rPr>
        <w:t>Сводная ведомость объемов работ</w:t>
      </w:r>
    </w:p>
    <w:p w14:paraId="5280C46A" w14:textId="20E4180B" w:rsidR="0010642E" w:rsidRPr="008B5A78" w:rsidRDefault="0010642E" w:rsidP="0010642E">
      <w:pPr>
        <w:pStyle w:val="1a"/>
        <w:ind w:firstLine="0"/>
        <w:jc w:val="right"/>
      </w:pPr>
    </w:p>
    <w:p w14:paraId="697B18F6" w14:textId="657A3B19" w:rsidR="004F3988" w:rsidRPr="008B5A78" w:rsidRDefault="004F3988" w:rsidP="004F3988">
      <w:pPr>
        <w:pStyle w:val="1a"/>
        <w:ind w:firstLine="0"/>
        <w:jc w:val="center"/>
        <w:rPr>
          <w:b/>
          <w:bCs/>
        </w:rPr>
      </w:pPr>
      <w:r w:rsidRPr="008B5A78">
        <w:rPr>
          <w:b/>
          <w:bCs/>
          <w:lang w:val="en-US"/>
        </w:rPr>
        <w:t>I</w:t>
      </w:r>
      <w:r w:rsidRPr="00DC5F84">
        <w:rPr>
          <w:b/>
          <w:bCs/>
        </w:rPr>
        <w:t xml:space="preserve"> </w:t>
      </w:r>
      <w:r w:rsidRPr="008B5A78">
        <w:rPr>
          <w:b/>
          <w:bCs/>
        </w:rPr>
        <w:t>этап выполнения Работ</w:t>
      </w:r>
    </w:p>
    <w:p w14:paraId="1D3A18B5" w14:textId="58D29D70" w:rsidR="004F3988" w:rsidRPr="008B5A78" w:rsidRDefault="004F3988" w:rsidP="004F3988">
      <w:pPr>
        <w:pStyle w:val="1a"/>
        <w:ind w:firstLine="0"/>
        <w:jc w:val="center"/>
        <w:rPr>
          <w:b/>
          <w:bCs/>
        </w:rPr>
      </w:pPr>
    </w:p>
    <w:p w14:paraId="7BC2196F" w14:textId="2A0FC0BA" w:rsidR="004F3988" w:rsidRPr="008B5A78" w:rsidRDefault="00F763F1" w:rsidP="00F763F1">
      <w:pPr>
        <w:pStyle w:val="1a"/>
        <w:ind w:firstLine="567"/>
        <w:rPr>
          <w:b/>
          <w:bCs/>
        </w:rPr>
      </w:pPr>
      <w:r>
        <w:rPr>
          <w:b/>
          <w:bCs/>
        </w:rPr>
        <w:t>1.1.</w:t>
      </w:r>
      <w:r w:rsidR="00383111" w:rsidRPr="008B5A78">
        <w:rPr>
          <w:b/>
          <w:bCs/>
        </w:rPr>
        <w:t xml:space="preserve"> Поставка м</w:t>
      </w:r>
      <w:r w:rsidR="004F3988" w:rsidRPr="008B5A78">
        <w:rPr>
          <w:b/>
          <w:bCs/>
        </w:rPr>
        <w:t>еталлопрокат</w:t>
      </w:r>
      <w:r w:rsidR="00383111" w:rsidRPr="008B5A78">
        <w:rPr>
          <w:b/>
          <w:bCs/>
        </w:rPr>
        <w:t>а</w:t>
      </w:r>
    </w:p>
    <w:tbl>
      <w:tblPr>
        <w:tblStyle w:val="afff0"/>
        <w:tblW w:w="0" w:type="auto"/>
        <w:tblLook w:val="04A0" w:firstRow="1" w:lastRow="0" w:firstColumn="1" w:lastColumn="0" w:noHBand="0" w:noVBand="1"/>
      </w:tblPr>
      <w:tblGrid>
        <w:gridCol w:w="3190"/>
        <w:gridCol w:w="3190"/>
        <w:gridCol w:w="3191"/>
      </w:tblGrid>
      <w:tr w:rsidR="004F3988" w:rsidRPr="008B5A78" w14:paraId="646D64CA" w14:textId="77777777" w:rsidTr="0096547A">
        <w:tc>
          <w:tcPr>
            <w:tcW w:w="3190" w:type="dxa"/>
          </w:tcPr>
          <w:p w14:paraId="4D048685" w14:textId="77777777" w:rsidR="004F3988" w:rsidRPr="008B5A78" w:rsidRDefault="004F3988" w:rsidP="0096547A">
            <w:pPr>
              <w:rPr>
                <w:b/>
              </w:rPr>
            </w:pPr>
            <w:r w:rsidRPr="008B5A78">
              <w:rPr>
                <w:b/>
              </w:rPr>
              <w:t>Профиль</w:t>
            </w:r>
          </w:p>
        </w:tc>
        <w:tc>
          <w:tcPr>
            <w:tcW w:w="3190" w:type="dxa"/>
          </w:tcPr>
          <w:p w14:paraId="41A96AD7" w14:textId="77777777" w:rsidR="004F3988" w:rsidRPr="008B5A78" w:rsidRDefault="004F3988" w:rsidP="0096547A">
            <w:pPr>
              <w:rPr>
                <w:b/>
              </w:rPr>
            </w:pPr>
            <w:r w:rsidRPr="008B5A78">
              <w:rPr>
                <w:b/>
              </w:rPr>
              <w:t>Материал</w:t>
            </w:r>
          </w:p>
        </w:tc>
        <w:tc>
          <w:tcPr>
            <w:tcW w:w="3191" w:type="dxa"/>
          </w:tcPr>
          <w:p w14:paraId="1B74A1BC" w14:textId="77777777" w:rsidR="004F3988" w:rsidRPr="008B5A78" w:rsidRDefault="004F3988" w:rsidP="0096547A">
            <w:pPr>
              <w:rPr>
                <w:b/>
              </w:rPr>
            </w:pPr>
            <w:r w:rsidRPr="008B5A78">
              <w:rPr>
                <w:b/>
              </w:rPr>
              <w:t>Количество</w:t>
            </w:r>
          </w:p>
        </w:tc>
      </w:tr>
      <w:tr w:rsidR="004F3988" w:rsidRPr="008B5A78" w14:paraId="6EEABAD4" w14:textId="77777777" w:rsidTr="0096547A">
        <w:tc>
          <w:tcPr>
            <w:tcW w:w="3190" w:type="dxa"/>
          </w:tcPr>
          <w:p w14:paraId="53C07BC3" w14:textId="77777777" w:rsidR="004F3988" w:rsidRPr="008B5A78" w:rsidRDefault="004F3988" w:rsidP="0096547A">
            <w:r w:rsidRPr="008B5A78">
              <w:t>Труба 63,5х5</w:t>
            </w:r>
          </w:p>
        </w:tc>
        <w:tc>
          <w:tcPr>
            <w:tcW w:w="3190" w:type="dxa"/>
          </w:tcPr>
          <w:p w14:paraId="1A58D4A3" w14:textId="77777777" w:rsidR="004F3988" w:rsidRPr="008B5A78" w:rsidRDefault="004F3988" w:rsidP="0096547A">
            <w:r w:rsidRPr="008B5A78">
              <w:t>Сталь 20</w:t>
            </w:r>
          </w:p>
        </w:tc>
        <w:tc>
          <w:tcPr>
            <w:tcW w:w="3191" w:type="dxa"/>
          </w:tcPr>
          <w:p w14:paraId="5CE24129" w14:textId="77777777" w:rsidR="004F3988" w:rsidRPr="008B5A78" w:rsidRDefault="004F3988" w:rsidP="0096547A">
            <w:r w:rsidRPr="008B5A78">
              <w:t xml:space="preserve">21 </w:t>
            </w:r>
            <w:proofErr w:type="spellStart"/>
            <w:r w:rsidRPr="008B5A78">
              <w:t>м.п</w:t>
            </w:r>
            <w:proofErr w:type="spellEnd"/>
            <w:r w:rsidRPr="008B5A78">
              <w:t>.</w:t>
            </w:r>
          </w:p>
        </w:tc>
      </w:tr>
      <w:tr w:rsidR="004F3988" w:rsidRPr="008B5A78" w14:paraId="3509A335" w14:textId="77777777" w:rsidTr="0096547A">
        <w:tc>
          <w:tcPr>
            <w:tcW w:w="3190" w:type="dxa"/>
          </w:tcPr>
          <w:p w14:paraId="3E0E374D" w14:textId="77777777" w:rsidR="004F3988" w:rsidRPr="008B5A78" w:rsidRDefault="004F3988" w:rsidP="0096547A">
            <w:r w:rsidRPr="008B5A78">
              <w:t>Труба 20х2,8 ГОСТ 3262</w:t>
            </w:r>
          </w:p>
        </w:tc>
        <w:tc>
          <w:tcPr>
            <w:tcW w:w="3190" w:type="dxa"/>
          </w:tcPr>
          <w:p w14:paraId="426C482F" w14:textId="77777777" w:rsidR="004F3988" w:rsidRPr="008B5A78" w:rsidRDefault="004F3988" w:rsidP="0096547A">
            <w:r w:rsidRPr="008B5A78">
              <w:t>Ст3сп5</w:t>
            </w:r>
          </w:p>
        </w:tc>
        <w:tc>
          <w:tcPr>
            <w:tcW w:w="3191" w:type="dxa"/>
          </w:tcPr>
          <w:p w14:paraId="4F1A0A4A" w14:textId="77777777" w:rsidR="004F3988" w:rsidRPr="008B5A78" w:rsidRDefault="004F3988" w:rsidP="0096547A">
            <w:r w:rsidRPr="008B5A78">
              <w:t xml:space="preserve">81,3 </w:t>
            </w:r>
            <w:proofErr w:type="spellStart"/>
            <w:r w:rsidRPr="008B5A78">
              <w:t>м.п</w:t>
            </w:r>
            <w:proofErr w:type="spellEnd"/>
            <w:r w:rsidRPr="008B5A78">
              <w:t>.</w:t>
            </w:r>
          </w:p>
        </w:tc>
      </w:tr>
      <w:tr w:rsidR="004F3988" w:rsidRPr="008B5A78" w14:paraId="05069BEA" w14:textId="77777777" w:rsidTr="0096547A">
        <w:tc>
          <w:tcPr>
            <w:tcW w:w="3190" w:type="dxa"/>
          </w:tcPr>
          <w:p w14:paraId="4DC6F86D" w14:textId="77777777" w:rsidR="004F3988" w:rsidRPr="008B5A78" w:rsidRDefault="004F3988" w:rsidP="0096547A">
            <w:r w:rsidRPr="008B5A78">
              <w:t>Труба 102х5</w:t>
            </w:r>
          </w:p>
        </w:tc>
        <w:tc>
          <w:tcPr>
            <w:tcW w:w="3190" w:type="dxa"/>
          </w:tcPr>
          <w:p w14:paraId="65355512" w14:textId="77777777" w:rsidR="004F3988" w:rsidRPr="008B5A78" w:rsidRDefault="004F3988" w:rsidP="0096547A">
            <w:r w:rsidRPr="008B5A78">
              <w:t>Сталь 20</w:t>
            </w:r>
          </w:p>
        </w:tc>
        <w:tc>
          <w:tcPr>
            <w:tcW w:w="3191" w:type="dxa"/>
          </w:tcPr>
          <w:p w14:paraId="4A0D8DD2" w14:textId="77777777" w:rsidR="004F3988" w:rsidRPr="008B5A78" w:rsidRDefault="004F3988" w:rsidP="0096547A">
            <w:r w:rsidRPr="008B5A78">
              <w:t xml:space="preserve">10,6 </w:t>
            </w:r>
            <w:proofErr w:type="spellStart"/>
            <w:r w:rsidRPr="008B5A78">
              <w:t>м.п</w:t>
            </w:r>
            <w:proofErr w:type="spellEnd"/>
            <w:r w:rsidRPr="008B5A78">
              <w:t>.</w:t>
            </w:r>
          </w:p>
        </w:tc>
      </w:tr>
      <w:tr w:rsidR="004F3988" w:rsidRPr="008B5A78" w14:paraId="36029E4C" w14:textId="77777777" w:rsidTr="0096547A">
        <w:tc>
          <w:tcPr>
            <w:tcW w:w="3190" w:type="dxa"/>
          </w:tcPr>
          <w:p w14:paraId="699825B0" w14:textId="77777777" w:rsidR="004F3988" w:rsidRPr="008B5A78" w:rsidRDefault="004F3988" w:rsidP="0096547A">
            <w:r w:rsidRPr="008B5A78">
              <w:t>Труба 114х4</w:t>
            </w:r>
          </w:p>
        </w:tc>
        <w:tc>
          <w:tcPr>
            <w:tcW w:w="3190" w:type="dxa"/>
          </w:tcPr>
          <w:p w14:paraId="0CEACE4C" w14:textId="77777777" w:rsidR="004F3988" w:rsidRPr="008B5A78" w:rsidRDefault="004F3988" w:rsidP="0096547A">
            <w:r w:rsidRPr="008B5A78">
              <w:t>Сталь 20</w:t>
            </w:r>
          </w:p>
        </w:tc>
        <w:tc>
          <w:tcPr>
            <w:tcW w:w="3191" w:type="dxa"/>
          </w:tcPr>
          <w:p w14:paraId="26F8E8AB" w14:textId="77777777" w:rsidR="004F3988" w:rsidRPr="008B5A78" w:rsidRDefault="004F3988" w:rsidP="0096547A">
            <w:r w:rsidRPr="008B5A78">
              <w:t xml:space="preserve">0,5 </w:t>
            </w:r>
            <w:proofErr w:type="spellStart"/>
            <w:r w:rsidRPr="008B5A78">
              <w:t>м.п</w:t>
            </w:r>
            <w:proofErr w:type="spellEnd"/>
            <w:r w:rsidRPr="008B5A78">
              <w:t>.</w:t>
            </w:r>
          </w:p>
        </w:tc>
      </w:tr>
      <w:tr w:rsidR="004F3988" w:rsidRPr="008B5A78" w14:paraId="4B4E2EE4" w14:textId="77777777" w:rsidTr="0096547A">
        <w:tc>
          <w:tcPr>
            <w:tcW w:w="3190" w:type="dxa"/>
          </w:tcPr>
          <w:p w14:paraId="1D7F899A" w14:textId="77777777" w:rsidR="004F3988" w:rsidRPr="008B5A78" w:rsidRDefault="004F3988" w:rsidP="0096547A">
            <w:r w:rsidRPr="008B5A78">
              <w:t>Труба 15х2,5 ГОСТ 3262</w:t>
            </w:r>
          </w:p>
        </w:tc>
        <w:tc>
          <w:tcPr>
            <w:tcW w:w="3190" w:type="dxa"/>
          </w:tcPr>
          <w:p w14:paraId="40CE9111" w14:textId="77777777" w:rsidR="004F3988" w:rsidRPr="008B5A78" w:rsidRDefault="004F3988" w:rsidP="0096547A">
            <w:r w:rsidRPr="008B5A78">
              <w:t>Ст3сп5</w:t>
            </w:r>
          </w:p>
        </w:tc>
        <w:tc>
          <w:tcPr>
            <w:tcW w:w="3191" w:type="dxa"/>
          </w:tcPr>
          <w:p w14:paraId="4FA014E3" w14:textId="77777777" w:rsidR="004F3988" w:rsidRPr="008B5A78" w:rsidRDefault="004F3988" w:rsidP="0096547A">
            <w:r w:rsidRPr="008B5A78">
              <w:t xml:space="preserve">7,9 </w:t>
            </w:r>
            <w:proofErr w:type="spellStart"/>
            <w:r w:rsidRPr="008B5A78">
              <w:t>м.п</w:t>
            </w:r>
            <w:proofErr w:type="spellEnd"/>
            <w:r w:rsidRPr="008B5A78">
              <w:t>.</w:t>
            </w:r>
          </w:p>
        </w:tc>
      </w:tr>
      <w:tr w:rsidR="004F3988" w:rsidRPr="008B5A78" w14:paraId="2539085F" w14:textId="77777777" w:rsidTr="0096547A">
        <w:tc>
          <w:tcPr>
            <w:tcW w:w="3190" w:type="dxa"/>
          </w:tcPr>
          <w:p w14:paraId="1169C649" w14:textId="77777777" w:rsidR="004F3988" w:rsidRPr="008B5A78" w:rsidRDefault="004F3988" w:rsidP="0096547A">
            <w:r w:rsidRPr="008B5A78">
              <w:t>Труба 76х4</w:t>
            </w:r>
          </w:p>
        </w:tc>
        <w:tc>
          <w:tcPr>
            <w:tcW w:w="3190" w:type="dxa"/>
          </w:tcPr>
          <w:p w14:paraId="21E88FC0" w14:textId="77777777" w:rsidR="004F3988" w:rsidRPr="008B5A78" w:rsidRDefault="004F3988" w:rsidP="0096547A">
            <w:r w:rsidRPr="008B5A78">
              <w:t>Сталь 20</w:t>
            </w:r>
          </w:p>
        </w:tc>
        <w:tc>
          <w:tcPr>
            <w:tcW w:w="3191" w:type="dxa"/>
          </w:tcPr>
          <w:p w14:paraId="71DF7930" w14:textId="77777777" w:rsidR="004F3988" w:rsidRPr="008B5A78" w:rsidRDefault="004F3988" w:rsidP="0096547A">
            <w:r w:rsidRPr="008B5A78">
              <w:t xml:space="preserve">11,4 </w:t>
            </w:r>
            <w:proofErr w:type="spellStart"/>
            <w:r w:rsidRPr="008B5A78">
              <w:t>м.п</w:t>
            </w:r>
            <w:proofErr w:type="spellEnd"/>
            <w:r w:rsidRPr="008B5A78">
              <w:t>.</w:t>
            </w:r>
          </w:p>
        </w:tc>
      </w:tr>
      <w:tr w:rsidR="004F3988" w:rsidRPr="008B5A78" w14:paraId="168145B8" w14:textId="77777777" w:rsidTr="0096547A">
        <w:tc>
          <w:tcPr>
            <w:tcW w:w="3190" w:type="dxa"/>
          </w:tcPr>
          <w:p w14:paraId="1802E793" w14:textId="77777777" w:rsidR="004F3988" w:rsidRPr="008B5A78" w:rsidRDefault="004F3988" w:rsidP="0096547A">
            <w:r w:rsidRPr="008B5A78">
              <w:t>Швеллер 10У</w:t>
            </w:r>
          </w:p>
        </w:tc>
        <w:tc>
          <w:tcPr>
            <w:tcW w:w="3190" w:type="dxa"/>
            <w:vMerge w:val="restart"/>
            <w:vAlign w:val="center"/>
          </w:tcPr>
          <w:p w14:paraId="427ABBAF" w14:textId="77777777" w:rsidR="004F3988" w:rsidRPr="008B5A78" w:rsidRDefault="004F3988" w:rsidP="0096547A">
            <w:r w:rsidRPr="008B5A78">
              <w:t>09Г2С</w:t>
            </w:r>
          </w:p>
        </w:tc>
        <w:tc>
          <w:tcPr>
            <w:tcW w:w="3191" w:type="dxa"/>
          </w:tcPr>
          <w:p w14:paraId="797EF4C6" w14:textId="77777777" w:rsidR="004F3988" w:rsidRPr="008B5A78" w:rsidRDefault="004F3988" w:rsidP="0096547A">
            <w:r w:rsidRPr="008B5A78">
              <w:t xml:space="preserve">30,1 </w:t>
            </w:r>
            <w:proofErr w:type="spellStart"/>
            <w:r w:rsidRPr="008B5A78">
              <w:t>м.п</w:t>
            </w:r>
            <w:proofErr w:type="spellEnd"/>
            <w:r w:rsidRPr="008B5A78">
              <w:t>.</w:t>
            </w:r>
          </w:p>
        </w:tc>
      </w:tr>
      <w:tr w:rsidR="004F3988" w:rsidRPr="008B5A78" w14:paraId="331537E8" w14:textId="77777777" w:rsidTr="0096547A">
        <w:tc>
          <w:tcPr>
            <w:tcW w:w="3190" w:type="dxa"/>
          </w:tcPr>
          <w:p w14:paraId="785C6BFF" w14:textId="77777777" w:rsidR="004F3988" w:rsidRPr="008B5A78" w:rsidRDefault="004F3988" w:rsidP="0096547A">
            <w:r w:rsidRPr="008B5A78">
              <w:t>Швеллер 20У</w:t>
            </w:r>
          </w:p>
        </w:tc>
        <w:tc>
          <w:tcPr>
            <w:tcW w:w="3190" w:type="dxa"/>
            <w:vMerge/>
          </w:tcPr>
          <w:p w14:paraId="0CA812C5" w14:textId="77777777" w:rsidR="004F3988" w:rsidRPr="008B5A78" w:rsidRDefault="004F3988" w:rsidP="0096547A"/>
        </w:tc>
        <w:tc>
          <w:tcPr>
            <w:tcW w:w="3191" w:type="dxa"/>
          </w:tcPr>
          <w:p w14:paraId="26E4D03B" w14:textId="77777777" w:rsidR="004F3988" w:rsidRPr="008B5A78" w:rsidRDefault="004F3988" w:rsidP="0096547A">
            <w:r w:rsidRPr="008B5A78">
              <w:t xml:space="preserve">54,5 </w:t>
            </w:r>
            <w:proofErr w:type="spellStart"/>
            <w:r w:rsidRPr="008B5A78">
              <w:t>м.п</w:t>
            </w:r>
            <w:proofErr w:type="spellEnd"/>
            <w:r w:rsidRPr="008B5A78">
              <w:t>.</w:t>
            </w:r>
          </w:p>
        </w:tc>
      </w:tr>
      <w:tr w:rsidR="004F3988" w:rsidRPr="008B5A78" w14:paraId="012899BA" w14:textId="77777777" w:rsidTr="0096547A">
        <w:tc>
          <w:tcPr>
            <w:tcW w:w="3190" w:type="dxa"/>
          </w:tcPr>
          <w:p w14:paraId="500E9C44" w14:textId="77777777" w:rsidR="004F3988" w:rsidRPr="008B5A78" w:rsidRDefault="004F3988" w:rsidP="0096547A">
            <w:r w:rsidRPr="008B5A78">
              <w:t>Швеллер 24У</w:t>
            </w:r>
          </w:p>
        </w:tc>
        <w:tc>
          <w:tcPr>
            <w:tcW w:w="3190" w:type="dxa"/>
            <w:vMerge/>
          </w:tcPr>
          <w:p w14:paraId="5B8DC680" w14:textId="77777777" w:rsidR="004F3988" w:rsidRPr="008B5A78" w:rsidRDefault="004F3988" w:rsidP="0096547A"/>
        </w:tc>
        <w:tc>
          <w:tcPr>
            <w:tcW w:w="3191" w:type="dxa"/>
          </w:tcPr>
          <w:p w14:paraId="6905089F" w14:textId="77777777" w:rsidR="004F3988" w:rsidRPr="008B5A78" w:rsidRDefault="004F3988" w:rsidP="0096547A">
            <w:r w:rsidRPr="008B5A78">
              <w:t xml:space="preserve">21,1 </w:t>
            </w:r>
            <w:proofErr w:type="spellStart"/>
            <w:r w:rsidRPr="008B5A78">
              <w:t>м.п</w:t>
            </w:r>
            <w:proofErr w:type="spellEnd"/>
            <w:r w:rsidRPr="008B5A78">
              <w:t>.</w:t>
            </w:r>
          </w:p>
        </w:tc>
      </w:tr>
      <w:tr w:rsidR="004F3988" w:rsidRPr="008B5A78" w14:paraId="452EE8DE" w14:textId="77777777" w:rsidTr="0096547A">
        <w:tc>
          <w:tcPr>
            <w:tcW w:w="3190" w:type="dxa"/>
          </w:tcPr>
          <w:p w14:paraId="0D9E1F82" w14:textId="77777777" w:rsidR="004F3988" w:rsidRPr="008B5A78" w:rsidRDefault="004F3988" w:rsidP="0096547A">
            <w:r w:rsidRPr="008B5A78">
              <w:t>Полоса 4х25</w:t>
            </w:r>
          </w:p>
        </w:tc>
        <w:tc>
          <w:tcPr>
            <w:tcW w:w="3190" w:type="dxa"/>
          </w:tcPr>
          <w:p w14:paraId="062B74C8" w14:textId="77777777" w:rsidR="004F3988" w:rsidRPr="008B5A78" w:rsidRDefault="004F3988" w:rsidP="0096547A">
            <w:r w:rsidRPr="008B5A78">
              <w:t>Ст3сп5</w:t>
            </w:r>
          </w:p>
        </w:tc>
        <w:tc>
          <w:tcPr>
            <w:tcW w:w="3191" w:type="dxa"/>
          </w:tcPr>
          <w:p w14:paraId="4C2BBE43" w14:textId="77777777" w:rsidR="004F3988" w:rsidRPr="008B5A78" w:rsidRDefault="004F3988" w:rsidP="0096547A">
            <w:r w:rsidRPr="008B5A78">
              <w:t xml:space="preserve">44,7 </w:t>
            </w:r>
            <w:proofErr w:type="spellStart"/>
            <w:r w:rsidRPr="008B5A78">
              <w:t>м.п</w:t>
            </w:r>
            <w:proofErr w:type="spellEnd"/>
            <w:r w:rsidRPr="008B5A78">
              <w:t>.</w:t>
            </w:r>
          </w:p>
        </w:tc>
      </w:tr>
      <w:tr w:rsidR="004F3988" w:rsidRPr="008B5A78" w14:paraId="72F51F31" w14:textId="77777777" w:rsidTr="0096547A">
        <w:tc>
          <w:tcPr>
            <w:tcW w:w="3190" w:type="dxa"/>
          </w:tcPr>
          <w:p w14:paraId="33A86A9C" w14:textId="77777777" w:rsidR="004F3988" w:rsidRPr="008B5A78" w:rsidRDefault="004F3988" w:rsidP="0096547A">
            <w:r w:rsidRPr="008B5A78">
              <w:t>Уголок 25х25х3</w:t>
            </w:r>
          </w:p>
        </w:tc>
        <w:tc>
          <w:tcPr>
            <w:tcW w:w="3190" w:type="dxa"/>
          </w:tcPr>
          <w:p w14:paraId="5F0EB3F8" w14:textId="77777777" w:rsidR="004F3988" w:rsidRPr="008B5A78" w:rsidRDefault="004F3988" w:rsidP="0096547A">
            <w:r w:rsidRPr="008B5A78">
              <w:t>Ст3сп5</w:t>
            </w:r>
          </w:p>
        </w:tc>
        <w:tc>
          <w:tcPr>
            <w:tcW w:w="3191" w:type="dxa"/>
          </w:tcPr>
          <w:p w14:paraId="521B0E01" w14:textId="77777777" w:rsidR="004F3988" w:rsidRPr="008B5A78" w:rsidRDefault="004F3988" w:rsidP="0096547A">
            <w:r w:rsidRPr="008B5A78">
              <w:t xml:space="preserve">10,8 </w:t>
            </w:r>
            <w:proofErr w:type="spellStart"/>
            <w:r w:rsidRPr="008B5A78">
              <w:t>м.п</w:t>
            </w:r>
            <w:proofErr w:type="spellEnd"/>
            <w:r w:rsidRPr="008B5A78">
              <w:t>.</w:t>
            </w:r>
          </w:p>
        </w:tc>
      </w:tr>
      <w:tr w:rsidR="004F3988" w:rsidRPr="008B5A78" w14:paraId="4ECC2336" w14:textId="77777777" w:rsidTr="0096547A">
        <w:tc>
          <w:tcPr>
            <w:tcW w:w="3190" w:type="dxa"/>
          </w:tcPr>
          <w:p w14:paraId="40BA8B0B" w14:textId="77777777" w:rsidR="004F3988" w:rsidRPr="008B5A78" w:rsidRDefault="004F3988" w:rsidP="0096547A">
            <w:r w:rsidRPr="008B5A78">
              <w:t>Уголок 50х50х5</w:t>
            </w:r>
          </w:p>
        </w:tc>
        <w:tc>
          <w:tcPr>
            <w:tcW w:w="3190" w:type="dxa"/>
          </w:tcPr>
          <w:p w14:paraId="4F7502BB" w14:textId="77777777" w:rsidR="004F3988" w:rsidRPr="008B5A78" w:rsidRDefault="004F3988" w:rsidP="0096547A">
            <w:r w:rsidRPr="008B5A78">
              <w:t>Ст3сп5</w:t>
            </w:r>
          </w:p>
        </w:tc>
        <w:tc>
          <w:tcPr>
            <w:tcW w:w="3191" w:type="dxa"/>
          </w:tcPr>
          <w:p w14:paraId="56F6A2B0" w14:textId="77777777" w:rsidR="004F3988" w:rsidRPr="008B5A78" w:rsidRDefault="004F3988" w:rsidP="0096547A">
            <w:r w:rsidRPr="008B5A78">
              <w:t xml:space="preserve">15,6 </w:t>
            </w:r>
            <w:proofErr w:type="spellStart"/>
            <w:r w:rsidRPr="008B5A78">
              <w:t>м.п</w:t>
            </w:r>
            <w:proofErr w:type="spellEnd"/>
            <w:r w:rsidRPr="008B5A78">
              <w:t>.</w:t>
            </w:r>
          </w:p>
        </w:tc>
      </w:tr>
      <w:tr w:rsidR="004F3988" w:rsidRPr="008B5A78" w14:paraId="6AB2D32C" w14:textId="77777777" w:rsidTr="0096547A">
        <w:tc>
          <w:tcPr>
            <w:tcW w:w="3190" w:type="dxa"/>
          </w:tcPr>
          <w:p w14:paraId="086FB054" w14:textId="77777777" w:rsidR="004F3988" w:rsidRPr="008B5A78" w:rsidRDefault="004F3988" w:rsidP="0096547A">
            <w:r w:rsidRPr="008B5A78">
              <w:t>Уголок 75х75х6</w:t>
            </w:r>
          </w:p>
        </w:tc>
        <w:tc>
          <w:tcPr>
            <w:tcW w:w="3190" w:type="dxa"/>
          </w:tcPr>
          <w:p w14:paraId="3FCC3499" w14:textId="77777777" w:rsidR="004F3988" w:rsidRPr="008B5A78" w:rsidRDefault="004F3988" w:rsidP="0096547A">
            <w:r w:rsidRPr="008B5A78">
              <w:t>09Г2С</w:t>
            </w:r>
          </w:p>
        </w:tc>
        <w:tc>
          <w:tcPr>
            <w:tcW w:w="3191" w:type="dxa"/>
          </w:tcPr>
          <w:p w14:paraId="180AA042" w14:textId="77777777" w:rsidR="004F3988" w:rsidRPr="008B5A78" w:rsidRDefault="004F3988" w:rsidP="0096547A">
            <w:r w:rsidRPr="008B5A78">
              <w:t xml:space="preserve">0,7 </w:t>
            </w:r>
            <w:proofErr w:type="spellStart"/>
            <w:r w:rsidRPr="008B5A78">
              <w:t>м.п</w:t>
            </w:r>
            <w:proofErr w:type="spellEnd"/>
            <w:r w:rsidRPr="008B5A78">
              <w:t>.</w:t>
            </w:r>
          </w:p>
        </w:tc>
      </w:tr>
      <w:tr w:rsidR="004F3988" w:rsidRPr="008B5A78" w14:paraId="410306EE" w14:textId="77777777" w:rsidTr="0096547A">
        <w:tc>
          <w:tcPr>
            <w:tcW w:w="3190" w:type="dxa"/>
          </w:tcPr>
          <w:p w14:paraId="695C3EF6" w14:textId="77777777" w:rsidR="004F3988" w:rsidRPr="008B5A78" w:rsidRDefault="004F3988" w:rsidP="0096547A">
            <w:r w:rsidRPr="008B5A78">
              <w:t xml:space="preserve">Проволока </w:t>
            </w:r>
            <w:r w:rsidRPr="008B5A78">
              <w:rPr>
                <w:lang w:val="en-US"/>
              </w:rPr>
              <w:t>II-6</w:t>
            </w:r>
            <w:r w:rsidRPr="008B5A78">
              <w:t>,</w:t>
            </w:r>
            <w:r w:rsidRPr="008B5A78">
              <w:rPr>
                <w:lang w:val="en-US"/>
              </w:rPr>
              <w:t>0</w:t>
            </w:r>
            <w:r w:rsidRPr="008B5A78">
              <w:t xml:space="preserve"> ГОСТ 9389-75</w:t>
            </w:r>
          </w:p>
        </w:tc>
        <w:tc>
          <w:tcPr>
            <w:tcW w:w="3190" w:type="dxa"/>
          </w:tcPr>
          <w:p w14:paraId="12E84680" w14:textId="77777777" w:rsidR="004F3988" w:rsidRPr="008B5A78" w:rsidRDefault="004F3988" w:rsidP="0096547A">
            <w:r w:rsidRPr="008B5A78">
              <w:t>-</w:t>
            </w:r>
          </w:p>
        </w:tc>
        <w:tc>
          <w:tcPr>
            <w:tcW w:w="3191" w:type="dxa"/>
          </w:tcPr>
          <w:p w14:paraId="73E55BE3" w14:textId="77777777" w:rsidR="004F3988" w:rsidRPr="008B5A78" w:rsidRDefault="004F3988" w:rsidP="0096547A">
            <w:r w:rsidRPr="008B5A78">
              <w:t xml:space="preserve">6,0 </w:t>
            </w:r>
            <w:proofErr w:type="spellStart"/>
            <w:r w:rsidRPr="008B5A78">
              <w:t>м.п</w:t>
            </w:r>
            <w:proofErr w:type="spellEnd"/>
            <w:r w:rsidRPr="008B5A78">
              <w:t>.</w:t>
            </w:r>
          </w:p>
        </w:tc>
      </w:tr>
      <w:tr w:rsidR="004F3988" w:rsidRPr="008B5A78" w14:paraId="601E75DA" w14:textId="77777777" w:rsidTr="0096547A">
        <w:tc>
          <w:tcPr>
            <w:tcW w:w="3190" w:type="dxa"/>
          </w:tcPr>
          <w:p w14:paraId="2C2DAEDB" w14:textId="77777777" w:rsidR="004F3988" w:rsidRPr="008B5A78" w:rsidRDefault="004F3988" w:rsidP="0096547A">
            <w:r w:rsidRPr="008B5A78">
              <w:t>Лист ПВ 406 (408)</w:t>
            </w:r>
          </w:p>
        </w:tc>
        <w:tc>
          <w:tcPr>
            <w:tcW w:w="3190" w:type="dxa"/>
          </w:tcPr>
          <w:p w14:paraId="6F99CB97" w14:textId="77777777" w:rsidR="004F3988" w:rsidRPr="008B5A78" w:rsidRDefault="004F3988" w:rsidP="0096547A">
            <w:r w:rsidRPr="008B5A78">
              <w:t>Ст3сп5</w:t>
            </w:r>
          </w:p>
        </w:tc>
        <w:tc>
          <w:tcPr>
            <w:tcW w:w="3191" w:type="dxa"/>
          </w:tcPr>
          <w:p w14:paraId="7A245D5B" w14:textId="77777777" w:rsidR="004F3988" w:rsidRPr="008B5A78" w:rsidRDefault="004F3988" w:rsidP="0096547A">
            <w:r w:rsidRPr="008B5A78">
              <w:t>1250х12500</w:t>
            </w:r>
          </w:p>
        </w:tc>
      </w:tr>
      <w:tr w:rsidR="004F3988" w:rsidRPr="008B5A78" w14:paraId="1C51A5E9" w14:textId="77777777" w:rsidTr="0096547A">
        <w:tc>
          <w:tcPr>
            <w:tcW w:w="3190" w:type="dxa"/>
          </w:tcPr>
          <w:p w14:paraId="0B9C0789" w14:textId="77777777" w:rsidR="004F3988" w:rsidRPr="008B5A78" w:rsidRDefault="004F3988" w:rsidP="0096547A">
            <w:r w:rsidRPr="008B5A78">
              <w:t>Лист чечевица 4,0 ГОСТ 8568</w:t>
            </w:r>
          </w:p>
        </w:tc>
        <w:tc>
          <w:tcPr>
            <w:tcW w:w="3190" w:type="dxa"/>
          </w:tcPr>
          <w:p w14:paraId="7BD9D65A" w14:textId="77777777" w:rsidR="004F3988" w:rsidRPr="008B5A78" w:rsidRDefault="004F3988" w:rsidP="0096547A">
            <w:r w:rsidRPr="008B5A78">
              <w:t>Ст3сп5</w:t>
            </w:r>
          </w:p>
        </w:tc>
        <w:tc>
          <w:tcPr>
            <w:tcW w:w="3191" w:type="dxa"/>
          </w:tcPr>
          <w:p w14:paraId="6F0134C0" w14:textId="77777777" w:rsidR="004F3988" w:rsidRPr="008B5A78" w:rsidRDefault="004F3988" w:rsidP="0096547A">
            <w:r w:rsidRPr="008B5A78">
              <w:t>1500х12000</w:t>
            </w:r>
          </w:p>
        </w:tc>
      </w:tr>
      <w:tr w:rsidR="004F3988" w:rsidRPr="008B5A78" w14:paraId="50401D2D" w14:textId="77777777" w:rsidTr="0096547A">
        <w:tc>
          <w:tcPr>
            <w:tcW w:w="3190" w:type="dxa"/>
          </w:tcPr>
          <w:p w14:paraId="03568E60" w14:textId="77777777" w:rsidR="004F3988" w:rsidRPr="008B5A78" w:rsidRDefault="004F3988" w:rsidP="0096547A">
            <w:r w:rsidRPr="008B5A78">
              <w:t>Лист 2,0</w:t>
            </w:r>
          </w:p>
        </w:tc>
        <w:tc>
          <w:tcPr>
            <w:tcW w:w="3190" w:type="dxa"/>
          </w:tcPr>
          <w:p w14:paraId="2AA0AB3A" w14:textId="77777777" w:rsidR="004F3988" w:rsidRPr="008B5A78" w:rsidRDefault="004F3988" w:rsidP="0096547A">
            <w:r w:rsidRPr="008B5A78">
              <w:t>Ст3сп5</w:t>
            </w:r>
          </w:p>
        </w:tc>
        <w:tc>
          <w:tcPr>
            <w:tcW w:w="3191" w:type="dxa"/>
          </w:tcPr>
          <w:p w14:paraId="70D5AC4E" w14:textId="77777777" w:rsidR="004F3988" w:rsidRPr="008B5A78" w:rsidRDefault="004F3988" w:rsidP="0096547A">
            <w:r w:rsidRPr="008B5A78">
              <w:t>500х3200, 800х1600</w:t>
            </w:r>
          </w:p>
        </w:tc>
      </w:tr>
      <w:tr w:rsidR="004F3988" w:rsidRPr="008B5A78" w14:paraId="74B05B1F" w14:textId="77777777" w:rsidTr="0096547A">
        <w:tc>
          <w:tcPr>
            <w:tcW w:w="3190" w:type="dxa"/>
          </w:tcPr>
          <w:p w14:paraId="46AC3677" w14:textId="77777777" w:rsidR="004F3988" w:rsidRPr="008B5A78" w:rsidRDefault="004F3988" w:rsidP="0096547A">
            <w:r w:rsidRPr="008B5A78">
              <w:t>Лист 3,0</w:t>
            </w:r>
          </w:p>
        </w:tc>
        <w:tc>
          <w:tcPr>
            <w:tcW w:w="3190" w:type="dxa"/>
          </w:tcPr>
          <w:p w14:paraId="57B25B61" w14:textId="77777777" w:rsidR="004F3988" w:rsidRPr="008B5A78" w:rsidRDefault="004F3988" w:rsidP="0096547A">
            <w:r w:rsidRPr="008B5A78">
              <w:t>Ст3сп5</w:t>
            </w:r>
          </w:p>
        </w:tc>
        <w:tc>
          <w:tcPr>
            <w:tcW w:w="3191" w:type="dxa"/>
          </w:tcPr>
          <w:p w14:paraId="70688482" w14:textId="77777777" w:rsidR="004F3988" w:rsidRPr="008B5A78" w:rsidRDefault="004F3988" w:rsidP="0096547A">
            <w:r w:rsidRPr="008B5A78">
              <w:t>1500х3500</w:t>
            </w:r>
          </w:p>
        </w:tc>
      </w:tr>
      <w:tr w:rsidR="004F3988" w:rsidRPr="008B5A78" w14:paraId="3FF6F665" w14:textId="77777777" w:rsidTr="0096547A">
        <w:tc>
          <w:tcPr>
            <w:tcW w:w="3190" w:type="dxa"/>
          </w:tcPr>
          <w:p w14:paraId="2CA4A3AE" w14:textId="77777777" w:rsidR="004F3988" w:rsidRPr="008B5A78" w:rsidRDefault="004F3988" w:rsidP="0096547A">
            <w:r w:rsidRPr="008B5A78">
              <w:t>Лист 4,0</w:t>
            </w:r>
          </w:p>
        </w:tc>
        <w:tc>
          <w:tcPr>
            <w:tcW w:w="3190" w:type="dxa"/>
          </w:tcPr>
          <w:p w14:paraId="432827F2" w14:textId="77777777" w:rsidR="004F3988" w:rsidRPr="008B5A78" w:rsidRDefault="004F3988" w:rsidP="0096547A">
            <w:r w:rsidRPr="008B5A78">
              <w:t>Ст3сп5</w:t>
            </w:r>
          </w:p>
        </w:tc>
        <w:tc>
          <w:tcPr>
            <w:tcW w:w="3191" w:type="dxa"/>
          </w:tcPr>
          <w:p w14:paraId="769151AB" w14:textId="77777777" w:rsidR="004F3988" w:rsidRPr="008B5A78" w:rsidRDefault="004F3988" w:rsidP="0096547A">
            <w:r w:rsidRPr="008B5A78">
              <w:t>1500х350</w:t>
            </w:r>
          </w:p>
        </w:tc>
      </w:tr>
      <w:tr w:rsidR="004F3988" w:rsidRPr="008B5A78" w14:paraId="724D8422" w14:textId="77777777" w:rsidTr="0096547A">
        <w:tc>
          <w:tcPr>
            <w:tcW w:w="3190" w:type="dxa"/>
          </w:tcPr>
          <w:p w14:paraId="0057627A" w14:textId="77777777" w:rsidR="004F3988" w:rsidRPr="008B5A78" w:rsidRDefault="004F3988" w:rsidP="0096547A">
            <w:r w:rsidRPr="008B5A78">
              <w:t>Лист 5,0</w:t>
            </w:r>
          </w:p>
        </w:tc>
        <w:tc>
          <w:tcPr>
            <w:tcW w:w="3190" w:type="dxa"/>
          </w:tcPr>
          <w:p w14:paraId="3369975F" w14:textId="77777777" w:rsidR="004F3988" w:rsidRPr="008B5A78" w:rsidRDefault="004F3988" w:rsidP="0096547A">
            <w:r w:rsidRPr="008B5A78">
              <w:t>09Г2С</w:t>
            </w:r>
          </w:p>
        </w:tc>
        <w:tc>
          <w:tcPr>
            <w:tcW w:w="3191" w:type="dxa"/>
          </w:tcPr>
          <w:p w14:paraId="74E0E210" w14:textId="77777777" w:rsidR="004F3988" w:rsidRPr="008B5A78" w:rsidRDefault="004F3988" w:rsidP="0096547A">
            <w:r w:rsidRPr="008B5A78">
              <w:t>1350х1350</w:t>
            </w:r>
          </w:p>
        </w:tc>
      </w:tr>
      <w:tr w:rsidR="004F3988" w:rsidRPr="008B5A78" w14:paraId="6408BD8D" w14:textId="77777777" w:rsidTr="0096547A">
        <w:tc>
          <w:tcPr>
            <w:tcW w:w="3190" w:type="dxa"/>
          </w:tcPr>
          <w:p w14:paraId="22D3042A" w14:textId="77777777" w:rsidR="004F3988" w:rsidRPr="008B5A78" w:rsidRDefault="004F3988" w:rsidP="0096547A">
            <w:r w:rsidRPr="008B5A78">
              <w:t>Лист 6,0</w:t>
            </w:r>
          </w:p>
        </w:tc>
        <w:tc>
          <w:tcPr>
            <w:tcW w:w="3190" w:type="dxa"/>
          </w:tcPr>
          <w:p w14:paraId="145383D2" w14:textId="77777777" w:rsidR="004F3988" w:rsidRPr="008B5A78" w:rsidRDefault="004F3988" w:rsidP="0096547A">
            <w:r w:rsidRPr="008B5A78">
              <w:t>09Г2С</w:t>
            </w:r>
          </w:p>
        </w:tc>
        <w:tc>
          <w:tcPr>
            <w:tcW w:w="3191" w:type="dxa"/>
          </w:tcPr>
          <w:p w14:paraId="62F4CA7B" w14:textId="77777777" w:rsidR="004F3988" w:rsidRPr="008B5A78" w:rsidRDefault="004F3988" w:rsidP="0096547A">
            <w:r w:rsidRPr="008B5A78">
              <w:t>1500х9000</w:t>
            </w:r>
          </w:p>
        </w:tc>
      </w:tr>
      <w:tr w:rsidR="004F3988" w:rsidRPr="008B5A78" w14:paraId="7F591FD1" w14:textId="77777777" w:rsidTr="0096547A">
        <w:tc>
          <w:tcPr>
            <w:tcW w:w="3190" w:type="dxa"/>
          </w:tcPr>
          <w:p w14:paraId="3E5CC781" w14:textId="77777777" w:rsidR="004F3988" w:rsidRPr="008B5A78" w:rsidRDefault="004F3988" w:rsidP="0096547A">
            <w:r w:rsidRPr="008B5A78">
              <w:t>Лист 8,0</w:t>
            </w:r>
          </w:p>
        </w:tc>
        <w:tc>
          <w:tcPr>
            <w:tcW w:w="3190" w:type="dxa"/>
          </w:tcPr>
          <w:p w14:paraId="085E6E51" w14:textId="77777777" w:rsidR="004F3988" w:rsidRPr="008B5A78" w:rsidRDefault="004F3988" w:rsidP="0096547A">
            <w:r w:rsidRPr="008B5A78">
              <w:t>09Г2С</w:t>
            </w:r>
          </w:p>
        </w:tc>
        <w:tc>
          <w:tcPr>
            <w:tcW w:w="3191" w:type="dxa"/>
          </w:tcPr>
          <w:p w14:paraId="29BAD3B9" w14:textId="77777777" w:rsidR="004F3988" w:rsidRPr="008B5A78" w:rsidRDefault="004F3988" w:rsidP="0096547A">
            <w:r w:rsidRPr="008B5A78">
              <w:t>1500х26000</w:t>
            </w:r>
          </w:p>
        </w:tc>
      </w:tr>
      <w:tr w:rsidR="004F3988" w:rsidRPr="008B5A78" w14:paraId="5621137F" w14:textId="77777777" w:rsidTr="0096547A">
        <w:tc>
          <w:tcPr>
            <w:tcW w:w="3190" w:type="dxa"/>
          </w:tcPr>
          <w:p w14:paraId="19269D4C" w14:textId="77777777" w:rsidR="004F3988" w:rsidRPr="008B5A78" w:rsidRDefault="004F3988" w:rsidP="0096547A">
            <w:r w:rsidRPr="008B5A78">
              <w:t>Лист 10,0</w:t>
            </w:r>
          </w:p>
        </w:tc>
        <w:tc>
          <w:tcPr>
            <w:tcW w:w="3190" w:type="dxa"/>
          </w:tcPr>
          <w:p w14:paraId="796D368F" w14:textId="77777777" w:rsidR="004F3988" w:rsidRPr="008B5A78" w:rsidRDefault="004F3988" w:rsidP="0096547A">
            <w:r w:rsidRPr="008B5A78">
              <w:t>09Г2С</w:t>
            </w:r>
          </w:p>
        </w:tc>
        <w:tc>
          <w:tcPr>
            <w:tcW w:w="3191" w:type="dxa"/>
          </w:tcPr>
          <w:p w14:paraId="6DD316DD" w14:textId="77777777" w:rsidR="004F3988" w:rsidRPr="008B5A78" w:rsidRDefault="004F3988" w:rsidP="0096547A">
            <w:r w:rsidRPr="008B5A78">
              <w:t>1500х9000</w:t>
            </w:r>
          </w:p>
        </w:tc>
      </w:tr>
      <w:tr w:rsidR="004F3988" w:rsidRPr="008B5A78" w14:paraId="31DA37AC" w14:textId="77777777" w:rsidTr="0096547A">
        <w:tc>
          <w:tcPr>
            <w:tcW w:w="3190" w:type="dxa"/>
          </w:tcPr>
          <w:p w14:paraId="4DF5C8AD" w14:textId="77777777" w:rsidR="004F3988" w:rsidRPr="008B5A78" w:rsidRDefault="004F3988" w:rsidP="0096547A">
            <w:r w:rsidRPr="008B5A78">
              <w:t>Лист 12,0</w:t>
            </w:r>
          </w:p>
        </w:tc>
        <w:tc>
          <w:tcPr>
            <w:tcW w:w="3190" w:type="dxa"/>
          </w:tcPr>
          <w:p w14:paraId="69207102" w14:textId="77777777" w:rsidR="004F3988" w:rsidRPr="008B5A78" w:rsidRDefault="004F3988" w:rsidP="0096547A">
            <w:r w:rsidRPr="008B5A78">
              <w:t>09Г2С</w:t>
            </w:r>
          </w:p>
        </w:tc>
        <w:tc>
          <w:tcPr>
            <w:tcW w:w="3191" w:type="dxa"/>
          </w:tcPr>
          <w:p w14:paraId="1C9C439A" w14:textId="77777777" w:rsidR="004F3988" w:rsidRPr="008B5A78" w:rsidRDefault="004F3988" w:rsidP="0096547A">
            <w:r w:rsidRPr="008B5A78">
              <w:t>1500х18000</w:t>
            </w:r>
          </w:p>
        </w:tc>
      </w:tr>
      <w:tr w:rsidR="004F3988" w:rsidRPr="008B5A78" w14:paraId="72E01C4B" w14:textId="77777777" w:rsidTr="0096547A">
        <w:tc>
          <w:tcPr>
            <w:tcW w:w="3190" w:type="dxa"/>
          </w:tcPr>
          <w:p w14:paraId="1B969B53" w14:textId="77777777" w:rsidR="004F3988" w:rsidRPr="008B5A78" w:rsidRDefault="004F3988" w:rsidP="0096547A">
            <w:r w:rsidRPr="008B5A78">
              <w:t>Лист 16,0</w:t>
            </w:r>
          </w:p>
        </w:tc>
        <w:tc>
          <w:tcPr>
            <w:tcW w:w="3190" w:type="dxa"/>
          </w:tcPr>
          <w:p w14:paraId="7BD190D2" w14:textId="77777777" w:rsidR="004F3988" w:rsidRPr="008B5A78" w:rsidRDefault="004F3988" w:rsidP="0096547A">
            <w:r w:rsidRPr="008B5A78">
              <w:t>09Г2С</w:t>
            </w:r>
          </w:p>
        </w:tc>
        <w:tc>
          <w:tcPr>
            <w:tcW w:w="3191" w:type="dxa"/>
          </w:tcPr>
          <w:p w14:paraId="31ADC80B" w14:textId="77777777" w:rsidR="004F3988" w:rsidRPr="008B5A78" w:rsidRDefault="004F3988" w:rsidP="0096547A">
            <w:r w:rsidRPr="008B5A78">
              <w:t>1500х2500</w:t>
            </w:r>
          </w:p>
        </w:tc>
      </w:tr>
      <w:tr w:rsidR="004F3988" w:rsidRPr="008B5A78" w14:paraId="125A5F96" w14:textId="77777777" w:rsidTr="0096547A">
        <w:tc>
          <w:tcPr>
            <w:tcW w:w="3190" w:type="dxa"/>
          </w:tcPr>
          <w:p w14:paraId="1AAA6255" w14:textId="77777777" w:rsidR="004F3988" w:rsidRPr="008B5A78" w:rsidRDefault="004F3988" w:rsidP="0096547A">
            <w:r w:rsidRPr="008B5A78">
              <w:t>Лист 20,0</w:t>
            </w:r>
          </w:p>
        </w:tc>
        <w:tc>
          <w:tcPr>
            <w:tcW w:w="3190" w:type="dxa"/>
          </w:tcPr>
          <w:p w14:paraId="158B1EBD" w14:textId="77777777" w:rsidR="004F3988" w:rsidRPr="008B5A78" w:rsidRDefault="004F3988" w:rsidP="0096547A">
            <w:r w:rsidRPr="008B5A78">
              <w:t>09Г2С</w:t>
            </w:r>
          </w:p>
        </w:tc>
        <w:tc>
          <w:tcPr>
            <w:tcW w:w="3191" w:type="dxa"/>
          </w:tcPr>
          <w:p w14:paraId="1526F38F" w14:textId="77777777" w:rsidR="004F3988" w:rsidRPr="008B5A78" w:rsidRDefault="004F3988" w:rsidP="0096547A">
            <w:r w:rsidRPr="008B5A78">
              <w:t>300х700</w:t>
            </w:r>
          </w:p>
        </w:tc>
      </w:tr>
      <w:tr w:rsidR="004F3988" w:rsidRPr="008B5A78" w14:paraId="6A242524" w14:textId="77777777" w:rsidTr="0096547A">
        <w:tc>
          <w:tcPr>
            <w:tcW w:w="3190" w:type="dxa"/>
          </w:tcPr>
          <w:p w14:paraId="3011BE88" w14:textId="77777777" w:rsidR="004F3988" w:rsidRPr="008B5A78" w:rsidRDefault="004F3988" w:rsidP="0096547A">
            <w:r w:rsidRPr="008B5A78">
              <w:t>Лист 25,0</w:t>
            </w:r>
          </w:p>
        </w:tc>
        <w:tc>
          <w:tcPr>
            <w:tcW w:w="3190" w:type="dxa"/>
          </w:tcPr>
          <w:p w14:paraId="33C7345C" w14:textId="77777777" w:rsidR="004F3988" w:rsidRPr="008B5A78" w:rsidRDefault="004F3988" w:rsidP="0096547A">
            <w:r w:rsidRPr="008B5A78">
              <w:t>09Г2С</w:t>
            </w:r>
          </w:p>
        </w:tc>
        <w:tc>
          <w:tcPr>
            <w:tcW w:w="3191" w:type="dxa"/>
          </w:tcPr>
          <w:p w14:paraId="7C3075CD" w14:textId="77777777" w:rsidR="004F3988" w:rsidRPr="008B5A78" w:rsidRDefault="004F3988" w:rsidP="0096547A">
            <w:r w:rsidRPr="008B5A78">
              <w:t>1500х400</w:t>
            </w:r>
          </w:p>
        </w:tc>
      </w:tr>
      <w:tr w:rsidR="004F3988" w:rsidRPr="008B5A78" w14:paraId="0A61CD0A" w14:textId="77777777" w:rsidTr="0096547A">
        <w:tc>
          <w:tcPr>
            <w:tcW w:w="3190" w:type="dxa"/>
          </w:tcPr>
          <w:p w14:paraId="07B1D709" w14:textId="77777777" w:rsidR="004F3988" w:rsidRPr="008B5A78" w:rsidRDefault="004F3988" w:rsidP="0096547A">
            <w:r w:rsidRPr="008B5A78">
              <w:t>Лист 30,0</w:t>
            </w:r>
          </w:p>
        </w:tc>
        <w:tc>
          <w:tcPr>
            <w:tcW w:w="3190" w:type="dxa"/>
          </w:tcPr>
          <w:p w14:paraId="4C931889" w14:textId="77777777" w:rsidR="004F3988" w:rsidRPr="008B5A78" w:rsidRDefault="004F3988" w:rsidP="0096547A">
            <w:r w:rsidRPr="008B5A78">
              <w:t>09Г2С</w:t>
            </w:r>
          </w:p>
        </w:tc>
        <w:tc>
          <w:tcPr>
            <w:tcW w:w="3191" w:type="dxa"/>
          </w:tcPr>
          <w:p w14:paraId="42211650" w14:textId="77777777" w:rsidR="004F3988" w:rsidRPr="008B5A78" w:rsidRDefault="004F3988" w:rsidP="0096547A">
            <w:r w:rsidRPr="008B5A78">
              <w:t>1500х300</w:t>
            </w:r>
          </w:p>
        </w:tc>
      </w:tr>
    </w:tbl>
    <w:p w14:paraId="0C26F152" w14:textId="6BD91270" w:rsidR="004F3988" w:rsidRPr="008B5A78" w:rsidRDefault="004F3988" w:rsidP="004F3988">
      <w:pPr>
        <w:pStyle w:val="1a"/>
        <w:ind w:firstLine="0"/>
        <w:rPr>
          <w:b/>
          <w:bCs/>
        </w:rPr>
      </w:pPr>
    </w:p>
    <w:p w14:paraId="01A53825" w14:textId="13E5B2B1" w:rsidR="00383111" w:rsidRPr="008B5A78" w:rsidRDefault="00383111" w:rsidP="00F763F1">
      <w:pPr>
        <w:pStyle w:val="1a"/>
        <w:numPr>
          <w:ilvl w:val="1"/>
          <w:numId w:val="25"/>
        </w:numPr>
        <w:rPr>
          <w:b/>
          <w:bCs/>
        </w:rPr>
      </w:pPr>
      <w:r w:rsidRPr="008B5A78">
        <w:rPr>
          <w:b/>
          <w:bCs/>
        </w:rPr>
        <w:t>Поставка оборудования и изделий</w:t>
      </w: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992"/>
        <w:gridCol w:w="1204"/>
      </w:tblGrid>
      <w:tr w:rsidR="00383111" w:rsidRPr="008B5A78" w14:paraId="55C0ED5E" w14:textId="77777777" w:rsidTr="00383111">
        <w:trPr>
          <w:trHeight w:val="315"/>
        </w:trPr>
        <w:tc>
          <w:tcPr>
            <w:tcW w:w="7508" w:type="dxa"/>
            <w:vMerge w:val="restart"/>
            <w:shd w:val="clear" w:color="auto" w:fill="auto"/>
            <w:vAlign w:val="center"/>
            <w:hideMark/>
          </w:tcPr>
          <w:p w14:paraId="4CC16629" w14:textId="77777777" w:rsidR="00383111" w:rsidRPr="004F3988" w:rsidRDefault="00383111" w:rsidP="004F3988">
            <w:pPr>
              <w:suppressAutoHyphens w:val="0"/>
              <w:jc w:val="center"/>
              <w:rPr>
                <w:sz w:val="20"/>
                <w:szCs w:val="20"/>
                <w:lang w:eastAsia="ru-RU"/>
              </w:rPr>
            </w:pPr>
            <w:r w:rsidRPr="004F3988">
              <w:rPr>
                <w:sz w:val="20"/>
                <w:szCs w:val="20"/>
                <w:lang w:eastAsia="ru-RU"/>
              </w:rPr>
              <w:t>Наименование</w:t>
            </w:r>
          </w:p>
        </w:tc>
        <w:tc>
          <w:tcPr>
            <w:tcW w:w="992" w:type="dxa"/>
            <w:vMerge w:val="restart"/>
            <w:shd w:val="clear" w:color="auto" w:fill="auto"/>
            <w:vAlign w:val="center"/>
            <w:hideMark/>
          </w:tcPr>
          <w:p w14:paraId="32791F51" w14:textId="77777777" w:rsidR="00383111" w:rsidRPr="004F3988" w:rsidRDefault="00383111" w:rsidP="004F3988">
            <w:pPr>
              <w:suppressAutoHyphens w:val="0"/>
              <w:jc w:val="center"/>
              <w:rPr>
                <w:sz w:val="20"/>
                <w:szCs w:val="20"/>
                <w:lang w:eastAsia="ru-RU"/>
              </w:rPr>
            </w:pPr>
            <w:r w:rsidRPr="004F3988">
              <w:rPr>
                <w:sz w:val="20"/>
                <w:szCs w:val="20"/>
                <w:lang w:eastAsia="ru-RU"/>
              </w:rPr>
              <w:t>Ед. изм.</w:t>
            </w:r>
          </w:p>
        </w:tc>
        <w:tc>
          <w:tcPr>
            <w:tcW w:w="1204" w:type="dxa"/>
            <w:vMerge w:val="restart"/>
            <w:shd w:val="clear" w:color="auto" w:fill="auto"/>
            <w:vAlign w:val="center"/>
            <w:hideMark/>
          </w:tcPr>
          <w:p w14:paraId="6BB339E5" w14:textId="77777777" w:rsidR="00383111" w:rsidRPr="004F3988" w:rsidRDefault="00383111" w:rsidP="004F3988">
            <w:pPr>
              <w:suppressAutoHyphens w:val="0"/>
              <w:jc w:val="center"/>
              <w:rPr>
                <w:sz w:val="20"/>
                <w:szCs w:val="20"/>
                <w:lang w:eastAsia="ru-RU"/>
              </w:rPr>
            </w:pPr>
            <w:r w:rsidRPr="004F3988">
              <w:rPr>
                <w:sz w:val="20"/>
                <w:szCs w:val="20"/>
                <w:lang w:eastAsia="ru-RU"/>
              </w:rPr>
              <w:t>Общее кол-во</w:t>
            </w:r>
          </w:p>
        </w:tc>
      </w:tr>
      <w:tr w:rsidR="00383111" w:rsidRPr="008B5A78" w14:paraId="62B1072B" w14:textId="77777777" w:rsidTr="00383111">
        <w:trPr>
          <w:trHeight w:val="276"/>
        </w:trPr>
        <w:tc>
          <w:tcPr>
            <w:tcW w:w="7508" w:type="dxa"/>
            <w:vMerge/>
            <w:vAlign w:val="center"/>
            <w:hideMark/>
          </w:tcPr>
          <w:p w14:paraId="0A9ADB91" w14:textId="77777777" w:rsidR="00383111" w:rsidRPr="004F3988" w:rsidRDefault="00383111" w:rsidP="004F3988">
            <w:pPr>
              <w:suppressAutoHyphens w:val="0"/>
              <w:rPr>
                <w:sz w:val="20"/>
                <w:szCs w:val="20"/>
                <w:lang w:eastAsia="ru-RU"/>
              </w:rPr>
            </w:pPr>
          </w:p>
        </w:tc>
        <w:tc>
          <w:tcPr>
            <w:tcW w:w="992" w:type="dxa"/>
            <w:vMerge/>
            <w:vAlign w:val="center"/>
            <w:hideMark/>
          </w:tcPr>
          <w:p w14:paraId="71E609BD" w14:textId="77777777" w:rsidR="00383111" w:rsidRPr="004F3988" w:rsidRDefault="00383111" w:rsidP="004F3988">
            <w:pPr>
              <w:suppressAutoHyphens w:val="0"/>
              <w:rPr>
                <w:sz w:val="20"/>
                <w:szCs w:val="20"/>
                <w:lang w:eastAsia="ru-RU"/>
              </w:rPr>
            </w:pPr>
          </w:p>
        </w:tc>
        <w:tc>
          <w:tcPr>
            <w:tcW w:w="1204" w:type="dxa"/>
            <w:vMerge/>
            <w:vAlign w:val="center"/>
            <w:hideMark/>
          </w:tcPr>
          <w:p w14:paraId="21107D1E" w14:textId="77777777" w:rsidR="00383111" w:rsidRPr="004F3988" w:rsidRDefault="00383111" w:rsidP="004F3988">
            <w:pPr>
              <w:suppressAutoHyphens w:val="0"/>
              <w:rPr>
                <w:sz w:val="20"/>
                <w:szCs w:val="20"/>
                <w:lang w:eastAsia="ru-RU"/>
              </w:rPr>
            </w:pPr>
          </w:p>
        </w:tc>
      </w:tr>
      <w:tr w:rsidR="00383111" w:rsidRPr="008B5A78" w14:paraId="6504A26F" w14:textId="77777777" w:rsidTr="00383111">
        <w:trPr>
          <w:trHeight w:val="315"/>
        </w:trPr>
        <w:tc>
          <w:tcPr>
            <w:tcW w:w="7508" w:type="dxa"/>
            <w:shd w:val="clear" w:color="auto" w:fill="auto"/>
            <w:noWrap/>
            <w:vAlign w:val="center"/>
          </w:tcPr>
          <w:p w14:paraId="36667ECC" w14:textId="6010B268" w:rsidR="00383111" w:rsidRPr="004F3988" w:rsidRDefault="00383111" w:rsidP="004F3988">
            <w:pPr>
              <w:suppressAutoHyphens w:val="0"/>
              <w:jc w:val="center"/>
              <w:rPr>
                <w:sz w:val="20"/>
                <w:szCs w:val="20"/>
                <w:lang w:eastAsia="ru-RU"/>
              </w:rPr>
            </w:pPr>
            <w:r w:rsidRPr="008B5A78">
              <w:rPr>
                <w:sz w:val="20"/>
                <w:szCs w:val="20"/>
                <w:lang w:eastAsia="ru-RU"/>
              </w:rPr>
              <w:t>1</w:t>
            </w:r>
          </w:p>
        </w:tc>
        <w:tc>
          <w:tcPr>
            <w:tcW w:w="992" w:type="dxa"/>
            <w:shd w:val="clear" w:color="auto" w:fill="auto"/>
            <w:noWrap/>
            <w:vAlign w:val="center"/>
          </w:tcPr>
          <w:p w14:paraId="151B39BE" w14:textId="7B99314B" w:rsidR="00383111" w:rsidRPr="004F3988" w:rsidRDefault="00383111" w:rsidP="004F3988">
            <w:pPr>
              <w:suppressAutoHyphens w:val="0"/>
              <w:jc w:val="center"/>
              <w:rPr>
                <w:sz w:val="20"/>
                <w:szCs w:val="20"/>
                <w:lang w:eastAsia="ru-RU"/>
              </w:rPr>
            </w:pPr>
            <w:r w:rsidRPr="008B5A78">
              <w:rPr>
                <w:sz w:val="20"/>
                <w:szCs w:val="20"/>
                <w:lang w:eastAsia="ru-RU"/>
              </w:rPr>
              <w:t>2</w:t>
            </w:r>
          </w:p>
        </w:tc>
        <w:tc>
          <w:tcPr>
            <w:tcW w:w="1204" w:type="dxa"/>
            <w:shd w:val="clear" w:color="auto" w:fill="auto"/>
            <w:noWrap/>
            <w:vAlign w:val="center"/>
          </w:tcPr>
          <w:p w14:paraId="5082FB80" w14:textId="3F051191" w:rsidR="00383111" w:rsidRPr="004F3988" w:rsidRDefault="00383111" w:rsidP="004F3988">
            <w:pPr>
              <w:suppressAutoHyphens w:val="0"/>
              <w:jc w:val="center"/>
              <w:rPr>
                <w:sz w:val="20"/>
                <w:szCs w:val="20"/>
                <w:lang w:eastAsia="ru-RU"/>
              </w:rPr>
            </w:pPr>
            <w:r w:rsidRPr="008B5A78">
              <w:rPr>
                <w:sz w:val="20"/>
                <w:szCs w:val="20"/>
                <w:lang w:eastAsia="ru-RU"/>
              </w:rPr>
              <w:t>3</w:t>
            </w:r>
          </w:p>
        </w:tc>
      </w:tr>
      <w:tr w:rsidR="00383111" w:rsidRPr="008B5A78" w14:paraId="1B8E7E88" w14:textId="77777777" w:rsidTr="00383111">
        <w:trPr>
          <w:trHeight w:val="255"/>
        </w:trPr>
        <w:tc>
          <w:tcPr>
            <w:tcW w:w="7508" w:type="dxa"/>
            <w:shd w:val="clear" w:color="auto" w:fill="auto"/>
            <w:hideMark/>
          </w:tcPr>
          <w:p w14:paraId="331244F3" w14:textId="77777777" w:rsidR="00383111" w:rsidRPr="004F3988" w:rsidRDefault="00383111" w:rsidP="004F3988">
            <w:pPr>
              <w:suppressAutoHyphens w:val="0"/>
              <w:rPr>
                <w:sz w:val="20"/>
                <w:szCs w:val="20"/>
                <w:lang w:eastAsia="ru-RU"/>
              </w:rPr>
            </w:pPr>
            <w:proofErr w:type="gramStart"/>
            <w:r w:rsidRPr="004F3988">
              <w:rPr>
                <w:sz w:val="20"/>
                <w:szCs w:val="20"/>
                <w:lang w:eastAsia="ru-RU"/>
              </w:rPr>
              <w:t>Блок  185.2</w:t>
            </w:r>
            <w:proofErr w:type="gramEnd"/>
            <w:r w:rsidRPr="004F3988">
              <w:rPr>
                <w:sz w:val="20"/>
                <w:szCs w:val="20"/>
                <w:lang w:eastAsia="ru-RU"/>
              </w:rPr>
              <w:t>-5432-0</w:t>
            </w:r>
          </w:p>
        </w:tc>
        <w:tc>
          <w:tcPr>
            <w:tcW w:w="992" w:type="dxa"/>
            <w:shd w:val="clear" w:color="auto" w:fill="auto"/>
            <w:hideMark/>
          </w:tcPr>
          <w:p w14:paraId="5EEBFBF0" w14:textId="77777777" w:rsidR="00383111" w:rsidRPr="004F3988" w:rsidRDefault="00383111" w:rsidP="004F3988">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1E2D01FA" w14:textId="77777777" w:rsidR="00383111" w:rsidRPr="004F3988" w:rsidRDefault="00383111" w:rsidP="004F3988">
            <w:pPr>
              <w:suppressAutoHyphens w:val="0"/>
              <w:jc w:val="right"/>
              <w:rPr>
                <w:sz w:val="20"/>
                <w:szCs w:val="20"/>
                <w:lang w:eastAsia="ru-RU"/>
              </w:rPr>
            </w:pPr>
            <w:r w:rsidRPr="004F3988">
              <w:rPr>
                <w:sz w:val="20"/>
                <w:szCs w:val="20"/>
                <w:lang w:eastAsia="ru-RU"/>
              </w:rPr>
              <w:t>8</w:t>
            </w:r>
          </w:p>
        </w:tc>
      </w:tr>
      <w:tr w:rsidR="00383111" w:rsidRPr="008B5A78" w14:paraId="353EE771" w14:textId="77777777" w:rsidTr="00383111">
        <w:trPr>
          <w:trHeight w:val="255"/>
        </w:trPr>
        <w:tc>
          <w:tcPr>
            <w:tcW w:w="7508" w:type="dxa"/>
            <w:shd w:val="clear" w:color="auto" w:fill="auto"/>
            <w:hideMark/>
          </w:tcPr>
          <w:p w14:paraId="36CA0502" w14:textId="77777777" w:rsidR="00383111" w:rsidRPr="004F3988" w:rsidRDefault="00383111" w:rsidP="004F3988">
            <w:pPr>
              <w:suppressAutoHyphens w:val="0"/>
              <w:rPr>
                <w:sz w:val="20"/>
                <w:szCs w:val="20"/>
                <w:lang w:eastAsia="ru-RU"/>
              </w:rPr>
            </w:pPr>
            <w:r w:rsidRPr="004F3988">
              <w:rPr>
                <w:sz w:val="20"/>
                <w:szCs w:val="20"/>
                <w:lang w:eastAsia="ru-RU"/>
              </w:rPr>
              <w:t>Блок 185.2-5432-0</w:t>
            </w:r>
          </w:p>
        </w:tc>
        <w:tc>
          <w:tcPr>
            <w:tcW w:w="992" w:type="dxa"/>
            <w:shd w:val="clear" w:color="auto" w:fill="auto"/>
            <w:hideMark/>
          </w:tcPr>
          <w:p w14:paraId="7F2EEB0D" w14:textId="77777777" w:rsidR="00383111" w:rsidRPr="004F3988" w:rsidRDefault="00383111" w:rsidP="004F3988">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45FC3CF2" w14:textId="77777777" w:rsidR="00383111" w:rsidRPr="004F3988" w:rsidRDefault="00383111" w:rsidP="004F3988">
            <w:pPr>
              <w:suppressAutoHyphens w:val="0"/>
              <w:jc w:val="right"/>
              <w:rPr>
                <w:sz w:val="20"/>
                <w:szCs w:val="20"/>
                <w:lang w:eastAsia="ru-RU"/>
              </w:rPr>
            </w:pPr>
            <w:r w:rsidRPr="004F3988">
              <w:rPr>
                <w:sz w:val="20"/>
                <w:szCs w:val="20"/>
                <w:lang w:eastAsia="ru-RU"/>
              </w:rPr>
              <w:t>4</w:t>
            </w:r>
          </w:p>
        </w:tc>
      </w:tr>
      <w:tr w:rsidR="00383111" w:rsidRPr="008B5A78" w14:paraId="29C687B6" w14:textId="77777777" w:rsidTr="00383111">
        <w:trPr>
          <w:trHeight w:val="255"/>
        </w:trPr>
        <w:tc>
          <w:tcPr>
            <w:tcW w:w="7508" w:type="dxa"/>
            <w:shd w:val="clear" w:color="auto" w:fill="auto"/>
            <w:hideMark/>
          </w:tcPr>
          <w:p w14:paraId="77D00CCF" w14:textId="77777777" w:rsidR="00383111" w:rsidRPr="004F3988" w:rsidRDefault="00383111" w:rsidP="004F3988">
            <w:pPr>
              <w:suppressAutoHyphens w:val="0"/>
              <w:rPr>
                <w:sz w:val="20"/>
                <w:szCs w:val="20"/>
                <w:lang w:eastAsia="ru-RU"/>
              </w:rPr>
            </w:pPr>
            <w:r w:rsidRPr="004F3988">
              <w:rPr>
                <w:sz w:val="20"/>
                <w:szCs w:val="20"/>
                <w:lang w:eastAsia="ru-RU"/>
              </w:rPr>
              <w:t>Выключатель концевой калитки ВП-15</w:t>
            </w:r>
          </w:p>
        </w:tc>
        <w:tc>
          <w:tcPr>
            <w:tcW w:w="992" w:type="dxa"/>
            <w:shd w:val="clear" w:color="auto" w:fill="auto"/>
            <w:hideMark/>
          </w:tcPr>
          <w:p w14:paraId="038856C4" w14:textId="77777777" w:rsidR="00383111" w:rsidRPr="004F3988" w:rsidRDefault="00383111" w:rsidP="004F3988">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20755088" w14:textId="77777777" w:rsidR="00383111" w:rsidRPr="004F3988" w:rsidRDefault="00383111" w:rsidP="004F3988">
            <w:pPr>
              <w:suppressAutoHyphens w:val="0"/>
              <w:jc w:val="right"/>
              <w:rPr>
                <w:sz w:val="20"/>
                <w:szCs w:val="20"/>
                <w:lang w:eastAsia="ru-RU"/>
              </w:rPr>
            </w:pPr>
            <w:r w:rsidRPr="004F3988">
              <w:rPr>
                <w:sz w:val="20"/>
                <w:szCs w:val="20"/>
                <w:lang w:eastAsia="ru-RU"/>
              </w:rPr>
              <w:t>1</w:t>
            </w:r>
          </w:p>
        </w:tc>
      </w:tr>
      <w:tr w:rsidR="00383111" w:rsidRPr="008B5A78" w14:paraId="451BA28B" w14:textId="77777777" w:rsidTr="00383111">
        <w:trPr>
          <w:trHeight w:val="255"/>
        </w:trPr>
        <w:tc>
          <w:tcPr>
            <w:tcW w:w="7508" w:type="dxa"/>
            <w:shd w:val="clear" w:color="auto" w:fill="auto"/>
            <w:hideMark/>
          </w:tcPr>
          <w:p w14:paraId="030F8005" w14:textId="77777777" w:rsidR="00383111" w:rsidRPr="004F3988" w:rsidRDefault="00383111" w:rsidP="004F3988">
            <w:pPr>
              <w:suppressAutoHyphens w:val="0"/>
              <w:rPr>
                <w:sz w:val="20"/>
                <w:szCs w:val="20"/>
                <w:lang w:eastAsia="ru-RU"/>
              </w:rPr>
            </w:pPr>
            <w:r w:rsidRPr="004F3988">
              <w:rPr>
                <w:sz w:val="20"/>
                <w:szCs w:val="20"/>
                <w:lang w:eastAsia="ru-RU"/>
              </w:rPr>
              <w:t>Выключатель концевой калитки кабины ВП-15</w:t>
            </w:r>
          </w:p>
        </w:tc>
        <w:tc>
          <w:tcPr>
            <w:tcW w:w="992" w:type="dxa"/>
            <w:shd w:val="clear" w:color="auto" w:fill="auto"/>
            <w:hideMark/>
          </w:tcPr>
          <w:p w14:paraId="04AEE848" w14:textId="77777777" w:rsidR="00383111" w:rsidRPr="004F3988" w:rsidRDefault="00383111" w:rsidP="004F3988">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4511C8EE" w14:textId="77777777" w:rsidR="00383111" w:rsidRPr="004F3988" w:rsidRDefault="00383111" w:rsidP="004F3988">
            <w:pPr>
              <w:suppressAutoHyphens w:val="0"/>
              <w:jc w:val="right"/>
              <w:rPr>
                <w:sz w:val="20"/>
                <w:szCs w:val="20"/>
                <w:lang w:eastAsia="ru-RU"/>
              </w:rPr>
            </w:pPr>
            <w:r w:rsidRPr="004F3988">
              <w:rPr>
                <w:sz w:val="20"/>
                <w:szCs w:val="20"/>
                <w:lang w:eastAsia="ru-RU"/>
              </w:rPr>
              <w:t>1</w:t>
            </w:r>
          </w:p>
        </w:tc>
      </w:tr>
      <w:tr w:rsidR="00383111" w:rsidRPr="008B5A78" w14:paraId="6ACB4A05" w14:textId="77777777" w:rsidTr="00383111">
        <w:trPr>
          <w:trHeight w:val="255"/>
        </w:trPr>
        <w:tc>
          <w:tcPr>
            <w:tcW w:w="7508" w:type="dxa"/>
            <w:shd w:val="clear" w:color="auto" w:fill="auto"/>
            <w:hideMark/>
          </w:tcPr>
          <w:p w14:paraId="7E0016B4" w14:textId="77777777" w:rsidR="00383111" w:rsidRPr="004F3988" w:rsidRDefault="00383111" w:rsidP="004F3988">
            <w:pPr>
              <w:suppressAutoHyphens w:val="0"/>
              <w:rPr>
                <w:sz w:val="20"/>
                <w:szCs w:val="20"/>
                <w:lang w:eastAsia="ru-RU"/>
              </w:rPr>
            </w:pPr>
            <w:r w:rsidRPr="004F3988">
              <w:rPr>
                <w:sz w:val="20"/>
                <w:szCs w:val="20"/>
                <w:lang w:eastAsia="ru-RU"/>
              </w:rPr>
              <w:lastRenderedPageBreak/>
              <w:t>Выключатель концевой поворота спредера ВУ250М</w:t>
            </w:r>
          </w:p>
        </w:tc>
        <w:tc>
          <w:tcPr>
            <w:tcW w:w="992" w:type="dxa"/>
            <w:shd w:val="clear" w:color="auto" w:fill="auto"/>
            <w:hideMark/>
          </w:tcPr>
          <w:p w14:paraId="6473F126" w14:textId="77777777" w:rsidR="00383111" w:rsidRPr="004F3988" w:rsidRDefault="00383111" w:rsidP="004F3988">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4EF71F16" w14:textId="77777777" w:rsidR="00383111" w:rsidRPr="004F3988" w:rsidRDefault="00383111" w:rsidP="004F3988">
            <w:pPr>
              <w:suppressAutoHyphens w:val="0"/>
              <w:jc w:val="right"/>
              <w:rPr>
                <w:sz w:val="20"/>
                <w:szCs w:val="20"/>
                <w:lang w:eastAsia="ru-RU"/>
              </w:rPr>
            </w:pPr>
            <w:r w:rsidRPr="004F3988">
              <w:rPr>
                <w:sz w:val="20"/>
                <w:szCs w:val="20"/>
                <w:lang w:eastAsia="ru-RU"/>
              </w:rPr>
              <w:t>1</w:t>
            </w:r>
          </w:p>
        </w:tc>
      </w:tr>
      <w:tr w:rsidR="00383111" w:rsidRPr="008B5A78" w14:paraId="1ED5C916" w14:textId="77777777" w:rsidTr="00383111">
        <w:trPr>
          <w:trHeight w:val="255"/>
        </w:trPr>
        <w:tc>
          <w:tcPr>
            <w:tcW w:w="7508" w:type="dxa"/>
            <w:shd w:val="clear" w:color="auto" w:fill="auto"/>
            <w:hideMark/>
          </w:tcPr>
          <w:p w14:paraId="1C250A16" w14:textId="77777777" w:rsidR="00383111" w:rsidRPr="004F3988" w:rsidRDefault="00383111" w:rsidP="004F3988">
            <w:pPr>
              <w:suppressAutoHyphens w:val="0"/>
              <w:rPr>
                <w:sz w:val="20"/>
                <w:szCs w:val="20"/>
                <w:lang w:eastAsia="ru-RU"/>
              </w:rPr>
            </w:pPr>
            <w:r w:rsidRPr="004F3988">
              <w:rPr>
                <w:sz w:val="20"/>
                <w:szCs w:val="20"/>
                <w:lang w:eastAsia="ru-RU"/>
              </w:rPr>
              <w:t>Зубчатая обойма СПЦМШ 16.00.02</w:t>
            </w:r>
          </w:p>
        </w:tc>
        <w:tc>
          <w:tcPr>
            <w:tcW w:w="992" w:type="dxa"/>
            <w:shd w:val="clear" w:color="auto" w:fill="auto"/>
            <w:hideMark/>
          </w:tcPr>
          <w:p w14:paraId="5400B579" w14:textId="77777777" w:rsidR="00383111" w:rsidRPr="004F3988" w:rsidRDefault="00383111" w:rsidP="004F3988">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3A3EC7BC" w14:textId="77777777" w:rsidR="00383111" w:rsidRPr="004F3988" w:rsidRDefault="00383111" w:rsidP="004F3988">
            <w:pPr>
              <w:suppressAutoHyphens w:val="0"/>
              <w:jc w:val="right"/>
              <w:rPr>
                <w:sz w:val="20"/>
                <w:szCs w:val="20"/>
                <w:lang w:eastAsia="ru-RU"/>
              </w:rPr>
            </w:pPr>
            <w:r w:rsidRPr="004F3988">
              <w:rPr>
                <w:sz w:val="20"/>
                <w:szCs w:val="20"/>
                <w:lang w:eastAsia="ru-RU"/>
              </w:rPr>
              <w:t>4</w:t>
            </w:r>
          </w:p>
        </w:tc>
      </w:tr>
      <w:tr w:rsidR="00383111" w:rsidRPr="008B5A78" w14:paraId="3AB2AF34" w14:textId="77777777" w:rsidTr="00383111">
        <w:trPr>
          <w:trHeight w:val="255"/>
        </w:trPr>
        <w:tc>
          <w:tcPr>
            <w:tcW w:w="7508" w:type="dxa"/>
            <w:shd w:val="clear" w:color="auto" w:fill="auto"/>
            <w:hideMark/>
          </w:tcPr>
          <w:p w14:paraId="52BD591E" w14:textId="77777777" w:rsidR="00383111" w:rsidRPr="004F3988" w:rsidRDefault="00383111" w:rsidP="004F3988">
            <w:pPr>
              <w:suppressAutoHyphens w:val="0"/>
              <w:rPr>
                <w:sz w:val="20"/>
                <w:szCs w:val="20"/>
                <w:lang w:eastAsia="ru-RU"/>
              </w:rPr>
            </w:pPr>
            <w:r w:rsidRPr="004F3988">
              <w:rPr>
                <w:sz w:val="20"/>
                <w:szCs w:val="20"/>
                <w:lang w:eastAsia="ru-RU"/>
              </w:rPr>
              <w:t>Зубчатая полумуфта СПЦМШ 16.00.01</w:t>
            </w:r>
          </w:p>
        </w:tc>
        <w:tc>
          <w:tcPr>
            <w:tcW w:w="992" w:type="dxa"/>
            <w:shd w:val="clear" w:color="auto" w:fill="auto"/>
            <w:hideMark/>
          </w:tcPr>
          <w:p w14:paraId="4510B634" w14:textId="77777777" w:rsidR="00383111" w:rsidRPr="004F3988" w:rsidRDefault="00383111" w:rsidP="004F3988">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2D2ACEB8" w14:textId="77777777" w:rsidR="00383111" w:rsidRPr="004F3988" w:rsidRDefault="00383111" w:rsidP="004F3988">
            <w:pPr>
              <w:suppressAutoHyphens w:val="0"/>
              <w:jc w:val="right"/>
              <w:rPr>
                <w:sz w:val="20"/>
                <w:szCs w:val="20"/>
                <w:lang w:eastAsia="ru-RU"/>
              </w:rPr>
            </w:pPr>
            <w:r w:rsidRPr="004F3988">
              <w:rPr>
                <w:sz w:val="20"/>
                <w:szCs w:val="20"/>
                <w:lang w:eastAsia="ru-RU"/>
              </w:rPr>
              <w:t>2</w:t>
            </w:r>
          </w:p>
        </w:tc>
      </w:tr>
      <w:tr w:rsidR="00383111" w:rsidRPr="008B5A78" w14:paraId="7F9BF3F5" w14:textId="77777777" w:rsidTr="00383111">
        <w:trPr>
          <w:trHeight w:val="255"/>
        </w:trPr>
        <w:tc>
          <w:tcPr>
            <w:tcW w:w="7508" w:type="dxa"/>
            <w:shd w:val="clear" w:color="auto" w:fill="auto"/>
            <w:hideMark/>
          </w:tcPr>
          <w:p w14:paraId="15FD2168" w14:textId="77777777" w:rsidR="00383111" w:rsidRPr="004F3988" w:rsidRDefault="00383111" w:rsidP="004F3988">
            <w:pPr>
              <w:suppressAutoHyphens w:val="0"/>
              <w:rPr>
                <w:sz w:val="20"/>
                <w:szCs w:val="20"/>
                <w:lang w:eastAsia="ru-RU"/>
              </w:rPr>
            </w:pPr>
            <w:r w:rsidRPr="004F3988">
              <w:rPr>
                <w:sz w:val="20"/>
                <w:szCs w:val="20"/>
                <w:lang w:eastAsia="ru-RU"/>
              </w:rPr>
              <w:t>Зубчатая полумуфта СПЦМШ 16.00.05</w:t>
            </w:r>
          </w:p>
        </w:tc>
        <w:tc>
          <w:tcPr>
            <w:tcW w:w="992" w:type="dxa"/>
            <w:shd w:val="clear" w:color="auto" w:fill="auto"/>
            <w:hideMark/>
          </w:tcPr>
          <w:p w14:paraId="2AF7613C" w14:textId="77777777" w:rsidR="00383111" w:rsidRPr="004F3988" w:rsidRDefault="00383111" w:rsidP="004F3988">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6F59F517" w14:textId="77777777" w:rsidR="00383111" w:rsidRPr="004F3988" w:rsidRDefault="00383111" w:rsidP="004F3988">
            <w:pPr>
              <w:suppressAutoHyphens w:val="0"/>
              <w:jc w:val="right"/>
              <w:rPr>
                <w:sz w:val="20"/>
                <w:szCs w:val="20"/>
                <w:lang w:eastAsia="ru-RU"/>
              </w:rPr>
            </w:pPr>
            <w:r w:rsidRPr="004F3988">
              <w:rPr>
                <w:sz w:val="20"/>
                <w:szCs w:val="20"/>
                <w:lang w:eastAsia="ru-RU"/>
              </w:rPr>
              <w:t>2</w:t>
            </w:r>
          </w:p>
        </w:tc>
      </w:tr>
      <w:tr w:rsidR="00383111" w:rsidRPr="008B5A78" w14:paraId="27A4D1EF" w14:textId="77777777" w:rsidTr="00383111">
        <w:trPr>
          <w:trHeight w:val="255"/>
        </w:trPr>
        <w:tc>
          <w:tcPr>
            <w:tcW w:w="7508" w:type="dxa"/>
            <w:shd w:val="clear" w:color="auto" w:fill="auto"/>
            <w:hideMark/>
          </w:tcPr>
          <w:p w14:paraId="7CD0F850" w14:textId="77777777" w:rsidR="00383111" w:rsidRPr="004F3988" w:rsidRDefault="00383111" w:rsidP="004F3988">
            <w:pPr>
              <w:suppressAutoHyphens w:val="0"/>
              <w:rPr>
                <w:sz w:val="20"/>
                <w:szCs w:val="20"/>
                <w:lang w:eastAsia="ru-RU"/>
              </w:rPr>
            </w:pPr>
            <w:r w:rsidRPr="004F3988">
              <w:rPr>
                <w:sz w:val="20"/>
                <w:szCs w:val="20"/>
                <w:lang w:eastAsia="ru-RU"/>
              </w:rPr>
              <w:t>Кожух тормоза</w:t>
            </w:r>
          </w:p>
        </w:tc>
        <w:tc>
          <w:tcPr>
            <w:tcW w:w="992" w:type="dxa"/>
            <w:shd w:val="clear" w:color="auto" w:fill="auto"/>
            <w:hideMark/>
          </w:tcPr>
          <w:p w14:paraId="77D30C7F" w14:textId="77777777" w:rsidR="00383111" w:rsidRPr="004F3988" w:rsidRDefault="00383111" w:rsidP="004F3988">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769352A7" w14:textId="77777777" w:rsidR="00383111" w:rsidRPr="004F3988" w:rsidRDefault="00383111" w:rsidP="004F3988">
            <w:pPr>
              <w:suppressAutoHyphens w:val="0"/>
              <w:jc w:val="right"/>
              <w:rPr>
                <w:sz w:val="20"/>
                <w:szCs w:val="20"/>
                <w:lang w:eastAsia="ru-RU"/>
              </w:rPr>
            </w:pPr>
            <w:r w:rsidRPr="004F3988">
              <w:rPr>
                <w:sz w:val="20"/>
                <w:szCs w:val="20"/>
                <w:lang w:eastAsia="ru-RU"/>
              </w:rPr>
              <w:t>2</w:t>
            </w:r>
          </w:p>
        </w:tc>
      </w:tr>
      <w:tr w:rsidR="00383111" w:rsidRPr="008B5A78" w14:paraId="0ABB75E6" w14:textId="77777777" w:rsidTr="00383111">
        <w:trPr>
          <w:trHeight w:val="255"/>
        </w:trPr>
        <w:tc>
          <w:tcPr>
            <w:tcW w:w="7508" w:type="dxa"/>
            <w:shd w:val="clear" w:color="auto" w:fill="auto"/>
            <w:hideMark/>
          </w:tcPr>
          <w:p w14:paraId="6FB469BC" w14:textId="77777777" w:rsidR="00383111" w:rsidRPr="004F3988" w:rsidRDefault="00383111" w:rsidP="004F3988">
            <w:pPr>
              <w:suppressAutoHyphens w:val="0"/>
              <w:rPr>
                <w:sz w:val="20"/>
                <w:szCs w:val="20"/>
                <w:lang w:eastAsia="ru-RU"/>
              </w:rPr>
            </w:pPr>
            <w:r w:rsidRPr="004F3988">
              <w:rPr>
                <w:sz w:val="20"/>
                <w:szCs w:val="20"/>
                <w:lang w:eastAsia="ru-RU"/>
              </w:rPr>
              <w:t>Колесо (СПЦМШ 20.31.03)</w:t>
            </w:r>
          </w:p>
        </w:tc>
        <w:tc>
          <w:tcPr>
            <w:tcW w:w="992" w:type="dxa"/>
            <w:shd w:val="clear" w:color="auto" w:fill="auto"/>
            <w:hideMark/>
          </w:tcPr>
          <w:p w14:paraId="77493745" w14:textId="77777777" w:rsidR="00383111" w:rsidRPr="004F3988" w:rsidRDefault="00383111" w:rsidP="004F3988">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4EDA5A83" w14:textId="77777777" w:rsidR="00383111" w:rsidRPr="004F3988" w:rsidRDefault="00383111" w:rsidP="004F3988">
            <w:pPr>
              <w:suppressAutoHyphens w:val="0"/>
              <w:jc w:val="right"/>
              <w:rPr>
                <w:sz w:val="20"/>
                <w:szCs w:val="20"/>
                <w:lang w:eastAsia="ru-RU"/>
              </w:rPr>
            </w:pPr>
            <w:r w:rsidRPr="004F3988">
              <w:rPr>
                <w:sz w:val="20"/>
                <w:szCs w:val="20"/>
                <w:lang w:eastAsia="ru-RU"/>
              </w:rPr>
              <w:t>4</w:t>
            </w:r>
          </w:p>
        </w:tc>
      </w:tr>
      <w:tr w:rsidR="00383111" w:rsidRPr="008B5A78" w14:paraId="72BA2480" w14:textId="77777777" w:rsidTr="00383111">
        <w:trPr>
          <w:trHeight w:val="247"/>
        </w:trPr>
        <w:tc>
          <w:tcPr>
            <w:tcW w:w="7508" w:type="dxa"/>
            <w:shd w:val="clear" w:color="auto" w:fill="auto"/>
            <w:hideMark/>
          </w:tcPr>
          <w:p w14:paraId="173416D3" w14:textId="77777777" w:rsidR="00383111" w:rsidRPr="004F3988" w:rsidRDefault="00383111" w:rsidP="004F3988">
            <w:pPr>
              <w:suppressAutoHyphens w:val="0"/>
              <w:rPr>
                <w:sz w:val="20"/>
                <w:szCs w:val="20"/>
                <w:lang w:eastAsia="ru-RU"/>
              </w:rPr>
            </w:pPr>
            <w:r w:rsidRPr="004F3988">
              <w:rPr>
                <w:sz w:val="20"/>
                <w:szCs w:val="20"/>
                <w:lang w:eastAsia="ru-RU"/>
              </w:rPr>
              <w:t>Кондиционер оконный</w:t>
            </w:r>
          </w:p>
        </w:tc>
        <w:tc>
          <w:tcPr>
            <w:tcW w:w="992" w:type="dxa"/>
            <w:shd w:val="clear" w:color="auto" w:fill="auto"/>
            <w:hideMark/>
          </w:tcPr>
          <w:p w14:paraId="445C61F6" w14:textId="77777777" w:rsidR="00383111" w:rsidRPr="004F3988" w:rsidRDefault="00383111" w:rsidP="004F3988">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2726F4E2" w14:textId="77777777" w:rsidR="00383111" w:rsidRPr="004F3988" w:rsidRDefault="00383111" w:rsidP="004F3988">
            <w:pPr>
              <w:suppressAutoHyphens w:val="0"/>
              <w:jc w:val="right"/>
              <w:rPr>
                <w:sz w:val="20"/>
                <w:szCs w:val="20"/>
                <w:lang w:eastAsia="ru-RU"/>
              </w:rPr>
            </w:pPr>
            <w:r w:rsidRPr="004F3988">
              <w:rPr>
                <w:sz w:val="20"/>
                <w:szCs w:val="20"/>
                <w:lang w:eastAsia="ru-RU"/>
              </w:rPr>
              <w:t>1</w:t>
            </w:r>
          </w:p>
        </w:tc>
      </w:tr>
      <w:tr w:rsidR="00383111" w:rsidRPr="008B5A78" w14:paraId="1EE8FD4F" w14:textId="77777777" w:rsidTr="00383111">
        <w:trPr>
          <w:trHeight w:val="255"/>
        </w:trPr>
        <w:tc>
          <w:tcPr>
            <w:tcW w:w="7508" w:type="dxa"/>
            <w:shd w:val="clear" w:color="auto" w:fill="auto"/>
            <w:hideMark/>
          </w:tcPr>
          <w:p w14:paraId="182A935E" w14:textId="77777777" w:rsidR="00383111" w:rsidRPr="004F3988" w:rsidRDefault="00383111" w:rsidP="004F3988">
            <w:pPr>
              <w:suppressAutoHyphens w:val="0"/>
              <w:rPr>
                <w:sz w:val="20"/>
                <w:szCs w:val="20"/>
                <w:lang w:eastAsia="ru-RU"/>
              </w:rPr>
            </w:pPr>
            <w:r w:rsidRPr="004F3988">
              <w:rPr>
                <w:sz w:val="20"/>
                <w:szCs w:val="20"/>
                <w:lang w:eastAsia="ru-RU"/>
              </w:rPr>
              <w:t>Опора поворотная ОП-1400.2.2.8.3Р У1</w:t>
            </w:r>
          </w:p>
        </w:tc>
        <w:tc>
          <w:tcPr>
            <w:tcW w:w="992" w:type="dxa"/>
            <w:shd w:val="clear" w:color="auto" w:fill="auto"/>
            <w:hideMark/>
          </w:tcPr>
          <w:p w14:paraId="3464301A" w14:textId="77777777" w:rsidR="00383111" w:rsidRPr="004F3988" w:rsidRDefault="00383111" w:rsidP="004F3988">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02961CB5" w14:textId="77777777" w:rsidR="00383111" w:rsidRPr="004F3988" w:rsidRDefault="00383111" w:rsidP="004F3988">
            <w:pPr>
              <w:suppressAutoHyphens w:val="0"/>
              <w:jc w:val="right"/>
              <w:rPr>
                <w:sz w:val="20"/>
                <w:szCs w:val="20"/>
                <w:lang w:eastAsia="ru-RU"/>
              </w:rPr>
            </w:pPr>
            <w:r w:rsidRPr="004F3988">
              <w:rPr>
                <w:sz w:val="20"/>
                <w:szCs w:val="20"/>
                <w:lang w:eastAsia="ru-RU"/>
              </w:rPr>
              <w:t>1</w:t>
            </w:r>
          </w:p>
        </w:tc>
      </w:tr>
      <w:tr w:rsidR="00383111" w:rsidRPr="008B5A78" w14:paraId="4D015828" w14:textId="77777777" w:rsidTr="00383111">
        <w:trPr>
          <w:trHeight w:val="255"/>
        </w:trPr>
        <w:tc>
          <w:tcPr>
            <w:tcW w:w="7508" w:type="dxa"/>
            <w:shd w:val="clear" w:color="auto" w:fill="auto"/>
            <w:hideMark/>
          </w:tcPr>
          <w:p w14:paraId="27391D15" w14:textId="77777777" w:rsidR="00383111" w:rsidRPr="004F3988" w:rsidRDefault="00383111" w:rsidP="004F3988">
            <w:pPr>
              <w:suppressAutoHyphens w:val="0"/>
              <w:rPr>
                <w:sz w:val="20"/>
                <w:szCs w:val="20"/>
                <w:lang w:eastAsia="ru-RU"/>
              </w:rPr>
            </w:pPr>
            <w:r w:rsidRPr="004F3988">
              <w:rPr>
                <w:sz w:val="20"/>
                <w:szCs w:val="20"/>
                <w:lang w:eastAsia="ru-RU"/>
              </w:rPr>
              <w:t>Ось   СПЦМШ 15.00.05</w:t>
            </w:r>
          </w:p>
        </w:tc>
        <w:tc>
          <w:tcPr>
            <w:tcW w:w="992" w:type="dxa"/>
            <w:shd w:val="clear" w:color="auto" w:fill="auto"/>
            <w:hideMark/>
          </w:tcPr>
          <w:p w14:paraId="551D835F" w14:textId="77777777" w:rsidR="00383111" w:rsidRPr="004F3988" w:rsidRDefault="00383111" w:rsidP="004F3988">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6845BE0F" w14:textId="77777777" w:rsidR="00383111" w:rsidRPr="004F3988" w:rsidRDefault="00383111" w:rsidP="004F3988">
            <w:pPr>
              <w:suppressAutoHyphens w:val="0"/>
              <w:jc w:val="right"/>
              <w:rPr>
                <w:sz w:val="20"/>
                <w:szCs w:val="20"/>
                <w:lang w:eastAsia="ru-RU"/>
              </w:rPr>
            </w:pPr>
            <w:r w:rsidRPr="004F3988">
              <w:rPr>
                <w:sz w:val="20"/>
                <w:szCs w:val="20"/>
                <w:lang w:eastAsia="ru-RU"/>
              </w:rPr>
              <w:t>8</w:t>
            </w:r>
          </w:p>
        </w:tc>
      </w:tr>
      <w:tr w:rsidR="00383111" w:rsidRPr="008B5A78" w14:paraId="2F56E705" w14:textId="77777777" w:rsidTr="00383111">
        <w:trPr>
          <w:trHeight w:val="255"/>
        </w:trPr>
        <w:tc>
          <w:tcPr>
            <w:tcW w:w="7508" w:type="dxa"/>
            <w:shd w:val="clear" w:color="auto" w:fill="auto"/>
            <w:hideMark/>
          </w:tcPr>
          <w:p w14:paraId="5851A676" w14:textId="77777777" w:rsidR="00383111" w:rsidRPr="004F3988" w:rsidRDefault="00383111" w:rsidP="004F3988">
            <w:pPr>
              <w:suppressAutoHyphens w:val="0"/>
              <w:rPr>
                <w:sz w:val="20"/>
                <w:szCs w:val="20"/>
                <w:lang w:eastAsia="ru-RU"/>
              </w:rPr>
            </w:pPr>
            <w:r w:rsidRPr="004F3988">
              <w:rPr>
                <w:sz w:val="20"/>
                <w:szCs w:val="20"/>
                <w:lang w:eastAsia="ru-RU"/>
              </w:rPr>
              <w:t>Ось (СПЦМШ 20.31.05)</w:t>
            </w:r>
          </w:p>
        </w:tc>
        <w:tc>
          <w:tcPr>
            <w:tcW w:w="992" w:type="dxa"/>
            <w:shd w:val="clear" w:color="auto" w:fill="auto"/>
            <w:hideMark/>
          </w:tcPr>
          <w:p w14:paraId="4F6BD176" w14:textId="77777777" w:rsidR="00383111" w:rsidRPr="004F3988" w:rsidRDefault="00383111" w:rsidP="004F3988">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764F787A" w14:textId="77777777" w:rsidR="00383111" w:rsidRPr="004F3988" w:rsidRDefault="00383111" w:rsidP="004F3988">
            <w:pPr>
              <w:suppressAutoHyphens w:val="0"/>
              <w:jc w:val="right"/>
              <w:rPr>
                <w:sz w:val="20"/>
                <w:szCs w:val="20"/>
                <w:lang w:eastAsia="ru-RU"/>
              </w:rPr>
            </w:pPr>
            <w:r w:rsidRPr="004F3988">
              <w:rPr>
                <w:sz w:val="20"/>
                <w:szCs w:val="20"/>
                <w:lang w:eastAsia="ru-RU"/>
              </w:rPr>
              <w:t>4</w:t>
            </w:r>
          </w:p>
        </w:tc>
      </w:tr>
      <w:tr w:rsidR="00383111" w:rsidRPr="008B5A78" w14:paraId="38C37A15" w14:textId="77777777" w:rsidTr="00383111">
        <w:trPr>
          <w:trHeight w:val="255"/>
        </w:trPr>
        <w:tc>
          <w:tcPr>
            <w:tcW w:w="7508" w:type="dxa"/>
            <w:shd w:val="clear" w:color="auto" w:fill="auto"/>
            <w:hideMark/>
          </w:tcPr>
          <w:p w14:paraId="1C34C503" w14:textId="77777777" w:rsidR="00383111" w:rsidRPr="004F3988" w:rsidRDefault="00383111" w:rsidP="004F3988">
            <w:pPr>
              <w:suppressAutoHyphens w:val="0"/>
              <w:rPr>
                <w:sz w:val="20"/>
                <w:szCs w:val="20"/>
                <w:lang w:eastAsia="ru-RU"/>
              </w:rPr>
            </w:pPr>
            <w:r w:rsidRPr="004F3988">
              <w:rPr>
                <w:sz w:val="20"/>
                <w:szCs w:val="20"/>
                <w:lang w:eastAsia="ru-RU"/>
              </w:rPr>
              <w:t>Ось балансира (СПЦМШ 20.01.06</w:t>
            </w:r>
            <w:proofErr w:type="gramStart"/>
            <w:r w:rsidRPr="004F3988">
              <w:rPr>
                <w:sz w:val="20"/>
                <w:szCs w:val="20"/>
                <w:lang w:eastAsia="ru-RU"/>
              </w:rPr>
              <w:t>)  Цена</w:t>
            </w:r>
            <w:proofErr w:type="gramEnd"/>
            <w:r w:rsidRPr="004F3988">
              <w:rPr>
                <w:sz w:val="20"/>
                <w:szCs w:val="20"/>
                <w:lang w:eastAsia="ru-RU"/>
              </w:rPr>
              <w:t xml:space="preserve">: </w:t>
            </w:r>
          </w:p>
        </w:tc>
        <w:tc>
          <w:tcPr>
            <w:tcW w:w="992" w:type="dxa"/>
            <w:shd w:val="clear" w:color="auto" w:fill="auto"/>
            <w:hideMark/>
          </w:tcPr>
          <w:p w14:paraId="2F76D550" w14:textId="77777777" w:rsidR="00383111" w:rsidRPr="004F3988" w:rsidRDefault="00383111" w:rsidP="004F3988">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7CE23400" w14:textId="77777777" w:rsidR="00383111" w:rsidRPr="004F3988" w:rsidRDefault="00383111" w:rsidP="004F3988">
            <w:pPr>
              <w:suppressAutoHyphens w:val="0"/>
              <w:jc w:val="right"/>
              <w:rPr>
                <w:sz w:val="20"/>
                <w:szCs w:val="20"/>
                <w:lang w:eastAsia="ru-RU"/>
              </w:rPr>
            </w:pPr>
            <w:r w:rsidRPr="004F3988">
              <w:rPr>
                <w:sz w:val="20"/>
                <w:szCs w:val="20"/>
                <w:lang w:eastAsia="ru-RU"/>
              </w:rPr>
              <w:t>2</w:t>
            </w:r>
          </w:p>
        </w:tc>
      </w:tr>
      <w:tr w:rsidR="00383111" w:rsidRPr="008B5A78" w14:paraId="4314A786" w14:textId="77777777" w:rsidTr="00383111">
        <w:trPr>
          <w:trHeight w:val="209"/>
        </w:trPr>
        <w:tc>
          <w:tcPr>
            <w:tcW w:w="7508" w:type="dxa"/>
            <w:shd w:val="clear" w:color="auto" w:fill="auto"/>
            <w:hideMark/>
          </w:tcPr>
          <w:p w14:paraId="35C2F7E2" w14:textId="77777777" w:rsidR="00383111" w:rsidRPr="004F3988" w:rsidRDefault="00383111" w:rsidP="004F3988">
            <w:pPr>
              <w:suppressAutoHyphens w:val="0"/>
              <w:rPr>
                <w:sz w:val="20"/>
                <w:szCs w:val="20"/>
                <w:lang w:eastAsia="ru-RU"/>
              </w:rPr>
            </w:pPr>
            <w:r w:rsidRPr="004F3988">
              <w:rPr>
                <w:sz w:val="20"/>
                <w:szCs w:val="20"/>
                <w:lang w:eastAsia="ru-RU"/>
              </w:rPr>
              <w:t>Ось СПЦМШ 15.00.05 Цена: 14300*1,02/1,18/3,94 (10.13.27)</w:t>
            </w:r>
          </w:p>
        </w:tc>
        <w:tc>
          <w:tcPr>
            <w:tcW w:w="992" w:type="dxa"/>
            <w:shd w:val="clear" w:color="auto" w:fill="auto"/>
            <w:hideMark/>
          </w:tcPr>
          <w:p w14:paraId="13AC6322" w14:textId="77777777" w:rsidR="00383111" w:rsidRPr="004F3988" w:rsidRDefault="00383111" w:rsidP="004F3988">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5763D482" w14:textId="77777777" w:rsidR="00383111" w:rsidRPr="004F3988" w:rsidRDefault="00383111" w:rsidP="004F3988">
            <w:pPr>
              <w:suppressAutoHyphens w:val="0"/>
              <w:jc w:val="right"/>
              <w:rPr>
                <w:sz w:val="20"/>
                <w:szCs w:val="20"/>
                <w:lang w:eastAsia="ru-RU"/>
              </w:rPr>
            </w:pPr>
            <w:r w:rsidRPr="004F3988">
              <w:rPr>
                <w:sz w:val="20"/>
                <w:szCs w:val="20"/>
                <w:lang w:eastAsia="ru-RU"/>
              </w:rPr>
              <w:t>4</w:t>
            </w:r>
          </w:p>
        </w:tc>
      </w:tr>
      <w:tr w:rsidR="00383111" w:rsidRPr="008B5A78" w14:paraId="6D83040A" w14:textId="77777777" w:rsidTr="00383111">
        <w:trPr>
          <w:trHeight w:val="255"/>
        </w:trPr>
        <w:tc>
          <w:tcPr>
            <w:tcW w:w="7508" w:type="dxa"/>
            <w:shd w:val="clear" w:color="auto" w:fill="auto"/>
            <w:hideMark/>
          </w:tcPr>
          <w:p w14:paraId="5CF034DC" w14:textId="77777777" w:rsidR="00383111" w:rsidRPr="004F3988" w:rsidRDefault="00383111" w:rsidP="004F3988">
            <w:pPr>
              <w:suppressAutoHyphens w:val="0"/>
              <w:rPr>
                <w:sz w:val="20"/>
                <w:szCs w:val="20"/>
                <w:lang w:eastAsia="ru-RU"/>
              </w:rPr>
            </w:pPr>
            <w:r w:rsidRPr="004F3988">
              <w:rPr>
                <w:sz w:val="20"/>
                <w:szCs w:val="20"/>
                <w:lang w:eastAsia="ru-RU"/>
              </w:rPr>
              <w:t>Подшипник 60315</w:t>
            </w:r>
          </w:p>
        </w:tc>
        <w:tc>
          <w:tcPr>
            <w:tcW w:w="992" w:type="dxa"/>
            <w:shd w:val="clear" w:color="auto" w:fill="auto"/>
            <w:hideMark/>
          </w:tcPr>
          <w:p w14:paraId="0628B132" w14:textId="77777777" w:rsidR="00383111" w:rsidRPr="004F3988" w:rsidRDefault="00383111" w:rsidP="004F3988">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62227366" w14:textId="77777777" w:rsidR="00383111" w:rsidRPr="004F3988" w:rsidRDefault="00383111" w:rsidP="004F3988">
            <w:pPr>
              <w:suppressAutoHyphens w:val="0"/>
              <w:jc w:val="right"/>
              <w:rPr>
                <w:sz w:val="20"/>
                <w:szCs w:val="20"/>
                <w:lang w:eastAsia="ru-RU"/>
              </w:rPr>
            </w:pPr>
            <w:r w:rsidRPr="004F3988">
              <w:rPr>
                <w:sz w:val="20"/>
                <w:szCs w:val="20"/>
                <w:lang w:eastAsia="ru-RU"/>
              </w:rPr>
              <w:t>8</w:t>
            </w:r>
          </w:p>
        </w:tc>
      </w:tr>
      <w:tr w:rsidR="00383111" w:rsidRPr="008B5A78" w14:paraId="6A6DD2A1" w14:textId="77777777" w:rsidTr="00383111">
        <w:trPr>
          <w:trHeight w:val="255"/>
        </w:trPr>
        <w:tc>
          <w:tcPr>
            <w:tcW w:w="7508" w:type="dxa"/>
            <w:shd w:val="clear" w:color="auto" w:fill="auto"/>
            <w:hideMark/>
          </w:tcPr>
          <w:p w14:paraId="43B37D64" w14:textId="77777777" w:rsidR="00383111" w:rsidRPr="004F3988" w:rsidRDefault="00383111" w:rsidP="004F3988">
            <w:pPr>
              <w:suppressAutoHyphens w:val="0"/>
              <w:rPr>
                <w:sz w:val="20"/>
                <w:szCs w:val="20"/>
                <w:lang w:eastAsia="ru-RU"/>
              </w:rPr>
            </w:pPr>
            <w:r w:rsidRPr="004F3988">
              <w:rPr>
                <w:sz w:val="20"/>
                <w:szCs w:val="20"/>
                <w:lang w:eastAsia="ru-RU"/>
              </w:rPr>
              <w:t xml:space="preserve">Подшипник </w:t>
            </w:r>
            <w:proofErr w:type="gramStart"/>
            <w:r w:rsidRPr="004F3988">
              <w:rPr>
                <w:sz w:val="20"/>
                <w:szCs w:val="20"/>
                <w:lang w:eastAsia="ru-RU"/>
              </w:rPr>
              <w:t>80218  482.2.</w:t>
            </w:r>
            <w:proofErr w:type="gramEnd"/>
            <w:r w:rsidRPr="004F3988">
              <w:rPr>
                <w:sz w:val="20"/>
                <w:szCs w:val="20"/>
                <w:lang w:eastAsia="ru-RU"/>
              </w:rPr>
              <w:t>-5432-0</w:t>
            </w:r>
          </w:p>
        </w:tc>
        <w:tc>
          <w:tcPr>
            <w:tcW w:w="992" w:type="dxa"/>
            <w:shd w:val="clear" w:color="auto" w:fill="auto"/>
            <w:hideMark/>
          </w:tcPr>
          <w:p w14:paraId="57DE2E9B" w14:textId="77777777" w:rsidR="00383111" w:rsidRPr="004F3988" w:rsidRDefault="00383111" w:rsidP="004F3988">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01AEE2E1" w14:textId="77777777" w:rsidR="00383111" w:rsidRPr="004F3988" w:rsidRDefault="00383111" w:rsidP="004F3988">
            <w:pPr>
              <w:suppressAutoHyphens w:val="0"/>
              <w:jc w:val="right"/>
              <w:rPr>
                <w:sz w:val="20"/>
                <w:szCs w:val="20"/>
                <w:lang w:eastAsia="ru-RU"/>
              </w:rPr>
            </w:pPr>
            <w:r w:rsidRPr="004F3988">
              <w:rPr>
                <w:sz w:val="20"/>
                <w:szCs w:val="20"/>
                <w:lang w:eastAsia="ru-RU"/>
              </w:rPr>
              <w:t>16</w:t>
            </w:r>
          </w:p>
        </w:tc>
      </w:tr>
      <w:tr w:rsidR="00383111" w:rsidRPr="008B5A78" w14:paraId="13206BE3" w14:textId="77777777" w:rsidTr="00383111">
        <w:trPr>
          <w:trHeight w:val="255"/>
        </w:trPr>
        <w:tc>
          <w:tcPr>
            <w:tcW w:w="7508" w:type="dxa"/>
            <w:shd w:val="clear" w:color="auto" w:fill="auto"/>
            <w:hideMark/>
          </w:tcPr>
          <w:p w14:paraId="49E4B9C9" w14:textId="77777777" w:rsidR="00383111" w:rsidRPr="004F3988" w:rsidRDefault="00383111" w:rsidP="004F3988">
            <w:pPr>
              <w:suppressAutoHyphens w:val="0"/>
              <w:rPr>
                <w:sz w:val="20"/>
                <w:szCs w:val="20"/>
                <w:lang w:eastAsia="ru-RU"/>
              </w:rPr>
            </w:pPr>
            <w:r w:rsidRPr="004F3988">
              <w:rPr>
                <w:sz w:val="20"/>
                <w:szCs w:val="20"/>
                <w:lang w:eastAsia="ru-RU"/>
              </w:rPr>
              <w:t>Подшипники 80218 ГОСТ 7242-81</w:t>
            </w:r>
          </w:p>
        </w:tc>
        <w:tc>
          <w:tcPr>
            <w:tcW w:w="992" w:type="dxa"/>
            <w:shd w:val="clear" w:color="auto" w:fill="auto"/>
            <w:hideMark/>
          </w:tcPr>
          <w:p w14:paraId="66B83DBE" w14:textId="77777777" w:rsidR="00383111" w:rsidRPr="004F3988" w:rsidRDefault="00383111" w:rsidP="004F3988">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4525872D" w14:textId="77777777" w:rsidR="00383111" w:rsidRPr="004F3988" w:rsidRDefault="00383111" w:rsidP="004F3988">
            <w:pPr>
              <w:suppressAutoHyphens w:val="0"/>
              <w:jc w:val="right"/>
              <w:rPr>
                <w:sz w:val="20"/>
                <w:szCs w:val="20"/>
                <w:lang w:eastAsia="ru-RU"/>
              </w:rPr>
            </w:pPr>
            <w:r w:rsidRPr="004F3988">
              <w:rPr>
                <w:sz w:val="20"/>
                <w:szCs w:val="20"/>
                <w:lang w:eastAsia="ru-RU"/>
              </w:rPr>
              <w:t>8</w:t>
            </w:r>
          </w:p>
        </w:tc>
      </w:tr>
      <w:tr w:rsidR="00383111" w:rsidRPr="008B5A78" w14:paraId="3CC0ADF6" w14:textId="77777777" w:rsidTr="00383111">
        <w:trPr>
          <w:trHeight w:val="255"/>
        </w:trPr>
        <w:tc>
          <w:tcPr>
            <w:tcW w:w="7508" w:type="dxa"/>
            <w:shd w:val="clear" w:color="auto" w:fill="auto"/>
            <w:hideMark/>
          </w:tcPr>
          <w:p w14:paraId="33C361D8" w14:textId="77777777" w:rsidR="00383111" w:rsidRPr="004F3988" w:rsidRDefault="00383111" w:rsidP="004F3988">
            <w:pPr>
              <w:suppressAutoHyphens w:val="0"/>
              <w:rPr>
                <w:sz w:val="20"/>
                <w:szCs w:val="20"/>
                <w:lang w:eastAsia="ru-RU"/>
              </w:rPr>
            </w:pPr>
            <w:r w:rsidRPr="004F3988">
              <w:rPr>
                <w:sz w:val="20"/>
                <w:szCs w:val="20"/>
                <w:lang w:eastAsia="ru-RU"/>
              </w:rPr>
              <w:t>Полумуфта редуктора СПЦМШ 16.00.03</w:t>
            </w:r>
          </w:p>
        </w:tc>
        <w:tc>
          <w:tcPr>
            <w:tcW w:w="992" w:type="dxa"/>
            <w:shd w:val="clear" w:color="auto" w:fill="auto"/>
            <w:hideMark/>
          </w:tcPr>
          <w:p w14:paraId="698D6379" w14:textId="77777777" w:rsidR="00383111" w:rsidRPr="004F3988" w:rsidRDefault="00383111" w:rsidP="004F3988">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702E0826" w14:textId="77777777" w:rsidR="00383111" w:rsidRPr="004F3988" w:rsidRDefault="00383111" w:rsidP="004F3988">
            <w:pPr>
              <w:suppressAutoHyphens w:val="0"/>
              <w:jc w:val="right"/>
              <w:rPr>
                <w:sz w:val="20"/>
                <w:szCs w:val="20"/>
                <w:lang w:eastAsia="ru-RU"/>
              </w:rPr>
            </w:pPr>
            <w:r w:rsidRPr="004F3988">
              <w:rPr>
                <w:sz w:val="20"/>
                <w:szCs w:val="20"/>
                <w:lang w:eastAsia="ru-RU"/>
              </w:rPr>
              <w:t>2</w:t>
            </w:r>
          </w:p>
        </w:tc>
      </w:tr>
      <w:tr w:rsidR="00383111" w:rsidRPr="008B5A78" w14:paraId="77392B41" w14:textId="77777777" w:rsidTr="00383111">
        <w:trPr>
          <w:trHeight w:val="255"/>
        </w:trPr>
        <w:tc>
          <w:tcPr>
            <w:tcW w:w="7508" w:type="dxa"/>
            <w:shd w:val="clear" w:color="auto" w:fill="auto"/>
            <w:hideMark/>
          </w:tcPr>
          <w:p w14:paraId="615DC94C" w14:textId="77777777" w:rsidR="00383111" w:rsidRPr="004F3988" w:rsidRDefault="00383111" w:rsidP="004F3988">
            <w:pPr>
              <w:suppressAutoHyphens w:val="0"/>
              <w:rPr>
                <w:sz w:val="20"/>
                <w:szCs w:val="20"/>
                <w:lang w:eastAsia="ru-RU"/>
              </w:rPr>
            </w:pPr>
            <w:r w:rsidRPr="004F3988">
              <w:rPr>
                <w:sz w:val="20"/>
                <w:szCs w:val="20"/>
                <w:lang w:eastAsia="ru-RU"/>
              </w:rPr>
              <w:t xml:space="preserve">Промежуточный </w:t>
            </w:r>
            <w:proofErr w:type="gramStart"/>
            <w:r w:rsidRPr="004F3988">
              <w:rPr>
                <w:sz w:val="20"/>
                <w:szCs w:val="20"/>
                <w:lang w:eastAsia="ru-RU"/>
              </w:rPr>
              <w:t>вал  СПЦМШ</w:t>
            </w:r>
            <w:proofErr w:type="gramEnd"/>
            <w:r w:rsidRPr="004F3988">
              <w:rPr>
                <w:sz w:val="20"/>
                <w:szCs w:val="20"/>
                <w:lang w:eastAsia="ru-RU"/>
              </w:rPr>
              <w:t xml:space="preserve"> 16.00.04</w:t>
            </w:r>
          </w:p>
        </w:tc>
        <w:tc>
          <w:tcPr>
            <w:tcW w:w="992" w:type="dxa"/>
            <w:shd w:val="clear" w:color="auto" w:fill="auto"/>
            <w:hideMark/>
          </w:tcPr>
          <w:p w14:paraId="66005866" w14:textId="77777777" w:rsidR="00383111" w:rsidRPr="004F3988" w:rsidRDefault="00383111" w:rsidP="004F3988">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364C418F" w14:textId="77777777" w:rsidR="00383111" w:rsidRPr="004F3988" w:rsidRDefault="00383111" w:rsidP="004F3988">
            <w:pPr>
              <w:suppressAutoHyphens w:val="0"/>
              <w:jc w:val="right"/>
              <w:rPr>
                <w:sz w:val="20"/>
                <w:szCs w:val="20"/>
                <w:lang w:eastAsia="ru-RU"/>
              </w:rPr>
            </w:pPr>
            <w:r w:rsidRPr="004F3988">
              <w:rPr>
                <w:sz w:val="20"/>
                <w:szCs w:val="20"/>
                <w:lang w:eastAsia="ru-RU"/>
              </w:rPr>
              <w:t>2</w:t>
            </w:r>
          </w:p>
        </w:tc>
      </w:tr>
      <w:tr w:rsidR="00383111" w:rsidRPr="008B5A78" w14:paraId="7A75161F" w14:textId="77777777" w:rsidTr="00383111">
        <w:trPr>
          <w:trHeight w:val="255"/>
        </w:trPr>
        <w:tc>
          <w:tcPr>
            <w:tcW w:w="7508" w:type="dxa"/>
            <w:shd w:val="clear" w:color="auto" w:fill="auto"/>
            <w:hideMark/>
          </w:tcPr>
          <w:p w14:paraId="369A810F" w14:textId="77777777" w:rsidR="00383111" w:rsidRPr="004F3988" w:rsidRDefault="00383111" w:rsidP="004F3988">
            <w:pPr>
              <w:suppressAutoHyphens w:val="0"/>
              <w:rPr>
                <w:sz w:val="20"/>
                <w:szCs w:val="20"/>
                <w:lang w:eastAsia="ru-RU"/>
              </w:rPr>
            </w:pPr>
            <w:r w:rsidRPr="004F3988">
              <w:rPr>
                <w:sz w:val="20"/>
                <w:szCs w:val="20"/>
                <w:lang w:eastAsia="ru-RU"/>
              </w:rPr>
              <w:t>Редуктор FF 77.31,51.</w:t>
            </w:r>
            <w:proofErr w:type="gramStart"/>
            <w:r w:rsidRPr="004F3988">
              <w:rPr>
                <w:sz w:val="20"/>
                <w:szCs w:val="20"/>
                <w:lang w:eastAsia="ru-RU"/>
              </w:rPr>
              <w:t>45.4х1500.М</w:t>
            </w:r>
            <w:proofErr w:type="gramEnd"/>
            <w:r w:rsidRPr="004F3988">
              <w:rPr>
                <w:sz w:val="20"/>
                <w:szCs w:val="20"/>
                <w:lang w:eastAsia="ru-RU"/>
              </w:rPr>
              <w:t>4</w:t>
            </w:r>
          </w:p>
        </w:tc>
        <w:tc>
          <w:tcPr>
            <w:tcW w:w="992" w:type="dxa"/>
            <w:shd w:val="clear" w:color="auto" w:fill="auto"/>
            <w:hideMark/>
          </w:tcPr>
          <w:p w14:paraId="6055E2BB" w14:textId="77777777" w:rsidR="00383111" w:rsidRPr="004F3988" w:rsidRDefault="00383111" w:rsidP="004F3988">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59E8084F" w14:textId="77777777" w:rsidR="00383111" w:rsidRPr="004F3988" w:rsidRDefault="00383111" w:rsidP="004F3988">
            <w:pPr>
              <w:suppressAutoHyphens w:val="0"/>
              <w:jc w:val="right"/>
              <w:rPr>
                <w:sz w:val="20"/>
                <w:szCs w:val="20"/>
                <w:lang w:eastAsia="ru-RU"/>
              </w:rPr>
            </w:pPr>
            <w:r w:rsidRPr="004F3988">
              <w:rPr>
                <w:sz w:val="20"/>
                <w:szCs w:val="20"/>
                <w:lang w:eastAsia="ru-RU"/>
              </w:rPr>
              <w:t>1</w:t>
            </w:r>
          </w:p>
        </w:tc>
      </w:tr>
      <w:tr w:rsidR="00383111" w:rsidRPr="008B5A78" w14:paraId="0A780DAC" w14:textId="77777777" w:rsidTr="00383111">
        <w:trPr>
          <w:trHeight w:val="255"/>
        </w:trPr>
        <w:tc>
          <w:tcPr>
            <w:tcW w:w="7508" w:type="dxa"/>
            <w:shd w:val="clear" w:color="auto" w:fill="auto"/>
            <w:hideMark/>
          </w:tcPr>
          <w:p w14:paraId="0DD91916" w14:textId="77777777" w:rsidR="00383111" w:rsidRPr="004F3988" w:rsidRDefault="00383111" w:rsidP="004F3988">
            <w:pPr>
              <w:suppressAutoHyphens w:val="0"/>
              <w:rPr>
                <w:sz w:val="20"/>
                <w:szCs w:val="20"/>
                <w:lang w:eastAsia="ru-RU"/>
              </w:rPr>
            </w:pPr>
            <w:r w:rsidRPr="004F3988">
              <w:rPr>
                <w:sz w:val="20"/>
                <w:szCs w:val="20"/>
                <w:lang w:eastAsia="ru-RU"/>
              </w:rPr>
              <w:t>Редуктор ЦТНД-400.40.32</w:t>
            </w:r>
          </w:p>
        </w:tc>
        <w:tc>
          <w:tcPr>
            <w:tcW w:w="992" w:type="dxa"/>
            <w:shd w:val="clear" w:color="auto" w:fill="auto"/>
            <w:hideMark/>
          </w:tcPr>
          <w:p w14:paraId="5CA40CF9" w14:textId="77777777" w:rsidR="00383111" w:rsidRPr="004F3988" w:rsidRDefault="00383111" w:rsidP="004F3988">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1C929E33" w14:textId="77777777" w:rsidR="00383111" w:rsidRPr="004F3988" w:rsidRDefault="00383111" w:rsidP="004F3988">
            <w:pPr>
              <w:suppressAutoHyphens w:val="0"/>
              <w:jc w:val="right"/>
              <w:rPr>
                <w:sz w:val="20"/>
                <w:szCs w:val="20"/>
                <w:lang w:eastAsia="ru-RU"/>
              </w:rPr>
            </w:pPr>
            <w:r w:rsidRPr="004F3988">
              <w:rPr>
                <w:sz w:val="20"/>
                <w:szCs w:val="20"/>
                <w:lang w:eastAsia="ru-RU"/>
              </w:rPr>
              <w:t>2</w:t>
            </w:r>
          </w:p>
        </w:tc>
      </w:tr>
      <w:tr w:rsidR="00383111" w:rsidRPr="008B5A78" w14:paraId="47AFB3BA" w14:textId="77777777" w:rsidTr="00383111">
        <w:trPr>
          <w:trHeight w:val="255"/>
        </w:trPr>
        <w:tc>
          <w:tcPr>
            <w:tcW w:w="7508" w:type="dxa"/>
            <w:shd w:val="clear" w:color="auto" w:fill="auto"/>
            <w:hideMark/>
          </w:tcPr>
          <w:p w14:paraId="39E8E574" w14:textId="77777777" w:rsidR="00383111" w:rsidRPr="004F3988" w:rsidRDefault="00383111" w:rsidP="004F3988">
            <w:pPr>
              <w:suppressAutoHyphens w:val="0"/>
              <w:rPr>
                <w:sz w:val="20"/>
                <w:szCs w:val="20"/>
                <w:lang w:eastAsia="ru-RU"/>
              </w:rPr>
            </w:pPr>
            <w:r w:rsidRPr="004F3988">
              <w:rPr>
                <w:sz w:val="20"/>
                <w:szCs w:val="20"/>
                <w:lang w:eastAsia="ru-RU"/>
              </w:rPr>
              <w:t>Тяга 273.04.000.00</w:t>
            </w:r>
          </w:p>
        </w:tc>
        <w:tc>
          <w:tcPr>
            <w:tcW w:w="992" w:type="dxa"/>
            <w:shd w:val="clear" w:color="auto" w:fill="auto"/>
            <w:hideMark/>
          </w:tcPr>
          <w:p w14:paraId="36B77885" w14:textId="77777777" w:rsidR="00383111" w:rsidRPr="004F3988" w:rsidRDefault="00383111" w:rsidP="004F3988">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379756F1" w14:textId="77777777" w:rsidR="00383111" w:rsidRPr="004F3988" w:rsidRDefault="00383111" w:rsidP="004F3988">
            <w:pPr>
              <w:suppressAutoHyphens w:val="0"/>
              <w:jc w:val="right"/>
              <w:rPr>
                <w:sz w:val="20"/>
                <w:szCs w:val="20"/>
                <w:lang w:eastAsia="ru-RU"/>
              </w:rPr>
            </w:pPr>
            <w:r w:rsidRPr="004F3988">
              <w:rPr>
                <w:sz w:val="20"/>
                <w:szCs w:val="20"/>
                <w:lang w:eastAsia="ru-RU"/>
              </w:rPr>
              <w:t>2</w:t>
            </w:r>
          </w:p>
        </w:tc>
      </w:tr>
      <w:tr w:rsidR="00383111" w:rsidRPr="008B5A78" w14:paraId="2EA59473" w14:textId="77777777" w:rsidTr="00383111">
        <w:trPr>
          <w:trHeight w:val="255"/>
        </w:trPr>
        <w:tc>
          <w:tcPr>
            <w:tcW w:w="7508" w:type="dxa"/>
            <w:shd w:val="clear" w:color="auto" w:fill="auto"/>
            <w:hideMark/>
          </w:tcPr>
          <w:p w14:paraId="14526CF8" w14:textId="77777777" w:rsidR="00383111" w:rsidRPr="004F3988" w:rsidRDefault="00383111" w:rsidP="004F3988">
            <w:pPr>
              <w:suppressAutoHyphens w:val="0"/>
              <w:rPr>
                <w:sz w:val="20"/>
                <w:szCs w:val="20"/>
                <w:lang w:eastAsia="ru-RU"/>
              </w:rPr>
            </w:pPr>
            <w:r w:rsidRPr="004F3988">
              <w:rPr>
                <w:sz w:val="20"/>
                <w:szCs w:val="20"/>
                <w:lang w:eastAsia="ru-RU"/>
              </w:rPr>
              <w:t>Тяга 273.04.000.00-01</w:t>
            </w:r>
          </w:p>
        </w:tc>
        <w:tc>
          <w:tcPr>
            <w:tcW w:w="992" w:type="dxa"/>
            <w:shd w:val="clear" w:color="auto" w:fill="auto"/>
            <w:hideMark/>
          </w:tcPr>
          <w:p w14:paraId="392B348B" w14:textId="77777777" w:rsidR="00383111" w:rsidRPr="004F3988" w:rsidRDefault="00383111" w:rsidP="004F3988">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498B9927" w14:textId="77777777" w:rsidR="00383111" w:rsidRPr="004F3988" w:rsidRDefault="00383111" w:rsidP="004F3988">
            <w:pPr>
              <w:suppressAutoHyphens w:val="0"/>
              <w:jc w:val="right"/>
              <w:rPr>
                <w:sz w:val="20"/>
                <w:szCs w:val="20"/>
                <w:lang w:eastAsia="ru-RU"/>
              </w:rPr>
            </w:pPr>
            <w:r w:rsidRPr="004F3988">
              <w:rPr>
                <w:sz w:val="20"/>
                <w:szCs w:val="20"/>
                <w:lang w:eastAsia="ru-RU"/>
              </w:rPr>
              <w:t>2</w:t>
            </w:r>
          </w:p>
        </w:tc>
      </w:tr>
      <w:tr w:rsidR="00383111" w:rsidRPr="008B5A78" w14:paraId="65360C1C" w14:textId="77777777" w:rsidTr="00383111">
        <w:trPr>
          <w:trHeight w:val="255"/>
        </w:trPr>
        <w:tc>
          <w:tcPr>
            <w:tcW w:w="7508" w:type="dxa"/>
            <w:shd w:val="clear" w:color="auto" w:fill="auto"/>
            <w:hideMark/>
          </w:tcPr>
          <w:p w14:paraId="3413EF7D" w14:textId="77777777" w:rsidR="00383111" w:rsidRPr="004F3988" w:rsidRDefault="00383111" w:rsidP="004F3988">
            <w:pPr>
              <w:suppressAutoHyphens w:val="0"/>
              <w:rPr>
                <w:sz w:val="20"/>
                <w:szCs w:val="20"/>
                <w:lang w:eastAsia="ru-RU"/>
              </w:rPr>
            </w:pPr>
            <w:r w:rsidRPr="004F3988">
              <w:rPr>
                <w:sz w:val="20"/>
                <w:szCs w:val="20"/>
                <w:lang w:eastAsia="ru-RU"/>
              </w:rPr>
              <w:t>Шкив тормозной СПЦМШ 10.00.23</w:t>
            </w:r>
          </w:p>
        </w:tc>
        <w:tc>
          <w:tcPr>
            <w:tcW w:w="992" w:type="dxa"/>
            <w:shd w:val="clear" w:color="auto" w:fill="auto"/>
            <w:hideMark/>
          </w:tcPr>
          <w:p w14:paraId="7BD75F1B" w14:textId="77777777" w:rsidR="00383111" w:rsidRPr="004F3988" w:rsidRDefault="00383111" w:rsidP="004F3988">
            <w:pPr>
              <w:suppressAutoHyphens w:val="0"/>
              <w:jc w:val="center"/>
              <w:rPr>
                <w:sz w:val="20"/>
                <w:szCs w:val="20"/>
                <w:lang w:eastAsia="ru-RU"/>
              </w:rPr>
            </w:pPr>
            <w:proofErr w:type="spellStart"/>
            <w:r w:rsidRPr="004F3988">
              <w:rPr>
                <w:sz w:val="20"/>
                <w:szCs w:val="20"/>
                <w:lang w:eastAsia="ru-RU"/>
              </w:rPr>
              <w:t>шт</w:t>
            </w:r>
            <w:proofErr w:type="spellEnd"/>
          </w:p>
        </w:tc>
        <w:tc>
          <w:tcPr>
            <w:tcW w:w="1204" w:type="dxa"/>
            <w:shd w:val="clear" w:color="auto" w:fill="auto"/>
            <w:hideMark/>
          </w:tcPr>
          <w:p w14:paraId="106880B4" w14:textId="77777777" w:rsidR="00383111" w:rsidRPr="004F3988" w:rsidRDefault="00383111" w:rsidP="004F3988">
            <w:pPr>
              <w:suppressAutoHyphens w:val="0"/>
              <w:jc w:val="right"/>
              <w:rPr>
                <w:sz w:val="20"/>
                <w:szCs w:val="20"/>
                <w:lang w:eastAsia="ru-RU"/>
              </w:rPr>
            </w:pPr>
            <w:r w:rsidRPr="004F3988">
              <w:rPr>
                <w:sz w:val="20"/>
                <w:szCs w:val="20"/>
                <w:lang w:eastAsia="ru-RU"/>
              </w:rPr>
              <w:t>2</w:t>
            </w:r>
          </w:p>
        </w:tc>
      </w:tr>
      <w:tr w:rsidR="00383111" w:rsidRPr="008B5A78" w14:paraId="6032C9ED" w14:textId="77777777" w:rsidTr="00383111">
        <w:trPr>
          <w:trHeight w:val="255"/>
        </w:trPr>
        <w:tc>
          <w:tcPr>
            <w:tcW w:w="7508" w:type="dxa"/>
            <w:shd w:val="clear" w:color="auto" w:fill="auto"/>
            <w:hideMark/>
          </w:tcPr>
          <w:p w14:paraId="4F1A95AB" w14:textId="77777777" w:rsidR="00383111" w:rsidRPr="004F3988" w:rsidRDefault="00383111" w:rsidP="004F3988">
            <w:pPr>
              <w:suppressAutoHyphens w:val="0"/>
              <w:rPr>
                <w:sz w:val="20"/>
                <w:szCs w:val="20"/>
                <w:lang w:eastAsia="ru-RU"/>
              </w:rPr>
            </w:pPr>
            <w:r w:rsidRPr="004F3988">
              <w:rPr>
                <w:sz w:val="20"/>
                <w:szCs w:val="20"/>
                <w:lang w:eastAsia="ru-RU"/>
              </w:rPr>
              <w:t>Кабель КГ-ХЛ 3х2,5+1х1,5</w:t>
            </w:r>
          </w:p>
        </w:tc>
        <w:tc>
          <w:tcPr>
            <w:tcW w:w="992" w:type="dxa"/>
            <w:shd w:val="clear" w:color="auto" w:fill="auto"/>
            <w:hideMark/>
          </w:tcPr>
          <w:p w14:paraId="49ECA3A7" w14:textId="77777777" w:rsidR="00383111" w:rsidRPr="004F3988" w:rsidRDefault="00383111" w:rsidP="004F3988">
            <w:pPr>
              <w:suppressAutoHyphens w:val="0"/>
              <w:jc w:val="center"/>
              <w:rPr>
                <w:sz w:val="20"/>
                <w:szCs w:val="20"/>
                <w:lang w:eastAsia="ru-RU"/>
              </w:rPr>
            </w:pPr>
            <w:r w:rsidRPr="004F3988">
              <w:rPr>
                <w:sz w:val="20"/>
                <w:szCs w:val="20"/>
                <w:lang w:eastAsia="ru-RU"/>
              </w:rPr>
              <w:t>м</w:t>
            </w:r>
          </w:p>
        </w:tc>
        <w:tc>
          <w:tcPr>
            <w:tcW w:w="1204" w:type="dxa"/>
            <w:shd w:val="clear" w:color="auto" w:fill="auto"/>
            <w:hideMark/>
          </w:tcPr>
          <w:p w14:paraId="164F120A" w14:textId="77777777" w:rsidR="00383111" w:rsidRPr="004F3988" w:rsidRDefault="00383111" w:rsidP="004F3988">
            <w:pPr>
              <w:suppressAutoHyphens w:val="0"/>
              <w:jc w:val="right"/>
              <w:rPr>
                <w:sz w:val="20"/>
                <w:szCs w:val="20"/>
                <w:lang w:eastAsia="ru-RU"/>
              </w:rPr>
            </w:pPr>
            <w:r w:rsidRPr="004F3988">
              <w:rPr>
                <w:sz w:val="20"/>
                <w:szCs w:val="20"/>
                <w:lang w:eastAsia="ru-RU"/>
              </w:rPr>
              <w:t>158,1</w:t>
            </w:r>
          </w:p>
        </w:tc>
      </w:tr>
      <w:tr w:rsidR="00383111" w:rsidRPr="008B5A78" w14:paraId="2952B5F1" w14:textId="77777777" w:rsidTr="00383111">
        <w:trPr>
          <w:trHeight w:val="255"/>
        </w:trPr>
        <w:tc>
          <w:tcPr>
            <w:tcW w:w="7508" w:type="dxa"/>
            <w:shd w:val="clear" w:color="auto" w:fill="auto"/>
            <w:hideMark/>
          </w:tcPr>
          <w:p w14:paraId="26BE63E5" w14:textId="77777777" w:rsidR="00383111" w:rsidRPr="004F3988" w:rsidRDefault="00383111" w:rsidP="004F3988">
            <w:pPr>
              <w:suppressAutoHyphens w:val="0"/>
              <w:rPr>
                <w:sz w:val="20"/>
                <w:szCs w:val="20"/>
                <w:lang w:eastAsia="ru-RU"/>
              </w:rPr>
            </w:pPr>
            <w:r w:rsidRPr="004F3988">
              <w:rPr>
                <w:sz w:val="20"/>
                <w:szCs w:val="20"/>
                <w:lang w:eastAsia="ru-RU"/>
              </w:rPr>
              <w:t>Провод РПШ 7х2,5</w:t>
            </w:r>
          </w:p>
        </w:tc>
        <w:tc>
          <w:tcPr>
            <w:tcW w:w="992" w:type="dxa"/>
            <w:shd w:val="clear" w:color="auto" w:fill="auto"/>
            <w:hideMark/>
          </w:tcPr>
          <w:p w14:paraId="710B1C2F" w14:textId="77777777" w:rsidR="00383111" w:rsidRPr="004F3988" w:rsidRDefault="00383111" w:rsidP="004F3988">
            <w:pPr>
              <w:suppressAutoHyphens w:val="0"/>
              <w:jc w:val="center"/>
              <w:rPr>
                <w:sz w:val="20"/>
                <w:szCs w:val="20"/>
                <w:lang w:eastAsia="ru-RU"/>
              </w:rPr>
            </w:pPr>
            <w:r w:rsidRPr="004F3988">
              <w:rPr>
                <w:sz w:val="20"/>
                <w:szCs w:val="20"/>
                <w:lang w:eastAsia="ru-RU"/>
              </w:rPr>
              <w:t>м</w:t>
            </w:r>
          </w:p>
        </w:tc>
        <w:tc>
          <w:tcPr>
            <w:tcW w:w="1204" w:type="dxa"/>
            <w:shd w:val="clear" w:color="auto" w:fill="auto"/>
            <w:hideMark/>
          </w:tcPr>
          <w:p w14:paraId="524528AA" w14:textId="77777777" w:rsidR="00383111" w:rsidRPr="004F3988" w:rsidRDefault="00383111" w:rsidP="004F3988">
            <w:pPr>
              <w:suppressAutoHyphens w:val="0"/>
              <w:jc w:val="right"/>
              <w:rPr>
                <w:sz w:val="20"/>
                <w:szCs w:val="20"/>
                <w:lang w:eastAsia="ru-RU"/>
              </w:rPr>
            </w:pPr>
            <w:r w:rsidRPr="004F3988">
              <w:rPr>
                <w:sz w:val="20"/>
                <w:szCs w:val="20"/>
                <w:lang w:eastAsia="ru-RU"/>
              </w:rPr>
              <w:t>56,1</w:t>
            </w:r>
          </w:p>
        </w:tc>
      </w:tr>
    </w:tbl>
    <w:p w14:paraId="50148BE7" w14:textId="21861C22" w:rsidR="0010642E" w:rsidRDefault="0010642E" w:rsidP="008B5A78">
      <w:pPr>
        <w:pStyle w:val="1a"/>
        <w:ind w:firstLine="0"/>
        <w:jc w:val="right"/>
        <w:rPr>
          <w:highlight w:val="yellow"/>
        </w:rPr>
      </w:pPr>
    </w:p>
    <w:p w14:paraId="256CE226" w14:textId="570803B4" w:rsidR="00F763F1" w:rsidRPr="00F763F1" w:rsidRDefault="00F763F1" w:rsidP="00F763F1">
      <w:pPr>
        <w:pStyle w:val="1a"/>
        <w:rPr>
          <w:b/>
          <w:bCs/>
        </w:rPr>
      </w:pPr>
      <w:r>
        <w:rPr>
          <w:b/>
          <w:bCs/>
        </w:rPr>
        <w:t>1.</w:t>
      </w:r>
      <w:r w:rsidRPr="00F763F1">
        <w:rPr>
          <w:b/>
          <w:bCs/>
        </w:rPr>
        <w:t>3. Монтажные работы:</w:t>
      </w:r>
    </w:p>
    <w:p w14:paraId="18282322" w14:textId="5D2CA365" w:rsidR="00F763F1" w:rsidRDefault="00F763F1" w:rsidP="00F763F1">
      <w:pPr>
        <w:pStyle w:val="1a"/>
      </w:pPr>
      <w:r>
        <w:t>-</w:t>
      </w:r>
      <w:r>
        <w:tab/>
        <w:t>изготовление верхней рамы спредера согласно чертежу СПЦМШ.55.00.00 СБ;</w:t>
      </w:r>
    </w:p>
    <w:p w14:paraId="56D890C3" w14:textId="77777777" w:rsidR="00F763F1" w:rsidRDefault="00F763F1" w:rsidP="00F763F1">
      <w:pPr>
        <w:pStyle w:val="1a"/>
      </w:pPr>
      <w:r>
        <w:t>-</w:t>
      </w:r>
      <w:r>
        <w:tab/>
        <w:t>изготовление корзины для укладки кабеля согласно чертежу СПЦМШ.55.05.00 СБ;</w:t>
      </w:r>
    </w:p>
    <w:p w14:paraId="4D3678A2" w14:textId="77777777" w:rsidR="00F763F1" w:rsidRDefault="00F763F1" w:rsidP="00F763F1">
      <w:pPr>
        <w:pStyle w:val="1a"/>
      </w:pPr>
      <w:r>
        <w:t>-</w:t>
      </w:r>
      <w:r>
        <w:tab/>
        <w:t>монтаж верхней рамы спредера на телескопическую часть с использованием опоры поворотной ОП-1400.2.2.10.3Р У1 (телескопическая часть спредера – предоставляется заказчиком) согласно чертежу СПЦМШ.50.00.00 СБ;</w:t>
      </w:r>
    </w:p>
    <w:p w14:paraId="16F76F9C" w14:textId="3DBEB8FE" w:rsidR="00F763F1" w:rsidRPr="00F763F1" w:rsidRDefault="00F763F1" w:rsidP="00F763F1">
      <w:pPr>
        <w:pStyle w:val="1a"/>
        <w:ind w:firstLine="0"/>
        <w:rPr>
          <w:b/>
          <w:bCs/>
        </w:rPr>
      </w:pPr>
    </w:p>
    <w:p w14:paraId="57F49343" w14:textId="77777777" w:rsidR="00F763F1" w:rsidRPr="00F763F1" w:rsidRDefault="00F763F1" w:rsidP="008B5A78">
      <w:pPr>
        <w:pStyle w:val="1a"/>
        <w:ind w:firstLine="0"/>
        <w:jc w:val="center"/>
        <w:rPr>
          <w:b/>
          <w:bCs/>
        </w:rPr>
      </w:pPr>
    </w:p>
    <w:p w14:paraId="393731C0" w14:textId="2BDB4BCB" w:rsidR="008B5A78" w:rsidRPr="008B5A78" w:rsidRDefault="008B5A78" w:rsidP="008B5A78">
      <w:pPr>
        <w:pStyle w:val="1a"/>
        <w:ind w:firstLine="0"/>
        <w:jc w:val="center"/>
        <w:rPr>
          <w:b/>
          <w:bCs/>
        </w:rPr>
      </w:pPr>
      <w:r w:rsidRPr="008B5A78">
        <w:rPr>
          <w:b/>
          <w:bCs/>
          <w:lang w:val="en-US"/>
        </w:rPr>
        <w:t>II</w:t>
      </w:r>
      <w:r w:rsidRPr="000A3900">
        <w:rPr>
          <w:b/>
          <w:bCs/>
        </w:rPr>
        <w:t xml:space="preserve"> </w:t>
      </w:r>
      <w:r w:rsidRPr="008B5A78">
        <w:rPr>
          <w:b/>
          <w:bCs/>
        </w:rPr>
        <w:t>этап выполнения Работ</w:t>
      </w:r>
    </w:p>
    <w:p w14:paraId="30F1FE0C" w14:textId="3BFA6015" w:rsidR="008B5A78" w:rsidRDefault="008B5A78" w:rsidP="008B5A78">
      <w:pPr>
        <w:pStyle w:val="1a"/>
        <w:ind w:firstLine="0"/>
        <w:jc w:val="right"/>
        <w:rPr>
          <w:highlight w:val="yellow"/>
        </w:rPr>
      </w:pPr>
    </w:p>
    <w:p w14:paraId="0F44E790" w14:textId="0FA5464A" w:rsidR="003D753F" w:rsidRPr="003D753F" w:rsidRDefault="003D753F" w:rsidP="003D753F">
      <w:pPr>
        <w:pStyle w:val="1a"/>
        <w:ind w:firstLine="567"/>
        <w:rPr>
          <w:b/>
          <w:bCs/>
        </w:rPr>
      </w:pPr>
      <w:r w:rsidRPr="003D753F">
        <w:rPr>
          <w:b/>
          <w:bCs/>
        </w:rPr>
        <w:t>2.1. Монтажные работы:</w:t>
      </w:r>
    </w:p>
    <w:p w14:paraId="682A6C39" w14:textId="2247781D" w:rsidR="008B5A78" w:rsidRDefault="008B5A78" w:rsidP="008B5A78">
      <w:pPr>
        <w:pStyle w:val="1a"/>
      </w:pPr>
      <w:r>
        <w:t>-</w:t>
      </w:r>
      <w:r>
        <w:tab/>
        <w:t>отключ</w:t>
      </w:r>
      <w:r w:rsidR="000A3900">
        <w:t>ение</w:t>
      </w:r>
      <w:r>
        <w:t xml:space="preserve"> кран</w:t>
      </w:r>
      <w:r w:rsidR="000A3900">
        <w:t>а</w:t>
      </w:r>
      <w:r>
        <w:t xml:space="preserve"> от питания и управления;</w:t>
      </w:r>
    </w:p>
    <w:p w14:paraId="28573331" w14:textId="6D5E4115" w:rsidR="008B5A78" w:rsidRDefault="008B5A78" w:rsidP="008B5A78">
      <w:pPr>
        <w:pStyle w:val="1a"/>
      </w:pPr>
      <w:r>
        <w:t>-</w:t>
      </w:r>
      <w:r>
        <w:tab/>
        <w:t>распасов</w:t>
      </w:r>
      <w:r w:rsidR="000A3900">
        <w:t>ка</w:t>
      </w:r>
      <w:r>
        <w:t xml:space="preserve"> и снят</w:t>
      </w:r>
      <w:r w:rsidR="000A3900">
        <w:t>ие</w:t>
      </w:r>
      <w:r>
        <w:t xml:space="preserve"> грузовы</w:t>
      </w:r>
      <w:r w:rsidR="000A3900">
        <w:t>х</w:t>
      </w:r>
      <w:r>
        <w:t xml:space="preserve"> канат</w:t>
      </w:r>
      <w:r w:rsidR="000A3900">
        <w:t>ов</w:t>
      </w:r>
      <w:r>
        <w:t>;</w:t>
      </w:r>
    </w:p>
    <w:p w14:paraId="4598C274" w14:textId="6DCCA3DE" w:rsidR="008B5A78" w:rsidRDefault="008B5A78" w:rsidP="008B5A78">
      <w:pPr>
        <w:pStyle w:val="1a"/>
      </w:pPr>
      <w:r>
        <w:t>-</w:t>
      </w:r>
      <w:r>
        <w:tab/>
        <w:t>демонт</w:t>
      </w:r>
      <w:r w:rsidR="000A3900">
        <w:t>аж</w:t>
      </w:r>
      <w:r>
        <w:t xml:space="preserve"> кабин</w:t>
      </w:r>
      <w:r w:rsidR="000A3900">
        <w:t>ы</w:t>
      </w:r>
      <w:r>
        <w:t xml:space="preserve"> оператора крана;</w:t>
      </w:r>
    </w:p>
    <w:p w14:paraId="081F8D0D" w14:textId="1333867B" w:rsidR="008B5A78" w:rsidRDefault="008B5A78" w:rsidP="008B5A78">
      <w:pPr>
        <w:pStyle w:val="1a"/>
      </w:pPr>
      <w:r>
        <w:t>-</w:t>
      </w:r>
      <w:r>
        <w:tab/>
        <w:t>демонт</w:t>
      </w:r>
      <w:r w:rsidR="000A3900">
        <w:t>аж</w:t>
      </w:r>
      <w:r>
        <w:t xml:space="preserve"> грузов</w:t>
      </w:r>
      <w:r w:rsidR="000A3900">
        <w:t>ой</w:t>
      </w:r>
      <w:r>
        <w:t xml:space="preserve"> тележк</w:t>
      </w:r>
      <w:r w:rsidR="000A3900">
        <w:t>и</w:t>
      </w:r>
      <w:r>
        <w:t xml:space="preserve"> крана;</w:t>
      </w:r>
    </w:p>
    <w:p w14:paraId="3EAD9956" w14:textId="2AF9E66C" w:rsidR="008B5A78" w:rsidRDefault="008B5A78" w:rsidP="008B5A78">
      <w:pPr>
        <w:pStyle w:val="1a"/>
      </w:pPr>
      <w:r>
        <w:t>-</w:t>
      </w:r>
      <w:r>
        <w:tab/>
        <w:t>демонт</w:t>
      </w:r>
      <w:r w:rsidR="000A3900">
        <w:t>аж</w:t>
      </w:r>
      <w:r>
        <w:t xml:space="preserve"> неповоротн</w:t>
      </w:r>
      <w:r w:rsidR="000A3900">
        <w:t>ой</w:t>
      </w:r>
      <w:r>
        <w:t xml:space="preserve"> част</w:t>
      </w:r>
      <w:r w:rsidR="000A3900">
        <w:t>и</w:t>
      </w:r>
      <w:r>
        <w:t xml:space="preserve"> грузовой тележки крана;</w:t>
      </w:r>
    </w:p>
    <w:p w14:paraId="7D85EB6C" w14:textId="5EA7DFC3" w:rsidR="008B5A78" w:rsidRDefault="008B5A78" w:rsidP="008B5A78">
      <w:pPr>
        <w:pStyle w:val="1a"/>
      </w:pPr>
      <w:r>
        <w:t>-</w:t>
      </w:r>
      <w:r>
        <w:tab/>
        <w:t>демонт</w:t>
      </w:r>
      <w:r w:rsidR="000A3900">
        <w:t>аж</w:t>
      </w:r>
      <w:r>
        <w:t xml:space="preserve"> кабельн</w:t>
      </w:r>
      <w:r w:rsidR="000A3900">
        <w:t>ой</w:t>
      </w:r>
      <w:r>
        <w:t xml:space="preserve"> и </w:t>
      </w:r>
      <w:proofErr w:type="spellStart"/>
      <w:r>
        <w:t>электропродукци</w:t>
      </w:r>
      <w:r w:rsidR="000A3900">
        <w:t>и</w:t>
      </w:r>
      <w:proofErr w:type="spellEnd"/>
      <w:r>
        <w:t>, находящ</w:t>
      </w:r>
      <w:r w:rsidR="000A3900">
        <w:t>ей</w:t>
      </w:r>
      <w:r>
        <w:t>ся на грузовой тележке, кабине и спредере;</w:t>
      </w:r>
    </w:p>
    <w:p w14:paraId="08063684" w14:textId="576717EB" w:rsidR="008B5A78" w:rsidRDefault="008B5A78" w:rsidP="008B5A78">
      <w:pPr>
        <w:pStyle w:val="1a"/>
      </w:pPr>
      <w:r>
        <w:t>-</w:t>
      </w:r>
      <w:r>
        <w:tab/>
        <w:t>реконстру</w:t>
      </w:r>
      <w:r w:rsidR="000A3900">
        <w:t>ирование</w:t>
      </w:r>
      <w:r>
        <w:t xml:space="preserve"> </w:t>
      </w:r>
      <w:r w:rsidR="000A3900">
        <w:t>неповоротной части</w:t>
      </w:r>
      <w:r>
        <w:t xml:space="preserve"> грузовой тележки крана </w:t>
      </w:r>
      <w:proofErr w:type="gramStart"/>
      <w:r w:rsidR="000A3900">
        <w:t>с  применением</w:t>
      </w:r>
      <w:proofErr w:type="gramEnd"/>
      <w:r w:rsidR="000A3900">
        <w:t xml:space="preserve">  сварки  </w:t>
      </w:r>
      <w:r>
        <w:t>согласно чертежу СПЦМШ.12.00.00;</w:t>
      </w:r>
    </w:p>
    <w:p w14:paraId="731017F8" w14:textId="5B37CDC5" w:rsidR="008B5A78" w:rsidRDefault="008B5A78" w:rsidP="008B5A78">
      <w:pPr>
        <w:pStyle w:val="1a"/>
      </w:pPr>
      <w:r>
        <w:lastRenderedPageBreak/>
        <w:t>-</w:t>
      </w:r>
      <w:r>
        <w:tab/>
        <w:t>демонт</w:t>
      </w:r>
      <w:r w:rsidR="000A3900">
        <w:t>аж</w:t>
      </w:r>
      <w:r>
        <w:t xml:space="preserve"> механизм</w:t>
      </w:r>
      <w:r w:rsidR="000A3900">
        <w:t>а</w:t>
      </w:r>
      <w:r>
        <w:t xml:space="preserve"> подъема груза;</w:t>
      </w:r>
    </w:p>
    <w:p w14:paraId="2648CD62" w14:textId="07957C37" w:rsidR="008B5A78" w:rsidRDefault="008B5A78" w:rsidP="008B5A78">
      <w:pPr>
        <w:pStyle w:val="1a"/>
      </w:pPr>
      <w:r>
        <w:t>-</w:t>
      </w:r>
      <w:r>
        <w:tab/>
      </w:r>
      <w:r w:rsidR="000A3900">
        <w:t xml:space="preserve">реконструирование </w:t>
      </w:r>
      <w:proofErr w:type="gramStart"/>
      <w:r>
        <w:t>механизма  подъема</w:t>
      </w:r>
      <w:proofErr w:type="gramEnd"/>
      <w:r>
        <w:t xml:space="preserve">  груза  ввиду изменения  кратности полиспаста:</w:t>
      </w:r>
    </w:p>
    <w:p w14:paraId="6BE3C0DF" w14:textId="77777777" w:rsidR="000A3900" w:rsidRDefault="008B5A78" w:rsidP="00070EC9">
      <w:pPr>
        <w:pStyle w:val="1a"/>
        <w:numPr>
          <w:ilvl w:val="0"/>
          <w:numId w:val="34"/>
        </w:numPr>
      </w:pPr>
      <w:r>
        <w:t>замен</w:t>
      </w:r>
      <w:r w:rsidR="000A3900">
        <w:t>а</w:t>
      </w:r>
      <w:r>
        <w:t xml:space="preserve"> соединительных муфт, тормозных барабанов; </w:t>
      </w:r>
    </w:p>
    <w:p w14:paraId="47283213" w14:textId="0B498D50" w:rsidR="008B5A78" w:rsidRDefault="008B5A78" w:rsidP="00070EC9">
      <w:pPr>
        <w:pStyle w:val="1a"/>
        <w:numPr>
          <w:ilvl w:val="0"/>
          <w:numId w:val="34"/>
        </w:numPr>
      </w:pPr>
      <w:r>
        <w:t>замен</w:t>
      </w:r>
      <w:r w:rsidR="000A3900">
        <w:t>а</w:t>
      </w:r>
      <w:r>
        <w:t xml:space="preserve"> промежуточных валов;</w:t>
      </w:r>
    </w:p>
    <w:p w14:paraId="6C15DB64" w14:textId="458CF0B0" w:rsidR="008B5A78" w:rsidRDefault="008B5A78" w:rsidP="00070EC9">
      <w:pPr>
        <w:pStyle w:val="1a"/>
        <w:numPr>
          <w:ilvl w:val="0"/>
          <w:numId w:val="34"/>
        </w:numPr>
      </w:pPr>
      <w:r>
        <w:t>замен</w:t>
      </w:r>
      <w:r w:rsidR="000A3900">
        <w:t>а</w:t>
      </w:r>
      <w:r>
        <w:t xml:space="preserve"> грузовых редукторов типа ЦТНД-400.40.</w:t>
      </w:r>
      <w:proofErr w:type="gramStart"/>
      <w:r>
        <w:t>32.Цвх.Мвых</w:t>
      </w:r>
      <w:proofErr w:type="gramEnd"/>
      <w:r>
        <w:t>.У1; изготов</w:t>
      </w:r>
      <w:r w:rsidR="000A3900">
        <w:t>ление</w:t>
      </w:r>
      <w:r>
        <w:t xml:space="preserve"> обводны</w:t>
      </w:r>
      <w:r w:rsidR="000A3900">
        <w:t>х</w:t>
      </w:r>
      <w:r>
        <w:t xml:space="preserve"> блок</w:t>
      </w:r>
      <w:r w:rsidR="000A3900">
        <w:t>ов</w:t>
      </w:r>
      <w:r>
        <w:t xml:space="preserve"> согласно чертежу СПЦМШ.15.00.00.</w:t>
      </w:r>
    </w:p>
    <w:p w14:paraId="00C5060F" w14:textId="6EFC90F1" w:rsidR="008B5A78" w:rsidRDefault="008B5A78" w:rsidP="00070EC9">
      <w:pPr>
        <w:pStyle w:val="1a"/>
        <w:numPr>
          <w:ilvl w:val="0"/>
          <w:numId w:val="34"/>
        </w:numPr>
      </w:pPr>
      <w:r>
        <w:t>ремонт и реконстру</w:t>
      </w:r>
      <w:r w:rsidR="000A3900">
        <w:t>ирование</w:t>
      </w:r>
      <w:r>
        <w:t xml:space="preserve"> грузовых барабанов с учетом изменения диаметра канатов согласно чертежу СПЦМШ.10.00.04;</w:t>
      </w:r>
    </w:p>
    <w:p w14:paraId="16F3C040" w14:textId="3A594770" w:rsidR="008B5A78" w:rsidRDefault="008B5A78" w:rsidP="00070EC9">
      <w:pPr>
        <w:pStyle w:val="1a"/>
        <w:numPr>
          <w:ilvl w:val="0"/>
          <w:numId w:val="34"/>
        </w:numPr>
      </w:pPr>
      <w:r>
        <w:t>демонт</w:t>
      </w:r>
      <w:r w:rsidR="000A3900">
        <w:t>аж</w:t>
      </w:r>
      <w:r>
        <w:t xml:space="preserve"> с поворотной части грузовой тележки узл</w:t>
      </w:r>
      <w:r w:rsidR="000A3900">
        <w:t>ов</w:t>
      </w:r>
      <w:r>
        <w:t xml:space="preserve"> неподвижной заделки каната и установ</w:t>
      </w:r>
      <w:r w:rsidR="000A3900">
        <w:t>ка</w:t>
      </w:r>
      <w:r>
        <w:t xml:space="preserve"> согласно чертежу СПЦМШ.10.00.00 СБ;</w:t>
      </w:r>
    </w:p>
    <w:p w14:paraId="5C3F5208" w14:textId="1CF101C9" w:rsidR="000A3900" w:rsidRDefault="000A3900" w:rsidP="000A3900">
      <w:pPr>
        <w:pStyle w:val="1a"/>
      </w:pPr>
      <w:r>
        <w:t>-</w:t>
      </w:r>
      <w:r>
        <w:tab/>
        <w:t>установ</w:t>
      </w:r>
      <w:r w:rsidR="00070EC9">
        <w:t>ка</w:t>
      </w:r>
      <w:r>
        <w:t xml:space="preserve">   механизм</w:t>
      </w:r>
      <w:r w:rsidR="00070EC9">
        <w:t>а</w:t>
      </w:r>
      <w:r>
        <w:t xml:space="preserve">   подъема   груза   на   грузовой   тележке</w:t>
      </w:r>
      <w:r>
        <w:tab/>
        <w:t>согласно   чертежу СПЦМШ.10.00.00 СБ;</w:t>
      </w:r>
    </w:p>
    <w:p w14:paraId="631BCEBA" w14:textId="1CCBB91A" w:rsidR="000A3900" w:rsidRDefault="000A3900" w:rsidP="000A3900">
      <w:pPr>
        <w:pStyle w:val="1a"/>
      </w:pPr>
      <w:r>
        <w:t>-</w:t>
      </w:r>
      <w:r>
        <w:tab/>
        <w:t>изготов</w:t>
      </w:r>
      <w:r w:rsidR="00070EC9">
        <w:t>ление</w:t>
      </w:r>
      <w:r>
        <w:tab/>
        <w:t>и</w:t>
      </w:r>
      <w:r>
        <w:tab/>
        <w:t>монт</w:t>
      </w:r>
      <w:r w:rsidR="00070EC9">
        <w:t>аж</w:t>
      </w:r>
      <w:r>
        <w:tab/>
        <w:t>площадки</w:t>
      </w:r>
      <w:r>
        <w:tab/>
        <w:t>обслуживания</w:t>
      </w:r>
      <w:r w:rsidR="00070EC9">
        <w:t xml:space="preserve"> </w:t>
      </w:r>
      <w:r>
        <w:t>согласно</w:t>
      </w:r>
      <w:r w:rsidR="00070EC9">
        <w:t xml:space="preserve"> </w:t>
      </w:r>
      <w:r>
        <w:t>чертежу СПЦМШ.17.00.00 СБ;</w:t>
      </w:r>
    </w:p>
    <w:p w14:paraId="0F0BF807" w14:textId="7A639E5F" w:rsidR="000A3900" w:rsidRDefault="000A3900" w:rsidP="000A3900">
      <w:pPr>
        <w:pStyle w:val="1a"/>
      </w:pPr>
      <w:r>
        <w:t>-</w:t>
      </w:r>
      <w:r>
        <w:tab/>
      </w:r>
      <w:r w:rsidR="00070EC9">
        <w:t>изготовление</w:t>
      </w:r>
      <w:r w:rsidR="00070EC9">
        <w:tab/>
        <w:t>и</w:t>
      </w:r>
      <w:r w:rsidR="00070EC9">
        <w:tab/>
        <w:t>монтаж</w:t>
      </w:r>
      <w:r>
        <w:tab/>
        <w:t>галереи</w:t>
      </w:r>
      <w:r>
        <w:tab/>
        <w:t>грузовой</w:t>
      </w:r>
      <w:r>
        <w:tab/>
        <w:t>тележки</w:t>
      </w:r>
      <w:r>
        <w:tab/>
        <w:t>согласно</w:t>
      </w:r>
      <w:r w:rsidR="00070EC9">
        <w:t xml:space="preserve"> </w:t>
      </w:r>
      <w:r>
        <w:t>чертежу СПЦМШ.18.00.00 СБ;</w:t>
      </w:r>
    </w:p>
    <w:p w14:paraId="0608621B" w14:textId="21D0BC80" w:rsidR="000A3900" w:rsidRDefault="000A3900" w:rsidP="000A3900">
      <w:pPr>
        <w:pStyle w:val="1a"/>
      </w:pPr>
      <w:r>
        <w:t>-</w:t>
      </w:r>
      <w:r>
        <w:tab/>
        <w:t>изготов</w:t>
      </w:r>
      <w:r w:rsidR="00070EC9">
        <w:t>ление</w:t>
      </w:r>
      <w:r>
        <w:t xml:space="preserve"> рам</w:t>
      </w:r>
      <w:r w:rsidR="00070EC9">
        <w:t>ы</w:t>
      </w:r>
      <w:r>
        <w:t xml:space="preserve"> подвеса кабины согласно чертежу СПЦМШ.20.01.00 СБ;</w:t>
      </w:r>
    </w:p>
    <w:p w14:paraId="49963870" w14:textId="3903D757" w:rsidR="000A3900" w:rsidRDefault="000A3900" w:rsidP="000A3900">
      <w:pPr>
        <w:pStyle w:val="1a"/>
      </w:pPr>
      <w:r>
        <w:t>-</w:t>
      </w:r>
      <w:r>
        <w:tab/>
        <w:t>изготов</w:t>
      </w:r>
      <w:r w:rsidR="00070EC9">
        <w:t>ление</w:t>
      </w:r>
      <w:r>
        <w:t xml:space="preserve"> и установ</w:t>
      </w:r>
      <w:r w:rsidR="00070EC9">
        <w:t>ка</w:t>
      </w:r>
      <w:r>
        <w:t xml:space="preserve"> переходн</w:t>
      </w:r>
      <w:r w:rsidR="00070EC9">
        <w:t>ой</w:t>
      </w:r>
      <w:r>
        <w:t xml:space="preserve"> площадк</w:t>
      </w:r>
      <w:r w:rsidR="00070EC9">
        <w:t>и</w:t>
      </w:r>
      <w:r>
        <w:t xml:space="preserve"> согласно чертежу СПЦМШ.30.00.00 СБ;</w:t>
      </w:r>
    </w:p>
    <w:p w14:paraId="4EF638D7" w14:textId="35CFDD99" w:rsidR="000A3900" w:rsidRDefault="000A3900" w:rsidP="000A3900">
      <w:pPr>
        <w:pStyle w:val="1a"/>
      </w:pPr>
      <w:r>
        <w:t>-</w:t>
      </w:r>
      <w:r>
        <w:tab/>
        <w:t>изготов</w:t>
      </w:r>
      <w:r w:rsidR="00070EC9">
        <w:t>ление</w:t>
      </w:r>
      <w:r>
        <w:t xml:space="preserve"> и установ</w:t>
      </w:r>
      <w:r w:rsidR="00070EC9">
        <w:t>ка</w:t>
      </w:r>
      <w:r>
        <w:t xml:space="preserve"> площадк</w:t>
      </w:r>
      <w:r w:rsidR="00070EC9">
        <w:t>и</w:t>
      </w:r>
      <w:r>
        <w:t xml:space="preserve"> посадочн</w:t>
      </w:r>
      <w:r w:rsidR="00070EC9">
        <w:t>ой</w:t>
      </w:r>
      <w:r>
        <w:t xml:space="preserve"> согласно чертежу СПЦМШ.40.00.00 СБ;</w:t>
      </w:r>
    </w:p>
    <w:p w14:paraId="37F44F47" w14:textId="48F17BE6" w:rsidR="000A3900" w:rsidRDefault="000A3900" w:rsidP="000A3900">
      <w:pPr>
        <w:pStyle w:val="1a"/>
      </w:pPr>
      <w:r>
        <w:t>-</w:t>
      </w:r>
      <w:r>
        <w:tab/>
        <w:t>монт</w:t>
      </w:r>
      <w:r w:rsidR="00070EC9">
        <w:t>аж</w:t>
      </w:r>
      <w:r>
        <w:t xml:space="preserve"> кабельн</w:t>
      </w:r>
      <w:r w:rsidR="00070EC9">
        <w:t>ой</w:t>
      </w:r>
      <w:r>
        <w:t xml:space="preserve"> и </w:t>
      </w:r>
      <w:proofErr w:type="spellStart"/>
      <w:r>
        <w:t>электропродукци</w:t>
      </w:r>
      <w:r w:rsidR="00070EC9">
        <w:t>и</w:t>
      </w:r>
      <w:proofErr w:type="spellEnd"/>
      <w:r>
        <w:t>, находящ</w:t>
      </w:r>
      <w:r w:rsidR="00070EC9">
        <w:t>ей</w:t>
      </w:r>
      <w:r>
        <w:t>ся на грузовой тележке, кабине и спредере;</w:t>
      </w:r>
    </w:p>
    <w:p w14:paraId="2E633CE3" w14:textId="48C67BCD" w:rsidR="000A3900" w:rsidRDefault="000A3900" w:rsidP="000A3900">
      <w:pPr>
        <w:pStyle w:val="1a"/>
      </w:pPr>
      <w:r>
        <w:t>-</w:t>
      </w:r>
      <w:r>
        <w:tab/>
        <w:t>монт</w:t>
      </w:r>
      <w:r w:rsidR="00070EC9">
        <w:t>аж</w:t>
      </w:r>
      <w:r>
        <w:t xml:space="preserve"> грузов</w:t>
      </w:r>
      <w:r w:rsidR="00070EC9">
        <w:t>ой</w:t>
      </w:r>
      <w:r>
        <w:t xml:space="preserve"> тележк</w:t>
      </w:r>
      <w:r w:rsidR="00070EC9">
        <w:t>и</w:t>
      </w:r>
      <w:r>
        <w:t xml:space="preserve"> на мост крана;</w:t>
      </w:r>
    </w:p>
    <w:p w14:paraId="250AE82B" w14:textId="22ED2CD0" w:rsidR="000A3900" w:rsidRDefault="000A3900" w:rsidP="000A3900">
      <w:pPr>
        <w:pStyle w:val="1a"/>
      </w:pPr>
      <w:r>
        <w:t>-</w:t>
      </w:r>
      <w:r>
        <w:tab/>
        <w:t>монт</w:t>
      </w:r>
      <w:r w:rsidR="00070EC9">
        <w:t>аж</w:t>
      </w:r>
      <w:r>
        <w:t xml:space="preserve"> кабин</w:t>
      </w:r>
      <w:r w:rsidR="00070EC9">
        <w:t>ы</w:t>
      </w:r>
      <w:r>
        <w:t xml:space="preserve"> на раме подвеса на мост крана;</w:t>
      </w:r>
    </w:p>
    <w:p w14:paraId="4372F3C6" w14:textId="726E316C" w:rsidR="000A3900" w:rsidRDefault="000A3900" w:rsidP="000A3900">
      <w:pPr>
        <w:pStyle w:val="1a"/>
      </w:pPr>
      <w:r>
        <w:t>-</w:t>
      </w:r>
      <w:r>
        <w:tab/>
      </w:r>
      <w:r w:rsidR="00F763F1">
        <w:t>крепление</w:t>
      </w:r>
      <w:r>
        <w:tab/>
        <w:t>грузов</w:t>
      </w:r>
      <w:r w:rsidR="00F763F1">
        <w:t>ой</w:t>
      </w:r>
      <w:r>
        <w:t xml:space="preserve">   тележк</w:t>
      </w:r>
      <w:r w:rsidR="00F763F1">
        <w:t>и</w:t>
      </w:r>
      <w:r>
        <w:t xml:space="preserve">   и</w:t>
      </w:r>
      <w:r>
        <w:tab/>
        <w:t>кабин</w:t>
      </w:r>
      <w:r w:rsidR="00F763F1">
        <w:t>ы</w:t>
      </w:r>
      <w:r>
        <w:tab/>
        <w:t>оператора</w:t>
      </w:r>
      <w:r>
        <w:tab/>
        <w:t>тягами</w:t>
      </w:r>
      <w:r w:rsidR="00F763F1">
        <w:t xml:space="preserve"> согласно чертежам</w:t>
      </w:r>
      <w:r>
        <w:t xml:space="preserve"> СПЦМШ.60.00.00 СБ и СПЦМШ.70.00.00 СБ;</w:t>
      </w:r>
    </w:p>
    <w:p w14:paraId="6A1C2690" w14:textId="126CC678" w:rsidR="000A3900" w:rsidRDefault="000A3900" w:rsidP="000A3900">
      <w:pPr>
        <w:pStyle w:val="1a"/>
      </w:pPr>
      <w:r>
        <w:t>-</w:t>
      </w:r>
      <w:r>
        <w:tab/>
        <w:t>подключ</w:t>
      </w:r>
      <w:r w:rsidR="00F763F1">
        <w:t>ение</w:t>
      </w:r>
      <w:r>
        <w:t xml:space="preserve"> электрооборудовани</w:t>
      </w:r>
      <w:r w:rsidR="00F763F1">
        <w:t>я</w:t>
      </w:r>
      <w:r>
        <w:t xml:space="preserve"> кабины и грузовой тележки;</w:t>
      </w:r>
    </w:p>
    <w:p w14:paraId="0C6F30B2" w14:textId="08F928CE" w:rsidR="000A3900" w:rsidRDefault="000A3900" w:rsidP="000A3900">
      <w:pPr>
        <w:pStyle w:val="1a"/>
      </w:pPr>
      <w:r>
        <w:t>-</w:t>
      </w:r>
      <w:r>
        <w:tab/>
        <w:t>установ</w:t>
      </w:r>
      <w:r w:rsidR="00F763F1">
        <w:t>ка</w:t>
      </w:r>
      <w:r>
        <w:t xml:space="preserve"> спредер</w:t>
      </w:r>
      <w:r w:rsidR="00F763F1">
        <w:t>а</w:t>
      </w:r>
      <w:r>
        <w:t xml:space="preserve">, </w:t>
      </w:r>
      <w:proofErr w:type="spellStart"/>
      <w:r>
        <w:t>запасов</w:t>
      </w:r>
      <w:r w:rsidR="00F763F1">
        <w:t>ка</w:t>
      </w:r>
      <w:proofErr w:type="spellEnd"/>
      <w:r>
        <w:t xml:space="preserve"> грузовы</w:t>
      </w:r>
      <w:r w:rsidR="00F763F1">
        <w:t>х</w:t>
      </w:r>
      <w:r>
        <w:t xml:space="preserve"> канат</w:t>
      </w:r>
      <w:r w:rsidR="00F763F1">
        <w:t>ов</w:t>
      </w:r>
      <w:r>
        <w:t>;</w:t>
      </w:r>
    </w:p>
    <w:p w14:paraId="610ECC31" w14:textId="77777777" w:rsidR="00F763F1" w:rsidRDefault="000A3900" w:rsidP="000A3900">
      <w:pPr>
        <w:pStyle w:val="1a"/>
      </w:pPr>
      <w:r>
        <w:t>-</w:t>
      </w:r>
      <w:r>
        <w:tab/>
        <w:t>подключ</w:t>
      </w:r>
      <w:r w:rsidR="00F763F1">
        <w:t>ение</w:t>
      </w:r>
      <w:r>
        <w:t xml:space="preserve"> спредер</w:t>
      </w:r>
      <w:r w:rsidR="00F763F1">
        <w:t>а</w:t>
      </w:r>
      <w:r>
        <w:t xml:space="preserve"> к питанию и управлению</w:t>
      </w:r>
      <w:r w:rsidR="00F763F1">
        <w:t>;</w:t>
      </w:r>
    </w:p>
    <w:p w14:paraId="39EFF4C0" w14:textId="0DB8DAEF" w:rsidR="00F763F1" w:rsidRDefault="00F763F1" w:rsidP="00F763F1">
      <w:pPr>
        <w:pStyle w:val="1a"/>
      </w:pPr>
      <w:r>
        <w:t>-</w:t>
      </w:r>
      <w:r>
        <w:tab/>
        <w:t>покраска крана</w:t>
      </w:r>
      <w:r w:rsidR="002A61EE">
        <w:t>:</w:t>
      </w:r>
    </w:p>
    <w:p w14:paraId="07B3A97E" w14:textId="1C4DEA75" w:rsidR="002A61EE" w:rsidRPr="002A61EE" w:rsidRDefault="002A61EE" w:rsidP="002A61EE">
      <w:pPr>
        <w:pStyle w:val="1a"/>
        <w:numPr>
          <w:ilvl w:val="0"/>
          <w:numId w:val="40"/>
        </w:numPr>
      </w:pPr>
      <w:r>
        <w:rPr>
          <w:szCs w:val="28"/>
          <w:lang w:eastAsia="ru-RU"/>
        </w:rPr>
        <w:t>Подготовка поверхности: расчистка поверхностей шпателем, щетками от старых покрасок;</w:t>
      </w:r>
    </w:p>
    <w:p w14:paraId="74285A60" w14:textId="1CC3FC6D" w:rsidR="002A61EE" w:rsidRPr="002A61EE" w:rsidRDefault="002A61EE" w:rsidP="002A61EE">
      <w:pPr>
        <w:pStyle w:val="1a"/>
        <w:numPr>
          <w:ilvl w:val="0"/>
          <w:numId w:val="40"/>
        </w:numPr>
      </w:pPr>
      <w:r>
        <w:rPr>
          <w:color w:val="000000"/>
          <w:szCs w:val="28"/>
          <w:lang w:eastAsia="ru-RU"/>
        </w:rPr>
        <w:t>Обеспыливание поверхностей металлоконструкций крана;</w:t>
      </w:r>
    </w:p>
    <w:p w14:paraId="25B79560" w14:textId="279E6A89" w:rsidR="002A61EE" w:rsidRPr="002A61EE" w:rsidRDefault="002A61EE" w:rsidP="002A61EE">
      <w:pPr>
        <w:pStyle w:val="1a"/>
        <w:numPr>
          <w:ilvl w:val="0"/>
          <w:numId w:val="40"/>
        </w:numPr>
      </w:pPr>
      <w:r>
        <w:rPr>
          <w:color w:val="000000"/>
          <w:szCs w:val="28"/>
          <w:lang w:eastAsia="ru-RU"/>
        </w:rPr>
        <w:t xml:space="preserve">Обезжиривание металлических поверхностей крана от </w:t>
      </w:r>
      <w:proofErr w:type="spellStart"/>
      <w:r>
        <w:rPr>
          <w:color w:val="000000"/>
          <w:szCs w:val="28"/>
          <w:lang w:eastAsia="ru-RU"/>
        </w:rPr>
        <w:t>маслянных</w:t>
      </w:r>
      <w:proofErr w:type="spellEnd"/>
      <w:r>
        <w:rPr>
          <w:color w:val="000000"/>
          <w:szCs w:val="28"/>
          <w:lang w:eastAsia="ru-RU"/>
        </w:rPr>
        <w:t xml:space="preserve"> пятен: </w:t>
      </w:r>
      <w:proofErr w:type="spellStart"/>
      <w:r>
        <w:rPr>
          <w:color w:val="000000"/>
          <w:szCs w:val="28"/>
          <w:lang w:eastAsia="ru-RU"/>
        </w:rPr>
        <w:t>уайт</w:t>
      </w:r>
      <w:proofErr w:type="spellEnd"/>
      <w:r>
        <w:rPr>
          <w:color w:val="000000"/>
          <w:szCs w:val="28"/>
          <w:lang w:eastAsia="ru-RU"/>
        </w:rPr>
        <w:t xml:space="preserve"> – спиритом;</w:t>
      </w:r>
    </w:p>
    <w:p w14:paraId="0369C112" w14:textId="386C863A" w:rsidR="002A61EE" w:rsidRPr="002A61EE" w:rsidRDefault="002A61EE" w:rsidP="002A61EE">
      <w:pPr>
        <w:pStyle w:val="1a"/>
        <w:numPr>
          <w:ilvl w:val="0"/>
          <w:numId w:val="40"/>
        </w:numPr>
      </w:pPr>
      <w:r>
        <w:rPr>
          <w:color w:val="000000"/>
          <w:szCs w:val="28"/>
          <w:lang w:eastAsia="ru-RU"/>
        </w:rPr>
        <w:t>Грунтование металлических поверхностей за один раз: грунтовкой ГФ-021;</w:t>
      </w:r>
    </w:p>
    <w:p w14:paraId="0C7A39C5" w14:textId="49EDF3D4" w:rsidR="00DC5F84" w:rsidRDefault="002A61EE" w:rsidP="00AC05BD">
      <w:pPr>
        <w:pStyle w:val="1a"/>
        <w:numPr>
          <w:ilvl w:val="0"/>
          <w:numId w:val="40"/>
        </w:numPr>
      </w:pPr>
      <w:r w:rsidRPr="00C876C6">
        <w:rPr>
          <w:color w:val="000000"/>
          <w:szCs w:val="28"/>
          <w:lang w:eastAsia="ru-RU"/>
        </w:rPr>
        <w:t xml:space="preserve">Покраска металлических </w:t>
      </w:r>
      <w:proofErr w:type="spellStart"/>
      <w:r w:rsidRPr="00C876C6">
        <w:rPr>
          <w:color w:val="000000"/>
          <w:szCs w:val="28"/>
          <w:lang w:eastAsia="ru-RU"/>
        </w:rPr>
        <w:t>огрунтованных</w:t>
      </w:r>
      <w:proofErr w:type="spellEnd"/>
      <w:r w:rsidRPr="00C876C6">
        <w:rPr>
          <w:color w:val="000000"/>
          <w:szCs w:val="28"/>
          <w:lang w:eastAsia="ru-RU"/>
        </w:rPr>
        <w:t xml:space="preserve"> поверхностей: эмалью ПФ-115 - 2 слоя</w:t>
      </w:r>
      <w:r w:rsidR="00783CB3" w:rsidRPr="00C876C6">
        <w:rPr>
          <w:color w:val="000000"/>
          <w:szCs w:val="28"/>
          <w:lang w:eastAsia="ru-RU"/>
        </w:rPr>
        <w:t>.</w:t>
      </w:r>
    </w:p>
    <w:p w14:paraId="4F457261" w14:textId="3641D971" w:rsidR="00DC5F84" w:rsidRDefault="00DC5F84" w:rsidP="00F763F1">
      <w:pPr>
        <w:pStyle w:val="1a"/>
      </w:pPr>
    </w:p>
    <w:p w14:paraId="225D9109" w14:textId="1B3403D4" w:rsidR="00DC5F84" w:rsidRPr="00383111" w:rsidRDefault="00DC5F84" w:rsidP="00DC5F84">
      <w:pPr>
        <w:pStyle w:val="1a"/>
        <w:ind w:firstLine="0"/>
        <w:jc w:val="right"/>
        <w:outlineLvl w:val="0"/>
      </w:pPr>
      <w:r w:rsidRPr="00383111">
        <w:lastRenderedPageBreak/>
        <w:t xml:space="preserve">Приложение № </w:t>
      </w:r>
      <w:r>
        <w:t>10</w:t>
      </w:r>
    </w:p>
    <w:p w14:paraId="7A91C20F" w14:textId="54FC492B" w:rsidR="00DC5F84" w:rsidRDefault="00DC5F84" w:rsidP="00DC5F84">
      <w:pPr>
        <w:pStyle w:val="1a"/>
        <w:ind w:firstLine="0"/>
        <w:jc w:val="right"/>
      </w:pPr>
      <w:r w:rsidRPr="00383111">
        <w:t>К документации о закупке</w:t>
      </w:r>
    </w:p>
    <w:p w14:paraId="6D8FEB5C" w14:textId="4545191D" w:rsidR="009E0E5A" w:rsidRDefault="009E0E5A" w:rsidP="00DC5F84">
      <w:pPr>
        <w:pStyle w:val="1a"/>
        <w:ind w:firstLine="0"/>
        <w:jc w:val="right"/>
      </w:pPr>
    </w:p>
    <w:p w14:paraId="06E14E92" w14:textId="52BEC99D" w:rsidR="009E0E5A" w:rsidRPr="00383111" w:rsidRDefault="009E0E5A" w:rsidP="009E0E5A">
      <w:pPr>
        <w:pStyle w:val="1a"/>
        <w:ind w:firstLine="0"/>
        <w:jc w:val="center"/>
      </w:pPr>
      <w:r>
        <w:t>Паспорт крана</w:t>
      </w:r>
    </w:p>
    <w:p w14:paraId="3E05F090" w14:textId="6EBA74DE" w:rsidR="00DC5F84" w:rsidRDefault="00617DD0" w:rsidP="00F763F1">
      <w:pPr>
        <w:pStyle w:val="1a"/>
      </w:pPr>
      <w:r>
        <w:rPr>
          <w:noProof/>
        </w:rPr>
        <w:drawing>
          <wp:anchor distT="0" distB="0" distL="114300" distR="114300" simplePos="0" relativeHeight="251659264" behindDoc="0" locked="0" layoutInCell="1" allowOverlap="1" wp14:anchorId="72F1B29D" wp14:editId="7946D678">
            <wp:simplePos x="0" y="0"/>
            <wp:positionH relativeFrom="column">
              <wp:posOffset>299720</wp:posOffset>
            </wp:positionH>
            <wp:positionV relativeFrom="paragraph">
              <wp:posOffset>186056</wp:posOffset>
            </wp:positionV>
            <wp:extent cx="5314950" cy="7725218"/>
            <wp:effectExtent l="0" t="0" r="0" b="952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46417"/>
                    <a:stretch/>
                  </pic:blipFill>
                  <pic:spPr bwMode="auto">
                    <a:xfrm>
                      <a:off x="0" y="0"/>
                      <a:ext cx="5322063" cy="77355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F064CB" w14:textId="2699A0CC" w:rsidR="00DC5F84" w:rsidRDefault="00DC5F84" w:rsidP="00F763F1">
      <w:pPr>
        <w:pStyle w:val="1a"/>
      </w:pPr>
    </w:p>
    <w:p w14:paraId="7A9D6F4A" w14:textId="0DEE1D78" w:rsidR="00617DD0" w:rsidRDefault="00617DD0" w:rsidP="00F763F1">
      <w:pPr>
        <w:pStyle w:val="1a"/>
      </w:pPr>
    </w:p>
    <w:p w14:paraId="7CC9D04E" w14:textId="15ACA2A7" w:rsidR="00617DD0" w:rsidRDefault="00617DD0" w:rsidP="00F763F1">
      <w:pPr>
        <w:pStyle w:val="1a"/>
      </w:pPr>
    </w:p>
    <w:p w14:paraId="43CB1C13" w14:textId="6200CEEE" w:rsidR="00617DD0" w:rsidRDefault="00617DD0" w:rsidP="00F763F1">
      <w:pPr>
        <w:pStyle w:val="1a"/>
      </w:pPr>
    </w:p>
    <w:p w14:paraId="540F6BFB" w14:textId="6EAE6F1F" w:rsidR="00617DD0" w:rsidRDefault="00617DD0" w:rsidP="00F763F1">
      <w:pPr>
        <w:pStyle w:val="1a"/>
      </w:pPr>
    </w:p>
    <w:p w14:paraId="34E9EA87" w14:textId="0CD71709" w:rsidR="00617DD0" w:rsidRDefault="00617DD0" w:rsidP="00F763F1">
      <w:pPr>
        <w:pStyle w:val="1a"/>
      </w:pPr>
    </w:p>
    <w:p w14:paraId="329B6D84" w14:textId="0FC5321B" w:rsidR="00617DD0" w:rsidRDefault="00617DD0" w:rsidP="00F763F1">
      <w:pPr>
        <w:pStyle w:val="1a"/>
      </w:pPr>
    </w:p>
    <w:p w14:paraId="1B1FDE6C" w14:textId="30A499F2" w:rsidR="00617DD0" w:rsidRDefault="00617DD0" w:rsidP="00F763F1">
      <w:pPr>
        <w:pStyle w:val="1a"/>
      </w:pPr>
    </w:p>
    <w:p w14:paraId="35B2A20C" w14:textId="20FF64A1" w:rsidR="00617DD0" w:rsidRDefault="00617DD0" w:rsidP="00F763F1">
      <w:pPr>
        <w:pStyle w:val="1a"/>
      </w:pPr>
    </w:p>
    <w:p w14:paraId="00C425CC" w14:textId="7FEAA426" w:rsidR="00617DD0" w:rsidRDefault="00617DD0" w:rsidP="00F763F1">
      <w:pPr>
        <w:pStyle w:val="1a"/>
      </w:pPr>
    </w:p>
    <w:p w14:paraId="67A849FA" w14:textId="3E2AF115" w:rsidR="00617DD0" w:rsidRDefault="00617DD0" w:rsidP="00F763F1">
      <w:pPr>
        <w:pStyle w:val="1a"/>
      </w:pPr>
    </w:p>
    <w:p w14:paraId="106F96BD" w14:textId="23F6778D" w:rsidR="00617DD0" w:rsidRDefault="00617DD0" w:rsidP="00F763F1">
      <w:pPr>
        <w:pStyle w:val="1a"/>
      </w:pPr>
    </w:p>
    <w:p w14:paraId="41551A1D" w14:textId="78D7A5B8" w:rsidR="00617DD0" w:rsidRDefault="00617DD0" w:rsidP="00F763F1">
      <w:pPr>
        <w:pStyle w:val="1a"/>
      </w:pPr>
    </w:p>
    <w:p w14:paraId="03FD8639" w14:textId="3012EE48" w:rsidR="00617DD0" w:rsidRDefault="00617DD0" w:rsidP="00F763F1">
      <w:pPr>
        <w:pStyle w:val="1a"/>
      </w:pPr>
    </w:p>
    <w:p w14:paraId="614C1520" w14:textId="3ED345B7" w:rsidR="00617DD0" w:rsidRDefault="00617DD0" w:rsidP="00F763F1">
      <w:pPr>
        <w:pStyle w:val="1a"/>
      </w:pPr>
    </w:p>
    <w:p w14:paraId="4A265632" w14:textId="3BC59867" w:rsidR="00617DD0" w:rsidRDefault="00617DD0" w:rsidP="00F763F1">
      <w:pPr>
        <w:pStyle w:val="1a"/>
      </w:pPr>
    </w:p>
    <w:p w14:paraId="267471E6" w14:textId="5C424D29" w:rsidR="00617DD0" w:rsidRDefault="00617DD0" w:rsidP="00F763F1">
      <w:pPr>
        <w:pStyle w:val="1a"/>
      </w:pPr>
    </w:p>
    <w:p w14:paraId="7696F81B" w14:textId="18B91853" w:rsidR="00617DD0" w:rsidRDefault="00617DD0" w:rsidP="00F763F1">
      <w:pPr>
        <w:pStyle w:val="1a"/>
      </w:pPr>
    </w:p>
    <w:p w14:paraId="0FE6ED04" w14:textId="291F6329" w:rsidR="00617DD0" w:rsidRDefault="00617DD0" w:rsidP="00F763F1">
      <w:pPr>
        <w:pStyle w:val="1a"/>
      </w:pPr>
    </w:p>
    <w:p w14:paraId="342BD1EB" w14:textId="1020FCCA" w:rsidR="00617DD0" w:rsidRDefault="00617DD0" w:rsidP="00F763F1">
      <w:pPr>
        <w:pStyle w:val="1a"/>
      </w:pPr>
    </w:p>
    <w:p w14:paraId="5C8E91BF" w14:textId="647A2759" w:rsidR="00617DD0" w:rsidRDefault="00617DD0" w:rsidP="00F763F1">
      <w:pPr>
        <w:pStyle w:val="1a"/>
      </w:pPr>
    </w:p>
    <w:p w14:paraId="3D446ECE" w14:textId="055B96C7" w:rsidR="00617DD0" w:rsidRDefault="00617DD0" w:rsidP="00F763F1">
      <w:pPr>
        <w:pStyle w:val="1a"/>
      </w:pPr>
    </w:p>
    <w:p w14:paraId="25B3FDC7" w14:textId="051B7897" w:rsidR="00617DD0" w:rsidRDefault="00617DD0" w:rsidP="00F763F1">
      <w:pPr>
        <w:pStyle w:val="1a"/>
      </w:pPr>
    </w:p>
    <w:p w14:paraId="09EDDC4D" w14:textId="0529263B" w:rsidR="00617DD0" w:rsidRDefault="00617DD0" w:rsidP="00F763F1">
      <w:pPr>
        <w:pStyle w:val="1a"/>
      </w:pPr>
    </w:p>
    <w:p w14:paraId="16AC5803" w14:textId="6CB935DE" w:rsidR="00617DD0" w:rsidRDefault="00617DD0" w:rsidP="00F763F1">
      <w:pPr>
        <w:pStyle w:val="1a"/>
      </w:pPr>
    </w:p>
    <w:p w14:paraId="18546A21" w14:textId="79783DCA" w:rsidR="00617DD0" w:rsidRDefault="00617DD0" w:rsidP="00F763F1">
      <w:pPr>
        <w:pStyle w:val="1a"/>
      </w:pPr>
    </w:p>
    <w:p w14:paraId="14E76B5E" w14:textId="0D0EA7BA" w:rsidR="00617DD0" w:rsidRDefault="00617DD0" w:rsidP="00F763F1">
      <w:pPr>
        <w:pStyle w:val="1a"/>
      </w:pPr>
    </w:p>
    <w:p w14:paraId="0645555A" w14:textId="2CE81BD0" w:rsidR="00617DD0" w:rsidRDefault="00617DD0" w:rsidP="00F763F1">
      <w:pPr>
        <w:pStyle w:val="1a"/>
      </w:pPr>
    </w:p>
    <w:p w14:paraId="5F7FC44A" w14:textId="439A40E5" w:rsidR="00617DD0" w:rsidRDefault="00617DD0" w:rsidP="00F763F1">
      <w:pPr>
        <w:pStyle w:val="1a"/>
      </w:pPr>
    </w:p>
    <w:p w14:paraId="0FB86E41" w14:textId="316A7E05" w:rsidR="00617DD0" w:rsidRDefault="00617DD0" w:rsidP="00F763F1">
      <w:pPr>
        <w:pStyle w:val="1a"/>
      </w:pPr>
    </w:p>
    <w:p w14:paraId="5D714774" w14:textId="5DCF0B79" w:rsidR="00617DD0" w:rsidRDefault="00617DD0" w:rsidP="00F763F1">
      <w:pPr>
        <w:pStyle w:val="1a"/>
      </w:pPr>
    </w:p>
    <w:p w14:paraId="6AF81518" w14:textId="6A737F7C" w:rsidR="00617DD0" w:rsidRDefault="00617DD0" w:rsidP="00F763F1">
      <w:pPr>
        <w:pStyle w:val="1a"/>
      </w:pPr>
    </w:p>
    <w:p w14:paraId="6BEEBA7F" w14:textId="3933B82B" w:rsidR="00617DD0" w:rsidRDefault="00617DD0" w:rsidP="00F763F1">
      <w:pPr>
        <w:pStyle w:val="1a"/>
      </w:pPr>
    </w:p>
    <w:p w14:paraId="102D1F31" w14:textId="2E125EE9" w:rsidR="00617DD0" w:rsidRDefault="00617DD0" w:rsidP="00F763F1">
      <w:pPr>
        <w:pStyle w:val="1a"/>
      </w:pPr>
    </w:p>
    <w:p w14:paraId="11CFEEC2" w14:textId="71074158" w:rsidR="00617DD0" w:rsidRDefault="00617DD0" w:rsidP="00F763F1">
      <w:pPr>
        <w:pStyle w:val="1a"/>
      </w:pPr>
    </w:p>
    <w:p w14:paraId="3E62C800" w14:textId="6E9F8BBA" w:rsidR="00617DD0" w:rsidRDefault="00617DD0" w:rsidP="00F763F1">
      <w:pPr>
        <w:pStyle w:val="1a"/>
      </w:pPr>
    </w:p>
    <w:p w14:paraId="79C055B4" w14:textId="62A4D366" w:rsidR="00617DD0" w:rsidRDefault="00617DD0" w:rsidP="00F763F1">
      <w:pPr>
        <w:pStyle w:val="1a"/>
      </w:pPr>
    </w:p>
    <w:p w14:paraId="684ED761" w14:textId="33A99096" w:rsidR="00617DD0" w:rsidRDefault="00617DD0" w:rsidP="00F763F1">
      <w:pPr>
        <w:pStyle w:val="1a"/>
      </w:pPr>
    </w:p>
    <w:p w14:paraId="23D4846A" w14:textId="02C18447" w:rsidR="00DC5F84" w:rsidRPr="00070EC9" w:rsidRDefault="00DC5F84" w:rsidP="009E0E5A">
      <w:pPr>
        <w:pStyle w:val="1a"/>
        <w:ind w:firstLine="0"/>
        <w:jc w:val="center"/>
        <w:outlineLvl w:val="1"/>
      </w:pPr>
      <w:r w:rsidRPr="00C224BC">
        <w:rPr>
          <w:b/>
          <w:color w:val="FF0000"/>
        </w:rPr>
        <w:t>ПОЛНЫЙ ТЕКСТ РАЗМЕЩАЕТСЯ ОТДЕЛЬНЫМ ФАЙЛОМ</w:t>
      </w:r>
    </w:p>
    <w:sectPr w:rsidR="00DC5F84" w:rsidRPr="00070EC9" w:rsidSect="007C51E1">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A92DD" w14:textId="77777777" w:rsidR="00587E4C" w:rsidRDefault="00587E4C">
      <w:r>
        <w:separator/>
      </w:r>
    </w:p>
  </w:endnote>
  <w:endnote w:type="continuationSeparator" w:id="0">
    <w:p w14:paraId="4CE5426F" w14:textId="77777777" w:rsidR="00587E4C" w:rsidRDefault="00587E4C">
      <w:r>
        <w:continuationSeparator/>
      </w:r>
    </w:p>
  </w:endnote>
  <w:endnote w:type="continuationNotice" w:id="1">
    <w:p w14:paraId="3739406B" w14:textId="77777777" w:rsidR="00587E4C" w:rsidRDefault="00587E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56FFE" w14:textId="77777777" w:rsidR="00E32271" w:rsidRDefault="00E32271" w:rsidP="00BF6892">
    <w:pPr>
      <w:pStyle w:val="afc"/>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14:paraId="1426285C" w14:textId="77777777" w:rsidR="00E32271" w:rsidRDefault="00E32271" w:rsidP="00BF6892">
    <w:pPr>
      <w:pStyle w:val="af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B5DEE" w14:textId="77777777" w:rsidR="00E32271" w:rsidRDefault="00E32271">
    <w:pPr>
      <w:pStyle w:val="afc"/>
      <w:jc w:val="center"/>
    </w:pPr>
  </w:p>
  <w:p w14:paraId="43FF4D00" w14:textId="77777777" w:rsidR="00E32271" w:rsidRDefault="00E32271" w:rsidP="00BF6892">
    <w:pPr>
      <w:pStyle w:val="afc"/>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90816" w14:textId="77777777" w:rsidR="00E32271" w:rsidRDefault="00E32271">
    <w:pPr>
      <w:pStyle w:val="af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C2A8" w14:textId="77777777" w:rsidR="00233F38" w:rsidRDefault="00FA1CBA" w:rsidP="00E5144C">
    <w:pPr>
      <w:pStyle w:val="afc"/>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14:paraId="594C995F" w14:textId="77777777" w:rsidR="00233F38" w:rsidRDefault="00587E4C" w:rsidP="00E5144C">
    <w:pPr>
      <w:pStyle w:val="afc"/>
      <w:ind w:right="360"/>
    </w:pPr>
  </w:p>
  <w:p w14:paraId="6AA4B28B" w14:textId="77777777" w:rsidR="00233F38" w:rsidRDefault="00587E4C"/>
  <w:p w14:paraId="4B6260F4" w14:textId="77777777" w:rsidR="00233F38" w:rsidRDefault="00FA1CBA" w:rsidP="00E5144C">
    <w:pPr>
      <w:pStyle w:val="afc"/>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14:paraId="182E3E0B" w14:textId="77777777" w:rsidR="00233F38" w:rsidRDefault="00587E4C" w:rsidP="00E5144C">
    <w:pPr>
      <w:pStyle w:val="afc"/>
      <w:ind w:right="360"/>
    </w:pPr>
  </w:p>
  <w:p w14:paraId="410EF7D3" w14:textId="77777777" w:rsidR="00233F38" w:rsidRDefault="00587E4C"/>
  <w:p w14:paraId="76462C98" w14:textId="77777777" w:rsidR="00233F38" w:rsidRDefault="00FA1CBA" w:rsidP="00E5144C">
    <w:pPr>
      <w:pStyle w:val="afc"/>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14:paraId="7D29C657" w14:textId="77777777" w:rsidR="00233F38" w:rsidRDefault="00587E4C" w:rsidP="00E5144C">
    <w:pPr>
      <w:pStyle w:val="afc"/>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99A3A" w14:textId="77777777" w:rsidR="00233F38" w:rsidRDefault="00587E4C">
    <w:pPr>
      <w:pStyle w:val="afc"/>
      <w:jc w:val="center"/>
    </w:pPr>
  </w:p>
  <w:p w14:paraId="67DE5844" w14:textId="77777777" w:rsidR="00233F38" w:rsidRDefault="00587E4C" w:rsidP="00E5144C">
    <w:pPr>
      <w:pStyle w:val="afc"/>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C82C1" w14:textId="77777777" w:rsidR="00587E4C" w:rsidRDefault="00587E4C">
      <w:r>
        <w:separator/>
      </w:r>
    </w:p>
  </w:footnote>
  <w:footnote w:type="continuationSeparator" w:id="0">
    <w:p w14:paraId="24E9C53E" w14:textId="77777777" w:rsidR="00587E4C" w:rsidRDefault="00587E4C">
      <w:r>
        <w:continuationSeparator/>
      </w:r>
    </w:p>
  </w:footnote>
  <w:footnote w:type="continuationNotice" w:id="1">
    <w:p w14:paraId="47D6A9D4" w14:textId="77777777" w:rsidR="00587E4C" w:rsidRDefault="00587E4C"/>
  </w:footnote>
  <w:footnote w:id="2">
    <w:p w14:paraId="3A980886" w14:textId="77777777" w:rsidR="004B3DCE" w:rsidRDefault="004B3DCE" w:rsidP="004B3DCE">
      <w:pPr>
        <w:pStyle w:val="afd"/>
        <w:jc w:val="both"/>
      </w:pPr>
      <w:r>
        <w:rPr>
          <w:rStyle w:val="af6"/>
        </w:rPr>
        <w:footnoteRef/>
      </w:r>
      <w:r>
        <w:t xml:space="preserve"> К сведениям об опыте прилагаются копии договоров, актов и др. документов в соответствии с частью 2 пункта 17 Информационной карты. При предоставлении копии договора, акта и др. конфиденциальная информация (кроме предмета, сторон и цены договора) составляющая коммерческую или иную тайну, может быть удалена.</w:t>
      </w:r>
    </w:p>
  </w:footnote>
  <w:footnote w:id="3">
    <w:p w14:paraId="43F80725" w14:textId="77777777" w:rsidR="0076264F" w:rsidRDefault="0076264F" w:rsidP="0076264F">
      <w:pPr>
        <w:pStyle w:val="afd"/>
      </w:pPr>
      <w:r>
        <w:rPr>
          <w:rStyle w:val="af6"/>
          <w:rFonts w:eastAsia="Arial Unicode MS"/>
        </w:rPr>
        <w:footnoteRef/>
      </w:r>
      <w:r w:rsidRPr="00943139">
        <w:rPr>
          <w:sz w:val="16"/>
          <w:szCs w:val="16"/>
        </w:rPr>
        <w:t xml:space="preserve"> Указывается  в случае обмена  первичными документами на бумажном носителе</w:t>
      </w:r>
    </w:p>
  </w:footnote>
  <w:footnote w:id="4">
    <w:p w14:paraId="1D36E438" w14:textId="77777777" w:rsidR="0076264F" w:rsidRPr="00943139" w:rsidRDefault="0076264F" w:rsidP="0076264F">
      <w:pPr>
        <w:pStyle w:val="afd"/>
        <w:rPr>
          <w:sz w:val="16"/>
          <w:szCs w:val="16"/>
        </w:rPr>
      </w:pPr>
      <w:r w:rsidRPr="00943139">
        <w:rPr>
          <w:rStyle w:val="af6"/>
          <w:rFonts w:eastAsia="Arial Unicode MS"/>
          <w:sz w:val="16"/>
          <w:szCs w:val="16"/>
        </w:rPr>
        <w:footnoteRef/>
      </w:r>
      <w:r w:rsidRPr="00943139">
        <w:rPr>
          <w:sz w:val="16"/>
          <w:szCs w:val="16"/>
        </w:rPr>
        <w:t xml:space="preserve"> Указывается  в случае обмена  первичными документами в электронном виде</w:t>
      </w:r>
    </w:p>
  </w:footnote>
  <w:footnote w:id="5">
    <w:p w14:paraId="5DDE00A6" w14:textId="77777777" w:rsidR="0076264F" w:rsidRDefault="0076264F" w:rsidP="0076264F">
      <w:pPr>
        <w:pStyle w:val="afd"/>
        <w:jc w:val="both"/>
      </w:pPr>
      <w:r>
        <w:rPr>
          <w:rStyle w:val="af6"/>
        </w:rPr>
        <w:footnoteRef/>
      </w:r>
      <w:r>
        <w:t xml:space="preserve"> </w:t>
      </w:r>
      <w:r>
        <w:rPr>
          <w:i/>
        </w:rPr>
        <w:t xml:space="preserve">Может указываться </w:t>
      </w:r>
      <w:r w:rsidRPr="00B66653">
        <w:rPr>
          <w:i/>
        </w:rPr>
        <w:t xml:space="preserve"> ин</w:t>
      </w:r>
      <w:r>
        <w:rPr>
          <w:i/>
        </w:rPr>
        <w:t>ой</w:t>
      </w:r>
      <w:r w:rsidRPr="00B66653">
        <w:rPr>
          <w:i/>
        </w:rPr>
        <w:t xml:space="preserve">  способ</w:t>
      </w:r>
      <w:r>
        <w:rPr>
          <w:i/>
        </w:rPr>
        <w:t xml:space="preserve"> </w:t>
      </w:r>
      <w:r w:rsidRPr="00B66653">
        <w:rPr>
          <w:i/>
        </w:rPr>
        <w:t xml:space="preserve"> обеспечения  исполнения обязательств, предусмотренны</w:t>
      </w:r>
      <w:r>
        <w:rPr>
          <w:i/>
        </w:rPr>
        <w:t xml:space="preserve">й </w:t>
      </w:r>
      <w:r w:rsidRPr="00B66653">
        <w:rPr>
          <w:i/>
        </w:rPr>
        <w:t>конкурсной документацией, Например:</w:t>
      </w:r>
      <w:r>
        <w:rPr>
          <w:i/>
        </w:rPr>
        <w:t xml:space="preserve"> залог,</w:t>
      </w:r>
      <w:r w:rsidRPr="00B66653">
        <w:rPr>
          <w:i/>
        </w:rPr>
        <w:t xml:space="preserve"> поручитель</w:t>
      </w:r>
      <w:r>
        <w:rPr>
          <w:i/>
        </w:rPr>
        <w:t>ство</w:t>
      </w:r>
      <w:r w:rsidRPr="00B66653">
        <w:t>.</w:t>
      </w:r>
    </w:p>
  </w:footnote>
  <w:footnote w:id="6">
    <w:p w14:paraId="28CBC503" w14:textId="77777777" w:rsidR="0076264F" w:rsidRPr="001714DD" w:rsidRDefault="0076264F" w:rsidP="0076264F">
      <w:pPr>
        <w:pStyle w:val="afd"/>
        <w:jc w:val="both"/>
        <w:rPr>
          <w:b/>
        </w:rPr>
      </w:pPr>
      <w:r>
        <w:rPr>
          <w:rStyle w:val="af6"/>
        </w:rPr>
        <w:footnoteRef/>
      </w:r>
      <w:r>
        <w:t xml:space="preserve"> Включается в Договор в случае, если  исполнение Договора  </w:t>
      </w:r>
      <w:r w:rsidRPr="00A6291E">
        <w:t>в целом, а также исполнени</w:t>
      </w:r>
      <w:r>
        <w:t>е отдельных обязательств по Д</w:t>
      </w:r>
      <w:r w:rsidRPr="00A6291E">
        <w:t>оговору</w:t>
      </w:r>
      <w:r>
        <w:t>,</w:t>
      </w:r>
      <w:r w:rsidRPr="00A6291E">
        <w:t xml:space="preserve"> </w:t>
      </w:r>
      <w:r>
        <w:t xml:space="preserve">заключаемого </w:t>
      </w:r>
      <w:r w:rsidRPr="00A6291E">
        <w:t>по результатам проведения конкурсных процедур</w:t>
      </w:r>
      <w:r>
        <w:t xml:space="preserve">, обеспечивается  предоставлением </w:t>
      </w:r>
      <w:r w:rsidRPr="00106A21">
        <w:rPr>
          <w:i/>
        </w:rPr>
        <w:t>банковской  гарантии (или иным  способом обеспечения</w:t>
      </w:r>
      <w:r>
        <w:rPr>
          <w:i/>
        </w:rPr>
        <w:t xml:space="preserve">  исполнения обязательств,</w:t>
      </w:r>
      <w:r w:rsidRPr="00106A21">
        <w:rPr>
          <w:i/>
        </w:rPr>
        <w:t xml:space="preserve"> </w:t>
      </w:r>
      <w:r>
        <w:rPr>
          <w:i/>
        </w:rPr>
        <w:t>п</w:t>
      </w:r>
      <w:r w:rsidRPr="00106A21">
        <w:rPr>
          <w:i/>
        </w:rPr>
        <w:t>редусмотренным конкурсной документацией</w:t>
      </w:r>
      <w:r>
        <w:rPr>
          <w:i/>
        </w:rPr>
        <w:t>, Например: залогом, поручительством)</w:t>
      </w:r>
      <w:r>
        <w:t xml:space="preserve">. </w:t>
      </w:r>
    </w:p>
  </w:footnote>
  <w:footnote w:id="7">
    <w:p w14:paraId="2C51BC5D" w14:textId="77777777" w:rsidR="0076264F" w:rsidRPr="008D1899" w:rsidRDefault="0076264F" w:rsidP="0076264F">
      <w:pPr>
        <w:pStyle w:val="afd"/>
      </w:pPr>
      <w:r w:rsidRPr="008D1899">
        <w:rPr>
          <w:rStyle w:val="af6"/>
        </w:rPr>
        <w:footnoteRef/>
      </w:r>
      <w:r w:rsidRPr="008D1899">
        <w:t xml:space="preserve"> В случае если сумма Договора (с НДС): </w:t>
      </w:r>
    </w:p>
    <w:p w14:paraId="56B3FF12" w14:textId="77777777" w:rsidR="0076264F" w:rsidRPr="008D1899" w:rsidRDefault="0076264F" w:rsidP="0076264F">
      <w:pPr>
        <w:pStyle w:val="afd"/>
      </w:pPr>
      <w:r w:rsidRPr="008D1899">
        <w:t>до 10 млн. рублей, размер пени – 0,1%;</w:t>
      </w:r>
    </w:p>
    <w:p w14:paraId="524D33B9" w14:textId="77777777" w:rsidR="0076264F" w:rsidRPr="008D1899" w:rsidRDefault="0076264F" w:rsidP="0076264F">
      <w:pPr>
        <w:pStyle w:val="afd"/>
      </w:pPr>
      <w:r w:rsidRPr="008D1899">
        <w:t>свыше 10 млн. рублей, размер пени – 0,05%;</w:t>
      </w:r>
    </w:p>
    <w:p w14:paraId="76C62668" w14:textId="77777777" w:rsidR="0076264F" w:rsidRPr="008D1899" w:rsidRDefault="0076264F" w:rsidP="0076264F">
      <w:pPr>
        <w:pStyle w:val="afd"/>
      </w:pPr>
      <w:r w:rsidRPr="008D1899">
        <w:t xml:space="preserve">свыше 100 млн.рублей, размер пени – 0,03%. </w:t>
      </w:r>
    </w:p>
    <w:p w14:paraId="2ABC5AB2" w14:textId="77777777" w:rsidR="0076264F" w:rsidRPr="008D1899" w:rsidRDefault="0076264F" w:rsidP="0076264F">
      <w:pPr>
        <w:pStyle w:val="afd"/>
      </w:pPr>
      <w:r w:rsidRPr="008D1899">
        <w:t>Не допускается какое-либо ограничение общего размера пени, например: не более 10% от суммы Договора.</w:t>
      </w:r>
    </w:p>
  </w:footnote>
  <w:footnote w:id="8">
    <w:p w14:paraId="16F01C55" w14:textId="77777777" w:rsidR="0076264F" w:rsidRPr="008D1899" w:rsidRDefault="0076264F" w:rsidP="0076264F">
      <w:pPr>
        <w:pStyle w:val="afd"/>
      </w:pPr>
      <w:r w:rsidRPr="008D1899">
        <w:rPr>
          <w:rStyle w:val="af6"/>
        </w:rPr>
        <w:footnoteRef/>
      </w:r>
      <w:r w:rsidRPr="008D1899">
        <w:t xml:space="preserve"> Выбрать необходимый вариант</w:t>
      </w:r>
      <w:r>
        <w:t>.</w:t>
      </w:r>
    </w:p>
  </w:footnote>
  <w:footnote w:id="9">
    <w:p w14:paraId="147BAF2A" w14:textId="77777777" w:rsidR="0076264F" w:rsidRPr="008D1899" w:rsidRDefault="0076264F" w:rsidP="0076264F">
      <w:pPr>
        <w:pStyle w:val="ConsPlusNormal"/>
        <w:jc w:val="both"/>
      </w:pPr>
      <w:r w:rsidRPr="008D1899">
        <w:rPr>
          <w:rStyle w:val="af6"/>
        </w:rPr>
        <w:footnoteRef/>
      </w:r>
      <w:r w:rsidRPr="008D1899">
        <w:t xml:space="preserve"> В случае если сумма Договора (с НДС):  </w:t>
      </w:r>
    </w:p>
    <w:p w14:paraId="67FBA044" w14:textId="77777777" w:rsidR="0076264F" w:rsidRPr="008D1899" w:rsidRDefault="0076264F" w:rsidP="0076264F">
      <w:pPr>
        <w:pStyle w:val="ConsPlusNormal"/>
        <w:jc w:val="both"/>
      </w:pPr>
      <w:r w:rsidRPr="008D1899">
        <w:t>не превышает 3 млн. рублей, размер штрафа – 10%;</w:t>
      </w:r>
    </w:p>
    <w:p w14:paraId="3B4051E1" w14:textId="77777777" w:rsidR="0076264F" w:rsidRPr="008D1899" w:rsidRDefault="0076264F" w:rsidP="0076264F">
      <w:pPr>
        <w:pStyle w:val="ConsPlusNormal"/>
        <w:jc w:val="both"/>
      </w:pPr>
      <w:r w:rsidRPr="008D1899">
        <w:t>от 3 млн. рублей до 50 млн. рублей, размер штрафа – 5%;</w:t>
      </w:r>
    </w:p>
    <w:p w14:paraId="2D920446" w14:textId="77777777" w:rsidR="0076264F" w:rsidRPr="008D1899" w:rsidRDefault="0076264F" w:rsidP="0076264F">
      <w:pPr>
        <w:pStyle w:val="ConsPlusNormal"/>
        <w:jc w:val="both"/>
      </w:pPr>
      <w:r w:rsidRPr="008D1899">
        <w:t>от 50 млн. рублей до 100 млн. рублей, размер штрафа – 1%;</w:t>
      </w:r>
    </w:p>
    <w:p w14:paraId="55BABB9C" w14:textId="77777777" w:rsidR="0076264F" w:rsidRPr="008D1899" w:rsidRDefault="0076264F" w:rsidP="0076264F">
      <w:pPr>
        <w:pStyle w:val="ConsPlusNormal"/>
        <w:jc w:val="both"/>
      </w:pPr>
      <w:r w:rsidRPr="008D1899">
        <w:t>превышает 100 млн. рублей, размер штрафа – 0,5%.</w:t>
      </w:r>
    </w:p>
    <w:p w14:paraId="77BC22C4" w14:textId="77777777" w:rsidR="0076264F" w:rsidRPr="004E6580" w:rsidRDefault="0076264F" w:rsidP="0076264F">
      <w:pPr>
        <w:pStyle w:val="afd"/>
        <w:rPr>
          <w:sz w:val="16"/>
          <w:szCs w:val="16"/>
        </w:rPr>
      </w:pPr>
    </w:p>
  </w:footnote>
  <w:footnote w:id="10">
    <w:p w14:paraId="078EA3E8" w14:textId="77777777" w:rsidR="0076264F" w:rsidRDefault="0076264F" w:rsidP="0076264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000000"/>
          <w:sz w:val="18"/>
          <w:szCs w:val="18"/>
        </w:rPr>
        <w:t>Указывается наименование документа в соответствии с условиями расчетов по Договору.</w:t>
      </w:r>
    </w:p>
  </w:footnote>
  <w:footnote w:id="11">
    <w:p w14:paraId="0632A193" w14:textId="77777777" w:rsidR="0076264F" w:rsidRDefault="0076264F" w:rsidP="0076264F">
      <w:pPr>
        <w:pBdr>
          <w:top w:val="nil"/>
          <w:left w:val="nil"/>
          <w:bottom w:val="nil"/>
          <w:right w:val="nil"/>
          <w:between w:val="nil"/>
        </w:pBdr>
        <w:rPr>
          <w:sz w:val="18"/>
          <w:szCs w:val="18"/>
        </w:rPr>
      </w:pPr>
      <w:r>
        <w:rPr>
          <w:vertAlign w:val="superscript"/>
        </w:rPr>
        <w:footnoteRef/>
      </w:r>
      <w:r>
        <w:rPr>
          <w:color w:val="000000"/>
          <w:sz w:val="20"/>
          <w:szCs w:val="20"/>
        </w:rPr>
        <w:t xml:space="preserve"> </w:t>
      </w:r>
      <w:r>
        <w:rPr>
          <w:color w:val="000000"/>
          <w:sz w:val="18"/>
          <w:szCs w:val="18"/>
        </w:rPr>
        <w:t>Указывается конкретный код БЕ в зависимости от подразделения ПАО «ТрансКонтейнер»,  являющегося стороной по Договору.</w:t>
      </w:r>
    </w:p>
    <w:p w14:paraId="5F6D30E8" w14:textId="77777777" w:rsidR="0076264F" w:rsidRDefault="0076264F" w:rsidP="0076264F">
      <w:pPr>
        <w:pBdr>
          <w:top w:val="nil"/>
          <w:left w:val="nil"/>
          <w:bottom w:val="nil"/>
          <w:right w:val="nil"/>
          <w:between w:val="nil"/>
        </w:pBdr>
        <w:rPr>
          <w:color w:val="000000"/>
          <w:sz w:val="18"/>
          <w:szCs w:val="18"/>
        </w:rPr>
      </w:pPr>
      <w:r>
        <w:rPr>
          <w:sz w:val="18"/>
          <w:szCs w:val="18"/>
        </w:rPr>
        <w:t>N350</w:t>
      </w:r>
      <w:r>
        <w:rPr>
          <w:color w:val="000000"/>
          <w:sz w:val="18"/>
          <w:szCs w:val="18"/>
        </w:rPr>
        <w:t xml:space="preserve"> Аппарат управления</w:t>
      </w:r>
      <w:r>
        <w:rPr>
          <w:sz w:val="18"/>
          <w:szCs w:val="18"/>
        </w:rPr>
        <w:tab/>
      </w:r>
      <w:r>
        <w:rPr>
          <w:sz w:val="18"/>
          <w:szCs w:val="18"/>
        </w:rPr>
        <w:tab/>
      </w:r>
      <w:r>
        <w:rPr>
          <w:sz w:val="18"/>
          <w:szCs w:val="18"/>
        </w:rPr>
        <w:tab/>
      </w:r>
      <w:r>
        <w:rPr>
          <w:sz w:val="18"/>
          <w:szCs w:val="18"/>
        </w:rPr>
        <w:tab/>
        <w:t>N358</w:t>
      </w:r>
      <w:r>
        <w:rPr>
          <w:color w:val="000000"/>
          <w:sz w:val="18"/>
          <w:szCs w:val="18"/>
        </w:rPr>
        <w:t xml:space="preserve"> Приволжский филиал</w:t>
      </w:r>
    </w:p>
    <w:p w14:paraId="7AFA306F" w14:textId="77777777" w:rsidR="0076264F" w:rsidRDefault="0076264F" w:rsidP="0076264F">
      <w:pPr>
        <w:pBdr>
          <w:top w:val="nil"/>
          <w:left w:val="nil"/>
          <w:bottom w:val="nil"/>
          <w:right w:val="nil"/>
          <w:between w:val="nil"/>
        </w:pBdr>
        <w:rPr>
          <w:color w:val="000000"/>
          <w:sz w:val="18"/>
          <w:szCs w:val="18"/>
        </w:rPr>
      </w:pPr>
      <w:r>
        <w:rPr>
          <w:sz w:val="18"/>
          <w:szCs w:val="18"/>
        </w:rPr>
        <w:t>N351</w:t>
      </w:r>
      <w:r>
        <w:rPr>
          <w:color w:val="000000"/>
          <w:sz w:val="18"/>
          <w:szCs w:val="18"/>
        </w:rPr>
        <w:t xml:space="preserve"> Октябрьский филиал</w:t>
      </w:r>
      <w:r>
        <w:rPr>
          <w:sz w:val="18"/>
          <w:szCs w:val="18"/>
        </w:rPr>
        <w:tab/>
      </w:r>
      <w:r>
        <w:rPr>
          <w:sz w:val="18"/>
          <w:szCs w:val="18"/>
        </w:rPr>
        <w:tab/>
      </w:r>
      <w:r>
        <w:rPr>
          <w:sz w:val="18"/>
          <w:szCs w:val="18"/>
        </w:rPr>
        <w:tab/>
      </w:r>
      <w:r>
        <w:rPr>
          <w:sz w:val="18"/>
          <w:szCs w:val="18"/>
        </w:rPr>
        <w:tab/>
        <w:t>N359</w:t>
      </w:r>
      <w:r>
        <w:rPr>
          <w:color w:val="000000"/>
          <w:sz w:val="18"/>
          <w:szCs w:val="18"/>
        </w:rPr>
        <w:t xml:space="preserve"> Уральский филиал </w:t>
      </w:r>
    </w:p>
    <w:p w14:paraId="6B2111B3" w14:textId="77777777" w:rsidR="0076264F" w:rsidRDefault="0076264F" w:rsidP="0076264F">
      <w:pPr>
        <w:pBdr>
          <w:top w:val="nil"/>
          <w:left w:val="nil"/>
          <w:bottom w:val="nil"/>
          <w:right w:val="nil"/>
          <w:between w:val="nil"/>
        </w:pBdr>
        <w:rPr>
          <w:color w:val="000000"/>
          <w:sz w:val="18"/>
          <w:szCs w:val="18"/>
        </w:rPr>
      </w:pPr>
      <w:r>
        <w:rPr>
          <w:sz w:val="18"/>
          <w:szCs w:val="18"/>
        </w:rPr>
        <w:t>N352</w:t>
      </w:r>
      <w:r>
        <w:rPr>
          <w:color w:val="000000"/>
          <w:sz w:val="18"/>
          <w:szCs w:val="18"/>
        </w:rPr>
        <w:t xml:space="preserve"> Московский филиал</w:t>
      </w:r>
      <w:r>
        <w:rPr>
          <w:sz w:val="18"/>
          <w:szCs w:val="18"/>
        </w:rPr>
        <w:tab/>
      </w:r>
      <w:r>
        <w:rPr>
          <w:sz w:val="18"/>
          <w:szCs w:val="18"/>
        </w:rPr>
        <w:tab/>
      </w:r>
      <w:r>
        <w:rPr>
          <w:sz w:val="18"/>
          <w:szCs w:val="18"/>
        </w:rPr>
        <w:tab/>
      </w:r>
      <w:r>
        <w:rPr>
          <w:sz w:val="18"/>
          <w:szCs w:val="18"/>
        </w:rPr>
        <w:tab/>
        <w:t>N361</w:t>
      </w:r>
      <w:r>
        <w:rPr>
          <w:color w:val="000000"/>
          <w:sz w:val="18"/>
          <w:szCs w:val="18"/>
        </w:rPr>
        <w:t xml:space="preserve"> Западно-Сибирский филиал</w:t>
      </w:r>
    </w:p>
    <w:p w14:paraId="6EB0F823" w14:textId="77777777" w:rsidR="0076264F" w:rsidRDefault="0076264F" w:rsidP="0076264F">
      <w:pPr>
        <w:pBdr>
          <w:top w:val="nil"/>
          <w:left w:val="nil"/>
          <w:bottom w:val="nil"/>
          <w:right w:val="nil"/>
          <w:between w:val="nil"/>
        </w:pBdr>
        <w:rPr>
          <w:sz w:val="18"/>
          <w:szCs w:val="18"/>
        </w:rPr>
      </w:pPr>
      <w:r>
        <w:rPr>
          <w:sz w:val="18"/>
          <w:szCs w:val="18"/>
        </w:rPr>
        <w:t>N353</w:t>
      </w:r>
      <w:r>
        <w:rPr>
          <w:color w:val="000000"/>
          <w:sz w:val="18"/>
          <w:szCs w:val="18"/>
        </w:rPr>
        <w:t xml:space="preserve"> Северный филиал</w:t>
      </w:r>
      <w:r>
        <w:rPr>
          <w:sz w:val="18"/>
          <w:szCs w:val="18"/>
        </w:rPr>
        <w:tab/>
      </w:r>
      <w:r>
        <w:rPr>
          <w:sz w:val="18"/>
          <w:szCs w:val="18"/>
        </w:rPr>
        <w:tab/>
      </w:r>
      <w:r>
        <w:rPr>
          <w:sz w:val="18"/>
          <w:szCs w:val="18"/>
        </w:rPr>
        <w:tab/>
      </w:r>
      <w:r>
        <w:rPr>
          <w:sz w:val="18"/>
          <w:szCs w:val="18"/>
        </w:rPr>
        <w:tab/>
        <w:t>N362</w:t>
      </w:r>
      <w:r>
        <w:rPr>
          <w:color w:val="000000"/>
          <w:sz w:val="18"/>
          <w:szCs w:val="18"/>
        </w:rPr>
        <w:t xml:space="preserve"> Красноярский филиал</w:t>
      </w:r>
    </w:p>
    <w:p w14:paraId="162C3727" w14:textId="77777777" w:rsidR="0076264F" w:rsidRDefault="0076264F" w:rsidP="0076264F">
      <w:pPr>
        <w:pBdr>
          <w:top w:val="nil"/>
          <w:left w:val="nil"/>
          <w:bottom w:val="nil"/>
          <w:right w:val="nil"/>
          <w:between w:val="nil"/>
        </w:pBdr>
        <w:rPr>
          <w:color w:val="000000"/>
          <w:sz w:val="18"/>
          <w:szCs w:val="18"/>
        </w:rPr>
      </w:pPr>
      <w:r>
        <w:rPr>
          <w:sz w:val="18"/>
          <w:szCs w:val="18"/>
        </w:rPr>
        <w:t>N354</w:t>
      </w:r>
      <w:r>
        <w:rPr>
          <w:color w:val="000000"/>
          <w:sz w:val="18"/>
          <w:szCs w:val="18"/>
        </w:rPr>
        <w:t xml:space="preserve"> Горьковский филиал</w:t>
      </w:r>
      <w:r>
        <w:rPr>
          <w:sz w:val="18"/>
          <w:szCs w:val="18"/>
        </w:rPr>
        <w:tab/>
      </w:r>
      <w:r>
        <w:rPr>
          <w:sz w:val="18"/>
          <w:szCs w:val="18"/>
        </w:rPr>
        <w:tab/>
      </w:r>
      <w:r>
        <w:rPr>
          <w:sz w:val="18"/>
          <w:szCs w:val="18"/>
        </w:rPr>
        <w:tab/>
      </w:r>
      <w:r>
        <w:rPr>
          <w:sz w:val="18"/>
          <w:szCs w:val="18"/>
        </w:rPr>
        <w:tab/>
        <w:t>N363</w:t>
      </w:r>
      <w:r>
        <w:rPr>
          <w:color w:val="000000"/>
          <w:sz w:val="18"/>
          <w:szCs w:val="18"/>
        </w:rPr>
        <w:t xml:space="preserve"> Восточно-Сибирский филиал</w:t>
      </w:r>
    </w:p>
    <w:p w14:paraId="394C7DF4" w14:textId="77777777" w:rsidR="0076264F" w:rsidRDefault="0076264F" w:rsidP="0076264F">
      <w:pPr>
        <w:pBdr>
          <w:top w:val="nil"/>
          <w:left w:val="nil"/>
          <w:bottom w:val="nil"/>
          <w:right w:val="nil"/>
          <w:between w:val="nil"/>
        </w:pBdr>
        <w:rPr>
          <w:color w:val="000000"/>
          <w:sz w:val="18"/>
          <w:szCs w:val="18"/>
        </w:rPr>
      </w:pPr>
      <w:r>
        <w:rPr>
          <w:sz w:val="18"/>
          <w:szCs w:val="18"/>
        </w:rPr>
        <w:t>N355</w:t>
      </w:r>
      <w:r>
        <w:rPr>
          <w:color w:val="000000"/>
          <w:sz w:val="18"/>
          <w:szCs w:val="18"/>
        </w:rPr>
        <w:t xml:space="preserve"> Юго-Восточный  филиал</w:t>
      </w:r>
      <w:r>
        <w:rPr>
          <w:sz w:val="18"/>
          <w:szCs w:val="18"/>
        </w:rPr>
        <w:tab/>
      </w:r>
      <w:r>
        <w:rPr>
          <w:sz w:val="18"/>
          <w:szCs w:val="18"/>
        </w:rPr>
        <w:tab/>
      </w:r>
      <w:r>
        <w:rPr>
          <w:sz w:val="18"/>
          <w:szCs w:val="18"/>
        </w:rPr>
        <w:tab/>
        <w:t>N364</w:t>
      </w:r>
      <w:r>
        <w:rPr>
          <w:color w:val="000000"/>
          <w:sz w:val="18"/>
          <w:szCs w:val="18"/>
        </w:rPr>
        <w:t xml:space="preserve"> Забайкальский филиал</w:t>
      </w:r>
    </w:p>
    <w:p w14:paraId="4688C89D" w14:textId="77777777" w:rsidR="0076264F" w:rsidRDefault="0076264F" w:rsidP="0076264F">
      <w:pPr>
        <w:pBdr>
          <w:top w:val="nil"/>
          <w:left w:val="nil"/>
          <w:bottom w:val="nil"/>
          <w:right w:val="nil"/>
          <w:between w:val="nil"/>
        </w:pBdr>
        <w:rPr>
          <w:color w:val="000000"/>
          <w:sz w:val="18"/>
          <w:szCs w:val="18"/>
        </w:rPr>
      </w:pPr>
      <w:r>
        <w:rPr>
          <w:sz w:val="18"/>
          <w:szCs w:val="18"/>
        </w:rPr>
        <w:t>N356</w:t>
      </w:r>
      <w:r>
        <w:rPr>
          <w:color w:val="000000"/>
          <w:sz w:val="18"/>
          <w:szCs w:val="18"/>
        </w:rPr>
        <w:t xml:space="preserve"> Северо-Кавказский филиал</w:t>
      </w:r>
      <w:r>
        <w:rPr>
          <w:sz w:val="18"/>
          <w:szCs w:val="18"/>
        </w:rPr>
        <w:tab/>
      </w:r>
      <w:r>
        <w:rPr>
          <w:sz w:val="18"/>
          <w:szCs w:val="18"/>
        </w:rPr>
        <w:tab/>
      </w:r>
      <w:r>
        <w:rPr>
          <w:sz w:val="18"/>
          <w:szCs w:val="18"/>
        </w:rPr>
        <w:tab/>
        <w:t>N365</w:t>
      </w:r>
      <w:r>
        <w:rPr>
          <w:color w:val="000000"/>
          <w:sz w:val="18"/>
          <w:szCs w:val="18"/>
        </w:rPr>
        <w:t xml:space="preserve"> Дальневосточный филиал</w:t>
      </w:r>
      <w:r w:rsidRPr="00CE787D">
        <w:rPr>
          <w:color w:val="000000"/>
          <w:sz w:val="18"/>
          <w:szCs w:val="18"/>
        </w:rPr>
        <w:t xml:space="preserve"> </w:t>
      </w:r>
    </w:p>
    <w:p w14:paraId="08851A1D" w14:textId="77777777" w:rsidR="0076264F" w:rsidRDefault="0076264F" w:rsidP="0076264F">
      <w:pPr>
        <w:pBdr>
          <w:top w:val="nil"/>
          <w:left w:val="nil"/>
          <w:bottom w:val="nil"/>
          <w:right w:val="nil"/>
          <w:between w:val="nil"/>
        </w:pBdr>
        <w:rPr>
          <w:color w:val="000000"/>
          <w:sz w:val="20"/>
          <w:szCs w:val="20"/>
        </w:rPr>
      </w:pPr>
      <w:r>
        <w:rPr>
          <w:sz w:val="18"/>
          <w:szCs w:val="18"/>
        </w:rPr>
        <w:t>N357</w:t>
      </w:r>
      <w:r>
        <w:rPr>
          <w:color w:val="000000"/>
          <w:sz w:val="18"/>
          <w:szCs w:val="18"/>
        </w:rPr>
        <w:t xml:space="preserve"> Куйбышевский филиал</w:t>
      </w:r>
      <w:r w:rsidRPr="00CE787D">
        <w:rPr>
          <w:color w:val="000000"/>
          <w:sz w:val="18"/>
          <w:szCs w:val="18"/>
        </w:rPr>
        <w:t xml:space="preserve"> </w:t>
      </w:r>
      <w:r>
        <w:rPr>
          <w:color w:val="000000"/>
          <w:sz w:val="18"/>
          <w:szCs w:val="18"/>
        </w:rPr>
        <w:t xml:space="preserve">                                           </w:t>
      </w:r>
      <w:r>
        <w:rPr>
          <w:color w:val="000000"/>
          <w:sz w:val="18"/>
          <w:szCs w:val="18"/>
          <w:lang w:val="en-US"/>
        </w:rPr>
        <w:t>N</w:t>
      </w:r>
      <w:r w:rsidRPr="00994D60">
        <w:rPr>
          <w:color w:val="000000"/>
          <w:sz w:val="18"/>
          <w:szCs w:val="18"/>
        </w:rPr>
        <w:t xml:space="preserve">360 </w:t>
      </w:r>
      <w:r>
        <w:rPr>
          <w:color w:val="000000"/>
          <w:sz w:val="18"/>
          <w:szCs w:val="18"/>
        </w:rPr>
        <w:t>Общий Центр Обслуживания</w:t>
      </w:r>
    </w:p>
  </w:footnote>
  <w:footnote w:id="12">
    <w:p w14:paraId="75476D4D" w14:textId="77777777" w:rsidR="0076264F" w:rsidRDefault="0076264F" w:rsidP="0076264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000000"/>
          <w:sz w:val="18"/>
          <w:szCs w:val="18"/>
        </w:rPr>
        <w:t xml:space="preserve">Указывается номер Договора </w:t>
      </w:r>
    </w:p>
  </w:footnote>
  <w:footnote w:id="13">
    <w:p w14:paraId="5039079A" w14:textId="77777777" w:rsidR="0076264F" w:rsidRDefault="0076264F" w:rsidP="0076264F">
      <w:pPr>
        <w:pBdr>
          <w:top w:val="nil"/>
          <w:left w:val="nil"/>
          <w:bottom w:val="nil"/>
          <w:right w:val="nil"/>
          <w:between w:val="nil"/>
        </w:pBdr>
        <w:rPr>
          <w:color w:val="000000"/>
          <w:sz w:val="18"/>
          <w:szCs w:val="18"/>
        </w:rPr>
      </w:pPr>
      <w:r>
        <w:rPr>
          <w:vertAlign w:val="superscript"/>
        </w:rPr>
        <w:footnoteRef/>
      </w:r>
      <w:r>
        <w:rPr>
          <w:color w:val="000000"/>
          <w:sz w:val="20"/>
          <w:szCs w:val="20"/>
        </w:rPr>
        <w:t xml:space="preserve"> </w:t>
      </w:r>
      <w:r>
        <w:rPr>
          <w:color w:val="000000"/>
          <w:sz w:val="18"/>
          <w:szCs w:val="18"/>
        </w:rPr>
        <w:t>Указывается дата Договора</w:t>
      </w:r>
    </w:p>
  </w:footnote>
  <w:footnote w:id="14">
    <w:p w14:paraId="480EBF4E" w14:textId="77777777" w:rsidR="0010642E" w:rsidRDefault="0010642E" w:rsidP="0010642E">
      <w:pPr>
        <w:pStyle w:val="afd"/>
      </w:pPr>
      <w:r>
        <w:rPr>
          <w:rStyle w:val="af6"/>
        </w:rPr>
        <w:footnoteRef/>
      </w:r>
      <w: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281C4" w14:textId="77777777" w:rsidR="00E32271" w:rsidRDefault="00E32271">
    <w:pPr>
      <w:pStyle w:val="af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596D5" w14:textId="77777777" w:rsidR="00E32271" w:rsidRDefault="00E32271" w:rsidP="00510148">
    <w:pPr>
      <w:pStyle w:val="afa"/>
      <w:jc w:val="center"/>
    </w:pPr>
    <w:r>
      <w:fldChar w:fldCharType="begin"/>
    </w:r>
    <w:r>
      <w:instrText xml:space="preserve"> PAGE   \* MERGEFORMAT </w:instrText>
    </w:r>
    <w:r>
      <w:fldChar w:fldCharType="separate"/>
    </w:r>
    <w:r>
      <w:rPr>
        <w:noProof/>
      </w:rPr>
      <w:t>59</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36FC5" w14:textId="77777777" w:rsidR="00E32271" w:rsidRDefault="00E32271">
    <w:pPr>
      <w:pStyle w:val="af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E2425" w14:textId="77777777" w:rsidR="00233F38" w:rsidRDefault="00FA1CBA" w:rsidP="00E5144C">
    <w:pPr>
      <w:pStyle w:val="afa"/>
      <w:jc w:val="center"/>
    </w:pPr>
    <w:r>
      <w:fldChar w:fldCharType="begin"/>
    </w:r>
    <w:r>
      <w:instrText>PAGE   \* MERGEFORMAT</w:instrText>
    </w:r>
    <w:r>
      <w:fldChar w:fldCharType="separate"/>
    </w:r>
    <w:r>
      <w:rPr>
        <w:noProof/>
      </w:rPr>
      <w:t>40</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15:restartNumberingAfterBreak="0">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15:restartNumberingAfterBreak="0">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15:restartNumberingAfterBreak="0">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15:restartNumberingAfterBreak="0">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15:restartNumberingAfterBreak="0">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15:restartNumberingAfterBreak="0">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15:restartNumberingAfterBreak="0">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15:restartNumberingAfterBreak="0">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15:restartNumberingAfterBreak="0">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15:restartNumberingAfterBreak="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15:restartNumberingAfterBreak="0">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15:restartNumberingAfterBreak="0">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15:restartNumberingAfterBreak="0">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15:restartNumberingAfterBreak="0">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15:restartNumberingAfterBreak="0">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15:restartNumberingAfterBreak="0">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15:restartNumberingAfterBreak="0">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15:restartNumberingAfterBreak="0">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15:restartNumberingAfterBreak="0">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15:restartNumberingAfterBreak="0">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15:restartNumberingAfterBreak="0">
    <w:nsid w:val="055D6A73"/>
    <w:multiLevelType w:val="multilevel"/>
    <w:tmpl w:val="FCBC69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069527A4"/>
    <w:multiLevelType w:val="multilevel"/>
    <w:tmpl w:val="D90A01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15:restartNumberingAfterBreak="0">
    <w:nsid w:val="09B05D2C"/>
    <w:multiLevelType w:val="multilevel"/>
    <w:tmpl w:val="6074C3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13857813"/>
    <w:multiLevelType w:val="multilevel"/>
    <w:tmpl w:val="A636F3C4"/>
    <w:lvl w:ilvl="0">
      <w:start w:val="1"/>
      <w:numFmt w:val="decimal"/>
      <w:lvlText w:val="%1."/>
      <w:lvlJc w:val="left"/>
      <w:pPr>
        <w:tabs>
          <w:tab w:val="num" w:pos="450"/>
        </w:tabs>
        <w:ind w:left="450" w:hanging="450"/>
      </w:pPr>
    </w:lvl>
    <w:lvl w:ilvl="1">
      <w:start w:val="1"/>
      <w:numFmt w:val="decimal"/>
      <w:lvlText w:val="%1.%2."/>
      <w:lvlJc w:val="left"/>
      <w:pPr>
        <w:tabs>
          <w:tab w:val="num" w:pos="1174"/>
        </w:tabs>
        <w:ind w:left="1174" w:hanging="450"/>
      </w:pPr>
    </w:lvl>
    <w:lvl w:ilvl="2">
      <w:start w:val="1"/>
      <w:numFmt w:val="decimal"/>
      <w:lvlText w:val="%1.%2.%3."/>
      <w:lvlJc w:val="left"/>
      <w:pPr>
        <w:tabs>
          <w:tab w:val="num" w:pos="2168"/>
        </w:tabs>
        <w:ind w:left="2168" w:hanging="720"/>
      </w:pPr>
    </w:lvl>
    <w:lvl w:ilvl="3">
      <w:start w:val="1"/>
      <w:numFmt w:val="decimal"/>
      <w:lvlText w:val="%1.%2.%3.%4."/>
      <w:lvlJc w:val="left"/>
      <w:pPr>
        <w:tabs>
          <w:tab w:val="num" w:pos="2892"/>
        </w:tabs>
        <w:ind w:left="2892" w:hanging="720"/>
      </w:pPr>
    </w:lvl>
    <w:lvl w:ilvl="4">
      <w:start w:val="1"/>
      <w:numFmt w:val="decimal"/>
      <w:lvlText w:val="%1.%2.%3.%4.%5."/>
      <w:lvlJc w:val="left"/>
      <w:pPr>
        <w:tabs>
          <w:tab w:val="num" w:pos="3976"/>
        </w:tabs>
        <w:ind w:left="3976" w:hanging="1080"/>
      </w:pPr>
    </w:lvl>
    <w:lvl w:ilvl="5">
      <w:start w:val="1"/>
      <w:numFmt w:val="decimal"/>
      <w:lvlText w:val="%1.%2.%3.%4.%5.%6."/>
      <w:lvlJc w:val="left"/>
      <w:pPr>
        <w:tabs>
          <w:tab w:val="num" w:pos="4700"/>
        </w:tabs>
        <w:ind w:left="4700" w:hanging="1080"/>
      </w:pPr>
    </w:lvl>
    <w:lvl w:ilvl="6">
      <w:start w:val="1"/>
      <w:numFmt w:val="decimal"/>
      <w:lvlText w:val="%1.%2.%3.%4.%5.%6.%7."/>
      <w:lvlJc w:val="left"/>
      <w:pPr>
        <w:tabs>
          <w:tab w:val="num" w:pos="5784"/>
        </w:tabs>
        <w:ind w:left="5784" w:hanging="1440"/>
      </w:pPr>
    </w:lvl>
    <w:lvl w:ilvl="7">
      <w:start w:val="1"/>
      <w:numFmt w:val="decimal"/>
      <w:lvlText w:val="%1.%2.%3.%4.%5.%6.%7.%8."/>
      <w:lvlJc w:val="left"/>
      <w:pPr>
        <w:tabs>
          <w:tab w:val="num" w:pos="6508"/>
        </w:tabs>
        <w:ind w:left="6508" w:hanging="1440"/>
      </w:pPr>
    </w:lvl>
    <w:lvl w:ilvl="8">
      <w:start w:val="1"/>
      <w:numFmt w:val="decimal"/>
      <w:lvlText w:val="%1.%2.%3.%4.%5.%6.%7.%8.%9."/>
      <w:lvlJc w:val="left"/>
      <w:pPr>
        <w:tabs>
          <w:tab w:val="num" w:pos="7592"/>
        </w:tabs>
        <w:ind w:left="7592" w:hanging="1800"/>
      </w:pPr>
    </w:lvl>
  </w:abstractNum>
  <w:abstractNum w:abstractNumId="27" w15:restartNumberingAfterBreak="0">
    <w:nsid w:val="13F41F4C"/>
    <w:multiLevelType w:val="hybridMultilevel"/>
    <w:tmpl w:val="47FC1F18"/>
    <w:lvl w:ilvl="0" w:tplc="1CECC9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9" w15:restartNumberingAfterBreak="0">
    <w:nsid w:val="199A6DB0"/>
    <w:multiLevelType w:val="hybridMultilevel"/>
    <w:tmpl w:val="6F545C5A"/>
    <w:lvl w:ilvl="0" w:tplc="E340C800">
      <w:start w:val="1"/>
      <w:numFmt w:val="decimal"/>
      <w:lvlText w:val="3.9.%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0" w15:restartNumberingAfterBreak="0">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4446AE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8477623"/>
    <w:multiLevelType w:val="multilevel"/>
    <w:tmpl w:val="CC1E332C"/>
    <w:lvl w:ilvl="0">
      <w:start w:val="1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28C43091"/>
    <w:multiLevelType w:val="multilevel"/>
    <w:tmpl w:val="CD943AD4"/>
    <w:lvl w:ilvl="0">
      <w:start w:val="1"/>
      <w:numFmt w:val="decimal"/>
      <w:lvlText w:val="%1."/>
      <w:lvlJc w:val="left"/>
      <w:pPr>
        <w:ind w:left="450" w:hanging="450"/>
      </w:pPr>
    </w:lvl>
    <w:lvl w:ilvl="1">
      <w:start w:val="1"/>
      <w:numFmt w:val="decimal"/>
      <w:lvlText w:val="%1.%2."/>
      <w:lvlJc w:val="left"/>
      <w:pPr>
        <w:ind w:left="1174" w:hanging="450"/>
      </w:pPr>
    </w:lvl>
    <w:lvl w:ilvl="2">
      <w:start w:val="1"/>
      <w:numFmt w:val="decimal"/>
      <w:lvlText w:val="%1.%2.%3."/>
      <w:lvlJc w:val="left"/>
      <w:pPr>
        <w:ind w:left="2168" w:hanging="720"/>
      </w:pPr>
    </w:lvl>
    <w:lvl w:ilvl="3">
      <w:start w:val="1"/>
      <w:numFmt w:val="decimal"/>
      <w:lvlText w:val="%1.%2.%3.%4."/>
      <w:lvlJc w:val="left"/>
      <w:pPr>
        <w:ind w:left="2892" w:hanging="720"/>
      </w:pPr>
    </w:lvl>
    <w:lvl w:ilvl="4">
      <w:start w:val="1"/>
      <w:numFmt w:val="decimal"/>
      <w:lvlText w:val="%1.%2.%3.%4.%5."/>
      <w:lvlJc w:val="left"/>
      <w:pPr>
        <w:ind w:left="3976" w:hanging="1080"/>
      </w:pPr>
    </w:lvl>
    <w:lvl w:ilvl="5">
      <w:start w:val="1"/>
      <w:numFmt w:val="decimal"/>
      <w:lvlText w:val="%1.%2.%3.%4.%5.%6."/>
      <w:lvlJc w:val="left"/>
      <w:pPr>
        <w:ind w:left="4700" w:hanging="1080"/>
      </w:pPr>
    </w:lvl>
    <w:lvl w:ilvl="6">
      <w:start w:val="1"/>
      <w:numFmt w:val="decimal"/>
      <w:lvlText w:val="%1.%2.%3.%4.%5.%6.%7."/>
      <w:lvlJc w:val="left"/>
      <w:pPr>
        <w:ind w:left="5784" w:hanging="1440"/>
      </w:pPr>
    </w:lvl>
    <w:lvl w:ilvl="7">
      <w:start w:val="1"/>
      <w:numFmt w:val="decimal"/>
      <w:lvlText w:val="%1.%2.%3.%4.%5.%6.%7.%8."/>
      <w:lvlJc w:val="left"/>
      <w:pPr>
        <w:ind w:left="6508" w:hanging="1440"/>
      </w:pPr>
    </w:lvl>
    <w:lvl w:ilvl="8">
      <w:start w:val="1"/>
      <w:numFmt w:val="decimal"/>
      <w:lvlText w:val="%1.%2.%3.%4.%5.%6.%7.%8.%9."/>
      <w:lvlJc w:val="left"/>
      <w:pPr>
        <w:ind w:left="7592" w:hanging="1800"/>
      </w:pPr>
    </w:lvl>
  </w:abstractNum>
  <w:abstractNum w:abstractNumId="34" w15:restartNumberingAfterBreak="0">
    <w:nsid w:val="2A890FF4"/>
    <w:multiLevelType w:val="multilevel"/>
    <w:tmpl w:val="9092AE30"/>
    <w:lvl w:ilvl="0">
      <w:start w:val="11"/>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5" w15:restartNumberingAfterBreak="0">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7" w15:restartNumberingAfterBreak="0">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DAD47F9"/>
    <w:multiLevelType w:val="hybridMultilevel"/>
    <w:tmpl w:val="CEE8235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40F07A62"/>
    <w:multiLevelType w:val="multilevel"/>
    <w:tmpl w:val="B5C85EB2"/>
    <w:lvl w:ilvl="0">
      <w:start w:val="1"/>
      <w:numFmt w:val="decimal"/>
      <w:lvlText w:val="%1."/>
      <w:lvlJc w:val="left"/>
      <w:pPr>
        <w:ind w:left="6801" w:hanging="705"/>
      </w:pPr>
    </w:lvl>
    <w:lvl w:ilvl="1">
      <w:start w:val="1"/>
      <w:numFmt w:val="lowerLetter"/>
      <w:lvlText w:val="%2."/>
      <w:lvlJc w:val="left"/>
      <w:pPr>
        <w:ind w:left="7176" w:hanging="360"/>
      </w:pPr>
    </w:lvl>
    <w:lvl w:ilvl="2">
      <w:start w:val="1"/>
      <w:numFmt w:val="lowerRoman"/>
      <w:lvlText w:val="%3."/>
      <w:lvlJc w:val="right"/>
      <w:pPr>
        <w:ind w:left="7896" w:hanging="180"/>
      </w:pPr>
    </w:lvl>
    <w:lvl w:ilvl="3">
      <w:start w:val="1"/>
      <w:numFmt w:val="decimal"/>
      <w:lvlText w:val="%4."/>
      <w:lvlJc w:val="left"/>
      <w:pPr>
        <w:ind w:left="8616" w:hanging="360"/>
      </w:pPr>
    </w:lvl>
    <w:lvl w:ilvl="4">
      <w:start w:val="1"/>
      <w:numFmt w:val="lowerLetter"/>
      <w:lvlText w:val="%5."/>
      <w:lvlJc w:val="left"/>
      <w:pPr>
        <w:ind w:left="9336" w:hanging="360"/>
      </w:pPr>
    </w:lvl>
    <w:lvl w:ilvl="5">
      <w:start w:val="1"/>
      <w:numFmt w:val="lowerRoman"/>
      <w:lvlText w:val="%6."/>
      <w:lvlJc w:val="right"/>
      <w:pPr>
        <w:ind w:left="10056" w:hanging="180"/>
      </w:pPr>
    </w:lvl>
    <w:lvl w:ilvl="6">
      <w:start w:val="1"/>
      <w:numFmt w:val="decimal"/>
      <w:lvlText w:val="%7."/>
      <w:lvlJc w:val="left"/>
      <w:pPr>
        <w:ind w:left="10776" w:hanging="360"/>
      </w:pPr>
    </w:lvl>
    <w:lvl w:ilvl="7">
      <w:start w:val="1"/>
      <w:numFmt w:val="lowerLetter"/>
      <w:lvlText w:val="%8."/>
      <w:lvlJc w:val="left"/>
      <w:pPr>
        <w:ind w:left="11496" w:hanging="360"/>
      </w:pPr>
    </w:lvl>
    <w:lvl w:ilvl="8">
      <w:start w:val="1"/>
      <w:numFmt w:val="lowerRoman"/>
      <w:lvlText w:val="%9."/>
      <w:lvlJc w:val="right"/>
      <w:pPr>
        <w:ind w:left="12216" w:hanging="180"/>
      </w:pPr>
    </w:lvl>
  </w:abstractNum>
  <w:abstractNum w:abstractNumId="40" w15:restartNumberingAfterBreak="0">
    <w:nsid w:val="423A5FAE"/>
    <w:multiLevelType w:val="hybridMultilevel"/>
    <w:tmpl w:val="F9BAF004"/>
    <w:lvl w:ilvl="0" w:tplc="98383D46">
      <w:start w:val="1"/>
      <w:numFmt w:val="decimal"/>
      <w:lvlText w:val="3.7.%1."/>
      <w:lvlJc w:val="left"/>
      <w:pPr>
        <w:ind w:left="142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5120E58"/>
    <w:multiLevelType w:val="hybridMultilevel"/>
    <w:tmpl w:val="0AB2930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15:restartNumberingAfterBreak="0">
    <w:nsid w:val="46A32EF8"/>
    <w:multiLevelType w:val="hybridMultilevel"/>
    <w:tmpl w:val="44D4FF46"/>
    <w:lvl w:ilvl="0" w:tplc="F594CA6E">
      <w:start w:val="1"/>
      <w:numFmt w:val="decimal"/>
      <w:lvlText w:val="3.8.%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77B7E1E"/>
    <w:multiLevelType w:val="multilevel"/>
    <w:tmpl w:val="1F821274"/>
    <w:lvl w:ilvl="0">
      <w:start w:val="1"/>
      <w:numFmt w:val="bullet"/>
      <w:lvlText w:val="●"/>
      <w:lvlJc w:val="left"/>
      <w:pPr>
        <w:ind w:left="1117" w:hanging="360"/>
      </w:pPr>
      <w:rPr>
        <w:rFonts w:ascii="Noto Sans Symbols" w:eastAsia="Noto Sans Symbols" w:hAnsi="Noto Sans Symbols" w:cs="Noto Sans Symbols"/>
      </w:rPr>
    </w:lvl>
    <w:lvl w:ilvl="1">
      <w:start w:val="1"/>
      <w:numFmt w:val="bullet"/>
      <w:lvlText w:val="o"/>
      <w:lvlJc w:val="left"/>
      <w:pPr>
        <w:ind w:left="1837" w:hanging="360"/>
      </w:pPr>
      <w:rPr>
        <w:rFonts w:ascii="Courier New" w:eastAsia="Courier New" w:hAnsi="Courier New" w:cs="Courier New"/>
      </w:rPr>
    </w:lvl>
    <w:lvl w:ilvl="2">
      <w:start w:val="1"/>
      <w:numFmt w:val="bullet"/>
      <w:lvlText w:val="▪"/>
      <w:lvlJc w:val="left"/>
      <w:pPr>
        <w:ind w:left="2557" w:hanging="360"/>
      </w:pPr>
      <w:rPr>
        <w:rFonts w:ascii="Noto Sans Symbols" w:eastAsia="Noto Sans Symbols" w:hAnsi="Noto Sans Symbols" w:cs="Noto Sans Symbols"/>
      </w:rPr>
    </w:lvl>
    <w:lvl w:ilvl="3">
      <w:start w:val="1"/>
      <w:numFmt w:val="bullet"/>
      <w:lvlText w:val="●"/>
      <w:lvlJc w:val="left"/>
      <w:pPr>
        <w:ind w:left="3277" w:hanging="360"/>
      </w:pPr>
      <w:rPr>
        <w:rFonts w:ascii="Noto Sans Symbols" w:eastAsia="Noto Sans Symbols" w:hAnsi="Noto Sans Symbols" w:cs="Noto Sans Symbols"/>
      </w:rPr>
    </w:lvl>
    <w:lvl w:ilvl="4">
      <w:start w:val="1"/>
      <w:numFmt w:val="bullet"/>
      <w:lvlText w:val="o"/>
      <w:lvlJc w:val="left"/>
      <w:pPr>
        <w:ind w:left="3997" w:hanging="360"/>
      </w:pPr>
      <w:rPr>
        <w:rFonts w:ascii="Courier New" w:eastAsia="Courier New" w:hAnsi="Courier New" w:cs="Courier New"/>
      </w:rPr>
    </w:lvl>
    <w:lvl w:ilvl="5">
      <w:start w:val="1"/>
      <w:numFmt w:val="bullet"/>
      <w:lvlText w:val="▪"/>
      <w:lvlJc w:val="left"/>
      <w:pPr>
        <w:ind w:left="4717" w:hanging="360"/>
      </w:pPr>
      <w:rPr>
        <w:rFonts w:ascii="Noto Sans Symbols" w:eastAsia="Noto Sans Symbols" w:hAnsi="Noto Sans Symbols" w:cs="Noto Sans Symbols"/>
      </w:rPr>
    </w:lvl>
    <w:lvl w:ilvl="6">
      <w:start w:val="1"/>
      <w:numFmt w:val="bullet"/>
      <w:lvlText w:val="●"/>
      <w:lvlJc w:val="left"/>
      <w:pPr>
        <w:ind w:left="5437" w:hanging="360"/>
      </w:pPr>
      <w:rPr>
        <w:rFonts w:ascii="Noto Sans Symbols" w:eastAsia="Noto Sans Symbols" w:hAnsi="Noto Sans Symbols" w:cs="Noto Sans Symbols"/>
      </w:rPr>
    </w:lvl>
    <w:lvl w:ilvl="7">
      <w:start w:val="1"/>
      <w:numFmt w:val="bullet"/>
      <w:lvlText w:val="o"/>
      <w:lvlJc w:val="left"/>
      <w:pPr>
        <w:ind w:left="6157" w:hanging="360"/>
      </w:pPr>
      <w:rPr>
        <w:rFonts w:ascii="Courier New" w:eastAsia="Courier New" w:hAnsi="Courier New" w:cs="Courier New"/>
      </w:rPr>
    </w:lvl>
    <w:lvl w:ilvl="8">
      <w:start w:val="1"/>
      <w:numFmt w:val="bullet"/>
      <w:lvlText w:val="▪"/>
      <w:lvlJc w:val="left"/>
      <w:pPr>
        <w:ind w:left="6877" w:hanging="360"/>
      </w:pPr>
      <w:rPr>
        <w:rFonts w:ascii="Noto Sans Symbols" w:eastAsia="Noto Sans Symbols" w:hAnsi="Noto Sans Symbols" w:cs="Noto Sans Symbols"/>
      </w:rPr>
    </w:lvl>
  </w:abstractNum>
  <w:abstractNum w:abstractNumId="45" w15:restartNumberingAfterBreak="0">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556436FE"/>
    <w:multiLevelType w:val="hybridMultilevel"/>
    <w:tmpl w:val="FFD67522"/>
    <w:lvl w:ilvl="0" w:tplc="1520EBF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 w15:restartNumberingAfterBreak="0">
    <w:nsid w:val="594B6961"/>
    <w:multiLevelType w:val="multilevel"/>
    <w:tmpl w:val="1574431E"/>
    <w:lvl w:ilvl="0">
      <w:start w:val="4"/>
      <w:numFmt w:val="decimal"/>
      <w:lvlText w:val="%1."/>
      <w:lvlJc w:val="left"/>
      <w:pPr>
        <w:ind w:left="432" w:hanging="432"/>
      </w:pPr>
      <w:rPr>
        <w:rFonts w:hint="default"/>
      </w:rPr>
    </w:lvl>
    <w:lvl w:ilvl="1">
      <w:start w:val="1"/>
      <w:numFmt w:val="decimal"/>
      <w:lvlText w:val="%1.%2."/>
      <w:lvlJc w:val="left"/>
      <w:pPr>
        <w:ind w:left="1080" w:hanging="720"/>
      </w:pPr>
      <w:rPr>
        <w:rFonts w:hint="default"/>
        <w:b/>
        <w:color w:val="auto"/>
      </w:rPr>
    </w:lvl>
    <w:lvl w:ilvl="2">
      <w:start w:val="1"/>
      <w:numFmt w:val="decimal"/>
      <w:pStyle w:val="6"/>
      <w:lvlText w:val="%1.%2.%3."/>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2782"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5D0C728D"/>
    <w:multiLevelType w:val="hybridMultilevel"/>
    <w:tmpl w:val="D7FC81D8"/>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9" w15:restartNumberingAfterBreak="0">
    <w:nsid w:val="5E440EC6"/>
    <w:multiLevelType w:val="multilevel"/>
    <w:tmpl w:val="FEA467CC"/>
    <w:lvl w:ilvl="0">
      <w:start w:val="19"/>
      <w:numFmt w:val="decimal"/>
      <w:lvlText w:val="%1."/>
      <w:lvlJc w:val="left"/>
      <w:pPr>
        <w:ind w:left="1048" w:hanging="480"/>
      </w:pPr>
    </w:lvl>
    <w:lvl w:ilvl="1">
      <w:start w:val="1"/>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50" w15:restartNumberingAfterBreak="0">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1" w15:restartNumberingAfterBreak="0">
    <w:nsid w:val="61694B68"/>
    <w:multiLevelType w:val="hybridMultilevel"/>
    <w:tmpl w:val="24645972"/>
    <w:lvl w:ilvl="0" w:tplc="5DA8814C">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3196"/>
        </w:tabs>
        <w:ind w:left="3196"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15:restartNumberingAfterBreak="0">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53" w15:restartNumberingAfterBreak="0">
    <w:nsid w:val="691D539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54" w15:restartNumberingAfterBreak="0">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6" w15:restartNumberingAfterBreak="0">
    <w:nsid w:val="6F381852"/>
    <w:multiLevelType w:val="multilevel"/>
    <w:tmpl w:val="D5DAC4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7BEC523F"/>
    <w:multiLevelType w:val="hybridMultilevel"/>
    <w:tmpl w:val="FE9EA60C"/>
    <w:lvl w:ilvl="0" w:tplc="1B82D00C">
      <w:start w:val="1"/>
      <w:numFmt w:val="decimal"/>
      <w:lvlText w:val="3.6.%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7DE33DE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9935114">
    <w:abstractNumId w:val="5"/>
  </w:num>
  <w:num w:numId="2" w16cid:durableId="1545171410">
    <w:abstractNumId w:val="6"/>
  </w:num>
  <w:num w:numId="3" w16cid:durableId="1342510318">
    <w:abstractNumId w:val="7"/>
  </w:num>
  <w:num w:numId="4" w16cid:durableId="65617615">
    <w:abstractNumId w:val="8"/>
  </w:num>
  <w:num w:numId="5" w16cid:durableId="1518230228">
    <w:abstractNumId w:val="19"/>
  </w:num>
  <w:num w:numId="6" w16cid:durableId="792600844">
    <w:abstractNumId w:val="21"/>
  </w:num>
  <w:num w:numId="7" w16cid:durableId="1063867921">
    <w:abstractNumId w:val="52"/>
  </w:num>
  <w:num w:numId="8" w16cid:durableId="803423558">
    <w:abstractNumId w:val="43"/>
  </w:num>
  <w:num w:numId="9" w16cid:durableId="2045783067">
    <w:abstractNumId w:val="57"/>
  </w:num>
  <w:num w:numId="10" w16cid:durableId="600457040">
    <w:abstractNumId w:val="40"/>
  </w:num>
  <w:num w:numId="11" w16cid:durableId="748500599">
    <w:abstractNumId w:val="42"/>
  </w:num>
  <w:num w:numId="12" w16cid:durableId="824199307">
    <w:abstractNumId w:val="36"/>
  </w:num>
  <w:num w:numId="13" w16cid:durableId="290937107">
    <w:abstractNumId w:val="37"/>
  </w:num>
  <w:num w:numId="14" w16cid:durableId="359865918">
    <w:abstractNumId w:val="56"/>
  </w:num>
  <w:num w:numId="15" w16cid:durableId="858355195">
    <w:abstractNumId w:val="29"/>
  </w:num>
  <w:num w:numId="16" w16cid:durableId="692804025">
    <w:abstractNumId w:val="53"/>
  </w:num>
  <w:num w:numId="17" w16cid:durableId="954139613">
    <w:abstractNumId w:val="48"/>
  </w:num>
  <w:num w:numId="18" w16cid:durableId="1763330901">
    <w:abstractNumId w:val="50"/>
  </w:num>
  <w:num w:numId="19" w16cid:durableId="568033171">
    <w:abstractNumId w:val="28"/>
  </w:num>
  <w:num w:numId="20" w16cid:durableId="1638611590">
    <w:abstractNumId w:val="35"/>
  </w:num>
  <w:num w:numId="21" w16cid:durableId="642585056">
    <w:abstractNumId w:val="45"/>
  </w:num>
  <w:num w:numId="22" w16cid:durableId="2036881839">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49509283">
    <w:abstractNumId w:val="46"/>
  </w:num>
  <w:num w:numId="24" w16cid:durableId="453064609">
    <w:abstractNumId w:val="25"/>
  </w:num>
  <w:num w:numId="25" w16cid:durableId="75901167">
    <w:abstractNumId w:val="33"/>
  </w:num>
  <w:num w:numId="26" w16cid:durableId="937640592">
    <w:abstractNumId w:val="49"/>
  </w:num>
  <w:num w:numId="27" w16cid:durableId="1632712923">
    <w:abstractNumId w:val="39"/>
  </w:num>
  <w:num w:numId="28" w16cid:durableId="1488327577">
    <w:abstractNumId w:val="22"/>
  </w:num>
  <w:num w:numId="29" w16cid:durableId="148064241">
    <w:abstractNumId w:val="44"/>
  </w:num>
  <w:num w:numId="30" w16cid:durableId="257562995">
    <w:abstractNumId w:val="23"/>
  </w:num>
  <w:num w:numId="31" w16cid:durableId="294138114">
    <w:abstractNumId w:val="47"/>
  </w:num>
  <w:num w:numId="32" w16cid:durableId="640422990">
    <w:abstractNumId w:val="58"/>
  </w:num>
  <w:num w:numId="33" w16cid:durableId="772895412">
    <w:abstractNumId w:val="31"/>
  </w:num>
  <w:num w:numId="34" w16cid:durableId="1255476866">
    <w:abstractNumId w:val="41"/>
  </w:num>
  <w:num w:numId="35" w16cid:durableId="755396910">
    <w:abstractNumId w:val="32"/>
  </w:num>
  <w:num w:numId="36" w16cid:durableId="800197963">
    <w:abstractNumId w:val="34"/>
  </w:num>
  <w:num w:numId="37" w16cid:durableId="16436876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40924605">
    <w:abstractNumId w:val="51"/>
  </w:num>
  <w:num w:numId="39" w16cid:durableId="1324580147">
    <w:abstractNumId w:val="27"/>
  </w:num>
  <w:num w:numId="40" w16cid:durableId="1284846373">
    <w:abstractNumId w:val="3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autoHyphenation/>
  <w:consecutiveHyphenLimit w:val="1"/>
  <w:hyphenationZone w:val="851"/>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1E3"/>
    <w:rsid w:val="000006C8"/>
    <w:rsid w:val="0000116C"/>
    <w:rsid w:val="00004791"/>
    <w:rsid w:val="00004F48"/>
    <w:rsid w:val="000058BC"/>
    <w:rsid w:val="0000594A"/>
    <w:rsid w:val="00006894"/>
    <w:rsid w:val="00010BE3"/>
    <w:rsid w:val="000111FC"/>
    <w:rsid w:val="000135B3"/>
    <w:rsid w:val="000136A9"/>
    <w:rsid w:val="00013D4E"/>
    <w:rsid w:val="00014C0B"/>
    <w:rsid w:val="0001556E"/>
    <w:rsid w:val="0001557C"/>
    <w:rsid w:val="000169F7"/>
    <w:rsid w:val="00021E12"/>
    <w:rsid w:val="000224FB"/>
    <w:rsid w:val="000236C9"/>
    <w:rsid w:val="000266FD"/>
    <w:rsid w:val="00030F2F"/>
    <w:rsid w:val="000316F8"/>
    <w:rsid w:val="00032BDE"/>
    <w:rsid w:val="00034376"/>
    <w:rsid w:val="00034877"/>
    <w:rsid w:val="00034D3D"/>
    <w:rsid w:val="00034E6C"/>
    <w:rsid w:val="000354E2"/>
    <w:rsid w:val="000362F0"/>
    <w:rsid w:val="00036881"/>
    <w:rsid w:val="0003693A"/>
    <w:rsid w:val="000374AB"/>
    <w:rsid w:val="00037CCA"/>
    <w:rsid w:val="00041437"/>
    <w:rsid w:val="00044646"/>
    <w:rsid w:val="00045327"/>
    <w:rsid w:val="000454C8"/>
    <w:rsid w:val="0004653B"/>
    <w:rsid w:val="00046FAA"/>
    <w:rsid w:val="00047535"/>
    <w:rsid w:val="00050819"/>
    <w:rsid w:val="00050CC3"/>
    <w:rsid w:val="00051353"/>
    <w:rsid w:val="000519F8"/>
    <w:rsid w:val="0005366B"/>
    <w:rsid w:val="00054101"/>
    <w:rsid w:val="00055207"/>
    <w:rsid w:val="000557B3"/>
    <w:rsid w:val="00057A7E"/>
    <w:rsid w:val="000600AA"/>
    <w:rsid w:val="0006053D"/>
    <w:rsid w:val="0006056A"/>
    <w:rsid w:val="00060D59"/>
    <w:rsid w:val="00063F1C"/>
    <w:rsid w:val="00065463"/>
    <w:rsid w:val="00066A62"/>
    <w:rsid w:val="00067DAA"/>
    <w:rsid w:val="00070803"/>
    <w:rsid w:val="00070EC9"/>
    <w:rsid w:val="000716BA"/>
    <w:rsid w:val="00071D6C"/>
    <w:rsid w:val="000728C1"/>
    <w:rsid w:val="000753BB"/>
    <w:rsid w:val="00076468"/>
    <w:rsid w:val="00076F66"/>
    <w:rsid w:val="0007720B"/>
    <w:rsid w:val="00080EBC"/>
    <w:rsid w:val="00081557"/>
    <w:rsid w:val="00083039"/>
    <w:rsid w:val="000846BC"/>
    <w:rsid w:val="000855D1"/>
    <w:rsid w:val="000871EB"/>
    <w:rsid w:val="00087DE4"/>
    <w:rsid w:val="00090344"/>
    <w:rsid w:val="00091B4D"/>
    <w:rsid w:val="00092D66"/>
    <w:rsid w:val="00093316"/>
    <w:rsid w:val="00093F19"/>
    <w:rsid w:val="0009404E"/>
    <w:rsid w:val="000954FB"/>
    <w:rsid w:val="0009581B"/>
    <w:rsid w:val="0009663D"/>
    <w:rsid w:val="00097101"/>
    <w:rsid w:val="000978CE"/>
    <w:rsid w:val="000A0092"/>
    <w:rsid w:val="000A1007"/>
    <w:rsid w:val="000A15FB"/>
    <w:rsid w:val="000A17CC"/>
    <w:rsid w:val="000A2B5E"/>
    <w:rsid w:val="000A2D97"/>
    <w:rsid w:val="000A3900"/>
    <w:rsid w:val="000A3B81"/>
    <w:rsid w:val="000A3F49"/>
    <w:rsid w:val="000A4915"/>
    <w:rsid w:val="000A4B41"/>
    <w:rsid w:val="000A574E"/>
    <w:rsid w:val="000A5954"/>
    <w:rsid w:val="000A5C7F"/>
    <w:rsid w:val="000A6133"/>
    <w:rsid w:val="000A679F"/>
    <w:rsid w:val="000B199E"/>
    <w:rsid w:val="000B4036"/>
    <w:rsid w:val="000B5302"/>
    <w:rsid w:val="000B5A74"/>
    <w:rsid w:val="000B5E70"/>
    <w:rsid w:val="000B658F"/>
    <w:rsid w:val="000B65E5"/>
    <w:rsid w:val="000C0062"/>
    <w:rsid w:val="000C0C3A"/>
    <w:rsid w:val="000C1578"/>
    <w:rsid w:val="000C18FC"/>
    <w:rsid w:val="000C275B"/>
    <w:rsid w:val="000C2CBF"/>
    <w:rsid w:val="000C37D3"/>
    <w:rsid w:val="000C383C"/>
    <w:rsid w:val="000C70ED"/>
    <w:rsid w:val="000C7CAF"/>
    <w:rsid w:val="000D030E"/>
    <w:rsid w:val="000D033E"/>
    <w:rsid w:val="000D08FC"/>
    <w:rsid w:val="000D40BE"/>
    <w:rsid w:val="000D5F3B"/>
    <w:rsid w:val="000E0435"/>
    <w:rsid w:val="000E132B"/>
    <w:rsid w:val="000E2086"/>
    <w:rsid w:val="000E2916"/>
    <w:rsid w:val="000E3881"/>
    <w:rsid w:val="000E5B2C"/>
    <w:rsid w:val="000E5BB8"/>
    <w:rsid w:val="000E6F68"/>
    <w:rsid w:val="000F024D"/>
    <w:rsid w:val="000F0C02"/>
    <w:rsid w:val="000F1048"/>
    <w:rsid w:val="000F1455"/>
    <w:rsid w:val="000F3BFB"/>
    <w:rsid w:val="000F6751"/>
    <w:rsid w:val="000F6875"/>
    <w:rsid w:val="0010124E"/>
    <w:rsid w:val="0010181A"/>
    <w:rsid w:val="00101F7F"/>
    <w:rsid w:val="00102875"/>
    <w:rsid w:val="00102A8F"/>
    <w:rsid w:val="00103631"/>
    <w:rsid w:val="001048CC"/>
    <w:rsid w:val="001049C1"/>
    <w:rsid w:val="001055DE"/>
    <w:rsid w:val="0010642E"/>
    <w:rsid w:val="00106D91"/>
    <w:rsid w:val="00107C51"/>
    <w:rsid w:val="0011054E"/>
    <w:rsid w:val="00110975"/>
    <w:rsid w:val="00112512"/>
    <w:rsid w:val="001130D1"/>
    <w:rsid w:val="00115430"/>
    <w:rsid w:val="00116BFD"/>
    <w:rsid w:val="0011727B"/>
    <w:rsid w:val="001172DB"/>
    <w:rsid w:val="001174EB"/>
    <w:rsid w:val="0012029A"/>
    <w:rsid w:val="00120404"/>
    <w:rsid w:val="00120A5C"/>
    <w:rsid w:val="00120B8B"/>
    <w:rsid w:val="00122A08"/>
    <w:rsid w:val="00123257"/>
    <w:rsid w:val="001242D3"/>
    <w:rsid w:val="00125434"/>
    <w:rsid w:val="00125FC5"/>
    <w:rsid w:val="0012610C"/>
    <w:rsid w:val="00126E37"/>
    <w:rsid w:val="001349CF"/>
    <w:rsid w:val="00134C04"/>
    <w:rsid w:val="00135273"/>
    <w:rsid w:val="001356F1"/>
    <w:rsid w:val="00136411"/>
    <w:rsid w:val="001366B5"/>
    <w:rsid w:val="0013760D"/>
    <w:rsid w:val="001379F0"/>
    <w:rsid w:val="0014109C"/>
    <w:rsid w:val="00142EF8"/>
    <w:rsid w:val="00144273"/>
    <w:rsid w:val="00146CC2"/>
    <w:rsid w:val="00147510"/>
    <w:rsid w:val="00150594"/>
    <w:rsid w:val="00150E45"/>
    <w:rsid w:val="00151C2F"/>
    <w:rsid w:val="00151D7A"/>
    <w:rsid w:val="00153C91"/>
    <w:rsid w:val="00154547"/>
    <w:rsid w:val="00155E25"/>
    <w:rsid w:val="00156B73"/>
    <w:rsid w:val="00157CA9"/>
    <w:rsid w:val="00161C17"/>
    <w:rsid w:val="00161E86"/>
    <w:rsid w:val="001629D5"/>
    <w:rsid w:val="0016413E"/>
    <w:rsid w:val="00164D0C"/>
    <w:rsid w:val="0016528F"/>
    <w:rsid w:val="0016681B"/>
    <w:rsid w:val="00166B33"/>
    <w:rsid w:val="00166D95"/>
    <w:rsid w:val="00167695"/>
    <w:rsid w:val="0017193F"/>
    <w:rsid w:val="00171FEC"/>
    <w:rsid w:val="00172294"/>
    <w:rsid w:val="001722C6"/>
    <w:rsid w:val="00172320"/>
    <w:rsid w:val="001725BF"/>
    <w:rsid w:val="0017275A"/>
    <w:rsid w:val="001730A2"/>
    <w:rsid w:val="001749AE"/>
    <w:rsid w:val="00174FFE"/>
    <w:rsid w:val="00175830"/>
    <w:rsid w:val="001758A2"/>
    <w:rsid w:val="00175A7B"/>
    <w:rsid w:val="0017674B"/>
    <w:rsid w:val="00177D5C"/>
    <w:rsid w:val="001802EE"/>
    <w:rsid w:val="00180C03"/>
    <w:rsid w:val="001823CF"/>
    <w:rsid w:val="00183500"/>
    <w:rsid w:val="001850CD"/>
    <w:rsid w:val="0018682A"/>
    <w:rsid w:val="00190A95"/>
    <w:rsid w:val="001912EC"/>
    <w:rsid w:val="0019760E"/>
    <w:rsid w:val="00197C18"/>
    <w:rsid w:val="001A00F7"/>
    <w:rsid w:val="001A364E"/>
    <w:rsid w:val="001A533F"/>
    <w:rsid w:val="001A544E"/>
    <w:rsid w:val="001A61AB"/>
    <w:rsid w:val="001A734F"/>
    <w:rsid w:val="001B139F"/>
    <w:rsid w:val="001B150C"/>
    <w:rsid w:val="001B2EC1"/>
    <w:rsid w:val="001B36FC"/>
    <w:rsid w:val="001B3E1D"/>
    <w:rsid w:val="001B5653"/>
    <w:rsid w:val="001B56A5"/>
    <w:rsid w:val="001B6259"/>
    <w:rsid w:val="001B689A"/>
    <w:rsid w:val="001C08FD"/>
    <w:rsid w:val="001C09D8"/>
    <w:rsid w:val="001C2184"/>
    <w:rsid w:val="001C2DB3"/>
    <w:rsid w:val="001C5E07"/>
    <w:rsid w:val="001C6EC7"/>
    <w:rsid w:val="001C75ED"/>
    <w:rsid w:val="001D0198"/>
    <w:rsid w:val="001D1F70"/>
    <w:rsid w:val="001D275C"/>
    <w:rsid w:val="001D45CA"/>
    <w:rsid w:val="001D4C2B"/>
    <w:rsid w:val="001D5D9D"/>
    <w:rsid w:val="001D75BA"/>
    <w:rsid w:val="001D7D83"/>
    <w:rsid w:val="001E0B8E"/>
    <w:rsid w:val="001E2F9C"/>
    <w:rsid w:val="001E33D3"/>
    <w:rsid w:val="001E3E36"/>
    <w:rsid w:val="001E5185"/>
    <w:rsid w:val="001E5253"/>
    <w:rsid w:val="001E5348"/>
    <w:rsid w:val="001E5D13"/>
    <w:rsid w:val="001E6511"/>
    <w:rsid w:val="001E6E80"/>
    <w:rsid w:val="001F0A23"/>
    <w:rsid w:val="001F2058"/>
    <w:rsid w:val="001F21DA"/>
    <w:rsid w:val="001F2F0D"/>
    <w:rsid w:val="001F32B2"/>
    <w:rsid w:val="001F504B"/>
    <w:rsid w:val="001F53E8"/>
    <w:rsid w:val="001F573F"/>
    <w:rsid w:val="001F57BC"/>
    <w:rsid w:val="00201143"/>
    <w:rsid w:val="0020129E"/>
    <w:rsid w:val="00202452"/>
    <w:rsid w:val="00202CD3"/>
    <w:rsid w:val="0020341D"/>
    <w:rsid w:val="00206A77"/>
    <w:rsid w:val="002079C3"/>
    <w:rsid w:val="002079EB"/>
    <w:rsid w:val="00210A37"/>
    <w:rsid w:val="00210F73"/>
    <w:rsid w:val="00211C0D"/>
    <w:rsid w:val="00212A58"/>
    <w:rsid w:val="00212BB1"/>
    <w:rsid w:val="00214105"/>
    <w:rsid w:val="00214302"/>
    <w:rsid w:val="00215BA7"/>
    <w:rsid w:val="00215E05"/>
    <w:rsid w:val="00216C08"/>
    <w:rsid w:val="00220A7C"/>
    <w:rsid w:val="002212A0"/>
    <w:rsid w:val="002212EA"/>
    <w:rsid w:val="00221BE8"/>
    <w:rsid w:val="00221C1A"/>
    <w:rsid w:val="00222142"/>
    <w:rsid w:val="002224C4"/>
    <w:rsid w:val="00224379"/>
    <w:rsid w:val="002247A2"/>
    <w:rsid w:val="0022483E"/>
    <w:rsid w:val="00230D0D"/>
    <w:rsid w:val="00231E0F"/>
    <w:rsid w:val="00232540"/>
    <w:rsid w:val="002326E3"/>
    <w:rsid w:val="00233176"/>
    <w:rsid w:val="002376E6"/>
    <w:rsid w:val="002378E3"/>
    <w:rsid w:val="002379A3"/>
    <w:rsid w:val="00237EE7"/>
    <w:rsid w:val="002410DF"/>
    <w:rsid w:val="00242695"/>
    <w:rsid w:val="00242A1E"/>
    <w:rsid w:val="00243F0F"/>
    <w:rsid w:val="002463F7"/>
    <w:rsid w:val="00250548"/>
    <w:rsid w:val="00250A36"/>
    <w:rsid w:val="00250F9C"/>
    <w:rsid w:val="0025104E"/>
    <w:rsid w:val="002523A5"/>
    <w:rsid w:val="0025270E"/>
    <w:rsid w:val="002540E1"/>
    <w:rsid w:val="00254314"/>
    <w:rsid w:val="002543D3"/>
    <w:rsid w:val="00254538"/>
    <w:rsid w:val="002549CF"/>
    <w:rsid w:val="002572B2"/>
    <w:rsid w:val="00257F85"/>
    <w:rsid w:val="00261326"/>
    <w:rsid w:val="00261376"/>
    <w:rsid w:val="002653EF"/>
    <w:rsid w:val="00265B2B"/>
    <w:rsid w:val="0026699E"/>
    <w:rsid w:val="0026763E"/>
    <w:rsid w:val="00267AAB"/>
    <w:rsid w:val="00271079"/>
    <w:rsid w:val="00271102"/>
    <w:rsid w:val="00272249"/>
    <w:rsid w:val="00272356"/>
    <w:rsid w:val="00274113"/>
    <w:rsid w:val="002745CC"/>
    <w:rsid w:val="00274699"/>
    <w:rsid w:val="0027491F"/>
    <w:rsid w:val="0028105B"/>
    <w:rsid w:val="002810F4"/>
    <w:rsid w:val="0028168C"/>
    <w:rsid w:val="00281A6C"/>
    <w:rsid w:val="0028247A"/>
    <w:rsid w:val="00282B03"/>
    <w:rsid w:val="0028339B"/>
    <w:rsid w:val="00286B26"/>
    <w:rsid w:val="0029039D"/>
    <w:rsid w:val="0029083C"/>
    <w:rsid w:val="00290F36"/>
    <w:rsid w:val="002910EA"/>
    <w:rsid w:val="00291899"/>
    <w:rsid w:val="00292ED6"/>
    <w:rsid w:val="00293CE8"/>
    <w:rsid w:val="002970C7"/>
    <w:rsid w:val="002A0FCB"/>
    <w:rsid w:val="002A1180"/>
    <w:rsid w:val="002A187C"/>
    <w:rsid w:val="002A2796"/>
    <w:rsid w:val="002A2AC7"/>
    <w:rsid w:val="002A4D3C"/>
    <w:rsid w:val="002A61EE"/>
    <w:rsid w:val="002A71D9"/>
    <w:rsid w:val="002B0C59"/>
    <w:rsid w:val="002B26EB"/>
    <w:rsid w:val="002B41FD"/>
    <w:rsid w:val="002B482F"/>
    <w:rsid w:val="002B5053"/>
    <w:rsid w:val="002B5CC4"/>
    <w:rsid w:val="002B6325"/>
    <w:rsid w:val="002B65A4"/>
    <w:rsid w:val="002B6BE9"/>
    <w:rsid w:val="002B7406"/>
    <w:rsid w:val="002B7A56"/>
    <w:rsid w:val="002C0F80"/>
    <w:rsid w:val="002C278C"/>
    <w:rsid w:val="002C2ADC"/>
    <w:rsid w:val="002C3FF9"/>
    <w:rsid w:val="002C497D"/>
    <w:rsid w:val="002C4AC4"/>
    <w:rsid w:val="002C50CF"/>
    <w:rsid w:val="002C52C8"/>
    <w:rsid w:val="002C56A0"/>
    <w:rsid w:val="002C7352"/>
    <w:rsid w:val="002C7839"/>
    <w:rsid w:val="002C7848"/>
    <w:rsid w:val="002D11BE"/>
    <w:rsid w:val="002D291C"/>
    <w:rsid w:val="002D2B8C"/>
    <w:rsid w:val="002D2D73"/>
    <w:rsid w:val="002D5869"/>
    <w:rsid w:val="002D6C4E"/>
    <w:rsid w:val="002E0227"/>
    <w:rsid w:val="002E02EA"/>
    <w:rsid w:val="002E18D3"/>
    <w:rsid w:val="002E3184"/>
    <w:rsid w:val="002E3DBF"/>
    <w:rsid w:val="002E43C8"/>
    <w:rsid w:val="002E4CCA"/>
    <w:rsid w:val="002E58C4"/>
    <w:rsid w:val="002E5C81"/>
    <w:rsid w:val="002E66D4"/>
    <w:rsid w:val="002E6C36"/>
    <w:rsid w:val="002F1275"/>
    <w:rsid w:val="002F15C9"/>
    <w:rsid w:val="002F1B9C"/>
    <w:rsid w:val="002F1F4B"/>
    <w:rsid w:val="002F201F"/>
    <w:rsid w:val="002F345D"/>
    <w:rsid w:val="002F40DE"/>
    <w:rsid w:val="002F543C"/>
    <w:rsid w:val="002F690C"/>
    <w:rsid w:val="002F6A6B"/>
    <w:rsid w:val="002F72F9"/>
    <w:rsid w:val="0030151C"/>
    <w:rsid w:val="0030184C"/>
    <w:rsid w:val="00302054"/>
    <w:rsid w:val="00302217"/>
    <w:rsid w:val="003031C4"/>
    <w:rsid w:val="0030466B"/>
    <w:rsid w:val="003056D5"/>
    <w:rsid w:val="00305BD2"/>
    <w:rsid w:val="00305DB8"/>
    <w:rsid w:val="00305F27"/>
    <w:rsid w:val="0030645D"/>
    <w:rsid w:val="00306BEB"/>
    <w:rsid w:val="003072B4"/>
    <w:rsid w:val="00311A92"/>
    <w:rsid w:val="00311B95"/>
    <w:rsid w:val="00313385"/>
    <w:rsid w:val="00313F83"/>
    <w:rsid w:val="003167AA"/>
    <w:rsid w:val="003173AD"/>
    <w:rsid w:val="00320EDC"/>
    <w:rsid w:val="003219AE"/>
    <w:rsid w:val="00324C26"/>
    <w:rsid w:val="00325CC8"/>
    <w:rsid w:val="0033083C"/>
    <w:rsid w:val="00331801"/>
    <w:rsid w:val="00331930"/>
    <w:rsid w:val="00334292"/>
    <w:rsid w:val="00335079"/>
    <w:rsid w:val="00335C6F"/>
    <w:rsid w:val="00335F0B"/>
    <w:rsid w:val="0033715C"/>
    <w:rsid w:val="00340194"/>
    <w:rsid w:val="00340FF0"/>
    <w:rsid w:val="00341C5C"/>
    <w:rsid w:val="00343589"/>
    <w:rsid w:val="00343C35"/>
    <w:rsid w:val="00343D40"/>
    <w:rsid w:val="003467BF"/>
    <w:rsid w:val="003527E1"/>
    <w:rsid w:val="00353E6E"/>
    <w:rsid w:val="00357154"/>
    <w:rsid w:val="003571CE"/>
    <w:rsid w:val="00357415"/>
    <w:rsid w:val="00361C96"/>
    <w:rsid w:val="0036291B"/>
    <w:rsid w:val="003630DE"/>
    <w:rsid w:val="00363361"/>
    <w:rsid w:val="003657D7"/>
    <w:rsid w:val="003663BC"/>
    <w:rsid w:val="00370C44"/>
    <w:rsid w:val="00371504"/>
    <w:rsid w:val="003719A4"/>
    <w:rsid w:val="00375881"/>
    <w:rsid w:val="00375F8F"/>
    <w:rsid w:val="00376B01"/>
    <w:rsid w:val="003778ED"/>
    <w:rsid w:val="00377C8C"/>
    <w:rsid w:val="003800C2"/>
    <w:rsid w:val="00381CD3"/>
    <w:rsid w:val="00383111"/>
    <w:rsid w:val="003834A8"/>
    <w:rsid w:val="00385C54"/>
    <w:rsid w:val="00386EE0"/>
    <w:rsid w:val="00386F7E"/>
    <w:rsid w:val="0039127A"/>
    <w:rsid w:val="0039153A"/>
    <w:rsid w:val="00391B86"/>
    <w:rsid w:val="00391D03"/>
    <w:rsid w:val="003934B6"/>
    <w:rsid w:val="0039358E"/>
    <w:rsid w:val="003936DB"/>
    <w:rsid w:val="00395664"/>
    <w:rsid w:val="0039674B"/>
    <w:rsid w:val="00396B5A"/>
    <w:rsid w:val="00397A99"/>
    <w:rsid w:val="003A05B7"/>
    <w:rsid w:val="003A0695"/>
    <w:rsid w:val="003A0EBB"/>
    <w:rsid w:val="003A1033"/>
    <w:rsid w:val="003A16CD"/>
    <w:rsid w:val="003A17CC"/>
    <w:rsid w:val="003A3A53"/>
    <w:rsid w:val="003A5E1F"/>
    <w:rsid w:val="003A7044"/>
    <w:rsid w:val="003A741B"/>
    <w:rsid w:val="003B0E4B"/>
    <w:rsid w:val="003B2AFB"/>
    <w:rsid w:val="003B2EB1"/>
    <w:rsid w:val="003B3FE8"/>
    <w:rsid w:val="003B561B"/>
    <w:rsid w:val="003B59B4"/>
    <w:rsid w:val="003B61F0"/>
    <w:rsid w:val="003B7758"/>
    <w:rsid w:val="003B78F8"/>
    <w:rsid w:val="003B7A54"/>
    <w:rsid w:val="003C0D2C"/>
    <w:rsid w:val="003C30F3"/>
    <w:rsid w:val="003C3B1A"/>
    <w:rsid w:val="003C4173"/>
    <w:rsid w:val="003C6269"/>
    <w:rsid w:val="003C762A"/>
    <w:rsid w:val="003D090F"/>
    <w:rsid w:val="003D0AAE"/>
    <w:rsid w:val="003D0E23"/>
    <w:rsid w:val="003D18DF"/>
    <w:rsid w:val="003D23C9"/>
    <w:rsid w:val="003D2759"/>
    <w:rsid w:val="003D3596"/>
    <w:rsid w:val="003D3C71"/>
    <w:rsid w:val="003D3FC0"/>
    <w:rsid w:val="003D485E"/>
    <w:rsid w:val="003D63BA"/>
    <w:rsid w:val="003D753F"/>
    <w:rsid w:val="003E0FD7"/>
    <w:rsid w:val="003E181F"/>
    <w:rsid w:val="003E2C12"/>
    <w:rsid w:val="003E4D93"/>
    <w:rsid w:val="003E4FE0"/>
    <w:rsid w:val="003E6718"/>
    <w:rsid w:val="003E74E1"/>
    <w:rsid w:val="003E7EF7"/>
    <w:rsid w:val="003F26AD"/>
    <w:rsid w:val="003F31F2"/>
    <w:rsid w:val="003F37F8"/>
    <w:rsid w:val="003F3ABA"/>
    <w:rsid w:val="003F41F5"/>
    <w:rsid w:val="003F4E90"/>
    <w:rsid w:val="003F507C"/>
    <w:rsid w:val="003F5E43"/>
    <w:rsid w:val="003F7183"/>
    <w:rsid w:val="004006D8"/>
    <w:rsid w:val="00400975"/>
    <w:rsid w:val="004034BE"/>
    <w:rsid w:val="00407088"/>
    <w:rsid w:val="004077B7"/>
    <w:rsid w:val="00410B56"/>
    <w:rsid w:val="004209AE"/>
    <w:rsid w:val="0042174B"/>
    <w:rsid w:val="004224C0"/>
    <w:rsid w:val="00422534"/>
    <w:rsid w:val="00422CFA"/>
    <w:rsid w:val="004243CF"/>
    <w:rsid w:val="00425574"/>
    <w:rsid w:val="00425950"/>
    <w:rsid w:val="00425EB0"/>
    <w:rsid w:val="00426ED7"/>
    <w:rsid w:val="004272B0"/>
    <w:rsid w:val="004314C8"/>
    <w:rsid w:val="00432CF8"/>
    <w:rsid w:val="0043423C"/>
    <w:rsid w:val="00434872"/>
    <w:rsid w:val="0043596D"/>
    <w:rsid w:val="00435A9A"/>
    <w:rsid w:val="00437B00"/>
    <w:rsid w:val="004407B4"/>
    <w:rsid w:val="004421EA"/>
    <w:rsid w:val="00443169"/>
    <w:rsid w:val="00443DE4"/>
    <w:rsid w:val="00443E85"/>
    <w:rsid w:val="0044472F"/>
    <w:rsid w:val="00444F6A"/>
    <w:rsid w:val="00445695"/>
    <w:rsid w:val="0044622D"/>
    <w:rsid w:val="004462FD"/>
    <w:rsid w:val="00446E0C"/>
    <w:rsid w:val="00450672"/>
    <w:rsid w:val="00451CF2"/>
    <w:rsid w:val="004547C1"/>
    <w:rsid w:val="00454ECC"/>
    <w:rsid w:val="004558A3"/>
    <w:rsid w:val="004564FE"/>
    <w:rsid w:val="0045708B"/>
    <w:rsid w:val="00461CC6"/>
    <w:rsid w:val="00462DE1"/>
    <w:rsid w:val="004634C8"/>
    <w:rsid w:val="0046386C"/>
    <w:rsid w:val="0046442D"/>
    <w:rsid w:val="00465511"/>
    <w:rsid w:val="00467486"/>
    <w:rsid w:val="00470EDD"/>
    <w:rsid w:val="0047126A"/>
    <w:rsid w:val="0047412E"/>
    <w:rsid w:val="004745C7"/>
    <w:rsid w:val="00474A37"/>
    <w:rsid w:val="00475935"/>
    <w:rsid w:val="004762D6"/>
    <w:rsid w:val="0047650E"/>
    <w:rsid w:val="004765EC"/>
    <w:rsid w:val="004774A6"/>
    <w:rsid w:val="004774CF"/>
    <w:rsid w:val="0047759E"/>
    <w:rsid w:val="00477971"/>
    <w:rsid w:val="00477E4A"/>
    <w:rsid w:val="004808B9"/>
    <w:rsid w:val="004864C2"/>
    <w:rsid w:val="00487153"/>
    <w:rsid w:val="004874C1"/>
    <w:rsid w:val="0048785C"/>
    <w:rsid w:val="00487992"/>
    <w:rsid w:val="00493AB2"/>
    <w:rsid w:val="00493F52"/>
    <w:rsid w:val="00494C14"/>
    <w:rsid w:val="004A0B79"/>
    <w:rsid w:val="004A0D04"/>
    <w:rsid w:val="004A1302"/>
    <w:rsid w:val="004A16BC"/>
    <w:rsid w:val="004A1FF9"/>
    <w:rsid w:val="004A219D"/>
    <w:rsid w:val="004A25F0"/>
    <w:rsid w:val="004A35E4"/>
    <w:rsid w:val="004A3BBE"/>
    <w:rsid w:val="004A4212"/>
    <w:rsid w:val="004A66FA"/>
    <w:rsid w:val="004A7BCB"/>
    <w:rsid w:val="004B0D75"/>
    <w:rsid w:val="004B0FBC"/>
    <w:rsid w:val="004B3482"/>
    <w:rsid w:val="004B366A"/>
    <w:rsid w:val="004B3DCC"/>
    <w:rsid w:val="004B3DCE"/>
    <w:rsid w:val="004B4B1F"/>
    <w:rsid w:val="004B7B57"/>
    <w:rsid w:val="004C0A7F"/>
    <w:rsid w:val="004C2235"/>
    <w:rsid w:val="004C420C"/>
    <w:rsid w:val="004C43D0"/>
    <w:rsid w:val="004C6915"/>
    <w:rsid w:val="004C7528"/>
    <w:rsid w:val="004D0F5A"/>
    <w:rsid w:val="004D291D"/>
    <w:rsid w:val="004D2E53"/>
    <w:rsid w:val="004D44D7"/>
    <w:rsid w:val="004D4FA2"/>
    <w:rsid w:val="004D51E1"/>
    <w:rsid w:val="004D5A4D"/>
    <w:rsid w:val="004D6625"/>
    <w:rsid w:val="004D6B74"/>
    <w:rsid w:val="004D6F67"/>
    <w:rsid w:val="004E0C24"/>
    <w:rsid w:val="004E13F0"/>
    <w:rsid w:val="004E1725"/>
    <w:rsid w:val="004E202E"/>
    <w:rsid w:val="004E2156"/>
    <w:rsid w:val="004E3757"/>
    <w:rsid w:val="004E3AC2"/>
    <w:rsid w:val="004F1EB5"/>
    <w:rsid w:val="004F2ABB"/>
    <w:rsid w:val="004F3816"/>
    <w:rsid w:val="004F3988"/>
    <w:rsid w:val="004F4D22"/>
    <w:rsid w:val="004F5E74"/>
    <w:rsid w:val="004F6737"/>
    <w:rsid w:val="00501981"/>
    <w:rsid w:val="00501EA5"/>
    <w:rsid w:val="00502D7B"/>
    <w:rsid w:val="00505622"/>
    <w:rsid w:val="00505782"/>
    <w:rsid w:val="00505842"/>
    <w:rsid w:val="005058F1"/>
    <w:rsid w:val="00506066"/>
    <w:rsid w:val="00506989"/>
    <w:rsid w:val="0050702D"/>
    <w:rsid w:val="0051006B"/>
    <w:rsid w:val="00510148"/>
    <w:rsid w:val="00510C5D"/>
    <w:rsid w:val="00511914"/>
    <w:rsid w:val="00511949"/>
    <w:rsid w:val="00511EDC"/>
    <w:rsid w:val="005129E1"/>
    <w:rsid w:val="00514A3A"/>
    <w:rsid w:val="00514DA3"/>
    <w:rsid w:val="0051529F"/>
    <w:rsid w:val="005163D5"/>
    <w:rsid w:val="00516428"/>
    <w:rsid w:val="00516E49"/>
    <w:rsid w:val="005171A2"/>
    <w:rsid w:val="005175D4"/>
    <w:rsid w:val="005175E5"/>
    <w:rsid w:val="00520214"/>
    <w:rsid w:val="00520E52"/>
    <w:rsid w:val="00521353"/>
    <w:rsid w:val="00521F95"/>
    <w:rsid w:val="00522AA2"/>
    <w:rsid w:val="0052390C"/>
    <w:rsid w:val="005242ED"/>
    <w:rsid w:val="005246E7"/>
    <w:rsid w:val="005261E0"/>
    <w:rsid w:val="00527AB7"/>
    <w:rsid w:val="00527B94"/>
    <w:rsid w:val="005304BC"/>
    <w:rsid w:val="00530A57"/>
    <w:rsid w:val="0053112F"/>
    <w:rsid w:val="0053291E"/>
    <w:rsid w:val="00533F3B"/>
    <w:rsid w:val="00534697"/>
    <w:rsid w:val="00534D86"/>
    <w:rsid w:val="005355A2"/>
    <w:rsid w:val="005355CA"/>
    <w:rsid w:val="00536CEB"/>
    <w:rsid w:val="005373EF"/>
    <w:rsid w:val="00537B12"/>
    <w:rsid w:val="00542481"/>
    <w:rsid w:val="00542F11"/>
    <w:rsid w:val="00542F98"/>
    <w:rsid w:val="00544668"/>
    <w:rsid w:val="00545FF0"/>
    <w:rsid w:val="0054601B"/>
    <w:rsid w:val="0054646F"/>
    <w:rsid w:val="0054793D"/>
    <w:rsid w:val="005508EC"/>
    <w:rsid w:val="0055090C"/>
    <w:rsid w:val="00551655"/>
    <w:rsid w:val="00551698"/>
    <w:rsid w:val="00551C58"/>
    <w:rsid w:val="00552223"/>
    <w:rsid w:val="0055439D"/>
    <w:rsid w:val="00556E89"/>
    <w:rsid w:val="0056027E"/>
    <w:rsid w:val="00561DA6"/>
    <w:rsid w:val="00562186"/>
    <w:rsid w:val="00562ED7"/>
    <w:rsid w:val="005633E0"/>
    <w:rsid w:val="00563C4D"/>
    <w:rsid w:val="0056426C"/>
    <w:rsid w:val="005649D6"/>
    <w:rsid w:val="00565202"/>
    <w:rsid w:val="00567173"/>
    <w:rsid w:val="00571376"/>
    <w:rsid w:val="00571401"/>
    <w:rsid w:val="005716FC"/>
    <w:rsid w:val="00571D62"/>
    <w:rsid w:val="00572A92"/>
    <w:rsid w:val="00573F02"/>
    <w:rsid w:val="00575E36"/>
    <w:rsid w:val="0057637D"/>
    <w:rsid w:val="0057655F"/>
    <w:rsid w:val="0057701B"/>
    <w:rsid w:val="00577B1F"/>
    <w:rsid w:val="005812B7"/>
    <w:rsid w:val="005834BA"/>
    <w:rsid w:val="0058486A"/>
    <w:rsid w:val="00587E4C"/>
    <w:rsid w:val="00590A1B"/>
    <w:rsid w:val="00591598"/>
    <w:rsid w:val="005921BC"/>
    <w:rsid w:val="00593786"/>
    <w:rsid w:val="005944C1"/>
    <w:rsid w:val="005A0E3B"/>
    <w:rsid w:val="005A1B68"/>
    <w:rsid w:val="005A2B08"/>
    <w:rsid w:val="005A3290"/>
    <w:rsid w:val="005A3AAB"/>
    <w:rsid w:val="005A41D0"/>
    <w:rsid w:val="005A5060"/>
    <w:rsid w:val="005A60F9"/>
    <w:rsid w:val="005A6CE9"/>
    <w:rsid w:val="005A6F2E"/>
    <w:rsid w:val="005B12F9"/>
    <w:rsid w:val="005B194D"/>
    <w:rsid w:val="005B1998"/>
    <w:rsid w:val="005B1ABA"/>
    <w:rsid w:val="005B32A8"/>
    <w:rsid w:val="005B6216"/>
    <w:rsid w:val="005C58AF"/>
    <w:rsid w:val="005C5AB8"/>
    <w:rsid w:val="005C5B10"/>
    <w:rsid w:val="005C6744"/>
    <w:rsid w:val="005C69A6"/>
    <w:rsid w:val="005D0613"/>
    <w:rsid w:val="005D296C"/>
    <w:rsid w:val="005D573E"/>
    <w:rsid w:val="005D5B59"/>
    <w:rsid w:val="005D6190"/>
    <w:rsid w:val="005D64F1"/>
    <w:rsid w:val="005D6803"/>
    <w:rsid w:val="005D77E9"/>
    <w:rsid w:val="005E0074"/>
    <w:rsid w:val="005E092C"/>
    <w:rsid w:val="005E0B21"/>
    <w:rsid w:val="005E1413"/>
    <w:rsid w:val="005E26B7"/>
    <w:rsid w:val="005E27FD"/>
    <w:rsid w:val="005E6CAE"/>
    <w:rsid w:val="005F0E18"/>
    <w:rsid w:val="005F1807"/>
    <w:rsid w:val="005F19D2"/>
    <w:rsid w:val="005F2D24"/>
    <w:rsid w:val="005F2FAA"/>
    <w:rsid w:val="005F4718"/>
    <w:rsid w:val="005F5726"/>
    <w:rsid w:val="005F63D4"/>
    <w:rsid w:val="006004E4"/>
    <w:rsid w:val="0060072E"/>
    <w:rsid w:val="0060192F"/>
    <w:rsid w:val="00601FA4"/>
    <w:rsid w:val="0060219A"/>
    <w:rsid w:val="00602A14"/>
    <w:rsid w:val="00603B67"/>
    <w:rsid w:val="006050B1"/>
    <w:rsid w:val="00606106"/>
    <w:rsid w:val="00606120"/>
    <w:rsid w:val="0060696E"/>
    <w:rsid w:val="006102AA"/>
    <w:rsid w:val="0061101B"/>
    <w:rsid w:val="00611B15"/>
    <w:rsid w:val="0061281F"/>
    <w:rsid w:val="00612DC6"/>
    <w:rsid w:val="006135D9"/>
    <w:rsid w:val="00613848"/>
    <w:rsid w:val="00614976"/>
    <w:rsid w:val="006164CD"/>
    <w:rsid w:val="006176F4"/>
    <w:rsid w:val="00617DD0"/>
    <w:rsid w:val="00621361"/>
    <w:rsid w:val="00621681"/>
    <w:rsid w:val="006217BC"/>
    <w:rsid w:val="00621FD4"/>
    <w:rsid w:val="00622320"/>
    <w:rsid w:val="006229B8"/>
    <w:rsid w:val="00622CF4"/>
    <w:rsid w:val="006250FC"/>
    <w:rsid w:val="00625CAC"/>
    <w:rsid w:val="00625CBE"/>
    <w:rsid w:val="00627696"/>
    <w:rsid w:val="00627DB4"/>
    <w:rsid w:val="00631213"/>
    <w:rsid w:val="0063170D"/>
    <w:rsid w:val="0063279C"/>
    <w:rsid w:val="00633831"/>
    <w:rsid w:val="00635507"/>
    <w:rsid w:val="00636387"/>
    <w:rsid w:val="00636AC8"/>
    <w:rsid w:val="00636F4A"/>
    <w:rsid w:val="00637621"/>
    <w:rsid w:val="00637B42"/>
    <w:rsid w:val="006400A0"/>
    <w:rsid w:val="006402DD"/>
    <w:rsid w:val="0064400A"/>
    <w:rsid w:val="00644B88"/>
    <w:rsid w:val="006450AC"/>
    <w:rsid w:val="006460E4"/>
    <w:rsid w:val="006471D1"/>
    <w:rsid w:val="0065098B"/>
    <w:rsid w:val="0065306F"/>
    <w:rsid w:val="00655386"/>
    <w:rsid w:val="0065657D"/>
    <w:rsid w:val="006575DD"/>
    <w:rsid w:val="0066025A"/>
    <w:rsid w:val="0066041B"/>
    <w:rsid w:val="0066193E"/>
    <w:rsid w:val="00662DF2"/>
    <w:rsid w:val="00664449"/>
    <w:rsid w:val="006647CD"/>
    <w:rsid w:val="00665005"/>
    <w:rsid w:val="00670AF4"/>
    <w:rsid w:val="00670FD8"/>
    <w:rsid w:val="0067411C"/>
    <w:rsid w:val="00674404"/>
    <w:rsid w:val="00675EE7"/>
    <w:rsid w:val="00676EDD"/>
    <w:rsid w:val="00677986"/>
    <w:rsid w:val="00677E6C"/>
    <w:rsid w:val="00677EA3"/>
    <w:rsid w:val="006801C2"/>
    <w:rsid w:val="006807AC"/>
    <w:rsid w:val="00681C65"/>
    <w:rsid w:val="00682215"/>
    <w:rsid w:val="00685C56"/>
    <w:rsid w:val="006863B5"/>
    <w:rsid w:val="006864F1"/>
    <w:rsid w:val="00686679"/>
    <w:rsid w:val="00687E7D"/>
    <w:rsid w:val="00690B2B"/>
    <w:rsid w:val="00693668"/>
    <w:rsid w:val="00693858"/>
    <w:rsid w:val="00693CE9"/>
    <w:rsid w:val="00695C26"/>
    <w:rsid w:val="00695F50"/>
    <w:rsid w:val="006A05EE"/>
    <w:rsid w:val="006A1CB3"/>
    <w:rsid w:val="006A40E6"/>
    <w:rsid w:val="006A6A23"/>
    <w:rsid w:val="006A6E08"/>
    <w:rsid w:val="006A6E7D"/>
    <w:rsid w:val="006A76EE"/>
    <w:rsid w:val="006B1B60"/>
    <w:rsid w:val="006B2801"/>
    <w:rsid w:val="006B3895"/>
    <w:rsid w:val="006B38BC"/>
    <w:rsid w:val="006B3974"/>
    <w:rsid w:val="006B3BD2"/>
    <w:rsid w:val="006B5155"/>
    <w:rsid w:val="006B5381"/>
    <w:rsid w:val="006B6573"/>
    <w:rsid w:val="006B6F50"/>
    <w:rsid w:val="006B6F56"/>
    <w:rsid w:val="006B7625"/>
    <w:rsid w:val="006C1555"/>
    <w:rsid w:val="006C1CE9"/>
    <w:rsid w:val="006C32B9"/>
    <w:rsid w:val="006C3A69"/>
    <w:rsid w:val="006C4984"/>
    <w:rsid w:val="006C4B2A"/>
    <w:rsid w:val="006C5D24"/>
    <w:rsid w:val="006C7DC1"/>
    <w:rsid w:val="006D0777"/>
    <w:rsid w:val="006D08CE"/>
    <w:rsid w:val="006D150B"/>
    <w:rsid w:val="006D2615"/>
    <w:rsid w:val="006D2B87"/>
    <w:rsid w:val="006D2E90"/>
    <w:rsid w:val="006D3659"/>
    <w:rsid w:val="006D3815"/>
    <w:rsid w:val="006D3832"/>
    <w:rsid w:val="006D455D"/>
    <w:rsid w:val="006D46A9"/>
    <w:rsid w:val="006D4FC7"/>
    <w:rsid w:val="006D5695"/>
    <w:rsid w:val="006D5733"/>
    <w:rsid w:val="006D65BE"/>
    <w:rsid w:val="006D69DD"/>
    <w:rsid w:val="006E08A0"/>
    <w:rsid w:val="006E23DE"/>
    <w:rsid w:val="006E4289"/>
    <w:rsid w:val="006E574F"/>
    <w:rsid w:val="006E67B8"/>
    <w:rsid w:val="006E7589"/>
    <w:rsid w:val="006F08E6"/>
    <w:rsid w:val="006F1466"/>
    <w:rsid w:val="006F1E39"/>
    <w:rsid w:val="006F2437"/>
    <w:rsid w:val="006F2786"/>
    <w:rsid w:val="006F2C73"/>
    <w:rsid w:val="006F3F9D"/>
    <w:rsid w:val="006F4522"/>
    <w:rsid w:val="006F6340"/>
    <w:rsid w:val="006F6D36"/>
    <w:rsid w:val="0070042A"/>
    <w:rsid w:val="00700A24"/>
    <w:rsid w:val="00700ABB"/>
    <w:rsid w:val="00701BE5"/>
    <w:rsid w:val="0070359A"/>
    <w:rsid w:val="007043AB"/>
    <w:rsid w:val="007046B2"/>
    <w:rsid w:val="00705E2E"/>
    <w:rsid w:val="00706C8C"/>
    <w:rsid w:val="00715C2B"/>
    <w:rsid w:val="0072064C"/>
    <w:rsid w:val="00722AFD"/>
    <w:rsid w:val="00722D74"/>
    <w:rsid w:val="00722EEE"/>
    <w:rsid w:val="007233E1"/>
    <w:rsid w:val="00723619"/>
    <w:rsid w:val="00723E5E"/>
    <w:rsid w:val="00724B9D"/>
    <w:rsid w:val="00725483"/>
    <w:rsid w:val="00725B27"/>
    <w:rsid w:val="0072632D"/>
    <w:rsid w:val="007268B7"/>
    <w:rsid w:val="007274E7"/>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E6D"/>
    <w:rsid w:val="0074281A"/>
    <w:rsid w:val="00742DAA"/>
    <w:rsid w:val="007434C0"/>
    <w:rsid w:val="007439A0"/>
    <w:rsid w:val="00744920"/>
    <w:rsid w:val="00746E8D"/>
    <w:rsid w:val="00747369"/>
    <w:rsid w:val="0075124C"/>
    <w:rsid w:val="007520E5"/>
    <w:rsid w:val="00752221"/>
    <w:rsid w:val="00752FEB"/>
    <w:rsid w:val="00754040"/>
    <w:rsid w:val="00754AD8"/>
    <w:rsid w:val="00755363"/>
    <w:rsid w:val="00756269"/>
    <w:rsid w:val="00760B98"/>
    <w:rsid w:val="00760C67"/>
    <w:rsid w:val="00760ECD"/>
    <w:rsid w:val="00760F30"/>
    <w:rsid w:val="0076195D"/>
    <w:rsid w:val="00761FA1"/>
    <w:rsid w:val="0076264F"/>
    <w:rsid w:val="00763BD4"/>
    <w:rsid w:val="00763EDB"/>
    <w:rsid w:val="00765DAB"/>
    <w:rsid w:val="0076658F"/>
    <w:rsid w:val="0077096E"/>
    <w:rsid w:val="0077115E"/>
    <w:rsid w:val="007715DA"/>
    <w:rsid w:val="007747B6"/>
    <w:rsid w:val="007768E4"/>
    <w:rsid w:val="007774FD"/>
    <w:rsid w:val="00780CDF"/>
    <w:rsid w:val="0078227D"/>
    <w:rsid w:val="00782E92"/>
    <w:rsid w:val="007838E0"/>
    <w:rsid w:val="00783AD5"/>
    <w:rsid w:val="00783CB3"/>
    <w:rsid w:val="00784C34"/>
    <w:rsid w:val="00785254"/>
    <w:rsid w:val="00786C4C"/>
    <w:rsid w:val="007901E9"/>
    <w:rsid w:val="0079021D"/>
    <w:rsid w:val="00791462"/>
    <w:rsid w:val="007920EB"/>
    <w:rsid w:val="00792811"/>
    <w:rsid w:val="00794B4F"/>
    <w:rsid w:val="00797371"/>
    <w:rsid w:val="0079756E"/>
    <w:rsid w:val="007A0078"/>
    <w:rsid w:val="007A0346"/>
    <w:rsid w:val="007A0775"/>
    <w:rsid w:val="007A0927"/>
    <w:rsid w:val="007A0BAA"/>
    <w:rsid w:val="007A38EF"/>
    <w:rsid w:val="007A4852"/>
    <w:rsid w:val="007A58E3"/>
    <w:rsid w:val="007A6FD8"/>
    <w:rsid w:val="007A7E1B"/>
    <w:rsid w:val="007B123F"/>
    <w:rsid w:val="007B1578"/>
    <w:rsid w:val="007B2101"/>
    <w:rsid w:val="007B26E8"/>
    <w:rsid w:val="007B2A68"/>
    <w:rsid w:val="007B36CE"/>
    <w:rsid w:val="007B3AC4"/>
    <w:rsid w:val="007B4040"/>
    <w:rsid w:val="007B5E17"/>
    <w:rsid w:val="007B6F06"/>
    <w:rsid w:val="007C1052"/>
    <w:rsid w:val="007C11BC"/>
    <w:rsid w:val="007C1B5F"/>
    <w:rsid w:val="007C4088"/>
    <w:rsid w:val="007C4B34"/>
    <w:rsid w:val="007C51E1"/>
    <w:rsid w:val="007C6410"/>
    <w:rsid w:val="007C72AF"/>
    <w:rsid w:val="007C73F1"/>
    <w:rsid w:val="007D00C3"/>
    <w:rsid w:val="007D1BEF"/>
    <w:rsid w:val="007D42D5"/>
    <w:rsid w:val="007D50EE"/>
    <w:rsid w:val="007D5AEA"/>
    <w:rsid w:val="007D6548"/>
    <w:rsid w:val="007E0067"/>
    <w:rsid w:val="007E2904"/>
    <w:rsid w:val="007E2976"/>
    <w:rsid w:val="007E2C86"/>
    <w:rsid w:val="007E34AB"/>
    <w:rsid w:val="007E48BC"/>
    <w:rsid w:val="007E566B"/>
    <w:rsid w:val="007E5B43"/>
    <w:rsid w:val="007E5BBC"/>
    <w:rsid w:val="007E72CC"/>
    <w:rsid w:val="007F1DFC"/>
    <w:rsid w:val="007F322A"/>
    <w:rsid w:val="007F4557"/>
    <w:rsid w:val="008035D3"/>
    <w:rsid w:val="00804946"/>
    <w:rsid w:val="008058E8"/>
    <w:rsid w:val="008066A1"/>
    <w:rsid w:val="00806AAF"/>
    <w:rsid w:val="00806CCB"/>
    <w:rsid w:val="00807514"/>
    <w:rsid w:val="008075B1"/>
    <w:rsid w:val="00807614"/>
    <w:rsid w:val="00807DE1"/>
    <w:rsid w:val="008102B0"/>
    <w:rsid w:val="00811501"/>
    <w:rsid w:val="00811548"/>
    <w:rsid w:val="00812135"/>
    <w:rsid w:val="00812285"/>
    <w:rsid w:val="008129CE"/>
    <w:rsid w:val="008130DB"/>
    <w:rsid w:val="00814F46"/>
    <w:rsid w:val="008223A6"/>
    <w:rsid w:val="00823B6C"/>
    <w:rsid w:val="008309A6"/>
    <w:rsid w:val="00830D8A"/>
    <w:rsid w:val="008314C4"/>
    <w:rsid w:val="008331E9"/>
    <w:rsid w:val="00834551"/>
    <w:rsid w:val="00834DC9"/>
    <w:rsid w:val="00835CB1"/>
    <w:rsid w:val="00836996"/>
    <w:rsid w:val="00836CC0"/>
    <w:rsid w:val="008370AF"/>
    <w:rsid w:val="00837423"/>
    <w:rsid w:val="008377C6"/>
    <w:rsid w:val="00837AB7"/>
    <w:rsid w:val="00837F0D"/>
    <w:rsid w:val="008437AD"/>
    <w:rsid w:val="00847C9D"/>
    <w:rsid w:val="0085471E"/>
    <w:rsid w:val="00856650"/>
    <w:rsid w:val="00860529"/>
    <w:rsid w:val="008613BE"/>
    <w:rsid w:val="008614B4"/>
    <w:rsid w:val="00861659"/>
    <w:rsid w:val="00861B45"/>
    <w:rsid w:val="00861D29"/>
    <w:rsid w:val="0086287A"/>
    <w:rsid w:val="0086373E"/>
    <w:rsid w:val="00863A7D"/>
    <w:rsid w:val="00864251"/>
    <w:rsid w:val="008643A6"/>
    <w:rsid w:val="008660CC"/>
    <w:rsid w:val="00866B11"/>
    <w:rsid w:val="00870311"/>
    <w:rsid w:val="008703E8"/>
    <w:rsid w:val="00871018"/>
    <w:rsid w:val="008711BE"/>
    <w:rsid w:val="00871748"/>
    <w:rsid w:val="008749DD"/>
    <w:rsid w:val="00875571"/>
    <w:rsid w:val="0087611C"/>
    <w:rsid w:val="0088093B"/>
    <w:rsid w:val="00880FE9"/>
    <w:rsid w:val="008825E9"/>
    <w:rsid w:val="00885059"/>
    <w:rsid w:val="00885E87"/>
    <w:rsid w:val="00886961"/>
    <w:rsid w:val="00887DBB"/>
    <w:rsid w:val="00890536"/>
    <w:rsid w:val="008906E2"/>
    <w:rsid w:val="00890C78"/>
    <w:rsid w:val="008915C2"/>
    <w:rsid w:val="00891A53"/>
    <w:rsid w:val="0089300C"/>
    <w:rsid w:val="00894B17"/>
    <w:rsid w:val="0089720B"/>
    <w:rsid w:val="00897592"/>
    <w:rsid w:val="008A10F4"/>
    <w:rsid w:val="008A1D8F"/>
    <w:rsid w:val="008A31C7"/>
    <w:rsid w:val="008A4412"/>
    <w:rsid w:val="008A460F"/>
    <w:rsid w:val="008A65C2"/>
    <w:rsid w:val="008A664B"/>
    <w:rsid w:val="008A66CB"/>
    <w:rsid w:val="008B078D"/>
    <w:rsid w:val="008B0FF2"/>
    <w:rsid w:val="008B16B6"/>
    <w:rsid w:val="008B1A9A"/>
    <w:rsid w:val="008B1E78"/>
    <w:rsid w:val="008B1F52"/>
    <w:rsid w:val="008B2C2B"/>
    <w:rsid w:val="008B2CB2"/>
    <w:rsid w:val="008B310E"/>
    <w:rsid w:val="008B3819"/>
    <w:rsid w:val="008B4AE3"/>
    <w:rsid w:val="008B5A78"/>
    <w:rsid w:val="008B63E8"/>
    <w:rsid w:val="008B753F"/>
    <w:rsid w:val="008B7A42"/>
    <w:rsid w:val="008B7FB1"/>
    <w:rsid w:val="008C1BC9"/>
    <w:rsid w:val="008C2FF5"/>
    <w:rsid w:val="008C3C29"/>
    <w:rsid w:val="008C4183"/>
    <w:rsid w:val="008C4F9B"/>
    <w:rsid w:val="008C5B7D"/>
    <w:rsid w:val="008C5B7F"/>
    <w:rsid w:val="008C6596"/>
    <w:rsid w:val="008C7F98"/>
    <w:rsid w:val="008D04DC"/>
    <w:rsid w:val="008D0F5D"/>
    <w:rsid w:val="008D1FAC"/>
    <w:rsid w:val="008D2E20"/>
    <w:rsid w:val="008D2F7D"/>
    <w:rsid w:val="008D2FF3"/>
    <w:rsid w:val="008D3484"/>
    <w:rsid w:val="008D45FF"/>
    <w:rsid w:val="008D4CFE"/>
    <w:rsid w:val="008D4DE2"/>
    <w:rsid w:val="008D57CB"/>
    <w:rsid w:val="008D5EFE"/>
    <w:rsid w:val="008D67F8"/>
    <w:rsid w:val="008D69B2"/>
    <w:rsid w:val="008E0966"/>
    <w:rsid w:val="008E1260"/>
    <w:rsid w:val="008E22A1"/>
    <w:rsid w:val="008E3B6B"/>
    <w:rsid w:val="008E47CB"/>
    <w:rsid w:val="008E5A83"/>
    <w:rsid w:val="008E5FFE"/>
    <w:rsid w:val="008E60E5"/>
    <w:rsid w:val="008F02AF"/>
    <w:rsid w:val="008F26D4"/>
    <w:rsid w:val="008F3328"/>
    <w:rsid w:val="008F356D"/>
    <w:rsid w:val="008F526C"/>
    <w:rsid w:val="008F6343"/>
    <w:rsid w:val="008F79D4"/>
    <w:rsid w:val="00900BE6"/>
    <w:rsid w:val="00901913"/>
    <w:rsid w:val="00901E6E"/>
    <w:rsid w:val="00902129"/>
    <w:rsid w:val="00902BC0"/>
    <w:rsid w:val="00903379"/>
    <w:rsid w:val="00903FBC"/>
    <w:rsid w:val="00904E18"/>
    <w:rsid w:val="009068D2"/>
    <w:rsid w:val="00910B09"/>
    <w:rsid w:val="00911B06"/>
    <w:rsid w:val="00914122"/>
    <w:rsid w:val="00914E3D"/>
    <w:rsid w:val="009201DA"/>
    <w:rsid w:val="00920884"/>
    <w:rsid w:val="0092198F"/>
    <w:rsid w:val="0092245C"/>
    <w:rsid w:val="00922B77"/>
    <w:rsid w:val="0092359B"/>
    <w:rsid w:val="00925034"/>
    <w:rsid w:val="00926992"/>
    <w:rsid w:val="009271A2"/>
    <w:rsid w:val="00932022"/>
    <w:rsid w:val="0093234E"/>
    <w:rsid w:val="00932F64"/>
    <w:rsid w:val="00933315"/>
    <w:rsid w:val="00934551"/>
    <w:rsid w:val="00935236"/>
    <w:rsid w:val="009361EE"/>
    <w:rsid w:val="00936716"/>
    <w:rsid w:val="009370AF"/>
    <w:rsid w:val="00940169"/>
    <w:rsid w:val="00940FA2"/>
    <w:rsid w:val="009411A9"/>
    <w:rsid w:val="00941312"/>
    <w:rsid w:val="0094179B"/>
    <w:rsid w:val="009425D2"/>
    <w:rsid w:val="00943125"/>
    <w:rsid w:val="009459A0"/>
    <w:rsid w:val="00945B21"/>
    <w:rsid w:val="00946020"/>
    <w:rsid w:val="0094610A"/>
    <w:rsid w:val="00946B39"/>
    <w:rsid w:val="00951ECC"/>
    <w:rsid w:val="00951FCD"/>
    <w:rsid w:val="00952FC6"/>
    <w:rsid w:val="00956252"/>
    <w:rsid w:val="00956DC0"/>
    <w:rsid w:val="0096079A"/>
    <w:rsid w:val="00960EC8"/>
    <w:rsid w:val="00960F11"/>
    <w:rsid w:val="00962450"/>
    <w:rsid w:val="00962B0F"/>
    <w:rsid w:val="0096314E"/>
    <w:rsid w:val="00963311"/>
    <w:rsid w:val="00964188"/>
    <w:rsid w:val="00964335"/>
    <w:rsid w:val="00964721"/>
    <w:rsid w:val="009653E3"/>
    <w:rsid w:val="009660FA"/>
    <w:rsid w:val="00966205"/>
    <w:rsid w:val="00966DA4"/>
    <w:rsid w:val="00967F83"/>
    <w:rsid w:val="00971493"/>
    <w:rsid w:val="00971897"/>
    <w:rsid w:val="00971A21"/>
    <w:rsid w:val="00971D2C"/>
    <w:rsid w:val="00972F02"/>
    <w:rsid w:val="00972FF3"/>
    <w:rsid w:val="00973D0F"/>
    <w:rsid w:val="0097427F"/>
    <w:rsid w:val="00975F02"/>
    <w:rsid w:val="009802BB"/>
    <w:rsid w:val="00980642"/>
    <w:rsid w:val="00981280"/>
    <w:rsid w:val="00982C6F"/>
    <w:rsid w:val="00982EDB"/>
    <w:rsid w:val="009830CC"/>
    <w:rsid w:val="009838B1"/>
    <w:rsid w:val="0098468A"/>
    <w:rsid w:val="0098473B"/>
    <w:rsid w:val="00985537"/>
    <w:rsid w:val="00985C15"/>
    <w:rsid w:val="0098627F"/>
    <w:rsid w:val="009867EE"/>
    <w:rsid w:val="00990C34"/>
    <w:rsid w:val="00991BDD"/>
    <w:rsid w:val="00991DEB"/>
    <w:rsid w:val="00991FEE"/>
    <w:rsid w:val="009938A2"/>
    <w:rsid w:val="0099438D"/>
    <w:rsid w:val="00994EDF"/>
    <w:rsid w:val="00995C9F"/>
    <w:rsid w:val="009978DD"/>
    <w:rsid w:val="00997B7D"/>
    <w:rsid w:val="009A08AF"/>
    <w:rsid w:val="009A08BC"/>
    <w:rsid w:val="009A1114"/>
    <w:rsid w:val="009A12EE"/>
    <w:rsid w:val="009A1683"/>
    <w:rsid w:val="009A2536"/>
    <w:rsid w:val="009A373B"/>
    <w:rsid w:val="009A3ADF"/>
    <w:rsid w:val="009A6730"/>
    <w:rsid w:val="009A6906"/>
    <w:rsid w:val="009A6FDC"/>
    <w:rsid w:val="009A7C6C"/>
    <w:rsid w:val="009B0A27"/>
    <w:rsid w:val="009B1123"/>
    <w:rsid w:val="009B1664"/>
    <w:rsid w:val="009B27EB"/>
    <w:rsid w:val="009B43DB"/>
    <w:rsid w:val="009B4838"/>
    <w:rsid w:val="009B5AAE"/>
    <w:rsid w:val="009B5B89"/>
    <w:rsid w:val="009C05D7"/>
    <w:rsid w:val="009C15AA"/>
    <w:rsid w:val="009C211A"/>
    <w:rsid w:val="009C48CC"/>
    <w:rsid w:val="009C76EB"/>
    <w:rsid w:val="009C7A07"/>
    <w:rsid w:val="009C7BA1"/>
    <w:rsid w:val="009D01E1"/>
    <w:rsid w:val="009D2688"/>
    <w:rsid w:val="009D3A40"/>
    <w:rsid w:val="009D4112"/>
    <w:rsid w:val="009D4BF2"/>
    <w:rsid w:val="009D561F"/>
    <w:rsid w:val="009D5AB8"/>
    <w:rsid w:val="009D65A3"/>
    <w:rsid w:val="009E00CD"/>
    <w:rsid w:val="009E0C31"/>
    <w:rsid w:val="009E0E5A"/>
    <w:rsid w:val="009E15ED"/>
    <w:rsid w:val="009E1B08"/>
    <w:rsid w:val="009E228A"/>
    <w:rsid w:val="009E31A8"/>
    <w:rsid w:val="009E581C"/>
    <w:rsid w:val="009E64D8"/>
    <w:rsid w:val="009F021A"/>
    <w:rsid w:val="009F1124"/>
    <w:rsid w:val="009F232D"/>
    <w:rsid w:val="009F2BCA"/>
    <w:rsid w:val="009F3BE8"/>
    <w:rsid w:val="009F4371"/>
    <w:rsid w:val="009F4C89"/>
    <w:rsid w:val="009F5D15"/>
    <w:rsid w:val="009F7E18"/>
    <w:rsid w:val="009F7F89"/>
    <w:rsid w:val="00A009FD"/>
    <w:rsid w:val="00A00A8B"/>
    <w:rsid w:val="00A023CD"/>
    <w:rsid w:val="00A0298B"/>
    <w:rsid w:val="00A02EA1"/>
    <w:rsid w:val="00A0514A"/>
    <w:rsid w:val="00A06FFE"/>
    <w:rsid w:val="00A07BF5"/>
    <w:rsid w:val="00A10441"/>
    <w:rsid w:val="00A12B64"/>
    <w:rsid w:val="00A134DC"/>
    <w:rsid w:val="00A135E2"/>
    <w:rsid w:val="00A13F75"/>
    <w:rsid w:val="00A14699"/>
    <w:rsid w:val="00A149FD"/>
    <w:rsid w:val="00A153F5"/>
    <w:rsid w:val="00A161F5"/>
    <w:rsid w:val="00A16719"/>
    <w:rsid w:val="00A2183E"/>
    <w:rsid w:val="00A23026"/>
    <w:rsid w:val="00A2358C"/>
    <w:rsid w:val="00A26166"/>
    <w:rsid w:val="00A26820"/>
    <w:rsid w:val="00A2745B"/>
    <w:rsid w:val="00A3070E"/>
    <w:rsid w:val="00A318E5"/>
    <w:rsid w:val="00A33235"/>
    <w:rsid w:val="00A336A8"/>
    <w:rsid w:val="00A336B1"/>
    <w:rsid w:val="00A34231"/>
    <w:rsid w:val="00A34895"/>
    <w:rsid w:val="00A34D07"/>
    <w:rsid w:val="00A4055F"/>
    <w:rsid w:val="00A41030"/>
    <w:rsid w:val="00A41050"/>
    <w:rsid w:val="00A417BE"/>
    <w:rsid w:val="00A43EF5"/>
    <w:rsid w:val="00A44BCF"/>
    <w:rsid w:val="00A4537F"/>
    <w:rsid w:val="00A45D01"/>
    <w:rsid w:val="00A46F24"/>
    <w:rsid w:val="00A502B2"/>
    <w:rsid w:val="00A50AB5"/>
    <w:rsid w:val="00A50ADB"/>
    <w:rsid w:val="00A515A5"/>
    <w:rsid w:val="00A517C7"/>
    <w:rsid w:val="00A543C0"/>
    <w:rsid w:val="00A5569C"/>
    <w:rsid w:val="00A55DF5"/>
    <w:rsid w:val="00A57342"/>
    <w:rsid w:val="00A60D93"/>
    <w:rsid w:val="00A616F9"/>
    <w:rsid w:val="00A62399"/>
    <w:rsid w:val="00A62751"/>
    <w:rsid w:val="00A647EF"/>
    <w:rsid w:val="00A64D26"/>
    <w:rsid w:val="00A65B10"/>
    <w:rsid w:val="00A65B59"/>
    <w:rsid w:val="00A66A09"/>
    <w:rsid w:val="00A67169"/>
    <w:rsid w:val="00A6781A"/>
    <w:rsid w:val="00A67C17"/>
    <w:rsid w:val="00A7012D"/>
    <w:rsid w:val="00A73777"/>
    <w:rsid w:val="00A74F40"/>
    <w:rsid w:val="00A76225"/>
    <w:rsid w:val="00A76705"/>
    <w:rsid w:val="00A77100"/>
    <w:rsid w:val="00A77CAD"/>
    <w:rsid w:val="00A77CDC"/>
    <w:rsid w:val="00A77E79"/>
    <w:rsid w:val="00A804B4"/>
    <w:rsid w:val="00A81242"/>
    <w:rsid w:val="00A81748"/>
    <w:rsid w:val="00A81896"/>
    <w:rsid w:val="00A82484"/>
    <w:rsid w:val="00A8303E"/>
    <w:rsid w:val="00A83569"/>
    <w:rsid w:val="00A83E79"/>
    <w:rsid w:val="00A856EA"/>
    <w:rsid w:val="00A86E74"/>
    <w:rsid w:val="00A876EA"/>
    <w:rsid w:val="00A90750"/>
    <w:rsid w:val="00A921CD"/>
    <w:rsid w:val="00A929ED"/>
    <w:rsid w:val="00A93788"/>
    <w:rsid w:val="00A9427D"/>
    <w:rsid w:val="00A95C94"/>
    <w:rsid w:val="00AA1400"/>
    <w:rsid w:val="00AA1DDF"/>
    <w:rsid w:val="00AA4048"/>
    <w:rsid w:val="00AA4A21"/>
    <w:rsid w:val="00AA4EAC"/>
    <w:rsid w:val="00AB0224"/>
    <w:rsid w:val="00AB066A"/>
    <w:rsid w:val="00AB265F"/>
    <w:rsid w:val="00AB2A91"/>
    <w:rsid w:val="00AB5378"/>
    <w:rsid w:val="00AB67FE"/>
    <w:rsid w:val="00AB6F65"/>
    <w:rsid w:val="00AB727D"/>
    <w:rsid w:val="00AB7675"/>
    <w:rsid w:val="00AB7676"/>
    <w:rsid w:val="00AB7DA8"/>
    <w:rsid w:val="00AC0792"/>
    <w:rsid w:val="00AC0B4A"/>
    <w:rsid w:val="00AC17E4"/>
    <w:rsid w:val="00AC1ECD"/>
    <w:rsid w:val="00AC2828"/>
    <w:rsid w:val="00AC6BF1"/>
    <w:rsid w:val="00AC6D36"/>
    <w:rsid w:val="00AD0FFC"/>
    <w:rsid w:val="00AD17B2"/>
    <w:rsid w:val="00AD18C4"/>
    <w:rsid w:val="00AD241D"/>
    <w:rsid w:val="00AD2BDC"/>
    <w:rsid w:val="00AD2CB8"/>
    <w:rsid w:val="00AD2E3C"/>
    <w:rsid w:val="00AD39CE"/>
    <w:rsid w:val="00AD41A2"/>
    <w:rsid w:val="00AD486A"/>
    <w:rsid w:val="00AD5880"/>
    <w:rsid w:val="00AD605A"/>
    <w:rsid w:val="00AD6A1A"/>
    <w:rsid w:val="00AD724A"/>
    <w:rsid w:val="00AE06BD"/>
    <w:rsid w:val="00AE1A3A"/>
    <w:rsid w:val="00AE2472"/>
    <w:rsid w:val="00AE2756"/>
    <w:rsid w:val="00AE5D91"/>
    <w:rsid w:val="00AE660B"/>
    <w:rsid w:val="00AF06D4"/>
    <w:rsid w:val="00AF25A6"/>
    <w:rsid w:val="00AF2E9E"/>
    <w:rsid w:val="00AF4CAE"/>
    <w:rsid w:val="00AF6ABE"/>
    <w:rsid w:val="00B00DDA"/>
    <w:rsid w:val="00B01ABF"/>
    <w:rsid w:val="00B01D71"/>
    <w:rsid w:val="00B02160"/>
    <w:rsid w:val="00B02654"/>
    <w:rsid w:val="00B041AC"/>
    <w:rsid w:val="00B04591"/>
    <w:rsid w:val="00B04E96"/>
    <w:rsid w:val="00B060A7"/>
    <w:rsid w:val="00B07CC7"/>
    <w:rsid w:val="00B07F62"/>
    <w:rsid w:val="00B129CC"/>
    <w:rsid w:val="00B12B16"/>
    <w:rsid w:val="00B152B6"/>
    <w:rsid w:val="00B159E8"/>
    <w:rsid w:val="00B178A4"/>
    <w:rsid w:val="00B20C32"/>
    <w:rsid w:val="00B20C51"/>
    <w:rsid w:val="00B211C1"/>
    <w:rsid w:val="00B22346"/>
    <w:rsid w:val="00B22B90"/>
    <w:rsid w:val="00B24553"/>
    <w:rsid w:val="00B252EE"/>
    <w:rsid w:val="00B25998"/>
    <w:rsid w:val="00B2667D"/>
    <w:rsid w:val="00B304A9"/>
    <w:rsid w:val="00B31747"/>
    <w:rsid w:val="00B31752"/>
    <w:rsid w:val="00B346F5"/>
    <w:rsid w:val="00B34796"/>
    <w:rsid w:val="00B34E08"/>
    <w:rsid w:val="00B3583B"/>
    <w:rsid w:val="00B374D1"/>
    <w:rsid w:val="00B41AF5"/>
    <w:rsid w:val="00B42C10"/>
    <w:rsid w:val="00B43024"/>
    <w:rsid w:val="00B4382C"/>
    <w:rsid w:val="00B4538A"/>
    <w:rsid w:val="00B46FA1"/>
    <w:rsid w:val="00B4765F"/>
    <w:rsid w:val="00B5040A"/>
    <w:rsid w:val="00B51C2D"/>
    <w:rsid w:val="00B52CCB"/>
    <w:rsid w:val="00B5366D"/>
    <w:rsid w:val="00B53CFD"/>
    <w:rsid w:val="00B54593"/>
    <w:rsid w:val="00B55503"/>
    <w:rsid w:val="00B559B9"/>
    <w:rsid w:val="00B55C29"/>
    <w:rsid w:val="00B55FE0"/>
    <w:rsid w:val="00B57244"/>
    <w:rsid w:val="00B60E20"/>
    <w:rsid w:val="00B61E06"/>
    <w:rsid w:val="00B628B5"/>
    <w:rsid w:val="00B62FB3"/>
    <w:rsid w:val="00B63139"/>
    <w:rsid w:val="00B63D9D"/>
    <w:rsid w:val="00B64084"/>
    <w:rsid w:val="00B651A5"/>
    <w:rsid w:val="00B65256"/>
    <w:rsid w:val="00B6548E"/>
    <w:rsid w:val="00B654BE"/>
    <w:rsid w:val="00B65FAA"/>
    <w:rsid w:val="00B66A33"/>
    <w:rsid w:val="00B66FCB"/>
    <w:rsid w:val="00B70ACD"/>
    <w:rsid w:val="00B73BA8"/>
    <w:rsid w:val="00B742BF"/>
    <w:rsid w:val="00B7520F"/>
    <w:rsid w:val="00B75801"/>
    <w:rsid w:val="00B7639C"/>
    <w:rsid w:val="00B77F2B"/>
    <w:rsid w:val="00B77F30"/>
    <w:rsid w:val="00B8140B"/>
    <w:rsid w:val="00B84775"/>
    <w:rsid w:val="00B84A92"/>
    <w:rsid w:val="00B853D9"/>
    <w:rsid w:val="00B87046"/>
    <w:rsid w:val="00B87FD5"/>
    <w:rsid w:val="00B90994"/>
    <w:rsid w:val="00B90F33"/>
    <w:rsid w:val="00B924BD"/>
    <w:rsid w:val="00B92730"/>
    <w:rsid w:val="00B931D6"/>
    <w:rsid w:val="00B9344E"/>
    <w:rsid w:val="00B938CD"/>
    <w:rsid w:val="00B94A0E"/>
    <w:rsid w:val="00B94EBA"/>
    <w:rsid w:val="00B95BC8"/>
    <w:rsid w:val="00B96EF8"/>
    <w:rsid w:val="00B971DF"/>
    <w:rsid w:val="00B97374"/>
    <w:rsid w:val="00B97658"/>
    <w:rsid w:val="00B9790D"/>
    <w:rsid w:val="00BA12DC"/>
    <w:rsid w:val="00BA1508"/>
    <w:rsid w:val="00BA3232"/>
    <w:rsid w:val="00BA479F"/>
    <w:rsid w:val="00BA4A3E"/>
    <w:rsid w:val="00BA52AA"/>
    <w:rsid w:val="00BA6B0B"/>
    <w:rsid w:val="00BA72DB"/>
    <w:rsid w:val="00BB1985"/>
    <w:rsid w:val="00BB1E9E"/>
    <w:rsid w:val="00BB21E3"/>
    <w:rsid w:val="00BB2C03"/>
    <w:rsid w:val="00BB306F"/>
    <w:rsid w:val="00BB3C30"/>
    <w:rsid w:val="00BB493C"/>
    <w:rsid w:val="00BB539B"/>
    <w:rsid w:val="00BB5B51"/>
    <w:rsid w:val="00BB67CA"/>
    <w:rsid w:val="00BB742C"/>
    <w:rsid w:val="00BC0969"/>
    <w:rsid w:val="00BC1922"/>
    <w:rsid w:val="00BC2C99"/>
    <w:rsid w:val="00BC3739"/>
    <w:rsid w:val="00BC3E20"/>
    <w:rsid w:val="00BC4E1E"/>
    <w:rsid w:val="00BC5F73"/>
    <w:rsid w:val="00BC64C9"/>
    <w:rsid w:val="00BC69E7"/>
    <w:rsid w:val="00BD1075"/>
    <w:rsid w:val="00BD3B75"/>
    <w:rsid w:val="00BD59BC"/>
    <w:rsid w:val="00BD5B44"/>
    <w:rsid w:val="00BD5D50"/>
    <w:rsid w:val="00BE06D9"/>
    <w:rsid w:val="00BE0A8F"/>
    <w:rsid w:val="00BE0DC2"/>
    <w:rsid w:val="00BE4C8D"/>
    <w:rsid w:val="00BE5571"/>
    <w:rsid w:val="00BE689B"/>
    <w:rsid w:val="00BE7854"/>
    <w:rsid w:val="00BF0E71"/>
    <w:rsid w:val="00BF299A"/>
    <w:rsid w:val="00BF3B98"/>
    <w:rsid w:val="00BF3D3F"/>
    <w:rsid w:val="00BF53FF"/>
    <w:rsid w:val="00BF5C0A"/>
    <w:rsid w:val="00BF6892"/>
    <w:rsid w:val="00BF6DF3"/>
    <w:rsid w:val="00BF7827"/>
    <w:rsid w:val="00C012B3"/>
    <w:rsid w:val="00C03380"/>
    <w:rsid w:val="00C049E1"/>
    <w:rsid w:val="00C0703E"/>
    <w:rsid w:val="00C0748C"/>
    <w:rsid w:val="00C10125"/>
    <w:rsid w:val="00C103CF"/>
    <w:rsid w:val="00C105C7"/>
    <w:rsid w:val="00C10B13"/>
    <w:rsid w:val="00C10DE6"/>
    <w:rsid w:val="00C1112E"/>
    <w:rsid w:val="00C11610"/>
    <w:rsid w:val="00C11A95"/>
    <w:rsid w:val="00C11D79"/>
    <w:rsid w:val="00C12964"/>
    <w:rsid w:val="00C13A71"/>
    <w:rsid w:val="00C140F1"/>
    <w:rsid w:val="00C14EF2"/>
    <w:rsid w:val="00C159C6"/>
    <w:rsid w:val="00C15C57"/>
    <w:rsid w:val="00C213FC"/>
    <w:rsid w:val="00C21D57"/>
    <w:rsid w:val="00C224BC"/>
    <w:rsid w:val="00C227AF"/>
    <w:rsid w:val="00C234C4"/>
    <w:rsid w:val="00C24C49"/>
    <w:rsid w:val="00C24DE5"/>
    <w:rsid w:val="00C25872"/>
    <w:rsid w:val="00C264D5"/>
    <w:rsid w:val="00C26B87"/>
    <w:rsid w:val="00C278F3"/>
    <w:rsid w:val="00C2793E"/>
    <w:rsid w:val="00C30584"/>
    <w:rsid w:val="00C30B72"/>
    <w:rsid w:val="00C31827"/>
    <w:rsid w:val="00C318D3"/>
    <w:rsid w:val="00C3191F"/>
    <w:rsid w:val="00C324AA"/>
    <w:rsid w:val="00C32745"/>
    <w:rsid w:val="00C33DDC"/>
    <w:rsid w:val="00C35EA6"/>
    <w:rsid w:val="00C36044"/>
    <w:rsid w:val="00C3633B"/>
    <w:rsid w:val="00C36EC8"/>
    <w:rsid w:val="00C376C1"/>
    <w:rsid w:val="00C427DE"/>
    <w:rsid w:val="00C43B6E"/>
    <w:rsid w:val="00C45338"/>
    <w:rsid w:val="00C46EEA"/>
    <w:rsid w:val="00C505DC"/>
    <w:rsid w:val="00C51709"/>
    <w:rsid w:val="00C52069"/>
    <w:rsid w:val="00C53FE9"/>
    <w:rsid w:val="00C5583D"/>
    <w:rsid w:val="00C559B9"/>
    <w:rsid w:val="00C55B25"/>
    <w:rsid w:val="00C574F0"/>
    <w:rsid w:val="00C57659"/>
    <w:rsid w:val="00C576D0"/>
    <w:rsid w:val="00C57DC1"/>
    <w:rsid w:val="00C605FC"/>
    <w:rsid w:val="00C60714"/>
    <w:rsid w:val="00C60A13"/>
    <w:rsid w:val="00C614E5"/>
    <w:rsid w:val="00C6181A"/>
    <w:rsid w:val="00C61887"/>
    <w:rsid w:val="00C61911"/>
    <w:rsid w:val="00C61FD1"/>
    <w:rsid w:val="00C6356F"/>
    <w:rsid w:val="00C638FB"/>
    <w:rsid w:val="00C67452"/>
    <w:rsid w:val="00C67460"/>
    <w:rsid w:val="00C67BE6"/>
    <w:rsid w:val="00C7002D"/>
    <w:rsid w:val="00C71791"/>
    <w:rsid w:val="00C71F95"/>
    <w:rsid w:val="00C74243"/>
    <w:rsid w:val="00C74777"/>
    <w:rsid w:val="00C74FA9"/>
    <w:rsid w:val="00C77470"/>
    <w:rsid w:val="00C77F07"/>
    <w:rsid w:val="00C77F12"/>
    <w:rsid w:val="00C802A0"/>
    <w:rsid w:val="00C80537"/>
    <w:rsid w:val="00C80BCB"/>
    <w:rsid w:val="00C81D18"/>
    <w:rsid w:val="00C82913"/>
    <w:rsid w:val="00C82AE3"/>
    <w:rsid w:val="00C8342D"/>
    <w:rsid w:val="00C83ABC"/>
    <w:rsid w:val="00C83AF6"/>
    <w:rsid w:val="00C851C4"/>
    <w:rsid w:val="00C872F8"/>
    <w:rsid w:val="00C876C6"/>
    <w:rsid w:val="00C878E0"/>
    <w:rsid w:val="00C87B99"/>
    <w:rsid w:val="00C93A24"/>
    <w:rsid w:val="00C94E72"/>
    <w:rsid w:val="00C9736A"/>
    <w:rsid w:val="00C974DC"/>
    <w:rsid w:val="00CA0056"/>
    <w:rsid w:val="00CA131C"/>
    <w:rsid w:val="00CA2CA6"/>
    <w:rsid w:val="00CA4698"/>
    <w:rsid w:val="00CA4F61"/>
    <w:rsid w:val="00CA5148"/>
    <w:rsid w:val="00CA673D"/>
    <w:rsid w:val="00CA68FD"/>
    <w:rsid w:val="00CB0819"/>
    <w:rsid w:val="00CB3BBA"/>
    <w:rsid w:val="00CB4A32"/>
    <w:rsid w:val="00CB5AB4"/>
    <w:rsid w:val="00CB5E99"/>
    <w:rsid w:val="00CB6943"/>
    <w:rsid w:val="00CB74F3"/>
    <w:rsid w:val="00CC064B"/>
    <w:rsid w:val="00CC36EB"/>
    <w:rsid w:val="00CC3790"/>
    <w:rsid w:val="00CC4C1B"/>
    <w:rsid w:val="00CC5FEC"/>
    <w:rsid w:val="00CC61EA"/>
    <w:rsid w:val="00CC6413"/>
    <w:rsid w:val="00CD0D8D"/>
    <w:rsid w:val="00CD0F32"/>
    <w:rsid w:val="00CD21DC"/>
    <w:rsid w:val="00CD3643"/>
    <w:rsid w:val="00CD43B5"/>
    <w:rsid w:val="00CD4876"/>
    <w:rsid w:val="00CD5691"/>
    <w:rsid w:val="00CD5C1D"/>
    <w:rsid w:val="00CE041E"/>
    <w:rsid w:val="00CE149D"/>
    <w:rsid w:val="00CE1C5D"/>
    <w:rsid w:val="00CE2074"/>
    <w:rsid w:val="00CE3459"/>
    <w:rsid w:val="00CE598D"/>
    <w:rsid w:val="00CE7661"/>
    <w:rsid w:val="00CE7EB4"/>
    <w:rsid w:val="00CF1DCB"/>
    <w:rsid w:val="00CF2BA6"/>
    <w:rsid w:val="00CF2E16"/>
    <w:rsid w:val="00CF401E"/>
    <w:rsid w:val="00CF56F6"/>
    <w:rsid w:val="00CF5FBB"/>
    <w:rsid w:val="00D00FD9"/>
    <w:rsid w:val="00D01950"/>
    <w:rsid w:val="00D01C16"/>
    <w:rsid w:val="00D03894"/>
    <w:rsid w:val="00D03D52"/>
    <w:rsid w:val="00D05A5F"/>
    <w:rsid w:val="00D1114D"/>
    <w:rsid w:val="00D11463"/>
    <w:rsid w:val="00D11A28"/>
    <w:rsid w:val="00D11ED5"/>
    <w:rsid w:val="00D121EE"/>
    <w:rsid w:val="00D126A9"/>
    <w:rsid w:val="00D12DC8"/>
    <w:rsid w:val="00D13938"/>
    <w:rsid w:val="00D151F3"/>
    <w:rsid w:val="00D17BAC"/>
    <w:rsid w:val="00D20AD0"/>
    <w:rsid w:val="00D217C4"/>
    <w:rsid w:val="00D239E7"/>
    <w:rsid w:val="00D23CE0"/>
    <w:rsid w:val="00D253F0"/>
    <w:rsid w:val="00D25549"/>
    <w:rsid w:val="00D25EB7"/>
    <w:rsid w:val="00D262D2"/>
    <w:rsid w:val="00D272EA"/>
    <w:rsid w:val="00D2783A"/>
    <w:rsid w:val="00D31606"/>
    <w:rsid w:val="00D32FFA"/>
    <w:rsid w:val="00D33BE3"/>
    <w:rsid w:val="00D373E0"/>
    <w:rsid w:val="00D412F3"/>
    <w:rsid w:val="00D41FED"/>
    <w:rsid w:val="00D42E30"/>
    <w:rsid w:val="00D443B8"/>
    <w:rsid w:val="00D4516A"/>
    <w:rsid w:val="00D45D9D"/>
    <w:rsid w:val="00D46DAB"/>
    <w:rsid w:val="00D46EFF"/>
    <w:rsid w:val="00D4733A"/>
    <w:rsid w:val="00D50FC7"/>
    <w:rsid w:val="00D51989"/>
    <w:rsid w:val="00D52D37"/>
    <w:rsid w:val="00D57C3F"/>
    <w:rsid w:val="00D57F19"/>
    <w:rsid w:val="00D6145F"/>
    <w:rsid w:val="00D6155E"/>
    <w:rsid w:val="00D615E6"/>
    <w:rsid w:val="00D6187B"/>
    <w:rsid w:val="00D625B0"/>
    <w:rsid w:val="00D63FA8"/>
    <w:rsid w:val="00D640D0"/>
    <w:rsid w:val="00D64EB5"/>
    <w:rsid w:val="00D657C3"/>
    <w:rsid w:val="00D65E96"/>
    <w:rsid w:val="00D66B7A"/>
    <w:rsid w:val="00D6739A"/>
    <w:rsid w:val="00D67E45"/>
    <w:rsid w:val="00D703B6"/>
    <w:rsid w:val="00D72C8B"/>
    <w:rsid w:val="00D746F5"/>
    <w:rsid w:val="00D74FA8"/>
    <w:rsid w:val="00D7766E"/>
    <w:rsid w:val="00D776A2"/>
    <w:rsid w:val="00D80FF6"/>
    <w:rsid w:val="00D812DA"/>
    <w:rsid w:val="00D831D2"/>
    <w:rsid w:val="00D83DFB"/>
    <w:rsid w:val="00D85AEA"/>
    <w:rsid w:val="00D86EFD"/>
    <w:rsid w:val="00D91431"/>
    <w:rsid w:val="00D9384F"/>
    <w:rsid w:val="00D9399B"/>
    <w:rsid w:val="00D94307"/>
    <w:rsid w:val="00D95034"/>
    <w:rsid w:val="00D953A5"/>
    <w:rsid w:val="00D960CD"/>
    <w:rsid w:val="00D963B6"/>
    <w:rsid w:val="00D97449"/>
    <w:rsid w:val="00D974D3"/>
    <w:rsid w:val="00D9781C"/>
    <w:rsid w:val="00DA0750"/>
    <w:rsid w:val="00DA113A"/>
    <w:rsid w:val="00DA2DF5"/>
    <w:rsid w:val="00DA3326"/>
    <w:rsid w:val="00DA37B1"/>
    <w:rsid w:val="00DA4B16"/>
    <w:rsid w:val="00DA55D2"/>
    <w:rsid w:val="00DA6113"/>
    <w:rsid w:val="00DA63B4"/>
    <w:rsid w:val="00DB0E6D"/>
    <w:rsid w:val="00DB1775"/>
    <w:rsid w:val="00DB1E84"/>
    <w:rsid w:val="00DB6989"/>
    <w:rsid w:val="00DB7622"/>
    <w:rsid w:val="00DB7A63"/>
    <w:rsid w:val="00DC03ED"/>
    <w:rsid w:val="00DC0783"/>
    <w:rsid w:val="00DC16C5"/>
    <w:rsid w:val="00DC2933"/>
    <w:rsid w:val="00DC3C5C"/>
    <w:rsid w:val="00DC3CB7"/>
    <w:rsid w:val="00DC4097"/>
    <w:rsid w:val="00DC427E"/>
    <w:rsid w:val="00DC58D5"/>
    <w:rsid w:val="00DC5D58"/>
    <w:rsid w:val="00DC5DBD"/>
    <w:rsid w:val="00DC5F84"/>
    <w:rsid w:val="00DC6D82"/>
    <w:rsid w:val="00DD06D8"/>
    <w:rsid w:val="00DD09A8"/>
    <w:rsid w:val="00DD1DA5"/>
    <w:rsid w:val="00DD2D48"/>
    <w:rsid w:val="00DD2DD9"/>
    <w:rsid w:val="00DD3B11"/>
    <w:rsid w:val="00DD4105"/>
    <w:rsid w:val="00DD498D"/>
    <w:rsid w:val="00DD6286"/>
    <w:rsid w:val="00DD679A"/>
    <w:rsid w:val="00DD75A6"/>
    <w:rsid w:val="00DD7B26"/>
    <w:rsid w:val="00DE0A47"/>
    <w:rsid w:val="00DE1965"/>
    <w:rsid w:val="00DE2C0A"/>
    <w:rsid w:val="00DE3B4C"/>
    <w:rsid w:val="00DE3BCD"/>
    <w:rsid w:val="00DE4692"/>
    <w:rsid w:val="00DE5714"/>
    <w:rsid w:val="00DF031E"/>
    <w:rsid w:val="00DF185F"/>
    <w:rsid w:val="00DF2046"/>
    <w:rsid w:val="00DF69CD"/>
    <w:rsid w:val="00DF6AE3"/>
    <w:rsid w:val="00DF7161"/>
    <w:rsid w:val="00DF7C35"/>
    <w:rsid w:val="00E02954"/>
    <w:rsid w:val="00E04934"/>
    <w:rsid w:val="00E05035"/>
    <w:rsid w:val="00E0681D"/>
    <w:rsid w:val="00E06B62"/>
    <w:rsid w:val="00E118BF"/>
    <w:rsid w:val="00E11B6E"/>
    <w:rsid w:val="00E1270E"/>
    <w:rsid w:val="00E13024"/>
    <w:rsid w:val="00E131C5"/>
    <w:rsid w:val="00E135E4"/>
    <w:rsid w:val="00E140EC"/>
    <w:rsid w:val="00E147DE"/>
    <w:rsid w:val="00E14C0C"/>
    <w:rsid w:val="00E14CA3"/>
    <w:rsid w:val="00E14F30"/>
    <w:rsid w:val="00E15467"/>
    <w:rsid w:val="00E159FD"/>
    <w:rsid w:val="00E1780F"/>
    <w:rsid w:val="00E211DF"/>
    <w:rsid w:val="00E21EEA"/>
    <w:rsid w:val="00E24379"/>
    <w:rsid w:val="00E25A8F"/>
    <w:rsid w:val="00E26FD2"/>
    <w:rsid w:val="00E3003F"/>
    <w:rsid w:val="00E30932"/>
    <w:rsid w:val="00E30F28"/>
    <w:rsid w:val="00E32243"/>
    <w:rsid w:val="00E32271"/>
    <w:rsid w:val="00E33D5A"/>
    <w:rsid w:val="00E34585"/>
    <w:rsid w:val="00E347BF"/>
    <w:rsid w:val="00E34FFB"/>
    <w:rsid w:val="00E35BF3"/>
    <w:rsid w:val="00E3769D"/>
    <w:rsid w:val="00E37C34"/>
    <w:rsid w:val="00E37EB5"/>
    <w:rsid w:val="00E40597"/>
    <w:rsid w:val="00E409C9"/>
    <w:rsid w:val="00E40CA3"/>
    <w:rsid w:val="00E40D81"/>
    <w:rsid w:val="00E40FEB"/>
    <w:rsid w:val="00E41C06"/>
    <w:rsid w:val="00E43524"/>
    <w:rsid w:val="00E43DAA"/>
    <w:rsid w:val="00E473A7"/>
    <w:rsid w:val="00E47C4C"/>
    <w:rsid w:val="00E47C93"/>
    <w:rsid w:val="00E47CDF"/>
    <w:rsid w:val="00E519CA"/>
    <w:rsid w:val="00E538A4"/>
    <w:rsid w:val="00E552BD"/>
    <w:rsid w:val="00E55D94"/>
    <w:rsid w:val="00E570F4"/>
    <w:rsid w:val="00E572A9"/>
    <w:rsid w:val="00E60520"/>
    <w:rsid w:val="00E614C1"/>
    <w:rsid w:val="00E6258A"/>
    <w:rsid w:val="00E63C3D"/>
    <w:rsid w:val="00E655A7"/>
    <w:rsid w:val="00E658BF"/>
    <w:rsid w:val="00E66358"/>
    <w:rsid w:val="00E674A6"/>
    <w:rsid w:val="00E6778E"/>
    <w:rsid w:val="00E67B4B"/>
    <w:rsid w:val="00E67D53"/>
    <w:rsid w:val="00E7210E"/>
    <w:rsid w:val="00E74116"/>
    <w:rsid w:val="00E74B75"/>
    <w:rsid w:val="00E751DF"/>
    <w:rsid w:val="00E7590F"/>
    <w:rsid w:val="00E76363"/>
    <w:rsid w:val="00E76B18"/>
    <w:rsid w:val="00E76CF2"/>
    <w:rsid w:val="00E779AC"/>
    <w:rsid w:val="00E80FEF"/>
    <w:rsid w:val="00E81704"/>
    <w:rsid w:val="00E83DBB"/>
    <w:rsid w:val="00E845C6"/>
    <w:rsid w:val="00E847F3"/>
    <w:rsid w:val="00E859B1"/>
    <w:rsid w:val="00E90BB5"/>
    <w:rsid w:val="00E91758"/>
    <w:rsid w:val="00E91D7D"/>
    <w:rsid w:val="00E92117"/>
    <w:rsid w:val="00E92155"/>
    <w:rsid w:val="00E9391D"/>
    <w:rsid w:val="00E93ED1"/>
    <w:rsid w:val="00E95C28"/>
    <w:rsid w:val="00E95D99"/>
    <w:rsid w:val="00E961FF"/>
    <w:rsid w:val="00EA0326"/>
    <w:rsid w:val="00EA1F70"/>
    <w:rsid w:val="00EA36BD"/>
    <w:rsid w:val="00EA385F"/>
    <w:rsid w:val="00EA674E"/>
    <w:rsid w:val="00EB17DD"/>
    <w:rsid w:val="00EB1B7D"/>
    <w:rsid w:val="00EB1F70"/>
    <w:rsid w:val="00EB23BD"/>
    <w:rsid w:val="00EB37F5"/>
    <w:rsid w:val="00EB3D71"/>
    <w:rsid w:val="00EB5D3C"/>
    <w:rsid w:val="00EB6520"/>
    <w:rsid w:val="00EB73C5"/>
    <w:rsid w:val="00EB75F0"/>
    <w:rsid w:val="00EB7881"/>
    <w:rsid w:val="00EC35CE"/>
    <w:rsid w:val="00EC3B8F"/>
    <w:rsid w:val="00EC431C"/>
    <w:rsid w:val="00EC4BDA"/>
    <w:rsid w:val="00ED09C7"/>
    <w:rsid w:val="00ED31C4"/>
    <w:rsid w:val="00ED357E"/>
    <w:rsid w:val="00ED7B3B"/>
    <w:rsid w:val="00EE35FA"/>
    <w:rsid w:val="00EE3988"/>
    <w:rsid w:val="00EE42BF"/>
    <w:rsid w:val="00EE49EB"/>
    <w:rsid w:val="00EE5860"/>
    <w:rsid w:val="00EE6093"/>
    <w:rsid w:val="00EE6390"/>
    <w:rsid w:val="00EE6527"/>
    <w:rsid w:val="00EE7139"/>
    <w:rsid w:val="00EF18CF"/>
    <w:rsid w:val="00EF2E59"/>
    <w:rsid w:val="00EF475A"/>
    <w:rsid w:val="00EF571B"/>
    <w:rsid w:val="00EF6D72"/>
    <w:rsid w:val="00EF779C"/>
    <w:rsid w:val="00EF7D58"/>
    <w:rsid w:val="00EF7E1E"/>
    <w:rsid w:val="00F00024"/>
    <w:rsid w:val="00F030A6"/>
    <w:rsid w:val="00F03108"/>
    <w:rsid w:val="00F04862"/>
    <w:rsid w:val="00F05A3A"/>
    <w:rsid w:val="00F05B60"/>
    <w:rsid w:val="00F05F07"/>
    <w:rsid w:val="00F06609"/>
    <w:rsid w:val="00F06C24"/>
    <w:rsid w:val="00F07540"/>
    <w:rsid w:val="00F101B7"/>
    <w:rsid w:val="00F11C40"/>
    <w:rsid w:val="00F123BA"/>
    <w:rsid w:val="00F12C06"/>
    <w:rsid w:val="00F15C48"/>
    <w:rsid w:val="00F15DAC"/>
    <w:rsid w:val="00F164E2"/>
    <w:rsid w:val="00F172AF"/>
    <w:rsid w:val="00F2152A"/>
    <w:rsid w:val="00F2335B"/>
    <w:rsid w:val="00F23E06"/>
    <w:rsid w:val="00F253AD"/>
    <w:rsid w:val="00F2610D"/>
    <w:rsid w:val="00F2678A"/>
    <w:rsid w:val="00F2709F"/>
    <w:rsid w:val="00F27D32"/>
    <w:rsid w:val="00F31C55"/>
    <w:rsid w:val="00F3355C"/>
    <w:rsid w:val="00F34B34"/>
    <w:rsid w:val="00F34E24"/>
    <w:rsid w:val="00F356EB"/>
    <w:rsid w:val="00F3652E"/>
    <w:rsid w:val="00F36ED4"/>
    <w:rsid w:val="00F370A5"/>
    <w:rsid w:val="00F3754B"/>
    <w:rsid w:val="00F37FDB"/>
    <w:rsid w:val="00F40A6F"/>
    <w:rsid w:val="00F4187B"/>
    <w:rsid w:val="00F41AE2"/>
    <w:rsid w:val="00F43070"/>
    <w:rsid w:val="00F43A48"/>
    <w:rsid w:val="00F43C8E"/>
    <w:rsid w:val="00F44A4A"/>
    <w:rsid w:val="00F450F9"/>
    <w:rsid w:val="00F45F5D"/>
    <w:rsid w:val="00F47414"/>
    <w:rsid w:val="00F509D4"/>
    <w:rsid w:val="00F5201F"/>
    <w:rsid w:val="00F52EDC"/>
    <w:rsid w:val="00F536E1"/>
    <w:rsid w:val="00F53BD9"/>
    <w:rsid w:val="00F53BDE"/>
    <w:rsid w:val="00F54DC5"/>
    <w:rsid w:val="00F554EF"/>
    <w:rsid w:val="00F5735B"/>
    <w:rsid w:val="00F60DB6"/>
    <w:rsid w:val="00F61C43"/>
    <w:rsid w:val="00F63E69"/>
    <w:rsid w:val="00F64229"/>
    <w:rsid w:val="00F65088"/>
    <w:rsid w:val="00F657E6"/>
    <w:rsid w:val="00F65CDB"/>
    <w:rsid w:val="00F661F2"/>
    <w:rsid w:val="00F70E3B"/>
    <w:rsid w:val="00F71175"/>
    <w:rsid w:val="00F71431"/>
    <w:rsid w:val="00F727F2"/>
    <w:rsid w:val="00F7314D"/>
    <w:rsid w:val="00F75159"/>
    <w:rsid w:val="00F763F1"/>
    <w:rsid w:val="00F76448"/>
    <w:rsid w:val="00F7645B"/>
    <w:rsid w:val="00F77D26"/>
    <w:rsid w:val="00F804A4"/>
    <w:rsid w:val="00F805DC"/>
    <w:rsid w:val="00F807E3"/>
    <w:rsid w:val="00F811BF"/>
    <w:rsid w:val="00F81459"/>
    <w:rsid w:val="00F81603"/>
    <w:rsid w:val="00F81A0C"/>
    <w:rsid w:val="00F84C65"/>
    <w:rsid w:val="00F85117"/>
    <w:rsid w:val="00F85525"/>
    <w:rsid w:val="00F85698"/>
    <w:rsid w:val="00F86045"/>
    <w:rsid w:val="00F8688B"/>
    <w:rsid w:val="00F86E0C"/>
    <w:rsid w:val="00F86FAA"/>
    <w:rsid w:val="00F87826"/>
    <w:rsid w:val="00F91C4C"/>
    <w:rsid w:val="00F93108"/>
    <w:rsid w:val="00F935EB"/>
    <w:rsid w:val="00F94925"/>
    <w:rsid w:val="00F95B55"/>
    <w:rsid w:val="00F95D14"/>
    <w:rsid w:val="00F96778"/>
    <w:rsid w:val="00F9754F"/>
    <w:rsid w:val="00F97E18"/>
    <w:rsid w:val="00FA0811"/>
    <w:rsid w:val="00FA1CBA"/>
    <w:rsid w:val="00FA3ACE"/>
    <w:rsid w:val="00FA3C13"/>
    <w:rsid w:val="00FA40D7"/>
    <w:rsid w:val="00FA44EB"/>
    <w:rsid w:val="00FA67EB"/>
    <w:rsid w:val="00FA6A0D"/>
    <w:rsid w:val="00FB06DC"/>
    <w:rsid w:val="00FB0758"/>
    <w:rsid w:val="00FB0DD0"/>
    <w:rsid w:val="00FB1015"/>
    <w:rsid w:val="00FB1D5C"/>
    <w:rsid w:val="00FB2C5D"/>
    <w:rsid w:val="00FB34CC"/>
    <w:rsid w:val="00FB3766"/>
    <w:rsid w:val="00FB3A0B"/>
    <w:rsid w:val="00FB3EF7"/>
    <w:rsid w:val="00FB4615"/>
    <w:rsid w:val="00FB498C"/>
    <w:rsid w:val="00FB7331"/>
    <w:rsid w:val="00FB75C5"/>
    <w:rsid w:val="00FC019E"/>
    <w:rsid w:val="00FC0AF3"/>
    <w:rsid w:val="00FC29F5"/>
    <w:rsid w:val="00FC2F34"/>
    <w:rsid w:val="00FC4A64"/>
    <w:rsid w:val="00FC53A5"/>
    <w:rsid w:val="00FC5B98"/>
    <w:rsid w:val="00FC63B6"/>
    <w:rsid w:val="00FC75D2"/>
    <w:rsid w:val="00FD1A51"/>
    <w:rsid w:val="00FD2192"/>
    <w:rsid w:val="00FD2241"/>
    <w:rsid w:val="00FD49D2"/>
    <w:rsid w:val="00FD590C"/>
    <w:rsid w:val="00FE047C"/>
    <w:rsid w:val="00FE081E"/>
    <w:rsid w:val="00FE2342"/>
    <w:rsid w:val="00FE36FA"/>
    <w:rsid w:val="00FE3BF1"/>
    <w:rsid w:val="00FE60ED"/>
    <w:rsid w:val="00FE6F33"/>
    <w:rsid w:val="00FF0053"/>
    <w:rsid w:val="00FF06F2"/>
    <w:rsid w:val="00FF32D1"/>
    <w:rsid w:val="00FF35A2"/>
    <w:rsid w:val="00FF5897"/>
    <w:rsid w:val="00FF7215"/>
    <w:rsid w:val="00FF7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4D6A9AA"/>
  <w15:docId w15:val="{A4256B0C-AFAF-453A-9638-4E1E41271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533F"/>
    <w:pPr>
      <w:suppressAutoHyphens/>
    </w:pPr>
    <w:rPr>
      <w:sz w:val="24"/>
      <w:szCs w:val="24"/>
      <w:lang w:eastAsia="ar-SA"/>
    </w:rPr>
  </w:style>
  <w:style w:type="paragraph" w:styleId="1">
    <w:name w:val="heading 1"/>
    <w:aliases w:val="Гоник_Заголовок 1"/>
    <w:basedOn w:val="a"/>
    <w:next w:val="a"/>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6"/>
      </w:numPr>
      <w:spacing w:before="240" w:after="60"/>
      <w:outlineLvl w:val="3"/>
    </w:pPr>
    <w:rPr>
      <w:b/>
      <w:bCs/>
      <w:sz w:val="28"/>
      <w:szCs w:val="28"/>
    </w:rPr>
  </w:style>
  <w:style w:type="paragraph" w:styleId="5">
    <w:name w:val="heading 5"/>
    <w:basedOn w:val="50"/>
    <w:next w:val="50"/>
    <w:link w:val="51"/>
    <w:qFormat/>
    <w:pPr>
      <w:keepNext/>
      <w:keepLines/>
      <w:spacing w:before="220" w:after="40"/>
      <w:outlineLvl w:val="4"/>
    </w:pPr>
    <w:rPr>
      <w:b/>
      <w:sz w:val="22"/>
      <w:szCs w:val="22"/>
    </w:rPr>
  </w:style>
  <w:style w:type="paragraph" w:styleId="60">
    <w:name w:val="heading 6"/>
    <w:basedOn w:val="50"/>
    <w:next w:val="50"/>
    <w:link w:val="61"/>
    <w:pPr>
      <w:keepNext/>
      <w:keepLines/>
      <w:spacing w:before="200" w:after="40"/>
      <w:outlineLvl w:val="5"/>
    </w:pPr>
    <w:rPr>
      <w:b/>
      <w:sz w:val="20"/>
      <w:szCs w:val="20"/>
    </w:rPr>
  </w:style>
  <w:style w:type="paragraph" w:styleId="7">
    <w:name w:val="heading 7"/>
    <w:basedOn w:val="a"/>
    <w:next w:val="a"/>
    <w:link w:val="70"/>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qFormat/>
    <w:rsid w:val="00F76448"/>
    <w:rPr>
      <w:sz w:val="28"/>
      <w:lang w:val="ru-RU" w:eastAsia="ar-SA" w:bidi="ar-SA"/>
    </w:rPr>
  </w:style>
  <w:style w:type="character" w:customStyle="1" w:styleId="a3">
    <w:name w:val="Основной текст Знак"/>
    <w:uiPriority w:val="99"/>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link w:val="12"/>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uiPriority w:val="99"/>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3">
    <w:name w:val="Знак примечания1"/>
    <w:rsid w:val="00F76448"/>
    <w:rPr>
      <w:sz w:val="16"/>
      <w:szCs w:val="16"/>
    </w:rPr>
  </w:style>
  <w:style w:type="character" w:customStyle="1" w:styleId="ab">
    <w:name w:val="Тема примечания Знак"/>
    <w:uiPriority w:val="99"/>
    <w:rsid w:val="00F76448"/>
    <w:rPr>
      <w:b/>
      <w:bCs/>
      <w:lang w:val="ru-RU" w:eastAsia="ar-SA" w:bidi="ar-SA"/>
    </w:rPr>
  </w:style>
  <w:style w:type="character" w:customStyle="1" w:styleId="ac">
    <w:name w:val="Текст выноски Знак"/>
    <w:uiPriority w:val="99"/>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link w:val="14"/>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uiPriority w:val="99"/>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uiPriority w:val="99"/>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5">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0">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1">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2">
    <w:name w:val="Знак Знак6"/>
    <w:rsid w:val="00F76448"/>
    <w:rPr>
      <w:rFonts w:ascii="Tahoma" w:hAnsi="Tahoma" w:cs="Tahoma"/>
      <w:lang w:eastAsia="ar-SA" w:bidi="ar-SA"/>
    </w:rPr>
  </w:style>
  <w:style w:type="character" w:customStyle="1" w:styleId="52">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aliases w:val="Маркер Знак,List Paragraph1 Знак,List Paragraph Знак,название Знак,Bullet List Знак,FooterText Знак,numbered Знак,SL_Абзац списка Знак,Абзац списка2 Знак,Bullet Number Знак,Нумерованый список Знак,lp1 Знак,Абзац списка4 Знак"/>
    <w:uiPriority w:val="34"/>
    <w:qFormat/>
    <w:rsid w:val="00F76448"/>
    <w:rPr>
      <w:sz w:val="24"/>
      <w:szCs w:val="24"/>
    </w:rPr>
  </w:style>
  <w:style w:type="character" w:customStyle="1" w:styleId="41">
    <w:name w:val="Заголовок 4 Знак"/>
    <w:aliases w:val="H4 Знак"/>
    <w:rsid w:val="00F76448"/>
    <w:rPr>
      <w:b/>
      <w:bCs/>
      <w:sz w:val="28"/>
      <w:szCs w:val="28"/>
    </w:rPr>
  </w:style>
  <w:style w:type="character" w:customStyle="1" w:styleId="af3">
    <w:name w:val="Текст концевой сноски Знак"/>
    <w:basedOn w:val="10"/>
    <w:uiPriority w:val="99"/>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aliases w:val="Footnote Text Char Знак Знак Знак1,Footnote Text Char Знак Знак2,Footnote Text Char Знак Знак Знак Знак Знак1"/>
    <w:basedOn w:val="10"/>
    <w:uiPriority w:val="99"/>
    <w:rsid w:val="00F76448"/>
  </w:style>
  <w:style w:type="character" w:styleId="af6">
    <w:name w:val="footnote reference"/>
    <w:uiPriority w:val="99"/>
    <w:rsid w:val="00F76448"/>
    <w:rPr>
      <w:vertAlign w:val="superscript"/>
    </w:rPr>
  </w:style>
  <w:style w:type="character" w:styleId="af7">
    <w:name w:val="endnote reference"/>
    <w:uiPriority w:val="99"/>
    <w:rsid w:val="00F76448"/>
    <w:rPr>
      <w:vertAlign w:val="superscript"/>
    </w:rPr>
  </w:style>
  <w:style w:type="paragraph" w:customStyle="1" w:styleId="16">
    <w:name w:val="Заголовок1"/>
    <w:basedOn w:val="a"/>
    <w:next w:val="af8"/>
    <w:rsid w:val="00F76448"/>
    <w:pPr>
      <w:keepNext/>
      <w:spacing w:before="240" w:after="120"/>
    </w:pPr>
    <w:rPr>
      <w:rFonts w:ascii="Arial" w:eastAsia="SimSun" w:hAnsi="Arial" w:cs="Mangal"/>
      <w:sz w:val="28"/>
      <w:szCs w:val="28"/>
    </w:rPr>
  </w:style>
  <w:style w:type="paragraph" w:styleId="af8">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7"/>
    <w:uiPriority w:val="99"/>
    <w:rsid w:val="00F76448"/>
    <w:pPr>
      <w:ind w:firstLine="709"/>
      <w:jc w:val="both"/>
    </w:pPr>
    <w:rPr>
      <w:rFonts w:eastAsia="MS Mincho"/>
      <w:sz w:val="26"/>
    </w:rPr>
  </w:style>
  <w:style w:type="paragraph" w:styleId="af9">
    <w:name w:val="List"/>
    <w:basedOn w:val="af8"/>
    <w:rsid w:val="00F76448"/>
    <w:rPr>
      <w:rFonts w:cs="Mangal"/>
    </w:rPr>
  </w:style>
  <w:style w:type="paragraph" w:customStyle="1" w:styleId="18">
    <w:name w:val="Название1"/>
    <w:basedOn w:val="a"/>
    <w:rsid w:val="00F76448"/>
    <w:pPr>
      <w:suppressLineNumbers/>
      <w:spacing w:before="120" w:after="120"/>
    </w:pPr>
    <w:rPr>
      <w:rFonts w:cs="Mangal"/>
      <w:i/>
      <w:iCs/>
    </w:rPr>
  </w:style>
  <w:style w:type="paragraph" w:customStyle="1" w:styleId="19">
    <w:name w:val="Указатель1"/>
    <w:basedOn w:val="a"/>
    <w:rsid w:val="00F76448"/>
    <w:pPr>
      <w:suppressLineNumbers/>
    </w:pPr>
    <w:rPr>
      <w:rFonts w:cs="Mangal"/>
    </w:rPr>
  </w:style>
  <w:style w:type="paragraph" w:customStyle="1" w:styleId="1a">
    <w:name w:val="Обычный1"/>
    <w:link w:val="CharChar"/>
    <w:qFormat/>
    <w:rsid w:val="00F76448"/>
    <w:pPr>
      <w:suppressAutoHyphens/>
      <w:ind w:firstLine="720"/>
      <w:jc w:val="both"/>
    </w:pPr>
    <w:rPr>
      <w:rFonts w:eastAsia="Arial"/>
      <w:sz w:val="28"/>
      <w:lang w:eastAsia="ar-SA"/>
    </w:rPr>
  </w:style>
  <w:style w:type="paragraph" w:customStyle="1" w:styleId="1b">
    <w:name w:val="Текст1"/>
    <w:basedOn w:val="1a"/>
    <w:rsid w:val="00F76448"/>
    <w:pPr>
      <w:ind w:firstLine="0"/>
      <w:jc w:val="left"/>
    </w:pPr>
    <w:rPr>
      <w:sz w:val="26"/>
    </w:rPr>
  </w:style>
  <w:style w:type="paragraph" w:customStyle="1" w:styleId="111">
    <w:name w:val="Заголовок 11"/>
    <w:basedOn w:val="1a"/>
    <w:next w:val="1a"/>
    <w:rsid w:val="00F76448"/>
    <w:pPr>
      <w:keepNext/>
      <w:spacing w:before="240" w:after="60"/>
      <w:ind w:firstLine="0"/>
      <w:jc w:val="center"/>
    </w:pPr>
    <w:rPr>
      <w:b/>
      <w:kern w:val="1"/>
    </w:rPr>
  </w:style>
  <w:style w:type="paragraph" w:styleId="afa">
    <w:name w:val="header"/>
    <w:basedOn w:val="a"/>
    <w:link w:val="1c"/>
    <w:uiPriority w:val="99"/>
    <w:rsid w:val="00F76448"/>
  </w:style>
  <w:style w:type="paragraph" w:styleId="afb">
    <w:name w:val="Body Text Indent"/>
    <w:basedOn w:val="a"/>
    <w:link w:val="1d"/>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c">
    <w:name w:val="footer"/>
    <w:basedOn w:val="a"/>
    <w:link w:val="1e"/>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f">
    <w:name w:val="заголовок 1"/>
    <w:basedOn w:val="a"/>
    <w:next w:val="a"/>
    <w:rsid w:val="00F76448"/>
    <w:pPr>
      <w:keepNext/>
      <w:spacing w:before="240" w:after="60"/>
      <w:jc w:val="both"/>
    </w:pPr>
    <w:rPr>
      <w:rFonts w:ascii="Arial" w:hAnsi="Arial"/>
      <w:b/>
      <w:kern w:val="1"/>
      <w:sz w:val="28"/>
      <w:szCs w:val="20"/>
      <w:lang w:val="en-GB"/>
    </w:rPr>
  </w:style>
  <w:style w:type="paragraph" w:styleId="afd">
    <w:name w:val="footnote text"/>
    <w:aliases w:val="Footnote Text Char Знак Знак,Footnote Text Char Знак,Footnote Text Char Знак Знак Знак Знак"/>
    <w:basedOn w:val="a"/>
    <w:link w:val="1f0"/>
    <w:uiPriority w:val="99"/>
    <w:rsid w:val="00F76448"/>
    <w:pPr>
      <w:widowControl w:val="0"/>
      <w:autoSpaceDE w:val="0"/>
    </w:pPr>
    <w:rPr>
      <w:sz w:val="20"/>
      <w:szCs w:val="20"/>
    </w:rPr>
  </w:style>
  <w:style w:type="paragraph" w:customStyle="1" w:styleId="afe">
    <w:name w:val="Статья"/>
    <w:basedOn w:val="af8"/>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1">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
    <w:name w:val="Title"/>
    <w:basedOn w:val="a"/>
    <w:next w:val="aff0"/>
    <w:link w:val="1f2"/>
    <w:qFormat/>
    <w:rsid w:val="00F76448"/>
    <w:pPr>
      <w:widowControl w:val="0"/>
      <w:autoSpaceDE w:val="0"/>
      <w:spacing w:before="240" w:after="60"/>
      <w:jc w:val="center"/>
    </w:pPr>
    <w:rPr>
      <w:rFonts w:ascii="Arial" w:hAnsi="Arial" w:cs="Arial"/>
      <w:b/>
      <w:bCs/>
      <w:kern w:val="1"/>
      <w:sz w:val="32"/>
      <w:szCs w:val="32"/>
    </w:rPr>
  </w:style>
  <w:style w:type="paragraph" w:styleId="aff0">
    <w:name w:val="Subtitle"/>
    <w:basedOn w:val="a"/>
    <w:next w:val="af8"/>
    <w:link w:val="1f3"/>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1">
    <w:name w:val="Нормальный"/>
    <w:rsid w:val="00F76448"/>
    <w:pPr>
      <w:suppressAutoHyphens/>
    </w:pPr>
    <w:rPr>
      <w:rFonts w:eastAsia="Arial"/>
      <w:lang w:eastAsia="ar-SA"/>
    </w:rPr>
  </w:style>
  <w:style w:type="paragraph" w:customStyle="1" w:styleId="aff2">
    <w:name w:val="áû÷íûé"/>
    <w:rsid w:val="00F76448"/>
    <w:pPr>
      <w:suppressAutoHyphens/>
      <w:overflowPunct w:val="0"/>
      <w:autoSpaceDE w:val="0"/>
      <w:textAlignment w:val="baseline"/>
    </w:pPr>
    <w:rPr>
      <w:rFonts w:eastAsia="Arial"/>
      <w:lang w:eastAsia="ar-SA"/>
    </w:rPr>
  </w:style>
  <w:style w:type="paragraph" w:customStyle="1" w:styleId="1f4">
    <w:name w:val="Схема документа1"/>
    <w:basedOn w:val="a"/>
    <w:rsid w:val="00F76448"/>
    <w:pPr>
      <w:shd w:val="clear" w:color="auto" w:fill="000080"/>
    </w:pPr>
    <w:rPr>
      <w:rFonts w:ascii="Tahoma" w:hAnsi="Tahoma"/>
      <w:sz w:val="20"/>
      <w:szCs w:val="20"/>
    </w:rPr>
  </w:style>
  <w:style w:type="paragraph" w:styleId="aff3">
    <w:name w:val="annotation subject"/>
    <w:basedOn w:val="1f1"/>
    <w:next w:val="1f1"/>
    <w:link w:val="1f5"/>
    <w:uiPriority w:val="99"/>
    <w:rsid w:val="00F76448"/>
    <w:rPr>
      <w:b/>
      <w:bCs/>
    </w:rPr>
  </w:style>
  <w:style w:type="paragraph" w:styleId="aff4">
    <w:name w:val="Balloon Text"/>
    <w:basedOn w:val="a"/>
    <w:link w:val="1f6"/>
    <w:uiPriority w:val="99"/>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5">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Bullet 1"/>
    <w:basedOn w:val="a"/>
    <w:link w:val="1f7"/>
    <w:uiPriority w:val="34"/>
    <w:qFormat/>
    <w:rsid w:val="00F76448"/>
    <w:pPr>
      <w:ind w:left="720"/>
    </w:pPr>
  </w:style>
  <w:style w:type="paragraph" w:customStyle="1" w:styleId="1f8">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6">
    <w:name w:val="Таблица шапка"/>
    <w:basedOn w:val="a"/>
    <w:rsid w:val="00F76448"/>
    <w:pPr>
      <w:keepNext/>
      <w:spacing w:before="40" w:after="40"/>
      <w:ind w:left="57" w:right="57"/>
    </w:pPr>
    <w:rPr>
      <w:sz w:val="22"/>
      <w:szCs w:val="20"/>
    </w:rPr>
  </w:style>
  <w:style w:type="paragraph" w:customStyle="1" w:styleId="aff7">
    <w:name w:val="Таблица текст"/>
    <w:basedOn w:val="a"/>
    <w:rsid w:val="00F76448"/>
    <w:pPr>
      <w:spacing w:before="40" w:after="40"/>
      <w:ind w:left="57" w:right="57"/>
    </w:pPr>
    <w:rPr>
      <w:szCs w:val="20"/>
    </w:rPr>
  </w:style>
  <w:style w:type="paragraph" w:customStyle="1" w:styleId="1f9">
    <w:name w:val="Название объекта1"/>
    <w:basedOn w:val="a"/>
    <w:next w:val="a"/>
    <w:rsid w:val="00F76448"/>
    <w:pPr>
      <w:ind w:left="-1797"/>
      <w:jc w:val="right"/>
    </w:pPr>
    <w:rPr>
      <w:szCs w:val="20"/>
    </w:rPr>
  </w:style>
  <w:style w:type="paragraph" w:customStyle="1" w:styleId="1fa">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8">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b">
    <w:name w:val="1"/>
    <w:rsid w:val="00F76448"/>
    <w:pPr>
      <w:suppressAutoHyphens/>
    </w:pPr>
    <w:rPr>
      <w:rFonts w:eastAsia="Arial"/>
      <w:sz w:val="24"/>
      <w:lang w:eastAsia="ar-SA"/>
    </w:rPr>
  </w:style>
  <w:style w:type="paragraph" w:customStyle="1" w:styleId="1fc">
    <w:name w:val="Абзац списка1"/>
    <w:basedOn w:val="a"/>
    <w:rsid w:val="00F76448"/>
    <w:pPr>
      <w:ind w:left="720"/>
    </w:pPr>
    <w:rPr>
      <w:rFonts w:eastAsia="Calibri"/>
    </w:rPr>
  </w:style>
  <w:style w:type="paragraph" w:customStyle="1" w:styleId="1fd">
    <w:name w:val="Без интервала1"/>
    <w:rsid w:val="00F76448"/>
    <w:pPr>
      <w:suppressAutoHyphens/>
    </w:pPr>
    <w:rPr>
      <w:rFonts w:ascii="Calibri" w:eastAsia="Arial" w:hAnsi="Calibri"/>
      <w:sz w:val="22"/>
      <w:szCs w:val="22"/>
      <w:lang w:eastAsia="ar-SA"/>
    </w:rPr>
  </w:style>
  <w:style w:type="paragraph" w:styleId="aff9">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a">
    <w:name w:val="endnote text"/>
    <w:basedOn w:val="a"/>
    <w:link w:val="1fe"/>
    <w:uiPriority w:val="99"/>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b">
    <w:name w:val="Содержимое врезки"/>
    <w:basedOn w:val="af8"/>
    <w:rsid w:val="00F76448"/>
  </w:style>
  <w:style w:type="paragraph" w:customStyle="1" w:styleId="affc">
    <w:name w:val="Содержимое таблицы"/>
    <w:basedOn w:val="a"/>
    <w:rsid w:val="00F76448"/>
    <w:pPr>
      <w:suppressLineNumbers/>
    </w:pPr>
  </w:style>
  <w:style w:type="paragraph" w:customStyle="1" w:styleId="affd">
    <w:name w:val="Заголовок таблицы"/>
    <w:basedOn w:val="affc"/>
    <w:rsid w:val="00F76448"/>
    <w:pPr>
      <w:jc w:val="center"/>
    </w:pPr>
    <w:rPr>
      <w:b/>
      <w:bCs/>
    </w:rPr>
  </w:style>
  <w:style w:type="character" w:styleId="affe">
    <w:name w:val="annotation reference"/>
    <w:basedOn w:val="a0"/>
    <w:uiPriority w:val="99"/>
    <w:unhideWhenUsed/>
    <w:rsid w:val="009C211A"/>
    <w:rPr>
      <w:sz w:val="16"/>
      <w:szCs w:val="16"/>
    </w:rPr>
  </w:style>
  <w:style w:type="paragraph" w:styleId="afff">
    <w:name w:val="annotation text"/>
    <w:basedOn w:val="a"/>
    <w:link w:val="1ff"/>
    <w:uiPriority w:val="99"/>
    <w:unhideWhenUsed/>
    <w:rsid w:val="009C211A"/>
    <w:rPr>
      <w:sz w:val="20"/>
      <w:szCs w:val="20"/>
    </w:rPr>
  </w:style>
  <w:style w:type="character" w:customStyle="1" w:styleId="1ff">
    <w:name w:val="Текст примечания Знак1"/>
    <w:basedOn w:val="a0"/>
    <w:link w:val="afff"/>
    <w:rsid w:val="009C211A"/>
    <w:rPr>
      <w:lang w:eastAsia="ar-SA"/>
    </w:rPr>
  </w:style>
  <w:style w:type="table" w:styleId="afff0">
    <w:name w:val="Table Grid"/>
    <w:aliases w:val="OTR,Сетка таблицы GR"/>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1">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7">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8"/>
    <w:uiPriority w:val="99"/>
    <w:locked/>
    <w:rsid w:val="004314C8"/>
    <w:rPr>
      <w:rFonts w:eastAsia="MS Mincho"/>
      <w:sz w:val="26"/>
      <w:szCs w:val="24"/>
      <w:lang w:eastAsia="ar-SA"/>
    </w:rPr>
  </w:style>
  <w:style w:type="character" w:styleId="afff2">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a"/>
    <w:locked/>
    <w:rsid w:val="005F2FAA"/>
    <w:rPr>
      <w:rFonts w:eastAsia="Arial"/>
      <w:sz w:val="28"/>
      <w:lang w:eastAsia="ar-SA"/>
    </w:rPr>
  </w:style>
  <w:style w:type="character" w:customStyle="1" w:styleId="1c">
    <w:name w:val="Верхний колонтитул Знак1"/>
    <w:basedOn w:val="a0"/>
    <w:link w:val="afa"/>
    <w:uiPriority w:val="99"/>
    <w:rsid w:val="00D83DFB"/>
    <w:rPr>
      <w:sz w:val="24"/>
      <w:szCs w:val="24"/>
      <w:lang w:eastAsia="ar-SA"/>
    </w:rPr>
  </w:style>
  <w:style w:type="character" w:customStyle="1" w:styleId="1e">
    <w:name w:val="Нижний колонтитул Знак1"/>
    <w:basedOn w:val="a0"/>
    <w:link w:val="afc"/>
    <w:uiPriority w:val="99"/>
    <w:rsid w:val="00D83DFB"/>
    <w:rPr>
      <w:rFonts w:eastAsia="MS Mincho"/>
      <w:spacing w:val="-2"/>
      <w:sz w:val="24"/>
      <w:szCs w:val="24"/>
      <w:lang w:eastAsia="ar-SA"/>
    </w:rPr>
  </w:style>
  <w:style w:type="character" w:customStyle="1" w:styleId="1d">
    <w:name w:val="Основной текст с отступом Знак1"/>
    <w:basedOn w:val="a0"/>
    <w:link w:val="afb"/>
    <w:rsid w:val="00A336B1"/>
    <w:rPr>
      <w:sz w:val="28"/>
      <w:lang w:eastAsia="ar-SA"/>
    </w:rPr>
  </w:style>
  <w:style w:type="character" w:customStyle="1" w:styleId="1f0">
    <w:name w:val="Текст сноски Знак1"/>
    <w:aliases w:val="Footnote Text Char Знак Знак Знак,Footnote Text Char Знак Знак1,Footnote Text Char Знак Знак Знак Знак Знак"/>
    <w:basedOn w:val="a0"/>
    <w:link w:val="afd"/>
    <w:uiPriority w:val="99"/>
    <w:rsid w:val="00A336B1"/>
    <w:rPr>
      <w:lang w:eastAsia="ar-SA"/>
    </w:rPr>
  </w:style>
  <w:style w:type="character" w:customStyle="1" w:styleId="1f2">
    <w:name w:val="Заголовок Знак1"/>
    <w:basedOn w:val="a0"/>
    <w:link w:val="aff"/>
    <w:rsid w:val="00A336B1"/>
    <w:rPr>
      <w:rFonts w:ascii="Arial" w:hAnsi="Arial" w:cs="Arial"/>
      <w:b/>
      <w:bCs/>
      <w:kern w:val="1"/>
      <w:sz w:val="32"/>
      <w:szCs w:val="32"/>
      <w:lang w:eastAsia="ar-SA"/>
    </w:rPr>
  </w:style>
  <w:style w:type="character" w:customStyle="1" w:styleId="1f3">
    <w:name w:val="Подзаголовок Знак1"/>
    <w:basedOn w:val="a0"/>
    <w:link w:val="aff0"/>
    <w:rsid w:val="00A336B1"/>
    <w:rPr>
      <w:b/>
      <w:bCs/>
      <w:sz w:val="24"/>
      <w:szCs w:val="24"/>
      <w:lang w:eastAsia="ar-SA"/>
    </w:rPr>
  </w:style>
  <w:style w:type="character" w:customStyle="1" w:styleId="1f5">
    <w:name w:val="Тема примечания Знак1"/>
    <w:basedOn w:val="1ff"/>
    <w:link w:val="aff3"/>
    <w:uiPriority w:val="99"/>
    <w:rsid w:val="00A336B1"/>
    <w:rPr>
      <w:b/>
      <w:bCs/>
      <w:lang w:eastAsia="ar-SA"/>
    </w:rPr>
  </w:style>
  <w:style w:type="character" w:customStyle="1" w:styleId="1f6">
    <w:name w:val="Текст выноски Знак1"/>
    <w:basedOn w:val="a0"/>
    <w:link w:val="aff4"/>
    <w:uiPriority w:val="99"/>
    <w:rsid w:val="00A336B1"/>
    <w:rPr>
      <w:rFonts w:ascii="Tahoma" w:hAnsi="Tahoma"/>
      <w:sz w:val="16"/>
      <w:szCs w:val="16"/>
      <w:lang w:eastAsia="ar-SA"/>
    </w:rPr>
  </w:style>
  <w:style w:type="character" w:customStyle="1" w:styleId="1fe">
    <w:name w:val="Текст концевой сноски Знак1"/>
    <w:basedOn w:val="a0"/>
    <w:link w:val="affa"/>
    <w:uiPriority w:val="99"/>
    <w:rsid w:val="00A336B1"/>
    <w:rPr>
      <w:lang w:eastAsia="ar-SA"/>
    </w:rPr>
  </w:style>
  <w:style w:type="character" w:customStyle="1" w:styleId="stageinfospantext">
    <w:name w:val="stage_info_span_text"/>
    <w:basedOn w:val="a0"/>
    <w:rsid w:val="004B0FBC"/>
  </w:style>
  <w:style w:type="character" w:customStyle="1" w:styleId="51">
    <w:name w:val="Заголовок 5 Знак"/>
    <w:basedOn w:val="a0"/>
    <w:link w:val="5"/>
    <w:rPr>
      <w:b/>
      <w:sz w:val="22"/>
      <w:szCs w:val="22"/>
    </w:rPr>
  </w:style>
  <w:style w:type="character" w:customStyle="1" w:styleId="61">
    <w:name w:val="Заголовок 6 Знак"/>
    <w:basedOn w:val="a0"/>
    <w:link w:val="60"/>
    <w:rPr>
      <w:b/>
    </w:rPr>
  </w:style>
  <w:style w:type="character" w:customStyle="1" w:styleId="70">
    <w:name w:val="Заголовок 7 Знак"/>
    <w:basedOn w:val="a0"/>
    <w:link w:val="7"/>
    <w:uiPriority w:val="9"/>
    <w:semiHidden/>
    <w:rPr>
      <w:rFonts w:asciiTheme="majorHAnsi" w:eastAsiaTheme="majorEastAsia" w:hAnsiTheme="majorHAnsi" w:cstheme="majorBidi"/>
      <w:i/>
      <w:iCs/>
      <w:color w:val="404040" w:themeColor="text1" w:themeTint="BF"/>
      <w:sz w:val="24"/>
      <w:szCs w:val="24"/>
      <w:lang w:eastAsia="ar-SA"/>
    </w:rPr>
  </w:style>
  <w:style w:type="character" w:customStyle="1" w:styleId="afff3">
    <w:name w:val="Заголовок Знак"/>
    <w:basedOn w:val="a0"/>
    <w:rPr>
      <w:rFonts w:ascii="Arial" w:eastAsia="Times New Roman" w:hAnsi="Arial" w:cs="Arial"/>
      <w:b/>
      <w:bCs/>
      <w:kern w:val="1"/>
      <w:sz w:val="32"/>
      <w:szCs w:val="32"/>
      <w:lang w:eastAsia="ar-SA"/>
    </w:rPr>
  </w:style>
  <w:style w:type="paragraph" w:customStyle="1" w:styleId="28">
    <w:name w:val="Без интервала2"/>
    <w:pPr>
      <w:suppressAutoHyphens/>
      <w:spacing w:line="100" w:lineRule="atLeast"/>
    </w:pPr>
    <w:rPr>
      <w:rFonts w:eastAsia="SimSun" w:cs="Mangal"/>
      <w:kern w:val="1"/>
      <w:sz w:val="24"/>
      <w:szCs w:val="24"/>
      <w:lang w:eastAsia="hi-IN" w:bidi="hi-IN"/>
    </w:rPr>
  </w:style>
  <w:style w:type="paragraph" w:customStyle="1" w:styleId="ConsCell">
    <w:name w:val="ConsCell"/>
    <w:link w:val="ConsCell0"/>
    <w:pPr>
      <w:widowControl w:val="0"/>
      <w:autoSpaceDE w:val="0"/>
      <w:autoSpaceDN w:val="0"/>
      <w:adjustRightInd w:val="0"/>
    </w:pPr>
    <w:rPr>
      <w:rFonts w:ascii="Arial" w:hAnsi="Arial" w:cs="Arial"/>
    </w:rPr>
  </w:style>
  <w:style w:type="character" w:customStyle="1" w:styleId="ConsCell0">
    <w:name w:val="ConsCell Знак"/>
    <w:link w:val="ConsCell"/>
    <w:locked/>
    <w:rPr>
      <w:rFonts w:ascii="Arial" w:hAnsi="Arial" w:cs="Arial"/>
    </w:rPr>
  </w:style>
  <w:style w:type="table" w:customStyle="1" w:styleId="1ff0">
    <w:name w:val="Сетка таблицы1"/>
    <w:basedOn w:val="a1"/>
    <w:next w:val="afff0"/>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Верхний колонтитул1"/>
    <w:basedOn w:val="a"/>
    <w:next w:val="afa"/>
    <w:link w:val="ae"/>
    <w:uiPriority w:val="99"/>
    <w:unhideWhenUsed/>
    <w:pPr>
      <w:tabs>
        <w:tab w:val="center" w:pos="4677"/>
        <w:tab w:val="right" w:pos="9355"/>
      </w:tabs>
      <w:suppressAutoHyphens w:val="0"/>
    </w:pPr>
    <w:rPr>
      <w:lang w:eastAsia="ru-RU"/>
    </w:rPr>
  </w:style>
  <w:style w:type="paragraph" w:customStyle="1" w:styleId="12">
    <w:name w:val="Нижний колонтитул1"/>
    <w:basedOn w:val="a"/>
    <w:next w:val="afc"/>
    <w:link w:val="a6"/>
    <w:uiPriority w:val="99"/>
    <w:unhideWhenUsed/>
    <w:pPr>
      <w:tabs>
        <w:tab w:val="center" w:pos="4677"/>
        <w:tab w:val="right" w:pos="9355"/>
      </w:tabs>
      <w:suppressAutoHyphens w:val="0"/>
    </w:pPr>
    <w:rPr>
      <w:rFonts w:eastAsia="MS Mincho"/>
      <w:spacing w:val="-2"/>
    </w:rPr>
  </w:style>
  <w:style w:type="paragraph" w:styleId="23">
    <w:name w:val="Body Text Indent 2"/>
    <w:basedOn w:val="a"/>
    <w:link w:val="22"/>
    <w:uiPriority w:val="99"/>
    <w:unhideWhenUsed/>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Pr>
      <w:sz w:val="24"/>
      <w:szCs w:val="24"/>
      <w:lang w:eastAsia="ar-SA"/>
    </w:rPr>
  </w:style>
  <w:style w:type="paragraph" w:customStyle="1" w:styleId="43">
    <w:name w:val="Обычный4"/>
  </w:style>
  <w:style w:type="paragraph" w:customStyle="1" w:styleId="ConsNonformat">
    <w:name w:val="ConsNonformat"/>
    <w:link w:val="ConsNonformat0"/>
    <w:pPr>
      <w:widowControl w:val="0"/>
      <w:autoSpaceDE w:val="0"/>
      <w:autoSpaceDN w:val="0"/>
      <w:adjustRightInd w:val="0"/>
    </w:pPr>
    <w:rPr>
      <w:rFonts w:ascii="Courier New" w:hAnsi="Courier New" w:cs="Courier New"/>
    </w:rPr>
  </w:style>
  <w:style w:type="table" w:customStyle="1" w:styleId="112">
    <w:name w:val="Сетка таблицы11"/>
    <w:basedOn w:val="a1"/>
    <w:next w:val="afff0"/>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fff0"/>
    <w:uiPriority w:val="5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7">
    <w:name w:val="Абзац списка Знак1"/>
    <w:aliases w:val="Маркер Знак1,List Paragraph1 Знак1,List Paragraph Знак1,название Знак1,Bullet List Знак1,FooterText Знак1,numbered Знак1,SL_Абзац списка Знак1,Абзац списка2 Знак1,Bullet Number Знак1,Нумерованый список Знак1,lp1 Знак1,f_Абзац 1 Знак"/>
    <w:basedOn w:val="a0"/>
    <w:link w:val="aff5"/>
    <w:uiPriority w:val="34"/>
    <w:rPr>
      <w:sz w:val="24"/>
      <w:szCs w:val="24"/>
      <w:lang w:eastAsia="ar-SA"/>
    </w:rPr>
  </w:style>
  <w:style w:type="paragraph" w:styleId="2a">
    <w:name w:val="Body Text 2"/>
    <w:basedOn w:val="a"/>
    <w:link w:val="2b"/>
    <w:uiPriority w:val="99"/>
    <w:semiHidden/>
    <w:unhideWhenUsed/>
    <w:pPr>
      <w:spacing w:after="120" w:line="480" w:lineRule="auto"/>
    </w:pPr>
  </w:style>
  <w:style w:type="character" w:customStyle="1" w:styleId="2b">
    <w:name w:val="Основной текст 2 Знак"/>
    <w:basedOn w:val="a0"/>
    <w:link w:val="2a"/>
    <w:uiPriority w:val="99"/>
    <w:semiHidden/>
    <w:rPr>
      <w:sz w:val="24"/>
      <w:szCs w:val="24"/>
      <w:lang w:eastAsia="ar-SA"/>
    </w:rPr>
  </w:style>
  <w:style w:type="paragraph" w:styleId="afff4">
    <w:name w:val="Revision"/>
    <w:hidden/>
    <w:uiPriority w:val="99"/>
    <w:semiHidden/>
    <w:rPr>
      <w:sz w:val="24"/>
      <w:szCs w:val="24"/>
      <w:lang w:eastAsia="ar-SA"/>
    </w:rPr>
  </w:style>
  <w:style w:type="paragraph" w:customStyle="1" w:styleId="zakonpusual">
    <w:name w:val="zakon_pusual"/>
    <w:basedOn w:val="a"/>
    <w:pPr>
      <w:widowControl w:val="0"/>
      <w:suppressAutoHyphens w:val="0"/>
      <w:autoSpaceDE w:val="0"/>
      <w:autoSpaceDN w:val="0"/>
      <w:adjustRightInd w:val="0"/>
      <w:spacing w:before="100" w:beforeAutospacing="1" w:after="100" w:afterAutospacing="1"/>
      <w:ind w:firstLine="485"/>
      <w:jc w:val="both"/>
    </w:pPr>
    <w:rPr>
      <w:rFonts w:ascii="Verdana" w:hAnsi="Verdana"/>
      <w:color w:val="000000"/>
      <w:lang w:eastAsia="ru-RU"/>
    </w:rPr>
  </w:style>
  <w:style w:type="character" w:customStyle="1" w:styleId="FontStyle24">
    <w:name w:val="Font Style24"/>
    <w:uiPriority w:val="99"/>
    <w:rPr>
      <w:rFonts w:ascii="Times New Roman" w:hAnsi="Times New Roman" w:cs="Times New Roman"/>
      <w:b/>
      <w:bCs/>
      <w:color w:val="000000"/>
      <w:sz w:val="20"/>
      <w:szCs w:val="20"/>
    </w:rPr>
  </w:style>
  <w:style w:type="paragraph" w:customStyle="1" w:styleId="50">
    <w:name w:val="Обычный5"/>
    <w:rPr>
      <w:sz w:val="24"/>
      <w:szCs w:val="24"/>
    </w:rPr>
  </w:style>
  <w:style w:type="table" w:customStyle="1" w:styleId="TableNormal">
    <w:name w:val="Table Normal"/>
    <w:rPr>
      <w:sz w:val="24"/>
      <w:szCs w:val="24"/>
    </w:rPr>
    <w:tblPr>
      <w:tblCellMar>
        <w:top w:w="0" w:type="dxa"/>
        <w:left w:w="0" w:type="dxa"/>
        <w:bottom w:w="0" w:type="dxa"/>
        <w:right w:w="0" w:type="dxa"/>
      </w:tblCellMar>
    </w:tblPr>
  </w:style>
  <w:style w:type="paragraph" w:customStyle="1" w:styleId="2c">
    <w:name w:val="Заголовок2"/>
    <w:basedOn w:val="a"/>
    <w:next w:val="af8"/>
    <w:pPr>
      <w:keepNext/>
      <w:spacing w:before="240" w:after="120"/>
    </w:pPr>
    <w:rPr>
      <w:rFonts w:ascii="Arial" w:eastAsia="SimSun" w:hAnsi="Arial" w:cs="Mangal"/>
      <w:sz w:val="28"/>
      <w:szCs w:val="28"/>
    </w:rPr>
  </w:style>
  <w:style w:type="table" w:customStyle="1" w:styleId="NormalTable0">
    <w:name w:val="Normal Table0"/>
    <w:uiPriority w:val="2"/>
    <w:qFormat/>
    <w:pPr>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xl79">
    <w:name w:val="xl79"/>
    <w:basedOn w:val="a"/>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i/>
      <w:iCs/>
      <w:color w:val="000000"/>
      <w:lang w:eastAsia="ru-RU"/>
    </w:rPr>
  </w:style>
  <w:style w:type="paragraph" w:customStyle="1" w:styleId="xl80">
    <w:name w:val="xl80"/>
    <w:basedOn w:val="a"/>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81">
    <w:name w:val="xl81"/>
    <w:basedOn w:val="a"/>
    <w:pPr>
      <w:pBdr>
        <w:top w:val="single" w:sz="4" w:space="0" w:color="auto"/>
        <w:bottom w:val="single" w:sz="4" w:space="0" w:color="auto"/>
        <w:right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82">
    <w:name w:val="xl82"/>
    <w:basedOn w:val="a"/>
    <w:pPr>
      <w:pBdr>
        <w:top w:val="single" w:sz="4" w:space="0" w:color="auto"/>
        <w:bottom w:val="single" w:sz="4" w:space="0" w:color="auto"/>
      </w:pBdr>
      <w:suppressAutoHyphens w:val="0"/>
      <w:spacing w:before="100" w:beforeAutospacing="1" w:after="100" w:afterAutospacing="1"/>
      <w:textAlignment w:val="top"/>
    </w:pPr>
    <w:rPr>
      <w:b/>
      <w:bCs/>
      <w:i/>
      <w:iCs/>
      <w:color w:val="000000"/>
      <w:lang w:eastAsia="ru-RU"/>
    </w:rPr>
  </w:style>
  <w:style w:type="paragraph" w:customStyle="1" w:styleId="xl83">
    <w:name w:val="xl83"/>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84">
    <w:name w:val="xl84"/>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85">
    <w:name w:val="xl85"/>
    <w:basedOn w:val="a"/>
    <w:pPr>
      <w:pBdr>
        <w:top w:val="single" w:sz="4" w:space="0" w:color="auto"/>
        <w:left w:val="single" w:sz="4" w:space="0" w:color="auto"/>
        <w:bottom w:val="single" w:sz="4" w:space="0" w:color="auto"/>
      </w:pBdr>
      <w:suppressAutoHyphens w:val="0"/>
      <w:spacing w:before="100" w:beforeAutospacing="1" w:after="100" w:afterAutospacing="1"/>
      <w:textAlignment w:val="top"/>
    </w:pPr>
    <w:rPr>
      <w:color w:val="000000"/>
      <w:lang w:eastAsia="ru-RU"/>
    </w:rPr>
  </w:style>
  <w:style w:type="paragraph" w:customStyle="1" w:styleId="xl86">
    <w:name w:val="xl86"/>
    <w:basedOn w:val="a"/>
    <w:pPr>
      <w:pBdr>
        <w:top w:val="single" w:sz="4" w:space="0" w:color="auto"/>
        <w:bottom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87">
    <w:name w:val="xl87"/>
    <w:basedOn w:val="a"/>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88">
    <w:name w:val="xl88"/>
    <w:basedOn w:val="a"/>
    <w:pPr>
      <w:pBdr>
        <w:top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89">
    <w:name w:val="xl89"/>
    <w:basedOn w:val="a"/>
    <w:pPr>
      <w:pBdr>
        <w:top w:val="single" w:sz="4" w:space="0" w:color="auto"/>
        <w:bottom w:val="single" w:sz="4" w:space="0" w:color="auto"/>
      </w:pBdr>
      <w:suppressAutoHyphens w:val="0"/>
      <w:spacing w:before="100" w:beforeAutospacing="1" w:after="100" w:afterAutospacing="1"/>
      <w:textAlignment w:val="top"/>
    </w:pPr>
    <w:rPr>
      <w:color w:val="000000"/>
      <w:lang w:eastAsia="ru-RU"/>
    </w:rPr>
  </w:style>
  <w:style w:type="paragraph" w:customStyle="1" w:styleId="xl90">
    <w:name w:val="xl90"/>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91">
    <w:name w:val="xl91"/>
    <w:basedOn w:val="a"/>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92">
    <w:name w:val="xl92"/>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93">
    <w:name w:val="xl93"/>
    <w:basedOn w:val="a"/>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94">
    <w:name w:val="xl94"/>
    <w:basedOn w:val="a"/>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95">
    <w:name w:val="xl95"/>
    <w:basedOn w:val="a"/>
    <w:pPr>
      <w:pBdr>
        <w:top w:val="single" w:sz="4" w:space="0" w:color="auto"/>
        <w:left w:val="single" w:sz="4" w:space="0" w:color="auto"/>
      </w:pBdr>
      <w:suppressAutoHyphens w:val="0"/>
      <w:spacing w:before="100" w:beforeAutospacing="1" w:after="100" w:afterAutospacing="1"/>
      <w:textAlignment w:val="top"/>
    </w:pPr>
    <w:rPr>
      <w:color w:val="000000"/>
      <w:lang w:eastAsia="ru-RU"/>
    </w:rPr>
  </w:style>
  <w:style w:type="paragraph" w:customStyle="1" w:styleId="xl96">
    <w:name w:val="xl96"/>
    <w:basedOn w:val="a"/>
    <w:pPr>
      <w:pBdr>
        <w:top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97">
    <w:name w:val="xl97"/>
    <w:basedOn w:val="a"/>
    <w:pPr>
      <w:pBdr>
        <w:left w:val="single" w:sz="4" w:space="0" w:color="auto"/>
        <w:bottom w:val="single" w:sz="4" w:space="0" w:color="auto"/>
      </w:pBdr>
      <w:suppressAutoHyphens w:val="0"/>
      <w:spacing w:before="100" w:beforeAutospacing="1" w:after="100" w:afterAutospacing="1"/>
      <w:textAlignment w:val="top"/>
    </w:pPr>
    <w:rPr>
      <w:color w:val="000000"/>
      <w:lang w:eastAsia="ru-RU"/>
    </w:rPr>
  </w:style>
  <w:style w:type="paragraph" w:customStyle="1" w:styleId="xl98">
    <w:name w:val="xl98"/>
    <w:basedOn w:val="a"/>
    <w:pPr>
      <w:pBdr>
        <w:bottom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99">
    <w:name w:val="xl99"/>
    <w:basedOn w:val="a"/>
    <w:pPr>
      <w:pBdr>
        <w:top w:val="single" w:sz="4" w:space="0" w:color="auto"/>
      </w:pBdr>
      <w:suppressAutoHyphens w:val="0"/>
      <w:spacing w:before="100" w:beforeAutospacing="1" w:after="100" w:afterAutospacing="1"/>
      <w:textAlignment w:val="top"/>
    </w:pPr>
    <w:rPr>
      <w:color w:val="000000"/>
      <w:lang w:eastAsia="ru-RU"/>
    </w:rPr>
  </w:style>
  <w:style w:type="paragraph" w:customStyle="1" w:styleId="xl100">
    <w:name w:val="xl100"/>
    <w:basedOn w:val="a"/>
    <w:pPr>
      <w:pBdr>
        <w:bottom w:val="single" w:sz="4" w:space="0" w:color="auto"/>
      </w:pBdr>
      <w:suppressAutoHyphens w:val="0"/>
      <w:spacing w:before="100" w:beforeAutospacing="1" w:after="100" w:afterAutospacing="1"/>
      <w:textAlignment w:val="top"/>
    </w:pPr>
    <w:rPr>
      <w:color w:val="000000"/>
      <w:lang w:eastAsia="ru-RU"/>
    </w:rPr>
  </w:style>
  <w:style w:type="paragraph" w:customStyle="1" w:styleId="xl101">
    <w:name w:val="xl101"/>
    <w:basedOn w:val="a"/>
    <w:pPr>
      <w:pBdr>
        <w:top w:val="single" w:sz="4" w:space="0" w:color="auto"/>
        <w:left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02">
    <w:name w:val="xl102"/>
    <w:basedOn w:val="a"/>
    <w:pPr>
      <w:pBdr>
        <w:left w:val="single" w:sz="4" w:space="0" w:color="auto"/>
        <w:bottom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03">
    <w:name w:val="xl103"/>
    <w:basedOn w:val="a"/>
    <w:pPr>
      <w:pBdr>
        <w:top w:val="single" w:sz="4" w:space="0" w:color="auto"/>
        <w:left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4">
    <w:name w:val="xl104"/>
    <w:basedOn w:val="a"/>
    <w:pPr>
      <w:pBdr>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5">
    <w:name w:val="xl105"/>
    <w:basedOn w:val="a"/>
    <w:pPr>
      <w:pBdr>
        <w:top w:val="single" w:sz="4" w:space="0" w:color="auto"/>
        <w:lef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6">
    <w:name w:val="xl106"/>
    <w:basedOn w:val="a"/>
    <w:pPr>
      <w:pBdr>
        <w:top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7">
    <w:name w:val="xl107"/>
    <w:basedOn w:val="a"/>
    <w:pPr>
      <w:pBdr>
        <w:left w:val="single" w:sz="4" w:space="0" w:color="auto"/>
        <w:bottom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8">
    <w:name w:val="xl108"/>
    <w:basedOn w:val="a"/>
    <w:pPr>
      <w:pBdr>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9">
    <w:name w:val="xl109"/>
    <w:basedOn w:val="a"/>
    <w:pPr>
      <w:pBdr>
        <w:top w:val="single" w:sz="4" w:space="0" w:color="auto"/>
        <w:lef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10">
    <w:name w:val="xl110"/>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11">
    <w:name w:val="xl111"/>
    <w:basedOn w:val="a"/>
    <w:pPr>
      <w:pBdr>
        <w:lef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12">
    <w:name w:val="xl112"/>
    <w:basedOn w:val="a"/>
    <w:pPr>
      <w:pBdr>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13">
    <w:name w:val="xl113"/>
    <w:basedOn w:val="a"/>
    <w:pPr>
      <w:pBdr>
        <w:left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14">
    <w:name w:val="xl114"/>
    <w:basedOn w:val="a"/>
    <w:pPr>
      <w:pBdr>
        <w:left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15">
    <w:name w:val="xl115"/>
    <w:basedOn w:val="a"/>
    <w:pPr>
      <w:pBdr>
        <w:left w:val="single" w:sz="4" w:space="0" w:color="auto"/>
      </w:pBdr>
      <w:suppressAutoHyphens w:val="0"/>
      <w:spacing w:before="100" w:beforeAutospacing="1" w:after="100" w:afterAutospacing="1"/>
      <w:textAlignment w:val="top"/>
    </w:pPr>
    <w:rPr>
      <w:color w:val="000000"/>
      <w:lang w:eastAsia="ru-RU"/>
    </w:rPr>
  </w:style>
  <w:style w:type="paragraph" w:customStyle="1" w:styleId="xl116">
    <w:name w:val="xl116"/>
    <w:basedOn w:val="a"/>
    <w:pPr>
      <w:pBdr>
        <w:right w:val="single" w:sz="4" w:space="0" w:color="auto"/>
      </w:pBdr>
      <w:suppressAutoHyphens w:val="0"/>
      <w:spacing w:before="100" w:beforeAutospacing="1" w:after="100" w:afterAutospacing="1"/>
      <w:textAlignment w:val="top"/>
    </w:pPr>
    <w:rPr>
      <w:color w:val="000000"/>
      <w:lang w:eastAsia="ru-RU"/>
    </w:rPr>
  </w:style>
  <w:style w:type="paragraph" w:customStyle="1" w:styleId="xl117">
    <w:name w:val="xl117"/>
    <w:basedOn w:val="a"/>
    <w:pPr>
      <w:pBdr>
        <w:top w:val="single" w:sz="4" w:space="0" w:color="auto"/>
        <w:left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18">
    <w:name w:val="xl118"/>
    <w:basedOn w:val="a"/>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119">
    <w:name w:val="xl119"/>
    <w:basedOn w:val="a"/>
    <w:pPr>
      <w:pBdr>
        <w:top w:val="single" w:sz="4" w:space="0" w:color="auto"/>
        <w:bottom w:val="single" w:sz="4" w:space="0" w:color="auto"/>
        <w:right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120">
    <w:name w:val="xl120"/>
    <w:basedOn w:val="a"/>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color w:val="000000"/>
      <w:lang w:eastAsia="ru-RU"/>
    </w:rPr>
  </w:style>
  <w:style w:type="paragraph" w:customStyle="1" w:styleId="xl121">
    <w:name w:val="xl121"/>
    <w:basedOn w:val="a"/>
    <w:pPr>
      <w:pBdr>
        <w:top w:val="single" w:sz="4" w:space="0" w:color="auto"/>
        <w:bottom w:val="single" w:sz="4" w:space="0" w:color="auto"/>
      </w:pBdr>
      <w:suppressAutoHyphens w:val="0"/>
      <w:spacing w:before="100" w:beforeAutospacing="1" w:after="100" w:afterAutospacing="1"/>
      <w:textAlignment w:val="top"/>
    </w:pPr>
    <w:rPr>
      <w:b/>
      <w:bCs/>
      <w:color w:val="000000"/>
      <w:lang w:eastAsia="ru-RU"/>
    </w:rPr>
  </w:style>
  <w:style w:type="paragraph" w:customStyle="1" w:styleId="xl122">
    <w:name w:val="xl122"/>
    <w:basedOn w:val="a"/>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color w:val="000000"/>
      <w:lang w:eastAsia="ru-RU"/>
    </w:rPr>
  </w:style>
  <w:style w:type="paragraph" w:customStyle="1" w:styleId="xl123">
    <w:name w:val="xl123"/>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124">
    <w:name w:val="xl124"/>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i/>
      <w:iCs/>
      <w:color w:val="000000"/>
      <w:lang w:eastAsia="ru-RU"/>
    </w:rPr>
  </w:style>
  <w:style w:type="paragraph" w:customStyle="1" w:styleId="xl125">
    <w:name w:val="xl125"/>
    <w:basedOn w:val="a"/>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i/>
      <w:iCs/>
      <w:color w:val="000000"/>
      <w:lang w:eastAsia="ru-RU"/>
    </w:rPr>
  </w:style>
  <w:style w:type="paragraph" w:customStyle="1" w:styleId="xl126">
    <w:name w:val="xl126"/>
    <w:basedOn w:val="a"/>
    <w:pPr>
      <w:pBdr>
        <w:top w:val="single" w:sz="4" w:space="0" w:color="auto"/>
        <w:bottom w:val="single" w:sz="4" w:space="0" w:color="auto"/>
        <w:right w:val="single" w:sz="4" w:space="0" w:color="auto"/>
      </w:pBdr>
      <w:suppressAutoHyphens w:val="0"/>
      <w:spacing w:before="100" w:beforeAutospacing="1" w:after="100" w:afterAutospacing="1"/>
      <w:jc w:val="right"/>
      <w:textAlignment w:val="top"/>
    </w:pPr>
    <w:rPr>
      <w:i/>
      <w:iCs/>
      <w:color w:val="000000"/>
      <w:lang w:eastAsia="ru-RU"/>
    </w:rPr>
  </w:style>
  <w:style w:type="paragraph" w:customStyle="1" w:styleId="xl127">
    <w:name w:val="xl127"/>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i/>
      <w:iCs/>
      <w:color w:val="000000"/>
      <w:lang w:eastAsia="ru-RU"/>
    </w:rPr>
  </w:style>
  <w:style w:type="paragraph" w:customStyle="1" w:styleId="xl128">
    <w:name w:val="xl128"/>
    <w:basedOn w:val="a"/>
    <w:pPr>
      <w:pBdr>
        <w:top w:val="single" w:sz="4" w:space="0" w:color="auto"/>
        <w:left w:val="single" w:sz="4" w:space="0" w:color="auto"/>
        <w:bottom w:val="single" w:sz="4" w:space="0" w:color="auto"/>
      </w:pBdr>
      <w:suppressAutoHyphens w:val="0"/>
      <w:spacing w:before="100" w:beforeAutospacing="1" w:after="100" w:afterAutospacing="1"/>
      <w:textAlignment w:val="top"/>
    </w:pPr>
    <w:rPr>
      <w:i/>
      <w:iCs/>
      <w:color w:val="000000"/>
      <w:lang w:eastAsia="ru-RU"/>
    </w:rPr>
  </w:style>
  <w:style w:type="paragraph" w:customStyle="1" w:styleId="xl129">
    <w:name w:val="xl129"/>
    <w:basedOn w:val="a"/>
    <w:pPr>
      <w:pBdr>
        <w:top w:val="single" w:sz="4" w:space="0" w:color="auto"/>
        <w:bottom w:val="single" w:sz="4" w:space="0" w:color="auto"/>
      </w:pBdr>
      <w:suppressAutoHyphens w:val="0"/>
      <w:spacing w:before="100" w:beforeAutospacing="1" w:after="100" w:afterAutospacing="1"/>
      <w:textAlignment w:val="top"/>
    </w:pPr>
    <w:rPr>
      <w:i/>
      <w:iCs/>
      <w:color w:val="000000"/>
      <w:lang w:eastAsia="ru-RU"/>
    </w:rPr>
  </w:style>
  <w:style w:type="paragraph" w:customStyle="1" w:styleId="xl130">
    <w:name w:val="xl130"/>
    <w:basedOn w:val="a"/>
    <w:pPr>
      <w:pBdr>
        <w:top w:val="single" w:sz="4" w:space="0" w:color="auto"/>
        <w:bottom w:val="single" w:sz="4" w:space="0" w:color="auto"/>
        <w:right w:val="single" w:sz="4" w:space="0" w:color="auto"/>
      </w:pBdr>
      <w:suppressAutoHyphens w:val="0"/>
      <w:spacing w:before="100" w:beforeAutospacing="1" w:after="100" w:afterAutospacing="1"/>
      <w:textAlignment w:val="top"/>
    </w:pPr>
    <w:rPr>
      <w:i/>
      <w:iCs/>
      <w:color w:val="000000"/>
      <w:lang w:eastAsia="ru-RU"/>
    </w:rPr>
  </w:style>
  <w:style w:type="paragraph" w:customStyle="1" w:styleId="xl131">
    <w:name w:val="xl131"/>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32">
    <w:name w:val="xl132"/>
    <w:basedOn w:val="a"/>
    <w:pPr>
      <w:pBdr>
        <w:top w:val="single" w:sz="4" w:space="0" w:color="auto"/>
        <w:left w:val="single" w:sz="4" w:space="0" w:color="auto"/>
        <w:bottom w:val="single" w:sz="4" w:space="0" w:color="auto"/>
      </w:pBdr>
      <w:suppressAutoHyphens w:val="0"/>
      <w:spacing w:before="100" w:beforeAutospacing="1" w:after="100" w:afterAutospacing="1"/>
      <w:textAlignment w:val="center"/>
    </w:pPr>
    <w:rPr>
      <w:i/>
      <w:iCs/>
      <w:color w:val="000000"/>
      <w:lang w:eastAsia="ru-RU"/>
    </w:rPr>
  </w:style>
  <w:style w:type="paragraph" w:customStyle="1" w:styleId="xl133">
    <w:name w:val="xl133"/>
    <w:basedOn w:val="a"/>
    <w:pPr>
      <w:pBdr>
        <w:top w:val="single" w:sz="4" w:space="0" w:color="auto"/>
        <w:bottom w:val="single" w:sz="4" w:space="0" w:color="auto"/>
      </w:pBdr>
      <w:suppressAutoHyphens w:val="0"/>
      <w:spacing w:before="100" w:beforeAutospacing="1" w:after="100" w:afterAutospacing="1"/>
      <w:textAlignment w:val="center"/>
    </w:pPr>
    <w:rPr>
      <w:i/>
      <w:iCs/>
      <w:color w:val="000000"/>
      <w:lang w:eastAsia="ru-RU"/>
    </w:rPr>
  </w:style>
  <w:style w:type="paragraph" w:customStyle="1" w:styleId="xl134">
    <w:name w:val="xl134"/>
    <w:basedOn w:val="a"/>
    <w:pPr>
      <w:pBdr>
        <w:top w:val="single" w:sz="4" w:space="0" w:color="auto"/>
        <w:bottom w:val="single" w:sz="4" w:space="0" w:color="auto"/>
        <w:right w:val="single" w:sz="4" w:space="0" w:color="auto"/>
      </w:pBdr>
      <w:suppressAutoHyphens w:val="0"/>
      <w:spacing w:before="100" w:beforeAutospacing="1" w:after="100" w:afterAutospacing="1"/>
      <w:textAlignment w:val="center"/>
    </w:pPr>
    <w:rPr>
      <w:i/>
      <w:iCs/>
      <w:color w:val="000000"/>
      <w:lang w:eastAsia="ru-RU"/>
    </w:rPr>
  </w:style>
  <w:style w:type="paragraph" w:customStyle="1" w:styleId="xl135">
    <w:name w:val="xl135"/>
    <w:basedOn w:val="a"/>
    <w:pPr>
      <w:pBdr>
        <w:top w:val="single" w:sz="4" w:space="0" w:color="auto"/>
        <w:lef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36">
    <w:name w:val="xl136"/>
    <w:basedOn w:val="a"/>
    <w:pPr>
      <w:pBdr>
        <w:top w:val="single" w:sz="4" w:space="0" w:color="auto"/>
        <w:left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37">
    <w:name w:val="xl137"/>
    <w:basedOn w:val="a"/>
    <w:pPr>
      <w:pBdr>
        <w:top w:val="single" w:sz="4" w:space="0" w:color="auto"/>
        <w:left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38">
    <w:name w:val="xl138"/>
    <w:basedOn w:val="a"/>
    <w:pPr>
      <w:pBdr>
        <w:top w:val="single" w:sz="4" w:space="0" w:color="auto"/>
        <w:left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39">
    <w:name w:val="xl139"/>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40">
    <w:name w:val="xl140"/>
    <w:basedOn w:val="a"/>
    <w:pPr>
      <w:pBdr>
        <w:top w:val="single" w:sz="4" w:space="0" w:color="auto"/>
        <w:left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41">
    <w:name w:val="xl141"/>
    <w:basedOn w:val="a"/>
    <w:pPr>
      <w:pBdr>
        <w:left w:val="single" w:sz="4" w:space="0" w:color="auto"/>
        <w:bottom w:val="single" w:sz="4" w:space="0" w:color="auto"/>
        <w:right w:val="single" w:sz="4" w:space="0" w:color="auto"/>
      </w:pBdr>
      <w:suppressAutoHyphens w:val="0"/>
      <w:spacing w:before="100" w:beforeAutospacing="1" w:after="100" w:afterAutospacing="1"/>
      <w:jc w:val="right"/>
      <w:textAlignment w:val="top"/>
    </w:pPr>
    <w:rPr>
      <w:i/>
      <w:iCs/>
      <w:color w:val="000000"/>
      <w:lang w:eastAsia="ru-RU"/>
    </w:rPr>
  </w:style>
  <w:style w:type="paragraph" w:customStyle="1" w:styleId="xl142">
    <w:name w:val="xl142"/>
    <w:basedOn w:val="a"/>
    <w:pPr>
      <w:pBdr>
        <w:top w:val="single" w:sz="4" w:space="0" w:color="auto"/>
        <w:left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43">
    <w:name w:val="xl143"/>
    <w:basedOn w:val="a"/>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color w:val="000000"/>
      <w:lang w:eastAsia="ru-RU"/>
    </w:rPr>
  </w:style>
  <w:style w:type="paragraph" w:customStyle="1" w:styleId="xl144">
    <w:name w:val="xl144"/>
    <w:basedOn w:val="a"/>
    <w:pPr>
      <w:pBdr>
        <w:top w:val="single" w:sz="4" w:space="0" w:color="auto"/>
        <w:bottom w:val="single" w:sz="4" w:space="0" w:color="auto"/>
      </w:pBdr>
      <w:suppressAutoHyphens w:val="0"/>
      <w:spacing w:before="100" w:beforeAutospacing="1" w:after="100" w:afterAutospacing="1"/>
      <w:textAlignment w:val="center"/>
    </w:pPr>
    <w:rPr>
      <w:b/>
      <w:bCs/>
      <w:color w:val="000000"/>
      <w:lang w:eastAsia="ru-RU"/>
    </w:rPr>
  </w:style>
  <w:style w:type="paragraph" w:customStyle="1" w:styleId="xl145">
    <w:name w:val="xl145"/>
    <w:basedOn w:val="a"/>
    <w:pPr>
      <w:pBdr>
        <w:top w:val="single" w:sz="4" w:space="0" w:color="auto"/>
        <w:bottom w:val="single" w:sz="4" w:space="0" w:color="auto"/>
        <w:right w:val="single" w:sz="4" w:space="0" w:color="auto"/>
      </w:pBdr>
      <w:suppressAutoHyphens w:val="0"/>
      <w:spacing w:before="100" w:beforeAutospacing="1" w:after="100" w:afterAutospacing="1"/>
      <w:textAlignment w:val="center"/>
    </w:pPr>
    <w:rPr>
      <w:b/>
      <w:bCs/>
      <w:color w:val="000000"/>
      <w:lang w:eastAsia="ru-RU"/>
    </w:rPr>
  </w:style>
  <w:style w:type="paragraph" w:customStyle="1" w:styleId="xl146">
    <w:name w:val="xl146"/>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47">
    <w:name w:val="xl147"/>
    <w:basedOn w:val="a"/>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48">
    <w:name w:val="xl148"/>
    <w:basedOn w:val="a"/>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49">
    <w:name w:val="xl149"/>
    <w:basedOn w:val="a"/>
    <w:pPr>
      <w:pBdr>
        <w:top w:val="single" w:sz="4" w:space="0" w:color="auto"/>
        <w:bottom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50">
    <w:name w:val="xl150"/>
    <w:basedOn w:val="a"/>
    <w:pPr>
      <w:suppressAutoHyphens w:val="0"/>
      <w:spacing w:before="100" w:beforeAutospacing="1" w:after="100" w:afterAutospacing="1"/>
      <w:textAlignment w:val="center"/>
    </w:pPr>
    <w:rPr>
      <w:rFonts w:ascii="Courier New" w:hAnsi="Courier New" w:cs="Courier New"/>
      <w:lang w:eastAsia="ru-RU"/>
    </w:rPr>
  </w:style>
  <w:style w:type="paragraph" w:customStyle="1" w:styleId="xl151">
    <w:name w:val="xl151"/>
    <w:basedOn w:val="a"/>
    <w:pPr>
      <w:suppressAutoHyphens w:val="0"/>
      <w:spacing w:before="100" w:beforeAutospacing="1" w:after="100" w:afterAutospacing="1"/>
      <w:textAlignment w:val="top"/>
    </w:pPr>
    <w:rPr>
      <w:b/>
      <w:bCs/>
      <w:color w:val="000000"/>
      <w:lang w:eastAsia="ru-RU"/>
    </w:rPr>
  </w:style>
  <w:style w:type="paragraph" w:customStyle="1" w:styleId="xl152">
    <w:name w:val="xl152"/>
    <w:basedOn w:val="a"/>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153">
    <w:name w:val="xl153"/>
    <w:basedOn w:val="a"/>
    <w:pPr>
      <w:pBdr>
        <w:top w:val="single" w:sz="4" w:space="0" w:color="auto"/>
        <w:bottom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154">
    <w:name w:val="xl154"/>
    <w:basedOn w:val="a"/>
    <w:pPr>
      <w:pBdr>
        <w:top w:val="single" w:sz="4" w:space="0" w:color="auto"/>
        <w:bottom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155">
    <w:name w:val="xl155"/>
    <w:basedOn w:val="a"/>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156">
    <w:name w:val="xl156"/>
    <w:basedOn w:val="a"/>
    <w:pPr>
      <w:pBdr>
        <w:top w:val="single" w:sz="4" w:space="0" w:color="auto"/>
        <w:bottom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157">
    <w:name w:val="xl157"/>
    <w:basedOn w:val="a"/>
    <w:pPr>
      <w:suppressAutoHyphens w:val="0"/>
      <w:spacing w:before="100" w:beforeAutospacing="1" w:after="100" w:afterAutospacing="1"/>
      <w:jc w:val="right"/>
      <w:textAlignment w:val="top"/>
    </w:pPr>
    <w:rPr>
      <w:color w:val="000000"/>
      <w:lang w:eastAsia="ru-RU"/>
    </w:rPr>
  </w:style>
  <w:style w:type="paragraph" w:customStyle="1" w:styleId="Style1">
    <w:name w:val="Style1"/>
    <w:basedOn w:val="a"/>
    <w:uiPriority w:val="99"/>
    <w:pPr>
      <w:widowControl w:val="0"/>
      <w:suppressAutoHyphens w:val="0"/>
      <w:autoSpaceDE w:val="0"/>
      <w:autoSpaceDN w:val="0"/>
      <w:adjustRightInd w:val="0"/>
      <w:spacing w:line="355" w:lineRule="exact"/>
      <w:ind w:firstLine="850"/>
      <w:jc w:val="both"/>
    </w:pPr>
    <w:rPr>
      <w:lang w:eastAsia="ru-RU"/>
    </w:rPr>
  </w:style>
  <w:style w:type="paragraph" w:customStyle="1" w:styleId="Style2">
    <w:name w:val="Style2"/>
    <w:basedOn w:val="a"/>
    <w:uiPriority w:val="99"/>
    <w:pPr>
      <w:widowControl w:val="0"/>
      <w:suppressAutoHyphens w:val="0"/>
      <w:autoSpaceDE w:val="0"/>
      <w:autoSpaceDN w:val="0"/>
      <w:adjustRightInd w:val="0"/>
      <w:spacing w:line="360" w:lineRule="exact"/>
      <w:ind w:firstLine="854"/>
    </w:pPr>
    <w:rPr>
      <w:lang w:eastAsia="ru-RU"/>
    </w:rPr>
  </w:style>
  <w:style w:type="paragraph" w:customStyle="1" w:styleId="Style3">
    <w:name w:val="Style3"/>
    <w:basedOn w:val="a"/>
    <w:uiPriority w:val="99"/>
    <w:pPr>
      <w:widowControl w:val="0"/>
      <w:suppressAutoHyphens w:val="0"/>
      <w:autoSpaceDE w:val="0"/>
      <w:autoSpaceDN w:val="0"/>
      <w:adjustRightInd w:val="0"/>
    </w:pPr>
    <w:rPr>
      <w:lang w:eastAsia="ru-RU"/>
    </w:rPr>
  </w:style>
  <w:style w:type="paragraph" w:customStyle="1" w:styleId="Style5">
    <w:name w:val="Style5"/>
    <w:basedOn w:val="a"/>
    <w:uiPriority w:val="99"/>
    <w:pPr>
      <w:widowControl w:val="0"/>
      <w:suppressAutoHyphens w:val="0"/>
      <w:autoSpaceDE w:val="0"/>
      <w:autoSpaceDN w:val="0"/>
      <w:adjustRightInd w:val="0"/>
      <w:spacing w:line="360" w:lineRule="exact"/>
      <w:ind w:firstLine="850"/>
      <w:jc w:val="both"/>
    </w:pPr>
    <w:rPr>
      <w:lang w:eastAsia="ru-RU"/>
    </w:rPr>
  </w:style>
  <w:style w:type="character" w:customStyle="1" w:styleId="FontStyle12">
    <w:name w:val="Font Style12"/>
    <w:uiPriority w:val="99"/>
    <w:rPr>
      <w:rFonts w:ascii="Times New Roman" w:hAnsi="Times New Roman" w:cs="Times New Roman" w:hint="default"/>
      <w:sz w:val="26"/>
      <w:szCs w:val="26"/>
    </w:rPr>
  </w:style>
  <w:style w:type="character" w:customStyle="1" w:styleId="FontStyle13">
    <w:name w:val="Font Style13"/>
    <w:uiPriority w:val="99"/>
    <w:rPr>
      <w:rFonts w:ascii="Times New Roman" w:hAnsi="Times New Roman" w:cs="Times New Roman" w:hint="default"/>
      <w:i/>
      <w:iCs/>
      <w:sz w:val="26"/>
      <w:szCs w:val="26"/>
    </w:rPr>
  </w:style>
  <w:style w:type="character" w:customStyle="1" w:styleId="FontStyle11">
    <w:name w:val="Font Style11"/>
    <w:uiPriority w:val="99"/>
    <w:rPr>
      <w:rFonts w:ascii="MS Mincho" w:eastAsia="MS Mincho" w:cs="MS Mincho" w:hint="eastAsia"/>
      <w:sz w:val="26"/>
      <w:szCs w:val="26"/>
    </w:rPr>
  </w:style>
  <w:style w:type="paragraph" w:customStyle="1" w:styleId="m9099270348538263430gmail-msobodytext">
    <w:name w:val="m_9099270348538263430gmail-msobodytext"/>
    <w:basedOn w:val="a"/>
    <w:pPr>
      <w:suppressAutoHyphens w:val="0"/>
      <w:spacing w:before="100" w:beforeAutospacing="1" w:after="100" w:afterAutospacing="1"/>
    </w:pPr>
    <w:rPr>
      <w:rFonts w:eastAsiaTheme="minorHAnsi"/>
      <w:lang w:eastAsia="ru-RU"/>
    </w:rPr>
  </w:style>
  <w:style w:type="character" w:customStyle="1" w:styleId="afff5">
    <w:name w:val="Основной текст_"/>
    <w:link w:val="1ff1"/>
    <w:locked/>
    <w:rPr>
      <w:rFonts w:ascii="Arial" w:hAnsi="Arial"/>
      <w:sz w:val="23"/>
      <w:szCs w:val="23"/>
      <w:shd w:val="clear" w:color="auto" w:fill="FFFFFF"/>
    </w:rPr>
  </w:style>
  <w:style w:type="paragraph" w:customStyle="1" w:styleId="1ff1">
    <w:name w:val="Основной текст1"/>
    <w:basedOn w:val="a"/>
    <w:link w:val="afff5"/>
    <w:pPr>
      <w:shd w:val="clear" w:color="auto" w:fill="FFFFFF"/>
      <w:suppressAutoHyphens w:val="0"/>
      <w:spacing w:before="480" w:after="300" w:line="240" w:lineRule="atLeast"/>
      <w:jc w:val="both"/>
    </w:pPr>
    <w:rPr>
      <w:rFonts w:ascii="Arial" w:hAnsi="Arial"/>
      <w:sz w:val="23"/>
      <w:szCs w:val="23"/>
      <w:lang w:eastAsia="ru-RU"/>
    </w:rPr>
  </w:style>
  <w:style w:type="character" w:customStyle="1" w:styleId="Char">
    <w:name w:val="Обычный Char"/>
    <w:basedOn w:val="a0"/>
    <w:rPr>
      <w:rFonts w:eastAsia="Arial"/>
      <w:sz w:val="28"/>
      <w:lang w:eastAsia="ar-SA"/>
    </w:rPr>
  </w:style>
  <w:style w:type="paragraph" w:customStyle="1" w:styleId="Style4">
    <w:name w:val="Style4"/>
    <w:basedOn w:val="a"/>
    <w:uiPriority w:val="99"/>
    <w:pPr>
      <w:widowControl w:val="0"/>
      <w:suppressAutoHyphens w:val="0"/>
      <w:autoSpaceDE w:val="0"/>
      <w:autoSpaceDN w:val="0"/>
      <w:adjustRightInd w:val="0"/>
      <w:spacing w:line="226" w:lineRule="exact"/>
    </w:pPr>
    <w:rPr>
      <w:lang w:eastAsia="ru-RU"/>
    </w:rPr>
  </w:style>
  <w:style w:type="character" w:customStyle="1" w:styleId="FontStyle14">
    <w:name w:val="Font Style14"/>
    <w:basedOn w:val="a0"/>
    <w:uiPriority w:val="99"/>
    <w:rPr>
      <w:rFonts w:ascii="Times New Roman" w:hAnsi="Times New Roman" w:cs="Times New Roman"/>
      <w:b/>
      <w:bCs/>
      <w:sz w:val="18"/>
      <w:szCs w:val="18"/>
    </w:rPr>
  </w:style>
  <w:style w:type="character" w:customStyle="1" w:styleId="FontStyle15">
    <w:name w:val="Font Style15"/>
    <w:basedOn w:val="a0"/>
    <w:uiPriority w:val="99"/>
    <w:rPr>
      <w:rFonts w:ascii="Times New Roman" w:hAnsi="Times New Roman" w:cs="Times New Roman"/>
      <w:sz w:val="18"/>
      <w:szCs w:val="18"/>
    </w:rPr>
  </w:style>
  <w:style w:type="paragraph" w:customStyle="1" w:styleId="Style6">
    <w:name w:val="Style6"/>
    <w:basedOn w:val="a"/>
    <w:uiPriority w:val="99"/>
    <w:pPr>
      <w:widowControl w:val="0"/>
      <w:suppressAutoHyphens w:val="0"/>
      <w:autoSpaceDE w:val="0"/>
      <w:autoSpaceDN w:val="0"/>
      <w:adjustRightInd w:val="0"/>
      <w:spacing w:line="230" w:lineRule="exact"/>
      <w:jc w:val="center"/>
    </w:pPr>
    <w:rPr>
      <w:lang w:eastAsia="ru-RU"/>
    </w:rPr>
  </w:style>
  <w:style w:type="character" w:styleId="afff6">
    <w:name w:val="Subtle Emphasis"/>
    <w:basedOn w:val="a0"/>
    <w:uiPriority w:val="19"/>
    <w:qFormat/>
    <w:rPr>
      <w:i/>
      <w:iCs/>
      <w:color w:val="808080"/>
    </w:rPr>
  </w:style>
  <w:style w:type="paragraph" w:customStyle="1" w:styleId="6">
    <w:name w:val="Стиль6"/>
    <w:basedOn w:val="aff5"/>
    <w:link w:val="63"/>
    <w:qFormat/>
    <w:pPr>
      <w:numPr>
        <w:ilvl w:val="2"/>
        <w:numId w:val="31"/>
      </w:numPr>
      <w:ind w:left="0" w:firstLine="709"/>
      <w:jc w:val="both"/>
    </w:pPr>
    <w:rPr>
      <w:rFonts w:eastAsia="Calibri"/>
      <w:sz w:val="28"/>
      <w:szCs w:val="28"/>
      <w:lang w:eastAsia="en-US"/>
    </w:rPr>
  </w:style>
  <w:style w:type="character" w:customStyle="1" w:styleId="63">
    <w:name w:val="Стиль6 Знак"/>
    <w:basedOn w:val="a0"/>
    <w:link w:val="6"/>
    <w:rPr>
      <w:rFonts w:eastAsia="Calibri"/>
      <w:sz w:val="28"/>
      <w:szCs w:val="28"/>
      <w:lang w:eastAsia="en-US"/>
    </w:rPr>
  </w:style>
  <w:style w:type="paragraph" w:customStyle="1" w:styleId="BodyText21">
    <w:name w:val="Body Text 21"/>
    <w:basedOn w:val="a"/>
    <w:pPr>
      <w:autoSpaceDE w:val="0"/>
      <w:jc w:val="both"/>
    </w:pPr>
    <w:rPr>
      <w:sz w:val="22"/>
      <w:szCs w:val="20"/>
    </w:rPr>
  </w:style>
  <w:style w:type="paragraph" w:customStyle="1" w:styleId="Style10">
    <w:name w:val="Style10"/>
    <w:basedOn w:val="a"/>
    <w:uiPriority w:val="99"/>
    <w:pPr>
      <w:widowControl w:val="0"/>
      <w:suppressAutoHyphens w:val="0"/>
      <w:autoSpaceDE w:val="0"/>
      <w:autoSpaceDN w:val="0"/>
      <w:adjustRightInd w:val="0"/>
      <w:spacing w:line="254" w:lineRule="exact"/>
      <w:ind w:firstLine="413"/>
      <w:jc w:val="both"/>
    </w:pPr>
    <w:rPr>
      <w:rFonts w:ascii="Arial" w:hAnsi="Arial" w:cs="Arial"/>
      <w:lang w:eastAsia="ru-RU"/>
    </w:rPr>
  </w:style>
  <w:style w:type="paragraph" w:customStyle="1" w:styleId="Standard">
    <w:name w:val="Standard"/>
    <w:pPr>
      <w:widowControl w:val="0"/>
      <w:suppressAutoHyphens/>
      <w:autoSpaceDE w:val="0"/>
      <w:textAlignment w:val="baseline"/>
    </w:pPr>
    <w:rPr>
      <w:rFonts w:cs="Calibri"/>
      <w:kern w:val="1"/>
      <w:lang w:eastAsia="ar-SA"/>
    </w:rPr>
  </w:style>
  <w:style w:type="character" w:customStyle="1" w:styleId="ConsNonformat0">
    <w:name w:val="ConsNonformat Знак"/>
    <w:link w:val="ConsNonformat"/>
    <w:locked/>
    <w:rPr>
      <w:rFonts w:ascii="Courier New" w:hAnsi="Courier New" w:cs="Courier New"/>
    </w:rPr>
  </w:style>
  <w:style w:type="paragraph" w:customStyle="1" w:styleId="font5">
    <w:name w:val="font5"/>
    <w:basedOn w:val="a"/>
    <w:pPr>
      <w:suppressAutoHyphens w:val="0"/>
      <w:spacing w:before="100" w:beforeAutospacing="1" w:after="100" w:afterAutospacing="1"/>
    </w:pPr>
    <w:rPr>
      <w:rFonts w:ascii="Arial" w:hAnsi="Arial" w:cs="Arial"/>
      <w:lang w:eastAsia="ru-RU"/>
    </w:rPr>
  </w:style>
  <w:style w:type="paragraph" w:customStyle="1" w:styleId="font6">
    <w:name w:val="font6"/>
    <w:basedOn w:val="a"/>
    <w:pPr>
      <w:suppressAutoHyphens w:val="0"/>
      <w:spacing w:before="100" w:beforeAutospacing="1" w:after="100" w:afterAutospacing="1"/>
    </w:pPr>
    <w:rPr>
      <w:rFonts w:ascii="Arial" w:hAnsi="Arial" w:cs="Arial"/>
      <w:i/>
      <w:iCs/>
      <w:sz w:val="14"/>
      <w:szCs w:val="14"/>
      <w:lang w:eastAsia="ru-RU"/>
    </w:rPr>
  </w:style>
  <w:style w:type="paragraph" w:customStyle="1" w:styleId="TableParagraph">
    <w:name w:val="Table Paragraph"/>
    <w:basedOn w:val="a"/>
    <w:uiPriority w:val="1"/>
    <w:qFormat/>
    <w:pPr>
      <w:widowControl w:val="0"/>
      <w:suppressAutoHyphens w:val="0"/>
      <w:autoSpaceDE w:val="0"/>
      <w:autoSpaceDN w:val="0"/>
    </w:pPr>
    <w:rPr>
      <w:rFonts w:ascii="Calibri" w:eastAsia="Calibri" w:hAnsi="Calibri" w:cs="Calibri"/>
      <w:sz w:val="22"/>
      <w:szCs w:val="22"/>
      <w:lang w:eastAsia="en-US"/>
    </w:rPr>
  </w:style>
  <w:style w:type="paragraph" w:customStyle="1" w:styleId="afff7">
    <w:name w:val="Îáû÷íûé"/>
    <w:uiPriority w:val="99"/>
    <w:rsid w:val="00C876C6"/>
  </w:style>
  <w:style w:type="character" w:styleId="afff8">
    <w:name w:val="Unresolved Mention"/>
    <w:basedOn w:val="a0"/>
    <w:uiPriority w:val="99"/>
    <w:semiHidden/>
    <w:unhideWhenUsed/>
    <w:rsid w:val="007C72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191500300">
      <w:bodyDiv w:val="1"/>
      <w:marLeft w:val="0"/>
      <w:marRight w:val="0"/>
      <w:marTop w:val="0"/>
      <w:marBottom w:val="0"/>
      <w:divBdr>
        <w:top w:val="none" w:sz="0" w:space="0" w:color="auto"/>
        <w:left w:val="none" w:sz="0" w:space="0" w:color="auto"/>
        <w:bottom w:val="none" w:sz="0" w:space="0" w:color="auto"/>
        <w:right w:val="none" w:sz="0" w:space="0" w:color="auto"/>
      </w:divBdr>
    </w:div>
    <w:div w:id="205869880">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333534723">
      <w:bodyDiv w:val="1"/>
      <w:marLeft w:val="0"/>
      <w:marRight w:val="0"/>
      <w:marTop w:val="0"/>
      <w:marBottom w:val="0"/>
      <w:divBdr>
        <w:top w:val="none" w:sz="0" w:space="0" w:color="auto"/>
        <w:left w:val="none" w:sz="0" w:space="0" w:color="auto"/>
        <w:bottom w:val="none" w:sz="0" w:space="0" w:color="auto"/>
        <w:right w:val="none" w:sz="0" w:space="0" w:color="auto"/>
      </w:divBdr>
    </w:div>
    <w:div w:id="350686265">
      <w:bodyDiv w:val="1"/>
      <w:marLeft w:val="0"/>
      <w:marRight w:val="0"/>
      <w:marTop w:val="0"/>
      <w:marBottom w:val="0"/>
      <w:divBdr>
        <w:top w:val="none" w:sz="0" w:space="0" w:color="auto"/>
        <w:left w:val="none" w:sz="0" w:space="0" w:color="auto"/>
        <w:bottom w:val="none" w:sz="0" w:space="0" w:color="auto"/>
        <w:right w:val="none" w:sz="0" w:space="0" w:color="auto"/>
      </w:divBdr>
    </w:div>
    <w:div w:id="352608914">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615871183">
      <w:bodyDiv w:val="1"/>
      <w:marLeft w:val="0"/>
      <w:marRight w:val="0"/>
      <w:marTop w:val="0"/>
      <w:marBottom w:val="0"/>
      <w:divBdr>
        <w:top w:val="none" w:sz="0" w:space="0" w:color="auto"/>
        <w:left w:val="none" w:sz="0" w:space="0" w:color="auto"/>
        <w:bottom w:val="none" w:sz="0" w:space="0" w:color="auto"/>
        <w:right w:val="none" w:sz="0" w:space="0" w:color="auto"/>
      </w:divBdr>
    </w:div>
    <w:div w:id="638531599">
      <w:bodyDiv w:val="1"/>
      <w:marLeft w:val="0"/>
      <w:marRight w:val="0"/>
      <w:marTop w:val="0"/>
      <w:marBottom w:val="0"/>
      <w:divBdr>
        <w:top w:val="none" w:sz="0" w:space="0" w:color="auto"/>
        <w:left w:val="none" w:sz="0" w:space="0" w:color="auto"/>
        <w:bottom w:val="none" w:sz="0" w:space="0" w:color="auto"/>
        <w:right w:val="none" w:sz="0" w:space="0" w:color="auto"/>
      </w:divBdr>
    </w:div>
    <w:div w:id="668871775">
      <w:bodyDiv w:val="1"/>
      <w:marLeft w:val="0"/>
      <w:marRight w:val="0"/>
      <w:marTop w:val="0"/>
      <w:marBottom w:val="0"/>
      <w:divBdr>
        <w:top w:val="none" w:sz="0" w:space="0" w:color="auto"/>
        <w:left w:val="none" w:sz="0" w:space="0" w:color="auto"/>
        <w:bottom w:val="none" w:sz="0" w:space="0" w:color="auto"/>
        <w:right w:val="none" w:sz="0" w:space="0" w:color="auto"/>
      </w:divBdr>
    </w:div>
    <w:div w:id="797452086">
      <w:bodyDiv w:val="1"/>
      <w:marLeft w:val="0"/>
      <w:marRight w:val="0"/>
      <w:marTop w:val="0"/>
      <w:marBottom w:val="0"/>
      <w:divBdr>
        <w:top w:val="none" w:sz="0" w:space="0" w:color="auto"/>
        <w:left w:val="none" w:sz="0" w:space="0" w:color="auto"/>
        <w:bottom w:val="none" w:sz="0" w:space="0" w:color="auto"/>
        <w:right w:val="none" w:sz="0" w:space="0" w:color="auto"/>
      </w:divBdr>
    </w:div>
    <w:div w:id="871188833">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027678592">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175918230">
      <w:bodyDiv w:val="1"/>
      <w:marLeft w:val="0"/>
      <w:marRight w:val="0"/>
      <w:marTop w:val="0"/>
      <w:marBottom w:val="0"/>
      <w:divBdr>
        <w:top w:val="none" w:sz="0" w:space="0" w:color="auto"/>
        <w:left w:val="none" w:sz="0" w:space="0" w:color="auto"/>
        <w:bottom w:val="none" w:sz="0" w:space="0" w:color="auto"/>
        <w:right w:val="none" w:sz="0" w:space="0" w:color="auto"/>
      </w:divBdr>
    </w:div>
    <w:div w:id="1305162916">
      <w:bodyDiv w:val="1"/>
      <w:marLeft w:val="0"/>
      <w:marRight w:val="0"/>
      <w:marTop w:val="0"/>
      <w:marBottom w:val="0"/>
      <w:divBdr>
        <w:top w:val="none" w:sz="0" w:space="0" w:color="auto"/>
        <w:left w:val="none" w:sz="0" w:space="0" w:color="auto"/>
        <w:bottom w:val="none" w:sz="0" w:space="0" w:color="auto"/>
        <w:right w:val="none" w:sz="0" w:space="0" w:color="auto"/>
      </w:divBdr>
    </w:div>
    <w:div w:id="1322739429">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622953629">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782988534">
      <w:bodyDiv w:val="1"/>
      <w:marLeft w:val="0"/>
      <w:marRight w:val="0"/>
      <w:marTop w:val="0"/>
      <w:marBottom w:val="0"/>
      <w:divBdr>
        <w:top w:val="none" w:sz="0" w:space="0" w:color="auto"/>
        <w:left w:val="none" w:sz="0" w:space="0" w:color="auto"/>
        <w:bottom w:val="none" w:sz="0" w:space="0" w:color="auto"/>
        <w:right w:val="none" w:sz="0" w:space="0" w:color="auto"/>
      </w:divBdr>
    </w:div>
    <w:div w:id="1802572162">
      <w:bodyDiv w:val="1"/>
      <w:marLeft w:val="0"/>
      <w:marRight w:val="0"/>
      <w:marTop w:val="0"/>
      <w:marBottom w:val="0"/>
      <w:divBdr>
        <w:top w:val="none" w:sz="0" w:space="0" w:color="auto"/>
        <w:left w:val="none" w:sz="0" w:space="0" w:color="auto"/>
        <w:bottom w:val="none" w:sz="0" w:space="0" w:color="auto"/>
        <w:right w:val="none" w:sz="0" w:space="0" w:color="auto"/>
      </w:divBdr>
    </w:div>
    <w:div w:id="1902716491">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47564532">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8034093">
      <w:bodyDiv w:val="1"/>
      <w:marLeft w:val="0"/>
      <w:marRight w:val="0"/>
      <w:marTop w:val="0"/>
      <w:marBottom w:val="0"/>
      <w:divBdr>
        <w:top w:val="none" w:sz="0" w:space="0" w:color="auto"/>
        <w:left w:val="none" w:sz="0" w:space="0" w:color="auto"/>
        <w:bottom w:val="none" w:sz="0" w:space="0" w:color="auto"/>
        <w:right w:val="none" w:sz="0" w:space="0" w:color="auto"/>
      </w:divBdr>
    </w:div>
    <w:div w:id="2122453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tc.ru/documents" TargetMode="External"/><Relationship Id="rId18" Type="http://schemas.openxmlformats.org/officeDocument/2006/relationships/hyperlink" Target="http://www.trcont.com/" TargetMode="External"/><Relationship Id="rId26" Type="http://schemas.openxmlformats.org/officeDocument/2006/relationships/hyperlink" Target="mailto:chumburidzemr@trcont.ru" TargetMode="External"/><Relationship Id="rId39" Type="http://schemas.openxmlformats.org/officeDocument/2006/relationships/hyperlink" Target="https://www.nalog.gov.ru" TargetMode="External"/><Relationship Id="rId21" Type="http://schemas.openxmlformats.org/officeDocument/2006/relationships/image" Target="media/image1.emf"/><Relationship Id="rId34" Type="http://schemas.openxmlformats.org/officeDocument/2006/relationships/hyperlink" Target="https://trcont.com/the-company/procurement" TargetMode="External"/><Relationship Id="rId42" Type="http://schemas.openxmlformats.org/officeDocument/2006/relationships/footer" Target="footer5.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mailto:anticorr@trcont.ru"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otc.ru/" TargetMode="External"/><Relationship Id="rId32" Type="http://schemas.openxmlformats.org/officeDocument/2006/relationships/header" Target="header3.xml"/><Relationship Id="rId37" Type="http://schemas.openxmlformats.org/officeDocument/2006/relationships/hyperlink" Target="mailto:chumburidzemr@trcont.ru" TargetMode="External"/><Relationship Id="rId40" Type="http://schemas.openxmlformats.org/officeDocument/2006/relationships/header" Target="header4.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trcont.com/the-company/stop-corruption/trust-line-stop-corruption" TargetMode="External"/><Relationship Id="rId23" Type="http://schemas.openxmlformats.org/officeDocument/2006/relationships/hyperlink" Target="http://otc.ru/" TargetMode="External"/><Relationship Id="rId28" Type="http://schemas.openxmlformats.org/officeDocument/2006/relationships/header" Target="header1.xml"/><Relationship Id="rId36" Type="http://schemas.openxmlformats.org/officeDocument/2006/relationships/hyperlink" Target="mailto:TokmachevaLV@trcont.ru" TargetMode="External"/><Relationship Id="rId10" Type="http://schemas.openxmlformats.org/officeDocument/2006/relationships/webSettings" Target="webSettings.xml"/><Relationship Id="rId19" Type="http://schemas.openxmlformats.org/officeDocument/2006/relationships/hyperlink" Target="mailto:&#1057;umburidzeMR@trcont.ru" TargetMode="External"/><Relationship Id="rId31" Type="http://schemas.openxmlformats.org/officeDocument/2006/relationships/footer" Target="footer2.xml"/><Relationship Id="rId44"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trcont.com/" TargetMode="External"/><Relationship Id="rId22" Type="http://schemas.openxmlformats.org/officeDocument/2006/relationships/hyperlink" Target="http://www.trcont.com/" TargetMode="External"/><Relationship Id="rId27" Type="http://schemas.openxmlformats.org/officeDocument/2006/relationships/hyperlink" Target="mailto:TokmachevaLV@trcont.ru" TargetMode="External"/><Relationship Id="rId30" Type="http://schemas.openxmlformats.org/officeDocument/2006/relationships/footer" Target="footer1.xml"/><Relationship Id="rId35" Type="http://schemas.openxmlformats.org/officeDocument/2006/relationships/hyperlink" Target="mailto:chumburidzemr@trcont.ru" TargetMode="External"/><Relationship Id="rId43" Type="http://schemas.openxmlformats.org/officeDocument/2006/relationships/image" Target="media/image2.emf"/><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trcont.com/the-company/procurement" TargetMode="External"/><Relationship Id="rId25" Type="http://schemas.openxmlformats.org/officeDocument/2006/relationships/hyperlink" Target="mailto:info@otc.ru" TargetMode="External"/><Relationship Id="rId33" Type="http://schemas.openxmlformats.org/officeDocument/2006/relationships/footer" Target="footer3.xml"/><Relationship Id="rId38" Type="http://schemas.openxmlformats.org/officeDocument/2006/relationships/hyperlink" Target="mailto:TokmachevaLV@trcont.ru" TargetMode="External"/><Relationship Id="rId46" Type="http://schemas.openxmlformats.org/officeDocument/2006/relationships/theme" Target="theme/theme1.xml"/><Relationship Id="rId20" Type="http://schemas.openxmlformats.org/officeDocument/2006/relationships/hyperlink" Target="mailto:TokmachevaLV@trcont.ru" TargetMode="External"/><Relationship Id="rId41"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Props1.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4DBE25-3CFC-4728-A26E-90398DA81C68}">
  <ds:schemaRefs>
    <ds:schemaRef ds:uri="http://schemas.openxmlformats.org/officeDocument/2006/bibliography"/>
  </ds:schemaRefs>
</ds:datastoreItem>
</file>

<file path=customXml/itemProps3.xml><?xml version="1.0" encoding="utf-8"?>
<ds:datastoreItem xmlns:ds="http://schemas.openxmlformats.org/officeDocument/2006/customXml" ds:itemID="{32162AC6-1542-4283-86C8-CCE98392A22E}">
  <ds:schemaRefs>
    <ds:schemaRef ds:uri="http://schemas.openxmlformats.org/officeDocument/2006/bibliography"/>
  </ds:schemaRefs>
</ds:datastoreItem>
</file>

<file path=customXml/itemProps4.xml><?xml version="1.0" encoding="utf-8"?>
<ds:datastoreItem xmlns:ds="http://schemas.openxmlformats.org/officeDocument/2006/customXml" ds:itemID="{0FD2D1B6-CDD9-4668-BD23-74C2AF6B609C}">
  <ds:schemaRefs>
    <ds:schemaRef ds:uri="http://schemas.openxmlformats.org/officeDocument/2006/bibliography"/>
  </ds:schemaRefs>
</ds:datastoreItem>
</file>

<file path=customXml/itemProps5.xml><?xml version="1.0" encoding="utf-8"?>
<ds:datastoreItem xmlns:ds="http://schemas.openxmlformats.org/officeDocument/2006/customXml" ds:itemID="{14DEFA44-DB7B-415E-8328-59780319B7D5}">
  <ds:schemaRefs>
    <ds:schemaRef ds:uri="http://schemas.openxmlformats.org/officeDocument/2006/bibliography"/>
  </ds:schemaRefs>
</ds:datastoreItem>
</file>

<file path=customXml/itemProps6.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docProps/app.xml><?xml version="1.0" encoding="utf-8"?>
<Properties xmlns="http://schemas.openxmlformats.org/officeDocument/2006/extended-properties" xmlns:vt="http://schemas.openxmlformats.org/officeDocument/2006/docPropsVTypes">
  <Template>Normal</Template>
  <TotalTime>977</TotalTime>
  <Pages>113</Pages>
  <Words>38229</Words>
  <Characters>217907</Characters>
  <Application>Microsoft Office Word</Application>
  <DocSecurity>0</DocSecurity>
  <Lines>1815</Lines>
  <Paragraphs>511</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
  <LinksUpToDate>false</LinksUpToDate>
  <CharactersWithSpaces>255625</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Талинин Сергей Александрович</cp:lastModifiedBy>
  <cp:revision>65</cp:revision>
  <cp:lastPrinted>2014-09-23T06:50:00Z</cp:lastPrinted>
  <dcterms:created xsi:type="dcterms:W3CDTF">2022-08-19T11:23:00Z</dcterms:created>
  <dcterms:modified xsi:type="dcterms:W3CDTF">2022-09-06T08:18:00Z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